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1789">
      <w:pPr>
        <w:spacing w:line="360" w:lineRule="auto"/>
        <w:jc w:val="center"/>
        <w:textAlignment w:val="center"/>
        <w:rPr>
          <w:rFonts w:ascii="宋体" w:cs="宋体"/>
          <w:sz w:val="32"/>
          <w:szCs w:val="32"/>
        </w:rPr>
      </w:pPr>
      <w:bookmarkStart w:id="14" w:name="_GoBack"/>
      <w:bookmarkEnd w:id="14"/>
      <w:r>
        <w:rPr>
          <w:rFonts w:hint="eastAsia" w:ascii="宋体" w:cs="宋体"/>
          <w:b/>
          <w:sz w:val="32"/>
          <w:szCs w:val="32"/>
        </w:rPr>
        <w:t>2021年湖北省恩施州中考历史试卷</w:t>
      </w:r>
    </w:p>
    <w:p w14:paraId="34A32611">
      <w:pPr>
        <w:spacing w:line="360" w:lineRule="auto"/>
        <w:textAlignment w:val="center"/>
        <w:rPr>
          <w:rFonts w:ascii="宋体" w:cs="宋体"/>
          <w:szCs w:val="21"/>
        </w:rPr>
      </w:pPr>
      <w:r>
        <w:rPr>
          <w:rFonts w:hint="eastAsia" w:ascii="宋体" w:cs="宋体"/>
          <w:szCs w:val="21"/>
        </w:rPr>
        <w:t>一、单选题（本大题共</w:t>
      </w:r>
      <w:r>
        <w:rPr>
          <w:rFonts w:hint="eastAsia" w:ascii="宋体" w:cs="宋体"/>
          <w:b/>
          <w:szCs w:val="21"/>
        </w:rPr>
        <w:t>12</w:t>
      </w:r>
      <w:r>
        <w:rPr>
          <w:rFonts w:hint="eastAsia" w:ascii="宋体" w:cs="宋体"/>
          <w:szCs w:val="21"/>
        </w:rPr>
        <w:t>小题，共</w:t>
      </w:r>
      <w:r>
        <w:rPr>
          <w:rFonts w:hint="eastAsia" w:ascii="宋体" w:cs="宋体"/>
          <w:b/>
          <w:szCs w:val="21"/>
        </w:rPr>
        <w:t>24</w:t>
      </w:r>
      <w:r>
        <w:rPr>
          <w:rFonts w:hint="eastAsia" w:ascii="宋体" w:cs="宋体"/>
          <w:szCs w:val="21"/>
        </w:rPr>
        <w:t>分）</w:t>
      </w:r>
    </w:p>
    <w:p w14:paraId="05B0DD4B">
      <w:pPr>
        <w:spacing w:line="360" w:lineRule="auto"/>
        <w:textAlignment w:val="center"/>
        <w:rPr>
          <w:rFonts w:ascii="宋体" w:cs="宋体"/>
          <w:szCs w:val="21"/>
        </w:rPr>
      </w:pPr>
      <w:bookmarkStart w:id="0" w:name="topic_61b2ed61-e5ba-4076-9890-897b552efc"/>
      <w:r>
        <w:rPr>
          <w:rFonts w:hint="eastAsia" w:ascii="宋体" w:cs="宋体"/>
          <w:kern w:val="0"/>
          <w:szCs w:val="21"/>
        </w:rPr>
        <w:t xml:space="preserve">1.时空观念是历史学科的核心素养之一。下列有关夏商周的史实按时间先后顺序排列正确的是（　　） </w:t>
      </w:r>
      <w:r>
        <w:rPr>
          <w:rFonts w:hint="eastAsia" w:ascii="宋体" w:cs="宋体"/>
          <w:kern w:val="0"/>
          <w:szCs w:val="21"/>
        </w:rPr>
        <w:br w:type="textWrapping"/>
      </w:r>
      <w:r>
        <w:rPr>
          <w:rFonts w:hint="eastAsia" w:ascii="宋体" w:cs="宋体"/>
          <w:kern w:val="0"/>
          <w:szCs w:val="21"/>
        </w:rPr>
        <w:t xml:space="preserve">①西周确立分封制           ②商朝用甲骨文记事 </w:t>
      </w:r>
      <w:r>
        <w:rPr>
          <w:rFonts w:hint="eastAsia" w:ascii="宋体" w:cs="宋体"/>
          <w:kern w:val="0"/>
          <w:szCs w:val="21"/>
        </w:rPr>
        <w:br w:type="textWrapping"/>
      </w:r>
      <w:r>
        <w:rPr>
          <w:rFonts w:hint="eastAsia" w:ascii="宋体" w:cs="宋体"/>
          <w:kern w:val="0"/>
          <w:szCs w:val="21"/>
        </w:rPr>
        <w:t>③夏朝的建立               ④春秋时期铁制农具和牛耕出现</w:t>
      </w:r>
      <w:bookmarkEnd w:id="0"/>
    </w:p>
    <w:p w14:paraId="52E026DC">
      <w:pPr>
        <w:tabs>
          <w:tab w:val="left" w:pos="2310"/>
          <w:tab w:val="left" w:pos="4200"/>
          <w:tab w:val="left" w:pos="6090"/>
        </w:tabs>
        <w:spacing w:line="360" w:lineRule="auto"/>
        <w:textAlignment w:val="center"/>
        <w:rPr>
          <w:rFonts w:ascii="宋体" w:cs="宋体"/>
          <w:szCs w:val="21"/>
        </w:rPr>
      </w:pPr>
      <w:r>
        <w:rPr>
          <w:rFonts w:hint="eastAsia" w:ascii="宋体" w:cs="宋体"/>
          <w:kern w:val="0"/>
          <w:szCs w:val="21"/>
        </w:rPr>
        <w:t>A. ①②③④</w:t>
      </w:r>
      <w:r>
        <w:rPr>
          <w:rFonts w:hint="eastAsia" w:ascii="宋体" w:cs="宋体"/>
          <w:szCs w:val="21"/>
        </w:rPr>
        <w:tab/>
      </w:r>
      <w:r>
        <w:rPr>
          <w:rFonts w:hint="eastAsia" w:ascii="宋体" w:cs="宋体"/>
          <w:kern w:val="0"/>
          <w:szCs w:val="21"/>
        </w:rPr>
        <w:t>B. ③②①④</w:t>
      </w:r>
      <w:r>
        <w:rPr>
          <w:rFonts w:hint="eastAsia" w:ascii="宋体" w:cs="宋体"/>
          <w:szCs w:val="21"/>
        </w:rPr>
        <w:tab/>
      </w:r>
      <w:r>
        <w:rPr>
          <w:rFonts w:hint="eastAsia" w:ascii="宋体" w:cs="宋体"/>
          <w:kern w:val="0"/>
          <w:szCs w:val="21"/>
        </w:rPr>
        <w:t>C. ④①②③</w:t>
      </w:r>
      <w:r>
        <w:rPr>
          <w:rFonts w:hint="eastAsia" w:ascii="宋体" w:cs="宋体"/>
          <w:szCs w:val="21"/>
        </w:rPr>
        <w:tab/>
      </w:r>
      <w:r>
        <w:rPr>
          <w:rFonts w:hint="eastAsia" w:ascii="宋体" w:cs="宋体"/>
          <w:kern w:val="0"/>
          <w:szCs w:val="21"/>
        </w:rPr>
        <w:t>D. ②①③④</w:t>
      </w:r>
    </w:p>
    <w:p w14:paraId="55F2AA99">
      <w:pPr>
        <w:spacing w:line="360" w:lineRule="auto"/>
        <w:textAlignment w:val="center"/>
        <w:rPr>
          <w:rFonts w:ascii="宋体" w:cs="宋体"/>
          <w:szCs w:val="21"/>
        </w:rPr>
      </w:pPr>
      <w:bookmarkStart w:id="1" w:name="topic_cd2b4970-eed8-448a-9ef6-79099260eb"/>
      <w:r>
        <w:rPr>
          <w:rFonts w:hint="eastAsia" w:ascii="宋体" w:cs="宋体"/>
          <w:color w:val="000000" w:themeColor="text1"/>
          <w:kern w:val="0"/>
          <w:szCs w:val="21"/>
        </w:rPr>
        <w:t>2.“过去</w:t>
      </w:r>
      <w:r>
        <w:rPr>
          <w:rFonts w:hint="eastAsia" w:ascii="宋体" w:cs="宋体"/>
          <w:kern w:val="0"/>
          <w:szCs w:val="21"/>
        </w:rPr>
        <w:t>我们有许多，许多世界之最，四大发明有口皆碑，有口皆碑……”一曲《中华美》唱出了中华儿女的自豪之情。四大发明中，促进了世界远洋航海技术发展的是（　　）</w:t>
      </w:r>
      <w:bookmarkEnd w:id="1"/>
    </w:p>
    <w:p w14:paraId="50199711">
      <w:pPr>
        <w:tabs>
          <w:tab w:val="left" w:pos="2310"/>
          <w:tab w:val="left" w:pos="4200"/>
          <w:tab w:val="left" w:pos="6090"/>
        </w:tabs>
        <w:spacing w:line="360" w:lineRule="auto"/>
        <w:textAlignment w:val="center"/>
        <w:rPr>
          <w:rFonts w:ascii="宋体" w:cs="宋体"/>
          <w:szCs w:val="21"/>
        </w:rPr>
      </w:pPr>
      <w:r>
        <w:rPr>
          <w:rFonts w:hint="eastAsia" w:ascii="宋体" w:cs="宋体"/>
          <w:kern w:val="0"/>
          <w:szCs w:val="21"/>
        </w:rPr>
        <w:t>A. 造纸术</w:t>
      </w:r>
      <w:r>
        <w:rPr>
          <w:rFonts w:hint="eastAsia" w:ascii="宋体" w:cs="宋体"/>
          <w:szCs w:val="21"/>
        </w:rPr>
        <w:tab/>
      </w:r>
      <w:r>
        <w:rPr>
          <w:rFonts w:hint="eastAsia" w:ascii="宋体" w:cs="宋体"/>
          <w:kern w:val="0"/>
          <w:szCs w:val="21"/>
        </w:rPr>
        <w:t>B. 印刷术</w:t>
      </w:r>
      <w:r>
        <w:rPr>
          <w:rFonts w:hint="eastAsia" w:ascii="宋体" w:cs="宋体"/>
          <w:szCs w:val="21"/>
        </w:rPr>
        <w:tab/>
      </w:r>
      <w:r>
        <w:rPr>
          <w:rFonts w:hint="eastAsia" w:ascii="宋体" w:cs="宋体"/>
          <w:kern w:val="0"/>
          <w:szCs w:val="21"/>
        </w:rPr>
        <w:t>C. 指南针</w:t>
      </w:r>
      <w:r>
        <w:rPr>
          <w:rFonts w:hint="eastAsia" w:ascii="宋体" w:cs="宋体"/>
          <w:szCs w:val="21"/>
        </w:rPr>
        <w:tab/>
      </w:r>
      <w:r>
        <w:rPr>
          <w:rFonts w:hint="eastAsia" w:ascii="宋体" w:cs="宋体"/>
          <w:kern w:val="0"/>
          <w:szCs w:val="21"/>
        </w:rPr>
        <w:t>D. 火药</w:t>
      </w:r>
    </w:p>
    <w:p w14:paraId="59F8E284">
      <w:pPr>
        <w:spacing w:line="360" w:lineRule="auto"/>
        <w:textAlignment w:val="center"/>
        <w:rPr>
          <w:rFonts w:ascii="宋体" w:cs="宋体"/>
          <w:szCs w:val="21"/>
        </w:rPr>
      </w:pPr>
      <w:bookmarkStart w:id="2" w:name="topic_4d2e8392-14a9-4f42-aa58-3332d31d9d"/>
      <w:r>
        <w:rPr>
          <w:rFonts w:hint="eastAsia" w:ascii="宋体" w:cs="宋体"/>
          <w:kern w:val="0"/>
          <w:szCs w:val="21"/>
        </w:rPr>
        <w:t>3.图示法是学习历史的一种好方法，它能将复杂的历史比较直观形象地展示出来。如图能直接体现的历史发展趋势是（　　）</w:t>
      </w:r>
      <w:bookmarkEnd w:id="2"/>
    </w:p>
    <w:p w14:paraId="2A5B9798">
      <w:pPr>
        <w:tabs>
          <w:tab w:val="left" w:pos="4200"/>
        </w:tabs>
        <w:spacing w:line="360" w:lineRule="auto"/>
        <w:textAlignment w:val="center"/>
        <w:rPr>
          <w:rFonts w:ascii="宋体" w:cs="宋体"/>
          <w:szCs w:val="21"/>
        </w:rPr>
      </w:pPr>
      <w:r>
        <w:rPr>
          <w:rFonts w:hint="eastAsia" w:ascii="宋体" w:cs="宋体"/>
          <w:kern w:val="0"/>
          <w:szCs w:val="21"/>
        </w:rPr>
        <w:drawing>
          <wp:anchor distT="0" distB="0" distL="114300" distR="114300" simplePos="0" relativeHeight="251659264" behindDoc="0" locked="0" layoutInCell="1" allowOverlap="0">
            <wp:simplePos x="0" y="0"/>
            <wp:positionH relativeFrom="column">
              <wp:align>center</wp:align>
            </wp:positionH>
            <wp:positionV relativeFrom="line">
              <wp:posOffset>0</wp:posOffset>
            </wp:positionV>
            <wp:extent cx="2009775" cy="1104900"/>
            <wp:effectExtent l="0" t="0" r="952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tretch>
                      <a:fillRect/>
                    </a:stretch>
                  </pic:blipFill>
                  <pic:spPr>
                    <a:xfrm>
                      <a:off x="0" y="0"/>
                      <a:ext cx="2009775" cy="1104900"/>
                    </a:xfrm>
                    <a:prstGeom prst="rect">
                      <a:avLst/>
                    </a:prstGeom>
                    <a:noFill/>
                    <a:ln>
                      <a:noFill/>
                    </a:ln>
                  </pic:spPr>
                </pic:pic>
              </a:graphicData>
            </a:graphic>
          </wp:anchor>
        </w:drawing>
      </w:r>
      <w:r>
        <w:rPr>
          <w:rFonts w:hint="eastAsia" w:ascii="宋体" w:cs="宋体"/>
          <w:kern w:val="0"/>
          <w:szCs w:val="21"/>
        </w:rPr>
        <w:t>A. 统一多民族国家的建立</w:t>
      </w:r>
      <w:r>
        <w:rPr>
          <w:rFonts w:hint="eastAsia" w:ascii="宋体" w:cs="宋体"/>
          <w:szCs w:val="21"/>
        </w:rPr>
        <w:tab/>
      </w:r>
      <w:r>
        <w:rPr>
          <w:rFonts w:hint="eastAsia" w:ascii="宋体" w:cs="宋体"/>
          <w:kern w:val="0"/>
          <w:szCs w:val="21"/>
        </w:rPr>
        <w:t>B. 统一多民族国家的巩固和发展</w:t>
      </w:r>
      <w:r>
        <w:rPr>
          <w:rFonts w:hint="eastAsia" w:ascii="宋体" w:cs="宋体"/>
          <w:szCs w:val="21"/>
        </w:rPr>
        <w:br w:type="textWrapping"/>
      </w:r>
      <w:r>
        <w:rPr>
          <w:rFonts w:hint="eastAsia" w:ascii="宋体" w:cs="宋体"/>
          <w:kern w:val="0"/>
          <w:szCs w:val="21"/>
        </w:rPr>
        <w:t>C. 经济重心的南移</w:t>
      </w:r>
      <w:r>
        <w:rPr>
          <w:rFonts w:hint="eastAsia" w:ascii="宋体" w:cs="宋体"/>
          <w:szCs w:val="21"/>
        </w:rPr>
        <w:tab/>
      </w:r>
      <w:r>
        <w:rPr>
          <w:rFonts w:hint="eastAsia" w:ascii="宋体" w:cs="宋体"/>
          <w:kern w:val="0"/>
          <w:szCs w:val="21"/>
        </w:rPr>
        <w:t>D. 民族政权并立到国家统一</w:t>
      </w:r>
    </w:p>
    <w:p w14:paraId="133228E9">
      <w:pPr>
        <w:spacing w:line="360" w:lineRule="auto"/>
        <w:textAlignment w:val="center"/>
        <w:rPr>
          <w:rFonts w:ascii="宋体" w:cs="宋体"/>
          <w:szCs w:val="21"/>
        </w:rPr>
      </w:pPr>
      <w:bookmarkStart w:id="3" w:name="topic_753b67d8-3a69-455d-b50f-90621ce3cc"/>
      <w:r>
        <w:rPr>
          <w:rFonts w:hint="eastAsia" w:ascii="宋体" w:cs="宋体"/>
          <w:kern w:val="0"/>
          <w:szCs w:val="21"/>
        </w:rPr>
        <w:t>4.分清“史实”与“观点”是学习历史的基本能力之一。下列表述属于“观点”的是（　　）</w:t>
      </w:r>
      <w:bookmarkEnd w:id="3"/>
    </w:p>
    <w:p w14:paraId="24F66B51">
      <w:pPr>
        <w:spacing w:line="360" w:lineRule="auto"/>
        <w:textAlignment w:val="center"/>
        <w:rPr>
          <w:rFonts w:ascii="宋体" w:cs="宋体"/>
          <w:szCs w:val="21"/>
        </w:rPr>
      </w:pPr>
      <w:r>
        <w:rPr>
          <w:rFonts w:hint="eastAsia" w:ascii="宋体" w:cs="宋体"/>
          <w:kern w:val="0"/>
          <w:szCs w:val="21"/>
        </w:rPr>
        <w:t>A. 台湾府的设置巩固了祖国的东南海防</w:t>
      </w:r>
      <w:r>
        <w:rPr>
          <w:rFonts w:hint="eastAsia" w:ascii="宋体" w:cs="宋体"/>
          <w:szCs w:val="21"/>
        </w:rPr>
        <w:t xml:space="preserve">    </w:t>
      </w:r>
      <w:r>
        <w:rPr>
          <w:rFonts w:hint="eastAsia" w:ascii="宋体" w:cs="宋体"/>
          <w:kern w:val="0"/>
          <w:szCs w:val="21"/>
        </w:rPr>
        <w:t>B. 戚继光到东南沿海抗倭</w:t>
      </w:r>
      <w:r>
        <w:rPr>
          <w:rFonts w:hint="eastAsia" w:ascii="宋体" w:cs="宋体"/>
          <w:szCs w:val="21"/>
        </w:rPr>
        <w:br w:type="textWrapping"/>
      </w:r>
      <w:r>
        <w:rPr>
          <w:rFonts w:hint="eastAsia" w:ascii="宋体" w:cs="宋体"/>
          <w:kern w:val="0"/>
          <w:szCs w:val="21"/>
        </w:rPr>
        <w:t>C. 清朝在西北设置伊犁将军</w:t>
      </w:r>
      <w:r>
        <w:rPr>
          <w:rFonts w:hint="eastAsia" w:ascii="宋体" w:cs="宋体"/>
          <w:szCs w:val="21"/>
        </w:rPr>
        <w:t xml:space="preserve">              </w:t>
      </w:r>
      <w:r>
        <w:rPr>
          <w:rFonts w:hint="eastAsia" w:ascii="宋体" w:cs="宋体"/>
          <w:kern w:val="0"/>
          <w:szCs w:val="21"/>
        </w:rPr>
        <w:t>D. 西汉政府设置西域都护</w:t>
      </w:r>
    </w:p>
    <w:p w14:paraId="6F3B82C7">
      <w:pPr>
        <w:spacing w:line="360" w:lineRule="auto"/>
        <w:textAlignment w:val="center"/>
        <w:rPr>
          <w:rFonts w:ascii="宋体" w:cs="宋体"/>
          <w:szCs w:val="21"/>
        </w:rPr>
      </w:pPr>
      <w:bookmarkStart w:id="4" w:name="topic_36838b4e-29eb-40bc-81d4-b793ad2c92"/>
      <w:r>
        <w:rPr>
          <w:rFonts w:hint="eastAsia" w:ascii="宋体" w:cs="宋体"/>
          <w:kern w:val="0"/>
          <w:szCs w:val="21"/>
        </w:rPr>
        <w:t>5.2021年3月19日，在中美阿拉斯加会谈上，面对美国代表的无端指责，我国中央外事工作委员会办公室主任杨洁篪掷地有声地回答：“你们没有资格在中国的面前说，你们从实力的地位出发同中国谈……中国人是不吃这一套的”。然而，120年前，中国却饱受屈辱，陷入了黑暗的深渊。这里的“深渊”是指（　　）</w:t>
      </w:r>
      <w:bookmarkEnd w:id="4"/>
    </w:p>
    <w:p w14:paraId="534C6E1A">
      <w:pPr>
        <w:spacing w:line="360" w:lineRule="auto"/>
        <w:textAlignment w:val="center"/>
        <w:rPr>
          <w:rFonts w:ascii="宋体" w:cs="宋体"/>
          <w:szCs w:val="21"/>
        </w:rPr>
      </w:pPr>
      <w:r>
        <w:rPr>
          <w:rFonts w:hint="eastAsia" w:ascii="宋体" w:cs="宋体"/>
          <w:kern w:val="0"/>
          <w:szCs w:val="21"/>
        </w:rPr>
        <w:t>A. 《南京条约》--中国开始沦为半殖民地半封建社会</w:t>
      </w:r>
      <w:r>
        <w:rPr>
          <w:rFonts w:hint="eastAsia" w:ascii="宋体" w:cs="宋体"/>
          <w:szCs w:val="21"/>
        </w:rPr>
        <w:br w:type="textWrapping"/>
      </w:r>
      <w:r>
        <w:rPr>
          <w:rFonts w:hint="eastAsia" w:ascii="宋体" w:cs="宋体"/>
          <w:kern w:val="0"/>
          <w:szCs w:val="21"/>
        </w:rPr>
        <w:t>B. 《北京条约》--中国半殖民地化程度进一步加深</w:t>
      </w:r>
      <w:r>
        <w:rPr>
          <w:rFonts w:hint="eastAsia" w:ascii="宋体" w:cs="宋体"/>
          <w:szCs w:val="21"/>
        </w:rPr>
        <w:br w:type="textWrapping"/>
      </w:r>
      <w:r>
        <w:rPr>
          <w:rFonts w:hint="eastAsia" w:ascii="宋体" w:cs="宋体"/>
          <w:kern w:val="0"/>
          <w:szCs w:val="21"/>
        </w:rPr>
        <w:t>C. 《马关条约》--中国半殖民地化程度大大加深</w:t>
      </w:r>
      <w:r>
        <w:rPr>
          <w:rFonts w:hint="eastAsia" w:ascii="宋体" w:cs="宋体"/>
          <w:szCs w:val="21"/>
        </w:rPr>
        <w:br w:type="textWrapping"/>
      </w:r>
      <w:r>
        <w:rPr>
          <w:rFonts w:hint="eastAsia" w:ascii="宋体" w:cs="宋体"/>
          <w:kern w:val="0"/>
          <w:szCs w:val="21"/>
        </w:rPr>
        <w:t>D. 《辛丑条约》--中国完全沦为半殖民地半封建社会</w:t>
      </w:r>
    </w:p>
    <w:p w14:paraId="670C0C94">
      <w:pPr>
        <w:spacing w:line="360" w:lineRule="auto"/>
        <w:textAlignment w:val="center"/>
        <w:rPr>
          <w:rFonts w:ascii="宋体" w:cs="宋体"/>
          <w:szCs w:val="21"/>
        </w:rPr>
      </w:pPr>
      <w:bookmarkStart w:id="5" w:name="topic_cf863be8-42c3-4f14-9dd5-76109e9809"/>
      <w:r>
        <w:rPr>
          <w:rFonts w:hint="eastAsia" w:ascii="宋体" w:cs="宋体"/>
          <w:kern w:val="0"/>
          <w:szCs w:val="21"/>
        </w:rPr>
        <w:t>6.辛亥革命“以暴力推倒了帝制，代之以民国，为2132年的历史打下了一个用铁和血铸成的句号”。“只有漫长的历史才能称量出这个句号的真正意义和重量。它是一条分界线。”材料描述了辛亥革命的（　　）</w:t>
      </w:r>
      <w:bookmarkEnd w:id="5"/>
    </w:p>
    <w:p w14:paraId="384DB10E">
      <w:pPr>
        <w:tabs>
          <w:tab w:val="left" w:pos="2310"/>
          <w:tab w:val="left" w:pos="4200"/>
          <w:tab w:val="left" w:pos="6090"/>
        </w:tabs>
        <w:spacing w:line="360" w:lineRule="auto"/>
        <w:textAlignment w:val="center"/>
        <w:rPr>
          <w:rFonts w:ascii="宋体" w:cs="宋体"/>
          <w:szCs w:val="21"/>
        </w:rPr>
      </w:pPr>
      <w:r>
        <w:rPr>
          <w:rFonts w:hint="eastAsia" w:ascii="宋体" w:cs="宋体"/>
          <w:kern w:val="0"/>
          <w:szCs w:val="21"/>
        </w:rPr>
        <w:t>A. 背景</w:t>
      </w:r>
      <w:r>
        <w:rPr>
          <w:rFonts w:hint="eastAsia" w:ascii="宋体" w:cs="宋体"/>
          <w:szCs w:val="21"/>
        </w:rPr>
        <w:tab/>
      </w:r>
      <w:r>
        <w:rPr>
          <w:rFonts w:hint="eastAsia" w:ascii="宋体" w:cs="宋体"/>
          <w:kern w:val="0"/>
          <w:szCs w:val="21"/>
        </w:rPr>
        <w:t>B. 经过</w:t>
      </w:r>
      <w:r>
        <w:rPr>
          <w:rFonts w:hint="eastAsia" w:ascii="宋体" w:cs="宋体"/>
          <w:szCs w:val="21"/>
        </w:rPr>
        <w:tab/>
      </w:r>
      <w:r>
        <w:rPr>
          <w:rFonts w:hint="eastAsia" w:ascii="宋体" w:cs="宋体"/>
          <w:kern w:val="0"/>
          <w:szCs w:val="21"/>
        </w:rPr>
        <w:t>C. 意义</w:t>
      </w:r>
      <w:r>
        <w:rPr>
          <w:rFonts w:hint="eastAsia" w:ascii="宋体" w:cs="宋体"/>
          <w:szCs w:val="21"/>
        </w:rPr>
        <w:tab/>
      </w:r>
      <w:r>
        <w:rPr>
          <w:rFonts w:hint="eastAsia" w:ascii="宋体" w:cs="宋体"/>
          <w:kern w:val="0"/>
          <w:szCs w:val="21"/>
        </w:rPr>
        <w:t>D. 目的</w:t>
      </w:r>
    </w:p>
    <w:p w14:paraId="3AAAE429">
      <w:pPr>
        <w:spacing w:line="360" w:lineRule="auto"/>
        <w:textAlignment w:val="center"/>
        <w:rPr>
          <w:rFonts w:ascii="宋体" w:cs="宋体"/>
          <w:szCs w:val="21"/>
        </w:rPr>
      </w:pPr>
      <w:r>
        <w:rPr>
          <w:rFonts w:hint="eastAsia" w:ascii="宋体" w:cs="宋体"/>
          <w:kern w:val="0"/>
          <w:szCs w:val="21"/>
        </w:rPr>
        <w:t xml:space="preserve">7.中国抗日战争是中国近代以来反抗外敌入侵第一次取得完全胜利的民族解放战争。某历史研究微信公众号推送出“中国十四年抗日战争”专题栏目系列资料，其中史实与结论不符的是（　　） </w:t>
      </w:r>
    </w:p>
    <w:tbl>
      <w:tblPr>
        <w:tblStyle w:val="15"/>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1930"/>
        <w:gridCol w:w="1300"/>
        <w:gridCol w:w="4030"/>
      </w:tblGrid>
      <w:tr w14:paraId="2CFAC74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cantSplit/>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4BD9592B">
            <w:pPr>
              <w:keepNext/>
              <w:spacing w:line="360" w:lineRule="auto"/>
              <w:textAlignment w:val="center"/>
              <w:rPr>
                <w:rFonts w:ascii="宋体" w:cs="宋体"/>
                <w:color w:val="000000"/>
                <w:kern w:val="0"/>
                <w:szCs w:val="21"/>
              </w:rPr>
            </w:pPr>
            <w:r>
              <w:rPr>
                <w:rFonts w:hint="eastAsia" w:ascii="宋体" w:cs="宋体"/>
                <w:color w:val="000000"/>
                <w:kern w:val="0"/>
                <w:szCs w:val="21"/>
              </w:rPr>
              <w:t>栏目名称</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6DEDBF10">
            <w:pPr>
              <w:keepNext/>
              <w:spacing w:line="360" w:lineRule="auto"/>
              <w:textAlignment w:val="center"/>
              <w:rPr>
                <w:rFonts w:ascii="宋体" w:cs="宋体"/>
                <w:color w:val="000000"/>
                <w:kern w:val="0"/>
                <w:szCs w:val="21"/>
              </w:rPr>
            </w:pPr>
            <w:r>
              <w:rPr>
                <w:rFonts w:hint="eastAsia" w:ascii="宋体" w:cs="宋体"/>
                <w:color w:val="000000"/>
                <w:kern w:val="0"/>
                <w:szCs w:val="21"/>
              </w:rPr>
              <w:t>史实</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44B90654">
            <w:pPr>
              <w:keepNext/>
              <w:spacing w:line="360" w:lineRule="auto"/>
              <w:textAlignment w:val="center"/>
              <w:rPr>
                <w:rFonts w:ascii="宋体" w:cs="宋体"/>
                <w:color w:val="000000"/>
                <w:kern w:val="0"/>
                <w:szCs w:val="21"/>
              </w:rPr>
            </w:pPr>
            <w:r>
              <w:rPr>
                <w:rFonts w:hint="eastAsia" w:ascii="宋体" w:cs="宋体"/>
                <w:color w:val="000000"/>
                <w:kern w:val="0"/>
                <w:szCs w:val="21"/>
              </w:rPr>
              <w:t>结论</w:t>
            </w:r>
          </w:p>
        </w:tc>
      </w:tr>
      <w:tr w14:paraId="734B74A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vMerge w:val="restart"/>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3E145D64">
            <w:pPr>
              <w:keepNext/>
              <w:spacing w:line="360" w:lineRule="auto"/>
              <w:textAlignment w:val="center"/>
              <w:rPr>
                <w:rFonts w:ascii="宋体" w:cs="宋体"/>
                <w:color w:val="000000"/>
                <w:kern w:val="0"/>
                <w:szCs w:val="21"/>
              </w:rPr>
            </w:pPr>
            <w:r>
              <w:rPr>
                <w:rFonts w:hint="eastAsia" w:ascii="宋体" w:cs="宋体"/>
                <w:color w:val="000000"/>
                <w:kern w:val="0"/>
                <w:szCs w:val="21"/>
              </w:rPr>
              <w:t>中国十四年抗日战争</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6D580D9F">
            <w:pPr>
              <w:keepNext/>
              <w:spacing w:line="360" w:lineRule="auto"/>
              <w:textAlignment w:val="center"/>
              <w:rPr>
                <w:rFonts w:ascii="宋体" w:cs="宋体"/>
                <w:color w:val="000000"/>
                <w:kern w:val="0"/>
                <w:szCs w:val="21"/>
              </w:rPr>
            </w:pPr>
            <w:r>
              <w:rPr>
                <w:rFonts w:hint="eastAsia" w:ascii="宋体" w:cs="宋体"/>
                <w:color w:val="000000"/>
                <w:kern w:val="0"/>
                <w:szCs w:val="21"/>
              </w:rPr>
              <w:t>①九一八事变</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502AF62E">
            <w:pPr>
              <w:keepNext/>
              <w:spacing w:line="360" w:lineRule="auto"/>
              <w:textAlignment w:val="center"/>
              <w:rPr>
                <w:rFonts w:ascii="宋体" w:cs="宋体"/>
                <w:color w:val="000000"/>
                <w:kern w:val="0"/>
                <w:szCs w:val="21"/>
              </w:rPr>
            </w:pPr>
            <w:r>
              <w:rPr>
                <w:rFonts w:hint="eastAsia" w:ascii="宋体" w:cs="宋体"/>
                <w:color w:val="000000"/>
                <w:kern w:val="0"/>
                <w:szCs w:val="21"/>
              </w:rPr>
              <w:t>揭开了世界反法西斯战争的序幕</w:t>
            </w:r>
          </w:p>
        </w:tc>
      </w:tr>
      <w:tr w14:paraId="62B9997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F33DC3">
            <w:pPr>
              <w:keepNext/>
              <w:spacing w:line="360" w:lineRule="auto"/>
              <w:textAlignment w:val="center"/>
              <w:rPr>
                <w:rFonts w:ascii="宋体" w:cs="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1119E3FE">
            <w:pPr>
              <w:keepNext/>
              <w:spacing w:line="360" w:lineRule="auto"/>
              <w:textAlignment w:val="center"/>
              <w:rPr>
                <w:rFonts w:ascii="宋体" w:cs="宋体"/>
                <w:color w:val="000000"/>
                <w:kern w:val="0"/>
                <w:szCs w:val="21"/>
              </w:rPr>
            </w:pPr>
            <w:r>
              <w:rPr>
                <w:rFonts w:hint="eastAsia" w:ascii="宋体" w:cs="宋体"/>
                <w:color w:val="000000"/>
                <w:kern w:val="0"/>
                <w:szCs w:val="21"/>
              </w:rPr>
              <w:t>②西安事变</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75C71170">
            <w:pPr>
              <w:keepNext/>
              <w:spacing w:line="360" w:lineRule="auto"/>
              <w:textAlignment w:val="center"/>
              <w:rPr>
                <w:rFonts w:ascii="宋体" w:cs="宋体"/>
                <w:color w:val="000000"/>
                <w:kern w:val="0"/>
                <w:szCs w:val="21"/>
              </w:rPr>
            </w:pPr>
            <w:r>
              <w:rPr>
                <w:rFonts w:hint="eastAsia" w:ascii="宋体" w:cs="宋体"/>
                <w:color w:val="000000"/>
                <w:kern w:val="0"/>
                <w:szCs w:val="21"/>
              </w:rPr>
              <w:t>标志着抗日民族统一战线正式形成</w:t>
            </w:r>
          </w:p>
        </w:tc>
      </w:tr>
      <w:tr w14:paraId="60D6238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A03E5B">
            <w:pPr>
              <w:keepNext/>
              <w:spacing w:line="360" w:lineRule="auto"/>
              <w:textAlignment w:val="center"/>
              <w:rPr>
                <w:rFonts w:ascii="宋体" w:cs="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3FBAED72">
            <w:pPr>
              <w:keepNext/>
              <w:spacing w:line="360" w:lineRule="auto"/>
              <w:textAlignment w:val="center"/>
              <w:rPr>
                <w:rFonts w:ascii="宋体" w:cs="宋体"/>
                <w:color w:val="000000"/>
                <w:kern w:val="0"/>
                <w:szCs w:val="21"/>
              </w:rPr>
            </w:pPr>
            <w:r>
              <w:rPr>
                <w:rFonts w:hint="eastAsia" w:ascii="宋体" w:cs="宋体"/>
                <w:color w:val="000000"/>
                <w:kern w:val="0"/>
                <w:szCs w:val="21"/>
              </w:rPr>
              <w:t>③七七事变</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1954F6A7">
            <w:pPr>
              <w:keepNext/>
              <w:spacing w:line="360" w:lineRule="auto"/>
              <w:textAlignment w:val="center"/>
              <w:rPr>
                <w:rFonts w:ascii="宋体" w:cs="宋体"/>
                <w:color w:val="000000"/>
                <w:kern w:val="0"/>
                <w:szCs w:val="21"/>
              </w:rPr>
            </w:pPr>
            <w:r>
              <w:rPr>
                <w:rFonts w:hint="eastAsia" w:ascii="宋体" w:cs="宋体"/>
                <w:color w:val="000000"/>
                <w:kern w:val="0"/>
                <w:szCs w:val="21"/>
              </w:rPr>
              <w:t>标志着中国全民族抗战的开始</w:t>
            </w:r>
          </w:p>
        </w:tc>
      </w:tr>
      <w:tr w14:paraId="799CBE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5FEB1E">
            <w:pPr>
              <w:spacing w:line="360" w:lineRule="auto"/>
              <w:textAlignment w:val="center"/>
              <w:rPr>
                <w:rFonts w:ascii="宋体" w:cs="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17ED54D6">
            <w:pPr>
              <w:spacing w:line="360" w:lineRule="auto"/>
              <w:textAlignment w:val="center"/>
              <w:rPr>
                <w:rFonts w:ascii="宋体" w:cs="宋体"/>
                <w:color w:val="000000"/>
                <w:kern w:val="0"/>
                <w:szCs w:val="21"/>
              </w:rPr>
            </w:pPr>
            <w:r>
              <w:rPr>
                <w:rFonts w:hint="eastAsia" w:ascii="宋体" w:cs="宋体"/>
                <w:color w:val="000000"/>
                <w:kern w:val="0"/>
                <w:szCs w:val="21"/>
              </w:rPr>
              <w:t>④武汉会战</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44070D51">
            <w:pPr>
              <w:spacing w:line="360" w:lineRule="auto"/>
              <w:textAlignment w:val="center"/>
              <w:rPr>
                <w:rFonts w:ascii="宋体" w:cs="宋体"/>
                <w:color w:val="000000"/>
                <w:kern w:val="0"/>
                <w:szCs w:val="21"/>
              </w:rPr>
            </w:pPr>
            <w:r>
              <w:rPr>
                <w:rFonts w:hint="eastAsia" w:ascii="宋体" w:cs="宋体"/>
                <w:color w:val="000000"/>
                <w:kern w:val="0"/>
                <w:szCs w:val="21"/>
              </w:rPr>
              <w:t>日本企图迅速灭亡中国的既定战略彻底破产</w:t>
            </w:r>
          </w:p>
        </w:tc>
      </w:tr>
    </w:tbl>
    <w:p w14:paraId="5DC70457">
      <w:pPr>
        <w:tabs>
          <w:tab w:val="left" w:pos="2310"/>
          <w:tab w:val="left" w:pos="4200"/>
          <w:tab w:val="left" w:pos="6090"/>
        </w:tabs>
        <w:spacing w:line="360" w:lineRule="auto"/>
        <w:textAlignment w:val="center"/>
        <w:rPr>
          <w:rFonts w:ascii="宋体" w:cs="宋体"/>
          <w:szCs w:val="21"/>
        </w:rPr>
      </w:pPr>
      <w:r>
        <w:rPr>
          <w:rFonts w:hint="eastAsia" w:ascii="宋体" w:cs="宋体"/>
          <w:kern w:val="0"/>
          <w:szCs w:val="21"/>
        </w:rPr>
        <w:t>A. ①</w:t>
      </w:r>
      <w:r>
        <w:rPr>
          <w:rFonts w:hint="eastAsia" w:ascii="宋体" w:cs="宋体"/>
          <w:szCs w:val="21"/>
        </w:rPr>
        <w:tab/>
      </w:r>
      <w:r>
        <w:rPr>
          <w:rFonts w:hint="eastAsia" w:ascii="宋体" w:cs="宋体"/>
          <w:kern w:val="0"/>
          <w:szCs w:val="21"/>
        </w:rPr>
        <w:t>B. ②</w:t>
      </w:r>
      <w:r>
        <w:rPr>
          <w:rFonts w:hint="eastAsia" w:ascii="宋体" w:cs="宋体"/>
          <w:szCs w:val="21"/>
        </w:rPr>
        <w:tab/>
      </w:r>
      <w:r>
        <w:rPr>
          <w:rFonts w:hint="eastAsia" w:ascii="宋体" w:cs="宋体"/>
          <w:kern w:val="0"/>
          <w:szCs w:val="21"/>
        </w:rPr>
        <w:t>C. ③</w:t>
      </w:r>
      <w:r>
        <w:rPr>
          <w:rFonts w:hint="eastAsia" w:ascii="宋体" w:cs="宋体"/>
          <w:szCs w:val="21"/>
        </w:rPr>
        <w:tab/>
      </w:r>
      <w:r>
        <w:rPr>
          <w:rFonts w:hint="eastAsia" w:ascii="宋体" w:cs="宋体"/>
          <w:kern w:val="0"/>
          <w:szCs w:val="21"/>
        </w:rPr>
        <w:t>D. ④</w:t>
      </w:r>
    </w:p>
    <w:p w14:paraId="62D2158C">
      <w:pPr>
        <w:spacing w:line="360" w:lineRule="auto"/>
        <w:textAlignment w:val="center"/>
        <w:rPr>
          <w:rFonts w:ascii="宋体" w:cs="宋体"/>
          <w:szCs w:val="21"/>
        </w:rPr>
      </w:pPr>
      <w:bookmarkStart w:id="6" w:name="topic_5652b7f1-cf52-4585-a65c-09a52be145"/>
      <w:r>
        <w:rPr>
          <w:rFonts w:hint="eastAsia" w:ascii="宋体" w:cs="宋体"/>
          <w:kern w:val="0"/>
          <w:szCs w:val="21"/>
        </w:rPr>
        <w:t>8.“雄赳赳，气昂昂，跨过鸭绿江!保和平，卫祖国，就是保家乡!”从这首战歌可以看出，抗美援朝战争（　　）</w:t>
      </w:r>
      <w:bookmarkEnd w:id="6"/>
    </w:p>
    <w:p w14:paraId="2D1EA61E">
      <w:pPr>
        <w:tabs>
          <w:tab w:val="left" w:pos="4200"/>
        </w:tabs>
        <w:spacing w:line="360" w:lineRule="auto"/>
        <w:textAlignment w:val="center"/>
        <w:rPr>
          <w:rFonts w:ascii="宋体" w:cs="宋体"/>
          <w:szCs w:val="21"/>
        </w:rPr>
      </w:pPr>
      <w:r>
        <w:rPr>
          <w:rFonts w:hint="eastAsia" w:ascii="宋体" w:cs="宋体"/>
          <w:kern w:val="0"/>
          <w:szCs w:val="21"/>
        </w:rPr>
        <w:t>A. 提高了中国的国际地位</w:t>
      </w:r>
      <w:r>
        <w:rPr>
          <w:rFonts w:hint="eastAsia" w:ascii="宋体" w:cs="宋体"/>
          <w:szCs w:val="21"/>
        </w:rPr>
        <w:tab/>
      </w:r>
      <w:r>
        <w:rPr>
          <w:rFonts w:hint="eastAsia" w:ascii="宋体" w:cs="宋体"/>
          <w:kern w:val="0"/>
          <w:szCs w:val="21"/>
        </w:rPr>
        <w:t>B. 是保家卫国的正义战争</w:t>
      </w:r>
      <w:r>
        <w:rPr>
          <w:rFonts w:hint="eastAsia" w:ascii="宋体" w:cs="宋体"/>
          <w:szCs w:val="21"/>
        </w:rPr>
        <w:br w:type="textWrapping"/>
      </w:r>
      <w:r>
        <w:rPr>
          <w:rFonts w:hint="eastAsia" w:ascii="宋体" w:cs="宋体"/>
          <w:kern w:val="0"/>
          <w:szCs w:val="21"/>
        </w:rPr>
        <w:t>C. 赢得了相对稳定的和平环境</w:t>
      </w:r>
      <w:r>
        <w:rPr>
          <w:rFonts w:hint="eastAsia" w:ascii="宋体" w:cs="宋体"/>
          <w:szCs w:val="21"/>
        </w:rPr>
        <w:tab/>
      </w:r>
      <w:r>
        <w:rPr>
          <w:rFonts w:hint="eastAsia" w:ascii="宋体" w:cs="宋体"/>
          <w:kern w:val="0"/>
          <w:szCs w:val="21"/>
        </w:rPr>
        <w:t>D. 取得了反侵略战争的胜利</w:t>
      </w:r>
    </w:p>
    <w:p w14:paraId="59069D31">
      <w:pPr>
        <w:spacing w:line="360" w:lineRule="auto"/>
        <w:textAlignment w:val="center"/>
        <w:rPr>
          <w:rFonts w:ascii="宋体" w:cs="宋体"/>
          <w:szCs w:val="21"/>
        </w:rPr>
      </w:pPr>
      <w:bookmarkStart w:id="7" w:name="topic_8b526245-de1e-4d1a-bcb5-fa1d24188d"/>
      <w:r>
        <w:rPr>
          <w:rFonts w:hint="eastAsia" w:ascii="宋体" w:cs="宋体"/>
          <w:kern w:val="0"/>
          <w:szCs w:val="21"/>
        </w:rPr>
        <w:t xml:space="preserve">9.“一粥一饭，当思来之不易；厉行节约，反对餐饮浪费。”2021年5月22日，中国工程院院士，“共和国勋章”获得者袁隆平在长沙不幸去世，以后每一缕升起的炊烟，都将是对袁老最深切的怀念。下列选项与袁隆平相符的是（　　） </w:t>
      </w:r>
      <w:r>
        <w:rPr>
          <w:rFonts w:hint="eastAsia" w:ascii="宋体" w:cs="宋体"/>
          <w:kern w:val="0"/>
          <w:szCs w:val="21"/>
        </w:rPr>
        <w:br w:type="textWrapping"/>
      </w:r>
      <w:r>
        <w:rPr>
          <w:rFonts w:hint="eastAsia" w:ascii="宋体" w:cs="宋体"/>
          <w:kern w:val="0"/>
          <w:szCs w:val="21"/>
        </w:rPr>
        <w:t xml:space="preserve">①被誉为“杂交水稻之父”            ②2015年获得诺贝尔生理学或医学奖 </w:t>
      </w:r>
      <w:r>
        <w:rPr>
          <w:rFonts w:hint="eastAsia" w:ascii="宋体" w:cs="宋体"/>
          <w:kern w:val="0"/>
          <w:szCs w:val="21"/>
        </w:rPr>
        <w:br w:type="textWrapping"/>
      </w:r>
      <w:r>
        <w:rPr>
          <w:rFonts w:hint="eastAsia" w:ascii="宋体" w:cs="宋体"/>
          <w:kern w:val="0"/>
          <w:szCs w:val="21"/>
        </w:rPr>
        <w:t xml:space="preserve">③是我国首届最高科学技术奖获得者    ④是我国第一个特等发明奖获得者 </w:t>
      </w:r>
      <w:r>
        <w:rPr>
          <w:rFonts w:hint="eastAsia" w:ascii="宋体" w:cs="宋体"/>
          <w:kern w:val="0"/>
          <w:szCs w:val="21"/>
        </w:rPr>
        <w:br w:type="textWrapping"/>
      </w:r>
      <w:r>
        <w:rPr>
          <w:rFonts w:hint="eastAsia" w:ascii="宋体" w:cs="宋体"/>
          <w:kern w:val="0"/>
          <w:szCs w:val="21"/>
        </w:rPr>
        <w:t>⑤获得“两弹元勋”荣誉称号</w:t>
      </w:r>
      <w:bookmarkEnd w:id="7"/>
    </w:p>
    <w:p w14:paraId="1DBFB39B">
      <w:pPr>
        <w:tabs>
          <w:tab w:val="left" w:pos="2310"/>
          <w:tab w:val="left" w:pos="4200"/>
          <w:tab w:val="left" w:pos="6090"/>
        </w:tabs>
        <w:spacing w:line="360" w:lineRule="auto"/>
        <w:textAlignment w:val="center"/>
        <w:rPr>
          <w:rFonts w:ascii="宋体" w:cs="宋体"/>
          <w:color w:val="FF0000"/>
          <w:szCs w:val="21"/>
        </w:rPr>
      </w:pPr>
      <w:r>
        <w:rPr>
          <w:rFonts w:hint="eastAsia" w:ascii="宋体" w:cs="宋体"/>
          <w:kern w:val="0"/>
          <w:szCs w:val="21"/>
        </w:rPr>
        <w:t>A. ①②③</w:t>
      </w:r>
      <w:r>
        <w:rPr>
          <w:rFonts w:hint="eastAsia" w:ascii="宋体" w:cs="宋体"/>
          <w:szCs w:val="21"/>
        </w:rPr>
        <w:tab/>
      </w:r>
      <w:r>
        <w:rPr>
          <w:rFonts w:hint="eastAsia" w:ascii="宋体" w:cs="宋体"/>
          <w:kern w:val="0"/>
          <w:szCs w:val="21"/>
        </w:rPr>
        <w:t>B. ②③④</w:t>
      </w:r>
      <w:r>
        <w:rPr>
          <w:rFonts w:hint="eastAsia" w:ascii="宋体" w:cs="宋体"/>
          <w:szCs w:val="21"/>
        </w:rPr>
        <w:tab/>
      </w:r>
      <w:r>
        <w:rPr>
          <w:rFonts w:hint="eastAsia" w:ascii="宋体" w:cs="宋体"/>
          <w:kern w:val="0"/>
          <w:szCs w:val="21"/>
        </w:rPr>
        <w:t>C. ①③④</w:t>
      </w:r>
      <w:r>
        <w:rPr>
          <w:rFonts w:hint="eastAsia" w:ascii="宋体" w:cs="宋体"/>
          <w:szCs w:val="21"/>
        </w:rPr>
        <w:tab/>
      </w:r>
      <w:r>
        <w:rPr>
          <w:rFonts w:hint="eastAsia" w:ascii="宋体" w:cs="宋体"/>
          <w:kern w:val="0"/>
          <w:szCs w:val="21"/>
        </w:rPr>
        <w:t>D. ①③⑤</w:t>
      </w:r>
    </w:p>
    <w:p w14:paraId="23E0D824">
      <w:pPr>
        <w:spacing w:line="360" w:lineRule="auto"/>
        <w:textAlignment w:val="center"/>
        <w:rPr>
          <w:rFonts w:ascii="宋体" w:cs="宋体"/>
          <w:szCs w:val="21"/>
        </w:rPr>
      </w:pPr>
      <w:bookmarkStart w:id="8" w:name="topic_182aa3f8-baa1-449c-b4f3-e4bb90c16f"/>
      <w:r>
        <w:rPr>
          <w:rFonts w:hint="eastAsia" w:ascii="宋体" w:cs="宋体"/>
          <w:kern w:val="0"/>
          <w:szCs w:val="21"/>
        </w:rPr>
        <w:t>10.法治发展见证文明进程。下列有关世界古代法治的叙述正确的是（　　）</w:t>
      </w:r>
      <w:bookmarkEnd w:id="8"/>
    </w:p>
    <w:p w14:paraId="388EDC65">
      <w:pPr>
        <w:spacing w:line="360" w:lineRule="auto"/>
        <w:textAlignment w:val="center"/>
        <w:rPr>
          <w:rFonts w:ascii="宋体" w:cs="宋体"/>
          <w:szCs w:val="21"/>
        </w:rPr>
      </w:pPr>
      <w:r>
        <w:rPr>
          <w:rFonts w:hint="eastAsia" w:ascii="宋体" w:cs="宋体"/>
          <w:kern w:val="0"/>
          <w:szCs w:val="21"/>
        </w:rPr>
        <w:t>A. 庄园法庭起着维护庄园公共秩序的作用</w:t>
      </w:r>
      <w:r>
        <w:rPr>
          <w:rFonts w:hint="eastAsia" w:ascii="宋体" w:cs="宋体"/>
          <w:szCs w:val="21"/>
        </w:rPr>
        <w:br w:type="textWrapping"/>
      </w:r>
      <w:r>
        <w:rPr>
          <w:rFonts w:hint="eastAsia" w:ascii="宋体" w:cs="宋体"/>
          <w:kern w:val="0"/>
          <w:szCs w:val="21"/>
        </w:rPr>
        <w:t>B. 《汉谟拉比法典》是世界上第一部较为完整的成文法典</w:t>
      </w:r>
      <w:r>
        <w:rPr>
          <w:rFonts w:hint="eastAsia" w:ascii="宋体" w:cs="宋体"/>
          <w:szCs w:val="21"/>
        </w:rPr>
        <w:br w:type="textWrapping"/>
      </w:r>
      <w:r>
        <w:rPr>
          <w:rFonts w:hint="eastAsia" w:ascii="宋体" w:cs="宋体"/>
          <w:kern w:val="0"/>
          <w:szCs w:val="21"/>
        </w:rPr>
        <w:t>C. 中世纪欧洲大学拥有独立的司法特权，教会无权干涉</w:t>
      </w:r>
      <w:r>
        <w:rPr>
          <w:rFonts w:hint="eastAsia" w:ascii="宋体" w:cs="宋体"/>
          <w:szCs w:val="21"/>
        </w:rPr>
        <w:br w:type="textWrapping"/>
      </w:r>
      <w:r>
        <w:rPr>
          <w:rFonts w:hint="eastAsia" w:ascii="宋体" w:cs="宋体"/>
          <w:kern w:val="0"/>
          <w:szCs w:val="21"/>
        </w:rPr>
        <w:t>D. 《查士丁尼法典》收录了查士丁尼执政时期的所有法令</w:t>
      </w:r>
    </w:p>
    <w:p w14:paraId="48173875">
      <w:pPr>
        <w:spacing w:line="360" w:lineRule="auto"/>
        <w:textAlignment w:val="center"/>
        <w:rPr>
          <w:rFonts w:ascii="宋体" w:cs="宋体"/>
          <w:szCs w:val="21"/>
        </w:rPr>
      </w:pPr>
      <w:bookmarkStart w:id="9" w:name="topic_b4281242-b83e-4b0e-80ef-91b1e46631"/>
      <w:r>
        <w:rPr>
          <w:rFonts w:hint="eastAsia" w:ascii="宋体" w:cs="宋体"/>
          <w:kern w:val="0"/>
          <w:szCs w:val="21"/>
        </w:rPr>
        <w:t>11.构建知识结构图，能很好地从整体驾驭和把握所学知识。下面是一幅未完成的知识结构图，其中“？”处是（　　）</w:t>
      </w:r>
      <w:bookmarkEnd w:id="9"/>
    </w:p>
    <w:p w14:paraId="408FC59A">
      <w:pPr>
        <w:tabs>
          <w:tab w:val="left" w:pos="4200"/>
        </w:tabs>
        <w:spacing w:line="360" w:lineRule="auto"/>
        <w:textAlignment w:val="center"/>
        <w:rPr>
          <w:rFonts w:ascii="宋体" w:cs="宋体"/>
          <w:szCs w:val="21"/>
        </w:rPr>
      </w:pPr>
      <w:r>
        <w:rPr>
          <w:rFonts w:hint="eastAsia" w:ascii="宋体" w:cs="宋体"/>
          <w:kern w:val="0"/>
          <w:szCs w:val="21"/>
        </w:rPr>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4914900" cy="108585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stretch>
                      <a:fillRect/>
                    </a:stretch>
                  </pic:blipFill>
                  <pic:spPr>
                    <a:xfrm>
                      <a:off x="0" y="0"/>
                      <a:ext cx="4914900" cy="1085850"/>
                    </a:xfrm>
                    <a:prstGeom prst="rect">
                      <a:avLst/>
                    </a:prstGeom>
                    <a:noFill/>
                    <a:ln>
                      <a:noFill/>
                    </a:ln>
                  </pic:spPr>
                </pic:pic>
              </a:graphicData>
            </a:graphic>
          </wp:anchor>
        </w:drawing>
      </w:r>
      <w:r>
        <w:rPr>
          <w:rFonts w:hint="eastAsia" w:ascii="宋体" w:cs="宋体"/>
          <w:kern w:val="0"/>
          <w:szCs w:val="21"/>
        </w:rPr>
        <w:t>A. 西欧城市的兴起</w:t>
      </w:r>
      <w:r>
        <w:rPr>
          <w:rFonts w:hint="eastAsia" w:ascii="宋体" w:cs="宋体"/>
          <w:szCs w:val="21"/>
        </w:rPr>
        <w:tab/>
      </w:r>
      <w:r>
        <w:rPr>
          <w:rFonts w:hint="eastAsia" w:ascii="宋体" w:cs="宋体"/>
          <w:kern w:val="0"/>
          <w:szCs w:val="21"/>
        </w:rPr>
        <w:t>B. 资本主义制度的确立</w:t>
      </w:r>
      <w:r>
        <w:rPr>
          <w:rFonts w:hint="eastAsia" w:ascii="宋体" w:cs="宋体"/>
          <w:szCs w:val="21"/>
        </w:rPr>
        <w:br w:type="textWrapping"/>
      </w:r>
      <w:r>
        <w:rPr>
          <w:rFonts w:hint="eastAsia" w:ascii="宋体" w:cs="宋体"/>
          <w:kern w:val="0"/>
          <w:szCs w:val="21"/>
        </w:rPr>
        <w:t>C. 西欧庄园的出现</w:t>
      </w:r>
      <w:r>
        <w:rPr>
          <w:rFonts w:hint="eastAsia" w:ascii="宋体" w:cs="宋体"/>
          <w:szCs w:val="21"/>
        </w:rPr>
        <w:tab/>
      </w:r>
      <w:r>
        <w:rPr>
          <w:rFonts w:hint="eastAsia" w:ascii="宋体" w:cs="宋体"/>
          <w:kern w:val="0"/>
          <w:szCs w:val="21"/>
        </w:rPr>
        <w:t>D. 生产组织形式资本主义化</w:t>
      </w:r>
    </w:p>
    <w:p w14:paraId="1D2AA290">
      <w:pPr>
        <w:spacing w:line="360" w:lineRule="auto"/>
        <w:textAlignment w:val="center"/>
        <w:rPr>
          <w:rFonts w:ascii="宋体" w:cs="宋体"/>
          <w:szCs w:val="21"/>
        </w:rPr>
      </w:pPr>
      <w:bookmarkStart w:id="10" w:name="topic_c3d4f92d-5317-419d-a70b-37960c5624"/>
      <w:r>
        <w:rPr>
          <w:rFonts w:hint="eastAsia" w:ascii="宋体" w:cs="宋体"/>
          <w:kern w:val="0"/>
          <w:szCs w:val="21"/>
        </w:rPr>
        <w:t>12.归纳和比较是学习历史的重要能力之一。俄国通过彼得一世改革，开启了近代化的进程；通过1861年农奴制改革，走上了发展资本主义的道路。这两次改革的相同点是（　　）</w:t>
      </w:r>
      <w:bookmarkEnd w:id="10"/>
    </w:p>
    <w:p w14:paraId="3B85E691">
      <w:pPr>
        <w:spacing w:line="360" w:lineRule="auto"/>
        <w:textAlignment w:val="center"/>
        <w:rPr>
          <w:rFonts w:ascii="宋体" w:cs="宋体"/>
          <w:szCs w:val="21"/>
        </w:rPr>
      </w:pPr>
      <w:r>
        <w:rPr>
          <w:rFonts w:hint="eastAsia" w:ascii="宋体" w:cs="宋体"/>
          <w:kern w:val="0"/>
          <w:szCs w:val="21"/>
        </w:rPr>
        <w:t>A. 都是资产阶级性质的改革</w:t>
      </w:r>
      <w:r>
        <w:rPr>
          <w:rFonts w:hint="eastAsia" w:ascii="宋体" w:cs="宋体"/>
          <w:szCs w:val="21"/>
        </w:rPr>
        <w:t xml:space="preserve">          </w:t>
      </w:r>
      <w:r>
        <w:rPr>
          <w:rFonts w:hint="eastAsia" w:ascii="宋体" w:cs="宋体"/>
          <w:kern w:val="0"/>
          <w:szCs w:val="21"/>
        </w:rPr>
        <w:t>B. 都以强兵和学习西方科学技术为目标</w:t>
      </w:r>
      <w:r>
        <w:rPr>
          <w:rFonts w:hint="eastAsia" w:ascii="宋体" w:cs="宋体"/>
          <w:szCs w:val="21"/>
        </w:rPr>
        <w:br w:type="textWrapping"/>
      </w:r>
      <w:r>
        <w:rPr>
          <w:rFonts w:hint="eastAsia" w:ascii="宋体" w:cs="宋体"/>
          <w:kern w:val="0"/>
          <w:szCs w:val="21"/>
        </w:rPr>
        <w:t>C. 都让农奴获得了人身自由</w:t>
      </w:r>
      <w:r>
        <w:rPr>
          <w:rFonts w:hint="eastAsia" w:ascii="宋体" w:cs="宋体"/>
          <w:szCs w:val="21"/>
        </w:rPr>
        <w:t xml:space="preserve">          </w:t>
      </w:r>
      <w:r>
        <w:rPr>
          <w:rFonts w:hint="eastAsia" w:ascii="宋体" w:cs="宋体"/>
          <w:kern w:val="0"/>
          <w:szCs w:val="21"/>
        </w:rPr>
        <w:t>D. 都推动了俄国历史发展的进程</w:t>
      </w:r>
    </w:p>
    <w:p w14:paraId="15676D08">
      <w:pPr>
        <w:spacing w:line="360" w:lineRule="auto"/>
        <w:textAlignment w:val="center"/>
        <w:rPr>
          <w:rFonts w:ascii="宋体" w:cs="宋体"/>
          <w:szCs w:val="21"/>
        </w:rPr>
      </w:pPr>
      <w:r>
        <w:rPr>
          <w:rFonts w:hint="eastAsia" w:ascii="宋体" w:cs="宋体"/>
          <w:szCs w:val="21"/>
        </w:rPr>
        <w:t>二、材料解析题（本大题共</w:t>
      </w:r>
      <w:r>
        <w:rPr>
          <w:rFonts w:hint="eastAsia" w:ascii="宋体" w:cs="宋体"/>
          <w:b/>
          <w:szCs w:val="21"/>
        </w:rPr>
        <w:t>3</w:t>
      </w:r>
      <w:r>
        <w:rPr>
          <w:rFonts w:hint="eastAsia" w:ascii="宋体" w:cs="宋体"/>
          <w:szCs w:val="21"/>
        </w:rPr>
        <w:t>小题，共</w:t>
      </w:r>
      <w:r>
        <w:rPr>
          <w:rFonts w:hint="eastAsia" w:ascii="宋体" w:cs="宋体"/>
          <w:b/>
          <w:szCs w:val="21"/>
        </w:rPr>
        <w:t>26</w:t>
      </w:r>
      <w:r>
        <w:rPr>
          <w:rFonts w:hint="eastAsia" w:ascii="宋体" w:cs="宋体"/>
          <w:szCs w:val="21"/>
        </w:rPr>
        <w:t>分）</w:t>
      </w:r>
    </w:p>
    <w:p w14:paraId="5913AE92">
      <w:pPr>
        <w:spacing w:line="360" w:lineRule="auto"/>
        <w:textAlignment w:val="center"/>
        <w:rPr>
          <w:rFonts w:ascii="宋体" w:cs="宋体"/>
          <w:kern w:val="0"/>
          <w:szCs w:val="21"/>
        </w:rPr>
      </w:pPr>
      <w:bookmarkStart w:id="11" w:name="topic_b6820d16-7f74-4c99-9615-e4a79250d7"/>
      <w:r>
        <w:rPr>
          <w:rFonts w:hint="eastAsia" w:ascii="宋体" w:cs="宋体"/>
          <w:kern w:val="0"/>
          <w:szCs w:val="21"/>
        </w:rPr>
        <w:t xml:space="preserve">13.经济是人类一切活动的基础，而经济发展往往要依赖诸多因素的推动。阅读材料，回答问题。 </w:t>
      </w:r>
      <w:r>
        <w:rPr>
          <w:rFonts w:hint="eastAsia" w:ascii="宋体" w:cs="宋体"/>
          <w:kern w:val="0"/>
          <w:szCs w:val="21"/>
        </w:rPr>
        <w:br w:type="textWrapping"/>
      </w:r>
      <w:r>
        <w:rPr>
          <w:rFonts w:hint="eastAsia" w:ascii="宋体" w:cs="宋体"/>
          <w:kern w:val="0"/>
          <w:szCs w:val="21"/>
        </w:rPr>
        <w:t>材料一：“一法度衡石丈尺。车同轨。书同文字。”</w:t>
      </w:r>
    </w:p>
    <w:p w14:paraId="6A372B79">
      <w:pPr>
        <w:spacing w:line="360" w:lineRule="auto"/>
        <w:jc w:val="right"/>
        <w:textAlignment w:val="center"/>
        <w:rPr>
          <w:rFonts w:ascii="宋体" w:cs="宋体"/>
          <w:kern w:val="0"/>
          <w:szCs w:val="21"/>
        </w:rPr>
      </w:pPr>
      <w:r>
        <w:rPr>
          <w:rFonts w:hint="eastAsia" w:ascii="宋体" w:cs="宋体"/>
          <w:kern w:val="0"/>
          <w:szCs w:val="21"/>
        </w:rPr>
        <w:t>——《史记•秦始皇本纪》</w:t>
      </w:r>
    </w:p>
    <w:p w14:paraId="5654FCFA">
      <w:pPr>
        <w:spacing w:line="360" w:lineRule="auto"/>
        <w:textAlignment w:val="center"/>
        <w:rPr>
          <w:rFonts w:ascii="宋体" w:cs="宋体"/>
          <w:kern w:val="0"/>
          <w:szCs w:val="21"/>
        </w:rPr>
      </w:pPr>
      <w:r>
        <w:rPr>
          <w:rFonts w:hint="eastAsia" w:ascii="宋体" w:cs="宋体"/>
          <w:kern w:val="0"/>
          <w:szCs w:val="21"/>
        </w:rPr>
        <w:t>材料二：汉兴，扫除烦苛，与民休息。至于孝文，加之以恭俭，孝景遵业，五六十载之间，至于移风易俗，黎民醇厚。周云成康，汉言文景，美哉!</w:t>
      </w:r>
    </w:p>
    <w:p w14:paraId="12B5CB72">
      <w:pPr>
        <w:spacing w:line="360" w:lineRule="auto"/>
        <w:jc w:val="right"/>
        <w:textAlignment w:val="center"/>
        <w:rPr>
          <w:rFonts w:ascii="宋体" w:cs="宋体"/>
          <w:kern w:val="0"/>
          <w:szCs w:val="21"/>
        </w:rPr>
      </w:pPr>
      <w:r>
        <w:rPr>
          <w:rFonts w:hint="eastAsia" w:ascii="宋体" w:cs="宋体"/>
          <w:kern w:val="0"/>
          <w:szCs w:val="21"/>
        </w:rPr>
        <w:t>——班固《汉书》</w:t>
      </w:r>
    </w:p>
    <w:p w14:paraId="714219A4">
      <w:pPr>
        <w:spacing w:line="360" w:lineRule="auto"/>
        <w:textAlignment w:val="center"/>
        <w:rPr>
          <w:rFonts w:ascii="宋体" w:cs="宋体"/>
          <w:kern w:val="0"/>
          <w:szCs w:val="21"/>
        </w:rPr>
      </w:pPr>
      <w:r>
        <w:rPr>
          <w:rFonts w:hint="eastAsia" w:ascii="宋体" w:cs="宋体"/>
          <w:kern w:val="0"/>
          <w:szCs w:val="21"/>
        </w:rPr>
        <w:t xml:space="preserve">材料三： </w:t>
      </w:r>
      <w:r>
        <w:rPr>
          <w:rFonts w:hint="eastAsia" w:ascii="宋体" w:cs="宋体"/>
          <w:kern w:val="0"/>
          <w:szCs w:val="21"/>
        </w:rPr>
        <w:br w:type="textWrapping"/>
      </w:r>
      <w:r>
        <w:rPr>
          <w:rFonts w:hint="eastAsia" w:ascii="宋体" w:cs="宋体"/>
          <w:kern w:val="0"/>
          <w:szCs w:val="21"/>
        </w:rPr>
        <w:drawing>
          <wp:inline distT="0" distB="0" distL="114300" distR="114300">
            <wp:extent cx="4343400" cy="13716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cstate="print"/>
                    <a:stretch>
                      <a:fillRect/>
                    </a:stretch>
                  </pic:blipFill>
                  <pic:spPr>
                    <a:xfrm>
                      <a:off x="0" y="0"/>
                      <a:ext cx="4343400" cy="1371600"/>
                    </a:xfrm>
                    <a:prstGeom prst="rect">
                      <a:avLst/>
                    </a:prstGeom>
                    <a:noFill/>
                    <a:ln>
                      <a:noFill/>
                    </a:ln>
                  </pic:spPr>
                </pic:pic>
              </a:graphicData>
            </a:graphic>
          </wp:inline>
        </w:drawing>
      </w:r>
      <w:r>
        <w:rPr>
          <w:rFonts w:hint="eastAsia" w:ascii="宋体" w:cs="宋体"/>
          <w:kern w:val="0"/>
          <w:szCs w:val="21"/>
        </w:rPr>
        <w:t xml:space="preserve"> </w:t>
      </w:r>
      <w:r>
        <w:rPr>
          <w:rFonts w:hint="eastAsia" w:ascii="宋体" w:cs="宋体"/>
          <w:kern w:val="0"/>
          <w:szCs w:val="21"/>
        </w:rPr>
        <w:br w:type="textWrapping"/>
      </w:r>
      <w:r>
        <w:rPr>
          <w:rFonts w:hint="eastAsia" w:ascii="宋体" w:cs="宋体"/>
          <w:kern w:val="0"/>
          <w:szCs w:val="21"/>
        </w:rPr>
        <w:t>材料四：江南之为国盛矣……地广野丰，民勤本业，一岁或稔，则数郡忘饥。渔盐杞梓之利，充仞八方；丝绵布帛之饶，覆衣天下。</w:t>
      </w:r>
    </w:p>
    <w:p w14:paraId="57322739">
      <w:pPr>
        <w:spacing w:line="360" w:lineRule="auto"/>
        <w:jc w:val="right"/>
        <w:textAlignment w:val="center"/>
        <w:rPr>
          <w:rFonts w:ascii="宋体" w:cs="宋体"/>
          <w:kern w:val="0"/>
          <w:szCs w:val="21"/>
        </w:rPr>
      </w:pPr>
      <w:r>
        <w:rPr>
          <w:rFonts w:hint="eastAsia" w:ascii="宋体" w:cs="宋体"/>
          <w:kern w:val="0"/>
          <w:szCs w:val="21"/>
        </w:rPr>
        <w:t>——《宋书》</w:t>
      </w:r>
    </w:p>
    <w:p w14:paraId="75C5BC0A">
      <w:pPr>
        <w:spacing w:line="360" w:lineRule="auto"/>
        <w:textAlignment w:val="center"/>
        <w:rPr>
          <w:rFonts w:ascii="宋体" w:cs="宋体"/>
          <w:kern w:val="0"/>
          <w:szCs w:val="21"/>
        </w:rPr>
      </w:pPr>
      <w:r>
        <w:rPr>
          <w:rFonts w:hint="eastAsia" w:ascii="宋体" w:cs="宋体"/>
          <w:kern w:val="0"/>
          <w:szCs w:val="21"/>
        </w:rPr>
        <w:t>材料五：“国以民为本，人以食为命。若禾黍不登，则兆庶非国家所有。”</w:t>
      </w:r>
    </w:p>
    <w:p w14:paraId="61720131">
      <w:pPr>
        <w:spacing w:line="360" w:lineRule="auto"/>
        <w:jc w:val="right"/>
        <w:textAlignment w:val="center"/>
        <w:rPr>
          <w:rFonts w:ascii="宋体" w:cs="宋体"/>
          <w:szCs w:val="21"/>
        </w:rPr>
      </w:pPr>
      <w:r>
        <w:rPr>
          <w:rFonts w:hint="eastAsia" w:ascii="宋体" w:cs="宋体"/>
          <w:kern w:val="0"/>
          <w:szCs w:val="21"/>
        </w:rPr>
        <w:t>——唐太宗</w:t>
      </w:r>
      <w:bookmarkEnd w:id="11"/>
    </w:p>
    <w:p w14:paraId="4D3F299A">
      <w:pPr>
        <w:spacing w:line="360" w:lineRule="auto"/>
        <w:textAlignment w:val="center"/>
        <w:rPr>
          <w:rFonts w:ascii="宋体" w:cs="宋体"/>
          <w:szCs w:val="21"/>
        </w:rPr>
      </w:pPr>
      <w:r>
        <w:rPr>
          <w:rFonts w:hint="eastAsia" w:ascii="宋体" w:cs="宋体"/>
          <w:kern w:val="0"/>
          <w:szCs w:val="21"/>
        </w:rPr>
        <w:t>（1）依据材料一并结合所学知识，说说秦始皇为巩固统一在经济方面采取的措施。材料二描述了我国历史上哪一盛世局面？</w:t>
      </w:r>
    </w:p>
    <w:p w14:paraId="5B51ADD8">
      <w:pPr>
        <w:spacing w:line="360" w:lineRule="auto"/>
        <w:textAlignment w:val="center"/>
        <w:rPr>
          <w:rFonts w:ascii="宋体" w:cs="宋体"/>
          <w:szCs w:val="21"/>
        </w:rPr>
      </w:pPr>
      <w:r>
        <w:rPr>
          <w:rFonts w:hint="eastAsia" w:ascii="宋体" w:cs="宋体"/>
          <w:kern w:val="0"/>
          <w:szCs w:val="21"/>
        </w:rPr>
        <w:t>（2）材料三中图1水利工程的设计，体现了“人与自然和谐共生”的发展理念，请写出该工程的名称。图2是隋朝留给后世的重要遗产，它的开通有何历史意义？</w:t>
      </w:r>
    </w:p>
    <w:p w14:paraId="6E00B419">
      <w:pPr>
        <w:spacing w:line="360" w:lineRule="auto"/>
        <w:textAlignment w:val="center"/>
        <w:rPr>
          <w:rFonts w:ascii="宋体" w:cs="宋体"/>
          <w:szCs w:val="21"/>
        </w:rPr>
      </w:pPr>
      <w:r>
        <w:rPr>
          <w:rFonts w:hint="eastAsia" w:ascii="宋体" w:cs="宋体"/>
          <w:kern w:val="0"/>
          <w:szCs w:val="21"/>
        </w:rPr>
        <w:t>（3）根据材料四并结合所学知识，说说魏晋南北朝时期江南地区得到开发的原因。若你想了解同时期北方的农业生产技术水平，最好查阅当时哪一农学著作？</w:t>
      </w:r>
    </w:p>
    <w:p w14:paraId="4D40A2DB">
      <w:pPr>
        <w:spacing w:line="360" w:lineRule="auto"/>
        <w:textAlignment w:val="center"/>
        <w:rPr>
          <w:rFonts w:ascii="宋体" w:cs="宋体"/>
          <w:szCs w:val="21"/>
        </w:rPr>
      </w:pPr>
      <w:r>
        <w:rPr>
          <w:rFonts w:hint="eastAsia" w:ascii="宋体" w:cs="宋体"/>
          <w:kern w:val="0"/>
          <w:szCs w:val="21"/>
        </w:rPr>
        <w:t>（4）根据材料五，说出唐太宗的治国措施或理念。</w:t>
      </w:r>
    </w:p>
    <w:p w14:paraId="5CA549FD">
      <w:pPr>
        <w:spacing w:line="360" w:lineRule="auto"/>
        <w:textAlignment w:val="center"/>
        <w:rPr>
          <w:rFonts w:ascii="宋体" w:cs="宋体"/>
          <w:szCs w:val="21"/>
        </w:rPr>
      </w:pPr>
      <w:r>
        <w:rPr>
          <w:rFonts w:hint="eastAsia" w:ascii="宋体" w:cs="宋体"/>
          <w:kern w:val="0"/>
          <w:szCs w:val="21"/>
        </w:rPr>
        <w:t>（5）综上所述，你认为推动经济发展的因素有哪些？</w:t>
      </w:r>
    </w:p>
    <w:p w14:paraId="19E3B27B">
      <w:pPr>
        <w:spacing w:line="360" w:lineRule="auto"/>
        <w:textAlignment w:val="center"/>
        <w:rPr>
          <w:rFonts w:ascii="宋体" w:cs="宋体"/>
          <w:szCs w:val="21"/>
        </w:rPr>
      </w:pPr>
    </w:p>
    <w:p w14:paraId="286E9582">
      <w:pPr>
        <w:spacing w:line="360" w:lineRule="auto"/>
        <w:textAlignment w:val="center"/>
        <w:rPr>
          <w:rFonts w:ascii="宋体" w:cs="宋体"/>
          <w:kern w:val="0"/>
          <w:szCs w:val="21"/>
        </w:rPr>
      </w:pPr>
      <w:bookmarkStart w:id="12" w:name="topic_e9da5630-7a24-4857-9d63-378782f2f4"/>
      <w:r>
        <w:rPr>
          <w:rFonts w:hint="eastAsia" w:ascii="宋体" w:cs="宋体"/>
          <w:kern w:val="0"/>
          <w:szCs w:val="21"/>
        </w:rPr>
        <w:t xml:space="preserve">14.中国共产党自诞生之日起就不忘初心，牢记使命，不断为中国人民谋幸福，为中华民族谋复兴。在中国共产党百年华诞之际，某校同学开展了“学党史、感党恩、跟党走”主题活动，为丰富活动内容，设置了以下探究环节，请你来参与。 </w:t>
      </w:r>
      <w:r>
        <w:rPr>
          <w:rFonts w:hint="eastAsia" w:ascii="宋体" w:cs="宋体"/>
          <w:kern w:val="0"/>
          <w:szCs w:val="21"/>
        </w:rPr>
        <w:br w:type="textWrapping"/>
      </w:r>
      <w:r>
        <w:rPr>
          <w:rFonts w:hint="eastAsia" w:ascii="宋体" w:cs="宋体"/>
          <w:kern w:val="0"/>
          <w:szCs w:val="21"/>
        </w:rPr>
        <w:t xml:space="preserve">【领导中国走向光明】 </w:t>
      </w:r>
      <w:r>
        <w:rPr>
          <w:rFonts w:hint="eastAsia" w:ascii="宋体" w:cs="宋体"/>
          <w:kern w:val="0"/>
          <w:szCs w:val="21"/>
        </w:rPr>
        <w:br w:type="textWrapping"/>
      </w:r>
      <w:r>
        <w:rPr>
          <w:rFonts w:hint="eastAsia" w:ascii="宋体" w:cs="宋体"/>
          <w:kern w:val="0"/>
          <w:szCs w:val="21"/>
        </w:rPr>
        <w:t>材料一：……五四运动是当时无产阶级世界革命的一部分。五四运动时期虽然还没有中国共产党，但是已经有了大批的赞成俄国革命的具有初步共产主义思想的知识分子。……到六三运动时……有广大无产阶级……参加，五四运动是在思想上和干部上准备了一九二一年中国共产党的成立……</w:t>
      </w:r>
    </w:p>
    <w:p w14:paraId="3A3548AF">
      <w:pPr>
        <w:spacing w:line="360" w:lineRule="auto"/>
        <w:jc w:val="right"/>
        <w:textAlignment w:val="center"/>
        <w:rPr>
          <w:rFonts w:ascii="宋体" w:cs="宋体"/>
          <w:szCs w:val="21"/>
        </w:rPr>
      </w:pPr>
      <w:r>
        <w:rPr>
          <w:rFonts w:hint="eastAsia" w:ascii="宋体" w:cs="宋体"/>
          <w:kern w:val="0"/>
          <w:szCs w:val="21"/>
        </w:rPr>
        <w:t>——毛泽东《新民主主义论》</w:t>
      </w:r>
      <w:bookmarkEnd w:id="12"/>
    </w:p>
    <w:p w14:paraId="2FA23A81">
      <w:pPr>
        <w:spacing w:line="360" w:lineRule="auto"/>
        <w:textAlignment w:val="center"/>
        <w:rPr>
          <w:rFonts w:ascii="宋体" w:cs="宋体"/>
          <w:kern w:val="0"/>
          <w:szCs w:val="21"/>
        </w:rPr>
      </w:pPr>
      <w:r>
        <w:rPr>
          <w:rFonts w:hint="eastAsia" w:ascii="宋体" w:cs="宋体"/>
          <w:kern w:val="0"/>
          <w:szCs w:val="21"/>
        </w:rPr>
        <w:t xml:space="preserve">（1）根据材料一指出，五四运动与“一九二一年中国共产党的成立”有什么关系？中国共产党成立时确定的奋斗目标是什么？ </w:t>
      </w:r>
      <w:r>
        <w:rPr>
          <w:rFonts w:hint="eastAsia" w:ascii="宋体" w:cs="宋体"/>
          <w:kern w:val="0"/>
          <w:szCs w:val="21"/>
        </w:rPr>
        <w:br w:type="textWrapping"/>
      </w:r>
      <w:r>
        <w:rPr>
          <w:rFonts w:hint="eastAsia" w:ascii="宋体" w:cs="宋体"/>
          <w:kern w:val="0"/>
          <w:szCs w:val="21"/>
        </w:rPr>
        <w:t>材料二：遵义会议结束了“左”倾教条主义错误…开始确立了毛泽东在中共中央和红军的领导地位。这次会议，在极端危急的历史关头，挽救了党，挽救了红军，挽救了中国革命。从此，中国共产党在以毛泽东为代表的马克思主义正确路线领导下……一步步地引导中国革命走向胜利。</w:t>
      </w:r>
    </w:p>
    <w:p w14:paraId="23C9FF8D">
      <w:pPr>
        <w:spacing w:line="360" w:lineRule="auto"/>
        <w:jc w:val="right"/>
        <w:textAlignment w:val="center"/>
        <w:rPr>
          <w:rFonts w:ascii="宋体" w:cs="宋体"/>
          <w:szCs w:val="21"/>
        </w:rPr>
      </w:pPr>
      <w:r>
        <w:rPr>
          <w:rFonts w:hint="eastAsia" w:ascii="宋体" w:cs="宋体"/>
          <w:kern w:val="0"/>
          <w:szCs w:val="21"/>
        </w:rPr>
        <w:t>——中国历史八年级上册《教师教学用书》</w:t>
      </w:r>
    </w:p>
    <w:p w14:paraId="760D07D6">
      <w:pPr>
        <w:spacing w:line="360" w:lineRule="auto"/>
        <w:textAlignment w:val="center"/>
        <w:rPr>
          <w:rFonts w:ascii="宋体" w:cs="宋体"/>
          <w:szCs w:val="21"/>
        </w:rPr>
      </w:pPr>
      <w:r>
        <w:rPr>
          <w:rFonts w:hint="eastAsia" w:ascii="宋体" w:cs="宋体"/>
          <w:kern w:val="0"/>
          <w:szCs w:val="21"/>
        </w:rPr>
        <w:t xml:space="preserve">（2）根据材料二并结合所学知识，说说遵义会议在中国共产党历史上的重要地位。 </w:t>
      </w:r>
      <w:r>
        <w:rPr>
          <w:rFonts w:hint="eastAsia" w:ascii="宋体" w:cs="宋体"/>
          <w:kern w:val="0"/>
          <w:szCs w:val="21"/>
        </w:rPr>
        <w:br w:type="textWrapping"/>
      </w:r>
      <w:r>
        <w:rPr>
          <w:rFonts w:hint="eastAsia" w:ascii="宋体" w:cs="宋体"/>
          <w:kern w:val="0"/>
          <w:szCs w:val="21"/>
        </w:rPr>
        <w:t xml:space="preserve">【全心全意为了人民】 </w:t>
      </w:r>
      <w:r>
        <w:rPr>
          <w:rFonts w:hint="eastAsia" w:ascii="宋体" w:cs="宋体"/>
          <w:kern w:val="0"/>
          <w:szCs w:val="21"/>
        </w:rPr>
        <w:br w:type="textWrapping"/>
      </w:r>
      <w:r>
        <w:rPr>
          <w:rFonts w:hint="eastAsia" w:ascii="宋体" w:cs="宋体"/>
          <w:kern w:val="0"/>
          <w:szCs w:val="21"/>
        </w:rPr>
        <w:t xml:space="preserve">材料三：我国在第一个五年计划期间，创造了许多历史上的第一。 </w:t>
      </w:r>
    </w:p>
    <w:tbl>
      <w:tblPr>
        <w:tblStyle w:val="15"/>
        <w:tblW w:w="0" w:type="auto"/>
        <w:tblInd w:w="2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723"/>
        <w:gridCol w:w="5080"/>
      </w:tblGrid>
      <w:tr w14:paraId="0F2BAD9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7400BF38">
            <w:pPr>
              <w:keepNext/>
              <w:spacing w:line="360" w:lineRule="auto"/>
              <w:textAlignment w:val="center"/>
              <w:rPr>
                <w:rFonts w:ascii="宋体" w:cs="宋体"/>
                <w:color w:val="000000"/>
                <w:kern w:val="0"/>
                <w:szCs w:val="21"/>
              </w:rPr>
            </w:pPr>
            <w:r>
              <w:rPr>
                <w:rFonts w:hint="eastAsia" w:ascii="宋体" w:cs="宋体"/>
                <w:color w:val="000000"/>
                <w:kern w:val="0"/>
                <w:szCs w:val="21"/>
              </w:rPr>
              <w:t>时间</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341B9074">
            <w:pPr>
              <w:keepNext/>
              <w:spacing w:line="360" w:lineRule="auto"/>
              <w:textAlignment w:val="center"/>
              <w:rPr>
                <w:rFonts w:ascii="宋体" w:cs="宋体"/>
                <w:color w:val="000000"/>
                <w:kern w:val="0"/>
                <w:szCs w:val="21"/>
              </w:rPr>
            </w:pPr>
            <w:r>
              <w:rPr>
                <w:rFonts w:hint="eastAsia" w:ascii="宋体" w:cs="宋体"/>
                <w:color w:val="000000"/>
                <w:kern w:val="0"/>
                <w:szCs w:val="21"/>
              </w:rPr>
              <w:t>成就</w:t>
            </w:r>
          </w:p>
        </w:tc>
      </w:tr>
      <w:tr w14:paraId="085E894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59C50A78">
            <w:pPr>
              <w:keepNext/>
              <w:spacing w:line="360" w:lineRule="auto"/>
              <w:textAlignment w:val="center"/>
              <w:rPr>
                <w:rFonts w:ascii="宋体" w:cs="宋体"/>
                <w:color w:val="000000"/>
                <w:kern w:val="0"/>
                <w:szCs w:val="21"/>
              </w:rPr>
            </w:pPr>
            <w:r>
              <w:rPr>
                <w:rFonts w:hint="eastAsia" w:ascii="宋体" w:cs="宋体"/>
                <w:color w:val="000000"/>
                <w:kern w:val="0"/>
                <w:szCs w:val="21"/>
              </w:rPr>
              <w:t>1955年</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448AD131">
            <w:pPr>
              <w:keepNext/>
              <w:spacing w:line="360" w:lineRule="auto"/>
              <w:textAlignment w:val="center"/>
              <w:rPr>
                <w:rFonts w:ascii="宋体" w:cs="宋体"/>
                <w:color w:val="000000"/>
                <w:kern w:val="0"/>
                <w:szCs w:val="21"/>
              </w:rPr>
            </w:pPr>
            <w:r>
              <w:rPr>
                <w:rFonts w:hint="eastAsia" w:ascii="宋体" w:cs="宋体"/>
                <w:color w:val="000000"/>
                <w:kern w:val="0"/>
                <w:szCs w:val="21"/>
              </w:rPr>
              <w:t>新中国第一套6000瓦火力发电机组在上海组装成功</w:t>
            </w:r>
          </w:p>
        </w:tc>
      </w:tr>
      <w:tr w14:paraId="6C577A1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60197C33">
            <w:pPr>
              <w:keepNext/>
              <w:spacing w:line="360" w:lineRule="auto"/>
              <w:textAlignment w:val="center"/>
              <w:rPr>
                <w:rFonts w:ascii="宋体" w:cs="宋体"/>
                <w:color w:val="000000"/>
                <w:kern w:val="0"/>
                <w:szCs w:val="21"/>
              </w:rPr>
            </w:pPr>
            <w:r>
              <w:rPr>
                <w:rFonts w:hint="eastAsia" w:ascii="宋体" w:cs="宋体"/>
                <w:color w:val="000000"/>
                <w:kern w:val="0"/>
                <w:szCs w:val="21"/>
              </w:rPr>
              <w:t>1956年</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22007D63">
            <w:pPr>
              <w:keepNext/>
              <w:spacing w:line="360" w:lineRule="auto"/>
              <w:textAlignment w:val="center"/>
              <w:rPr>
                <w:rFonts w:ascii="宋体" w:cs="宋体"/>
                <w:color w:val="000000"/>
                <w:kern w:val="0"/>
                <w:szCs w:val="21"/>
              </w:rPr>
            </w:pPr>
            <w:r>
              <w:rPr>
                <w:rFonts w:hint="eastAsia" w:ascii="宋体" w:cs="宋体"/>
                <w:color w:val="000000"/>
                <w:kern w:val="0"/>
                <w:szCs w:val="21"/>
              </w:rPr>
              <w:t>中国第一辆解放牌汽车在长春第一汽车制造厂生产出来</w:t>
            </w:r>
          </w:p>
        </w:tc>
      </w:tr>
      <w:tr w14:paraId="33EEC62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11BDB5D5">
            <w:pPr>
              <w:keepNext/>
              <w:spacing w:line="360" w:lineRule="auto"/>
              <w:textAlignment w:val="center"/>
              <w:rPr>
                <w:rFonts w:ascii="宋体" w:cs="宋体"/>
                <w:color w:val="000000"/>
                <w:kern w:val="0"/>
                <w:szCs w:val="21"/>
              </w:rPr>
            </w:pPr>
            <w:r>
              <w:rPr>
                <w:rFonts w:hint="eastAsia" w:ascii="宋体" w:cs="宋体"/>
                <w:color w:val="000000"/>
                <w:kern w:val="0"/>
                <w:szCs w:val="21"/>
              </w:rPr>
              <w:t>1956年</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440D6F0D">
            <w:pPr>
              <w:keepNext/>
              <w:spacing w:line="360" w:lineRule="auto"/>
              <w:textAlignment w:val="center"/>
              <w:rPr>
                <w:rFonts w:ascii="宋体" w:cs="宋体"/>
                <w:color w:val="000000"/>
                <w:kern w:val="0"/>
                <w:szCs w:val="21"/>
              </w:rPr>
            </w:pPr>
            <w:r>
              <w:rPr>
                <w:rFonts w:hint="eastAsia" w:ascii="宋体" w:cs="宋体"/>
                <w:color w:val="000000"/>
                <w:kern w:val="0"/>
                <w:szCs w:val="21"/>
              </w:rPr>
              <w:t>中国第一架喷气式歼击机在沈阳试制成功</w:t>
            </w:r>
          </w:p>
        </w:tc>
      </w:tr>
      <w:tr w14:paraId="10CA47C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7DFFB318">
            <w:pPr>
              <w:spacing w:line="360" w:lineRule="auto"/>
              <w:textAlignment w:val="center"/>
              <w:rPr>
                <w:rFonts w:ascii="宋体" w:cs="宋体"/>
                <w:color w:val="000000"/>
                <w:kern w:val="0"/>
                <w:szCs w:val="21"/>
              </w:rPr>
            </w:pPr>
            <w:r>
              <w:rPr>
                <w:rFonts w:hint="eastAsia" w:ascii="宋体" w:cs="宋体"/>
                <w:color w:val="000000"/>
                <w:kern w:val="0"/>
                <w:szCs w:val="21"/>
              </w:rPr>
              <w:t>1956年</w:t>
            </w:r>
          </w:p>
        </w:tc>
        <w:tc>
          <w:tcPr>
            <w:tcW w:w="0" w:type="auto"/>
            <w:tcBorders>
              <w:top w:val="single" w:color="000000" w:sz="4" w:space="0"/>
              <w:left w:val="single" w:color="000000" w:sz="4" w:space="0"/>
              <w:bottom w:val="single" w:color="000000" w:sz="4" w:space="0"/>
              <w:right w:val="single" w:color="000000" w:sz="4" w:space="0"/>
            </w:tcBorders>
            <w:tcMar>
              <w:top w:w="20" w:type="dxa"/>
              <w:left w:w="20" w:type="dxa"/>
              <w:bottom w:w="20" w:type="dxa"/>
              <w:right w:w="20" w:type="dxa"/>
            </w:tcMar>
            <w:vAlign w:val="center"/>
          </w:tcPr>
          <w:p w14:paraId="0FCBFACA">
            <w:pPr>
              <w:spacing w:line="360" w:lineRule="auto"/>
              <w:textAlignment w:val="center"/>
              <w:rPr>
                <w:rFonts w:ascii="宋体" w:cs="宋体"/>
                <w:color w:val="000000"/>
                <w:kern w:val="0"/>
                <w:szCs w:val="21"/>
              </w:rPr>
            </w:pPr>
            <w:r>
              <w:rPr>
                <w:rFonts w:hint="eastAsia" w:ascii="宋体" w:cs="宋体"/>
                <w:color w:val="000000"/>
                <w:kern w:val="0"/>
                <w:szCs w:val="21"/>
              </w:rPr>
              <w:t>中国第一个制造机床的工厂--沈阳第一机床厂建成投产</w:t>
            </w:r>
          </w:p>
        </w:tc>
      </w:tr>
    </w:tbl>
    <w:p w14:paraId="4FB4B07B">
      <w:pPr>
        <w:spacing w:line="360" w:lineRule="auto"/>
        <w:jc w:val="right"/>
        <w:textAlignment w:val="center"/>
        <w:rPr>
          <w:rFonts w:ascii="宋体" w:cs="宋体"/>
          <w:kern w:val="0"/>
          <w:szCs w:val="21"/>
        </w:rPr>
      </w:pPr>
      <w:r>
        <w:rPr>
          <w:rFonts w:hint="eastAsia" w:ascii="宋体" w:cs="宋体"/>
          <w:kern w:val="0"/>
          <w:szCs w:val="21"/>
        </w:rPr>
        <w:t>——统编教材《中国历史》八年级下册</w:t>
      </w:r>
      <w:r>
        <w:rPr>
          <w:rFonts w:hint="eastAsia" w:ascii="宋体" w:cs="宋体"/>
          <w:kern w:val="0"/>
          <w:szCs w:val="21"/>
        </w:rPr>
        <w:br w:type="textWrapping"/>
      </w:r>
      <w:r>
        <w:rPr>
          <w:rFonts w:hint="eastAsia" w:ascii="宋体" w:cs="宋体"/>
          <w:kern w:val="0"/>
          <w:szCs w:val="21"/>
        </w:rPr>
        <w:t xml:space="preserve">材料四：我国社会主义事业中极其重要的一个方面—伟大的社会主义改造，在1956年已经基本完成。农业合作化已经健康地在全国范围内基本上实现，手工业合作化也已基本上完成，资本主义工商业已经实现全行业公私合营，群众的社会主义积极性空前高涨。 </w:t>
      </w:r>
      <w:r>
        <w:rPr>
          <w:rFonts w:hint="eastAsia" w:ascii="宋体" w:cs="宋体"/>
          <w:kern w:val="0"/>
          <w:szCs w:val="21"/>
        </w:rPr>
        <w:br w:type="textWrapping"/>
      </w:r>
      <w:r>
        <w:rPr>
          <w:rFonts w:hint="eastAsia" w:ascii="宋体" w:cs="宋体"/>
          <w:kern w:val="0"/>
          <w:szCs w:val="21"/>
        </w:rPr>
        <w:t>——《新年的展望》（社论）《人民日报》1957年1月1日</w:t>
      </w:r>
    </w:p>
    <w:p w14:paraId="166CDDE2">
      <w:pPr>
        <w:spacing w:line="360" w:lineRule="auto"/>
        <w:textAlignment w:val="center"/>
        <w:rPr>
          <w:rFonts w:ascii="宋体" w:cs="宋体"/>
          <w:kern w:val="0"/>
          <w:szCs w:val="21"/>
        </w:rPr>
      </w:pPr>
      <w:r>
        <w:rPr>
          <w:rFonts w:hint="eastAsia" w:ascii="宋体" w:cs="宋体"/>
          <w:kern w:val="0"/>
          <w:szCs w:val="21"/>
        </w:rPr>
        <w:t xml:space="preserve">（3）从材料三可以看出，第一个五年计划的主要任务是什么？材料四中“伟大的社会主义改造”是中国历史上具有划时代意义的社会变革。这里的“划时代意义”应该如何理解？ </w:t>
      </w:r>
      <w:r>
        <w:rPr>
          <w:rFonts w:hint="eastAsia" w:ascii="宋体" w:cs="宋体"/>
          <w:kern w:val="0"/>
          <w:szCs w:val="21"/>
        </w:rPr>
        <w:br w:type="textWrapping"/>
      </w:r>
      <w:r>
        <w:rPr>
          <w:rFonts w:hint="eastAsia" w:ascii="宋体" w:cs="宋体"/>
          <w:kern w:val="0"/>
          <w:szCs w:val="21"/>
        </w:rPr>
        <w:t xml:space="preserve">【高举旗帜开创未来】 </w:t>
      </w:r>
      <w:r>
        <w:rPr>
          <w:rFonts w:hint="eastAsia" w:ascii="宋体" w:cs="宋体"/>
          <w:kern w:val="0"/>
          <w:szCs w:val="21"/>
        </w:rPr>
        <w:br w:type="textWrapping"/>
      </w:r>
      <w:r>
        <w:rPr>
          <w:rFonts w:hint="eastAsia" w:ascii="宋体" w:cs="宋体"/>
          <w:kern w:val="0"/>
          <w:szCs w:val="21"/>
        </w:rPr>
        <w:t>材料五：1978年，在邓小平先生倡导下，以中共十一届三中全会为标志，中国开启了改革开放历史征程。从农村到城市，从试点到推广，从经济体制改革到全面深化改革，40年众志成城，40年砥砺奋进，40年春风化雨，中国人民用双手书写了国家和民族发展的壮丽史诗。</w:t>
      </w:r>
    </w:p>
    <w:p w14:paraId="5870D6AC">
      <w:pPr>
        <w:spacing w:line="360" w:lineRule="auto"/>
        <w:jc w:val="right"/>
        <w:textAlignment w:val="center"/>
        <w:rPr>
          <w:rFonts w:ascii="宋体" w:cs="宋体"/>
          <w:kern w:val="0"/>
          <w:szCs w:val="21"/>
        </w:rPr>
      </w:pPr>
      <w:r>
        <w:rPr>
          <w:rFonts w:hint="eastAsia" w:ascii="宋体" w:cs="宋体"/>
          <w:kern w:val="0"/>
          <w:szCs w:val="21"/>
        </w:rPr>
        <w:t>——摘自习近平在博鳌亚洲论坛2018年年会开幕式上的主旨演讲</w:t>
      </w:r>
    </w:p>
    <w:p w14:paraId="55B50F9E">
      <w:pPr>
        <w:spacing w:line="360" w:lineRule="auto"/>
        <w:textAlignment w:val="center"/>
        <w:rPr>
          <w:rFonts w:ascii="宋体" w:cs="宋体"/>
          <w:kern w:val="0"/>
          <w:szCs w:val="21"/>
        </w:rPr>
      </w:pPr>
      <w:r>
        <w:rPr>
          <w:rFonts w:hint="eastAsia" w:ascii="宋体" w:cs="宋体"/>
          <w:kern w:val="0"/>
          <w:szCs w:val="21"/>
        </w:rPr>
        <w:t>（4）中共十一届三中全会重新确立的马克思主义思想路线是什么？中共十四大为我国经济体制改革确定了什么样的目标？</w:t>
      </w:r>
    </w:p>
    <w:p w14:paraId="61775EB8">
      <w:pPr>
        <w:spacing w:line="360" w:lineRule="auto"/>
        <w:textAlignment w:val="center"/>
        <w:rPr>
          <w:rFonts w:ascii="宋体" w:cs="宋体"/>
          <w:kern w:val="0"/>
          <w:szCs w:val="21"/>
        </w:rPr>
      </w:pPr>
      <w:r>
        <w:rPr>
          <w:rFonts w:hint="eastAsia" w:ascii="宋体" w:cs="宋体"/>
          <w:kern w:val="0"/>
          <w:szCs w:val="21"/>
        </w:rPr>
        <w:t>（5）根据材料五并结合所学知识，用简明的语言说说邓小平在“改革开放历史征程”中的作用。</w:t>
      </w:r>
    </w:p>
    <w:p w14:paraId="00E46036">
      <w:pPr>
        <w:spacing w:line="360" w:lineRule="auto"/>
        <w:textAlignment w:val="center"/>
        <w:rPr>
          <w:rFonts w:ascii="宋体" w:cs="宋体"/>
          <w:kern w:val="0"/>
          <w:szCs w:val="21"/>
        </w:rPr>
      </w:pPr>
      <w:r>
        <w:rPr>
          <w:rFonts w:hint="eastAsia" w:ascii="宋体" w:cs="宋体"/>
          <w:kern w:val="0"/>
          <w:szCs w:val="21"/>
        </w:rPr>
        <w:t>（6）“学党史、感党恩、跟党走”。作为一名中学生，你应该怎么做？</w:t>
      </w:r>
    </w:p>
    <w:p w14:paraId="4AE72F72">
      <w:pPr>
        <w:spacing w:line="360" w:lineRule="auto"/>
        <w:textAlignment w:val="center"/>
        <w:rPr>
          <w:rFonts w:ascii="宋体" w:cs="宋体"/>
          <w:kern w:val="0"/>
          <w:szCs w:val="21"/>
        </w:rPr>
      </w:pPr>
    </w:p>
    <w:p w14:paraId="1CC43F62">
      <w:pPr>
        <w:spacing w:line="360" w:lineRule="auto"/>
        <w:textAlignment w:val="center"/>
        <w:rPr>
          <w:rFonts w:ascii="宋体" w:cs="宋体"/>
          <w:kern w:val="0"/>
          <w:szCs w:val="21"/>
        </w:rPr>
      </w:pPr>
      <w:bookmarkStart w:id="13" w:name="topic_96179999-ca3d-4392-9b00-c5c646f6a9"/>
      <w:r>
        <w:rPr>
          <w:rFonts w:hint="eastAsia" w:ascii="宋体" w:cs="宋体"/>
          <w:kern w:val="0"/>
          <w:szCs w:val="21"/>
        </w:rPr>
        <w:t xml:space="preserve">15.世界历史在不断对抗与合作中演绎，大国关系关乎世界的和平与稳定。建立以合作共赢为主要内容的新型国际关系是世界人民的共同愿望。阅读材料，回答问题。 </w:t>
      </w:r>
      <w:r>
        <w:rPr>
          <w:rFonts w:hint="eastAsia" w:ascii="宋体" w:cs="宋体"/>
          <w:kern w:val="0"/>
          <w:szCs w:val="21"/>
        </w:rPr>
        <w:br w:type="textWrapping"/>
      </w:r>
      <w:r>
        <w:rPr>
          <w:rFonts w:hint="eastAsia" w:ascii="宋体" w:cs="宋体"/>
          <w:kern w:val="0"/>
          <w:szCs w:val="21"/>
        </w:rPr>
        <w:t>材料一：从17世纪开始，英国先后在北美建立起13个殖民地，成为英国的原料产地和销售市场，驱赶印第安人，剥削欧洲移民与贩来的黑奴。……1765年以后，英国政府在北美殖民地颁布了一系列新税法，激化了北美人民与英国殖民者之间的矛盾。</w:t>
      </w:r>
    </w:p>
    <w:p w14:paraId="53F8B769">
      <w:pPr>
        <w:spacing w:line="360" w:lineRule="auto"/>
        <w:jc w:val="right"/>
        <w:textAlignment w:val="center"/>
        <w:rPr>
          <w:rFonts w:ascii="宋体" w:cs="宋体"/>
          <w:kern w:val="0"/>
          <w:szCs w:val="21"/>
        </w:rPr>
      </w:pPr>
      <w:r>
        <w:rPr>
          <w:rFonts w:hint="eastAsia" w:ascii="宋体" w:cs="宋体"/>
          <w:kern w:val="0"/>
          <w:szCs w:val="21"/>
        </w:rPr>
        <w:t>——统编教科书世界历史九年级上册《教材解读》</w:t>
      </w:r>
    </w:p>
    <w:p w14:paraId="4DE5304D">
      <w:pPr>
        <w:spacing w:line="360" w:lineRule="auto"/>
        <w:textAlignment w:val="center"/>
        <w:rPr>
          <w:rFonts w:ascii="宋体" w:cs="宋体"/>
          <w:kern w:val="0"/>
          <w:szCs w:val="21"/>
        </w:rPr>
      </w:pPr>
      <w:r>
        <w:rPr>
          <w:rFonts w:hint="eastAsia" w:ascii="宋体" w:cs="宋体"/>
          <w:kern w:val="0"/>
          <w:szCs w:val="21"/>
        </w:rPr>
        <w:t xml:space="preserve">材料二： </w:t>
      </w:r>
      <w:r>
        <w:rPr>
          <w:rFonts w:hint="eastAsia" w:ascii="宋体" w:cs="宋体"/>
          <w:kern w:val="0"/>
          <w:szCs w:val="21"/>
        </w:rPr>
        <w:br w:type="textWrapping"/>
      </w:r>
      <w:r>
        <w:rPr>
          <w:rFonts w:hint="eastAsia" w:ascii="宋体" w:cs="宋体"/>
          <w:kern w:val="0"/>
          <w:szCs w:val="21"/>
        </w:rPr>
        <w:drawing>
          <wp:inline distT="0" distB="0" distL="114300" distR="114300">
            <wp:extent cx="4400550" cy="148590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cstate="print"/>
                    <a:stretch>
                      <a:fillRect/>
                    </a:stretch>
                  </pic:blipFill>
                  <pic:spPr>
                    <a:xfrm>
                      <a:off x="0" y="0"/>
                      <a:ext cx="4400550" cy="1485900"/>
                    </a:xfrm>
                    <a:prstGeom prst="rect">
                      <a:avLst/>
                    </a:prstGeom>
                    <a:noFill/>
                    <a:ln>
                      <a:noFill/>
                    </a:ln>
                  </pic:spPr>
                </pic:pic>
              </a:graphicData>
            </a:graphic>
          </wp:inline>
        </w:drawing>
      </w:r>
      <w:r>
        <w:rPr>
          <w:rFonts w:hint="eastAsia" w:ascii="宋体" w:cs="宋体"/>
          <w:kern w:val="0"/>
          <w:szCs w:val="21"/>
        </w:rPr>
        <w:t xml:space="preserve"> </w:t>
      </w:r>
      <w:r>
        <w:rPr>
          <w:rFonts w:hint="eastAsia" w:ascii="宋体" w:cs="宋体"/>
          <w:kern w:val="0"/>
          <w:szCs w:val="21"/>
        </w:rPr>
        <w:br w:type="textWrapping"/>
      </w:r>
      <w:r>
        <w:rPr>
          <w:rFonts w:hint="eastAsia" w:ascii="宋体" w:cs="宋体"/>
          <w:kern w:val="0"/>
          <w:szCs w:val="21"/>
        </w:rPr>
        <w:t>材料三：战争临近结束时，这种由共同的危险促成的合作开始动摇。合作者们为了各自心目中的战后的国家利益越来越想牺牲团结。因此，随着和平的到来，大同盟也因内部不和而走向分裂，并在两三年内便为时常像要变成热战的冷战所取代。</w:t>
      </w:r>
    </w:p>
    <w:p w14:paraId="79FAC53F">
      <w:pPr>
        <w:spacing w:line="360" w:lineRule="auto"/>
        <w:jc w:val="right"/>
        <w:textAlignment w:val="center"/>
        <w:rPr>
          <w:rFonts w:ascii="宋体" w:cs="宋体"/>
          <w:kern w:val="0"/>
          <w:szCs w:val="21"/>
        </w:rPr>
      </w:pPr>
      <w:r>
        <w:rPr>
          <w:rFonts w:hint="eastAsia" w:ascii="宋体" w:cs="宋体"/>
          <w:kern w:val="0"/>
          <w:szCs w:val="21"/>
        </w:rPr>
        <w:t>——斯塔夫里阿诺斯《全球通史》</w:t>
      </w:r>
    </w:p>
    <w:p w14:paraId="6375FC2E">
      <w:pPr>
        <w:spacing w:line="360" w:lineRule="auto"/>
        <w:textAlignment w:val="center"/>
        <w:rPr>
          <w:rFonts w:ascii="宋体" w:cs="宋体"/>
          <w:kern w:val="0"/>
          <w:szCs w:val="21"/>
        </w:rPr>
      </w:pPr>
      <w:r>
        <w:rPr>
          <w:rFonts w:hint="eastAsia" w:ascii="宋体" w:cs="宋体"/>
          <w:kern w:val="0"/>
          <w:szCs w:val="21"/>
        </w:rPr>
        <w:t>材料四：最近几年，美国一直在用一些“莫须有”的罪名对华为进行打压，甚至公开“警告”其他国家也不要使用华为的相关产品。需要注意的是，美国“封杀”华为的做法，其实是与国际法背道而驰的。</w:t>
      </w:r>
    </w:p>
    <w:p w14:paraId="505C3A1A">
      <w:pPr>
        <w:spacing w:line="360" w:lineRule="auto"/>
        <w:jc w:val="right"/>
        <w:textAlignment w:val="center"/>
        <w:rPr>
          <w:rFonts w:ascii="宋体" w:cs="宋体"/>
          <w:kern w:val="0"/>
          <w:szCs w:val="21"/>
        </w:rPr>
      </w:pPr>
      <w:r>
        <w:rPr>
          <w:rFonts w:hint="eastAsia" w:ascii="宋体" w:cs="宋体"/>
          <w:kern w:val="0"/>
          <w:szCs w:val="21"/>
        </w:rPr>
        <w:t>——中新网5月17日电</w:t>
      </w:r>
      <w:bookmarkEnd w:id="13"/>
    </w:p>
    <w:p w14:paraId="7C724128">
      <w:pPr>
        <w:spacing w:line="360" w:lineRule="auto"/>
        <w:textAlignment w:val="center"/>
        <w:rPr>
          <w:rFonts w:ascii="宋体" w:cs="宋体"/>
          <w:kern w:val="0"/>
          <w:szCs w:val="21"/>
        </w:rPr>
      </w:pPr>
      <w:r>
        <w:rPr>
          <w:rFonts w:hint="eastAsia" w:ascii="宋体" w:cs="宋体"/>
          <w:kern w:val="0"/>
          <w:szCs w:val="21"/>
        </w:rPr>
        <w:t>（1）17世纪末，英国确立了什么新的政治体制？哪一文献的发表宣告了北美13个殖民地脱离英国而独立？</w:t>
      </w:r>
    </w:p>
    <w:p w14:paraId="6C9318A2">
      <w:pPr>
        <w:spacing w:line="360" w:lineRule="auto"/>
        <w:textAlignment w:val="center"/>
        <w:rPr>
          <w:rFonts w:ascii="宋体" w:cs="宋体"/>
          <w:kern w:val="0"/>
          <w:szCs w:val="21"/>
        </w:rPr>
      </w:pPr>
      <w:r>
        <w:rPr>
          <w:rFonts w:hint="eastAsia" w:ascii="宋体" w:cs="宋体"/>
          <w:kern w:val="0"/>
          <w:szCs w:val="21"/>
        </w:rPr>
        <w:t>（2）材料一中的“黑奴”是通过哪一罪恶的事件来到美洲的？美国通过一场战争解放了这些“黑奴”，请问这场战争对美国产生了什么影响？</w:t>
      </w:r>
    </w:p>
    <w:p w14:paraId="077BB6D0">
      <w:pPr>
        <w:spacing w:line="360" w:lineRule="auto"/>
        <w:textAlignment w:val="center"/>
        <w:rPr>
          <w:rFonts w:ascii="宋体" w:cs="宋体"/>
          <w:kern w:val="0"/>
          <w:szCs w:val="21"/>
        </w:rPr>
      </w:pPr>
      <w:r>
        <w:rPr>
          <w:rFonts w:hint="eastAsia" w:ascii="宋体" w:cs="宋体"/>
          <w:kern w:val="0"/>
          <w:szCs w:val="21"/>
        </w:rPr>
        <w:t>（3）在材料二图1和图2反映的两次会议的基础上，帝国主义列强重建了战后国际秩序，请写出这一秩序的名称。</w:t>
      </w:r>
    </w:p>
    <w:p w14:paraId="0C197EDC">
      <w:pPr>
        <w:spacing w:line="360" w:lineRule="auto"/>
        <w:textAlignment w:val="center"/>
        <w:rPr>
          <w:rFonts w:ascii="宋体" w:cs="宋体"/>
          <w:kern w:val="0"/>
          <w:szCs w:val="21"/>
        </w:rPr>
      </w:pPr>
      <w:r>
        <w:rPr>
          <w:rFonts w:hint="eastAsia" w:ascii="宋体" w:cs="宋体"/>
          <w:kern w:val="0"/>
          <w:szCs w:val="21"/>
        </w:rPr>
        <w:t>（4）结合所学知识回答，材料三中的“合作者们”是因什么“共同的危险”开始合作的？欧洲冷战对峙局面基本形成的标志是什么？</w:t>
      </w:r>
    </w:p>
    <w:p w14:paraId="1022B07B">
      <w:pPr>
        <w:spacing w:line="360" w:lineRule="auto"/>
        <w:textAlignment w:val="center"/>
        <w:rPr>
          <w:rFonts w:ascii="宋体" w:cs="宋体"/>
          <w:kern w:val="0"/>
          <w:szCs w:val="21"/>
        </w:rPr>
      </w:pPr>
      <w:r>
        <w:rPr>
          <w:rFonts w:hint="eastAsia" w:ascii="宋体" w:cs="宋体"/>
          <w:kern w:val="0"/>
          <w:szCs w:val="21"/>
        </w:rPr>
        <w:t>（5）材料四中美国的做法与世界贸易组织的什么宗旨背道而驰？</w:t>
      </w:r>
    </w:p>
    <w:p w14:paraId="1EC7C6F7">
      <w:pPr>
        <w:spacing w:line="360" w:lineRule="auto"/>
        <w:textAlignment w:val="center"/>
        <w:rPr>
          <w:rFonts w:ascii="宋体" w:cs="宋体"/>
          <w:kern w:val="0"/>
          <w:szCs w:val="21"/>
        </w:rPr>
      </w:pPr>
      <w:r>
        <w:rPr>
          <w:rFonts w:hint="eastAsia" w:ascii="宋体" w:cs="宋体"/>
          <w:kern w:val="0"/>
          <w:szCs w:val="21"/>
        </w:rPr>
        <w:t>（6）当今国际关系错综复杂，你认为如何才能构建健康的新型国际关系？</w:t>
      </w:r>
    </w:p>
    <w:sectPr>
      <w:headerReference r:id="rId5" w:type="first"/>
      <w:footerReference r:id="rId8" w:type="first"/>
      <w:headerReference r:id="rId3" w:type="default"/>
      <w:footerReference r:id="rId6" w:type="default"/>
      <w:headerReference r:id="rId4" w:type="even"/>
      <w:footerReference r:id="rId7"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88579">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41216">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7DA0">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8763B">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AB11C">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F7619">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BA52F2"/>
    <w:rsid w:val="00525CA1"/>
    <w:rsid w:val="00583401"/>
    <w:rsid w:val="0099566A"/>
    <w:rsid w:val="009C4E43"/>
    <w:rsid w:val="00BA52F2"/>
    <w:rsid w:val="031C6865"/>
    <w:rsid w:val="2AAC6565"/>
    <w:rsid w:val="2D3C0E82"/>
    <w:rsid w:val="35B60CBA"/>
    <w:rsid w:val="5B560C96"/>
    <w:rsid w:val="61B4063B"/>
    <w:rsid w:val="733B1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style>
  <w:style w:type="character" w:customStyle="1" w:styleId="14">
    <w:name w:val="不明显强调1"/>
    <w:basedOn w:val="7"/>
    <w:qFormat/>
    <w:uiPriority w:val="19"/>
    <w:rPr>
      <w:rFonts w:ascii="Cambria Math" w:hAnsi="宋体" w:eastAsia="宋体" w:cs="Cambria Math"/>
      <w:i/>
      <w:iCs/>
      <w:color w:val="7F7F7F" w:themeColor="text1" w:themeTint="7F"/>
    </w:rPr>
  </w:style>
  <w:style w:type="table" w:customStyle="1" w:styleId="15">
    <w:name w:val="edittable"/>
    <w:basedOn w:val="5"/>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8205be35a-31e1-4fa4-833c-8764095adfbd;69e7f6a2b-0e2a-4da8-b312-843bef929d27,2683db428-f4c1-4e94-ba3c-21c44c22c475,b9c23cd3e-756d-4ee8-8db4-513527bfacc3,a40697da5-3527-4c1c-a58f-a3b1ee3f269d,efd65c26e-8515-426d-8dea-3245db65f29f,0c83291d0-dd45-4b38-a134-f8ae9f1d3940,8f3120332-0012-4107-a70b-bb1b2d015407,3a58bb7c3-25b1-40d2-8371-ccd37f75f373,65e3f0998-ad8d-435a-9135-7e883d7b234d,6a45fbafc-6f6b-4cfc-ba41-0cba27433d39,68356e402-50d4-4fcc-bde1-8670cce260fa,361862509-bd1c-4b42-9bda-dd0b81bd45b7,35a1003ad-d261-4c06-920e-0e8e00ed9fae,99c01f9ca-48b4-46ac-ad52-653b8c7df40b,81c56758f-348f-45bc-8031-b62aef1ba06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777AE-66D6-43E5-8672-C095E63FA92A}">
  <ds:schemaRefs/>
</ds:datastoreItem>
</file>

<file path=customXml/itemProps2.xml><?xml version="1.0" encoding="utf-8"?>
<ds:datastoreItem xmlns:ds="http://schemas.openxmlformats.org/officeDocument/2006/customXml" ds:itemID="{9D3EB3B0-BC05-42CD-93A2-0A813BFA2A1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3931</Words>
  <Characters>4069</Characters>
  <Lines>31</Lines>
  <Paragraphs>8</Paragraphs>
  <TotalTime>0</TotalTime>
  <ScaleCrop>false</ScaleCrop>
  <LinksUpToDate>false</LinksUpToDate>
  <CharactersWithSpaces>4263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2021-07-13T03:49:00Z</dcterms:created>
  <dcterms:modified xsi:type="dcterms:W3CDTF">2024-07-20T15:58:56Z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B49F887B83214584B1C7A7F601D75253_12</vt:lpwstr>
  </property>
</Properties>
</file>