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快乐读书吧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小故事大道理</w:t>
      </w:r>
    </w:p>
    <w:p w14:paraId="17855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08F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1.能产生阅读中国古代寓言、伊索寓言、克雷洛夫寓言的兴趣，自主阅读相关作品，了解故事内容。</w:t>
      </w:r>
    </w:p>
    <w:p w14:paraId="2911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2.能体会故事中的道理，联系生活中的人和事深入理解。</w:t>
      </w:r>
    </w:p>
    <w:p w14:paraId="629F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3.能感受阅读寓言故事的快乐，乐于与大家分享课外阅读的成果。</w:t>
      </w:r>
    </w:p>
    <w:p w14:paraId="7A8E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79D0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能体会故事中的道理，联系生活中的人和事深入理解。</w:t>
      </w:r>
    </w:p>
    <w:p w14:paraId="6367823D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39A7E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9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1课时</w:t>
      </w:r>
    </w:p>
    <w:p w14:paraId="7A58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趣味导入，勾连已知</w:t>
      </w:r>
    </w:p>
    <w:p w14:paraId="563F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1.导入：你们喜欢读寓言故事吗？最近读了什么寓言故事书？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学生自由发言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E023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2.你们在书里读到了哪些有趣的故事？（狼和小羊、狐狸和乌鸦、狐狸和葡萄……）</w:t>
      </w:r>
    </w:p>
    <w:p w14:paraId="1070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从刚刚的回答可以看出，寓言故事的阅读确实给你们带来了许多快乐！寓言故事一般比较短小，但背后往往蕴藏着深刻的道理。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今天，我们就一起走进寓言的世界，探索“小故事大道理”的奥秘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p w14:paraId="3C36C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二、共读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范例，习得</w:t>
      </w:r>
      <w:r>
        <w:rPr>
          <w:rFonts w:hint="eastAsia" w:ascii="黑体" w:hAnsi="黑体" w:eastAsia="黑体" w:cs="黑体"/>
          <w:sz w:val="28"/>
          <w:szCs w:val="28"/>
        </w:rPr>
        <w:t>方法</w:t>
      </w:r>
    </w:p>
    <w:p w14:paraId="4D5A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同学们，我们这个单元学习了四篇寓言，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谁能简单说说这</w:t>
      </w:r>
      <w:r>
        <w:rPr>
          <w:rFonts w:hint="eastAsia" w:ascii="宋体" w:hAnsi="宋体" w:eastAsia="宋体" w:cs="宋体"/>
          <w:sz w:val="24"/>
          <w:szCs w:val="24"/>
        </w:rPr>
        <w:t>四则寓言的故事内容，说说蕴含的道理。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指名学生回答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大家在课外也读过不少寓言故事，能说一说你最喜欢哪个寓言故事吗？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学生自由发言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2BBD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2.故事引读：《中国古代寓言》里有许多既可笑又发人深省的故事。我们来读一读下面的故事。</w:t>
      </w:r>
    </w:p>
    <w:p w14:paraId="4BB8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（1）课件出示</w:t>
      </w:r>
      <w:r>
        <w:rPr>
          <w:rFonts w:hint="eastAsia" w:ascii="宋体" w:hAnsi="宋体" w:eastAsia="宋体" w:cs="宋体"/>
          <w:sz w:val="24"/>
          <w:szCs w:val="24"/>
        </w:rPr>
        <w:t>《中国古代寓言》中的《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叶公好龙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故事内容，</w:t>
      </w:r>
      <w:r>
        <w:rPr>
          <w:rFonts w:hint="eastAsia" w:ascii="宋体" w:hAnsi="宋体" w:eastAsia="宋体" w:cs="宋体"/>
          <w:sz w:val="24"/>
          <w:szCs w:val="24"/>
        </w:rPr>
        <w:t>请学生找一找故事里的人物，然后选择你最感兴趣的问题进行提问。</w:t>
      </w:r>
    </w:p>
    <w:p w14:paraId="1BCA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0BD0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生：（提问）</w:t>
      </w:r>
      <w:r>
        <w:rPr>
          <w:rFonts w:hint="eastAsia" w:ascii="楷体" w:hAnsi="楷体" w:eastAsia="楷体" w:cs="楷体"/>
          <w:sz w:val="24"/>
          <w:szCs w:val="24"/>
        </w:rPr>
        <w:t>我想问问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叶公，你明明说自己最喜欢龙，为什么真龙来了你却吓得跑掉了呢</w:t>
      </w:r>
      <w:r>
        <w:rPr>
          <w:rFonts w:hint="eastAsia" w:ascii="楷体" w:hAnsi="楷体" w:eastAsia="楷体" w:cs="楷体"/>
          <w:sz w:val="24"/>
          <w:szCs w:val="24"/>
        </w:rPr>
        <w:t>？</w:t>
      </w:r>
    </w:p>
    <w:p w14:paraId="79586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</w:t>
      </w:r>
      <w:r>
        <w:rPr>
          <w:rFonts w:hint="eastAsia" w:ascii="楷体" w:hAnsi="楷体" w:eastAsia="楷体" w:cs="楷体"/>
          <w:sz w:val="24"/>
          <w:szCs w:val="24"/>
        </w:rPr>
        <w:t>因为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叶公喜欢的不是真的龙，只是长得像龙的东西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2D6B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叶公只是表面上喜欢龙，心里其实很害怕真龙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1333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生3：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叶公把对龙的喜欢挂在嘴上、表现在装饰上，并不是真的发自内心热爱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7779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教师借机提问，如果你是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叶公，知道自己喜欢的只是假龙后，你会怎么做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 w14:paraId="3F4C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</w:p>
    <w:p w14:paraId="5655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生1：</w:t>
      </w:r>
      <w:r>
        <w:rPr>
          <w:rFonts w:hint="eastAsia" w:ascii="楷体" w:hAnsi="楷体" w:eastAsia="楷体" w:cs="楷体"/>
          <w:sz w:val="24"/>
          <w:szCs w:val="24"/>
        </w:rPr>
        <w:t>我会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认清自己的真实想法，不再假装喜欢自己其实害怕的东西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1A95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生2：</w:t>
      </w:r>
      <w:r>
        <w:rPr>
          <w:rFonts w:hint="eastAsia" w:ascii="楷体" w:hAnsi="楷体" w:eastAsia="楷体" w:cs="楷体"/>
          <w:sz w:val="24"/>
          <w:szCs w:val="24"/>
        </w:rPr>
        <w:t>我会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坦然承认自己的不足，不做表面功夫，真诚对待自己的喜好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5364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生3：</w:t>
      </w:r>
      <w:r>
        <w:rPr>
          <w:rFonts w:hint="eastAsia" w:ascii="楷体" w:hAnsi="楷体" w:eastAsia="楷体" w:cs="楷体"/>
          <w:sz w:val="24"/>
          <w:szCs w:val="24"/>
        </w:rPr>
        <w:t>我会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反思自己，以后不管喜欢什么、追求什么，都要发自内心，不能只做给别人看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2CCC6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（2）寓言故事“叶公好龙”，它告诉我们：有些人表面上爱好某种事物，实际上并不真正喜欢，甚至会害怕这种事物的真实样子。讽刺了那些表里不一、弄虚作假的人。</w:t>
      </w:r>
    </w:p>
    <w:p w14:paraId="6B3A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（3）方法小结：读寓言，先要读懂故事内容，再体会故事中的道理。读不懂时，可以多读几遍。</w:t>
      </w:r>
    </w:p>
    <w:p w14:paraId="7E324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3.小组交流：从这些图片中，你想到了什么样的故事？小组任选一幅图进行交流。（出示图片）</w:t>
      </w:r>
    </w:p>
    <w:p w14:paraId="3F1C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出示《农夫与蛇》的故事：这则寓言故事告诉我们，做人要分清善恶，给善良的人以帮助，对恶人即便是仁至义尽，他们也不会心存感激，改变邪恶本性。</w:t>
      </w:r>
    </w:p>
    <w:p w14:paraId="781C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知识锦囊：《伊索寓言》是古代希腊人传给后世的一部饱含生活智慧的文学作品，书中整理和搜集了许多古希腊的民间故事，就像是一个奇妙的动物王国，讲述了很多动物身上发生的趣事。</w:t>
      </w:r>
    </w:p>
    <w:p w14:paraId="3241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（2）出示《狼和小羊》和《狐狸和乌鸦》的故事，从这两个寓言故事中，你明白了什么？故事让你想到生活中的哪些人呢？</w:t>
      </w:r>
    </w:p>
    <w:p w14:paraId="3899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预设1：《狼和小羊》告诉我们，坏人无论找多少个借口，最终都是为了达到自己的目的，因为坏人是不会和你讲道理的，所以在生活中遇到坏人，不要试图去争理，而是尽快远离，保护自己。</w:t>
      </w:r>
    </w:p>
    <w:p w14:paraId="2C80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预设2：《狐狸和乌鸦》讽刺了那些虚荣心比较强，自以为是、爱炫耀的人。</w:t>
      </w:r>
    </w:p>
    <w:p w14:paraId="20FBE3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方法小结：联系生活中的人和事，可以帮助我们更深入地理解故事中的道理。</w:t>
      </w:r>
    </w:p>
    <w:p w14:paraId="1CC5A9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人物简介：克雷洛夫</w:t>
      </w:r>
    </w:p>
    <w:p w14:paraId="760E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4.故事回顾：</w:t>
      </w:r>
    </w:p>
    <w:p w14:paraId="650A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（1）出示图片猜故事，出示《狐狸和葡萄》的故事；</w:t>
      </w:r>
    </w:p>
    <w:p w14:paraId="5FF3F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（2）想想作者为什么要写这个故事呢？</w:t>
      </w:r>
    </w:p>
    <w:p w14:paraId="5422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预设：是为了提醒读者，要实事求是，无论遇到什么困难，都要勇敢面对事实。也是鼓励读者，失败后不要给自己传递消极暗示，要学着从不同的角度去观察和解决问题。</w:t>
      </w:r>
    </w:p>
    <w:p w14:paraId="1D09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方法小结：多问几个为什么，换位思考作者的写作意图，就更容易理解故事中蕴含的道理。读到觉得很有道理、对自己有启发的句子，需要拿出自己的积累本，及时地摘抄下来，并在一旁写下自己的感受，养成良好的阅读习惯。</w:t>
      </w:r>
    </w:p>
    <w:p w14:paraId="6961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.教师小结阅读两个寓言故事的方法要点：</w:t>
      </w:r>
    </w:p>
    <w:p w14:paraId="27A9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（1）读寓言先要读懂故事内容，再体会故事中的道理。</w:t>
      </w:r>
    </w:p>
    <w:p w14:paraId="1B83E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（2）要联系生活中的人和事，帮助我们更深入地理解故事中的道理。</w:t>
      </w:r>
    </w:p>
    <w:p w14:paraId="710F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多问几个为什么，思考文中人物为什么这样做。</w:t>
      </w:r>
    </w:p>
    <w:p w14:paraId="6208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（4）制作便签，记下阅读时的想法。摘抄印象深刻的句子或片段。</w:t>
      </w:r>
    </w:p>
    <w:p w14:paraId="5CDD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……</w:t>
      </w:r>
    </w:p>
    <w:p w14:paraId="36A3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运用方法，交流分享</w:t>
      </w:r>
    </w:p>
    <w:p w14:paraId="3CF66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寓言书中还有哪些让你印象深刻的故事或片段？拿出来和同学互相交流，谈谈你从中获得的启示或感受。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分享时要做到：①简要复述故事内容；②说说故事蕴含的道理；③联系生活谈谈你的感受。</w:t>
      </w:r>
    </w:p>
    <w:p w14:paraId="45071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2.大家将自己的感悟记录下来，和小组同学一起制作《小故事大道理》作品小报，然后张贴在班级展示栏里，和大家一起交流分享吧。</w:t>
      </w:r>
    </w:p>
    <w:p w14:paraId="346A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总结回顾，推荐阅读（3 分钟）</w:t>
      </w:r>
    </w:p>
    <w:p w14:paraId="0646A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1.方法回顾：今天我们一起学习了寓言的阅读方法，谁能说说，读寓言要注意什么？（引导学生回顾：读懂故事、提炼道理、联系生活、多问为什么、摘抄批注）</w:t>
      </w:r>
    </w:p>
    <w:p w14:paraId="3704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推荐书单：寓言的世界还有很多宝藏等着我们去发现！老师给大家推荐几本经典寓言集：《中国古代寓言》《伊索寓言》《克雷洛夫寓言》，这些书里有更多有趣的故事，比如《愚公移山》《乌鸦喝水》《北风和太阳》，大家课后可以找来读一读，把自己的阅读收获记录下来，下次读书吧我们继续分享！</w:t>
      </w:r>
    </w:p>
    <w:p w14:paraId="03AD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3.结束语：希望同学们都能爱上寓言阅读，在小故事中收获大智慧，让阅读成为陪伴我们成长的好朋友！</w:t>
      </w:r>
    </w:p>
    <w:p w14:paraId="5445DC82">
      <w:pPr>
        <w:spacing w:line="360" w:lineRule="auto"/>
        <w:rPr>
          <w:rFonts w:hint="eastAsia"/>
        </w:rPr>
      </w:pPr>
    </w:p>
    <w:p w14:paraId="1153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DB3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E697A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E697A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0368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98F89"/>
    <w:multiLevelType w:val="singleLevel"/>
    <w:tmpl w:val="1AE98F8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c4b160fe-8c4d-4eda-94fc-2b25aa8ba1a4"/>
  </w:docVars>
  <w:rsids>
    <w:rsidRoot w:val="20D605FD"/>
    <w:rsid w:val="0A51347A"/>
    <w:rsid w:val="0A6C3AAC"/>
    <w:rsid w:val="118B21BC"/>
    <w:rsid w:val="189E3CB8"/>
    <w:rsid w:val="1BF547CD"/>
    <w:rsid w:val="1E7C4CD7"/>
    <w:rsid w:val="20AB63BD"/>
    <w:rsid w:val="20D605FD"/>
    <w:rsid w:val="291126FD"/>
    <w:rsid w:val="345C0F0D"/>
    <w:rsid w:val="3919677B"/>
    <w:rsid w:val="3BD179F6"/>
    <w:rsid w:val="3CB23D95"/>
    <w:rsid w:val="43E13C8A"/>
    <w:rsid w:val="4480444E"/>
    <w:rsid w:val="4ED749E6"/>
    <w:rsid w:val="6D915F6C"/>
    <w:rsid w:val="7046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2289</Words>
  <Characters>2304</Characters>
  <Lines>0</Lines>
  <Paragraphs>0</Paragraphs>
  <TotalTime>11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2020-11-13T03:05:00Z</dcterms:created>
  <dc:creator>Administrator</dc:creator>
  <cp:lastModifiedBy>WPS_1591402043</cp:lastModifiedBy>
  <dcterms:modified xsi:type="dcterms:W3CDTF">2026-02-07T01:51:34Z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0EBA46742F314250B6DCBE9A874B2232</vt:lpwstr>
  </property>
  <property fmtid="{D5CDD505-2E9C-101B-9397-08002B2CF9AE}" pid="4" name="KSOTemplateDocerSaveRecord">
    <vt:lpwstr>eyJoZGlkIjoiOTlmZjBiYzA5YWMzYzdiMzdhNWUyOGY0YzQ3MTg5MGQiLCJ1c2VySWQiOiIxMDA3NDU3MTU4In0=</vt:lpwstr>
  </property>
</Properties>
</file>