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口语交际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我是小小讲解员</w:t>
      </w:r>
    </w:p>
    <w:p w14:paraId="759D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D13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AF1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1.能列出讲解的提纲，按照一定顺序讲述。</w:t>
      </w:r>
    </w:p>
    <w:p w14:paraId="6DB78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2.能根据听众的反应，对讲解的内容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</w:t>
      </w:r>
      <w:r>
        <w:rPr>
          <w:rFonts w:hint="eastAsia" w:ascii="宋体" w:hAnsi="宋体" w:eastAsia="宋体" w:cs="宋体"/>
          <w:sz w:val="24"/>
          <w:szCs w:val="24"/>
        </w:rPr>
        <w:t>调整。</w:t>
      </w:r>
    </w:p>
    <w:p w14:paraId="49EB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点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2CFB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能根据听众的反应，对讲解的内容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</w:t>
      </w:r>
      <w:r>
        <w:rPr>
          <w:rFonts w:hint="eastAsia" w:ascii="宋体" w:hAnsi="宋体" w:eastAsia="宋体" w:cs="宋体"/>
          <w:sz w:val="24"/>
          <w:szCs w:val="24"/>
        </w:rPr>
        <w:t>调整。</w:t>
      </w:r>
    </w:p>
    <w:p w14:paraId="1D93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教学准备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71FD5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教学课件。</w:t>
      </w:r>
    </w:p>
    <w:p w14:paraId="711E9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课前布置学生针对自己感兴趣的、想讲解的内容搜集一些资料。</w:t>
      </w:r>
    </w:p>
    <w:p w14:paraId="4D1B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680D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40D4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1AE1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5BAF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7D2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1.了解讲解的意义，能根据讲解的内容搜集、整理资料。</w:t>
      </w:r>
    </w:p>
    <w:p w14:paraId="556D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2.能列出讲解的提纲，按照一定顺序讲述。</w:t>
      </w:r>
    </w:p>
    <w:p w14:paraId="7984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谈话导入，明确任务</w:t>
      </w:r>
    </w:p>
    <w:p w14:paraId="72F18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1.谈话导入。</w:t>
      </w:r>
    </w:p>
    <w:p w14:paraId="26F04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2.揭示课堂任务：本节口语交际课堂的任务就是“选择一个情境，做一名小小的讲解员”。</w:t>
      </w:r>
    </w:p>
    <w:p w14:paraId="08EB5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（板书：我是小小讲解员）</w:t>
      </w:r>
    </w:p>
    <w:p w14:paraId="0176F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二、确定情境，初定内容</w:t>
      </w:r>
    </w:p>
    <w:p w14:paraId="7AC7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1.选择讲解情境。</w:t>
      </w:r>
    </w:p>
    <w:p w14:paraId="5DEF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（1）让学生读教材第一段，设想讲解情境。</w:t>
      </w:r>
    </w:p>
    <w:p w14:paraId="3CE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教材引导：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学校来了客人，需要你讲解校园里有代表性的地方；亲友到你家做客，需要你介绍一下周边的环境；暑假开始了，博物馆需要汉字文化讲解员识……选择一个情境，做一名小小讲解员吧！</w:t>
      </w:r>
    </w:p>
    <w:p w14:paraId="5763E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提示学生：既可以选择教材中列出的情境，也可以选择生活中的情境。</w:t>
      </w:r>
    </w:p>
    <w:p w14:paraId="613EF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（2）组织学生交流，确定讲解情境。</w:t>
      </w:r>
    </w:p>
    <w:p w14:paraId="2070E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2.确定讲解的大致内容。</w:t>
      </w:r>
    </w:p>
    <w:p w14:paraId="6C573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在确定讲解的内容时，要根据不同的情境来设计，既可以全面介绍，也可以针对有特色的地方重点讲解。</w:t>
      </w:r>
    </w:p>
    <w:p w14:paraId="7848A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三、搜集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资料，拟订提纲</w:t>
      </w:r>
    </w:p>
    <w:p w14:paraId="7F60F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1.围绕讲解内容搜集资料。</w:t>
      </w:r>
    </w:p>
    <w:p w14:paraId="31AE2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（1）引导学生结合课前搜集的资料，说一说围绕你想讲解的内容，你搜集了哪些资料？是通过什么途径搜集到的？</w:t>
      </w:r>
    </w:p>
    <w:p w14:paraId="21EFC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（2）组织学生交流。</w:t>
      </w:r>
    </w:p>
    <w:p w14:paraId="33B43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相机点拨：</w:t>
      </w:r>
      <w:r>
        <w:rPr>
          <w:rFonts w:hint="eastAsia" w:ascii="宋体" w:hAnsi="宋体" w:cs="宋体"/>
          <w:sz w:val="24"/>
        </w:rPr>
        <w:t>要重点围绕自己想讲解的内容搜集资料，舍弃其他无关的内容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69FB4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2.明确要点，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拟订提纲。</w:t>
      </w:r>
    </w:p>
    <w:p w14:paraId="020F5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（1）引导：</w:t>
      </w:r>
      <w:r>
        <w:rPr>
          <w:rFonts w:hint="default" w:ascii="宋体" w:hAnsi="宋体" w:cs="宋体"/>
          <w:sz w:val="24"/>
          <w:lang w:val="en-US" w:eastAsia="zh-CN"/>
        </w:rPr>
        <w:t>讲解之前，我们需要安排好讲解的顺序和主要内容，做到条理清楚，重点突出，这样才能做好讲解。而要做到这一点，可以通过列提纲的方法来实现。</w:t>
      </w:r>
    </w:p>
    <w:p w14:paraId="369A7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（2）提问：</w:t>
      </w:r>
      <w:r>
        <w:rPr>
          <w:rFonts w:hint="default" w:ascii="宋体" w:hAnsi="宋体" w:cs="宋体"/>
          <w:sz w:val="24"/>
          <w:lang w:val="en-US" w:eastAsia="zh-CN"/>
        </w:rPr>
        <w:t>拟定提纲我们需要注意些什么？</w:t>
      </w:r>
    </w:p>
    <w:p w14:paraId="2D954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</w:pPr>
      <w:r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  <w:t>预设1：要按照讲解的顺序拟定提纲，写出讲解的几个要点，要做到条理清楚。</w:t>
      </w:r>
    </w:p>
    <w:p w14:paraId="15680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</w:pPr>
      <w:r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  <w:t>预设2：可以把重点讲解内容的几个方面用关键词做好标注。</w:t>
      </w:r>
    </w:p>
    <w:p w14:paraId="5E9ED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</w:pPr>
      <w:r>
        <w:rPr>
          <w:rFonts w:hint="eastAsia" w:ascii="宋体" w:hAnsi="宋体" w:cs="宋体"/>
          <w:strike w:val="0"/>
          <w:dstrike w:val="0"/>
          <w:sz w:val="24"/>
          <w:u w:val="none"/>
          <w:lang w:val="en-US" w:eastAsia="zh-CN"/>
        </w:rPr>
        <w:t>（3）指导学生写</w:t>
      </w:r>
      <w:r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  <w:t>提纲</w:t>
      </w:r>
      <w:r>
        <w:rPr>
          <w:rFonts w:hint="eastAsia" w:ascii="宋体" w:hAnsi="宋体" w:cs="宋体"/>
          <w:strike w:val="0"/>
          <w:dstrike w:val="0"/>
          <w:sz w:val="24"/>
          <w:u w:val="none"/>
          <w:lang w:val="en-US" w:eastAsia="zh-CN"/>
        </w:rPr>
        <w:t>，教师随堂指导</w:t>
      </w:r>
      <w:r>
        <w:rPr>
          <w:rFonts w:hint="default" w:ascii="宋体" w:hAnsi="宋体" w:cs="宋体"/>
          <w:strike w:val="0"/>
          <w:dstrike w:val="0"/>
          <w:sz w:val="24"/>
          <w:u w:val="none"/>
          <w:lang w:val="en-US" w:eastAsia="zh-CN"/>
        </w:rPr>
        <w:t>。</w:t>
      </w:r>
    </w:p>
    <w:p w14:paraId="6F4FE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四、关注目标，布置试讲</w:t>
      </w:r>
    </w:p>
    <w:p w14:paraId="7C41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1.学习“怎么作讲解”。</w:t>
      </w:r>
    </w:p>
    <w:p w14:paraId="3D84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（1）让学生读一读教材中“怎么作讲解”的内容，标注要点。</w:t>
      </w:r>
    </w:p>
    <w:p w14:paraId="4B6A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（2）点拨：讲解要注意条理性，要注意语气、语速，还可以加上恰当的肢体动作和表情。</w:t>
      </w:r>
    </w:p>
    <w:p w14:paraId="6CB4B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布置试讲任务：修改并完善已拟订的提纲，回家后可以自己对着镜子讲，观察自己的表现改进；也可以给家人作讲解，根据家人的反馈改进。</w:t>
      </w:r>
    </w:p>
    <w:p w14:paraId="2E2B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0C7D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E03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</w:rPr>
        <w:t>能根据听众的反应，对讲解的内容做调整。</w:t>
      </w:r>
    </w:p>
    <w:p w14:paraId="566DE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一、明确要点，讲解准备</w:t>
      </w:r>
    </w:p>
    <w:p w14:paraId="28195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1.教师课前检查学生的提纲和材料，了解学生准备情况。</w:t>
      </w:r>
    </w:p>
    <w:p w14:paraId="663A1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2.引导学生明确讲解要点，进行讲解准备。</w:t>
      </w:r>
    </w:p>
    <w:p w14:paraId="15519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课件出示“讲解活动互评表”。</w:t>
      </w:r>
    </w:p>
    <w:tbl>
      <w:tblPr>
        <w:tblStyle w:val="5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100"/>
        <w:gridCol w:w="1597"/>
      </w:tblGrid>
      <w:tr w14:paraId="3F63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3F92A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方面</w:t>
            </w:r>
          </w:p>
        </w:tc>
        <w:tc>
          <w:tcPr>
            <w:tcW w:w="5100" w:type="dxa"/>
          </w:tcPr>
          <w:p w14:paraId="1D61A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评价标准</w:t>
            </w:r>
          </w:p>
        </w:tc>
        <w:tc>
          <w:tcPr>
            <w:tcW w:w="1597" w:type="dxa"/>
          </w:tcPr>
          <w:p w14:paraId="3FB01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互评</w:t>
            </w:r>
          </w:p>
        </w:tc>
      </w:tr>
      <w:tr w14:paraId="66C4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restart"/>
          </w:tcPr>
          <w:p w14:paraId="40B1A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讲解员</w:t>
            </w:r>
          </w:p>
        </w:tc>
        <w:tc>
          <w:tcPr>
            <w:tcW w:w="5100" w:type="dxa"/>
          </w:tcPr>
          <w:p w14:paraId="72683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条理清晰，重点突出</w:t>
            </w:r>
          </w:p>
        </w:tc>
        <w:tc>
          <w:tcPr>
            <w:tcW w:w="1597" w:type="dxa"/>
          </w:tcPr>
          <w:p w14:paraId="0321B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☆☆☆</w:t>
            </w:r>
          </w:p>
        </w:tc>
      </w:tr>
      <w:tr w14:paraId="28DA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 w14:paraId="11D56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00" w:type="dxa"/>
          </w:tcPr>
          <w:p w14:paraId="64999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语气、语速适当</w:t>
            </w:r>
          </w:p>
        </w:tc>
        <w:tc>
          <w:tcPr>
            <w:tcW w:w="1597" w:type="dxa"/>
          </w:tcPr>
          <w:p w14:paraId="6ED8D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☆☆☆</w:t>
            </w:r>
          </w:p>
        </w:tc>
      </w:tr>
      <w:tr w14:paraId="7F3B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 w14:paraId="5D098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00" w:type="dxa"/>
          </w:tcPr>
          <w:p w14:paraId="268C5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使用了适当的动作、表情</w:t>
            </w:r>
          </w:p>
        </w:tc>
        <w:tc>
          <w:tcPr>
            <w:tcW w:w="1597" w:type="dxa"/>
          </w:tcPr>
          <w:p w14:paraId="05C51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☆☆☆</w:t>
            </w:r>
          </w:p>
        </w:tc>
      </w:tr>
      <w:tr w14:paraId="5D12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continue"/>
          </w:tcPr>
          <w:p w14:paraId="11006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00" w:type="dxa"/>
          </w:tcPr>
          <w:p w14:paraId="65E98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能根据听众的反应及时调整讲解内容</w:t>
            </w:r>
          </w:p>
        </w:tc>
        <w:tc>
          <w:tcPr>
            <w:tcW w:w="1597" w:type="dxa"/>
          </w:tcPr>
          <w:p w14:paraId="4C3C8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☆☆☆</w:t>
            </w:r>
          </w:p>
        </w:tc>
      </w:tr>
      <w:tr w14:paraId="4D80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Merge w:val="restart"/>
          </w:tcPr>
          <w:p w14:paraId="4BD4C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听众</w:t>
            </w:r>
          </w:p>
        </w:tc>
        <w:tc>
          <w:tcPr>
            <w:tcW w:w="5100" w:type="dxa"/>
          </w:tcPr>
          <w:p w14:paraId="56AC3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能认真倾听讲解员的讲解</w:t>
            </w:r>
          </w:p>
        </w:tc>
        <w:tc>
          <w:tcPr>
            <w:tcW w:w="1597" w:type="dxa"/>
          </w:tcPr>
          <w:p w14:paraId="3F728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☆☆☆</w:t>
            </w:r>
          </w:p>
        </w:tc>
      </w:tr>
      <w:tr w14:paraId="1F76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87" w:type="dxa"/>
            <w:vMerge w:val="continue"/>
          </w:tcPr>
          <w:p w14:paraId="6864F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00" w:type="dxa"/>
          </w:tcPr>
          <w:p w14:paraId="045B2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能积极、礼貌地与讲解员互动</w:t>
            </w:r>
          </w:p>
        </w:tc>
        <w:tc>
          <w:tcPr>
            <w:tcW w:w="1597" w:type="dxa"/>
          </w:tcPr>
          <w:p w14:paraId="1188F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☆☆☆</w:t>
            </w:r>
          </w:p>
        </w:tc>
      </w:tr>
    </w:tbl>
    <w:p w14:paraId="21738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二、组内练习，推选代表</w:t>
      </w:r>
    </w:p>
    <w:p w14:paraId="1B76A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1.组织学生交流，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以小组为单元进行组内讲解、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互评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6402D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2.教师巡视指导，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及时提出改进建议，引导小讲解员虚心听取他人的意见，学习他人讲解的优点，并进一步修改完善自己的讲解提纲。</w:t>
      </w:r>
    </w:p>
    <w:p w14:paraId="60668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3.每组推选一名代表，准备在全班展示交流。</w:t>
      </w:r>
    </w:p>
    <w:p w14:paraId="66054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三、全班交流，互评互析</w:t>
      </w:r>
    </w:p>
    <w:p w14:paraId="1DC67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1.指导其中一位小组代表进行全班展示。</w:t>
      </w:r>
    </w:p>
    <w:p w14:paraId="06374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（1）情境创设：他校教师来学校参观，需要你带领参观并讲解校园。</w:t>
      </w:r>
    </w:p>
    <w:p w14:paraId="15A19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（2）组织学生进行互评互析，教师相机指导。</w:t>
      </w:r>
    </w:p>
    <w:p w14:paraId="01CF0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2.指导其他小组代表依次进行展示。</w:t>
      </w:r>
    </w:p>
    <w:p w14:paraId="70872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3.小结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：讲解时要与人保持互动。如果发现有的内容对方不感兴趣，可以简要带过，重点讲其他内容。如果发现对方有不解的表情或动作，可以礼貌地问：“您有什么不明白的地方吗？”如果遇到自己没办法解答的问题，也可以大方地说一句：“这个问题我不清楚，回去会继续查找资料，争取下次能为您解答。”</w:t>
      </w:r>
    </w:p>
    <w:p w14:paraId="103A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评选优秀，小结课堂</w:t>
      </w:r>
    </w:p>
    <w:p w14:paraId="31FF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1.引导全班学生就各小组代表的讲解表现，评选本次活动的“优秀讲解员”。</w:t>
      </w:r>
    </w:p>
    <w:p w14:paraId="0DA8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2.小结：从这次活动中，大家不仅学到了讲解的方法，增长了讲解相关的知识，还感受到了讲解带给我们的自信。老师希望同学们能走出教室，到社会实践中当一名真正的小小讲解员。</w:t>
      </w:r>
    </w:p>
    <w:p w14:paraId="381B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1F2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7C3A6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A2F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EC4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61595</wp:posOffset>
                </wp:positionV>
                <wp:extent cx="1775460" cy="1123315"/>
                <wp:effectExtent l="0" t="0" r="1524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12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F36C5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选择讲解情境</w:t>
                            </w:r>
                          </w:p>
                          <w:p w14:paraId="5DC9EB91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确定讲解大致内容</w:t>
                            </w:r>
                          </w:p>
                          <w:p w14:paraId="561DAC05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搜集、整理资料</w:t>
                            </w:r>
                          </w:p>
                          <w:p w14:paraId="55E277CF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拟订讲解提纲</w:t>
                            </w:r>
                          </w:p>
                          <w:p w14:paraId="653F81FC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自己试讲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15pt;margin-top:4.85pt;height:88.45pt;width:139.8pt;z-index:251664384;mso-width-relative:page;mso-height-relative:page;" fillcolor="#FFFFFF [3201]" filled="t" stroked="f" coordsize="21600,21600" o:gfxdata="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3uacLWAAAACQEAAA8AAAAA&#10;AAAAAQAgAAAAIgAAAGRycy9kb3ducmV2LnhtbFBLAQIUABQAAAAIAIdO4kClmftC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7F36C5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选择讲解情境</w:t>
                      </w:r>
                    </w:p>
                    <w:p w14:paraId="5DC9EB91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确定讲解大致内容</w:t>
                      </w:r>
                    </w:p>
                    <w:p w14:paraId="561DAC05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搜集、整理资料</w:t>
                      </w:r>
                    </w:p>
                    <w:p w14:paraId="55E277CF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拟订讲解提纲</w:t>
                      </w:r>
                    </w:p>
                    <w:p w14:paraId="653F81FC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自己试讲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169545</wp:posOffset>
                </wp:positionV>
                <wp:extent cx="139065" cy="902335"/>
                <wp:effectExtent l="50800" t="6350" r="635" b="24765"/>
                <wp:wrapNone/>
                <wp:docPr id="16" name="左大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023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80.2pt;margin-top:13.35pt;height:71.05pt;width:10.95pt;z-index:251663360;mso-width-relative:page;mso-height-relative:page;" filled="f" stroked="t" coordsize="21600,21600" o:gfxdata="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9L0d&#10;1wAAAAoBAAAPAAAAAAAAAAEAIAAAACIAAABkcnMvZG93bnJldi54bWxQSwECFAAUAAAACACHTuJA&#10;qepfdekBAAC5AwAADgAAAAAAAAABACAAAAAmAQAAZHJzL2Uyb0RvYy54bWxQSwUGAAAAAAYABgBZ&#10;AQAAgQUAAAAA&#10;" adj="27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7F57B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sz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262255</wp:posOffset>
                </wp:positionV>
                <wp:extent cx="75565" cy="1397000"/>
                <wp:effectExtent l="50800" t="6350" r="6985" b="6350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39700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98.15pt;margin-top:20.65pt;height:110pt;width:5.95pt;z-index:251660288;mso-width-relative:page;mso-height-relative:page;" filled="f" stroked="t" coordsize="21600,21600" o:gfxdata="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2B6Y3Y&#10;AAAACgEAAA8AAAAAAAAAAQAgAAAAIgAAAGRycy9kb3ducmV2LnhtbFBLAQIUABQAAAAIAIdO4kB7&#10;7zxX5wEAALkDAAAOAAAAAAAAAAEAIAAAACcBAABkcnMvZTJvRG9jLnhtbFBLBQYAAAAABgAGAFkB&#10;AACABQAAAAA=&#10;" adj="9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204470</wp:posOffset>
                </wp:positionV>
                <wp:extent cx="862330" cy="360680"/>
                <wp:effectExtent l="0" t="0" r="1397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E1DEA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讲解准备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2pt;margin-top:16.1pt;height:28.4pt;width:67.9pt;z-index:251662336;mso-width-relative:page;mso-height-relative:page;" fillcolor="#FFFFFF [3201]" filled="t" stroked="f" coordsize="21600,21600" o:gfxdata="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czC/NUAAAAJAQAADwAAAAAA&#10;AAABACAAAAAiAAAAZHJzL2Rvd25yZXYueG1sUEsBAhQAFAAAAAgAh07iQFi7IIdPAgAAjg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66E1DEA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讲解准备</w:t>
                      </w:r>
                    </w:p>
                  </w:txbxContent>
                </v:textbox>
              </v:shape>
            </w:pict>
          </mc:Fallback>
        </mc:AlternateContent>
      </w:r>
    </w:p>
    <w:p w14:paraId="65ECA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sz w:val="24"/>
        </w:rPr>
      </w:pPr>
    </w:p>
    <w:p w14:paraId="04334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sz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273050</wp:posOffset>
                </wp:positionV>
                <wp:extent cx="1316990" cy="400050"/>
                <wp:effectExtent l="0" t="0" r="1651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04AC4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我是小小讲解员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15pt;margin-top:21.5pt;height:31.5pt;width:103.7pt;z-index:251661312;mso-width-relative:page;mso-height-relative:page;" fillcolor="#FFFFFF [3201]" filled="t" stroked="f" coordsize="21600,21600" o:gfxdata="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yZALdUAAAAKAQAADwAAAAAA&#10;AAABACAAAAAiAAAAZHJzL2Rvd25yZXYueG1sUEsBAhQAFAAAAAgAh07iQJvxdQt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E04AC4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我是小小讲解员</w:t>
                      </w:r>
                    </w:p>
                  </w:txbxContent>
                </v:textbox>
              </v:shape>
            </w:pict>
          </mc:Fallback>
        </mc:AlternateContent>
      </w:r>
    </w:p>
    <w:p w14:paraId="6207F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sz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139700</wp:posOffset>
                </wp:positionV>
                <wp:extent cx="2172335" cy="975995"/>
                <wp:effectExtent l="0" t="0" r="1841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975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F548F">
                            <w:pPr>
                              <w:spacing w:line="240" w:lineRule="auto"/>
                              <w:jc w:val="both"/>
                              <w:rPr>
                                <w:rFonts w:hint="eastAsia"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 xml:space="preserve">条理清楚 </w:t>
                            </w:r>
                          </w:p>
                          <w:p w14:paraId="5A01AE68">
                            <w:pPr>
                              <w:spacing w:line="240" w:lineRule="auto"/>
                              <w:jc w:val="both"/>
                              <w:rPr>
                                <w:rFonts w:hint="eastAsia"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 xml:space="preserve">注意语气  </w:t>
                            </w:r>
                          </w:p>
                          <w:p w14:paraId="0B727FDC">
                            <w:pPr>
                              <w:spacing w:line="240" w:lineRule="auto"/>
                              <w:jc w:val="both"/>
                              <w:rPr>
                                <w:rFonts w:hint="eastAsia"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语速适当</w:t>
                            </w:r>
                          </w:p>
                          <w:p w14:paraId="3D356306">
                            <w:pPr>
                              <w:spacing w:line="240" w:lineRule="auto"/>
                              <w:jc w:val="both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根据听众的反应调整讲解内容</w:t>
                            </w:r>
                          </w:p>
                          <w:p w14:paraId="111D6F86">
                            <w:pPr>
                              <w:spacing w:line="24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1pt;margin-top:11pt;height:76.85pt;width:171.05pt;z-index:251666432;mso-width-relative:page;mso-height-relative:page;" fillcolor="#FFFFFF [3201]" filled="t" stroked="f" coordsize="21600,21600" o:gfxdata="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mY4R3VAAAACgEAAA8AAAAA&#10;AAAAAQAgAAAAIgAAAGRycy9kb3ducmV2LnhtbFBLAQIUABQAAAAIAIdO4kBn9ZyN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5F548F">
                      <w:pPr>
                        <w:spacing w:line="240" w:lineRule="auto"/>
                        <w:jc w:val="both"/>
                        <w:rPr>
                          <w:rFonts w:hint="eastAsia"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 xml:space="preserve">条理清楚 </w:t>
                      </w:r>
                    </w:p>
                    <w:p w14:paraId="5A01AE68">
                      <w:pPr>
                        <w:spacing w:line="240" w:lineRule="auto"/>
                        <w:jc w:val="both"/>
                        <w:rPr>
                          <w:rFonts w:hint="eastAsia"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 xml:space="preserve">注意语气  </w:t>
                      </w:r>
                    </w:p>
                    <w:p w14:paraId="0B727FDC">
                      <w:pPr>
                        <w:spacing w:line="240" w:lineRule="auto"/>
                        <w:jc w:val="both"/>
                        <w:rPr>
                          <w:rFonts w:hint="eastAsia"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语速适当</w:t>
                      </w:r>
                    </w:p>
                    <w:p w14:paraId="3D356306">
                      <w:pPr>
                        <w:spacing w:line="240" w:lineRule="auto"/>
                        <w:jc w:val="both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根据听众的反应调整讲解内容</w:t>
                      </w:r>
                    </w:p>
                    <w:p w14:paraId="111D6F86">
                      <w:pPr>
                        <w:spacing w:line="24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170180</wp:posOffset>
                </wp:positionV>
                <wp:extent cx="139065" cy="902335"/>
                <wp:effectExtent l="50800" t="6350" r="635" b="24765"/>
                <wp:wrapNone/>
                <wp:docPr id="8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9023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81.2pt;margin-top:13.4pt;height:71.05pt;width:10.95pt;z-index:251667456;mso-width-relative:page;mso-height-relative:page;" filled="f" stroked="t" coordsize="21600,21600" o:gfxdata="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hXOUzX&#10;AAAACgEAAA8AAAAAAAAAAQAgAAAAIgAAAGRycy9kb3ducmV2LnhtbFBLAQIUABQAAAAIAIdO4kBJ&#10;XyUt6AEAALcDAAAOAAAAAAAAAAEAIAAAACYBAABkcnMvZTJvRG9jLnhtbFBLBQYAAAAABgAGAFkB&#10;AACABQAAAAA=&#10;" adj="27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371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187325</wp:posOffset>
                </wp:positionV>
                <wp:extent cx="862330" cy="360680"/>
                <wp:effectExtent l="0" t="0" r="13970" b="12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4AF60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讲解展示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15pt;margin-top:14.75pt;height:28.4pt;width:67.9pt;z-index:251665408;mso-width-relative:page;mso-height-relative:page;" fillcolor="#FFFFFF [3201]" filled="t" stroked="f" coordsize="21600,21600" o:gfxdata="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s3q2bVAAAACQEAAA8AAAAA&#10;AAAAAQAgAAAAIgAAAGRycy9kb3ducmV2LnhtbFBLAQIUABQAAAAIAIdO4kCiWKD1UAIAAI4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54AF60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讲解展示</w:t>
                      </w:r>
                    </w:p>
                  </w:txbxContent>
                </v:textbox>
              </v:shape>
            </w:pict>
          </mc:Fallback>
        </mc:AlternateContent>
      </w:r>
    </w:p>
    <w:p w14:paraId="48CD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0D63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028D0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F67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27EC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27EC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9EAFC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2DF168C"/>
    <w:rsid w:val="001228AB"/>
    <w:rsid w:val="01125CD1"/>
    <w:rsid w:val="011678D5"/>
    <w:rsid w:val="020225EC"/>
    <w:rsid w:val="02574CE3"/>
    <w:rsid w:val="02DF168C"/>
    <w:rsid w:val="03A50772"/>
    <w:rsid w:val="044731BE"/>
    <w:rsid w:val="052169EC"/>
    <w:rsid w:val="0759609B"/>
    <w:rsid w:val="084F093F"/>
    <w:rsid w:val="08A54756"/>
    <w:rsid w:val="08F700C6"/>
    <w:rsid w:val="0B896AF0"/>
    <w:rsid w:val="0D200E92"/>
    <w:rsid w:val="0E806DD8"/>
    <w:rsid w:val="114A128D"/>
    <w:rsid w:val="11886D50"/>
    <w:rsid w:val="13D23411"/>
    <w:rsid w:val="143C0B97"/>
    <w:rsid w:val="14550167"/>
    <w:rsid w:val="16D13A9A"/>
    <w:rsid w:val="17142269"/>
    <w:rsid w:val="189F358D"/>
    <w:rsid w:val="18AA16F9"/>
    <w:rsid w:val="18C41FB0"/>
    <w:rsid w:val="18DA1F55"/>
    <w:rsid w:val="1A746473"/>
    <w:rsid w:val="1B485552"/>
    <w:rsid w:val="1BDD65D3"/>
    <w:rsid w:val="1D0B4E33"/>
    <w:rsid w:val="221F7B2E"/>
    <w:rsid w:val="22463FB1"/>
    <w:rsid w:val="23150C1B"/>
    <w:rsid w:val="24A3267C"/>
    <w:rsid w:val="26A036EA"/>
    <w:rsid w:val="26CA698B"/>
    <w:rsid w:val="274F000B"/>
    <w:rsid w:val="283050FB"/>
    <w:rsid w:val="2A0F5E0A"/>
    <w:rsid w:val="2AAB093A"/>
    <w:rsid w:val="2AE12465"/>
    <w:rsid w:val="2B424A89"/>
    <w:rsid w:val="2C703E76"/>
    <w:rsid w:val="2D8943F1"/>
    <w:rsid w:val="2E0B4ED3"/>
    <w:rsid w:val="2F8465C8"/>
    <w:rsid w:val="2F954E96"/>
    <w:rsid w:val="30951E5C"/>
    <w:rsid w:val="354E655F"/>
    <w:rsid w:val="36775F58"/>
    <w:rsid w:val="37537E51"/>
    <w:rsid w:val="379D2F5B"/>
    <w:rsid w:val="37F51C38"/>
    <w:rsid w:val="38415FDC"/>
    <w:rsid w:val="3861258D"/>
    <w:rsid w:val="3DAA3D38"/>
    <w:rsid w:val="3E1E6276"/>
    <w:rsid w:val="3ED65A24"/>
    <w:rsid w:val="3F210422"/>
    <w:rsid w:val="3FBE7F20"/>
    <w:rsid w:val="3FCA62F7"/>
    <w:rsid w:val="43D24ED2"/>
    <w:rsid w:val="4490400C"/>
    <w:rsid w:val="45BA6F71"/>
    <w:rsid w:val="45ED3FB8"/>
    <w:rsid w:val="47D14F74"/>
    <w:rsid w:val="48A22238"/>
    <w:rsid w:val="49181DA5"/>
    <w:rsid w:val="499F0E56"/>
    <w:rsid w:val="4AE31D46"/>
    <w:rsid w:val="4CC4452E"/>
    <w:rsid w:val="50D258DB"/>
    <w:rsid w:val="51280932"/>
    <w:rsid w:val="52652ECA"/>
    <w:rsid w:val="52D2096E"/>
    <w:rsid w:val="5A3E2705"/>
    <w:rsid w:val="5BAA6E73"/>
    <w:rsid w:val="5D317F73"/>
    <w:rsid w:val="5DB15F43"/>
    <w:rsid w:val="5FC40AE2"/>
    <w:rsid w:val="5FC86933"/>
    <w:rsid w:val="60AE372D"/>
    <w:rsid w:val="60F1769A"/>
    <w:rsid w:val="614D4530"/>
    <w:rsid w:val="61657B33"/>
    <w:rsid w:val="61C60977"/>
    <w:rsid w:val="63A61191"/>
    <w:rsid w:val="68636555"/>
    <w:rsid w:val="69464499"/>
    <w:rsid w:val="6A0333FA"/>
    <w:rsid w:val="6BCB3C52"/>
    <w:rsid w:val="6D052F3F"/>
    <w:rsid w:val="6EC95C51"/>
    <w:rsid w:val="715A570D"/>
    <w:rsid w:val="72131EB6"/>
    <w:rsid w:val="72606732"/>
    <w:rsid w:val="73035041"/>
    <w:rsid w:val="73AF7A90"/>
    <w:rsid w:val="743C09CF"/>
    <w:rsid w:val="74442E6C"/>
    <w:rsid w:val="75461F61"/>
    <w:rsid w:val="76216828"/>
    <w:rsid w:val="7652572E"/>
    <w:rsid w:val="78B26C85"/>
    <w:rsid w:val="7C4A1FD6"/>
    <w:rsid w:val="7D1A2BCE"/>
    <w:rsid w:val="7E175CAF"/>
    <w:rsid w:val="7EFB30E3"/>
    <w:rsid w:val="7F7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3632</Words>
  <Characters>3655</Characters>
  <Lines>0</Lines>
  <Paragraphs>0</Paragraphs>
  <TotalTime>102</TotalTime>
  <ScaleCrop>false</ScaleCrop>
  <LinksUpToDate>false</LinksUpToDate>
  <CharactersWithSpaces>3655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2020-11-10T08:59:00Z</dcterms:created>
  <dc:creator>Administrator</dc:creator>
  <cp:lastModifiedBy>松竹梅＆魅露</cp:lastModifiedBy>
  <dcterms:modified xsi:type="dcterms:W3CDTF">2026-05-04T07:40:14Z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2BA42D8D730444209452BBCB026F4017_13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