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2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1古诗三首</w:t>
      </w:r>
    </w:p>
    <w:p w14:paraId="3FB1A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071E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1.会认“鸳、鸯”等6个生字，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读准多音字“曾”，</w:t>
      </w:r>
      <w:r>
        <w:rPr>
          <w:rFonts w:hint="eastAsia" w:ascii="宋体" w:hAnsi="宋体" w:eastAsia="宋体" w:cs="宋体"/>
          <w:sz w:val="24"/>
          <w:szCs w:val="24"/>
        </w:rPr>
        <w:t>正确书写“融、燕”等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个字。</w:t>
      </w:r>
    </w:p>
    <w:p w14:paraId="0D2E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2.正确、流利、有感情地朗读三首古诗并背诵。默写《绝句》。</w:t>
      </w:r>
    </w:p>
    <w:p w14:paraId="75B5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3.能借助注释和插图了解诗句的意思，想象画面，说出诗中描绘的景象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37E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体会诗人观察的细致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试着留心观察身边的美景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799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2EE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能借助注释和插图了解诗句的含义，想象画面，并能说出诗中描绘的景象。</w:t>
      </w:r>
    </w:p>
    <w:p w14:paraId="764380B4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90A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3课时</w:t>
      </w:r>
    </w:p>
    <w:p w14:paraId="166A66EE">
      <w:pPr>
        <w:spacing w:line="360" w:lineRule="auto"/>
        <w:rPr>
          <w:rFonts w:hint="eastAsia"/>
        </w:rPr>
      </w:pPr>
    </w:p>
    <w:p w14:paraId="3079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046F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3C4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个生字，会写4个生字。（重点）</w:t>
      </w:r>
    </w:p>
    <w:p w14:paraId="0475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2.正确、流利、有感情地朗读古诗，背诵并默写《绝句》。</w:t>
      </w:r>
    </w:p>
    <w:p w14:paraId="7623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3.能借助注释和插图了解《绝句》的意思，想象画面，说出诗中描绘的景象。（难点）</w:t>
      </w:r>
    </w:p>
    <w:p w14:paraId="6D3D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单元导读，把握要素</w:t>
      </w:r>
    </w:p>
    <w:p w14:paraId="583A9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1.默读“单元导读”的两段话，想一想：这个单元即将学习的是关于什么内容的课文？主要的学习目标有哪些？试着用不同的符号标示出来。</w:t>
      </w:r>
    </w:p>
    <w:p w14:paraId="76A7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2.小结：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本单元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sz w:val="24"/>
          <w:szCs w:val="24"/>
        </w:rPr>
        <w:t>细致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观察、具体描绘了大自然中可爱的生灵。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试着一边读一边想象画面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体会优美生动的语句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试着把观察到的事物写清楚。</w:t>
      </w:r>
    </w:p>
    <w:p w14:paraId="2814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情境导入，激发兴趣</w:t>
      </w:r>
    </w:p>
    <w:p w14:paraId="2C95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1.教师启发谈话：同学们，春天来了，自然界的景物会发生怎样的变化？你想到了什么？（</w:t>
      </w:r>
      <w:r>
        <w:rPr>
          <w:rFonts w:hint="eastAsia" w:ascii="楷体" w:hAnsi="楷体" w:eastAsia="楷体" w:cs="楷体"/>
          <w:sz w:val="24"/>
          <w:szCs w:val="24"/>
        </w:rPr>
        <w:t>课件出示几幅春景图，配乐，学生说感受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CBD2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2.小结导入：春天是温暖的，是充满生机的，是美好的。自古就有许多赞美春天的诗文，今天，我们就来学习古诗《绝句》。（板书课题，简介杜甫）</w:t>
      </w:r>
    </w:p>
    <w:p w14:paraId="724D3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、自主读文，初读感知</w:t>
      </w:r>
    </w:p>
    <w:p w14:paraId="5ABC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1.自读感知：</w:t>
      </w:r>
    </w:p>
    <w:p w14:paraId="1C25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结合注音，试着把古诗完整地读出来。</w:t>
      </w:r>
    </w:p>
    <w:p w14:paraId="1E422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借助注释和插图，想想《绝句》的题目是什么意思。</w:t>
      </w:r>
    </w:p>
    <w:p w14:paraId="1BE2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2.字词学习：融、燕子、鸳鸯、惠崇、芦芽、梅子、泛、减</w:t>
      </w:r>
    </w:p>
    <w:p w14:paraId="40CB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3.认识诗人：杜甫，字子美，唐代伟大的现实主义诗人，被后世尊称为“诗圣”，他的诗被称为“诗史”。后世称其杜拾遗、杜工部，也称他杜少陵、杜草堂。与李白合称“李杜”。</w:t>
      </w:r>
    </w:p>
    <w:p w14:paraId="6DB09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4.理解诗题：将生字送回古诗中，请同学读一读《绝句》这首古诗，其他同学边听边思考：这首诗的题目是什么意思？</w:t>
      </w:r>
    </w:p>
    <w:p w14:paraId="3AC9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5.诵读古诗：根据自己喜欢的速度和语调，自由读一读《绝句》，注意读准字音，遇到难懂的字多读几遍。</w:t>
      </w:r>
    </w:p>
    <w:p w14:paraId="3177C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（1）课件出示：</w:t>
      </w:r>
      <w:r>
        <w:rPr>
          <w:rFonts w:hint="eastAsia" w:ascii="楷体" w:hAnsi="楷体" w:eastAsia="楷体" w:cs="楷体"/>
          <w:sz w:val="24"/>
          <w:szCs w:val="24"/>
        </w:rPr>
        <w:t>迟日/江山/丽,春风/花草/香。泥融/飞燕子,沙暖/睡鸳鸯。</w:t>
      </w:r>
    </w:p>
    <w:p w14:paraId="095E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（2）师范读,指名读，指名领读，练读，师生读。</w:t>
      </w:r>
    </w:p>
    <w:p w14:paraId="1FCA9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754B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、细读感悟，深入探究</w:t>
      </w:r>
    </w:p>
    <w:p w14:paraId="7A9A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1.默读《绝句》，说说这首诗描写的是什么季节的景色。（春天）描绘了哪些景物？自己小声读一读，动笔画一画。</w:t>
      </w:r>
    </w:p>
    <w:p w14:paraId="1463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2.课件出示：迟日江山丽,春风花草香。</w:t>
      </w:r>
    </w:p>
    <w:p w14:paraId="4226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（1）指名读，思考：“迟日”是什么意思？（</w:t>
      </w:r>
      <w:r>
        <w:rPr>
          <w:rFonts w:hint="eastAsia" w:ascii="楷体" w:hAnsi="楷体" w:eastAsia="楷体" w:cs="楷体"/>
          <w:sz w:val="24"/>
          <w:szCs w:val="24"/>
        </w:rPr>
        <w:t>春日</w:t>
      </w:r>
      <w:r>
        <w:rPr>
          <w:rFonts w:hint="eastAsia" w:ascii="宋体" w:hAnsi="宋体" w:eastAsia="宋体" w:cs="宋体"/>
          <w:sz w:val="24"/>
          <w:szCs w:val="24"/>
        </w:rPr>
        <w:t>）你想到了怎样的画面？（</w:t>
      </w:r>
      <w:r>
        <w:rPr>
          <w:rFonts w:hint="eastAsia" w:ascii="楷体" w:hAnsi="楷体" w:eastAsia="楷体" w:cs="楷体"/>
          <w:sz w:val="24"/>
          <w:szCs w:val="24"/>
        </w:rPr>
        <w:t>春天明亮阳光的照耀下，大好河山一片明丽秀美，温暖的春风挟带着百花和芳草的清香，一股又一股扑鼻而来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3394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（2）师小结：多么美的春景！多么温暖的春风呀！</w:t>
      </w:r>
    </w:p>
    <w:p w14:paraId="1D66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指导朗读：语调轻柔，读出春风的柔和、春景的美丽。</w:t>
      </w:r>
      <w:r>
        <w:rPr>
          <w:rFonts w:hint="eastAsia" w:ascii="宋体" w:hAnsi="宋体" w:eastAsia="宋体" w:cs="宋体"/>
          <w:sz w:val="24"/>
          <w:szCs w:val="24"/>
        </w:rPr>
        <w:t xml:space="preserve">） </w:t>
      </w:r>
    </w:p>
    <w:p w14:paraId="189B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3.课件出示：泥融飞燕子，沙暖睡鸳鸯。</w:t>
      </w:r>
    </w:p>
    <w:p w14:paraId="0D3A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（1）“泥融”是什么意思？（</w:t>
      </w:r>
      <w:r>
        <w:rPr>
          <w:rFonts w:hint="eastAsia" w:ascii="楷体" w:hAnsi="楷体" w:eastAsia="楷体" w:cs="楷体"/>
          <w:sz w:val="24"/>
          <w:szCs w:val="24"/>
        </w:rPr>
        <w:t>这里指泥土变湿软</w:t>
      </w:r>
      <w:r>
        <w:rPr>
          <w:rFonts w:hint="eastAsia" w:ascii="宋体" w:hAnsi="宋体" w:eastAsia="宋体" w:cs="宋体"/>
          <w:sz w:val="24"/>
          <w:szCs w:val="24"/>
        </w:rPr>
        <w:t>）你们从这两句诗中又读出了什么？（</w:t>
      </w:r>
      <w:r>
        <w:rPr>
          <w:rFonts w:hint="eastAsia" w:ascii="楷体" w:hAnsi="楷体" w:eastAsia="楷体" w:cs="楷体"/>
          <w:sz w:val="24"/>
          <w:szCs w:val="24"/>
        </w:rPr>
        <w:t>燕子轻盈地飞来飞去，鸳鸯在温暖的沙滩上晒太阳。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B8662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小燕子来回地飞着，在干什么呢？（</w:t>
      </w:r>
      <w:r>
        <w:rPr>
          <w:rFonts w:hint="eastAsia" w:ascii="楷体" w:hAnsi="楷体" w:eastAsia="楷体" w:cs="楷体"/>
          <w:sz w:val="24"/>
          <w:szCs w:val="24"/>
        </w:rPr>
        <w:t>衔泥筑巢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7DEE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3687445" cy="1931035"/>
            <wp:effectExtent l="0" t="0" r="825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744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（3）想象后两句诗展示的画面，全班交流，教师点拨引导，并指导朗读。</w:t>
      </w:r>
    </w:p>
    <w:p w14:paraId="1CC4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燕子衔着湿泥忙着筑巢，暖和的沙子上睡着成双成对的鸳鸯。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BA4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4.朗读背诵，体会感情。</w:t>
      </w:r>
    </w:p>
    <w:p w14:paraId="6401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诗意解读：春天到了，祖国山河变得更加的美丽。春风轻轻地吹拂着大地，鲜花盛开，到处弥漫着花草的香味。</w:t>
      </w:r>
    </w:p>
    <w:p w14:paraId="711C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泥土变得湿润起来，燕子飞回来了，在美丽的春光里快乐地飞来飞去。</w:t>
      </w:r>
    </w:p>
    <w:p w14:paraId="27F86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河边的沙滩被太阳晒得暖暖的，一对对鸳鸯相互依偎着睡着了。</w:t>
      </w:r>
    </w:p>
    <w:p w14:paraId="07F6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主题感悟：这首诗描绘了草堂浣花溪一带明丽和谐的春日美景，表达了诗人对春天的热爱。</w:t>
      </w:r>
    </w:p>
    <w:p w14:paraId="3C06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师小结：这首诗的前两句勾画出了由迟日、春风、江山、花草构成的阔远而明丽的春景，后两句具体描绘衔泥筑巢的飞燕、安睡的鸳鸯。一上一下，一动一静，相映成趣，构成了一幅春光无限的春景图。</w:t>
      </w:r>
    </w:p>
    <w:p w14:paraId="196C91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延伸拓展：</w:t>
      </w:r>
      <w:r>
        <w:rPr>
          <w:rFonts w:hint="eastAsia" w:ascii="宋体" w:hAnsi="宋体" w:eastAsia="宋体" w:cs="宋体"/>
          <w:sz w:val="24"/>
          <w:szCs w:val="24"/>
        </w:rPr>
        <w:t>请你认真地读一读这首诗，看看还有哪些不明白的地方。关于这首诗的题目“绝句”，你有哪些了解？（</w:t>
      </w:r>
      <w:r>
        <w:rPr>
          <w:rFonts w:hint="eastAsia" w:ascii="楷体" w:hAnsi="楷体" w:eastAsia="楷体" w:cs="楷体"/>
          <w:sz w:val="24"/>
          <w:szCs w:val="24"/>
        </w:rPr>
        <w:t>课件出示资料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6A029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结构梳理：</w:t>
      </w:r>
    </w:p>
    <w:p w14:paraId="04D95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3926205" cy="1677035"/>
            <wp:effectExtent l="0" t="0" r="17145" b="184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5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、指导书写</w:t>
      </w:r>
    </w:p>
    <w:p w14:paraId="3200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1.仔细观察“融、燕、鸳、鸯”这几个字的结构，重点指导：</w:t>
      </w:r>
    </w:p>
    <w:p w14:paraId="0C5B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（1）“燕”字，“廿”是燕子的头，“口”是燕子的身子，“口”左右两边形成的“北”是燕子的翅膀，“灬”是燕子的尾巴。</w:t>
      </w:r>
    </w:p>
    <w:p w14:paraId="3884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（2）“融、鸳、鸯”这些字笔画繁多，书写时笔画要轻细，使其密而不挤。</w:t>
      </w:r>
    </w:p>
    <w:p w14:paraId="3AC2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2.学生练习书写，教师巡视，个别指导。</w:t>
      </w:r>
    </w:p>
    <w:p w14:paraId="7E81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40EB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7971A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2F0B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8B0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个生字。（重点）</w:t>
      </w:r>
    </w:p>
    <w:p w14:paraId="7227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2.正确、流利、有感情地朗读古诗《惠崇春江晚景》，并背诵。</w:t>
      </w:r>
    </w:p>
    <w:p w14:paraId="61F4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3.能借助注释、插图等理解《惠崇春江晚景》的诗意，一边读一边想象画面，感受诗人对春天、对生活的热爱。（难点）</w:t>
      </w:r>
    </w:p>
    <w:p w14:paraId="12EE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</w:p>
    <w:p w14:paraId="7022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1.背诵《绝句》，默写最后两句诗。（同桌互评）</w:t>
      </w:r>
    </w:p>
    <w:p w14:paraId="7D33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2.上节课我们学习了《绝句》，感受了春天的勃勃生机，今天我们来看看春天的江水又有怎样美丽的景色。（</w:t>
      </w:r>
      <w:r>
        <w:rPr>
          <w:rFonts w:hint="eastAsia" w:ascii="楷体" w:hAnsi="楷体" w:eastAsia="楷体" w:cs="楷体"/>
          <w:sz w:val="24"/>
          <w:szCs w:val="24"/>
        </w:rPr>
        <w:t>课件出示《春江晚景》图，板书诗题，教师简介惠崇和苏轼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85F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二、初读古诗，理解词语</w:t>
      </w:r>
    </w:p>
    <w:p w14:paraId="6060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1.学生自由读诗，要求对照拼音把字音读准确。</w:t>
      </w:r>
    </w:p>
    <w:p w14:paraId="24E5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.理解诗题：（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由注释可知，这是苏轼给惠崇的画作《春江晚景》题的诗。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2D1F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3．配乐朗诵，指导学生读出诗的节奏和韵味。</w:t>
      </w:r>
    </w:p>
    <w:p w14:paraId="7251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三、再读古诗，探究诗意</w:t>
      </w:r>
    </w:p>
    <w:p w14:paraId="6575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边读边思考：诗人苏轼是按怎样的顺序观察惠崇的这幅画的？</w:t>
      </w:r>
    </w:p>
    <w:p w14:paraId="1EFB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从江岸到江面，又回到江边，接着联想到江水中的河豚。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37B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再读一读古诗，思考：我们能从诗中哪一句知道这是一首描写春天的诗？</w:t>
      </w:r>
    </w:p>
    <w:p w14:paraId="644B5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春江水暖鸭先知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AAD5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.诗中都写了哪些春景呢？</w:t>
      </w:r>
    </w:p>
    <w:p w14:paraId="1BE6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竹、桃花、江水、鸭、蒌蒿、芦芽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F76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.课件出示：</w:t>
      </w:r>
      <w:r>
        <w:rPr>
          <w:rFonts w:hint="eastAsia" w:ascii="楷体" w:hAnsi="楷体" w:eastAsia="楷体" w:cs="楷体"/>
          <w:sz w:val="24"/>
          <w:szCs w:val="24"/>
        </w:rPr>
        <w:t>竹外桃花三两枝，春江水暖鸭先知。</w:t>
      </w:r>
    </w:p>
    <w:p w14:paraId="32468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（1）指名读。</w:t>
      </w:r>
    </w:p>
    <w:p w14:paraId="7A32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（2）这两句诗是什么意思？学生交流，教师归纳。</w:t>
      </w:r>
    </w:p>
    <w:p w14:paraId="5A01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竹林外两三枝桃花初放，鸭子在水中嬉戏，它们最先察觉到初春江水回暖。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899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.课件出示：</w:t>
      </w:r>
      <w:r>
        <w:rPr>
          <w:rFonts w:hint="eastAsia" w:ascii="楷体" w:hAnsi="楷体" w:eastAsia="楷体" w:cs="楷体"/>
          <w:sz w:val="24"/>
          <w:szCs w:val="24"/>
        </w:rPr>
        <w:t>蒌蒿满地芦芽短，正是河豚欲上时。</w:t>
      </w:r>
    </w:p>
    <w:p w14:paraId="5EDF0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（1）指名读、齐读。</w:t>
      </w:r>
    </w:p>
    <w:p w14:paraId="78D23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理解词语意思：蒌蒿：长在洼地的一种野草。芦芽：芦苇的嫩芽。</w:t>
      </w:r>
    </w:p>
    <w:p w14:paraId="09B38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</w:rPr>
        <w:t>学生自读，集体交流。想象诗句描写的情景：桃花刚开，鸭子戏水，蒌蒿长势正旺，鲜嫩的芦芽从土里钻出来，正是河豚洄游产卵繁殖的季节。</w:t>
      </w:r>
    </w:p>
    <w:p w14:paraId="7C20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诗意解读：</w:t>
      </w:r>
      <w:r>
        <w:rPr>
          <w:rFonts w:hint="eastAsia" w:ascii="宋体" w:hAnsi="宋体" w:eastAsia="宋体" w:cs="宋体"/>
          <w:sz w:val="24"/>
          <w:szCs w:val="24"/>
        </w:rPr>
        <w:t>描述全诗画面，背诵古诗。</w:t>
      </w:r>
    </w:p>
    <w:p w14:paraId="49257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7.主题感悟：从诗中，我们能感受到诗人喜爱春天的美景，对生活充满热爱。既有静止的早春桃花开、蒌蒿芦芽生满地，又有动态的鸭戏春江水。既有看到的，又有想象中的河豚跃出水面。</w:t>
      </w:r>
    </w:p>
    <w:p w14:paraId="53CE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8.结构梳理：</w:t>
      </w:r>
    </w:p>
    <w:p w14:paraId="14655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689985" cy="1598930"/>
            <wp:effectExtent l="0" t="0" r="5715" b="127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4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四、归纳学法</w:t>
      </w:r>
    </w:p>
    <w:p w14:paraId="04BB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1.在这么短的时间内，同学们不但理解了诗的意思，还会背古诗了。我们一起来回忆一下刚才是怎样学这首诗的。</w:t>
      </w:r>
    </w:p>
    <w:p w14:paraId="6CF3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2.学生回答，教师评议并小结。（课件展示学法）</w:t>
      </w:r>
    </w:p>
    <w:p w14:paraId="5EF5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（1）初读感知。（2）理解诗意。（3）体会意境。（4）反复吟诵。</w:t>
      </w:r>
    </w:p>
    <w:p w14:paraId="15274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五、识记字形，书写生字</w:t>
      </w:r>
    </w:p>
    <w:p w14:paraId="39E9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1.同学们，下面我们就来写一写诗中的几个生字。</w:t>
      </w:r>
    </w:p>
    <w:p w14:paraId="0635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2.你是怎样记住这些生字的？（</w:t>
      </w:r>
      <w:r>
        <w:rPr>
          <w:rFonts w:hint="eastAsia" w:ascii="楷体" w:hAnsi="楷体" w:eastAsia="楷体" w:cs="楷体"/>
          <w:sz w:val="24"/>
          <w:szCs w:val="24"/>
        </w:rPr>
        <w:t>熟字加偏旁：宗+山=崇 牙+艹=芽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F36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3.学生观察生字在田字格中的位置及笔画，教师范写，提示重点笔画。</w:t>
      </w:r>
    </w:p>
    <w:p w14:paraId="149F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“惠”：右上部没有点，中间的提上有一点。</w:t>
      </w:r>
    </w:p>
    <w:p w14:paraId="48B0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“崇”：上窄下宽。</w:t>
      </w:r>
    </w:p>
    <w:p w14:paraId="28B0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芽</w:t>
      </w:r>
      <w:r>
        <w:rPr>
          <w:rFonts w:hint="eastAsia" w:ascii="楷体" w:hAnsi="楷体" w:eastAsia="楷体" w:cs="楷体"/>
          <w:sz w:val="24"/>
          <w:szCs w:val="24"/>
        </w:rPr>
        <w:t>”：“牙”中竖折的竖要短。。</w:t>
      </w:r>
    </w:p>
    <w:p w14:paraId="1BA0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学生练习书写，教师巡视，个别指导。</w:t>
      </w:r>
    </w:p>
    <w:p w14:paraId="3ED29FF0"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</w:p>
    <w:p w14:paraId="42DC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第3课时</w:t>
      </w:r>
    </w:p>
    <w:p w14:paraId="589E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2CC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个生字。（重点）</w:t>
      </w:r>
    </w:p>
    <w:p w14:paraId="4D51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2.正确、流利、有感情地朗读古诗，背诵并默写《三衢道中》。</w:t>
      </w:r>
    </w:p>
    <w:p w14:paraId="7A01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3.能借助注释和插图理解《三衢道中》，一边读一边想象画面，感受诗人的心情，激发对大自然的热爱。（难点）</w:t>
      </w:r>
    </w:p>
    <w:p w14:paraId="3238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一、开门见山，引入新课</w:t>
      </w:r>
    </w:p>
    <w:p w14:paraId="76A21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前两节课，我们领略了杜甫笔下浣花溪一带明净绚丽的春光，欣赏了苏轼眼中洋溢着浓厚而清新的春江晚景。</w:t>
      </w:r>
    </w:p>
    <w:p w14:paraId="1D75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今天我们来看看南宋诗人曾几笔下的山间初夏美景是怎样的。（板书课题，简介诗人曾几）</w:t>
      </w:r>
    </w:p>
    <w:p w14:paraId="7FBF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二、自读课文，读准字音</w:t>
      </w:r>
    </w:p>
    <w:p w14:paraId="478A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1．熟读诗句，勾画不理解的字词，借助工具书自学。</w:t>
      </w:r>
    </w:p>
    <w:p w14:paraId="35FA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（1）（课件出示生字）要求把字音读准确。</w:t>
      </w:r>
    </w:p>
    <w:p w14:paraId="265A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（2）自由读，指名读。（教师相机正音）</w:t>
      </w:r>
    </w:p>
    <w:p w14:paraId="0049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（3）开火车读，齐读。</w:t>
      </w:r>
    </w:p>
    <w:p w14:paraId="6F6D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.理解诗题：（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结合注释可知，三衢是地名，诗题意即在去衢州的路上。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016C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配乐朗诵，指导学生读出诗的节奏和韵味。</w:t>
      </w:r>
    </w:p>
    <w:p w14:paraId="3E8C3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三、吟诵感悟，想象画面</w:t>
      </w:r>
    </w:p>
    <w:p w14:paraId="67E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1.带着问题再读古诗《三衢道中》。（课件出示问题）</w:t>
      </w:r>
    </w:p>
    <w:p w14:paraId="68C1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（1）诗人是什么时候游三衢山的？他的行程路线是怎样的？</w:t>
      </w:r>
    </w:p>
    <w:p w14:paraId="4150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（2）诗人沿途都看到了什么？结合注释和插图想象画面。</w:t>
      </w:r>
    </w:p>
    <w:p w14:paraId="55CE7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（3）想一想诗人的心情是怎样的。</w:t>
      </w:r>
    </w:p>
    <w:p w14:paraId="649A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2.学生自主学习，合作交流。</w:t>
      </w:r>
    </w:p>
    <w:p w14:paraId="29DF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3.全班交流。</w:t>
      </w:r>
    </w:p>
    <w:p w14:paraId="49E9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楷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梅子黄时日日晴，小溪泛尽却山行。</w:t>
      </w:r>
    </w:p>
    <w:p w14:paraId="3A9A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①诗人是什么时候游三衢山的？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梅子黄时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541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②诗人的心情是怎样的。</w:t>
      </w:r>
    </w:p>
    <w:p w14:paraId="7CA0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梅子黄时，正值雨季，而天气却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________</w:t>
      </w:r>
      <w:r>
        <w:rPr>
          <w:rFonts w:hint="eastAsia" w:ascii="楷体" w:hAnsi="楷体" w:eastAsia="楷体" w:cs="楷体"/>
          <w:sz w:val="24"/>
          <w:szCs w:val="24"/>
        </w:rPr>
        <w:t>，给人以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__________</w:t>
      </w:r>
      <w:r>
        <w:rPr>
          <w:rFonts w:hint="eastAsia" w:ascii="楷体" w:hAnsi="楷体" w:eastAsia="楷体" w:cs="楷体"/>
          <w:sz w:val="24"/>
          <w:szCs w:val="24"/>
        </w:rPr>
        <w:t>的感觉。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日日晴 喜出望外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6A49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③说说“却”是什么意思，这句诗写了什么。（指名回答）</w:t>
      </w:r>
    </w:p>
    <w:p w14:paraId="359F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</w:t>
      </w:r>
      <w:r>
        <w:rPr>
          <w:rFonts w:hint="eastAsia" w:ascii="楷体" w:hAnsi="楷体" w:eastAsia="楷体" w:cs="楷体"/>
          <w:sz w:val="24"/>
          <w:szCs w:val="24"/>
        </w:rPr>
        <w:t>“却”在这里是“再，又”的意思。一“溪”、一“山”、一“泛”、一“行”，不仅表明作者的行程，还透露出诗人的喜悦之情。</w:t>
      </w:r>
    </w:p>
    <w:p w14:paraId="1E4E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④</w:t>
      </w:r>
      <w:r>
        <w:rPr>
          <w:rFonts w:hint="eastAsia" w:ascii="宋体" w:hAnsi="宋体" w:eastAsia="宋体" w:cs="宋体"/>
          <w:sz w:val="24"/>
          <w:szCs w:val="24"/>
        </w:rPr>
        <w:t>他的行程路线是怎样的？</w:t>
      </w:r>
    </w:p>
    <w:p w14:paraId="719D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诗人先乘船，到小溪的尽头，再走山路前行。</w:t>
      </w:r>
    </w:p>
    <w:p w14:paraId="659F5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）课件出示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梅子黄时日日晴，小溪泛尽却山行。</w:t>
      </w:r>
    </w:p>
    <w:p w14:paraId="2DE2E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①“不减”“添”分别是什么意思？</w:t>
      </w:r>
    </w:p>
    <w:p w14:paraId="4211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不减：并没有少多少，差不多。添：增添。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F31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②诗人在幽静的山路上究竟走了几次？</w:t>
      </w:r>
    </w:p>
    <w:p w14:paraId="1913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两次，“来时路”一词说明诗人再次从相同的山路上返回。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E43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4.诗意解读：</w:t>
      </w:r>
      <w:r>
        <w:rPr>
          <w:rFonts w:hint="eastAsia" w:ascii="宋体" w:hAnsi="宋体" w:eastAsia="宋体" w:cs="宋体"/>
          <w:sz w:val="24"/>
          <w:szCs w:val="24"/>
        </w:rPr>
        <w:t>描述全诗画面，背诵古诗。</w:t>
      </w:r>
    </w:p>
    <w:p w14:paraId="4DA1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主题感悟：全诗找不着一个“喜”字，却让我们感受到了诗人喜悦的心情、高涨的游玩兴致。虽说三衢山绿树成荫，风景优美，但爬山也是比较耗费体力的。可诗人却能看到绿荫、听到鸟鸣，这是为什么呢？看来真正不减的是诗人游三衢山的喜悦，增添的是诗人游三衢山的浓厚兴致。</w:t>
      </w:r>
    </w:p>
    <w:p w14:paraId="428B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6.结构梳理：</w:t>
      </w:r>
    </w:p>
    <w:p w14:paraId="7658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044315" cy="1731645"/>
            <wp:effectExtent l="0" t="0" r="13335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431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3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四、识记生字，指导书写</w:t>
      </w:r>
    </w:p>
    <w:p w14:paraId="4C13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1.（课件出示会写字）你是怎样记住这些生字的？</w:t>
      </w:r>
    </w:p>
    <w:p w14:paraId="2DA5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形近字比较：海—梅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喊—减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眨—泛</w:t>
      </w:r>
    </w:p>
    <w:p w14:paraId="548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2.观察生字在田字格中的位置及笔画，交流讨论。</w:t>
      </w:r>
    </w:p>
    <w:p w14:paraId="33E5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梅、泛、减：都是左右结构，左窄右宽。</w:t>
      </w:r>
    </w:p>
    <w:p w14:paraId="216B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3.教师范写，提示重点笔画。</w:t>
      </w:r>
      <w:bookmarkStart w:id="0" w:name="_GoBack"/>
      <w:bookmarkEnd w:id="0"/>
    </w:p>
    <w:p w14:paraId="7DB4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泛：最后一笔是捺，要写得平展。</w:t>
      </w:r>
    </w:p>
    <w:p w14:paraId="5881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学生练习书写，教师巡视，个别指导。</w:t>
      </w:r>
    </w:p>
    <w:p w14:paraId="2028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DA6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1古诗三首</w:t>
      </w:r>
    </w:p>
    <w:p w14:paraId="07A2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绝句</w:t>
      </w:r>
    </w:p>
    <w:p w14:paraId="08EA0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景物：迟日、春风、花草</w:t>
      </w:r>
    </w:p>
    <w:p w14:paraId="207B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动物：燕子、鸳鸯春光无限</w:t>
      </w:r>
    </w:p>
    <w:p w14:paraId="4054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惠崇春江晚景</w:t>
      </w:r>
    </w:p>
    <w:p w14:paraId="2FF3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画中景物：竹、桃、鸭、芦芽……</w:t>
      </w:r>
    </w:p>
    <w:p w14:paraId="0499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景中联想：鸭知水暖、河豚欲上</w:t>
      </w:r>
    </w:p>
    <w:p w14:paraId="531C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三衢道中</w:t>
      </w:r>
    </w:p>
    <w:p w14:paraId="06B85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梅黄→日日晴</w:t>
      </w:r>
    </w:p>
    <w:p w14:paraId="554A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溪→泛、山→行</w:t>
      </w:r>
    </w:p>
    <w:p w14:paraId="71B9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不减→添</w:t>
      </w:r>
    </w:p>
    <w:p w14:paraId="79F8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4681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本课教学中，我充分调动学生的多种感官，变静为动，变无声为有声，让学生全身心地投入大自然的怀抱中，进而体会诗人愉悦的心情。再让学生在反复吟诵中理解古诗，想象画面，体会当时的情景。同时让学生借助课文中的注释，先理解词语的大概意思，再在理解诗句的基础上，结合创设的情境来引导学生理解全诗的意思。这样不仅拓宽了学生学习古诗的空间，还培养了学生的审美情趣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7A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C3A9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C3A9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EAAA0">
    <w:pPr>
      <w:pStyle w:val="3"/>
      <w:jc w:val="right"/>
    </w:pPr>
    <w:r>
      <w:rPr>
        <w:sz w:val="18"/>
      </w:rPr>
      <w:pict>
        <v:shape id="PowerPlusWaterMarkObject13454" o:spid="_x0000_s4097" o:spt="136" type="#_x0000_t136" style="position:absolute;left:0pt;height:144.9pt;width:221.95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74B22"/>
    <w:multiLevelType w:val="singleLevel"/>
    <w:tmpl w:val="AAB74B2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5A6245E"/>
    <w:multiLevelType w:val="singleLevel"/>
    <w:tmpl w:val="C5A6245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</w:docVars>
  <w:rsids>
    <w:rsidRoot w:val="7B157650"/>
    <w:rsid w:val="0B41486E"/>
    <w:rsid w:val="0C446C2E"/>
    <w:rsid w:val="14277AA2"/>
    <w:rsid w:val="2AFE16A5"/>
    <w:rsid w:val="3CF350C2"/>
    <w:rsid w:val="3F193553"/>
    <w:rsid w:val="486F2BF6"/>
    <w:rsid w:val="4AEE67E6"/>
    <w:rsid w:val="4E9B29E9"/>
    <w:rsid w:val="56E53A43"/>
    <w:rsid w:val="58027BC1"/>
    <w:rsid w:val="59D1338C"/>
    <w:rsid w:val="59D7056A"/>
    <w:rsid w:val="5D536D53"/>
    <w:rsid w:val="5D9F0D55"/>
    <w:rsid w:val="63611D50"/>
    <w:rsid w:val="64122A88"/>
    <w:rsid w:val="6A7C2D94"/>
    <w:rsid w:val="74A209B1"/>
    <w:rsid w:val="77B559C8"/>
    <w:rsid w:val="7B15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4111</Words>
  <Characters>4186</Characters>
  <Lines>0</Lines>
  <Paragraphs>0</Paragraphs>
  <TotalTime>44</TotalTime>
  <ScaleCrop>false</ScaleCrop>
  <LinksUpToDate>false</LinksUpToDate>
  <CharactersWithSpaces>4228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2020-11-13T01:47:00Z</dcterms:created>
  <dc:creator>Administrator</dc:creator>
  <cp:lastModifiedBy>WPS_1591402043</cp:lastModifiedBy>
  <dcterms:modified xsi:type="dcterms:W3CDTF">2025-12-24T06:48:04Z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7DCC77EA79384F2A9DAB7A2C38F54FC4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