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BDB660AA">
      <w:pPr>
        <w:jc w:val="center"/>
        <w:rPr>
          <w:b/>
          <w:bCs/>
          <w:sz w:val="40"/>
          <w:szCs w:val="44"/>
          <w:lang w:val="en-US"/>
        </w:rPr>
      </w:pPr>
      <w:r>
        <w:rPr>
          <w:b/>
          <w:bCs/>
          <w:sz w:val="40"/>
          <w:szCs w:val="44"/>
          <w:lang w:val="en-US"/>
        </w:rPr>
        <w:t>六年级下册语文期末测试卷</w:t>
      </w:r>
    </w:p>
    <w:p w14:paraId="DA6223A3">
      <w:pPr>
        <w:jc w:val="center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考试时间：90分钟  满分：100分</w:t>
      </w:r>
    </w:p>
    <w:p w14:paraId="AC8A65DA">
      <w:pPr>
        <w:jc w:val="center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班级：________ 姓名：________ 得分：________</w:t>
      </w:r>
    </w:p>
    <w:p w14:paraId="0060DCF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第一部分 基础积累 语言运用（32分）</w:t>
      </w:r>
    </w:p>
    <w:p w14:paraId="D324153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一、看拼音，写词语（8分）</w:t>
      </w:r>
    </w:p>
    <w:p w14:paraId="2505113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 春日里wēi fēng（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  <w:lang w:val="en-US"/>
        </w:rPr>
        <w:t>）拂面，到处一派生机勃勃的景象。</w:t>
      </w:r>
    </w:p>
    <w:p w14:paraId="39A1853F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 面对困境，我们要jiān qiáng（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  <w:lang w:val="en-US"/>
        </w:rPr>
        <w:t>）自信，绝不轻易tuì suō（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  <w:lang w:val="en-US"/>
        </w:rPr>
        <w:t>）。</w:t>
      </w:r>
    </w:p>
    <w:p w14:paraId="D8986CB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3. 无数科研人员不断tàn suǒ（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  <w:lang w:val="en-US"/>
        </w:rPr>
        <w:t>）</w:t>
      </w:r>
      <w:bookmarkStart w:id="0" w:name="_GoBack"/>
      <w:bookmarkEnd w:id="0"/>
      <w:r>
        <w:rPr>
          <w:sz w:val="24"/>
          <w:szCs w:val="28"/>
          <w:lang w:val="en-US"/>
        </w:rPr>
        <w:t>宇宙ào mì（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  <w:lang w:val="en-US"/>
        </w:rPr>
        <w:t>），为国奉献。</w:t>
      </w:r>
    </w:p>
    <w:p w14:paraId="622505B4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4. 同学们调整好píng héng（</w:t>
      </w:r>
      <w:r>
        <w:rPr>
          <w:rFonts w:hint="eastAsia"/>
          <w:sz w:val="24"/>
          <w:szCs w:val="28"/>
          <w:lang w:val="en-US" w:eastAsia="zh-CN"/>
        </w:rPr>
        <w:t xml:space="preserve">    </w:t>
      </w:r>
      <w:r>
        <w:rPr>
          <w:sz w:val="24"/>
          <w:szCs w:val="28"/>
          <w:lang w:val="en-US"/>
        </w:rPr>
        <w:t>）心态，认真做好考前zhǔn bèi（</w:t>
      </w:r>
      <w:r>
        <w:rPr>
          <w:rFonts w:hint="eastAsia"/>
          <w:sz w:val="24"/>
          <w:szCs w:val="28"/>
          <w:lang w:val="en-US" w:eastAsia="zh-CN"/>
        </w:rPr>
        <w:t xml:space="preserve">    </w:t>
      </w:r>
      <w:r>
        <w:rPr>
          <w:sz w:val="24"/>
          <w:szCs w:val="28"/>
          <w:lang w:val="en-US"/>
        </w:rPr>
        <w:t>）。</w:t>
      </w:r>
    </w:p>
    <w:p w14:paraId="F8E0F8A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5. 先辈崇高精神yǒng chuán（</w:t>
      </w:r>
      <w:r>
        <w:rPr>
          <w:rFonts w:hint="eastAsia"/>
          <w:sz w:val="24"/>
          <w:szCs w:val="28"/>
          <w:lang w:val="en-US" w:eastAsia="zh-CN"/>
        </w:rPr>
        <w:t xml:space="preserve">    </w:t>
      </w:r>
      <w:r>
        <w:rPr>
          <w:sz w:val="24"/>
          <w:szCs w:val="28"/>
          <w:lang w:val="en-US"/>
        </w:rPr>
        <w:t>）世间，激励一代又一代人。</w:t>
      </w:r>
    </w:p>
    <w:p w14:paraId="129FFF75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二、选择题（填序号，每题2分，共6分）</w:t>
      </w:r>
    </w:p>
    <w:p w14:paraId="DD29D44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 下列加点字读音完全正确的一项是（）</w:t>
      </w:r>
    </w:p>
    <w:p w14:paraId="1BBF116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A. 参差（cān） 依偎（wēi）</w:t>
      </w:r>
    </w:p>
    <w:p w14:paraId="DCCCC27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B. 正月（zhēng） 栖息（qī）</w:t>
      </w:r>
    </w:p>
    <w:p w14:paraId="BA876612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C. 间断（jiān） 藤蔓（màn）</w:t>
      </w:r>
    </w:p>
    <w:p w14:paraId="9EC169BE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D. 炽热（zhì） 简陋（lòu）</w:t>
      </w:r>
    </w:p>
    <w:p w14:paraId="FB5B2DC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 下列词语书写全部正确的一项是（）</w:t>
      </w:r>
    </w:p>
    <w:p w14:paraId="7BF744B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A. 万像更新 截然不同</w:t>
      </w:r>
    </w:p>
    <w:p w14:paraId="738D1B2D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B. 司空见贯 焉知非福</w:t>
      </w:r>
    </w:p>
    <w:p w14:paraId="234F170D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C. 见微知著 追根求源</w:t>
      </w:r>
    </w:p>
    <w:p w14:paraId="2F6CF79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D. 心平气合 重见天日</w:t>
      </w:r>
    </w:p>
    <w:p w14:paraId="C9875D0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3. 依次填入横线处最恰当的一项是（）</w:t>
      </w:r>
    </w:p>
    <w:p w14:paraId="B3DC1287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读书使人____，思考使人____，交流使人____。</w:t>
      </w:r>
    </w:p>
    <w:p w14:paraId="8FBF4764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A. 聪慧 深邃 清醒</w:t>
      </w:r>
    </w:p>
    <w:p w14:paraId="73E1900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B. 清醒 聪慧 深邃</w:t>
      </w:r>
    </w:p>
    <w:p w14:paraId="C455D53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C. 深邃 清醒 聪慧</w:t>
      </w:r>
    </w:p>
    <w:p w14:paraId="13FBB214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三、词语积累与运用（6分）</w:t>
      </w:r>
    </w:p>
    <w:p w14:paraId="CC99F33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 补全词语，并选词填空。</w:t>
      </w:r>
    </w:p>
    <w:p w14:paraId="6194BBC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（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  <w:lang w:val="en-US"/>
        </w:rPr>
        <w:t>）然不同 （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  <w:lang w:val="en-US"/>
        </w:rPr>
        <w:t>）知非福 专心（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  <w:lang w:val="en-US"/>
        </w:rPr>
        <w:t>）志 万象（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  <w:lang w:val="en-US"/>
        </w:rPr>
        <w:t>）新</w:t>
      </w:r>
    </w:p>
    <w:p w14:paraId="FB1DE0FF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新春佳节，大街小巷________，处处洋溢着喜庆气氛。</w:t>
      </w:r>
    </w:p>
    <w:p w14:paraId="D8B0A647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2. 写出两个与“聚精会神”意思相近的成语：、 </w:t>
      </w:r>
    </w:p>
    <w:p w14:paraId="D8A272A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四、按要求完成句子练习（6分）</w:t>
      </w:r>
    </w:p>
    <w:p w14:paraId="3A4A4E5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 父亲坚决地对母亲说：“我是不能轻易离开北京的。”（改为转述句）</w:t>
      </w:r>
    </w:p>
    <w:p w14:paraId="3651B7D8">
      <w:pPr>
        <w:rPr>
          <w:sz w:val="24"/>
          <w:szCs w:val="28"/>
          <w:lang w:val="en-US"/>
        </w:rPr>
      </w:pPr>
    </w:p>
    <w:p w14:paraId="2D92902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____________________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sz w:val="24"/>
          <w:szCs w:val="28"/>
          <w:lang w:val="en-US"/>
        </w:rPr>
        <w:t>____________________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sz w:val="24"/>
          <w:szCs w:val="28"/>
          <w:lang w:val="en-US"/>
        </w:rPr>
        <w:t>____________________</w:t>
      </w:r>
      <w:r>
        <w:rPr>
          <w:rFonts w:hint="eastAsia"/>
          <w:sz w:val="24"/>
          <w:szCs w:val="28"/>
          <w:lang w:val="en-US" w:eastAsia="zh-CN"/>
        </w:rPr>
        <w:t xml:space="preserve">          </w:t>
      </w:r>
      <w:r>
        <w:rPr>
          <w:sz w:val="24"/>
          <w:szCs w:val="28"/>
          <w:lang w:val="en-US"/>
        </w:rPr>
        <w:t xml:space="preserve">  </w:t>
      </w:r>
    </w:p>
    <w:p w14:paraId="698FB437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 阳光洒在草地上。（扩句，至少扩两处）</w:t>
      </w:r>
    </w:p>
    <w:p w14:paraId="BDCCF3C7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  <w:r>
        <w:rPr>
          <w:sz w:val="24"/>
          <w:szCs w:val="28"/>
          <w:lang w:val="en-US"/>
        </w:rPr>
        <w:t>____________________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sz w:val="24"/>
          <w:szCs w:val="28"/>
          <w:lang w:val="en-US"/>
        </w:rPr>
        <w:t>____________________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sz w:val="24"/>
          <w:szCs w:val="28"/>
          <w:lang w:val="en-US"/>
        </w:rPr>
        <w:t>____________________</w:t>
      </w:r>
      <w:r>
        <w:rPr>
          <w:sz w:val="24"/>
          <w:szCs w:val="28"/>
          <w:lang w:val="en-US"/>
        </w:rPr>
        <w:t xml:space="preserve"> </w:t>
      </w:r>
    </w:p>
    <w:p w14:paraId="39F19A97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3. 我们要养成认真完成作业、书写工整。（修改病句）</w:t>
      </w:r>
    </w:p>
    <w:p w14:paraId="D377FD3A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  <w:r>
        <w:rPr>
          <w:sz w:val="24"/>
          <w:szCs w:val="28"/>
          <w:lang w:val="en-US"/>
        </w:rPr>
        <w:t>____________________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sz w:val="24"/>
          <w:szCs w:val="28"/>
          <w:lang w:val="en-US"/>
        </w:rPr>
        <w:t>____________________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sz w:val="24"/>
          <w:szCs w:val="28"/>
          <w:lang w:val="en-US"/>
        </w:rPr>
        <w:t>____________________</w:t>
      </w:r>
      <w:r>
        <w:rPr>
          <w:sz w:val="24"/>
          <w:szCs w:val="28"/>
          <w:lang w:val="en-US"/>
        </w:rPr>
        <w:t xml:space="preserve"> </w:t>
      </w:r>
    </w:p>
    <w:p w14:paraId="31170558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五、日积月累 文化自信（6分） </w:t>
      </w:r>
    </w:p>
    <w:p w14:paraId="BC04D5E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 百川东到海，</w:t>
      </w:r>
      <w:r>
        <w:rPr>
          <w:rFonts w:hint="eastAsia"/>
          <w:sz w:val="24"/>
          <w:szCs w:val="28"/>
          <w:lang w:val="en-US" w:eastAsia="zh-CN"/>
        </w:rPr>
        <w:t xml:space="preserve">          </w:t>
      </w:r>
      <w:r>
        <w:rPr>
          <w:sz w:val="24"/>
          <w:szCs w:val="28"/>
          <w:lang w:val="en-US"/>
        </w:rPr>
        <w:t>？少壮不努力，</w:t>
      </w:r>
      <w:r>
        <w:rPr>
          <w:rFonts w:hint="eastAsia"/>
          <w:sz w:val="24"/>
          <w:szCs w:val="28"/>
          <w:lang w:val="en-US" w:eastAsia="zh-CN"/>
        </w:rPr>
        <w:t xml:space="preserve">            </w:t>
      </w:r>
      <w:r>
        <w:rPr>
          <w:sz w:val="24"/>
          <w:szCs w:val="28"/>
          <w:lang w:val="en-US"/>
        </w:rPr>
        <w:t>。</w:t>
      </w:r>
    </w:p>
    <w:p w14:paraId="4B8DA615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 穷则变，</w:t>
      </w:r>
      <w:r>
        <w:rPr>
          <w:rFonts w:hint="eastAsia"/>
          <w:sz w:val="24"/>
          <w:szCs w:val="28"/>
          <w:lang w:val="en-US" w:eastAsia="zh-CN"/>
        </w:rPr>
        <w:t xml:space="preserve">        </w:t>
      </w:r>
      <w:r>
        <w:rPr>
          <w:sz w:val="24"/>
          <w:szCs w:val="28"/>
          <w:lang w:val="en-US"/>
        </w:rPr>
        <w:t>，</w:t>
      </w:r>
      <w:r>
        <w:rPr>
          <w:rFonts w:hint="eastAsia"/>
          <w:sz w:val="24"/>
          <w:szCs w:val="28"/>
          <w:lang w:val="en-US" w:eastAsia="zh-CN"/>
        </w:rPr>
        <w:t xml:space="preserve">           </w:t>
      </w:r>
      <w:r>
        <w:rPr>
          <w:sz w:val="24"/>
          <w:szCs w:val="28"/>
          <w:lang w:val="en-US"/>
        </w:rPr>
        <w:t>。（《周易》）</w:t>
      </w:r>
    </w:p>
    <w:p w14:paraId="E009F8E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3. 良药苦口利于病，________________________。</w:t>
      </w:r>
    </w:p>
    <w:p w14:paraId="0E828AA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4. 《十六年前的回忆》缅怀革命先烈________；《为人民服务》是毛主席为悼念________所作的演讲。 </w:t>
      </w:r>
    </w:p>
    <w:p w14:paraId="001E24A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第二部分 阅读理解 思维能力（33分）</w:t>
      </w:r>
    </w:p>
    <w:p w14:paraId="98AA2E3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（一）课内阅读（15分）</w:t>
      </w:r>
    </w:p>
    <w:p w14:paraId="90959B53">
      <w:pPr>
        <w:jc w:val="center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匆匆（节选）</w:t>
      </w:r>
    </w:p>
    <w:p w14:paraId="44F4BC7D">
      <w:pPr>
        <w:ind w:firstLine="480" w:firstLineChars="200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燕子去了，有再来的时候；杨柳枯了，有再青的时候；桃花谢了，有再开的时候。但是，聪明的，你告诉我，我们的日子为什么一去不复返呢？——是有人偷了他们罢：那是谁？又藏在何处呢？是他们自己逃走了罢：现在又到了哪里呢？</w:t>
      </w:r>
    </w:p>
    <w:p w14:paraId="4F0B68EE">
      <w:pPr>
        <w:ind w:firstLine="480" w:firstLineChars="200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我不知道他们给了我多少日子；但我的手确乎是渐渐空虚了。在默默里算着，八千多日子已经从我手中溜去，像针尖上一滴水滴在大海里，我的日子滴在时间的流里，没有声音，也没有影子。</w:t>
      </w:r>
    </w:p>
    <w:p w14:paraId="237C876E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 本文作者是________，文段抒发了作者________________________的思想感情。（4分）</w:t>
      </w:r>
    </w:p>
    <w:p w14:paraId="E76B9C9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 文中第一自然段运用了________、________两种修辞手法。（4分）</w:t>
      </w:r>
    </w:p>
    <w:p w14:paraId="5D804C75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3. 赏析句子：像针尖上一滴水滴在大海里，我的日子滴在时间的流里，没有声音，也没有影子。（4分）</w:t>
      </w:r>
    </w:p>
    <w:p w14:paraId="DAE0C8F1">
      <w:pPr>
        <w:rPr>
          <w:sz w:val="24"/>
          <w:szCs w:val="28"/>
          <w:lang w:val="en-US"/>
        </w:rPr>
      </w:pPr>
    </w:p>
    <w:p w14:paraId="3DD370DA">
      <w:pPr>
        <w:rPr>
          <w:sz w:val="24"/>
          <w:szCs w:val="28"/>
          <w:lang w:val="en-US"/>
        </w:rPr>
      </w:pPr>
    </w:p>
    <w:p w14:paraId="7538A47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4. 结合学习生活，说说你平时怎样珍惜时间？（3分）</w:t>
      </w:r>
    </w:p>
    <w:p w14:paraId="76667FD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FF56B9B4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（二）课外阅读（18分）</w:t>
      </w:r>
    </w:p>
    <w:p w14:paraId="D433FEF6">
      <w:pPr>
        <w:jc w:val="center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守住内心的光芒</w:t>
      </w:r>
    </w:p>
    <w:p w14:paraId="5F89965B">
      <w:pPr>
        <w:ind w:firstLine="480" w:firstLineChars="200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人生之路，风雨常在，没有人一生一帆风顺。身处低谷之时，有人消沉堕落，有人逆风前行，究其根本，在于内心是否守住一束明亮的光芒。</w:t>
      </w:r>
    </w:p>
    <w:p w14:paraId="B2A83314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这束光芒，是坚守初心的执着。无论身处何种境遇，不忘最初的理想与信念，不被世俗浮躁裹挟，脚踏实地稳步前行。这束光芒，是直面挫折的勇气。人生失意皆是常态，跌倒不可怕，畏惧跌倒才最可悲。</w:t>
      </w:r>
    </w:p>
    <w:p w14:paraId="2E969070">
      <w:pPr>
        <w:ind w:firstLine="480" w:firstLineChars="200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心中有光，方能眼里有方向，脚下有力量。不必羡慕他人繁花似锦，默默深耕自己，沉淀学识，锤炼品格。日积月累，平凡的日子也会绽放不凡光彩。作为新时代少年，更当心怀暖阳，以正向姿态面对学习与生活，传承美好品德，涵养正向三观，以青春之力奔赴远方。</w:t>
      </w:r>
    </w:p>
    <w:p w14:paraId="1462C674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 联系上下文解释词语。（4分）</w:t>
      </w:r>
    </w:p>
    <w:p w14:paraId="E7FDEFA4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一帆风顺：________________________________</w:t>
      </w:r>
    </w:p>
    <w:p w14:paraId="E3CB23C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日积月累：________________________________</w:t>
      </w:r>
    </w:p>
    <w:p w14:paraId="683127B8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 用横线画出短文的中心句。（3分）</w:t>
      </w:r>
    </w:p>
    <w:p w14:paraId="163131BA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3. 文中“内心的光芒”包含哪两层含义？（6分）</w:t>
      </w:r>
    </w:p>
    <w:p w14:paraId="8BDAD78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FBCA747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8C0046F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3B3E392A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4. 结合新课标要求，谈谈作为六年级毕业生，你如何守住内心的光芒？（5分）</w:t>
      </w:r>
    </w:p>
    <w:p w14:paraId="82FA3A06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5F39ED6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E65B8146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49A0BFFE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第三部分 综合实践 审美创造（10分）</w:t>
      </w:r>
    </w:p>
    <w:p w14:paraId="271D62FD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毕业将至，六年小学生活即将落幕，请完成下面实践任务。</w:t>
      </w:r>
    </w:p>
    <w:p w14:paraId="9E935C4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 写给同窗好友一句简短真挚的毕业赠言。（3分）</w:t>
      </w:r>
    </w:p>
    <w:p w14:paraId="37B63D5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AA81608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3A855647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 为母校设计一条简洁文明、积极向上的校园宣传标语。（3分）</w:t>
      </w:r>
    </w:p>
    <w:p w14:paraId="186A82D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B81F375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C7B8727A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3. 即将告别小学时光，说一说你最想感谢老师什么？语句通顺，情感真诚。（4分）</w:t>
      </w:r>
    </w:p>
    <w:p w14:paraId="789CE408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F84061D5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  </w:t>
      </w:r>
    </w:p>
    <w:p w14:paraId="EA05DD02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第四部分 习作表达（25分）</w:t>
      </w:r>
    </w:p>
    <w:p w14:paraId="6AEECC5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题目：那一刻，我长大了</w:t>
      </w:r>
    </w:p>
    <w:p w14:paraId="18A3736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习作要求</w:t>
      </w:r>
    </w:p>
    <w:p w14:paraId="9CF21CE2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 选取亲身经历的真实事例，内容具体，注重细节描写；</w:t>
      </w:r>
    </w:p>
    <w:p w14:paraId="B97F4D2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 抒发真情实感，写出内心变化，体现自我成长；</w:t>
      </w:r>
    </w:p>
    <w:p w14:paraId="B849EA5A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3. 条理清晰，语句通顺，书写工整，字数不少于450字；</w:t>
      </w:r>
    </w:p>
    <w:p w14:paraId="8F2D265F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4. 紧扣新课标素养，传递积极向上的少年正能量。</w:t>
      </w:r>
    </w:p>
    <w:p w14:paraId="27942642">
      <w:pPr>
        <w:rPr>
          <w:sz w:val="24"/>
          <w:szCs w:val="28"/>
          <w:vertAlign w:val="baseline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65"/>
        <w:gridCol w:w="365"/>
        <w:gridCol w:w="365"/>
        <w:gridCol w:w="365"/>
        <w:gridCol w:w="365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</w:tblGrid>
      <w:tr w14:paraId="4376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" w:type="dxa"/>
          </w:tcPr>
          <w:p w14:paraId="55814C0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261C353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57F8678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10EF8FF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728EE65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E24789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2368EF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2C37E4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A4CD79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12D9C8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646074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4EA11C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9AEF4F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A45945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977F91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549ACF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FA50EC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20FA10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6A7E58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E47212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B8EFFD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B3E9D7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21FDBC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BBEB92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</w:tr>
      <w:tr w14:paraId="4666C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" w:type="dxa"/>
          </w:tcPr>
          <w:p w14:paraId="6CF14CD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35C1BBA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2D020DE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1567634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7A5FEB5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753139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6BAE3A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8BE346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7035EC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D8427A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C8FECD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2B8331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0E940F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7AB32C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C99034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729DEC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1029C4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F12F7E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22FF2B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BE3CB4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2B0BED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BE86F5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063FC5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5126CA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</w:tr>
      <w:tr w14:paraId="0D9FD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" w:type="dxa"/>
          </w:tcPr>
          <w:p w14:paraId="23D1FFB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14496A9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69E1914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34579A9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756F59C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064DF0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D5A2E5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D7FCAF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3C5308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5C91FA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118C58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0851F0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95A044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91706F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C5AB86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409EF5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73A07B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ED2DF4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425693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443484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2118EA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DEB807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A0AB60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684325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</w:tr>
      <w:tr w14:paraId="11CE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" w:type="dxa"/>
          </w:tcPr>
          <w:p w14:paraId="7EA1877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567F677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0B61F23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351858D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427FA67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3FB2CC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EC1E63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5559C3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77216F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6B5040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0DC669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8157A4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F5CCD2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5CB57B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2C097E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C16674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F44E5F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0CA5C7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47F429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549946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5B78F5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977D76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B3E626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EF5859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</w:tr>
      <w:tr w14:paraId="196EB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" w:type="dxa"/>
          </w:tcPr>
          <w:p w14:paraId="70D59BA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5ABAD68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640F7EE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5C9D61F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3C514EE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E43B39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4BA00A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84188D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FDFE0C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A281D7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9F6A53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2BF6BC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A43BB9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1F0BFF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33E42A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3FA761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3B0E9D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C0041C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7837D9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D7BF94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DF5BFE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691446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8E9505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F8605F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</w:tr>
      <w:tr w14:paraId="6F2B2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" w:type="dxa"/>
          </w:tcPr>
          <w:p w14:paraId="540C778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5C3DC08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6D2265B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333A4DF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569D2F1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D8C25D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05F1A3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86FAFC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0B0632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4D3496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EC6AFF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321B3E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E02C1F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5C4F99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FB6669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E6DEE5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FA615C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370E7B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1E26FB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1640F5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36A27F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8056C4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5379A9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B04535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</w:tr>
      <w:tr w14:paraId="014C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" w:type="dxa"/>
          </w:tcPr>
          <w:p w14:paraId="4EAB5FB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1F8C903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2E54414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305E720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1BA8D75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FDE231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E06D3E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A0C76B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D3FD3E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621AAE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E2520C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241E0B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7F48A6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DBADE2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F6710A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63BD4C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5B5856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FE300C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EF7DF9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1338A3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7F09E2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4C4ECD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60B497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7EB86D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</w:tr>
      <w:tr w14:paraId="4C2B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" w:type="dxa"/>
          </w:tcPr>
          <w:p w14:paraId="08B4BCD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17D0CD3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741CC49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5459B50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699D446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08E876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63EE64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D58F33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573655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F5FB84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4060F3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9D198F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7F74B7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FCD2DD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649045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82FD72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84CDFC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13F555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CB6865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F658ED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F836DE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FEBD11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7C40A8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ABE706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</w:tr>
      <w:tr w14:paraId="703DB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" w:type="dxa"/>
          </w:tcPr>
          <w:p w14:paraId="42F488F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06A26E0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263C3B4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58E813F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6A3C748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6FF56A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BA6341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4C7EDE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40389B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11A495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B9ED70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4FB0F0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74BC7B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1249AF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238F14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F65295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5DCA03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71E403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C63157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6930A0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BEC99D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0E010E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4F668A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386B87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</w:tr>
      <w:tr w14:paraId="3B05B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" w:type="dxa"/>
          </w:tcPr>
          <w:p w14:paraId="1CC66D0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0DCCC0C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7345F57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5808A94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78E507E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608A28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423264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094E1E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9EFCCD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5623D1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8CD14C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33017C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28E7B7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328658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B41FB3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C251DC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F25EE3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A1F36A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874D49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DF3841A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DD90CE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234089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E5D426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17CD55B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</w:tr>
      <w:tr w14:paraId="2E0E3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" w:type="dxa"/>
          </w:tcPr>
          <w:p w14:paraId="0DAADED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3832BAE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094F7F9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7C2CE45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5" w:type="dxa"/>
          </w:tcPr>
          <w:p w14:paraId="211EF90E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1E239A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61A3BB1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1AFB8F0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6368A12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4ACC823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233173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779BE65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3062816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7E22C7E9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04F6BF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598EAC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262BA0C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315111C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59E1EA28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15051354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2424437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6CB87E6D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45401F6C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  <w:tc>
          <w:tcPr>
            <w:tcW w:w="366" w:type="dxa"/>
          </w:tcPr>
          <w:p w14:paraId="06DDADCF">
            <w:pPr>
              <w:rPr>
                <w:sz w:val="24"/>
                <w:szCs w:val="28"/>
                <w:vertAlign w:val="baseline"/>
                <w:lang w:val="en-US"/>
              </w:rPr>
            </w:pPr>
          </w:p>
        </w:tc>
      </w:tr>
    </w:tbl>
    <w:p w14:paraId="7F2193B6">
      <w:pPr>
        <w:rPr>
          <w:sz w:val="24"/>
          <w:szCs w:val="28"/>
          <w:lang w:val="en-US"/>
        </w:rPr>
      </w:pPr>
    </w:p>
    <w:p w14:paraId="9DF8966F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56D95A22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9631D83F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91098784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25FD05F9">
      <w:pPr>
        <w:rPr>
          <w:sz w:val="24"/>
          <w:szCs w:val="28"/>
        </w:rPr>
      </w:pPr>
      <w:r>
        <w:rPr>
          <w:sz w:val="24"/>
          <w:szCs w:val="28"/>
          <w:lang w:val="en-US"/>
        </w:rPr>
        <w:t xml:space="preserve"> </w:t>
      </w:r>
    </w:p>
    <w:sectPr>
      <w:pgSz w:w="20863" w:h="14740" w:orient="landscape"/>
      <w:pgMar w:top="1800" w:right="1440" w:bottom="1800" w:left="1440" w:header="851" w:footer="992" w:gutter="0"/>
      <w:cols w:equalWidth="0" w:num="2">
        <w:col w:w="8779" w:space="425"/>
        <w:col w:w="8779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3B642FE"/>
    <w:rsid w:val="184721C3"/>
    <w:rsid w:val="2DAF3E40"/>
    <w:rsid w:val="4BF52F0E"/>
    <w:rsid w:val="662E7714"/>
    <w:rsid w:val="7D0E41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1627</Words>
  <Characters>1920</Characters>
  <Paragraphs>141</Paragraphs>
  <TotalTime>8</TotalTime>
  <ScaleCrop>false</ScaleCrop>
  <LinksUpToDate>false</LinksUpToDate>
  <CharactersWithSpaces>2068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2026-05-21T04:37:00Z</dcterms:created>
  <dc:creator>PGX110</dc:creator>
  <cp:lastModifiedBy>韦静</cp:lastModifiedBy>
  <dcterms:modified xsi:type="dcterms:W3CDTF">2026-05-21T06:43:14Z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5853dfacec9e454f95cc3622dd0396bd_21</vt:lpwstr>
  </property>
  <property fmtid="{D5CDD505-2E9C-101B-9397-08002B2CF9AE}" pid="3" name="KSOTemplateDocerSaveRecord">
    <vt:lpwstr>eyJoZGlkIjoiZjE4MWQ5NjE4ZGJhYWU1Y2U2MTg4MzVkMTZiMWQwZGMiLCJ1c2VySWQiOiI2OTk3NDQ1NTUifQ==</vt:lpwstr>
  </property>
  <property fmtid="{D5CDD505-2E9C-101B-9397-08002B2CF9AE}" pid="4" name="KSOProductBuildVer">
    <vt:lpwstr>2052-12.1.0.26375</vt:lpwstr>
  </property>
</Properties>
</file>