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9EA0D2E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六年级下册语文期末测试卷</w:t>
      </w:r>
    </w:p>
    <w:p w14:paraId="92DFDAFD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考试时间：90分钟  满分：100分</w:t>
      </w:r>
    </w:p>
    <w:p w14:paraId="A6C77A9C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班级________ 姓名________ 得分________</w:t>
      </w:r>
    </w:p>
    <w:p w14:paraId="DA5F9556">
      <w:pPr>
        <w:jc w:val="center"/>
        <w:rPr>
          <w:sz w:val="24"/>
          <w:szCs w:val="28"/>
          <w:lang w:val="en-US"/>
        </w:rPr>
      </w:pPr>
    </w:p>
    <w:p w14:paraId="7A96C6D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第一部分 基础积累 语言运用（30分）</w:t>
      </w:r>
    </w:p>
    <w:p w14:paraId="82863A0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一、看拼音写词语（6分）</w:t>
      </w:r>
    </w:p>
    <w:p w14:paraId="F10F97C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法庭上气氛yán sù（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），所有人都凝神静气。</w:t>
      </w:r>
    </w:p>
    <w:p w14:paraId="FAF9323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鲁滨逊流落荒岛，凭借顽强yì lì（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）战胜重重kùn jìng（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）。</w:t>
      </w:r>
    </w:p>
    <w:p w14:paraId="4C93FC0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我们做人要dào dé（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）高尚，坚守内心准则。</w:t>
      </w:r>
    </w:p>
    <w:p w14:paraId="DDF28E0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新年伊始，处处chōng mǎn（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）生机与希望。</w:t>
      </w:r>
    </w:p>
    <w:p w14:paraId="675F4F7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5. 科研人员反复yán jiū（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），攻克多项技术难题。</w:t>
      </w:r>
    </w:p>
    <w:p w14:paraId="8455093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二、选择正确答案（每题2分，共8分）</w:t>
      </w:r>
    </w:p>
    <w:p w14:paraId="28DE8BE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下列加点字读音无误的一项是（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</w:t>
      </w:r>
    </w:p>
    <w:p w14:paraId="6B992C7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掺和（cān） 吞噬（shì）</w:t>
      </w:r>
    </w:p>
    <w:p w14:paraId="F9A65E4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追悼（dào） 鸿毛（hóng）</w:t>
      </w:r>
    </w:p>
    <w:p w14:paraId="9B48227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缥缈（piāo） 咔嚓（cā）</w:t>
      </w:r>
    </w:p>
    <w:p w14:paraId="AE66099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D. 耽搁（gé） 依偎（wēi）</w:t>
      </w:r>
    </w:p>
    <w:p w14:paraId="DDD2D57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下列词语没有错别字的一组是（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</w:t>
      </w:r>
    </w:p>
    <w:p w14:paraId="8B6923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死得其所 精兵简政</w:t>
      </w:r>
    </w:p>
    <w:p w14:paraId="C92F306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五胡四海 司空见惯</w:t>
      </w:r>
    </w:p>
    <w:p w14:paraId="9E5C211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迫不急待 截然不同</w:t>
      </w:r>
    </w:p>
    <w:p w14:paraId="5EF10E8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D. 见微知驻 忐忑不安</w:t>
      </w:r>
    </w:p>
    <w:p w14:paraId="128622D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依次填入词语恰当的是（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</w:t>
      </w:r>
    </w:p>
    <w:p w14:paraId="041E85B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面对磨难，有的人_____退缩，有的人_____前行。</w:t>
      </w:r>
    </w:p>
    <w:p w14:paraId="6887FAA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懦弱 坚定 B. 软弱 坚强 C. 柔弱 坚毅</w:t>
      </w:r>
    </w:p>
    <w:p w14:paraId="A4650EA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下列说法不正确的一项是（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</w:t>
      </w:r>
    </w:p>
    <w:p w14:paraId="4CB71F4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《北京的春节》作者是老舍</w:t>
      </w:r>
    </w:p>
    <w:p w14:paraId="F3E949E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《腊八粥》展现淳朴民俗风情</w:t>
      </w:r>
    </w:p>
    <w:p w14:paraId="27B2EDD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《竹石》是唐代诗人所作</w:t>
      </w:r>
    </w:p>
    <w:p w14:paraId="974C949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D. 《金色的鱼钩》歌颂革命战士品质</w:t>
      </w:r>
    </w:p>
    <w:p w14:paraId="94108DA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三、词语填空与运用（4分）</w:t>
      </w:r>
    </w:p>
    <w:p w14:paraId="D0D8AB5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补全词语</w:t>
      </w:r>
    </w:p>
    <w:p w14:paraId="16B6B35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死（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）其（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  轻于（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  精（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）简（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  翻（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）倒（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</w:t>
      </w:r>
    </w:p>
    <w:p w14:paraId="3896CEA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用“死得其所”写一句话：</w:t>
      </w:r>
    </w:p>
    <w:p w14:paraId="796C8FA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_____________________________________________</w:t>
      </w:r>
    </w:p>
    <w:p w14:paraId="FC7D733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F874D58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8FF342E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四、句子练习（6分） </w:t>
      </w:r>
    </w:p>
    <w:p w14:paraId="6281EF44">
      <w:pPr>
        <w:numPr>
          <w:ilvl w:val="0"/>
          <w:numId w:val="1"/>
        </w:num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妈妈对我说：“今天我加班，你自己做饭吃。”（改转述句）</w:t>
      </w:r>
    </w:p>
    <w:p w14:paraId="2DE01FB7">
      <w:pPr>
        <w:numPr>
          <w:numId w:val="0"/>
        </w:numPr>
        <w:rPr>
          <w:sz w:val="24"/>
          <w:szCs w:val="28"/>
          <w:lang w:val="en-US"/>
        </w:rPr>
      </w:pPr>
    </w:p>
    <w:p w14:paraId="928DB18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_____________________________________________</w:t>
      </w:r>
    </w:p>
    <w:p w14:paraId="0803139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CB9BBFC8">
      <w:pPr>
        <w:numPr>
          <w:ilvl w:val="0"/>
          <w:numId w:val="1"/>
        </w:numPr>
        <w:ind w:left="0" w:leftChars="0" w:firstLine="0" w:firstLineChars="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雨点落在窗户上。（改为拟人句）</w:t>
      </w:r>
    </w:p>
    <w:p w14:paraId="6ABC11CB">
      <w:pPr>
        <w:numPr>
          <w:numId w:val="0"/>
        </w:numPr>
        <w:ind w:leftChars="0"/>
        <w:rPr>
          <w:sz w:val="24"/>
          <w:szCs w:val="28"/>
          <w:lang w:val="en-US"/>
        </w:rPr>
      </w:pPr>
    </w:p>
    <w:p w14:paraId="FA4B418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_____________________________________________</w:t>
      </w:r>
    </w:p>
    <w:p w14:paraId="1C6F1CB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B6F6768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0DCABE9">
      <w:pPr>
        <w:numPr>
          <w:ilvl w:val="0"/>
          <w:numId w:val="1"/>
        </w:numPr>
        <w:ind w:left="0" w:leftChars="0" w:firstLine="0" w:firstLineChars="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通过这次研学活动，使我明白了团结的意义。（修改病句）</w:t>
      </w:r>
    </w:p>
    <w:p w14:paraId="64F03531">
      <w:pPr>
        <w:numPr>
          <w:numId w:val="0"/>
        </w:numPr>
        <w:ind w:leftChars="0"/>
        <w:rPr>
          <w:sz w:val="24"/>
          <w:szCs w:val="28"/>
          <w:lang w:val="en-US"/>
        </w:rPr>
      </w:pPr>
    </w:p>
    <w:p w14:paraId="78C5ECD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_____________________________________________</w:t>
      </w:r>
    </w:p>
    <w:p w14:paraId="68635D4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47EBF6B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五、日积月累 文化积淀（6分）</w:t>
      </w:r>
    </w:p>
    <w:p w14:paraId="F2F931D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粉骨碎身浑不怕，________________。</w:t>
      </w:r>
    </w:p>
    <w:p w14:paraId="F76BB91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千磨万击还坚劲，________________。</w:t>
      </w:r>
    </w:p>
    <w:p w14:paraId="1E5664E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人非生而知之者，________________？</w:t>
      </w:r>
    </w:p>
    <w:p w14:paraId="292D592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读书须用意，________________。</w:t>
      </w:r>
    </w:p>
    <w:p w14:paraId="E6CFE22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5. 路遥知马力，________________。</w:t>
      </w:r>
    </w:p>
    <w:p w14:paraId="9EC0F2C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6. 等闲识得东风面，________________。</w:t>
      </w:r>
    </w:p>
    <w:p w14:paraId="D4E0745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第二部分 阅读理解 思维提升（35分）</w:t>
      </w:r>
    </w:p>
    <w:p w14:paraId="5825783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（一）课内经典阅读（16分）</w:t>
      </w:r>
    </w:p>
    <w:p w14:paraId="20E6C9AE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十六年前的回忆（节选）</w:t>
      </w:r>
    </w:p>
    <w:p w14:paraId="5FC22574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父亲一向是慈祥的，从没有骂过我们，更没有打过我们。我总爱向父亲问许多幼稚可笑的问题。他不论多忙，对我的问题总是很感兴趣，总是耐心地讲给我听。这一次不知道为什么，父亲竟这样含糊地回答我。</w:t>
      </w:r>
    </w:p>
    <w:p w14:paraId="C3FF8CAC">
      <w:pPr>
        <w:ind w:firstLine="480" w:firstLineChars="200"/>
        <w:rPr>
          <w:sz w:val="24"/>
          <w:szCs w:val="28"/>
          <w:lang w:val="en-US"/>
        </w:rPr>
      </w:pPr>
      <w:bookmarkStart w:id="0" w:name="_GoBack"/>
      <w:bookmarkEnd w:id="0"/>
      <w:r>
        <w:rPr>
          <w:sz w:val="24"/>
          <w:szCs w:val="28"/>
          <w:lang w:val="en-US"/>
        </w:rPr>
        <w:t>后来听母亲说，军阀张作霖要派人来搜查。为了避免党组织被破坏，父亲只好把一些书籍和文件烧掉。</w:t>
      </w:r>
    </w:p>
    <w:p w14:paraId="4D9A318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本文作者是________，文中的父亲指________。（4分）</w:t>
      </w:r>
    </w:p>
    <w:p w14:paraId="45DCB5E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文段运用________手法，写出父亲前后态度变化。（3分）</w:t>
      </w:r>
    </w:p>
    <w:p w14:paraId="2088B1E4">
      <w:pPr>
        <w:rPr>
          <w:sz w:val="24"/>
          <w:szCs w:val="28"/>
          <w:lang w:val="en-US"/>
        </w:rPr>
      </w:pPr>
    </w:p>
    <w:p w14:paraId="232DBCDE">
      <w:pPr>
        <w:rPr>
          <w:sz w:val="24"/>
          <w:szCs w:val="28"/>
          <w:lang w:val="en-US"/>
        </w:rPr>
      </w:pPr>
    </w:p>
    <w:p w14:paraId="B8A69C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父亲含糊回答“我”的原因是什么？（4分）</w:t>
      </w:r>
    </w:p>
    <w:p w14:paraId="FA801DD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A4CCD6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4. 结合新课标素养，说说革命先辈身上哪些精神值得我们学习？（5分）</w:t>
      </w:r>
    </w:p>
    <w:p w14:paraId="E5B3DD0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ABCC98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32B552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（二）课外美文阅读（19分）</w:t>
      </w:r>
    </w:p>
    <w:p w14:paraId="5F3F9B38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坚持成就梦想</w:t>
      </w:r>
    </w:p>
    <w:p w14:paraId="4BA59223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成功从来都不是一蹴而就的，所有光鲜的背后，都是默默长久的坚持。</w:t>
      </w:r>
    </w:p>
    <w:p w14:paraId="C472F1E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生活之中，有人遇到一点挫折就轻言放弃，有人历经风雨依旧咬牙前行。学习亦是如此，想要学有所成，离不开日复一日的积累，离不开持之以恒的努力。</w:t>
      </w:r>
    </w:p>
    <w:p w14:paraId="89ACD010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坚持是平凡日子里的坚守，是失意低谷中的不放弃。少年自有少年狂，不负韶华行且知。作为新时代少年，我们身处最好的时代，更应树立远大理想，端正学习态度，脚踏实地，勤学善思。</w:t>
      </w:r>
    </w:p>
    <w:p w14:paraId="DB3D1709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不必畏惧前路漫长，只要脚步不停，初心不改，终会跨过坎坷，抵达理想彼岸。涵养坚韧品格，锤炼自身本领，以坚持为翼，奔赴属于自己的璀璨前程。</w:t>
      </w:r>
    </w:p>
    <w:p w14:paraId="6D05328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联系短文解释词语（4分）</w:t>
      </w:r>
    </w:p>
    <w:p w14:paraId="DD69CEF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一蹴而就：________________</w:t>
      </w:r>
    </w:p>
    <w:p w14:paraId="2B531A6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持之以恒：________________</w:t>
      </w:r>
    </w:p>
    <w:p w14:paraId="DE17E0B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短文中心句是哪一句？抄写下来。（3分）</w:t>
      </w:r>
    </w:p>
    <w:p w14:paraId="AD821F7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D6CE12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31426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为什么说成功离不开坚持？用自己的话概括作答。（6分）</w:t>
      </w:r>
    </w:p>
    <w:p w14:paraId="06A78B9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053293A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  </w:t>
      </w:r>
    </w:p>
    <w:p w14:paraId="78A04E7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结合学习实际，谈谈你如何用“坚持”提升自己，践行少年担当？（6分）</w:t>
      </w:r>
    </w:p>
    <w:p w14:paraId="7E89E8C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3632EE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C9BAF03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第三部分 口语交际与综合性学习 审美创造（10分）</w:t>
      </w:r>
    </w:p>
    <w:p w14:paraId="54B27F0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毕业离别之际，班级开展“难忘小学时光”主题活动 </w:t>
      </w:r>
    </w:p>
    <w:p w14:paraId="51228BD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请你为活动拟一条主题标语：（3分）</w:t>
      </w:r>
    </w:p>
    <w:p w14:paraId="C57B530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755D54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5EAA213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离别在即，请你送给老师一句感恩话语：（3分）</w:t>
      </w:r>
    </w:p>
    <w:p w14:paraId="757D71D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5BF2D69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C31F57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8C85E58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说说六年小学生活，你最大的收获是什么？（4分）</w:t>
      </w:r>
    </w:p>
    <w:p w14:paraId="1EFB7D4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4F95E5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CBBDBB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EF122D0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第四部分 习作表达 素养落地（25分） </w:t>
      </w:r>
    </w:p>
    <w:p w14:paraId="BF8A0B5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题目：难忘的一件事 </w:t>
      </w:r>
    </w:p>
    <w:p w14:paraId="9725F1E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写作要求 </w:t>
      </w:r>
    </w:p>
    <w:p w14:paraId="5F47D4E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紧扣生活实际，选取真实事例，叙事完整条理清晰；</w:t>
      </w:r>
    </w:p>
    <w:p w14:paraId="0B11027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抓住人物动作、神态、心理细节描写，情感真挚；</w:t>
      </w:r>
    </w:p>
    <w:p w14:paraId="22EEB2C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融入自身感悟，体现成长收获，凸显正向价值观；</w:t>
      </w:r>
    </w:p>
    <w:p w14:paraId="CCE6425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字数450字以上，书写工整，卷面整洁，符合2022新课标习作要求。</w:t>
      </w:r>
    </w:p>
    <w:p w14:paraId="C656BCE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F86301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8CC7B80">
      <w:pPr>
        <w:rPr>
          <w:sz w:val="24"/>
          <w:szCs w:val="28"/>
          <w:vertAlign w:val="baseline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14:paraId="194B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5" w:type="dxa"/>
          </w:tcPr>
          <w:p w14:paraId="19567EF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2EFA7B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B662D0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21DF7C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73E77E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6051A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482685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83CBA9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1A1D2F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12BEEB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6C70C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9FE6D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FD2CB8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977D8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F8058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31BE4C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98F34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F58A1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9CB645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9164E0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AA4552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520A0C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490045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7AFD1C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610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75A3319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AC8972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E602EB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014275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9D138A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D4B68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E99245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4B0AB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B568C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BEC540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7E04D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ECE16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0E709B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F3201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57EF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6F5651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9EF889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743D5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B05D79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DB044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F6A03A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530F64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60770E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21A06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04D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62F8F12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419B08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E9C46D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0D9BAC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AE1091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21CB1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B1010C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A2B449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36F688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535056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6156AD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561A94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4D9B53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3450B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32AB2F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C4250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4887F2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28A911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90315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45D0F6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653E17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B32E33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948138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169D3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11B2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50C3E2D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C7C365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3ACFBB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400D84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920EDC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401DB3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8A6FC6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7938B9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0574C5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98163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CD5263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5FE04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4170AA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C38388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20377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D5A5B7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8FBA3A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E9818F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8BFE3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058D3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4EA7ED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7BD7D6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E5528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54B874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5DE7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1468294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99AC79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894FD5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29EF8D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66F160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A3CD6B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32B389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B7D32D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D29DBE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BA9D55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8AFF3C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1A1235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E6B45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36A558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317E8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A068D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1E2683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65A763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ECE79A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338C71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98ECB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EDDA61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50315D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C8AE4D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2FFC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6F2AC39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3C5FD6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3E1BC6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F7364C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411757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EDE2E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97B6E7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5CDC10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A28A02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026348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24EE4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60257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912336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EA96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564F6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6CEBBB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8249AD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8ADFC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9FCD19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606609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1B203C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E1BC9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12373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C2F1A9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42C5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7A2A9D8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6F0E4D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D9CBD9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BB5757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3F10E0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2BD69F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086FFB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82E357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46C4F5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929ECD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E281FF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AF3C04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1C93EF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2848D6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819D20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EB789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38B2AD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E145D6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CEB1A4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6A567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651886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07A22B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B5D282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CE811D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2F0F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010C050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C042A1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FF9EC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A8511F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9CFFB3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30C373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38631A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7E1BB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203AFE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F70084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09248E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30AC97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F1B9B8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91B8D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BE81A4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5A2656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A390F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57FCB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21D27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780BA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3AA491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207B6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3BC7C1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E400B9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7B9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774799A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8BE81C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B85235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278D12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6AED40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AE322E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A4014A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EF260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EF4B06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630843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29E7D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B83486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7AD134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515B7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406EB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972F3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D7AC0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BC4956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2DA5C9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1BB3C9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DE352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8FDD7F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17BD7B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A0BAA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1A03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5D4D3A2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79425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9A26AF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242764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1E69E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D14C7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3F464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AD160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DB47B9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2CAA0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3E6DF6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C8AEA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803366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0FA1CA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3860C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DFE74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71D6D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94310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1F1E72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4EB994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510E6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868140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325144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6BFD4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17EE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0651A27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A49F0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0B4D60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263F1D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B6F48F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27D3D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A9A6A9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B6C09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46C56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F52C6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AA86AB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93FD00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0F3A3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D25B71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F00015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DA99CA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B032A6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07EB52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6D234E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6F9DF3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ED5C45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C1A72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EAEE3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29DBDF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67DA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0996295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2C9D56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60AFE8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CD0CA5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83420D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28506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8AF92B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8D0325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32173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8B32CB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5450E6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8F86E7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EA47FF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8672E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F0D0C7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B2E312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99C56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D78AB7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0B722A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25A1BB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CB68B6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4CE8D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7913A7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B1BD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52C9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57566D1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0A155F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6742F8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9590C5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183643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D2284E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442043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39FBDE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E8D486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A44E1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0DB3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7AE2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EB04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6D60E7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55B41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DA40CD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818BD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4B9B8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4214EA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4BA2E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AE8686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9F8657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5FDF3E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746EF1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4C11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40C7734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A2D982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868B46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63DA09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26FD4C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A07F1D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7662A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E1BA21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15985D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D47B9F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8CC0CB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48CF0D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750650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875127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0A41BC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8179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18A9A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3276F5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E6FD9B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B4A89A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1233F5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9C5B9E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F7633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975EDB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5428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7BCBE6B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CCB10A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3F2F2F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A697F8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703599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4EF170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407396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A6CBD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A1D330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D80830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2E4933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CE746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B38078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781F0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30336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BC0583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E598C8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36BC36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2AD05B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50C2C1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224D97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8A03B9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11E1F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CF525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7AB3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68EF5D7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02A909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AD856F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2C179E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A1F7DB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4AA8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9822E7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B4668C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7D9236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B7FFED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7CDD5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8E805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A3D62A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289E2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C1AAC7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A68C6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11E387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B73ECA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E0146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EAF943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22A7FA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32451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92C197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129902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7018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585B31B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C8ECFB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F9BBC5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267826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9530F1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1476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EFB303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B0174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F6240A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1E8E23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F638A7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F7F044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A2D08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7153D8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E3EC9B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40EE9C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DE22ED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97C3B5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2FAA03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CA8FB2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C62D9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362C1A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178AC6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F9104D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72D2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3DDE573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06ED2F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F679AB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18AA25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50A9B6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0F99FB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371A1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8A58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C24F07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295A49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9F1AC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79DD9B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B2D7F7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0892EB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BA7DB9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3C4832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C047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DE9744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4A314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DA1C9E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7E69D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FC68C4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94132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B4356D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49B2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6027D13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7CE2F2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C37622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3931AD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CF588C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A8D26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C70F15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508C1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59E2A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A95D8F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2B0ED1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AA4A2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50B0D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1C6B4E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22DCC5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5DB8A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05AFAA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575FE9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96FA28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C5F299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C4269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03B477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C901FE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A5123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3378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4B2B84E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97B497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65CA9E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6E1632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848C12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9E3FE9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5849D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BDC1D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DD892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3AE76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A644F2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5F63FC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1F8D25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A7D56B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025C6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31A1A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78FC5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B7CA87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BBB17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EFB2A9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53C57F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A024C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5D20C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5C917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0EF6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202AE1C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DEFDA2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479FA3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50B8E0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67325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35E7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96A605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C1B852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B3E0C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78FC7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4C5398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DB7BF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5D3B17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A3295D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0044BC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8AA66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616005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4993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7FD8E3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525C2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167A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18C231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4D45DC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16BD2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</w:tbl>
    <w:p w14:paraId="724E3E9C">
      <w:pPr>
        <w:rPr>
          <w:sz w:val="24"/>
          <w:szCs w:val="28"/>
          <w:lang w:val="en-US"/>
        </w:rPr>
      </w:pPr>
    </w:p>
    <w:p w14:paraId="FC7E6C2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FBD16F5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3021B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230485C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FB803C9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08920E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EF1951A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D404A37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B820FA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6A41776E">
      <w:pPr>
        <w:rPr>
          <w:sz w:val="24"/>
          <w:szCs w:val="28"/>
        </w:rPr>
      </w:pPr>
    </w:p>
    <w:sectPr>
      <w:pgSz w:w="20863" w:h="14740" w:orient="landscape"/>
      <w:pgMar w:top="1800" w:right="1440" w:bottom="1800" w:left="1440" w:header="851" w:footer="992" w:gutter="0"/>
      <w:cols w:equalWidth="0" w:num="2">
        <w:col w:w="8779" w:space="425"/>
        <w:col w:w="877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155CC"/>
    <w:multiLevelType w:val="singleLevel"/>
    <w:tmpl w:val="B83155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4D097B"/>
    <w:rsid w:val="1F64643A"/>
    <w:rsid w:val="36174C78"/>
    <w:rsid w:val="3C634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1521</Words>
  <Characters>1797</Characters>
  <Paragraphs>148</Paragraphs>
  <TotalTime>13</TotalTime>
  <ScaleCrop>false</ScaleCrop>
  <LinksUpToDate>false</LinksUpToDate>
  <CharactersWithSpaces>1956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2026-05-21T06:31:00Z</dcterms:created>
  <dc:creator>PGX110</dc:creator>
  <cp:lastModifiedBy>韦静</cp:lastModifiedBy>
  <dcterms:modified xsi:type="dcterms:W3CDTF">2026-05-21T06:58:34Z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e48bfdefb6904a3fb1a77c62b7992aca_21</vt:lpwstr>
  </property>
  <property fmtid="{D5CDD505-2E9C-101B-9397-08002B2CF9AE}" pid="3" name="KSOTemplateDocerSaveRecord">
    <vt:lpwstr>eyJoZGlkIjoiZjE4MWQ5NjE4ZGJhYWU1Y2U2MTg4MzVkMTZiMWQwZGMiLCJ1c2VySWQiOiI2OTk3NDQ1NTUifQ==</vt:lpwstr>
  </property>
  <property fmtid="{D5CDD505-2E9C-101B-9397-08002B2CF9AE}" pid="4" name="KSOProductBuildVer">
    <vt:lpwstr>2052-12.1.0.26375</vt:lpwstr>
  </property>
</Properties>
</file>