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EE8" w:rsidRDefault="008B64DE">
      <w:pPr>
        <w:jc w:val="center"/>
        <w:rPr>
          <w:b/>
          <w:bCs/>
          <w:sz w:val="32"/>
          <w:szCs w:val="32"/>
        </w:rPr>
      </w:pPr>
      <w:r>
        <w:rPr>
          <w:rFonts w:hint="eastAsia"/>
          <w:b/>
          <w:bCs/>
          <w:sz w:val="32"/>
          <w:szCs w:val="32"/>
        </w:rPr>
        <w:t>1</w:t>
      </w:r>
      <w:r>
        <w:rPr>
          <w:b/>
          <w:bCs/>
          <w:sz w:val="32"/>
          <w:szCs w:val="32"/>
        </w:rPr>
        <w:tab/>
      </w:r>
      <w:bookmarkStart w:id="0" w:name="_GoBack"/>
      <w:bookmarkEnd w:id="0"/>
      <w:r w:rsidR="00D404EE">
        <w:rPr>
          <w:rFonts w:hint="eastAsia"/>
          <w:b/>
          <w:bCs/>
          <w:sz w:val="32"/>
          <w:szCs w:val="32"/>
        </w:rPr>
        <w:t>新课标水平二体育教案</w:t>
      </w:r>
      <w:r w:rsidR="00D404EE">
        <w:rPr>
          <w:b/>
          <w:bCs/>
          <w:sz w:val="32"/>
          <w:szCs w:val="32"/>
        </w:rPr>
        <w:t xml:space="preserve"> </w:t>
      </w:r>
      <w:r w:rsidR="00D404EE">
        <w:rPr>
          <w:rFonts w:hint="eastAsia"/>
          <w:b/>
          <w:bCs/>
          <w:sz w:val="32"/>
          <w:szCs w:val="32"/>
        </w:rPr>
        <w:t>目录</w:t>
      </w:r>
    </w:p>
    <w:p w:rsidR="00511EE8" w:rsidRDefault="00D404EE">
      <w:pPr>
        <w:pStyle w:val="a6"/>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一、基本身体活动</w:t>
      </w:r>
    </w:p>
    <w:p w:rsidR="00511EE8" w:rsidRDefault="00D404EE">
      <w:pPr>
        <w:numPr>
          <w:ilvl w:val="0"/>
          <w:numId w:val="1"/>
        </w:numPr>
      </w:pPr>
      <w:r>
        <w:rPr>
          <w:rFonts w:hint="eastAsia"/>
        </w:rPr>
        <w:t>跑</w:t>
      </w:r>
      <w:r>
        <w:rPr>
          <w:rFonts w:hint="eastAsia"/>
        </w:rPr>
        <w:t xml:space="preserve">                           </w:t>
      </w:r>
      <w:r>
        <w:rPr>
          <w:rFonts w:hint="eastAsia"/>
        </w:rPr>
        <w:t>《</w:t>
      </w:r>
      <w:r>
        <w:rPr>
          <w:rFonts w:hint="eastAsia"/>
        </w:rPr>
        <w:t>50</w:t>
      </w:r>
      <w:r>
        <w:rPr>
          <w:rFonts w:hint="eastAsia"/>
        </w:rPr>
        <w:t>米快速跑》</w:t>
      </w:r>
    </w:p>
    <w:p w:rsidR="00511EE8" w:rsidRDefault="00D404EE">
      <w:pPr>
        <w:numPr>
          <w:ilvl w:val="0"/>
          <w:numId w:val="1"/>
        </w:numPr>
      </w:pPr>
      <w:r>
        <w:rPr>
          <w:rFonts w:hint="eastAsia"/>
        </w:rPr>
        <w:t>跑</w:t>
      </w:r>
      <w:r>
        <w:rPr>
          <w:rFonts w:hint="eastAsia"/>
        </w:rPr>
        <w:t xml:space="preserve">                           </w:t>
      </w:r>
      <w:r>
        <w:rPr>
          <w:rFonts w:hint="eastAsia"/>
        </w:rPr>
        <w:t>《耐力跑》</w:t>
      </w:r>
    </w:p>
    <w:p w:rsidR="00511EE8" w:rsidRDefault="00D404EE">
      <w:pPr>
        <w:numPr>
          <w:ilvl w:val="0"/>
          <w:numId w:val="1"/>
        </w:numPr>
      </w:pPr>
      <w:r>
        <w:rPr>
          <w:rFonts w:hint="eastAsia"/>
        </w:rPr>
        <w:t>跑</w:t>
      </w:r>
      <w:r>
        <w:rPr>
          <w:rFonts w:hint="eastAsia"/>
        </w:rPr>
        <w:t xml:space="preserve">                           </w:t>
      </w:r>
      <w:r>
        <w:rPr>
          <w:rFonts w:hint="eastAsia"/>
        </w:rPr>
        <w:t>《追逐跑》</w:t>
      </w:r>
    </w:p>
    <w:p w:rsidR="00511EE8" w:rsidRDefault="00D404EE">
      <w:pPr>
        <w:numPr>
          <w:ilvl w:val="0"/>
          <w:numId w:val="1"/>
        </w:numPr>
      </w:pPr>
      <w:r>
        <w:rPr>
          <w:rFonts w:hint="eastAsia"/>
        </w:rPr>
        <w:t>跳跃</w:t>
      </w:r>
      <w:r>
        <w:rPr>
          <w:rFonts w:hint="eastAsia"/>
        </w:rPr>
        <w:t xml:space="preserve">                         </w:t>
      </w:r>
      <w:r>
        <w:rPr>
          <w:rFonts w:hint="eastAsia"/>
        </w:rPr>
        <w:t>《立定跳远》</w:t>
      </w:r>
    </w:p>
    <w:p w:rsidR="00511EE8" w:rsidRDefault="00D404EE">
      <w:pPr>
        <w:numPr>
          <w:ilvl w:val="0"/>
          <w:numId w:val="1"/>
        </w:numPr>
      </w:pPr>
      <w:r>
        <w:rPr>
          <w:rFonts w:hint="eastAsia"/>
        </w:rPr>
        <w:t>跳跃</w:t>
      </w:r>
      <w:r>
        <w:rPr>
          <w:rFonts w:hint="eastAsia"/>
        </w:rPr>
        <w:t xml:space="preserve">                         </w:t>
      </w:r>
      <w:r>
        <w:rPr>
          <w:rFonts w:hint="eastAsia"/>
        </w:rPr>
        <w:t>《急行跳远启蒙》</w:t>
      </w:r>
    </w:p>
    <w:p w:rsidR="00511EE8" w:rsidRDefault="00D404EE">
      <w:pPr>
        <w:numPr>
          <w:ilvl w:val="0"/>
          <w:numId w:val="1"/>
        </w:numPr>
      </w:pPr>
      <w:r>
        <w:rPr>
          <w:rFonts w:hint="eastAsia"/>
        </w:rPr>
        <w:t>跳跃</w:t>
      </w:r>
      <w:r>
        <w:rPr>
          <w:rFonts w:hint="eastAsia"/>
        </w:rPr>
        <w:t xml:space="preserve">                         </w:t>
      </w:r>
      <w:r>
        <w:rPr>
          <w:rFonts w:hint="eastAsia"/>
        </w:rPr>
        <w:t>《急行跳跃进阶学习》</w:t>
      </w:r>
    </w:p>
    <w:p w:rsidR="00511EE8" w:rsidRDefault="00D404EE">
      <w:pPr>
        <w:numPr>
          <w:ilvl w:val="0"/>
          <w:numId w:val="1"/>
        </w:numPr>
      </w:pPr>
      <w:r>
        <w:rPr>
          <w:rFonts w:hint="eastAsia"/>
        </w:rPr>
        <w:t>投掷</w:t>
      </w:r>
      <w:r>
        <w:rPr>
          <w:rFonts w:hint="eastAsia"/>
        </w:rPr>
        <w:t xml:space="preserve">                         </w:t>
      </w:r>
      <w:r>
        <w:rPr>
          <w:rFonts w:hint="eastAsia"/>
        </w:rPr>
        <w:t>《双手前掷实心球》</w:t>
      </w:r>
    </w:p>
    <w:p w:rsidR="00511EE8" w:rsidRDefault="00D404EE">
      <w:pPr>
        <w:numPr>
          <w:ilvl w:val="0"/>
          <w:numId w:val="1"/>
        </w:numPr>
      </w:pPr>
      <w:r>
        <w:rPr>
          <w:rFonts w:hint="eastAsia"/>
        </w:rPr>
        <w:t>跳跃</w:t>
      </w:r>
      <w:r>
        <w:rPr>
          <w:rFonts w:hint="eastAsia"/>
        </w:rPr>
        <w:t xml:space="preserve">                         </w:t>
      </w:r>
      <w:r>
        <w:rPr>
          <w:rFonts w:hint="eastAsia"/>
        </w:rPr>
        <w:t>《侧向助跑跳高启蒙》</w:t>
      </w:r>
    </w:p>
    <w:p w:rsidR="00511EE8" w:rsidRDefault="00D404EE">
      <w:pPr>
        <w:numPr>
          <w:ilvl w:val="0"/>
          <w:numId w:val="1"/>
        </w:numPr>
      </w:pPr>
      <w:r>
        <w:rPr>
          <w:rFonts w:hint="eastAsia"/>
        </w:rPr>
        <w:t>跳跃</w:t>
      </w:r>
      <w:r>
        <w:rPr>
          <w:rFonts w:hint="eastAsia"/>
        </w:rPr>
        <w:t xml:space="preserve">                         </w:t>
      </w:r>
      <w:r>
        <w:rPr>
          <w:rFonts w:hint="eastAsia"/>
        </w:rPr>
        <w:t>《侧向助跑跳高进阶学习》</w:t>
      </w:r>
    </w:p>
    <w:p w:rsidR="00511EE8" w:rsidRDefault="00D404EE">
      <w:pPr>
        <w:numPr>
          <w:ilvl w:val="0"/>
          <w:numId w:val="1"/>
        </w:numPr>
      </w:pPr>
      <w:r>
        <w:rPr>
          <w:rFonts w:hint="eastAsia"/>
        </w:rPr>
        <w:t>考核</w:t>
      </w:r>
      <w:r>
        <w:rPr>
          <w:rFonts w:hint="eastAsia"/>
        </w:rPr>
        <w:t xml:space="preserve">                         </w:t>
      </w:r>
      <w:r>
        <w:rPr>
          <w:rFonts w:hint="eastAsia"/>
        </w:rPr>
        <w:t>《侧向助跑跳高》</w:t>
      </w:r>
    </w:p>
    <w:p w:rsidR="00511EE8" w:rsidRDefault="00D404EE">
      <w:pPr>
        <w:pStyle w:val="a6"/>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二、体操类基础</w:t>
      </w:r>
    </w:p>
    <w:p w:rsidR="00511EE8" w:rsidRDefault="00D404EE">
      <w:pPr>
        <w:rPr>
          <w:rFonts w:asciiTheme="minorEastAsia" w:hAnsiTheme="minorEastAsia"/>
          <w:szCs w:val="21"/>
        </w:rPr>
      </w:pPr>
      <w:r>
        <w:rPr>
          <w:rFonts w:asciiTheme="minorEastAsia" w:hAnsiTheme="minorEastAsia" w:hint="eastAsia"/>
          <w:szCs w:val="21"/>
        </w:rPr>
        <w:t>1. 基本部位操                   《1—4节》</w:t>
      </w:r>
    </w:p>
    <w:p w:rsidR="00511EE8" w:rsidRDefault="00D404EE">
      <w:pPr>
        <w:rPr>
          <w:rFonts w:asciiTheme="minorEastAsia" w:hAnsiTheme="minorEastAsia"/>
          <w:szCs w:val="21"/>
        </w:rPr>
      </w:pPr>
      <w:r>
        <w:rPr>
          <w:rFonts w:asciiTheme="minorEastAsia" w:hAnsiTheme="minorEastAsia" w:hint="eastAsia"/>
          <w:szCs w:val="21"/>
        </w:rPr>
        <w:t>2. 基本部位操                   《5—8节》</w:t>
      </w:r>
    </w:p>
    <w:p w:rsidR="00511EE8" w:rsidRDefault="00D404EE">
      <w:pPr>
        <w:rPr>
          <w:rFonts w:asciiTheme="minorEastAsia" w:hAnsiTheme="minorEastAsia"/>
          <w:szCs w:val="21"/>
        </w:rPr>
      </w:pPr>
      <w:r>
        <w:rPr>
          <w:rFonts w:asciiTheme="minorEastAsia" w:hAnsiTheme="minorEastAsia" w:hint="eastAsia"/>
          <w:szCs w:val="21"/>
        </w:rPr>
        <w:t xml:space="preserve">3. 基本部位操考核               </w:t>
      </w:r>
    </w:p>
    <w:p w:rsidR="00511EE8" w:rsidRDefault="00D404EE">
      <w:pPr>
        <w:rPr>
          <w:rFonts w:asciiTheme="minorEastAsia" w:hAnsiTheme="minorEastAsia"/>
          <w:szCs w:val="21"/>
        </w:rPr>
      </w:pPr>
      <w:r>
        <w:rPr>
          <w:rFonts w:asciiTheme="minorEastAsia" w:hAnsiTheme="minorEastAsia" w:hint="eastAsia"/>
          <w:szCs w:val="21"/>
        </w:rPr>
        <w:t>4. 队列队形                     《原地右一（二）路纵队变二（四）路纵队》</w:t>
      </w:r>
    </w:p>
    <w:p w:rsidR="00511EE8" w:rsidRDefault="00D404EE">
      <w:pPr>
        <w:rPr>
          <w:rFonts w:asciiTheme="minorEastAsia" w:hAnsiTheme="minorEastAsia"/>
          <w:szCs w:val="21"/>
        </w:rPr>
      </w:pPr>
      <w:r>
        <w:rPr>
          <w:rFonts w:asciiTheme="minorEastAsia" w:hAnsiTheme="minorEastAsia" w:hint="eastAsia"/>
          <w:szCs w:val="21"/>
        </w:rPr>
        <w:t>5. 队列队形                     《跑步变齐步》</w:t>
      </w:r>
    </w:p>
    <w:p w:rsidR="00511EE8" w:rsidRDefault="00D404EE">
      <w:pPr>
        <w:rPr>
          <w:rFonts w:asciiTheme="minorEastAsia" w:hAnsiTheme="minorEastAsia"/>
          <w:szCs w:val="21"/>
        </w:rPr>
      </w:pPr>
      <w:r>
        <w:rPr>
          <w:rFonts w:asciiTheme="minorEastAsia" w:hAnsiTheme="minorEastAsia" w:hint="eastAsia"/>
          <w:szCs w:val="21"/>
        </w:rPr>
        <w:t>6. 队列队形                     《跑步立定》</w:t>
      </w:r>
    </w:p>
    <w:p w:rsidR="00511EE8" w:rsidRDefault="00D404EE">
      <w:pPr>
        <w:rPr>
          <w:rFonts w:asciiTheme="minorEastAsia" w:hAnsiTheme="minorEastAsia"/>
          <w:szCs w:val="21"/>
        </w:rPr>
      </w:pPr>
      <w:r>
        <w:rPr>
          <w:rFonts w:asciiTheme="minorEastAsia" w:hAnsiTheme="minorEastAsia" w:hint="eastAsia"/>
          <w:szCs w:val="21"/>
        </w:rPr>
        <w:t>7. 跳绳                         《8字跳长绳》</w:t>
      </w:r>
    </w:p>
    <w:p w:rsidR="00511EE8" w:rsidRDefault="00D404EE">
      <w:pPr>
        <w:rPr>
          <w:rFonts w:asciiTheme="minorEastAsia" w:hAnsiTheme="minorEastAsia"/>
          <w:szCs w:val="21"/>
        </w:rPr>
      </w:pPr>
      <w:r>
        <w:rPr>
          <w:rFonts w:asciiTheme="minorEastAsia" w:hAnsiTheme="minorEastAsia" w:hint="eastAsia"/>
          <w:szCs w:val="21"/>
        </w:rPr>
        <w:t>8. 技巧                         《后滚翻》</w:t>
      </w:r>
    </w:p>
    <w:p w:rsidR="00511EE8" w:rsidRDefault="00D404EE">
      <w:pPr>
        <w:rPr>
          <w:rFonts w:asciiTheme="minorEastAsia" w:hAnsiTheme="minorEastAsia"/>
          <w:szCs w:val="21"/>
        </w:rPr>
      </w:pPr>
      <w:r>
        <w:rPr>
          <w:rFonts w:asciiTheme="minorEastAsia" w:hAnsiTheme="minorEastAsia" w:hint="eastAsia"/>
          <w:szCs w:val="21"/>
        </w:rPr>
        <w:t>9. 技巧                         《后滚翻》</w:t>
      </w:r>
    </w:p>
    <w:p w:rsidR="00511EE8" w:rsidRDefault="00D404EE">
      <w:pPr>
        <w:pStyle w:val="a6"/>
        <w:rPr>
          <w:rFonts w:asciiTheme="minorEastAsia" w:eastAsiaTheme="minorEastAsia" w:hAnsiTheme="minorEastAsia" w:cstheme="minorEastAsia"/>
          <w:b/>
          <w:bCs/>
          <w:sz w:val="24"/>
          <w:lang w:eastAsia="zh-Hans"/>
        </w:rPr>
      </w:pPr>
      <w:r>
        <w:rPr>
          <w:rFonts w:asciiTheme="minorEastAsia" w:eastAsiaTheme="minorEastAsia" w:hAnsiTheme="minorEastAsia" w:cstheme="minorEastAsia" w:hint="eastAsia"/>
          <w:b/>
          <w:bCs/>
          <w:sz w:val="24"/>
        </w:rPr>
        <w:t>三、</w:t>
      </w:r>
      <w:r>
        <w:rPr>
          <w:rFonts w:asciiTheme="minorEastAsia" w:eastAsiaTheme="minorEastAsia" w:hAnsiTheme="minorEastAsia" w:cstheme="minorEastAsia" w:hint="eastAsia"/>
          <w:b/>
          <w:bCs/>
          <w:sz w:val="24"/>
          <w:lang w:eastAsia="zh-Hans"/>
        </w:rPr>
        <w:t>操控技能</w:t>
      </w:r>
      <w:r>
        <w:rPr>
          <w:rFonts w:asciiTheme="minorEastAsia" w:eastAsiaTheme="minorEastAsia" w:hAnsiTheme="minorEastAsia" w:cstheme="minorEastAsia"/>
          <w:b/>
          <w:bCs/>
          <w:sz w:val="24"/>
          <w:lang w:eastAsia="zh-Hans"/>
        </w:rPr>
        <w:t>：</w:t>
      </w:r>
      <w:r>
        <w:rPr>
          <w:rFonts w:asciiTheme="minorEastAsia" w:eastAsiaTheme="minorEastAsia" w:hAnsiTheme="minorEastAsia" w:cstheme="minorEastAsia" w:hint="eastAsia"/>
          <w:b/>
          <w:bCs/>
          <w:sz w:val="24"/>
          <w:lang w:eastAsia="zh-Hans"/>
        </w:rPr>
        <w:t>小篮球</w:t>
      </w:r>
    </w:p>
    <w:p w:rsidR="00511EE8" w:rsidRDefault="00D404EE">
      <w:pPr>
        <w:numPr>
          <w:ilvl w:val="0"/>
          <w:numId w:val="2"/>
        </w:numPr>
        <w:rPr>
          <w:sz w:val="22"/>
          <w:szCs w:val="22"/>
        </w:rPr>
      </w:pPr>
      <w:r>
        <w:rPr>
          <w:rFonts w:hint="eastAsia"/>
          <w:sz w:val="22"/>
          <w:szCs w:val="22"/>
          <w:lang w:eastAsia="zh-Hans"/>
        </w:rPr>
        <w:t>发展小篮球运动能力的练习与游戏</w:t>
      </w:r>
      <w:r>
        <w:rPr>
          <w:rFonts w:hint="eastAsia"/>
          <w:sz w:val="22"/>
          <w:szCs w:val="22"/>
        </w:rPr>
        <w:t xml:space="preserve">                   </w:t>
      </w:r>
    </w:p>
    <w:p w:rsidR="00511EE8" w:rsidRDefault="00D404EE">
      <w:pPr>
        <w:numPr>
          <w:ilvl w:val="0"/>
          <w:numId w:val="2"/>
        </w:numPr>
        <w:rPr>
          <w:sz w:val="22"/>
          <w:szCs w:val="22"/>
        </w:rPr>
      </w:pPr>
      <w:r>
        <w:rPr>
          <w:rFonts w:hint="eastAsia"/>
          <w:sz w:val="22"/>
          <w:szCs w:val="22"/>
          <w:lang w:eastAsia="zh-Hans"/>
        </w:rPr>
        <w:t>小篮球</w:t>
      </w:r>
      <w:r>
        <w:rPr>
          <w:rFonts w:hint="eastAsia"/>
          <w:sz w:val="22"/>
          <w:szCs w:val="22"/>
        </w:rPr>
        <w:t xml:space="preserve">                  </w:t>
      </w:r>
      <w:r>
        <w:rPr>
          <w:sz w:val="22"/>
          <w:szCs w:val="22"/>
        </w:rPr>
        <w:t xml:space="preserve">  </w:t>
      </w:r>
      <w:r>
        <w:rPr>
          <w:rFonts w:hint="eastAsia"/>
          <w:sz w:val="22"/>
          <w:szCs w:val="22"/>
        </w:rPr>
        <w:t xml:space="preserve"> </w:t>
      </w:r>
      <w:r>
        <w:rPr>
          <w:rFonts w:hint="eastAsia"/>
          <w:sz w:val="22"/>
          <w:szCs w:val="22"/>
        </w:rPr>
        <w:t>《</w:t>
      </w:r>
      <w:r>
        <w:rPr>
          <w:rFonts w:hint="eastAsia"/>
          <w:sz w:val="22"/>
          <w:szCs w:val="22"/>
          <w:lang w:eastAsia="zh-Hans"/>
        </w:rPr>
        <w:t>行进间直线运球</w:t>
      </w:r>
      <w:r>
        <w:rPr>
          <w:rFonts w:hint="eastAsia"/>
          <w:sz w:val="22"/>
          <w:szCs w:val="22"/>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运球急停急起</w:t>
      </w:r>
      <w:r>
        <w:rPr>
          <w:sz w:val="22"/>
          <w:szCs w:val="22"/>
          <w:lang w:eastAsia="zh-Hans"/>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行进间变向运球</w:t>
      </w:r>
      <w:r>
        <w:rPr>
          <w:sz w:val="22"/>
          <w:szCs w:val="22"/>
          <w:lang w:eastAsia="zh-Hans"/>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篮球比赛规则基础知识</w:t>
      </w:r>
      <w:r>
        <w:rPr>
          <w:sz w:val="22"/>
          <w:szCs w:val="22"/>
          <w:lang w:eastAsia="zh-Hans"/>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原地双手胸前投篮</w:t>
      </w:r>
      <w:r>
        <w:rPr>
          <w:sz w:val="22"/>
          <w:szCs w:val="22"/>
          <w:lang w:eastAsia="zh-Hans"/>
        </w:rPr>
        <w:t>1</w:t>
      </w:r>
      <w:r>
        <w:rPr>
          <w:sz w:val="22"/>
          <w:szCs w:val="22"/>
          <w:lang w:eastAsia="zh-Hans"/>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原地双手胸前投篮</w:t>
      </w:r>
      <w:r>
        <w:rPr>
          <w:sz w:val="22"/>
          <w:szCs w:val="22"/>
          <w:lang w:eastAsia="zh-Hans"/>
        </w:rPr>
        <w:t>2</w:t>
      </w:r>
      <w:r>
        <w:rPr>
          <w:sz w:val="22"/>
          <w:szCs w:val="22"/>
          <w:lang w:eastAsia="zh-Hans"/>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原地双手胸前传接球</w:t>
      </w:r>
      <w:r>
        <w:rPr>
          <w:sz w:val="22"/>
          <w:szCs w:val="22"/>
          <w:lang w:eastAsia="zh-Hans"/>
        </w:rPr>
        <w:t>》</w:t>
      </w:r>
    </w:p>
    <w:p w:rsidR="00511EE8" w:rsidRDefault="00D404EE">
      <w:pPr>
        <w:numPr>
          <w:ilvl w:val="0"/>
          <w:numId w:val="2"/>
        </w:numPr>
        <w:rPr>
          <w:sz w:val="22"/>
          <w:szCs w:val="22"/>
        </w:rPr>
      </w:pPr>
      <w:r>
        <w:rPr>
          <w:rFonts w:hint="eastAsia"/>
          <w:sz w:val="22"/>
          <w:szCs w:val="22"/>
          <w:lang w:eastAsia="zh-Hans"/>
        </w:rPr>
        <w:t>小篮球</w:t>
      </w:r>
      <w:r>
        <w:rPr>
          <w:sz w:val="22"/>
          <w:szCs w:val="22"/>
          <w:lang w:eastAsia="zh-Hans"/>
        </w:rPr>
        <w:t xml:space="preserve">                     </w:t>
      </w:r>
      <w:r>
        <w:rPr>
          <w:sz w:val="22"/>
          <w:szCs w:val="22"/>
          <w:lang w:eastAsia="zh-Hans"/>
        </w:rPr>
        <w:t>《</w:t>
      </w:r>
      <w:r>
        <w:rPr>
          <w:rFonts w:hint="eastAsia"/>
          <w:sz w:val="22"/>
          <w:szCs w:val="22"/>
          <w:lang w:eastAsia="zh-Hans"/>
        </w:rPr>
        <w:t>小篮球比赛</w:t>
      </w:r>
      <w:r>
        <w:rPr>
          <w:sz w:val="22"/>
          <w:szCs w:val="22"/>
          <w:lang w:eastAsia="zh-Hans"/>
        </w:rPr>
        <w:t>》</w:t>
      </w:r>
    </w:p>
    <w:p w:rsidR="00511EE8" w:rsidRDefault="00D404EE">
      <w:pPr>
        <w:pStyle w:val="a6"/>
        <w:rPr>
          <w:sz w:val="22"/>
          <w:szCs w:val="22"/>
        </w:rPr>
      </w:pPr>
      <w:r>
        <w:rPr>
          <w:rFonts w:asciiTheme="minorEastAsia" w:eastAsiaTheme="minorEastAsia" w:hAnsiTheme="minorEastAsia" w:cstheme="minorEastAsia" w:hint="eastAsia"/>
          <w:b/>
          <w:bCs/>
          <w:sz w:val="24"/>
          <w:lang w:eastAsia="zh-Hans"/>
        </w:rPr>
        <w:t>四</w:t>
      </w:r>
      <w:r>
        <w:rPr>
          <w:rFonts w:asciiTheme="minorEastAsia" w:eastAsiaTheme="minorEastAsia" w:hAnsiTheme="minorEastAsia" w:cstheme="minorEastAsia" w:hint="eastAsia"/>
          <w:b/>
          <w:bCs/>
          <w:sz w:val="24"/>
        </w:rPr>
        <w:t>、</w:t>
      </w:r>
      <w:r>
        <w:rPr>
          <w:rFonts w:asciiTheme="minorEastAsia" w:eastAsiaTheme="minorEastAsia" w:hAnsiTheme="minorEastAsia" w:cstheme="minorEastAsia" w:hint="eastAsia"/>
          <w:b/>
          <w:bCs/>
          <w:sz w:val="24"/>
          <w:lang w:eastAsia="zh-Hans"/>
        </w:rPr>
        <w:t>操控技能</w:t>
      </w:r>
      <w:r>
        <w:rPr>
          <w:rFonts w:asciiTheme="minorEastAsia" w:eastAsiaTheme="minorEastAsia" w:hAnsiTheme="minorEastAsia" w:cstheme="minorEastAsia"/>
          <w:b/>
          <w:bCs/>
          <w:sz w:val="24"/>
          <w:lang w:eastAsia="zh-Hans"/>
        </w:rPr>
        <w:t>：</w:t>
      </w:r>
      <w:r>
        <w:rPr>
          <w:rFonts w:asciiTheme="minorEastAsia" w:eastAsiaTheme="minorEastAsia" w:hAnsiTheme="minorEastAsia" w:cstheme="minorEastAsia" w:hint="eastAsia"/>
          <w:b/>
          <w:bCs/>
          <w:sz w:val="24"/>
          <w:lang w:eastAsia="zh-Hans"/>
        </w:rPr>
        <w:t>足球</w:t>
      </w:r>
    </w:p>
    <w:p w:rsidR="00511EE8" w:rsidRDefault="00D404EE">
      <w:pPr>
        <w:numPr>
          <w:ilvl w:val="0"/>
          <w:numId w:val="3"/>
        </w:numPr>
        <w:rPr>
          <w:sz w:val="22"/>
          <w:szCs w:val="22"/>
        </w:rPr>
      </w:pPr>
      <w:r>
        <w:rPr>
          <w:rFonts w:hint="eastAsia"/>
          <w:sz w:val="22"/>
          <w:szCs w:val="22"/>
          <w:lang w:eastAsia="zh-Hans"/>
        </w:rPr>
        <w:t>足球</w:t>
      </w:r>
      <w:r>
        <w:rPr>
          <w:rFonts w:hint="eastAsia"/>
          <w:sz w:val="22"/>
          <w:szCs w:val="22"/>
        </w:rPr>
        <w:t xml:space="preserve">                </w:t>
      </w:r>
      <w:r>
        <w:rPr>
          <w:sz w:val="22"/>
          <w:szCs w:val="22"/>
        </w:rPr>
        <w:t xml:space="preserve"> </w:t>
      </w:r>
      <w:r>
        <w:rPr>
          <w:rFonts w:hint="eastAsia"/>
          <w:sz w:val="22"/>
          <w:szCs w:val="22"/>
        </w:rPr>
        <w:t xml:space="preserve">   </w:t>
      </w:r>
      <w:r>
        <w:rPr>
          <w:sz w:val="22"/>
          <w:szCs w:val="22"/>
        </w:rPr>
        <w:t xml:space="preserve">   </w:t>
      </w:r>
      <w:r>
        <w:rPr>
          <w:rFonts w:hint="eastAsia"/>
          <w:sz w:val="22"/>
          <w:szCs w:val="22"/>
        </w:rPr>
        <w:t>《</w:t>
      </w:r>
      <w:r>
        <w:rPr>
          <w:rFonts w:hint="eastAsia"/>
          <w:sz w:val="22"/>
          <w:szCs w:val="22"/>
          <w:lang w:eastAsia="zh-Hans"/>
        </w:rPr>
        <w:t>双脚交替踩球</w:t>
      </w:r>
      <w:r>
        <w:rPr>
          <w:rFonts w:hint="eastAsia"/>
          <w:sz w:val="22"/>
          <w:szCs w:val="22"/>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双脚内侧拨球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身后双脚拉球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原地“</w:t>
      </w:r>
      <w:r>
        <w:rPr>
          <w:rFonts w:hint="eastAsia"/>
          <w:sz w:val="22"/>
          <w:szCs w:val="22"/>
          <w:lang w:eastAsia="zh-Hans"/>
        </w:rPr>
        <w:t>v</w:t>
      </w:r>
      <w:r>
        <w:rPr>
          <w:rFonts w:hint="eastAsia"/>
          <w:sz w:val="22"/>
          <w:szCs w:val="22"/>
          <w:lang w:eastAsia="zh-Hans"/>
        </w:rPr>
        <w:t>”字拉拨球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单脚扣拨运球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双脚扣拨运球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双脚内扣运球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双脚外拨运球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脚内侧传接球</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传接球练习</w:t>
      </w:r>
      <w:r>
        <w:rPr>
          <w:sz w:val="22"/>
          <w:szCs w:val="22"/>
          <w:lang w:eastAsia="zh-Hans"/>
        </w:rPr>
        <w:t>1</w:t>
      </w:r>
      <w:r>
        <w:rPr>
          <w:sz w:val="22"/>
          <w:szCs w:val="22"/>
          <w:lang w:eastAsia="zh-Hans"/>
        </w:rPr>
        <w:t>》</w:t>
      </w:r>
    </w:p>
    <w:p w:rsidR="00511EE8" w:rsidRDefault="00D404EE">
      <w:pPr>
        <w:numPr>
          <w:ilvl w:val="0"/>
          <w:numId w:val="3"/>
        </w:numPr>
        <w:rPr>
          <w:sz w:val="22"/>
          <w:szCs w:val="22"/>
        </w:rPr>
      </w:pPr>
      <w:r>
        <w:rPr>
          <w:rFonts w:hint="eastAsia"/>
          <w:sz w:val="22"/>
          <w:szCs w:val="22"/>
          <w:lang w:eastAsia="zh-Hans"/>
        </w:rPr>
        <w:lastRenderedPageBreak/>
        <w:t>足球</w:t>
      </w:r>
      <w:r>
        <w:rPr>
          <w:sz w:val="22"/>
          <w:szCs w:val="22"/>
          <w:lang w:eastAsia="zh-Hans"/>
        </w:rPr>
        <w:t xml:space="preserve">                     </w:t>
      </w:r>
      <w:r>
        <w:rPr>
          <w:sz w:val="22"/>
          <w:szCs w:val="22"/>
          <w:lang w:eastAsia="zh-Hans"/>
        </w:rPr>
        <w:t>《</w:t>
      </w:r>
      <w:r>
        <w:rPr>
          <w:rFonts w:hint="eastAsia"/>
          <w:sz w:val="22"/>
          <w:szCs w:val="22"/>
          <w:lang w:eastAsia="zh-Hans"/>
        </w:rPr>
        <w:t>传接球练习</w:t>
      </w:r>
      <w:r>
        <w:rPr>
          <w:sz w:val="22"/>
          <w:szCs w:val="22"/>
          <w:lang w:eastAsia="zh-Hans"/>
        </w:rPr>
        <w:t>2</w:t>
      </w:r>
      <w:r>
        <w:rPr>
          <w:sz w:val="22"/>
          <w:szCs w:val="22"/>
          <w:lang w:eastAsia="zh-Hans"/>
        </w:rPr>
        <w:t>》</w:t>
      </w:r>
    </w:p>
    <w:p w:rsidR="00511EE8" w:rsidRDefault="00D404EE">
      <w:pPr>
        <w:numPr>
          <w:ilvl w:val="0"/>
          <w:numId w:val="3"/>
        </w:numPr>
        <w:rPr>
          <w:rFonts w:asciiTheme="minorEastAsia" w:hAnsiTheme="minorEastAsia" w:cstheme="minorEastAsia"/>
          <w:b/>
          <w:bCs/>
          <w:sz w:val="24"/>
        </w:rPr>
      </w:pPr>
      <w:r>
        <w:rPr>
          <w:rFonts w:hint="eastAsia"/>
          <w:sz w:val="22"/>
          <w:szCs w:val="22"/>
          <w:lang w:eastAsia="zh-Hans"/>
        </w:rPr>
        <w:t>足球</w:t>
      </w:r>
      <w:r>
        <w:rPr>
          <w:sz w:val="22"/>
          <w:szCs w:val="22"/>
          <w:lang w:eastAsia="zh-Hans"/>
        </w:rPr>
        <w:t xml:space="preserve">                     </w:t>
      </w:r>
      <w:r>
        <w:rPr>
          <w:sz w:val="22"/>
          <w:szCs w:val="22"/>
          <w:lang w:eastAsia="zh-Hans"/>
        </w:rPr>
        <w:t>《</w:t>
      </w:r>
      <w:r>
        <w:rPr>
          <w:rFonts w:hint="eastAsia"/>
          <w:sz w:val="22"/>
          <w:szCs w:val="22"/>
          <w:lang w:eastAsia="zh-Hans"/>
        </w:rPr>
        <w:t>教学比赛</w:t>
      </w:r>
      <w:r>
        <w:rPr>
          <w:sz w:val="22"/>
          <w:szCs w:val="22"/>
          <w:lang w:eastAsia="zh-Hans"/>
        </w:rPr>
        <w:t>》</w:t>
      </w:r>
    </w:p>
    <w:p w:rsidR="00511EE8" w:rsidRDefault="00D404EE">
      <w:pPr>
        <w:pStyle w:val="a6"/>
        <w:rPr>
          <w:sz w:val="28"/>
          <w:szCs w:val="28"/>
        </w:rPr>
      </w:pPr>
      <w:r>
        <w:rPr>
          <w:rFonts w:asciiTheme="minorEastAsia" w:eastAsiaTheme="minorEastAsia" w:hAnsiTheme="minorEastAsia" w:cstheme="minorEastAsia" w:hint="eastAsia"/>
          <w:b/>
          <w:bCs/>
          <w:sz w:val="24"/>
          <w:lang w:eastAsia="zh-Hans"/>
        </w:rPr>
        <w:t>五</w:t>
      </w:r>
      <w:r>
        <w:rPr>
          <w:rFonts w:asciiTheme="minorEastAsia" w:eastAsiaTheme="minorEastAsia" w:hAnsiTheme="minorEastAsia" w:cstheme="minorEastAsia"/>
          <w:b/>
          <w:bCs/>
          <w:sz w:val="24"/>
          <w:lang w:eastAsia="zh-Hans"/>
        </w:rPr>
        <w:t>、</w:t>
      </w:r>
      <w:r>
        <w:rPr>
          <w:rFonts w:asciiTheme="minorEastAsia" w:eastAsiaTheme="minorEastAsia" w:hAnsiTheme="minorEastAsia" w:cstheme="minorEastAsia" w:hint="eastAsia"/>
          <w:b/>
          <w:bCs/>
          <w:sz w:val="24"/>
          <w:lang w:eastAsia="zh-Hans"/>
        </w:rPr>
        <w:t>中华传统体育</w:t>
      </w:r>
      <w:r>
        <w:rPr>
          <w:rFonts w:asciiTheme="minorEastAsia" w:eastAsiaTheme="minorEastAsia" w:hAnsiTheme="minorEastAsia" w:cstheme="minorEastAsia"/>
          <w:b/>
          <w:bCs/>
          <w:sz w:val="24"/>
          <w:lang w:eastAsia="zh-Hans"/>
        </w:rPr>
        <w:t>：</w:t>
      </w:r>
      <w:r>
        <w:rPr>
          <w:rFonts w:asciiTheme="minorEastAsia" w:eastAsiaTheme="minorEastAsia" w:hAnsiTheme="minorEastAsia" w:cstheme="minorEastAsia" w:hint="eastAsia"/>
          <w:b/>
          <w:bCs/>
          <w:sz w:val="24"/>
          <w:lang w:eastAsia="zh-Hans"/>
        </w:rPr>
        <w:t>武术</w:t>
      </w:r>
    </w:p>
    <w:p w:rsidR="00511EE8" w:rsidRDefault="00D404EE">
      <w:pPr>
        <w:pStyle w:val="a6"/>
        <w:numPr>
          <w:ilvl w:val="0"/>
          <w:numId w:val="4"/>
        </w:numPr>
        <w:rPr>
          <w:sz w:val="22"/>
          <w:szCs w:val="22"/>
        </w:rPr>
      </w:pPr>
      <w:r>
        <w:rPr>
          <w:rFonts w:hint="eastAsia"/>
          <w:sz w:val="22"/>
          <w:szCs w:val="22"/>
          <w:lang w:eastAsia="zh-Hans"/>
        </w:rPr>
        <w:t>武术</w:t>
      </w:r>
      <w:r>
        <w:rPr>
          <w:rFonts w:hint="eastAsia"/>
          <w:sz w:val="22"/>
          <w:szCs w:val="22"/>
        </w:rPr>
        <w:t xml:space="preserve">               </w:t>
      </w:r>
      <w:r>
        <w:rPr>
          <w:sz w:val="22"/>
          <w:szCs w:val="22"/>
        </w:rPr>
        <w:t xml:space="preserve"> </w:t>
      </w:r>
      <w:r>
        <w:rPr>
          <w:rFonts w:hint="eastAsia"/>
          <w:sz w:val="22"/>
          <w:szCs w:val="22"/>
        </w:rPr>
        <w:t xml:space="preserve">   </w:t>
      </w:r>
      <w:r>
        <w:rPr>
          <w:sz w:val="22"/>
          <w:szCs w:val="22"/>
        </w:rPr>
        <w:t xml:space="preserve">  </w:t>
      </w:r>
      <w:r>
        <w:rPr>
          <w:rFonts w:hint="eastAsia"/>
          <w:sz w:val="22"/>
          <w:szCs w:val="22"/>
        </w:rPr>
        <w:t>《</w:t>
      </w:r>
      <w:r>
        <w:rPr>
          <w:rFonts w:hint="eastAsia"/>
          <w:sz w:val="22"/>
          <w:szCs w:val="22"/>
          <w:lang w:eastAsia="zh-Hans"/>
        </w:rPr>
        <w:t>武术基本动作</w:t>
      </w:r>
      <w:r>
        <w:rPr>
          <w:sz w:val="22"/>
          <w:szCs w:val="22"/>
          <w:lang w:eastAsia="zh-Hans"/>
        </w:rPr>
        <w:t>1</w:t>
      </w:r>
      <w:r>
        <w:rPr>
          <w:rFonts w:hint="eastAsia"/>
          <w:sz w:val="22"/>
          <w:szCs w:val="22"/>
          <w:lang w:eastAsia="zh-Hans"/>
        </w:rPr>
        <w:t>:</w:t>
      </w:r>
      <w:r>
        <w:rPr>
          <w:rFonts w:hint="eastAsia"/>
          <w:sz w:val="22"/>
          <w:szCs w:val="22"/>
          <w:lang w:eastAsia="zh-Hans"/>
        </w:rPr>
        <w:t>弹踢</w:t>
      </w:r>
      <w:r>
        <w:rPr>
          <w:sz w:val="22"/>
          <w:szCs w:val="22"/>
          <w:lang w:eastAsia="zh-Hans"/>
        </w:rPr>
        <w:t>、</w:t>
      </w:r>
      <w:r>
        <w:rPr>
          <w:rFonts w:hint="eastAsia"/>
          <w:sz w:val="22"/>
          <w:szCs w:val="22"/>
          <w:lang w:eastAsia="zh-Hans"/>
        </w:rPr>
        <w:t>撩掌</w:t>
      </w:r>
      <w:r>
        <w:rPr>
          <w:rFonts w:hint="eastAsia"/>
          <w:sz w:val="22"/>
          <w:szCs w:val="22"/>
        </w:rPr>
        <w:t>》</w:t>
      </w:r>
    </w:p>
    <w:p w:rsidR="00511EE8" w:rsidRDefault="00D404EE">
      <w:pPr>
        <w:numPr>
          <w:ilvl w:val="0"/>
          <w:numId w:val="4"/>
        </w:numPr>
        <w:rPr>
          <w:sz w:val="22"/>
          <w:szCs w:val="22"/>
        </w:rPr>
      </w:pPr>
      <w:r>
        <w:rPr>
          <w:rFonts w:hint="eastAsia"/>
          <w:sz w:val="22"/>
          <w:szCs w:val="22"/>
          <w:lang w:eastAsia="zh-Hans"/>
        </w:rPr>
        <w:t>武术</w:t>
      </w:r>
      <w:r>
        <w:rPr>
          <w:sz w:val="22"/>
          <w:szCs w:val="22"/>
          <w:lang w:eastAsia="zh-Hans"/>
        </w:rPr>
        <w:t xml:space="preserve">                     </w:t>
      </w:r>
      <w:r>
        <w:rPr>
          <w:sz w:val="22"/>
          <w:szCs w:val="22"/>
          <w:lang w:eastAsia="zh-Hans"/>
        </w:rPr>
        <w:t>《</w:t>
      </w:r>
      <w:r>
        <w:rPr>
          <w:rFonts w:hint="eastAsia"/>
          <w:sz w:val="22"/>
          <w:szCs w:val="22"/>
          <w:lang w:eastAsia="zh-Hans"/>
        </w:rPr>
        <w:t>武术基本动作</w:t>
      </w:r>
      <w:r>
        <w:rPr>
          <w:sz w:val="22"/>
          <w:szCs w:val="22"/>
          <w:lang w:eastAsia="zh-Hans"/>
        </w:rPr>
        <w:t>2</w:t>
      </w:r>
      <w:r>
        <w:rPr>
          <w:rFonts w:hint="eastAsia"/>
          <w:sz w:val="22"/>
          <w:szCs w:val="22"/>
          <w:lang w:eastAsia="zh-Hans"/>
        </w:rPr>
        <w:t>:</w:t>
      </w:r>
      <w:r>
        <w:rPr>
          <w:rFonts w:hint="eastAsia"/>
          <w:sz w:val="22"/>
          <w:szCs w:val="22"/>
          <w:lang w:eastAsia="zh-Hans"/>
        </w:rPr>
        <w:t>穿掌</w:t>
      </w:r>
      <w:r>
        <w:rPr>
          <w:sz w:val="22"/>
          <w:szCs w:val="22"/>
          <w:lang w:eastAsia="zh-Hans"/>
        </w:rPr>
        <w:t>、</w:t>
      </w:r>
      <w:r>
        <w:rPr>
          <w:rFonts w:hint="eastAsia"/>
          <w:sz w:val="22"/>
          <w:szCs w:val="22"/>
          <w:lang w:eastAsia="zh-Hans"/>
        </w:rPr>
        <w:t>摆掌</w:t>
      </w:r>
      <w:r>
        <w:rPr>
          <w:sz w:val="22"/>
          <w:szCs w:val="22"/>
          <w:lang w:eastAsia="zh-Hans"/>
        </w:rPr>
        <w:t>》</w:t>
      </w:r>
    </w:p>
    <w:p w:rsidR="00511EE8" w:rsidRDefault="00D404EE">
      <w:pPr>
        <w:numPr>
          <w:ilvl w:val="0"/>
          <w:numId w:val="4"/>
        </w:numPr>
        <w:rPr>
          <w:sz w:val="22"/>
          <w:szCs w:val="22"/>
        </w:rPr>
      </w:pPr>
      <w:r>
        <w:rPr>
          <w:rFonts w:hint="eastAsia"/>
          <w:sz w:val="22"/>
          <w:szCs w:val="22"/>
          <w:lang w:eastAsia="zh-Hans"/>
        </w:rPr>
        <w:t>武术</w:t>
      </w:r>
      <w:r>
        <w:rPr>
          <w:sz w:val="22"/>
          <w:szCs w:val="22"/>
          <w:lang w:eastAsia="zh-Hans"/>
        </w:rPr>
        <w:t xml:space="preserve">                     </w:t>
      </w:r>
      <w:r>
        <w:rPr>
          <w:sz w:val="22"/>
          <w:szCs w:val="22"/>
          <w:lang w:eastAsia="zh-Hans"/>
        </w:rPr>
        <w:t>《</w:t>
      </w:r>
      <w:r>
        <w:rPr>
          <w:rFonts w:hint="eastAsia"/>
          <w:sz w:val="22"/>
          <w:szCs w:val="22"/>
          <w:lang w:eastAsia="zh-Hans"/>
        </w:rPr>
        <w:t>武术组合动作</w:t>
      </w:r>
      <w:r>
        <w:rPr>
          <w:sz w:val="22"/>
          <w:szCs w:val="22"/>
          <w:lang w:eastAsia="zh-Hans"/>
        </w:rPr>
        <w:t>》</w:t>
      </w:r>
    </w:p>
    <w:p w:rsidR="00511EE8" w:rsidRDefault="00D404EE">
      <w:pPr>
        <w:numPr>
          <w:ilvl w:val="0"/>
          <w:numId w:val="4"/>
        </w:numPr>
        <w:rPr>
          <w:sz w:val="22"/>
          <w:szCs w:val="22"/>
        </w:rPr>
      </w:pPr>
      <w:r>
        <w:rPr>
          <w:rFonts w:hint="eastAsia"/>
          <w:sz w:val="22"/>
          <w:szCs w:val="22"/>
          <w:lang w:eastAsia="zh-Hans"/>
        </w:rPr>
        <w:t>武术</w:t>
      </w:r>
      <w:r>
        <w:rPr>
          <w:sz w:val="22"/>
          <w:szCs w:val="22"/>
          <w:lang w:eastAsia="zh-Hans"/>
        </w:rPr>
        <w:t xml:space="preserve">                     </w:t>
      </w:r>
      <w:r>
        <w:rPr>
          <w:sz w:val="22"/>
          <w:szCs w:val="22"/>
          <w:lang w:eastAsia="zh-Hans"/>
        </w:rPr>
        <w:t>《</w:t>
      </w:r>
      <w:r>
        <w:rPr>
          <w:rFonts w:hint="eastAsia"/>
          <w:sz w:val="22"/>
          <w:szCs w:val="22"/>
          <w:lang w:eastAsia="zh-Hans"/>
        </w:rPr>
        <w:t>五步拳</w:t>
      </w:r>
      <w:r>
        <w:rPr>
          <w:sz w:val="22"/>
          <w:szCs w:val="22"/>
          <w:lang w:eastAsia="zh-Hans"/>
        </w:rPr>
        <w:t>：</w:t>
      </w:r>
      <w:r>
        <w:rPr>
          <w:sz w:val="22"/>
          <w:szCs w:val="22"/>
          <w:lang w:eastAsia="zh-Hans"/>
        </w:rPr>
        <w:t>1—3</w:t>
      </w:r>
      <w:r>
        <w:rPr>
          <w:rFonts w:hint="eastAsia"/>
          <w:sz w:val="22"/>
          <w:szCs w:val="22"/>
          <w:lang w:eastAsia="zh-Hans"/>
        </w:rPr>
        <w:t>式动作</w:t>
      </w:r>
      <w:r>
        <w:rPr>
          <w:sz w:val="22"/>
          <w:szCs w:val="22"/>
          <w:lang w:eastAsia="zh-Hans"/>
        </w:rPr>
        <w:t>》</w:t>
      </w:r>
    </w:p>
    <w:p w:rsidR="00511EE8" w:rsidRDefault="00D404EE">
      <w:pPr>
        <w:numPr>
          <w:ilvl w:val="0"/>
          <w:numId w:val="4"/>
        </w:numPr>
        <w:rPr>
          <w:sz w:val="22"/>
          <w:szCs w:val="22"/>
        </w:rPr>
      </w:pPr>
      <w:r>
        <w:rPr>
          <w:rFonts w:hint="eastAsia"/>
          <w:sz w:val="22"/>
          <w:szCs w:val="22"/>
          <w:lang w:eastAsia="zh-Hans"/>
        </w:rPr>
        <w:t>武术</w:t>
      </w:r>
      <w:r>
        <w:rPr>
          <w:sz w:val="22"/>
          <w:szCs w:val="22"/>
          <w:lang w:eastAsia="zh-Hans"/>
        </w:rPr>
        <w:t xml:space="preserve">                     </w:t>
      </w:r>
      <w:r>
        <w:rPr>
          <w:sz w:val="22"/>
          <w:szCs w:val="22"/>
          <w:lang w:eastAsia="zh-Hans"/>
        </w:rPr>
        <w:t>《</w:t>
      </w:r>
      <w:r>
        <w:rPr>
          <w:rFonts w:hint="eastAsia"/>
          <w:sz w:val="22"/>
          <w:szCs w:val="22"/>
          <w:lang w:eastAsia="zh-Hans"/>
        </w:rPr>
        <w:t>五步拳</w:t>
      </w:r>
      <w:r>
        <w:rPr>
          <w:sz w:val="22"/>
          <w:szCs w:val="22"/>
          <w:lang w:eastAsia="zh-Hans"/>
        </w:rPr>
        <w:t>：</w:t>
      </w:r>
      <w:r>
        <w:rPr>
          <w:sz w:val="22"/>
          <w:szCs w:val="22"/>
          <w:lang w:eastAsia="zh-Hans"/>
        </w:rPr>
        <w:t>4—5</w:t>
      </w:r>
      <w:r>
        <w:rPr>
          <w:rFonts w:hint="eastAsia"/>
          <w:sz w:val="22"/>
          <w:szCs w:val="22"/>
          <w:lang w:eastAsia="zh-Hans"/>
        </w:rPr>
        <w:t>式动作</w:t>
      </w:r>
      <w:r>
        <w:rPr>
          <w:sz w:val="22"/>
          <w:szCs w:val="22"/>
          <w:lang w:eastAsia="zh-Hans"/>
        </w:rPr>
        <w:t>》</w:t>
      </w:r>
    </w:p>
    <w:p w:rsidR="00511EE8" w:rsidRDefault="00D404EE">
      <w:pPr>
        <w:pStyle w:val="a6"/>
        <w:numPr>
          <w:ilvl w:val="0"/>
          <w:numId w:val="4"/>
        </w:numPr>
        <w:rPr>
          <w:rFonts w:asciiTheme="minorEastAsia" w:eastAsiaTheme="minorEastAsia" w:hAnsiTheme="minorEastAsia" w:cstheme="minorEastAsia"/>
          <w:sz w:val="22"/>
          <w:szCs w:val="22"/>
          <w:lang w:eastAsia="zh-Hans"/>
        </w:rPr>
      </w:pPr>
      <w:r>
        <w:rPr>
          <w:rFonts w:hint="eastAsia"/>
          <w:sz w:val="22"/>
          <w:szCs w:val="22"/>
          <w:lang w:eastAsia="zh-Hans"/>
        </w:rPr>
        <w:t>武术</w:t>
      </w:r>
      <w:r>
        <w:rPr>
          <w:sz w:val="22"/>
          <w:szCs w:val="22"/>
          <w:lang w:eastAsia="zh-Hans"/>
        </w:rPr>
        <w:t xml:space="preserve">                     </w:t>
      </w:r>
      <w:r>
        <w:rPr>
          <w:sz w:val="22"/>
          <w:szCs w:val="22"/>
          <w:lang w:eastAsia="zh-Hans"/>
        </w:rPr>
        <w:t>《</w:t>
      </w:r>
      <w:r>
        <w:rPr>
          <w:rFonts w:hint="eastAsia"/>
          <w:sz w:val="22"/>
          <w:szCs w:val="22"/>
          <w:lang w:eastAsia="zh-Hans"/>
        </w:rPr>
        <w:t>五步拳</w:t>
      </w:r>
      <w:r>
        <w:rPr>
          <w:sz w:val="22"/>
          <w:szCs w:val="22"/>
          <w:lang w:eastAsia="zh-Hans"/>
        </w:rPr>
        <w:t>：</w:t>
      </w:r>
      <w:r>
        <w:rPr>
          <w:sz w:val="22"/>
          <w:szCs w:val="22"/>
          <w:lang w:eastAsia="zh-Hans"/>
        </w:rPr>
        <w:t>6—8</w:t>
      </w:r>
      <w:r>
        <w:rPr>
          <w:rFonts w:hint="eastAsia"/>
          <w:sz w:val="22"/>
          <w:szCs w:val="22"/>
          <w:lang w:eastAsia="zh-Hans"/>
        </w:rPr>
        <w:t>式动作</w:t>
      </w:r>
      <w:r>
        <w:rPr>
          <w:sz w:val="22"/>
          <w:szCs w:val="22"/>
          <w:lang w:eastAsia="zh-Hans"/>
        </w:rPr>
        <w:t>》</w:t>
      </w:r>
    </w:p>
    <w:p w:rsidR="00511EE8" w:rsidRDefault="00D404EE">
      <w:pPr>
        <w:rPr>
          <w:lang w:eastAsia="zh-Hans"/>
        </w:rPr>
      </w:pPr>
      <w:r>
        <w:rPr>
          <w:rFonts w:asciiTheme="minorEastAsia" w:hAnsiTheme="minorEastAsia" w:cstheme="minorEastAsia" w:hint="eastAsia"/>
          <w:b/>
          <w:bCs/>
          <w:sz w:val="24"/>
          <w:lang w:eastAsia="zh-Hans"/>
        </w:rPr>
        <w:t>六</w:t>
      </w:r>
      <w:r>
        <w:rPr>
          <w:rFonts w:asciiTheme="minorEastAsia" w:hAnsiTheme="minorEastAsia" w:cstheme="minorEastAsia"/>
          <w:b/>
          <w:bCs/>
          <w:sz w:val="24"/>
          <w:lang w:eastAsia="zh-Hans"/>
        </w:rPr>
        <w:t>、</w:t>
      </w:r>
      <w:r>
        <w:rPr>
          <w:rFonts w:asciiTheme="minorEastAsia" w:hAnsiTheme="minorEastAsia" w:cstheme="minorEastAsia" w:hint="eastAsia"/>
          <w:b/>
          <w:bCs/>
          <w:sz w:val="24"/>
          <w:lang w:eastAsia="zh-Hans"/>
        </w:rPr>
        <w:t>体能训练</w:t>
      </w:r>
    </w:p>
    <w:p w:rsidR="00511EE8" w:rsidRDefault="00D404EE">
      <w:pPr>
        <w:rPr>
          <w:sz w:val="22"/>
          <w:szCs w:val="22"/>
        </w:rPr>
      </w:pPr>
      <w:r>
        <w:rPr>
          <w:sz w:val="22"/>
          <w:szCs w:val="22"/>
          <w:lang w:eastAsia="zh-Hans"/>
        </w:rPr>
        <w:t>1</w:t>
      </w:r>
      <w:r>
        <w:rPr>
          <w:rFonts w:hint="eastAsia"/>
          <w:sz w:val="22"/>
          <w:szCs w:val="22"/>
          <w:lang w:eastAsia="zh-Hans"/>
        </w:rPr>
        <w:t>.</w:t>
      </w:r>
      <w:r>
        <w:rPr>
          <w:sz w:val="22"/>
          <w:szCs w:val="22"/>
          <w:lang w:eastAsia="zh-Hans"/>
        </w:rPr>
        <w:t xml:space="preserve"> </w:t>
      </w:r>
      <w:r>
        <w:rPr>
          <w:rFonts w:hint="eastAsia"/>
          <w:sz w:val="22"/>
          <w:szCs w:val="22"/>
          <w:lang w:eastAsia="zh-Hans"/>
        </w:rPr>
        <w:t>体能</w:t>
      </w:r>
      <w:r>
        <w:rPr>
          <w:rFonts w:hint="eastAsia"/>
          <w:sz w:val="22"/>
          <w:szCs w:val="22"/>
        </w:rPr>
        <w:t xml:space="preserve">               </w:t>
      </w:r>
      <w:r>
        <w:rPr>
          <w:sz w:val="22"/>
          <w:szCs w:val="22"/>
        </w:rPr>
        <w:t xml:space="preserve"> </w:t>
      </w:r>
      <w:r>
        <w:rPr>
          <w:rFonts w:hint="eastAsia"/>
          <w:sz w:val="22"/>
          <w:szCs w:val="22"/>
        </w:rPr>
        <w:t xml:space="preserve">   </w:t>
      </w:r>
      <w:r>
        <w:rPr>
          <w:sz w:val="22"/>
          <w:szCs w:val="22"/>
        </w:rPr>
        <w:t xml:space="preserve">   </w:t>
      </w:r>
      <w:r>
        <w:rPr>
          <w:rFonts w:hint="eastAsia"/>
          <w:sz w:val="22"/>
          <w:szCs w:val="22"/>
        </w:rPr>
        <w:t>《</w:t>
      </w:r>
      <w:r>
        <w:rPr>
          <w:rFonts w:hint="eastAsia"/>
          <w:sz w:val="22"/>
          <w:szCs w:val="22"/>
          <w:lang w:eastAsia="zh-Hans"/>
        </w:rPr>
        <w:t>一个板凳的体能课</w:t>
      </w:r>
      <w:r>
        <w:rPr>
          <w:rFonts w:hint="eastAsia"/>
          <w:sz w:val="22"/>
          <w:szCs w:val="22"/>
        </w:rPr>
        <w:t>》</w:t>
      </w:r>
    </w:p>
    <w:p w:rsidR="00511EE8" w:rsidRDefault="00D404EE">
      <w:pPr>
        <w:rPr>
          <w:sz w:val="22"/>
          <w:szCs w:val="22"/>
        </w:rPr>
      </w:pPr>
      <w:r>
        <w:rPr>
          <w:sz w:val="22"/>
          <w:szCs w:val="22"/>
          <w:lang w:eastAsia="zh-Hans"/>
        </w:rPr>
        <w:t>2</w:t>
      </w:r>
      <w:r>
        <w:rPr>
          <w:rFonts w:hint="eastAsia"/>
          <w:sz w:val="22"/>
          <w:szCs w:val="22"/>
          <w:lang w:eastAsia="zh-Hans"/>
        </w:rPr>
        <w:t>.</w:t>
      </w:r>
      <w:r>
        <w:rPr>
          <w:sz w:val="22"/>
          <w:szCs w:val="22"/>
          <w:lang w:eastAsia="zh-Hans"/>
        </w:rPr>
        <w:t xml:space="preserve"> </w:t>
      </w:r>
      <w:r>
        <w:rPr>
          <w:rFonts w:hint="eastAsia"/>
          <w:sz w:val="22"/>
          <w:szCs w:val="22"/>
          <w:lang w:eastAsia="zh-Hans"/>
        </w:rPr>
        <w:t>体能</w:t>
      </w:r>
      <w:r>
        <w:rPr>
          <w:sz w:val="22"/>
          <w:szCs w:val="22"/>
          <w:lang w:eastAsia="zh-Hans"/>
        </w:rPr>
        <w:t xml:space="preserve">                      </w:t>
      </w:r>
      <w:r>
        <w:rPr>
          <w:sz w:val="22"/>
          <w:szCs w:val="22"/>
          <w:lang w:eastAsia="zh-Hans"/>
        </w:rPr>
        <w:t>《</w:t>
      </w:r>
      <w:r>
        <w:rPr>
          <w:rFonts w:hint="eastAsia"/>
          <w:sz w:val="22"/>
          <w:szCs w:val="22"/>
          <w:lang w:eastAsia="zh-Hans"/>
        </w:rPr>
        <w:t>一块体操垫的体能课</w:t>
      </w:r>
      <w:r>
        <w:rPr>
          <w:sz w:val="22"/>
          <w:szCs w:val="22"/>
          <w:lang w:eastAsia="zh-Hans"/>
        </w:rPr>
        <w:t>》</w:t>
      </w:r>
    </w:p>
    <w:p w:rsidR="00511EE8" w:rsidRDefault="00D404EE">
      <w:pPr>
        <w:rPr>
          <w:sz w:val="22"/>
          <w:szCs w:val="22"/>
        </w:rPr>
      </w:pPr>
      <w:r>
        <w:rPr>
          <w:sz w:val="22"/>
          <w:szCs w:val="22"/>
          <w:lang w:eastAsia="zh-Hans"/>
        </w:rPr>
        <w:t>3</w:t>
      </w:r>
      <w:r>
        <w:rPr>
          <w:rFonts w:hint="eastAsia"/>
          <w:sz w:val="22"/>
          <w:szCs w:val="22"/>
          <w:lang w:eastAsia="zh-Hans"/>
        </w:rPr>
        <w:t>.</w:t>
      </w:r>
      <w:r>
        <w:rPr>
          <w:sz w:val="22"/>
          <w:szCs w:val="22"/>
          <w:lang w:eastAsia="zh-Hans"/>
        </w:rPr>
        <w:t xml:space="preserve"> </w:t>
      </w:r>
      <w:r>
        <w:rPr>
          <w:rFonts w:hint="eastAsia"/>
          <w:sz w:val="22"/>
          <w:szCs w:val="22"/>
          <w:lang w:eastAsia="zh-Hans"/>
        </w:rPr>
        <w:t>体能</w:t>
      </w:r>
      <w:r>
        <w:rPr>
          <w:sz w:val="22"/>
          <w:szCs w:val="22"/>
          <w:lang w:eastAsia="zh-Hans"/>
        </w:rPr>
        <w:t xml:space="preserve">                      </w:t>
      </w:r>
      <w:r>
        <w:rPr>
          <w:sz w:val="22"/>
          <w:szCs w:val="22"/>
          <w:lang w:eastAsia="zh-Hans"/>
        </w:rPr>
        <w:t>《</w:t>
      </w:r>
      <w:r>
        <w:rPr>
          <w:rFonts w:hint="eastAsia"/>
          <w:sz w:val="22"/>
          <w:szCs w:val="22"/>
          <w:lang w:eastAsia="zh-Hans"/>
        </w:rPr>
        <w:t>定向越野体能课</w:t>
      </w:r>
      <w:r>
        <w:rPr>
          <w:sz w:val="22"/>
          <w:szCs w:val="22"/>
          <w:lang w:eastAsia="zh-Hans"/>
        </w:rPr>
        <w:t>》</w:t>
      </w:r>
    </w:p>
    <w:p w:rsidR="00511EE8" w:rsidRDefault="00D404EE">
      <w:pPr>
        <w:rPr>
          <w:sz w:val="22"/>
          <w:szCs w:val="22"/>
        </w:rPr>
      </w:pPr>
      <w:r>
        <w:rPr>
          <w:sz w:val="22"/>
          <w:szCs w:val="22"/>
          <w:lang w:eastAsia="zh-Hans"/>
        </w:rPr>
        <w:t>4</w:t>
      </w:r>
      <w:r>
        <w:rPr>
          <w:rFonts w:hint="eastAsia"/>
          <w:sz w:val="22"/>
          <w:szCs w:val="22"/>
          <w:lang w:eastAsia="zh-Hans"/>
        </w:rPr>
        <w:t>.</w:t>
      </w:r>
      <w:r>
        <w:rPr>
          <w:sz w:val="22"/>
          <w:szCs w:val="22"/>
          <w:lang w:eastAsia="zh-Hans"/>
        </w:rPr>
        <w:t xml:space="preserve"> </w:t>
      </w:r>
      <w:r>
        <w:rPr>
          <w:rFonts w:hint="eastAsia"/>
          <w:sz w:val="22"/>
          <w:szCs w:val="22"/>
          <w:lang w:eastAsia="zh-Hans"/>
        </w:rPr>
        <w:t>体能</w:t>
      </w:r>
      <w:r>
        <w:rPr>
          <w:sz w:val="22"/>
          <w:szCs w:val="22"/>
          <w:lang w:eastAsia="zh-Hans"/>
        </w:rPr>
        <w:t xml:space="preserve">                      </w:t>
      </w:r>
      <w:r>
        <w:rPr>
          <w:sz w:val="22"/>
          <w:szCs w:val="22"/>
          <w:lang w:eastAsia="zh-Hans"/>
        </w:rPr>
        <w:t>《</w:t>
      </w:r>
      <w:r>
        <w:rPr>
          <w:rFonts w:hint="eastAsia"/>
          <w:sz w:val="22"/>
          <w:szCs w:val="22"/>
          <w:lang w:eastAsia="zh-Hans"/>
        </w:rPr>
        <w:t>花样跳绳体能课</w:t>
      </w:r>
      <w:r>
        <w:rPr>
          <w:sz w:val="22"/>
          <w:szCs w:val="22"/>
          <w:lang w:eastAsia="zh-Hans"/>
        </w:rPr>
        <w:t>》</w:t>
      </w:r>
    </w:p>
    <w:p w:rsidR="00511EE8" w:rsidRDefault="00D404EE">
      <w:pPr>
        <w:rPr>
          <w:sz w:val="22"/>
          <w:szCs w:val="22"/>
        </w:rPr>
      </w:pPr>
      <w:r>
        <w:rPr>
          <w:sz w:val="22"/>
          <w:szCs w:val="22"/>
          <w:lang w:eastAsia="zh-Hans"/>
        </w:rPr>
        <w:t>5</w:t>
      </w:r>
      <w:r>
        <w:rPr>
          <w:rFonts w:hint="eastAsia"/>
          <w:sz w:val="22"/>
          <w:szCs w:val="22"/>
          <w:lang w:eastAsia="zh-Hans"/>
        </w:rPr>
        <w:t>.</w:t>
      </w:r>
      <w:r>
        <w:rPr>
          <w:sz w:val="22"/>
          <w:szCs w:val="22"/>
          <w:lang w:eastAsia="zh-Hans"/>
        </w:rPr>
        <w:t xml:space="preserve"> </w:t>
      </w:r>
      <w:r>
        <w:rPr>
          <w:rFonts w:hint="eastAsia"/>
          <w:sz w:val="22"/>
          <w:szCs w:val="22"/>
          <w:lang w:eastAsia="zh-Hans"/>
        </w:rPr>
        <w:t>体能</w:t>
      </w:r>
      <w:r>
        <w:rPr>
          <w:sz w:val="22"/>
          <w:szCs w:val="22"/>
          <w:lang w:eastAsia="zh-Hans"/>
        </w:rPr>
        <w:t xml:space="preserve">                      </w:t>
      </w:r>
      <w:r>
        <w:rPr>
          <w:sz w:val="22"/>
          <w:szCs w:val="22"/>
          <w:lang w:eastAsia="zh-Hans"/>
        </w:rPr>
        <w:t>《</w:t>
      </w:r>
      <w:r>
        <w:rPr>
          <w:rFonts w:hint="eastAsia"/>
          <w:sz w:val="22"/>
          <w:szCs w:val="22"/>
          <w:lang w:eastAsia="zh-Hans"/>
        </w:rPr>
        <w:t>玉兰花开体能课</w:t>
      </w:r>
      <w:r>
        <w:rPr>
          <w:sz w:val="22"/>
          <w:szCs w:val="22"/>
          <w:lang w:eastAsia="zh-Hans"/>
        </w:rPr>
        <w:t>》</w:t>
      </w:r>
    </w:p>
    <w:p w:rsidR="00511EE8" w:rsidRDefault="00D404EE">
      <w:pPr>
        <w:rPr>
          <w:sz w:val="22"/>
          <w:szCs w:val="22"/>
          <w:lang w:eastAsia="zh-Hans"/>
        </w:rPr>
      </w:pPr>
      <w:r>
        <w:rPr>
          <w:sz w:val="22"/>
          <w:szCs w:val="22"/>
          <w:lang w:eastAsia="zh-Hans"/>
        </w:rPr>
        <w:t>6</w:t>
      </w:r>
      <w:r>
        <w:rPr>
          <w:rFonts w:hint="eastAsia"/>
          <w:sz w:val="22"/>
          <w:szCs w:val="22"/>
          <w:lang w:eastAsia="zh-Hans"/>
        </w:rPr>
        <w:t>.</w:t>
      </w:r>
      <w:r>
        <w:rPr>
          <w:sz w:val="22"/>
          <w:szCs w:val="22"/>
          <w:lang w:eastAsia="zh-Hans"/>
        </w:rPr>
        <w:t xml:space="preserve"> </w:t>
      </w:r>
      <w:r>
        <w:rPr>
          <w:rFonts w:hint="eastAsia"/>
          <w:sz w:val="22"/>
          <w:szCs w:val="22"/>
          <w:lang w:eastAsia="zh-Hans"/>
        </w:rPr>
        <w:t>体能</w:t>
      </w:r>
      <w:r>
        <w:rPr>
          <w:sz w:val="22"/>
          <w:szCs w:val="22"/>
          <w:lang w:eastAsia="zh-Hans"/>
        </w:rPr>
        <w:t xml:space="preserve">                      </w:t>
      </w:r>
      <w:r>
        <w:rPr>
          <w:sz w:val="22"/>
          <w:szCs w:val="22"/>
          <w:lang w:eastAsia="zh-Hans"/>
        </w:rPr>
        <w:t>《</w:t>
      </w:r>
      <w:r>
        <w:rPr>
          <w:rFonts w:hint="eastAsia"/>
          <w:sz w:val="22"/>
          <w:szCs w:val="22"/>
          <w:lang w:eastAsia="zh-Hans"/>
        </w:rPr>
        <w:t>定向运动</w:t>
      </w:r>
      <w:r>
        <w:rPr>
          <w:sz w:val="22"/>
          <w:szCs w:val="22"/>
          <w:lang w:eastAsia="zh-Hans"/>
        </w:rPr>
        <w:t>》</w:t>
      </w:r>
    </w:p>
    <w:p w:rsidR="00511EE8" w:rsidRDefault="00D404EE">
      <w:pPr>
        <w:rPr>
          <w:b/>
          <w:bCs/>
          <w:sz w:val="24"/>
          <w:lang w:eastAsia="zh-Hans"/>
        </w:rPr>
      </w:pPr>
      <w:r>
        <w:rPr>
          <w:rFonts w:hint="eastAsia"/>
          <w:b/>
          <w:bCs/>
          <w:sz w:val="24"/>
          <w:lang w:eastAsia="zh-Hans"/>
        </w:rPr>
        <w:t>七</w:t>
      </w:r>
      <w:r>
        <w:rPr>
          <w:b/>
          <w:bCs/>
          <w:sz w:val="24"/>
          <w:lang w:eastAsia="zh-Hans"/>
        </w:rPr>
        <w:t>、</w:t>
      </w:r>
      <w:r>
        <w:rPr>
          <w:rFonts w:hint="eastAsia"/>
          <w:b/>
          <w:bCs/>
          <w:sz w:val="24"/>
          <w:lang w:eastAsia="zh-Hans"/>
        </w:rPr>
        <w:t>体育基础知识</w:t>
      </w:r>
    </w:p>
    <w:p w:rsidR="00511EE8" w:rsidRDefault="00D404EE">
      <w:pPr>
        <w:rPr>
          <w:rFonts w:ascii="宋体" w:eastAsia="宋体" w:hAnsi="宋体" w:cs="宋体"/>
          <w:kern w:val="0"/>
          <w:sz w:val="22"/>
          <w:szCs w:val="22"/>
        </w:rPr>
      </w:pPr>
      <w:r>
        <w:rPr>
          <w:rFonts w:ascii="宋体" w:eastAsia="宋体" w:hAnsi="宋体" w:cs="宋体" w:hint="eastAsia"/>
          <w:sz w:val="28"/>
          <w:szCs w:val="28"/>
          <w:lang w:eastAsia="zh-Hans"/>
        </w:rPr>
        <w:t>1.《</w:t>
      </w:r>
      <w:r>
        <w:rPr>
          <w:rFonts w:ascii="宋体" w:eastAsia="宋体" w:hAnsi="宋体" w:cs="宋体" w:hint="eastAsia"/>
          <w:kern w:val="0"/>
          <w:sz w:val="22"/>
          <w:szCs w:val="22"/>
        </w:rPr>
        <w:t>安全常识：怎样预防运动损伤事故》</w:t>
      </w:r>
    </w:p>
    <w:p w:rsidR="00511EE8" w:rsidRDefault="00D404EE">
      <w:pPr>
        <w:rPr>
          <w:rFonts w:ascii="宋体" w:eastAsia="宋体" w:hAnsi="宋体" w:cs="宋体"/>
          <w:kern w:val="0"/>
          <w:sz w:val="22"/>
          <w:szCs w:val="22"/>
          <w:lang w:eastAsia="zh-Hans"/>
        </w:rPr>
      </w:pPr>
      <w:r>
        <w:rPr>
          <w:rFonts w:ascii="宋体" w:eastAsia="宋体" w:hAnsi="宋体" w:cs="宋体" w:hint="eastAsia"/>
          <w:kern w:val="0"/>
          <w:sz w:val="22"/>
          <w:szCs w:val="22"/>
        </w:rPr>
        <w:t>2</w:t>
      </w:r>
      <w:r>
        <w:rPr>
          <w:rFonts w:ascii="宋体" w:eastAsia="宋体" w:hAnsi="宋体" w:cs="宋体" w:hint="eastAsia"/>
          <w:kern w:val="0"/>
          <w:sz w:val="22"/>
          <w:szCs w:val="22"/>
          <w:lang w:eastAsia="zh-Hans"/>
        </w:rPr>
        <w:t>.《健康常识：饮食卫生》</w:t>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jc w:val="center"/>
        <w:rPr>
          <w:rFonts w:ascii="宋体" w:hAnsi="宋体" w:cs="宋体"/>
          <w:b/>
          <w:bCs/>
          <w:sz w:val="30"/>
          <w:szCs w:val="30"/>
        </w:rPr>
      </w:pPr>
      <w:r>
        <w:rPr>
          <w:b/>
          <w:bCs/>
          <w:noProof/>
          <w:sz w:val="30"/>
        </w:rPr>
        <mc:AlternateContent>
          <mc:Choice Requires="wps">
            <w:drawing>
              <wp:anchor distT="0" distB="0" distL="114300" distR="114300" simplePos="0" relativeHeight="251146752"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4" name="流程图: 可选过程 1"/>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 o:spid="_x0000_s1026" type="#_x0000_t176" style="position:absolute;left:0;text-align:left;margin-left:7.1pt;margin-top:-.65pt;width:405.7pt;height:30.75pt;z-index:-2521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" strokeweight="1pt">
                <v:textbox>
                  <w:txbxContent>
                    <w:p w:rsidR="00511EE8" w:rsidRDefault="00511EE8">
                      <w:pPr>
                        <w:jc w:val="center"/>
                      </w:pPr>
                    </w:p>
                  </w:txbxContent>
                </v:textbox>
              </v:shape>
            </w:pict>
          </mc:Fallback>
        </mc:AlternateContent>
      </w:r>
      <w:r>
        <w:rPr>
          <w:rFonts w:hint="eastAsia"/>
          <w:b/>
          <w:bCs/>
          <w:sz w:val="30"/>
        </w:rPr>
        <w:t>一、基本身体活动</w:t>
      </w:r>
    </w:p>
    <w:p w:rsidR="00511EE8" w:rsidRDefault="00511EE8">
      <w:pPr>
        <w:jc w:val="left"/>
        <w:rPr>
          <w:rFonts w:asciiTheme="minorEastAsia" w:hAnsiTheme="minorEastAsia" w:cstheme="minorEastAsia"/>
          <w:sz w:val="24"/>
        </w:rPr>
      </w:pP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【单元目标】</w:t>
      </w:r>
    </w:p>
    <w:p w:rsidR="00511EE8" w:rsidRDefault="00D404EE">
      <w:pPr>
        <w:pStyle w:val="a6"/>
        <w:numPr>
          <w:ilvl w:val="0"/>
          <w:numId w:val="5"/>
        </w:num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能说出所学基本身体活动的名称和含义，能够熟练地完成这些技术动作，初步了解这些基本身体活动的健身作用。</w:t>
      </w:r>
    </w:p>
    <w:p w:rsidR="00511EE8" w:rsidRDefault="00D404EE">
      <w:pPr>
        <w:pStyle w:val="a6"/>
        <w:numPr>
          <w:ilvl w:val="0"/>
          <w:numId w:val="5"/>
        </w:num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通过学习各种基本身体活动的技术动作和体能训练，提高速度、力量、灵敏度等身体素质，提高协调性，培养观察能力。</w:t>
      </w:r>
    </w:p>
    <w:p w:rsidR="00511EE8" w:rsidRDefault="00D404EE">
      <w:pPr>
        <w:pStyle w:val="a6"/>
        <w:numPr>
          <w:ilvl w:val="0"/>
          <w:numId w:val="5"/>
        </w:num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能积极主动地参与各种基本活动的学习，体验学习的乐趣，培养勇敢、自信、坚毅的良好品质；能主动与同伴进行交流与合作，培养团结合作意识。</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【教材分析】</w:t>
      </w:r>
    </w:p>
    <w:p w:rsidR="00511EE8" w:rsidRDefault="00D404EE">
      <w:pPr>
        <w:pStyle w:val="a6"/>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年级的基本身体活动的而教学内容是在一、二年级简单的跑、跳、投基础上进一步细化的运动技能，如急行跳远、侧向助跑跳高、双手前掷实心球等。通过对这些细化的运动技能的学习，学生能够丰富锻炼身体的方式，提高力量、速度、灵敏度、柔韧性、协调性等身体素质，培养自信、坚毅、遵守规则的良好品质，并为后面的专项技能的学习打好基础。</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【学情分析】</w:t>
      </w:r>
    </w:p>
    <w:p w:rsidR="00511EE8" w:rsidRDefault="00D404EE">
      <w:pPr>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三年级学生的年龄一般在9岁左右。从该年龄段学生的心理特点来看，他们的注意力不够稳定且不易持久，有意注意虽有发展，但还不完善，在进行身体练习时容易被新颖的内容吸引，经常忘记练习的主要目的；兴趣十分广泛，几乎每项体育活动都喜欢；感知动作的要</w:t>
      </w:r>
      <w:r>
        <w:rPr>
          <w:rFonts w:asciiTheme="minorEastAsia" w:hAnsiTheme="minorEastAsia" w:cstheme="minorEastAsia" w:hint="eastAsia"/>
          <w:sz w:val="28"/>
          <w:szCs w:val="28"/>
        </w:rPr>
        <w:lastRenderedPageBreak/>
        <w:t>领比较笼统，容易把相近的动作混淆。从生理特点来看，三年级学生正处于速度素质、灵敏素质等指标发展的敏感期，即最佳发展时期，因此在教学中要着重发展。从学习现状来看，三年级学生通过前两年体育课程的学习，基本了解了上体育课的要求，学习习惯正逐步养成。虽然在一二年级已经对基本身体活动的相关内容进行了简单学习，如投掷，已经学习了自认挥臂、自然投掷动作，但到了三年级对这些技术能力的要求都有了相应的提高，如动作精细化，重视灵敏性、协调性。因此，对该年龄段的学生应多采取直观示范法进行教学，在教学中多鼓励学生，激发学生的学习兴趣。</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【教学内容】</w:t>
      </w:r>
    </w:p>
    <w:p w:rsidR="00511EE8" w:rsidRDefault="00D404EE">
      <w:pPr>
        <w:numPr>
          <w:ilvl w:val="0"/>
          <w:numId w:val="6"/>
        </w:numPr>
        <w:rPr>
          <w:sz w:val="28"/>
          <w:szCs w:val="28"/>
        </w:rPr>
      </w:pPr>
      <w:r>
        <w:rPr>
          <w:rFonts w:hint="eastAsia"/>
          <w:sz w:val="28"/>
          <w:szCs w:val="28"/>
        </w:rPr>
        <w:t>跑</w:t>
      </w:r>
      <w:r>
        <w:rPr>
          <w:rFonts w:hint="eastAsia"/>
          <w:sz w:val="28"/>
          <w:szCs w:val="28"/>
        </w:rPr>
        <w:t xml:space="preserve">                          </w:t>
      </w:r>
      <w:r>
        <w:rPr>
          <w:rFonts w:hint="eastAsia"/>
          <w:sz w:val="28"/>
          <w:szCs w:val="28"/>
        </w:rPr>
        <w:t>《</w:t>
      </w:r>
      <w:r>
        <w:rPr>
          <w:rFonts w:hint="eastAsia"/>
          <w:sz w:val="28"/>
          <w:szCs w:val="28"/>
        </w:rPr>
        <w:t>50</w:t>
      </w:r>
      <w:r>
        <w:rPr>
          <w:rFonts w:hint="eastAsia"/>
          <w:sz w:val="28"/>
          <w:szCs w:val="28"/>
        </w:rPr>
        <w:t>米快速跑》</w:t>
      </w:r>
    </w:p>
    <w:p w:rsidR="00511EE8" w:rsidRDefault="00D404EE">
      <w:pPr>
        <w:numPr>
          <w:ilvl w:val="0"/>
          <w:numId w:val="6"/>
        </w:numPr>
        <w:rPr>
          <w:sz w:val="28"/>
          <w:szCs w:val="28"/>
        </w:rPr>
      </w:pPr>
      <w:r>
        <w:rPr>
          <w:rFonts w:hint="eastAsia"/>
          <w:sz w:val="28"/>
          <w:szCs w:val="28"/>
        </w:rPr>
        <w:t>跑</w:t>
      </w:r>
      <w:r>
        <w:rPr>
          <w:rFonts w:hint="eastAsia"/>
          <w:sz w:val="28"/>
          <w:szCs w:val="28"/>
        </w:rPr>
        <w:t xml:space="preserve">                          </w:t>
      </w:r>
      <w:r>
        <w:rPr>
          <w:rFonts w:hint="eastAsia"/>
          <w:sz w:val="28"/>
          <w:szCs w:val="28"/>
        </w:rPr>
        <w:t>《耐力跑》</w:t>
      </w:r>
    </w:p>
    <w:p w:rsidR="00511EE8" w:rsidRDefault="00D404EE">
      <w:pPr>
        <w:numPr>
          <w:ilvl w:val="0"/>
          <w:numId w:val="6"/>
        </w:numPr>
        <w:rPr>
          <w:sz w:val="28"/>
          <w:szCs w:val="28"/>
        </w:rPr>
      </w:pPr>
      <w:r>
        <w:rPr>
          <w:rFonts w:hint="eastAsia"/>
          <w:sz w:val="28"/>
          <w:szCs w:val="28"/>
        </w:rPr>
        <w:t>跑</w:t>
      </w:r>
      <w:r>
        <w:rPr>
          <w:rFonts w:hint="eastAsia"/>
          <w:sz w:val="28"/>
          <w:szCs w:val="28"/>
        </w:rPr>
        <w:t xml:space="preserve">                          </w:t>
      </w:r>
      <w:r>
        <w:rPr>
          <w:rFonts w:hint="eastAsia"/>
          <w:sz w:val="28"/>
          <w:szCs w:val="28"/>
        </w:rPr>
        <w:t>《追逐跑》</w:t>
      </w:r>
    </w:p>
    <w:p w:rsidR="00511EE8" w:rsidRDefault="00D404EE">
      <w:pPr>
        <w:numPr>
          <w:ilvl w:val="0"/>
          <w:numId w:val="6"/>
        </w:numPr>
        <w:rPr>
          <w:sz w:val="28"/>
          <w:szCs w:val="28"/>
        </w:rPr>
      </w:pPr>
      <w:r>
        <w:rPr>
          <w:rFonts w:hint="eastAsia"/>
          <w:sz w:val="28"/>
          <w:szCs w:val="28"/>
        </w:rPr>
        <w:t>跳跃</w:t>
      </w:r>
      <w:r>
        <w:rPr>
          <w:rFonts w:hint="eastAsia"/>
          <w:sz w:val="28"/>
          <w:szCs w:val="28"/>
        </w:rPr>
        <w:t xml:space="preserve">                        </w:t>
      </w:r>
      <w:r>
        <w:rPr>
          <w:rFonts w:hint="eastAsia"/>
          <w:sz w:val="28"/>
          <w:szCs w:val="28"/>
        </w:rPr>
        <w:t>《立定跳远》</w:t>
      </w:r>
    </w:p>
    <w:p w:rsidR="00511EE8" w:rsidRDefault="00D404EE">
      <w:pPr>
        <w:numPr>
          <w:ilvl w:val="0"/>
          <w:numId w:val="6"/>
        </w:numPr>
        <w:rPr>
          <w:sz w:val="28"/>
          <w:szCs w:val="28"/>
        </w:rPr>
      </w:pPr>
      <w:r>
        <w:rPr>
          <w:rFonts w:hint="eastAsia"/>
          <w:sz w:val="28"/>
          <w:szCs w:val="28"/>
        </w:rPr>
        <w:t>跳跃</w:t>
      </w:r>
      <w:r>
        <w:rPr>
          <w:rFonts w:hint="eastAsia"/>
          <w:sz w:val="28"/>
          <w:szCs w:val="28"/>
        </w:rPr>
        <w:t xml:space="preserve">                        </w:t>
      </w:r>
      <w:r>
        <w:rPr>
          <w:rFonts w:hint="eastAsia"/>
          <w:sz w:val="28"/>
          <w:szCs w:val="28"/>
        </w:rPr>
        <w:t>《急行跳远》</w:t>
      </w:r>
    </w:p>
    <w:p w:rsidR="00511EE8" w:rsidRDefault="00D404EE">
      <w:pPr>
        <w:numPr>
          <w:ilvl w:val="0"/>
          <w:numId w:val="6"/>
        </w:numPr>
        <w:rPr>
          <w:sz w:val="28"/>
          <w:szCs w:val="28"/>
        </w:rPr>
      </w:pPr>
      <w:r>
        <w:rPr>
          <w:rFonts w:hint="eastAsia"/>
          <w:sz w:val="28"/>
          <w:szCs w:val="28"/>
        </w:rPr>
        <w:t>跳跃</w:t>
      </w:r>
      <w:r>
        <w:rPr>
          <w:rFonts w:hint="eastAsia"/>
          <w:sz w:val="28"/>
          <w:szCs w:val="28"/>
        </w:rPr>
        <w:t xml:space="preserve">                        </w:t>
      </w:r>
      <w:r>
        <w:rPr>
          <w:rFonts w:hint="eastAsia"/>
          <w:sz w:val="28"/>
          <w:szCs w:val="28"/>
        </w:rPr>
        <w:t>《急行跳跃进阶学习》</w:t>
      </w:r>
    </w:p>
    <w:p w:rsidR="00511EE8" w:rsidRDefault="00D404EE">
      <w:pPr>
        <w:numPr>
          <w:ilvl w:val="0"/>
          <w:numId w:val="6"/>
        </w:numPr>
        <w:rPr>
          <w:sz w:val="28"/>
          <w:szCs w:val="28"/>
        </w:rPr>
      </w:pPr>
      <w:r>
        <w:rPr>
          <w:rFonts w:hint="eastAsia"/>
          <w:sz w:val="28"/>
          <w:szCs w:val="28"/>
        </w:rPr>
        <w:t>投掷</w:t>
      </w:r>
      <w:r>
        <w:rPr>
          <w:rFonts w:hint="eastAsia"/>
          <w:sz w:val="28"/>
          <w:szCs w:val="28"/>
        </w:rPr>
        <w:t xml:space="preserve">                        </w:t>
      </w:r>
      <w:r>
        <w:rPr>
          <w:rFonts w:hint="eastAsia"/>
          <w:sz w:val="28"/>
          <w:szCs w:val="28"/>
        </w:rPr>
        <w:t>《双手前掷实心球》</w:t>
      </w:r>
    </w:p>
    <w:p w:rsidR="00511EE8" w:rsidRDefault="00D404EE">
      <w:pPr>
        <w:numPr>
          <w:ilvl w:val="0"/>
          <w:numId w:val="6"/>
        </w:numPr>
        <w:rPr>
          <w:sz w:val="28"/>
          <w:szCs w:val="28"/>
        </w:rPr>
      </w:pPr>
      <w:r>
        <w:rPr>
          <w:rFonts w:hint="eastAsia"/>
          <w:sz w:val="28"/>
          <w:szCs w:val="28"/>
        </w:rPr>
        <w:t>跳跃</w:t>
      </w:r>
      <w:r>
        <w:rPr>
          <w:rFonts w:hint="eastAsia"/>
          <w:sz w:val="28"/>
          <w:szCs w:val="28"/>
        </w:rPr>
        <w:t xml:space="preserve">                        </w:t>
      </w:r>
      <w:r>
        <w:rPr>
          <w:rFonts w:hint="eastAsia"/>
          <w:sz w:val="28"/>
          <w:szCs w:val="28"/>
        </w:rPr>
        <w:t>《侧向助跑跳高》</w:t>
      </w:r>
    </w:p>
    <w:p w:rsidR="00511EE8" w:rsidRDefault="00D404EE">
      <w:pPr>
        <w:numPr>
          <w:ilvl w:val="0"/>
          <w:numId w:val="6"/>
        </w:numPr>
        <w:rPr>
          <w:sz w:val="28"/>
          <w:szCs w:val="28"/>
        </w:rPr>
      </w:pPr>
      <w:r>
        <w:rPr>
          <w:rFonts w:hint="eastAsia"/>
          <w:sz w:val="28"/>
          <w:szCs w:val="28"/>
        </w:rPr>
        <w:t>跳跃</w:t>
      </w:r>
      <w:r>
        <w:rPr>
          <w:rFonts w:hint="eastAsia"/>
          <w:sz w:val="28"/>
          <w:szCs w:val="28"/>
        </w:rPr>
        <w:t xml:space="preserve">                        </w:t>
      </w:r>
      <w:r>
        <w:rPr>
          <w:rFonts w:hint="eastAsia"/>
          <w:sz w:val="28"/>
          <w:szCs w:val="28"/>
        </w:rPr>
        <w:t>《侧向助跑跳高进阶学习》</w:t>
      </w:r>
    </w:p>
    <w:p w:rsidR="00511EE8" w:rsidRDefault="00D404EE">
      <w:pPr>
        <w:numPr>
          <w:ilvl w:val="0"/>
          <w:numId w:val="6"/>
        </w:numPr>
        <w:rPr>
          <w:sz w:val="28"/>
          <w:szCs w:val="28"/>
        </w:rPr>
      </w:pPr>
      <w:r>
        <w:rPr>
          <w:rFonts w:hint="eastAsia"/>
          <w:sz w:val="28"/>
          <w:szCs w:val="28"/>
        </w:rPr>
        <w:t>考核</w:t>
      </w:r>
      <w:r>
        <w:rPr>
          <w:rFonts w:hint="eastAsia"/>
          <w:sz w:val="28"/>
          <w:szCs w:val="28"/>
        </w:rPr>
        <w:t xml:space="preserve">                        </w:t>
      </w:r>
      <w:r>
        <w:rPr>
          <w:rFonts w:hint="eastAsia"/>
          <w:sz w:val="28"/>
          <w:szCs w:val="28"/>
        </w:rPr>
        <w:t>《侧向助跑跳高》</w:t>
      </w:r>
    </w:p>
    <w:p w:rsidR="00511EE8" w:rsidRDefault="00511EE8">
      <w:pPr>
        <w:jc w:val="center"/>
        <w:rPr>
          <w:rFonts w:ascii="宋体" w:hAnsi="宋体"/>
          <w:b/>
          <w:sz w:val="32"/>
          <w:szCs w:val="28"/>
        </w:rPr>
      </w:pPr>
    </w:p>
    <w:p w:rsidR="00511EE8" w:rsidRDefault="00511EE8">
      <w:pPr>
        <w:jc w:val="center"/>
        <w:rPr>
          <w:rFonts w:ascii="宋体" w:hAnsi="宋体"/>
          <w:b/>
          <w:sz w:val="32"/>
          <w:szCs w:val="28"/>
        </w:rPr>
      </w:pPr>
    </w:p>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eastAsia="宋体" w:hAnsi="宋体" w:cs="宋体"/>
                <w:color w:val="000000"/>
                <w:szCs w:val="21"/>
              </w:rPr>
            </w:pPr>
            <w:r>
              <w:rPr>
                <w:rFonts w:ascii="宋体" w:eastAsia="宋体" w:hAnsi="宋体" w:cs="宋体" w:hint="eastAsia"/>
                <w:color w:val="000000"/>
                <w:szCs w:val="21"/>
              </w:rPr>
              <w:t>1.</w:t>
            </w:r>
            <w:r>
              <w:rPr>
                <w:rFonts w:ascii="宋体" w:eastAsia="宋体" w:hAnsi="宋体" w:cs="宋体" w:hint="eastAsia"/>
                <w:szCs w:val="21"/>
              </w:rPr>
              <w:t>初步掌握站立式起跑的动作要点和途中跑的而基本技术。</w:t>
            </w:r>
          </w:p>
          <w:p w:rsidR="00511EE8" w:rsidRDefault="00D404EE">
            <w:pPr>
              <w:pStyle w:val="1"/>
              <w:spacing w:line="320" w:lineRule="exact"/>
              <w:ind w:firstLineChars="0" w:firstLine="0"/>
              <w:rPr>
                <w:rFonts w:ascii="宋体" w:eastAsia="宋体" w:hAnsi="宋体" w:cs="宋体"/>
                <w:szCs w:val="21"/>
              </w:rPr>
            </w:pPr>
            <w:r>
              <w:rPr>
                <w:rFonts w:ascii="宋体" w:eastAsia="宋体" w:hAnsi="宋体" w:cs="宋体" w:hint="eastAsia"/>
                <w:szCs w:val="21"/>
              </w:rPr>
              <w:t>2.能够用正确的身体姿势跑步，提高速度、力量和灵敏度等身体素质。</w:t>
            </w:r>
          </w:p>
          <w:p w:rsidR="00511EE8" w:rsidRDefault="00D404EE">
            <w:pPr>
              <w:rPr>
                <w:rFonts w:ascii="宋体" w:hAnsi="宋体" w:cs="宋体"/>
                <w:b/>
                <w:szCs w:val="21"/>
              </w:rPr>
            </w:pPr>
            <w:r>
              <w:rPr>
                <w:rFonts w:ascii="宋体" w:eastAsia="宋体" w:hAnsi="宋体" w:cs="宋体" w:hint="eastAsia"/>
                <w:szCs w:val="21"/>
              </w:rPr>
              <w:t>3.通过游戏和比赛，培养勇敢顽强、积极向上、奋勇拼搏的精神。</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rPr>
            </w:pPr>
            <w:r>
              <w:rPr>
                <w:rFonts w:ascii="宋体" w:hAnsi="宋体" w:hint="eastAsia"/>
                <w:b/>
                <w:szCs w:val="21"/>
              </w:rPr>
              <w:t>50米快速跑启蒙</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ascii="宋体" w:hAnsi="宋体" w:hint="eastAsia"/>
                <w:szCs w:val="21"/>
              </w:rPr>
              <w:t>动作轻松、协调，呼吸节奏均匀。</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color w:val="000000"/>
                <w:szCs w:val="21"/>
              </w:rPr>
              <w:t>呼吸节奏与跑的节奏相配合。</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eastAsia="宋体" w:hAnsi="宋体" w:cs="宋体"/>
                <w:color w:val="000000"/>
                <w:szCs w:val="21"/>
              </w:rPr>
            </w:pPr>
            <w:r>
              <w:rPr>
                <w:rFonts w:ascii="宋体" w:eastAsia="宋体" w:hAnsi="宋体" w:cs="宋体" w:hint="eastAsia"/>
                <w:color w:val="000000"/>
                <w:szCs w:val="21"/>
              </w:rPr>
              <w:t>跑道</w:t>
            </w:r>
          </w:p>
          <w:p w:rsidR="00511EE8" w:rsidRDefault="00D404EE">
            <w:pPr>
              <w:rPr>
                <w:rFonts w:ascii="Times New Roman" w:eastAsia="宋体" w:hAnsi="Times New Roman" w:cs="Times New Roman"/>
                <w:szCs w:val="21"/>
              </w:rPr>
            </w:pPr>
            <w:r>
              <w:rPr>
                <w:rFonts w:ascii="宋体" w:eastAsia="宋体" w:hAnsi="宋体" w:cs="宋体" w:hint="eastAsia"/>
                <w:color w:val="000000"/>
                <w:szCs w:val="21"/>
              </w:rPr>
              <w:t>粉笔   哨子</w:t>
            </w:r>
            <w:r>
              <w:rPr>
                <w:rFonts w:ascii="宋体" w:eastAsia="宋体" w:hAnsi="宋体" w:cs="宋体"/>
                <w:color w:val="000000"/>
                <w:szCs w:val="21"/>
              </w:rPr>
              <w:t xml:space="preserve"> </w:t>
            </w:r>
            <w:r>
              <w:rPr>
                <w:rFonts w:ascii="宋体" w:eastAsia="宋体" w:hAnsi="宋体" w:cs="宋体" w:hint="eastAsia"/>
                <w:color w:val="000000"/>
                <w:szCs w:val="21"/>
              </w:rPr>
              <w:t>音响</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2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511EE8">
            <w:pPr>
              <w:rPr>
                <w:rFonts w:ascii="宋体" w:hAnsi="宋体" w:cs="宋体"/>
                <w:b/>
                <w:bCs/>
                <w:szCs w:val="21"/>
              </w:rPr>
            </w:pPr>
          </w:p>
          <w:p w:rsidR="00511EE8" w:rsidRDefault="00D404EE">
            <w:pPr>
              <w:rPr>
                <w:rFonts w:ascii="宋体" w:eastAsia="宋体" w:hAnsi="宋体" w:cs="宋体"/>
                <w:b/>
                <w:bCs/>
                <w:szCs w:val="21"/>
              </w:rPr>
            </w:pPr>
            <w:r>
              <w:rPr>
                <w:rFonts w:ascii="宋体" w:hAnsi="宋体" w:cs="宋体" w:hint="eastAsia"/>
                <w:b/>
                <w:bCs/>
                <w:szCs w:val="21"/>
              </w:rPr>
              <w:t>（一）</w:t>
            </w:r>
            <w:r>
              <w:rPr>
                <w:rFonts w:ascii="宋体" w:eastAsia="宋体" w:hAnsi="宋体" w:cs="宋体" w:hint="eastAsia"/>
                <w:b/>
                <w:bCs/>
                <w:szCs w:val="21"/>
              </w:rPr>
              <w:t>热身游戏：胜负追逐跑</w:t>
            </w:r>
          </w:p>
          <w:p w:rsidR="00511EE8" w:rsidRDefault="00D404EE">
            <w:pPr>
              <w:rPr>
                <w:rFonts w:ascii="宋体" w:hAnsi="宋体" w:cs="宋体"/>
                <w:szCs w:val="21"/>
              </w:rPr>
            </w:pPr>
            <w:r>
              <w:rPr>
                <w:rFonts w:ascii="宋体" w:hAnsi="宋体" w:cs="宋体" w:hint="eastAsia"/>
                <w:szCs w:val="21"/>
              </w:rPr>
              <w:t>【游戏方法】两人一组，双脚前后战立，前脚脚尖相对，进行石头剪刀布游戏，输的同学跑，赢的同学追，追逐25米。若追逐成功，则追的同学获胜；反之，则跑的同学获胜。获胜的同学可指定失败的同学做3个蹲起跳或3个俯卧撑。</w:t>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numPr>
                <w:ilvl w:val="0"/>
                <w:numId w:val="7"/>
              </w:numPr>
              <w:rPr>
                <w:rFonts w:ascii="宋体" w:eastAsia="宋体" w:hAnsi="宋体" w:cs="宋体"/>
                <w:b/>
                <w:bCs/>
                <w:szCs w:val="21"/>
              </w:rPr>
            </w:pPr>
            <w:r>
              <w:rPr>
                <w:rFonts w:ascii="宋体" w:eastAsia="宋体" w:hAnsi="宋体" w:cs="宋体" w:hint="eastAsia"/>
                <w:b/>
                <w:bCs/>
                <w:szCs w:val="21"/>
              </w:rPr>
              <w:t>徒手操（4×8拍）</w:t>
            </w:r>
          </w:p>
          <w:p w:rsidR="00511EE8" w:rsidRDefault="00D404EE">
            <w:pPr>
              <w:rPr>
                <w:rFonts w:ascii="宋体" w:eastAsia="宋体" w:hAnsi="宋体" w:cs="宋体"/>
                <w:szCs w:val="21"/>
              </w:rPr>
            </w:pPr>
            <w:r>
              <w:rPr>
                <w:rFonts w:ascii="宋体" w:eastAsia="宋体" w:hAnsi="宋体" w:cs="宋体" w:hint="eastAsia"/>
                <w:szCs w:val="21"/>
              </w:rPr>
              <w:t>头部运动     肩部运动</w:t>
            </w:r>
          </w:p>
          <w:p w:rsidR="00511EE8" w:rsidRDefault="00D404EE">
            <w:pPr>
              <w:rPr>
                <w:rFonts w:ascii="宋体" w:eastAsia="宋体" w:hAnsi="宋体" w:cs="宋体"/>
                <w:szCs w:val="21"/>
              </w:rPr>
            </w:pPr>
            <w:r>
              <w:rPr>
                <w:rFonts w:ascii="宋体" w:eastAsia="宋体" w:hAnsi="宋体" w:cs="宋体" w:hint="eastAsia"/>
                <w:szCs w:val="21"/>
              </w:rPr>
              <w:t>振臂运动     腹背运动</w:t>
            </w:r>
          </w:p>
          <w:p w:rsidR="00511EE8" w:rsidRDefault="00D404EE">
            <w:pPr>
              <w:rPr>
                <w:rFonts w:ascii="宋体" w:eastAsia="宋体" w:hAnsi="宋体" w:cs="宋体"/>
                <w:szCs w:val="21"/>
              </w:rPr>
            </w:pPr>
            <w:r>
              <w:rPr>
                <w:rFonts w:ascii="宋体" w:eastAsia="宋体" w:hAnsi="宋体" w:cs="宋体" w:hint="eastAsia"/>
                <w:szCs w:val="21"/>
              </w:rPr>
              <w:t>膝关节运动   弓步压腿</w:t>
            </w:r>
          </w:p>
          <w:p w:rsidR="00511EE8" w:rsidRDefault="00D404EE">
            <w:pPr>
              <w:rPr>
                <w:rFonts w:ascii="宋体" w:eastAsia="宋体" w:hAnsi="宋体" w:cs="宋体"/>
                <w:szCs w:val="21"/>
              </w:rPr>
            </w:pPr>
            <w:r>
              <w:rPr>
                <w:rFonts w:ascii="宋体" w:eastAsia="宋体" w:hAnsi="宋体" w:cs="宋体" w:hint="eastAsia"/>
                <w:szCs w:val="21"/>
              </w:rPr>
              <w:t>手腕、踝关节运动</w:t>
            </w:r>
          </w:p>
        </w:tc>
        <w:tc>
          <w:tcPr>
            <w:tcW w:w="2445" w:type="dxa"/>
            <w:gridSpan w:val="4"/>
            <w:noWrap/>
          </w:tcPr>
          <w:p w:rsidR="00511EE8" w:rsidRDefault="00511EE8">
            <w:pPr>
              <w:ind w:firstLineChars="50" w:firstLine="105"/>
              <w:rPr>
                <w:rFonts w:ascii="宋体" w:eastAsia="宋体" w:hAnsi="宋体" w:cs="宋体"/>
                <w:szCs w:val="21"/>
              </w:rPr>
            </w:pPr>
          </w:p>
          <w:p w:rsidR="00511EE8" w:rsidRDefault="00D404EE">
            <w:pPr>
              <w:numPr>
                <w:ilvl w:val="0"/>
                <w:numId w:val="8"/>
              </w:numPr>
              <w:rPr>
                <w:rFonts w:ascii="宋体" w:eastAsia="宋体" w:hAnsi="宋体" w:cs="宋体"/>
                <w:szCs w:val="21"/>
              </w:rPr>
            </w:pPr>
            <w:r>
              <w:rPr>
                <w:rFonts w:ascii="宋体" w:eastAsia="宋体" w:hAnsi="宋体" w:cs="宋体" w:hint="eastAsia"/>
                <w:szCs w:val="21"/>
              </w:rPr>
              <w:t>教师讲解游戏方法及规则。</w:t>
            </w:r>
          </w:p>
          <w:p w:rsidR="00511EE8" w:rsidRDefault="00D404EE">
            <w:pPr>
              <w:numPr>
                <w:ilvl w:val="0"/>
                <w:numId w:val="8"/>
              </w:numPr>
              <w:rPr>
                <w:rFonts w:ascii="宋体" w:eastAsia="宋体" w:hAnsi="宋体" w:cs="宋体"/>
                <w:szCs w:val="21"/>
              </w:rPr>
            </w:pPr>
            <w:r>
              <w:rPr>
                <w:rFonts w:ascii="宋体" w:eastAsia="宋体" w:hAnsi="宋体" w:cs="宋体" w:hint="eastAsia"/>
                <w:szCs w:val="21"/>
              </w:rPr>
              <w:t>教师提示学生在转身跑时注意安全。</w:t>
            </w:r>
          </w:p>
          <w:p w:rsidR="00511EE8" w:rsidRDefault="00D404EE">
            <w:pPr>
              <w:numPr>
                <w:ilvl w:val="0"/>
                <w:numId w:val="8"/>
              </w:numPr>
              <w:rPr>
                <w:rFonts w:ascii="宋体" w:eastAsia="宋体" w:hAnsi="宋体" w:cs="宋体"/>
                <w:szCs w:val="21"/>
              </w:rPr>
            </w:pPr>
            <w:r>
              <w:rPr>
                <w:rFonts w:ascii="宋体" w:eastAsia="宋体" w:hAnsi="宋体" w:cs="宋体" w:hint="eastAsia"/>
                <w:szCs w:val="21"/>
              </w:rPr>
              <w:t>教师组织学生进行游戏，结束后进行评价。</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numPr>
                <w:ilvl w:val="0"/>
                <w:numId w:val="9"/>
              </w:numPr>
              <w:rPr>
                <w:rFonts w:ascii="宋体" w:eastAsia="宋体" w:hAnsi="宋体" w:cs="宋体"/>
                <w:szCs w:val="21"/>
              </w:rPr>
            </w:pPr>
            <w:r>
              <w:rPr>
                <w:rFonts w:ascii="宋体" w:eastAsia="宋体" w:hAnsi="宋体" w:cs="宋体" w:hint="eastAsia"/>
                <w:szCs w:val="21"/>
              </w:rPr>
              <w:t>口令指挥学生进行徒手操练习。</w:t>
            </w:r>
          </w:p>
          <w:p w:rsidR="00511EE8" w:rsidRDefault="00D404EE">
            <w:pPr>
              <w:numPr>
                <w:ilvl w:val="0"/>
                <w:numId w:val="9"/>
              </w:numPr>
              <w:rPr>
                <w:rFonts w:ascii="宋体" w:eastAsia="宋体" w:hAnsi="宋体" w:cs="宋体"/>
                <w:szCs w:val="21"/>
              </w:rPr>
            </w:pPr>
            <w:r>
              <w:rPr>
                <w:rFonts w:ascii="宋体" w:eastAsia="宋体" w:hAnsi="宋体" w:cs="宋体" w:hint="eastAsia"/>
                <w:szCs w:val="21"/>
              </w:rPr>
              <w:t>口令清晰、有节奏，声音洪亮。</w:t>
            </w:r>
          </w:p>
          <w:p w:rsidR="00511EE8" w:rsidRDefault="00D404EE">
            <w:pPr>
              <w:numPr>
                <w:ilvl w:val="0"/>
                <w:numId w:val="9"/>
              </w:numPr>
              <w:rPr>
                <w:rFonts w:ascii="宋体" w:eastAsia="宋体" w:hAnsi="宋体" w:cs="宋体"/>
                <w:szCs w:val="21"/>
              </w:rPr>
            </w:pPr>
            <w:r>
              <w:rPr>
                <w:rFonts w:ascii="宋体" w:eastAsia="宋体" w:hAnsi="宋体" w:cs="宋体" w:hint="eastAsia"/>
                <w:szCs w:val="21"/>
              </w:rPr>
              <w:t>及时纠正错误动作。</w:t>
            </w:r>
          </w:p>
        </w:tc>
        <w:tc>
          <w:tcPr>
            <w:tcW w:w="2233" w:type="dxa"/>
            <w:gridSpan w:val="3"/>
            <w:noWrap/>
          </w:tcPr>
          <w:p w:rsidR="00511EE8" w:rsidRDefault="00511EE8">
            <w:pPr>
              <w:pStyle w:val="a6"/>
              <w:rPr>
                <w:rFonts w:ascii="宋体" w:hAnsi="宋体" w:cs="宋体"/>
                <w:szCs w:val="21"/>
              </w:rPr>
            </w:pPr>
          </w:p>
          <w:p w:rsidR="00511EE8" w:rsidRDefault="00D404EE">
            <w:pPr>
              <w:pStyle w:val="a6"/>
              <w:numPr>
                <w:ilvl w:val="0"/>
                <w:numId w:val="10"/>
              </w:numPr>
              <w:rPr>
                <w:rFonts w:ascii="宋体" w:hAnsi="宋体" w:cs="宋体"/>
                <w:szCs w:val="21"/>
              </w:rPr>
            </w:pPr>
            <w:r>
              <w:rPr>
                <w:rFonts w:ascii="宋体" w:hAnsi="宋体" w:cs="宋体" w:hint="eastAsia"/>
                <w:szCs w:val="21"/>
              </w:rPr>
              <w:t>学生认真听教师的讲解，明确游戏方法。</w:t>
            </w:r>
          </w:p>
          <w:p w:rsidR="00511EE8" w:rsidRDefault="00D404EE">
            <w:pPr>
              <w:pStyle w:val="a6"/>
              <w:numPr>
                <w:ilvl w:val="0"/>
                <w:numId w:val="10"/>
              </w:numPr>
              <w:rPr>
                <w:rFonts w:ascii="宋体" w:hAnsi="宋体" w:cs="宋体"/>
                <w:szCs w:val="21"/>
              </w:rPr>
            </w:pPr>
            <w:r>
              <w:rPr>
                <w:rFonts w:ascii="宋体" w:hAnsi="宋体" w:cs="宋体" w:hint="eastAsia"/>
                <w:szCs w:val="21"/>
              </w:rPr>
              <w:t>认真参与游戏，以达到热身效果，同时锻炼判断能力和快速反应能力。</w:t>
            </w:r>
          </w:p>
          <w:p w:rsidR="00511EE8" w:rsidRDefault="00D404EE">
            <w:pPr>
              <w:pStyle w:val="a6"/>
              <w:numPr>
                <w:ilvl w:val="0"/>
                <w:numId w:val="10"/>
              </w:numPr>
              <w:rPr>
                <w:rFonts w:ascii="宋体" w:hAnsi="宋体" w:cs="宋体"/>
                <w:szCs w:val="21"/>
              </w:rPr>
            </w:pPr>
            <w:r>
              <w:rPr>
                <w:rFonts w:ascii="宋体" w:hAnsi="宋体" w:cs="宋体" w:hint="eastAsia"/>
                <w:szCs w:val="21"/>
              </w:rPr>
              <w:t>听评价，并进行自评。</w:t>
            </w:r>
          </w:p>
          <w:p w:rsidR="00511EE8" w:rsidRDefault="00511EE8">
            <w:pPr>
              <w:pStyle w:val="a6"/>
              <w:rPr>
                <w:rFonts w:ascii="宋体" w:hAnsi="宋体" w:cs="宋体"/>
                <w:szCs w:val="21"/>
              </w:rPr>
            </w:pPr>
          </w:p>
          <w:p w:rsidR="00511EE8" w:rsidRDefault="00511EE8">
            <w:pPr>
              <w:pStyle w:val="a6"/>
              <w:rPr>
                <w:rFonts w:ascii="宋体" w:hAnsi="宋体" w:cs="宋体"/>
                <w:szCs w:val="21"/>
              </w:rPr>
            </w:pPr>
          </w:p>
          <w:p w:rsidR="00511EE8" w:rsidRDefault="00D404EE">
            <w:pPr>
              <w:pStyle w:val="a6"/>
              <w:numPr>
                <w:ilvl w:val="0"/>
                <w:numId w:val="11"/>
              </w:numPr>
              <w:rPr>
                <w:rFonts w:ascii="宋体" w:hAnsi="宋体" w:cs="宋体"/>
                <w:szCs w:val="21"/>
              </w:rPr>
            </w:pPr>
            <w:r>
              <w:rPr>
                <w:rFonts w:ascii="宋体" w:hAnsi="宋体" w:cs="宋体" w:hint="eastAsia"/>
                <w:szCs w:val="21"/>
              </w:rPr>
              <w:t>有节奏地进行徒手操练习。</w:t>
            </w:r>
          </w:p>
          <w:p w:rsidR="00511EE8" w:rsidRDefault="00D404EE">
            <w:pPr>
              <w:pStyle w:val="a6"/>
              <w:numPr>
                <w:ilvl w:val="0"/>
                <w:numId w:val="11"/>
              </w:numPr>
              <w:rPr>
                <w:rFonts w:ascii="宋体" w:hAnsi="宋体" w:cs="宋体"/>
                <w:szCs w:val="21"/>
              </w:rPr>
            </w:pPr>
            <w:r>
              <w:rPr>
                <w:rFonts w:ascii="宋体" w:hAnsi="宋体" w:cs="宋体" w:hint="eastAsia"/>
                <w:szCs w:val="21"/>
              </w:rPr>
              <w:t>充分活动各关节，避免运动损伤。</w:t>
            </w:r>
          </w:p>
        </w:tc>
        <w:tc>
          <w:tcPr>
            <w:tcW w:w="1843" w:type="dxa"/>
            <w:gridSpan w:val="2"/>
            <w:noWrap/>
          </w:tcPr>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hAnsi="宋体" w:cs="宋体"/>
                <w:szCs w:val="21"/>
              </w:rPr>
            </w:pPr>
            <w:r>
              <w:rPr>
                <w:noProof/>
              </w:rPr>
              <mc:AlternateContent>
                <mc:Choice Requires="wps">
                  <w:drawing>
                    <wp:anchor distT="0" distB="0" distL="114300" distR="114300" simplePos="0" relativeHeight="251152896" behindDoc="0" locked="0" layoutInCell="1" allowOverlap="1">
                      <wp:simplePos x="0" y="0"/>
                      <wp:positionH relativeFrom="column">
                        <wp:posOffset>87630</wp:posOffset>
                      </wp:positionH>
                      <wp:positionV relativeFrom="paragraph">
                        <wp:posOffset>97790</wp:posOffset>
                      </wp:positionV>
                      <wp:extent cx="233045" cy="0"/>
                      <wp:effectExtent l="0" t="52070" r="20955" b="74930"/>
                      <wp:wrapNone/>
                      <wp:docPr id="68" name="直接箭头连接符 153"/>
                      <wp:cNvGraphicFramePr/>
                      <a:graphic xmlns:a="http://schemas.openxmlformats.org/drawingml/2006/main">
                        <a:graphicData uri="http://schemas.microsoft.com/office/word/2010/wordprocessingShape">
                          <wps:wsp>
                            <wps:cNvCnPr/>
                            <wps:spPr>
                              <a:xfrm flipH="1">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type w14:anchorId="0D8ADC51" id="_x0000_t32" coordsize="21600,21600" o:spt="32" o:oned="t" path="m,l21600,21600e" filled="f">
                      <v:path arrowok="t" fillok="f" o:connecttype="none"/>
                      <o:lock v:ext="edit" shapetype="t"/>
                    </v:shapetype>
                    <v:shape id="直接箭头连接符 153" o:spid="_x0000_s1026" type="#_x0000_t32" style="position:absolute;left:0;text-align:left;margin-left:6.9pt;margin-top:7.7pt;width:18.35pt;height:0;flip:x;z-index:2511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" strokecolor="#e46c0a" strokeweight="1.25pt">
                      <v:stroke endarrow="open"/>
                    </v:shape>
                  </w:pict>
                </mc:Fallback>
              </mc:AlternateContent>
            </w:r>
            <w:r>
              <w:rPr>
                <w:noProof/>
              </w:rPr>
              <mc:AlternateContent>
                <mc:Choice Requires="wps">
                  <w:drawing>
                    <wp:anchor distT="0" distB="0" distL="114300" distR="114300" simplePos="0" relativeHeight="251147776" behindDoc="0" locked="0" layoutInCell="1" allowOverlap="1">
                      <wp:simplePos x="0" y="0"/>
                      <wp:positionH relativeFrom="column">
                        <wp:posOffset>559435</wp:posOffset>
                      </wp:positionH>
                      <wp:positionV relativeFrom="paragraph">
                        <wp:posOffset>104140</wp:posOffset>
                      </wp:positionV>
                      <wp:extent cx="233045" cy="0"/>
                      <wp:effectExtent l="0" t="52070" r="20955" b="74930"/>
                      <wp:wrapNone/>
                      <wp:docPr id="69" name="直接箭头连接符 151"/>
                      <wp:cNvGraphicFramePr/>
                      <a:graphic xmlns:a="http://schemas.openxmlformats.org/drawingml/2006/main">
                        <a:graphicData uri="http://schemas.microsoft.com/office/word/2010/wordprocessingShape">
                          <wps:wsp>
                            <wps:cNvCnPr/>
                            <wps:spPr>
                              <a:xfrm>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031386B1" id="直接箭头连接符 151" o:spid="_x0000_s1026" type="#_x0000_t32" style="position:absolute;left:0;text-align:left;margin-left:44.05pt;margin-top:8.2pt;width:18.35pt;height:0;z-index:25114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" strokecolor="#e46c0a" strokeweight="1.25pt">
                      <v:stroke endarrow="open"/>
                    </v:shape>
                  </w:pict>
                </mc:Fallback>
              </mc:AlternateContent>
            </w:r>
            <w:r>
              <w:rPr>
                <w:rFonts w:ascii="宋体" w:hAnsi="宋体" w:cs="宋体" w:hint="eastAsia"/>
                <w:noProof/>
                <w:szCs w:val="21"/>
              </w:rPr>
              <w:drawing>
                <wp:inline distT="0" distB="0" distL="114300" distR="114300">
                  <wp:extent cx="104140" cy="154940"/>
                  <wp:effectExtent l="0" t="0" r="22860" b="2286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hAnsi="宋体" w:cs="宋体"/>
                <w:szCs w:val="21"/>
              </w:rPr>
            </w:pPr>
            <w:r>
              <w:rPr>
                <w:noProof/>
              </w:rPr>
              <mc:AlternateContent>
                <mc:Choice Requires="wps">
                  <w:drawing>
                    <wp:anchor distT="0" distB="0" distL="114300" distR="114300" simplePos="0" relativeHeight="251153920" behindDoc="0" locked="0" layoutInCell="1" allowOverlap="1">
                      <wp:simplePos x="0" y="0"/>
                      <wp:positionH relativeFrom="column">
                        <wp:posOffset>92075</wp:posOffset>
                      </wp:positionH>
                      <wp:positionV relativeFrom="paragraph">
                        <wp:posOffset>126365</wp:posOffset>
                      </wp:positionV>
                      <wp:extent cx="233045" cy="0"/>
                      <wp:effectExtent l="0" t="52070" r="20955" b="74930"/>
                      <wp:wrapNone/>
                      <wp:docPr id="72" name="直接箭头连接符 30"/>
                      <wp:cNvGraphicFramePr/>
                      <a:graphic xmlns:a="http://schemas.openxmlformats.org/drawingml/2006/main">
                        <a:graphicData uri="http://schemas.microsoft.com/office/word/2010/wordprocessingShape">
                          <wps:wsp>
                            <wps:cNvCnPr/>
                            <wps:spPr>
                              <a:xfrm flipH="1">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403431AF" id="直接箭头连接符 30" o:spid="_x0000_s1026" type="#_x0000_t32" style="position:absolute;left:0;text-align:left;margin-left:7.25pt;margin-top:9.95pt;width:18.35pt;height:0;flip:x;z-index:25115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" strokecolor="#e46c0a" strokeweight="1.25pt">
                      <v:stroke endarrow="open"/>
                    </v:shape>
                  </w:pict>
                </mc:Fallback>
              </mc:AlternateContent>
            </w:r>
            <w:r>
              <w:rPr>
                <w:noProof/>
              </w:rPr>
              <mc:AlternateContent>
                <mc:Choice Requires="wps">
                  <w:drawing>
                    <wp:anchor distT="0" distB="0" distL="114300" distR="114300" simplePos="0" relativeHeight="251148800" behindDoc="0" locked="0" layoutInCell="1" allowOverlap="1">
                      <wp:simplePos x="0" y="0"/>
                      <wp:positionH relativeFrom="column">
                        <wp:posOffset>553085</wp:posOffset>
                      </wp:positionH>
                      <wp:positionV relativeFrom="paragraph">
                        <wp:posOffset>90170</wp:posOffset>
                      </wp:positionV>
                      <wp:extent cx="233045" cy="0"/>
                      <wp:effectExtent l="0" t="52070" r="20955" b="74930"/>
                      <wp:wrapNone/>
                      <wp:docPr id="73" name="直接箭头连接符 2"/>
                      <wp:cNvGraphicFramePr/>
                      <a:graphic xmlns:a="http://schemas.openxmlformats.org/drawingml/2006/main">
                        <a:graphicData uri="http://schemas.microsoft.com/office/word/2010/wordprocessingShape">
                          <wps:wsp>
                            <wps:cNvCnPr/>
                            <wps:spPr>
                              <a:xfrm>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13DC706E" id="直接箭头连接符 2" o:spid="_x0000_s1026" type="#_x0000_t32" style="position:absolute;left:0;text-align:left;margin-left:43.55pt;margin-top:7.1pt;width:18.35pt;height:0;z-index:25114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" strokecolor="#e46c0a" strokeweight="1.25pt">
                      <v:stroke endarrow="open"/>
                    </v:shape>
                  </w:pict>
                </mc:Fallback>
              </mc:AlternateContent>
            </w:r>
            <w:r>
              <w:rPr>
                <w:rFonts w:ascii="宋体" w:hAnsi="宋体" w:cs="宋体" w:hint="eastAsia"/>
                <w:noProof/>
                <w:szCs w:val="21"/>
              </w:rPr>
              <w:drawing>
                <wp:inline distT="0" distB="0" distL="114300" distR="114300">
                  <wp:extent cx="104140" cy="154940"/>
                  <wp:effectExtent l="0" t="0" r="22860" b="2286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hAnsi="宋体" w:cs="宋体"/>
                <w:szCs w:val="21"/>
              </w:rPr>
            </w:pPr>
            <w:r>
              <w:rPr>
                <w:noProof/>
              </w:rPr>
              <mc:AlternateContent>
                <mc:Choice Requires="wps">
                  <w:drawing>
                    <wp:anchor distT="0" distB="0" distL="114300" distR="114300" simplePos="0" relativeHeight="251154944" behindDoc="0" locked="0" layoutInCell="1" allowOverlap="1">
                      <wp:simplePos x="0" y="0"/>
                      <wp:positionH relativeFrom="column">
                        <wp:posOffset>102235</wp:posOffset>
                      </wp:positionH>
                      <wp:positionV relativeFrom="paragraph">
                        <wp:posOffset>107950</wp:posOffset>
                      </wp:positionV>
                      <wp:extent cx="233045" cy="0"/>
                      <wp:effectExtent l="0" t="52070" r="20955" b="74930"/>
                      <wp:wrapNone/>
                      <wp:docPr id="76" name="直接箭头连接符 6"/>
                      <wp:cNvGraphicFramePr/>
                      <a:graphic xmlns:a="http://schemas.openxmlformats.org/drawingml/2006/main">
                        <a:graphicData uri="http://schemas.microsoft.com/office/word/2010/wordprocessingShape">
                          <wps:wsp>
                            <wps:cNvCnPr/>
                            <wps:spPr>
                              <a:xfrm flipH="1">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4F7FB0E5" id="直接箭头连接符 6" o:spid="_x0000_s1026" type="#_x0000_t32" style="position:absolute;left:0;text-align:left;margin-left:8.05pt;margin-top:8.5pt;width:18.35pt;height:0;flip:x;z-index:25115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" strokecolor="#e46c0a" strokeweight="1.25pt">
                      <v:stroke endarrow="open"/>
                    </v:shape>
                  </w:pict>
                </mc:Fallback>
              </mc:AlternateContent>
            </w:r>
            <w:r>
              <w:rPr>
                <w:noProof/>
              </w:rPr>
              <mc:AlternateContent>
                <mc:Choice Requires="wps">
                  <w:drawing>
                    <wp:anchor distT="0" distB="0" distL="114300" distR="114300" simplePos="0" relativeHeight="251149824" behindDoc="0" locked="0" layoutInCell="1" allowOverlap="1">
                      <wp:simplePos x="0" y="0"/>
                      <wp:positionH relativeFrom="column">
                        <wp:posOffset>542290</wp:posOffset>
                      </wp:positionH>
                      <wp:positionV relativeFrom="paragraph">
                        <wp:posOffset>114300</wp:posOffset>
                      </wp:positionV>
                      <wp:extent cx="233045" cy="0"/>
                      <wp:effectExtent l="0" t="52070" r="20955" b="74930"/>
                      <wp:wrapNone/>
                      <wp:docPr id="77" name="直接箭头连接符 7"/>
                      <wp:cNvGraphicFramePr/>
                      <a:graphic xmlns:a="http://schemas.openxmlformats.org/drawingml/2006/main">
                        <a:graphicData uri="http://schemas.microsoft.com/office/word/2010/wordprocessingShape">
                          <wps:wsp>
                            <wps:cNvCnPr/>
                            <wps:spPr>
                              <a:xfrm>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313486E9" id="直接箭头连接符 7" o:spid="_x0000_s1026" type="#_x0000_t32" style="position:absolute;left:0;text-align:left;margin-left:42.7pt;margin-top:9pt;width:18.35pt;height:0;z-index:2511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" strokecolor="#e46c0a" strokeweight="1.25pt">
                      <v:stroke endarrow="open"/>
                    </v:shape>
                  </w:pict>
                </mc:Fallback>
              </mc:AlternateContent>
            </w:r>
            <w:r>
              <w:rPr>
                <w:rFonts w:ascii="宋体" w:hAnsi="宋体" w:cs="宋体" w:hint="eastAsia"/>
                <w:noProof/>
                <w:szCs w:val="21"/>
              </w:rPr>
              <w:drawing>
                <wp:inline distT="0" distB="0" distL="114300" distR="114300">
                  <wp:extent cx="104140" cy="154940"/>
                  <wp:effectExtent l="0" t="0" r="22860" b="2286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hAnsi="宋体" w:cs="宋体"/>
                <w:szCs w:val="21"/>
              </w:rPr>
            </w:pPr>
            <w:r>
              <w:rPr>
                <w:noProof/>
              </w:rPr>
              <mc:AlternateContent>
                <mc:Choice Requires="wps">
                  <w:drawing>
                    <wp:anchor distT="0" distB="0" distL="114300" distR="114300" simplePos="0" relativeHeight="251155968" behindDoc="0" locked="0" layoutInCell="1" allowOverlap="1">
                      <wp:simplePos x="0" y="0"/>
                      <wp:positionH relativeFrom="column">
                        <wp:posOffset>81915</wp:posOffset>
                      </wp:positionH>
                      <wp:positionV relativeFrom="paragraph">
                        <wp:posOffset>111125</wp:posOffset>
                      </wp:positionV>
                      <wp:extent cx="233045" cy="0"/>
                      <wp:effectExtent l="0" t="52070" r="20955" b="74930"/>
                      <wp:wrapNone/>
                      <wp:docPr id="80" name="直接箭头连接符 4"/>
                      <wp:cNvGraphicFramePr/>
                      <a:graphic xmlns:a="http://schemas.openxmlformats.org/drawingml/2006/main">
                        <a:graphicData uri="http://schemas.microsoft.com/office/word/2010/wordprocessingShape">
                          <wps:wsp>
                            <wps:cNvCnPr/>
                            <wps:spPr>
                              <a:xfrm flipH="1">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588E3176" id="直接箭头连接符 4" o:spid="_x0000_s1026" type="#_x0000_t32" style="position:absolute;left:0;text-align:left;margin-left:6.45pt;margin-top:8.75pt;width:18.35pt;height:0;flip:x;z-index:25115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" strokecolor="#e46c0a" strokeweight="1.25pt">
                      <v:stroke endarrow="open"/>
                    </v:shape>
                  </w:pict>
                </mc:Fallback>
              </mc:AlternateContent>
            </w:r>
            <w:r>
              <w:rPr>
                <w:noProof/>
              </w:rPr>
              <mc:AlternateContent>
                <mc:Choice Requires="wps">
                  <w:drawing>
                    <wp:anchor distT="0" distB="0" distL="114300" distR="114300" simplePos="0" relativeHeight="251150848" behindDoc="0" locked="0" layoutInCell="1" allowOverlap="1">
                      <wp:simplePos x="0" y="0"/>
                      <wp:positionH relativeFrom="column">
                        <wp:posOffset>563880</wp:posOffset>
                      </wp:positionH>
                      <wp:positionV relativeFrom="paragraph">
                        <wp:posOffset>106680</wp:posOffset>
                      </wp:positionV>
                      <wp:extent cx="233045" cy="0"/>
                      <wp:effectExtent l="0" t="52070" r="20955" b="74930"/>
                      <wp:wrapNone/>
                      <wp:docPr id="81" name="直接箭头连接符 10"/>
                      <wp:cNvGraphicFramePr/>
                      <a:graphic xmlns:a="http://schemas.openxmlformats.org/drawingml/2006/main">
                        <a:graphicData uri="http://schemas.microsoft.com/office/word/2010/wordprocessingShape">
                          <wps:wsp>
                            <wps:cNvCnPr/>
                            <wps:spPr>
                              <a:xfrm>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10A1EA5A" id="直接箭头连接符 10" o:spid="_x0000_s1026" type="#_x0000_t32" style="position:absolute;left:0;text-align:left;margin-left:44.4pt;margin-top:8.4pt;width:18.35pt;height:0;z-index:25115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" strokecolor="#e46c0a" strokeweight="1.25pt">
                      <v:stroke endarrow="open"/>
                    </v:shape>
                  </w:pict>
                </mc:Fallback>
              </mc:AlternateContent>
            </w:r>
            <w:r>
              <w:rPr>
                <w:rFonts w:ascii="宋体" w:hAnsi="宋体" w:cs="宋体" w:hint="eastAsia"/>
                <w:noProof/>
                <w:szCs w:val="21"/>
              </w:rPr>
              <w:drawing>
                <wp:inline distT="0" distB="0" distL="114300" distR="114300">
                  <wp:extent cx="104140" cy="154940"/>
                  <wp:effectExtent l="0" t="0" r="22860" b="2286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hAnsi="宋体" w:cs="宋体"/>
                <w:szCs w:val="21"/>
              </w:rPr>
            </w:pPr>
            <w:r>
              <w:rPr>
                <w:noProof/>
              </w:rPr>
              <mc:AlternateContent>
                <mc:Choice Requires="wps">
                  <w:drawing>
                    <wp:anchor distT="0" distB="0" distL="114300" distR="114300" simplePos="0" relativeHeight="251156992" behindDoc="0" locked="0" layoutInCell="1" allowOverlap="1">
                      <wp:simplePos x="0" y="0"/>
                      <wp:positionH relativeFrom="column">
                        <wp:posOffset>81280</wp:posOffset>
                      </wp:positionH>
                      <wp:positionV relativeFrom="paragraph">
                        <wp:posOffset>113665</wp:posOffset>
                      </wp:positionV>
                      <wp:extent cx="233045" cy="0"/>
                      <wp:effectExtent l="0" t="52070" r="20955" b="74930"/>
                      <wp:wrapNone/>
                      <wp:docPr id="84" name="直接箭头连接符 25"/>
                      <wp:cNvGraphicFramePr/>
                      <a:graphic xmlns:a="http://schemas.openxmlformats.org/drawingml/2006/main">
                        <a:graphicData uri="http://schemas.microsoft.com/office/word/2010/wordprocessingShape">
                          <wps:wsp>
                            <wps:cNvCnPr/>
                            <wps:spPr>
                              <a:xfrm flipH="1">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595E05A7" id="直接箭头连接符 25" o:spid="_x0000_s1026" type="#_x0000_t32" style="position:absolute;left:0;text-align:left;margin-left:6.4pt;margin-top:8.95pt;width:18.35pt;height:0;flip:x;z-index:2511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" strokecolor="#e46c0a" strokeweight="1.25pt">
                      <v:stroke endarrow="open"/>
                    </v:shape>
                  </w:pict>
                </mc:Fallback>
              </mc:AlternateContent>
            </w:r>
            <w:r>
              <w:rPr>
                <w:noProof/>
              </w:rPr>
              <mc:AlternateContent>
                <mc:Choice Requires="wps">
                  <w:drawing>
                    <wp:anchor distT="0" distB="0" distL="114300" distR="114300" simplePos="0" relativeHeight="251151872" behindDoc="0" locked="0" layoutInCell="1" allowOverlap="1">
                      <wp:simplePos x="0" y="0"/>
                      <wp:positionH relativeFrom="column">
                        <wp:posOffset>553085</wp:posOffset>
                      </wp:positionH>
                      <wp:positionV relativeFrom="paragraph">
                        <wp:posOffset>120650</wp:posOffset>
                      </wp:positionV>
                      <wp:extent cx="233045" cy="0"/>
                      <wp:effectExtent l="0" t="52070" r="20955" b="74930"/>
                      <wp:wrapNone/>
                      <wp:docPr id="85" name="直接箭头连接符 24"/>
                      <wp:cNvGraphicFramePr/>
                      <a:graphic xmlns:a="http://schemas.openxmlformats.org/drawingml/2006/main">
                        <a:graphicData uri="http://schemas.microsoft.com/office/word/2010/wordprocessingShape">
                          <wps:wsp>
                            <wps:cNvCnPr/>
                            <wps:spPr>
                              <a:xfrm>
                                <a:off x="0" y="0"/>
                                <a:ext cx="233045" cy="0"/>
                              </a:xfrm>
                              <a:prstGeom prst="straightConnector1">
                                <a:avLst/>
                              </a:prstGeom>
                              <a:ln w="15875" cap="flat" cmpd="sng">
                                <a:solidFill>
                                  <a:srgbClr val="E46C0A"/>
                                </a:solidFill>
                                <a:prstDash val="solid"/>
                                <a:headEnd type="none" w="med" len="med"/>
                                <a:tailEnd type="arrow" w="med" len="med"/>
                              </a:ln>
                              <a:effectLst/>
                            </wps:spPr>
                            <wps:bodyPr/>
                          </wps:wsp>
                        </a:graphicData>
                      </a:graphic>
                    </wp:anchor>
                  </w:drawing>
                </mc:Choice>
                <mc:Fallback>
                  <w:pict>
                    <v:shape w14:anchorId="45509211" id="直接箭头连接符 24" o:spid="_x0000_s1026" type="#_x0000_t32" style="position:absolute;left:0;text-align:left;margin-left:43.55pt;margin-top:9.5pt;width:18.35pt;height:0;z-index:25115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" strokecolor="#e46c0a" strokeweight="1.25pt">
                      <v:stroke endarrow="open"/>
                    </v:shape>
                  </w:pict>
                </mc:Fallback>
              </mc:AlternateContent>
            </w:r>
            <w:r>
              <w:rPr>
                <w:rFonts w:ascii="宋体" w:hAnsi="宋体" w:cs="宋体" w:hint="eastAsia"/>
                <w:noProof/>
                <w:szCs w:val="21"/>
              </w:rPr>
              <w:drawing>
                <wp:inline distT="0" distB="0" distL="114300" distR="114300">
                  <wp:extent cx="104140" cy="154940"/>
                  <wp:effectExtent l="0" t="0" r="22860" b="22860"/>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ind w:firstLineChars="100" w:firstLine="180"/>
              <w:rPr>
                <w:rFonts w:ascii="宋体" w:eastAsia="宋体" w:hAnsi="宋体" w:cs="宋体"/>
                <w:sz w:val="18"/>
                <w:szCs w:val="18"/>
              </w:rPr>
            </w:pPr>
          </w:p>
          <w:p w:rsidR="00511EE8" w:rsidRDefault="00511EE8">
            <w:pPr>
              <w:ind w:firstLineChars="100" w:firstLine="210"/>
              <w:rPr>
                <w:rFonts w:ascii="宋体" w:eastAsia="宋体" w:hAnsi="宋体" w:cs="宋体"/>
                <w:szCs w:val="21"/>
              </w:rPr>
            </w:pP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1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7"/>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10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0"/>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0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3"/>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4"/>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2"/>
              </w:numPr>
              <w:jc w:val="left"/>
              <w:rPr>
                <w:rFonts w:ascii="宋体" w:hAnsi="宋体"/>
                <w:szCs w:val="21"/>
              </w:rPr>
            </w:pPr>
            <w:r>
              <w:rPr>
                <w:rFonts w:ascii="宋体" w:hAnsi="宋体" w:hint="eastAsia"/>
                <w:b/>
                <w:bCs/>
                <w:szCs w:val="21"/>
              </w:rPr>
              <w:t>学习：50米快速跑</w:t>
            </w:r>
          </w:p>
          <w:p w:rsidR="00511EE8" w:rsidRDefault="00D404EE">
            <w:pPr>
              <w:widowControl/>
              <w:jc w:val="left"/>
              <w:rPr>
                <w:rFonts w:ascii="宋体" w:hAnsi="宋体"/>
                <w:szCs w:val="21"/>
              </w:rPr>
            </w:pPr>
            <w:r>
              <w:rPr>
                <w:rFonts w:ascii="宋体" w:hAnsi="宋体" w:hint="eastAsia"/>
                <w:szCs w:val="21"/>
              </w:rPr>
              <w:t>【动作方法】采用站立式起跑。</w:t>
            </w:r>
          </w:p>
          <w:p w:rsidR="00511EE8" w:rsidRDefault="00D404EE">
            <w:pPr>
              <w:widowControl/>
              <w:jc w:val="left"/>
              <w:rPr>
                <w:rFonts w:ascii="宋体" w:hAnsi="宋体"/>
                <w:szCs w:val="21"/>
              </w:rPr>
            </w:pPr>
            <w:r>
              <w:rPr>
                <w:rFonts w:ascii="宋体" w:hAnsi="宋体" w:hint="eastAsia"/>
                <w:szCs w:val="21"/>
              </w:rPr>
              <w:t>“</w:t>
            </w:r>
            <w:r>
              <w:rPr>
                <w:rFonts w:ascii="宋体" w:hAnsi="宋体" w:hint="eastAsia"/>
                <w:color w:val="FF0000"/>
                <w:szCs w:val="21"/>
              </w:rPr>
              <w:t>各就位</w:t>
            </w:r>
            <w:r>
              <w:rPr>
                <w:rFonts w:ascii="宋体" w:hAnsi="宋体" w:hint="eastAsia"/>
                <w:szCs w:val="21"/>
              </w:rPr>
              <w:t>”时，站在起跑线后面，两脚前后开立，有力脚靠近起跑线。“</w:t>
            </w:r>
            <w:r>
              <w:rPr>
                <w:rFonts w:ascii="宋体" w:hAnsi="宋体" w:hint="eastAsia"/>
                <w:color w:val="FF0000"/>
                <w:szCs w:val="21"/>
              </w:rPr>
              <w:t>预备</w:t>
            </w:r>
            <w:r>
              <w:rPr>
                <w:rFonts w:ascii="宋体" w:hAnsi="宋体" w:hint="eastAsia"/>
                <w:szCs w:val="21"/>
              </w:rPr>
              <w:t>”时，两腿稍弯曲，前脚的异侧臂屈在体前，上体稍前倾。听到发令</w:t>
            </w:r>
            <w:r>
              <w:rPr>
                <w:rFonts w:ascii="宋体" w:hAnsi="宋体" w:hint="eastAsia"/>
                <w:color w:val="FF0000"/>
                <w:szCs w:val="21"/>
              </w:rPr>
              <w:t>枪声</w:t>
            </w:r>
            <w:r>
              <w:rPr>
                <w:rFonts w:ascii="宋体" w:hAnsi="宋体" w:hint="eastAsia"/>
                <w:szCs w:val="21"/>
              </w:rPr>
              <w:t>或“</w:t>
            </w:r>
            <w:r>
              <w:rPr>
                <w:rFonts w:ascii="宋体" w:hAnsi="宋体" w:hint="eastAsia"/>
                <w:color w:val="FF0000"/>
                <w:szCs w:val="21"/>
              </w:rPr>
              <w:t>跑</w:t>
            </w:r>
            <w:r>
              <w:rPr>
                <w:rFonts w:ascii="宋体" w:hAnsi="宋体" w:hint="eastAsia"/>
                <w:szCs w:val="21"/>
              </w:rPr>
              <w:t>”的口令时，两脚用力蹬地，迅速向前跑出。“</w:t>
            </w:r>
            <w:r>
              <w:rPr>
                <w:rFonts w:ascii="宋体" w:hAnsi="宋体" w:hint="eastAsia"/>
                <w:color w:val="FF0000"/>
                <w:szCs w:val="21"/>
              </w:rPr>
              <w:t>途中跑</w:t>
            </w:r>
            <w:r>
              <w:rPr>
                <w:rFonts w:ascii="宋体" w:hAnsi="宋体" w:hint="eastAsia"/>
                <w:szCs w:val="21"/>
              </w:rPr>
              <w:t>”时，眼看前方，头部保持正直，下颌微收，身体前倾；两臂以肩为轴前后协调摆动；后蹬充分有力，大腿积极前摆，用前脚掌着地。以最快的速度冲过终点。</w:t>
            </w: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D404EE">
            <w:pPr>
              <w:widowControl/>
              <w:numPr>
                <w:ilvl w:val="0"/>
                <w:numId w:val="12"/>
              </w:numPr>
              <w:jc w:val="left"/>
              <w:rPr>
                <w:rFonts w:ascii="宋体" w:hAnsi="宋体"/>
                <w:b/>
                <w:bCs/>
                <w:szCs w:val="21"/>
              </w:rPr>
            </w:pPr>
            <w:r>
              <w:rPr>
                <w:rFonts w:ascii="宋体" w:hAnsi="宋体" w:hint="eastAsia"/>
                <w:b/>
                <w:bCs/>
                <w:szCs w:val="21"/>
              </w:rPr>
              <w:t>练习</w:t>
            </w:r>
          </w:p>
          <w:p w:rsidR="00511EE8" w:rsidRDefault="00D404EE">
            <w:pPr>
              <w:widowControl/>
              <w:numPr>
                <w:ilvl w:val="0"/>
                <w:numId w:val="13"/>
              </w:numPr>
              <w:jc w:val="left"/>
              <w:rPr>
                <w:rFonts w:ascii="宋体" w:hAnsi="宋体"/>
                <w:szCs w:val="21"/>
              </w:rPr>
            </w:pPr>
            <w:r>
              <w:rPr>
                <w:rFonts w:ascii="宋体" w:hAnsi="宋体" w:hint="eastAsia"/>
                <w:szCs w:val="21"/>
              </w:rPr>
              <w:t>基础练习：原地摆臂和蹬腿。</w:t>
            </w:r>
          </w:p>
          <w:p w:rsidR="00511EE8" w:rsidRDefault="00D404EE">
            <w:pPr>
              <w:widowControl/>
              <w:numPr>
                <w:ilvl w:val="0"/>
                <w:numId w:val="13"/>
              </w:numPr>
              <w:jc w:val="left"/>
              <w:rPr>
                <w:rFonts w:ascii="宋体" w:hAnsi="宋体"/>
                <w:szCs w:val="21"/>
              </w:rPr>
            </w:pPr>
            <w:r>
              <w:rPr>
                <w:rFonts w:ascii="宋体" w:hAnsi="宋体" w:hint="eastAsia"/>
                <w:szCs w:val="21"/>
              </w:rPr>
              <w:t>提高练习：各种方式的启动跑。</w:t>
            </w:r>
          </w:p>
          <w:p w:rsidR="00511EE8" w:rsidRDefault="00D404EE">
            <w:pPr>
              <w:widowControl/>
              <w:numPr>
                <w:ilvl w:val="0"/>
                <w:numId w:val="13"/>
              </w:numPr>
              <w:jc w:val="left"/>
              <w:rPr>
                <w:rFonts w:ascii="宋体" w:hAnsi="宋体"/>
                <w:szCs w:val="21"/>
              </w:rPr>
            </w:pPr>
            <w:r>
              <w:rPr>
                <w:rFonts w:ascii="宋体" w:hAnsi="宋体" w:hint="eastAsia"/>
                <w:szCs w:val="21"/>
              </w:rPr>
              <w:t>拓展游戏：25米让距跑</w:t>
            </w:r>
          </w:p>
          <w:p w:rsidR="00511EE8" w:rsidRDefault="00D404EE">
            <w:pPr>
              <w:widowControl/>
              <w:jc w:val="left"/>
              <w:rPr>
                <w:rFonts w:ascii="宋体" w:hAnsi="宋体"/>
                <w:szCs w:val="21"/>
              </w:rPr>
            </w:pPr>
            <w:r>
              <w:rPr>
                <w:rFonts w:ascii="宋体" w:hAnsi="宋体" w:hint="eastAsia"/>
                <w:szCs w:val="21"/>
              </w:rPr>
              <w:t>【游戏方法】后方同学与前方同学有一定距离，前方同学跑到25米处，后方同学与前方同学并列或超越则胜。</w:t>
            </w: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D404EE">
            <w:pPr>
              <w:widowControl/>
              <w:numPr>
                <w:ilvl w:val="0"/>
                <w:numId w:val="12"/>
              </w:numPr>
              <w:jc w:val="left"/>
              <w:rPr>
                <w:rFonts w:ascii="宋体" w:hAnsi="宋体"/>
                <w:b/>
                <w:bCs/>
                <w:szCs w:val="21"/>
              </w:rPr>
            </w:pPr>
            <w:r>
              <w:rPr>
                <w:rFonts w:ascii="宋体" w:hAnsi="宋体" w:hint="eastAsia"/>
                <w:b/>
                <w:bCs/>
                <w:szCs w:val="21"/>
              </w:rPr>
              <w:t>组织竞赛：50米冠军赛</w:t>
            </w:r>
          </w:p>
          <w:p w:rsidR="00511EE8" w:rsidRDefault="00D404EE">
            <w:pPr>
              <w:widowControl/>
              <w:jc w:val="left"/>
              <w:rPr>
                <w:rFonts w:ascii="宋体" w:hAnsi="宋体"/>
                <w:szCs w:val="21"/>
              </w:rPr>
            </w:pPr>
            <w:r>
              <w:rPr>
                <w:rFonts w:ascii="宋体" w:hAnsi="宋体" w:hint="eastAsia"/>
                <w:szCs w:val="21"/>
              </w:rPr>
              <w:t>【竞赛方法】学生分6组，每组8人，每组的第一名进入决赛，决出冠、亚、季军。</w:t>
            </w:r>
          </w:p>
        </w:tc>
        <w:tc>
          <w:tcPr>
            <w:tcW w:w="2445" w:type="dxa"/>
            <w:gridSpan w:val="4"/>
            <w:noWrap/>
          </w:tcPr>
          <w:p w:rsidR="00511EE8" w:rsidRDefault="00D404EE">
            <w:pPr>
              <w:pStyle w:val="a6"/>
              <w:numPr>
                <w:ilvl w:val="0"/>
                <w:numId w:val="14"/>
              </w:numPr>
              <w:rPr>
                <w:rFonts w:ascii="宋体" w:hAnsi="宋体" w:cs="宋体"/>
                <w:szCs w:val="21"/>
              </w:rPr>
            </w:pPr>
            <w:r>
              <w:rPr>
                <w:rFonts w:ascii="宋体" w:hAnsi="宋体" w:cs="宋体" w:hint="eastAsia"/>
                <w:szCs w:val="21"/>
              </w:rPr>
              <w:t>教师利用挂图讲解50米快速跑的动作方法。</w:t>
            </w:r>
          </w:p>
          <w:p w:rsidR="00511EE8" w:rsidRDefault="00D404EE">
            <w:pPr>
              <w:pStyle w:val="a6"/>
              <w:numPr>
                <w:ilvl w:val="0"/>
                <w:numId w:val="14"/>
              </w:numPr>
              <w:rPr>
                <w:rFonts w:ascii="宋体" w:hAnsi="宋体" w:cs="宋体"/>
                <w:szCs w:val="21"/>
              </w:rPr>
            </w:pPr>
            <w:r>
              <w:rPr>
                <w:rFonts w:ascii="宋体" w:hAnsi="宋体" w:cs="宋体" w:hint="eastAsia"/>
                <w:szCs w:val="21"/>
              </w:rPr>
              <w:t>教师进行示范。</w:t>
            </w:r>
          </w:p>
          <w:p w:rsidR="00511EE8" w:rsidRDefault="00D404EE">
            <w:pPr>
              <w:pStyle w:val="a6"/>
              <w:rPr>
                <w:rFonts w:ascii="宋体" w:hAnsi="宋体" w:cs="宋体"/>
                <w:szCs w:val="21"/>
              </w:rPr>
            </w:pPr>
            <w:r>
              <w:rPr>
                <w:rFonts w:ascii="宋体" w:hAnsi="宋体" w:cs="宋体" w:hint="eastAsia"/>
                <w:noProof/>
                <w:szCs w:val="21"/>
              </w:rPr>
              <w:drawing>
                <wp:inline distT="0" distB="0" distL="114300" distR="114300">
                  <wp:extent cx="1428750" cy="560070"/>
                  <wp:effectExtent l="0" t="0" r="19050" b="24130"/>
                  <wp:docPr id="118" name="图片 36" descr="/private/var/folders/cd/9tyjf4cn0gd1q5zkzpd9741c0000gn/T/com.kingsoft.wpsoffice.mac/photoedit2/2023012616360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6" descr="/private/var/folders/cd/9tyjf4cn0gd1q5zkzpd9741c0000gn/T/com.kingsoft.wpsoffice.mac/photoedit2/20230126163606/temp.pngtemp"/>
                          <pic:cNvPicPr>
                            <a:picLocks noChangeAspect="1"/>
                          </pic:cNvPicPr>
                        </pic:nvPicPr>
                        <pic:blipFill>
                          <a:blip r:embed="rId7"/>
                          <a:stretch>
                            <a:fillRect/>
                          </a:stretch>
                        </pic:blipFill>
                        <pic:spPr>
                          <a:xfrm>
                            <a:off x="0" y="0"/>
                            <a:ext cx="1428750" cy="560070"/>
                          </a:xfrm>
                          <a:prstGeom prst="rect">
                            <a:avLst/>
                          </a:prstGeom>
                          <a:noFill/>
                          <a:ln>
                            <a:noFill/>
                          </a:ln>
                        </pic:spPr>
                      </pic:pic>
                    </a:graphicData>
                  </a:graphic>
                </wp:inline>
              </w:drawing>
            </w:r>
          </w:p>
          <w:p w:rsidR="00511EE8" w:rsidRDefault="00D404EE">
            <w:pPr>
              <w:pStyle w:val="a6"/>
              <w:rPr>
                <w:rFonts w:ascii="宋体" w:hAnsi="宋体" w:cs="宋体"/>
                <w:szCs w:val="21"/>
              </w:rPr>
            </w:pPr>
            <w:r>
              <w:rPr>
                <w:rFonts w:ascii="宋体" w:hAnsi="宋体" w:cs="宋体" w:hint="eastAsia"/>
                <w:noProof/>
                <w:szCs w:val="21"/>
              </w:rPr>
              <w:drawing>
                <wp:inline distT="0" distB="0" distL="114300" distR="114300">
                  <wp:extent cx="1395730" cy="655955"/>
                  <wp:effectExtent l="0" t="0" r="1270" b="4445"/>
                  <wp:docPr id="119" name="图片 37" descr="/private/var/folders/cd/9tyjf4cn0gd1q5zkzpd9741c0000gn/T/com.kingsoft.wpsoffice.mac/photoedit2/2023012616362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7" descr="/private/var/folders/cd/9tyjf4cn0gd1q5zkzpd9741c0000gn/T/com.kingsoft.wpsoffice.mac/photoedit2/20230126163626/temp.pngtemp"/>
                          <pic:cNvPicPr>
                            <a:picLocks noChangeAspect="1"/>
                          </pic:cNvPicPr>
                        </pic:nvPicPr>
                        <pic:blipFill>
                          <a:blip r:embed="rId8"/>
                          <a:stretch>
                            <a:fillRect/>
                          </a:stretch>
                        </pic:blipFill>
                        <pic:spPr>
                          <a:xfrm>
                            <a:off x="0" y="0"/>
                            <a:ext cx="1395730" cy="655955"/>
                          </a:xfrm>
                          <a:prstGeom prst="rect">
                            <a:avLst/>
                          </a:prstGeom>
                          <a:noFill/>
                          <a:ln>
                            <a:noFill/>
                          </a:ln>
                        </pic:spPr>
                      </pic:pic>
                    </a:graphicData>
                  </a:graphic>
                </wp:inline>
              </w:drawing>
            </w:r>
          </w:p>
          <w:p w:rsidR="00511EE8" w:rsidRDefault="00D404EE">
            <w:pPr>
              <w:pStyle w:val="a6"/>
              <w:rPr>
                <w:rFonts w:ascii="宋体" w:hAnsi="宋体" w:cs="宋体"/>
                <w:szCs w:val="21"/>
              </w:rPr>
            </w:pPr>
            <w:r>
              <w:rPr>
                <w:rFonts w:ascii="宋体" w:hAnsi="宋体" w:cs="宋体" w:hint="eastAsia"/>
                <w:szCs w:val="21"/>
              </w:rPr>
              <w:t>3.教师再次强调动作要点。</w:t>
            </w:r>
          </w:p>
          <w:p w:rsidR="00511EE8" w:rsidRDefault="00511EE8">
            <w:pPr>
              <w:pStyle w:val="a6"/>
              <w:rPr>
                <w:rFonts w:ascii="宋体" w:hAnsi="宋体" w:cs="宋体"/>
                <w:szCs w:val="21"/>
              </w:rPr>
            </w:pPr>
          </w:p>
          <w:p w:rsidR="00511EE8" w:rsidRDefault="00D404EE">
            <w:pPr>
              <w:pStyle w:val="a6"/>
              <w:numPr>
                <w:ilvl w:val="0"/>
                <w:numId w:val="15"/>
              </w:numPr>
              <w:rPr>
                <w:rFonts w:ascii="宋体" w:hAnsi="宋体" w:cs="宋体"/>
                <w:szCs w:val="21"/>
              </w:rPr>
            </w:pPr>
            <w:r>
              <w:rPr>
                <w:rFonts w:ascii="宋体" w:hAnsi="宋体" w:cs="宋体" w:hint="eastAsia"/>
                <w:szCs w:val="21"/>
              </w:rPr>
              <w:t>教师带领学生练习原地摆臂和蹬腿。</w:t>
            </w:r>
          </w:p>
          <w:p w:rsidR="00511EE8" w:rsidRDefault="00D404EE">
            <w:pPr>
              <w:pStyle w:val="a6"/>
              <w:numPr>
                <w:ilvl w:val="0"/>
                <w:numId w:val="15"/>
              </w:numPr>
              <w:rPr>
                <w:rFonts w:ascii="宋体" w:hAnsi="宋体" w:cs="宋体"/>
                <w:szCs w:val="21"/>
              </w:rPr>
            </w:pPr>
            <w:r>
              <w:rPr>
                <w:rFonts w:ascii="宋体" w:hAnsi="宋体" w:cs="宋体" w:hint="eastAsia"/>
                <w:szCs w:val="21"/>
              </w:rPr>
              <w:t>做巡回指导，纠正动作。</w:t>
            </w:r>
          </w:p>
          <w:p w:rsidR="00511EE8" w:rsidRDefault="00D404EE">
            <w:pPr>
              <w:pStyle w:val="a6"/>
              <w:numPr>
                <w:ilvl w:val="0"/>
                <w:numId w:val="15"/>
              </w:numPr>
              <w:rPr>
                <w:rFonts w:ascii="宋体" w:hAnsi="宋体" w:cs="宋体"/>
                <w:szCs w:val="21"/>
              </w:rPr>
            </w:pPr>
            <w:r>
              <w:rPr>
                <w:rFonts w:ascii="宋体" w:hAnsi="宋体" w:cs="宋体" w:hint="eastAsia"/>
                <w:szCs w:val="21"/>
              </w:rPr>
              <w:t>教师下达各种口令（如叫号跑、原地高抬腿跑等），及时指导。</w:t>
            </w:r>
          </w:p>
          <w:p w:rsidR="00511EE8" w:rsidRDefault="00D404EE">
            <w:pPr>
              <w:pStyle w:val="a6"/>
              <w:numPr>
                <w:ilvl w:val="0"/>
                <w:numId w:val="15"/>
              </w:numPr>
              <w:rPr>
                <w:rFonts w:ascii="宋体" w:hAnsi="宋体" w:cs="宋体"/>
                <w:szCs w:val="21"/>
              </w:rPr>
            </w:pPr>
            <w:r>
              <w:rPr>
                <w:rFonts w:ascii="宋体" w:hAnsi="宋体" w:cs="宋体" w:hint="eastAsia"/>
                <w:szCs w:val="21"/>
              </w:rPr>
              <w:t>教师讲解游戏方法及规则，并组织游戏。</w:t>
            </w:r>
          </w:p>
          <w:p w:rsidR="00511EE8" w:rsidRDefault="00D404EE">
            <w:pPr>
              <w:pStyle w:val="a6"/>
              <w:numPr>
                <w:ilvl w:val="0"/>
                <w:numId w:val="15"/>
              </w:numPr>
              <w:rPr>
                <w:rFonts w:ascii="宋体" w:hAnsi="宋体" w:cs="宋体"/>
                <w:szCs w:val="21"/>
              </w:rPr>
            </w:pPr>
            <w:r>
              <w:rPr>
                <w:rFonts w:ascii="宋体" w:hAnsi="宋体" w:cs="宋体" w:hint="eastAsia"/>
                <w:szCs w:val="21"/>
              </w:rPr>
              <w:t>练习结束后进行评价。</w:t>
            </w:r>
          </w:p>
          <w:p w:rsidR="00511EE8" w:rsidRDefault="00511EE8">
            <w:pPr>
              <w:pStyle w:val="a6"/>
              <w:rPr>
                <w:rFonts w:ascii="宋体" w:hAnsi="宋体" w:cs="宋体"/>
                <w:szCs w:val="21"/>
              </w:rPr>
            </w:pPr>
          </w:p>
          <w:p w:rsidR="00511EE8" w:rsidRDefault="00D404EE">
            <w:pPr>
              <w:pStyle w:val="a6"/>
              <w:numPr>
                <w:ilvl w:val="0"/>
                <w:numId w:val="16"/>
              </w:numPr>
              <w:rPr>
                <w:rFonts w:ascii="宋体" w:hAnsi="宋体" w:cs="宋体"/>
                <w:szCs w:val="21"/>
              </w:rPr>
            </w:pPr>
            <w:r>
              <w:rPr>
                <w:rFonts w:ascii="宋体" w:hAnsi="宋体" w:cs="宋体" w:hint="eastAsia"/>
                <w:szCs w:val="21"/>
              </w:rPr>
              <w:t>教师讲解比赛方法和规则。</w:t>
            </w:r>
          </w:p>
          <w:p w:rsidR="00511EE8" w:rsidRDefault="00D404EE">
            <w:pPr>
              <w:pStyle w:val="a6"/>
              <w:numPr>
                <w:ilvl w:val="0"/>
                <w:numId w:val="16"/>
              </w:numPr>
              <w:rPr>
                <w:rFonts w:ascii="宋体" w:hAnsi="宋体" w:cs="宋体"/>
                <w:szCs w:val="21"/>
              </w:rPr>
            </w:pPr>
            <w:r>
              <w:rPr>
                <w:rFonts w:ascii="宋体" w:hAnsi="宋体" w:cs="宋体" w:hint="eastAsia"/>
                <w:szCs w:val="21"/>
              </w:rPr>
              <w:t>组织学生进行比赛。</w:t>
            </w:r>
          </w:p>
          <w:p w:rsidR="00511EE8" w:rsidRDefault="00D404EE">
            <w:pPr>
              <w:pStyle w:val="a6"/>
              <w:numPr>
                <w:ilvl w:val="0"/>
                <w:numId w:val="16"/>
              </w:numPr>
              <w:rPr>
                <w:rFonts w:ascii="宋体" w:hAnsi="宋体" w:cs="宋体"/>
                <w:szCs w:val="21"/>
              </w:rPr>
            </w:pPr>
            <w:r>
              <w:rPr>
                <w:rFonts w:ascii="宋体" w:hAnsi="宋体" w:cs="宋体" w:hint="eastAsia"/>
                <w:szCs w:val="21"/>
              </w:rPr>
              <w:t>教师充当裁判。</w:t>
            </w:r>
          </w:p>
          <w:p w:rsidR="00511EE8" w:rsidRDefault="00D404EE">
            <w:pPr>
              <w:pStyle w:val="a6"/>
              <w:numPr>
                <w:ilvl w:val="0"/>
                <w:numId w:val="16"/>
              </w:numPr>
              <w:rPr>
                <w:rFonts w:ascii="宋体" w:hAnsi="宋体" w:cs="宋体"/>
                <w:szCs w:val="21"/>
              </w:rPr>
            </w:pPr>
            <w:r>
              <w:rPr>
                <w:rFonts w:ascii="宋体" w:hAnsi="宋体" w:cs="宋体" w:hint="eastAsia"/>
                <w:szCs w:val="21"/>
              </w:rPr>
              <w:t>进行鼓励性评价。</w:t>
            </w:r>
          </w:p>
        </w:tc>
        <w:tc>
          <w:tcPr>
            <w:tcW w:w="2233" w:type="dxa"/>
            <w:gridSpan w:val="3"/>
            <w:noWrap/>
          </w:tcPr>
          <w:p w:rsidR="00511EE8" w:rsidRDefault="00D404EE">
            <w:pPr>
              <w:numPr>
                <w:ilvl w:val="0"/>
                <w:numId w:val="17"/>
              </w:numPr>
              <w:rPr>
                <w:rFonts w:ascii="宋体" w:eastAsia="宋体" w:hAnsi="宋体" w:cs="宋体"/>
                <w:szCs w:val="21"/>
              </w:rPr>
            </w:pPr>
            <w:r>
              <w:rPr>
                <w:rFonts w:ascii="宋体" w:eastAsia="宋体" w:hAnsi="宋体" w:cs="宋体" w:hint="eastAsia"/>
                <w:szCs w:val="21"/>
              </w:rPr>
              <w:t>学生认真观察挂图。</w:t>
            </w:r>
          </w:p>
          <w:p w:rsidR="00511EE8" w:rsidRDefault="00D404EE">
            <w:pPr>
              <w:numPr>
                <w:ilvl w:val="0"/>
                <w:numId w:val="17"/>
              </w:numPr>
              <w:rPr>
                <w:rFonts w:ascii="宋体" w:eastAsia="宋体" w:hAnsi="宋体" w:cs="宋体"/>
                <w:szCs w:val="21"/>
              </w:rPr>
            </w:pPr>
            <w:r>
              <w:rPr>
                <w:rFonts w:ascii="宋体" w:eastAsia="宋体" w:hAnsi="宋体" w:cs="宋体" w:hint="eastAsia"/>
                <w:szCs w:val="21"/>
              </w:rPr>
              <w:t>认真听教师讲解，明确动作方法。</w:t>
            </w:r>
          </w:p>
          <w:p w:rsidR="00511EE8" w:rsidRDefault="00D404EE">
            <w:pPr>
              <w:numPr>
                <w:ilvl w:val="0"/>
                <w:numId w:val="17"/>
              </w:numPr>
              <w:rPr>
                <w:rFonts w:ascii="宋体" w:eastAsia="宋体" w:hAnsi="宋体" w:cs="宋体"/>
                <w:szCs w:val="21"/>
              </w:rPr>
            </w:pPr>
            <w:r>
              <w:rPr>
                <w:rFonts w:ascii="宋体" w:eastAsia="宋体" w:hAnsi="宋体" w:cs="宋体" w:hint="eastAsia"/>
                <w:szCs w:val="21"/>
              </w:rPr>
              <w:t>观察教师的示范动作，并与挂图上的要点相结合。</w:t>
            </w:r>
          </w:p>
          <w:p w:rsidR="00511EE8" w:rsidRDefault="00D404EE">
            <w:pPr>
              <w:numPr>
                <w:ilvl w:val="0"/>
                <w:numId w:val="17"/>
              </w:numPr>
              <w:rPr>
                <w:rFonts w:ascii="宋体" w:eastAsia="宋体" w:hAnsi="宋体" w:cs="宋体"/>
                <w:szCs w:val="21"/>
              </w:rPr>
            </w:pPr>
            <w:r>
              <w:rPr>
                <w:rFonts w:ascii="宋体" w:eastAsia="宋体" w:hAnsi="宋体" w:cs="宋体" w:hint="eastAsia"/>
                <w:szCs w:val="21"/>
              </w:rPr>
              <w:t>认真领会动作要领。</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numPr>
                <w:ilvl w:val="0"/>
                <w:numId w:val="18"/>
              </w:numPr>
              <w:rPr>
                <w:rFonts w:ascii="宋体" w:eastAsia="宋体" w:hAnsi="宋体" w:cs="宋体"/>
                <w:szCs w:val="21"/>
              </w:rPr>
            </w:pPr>
            <w:r>
              <w:rPr>
                <w:rFonts w:ascii="宋体" w:eastAsia="宋体" w:hAnsi="宋体" w:cs="宋体" w:hint="eastAsia"/>
                <w:szCs w:val="21"/>
              </w:rPr>
              <w:t>学生面对面站立，练习5组原地摆臂和蹬腿，并进行互评。</w:t>
            </w:r>
          </w:p>
          <w:p w:rsidR="00511EE8" w:rsidRDefault="00D404EE">
            <w:pPr>
              <w:numPr>
                <w:ilvl w:val="0"/>
                <w:numId w:val="18"/>
              </w:numPr>
              <w:rPr>
                <w:rFonts w:ascii="宋体" w:eastAsia="宋体" w:hAnsi="宋体" w:cs="宋体"/>
                <w:szCs w:val="21"/>
              </w:rPr>
            </w:pPr>
            <w:r>
              <w:rPr>
                <w:rFonts w:ascii="宋体" w:eastAsia="宋体" w:hAnsi="宋体" w:cs="宋体" w:hint="eastAsia"/>
                <w:szCs w:val="21"/>
              </w:rPr>
              <w:t>学生根据教师下达的起跑口令，快速做出反应。</w:t>
            </w:r>
          </w:p>
          <w:p w:rsidR="00511EE8" w:rsidRDefault="00D404EE">
            <w:pPr>
              <w:numPr>
                <w:ilvl w:val="0"/>
                <w:numId w:val="18"/>
              </w:numPr>
              <w:rPr>
                <w:rFonts w:ascii="宋体" w:eastAsia="宋体" w:hAnsi="宋体" w:cs="宋体"/>
                <w:szCs w:val="21"/>
              </w:rPr>
            </w:pPr>
            <w:r>
              <w:rPr>
                <w:rFonts w:ascii="宋体" w:eastAsia="宋体" w:hAnsi="宋体" w:cs="宋体" w:hint="eastAsia"/>
                <w:szCs w:val="21"/>
              </w:rPr>
              <w:t>明确游戏方法和规则。</w:t>
            </w:r>
          </w:p>
          <w:p w:rsidR="00511EE8" w:rsidRDefault="00D404EE">
            <w:pPr>
              <w:numPr>
                <w:ilvl w:val="0"/>
                <w:numId w:val="18"/>
              </w:numPr>
              <w:rPr>
                <w:rFonts w:ascii="宋体" w:eastAsia="宋体" w:hAnsi="宋体" w:cs="宋体"/>
                <w:szCs w:val="21"/>
              </w:rPr>
            </w:pPr>
            <w:r>
              <w:rPr>
                <w:rFonts w:ascii="宋体" w:eastAsia="宋体" w:hAnsi="宋体" w:cs="宋体" w:hint="eastAsia"/>
                <w:szCs w:val="21"/>
              </w:rPr>
              <w:t>认真参与游戏。</w:t>
            </w:r>
          </w:p>
          <w:p w:rsidR="00511EE8" w:rsidRDefault="00D404EE">
            <w:pPr>
              <w:numPr>
                <w:ilvl w:val="0"/>
                <w:numId w:val="18"/>
              </w:numPr>
              <w:rPr>
                <w:rFonts w:ascii="宋体" w:eastAsia="宋体" w:hAnsi="宋体" w:cs="宋体"/>
                <w:szCs w:val="21"/>
              </w:rPr>
            </w:pPr>
            <w:r>
              <w:rPr>
                <w:rFonts w:ascii="宋体" w:eastAsia="宋体" w:hAnsi="宋体" w:cs="宋体" w:hint="eastAsia"/>
                <w:szCs w:val="21"/>
              </w:rPr>
              <w:t>进行自评、互评。</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numPr>
                <w:ilvl w:val="0"/>
                <w:numId w:val="19"/>
              </w:numPr>
              <w:rPr>
                <w:rFonts w:ascii="宋体" w:eastAsia="宋体" w:hAnsi="宋体" w:cs="宋体"/>
                <w:szCs w:val="21"/>
              </w:rPr>
            </w:pPr>
            <w:r>
              <w:rPr>
                <w:rFonts w:ascii="宋体" w:eastAsia="宋体" w:hAnsi="宋体" w:cs="宋体" w:hint="eastAsia"/>
                <w:szCs w:val="21"/>
              </w:rPr>
              <w:t>学生明确竞赛方法及规则。</w:t>
            </w:r>
          </w:p>
          <w:p w:rsidR="00511EE8" w:rsidRDefault="00D404EE">
            <w:pPr>
              <w:numPr>
                <w:ilvl w:val="0"/>
                <w:numId w:val="19"/>
              </w:numPr>
              <w:rPr>
                <w:rFonts w:ascii="宋体" w:eastAsia="宋体" w:hAnsi="宋体" w:cs="宋体"/>
                <w:szCs w:val="21"/>
              </w:rPr>
            </w:pPr>
            <w:r>
              <w:rPr>
                <w:rFonts w:ascii="宋体" w:eastAsia="宋体" w:hAnsi="宋体" w:cs="宋体" w:hint="eastAsia"/>
                <w:szCs w:val="21"/>
              </w:rPr>
              <w:t>积极参与比赛，遵守规则。</w:t>
            </w:r>
          </w:p>
        </w:tc>
        <w:tc>
          <w:tcPr>
            <w:tcW w:w="1843" w:type="dxa"/>
            <w:gridSpan w:val="2"/>
            <w:noWrap/>
          </w:tcPr>
          <w:p w:rsidR="00511EE8" w:rsidRDefault="00511EE8">
            <w:pPr>
              <w:rPr>
                <w:szCs w:val="21"/>
              </w:rPr>
            </w:pPr>
          </w:p>
          <w:p w:rsidR="00511EE8" w:rsidRDefault="00D404EE">
            <w:pPr>
              <w:rPr>
                <w:szCs w:val="21"/>
              </w:rPr>
            </w:pPr>
            <w:r>
              <w:rPr>
                <w:noProof/>
              </w:rPr>
              <w:drawing>
                <wp:inline distT="0" distB="0" distL="114300" distR="114300">
                  <wp:extent cx="1029335" cy="864870"/>
                  <wp:effectExtent l="0" t="0" r="12065" b="24130"/>
                  <wp:docPr id="1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8"/>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Pr>
              <w:ind w:firstLineChars="100" w:firstLine="210"/>
              <w:rPr>
                <w:rFonts w:ascii="宋体" w:eastAsia="宋体" w:hAnsi="宋体" w:cs="宋体"/>
                <w:szCs w:val="21"/>
              </w:rPr>
            </w:pP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1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9"/>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0"/>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1"/>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3"/>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4"/>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1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6"/>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7"/>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5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8"/>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9"/>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8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0"/>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104140" cy="154940"/>
                  <wp:effectExtent l="0" t="0" r="22860" b="22860"/>
                  <wp:docPr id="1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1"/>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8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9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3"/>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19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4"/>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55"/>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6"/>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D404EE">
            <w:r>
              <w:rPr>
                <w:rFonts w:ascii="宋体" w:hAnsi="宋体" w:cs="宋体" w:hint="eastAsia"/>
                <w:noProof/>
                <w:szCs w:val="21"/>
              </w:rPr>
              <w:drawing>
                <wp:inline distT="0" distB="0" distL="114300" distR="114300">
                  <wp:extent cx="104140" cy="154940"/>
                  <wp:effectExtent l="0" t="0" r="22860" b="22860"/>
                  <wp:docPr id="2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7"/>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8"/>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9"/>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0"/>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61"/>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104140" cy="154940"/>
                  <wp:effectExtent l="0" t="0" r="22860" b="22860"/>
                  <wp:docPr id="21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2"/>
                          <pic:cNvPicPr>
                            <a:picLocks noChangeAspect="1"/>
                          </pic:cNvPicPr>
                        </pic:nvPicPr>
                        <pic:blipFill>
                          <a:blip r:embed="rId6"/>
                          <a:srcRect r="89182" b="81041"/>
                          <a:stretch>
                            <a:fillRect/>
                          </a:stretch>
                        </pic:blipFill>
                        <pic:spPr>
                          <a:xfrm>
                            <a:off x="0" y="0"/>
                            <a:ext cx="104140" cy="154940"/>
                          </a:xfrm>
                          <a:prstGeom prst="rect">
                            <a:avLst/>
                          </a:prstGeom>
                          <a:noFill/>
                          <a:ln>
                            <a:noFill/>
                          </a:ln>
                        </pic:spPr>
                      </pic:pic>
                    </a:graphicData>
                  </a:graphic>
                </wp:inline>
              </w:drawing>
            </w:r>
          </w:p>
          <w:p w:rsidR="00511EE8" w:rsidRDefault="00511EE8"/>
          <w:p w:rsidR="00511EE8" w:rsidRDefault="00511EE8"/>
          <w:p w:rsidR="00511EE8" w:rsidRDefault="00D404EE">
            <w:r>
              <w:rPr>
                <w:noProof/>
              </w:rPr>
              <mc:AlternateContent>
                <mc:Choice Requires="wps">
                  <w:drawing>
                    <wp:anchor distT="0" distB="0" distL="114300" distR="114300" simplePos="0" relativeHeight="251164160" behindDoc="0" locked="0" layoutInCell="1" allowOverlap="1">
                      <wp:simplePos x="0" y="0"/>
                      <wp:positionH relativeFrom="column">
                        <wp:posOffset>403860</wp:posOffset>
                      </wp:positionH>
                      <wp:positionV relativeFrom="paragraph">
                        <wp:posOffset>182880</wp:posOffset>
                      </wp:positionV>
                      <wp:extent cx="635" cy="648335"/>
                      <wp:effectExtent l="7620" t="0" r="17145" b="12065"/>
                      <wp:wrapNone/>
                      <wp:docPr id="220" name="直接连接符 108"/>
                      <wp:cNvGraphicFramePr/>
                      <a:graphic xmlns:a="http://schemas.openxmlformats.org/drawingml/2006/main">
                        <a:graphicData uri="http://schemas.microsoft.com/office/word/2010/wordprocessingShape">
                          <wps:wsp>
                            <wps:cNvCnPr/>
                            <wps:spPr>
                              <a:xfrm>
                                <a:off x="0" y="0"/>
                                <a:ext cx="635" cy="6483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532EAFBD" id="直接连接符 108" o:spid="_x0000_s1026" style="position:absolute;left:0;text-align:left;z-index:251164160;visibility:visible;mso-wrap-style:square;mso-wrap-distance-left:9pt;mso-wrap-distance-top:0;mso-wrap-distance-right:9pt;mso-wrap-distance-bottom:0;mso-position-horizontal:absolute;mso-position-horizontal-relative:text;mso-position-vertical:absolute;mso-position-vertical-relative:text" from="31.8pt,14.4pt" to="31.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" strokeweight="1.25pt"/>
                  </w:pict>
                </mc:Fallback>
              </mc:AlternateContent>
            </w:r>
            <w:r>
              <w:rPr>
                <w:noProof/>
              </w:rPr>
              <mc:AlternateContent>
                <mc:Choice Requires="wps">
                  <w:drawing>
                    <wp:anchor distT="0" distB="0" distL="114300" distR="114300" simplePos="0" relativeHeight="251158016" behindDoc="1" locked="0" layoutInCell="1" allowOverlap="1">
                      <wp:simplePos x="0" y="0"/>
                      <wp:positionH relativeFrom="column">
                        <wp:posOffset>32385</wp:posOffset>
                      </wp:positionH>
                      <wp:positionV relativeFrom="paragraph">
                        <wp:posOffset>192405</wp:posOffset>
                      </wp:positionV>
                      <wp:extent cx="1000125" cy="628650"/>
                      <wp:effectExtent l="7620" t="7620" r="8255" b="24130"/>
                      <wp:wrapNone/>
                      <wp:docPr id="221" name="矩形 107"/>
                      <wp:cNvGraphicFramePr/>
                      <a:graphic xmlns:a="http://schemas.openxmlformats.org/drawingml/2006/main">
                        <a:graphicData uri="http://schemas.microsoft.com/office/word/2010/wordprocessingShape">
                          <wps:wsp>
                            <wps:cNvSpPr/>
                            <wps:spPr>
                              <a:xfrm>
                                <a:off x="0" y="0"/>
                                <a:ext cx="1000125" cy="628650"/>
                              </a:xfrm>
                              <a:prstGeom prst="rect">
                                <a:avLst/>
                              </a:prstGeom>
                              <a:solidFill>
                                <a:srgbClr val="FFFFFF"/>
                              </a:solidFill>
                              <a:ln w="15875" cap="flat" cmpd="sng">
                                <a:solidFill>
                                  <a:srgbClr val="000000"/>
                                </a:solidFill>
                                <a:prstDash val="solid"/>
                                <a:miter/>
                                <a:headEnd type="none" w="med" len="med"/>
                                <a:tailEnd type="none" w="med" len="med"/>
                              </a:ln>
                              <a:effectLst/>
                            </wps:spPr>
                            <wps:bodyPr upright="1"/>
                          </wps:wsp>
                        </a:graphicData>
                      </a:graphic>
                    </wp:anchor>
                  </w:drawing>
                </mc:Choice>
                <mc:Fallback>
                  <w:pict>
                    <v:rect w14:anchorId="23415C80" id="矩形 107" o:spid="_x0000_s1026" style="position:absolute;left:0;text-align:left;margin-left:2.55pt;margin-top:15.15pt;width:78.75pt;height:49.5pt;z-index:-2521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" strokeweight="1.25pt"/>
                  </w:pict>
                </mc:Fallback>
              </mc:AlternateContent>
            </w:r>
          </w:p>
          <w:p w:rsidR="00511EE8" w:rsidRDefault="00D404EE">
            <w:r>
              <w:rPr>
                <w:rFonts w:hint="eastAsia"/>
              </w:rPr>
              <w:sym w:font="Webdings" w:char="0080"/>
            </w:r>
            <w:r>
              <w:rPr>
                <w:rFonts w:hint="eastAsia"/>
              </w:rPr>
              <w:sym w:font="Webdings" w:char="0080"/>
            </w:r>
            <w:r>
              <w:rPr>
                <w:rFonts w:hint="eastAsia"/>
              </w:rPr>
              <w:sym w:font="Webdings" w:char="0080"/>
            </w:r>
            <w:r>
              <w:rPr>
                <w:noProof/>
              </w:rPr>
              <mc:AlternateContent>
                <mc:Choice Requires="wps">
                  <w:drawing>
                    <wp:anchor distT="0" distB="0" distL="114300" distR="114300" simplePos="0" relativeHeight="251162112" behindDoc="0" locked="0" layoutInCell="1" allowOverlap="1">
                      <wp:simplePos x="0" y="0"/>
                      <wp:positionH relativeFrom="column">
                        <wp:posOffset>51435</wp:posOffset>
                      </wp:positionH>
                      <wp:positionV relativeFrom="paragraph">
                        <wp:posOffset>194310</wp:posOffset>
                      </wp:positionV>
                      <wp:extent cx="1000125" cy="9525"/>
                      <wp:effectExtent l="0" t="0" r="0" b="0"/>
                      <wp:wrapNone/>
                      <wp:docPr id="226" name="直接连接符 106"/>
                      <wp:cNvGraphicFramePr/>
                      <a:graphic xmlns:a="http://schemas.openxmlformats.org/drawingml/2006/main">
                        <a:graphicData uri="http://schemas.microsoft.com/office/word/2010/wordprocessingShape">
                          <wps:wsp>
                            <wps:cNvCnPr/>
                            <wps:spPr>
                              <a:xfrm>
                                <a:off x="0" y="0"/>
                                <a:ext cx="1000125" cy="952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140FE30B" id="直接连接符 106" o:spid="_x0000_s1026" style="position:absolute;left:0;text-align:left;z-index:251162112;visibility:visible;mso-wrap-style:square;mso-wrap-distance-left:9pt;mso-wrap-distance-top:0;mso-wrap-distance-right:9pt;mso-wrap-distance-bottom:0;mso-position-horizontal:absolute;mso-position-horizontal-relative:text;mso-position-vertical:absolute;mso-position-vertical-relative:text" from="4.05pt,15.3pt" to="82.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" strokeweight="1.25pt"/>
                  </w:pict>
                </mc:Fallback>
              </mc:AlternateContent>
            </w:r>
            <w:r>
              <w:rPr>
                <w:rFonts w:hint="eastAsia"/>
              </w:rPr>
              <w:sym w:font="Webdings" w:char="0080"/>
            </w:r>
          </w:p>
          <w:p w:rsidR="00511EE8" w:rsidRDefault="00D404EE">
            <w:pPr>
              <w:rPr>
                <w:rFonts w:eastAsia="宋体"/>
              </w:rPr>
            </w:pPr>
            <w:r>
              <w:rPr>
                <w:noProof/>
              </w:rPr>
              <mc:AlternateContent>
                <mc:Choice Requires="wps">
                  <w:drawing>
                    <wp:anchor distT="0" distB="0" distL="114300" distR="114300" simplePos="0" relativeHeight="251163136" behindDoc="0" locked="0" layoutInCell="1" allowOverlap="1">
                      <wp:simplePos x="0" y="0"/>
                      <wp:positionH relativeFrom="column">
                        <wp:posOffset>41910</wp:posOffset>
                      </wp:positionH>
                      <wp:positionV relativeFrom="paragraph">
                        <wp:posOffset>196215</wp:posOffset>
                      </wp:positionV>
                      <wp:extent cx="1000125" cy="9525"/>
                      <wp:effectExtent l="0" t="0" r="0" b="0"/>
                      <wp:wrapNone/>
                      <wp:docPr id="227" name="直接连接符 105"/>
                      <wp:cNvGraphicFramePr/>
                      <a:graphic xmlns:a="http://schemas.openxmlformats.org/drawingml/2006/main">
                        <a:graphicData uri="http://schemas.microsoft.com/office/word/2010/wordprocessingShape">
                          <wps:wsp>
                            <wps:cNvCnPr/>
                            <wps:spPr>
                              <a:xfrm>
                                <a:off x="0" y="0"/>
                                <a:ext cx="1000125" cy="952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454C0ABE" id="直接连接符 105" o:spid="_x0000_s1026" style="position:absolute;left:0;text-align:left;z-index:251163136;visibility:visible;mso-wrap-style:square;mso-wrap-distance-left:9pt;mso-wrap-distance-top:0;mso-wrap-distance-right:9pt;mso-wrap-distance-bottom:0;mso-position-horizontal:absolute;mso-position-horizontal-relative:text;mso-position-vertical:absolute;mso-position-vertical-relative:text" from="3.3pt,15.45pt" to="82.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" strokeweight="1.25pt"/>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p>
          <w:p w:rsidR="00511EE8" w:rsidRDefault="00D404EE">
            <w:r>
              <w:rPr>
                <w:rFonts w:hint="eastAsia"/>
              </w:rPr>
              <w:sym w:font="Webdings" w:char="0080"/>
            </w:r>
            <w:r>
              <w:rPr>
                <w:rFonts w:hint="eastAsia"/>
              </w:rPr>
              <w:sym w:font="Webdings" w:char="0080"/>
            </w:r>
            <w:r>
              <w:rPr>
                <w:rFonts w:hint="eastAsia"/>
              </w:rPr>
              <w:sym w:font="Webdings" w:char="0080"/>
            </w:r>
            <w:r>
              <w:rPr>
                <w:rFonts w:hint="eastAsia"/>
              </w:rPr>
              <w:sym w:font="Webdings" w:char="0080"/>
            </w:r>
          </w:p>
          <w:p w:rsidR="00511EE8" w:rsidRDefault="00D404EE">
            <w:r>
              <w:rPr>
                <w:noProof/>
              </w:rPr>
              <mc:AlternateContent>
                <mc:Choice Requires="wps">
                  <w:drawing>
                    <wp:anchor distT="0" distB="0" distL="114300" distR="114300" simplePos="0" relativeHeight="251165184" behindDoc="0" locked="0" layoutInCell="1" allowOverlap="1">
                      <wp:simplePos x="0" y="0"/>
                      <wp:positionH relativeFrom="column">
                        <wp:posOffset>165735</wp:posOffset>
                      </wp:positionH>
                      <wp:positionV relativeFrom="paragraph">
                        <wp:posOffset>114300</wp:posOffset>
                      </wp:positionV>
                      <wp:extent cx="676275" cy="9525"/>
                      <wp:effectExtent l="0" t="44450" r="9525" b="73025"/>
                      <wp:wrapNone/>
                      <wp:docPr id="228" name="直接连接符 104"/>
                      <wp:cNvGraphicFramePr/>
                      <a:graphic xmlns:a="http://schemas.openxmlformats.org/drawingml/2006/main">
                        <a:graphicData uri="http://schemas.microsoft.com/office/word/2010/wordprocessingShape">
                          <wps:wsp>
                            <wps:cNvCnPr/>
                            <wps:spPr>
                              <a:xfrm>
                                <a:off x="0" y="0"/>
                                <a:ext cx="676275" cy="9525"/>
                              </a:xfrm>
                              <a:prstGeom prst="line">
                                <a:avLst/>
                              </a:prstGeom>
                              <a:ln w="15875" cap="flat" cmpd="sng">
                                <a:solidFill>
                                  <a:srgbClr val="C0504D"/>
                                </a:solidFill>
                                <a:prstDash val="solid"/>
                                <a:headEnd type="none" w="med" len="med"/>
                                <a:tailEnd type="arrow" w="med" len="med"/>
                              </a:ln>
                              <a:effectLst/>
                            </wps:spPr>
                            <wps:bodyPr/>
                          </wps:wsp>
                        </a:graphicData>
                      </a:graphic>
                    </wp:anchor>
                  </w:drawing>
                </mc:Choice>
                <mc:Fallback>
                  <w:pict>
                    <v:line w14:anchorId="42A4E583" id="直接连接符 104" o:spid="_x0000_s1026" style="position:absolute;left:0;text-align:left;z-index:251165184;visibility:visible;mso-wrap-style:square;mso-wrap-distance-left:9pt;mso-wrap-distance-top:0;mso-wrap-distance-right:9pt;mso-wrap-distance-bottom:0;mso-position-horizontal:absolute;mso-position-horizontal-relative:text;mso-position-vertical:absolute;mso-position-vertical-relative:text" from="13.05pt,9pt" to="66.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" strokecolor="#c0504d" strokeweight="1.25pt">
                      <v:stroke endarrow="open"/>
                    </v:line>
                  </w:pict>
                </mc:Fallback>
              </mc:AlternateContent>
            </w:r>
          </w:p>
          <w:p w:rsidR="00511EE8" w:rsidRDefault="00511EE8"/>
          <w:p w:rsidR="00511EE8" w:rsidRDefault="00511EE8"/>
          <w:p w:rsidR="00511EE8" w:rsidRDefault="00511EE8"/>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szCs w:val="21"/>
              </w:rPr>
            </w:pPr>
            <w:r>
              <w:rPr>
                <w:rFonts w:ascii="宋体" w:hAnsi="宋体"/>
                <w:noProof/>
                <w:szCs w:val="21"/>
              </w:rPr>
              <mc:AlternateContent>
                <mc:Choice Requires="wpg">
                  <w:drawing>
                    <wp:anchor distT="0" distB="0" distL="114300" distR="114300" simplePos="0" relativeHeight="251161088" behindDoc="0" locked="0" layoutInCell="1" allowOverlap="1">
                      <wp:simplePos x="0" y="0"/>
                      <wp:positionH relativeFrom="column">
                        <wp:posOffset>5963285</wp:posOffset>
                      </wp:positionH>
                      <wp:positionV relativeFrom="paragraph">
                        <wp:posOffset>5780405</wp:posOffset>
                      </wp:positionV>
                      <wp:extent cx="942975" cy="1304290"/>
                      <wp:effectExtent l="0" t="0" r="0" b="126610110"/>
                      <wp:wrapNone/>
                      <wp:docPr id="229" name="组合 237"/>
                      <wp:cNvGraphicFramePr/>
                      <a:graphic xmlns:a="http://schemas.openxmlformats.org/drawingml/2006/main">
                        <a:graphicData uri="http://schemas.microsoft.com/office/word/2010/wordprocessingGroup">
                          <wpg:wgp>
                            <wpg:cNvGrpSpPr/>
                            <wpg:grpSpPr>
                              <a:xfrm>
                                <a:off x="0" y="0"/>
                                <a:ext cx="942975" cy="1304290"/>
                                <a:chOff x="0" y="0"/>
                                <a:chExt cx="0" cy="203"/>
                              </a:xfrm>
                            </wpg:grpSpPr>
                            <wpg:grpSp>
                              <wpg:cNvPr id="230" name="组合 256"/>
                              <wpg:cNvGrpSpPr/>
                              <wpg:grpSpPr>
                                <a:xfrm>
                                  <a:off x="0" y="15"/>
                                  <a:ext cx="134" cy="2009"/>
                                  <a:chOff x="0" y="0"/>
                                  <a:chExt cx="0" cy="203"/>
                                </a:xfrm>
                              </wpg:grpSpPr>
                              <wps:wsp>
                                <wps:cNvPr id="231" name="自选图形 26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2" name="自选图形 26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3" name="自选图形 25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4" name="自选图形 2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5" name="自选图形 257"/>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36" name="组合 250"/>
                              <wpg:cNvGrpSpPr/>
                              <wpg:grpSpPr>
                                <a:xfrm>
                                  <a:off x="375" y="15"/>
                                  <a:ext cx="134" cy="2009"/>
                                  <a:chOff x="0" y="0"/>
                                  <a:chExt cx="0" cy="203"/>
                                </a:xfrm>
                              </wpg:grpSpPr>
                              <wps:wsp>
                                <wps:cNvPr id="237" name="自选图形 2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8" name="自选图形 254"/>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39" name="自选图形 25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0" name="自选图形 2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1" name="自选图形 25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2" name="组合 244"/>
                              <wpg:cNvGrpSpPr/>
                              <wpg:grpSpPr>
                                <a:xfrm>
                                  <a:off x="765" y="0"/>
                                  <a:ext cx="134" cy="2009"/>
                                  <a:chOff x="0" y="0"/>
                                  <a:chExt cx="0" cy="203"/>
                                </a:xfrm>
                              </wpg:grpSpPr>
                              <wps:wsp>
                                <wps:cNvPr id="243" name="自选图形 2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4" name="自选图形 24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5" name="自选图形 24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6" name="自选图形 246"/>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47" name="自选图形 24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48" name="组合 238"/>
                              <wpg:cNvGrpSpPr/>
                              <wpg:grpSpPr>
                                <a:xfrm>
                                  <a:off x="1155" y="0"/>
                                  <a:ext cx="134" cy="2009"/>
                                  <a:chOff x="0" y="0"/>
                                  <a:chExt cx="0" cy="203"/>
                                </a:xfrm>
                              </wpg:grpSpPr>
                              <wps:wsp>
                                <wps:cNvPr id="249" name="自选图形 243"/>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50" name="自选图形 24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51" name="自选图形 24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52" name="自选图形 24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53" name="自选图形 23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2CDA213A" id="组合 237" o:spid="_x0000_s1026" style="position:absolute;left:0;text-align:left;margin-left:469.55pt;margin-top:455.15pt;width:74.25pt;height:102.7pt;z-index:251161088"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">
                      <v:group id="组合 256"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自选图形 261"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60"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9"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8"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7"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250"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自选图形 255"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4"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3"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2"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51"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244"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自选图形 249"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8"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7"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6"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5"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238"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自选图形 243"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2"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1"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40"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自选图形 239"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noProof/>
                <w:szCs w:val="21"/>
              </w:rPr>
              <mc:AlternateContent>
                <mc:Choice Requires="wpg">
                  <w:drawing>
                    <wp:anchor distT="0" distB="0" distL="114300" distR="114300" simplePos="0" relativeHeight="251160064" behindDoc="0" locked="0" layoutInCell="1" allowOverlap="1">
                      <wp:simplePos x="0" y="0"/>
                      <wp:positionH relativeFrom="column">
                        <wp:posOffset>6087110</wp:posOffset>
                      </wp:positionH>
                      <wp:positionV relativeFrom="paragraph">
                        <wp:posOffset>5980430</wp:posOffset>
                      </wp:positionV>
                      <wp:extent cx="895350" cy="1275715"/>
                      <wp:effectExtent l="0" t="0" r="0" b="123844685"/>
                      <wp:wrapNone/>
                      <wp:docPr id="254" name="组合 212"/>
                      <wp:cNvGraphicFramePr/>
                      <a:graphic xmlns:a="http://schemas.openxmlformats.org/drawingml/2006/main">
                        <a:graphicData uri="http://schemas.microsoft.com/office/word/2010/wordprocessingGroup">
                          <wpg:wgp>
                            <wpg:cNvGrpSpPr/>
                            <wpg:grpSpPr>
                              <a:xfrm>
                                <a:off x="0" y="0"/>
                                <a:ext cx="895350" cy="1275715"/>
                                <a:chOff x="0" y="0"/>
                                <a:chExt cx="0" cy="203"/>
                              </a:xfrm>
                            </wpg:grpSpPr>
                            <wpg:grpSp>
                              <wpg:cNvPr id="255" name="组合 231"/>
                              <wpg:cNvGrpSpPr/>
                              <wpg:grpSpPr>
                                <a:xfrm>
                                  <a:off x="0" y="15"/>
                                  <a:ext cx="134" cy="2009"/>
                                  <a:chOff x="0" y="0"/>
                                  <a:chExt cx="0" cy="203"/>
                                </a:xfrm>
                              </wpg:grpSpPr>
                              <wps:wsp>
                                <wps:cNvPr id="256" name="任意多边形 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58" name="任意多边形 5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59" name="任意多边形 5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0" name="任意多边形 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1" name="任意多边形 5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63" name="组合 225"/>
                              <wpg:cNvGrpSpPr/>
                              <wpg:grpSpPr>
                                <a:xfrm>
                                  <a:off x="375" y="15"/>
                                  <a:ext cx="134" cy="2009"/>
                                  <a:chOff x="0" y="0"/>
                                  <a:chExt cx="0" cy="203"/>
                                </a:xfrm>
                              </wpg:grpSpPr>
                              <wps:wsp>
                                <wps:cNvPr id="264" name="任意多边形 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5" name="任意多边形 5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6" name="任意多边形 5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7" name="任意多边形 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68" name="任意多边形 5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69" name="组合 219"/>
                              <wpg:cNvGrpSpPr/>
                              <wpg:grpSpPr>
                                <a:xfrm>
                                  <a:off x="765" y="0"/>
                                  <a:ext cx="134" cy="2009"/>
                                  <a:chOff x="0" y="0"/>
                                  <a:chExt cx="0" cy="203"/>
                                </a:xfrm>
                              </wpg:grpSpPr>
                              <wps:wsp>
                                <wps:cNvPr id="270" name="任意多边形 6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1" name="任意多边形 6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2" name="任意多边形 6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3" name="任意多边形 6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4" name="任意多边形 6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75" name="组合 213"/>
                              <wpg:cNvGrpSpPr/>
                              <wpg:grpSpPr>
                                <a:xfrm>
                                  <a:off x="1155" y="0"/>
                                  <a:ext cx="134" cy="2009"/>
                                  <a:chOff x="0" y="0"/>
                                  <a:chExt cx="0" cy="203"/>
                                </a:xfrm>
                              </wpg:grpSpPr>
                              <wps:wsp>
                                <wps:cNvPr id="276" name="任意多边形 6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7" name="任意多边形 6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8" name="任意多边形 6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79" name="任意多边形 7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0" name="任意多边形 7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30D0C662" id="组合 212" o:spid="_x0000_s1026" style="position:absolute;left:0;text-align:left;margin-left:479.3pt;margin-top:470.9pt;width:70.5pt;height:100.45pt;z-index:251160064"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">
                      <v:group id="组合 231"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任意多边形 49"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0"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1"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2"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3"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225"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任意多边形 55"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6"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7"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8"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9"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219"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任意多边形 61"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2"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3"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4"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5"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213"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任意多边形 67"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8"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9"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0"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1"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noProof/>
                <w:szCs w:val="21"/>
              </w:rPr>
              <mc:AlternateContent>
                <mc:Choice Requires="wpg">
                  <w:drawing>
                    <wp:anchor distT="0" distB="0" distL="114300" distR="114300" simplePos="0" relativeHeight="251159040" behindDoc="0" locked="0" layoutInCell="1" allowOverlap="1">
                      <wp:simplePos x="0" y="0"/>
                      <wp:positionH relativeFrom="column">
                        <wp:posOffset>5934710</wp:posOffset>
                      </wp:positionH>
                      <wp:positionV relativeFrom="paragraph">
                        <wp:posOffset>5828030</wp:posOffset>
                      </wp:positionV>
                      <wp:extent cx="895350" cy="1275715"/>
                      <wp:effectExtent l="0" t="0" r="0" b="123844685"/>
                      <wp:wrapNone/>
                      <wp:docPr id="281" name="组合 187"/>
                      <wp:cNvGraphicFramePr/>
                      <a:graphic xmlns:a="http://schemas.openxmlformats.org/drawingml/2006/main">
                        <a:graphicData uri="http://schemas.microsoft.com/office/word/2010/wordprocessingGroup">
                          <wpg:wgp>
                            <wpg:cNvGrpSpPr/>
                            <wpg:grpSpPr>
                              <a:xfrm>
                                <a:off x="0" y="0"/>
                                <a:ext cx="895350" cy="1275715"/>
                                <a:chOff x="0" y="0"/>
                                <a:chExt cx="0" cy="203"/>
                              </a:xfrm>
                            </wpg:grpSpPr>
                            <wpg:grpSp>
                              <wpg:cNvPr id="282" name="组合 11"/>
                              <wpg:cNvGrpSpPr/>
                              <wpg:grpSpPr>
                                <a:xfrm>
                                  <a:off x="0" y="15"/>
                                  <a:ext cx="134" cy="2009"/>
                                  <a:chOff x="0" y="0"/>
                                  <a:chExt cx="0" cy="203"/>
                                </a:xfrm>
                              </wpg:grpSpPr>
                              <wps:wsp>
                                <wps:cNvPr id="283" name="任意多边形 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4" name="任意多边形 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5" name="任意多边形 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6" name="任意多边形 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87" name="任意多边形 1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88" name="组合 17"/>
                              <wpg:cNvGrpSpPr/>
                              <wpg:grpSpPr>
                                <a:xfrm>
                                  <a:off x="375" y="15"/>
                                  <a:ext cx="134" cy="2009"/>
                                  <a:chOff x="0" y="0"/>
                                  <a:chExt cx="0" cy="203"/>
                                </a:xfrm>
                              </wpg:grpSpPr>
                              <wps:wsp>
                                <wps:cNvPr id="289" name="任意多边形 1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0" name="任意多边形 1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1" name="任意多边形 1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2" name="任意多边形 1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3" name="任意多边形 1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294" name="组合 41"/>
                              <wpg:cNvGrpSpPr/>
                              <wpg:grpSpPr>
                                <a:xfrm>
                                  <a:off x="765" y="0"/>
                                  <a:ext cx="134" cy="2009"/>
                                  <a:chOff x="0" y="0"/>
                                  <a:chExt cx="0" cy="203"/>
                                </a:xfrm>
                              </wpg:grpSpPr>
                              <wps:wsp>
                                <wps:cNvPr id="295" name="任意多边形 18"/>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6" name="任意多边形 19"/>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7" name="任意多边形 20"/>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8" name="任意多边形 21"/>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299" name="任意多边形 22"/>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300" name="组合 47"/>
                              <wpg:cNvGrpSpPr/>
                              <wpg:grpSpPr>
                                <a:xfrm>
                                  <a:off x="1155" y="0"/>
                                  <a:ext cx="134" cy="2009"/>
                                  <a:chOff x="0" y="0"/>
                                  <a:chExt cx="0" cy="203"/>
                                </a:xfrm>
                              </wpg:grpSpPr>
                              <wps:wsp>
                                <wps:cNvPr id="301" name="任意多边形 4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2" name="任意多边形 4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3" name="任意多边形 4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4" name="任意多边形 4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305" name="任意多边形 4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39353EC9" id="组合 187" o:spid="_x0000_s1026" style="position:absolute;left:0;text-align:left;margin-left:467.3pt;margin-top:458.9pt;width:70.5pt;height:100.45pt;z-index:251159040"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">
                      <v:group id="组合 11"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任意多边形 6"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8"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9"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7"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任意多边形 12"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5"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6"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41"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任意多边形 18"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9"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0"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1"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2"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47"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任意多边形 42"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3"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4"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5"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6"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2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eastAsia="宋体" w:hAnsi="宋体" w:cs="宋体"/>
                <w:color w:val="000000"/>
                <w:szCs w:val="21"/>
              </w:rPr>
            </w:pPr>
            <w:r>
              <w:rPr>
                <w:rFonts w:ascii="宋体" w:eastAsia="宋体" w:hAnsi="宋体" w:cs="宋体" w:hint="eastAsia"/>
                <w:color w:val="000000"/>
                <w:szCs w:val="21"/>
              </w:rPr>
              <w:t>1.</w:t>
            </w:r>
            <w:r>
              <w:rPr>
                <w:rFonts w:ascii="宋体" w:eastAsia="宋体" w:hAnsi="宋体" w:cs="宋体" w:hint="eastAsia"/>
                <w:szCs w:val="21"/>
              </w:rPr>
              <w:t>通过本节课的学习，能够完成300米耐力跑，用正确的术语描述耐力跑的动作名称和要点，知道跑步的健身意义。</w:t>
            </w:r>
          </w:p>
          <w:p w:rsidR="00511EE8" w:rsidRDefault="00D404EE">
            <w:pPr>
              <w:pStyle w:val="1"/>
              <w:spacing w:line="320" w:lineRule="exact"/>
              <w:ind w:firstLineChars="0" w:firstLine="0"/>
              <w:rPr>
                <w:rFonts w:ascii="宋体" w:eastAsia="宋体" w:hAnsi="宋体" w:cs="宋体"/>
                <w:szCs w:val="21"/>
              </w:rPr>
            </w:pPr>
            <w:r>
              <w:rPr>
                <w:rFonts w:ascii="宋体" w:eastAsia="宋体" w:hAnsi="宋体" w:cs="宋体" w:hint="eastAsia"/>
                <w:szCs w:val="21"/>
              </w:rPr>
              <w:t>2.积极参与游戏、小组练习及比赛，学习正确的跑步姿势，提高奔跑的能力，提高心肺功能。</w:t>
            </w:r>
          </w:p>
          <w:p w:rsidR="00511EE8" w:rsidRDefault="00D404EE">
            <w:pPr>
              <w:rPr>
                <w:rFonts w:ascii="宋体" w:hAnsi="宋体" w:cs="宋体"/>
                <w:b/>
                <w:szCs w:val="21"/>
              </w:rPr>
            </w:pPr>
            <w:r>
              <w:rPr>
                <w:rFonts w:ascii="宋体" w:eastAsia="宋体" w:hAnsi="宋体" w:cs="宋体" w:hint="eastAsia"/>
                <w:szCs w:val="21"/>
              </w:rPr>
              <w:t>3.能够遵守活动规则，主动与同伴进行交流和合作，培养勇敢、顽强的良好品质。</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rPr>
            </w:pPr>
            <w:r>
              <w:rPr>
                <w:rFonts w:ascii="宋体" w:hAnsi="宋体" w:cs="宋体" w:hint="eastAsia"/>
                <w:b/>
                <w:bCs/>
                <w:szCs w:val="21"/>
              </w:rPr>
              <w:t>耐力跑</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ascii="宋体" w:hAnsi="宋体" w:hint="eastAsia"/>
                <w:szCs w:val="21"/>
              </w:rPr>
              <w:t>动作轻松、协调，呼吸节奏均匀。</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color w:val="000000"/>
                <w:szCs w:val="21"/>
              </w:rPr>
              <w:t>呼吸节奏与跑的节奏相配合。</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 w:val="18"/>
                <w:szCs w:val="18"/>
              </w:rPr>
            </w:pPr>
            <w:r>
              <w:rPr>
                <w:rFonts w:ascii="宋体" w:hAnsi="宋体" w:hint="eastAsia"/>
                <w:bCs/>
                <w:sz w:val="18"/>
                <w:szCs w:val="18"/>
              </w:rPr>
              <w:t>田径场</w:t>
            </w:r>
          </w:p>
          <w:p w:rsidR="00511EE8" w:rsidRDefault="00D404EE">
            <w:pPr>
              <w:rPr>
                <w:rFonts w:ascii="宋体" w:hAnsi="宋体"/>
                <w:bCs/>
                <w:sz w:val="18"/>
                <w:szCs w:val="18"/>
              </w:rPr>
            </w:pPr>
            <w:r>
              <w:rPr>
                <w:rFonts w:ascii="宋体" w:hAnsi="宋体" w:hint="eastAsia"/>
                <w:bCs/>
                <w:sz w:val="18"/>
                <w:szCs w:val="18"/>
              </w:rPr>
              <w:t>秒表    水彩笔</w:t>
            </w:r>
            <w:r>
              <w:rPr>
                <w:rFonts w:ascii="宋体" w:hAnsi="宋体"/>
                <w:bCs/>
                <w:sz w:val="18"/>
                <w:szCs w:val="18"/>
              </w:rPr>
              <w:t xml:space="preserve">  </w:t>
            </w:r>
            <w:r>
              <w:rPr>
                <w:rFonts w:ascii="宋体" w:hAnsi="宋体" w:hint="eastAsia"/>
                <w:bCs/>
                <w:sz w:val="18"/>
                <w:szCs w:val="18"/>
              </w:rPr>
              <w:t xml:space="preserve">哨子    </w:t>
            </w:r>
          </w:p>
          <w:p w:rsidR="00511EE8" w:rsidRDefault="00D404EE">
            <w:pPr>
              <w:rPr>
                <w:rFonts w:ascii="Times New Roman" w:eastAsia="宋体" w:hAnsi="Times New Roman" w:cs="Times New Roman"/>
                <w:szCs w:val="21"/>
              </w:rPr>
            </w:pPr>
            <w:r>
              <w:rPr>
                <w:rFonts w:ascii="宋体" w:hAnsi="宋体" w:hint="eastAsia"/>
                <w:bCs/>
                <w:sz w:val="18"/>
                <w:szCs w:val="18"/>
              </w:rPr>
              <w:t>标志旗跳绳    音响</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eastAsia="宋体" w:hAnsi="宋体" w:cs="宋体"/>
                <w:b/>
                <w:bCs/>
                <w:szCs w:val="21"/>
              </w:rPr>
            </w:pPr>
            <w:r>
              <w:rPr>
                <w:rFonts w:ascii="宋体" w:hAnsi="宋体" w:cs="宋体" w:hint="eastAsia"/>
                <w:b/>
                <w:bCs/>
                <w:szCs w:val="21"/>
              </w:rPr>
              <w:t>（一）</w:t>
            </w:r>
            <w:r>
              <w:rPr>
                <w:rFonts w:ascii="宋体" w:eastAsia="宋体" w:hAnsi="宋体" w:cs="宋体" w:hint="eastAsia"/>
                <w:b/>
                <w:bCs/>
                <w:szCs w:val="21"/>
              </w:rPr>
              <w:t>热身游戏：团队拉力赛</w:t>
            </w:r>
          </w:p>
          <w:p w:rsidR="00511EE8" w:rsidRDefault="00D404EE">
            <w:pPr>
              <w:rPr>
                <w:rFonts w:ascii="宋体" w:hAnsi="宋体" w:cs="宋体"/>
                <w:szCs w:val="21"/>
              </w:rPr>
            </w:pPr>
            <w:r>
              <w:rPr>
                <w:rFonts w:ascii="宋体" w:hAnsi="宋体" w:cs="宋体" w:hint="eastAsia"/>
                <w:szCs w:val="21"/>
              </w:rPr>
              <w:t>【游戏方法】选择一个点为起点，在行进的路线上设置5个站点，每个站点相距50米左右。每个站点放一支水彩笔，颜色均不相同。学生分5队，以水彩笔命名。开始后，各队先奔向本组颜色站点，接着按逆时针方向，经过其他四处站点，最后回到终点。每名队员每到达一个站点，均要在自己的手上点上该站点的水彩颜色，先到的队伍获胜。</w:t>
            </w:r>
          </w:p>
          <w:p w:rsidR="00511EE8" w:rsidRDefault="00D404EE">
            <w:pPr>
              <w:numPr>
                <w:ilvl w:val="0"/>
                <w:numId w:val="7"/>
              </w:numPr>
              <w:rPr>
                <w:rFonts w:ascii="宋体" w:eastAsia="宋体" w:hAnsi="宋体" w:cs="宋体"/>
                <w:b/>
                <w:bCs/>
                <w:szCs w:val="21"/>
              </w:rPr>
            </w:pPr>
            <w:r>
              <w:rPr>
                <w:rFonts w:ascii="宋体" w:eastAsia="宋体" w:hAnsi="宋体" w:cs="宋体" w:hint="eastAsia"/>
                <w:b/>
                <w:bCs/>
                <w:szCs w:val="21"/>
              </w:rPr>
              <w:t>徒手操（4×8拍）</w:t>
            </w:r>
          </w:p>
          <w:p w:rsidR="00511EE8" w:rsidRDefault="00D404EE">
            <w:pPr>
              <w:rPr>
                <w:rFonts w:ascii="宋体" w:eastAsia="宋体" w:hAnsi="宋体" w:cs="宋体"/>
                <w:szCs w:val="21"/>
              </w:rPr>
            </w:pPr>
            <w:r>
              <w:rPr>
                <w:rFonts w:ascii="宋体" w:eastAsia="宋体" w:hAnsi="宋体" w:cs="宋体" w:hint="eastAsia"/>
                <w:szCs w:val="21"/>
              </w:rPr>
              <w:t>头部运动     肩部运动</w:t>
            </w:r>
          </w:p>
          <w:p w:rsidR="00511EE8" w:rsidRDefault="00D404EE">
            <w:pPr>
              <w:rPr>
                <w:rFonts w:ascii="宋体" w:eastAsia="宋体" w:hAnsi="宋体" w:cs="宋体"/>
                <w:szCs w:val="21"/>
              </w:rPr>
            </w:pPr>
            <w:r>
              <w:rPr>
                <w:rFonts w:ascii="宋体" w:eastAsia="宋体" w:hAnsi="宋体" w:cs="宋体" w:hint="eastAsia"/>
                <w:szCs w:val="21"/>
              </w:rPr>
              <w:t>振臂运动     腹背运动</w:t>
            </w:r>
          </w:p>
          <w:p w:rsidR="00511EE8" w:rsidRDefault="00D404EE">
            <w:pPr>
              <w:rPr>
                <w:rFonts w:ascii="宋体" w:eastAsia="宋体" w:hAnsi="宋体" w:cs="宋体"/>
                <w:szCs w:val="21"/>
              </w:rPr>
            </w:pPr>
            <w:r>
              <w:rPr>
                <w:rFonts w:ascii="宋体" w:eastAsia="宋体" w:hAnsi="宋体" w:cs="宋体" w:hint="eastAsia"/>
                <w:szCs w:val="21"/>
              </w:rPr>
              <w:t>膝关节运动   弓步压腿</w:t>
            </w:r>
          </w:p>
          <w:p w:rsidR="00511EE8" w:rsidRDefault="00D404EE">
            <w:pPr>
              <w:rPr>
                <w:rFonts w:ascii="宋体" w:eastAsia="宋体" w:hAnsi="宋体" w:cs="宋体"/>
                <w:szCs w:val="21"/>
              </w:rPr>
            </w:pPr>
            <w:r>
              <w:rPr>
                <w:rFonts w:ascii="宋体" w:eastAsia="宋体" w:hAnsi="宋体" w:cs="宋体" w:hint="eastAsia"/>
                <w:szCs w:val="21"/>
              </w:rPr>
              <w:t>手腕、踝关节运动</w:t>
            </w:r>
          </w:p>
        </w:tc>
        <w:tc>
          <w:tcPr>
            <w:tcW w:w="2322" w:type="dxa"/>
            <w:gridSpan w:val="4"/>
            <w:noWrap/>
          </w:tcPr>
          <w:p w:rsidR="00511EE8" w:rsidRDefault="00511EE8">
            <w:pPr>
              <w:ind w:firstLineChars="50" w:firstLine="105"/>
              <w:rPr>
                <w:rFonts w:ascii="宋体" w:eastAsia="宋体" w:hAnsi="宋体" w:cs="宋体"/>
                <w:szCs w:val="21"/>
              </w:rPr>
            </w:pPr>
          </w:p>
          <w:p w:rsidR="00511EE8" w:rsidRDefault="00D404EE">
            <w:pPr>
              <w:numPr>
                <w:ilvl w:val="0"/>
                <w:numId w:val="20"/>
              </w:numPr>
              <w:rPr>
                <w:rFonts w:ascii="宋体" w:eastAsia="宋体" w:hAnsi="宋体" w:cs="宋体"/>
                <w:szCs w:val="21"/>
              </w:rPr>
            </w:pPr>
            <w:r>
              <w:rPr>
                <w:rFonts w:ascii="宋体" w:eastAsia="宋体" w:hAnsi="宋体" w:cs="宋体" w:hint="eastAsia"/>
                <w:szCs w:val="21"/>
              </w:rPr>
              <w:t>教师讲解游戏方法及规则。</w:t>
            </w:r>
          </w:p>
          <w:p w:rsidR="00511EE8" w:rsidRDefault="00D404EE">
            <w:pPr>
              <w:numPr>
                <w:ilvl w:val="0"/>
                <w:numId w:val="20"/>
              </w:numPr>
              <w:rPr>
                <w:rFonts w:ascii="宋体" w:eastAsia="宋体" w:hAnsi="宋体" w:cs="宋体"/>
                <w:szCs w:val="21"/>
              </w:rPr>
            </w:pPr>
            <w:r>
              <w:rPr>
                <w:rFonts w:ascii="宋体" w:eastAsia="宋体" w:hAnsi="宋体" w:cs="宋体" w:hint="eastAsia"/>
                <w:szCs w:val="21"/>
              </w:rPr>
              <w:t>引导学生认识各站点位置和游戏的方向、路线。</w:t>
            </w:r>
          </w:p>
          <w:p w:rsidR="00511EE8" w:rsidRDefault="00D404EE">
            <w:pPr>
              <w:numPr>
                <w:ilvl w:val="0"/>
                <w:numId w:val="20"/>
              </w:numPr>
              <w:rPr>
                <w:rFonts w:ascii="宋体" w:eastAsia="宋体" w:hAnsi="宋体" w:cs="宋体"/>
                <w:szCs w:val="21"/>
              </w:rPr>
            </w:pPr>
            <w:r>
              <w:rPr>
                <w:rFonts w:ascii="宋体" w:eastAsia="宋体" w:hAnsi="宋体" w:cs="宋体" w:hint="eastAsia"/>
                <w:szCs w:val="21"/>
              </w:rPr>
              <w:t>组织学生进行游戏，提醒学生遵守游戏规则。</w:t>
            </w:r>
          </w:p>
          <w:p w:rsidR="00511EE8" w:rsidRDefault="00D404EE">
            <w:pPr>
              <w:numPr>
                <w:ilvl w:val="0"/>
                <w:numId w:val="20"/>
              </w:numPr>
              <w:rPr>
                <w:rFonts w:ascii="宋体" w:eastAsia="宋体" w:hAnsi="宋体" w:cs="宋体"/>
                <w:szCs w:val="21"/>
              </w:rPr>
            </w:pPr>
            <w:r>
              <w:rPr>
                <w:rFonts w:ascii="宋体" w:eastAsia="宋体" w:hAnsi="宋体" w:cs="宋体" w:hint="eastAsia"/>
                <w:szCs w:val="21"/>
              </w:rPr>
              <w:t>结束后进行评价和小结。</w:t>
            </w:r>
          </w:p>
          <w:p w:rsidR="00511EE8" w:rsidRDefault="00D404EE">
            <w:pPr>
              <w:rPr>
                <w:rFonts w:ascii="宋体" w:eastAsia="宋体" w:hAnsi="宋体" w:cs="宋体"/>
                <w:szCs w:val="21"/>
              </w:rPr>
            </w:pPr>
            <w:r>
              <w:rPr>
                <w:rFonts w:ascii="宋体" w:eastAsia="宋体" w:hAnsi="宋体" w:cs="宋体" w:hint="eastAsia"/>
                <w:szCs w:val="21"/>
              </w:rPr>
              <w:t>1.口令指挥学生进行徒手操练习。</w:t>
            </w:r>
          </w:p>
          <w:p w:rsidR="00511EE8" w:rsidRDefault="00D404EE">
            <w:pPr>
              <w:rPr>
                <w:rFonts w:ascii="宋体" w:eastAsia="宋体" w:hAnsi="宋体" w:cs="宋体"/>
                <w:szCs w:val="21"/>
              </w:rPr>
            </w:pPr>
            <w:r>
              <w:rPr>
                <w:rFonts w:ascii="宋体" w:eastAsia="宋体" w:hAnsi="宋体" w:cs="宋体" w:hint="eastAsia"/>
                <w:szCs w:val="21"/>
              </w:rPr>
              <w:t>2.口令清晰、有节奏，声音洪亮。</w:t>
            </w:r>
          </w:p>
          <w:p w:rsidR="00511EE8" w:rsidRDefault="00D404EE">
            <w:pPr>
              <w:rPr>
                <w:rFonts w:ascii="宋体" w:eastAsia="宋体" w:hAnsi="宋体" w:cs="宋体"/>
                <w:szCs w:val="21"/>
              </w:rPr>
            </w:pPr>
            <w:r>
              <w:rPr>
                <w:rFonts w:ascii="宋体" w:eastAsia="宋体" w:hAnsi="宋体" w:cs="宋体" w:hint="eastAsia"/>
                <w:szCs w:val="21"/>
              </w:rPr>
              <w:t>3.及时纠正错误动作。</w:t>
            </w:r>
          </w:p>
        </w:tc>
        <w:tc>
          <w:tcPr>
            <w:tcW w:w="2233" w:type="dxa"/>
            <w:gridSpan w:val="3"/>
            <w:noWrap/>
          </w:tcPr>
          <w:p w:rsidR="00511EE8" w:rsidRDefault="00511EE8">
            <w:pPr>
              <w:pStyle w:val="a6"/>
              <w:rPr>
                <w:rFonts w:ascii="宋体" w:hAnsi="宋体" w:cs="宋体"/>
                <w:szCs w:val="21"/>
              </w:rPr>
            </w:pPr>
          </w:p>
          <w:p w:rsidR="00511EE8" w:rsidRDefault="00D404EE">
            <w:pPr>
              <w:pStyle w:val="a6"/>
              <w:numPr>
                <w:ilvl w:val="0"/>
                <w:numId w:val="21"/>
              </w:numPr>
              <w:rPr>
                <w:rFonts w:ascii="宋体" w:hAnsi="宋体" w:cs="宋体"/>
                <w:szCs w:val="21"/>
              </w:rPr>
            </w:pPr>
            <w:r>
              <w:rPr>
                <w:rFonts w:ascii="宋体" w:hAnsi="宋体" w:cs="宋体" w:hint="eastAsia"/>
                <w:szCs w:val="21"/>
              </w:rPr>
              <w:t>学生明确游戏方法及规则。</w:t>
            </w:r>
          </w:p>
          <w:p w:rsidR="00511EE8" w:rsidRDefault="00D404EE">
            <w:pPr>
              <w:pStyle w:val="a6"/>
              <w:numPr>
                <w:ilvl w:val="0"/>
                <w:numId w:val="21"/>
              </w:numPr>
              <w:rPr>
                <w:rFonts w:ascii="宋体" w:hAnsi="宋体" w:cs="宋体"/>
                <w:szCs w:val="21"/>
              </w:rPr>
            </w:pPr>
            <w:r>
              <w:rPr>
                <w:rFonts w:ascii="宋体" w:hAnsi="宋体" w:cs="宋体" w:hint="eastAsia"/>
                <w:szCs w:val="21"/>
              </w:rPr>
              <w:t>各队应选出队长，组织同伴进行游戏策略和方法的讨论。</w:t>
            </w:r>
          </w:p>
          <w:p w:rsidR="00511EE8" w:rsidRDefault="00D404EE">
            <w:pPr>
              <w:pStyle w:val="a6"/>
              <w:numPr>
                <w:ilvl w:val="0"/>
                <w:numId w:val="21"/>
              </w:numPr>
              <w:rPr>
                <w:rFonts w:ascii="宋体" w:hAnsi="宋体" w:cs="宋体"/>
                <w:szCs w:val="21"/>
              </w:rPr>
            </w:pPr>
            <w:r>
              <w:rPr>
                <w:rFonts w:ascii="宋体" w:hAnsi="宋体" w:cs="宋体" w:hint="eastAsia"/>
                <w:szCs w:val="21"/>
              </w:rPr>
              <w:t>认真参与游戏，达到热身效果，提高参与耐久跑练习的积极性。</w:t>
            </w:r>
          </w:p>
          <w:p w:rsidR="00511EE8" w:rsidRDefault="00D404EE">
            <w:pPr>
              <w:pStyle w:val="a6"/>
              <w:numPr>
                <w:ilvl w:val="0"/>
                <w:numId w:val="21"/>
              </w:numPr>
              <w:rPr>
                <w:rFonts w:ascii="宋体" w:hAnsi="宋体" w:cs="宋体"/>
                <w:szCs w:val="21"/>
              </w:rPr>
            </w:pPr>
            <w:r>
              <w:rPr>
                <w:rFonts w:ascii="宋体" w:hAnsi="宋体" w:cs="宋体" w:hint="eastAsia"/>
                <w:szCs w:val="21"/>
              </w:rPr>
              <w:t>游戏结束后，各队要对胜负的原因进行总结。</w:t>
            </w:r>
          </w:p>
          <w:p w:rsidR="00511EE8" w:rsidRDefault="00D404EE">
            <w:pPr>
              <w:pStyle w:val="a6"/>
              <w:rPr>
                <w:rFonts w:ascii="宋体" w:hAnsi="宋体" w:cs="宋体"/>
                <w:szCs w:val="21"/>
              </w:rPr>
            </w:pPr>
            <w:r>
              <w:rPr>
                <w:rFonts w:ascii="宋体" w:hAnsi="宋体" w:cs="宋体" w:hint="eastAsia"/>
                <w:szCs w:val="21"/>
              </w:rPr>
              <w:t>1.有节奏地进行徒手操练习。</w:t>
            </w:r>
          </w:p>
          <w:p w:rsidR="00511EE8" w:rsidRDefault="00D404EE">
            <w:pPr>
              <w:pStyle w:val="a6"/>
              <w:rPr>
                <w:rFonts w:ascii="宋体" w:hAnsi="宋体" w:cs="宋体"/>
                <w:szCs w:val="21"/>
              </w:rPr>
            </w:pPr>
            <w:r>
              <w:rPr>
                <w:rFonts w:ascii="宋体" w:hAnsi="宋体" w:cs="宋体" w:hint="eastAsia"/>
                <w:szCs w:val="21"/>
              </w:rPr>
              <w:t>2.充分活动各关节，避免运动损伤。</w:t>
            </w:r>
          </w:p>
        </w:tc>
        <w:tc>
          <w:tcPr>
            <w:tcW w:w="1843" w:type="dxa"/>
            <w:gridSpan w:val="2"/>
            <w:noWrap/>
          </w:tcPr>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166208" behindDoc="0" locked="0" layoutInCell="1" allowOverlap="1">
                      <wp:simplePos x="0" y="0"/>
                      <wp:positionH relativeFrom="column">
                        <wp:posOffset>103505</wp:posOffset>
                      </wp:positionH>
                      <wp:positionV relativeFrom="paragraph">
                        <wp:posOffset>175260</wp:posOffset>
                      </wp:positionV>
                      <wp:extent cx="770890" cy="681990"/>
                      <wp:effectExtent l="9525" t="9525" r="32385" b="19685"/>
                      <wp:wrapNone/>
                      <wp:docPr id="462" name="正五边形 182"/>
                      <wp:cNvGraphicFramePr/>
                      <a:graphic xmlns:a="http://schemas.openxmlformats.org/drawingml/2006/main">
                        <a:graphicData uri="http://schemas.microsoft.com/office/word/2010/wordprocessingShape">
                          <wps:wsp>
                            <wps:cNvSpPr/>
                            <wps:spPr>
                              <a:xfrm>
                                <a:off x="0" y="0"/>
                                <a:ext cx="770890" cy="681990"/>
                              </a:xfrm>
                              <a:prstGeom prst="pentagon">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a:effectLst/>
                            </wps:spPr>
                            <wps:txbx>
                              <w:txbxContent>
                                <w:p w:rsidR="00511EE8" w:rsidRDefault="00511EE8">
                                  <w:pPr>
                                    <w:ind w:left="540" w:hangingChars="300" w:hanging="540"/>
                                    <w:rPr>
                                      <w:rFonts w:eastAsia="宋体"/>
                                      <w:sz w:val="18"/>
                                      <w:szCs w:val="21"/>
                                    </w:rPr>
                                  </w:pPr>
                                </w:p>
                              </w:txbxContent>
                            </wps:txbx>
                            <wps:bodyPr upright="1"/>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正五边形 182" o:spid="_x0000_s1027" type="#_x0000_t56" style="position:absolute;left:0;text-align:left;margin-left:8.15pt;margin-top:13.8pt;width:60.7pt;height:53.7pt;z-index:25116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" strokeweight="1.25pt">
                      <v:fill angle="90" focus="100%" type="gradient">
                        <o:fill v:ext="view" type="gradientUnscaled"/>
                      </v:fill>
                      <v:textbox>
                        <w:txbxContent>
                          <w:p w:rsidR="00511EE8" w:rsidRDefault="00511EE8">
                            <w:pPr>
                              <w:ind w:left="540" w:hangingChars="300" w:hanging="540"/>
                              <w:rPr>
                                <w:rFonts w:eastAsia="宋体"/>
                                <w:sz w:val="18"/>
                                <w:szCs w:val="21"/>
                              </w:rPr>
                            </w:pPr>
                          </w:p>
                        </w:txbxContent>
                      </v:textbox>
                    </v:shape>
                  </w:pict>
                </mc:Fallback>
              </mc:AlternateContent>
            </w:r>
            <w:r>
              <w:rPr>
                <w:rFonts w:ascii="宋体" w:eastAsia="宋体" w:hAnsi="宋体" w:cs="宋体" w:hint="eastAsia"/>
                <w:color w:val="92D050"/>
                <w:sz w:val="18"/>
                <w:szCs w:val="18"/>
              </w:rPr>
              <w:t>绿</w:t>
            </w: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 w:val="16"/>
              </w:rPr>
              <mc:AlternateContent>
                <mc:Choice Requires="wps">
                  <w:drawing>
                    <wp:anchor distT="0" distB="0" distL="114300" distR="114300" simplePos="0" relativeHeight="251167232" behindDoc="0" locked="0" layoutInCell="1" allowOverlap="1">
                      <wp:simplePos x="0" y="0"/>
                      <wp:positionH relativeFrom="column">
                        <wp:posOffset>453390</wp:posOffset>
                      </wp:positionH>
                      <wp:positionV relativeFrom="paragraph">
                        <wp:posOffset>64770</wp:posOffset>
                      </wp:positionV>
                      <wp:extent cx="75565" cy="75565"/>
                      <wp:effectExtent l="7620" t="7620" r="18415" b="18415"/>
                      <wp:wrapNone/>
                      <wp:docPr id="463" name="椭圆 155"/>
                      <wp:cNvGraphicFramePr/>
                      <a:graphic xmlns:a="http://schemas.openxmlformats.org/drawingml/2006/main">
                        <a:graphicData uri="http://schemas.microsoft.com/office/word/2010/wordprocessingShape">
                          <wps:wsp>
                            <wps:cNvSpPr/>
                            <wps:spPr>
                              <a:xfrm>
                                <a:off x="0" y="0"/>
                                <a:ext cx="75565" cy="75565"/>
                              </a:xfrm>
                              <a:prstGeom prst="ellipse">
                                <a:avLst/>
                              </a:prstGeom>
                              <a:noFill/>
                              <a:ln w="15875" cap="flat" cmpd="sng">
                                <a:solidFill>
                                  <a:srgbClr val="739CC3"/>
                                </a:solidFill>
                                <a:prstDash val="solid"/>
                                <a:headEnd type="none" w="med" len="med"/>
                                <a:tailEnd type="none" w="med" len="med"/>
                              </a:ln>
                              <a:effectLst/>
                            </wps:spPr>
                            <wps:txbx>
                              <w:txbxContent>
                                <w:p w:rsidR="00511EE8" w:rsidRDefault="00511EE8"/>
                              </w:txbxContent>
                            </wps:txbx>
                            <wps:bodyPr upright="1"/>
                          </wps:wsp>
                        </a:graphicData>
                      </a:graphic>
                    </wp:anchor>
                  </w:drawing>
                </mc:Choice>
                <mc:Fallback>
                  <w:pict>
                    <v:oval id="椭圆 155" o:spid="_x0000_s1028" style="position:absolute;left:0;text-align:left;margin-left:35.7pt;margin-top:5.1pt;width:5.95pt;height:5.95pt;z-index:2511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" filled="f" strokecolor="#739cc3" strokeweight="1.25pt">
                      <v:textbox>
                        <w:txbxContent>
                          <w:p w:rsidR="00511EE8" w:rsidRDefault="00511EE8"/>
                        </w:txbxContent>
                      </v:textbox>
                    </v:oval>
                  </w:pict>
                </mc:Fallback>
              </mc:AlternateContent>
            </w:r>
            <w:r>
              <w:rPr>
                <w:rFonts w:ascii="宋体" w:eastAsia="宋体" w:hAnsi="宋体" w:cs="宋体" w:hint="eastAsia"/>
                <w:color w:val="FF0000"/>
                <w:sz w:val="16"/>
                <w:szCs w:val="16"/>
              </w:rPr>
              <w:t>红</w:t>
            </w:r>
            <w:r>
              <w:rPr>
                <w:rFonts w:hint="eastAsia"/>
                <w:color w:val="548DD4"/>
                <w:sz w:val="18"/>
                <w:szCs w:val="21"/>
              </w:rPr>
              <w:t>蓝</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ind w:firstLineChars="100" w:firstLine="180"/>
              <w:rPr>
                <w:rFonts w:ascii="宋体" w:eastAsia="宋体" w:hAnsi="宋体" w:cs="宋体"/>
                <w:szCs w:val="21"/>
              </w:rPr>
            </w:pPr>
            <w:r>
              <w:rPr>
                <w:rFonts w:ascii="宋体" w:eastAsia="宋体" w:hAnsi="宋体" w:cs="宋体" w:hint="eastAsia"/>
                <w:sz w:val="18"/>
                <w:szCs w:val="18"/>
              </w:rPr>
              <w:t>黑</w:t>
            </w:r>
            <w:r>
              <w:rPr>
                <w:rFonts w:ascii="宋体" w:eastAsia="宋体" w:hAnsi="宋体" w:cs="宋体" w:hint="eastAsia"/>
                <w:color w:val="FFC000"/>
                <w:sz w:val="18"/>
                <w:szCs w:val="18"/>
              </w:rPr>
              <w:t>黄</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962660" cy="817245"/>
                  <wp:effectExtent l="0" t="0" r="2540" b="20955"/>
                  <wp:docPr id="46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65"/>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widowControl/>
              <w:numPr>
                <w:ilvl w:val="0"/>
                <w:numId w:val="22"/>
              </w:numPr>
              <w:jc w:val="left"/>
              <w:rPr>
                <w:rFonts w:ascii="宋体" w:hAnsi="宋体"/>
                <w:b/>
                <w:bCs/>
                <w:szCs w:val="21"/>
              </w:rPr>
            </w:pPr>
            <w:r>
              <w:rPr>
                <w:rFonts w:ascii="宋体" w:hAnsi="宋体" w:hint="eastAsia"/>
                <w:b/>
                <w:bCs/>
                <w:szCs w:val="21"/>
              </w:rPr>
              <w:t>学：途中跑</w:t>
            </w:r>
          </w:p>
          <w:p w:rsidR="00511EE8" w:rsidRDefault="00D404EE">
            <w:pPr>
              <w:widowControl/>
              <w:jc w:val="left"/>
              <w:rPr>
                <w:rFonts w:ascii="宋体" w:hAnsi="宋体"/>
                <w:szCs w:val="21"/>
              </w:rPr>
            </w:pPr>
            <w:r>
              <w:rPr>
                <w:rFonts w:ascii="宋体" w:hAnsi="宋体" w:hint="eastAsia"/>
                <w:szCs w:val="21"/>
              </w:rPr>
              <w:t>【动作方法】采用站立式起跑，用较快的速度跑出20米后匀速途中跑。途中跑的动作方法与50米快速跑的基本相同，但动作的幅度较小，要求动作轻快、协调，步幅均匀，并有节奏地呼吸，合理控制跑速与体力分配。快到终点时努力用最快的速度冲过终点，跑完全程。</w:t>
            </w:r>
          </w:p>
          <w:p w:rsidR="00511EE8" w:rsidRDefault="00511EE8">
            <w:pPr>
              <w:widowControl/>
              <w:jc w:val="left"/>
              <w:rPr>
                <w:rFonts w:ascii="宋体" w:hAnsi="宋体"/>
                <w:szCs w:val="21"/>
              </w:rPr>
            </w:pPr>
          </w:p>
          <w:p w:rsidR="00511EE8" w:rsidRDefault="00D404EE">
            <w:pPr>
              <w:widowControl/>
              <w:numPr>
                <w:ilvl w:val="0"/>
                <w:numId w:val="22"/>
              </w:numPr>
              <w:jc w:val="left"/>
              <w:rPr>
                <w:rFonts w:ascii="宋体" w:hAnsi="宋体"/>
                <w:b/>
                <w:bCs/>
                <w:szCs w:val="21"/>
              </w:rPr>
            </w:pPr>
            <w:r>
              <w:rPr>
                <w:rFonts w:ascii="宋体" w:hAnsi="宋体" w:hint="eastAsia"/>
                <w:b/>
                <w:bCs/>
                <w:szCs w:val="21"/>
              </w:rPr>
              <w:t>练习</w:t>
            </w:r>
          </w:p>
          <w:p w:rsidR="00511EE8" w:rsidRDefault="00D404EE">
            <w:pPr>
              <w:widowControl/>
              <w:jc w:val="left"/>
              <w:rPr>
                <w:rFonts w:ascii="宋体" w:hAnsi="宋体"/>
                <w:b/>
                <w:bCs/>
                <w:szCs w:val="21"/>
              </w:rPr>
            </w:pPr>
            <w:r>
              <w:rPr>
                <w:rFonts w:ascii="宋体" w:hAnsi="宋体" w:hint="eastAsia"/>
                <w:b/>
                <w:bCs/>
                <w:szCs w:val="21"/>
              </w:rPr>
              <w:t>1.活动：2分钟25米往返跑</w:t>
            </w:r>
          </w:p>
          <w:p w:rsidR="00511EE8" w:rsidRDefault="00D404EE">
            <w:pPr>
              <w:widowControl/>
              <w:jc w:val="left"/>
              <w:rPr>
                <w:rFonts w:ascii="宋体" w:hAnsi="宋体"/>
                <w:szCs w:val="21"/>
              </w:rPr>
            </w:pPr>
            <w:r>
              <w:rPr>
                <w:rFonts w:ascii="宋体" w:hAnsi="宋体" w:hint="eastAsia"/>
                <w:szCs w:val="21"/>
              </w:rPr>
              <w:t>【练习方法】学生分四组，明哨开始，每组成员间隔一定距离跑步前进，跑至25米标志杆处绕杆返回，持续2分钟。</w:t>
            </w:r>
          </w:p>
          <w:p w:rsidR="00511EE8" w:rsidRDefault="00D404EE">
            <w:pPr>
              <w:widowControl/>
              <w:jc w:val="left"/>
              <w:rPr>
                <w:rFonts w:ascii="宋体" w:hAnsi="宋体"/>
                <w:b/>
                <w:bCs/>
                <w:szCs w:val="21"/>
              </w:rPr>
            </w:pPr>
            <w:r>
              <w:rPr>
                <w:rFonts w:ascii="宋体" w:hAnsi="宋体" w:hint="eastAsia"/>
                <w:b/>
                <w:bCs/>
                <w:szCs w:val="21"/>
              </w:rPr>
              <w:t>2.活动：跳绳跑</w:t>
            </w:r>
          </w:p>
          <w:p w:rsidR="00511EE8" w:rsidRDefault="00D404EE">
            <w:pPr>
              <w:widowControl/>
              <w:jc w:val="left"/>
              <w:rPr>
                <w:rFonts w:ascii="宋体" w:hAnsi="宋体"/>
                <w:szCs w:val="21"/>
              </w:rPr>
            </w:pPr>
            <w:r>
              <w:rPr>
                <w:rFonts w:ascii="宋体" w:hAnsi="宋体" w:hint="eastAsia"/>
                <w:szCs w:val="21"/>
              </w:rPr>
              <w:t>【练习方法】学生分4组，每组分A、B两组，两队相距100米，采用边跑边跳绳的方式进行接力比赛，所有同学回到最初的位置即结束，先完成的队伍获胜。</w:t>
            </w:r>
          </w:p>
          <w:p w:rsidR="00511EE8" w:rsidRDefault="00511EE8">
            <w:pPr>
              <w:widowControl/>
              <w:jc w:val="left"/>
              <w:rPr>
                <w:rFonts w:ascii="宋体" w:hAnsi="宋体"/>
                <w:szCs w:val="21"/>
              </w:rPr>
            </w:pPr>
          </w:p>
          <w:p w:rsidR="00511EE8" w:rsidRDefault="00D404EE">
            <w:pPr>
              <w:widowControl/>
              <w:numPr>
                <w:ilvl w:val="0"/>
                <w:numId w:val="22"/>
              </w:numPr>
              <w:jc w:val="left"/>
              <w:rPr>
                <w:rFonts w:ascii="宋体" w:hAnsi="宋体"/>
                <w:b/>
                <w:bCs/>
                <w:szCs w:val="21"/>
              </w:rPr>
            </w:pPr>
            <w:r>
              <w:rPr>
                <w:rFonts w:ascii="宋体" w:hAnsi="宋体" w:hint="eastAsia"/>
                <w:b/>
                <w:bCs/>
                <w:szCs w:val="21"/>
              </w:rPr>
              <w:t>组织竞赛：6分钟耐力跑赛</w:t>
            </w:r>
          </w:p>
          <w:p w:rsidR="00511EE8" w:rsidRDefault="00D404EE">
            <w:pPr>
              <w:widowControl/>
              <w:jc w:val="left"/>
              <w:rPr>
                <w:rFonts w:ascii="宋体" w:hAnsi="宋体"/>
                <w:szCs w:val="21"/>
              </w:rPr>
            </w:pPr>
            <w:r>
              <w:rPr>
                <w:rFonts w:ascii="宋体" w:hAnsi="宋体" w:hint="eastAsia"/>
                <w:szCs w:val="21"/>
              </w:rPr>
              <w:t>【竞赛方法】学生分6组，绕操场跑步。6分钟内，组内同学跑了几百米就加几分，得分最高的组获胜。</w:t>
            </w:r>
          </w:p>
          <w:p w:rsidR="00511EE8" w:rsidRDefault="00511EE8">
            <w:pPr>
              <w:widowControl/>
              <w:jc w:val="left"/>
              <w:rPr>
                <w:rFonts w:ascii="宋体" w:hAnsi="宋体"/>
                <w:szCs w:val="21"/>
              </w:rPr>
            </w:pPr>
          </w:p>
          <w:p w:rsidR="00511EE8" w:rsidRDefault="00D404EE">
            <w:pPr>
              <w:widowControl/>
              <w:numPr>
                <w:ilvl w:val="0"/>
                <w:numId w:val="22"/>
              </w:numPr>
              <w:jc w:val="left"/>
              <w:rPr>
                <w:rFonts w:ascii="宋体" w:hAnsi="宋体"/>
                <w:b/>
                <w:bCs/>
                <w:szCs w:val="21"/>
              </w:rPr>
            </w:pPr>
            <w:r>
              <w:rPr>
                <w:rFonts w:ascii="宋体" w:hAnsi="宋体" w:hint="eastAsia"/>
                <w:b/>
                <w:bCs/>
                <w:szCs w:val="21"/>
              </w:rPr>
              <w:t>柔韧性练习：坐位体前屈</w:t>
            </w:r>
          </w:p>
          <w:p w:rsidR="00511EE8" w:rsidRDefault="00D404EE">
            <w:pPr>
              <w:widowControl/>
              <w:ind w:firstLineChars="100" w:firstLine="210"/>
              <w:jc w:val="left"/>
              <w:rPr>
                <w:rFonts w:ascii="宋体" w:hAnsi="宋体"/>
                <w:szCs w:val="21"/>
              </w:rPr>
            </w:pPr>
            <w:r>
              <w:rPr>
                <w:rFonts w:ascii="宋体" w:hAnsi="宋体" w:hint="eastAsia"/>
                <w:szCs w:val="21"/>
              </w:rPr>
              <w:t>学生分四组进行练习。</w:t>
            </w:r>
          </w:p>
        </w:tc>
        <w:tc>
          <w:tcPr>
            <w:tcW w:w="2322" w:type="dxa"/>
            <w:gridSpan w:val="4"/>
            <w:noWrap/>
          </w:tcPr>
          <w:p w:rsidR="00511EE8" w:rsidRDefault="00D404EE">
            <w:pPr>
              <w:rPr>
                <w:rFonts w:ascii="宋体" w:hAnsi="宋体"/>
                <w:szCs w:val="21"/>
              </w:rPr>
            </w:pPr>
            <w:r>
              <w:rPr>
                <w:rFonts w:ascii="宋体" w:hAnsi="宋体"/>
                <w:noProof/>
                <w:szCs w:val="21"/>
              </w:rPr>
              <mc:AlternateContent>
                <mc:Choice Requires="wpg">
                  <w:drawing>
                    <wp:anchor distT="0" distB="0" distL="114300" distR="114300" simplePos="0" relativeHeight="251168256" behindDoc="0" locked="0" layoutInCell="1" allowOverlap="1">
                      <wp:simplePos x="0" y="0"/>
                      <wp:positionH relativeFrom="column">
                        <wp:posOffset>5963285</wp:posOffset>
                      </wp:positionH>
                      <wp:positionV relativeFrom="paragraph">
                        <wp:posOffset>5780405</wp:posOffset>
                      </wp:positionV>
                      <wp:extent cx="942975" cy="1304290"/>
                      <wp:effectExtent l="0" t="0" r="0" b="126610110"/>
                      <wp:wrapNone/>
                      <wp:docPr id="532" name="组合 160"/>
                      <wp:cNvGraphicFramePr/>
                      <a:graphic xmlns:a="http://schemas.openxmlformats.org/drawingml/2006/main">
                        <a:graphicData uri="http://schemas.microsoft.com/office/word/2010/wordprocessingGroup">
                          <wpg:wgp>
                            <wpg:cNvGrpSpPr/>
                            <wpg:grpSpPr>
                              <a:xfrm>
                                <a:off x="0" y="0"/>
                                <a:ext cx="942975" cy="1304290"/>
                                <a:chOff x="0" y="0"/>
                                <a:chExt cx="0" cy="203"/>
                              </a:xfrm>
                            </wpg:grpSpPr>
                            <wpg:grpSp>
                              <wpg:cNvPr id="533" name="组合 104"/>
                              <wpg:cNvGrpSpPr/>
                              <wpg:grpSpPr>
                                <a:xfrm>
                                  <a:off x="0" y="15"/>
                                  <a:ext cx="134" cy="2009"/>
                                  <a:chOff x="0" y="0"/>
                                  <a:chExt cx="0" cy="203"/>
                                </a:xfrm>
                              </wpg:grpSpPr>
                              <wps:wsp>
                                <wps:cNvPr id="534" name="任意多边形 9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35" name="任意多边形 10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36" name="任意多边形 10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37" name="任意多边形 10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38" name="任意多边形 10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539" name="组合 110"/>
                              <wpg:cNvGrpSpPr/>
                              <wpg:grpSpPr>
                                <a:xfrm>
                                  <a:off x="375" y="15"/>
                                  <a:ext cx="134" cy="2009"/>
                                  <a:chOff x="0" y="0"/>
                                  <a:chExt cx="0" cy="203"/>
                                </a:xfrm>
                              </wpg:grpSpPr>
                              <wps:wsp>
                                <wps:cNvPr id="540" name="任意多边形 10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1" name="任意多边形 10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2" name="任意多边形 10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3" name="任意多边形 10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4" name="任意多边形 10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545" name="组合 116"/>
                              <wpg:cNvGrpSpPr/>
                              <wpg:grpSpPr>
                                <a:xfrm>
                                  <a:off x="765" y="0"/>
                                  <a:ext cx="134" cy="2009"/>
                                  <a:chOff x="0" y="0"/>
                                  <a:chExt cx="0" cy="203"/>
                                </a:xfrm>
                              </wpg:grpSpPr>
                              <wps:wsp>
                                <wps:cNvPr id="546" name="任意多边形 11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7" name="任意多边形 11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8" name="任意多边形 11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49" name="任意多边形 11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50" name="任意多边形 11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551" name="组合 122"/>
                              <wpg:cNvGrpSpPr/>
                              <wpg:grpSpPr>
                                <a:xfrm>
                                  <a:off x="1155" y="0"/>
                                  <a:ext cx="134" cy="2009"/>
                                  <a:chOff x="0" y="0"/>
                                  <a:chExt cx="0" cy="203"/>
                                </a:xfrm>
                              </wpg:grpSpPr>
                              <wps:wsp>
                                <wps:cNvPr id="552" name="任意多边形 11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53" name="任意多边形 11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54" name="任意多边形 11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55" name="任意多边形 12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56" name="任意多边形 12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3DD2033E" id="组合 160" o:spid="_x0000_s1026" style="position:absolute;left:0;text-align:left;margin-left:469.55pt;margin-top:455.15pt;width:74.25pt;height:102.7pt;z-index:251168256"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">
                      <v:group id="组合 104"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任意多边形 99"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0"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1"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2"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3"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10"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任意多边形 105"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6"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7"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8"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9"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16"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任意多边形 111"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12"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13"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14"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15"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22"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任意多边形 117"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18"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19"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0"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1"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hint="eastAsia"/>
                <w:szCs w:val="21"/>
              </w:rPr>
              <w:t>教师讲解动作方法和动作要点。</w:t>
            </w:r>
          </w:p>
          <w:p w:rsidR="00511EE8" w:rsidRDefault="00D404EE">
            <w:pPr>
              <w:rPr>
                <w:rFonts w:ascii="宋体" w:hAnsi="宋体"/>
                <w:szCs w:val="21"/>
              </w:rPr>
            </w:pPr>
            <w:r>
              <w:rPr>
                <w:rFonts w:ascii="宋体" w:hAnsi="宋体" w:hint="eastAsia"/>
                <w:szCs w:val="21"/>
              </w:rPr>
              <w:t>【要点】途中跑的动作轻快、协调，步幅均匀，呼吸有节奏。</w:t>
            </w:r>
          </w:p>
          <w:p w:rsidR="00511EE8" w:rsidRDefault="00D404EE">
            <w:pPr>
              <w:numPr>
                <w:ilvl w:val="0"/>
                <w:numId w:val="23"/>
              </w:numPr>
              <w:rPr>
                <w:rFonts w:ascii="宋体" w:hAnsi="宋体"/>
                <w:szCs w:val="21"/>
              </w:rPr>
            </w:pPr>
            <w:r>
              <w:rPr>
                <w:rFonts w:ascii="宋体" w:hAnsi="宋体" w:hint="eastAsia"/>
                <w:szCs w:val="21"/>
              </w:rPr>
              <w:t>教师展示挂图，进一步强调动作要领。</w:t>
            </w:r>
          </w:p>
          <w:p w:rsidR="00511EE8" w:rsidRDefault="00D404EE">
            <w:pPr>
              <w:numPr>
                <w:ilvl w:val="0"/>
                <w:numId w:val="23"/>
              </w:numPr>
              <w:rPr>
                <w:rFonts w:ascii="宋体" w:hAnsi="宋体"/>
                <w:szCs w:val="21"/>
              </w:rPr>
            </w:pPr>
            <w:r>
              <w:rPr>
                <w:rFonts w:ascii="宋体" w:hAnsi="宋体" w:hint="eastAsia"/>
                <w:szCs w:val="21"/>
              </w:rPr>
              <w:t>教师进行示范。</w:t>
            </w:r>
          </w:p>
          <w:p w:rsidR="00511EE8" w:rsidRDefault="00D404EE">
            <w:pPr>
              <w:pStyle w:val="a6"/>
              <w:numPr>
                <w:ilvl w:val="0"/>
                <w:numId w:val="24"/>
              </w:numPr>
            </w:pPr>
            <w:r>
              <w:rPr>
                <w:rFonts w:hint="eastAsia"/>
              </w:rPr>
              <w:t>教师讲解练习方法并进行示范。</w:t>
            </w:r>
          </w:p>
          <w:p w:rsidR="00511EE8" w:rsidRDefault="00D404EE">
            <w:pPr>
              <w:pStyle w:val="a6"/>
              <w:numPr>
                <w:ilvl w:val="0"/>
                <w:numId w:val="24"/>
              </w:numPr>
            </w:pPr>
            <w:r>
              <w:rPr>
                <w:rFonts w:hint="eastAsia"/>
              </w:rPr>
              <w:t>组织学生练习，强调呼吸节奏。</w:t>
            </w:r>
          </w:p>
          <w:p w:rsidR="00511EE8" w:rsidRDefault="00D404EE">
            <w:pPr>
              <w:pStyle w:val="a6"/>
              <w:numPr>
                <w:ilvl w:val="0"/>
                <w:numId w:val="24"/>
              </w:numPr>
            </w:pPr>
            <w:r>
              <w:rPr>
                <w:rFonts w:hint="eastAsia"/>
              </w:rPr>
              <w:t>练习时提醒学生，如身体不适及时休息。</w:t>
            </w:r>
          </w:p>
          <w:p w:rsidR="00511EE8" w:rsidRDefault="00D404EE">
            <w:pPr>
              <w:pStyle w:val="a6"/>
              <w:numPr>
                <w:ilvl w:val="0"/>
                <w:numId w:val="25"/>
              </w:numPr>
              <w:rPr>
                <w:rFonts w:cs="Arial"/>
                <w:szCs w:val="21"/>
              </w:rPr>
            </w:pPr>
            <w:r>
              <w:rPr>
                <w:rFonts w:cs="Arial" w:hint="eastAsia"/>
                <w:szCs w:val="21"/>
              </w:rPr>
              <w:t>教师讲解练习方法及要求。</w:t>
            </w:r>
          </w:p>
          <w:p w:rsidR="00511EE8" w:rsidRDefault="00D404EE">
            <w:pPr>
              <w:pStyle w:val="a6"/>
              <w:numPr>
                <w:ilvl w:val="0"/>
                <w:numId w:val="25"/>
              </w:numPr>
              <w:rPr>
                <w:rFonts w:cs="Arial"/>
                <w:szCs w:val="21"/>
              </w:rPr>
            </w:pPr>
            <w:r>
              <w:rPr>
                <w:rFonts w:cs="Arial" w:hint="eastAsia"/>
                <w:szCs w:val="21"/>
              </w:rPr>
              <w:t>组织学生进行练习，注意强调安全距离。</w:t>
            </w:r>
          </w:p>
          <w:p w:rsidR="00511EE8" w:rsidRDefault="00D404EE">
            <w:pPr>
              <w:pStyle w:val="a6"/>
              <w:numPr>
                <w:ilvl w:val="0"/>
                <w:numId w:val="26"/>
              </w:numPr>
              <w:rPr>
                <w:rFonts w:cs="Arial"/>
                <w:szCs w:val="21"/>
              </w:rPr>
            </w:pPr>
            <w:r>
              <w:rPr>
                <w:rFonts w:cs="Arial" w:hint="eastAsia"/>
                <w:szCs w:val="21"/>
              </w:rPr>
              <w:t>教师讲解比赛规则和要求。</w:t>
            </w:r>
          </w:p>
          <w:p w:rsidR="00511EE8" w:rsidRDefault="00D404EE">
            <w:pPr>
              <w:pStyle w:val="a6"/>
              <w:numPr>
                <w:ilvl w:val="0"/>
                <w:numId w:val="26"/>
              </w:numPr>
              <w:rPr>
                <w:rFonts w:cs="Arial"/>
                <w:szCs w:val="21"/>
              </w:rPr>
            </w:pPr>
            <w:r>
              <w:rPr>
                <w:rFonts w:cs="Arial" w:hint="eastAsia"/>
                <w:szCs w:val="21"/>
              </w:rPr>
              <w:t>组织学生进行比赛。</w:t>
            </w:r>
          </w:p>
          <w:p w:rsidR="00511EE8" w:rsidRDefault="00D404EE">
            <w:pPr>
              <w:pStyle w:val="a6"/>
              <w:numPr>
                <w:ilvl w:val="0"/>
                <w:numId w:val="26"/>
              </w:numPr>
              <w:rPr>
                <w:rFonts w:cs="Arial"/>
                <w:szCs w:val="21"/>
              </w:rPr>
            </w:pPr>
            <w:r>
              <w:rPr>
                <w:rFonts w:cs="Arial" w:hint="eastAsia"/>
                <w:szCs w:val="21"/>
              </w:rPr>
              <w:t>提醒学生根据自身情况坚持完成。</w:t>
            </w:r>
          </w:p>
          <w:p w:rsidR="00511EE8" w:rsidRDefault="00D404EE">
            <w:pPr>
              <w:pStyle w:val="a6"/>
              <w:rPr>
                <w:rFonts w:ascii="宋体" w:hAnsi="宋体" w:cs="宋体"/>
                <w:szCs w:val="21"/>
              </w:rPr>
            </w:pPr>
            <w:r>
              <w:rPr>
                <w:rFonts w:cs="Arial" w:hint="eastAsia"/>
                <w:szCs w:val="21"/>
              </w:rPr>
              <w:t>1.</w:t>
            </w:r>
            <w:r>
              <w:rPr>
                <w:rFonts w:cs="Arial" w:hint="eastAsia"/>
                <w:szCs w:val="21"/>
              </w:rPr>
              <w:t>教师组织学生进行练习。</w:t>
            </w:r>
          </w:p>
        </w:tc>
        <w:tc>
          <w:tcPr>
            <w:tcW w:w="2233" w:type="dxa"/>
            <w:gridSpan w:val="3"/>
            <w:noWrap/>
          </w:tcPr>
          <w:p w:rsidR="00511EE8" w:rsidRDefault="00511EE8">
            <w:pPr>
              <w:pStyle w:val="a6"/>
            </w:pPr>
          </w:p>
          <w:p w:rsidR="00511EE8" w:rsidRDefault="00D404EE">
            <w:pPr>
              <w:pStyle w:val="a6"/>
              <w:numPr>
                <w:ilvl w:val="0"/>
                <w:numId w:val="27"/>
              </w:numPr>
            </w:pPr>
            <w:r>
              <w:rPr>
                <w:rFonts w:hint="eastAsia"/>
              </w:rPr>
              <w:t>学生认真听教师讲解。</w:t>
            </w:r>
          </w:p>
          <w:p w:rsidR="00511EE8" w:rsidRDefault="00D404EE">
            <w:pPr>
              <w:pStyle w:val="a6"/>
              <w:numPr>
                <w:ilvl w:val="0"/>
                <w:numId w:val="27"/>
              </w:numPr>
            </w:pPr>
            <w:r>
              <w:rPr>
                <w:rFonts w:hint="eastAsia"/>
              </w:rPr>
              <w:t>明确动作方法。</w:t>
            </w:r>
          </w:p>
          <w:p w:rsidR="00511EE8" w:rsidRDefault="00D404EE">
            <w:pPr>
              <w:pStyle w:val="a6"/>
              <w:numPr>
                <w:ilvl w:val="0"/>
                <w:numId w:val="27"/>
              </w:numPr>
            </w:pPr>
            <w:r>
              <w:rPr>
                <w:rFonts w:hint="eastAsia"/>
              </w:rPr>
              <w:t>认真观察挂图和教师的示范，熟记动作要点。</w:t>
            </w:r>
          </w:p>
          <w:p w:rsidR="00511EE8" w:rsidRDefault="00511EE8">
            <w:pPr>
              <w:pStyle w:val="a6"/>
            </w:pPr>
          </w:p>
          <w:p w:rsidR="00511EE8" w:rsidRDefault="00511EE8">
            <w:pPr>
              <w:pStyle w:val="a6"/>
            </w:pPr>
          </w:p>
          <w:p w:rsidR="00511EE8" w:rsidRDefault="00511EE8">
            <w:pPr>
              <w:rPr>
                <w:rFonts w:ascii="宋体" w:hAnsi="宋体"/>
                <w:szCs w:val="21"/>
              </w:rPr>
            </w:pPr>
          </w:p>
          <w:p w:rsidR="00511EE8" w:rsidRDefault="00D404EE">
            <w:pPr>
              <w:numPr>
                <w:ilvl w:val="0"/>
                <w:numId w:val="28"/>
              </w:numPr>
              <w:rPr>
                <w:rFonts w:ascii="宋体" w:hAnsi="宋体"/>
                <w:szCs w:val="21"/>
              </w:rPr>
            </w:pPr>
            <w:r>
              <w:rPr>
                <w:rFonts w:ascii="宋体" w:hAnsi="宋体" w:hint="eastAsia"/>
                <w:szCs w:val="21"/>
              </w:rPr>
              <w:t>学生明确练方法及要求。</w:t>
            </w:r>
          </w:p>
          <w:p w:rsidR="00511EE8" w:rsidRDefault="00D404EE">
            <w:pPr>
              <w:numPr>
                <w:ilvl w:val="0"/>
                <w:numId w:val="28"/>
              </w:numPr>
              <w:rPr>
                <w:rFonts w:ascii="宋体" w:hAnsi="宋体"/>
                <w:szCs w:val="21"/>
              </w:rPr>
            </w:pPr>
            <w:r>
              <w:rPr>
                <w:rFonts w:ascii="宋体" w:hAnsi="宋体" w:hint="eastAsia"/>
                <w:szCs w:val="21"/>
              </w:rPr>
              <w:t>认真进行练习。</w:t>
            </w:r>
          </w:p>
          <w:p w:rsidR="00511EE8" w:rsidRDefault="00D404EE">
            <w:pPr>
              <w:numPr>
                <w:ilvl w:val="0"/>
                <w:numId w:val="28"/>
              </w:numPr>
              <w:rPr>
                <w:rFonts w:ascii="宋体" w:hAnsi="宋体"/>
                <w:szCs w:val="21"/>
              </w:rPr>
            </w:pPr>
            <w:r>
              <w:rPr>
                <w:rFonts w:ascii="宋体" w:hAnsi="宋体" w:hint="eastAsia"/>
                <w:szCs w:val="21"/>
              </w:rPr>
              <w:t>练习过程中如有不适，及时告诉老师。</w:t>
            </w:r>
          </w:p>
          <w:p w:rsidR="00511EE8" w:rsidRDefault="00511EE8">
            <w:pPr>
              <w:rPr>
                <w:rFonts w:ascii="宋体" w:hAnsi="宋体"/>
                <w:szCs w:val="21"/>
              </w:rPr>
            </w:pPr>
          </w:p>
          <w:p w:rsidR="00511EE8" w:rsidRDefault="00511EE8">
            <w:pPr>
              <w:rPr>
                <w:rFonts w:ascii="宋体" w:hAnsi="宋体"/>
                <w:szCs w:val="21"/>
              </w:rPr>
            </w:pPr>
          </w:p>
          <w:p w:rsidR="00511EE8" w:rsidRDefault="00D404EE">
            <w:pPr>
              <w:numPr>
                <w:ilvl w:val="0"/>
                <w:numId w:val="29"/>
              </w:numPr>
              <w:rPr>
                <w:rFonts w:ascii="宋体" w:hAnsi="宋体"/>
                <w:szCs w:val="21"/>
              </w:rPr>
            </w:pPr>
            <w:r>
              <w:rPr>
                <w:rFonts w:ascii="宋体" w:hAnsi="宋体" w:hint="eastAsia"/>
                <w:szCs w:val="21"/>
              </w:rPr>
              <w:t>学生认真听讲，明确竞赛方法和规则。</w:t>
            </w:r>
          </w:p>
          <w:p w:rsidR="00511EE8" w:rsidRDefault="00D404EE">
            <w:pPr>
              <w:numPr>
                <w:ilvl w:val="0"/>
                <w:numId w:val="29"/>
              </w:numPr>
              <w:rPr>
                <w:rFonts w:ascii="宋体" w:hAnsi="宋体"/>
                <w:szCs w:val="21"/>
              </w:rPr>
            </w:pPr>
            <w:r>
              <w:rPr>
                <w:rFonts w:ascii="宋体" w:hAnsi="宋体" w:hint="eastAsia"/>
                <w:szCs w:val="21"/>
              </w:rPr>
              <w:t>认真参与比赛，遵守规则。</w:t>
            </w:r>
          </w:p>
          <w:p w:rsidR="00511EE8" w:rsidRDefault="00511EE8">
            <w:pPr>
              <w:rPr>
                <w:rFonts w:ascii="宋体" w:hAnsi="宋体"/>
                <w:szCs w:val="21"/>
              </w:rPr>
            </w:pPr>
          </w:p>
          <w:p w:rsidR="00511EE8" w:rsidRDefault="00511EE8">
            <w:pPr>
              <w:rPr>
                <w:rFonts w:ascii="宋体" w:hAnsi="宋体"/>
                <w:szCs w:val="21"/>
              </w:rPr>
            </w:pPr>
          </w:p>
          <w:p w:rsidR="00511EE8" w:rsidRDefault="00D404EE">
            <w:pPr>
              <w:numPr>
                <w:ilvl w:val="0"/>
                <w:numId w:val="30"/>
              </w:numPr>
              <w:rPr>
                <w:rFonts w:ascii="宋体" w:hAnsi="宋体"/>
                <w:szCs w:val="21"/>
              </w:rPr>
            </w:pPr>
            <w:r>
              <w:rPr>
                <w:rFonts w:ascii="宋体" w:hAnsi="宋体" w:hint="eastAsia"/>
                <w:szCs w:val="21"/>
              </w:rPr>
              <w:t>学生明确竞赛方法及规则。</w:t>
            </w:r>
          </w:p>
          <w:p w:rsidR="00511EE8" w:rsidRDefault="00D404EE">
            <w:pPr>
              <w:numPr>
                <w:ilvl w:val="0"/>
                <w:numId w:val="30"/>
              </w:numPr>
              <w:rPr>
                <w:rFonts w:ascii="宋体" w:hAnsi="宋体"/>
                <w:szCs w:val="21"/>
              </w:rPr>
            </w:pPr>
            <w:r>
              <w:rPr>
                <w:rFonts w:ascii="宋体" w:hAnsi="宋体" w:hint="eastAsia"/>
                <w:szCs w:val="21"/>
              </w:rPr>
              <w:t>认真参与比赛，遵守规则。</w:t>
            </w: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eastAsia="宋体" w:hAnsi="宋体" w:cs="宋体"/>
                <w:szCs w:val="21"/>
              </w:rPr>
            </w:pPr>
            <w:r>
              <w:rPr>
                <w:rFonts w:ascii="宋体" w:hAnsi="宋体" w:hint="eastAsia"/>
                <w:szCs w:val="21"/>
              </w:rPr>
              <w:t>1.认真参与练习。</w:t>
            </w:r>
          </w:p>
        </w:tc>
        <w:tc>
          <w:tcPr>
            <w:tcW w:w="1843" w:type="dxa"/>
            <w:gridSpan w:val="2"/>
            <w:noWrap/>
          </w:tcPr>
          <w:p w:rsidR="00511EE8" w:rsidRDefault="00511EE8">
            <w:pPr>
              <w:rPr>
                <w:szCs w:val="21"/>
              </w:rPr>
            </w:pPr>
          </w:p>
          <w:p w:rsidR="00511EE8" w:rsidRDefault="00D404EE">
            <w:pPr>
              <w:rPr>
                <w:szCs w:val="21"/>
              </w:rPr>
            </w:pPr>
            <w:r>
              <w:rPr>
                <w:noProof/>
              </w:rPr>
              <w:drawing>
                <wp:inline distT="0" distB="0" distL="114300" distR="114300">
                  <wp:extent cx="1029335" cy="864870"/>
                  <wp:effectExtent l="0" t="0" r="12065" b="24130"/>
                  <wp:docPr id="55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6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1177472" behindDoc="0" locked="0" layoutInCell="1" allowOverlap="1">
                      <wp:simplePos x="0" y="0"/>
                      <wp:positionH relativeFrom="column">
                        <wp:posOffset>891540</wp:posOffset>
                      </wp:positionH>
                      <wp:positionV relativeFrom="paragraph">
                        <wp:posOffset>60325</wp:posOffset>
                      </wp:positionV>
                      <wp:extent cx="168910" cy="106045"/>
                      <wp:effectExtent l="7620" t="14605" r="52070" b="31750"/>
                      <wp:wrapNone/>
                      <wp:docPr id="558" name="直角三角形 185"/>
                      <wp:cNvGraphicFramePr/>
                      <a:graphic xmlns:a="http://schemas.openxmlformats.org/drawingml/2006/main">
                        <a:graphicData uri="http://schemas.microsoft.com/office/word/2010/wordprocessingShape">
                          <wps:wsp>
                            <wps:cNvSpPr/>
                            <wps:spPr>
                              <a:xfrm>
                                <a:off x="0" y="0"/>
                                <a:ext cx="168910" cy="106045"/>
                              </a:xfrm>
                              <a:prstGeom prst="rtTriangle">
                                <a:avLst/>
                              </a:prstGeom>
                              <a:solidFill>
                                <a:srgbClr val="8EB4E3"/>
                              </a:solidFill>
                              <a:ln w="15875" cap="flat" cmpd="sng">
                                <a:solidFill>
                                  <a:srgbClr val="8EB4E3"/>
                                </a:solidFill>
                                <a:prstDash val="solid"/>
                                <a:miter/>
                                <a:headEnd type="none" w="med" len="med"/>
                                <a:tailEnd type="none" w="med" len="med"/>
                              </a:ln>
                              <a:effectLst/>
                            </wps:spPr>
                            <wps:txbx>
                              <w:txbxContent>
                                <w:p w:rsidR="00511EE8" w:rsidRDefault="00511EE8"/>
                              </w:txbxContent>
                            </wps:txbx>
                            <wps:bodyPr upright="1"/>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直角三角形 185" o:spid="_x0000_s1029" type="#_x0000_t6" style="position:absolute;left:0;text-align:left;margin-left:70.2pt;margin-top:4.75pt;width:13.3pt;height:8.35pt;z-index:2511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" fillcolor="#8eb4e3" strokecolor="#8eb4e3" strokeweight="1.25pt">
                      <v:textbox>
                        <w:txbxContent>
                          <w:p w:rsidR="00511EE8" w:rsidRDefault="00511EE8"/>
                        </w:txbxContent>
                      </v:textbox>
                    </v:shape>
                  </w:pict>
                </mc:Fallback>
              </mc:AlternateContent>
            </w:r>
            <w:r>
              <w:rPr>
                <w:noProof/>
              </w:rPr>
              <mc:AlternateContent>
                <mc:Choice Requires="wps">
                  <w:drawing>
                    <wp:anchor distT="0" distB="0" distL="114300" distR="114300" simplePos="0" relativeHeight="251176448" behindDoc="0" locked="0" layoutInCell="1" allowOverlap="1">
                      <wp:simplePos x="0" y="0"/>
                      <wp:positionH relativeFrom="column">
                        <wp:posOffset>83185</wp:posOffset>
                      </wp:positionH>
                      <wp:positionV relativeFrom="paragraph">
                        <wp:posOffset>45085</wp:posOffset>
                      </wp:positionV>
                      <wp:extent cx="168910" cy="106045"/>
                      <wp:effectExtent l="7620" t="14605" r="52070" b="31750"/>
                      <wp:wrapNone/>
                      <wp:docPr id="559" name="直角三角形 186"/>
                      <wp:cNvGraphicFramePr/>
                      <a:graphic xmlns:a="http://schemas.openxmlformats.org/drawingml/2006/main">
                        <a:graphicData uri="http://schemas.microsoft.com/office/word/2010/wordprocessingShape">
                          <wps:wsp>
                            <wps:cNvSpPr/>
                            <wps:spPr>
                              <a:xfrm>
                                <a:off x="0" y="0"/>
                                <a:ext cx="168910" cy="106045"/>
                              </a:xfrm>
                              <a:prstGeom prst="rtTriangle">
                                <a:avLst/>
                              </a:prstGeom>
                              <a:solidFill>
                                <a:srgbClr val="8EB4E3"/>
                              </a:solidFill>
                              <a:ln w="15875" cap="flat" cmpd="sng">
                                <a:solidFill>
                                  <a:srgbClr val="739CC3"/>
                                </a:solidFill>
                                <a:prstDash val="solid"/>
                                <a:miter/>
                                <a:headEnd type="none" w="med" len="med"/>
                                <a:tailEnd type="none" w="med" len="med"/>
                              </a:ln>
                              <a:effectLst/>
                            </wps:spPr>
                            <wps:txbx>
                              <w:txbxContent>
                                <w:p w:rsidR="00511EE8" w:rsidRDefault="00511EE8"/>
                              </w:txbxContent>
                            </wps:txbx>
                            <wps:bodyPr upright="1"/>
                          </wps:wsp>
                        </a:graphicData>
                      </a:graphic>
                    </wp:anchor>
                  </w:drawing>
                </mc:Choice>
                <mc:Fallback>
                  <w:pict>
                    <v:shape id="直角三角形 186" o:spid="_x0000_s1030" type="#_x0000_t6" style="position:absolute;left:0;text-align:left;margin-left:6.55pt;margin-top:3.55pt;width:13.3pt;height:8.35pt;z-index:2511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" fillcolor="#8eb4e3" strokecolor="#739cc3" strokeweight="1.25pt">
                      <v:textbox>
                        <w:txbxContent>
                          <w:p w:rsidR="00511EE8" w:rsidRDefault="00511EE8"/>
                        </w:txbxContent>
                      </v:textbox>
                    </v:shape>
                  </w:pict>
                </mc:Fallback>
              </mc:AlternateContent>
            </w:r>
            <w:r>
              <w:rPr>
                <w:noProof/>
              </w:rPr>
              <mc:AlternateContent>
                <mc:Choice Requires="wps">
                  <w:drawing>
                    <wp:anchor distT="0" distB="0" distL="114300" distR="114300" simplePos="0" relativeHeight="251174400" behindDoc="0" locked="0" layoutInCell="1" allowOverlap="1">
                      <wp:simplePos x="0" y="0"/>
                      <wp:positionH relativeFrom="column">
                        <wp:posOffset>891540</wp:posOffset>
                      </wp:positionH>
                      <wp:positionV relativeFrom="paragraph">
                        <wp:posOffset>155575</wp:posOffset>
                      </wp:positionV>
                      <wp:extent cx="635" cy="349250"/>
                      <wp:effectExtent l="7620" t="0" r="17145" b="6350"/>
                      <wp:wrapNone/>
                      <wp:docPr id="560" name="直接连接符 187"/>
                      <wp:cNvGraphicFramePr/>
                      <a:graphic xmlns:a="http://schemas.openxmlformats.org/drawingml/2006/main">
                        <a:graphicData uri="http://schemas.microsoft.com/office/word/2010/wordprocessingShape">
                          <wps:wsp>
                            <wps:cNvCnPr/>
                            <wps:spPr>
                              <a:xfrm>
                                <a:off x="0" y="0"/>
                                <a:ext cx="635" cy="349250"/>
                              </a:xfrm>
                              <a:prstGeom prst="line">
                                <a:avLst/>
                              </a:prstGeom>
                              <a:ln w="15875" cap="flat" cmpd="sng">
                                <a:solidFill>
                                  <a:srgbClr val="739CC3"/>
                                </a:solidFill>
                                <a:prstDash val="solid"/>
                                <a:headEnd type="none" w="med" len="med"/>
                                <a:tailEnd type="none" w="med" len="med"/>
                              </a:ln>
                              <a:effectLst/>
                            </wps:spPr>
                            <wps:bodyPr/>
                          </wps:wsp>
                        </a:graphicData>
                      </a:graphic>
                    </wp:anchor>
                  </w:drawing>
                </mc:Choice>
                <mc:Fallback>
                  <w:pict>
                    <v:line w14:anchorId="40DB5B94" id="直接连接符 187" o:spid="_x0000_s1026" style="position:absolute;left:0;text-align:left;z-index:251174400;visibility:visible;mso-wrap-style:square;mso-wrap-distance-left:9pt;mso-wrap-distance-top:0;mso-wrap-distance-right:9pt;mso-wrap-distance-bottom:0;mso-position-horizontal:absolute;mso-position-horizontal-relative:text;mso-position-vertical:absolute;mso-position-vertical-relative:text" from="70.2pt,12.25pt" to="70.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" strokecolor="#739cc3" strokeweight="1.25pt"/>
                  </w:pict>
                </mc:Fallback>
              </mc:AlternateContent>
            </w:r>
            <w:r>
              <w:rPr>
                <w:noProof/>
              </w:rPr>
              <mc:AlternateContent>
                <mc:Choice Requires="wps">
                  <w:drawing>
                    <wp:anchor distT="0" distB="0" distL="114300" distR="114300" simplePos="0" relativeHeight="251175424" behindDoc="0" locked="0" layoutInCell="1" allowOverlap="1">
                      <wp:simplePos x="0" y="0"/>
                      <wp:positionH relativeFrom="column">
                        <wp:posOffset>82550</wp:posOffset>
                      </wp:positionH>
                      <wp:positionV relativeFrom="paragraph">
                        <wp:posOffset>161925</wp:posOffset>
                      </wp:positionV>
                      <wp:extent cx="635" cy="349250"/>
                      <wp:effectExtent l="7620" t="0" r="17145" b="6350"/>
                      <wp:wrapNone/>
                      <wp:docPr id="561" name="直接连接符 188"/>
                      <wp:cNvGraphicFramePr/>
                      <a:graphic xmlns:a="http://schemas.openxmlformats.org/drawingml/2006/main">
                        <a:graphicData uri="http://schemas.microsoft.com/office/word/2010/wordprocessingShape">
                          <wps:wsp>
                            <wps:cNvCnPr/>
                            <wps:spPr>
                              <a:xfrm>
                                <a:off x="0" y="0"/>
                                <a:ext cx="635" cy="349250"/>
                              </a:xfrm>
                              <a:prstGeom prst="line">
                                <a:avLst/>
                              </a:prstGeom>
                              <a:ln w="15875" cap="flat" cmpd="sng">
                                <a:solidFill>
                                  <a:srgbClr val="739CC3"/>
                                </a:solidFill>
                                <a:prstDash val="solid"/>
                                <a:headEnd type="none" w="med" len="med"/>
                                <a:tailEnd type="none" w="med" len="med"/>
                              </a:ln>
                              <a:effectLst/>
                            </wps:spPr>
                            <wps:bodyPr/>
                          </wps:wsp>
                        </a:graphicData>
                      </a:graphic>
                    </wp:anchor>
                  </w:drawing>
                </mc:Choice>
                <mc:Fallback>
                  <w:pict>
                    <v:line w14:anchorId="32BAEAB6" id="直接连接符 188" o:spid="_x0000_s1026" style="position:absolute;left:0;text-align:left;z-index:251175424;visibility:visible;mso-wrap-style:square;mso-wrap-distance-left:9pt;mso-wrap-distance-top:0;mso-wrap-distance-right:9pt;mso-wrap-distance-bottom:0;mso-position-horizontal:absolute;mso-position-horizontal-relative:text;mso-position-vertical:absolute;mso-position-vertical-relative:text" from="6.5pt,12.75pt" to="6.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" strokecolor="#739cc3" strokeweight="1.25pt"/>
                  </w:pict>
                </mc:Fallback>
              </mc:AlternateContent>
            </w:r>
          </w:p>
          <w:p w:rsidR="00511EE8" w:rsidRDefault="00D404EE">
            <w:r>
              <w:rPr>
                <w:noProof/>
              </w:rPr>
              <mc:AlternateContent>
                <mc:Choice Requires="wps">
                  <w:drawing>
                    <wp:anchor distT="0" distB="0" distL="114300" distR="114300" simplePos="0" relativeHeight="251179520" behindDoc="0" locked="0" layoutInCell="1" allowOverlap="1">
                      <wp:simplePos x="0" y="0"/>
                      <wp:positionH relativeFrom="column">
                        <wp:posOffset>902335</wp:posOffset>
                      </wp:positionH>
                      <wp:positionV relativeFrom="paragraph">
                        <wp:posOffset>158115</wp:posOffset>
                      </wp:positionV>
                      <wp:extent cx="179705" cy="317500"/>
                      <wp:effectExtent l="10795" t="12065" r="12700" b="26035"/>
                      <wp:wrapNone/>
                      <wp:docPr id="562" name="左弧形箭头 189"/>
                      <wp:cNvGraphicFramePr/>
                      <a:graphic xmlns:a="http://schemas.openxmlformats.org/drawingml/2006/main">
                        <a:graphicData uri="http://schemas.microsoft.com/office/word/2010/wordprocessingShape">
                          <wps:wsp>
                            <wps:cNvSpPr/>
                            <wps:spPr>
                              <a:xfrm rot="10800000">
                                <a:off x="0" y="0"/>
                                <a:ext cx="179705" cy="317500"/>
                              </a:xfrm>
                              <a:prstGeom prst="curvedRightArrow">
                                <a:avLst>
                                  <a:gd name="adj1" fmla="val 35335"/>
                                  <a:gd name="adj2" fmla="val 70671"/>
                                  <a:gd name="adj3" fmla="val 33333"/>
                                </a:avLst>
                              </a:prstGeom>
                              <a:solidFill>
                                <a:srgbClr val="FFC000"/>
                              </a:solidFill>
                              <a:ln w="15875" cap="flat" cmpd="sng">
                                <a:solidFill>
                                  <a:srgbClr val="739CC3"/>
                                </a:solidFill>
                                <a:prstDash val="solid"/>
                                <a:miter/>
                                <a:headEnd type="none" w="med" len="med"/>
                                <a:tailEnd type="none" w="med" len="med"/>
                              </a:ln>
                              <a:effectLst/>
                            </wps:spPr>
                            <wps:txbx>
                              <w:txbxContent>
                                <w:p w:rsidR="00511EE8" w:rsidRDefault="00511EE8"/>
                              </w:txbxContent>
                            </wps:txbx>
                            <wps:bodyPr upright="1"/>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左弧形箭头 189" o:spid="_x0000_s1031" type="#_x0000_t102" style="position:absolute;left:0;text-align:left;margin-left:71.05pt;margin-top:12.45pt;width:14.15pt;height:25pt;rotation:180;z-index:25117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" fillcolor="#ffc000" strokecolor="#739cc3" strokeweight="1.25pt">
                      <v:textbox>
                        <w:txbxContent>
                          <w:p w:rsidR="00511EE8" w:rsidRDefault="00511EE8"/>
                        </w:txbxContent>
                      </v:textbox>
                    </v:shape>
                  </w:pict>
                </mc:Fallback>
              </mc:AlternateContent>
            </w:r>
            <w:r>
              <w:rPr>
                <w:noProof/>
              </w:rPr>
              <mc:AlternateContent>
                <mc:Choice Requires="wps">
                  <w:drawing>
                    <wp:anchor distT="0" distB="0" distL="114300" distR="114300" simplePos="0" relativeHeight="251178496" behindDoc="0" locked="0" layoutInCell="1" allowOverlap="1">
                      <wp:simplePos x="0" y="0"/>
                      <wp:positionH relativeFrom="column">
                        <wp:posOffset>-54610</wp:posOffset>
                      </wp:positionH>
                      <wp:positionV relativeFrom="paragraph">
                        <wp:posOffset>111760</wp:posOffset>
                      </wp:positionV>
                      <wp:extent cx="179705" cy="317500"/>
                      <wp:effectExtent l="8255" t="8255" r="15240" b="29845"/>
                      <wp:wrapNone/>
                      <wp:docPr id="563" name="左弧形箭头 190"/>
                      <wp:cNvGraphicFramePr/>
                      <a:graphic xmlns:a="http://schemas.openxmlformats.org/drawingml/2006/main">
                        <a:graphicData uri="http://schemas.microsoft.com/office/word/2010/wordprocessingShape">
                          <wps:wsp>
                            <wps:cNvSpPr/>
                            <wps:spPr>
                              <a:xfrm>
                                <a:off x="0" y="0"/>
                                <a:ext cx="179705" cy="317500"/>
                              </a:xfrm>
                              <a:prstGeom prst="curvedRightArrow">
                                <a:avLst>
                                  <a:gd name="adj1" fmla="val 35335"/>
                                  <a:gd name="adj2" fmla="val 70671"/>
                                  <a:gd name="adj3" fmla="val 33333"/>
                                </a:avLst>
                              </a:prstGeom>
                              <a:solidFill>
                                <a:srgbClr val="FFC000"/>
                              </a:solidFill>
                              <a:ln w="15875" cap="flat" cmpd="sng">
                                <a:solidFill>
                                  <a:srgbClr val="739CC3"/>
                                </a:solidFill>
                                <a:prstDash val="solid"/>
                                <a:miter/>
                                <a:headEnd type="none" w="med" len="med"/>
                                <a:tailEnd type="none" w="med" len="med"/>
                              </a:ln>
                              <a:effectLst/>
                            </wps:spPr>
                            <wps:txbx>
                              <w:txbxContent>
                                <w:p w:rsidR="00511EE8" w:rsidRDefault="00511EE8"/>
                              </w:txbxContent>
                            </wps:txbx>
                            <wps:bodyPr upright="1"/>
                          </wps:wsp>
                        </a:graphicData>
                      </a:graphic>
                    </wp:anchor>
                  </w:drawing>
                </mc:Choice>
                <mc:Fallback>
                  <w:pict>
                    <v:shape id="左弧形箭头 190" o:spid="_x0000_s1032" type="#_x0000_t102" style="position:absolute;left:0;text-align:left;margin-left:-4.3pt;margin-top:8.8pt;width:14.15pt;height:25pt;z-index:2511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" fillcolor="#ffc000" strokecolor="#739cc3" strokeweight="1.25pt">
                      <v:textbox>
                        <w:txbxContent>
                          <w:p w:rsidR="00511EE8" w:rsidRDefault="00511EE8"/>
                        </w:txbxContent>
                      </v:textbox>
                    </v:shape>
                  </w:pict>
                </mc:Fallback>
              </mc:AlternateContent>
            </w:r>
            <w:r>
              <w:rPr>
                <w:noProof/>
              </w:rPr>
              <mc:AlternateContent>
                <mc:Choice Requires="wps">
                  <w:drawing>
                    <wp:anchor distT="0" distB="0" distL="114300" distR="114300" simplePos="0" relativeHeight="251172352" behindDoc="0" locked="0" layoutInCell="1" allowOverlap="1">
                      <wp:simplePos x="0" y="0"/>
                      <wp:positionH relativeFrom="column">
                        <wp:posOffset>-1905</wp:posOffset>
                      </wp:positionH>
                      <wp:positionV relativeFrom="paragraph">
                        <wp:posOffset>69215</wp:posOffset>
                      </wp:positionV>
                      <wp:extent cx="1005840" cy="508000"/>
                      <wp:effectExtent l="11430" t="7620" r="24130" b="17780"/>
                      <wp:wrapNone/>
                      <wp:docPr id="564" name="平行四边形 191"/>
                      <wp:cNvGraphicFramePr/>
                      <a:graphic xmlns:a="http://schemas.openxmlformats.org/drawingml/2006/main">
                        <a:graphicData uri="http://schemas.microsoft.com/office/word/2010/wordprocessingShape">
                          <wps:wsp>
                            <wps:cNvSpPr/>
                            <wps:spPr>
                              <a:xfrm>
                                <a:off x="0" y="0"/>
                                <a:ext cx="1005840" cy="508000"/>
                              </a:xfrm>
                              <a:prstGeom prst="parallelogram">
                                <a:avLst>
                                  <a:gd name="adj" fmla="val 34879"/>
                                </a:avLst>
                              </a:prstGeom>
                              <a:solidFill>
                                <a:srgbClr val="FF0000"/>
                              </a:solidFill>
                              <a:ln w="15875" cap="flat" cmpd="sng">
                                <a:solidFill>
                                  <a:srgbClr val="000000"/>
                                </a:solidFill>
                                <a:prstDash val="solid"/>
                                <a:miter/>
                                <a:headEnd type="none" w="med" len="med"/>
                                <a:tailEnd type="none" w="med" len="med"/>
                              </a:ln>
                              <a:effectLst/>
                            </wps:spPr>
                            <wps:txbx>
                              <w:txbxContent>
                                <w:p w:rsidR="00511EE8" w:rsidRDefault="00511EE8"/>
                              </w:txbxContent>
                            </wps:txbx>
                            <wps:bodyPr upright="1"/>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91" o:spid="_x0000_s1033" type="#_x0000_t7" style="position:absolute;left:0;text-align:left;margin-left:-.15pt;margin-top:5.45pt;width:79.2pt;height:40pt;z-index:2511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" adj="3805" fillcolor="red" strokeweight="1.25pt">
                      <v:textbox>
                        <w:txbxContent>
                          <w:p w:rsidR="00511EE8" w:rsidRDefault="00511EE8"/>
                        </w:txbxContent>
                      </v:textbox>
                    </v:shape>
                  </w:pict>
                </mc:Fallback>
              </mc:AlternateContent>
            </w:r>
          </w:p>
          <w:p w:rsidR="00511EE8" w:rsidRDefault="00D404EE">
            <w:r>
              <w:rPr>
                <w:noProof/>
              </w:rPr>
              <mc:AlternateContent>
                <mc:Choice Requires="wps">
                  <w:drawing>
                    <wp:anchor distT="0" distB="0" distL="114300" distR="114300" simplePos="0" relativeHeight="251173376" behindDoc="0" locked="0" layoutInCell="1" allowOverlap="1">
                      <wp:simplePos x="0" y="0"/>
                      <wp:positionH relativeFrom="column">
                        <wp:posOffset>114300</wp:posOffset>
                      </wp:positionH>
                      <wp:positionV relativeFrom="paragraph">
                        <wp:posOffset>114935</wp:posOffset>
                      </wp:positionV>
                      <wp:extent cx="815340" cy="10160"/>
                      <wp:effectExtent l="0" t="0" r="0" b="0"/>
                      <wp:wrapNone/>
                      <wp:docPr id="565" name="直接连接符 192"/>
                      <wp:cNvGraphicFramePr/>
                      <a:graphic xmlns:a="http://schemas.openxmlformats.org/drawingml/2006/main">
                        <a:graphicData uri="http://schemas.microsoft.com/office/word/2010/wordprocessingShape">
                          <wps:wsp>
                            <wps:cNvCnPr/>
                            <wps:spPr>
                              <a:xfrm>
                                <a:off x="0" y="0"/>
                                <a:ext cx="815340" cy="10160"/>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19997F9B" id="直接连接符 192" o:spid="_x0000_s1026" style="position:absolute;left:0;text-align:left;z-index:251173376;visibility:visible;mso-wrap-style:square;mso-wrap-distance-left:9pt;mso-wrap-distance-top:0;mso-wrap-distance-right:9pt;mso-wrap-distance-bottom:0;mso-position-horizontal:absolute;mso-position-horizontal-relative:text;mso-position-vertical:absolute;mso-position-vertical-relative:text" from="9pt,9.05pt" to="73.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" strokeweight="1.25pt"/>
                  </w:pict>
                </mc:Fallback>
              </mc:AlternateContent>
            </w:r>
          </w:p>
          <w:p w:rsidR="00511EE8" w:rsidRDefault="00511EE8"/>
          <w:p w:rsidR="00511EE8" w:rsidRDefault="00511EE8"/>
          <w:p w:rsidR="00511EE8" w:rsidRDefault="00511EE8"/>
          <w:p w:rsidR="00511EE8" w:rsidRDefault="00511EE8"/>
          <w:p w:rsidR="00511EE8" w:rsidRDefault="00D404EE">
            <w:pPr>
              <w:rPr>
                <w:rFonts w:ascii="宋体" w:eastAsia="宋体" w:hAnsi="宋体" w:cs="宋体"/>
                <w:szCs w:val="21"/>
              </w:rPr>
            </w:pPr>
            <w:r>
              <w:rPr>
                <w:rFonts w:ascii="宋体" w:eastAsia="宋体" w:hAnsi="宋体" w:cs="宋体" w:hint="eastAsia"/>
                <w:noProof/>
                <w:szCs w:val="21"/>
              </w:rPr>
              <w:drawing>
                <wp:inline distT="0" distB="0" distL="114300" distR="114300">
                  <wp:extent cx="1020445" cy="703580"/>
                  <wp:effectExtent l="0" t="0" r="20955" b="7620"/>
                  <wp:docPr id="566" name="图片 67" descr="e82ed94748b8144ee8ab4776348f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67" descr="e82ed94748b8144ee8ab4776348ff2d"/>
                          <pic:cNvPicPr>
                            <a:picLocks noChangeAspect="1"/>
                          </pic:cNvPicPr>
                        </pic:nvPicPr>
                        <pic:blipFill>
                          <a:blip r:embed="rId10"/>
                          <a:stretch>
                            <a:fillRect/>
                          </a:stretch>
                        </pic:blipFill>
                        <pic:spPr>
                          <a:xfrm>
                            <a:off x="0" y="0"/>
                            <a:ext cx="1020445" cy="703580"/>
                          </a:xfrm>
                          <a:prstGeom prst="rect">
                            <a:avLst/>
                          </a:prstGeom>
                          <a:noFill/>
                          <a:ln>
                            <a:noFill/>
                          </a:ln>
                        </pic:spPr>
                      </pic:pic>
                    </a:graphicData>
                  </a:graphic>
                </wp:inline>
              </w:drawing>
            </w:r>
          </w:p>
          <w:p w:rsidR="00511EE8" w:rsidRDefault="00511EE8">
            <w:pPr>
              <w:rPr>
                <w:rFonts w:ascii="宋体" w:eastAsia="宋体" w:hAnsi="宋体" w:cs="宋体"/>
                <w:szCs w:val="21"/>
              </w:rPr>
            </w:pPr>
          </w:p>
          <w:p w:rsidR="00511EE8" w:rsidRDefault="00D404EE">
            <w:pPr>
              <w:rPr>
                <w:rFonts w:ascii="宋体" w:hAnsi="宋体" w:cs="宋体"/>
                <w:szCs w:val="21"/>
              </w:rPr>
            </w:pPr>
            <w:r>
              <w:rPr>
                <w:rFonts w:ascii="宋体" w:eastAsia="宋体" w:hAnsi="宋体" w:cs="宋体" w:hint="eastAsia"/>
                <w:noProof/>
                <w:szCs w:val="21"/>
              </w:rPr>
              <w:drawing>
                <wp:inline distT="0" distB="0" distL="114300" distR="114300">
                  <wp:extent cx="822960" cy="668020"/>
                  <wp:effectExtent l="0" t="0" r="15240" b="17780"/>
                  <wp:docPr id="5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68"/>
                          <pic:cNvPicPr>
                            <a:picLocks noChangeAspect="1"/>
                          </pic:cNvPicPr>
                        </pic:nvPicPr>
                        <pic:blipFill>
                          <a:blip r:embed="rId11" cstate="print"/>
                          <a:stretch>
                            <a:fillRect/>
                          </a:stretch>
                        </pic:blipFill>
                        <pic:spPr>
                          <a:xfrm>
                            <a:off x="0" y="0"/>
                            <a:ext cx="822960" cy="668020"/>
                          </a:xfrm>
                          <a:prstGeom prst="rect">
                            <a:avLst/>
                          </a:prstGeom>
                          <a:noFill/>
                          <a:ln>
                            <a:noFill/>
                          </a:ln>
                        </pic:spPr>
                      </pic:pic>
                    </a:graphicData>
                  </a:graphic>
                </wp:inline>
              </w:drawing>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szCs w:val="21"/>
              </w:rPr>
            </w:pPr>
            <w:r>
              <w:rPr>
                <w:rFonts w:ascii="宋体" w:hAnsi="宋体"/>
                <w:noProof/>
                <w:szCs w:val="21"/>
              </w:rPr>
              <mc:AlternateContent>
                <mc:Choice Requires="wpg">
                  <w:drawing>
                    <wp:anchor distT="0" distB="0" distL="114300" distR="114300" simplePos="0" relativeHeight="251171328" behindDoc="0" locked="0" layoutInCell="1" allowOverlap="1">
                      <wp:simplePos x="0" y="0"/>
                      <wp:positionH relativeFrom="column">
                        <wp:posOffset>5963285</wp:posOffset>
                      </wp:positionH>
                      <wp:positionV relativeFrom="paragraph">
                        <wp:posOffset>5780405</wp:posOffset>
                      </wp:positionV>
                      <wp:extent cx="942975" cy="1304290"/>
                      <wp:effectExtent l="0" t="0" r="0" b="126610110"/>
                      <wp:wrapNone/>
                      <wp:docPr id="568" name="组合 127"/>
                      <wp:cNvGraphicFramePr/>
                      <a:graphic xmlns:a="http://schemas.openxmlformats.org/drawingml/2006/main">
                        <a:graphicData uri="http://schemas.microsoft.com/office/word/2010/wordprocessingGroup">
                          <wpg:wgp>
                            <wpg:cNvGrpSpPr/>
                            <wpg:grpSpPr>
                              <a:xfrm>
                                <a:off x="0" y="0"/>
                                <a:ext cx="942975" cy="1304290"/>
                                <a:chOff x="0" y="0"/>
                                <a:chExt cx="0" cy="203"/>
                              </a:xfrm>
                            </wpg:grpSpPr>
                            <wpg:grpSp>
                              <wpg:cNvPr id="569" name="组合 129"/>
                              <wpg:cNvGrpSpPr/>
                              <wpg:grpSpPr>
                                <a:xfrm>
                                  <a:off x="0" y="15"/>
                                  <a:ext cx="134" cy="2009"/>
                                  <a:chOff x="0" y="0"/>
                                  <a:chExt cx="0" cy="203"/>
                                </a:xfrm>
                              </wpg:grpSpPr>
                              <wps:wsp>
                                <wps:cNvPr id="570" name="任意多边形 12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1" name="任意多边形 12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2" name="任意多边形 12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3" name="任意多边形 12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4" name="任意多边形 12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575" name="组合 135"/>
                              <wpg:cNvGrpSpPr/>
                              <wpg:grpSpPr>
                                <a:xfrm>
                                  <a:off x="375" y="15"/>
                                  <a:ext cx="134" cy="2009"/>
                                  <a:chOff x="0" y="0"/>
                                  <a:chExt cx="0" cy="203"/>
                                </a:xfrm>
                              </wpg:grpSpPr>
                              <wps:wsp>
                                <wps:cNvPr id="576" name="任意多边形 13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7" name="任意多边形 13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8" name="任意多边形 13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79" name="任意多边形 13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80" name="任意多边形 13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581" name="组合 141"/>
                              <wpg:cNvGrpSpPr/>
                              <wpg:grpSpPr>
                                <a:xfrm>
                                  <a:off x="765" y="0"/>
                                  <a:ext cx="134" cy="2009"/>
                                  <a:chOff x="0" y="0"/>
                                  <a:chExt cx="0" cy="203"/>
                                </a:xfrm>
                              </wpg:grpSpPr>
                              <wps:wsp>
                                <wps:cNvPr id="582" name="任意多边形 13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83" name="任意多边形 13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84" name="任意多边形 13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85" name="任意多边形 13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86" name="任意多边形 14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587" name="组合 147"/>
                              <wpg:cNvGrpSpPr/>
                              <wpg:grpSpPr>
                                <a:xfrm>
                                  <a:off x="1155" y="0"/>
                                  <a:ext cx="134" cy="2009"/>
                                  <a:chOff x="0" y="0"/>
                                  <a:chExt cx="0" cy="203"/>
                                </a:xfrm>
                              </wpg:grpSpPr>
                              <wps:wsp>
                                <wps:cNvPr id="588" name="任意多边形 14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89" name="任意多边形 14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0" name="任意多边形 14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1" name="任意多边形 14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2" name="任意多边形 14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29842B64" id="组合 127" o:spid="_x0000_s1026" style="position:absolute;left:0;text-align:left;margin-left:469.55pt;margin-top:455.15pt;width:74.25pt;height:102.7pt;z-index:251171328"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">
                      <v:group id="组合 129"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任意多边形 124"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5"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6"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7"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8"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35"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任意多边形 130"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1"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2"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3"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4"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41"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任意多边形 136"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7"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8"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9"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0"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47"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任意多边形 142"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3"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4"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5"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6"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noProof/>
                <w:szCs w:val="21"/>
              </w:rPr>
              <mc:AlternateContent>
                <mc:Choice Requires="wpg">
                  <w:drawing>
                    <wp:anchor distT="0" distB="0" distL="114300" distR="114300" simplePos="0" relativeHeight="251170304" behindDoc="0" locked="0" layoutInCell="1" allowOverlap="1">
                      <wp:simplePos x="0" y="0"/>
                      <wp:positionH relativeFrom="column">
                        <wp:posOffset>6087110</wp:posOffset>
                      </wp:positionH>
                      <wp:positionV relativeFrom="paragraph">
                        <wp:posOffset>5980430</wp:posOffset>
                      </wp:positionV>
                      <wp:extent cx="895350" cy="1275715"/>
                      <wp:effectExtent l="0" t="0" r="0" b="123844685"/>
                      <wp:wrapNone/>
                      <wp:docPr id="593" name="组合 102"/>
                      <wp:cNvGraphicFramePr/>
                      <a:graphic xmlns:a="http://schemas.openxmlformats.org/drawingml/2006/main">
                        <a:graphicData uri="http://schemas.microsoft.com/office/word/2010/wordprocessingGroup">
                          <wpg:wgp>
                            <wpg:cNvGrpSpPr/>
                            <wpg:grpSpPr>
                              <a:xfrm>
                                <a:off x="0" y="0"/>
                                <a:ext cx="895350" cy="1275715"/>
                                <a:chOff x="0" y="0"/>
                                <a:chExt cx="0" cy="203"/>
                              </a:xfrm>
                            </wpg:grpSpPr>
                            <wpg:grpSp>
                              <wpg:cNvPr id="594" name="组合 54"/>
                              <wpg:cNvGrpSpPr/>
                              <wpg:grpSpPr>
                                <a:xfrm>
                                  <a:off x="0" y="15"/>
                                  <a:ext cx="134" cy="2009"/>
                                  <a:chOff x="0" y="0"/>
                                  <a:chExt cx="0" cy="203"/>
                                </a:xfrm>
                              </wpg:grpSpPr>
                              <wps:wsp>
                                <wps:cNvPr id="595" name="任意多边形 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6" name="任意多边形 5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7" name="任意多边形 5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8" name="任意多边形 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599" name="任意多边形 5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600" name="组合 60"/>
                              <wpg:cNvGrpSpPr/>
                              <wpg:grpSpPr>
                                <a:xfrm>
                                  <a:off x="375" y="15"/>
                                  <a:ext cx="134" cy="2009"/>
                                  <a:chOff x="0" y="0"/>
                                  <a:chExt cx="0" cy="203"/>
                                </a:xfrm>
                              </wpg:grpSpPr>
                              <wps:wsp>
                                <wps:cNvPr id="601" name="任意多边形 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02" name="任意多边形 5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03" name="任意多边形 5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04" name="任意多边形 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05" name="任意多边形 5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606" name="组合 66"/>
                              <wpg:cNvGrpSpPr/>
                              <wpg:grpSpPr>
                                <a:xfrm>
                                  <a:off x="765" y="0"/>
                                  <a:ext cx="134" cy="2009"/>
                                  <a:chOff x="0" y="0"/>
                                  <a:chExt cx="0" cy="203"/>
                                </a:xfrm>
                              </wpg:grpSpPr>
                              <wps:wsp>
                                <wps:cNvPr id="607" name="任意多边形 6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08" name="任意多边形 6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09" name="任意多边形 6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0" name="任意多边形 6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1" name="任意多边形 6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612" name="组合 72"/>
                              <wpg:cNvGrpSpPr/>
                              <wpg:grpSpPr>
                                <a:xfrm>
                                  <a:off x="1155" y="0"/>
                                  <a:ext cx="134" cy="2009"/>
                                  <a:chOff x="0" y="0"/>
                                  <a:chExt cx="0" cy="203"/>
                                </a:xfrm>
                              </wpg:grpSpPr>
                              <wps:wsp>
                                <wps:cNvPr id="613" name="任意多边形 6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4" name="任意多边形 6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5" name="任意多边形 6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6" name="任意多边形 7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17" name="任意多边形 7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1D7319BE" id="组合 102" o:spid="_x0000_s1026" style="position:absolute;left:0;text-align:left;margin-left:479.3pt;margin-top:470.9pt;width:70.5pt;height:100.45pt;z-index:251170304"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">
                      <v:group id="组合 54"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任意多边形 49"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0"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1"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2"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3"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60"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任意多边形 55"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6"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7"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8"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9"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66"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任意多边形 61"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2"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3"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4"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5"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72"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任意多边形 67"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8"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9"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0"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1"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noProof/>
                <w:szCs w:val="21"/>
              </w:rPr>
              <mc:AlternateContent>
                <mc:Choice Requires="wpg">
                  <w:drawing>
                    <wp:anchor distT="0" distB="0" distL="114300" distR="114300" simplePos="0" relativeHeight="251169280" behindDoc="0" locked="0" layoutInCell="1" allowOverlap="1">
                      <wp:simplePos x="0" y="0"/>
                      <wp:positionH relativeFrom="column">
                        <wp:posOffset>5934710</wp:posOffset>
                      </wp:positionH>
                      <wp:positionV relativeFrom="paragraph">
                        <wp:posOffset>5828030</wp:posOffset>
                      </wp:positionV>
                      <wp:extent cx="895350" cy="1275715"/>
                      <wp:effectExtent l="0" t="0" r="0" b="123844685"/>
                      <wp:wrapNone/>
                      <wp:docPr id="618" name="组合 77"/>
                      <wp:cNvGraphicFramePr/>
                      <a:graphic xmlns:a="http://schemas.openxmlformats.org/drawingml/2006/main">
                        <a:graphicData uri="http://schemas.microsoft.com/office/word/2010/wordprocessingGroup">
                          <wpg:wgp>
                            <wpg:cNvGrpSpPr/>
                            <wpg:grpSpPr>
                              <a:xfrm>
                                <a:off x="0" y="0"/>
                                <a:ext cx="895350" cy="1275715"/>
                                <a:chOff x="0" y="0"/>
                                <a:chExt cx="0" cy="203"/>
                              </a:xfrm>
                            </wpg:grpSpPr>
                            <wpg:grpSp>
                              <wpg:cNvPr id="619" name="组合 11"/>
                              <wpg:cNvGrpSpPr/>
                              <wpg:grpSpPr>
                                <a:xfrm>
                                  <a:off x="0" y="15"/>
                                  <a:ext cx="134" cy="2009"/>
                                  <a:chOff x="0" y="0"/>
                                  <a:chExt cx="0" cy="203"/>
                                </a:xfrm>
                              </wpg:grpSpPr>
                              <wps:wsp>
                                <wps:cNvPr id="620" name="任意多边形 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1" name="任意多边形 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2" name="任意多边形 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3" name="任意多边形 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4" name="任意多边形 1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625" name="组合 17"/>
                              <wpg:cNvGrpSpPr/>
                              <wpg:grpSpPr>
                                <a:xfrm>
                                  <a:off x="375" y="15"/>
                                  <a:ext cx="134" cy="2009"/>
                                  <a:chOff x="0" y="0"/>
                                  <a:chExt cx="0" cy="203"/>
                                </a:xfrm>
                              </wpg:grpSpPr>
                              <wps:wsp>
                                <wps:cNvPr id="626" name="任意多边形 1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7" name="任意多边形 1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8" name="任意多边形 1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29" name="任意多边形 1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30" name="任意多边形 1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631" name="组合 41"/>
                              <wpg:cNvGrpSpPr/>
                              <wpg:grpSpPr>
                                <a:xfrm>
                                  <a:off x="765" y="0"/>
                                  <a:ext cx="134" cy="2009"/>
                                  <a:chOff x="0" y="0"/>
                                  <a:chExt cx="0" cy="203"/>
                                </a:xfrm>
                              </wpg:grpSpPr>
                              <wps:wsp>
                                <wps:cNvPr id="632" name="任意多边形 18"/>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33" name="任意多边形 19"/>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34" name="任意多边形 20"/>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35" name="任意多边形 21"/>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36" name="任意多边形 22"/>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637" name="组合 47"/>
                              <wpg:cNvGrpSpPr/>
                              <wpg:grpSpPr>
                                <a:xfrm>
                                  <a:off x="1155" y="0"/>
                                  <a:ext cx="134" cy="2009"/>
                                  <a:chOff x="0" y="0"/>
                                  <a:chExt cx="0" cy="203"/>
                                </a:xfrm>
                              </wpg:grpSpPr>
                              <wps:wsp>
                                <wps:cNvPr id="638" name="任意多边形 4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39" name="任意多边形 4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40" name="任意多边形 4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41" name="任意多边形 4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642" name="任意多边形 4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5A6417A4" id="组合 77" o:spid="_x0000_s1026" style="position:absolute;left:0;text-align:left;margin-left:467.3pt;margin-top:458.9pt;width:70.5pt;height:100.45pt;z-index:251169280"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">
                      <v:group id="组合 11"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任意多边形 6"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8"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9"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7"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任意多边形 12"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5"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6"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41"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任意多边形 18"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9"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0"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1"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2"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47"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任意多边形 42"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3"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4"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5"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6"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4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tabs>
                <w:tab w:val="left" w:pos="312"/>
              </w:tabs>
              <w:spacing w:line="320" w:lineRule="exact"/>
              <w:ind w:firstLineChars="0" w:firstLine="0"/>
              <w:rPr>
                <w:rFonts w:ascii="宋体" w:hAnsi="宋体"/>
                <w:szCs w:val="21"/>
              </w:rPr>
            </w:pPr>
            <w:r>
              <w:rPr>
                <w:rFonts w:ascii="宋体" w:hAnsi="宋体" w:hint="eastAsia"/>
                <w:szCs w:val="21"/>
              </w:rPr>
              <w:t>1.知道各种追逐跑游戏的规则、要求和锻炼价值。</w:t>
            </w:r>
          </w:p>
          <w:p w:rsidR="00511EE8" w:rsidRDefault="00D404EE">
            <w:pPr>
              <w:pStyle w:val="1"/>
              <w:spacing w:line="320" w:lineRule="exact"/>
              <w:ind w:firstLineChars="0" w:firstLine="0"/>
              <w:rPr>
                <w:rFonts w:ascii="宋体" w:hAnsi="宋体"/>
                <w:szCs w:val="21"/>
              </w:rPr>
            </w:pPr>
            <w:r>
              <w:rPr>
                <w:rFonts w:ascii="宋体" w:hAnsi="宋体"/>
                <w:szCs w:val="21"/>
              </w:rPr>
              <w:t>2</w:t>
            </w:r>
            <w:r>
              <w:rPr>
                <w:rFonts w:ascii="宋体" w:hAnsi="宋体" w:hint="eastAsia"/>
                <w:szCs w:val="21"/>
                <w:lang w:eastAsia="zh-Hans"/>
              </w:rPr>
              <w:t>.</w:t>
            </w:r>
            <w:r>
              <w:rPr>
                <w:rFonts w:ascii="宋体" w:hAnsi="宋体" w:hint="eastAsia"/>
                <w:szCs w:val="21"/>
              </w:rPr>
              <w:t>在游戏和比赛活动中，提高奔跑能力。</w:t>
            </w:r>
          </w:p>
          <w:p w:rsidR="00511EE8" w:rsidRDefault="00D404EE">
            <w:pPr>
              <w:rPr>
                <w:rFonts w:ascii="宋体" w:hAnsi="宋体" w:cs="宋体"/>
                <w:b/>
                <w:szCs w:val="21"/>
              </w:rPr>
            </w:pPr>
            <w:r>
              <w:rPr>
                <w:rFonts w:ascii="宋体" w:hAnsi="宋体" w:hint="eastAsia"/>
                <w:szCs w:val="21"/>
              </w:rPr>
              <w:t>3.养成自觉锻炼的良好习惯。</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rPr>
            </w:pPr>
            <w:r>
              <w:rPr>
                <w:rFonts w:ascii="宋体" w:hAnsi="宋体" w:cs="李国夫手写体" w:hint="eastAsia"/>
                <w:b/>
                <w:bCs/>
                <w:color w:val="000000"/>
                <w:szCs w:val="21"/>
              </w:rPr>
              <w:t>追逐跑游戏</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ascii="宋体" w:hAnsi="宋体" w:cs="李国夫手写体" w:hint="eastAsia"/>
                <w:color w:val="000000"/>
                <w:szCs w:val="21"/>
              </w:rPr>
              <w:t>呼吸节奏与跑的节奏配合。</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把握游戏规则；排头对整个队伍匀速的控制。</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田径场</w:t>
            </w:r>
          </w:p>
          <w:p w:rsidR="00511EE8" w:rsidRDefault="00D404EE">
            <w:pPr>
              <w:rPr>
                <w:rFonts w:ascii="Times New Roman" w:eastAsia="宋体" w:hAnsi="Times New Roman" w:cs="Times New Roman"/>
                <w:szCs w:val="21"/>
              </w:rPr>
            </w:pPr>
            <w:r>
              <w:rPr>
                <w:rFonts w:ascii="宋体" w:hAnsi="宋体" w:hint="eastAsia"/>
                <w:bCs/>
                <w:szCs w:val="21"/>
              </w:rPr>
              <w:t>毛巾  秒表</w:t>
            </w:r>
            <w:r>
              <w:rPr>
                <w:rFonts w:ascii="宋体" w:hAnsi="宋体"/>
                <w:bCs/>
                <w:szCs w:val="21"/>
              </w:rPr>
              <w:t xml:space="preserve">  </w:t>
            </w:r>
            <w:r>
              <w:rPr>
                <w:rFonts w:ascii="宋体" w:hAnsi="宋体" w:hint="eastAsia"/>
                <w:bCs/>
                <w:szCs w:val="21"/>
              </w:rPr>
              <w:t>音响</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6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eastAsia="宋体" w:hAnsi="宋体" w:cs="宋体"/>
                <w:b/>
                <w:bCs/>
                <w:szCs w:val="21"/>
              </w:rPr>
            </w:pPr>
          </w:p>
          <w:p w:rsidR="00511EE8" w:rsidRDefault="00D404EE">
            <w:pPr>
              <w:rPr>
                <w:rFonts w:ascii="宋体" w:eastAsia="宋体" w:hAnsi="宋体" w:cs="宋体"/>
                <w:b/>
                <w:bCs/>
                <w:szCs w:val="21"/>
              </w:rPr>
            </w:pPr>
            <w:r>
              <w:rPr>
                <w:rFonts w:ascii="宋体" w:eastAsia="宋体" w:hAnsi="宋体" w:cs="宋体" w:hint="eastAsia"/>
                <w:b/>
                <w:bCs/>
                <w:szCs w:val="21"/>
              </w:rPr>
              <w:t>（一）热身游戏：抓“尾巴”游戏</w:t>
            </w:r>
          </w:p>
          <w:p w:rsidR="00511EE8" w:rsidRDefault="00D404EE">
            <w:pPr>
              <w:rPr>
                <w:rFonts w:ascii="宋体" w:eastAsia="宋体" w:hAnsi="宋体" w:cs="宋体"/>
                <w:szCs w:val="21"/>
              </w:rPr>
            </w:pPr>
            <w:r>
              <w:rPr>
                <w:rFonts w:ascii="宋体" w:eastAsia="宋体" w:hAnsi="宋体" w:cs="宋体" w:hint="eastAsia"/>
                <w:szCs w:val="21"/>
              </w:rPr>
              <w:t>【游戏方法】将学生分成两组，男生、女生将“尾巴”（毛巾）夹在后腰位置，在保护好自己的“尾巴”的同时去抓对方的“尾巴”，哪组抓得多，哪组就是最终的获胜者。</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b/>
                <w:bCs/>
                <w:szCs w:val="21"/>
              </w:rPr>
            </w:pPr>
            <w:r>
              <w:rPr>
                <w:rFonts w:ascii="宋体" w:eastAsia="宋体" w:hAnsi="宋体" w:cs="宋体" w:hint="eastAsia"/>
                <w:b/>
                <w:bCs/>
                <w:szCs w:val="21"/>
              </w:rPr>
              <w:t>（二）徒手操（4×8拍）</w:t>
            </w:r>
          </w:p>
          <w:p w:rsidR="00511EE8" w:rsidRDefault="00D404EE">
            <w:pPr>
              <w:rPr>
                <w:rFonts w:ascii="宋体" w:eastAsia="宋体" w:hAnsi="宋体" w:cs="宋体"/>
                <w:szCs w:val="21"/>
              </w:rPr>
            </w:pPr>
            <w:r>
              <w:rPr>
                <w:rFonts w:ascii="宋体" w:eastAsia="宋体" w:hAnsi="宋体" w:cs="宋体" w:hint="eastAsia"/>
                <w:szCs w:val="21"/>
              </w:rPr>
              <w:t>头部运动     肩部运动</w:t>
            </w:r>
          </w:p>
          <w:p w:rsidR="00511EE8" w:rsidRDefault="00D404EE">
            <w:pPr>
              <w:rPr>
                <w:rFonts w:ascii="宋体" w:eastAsia="宋体" w:hAnsi="宋体" w:cs="宋体"/>
                <w:szCs w:val="21"/>
              </w:rPr>
            </w:pPr>
            <w:r>
              <w:rPr>
                <w:rFonts w:ascii="宋体" w:eastAsia="宋体" w:hAnsi="宋体" w:cs="宋体" w:hint="eastAsia"/>
                <w:szCs w:val="21"/>
              </w:rPr>
              <w:t>振臂运动     腹背运动</w:t>
            </w:r>
          </w:p>
          <w:p w:rsidR="00511EE8" w:rsidRDefault="00D404EE">
            <w:pPr>
              <w:rPr>
                <w:rFonts w:ascii="宋体" w:eastAsia="宋体" w:hAnsi="宋体" w:cs="宋体"/>
                <w:szCs w:val="21"/>
              </w:rPr>
            </w:pPr>
            <w:r>
              <w:rPr>
                <w:rFonts w:ascii="宋体" w:eastAsia="宋体" w:hAnsi="宋体" w:cs="宋体" w:hint="eastAsia"/>
                <w:szCs w:val="21"/>
              </w:rPr>
              <w:t>膝关节运动   弓步压腿</w:t>
            </w:r>
          </w:p>
          <w:p w:rsidR="00511EE8" w:rsidRDefault="00D404EE">
            <w:pPr>
              <w:rPr>
                <w:rFonts w:ascii="宋体" w:eastAsia="宋体" w:hAnsi="宋体" w:cs="宋体"/>
                <w:szCs w:val="21"/>
              </w:rPr>
            </w:pPr>
            <w:r>
              <w:rPr>
                <w:rFonts w:ascii="宋体" w:eastAsia="宋体" w:hAnsi="宋体" w:cs="宋体" w:hint="eastAsia"/>
                <w:szCs w:val="21"/>
              </w:rPr>
              <w:t>手腕、踝关节运动</w:t>
            </w:r>
          </w:p>
        </w:tc>
        <w:tc>
          <w:tcPr>
            <w:tcW w:w="2322" w:type="dxa"/>
            <w:gridSpan w:val="4"/>
            <w:noWrap/>
          </w:tcPr>
          <w:p w:rsidR="00511EE8" w:rsidRDefault="00511EE8">
            <w:pPr>
              <w:rPr>
                <w:rFonts w:ascii="宋体" w:eastAsia="宋体" w:hAnsi="宋体" w:cs="宋体"/>
                <w:szCs w:val="21"/>
              </w:rPr>
            </w:pPr>
          </w:p>
          <w:p w:rsidR="00511EE8" w:rsidRDefault="00D404EE">
            <w:pPr>
              <w:numPr>
                <w:ilvl w:val="0"/>
                <w:numId w:val="31"/>
              </w:numPr>
              <w:rPr>
                <w:rFonts w:ascii="宋体" w:eastAsia="宋体" w:hAnsi="宋体" w:cs="宋体"/>
                <w:szCs w:val="21"/>
              </w:rPr>
            </w:pPr>
            <w:r>
              <w:rPr>
                <w:rFonts w:ascii="宋体" w:eastAsia="宋体" w:hAnsi="宋体" w:cs="宋体" w:hint="eastAsia"/>
                <w:szCs w:val="21"/>
              </w:rPr>
              <w:t>教师讲解游戏方法及规则。</w:t>
            </w:r>
          </w:p>
          <w:p w:rsidR="00511EE8" w:rsidRDefault="00D404EE">
            <w:pPr>
              <w:numPr>
                <w:ilvl w:val="0"/>
                <w:numId w:val="31"/>
              </w:numPr>
              <w:rPr>
                <w:rFonts w:ascii="宋体" w:eastAsia="宋体" w:hAnsi="宋体" w:cs="宋体"/>
                <w:szCs w:val="21"/>
              </w:rPr>
            </w:pPr>
            <w:r>
              <w:rPr>
                <w:rFonts w:ascii="宋体" w:eastAsia="宋体" w:hAnsi="宋体" w:cs="宋体" w:hint="eastAsia"/>
                <w:szCs w:val="21"/>
              </w:rPr>
              <w:t>组织学生进行游戏，提醒学生遵守游戏规则。</w:t>
            </w:r>
          </w:p>
          <w:p w:rsidR="00511EE8" w:rsidRDefault="00D404EE">
            <w:pPr>
              <w:numPr>
                <w:ilvl w:val="0"/>
                <w:numId w:val="31"/>
              </w:numPr>
              <w:rPr>
                <w:rFonts w:ascii="宋体" w:eastAsia="宋体" w:hAnsi="宋体" w:cs="宋体"/>
                <w:szCs w:val="21"/>
              </w:rPr>
            </w:pPr>
            <w:r>
              <w:rPr>
                <w:rFonts w:ascii="宋体" w:eastAsia="宋体" w:hAnsi="宋体" w:cs="宋体" w:hint="eastAsia"/>
                <w:szCs w:val="21"/>
              </w:rPr>
              <w:t xml:space="preserve"> 结束后进行评价和小结。</w: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rFonts w:ascii="宋体" w:eastAsia="宋体" w:hAnsi="宋体" w:cs="宋体" w:hint="eastAsia"/>
                <w:szCs w:val="21"/>
              </w:rPr>
              <w:t>1.口令指挥学生进行徒手操练习。</w:t>
            </w:r>
          </w:p>
          <w:p w:rsidR="00511EE8" w:rsidRDefault="00D404EE">
            <w:pPr>
              <w:rPr>
                <w:rFonts w:ascii="宋体" w:eastAsia="宋体" w:hAnsi="宋体" w:cs="宋体"/>
                <w:szCs w:val="21"/>
              </w:rPr>
            </w:pPr>
            <w:r>
              <w:rPr>
                <w:rFonts w:ascii="宋体" w:eastAsia="宋体" w:hAnsi="宋体" w:cs="宋体" w:hint="eastAsia"/>
                <w:szCs w:val="21"/>
              </w:rPr>
              <w:t>2.口令清晰、有节奏，声音洪亮。</w:t>
            </w:r>
          </w:p>
          <w:p w:rsidR="00511EE8" w:rsidRDefault="00D404EE">
            <w:pPr>
              <w:rPr>
                <w:rFonts w:ascii="宋体" w:eastAsia="宋体" w:hAnsi="宋体" w:cs="宋体"/>
                <w:szCs w:val="21"/>
              </w:rPr>
            </w:pPr>
            <w:r>
              <w:rPr>
                <w:rFonts w:ascii="宋体" w:eastAsia="宋体" w:hAnsi="宋体" w:cs="宋体" w:hint="eastAsia"/>
                <w:szCs w:val="21"/>
              </w:rPr>
              <w:t>3.及时纠正错误动作。</w:t>
            </w:r>
          </w:p>
        </w:tc>
        <w:tc>
          <w:tcPr>
            <w:tcW w:w="2233" w:type="dxa"/>
            <w:gridSpan w:val="3"/>
            <w:noWrap/>
          </w:tcPr>
          <w:p w:rsidR="00511EE8" w:rsidRDefault="00511EE8">
            <w:pPr>
              <w:pStyle w:val="a6"/>
              <w:rPr>
                <w:rFonts w:ascii="宋体" w:hAnsi="宋体" w:cs="宋体"/>
                <w:szCs w:val="21"/>
              </w:rPr>
            </w:pPr>
          </w:p>
          <w:p w:rsidR="00511EE8" w:rsidRDefault="00D404EE">
            <w:pPr>
              <w:pStyle w:val="a6"/>
              <w:rPr>
                <w:rFonts w:ascii="宋体" w:hAnsi="宋体" w:cs="宋体"/>
                <w:szCs w:val="21"/>
              </w:rPr>
            </w:pPr>
            <w:r>
              <w:rPr>
                <w:rFonts w:ascii="宋体" w:hAnsi="宋体" w:cs="宋体" w:hint="eastAsia"/>
                <w:szCs w:val="21"/>
              </w:rPr>
              <w:t>1.学生认真听教师的讲解，明确游戏方法。</w:t>
            </w:r>
          </w:p>
          <w:p w:rsidR="00511EE8" w:rsidRDefault="00D404EE">
            <w:pPr>
              <w:pStyle w:val="a6"/>
              <w:rPr>
                <w:rFonts w:ascii="宋体" w:hAnsi="宋体" w:cs="宋体"/>
                <w:szCs w:val="21"/>
              </w:rPr>
            </w:pPr>
            <w:r>
              <w:rPr>
                <w:rFonts w:ascii="宋体" w:hAnsi="宋体" w:cs="宋体" w:hint="eastAsia"/>
                <w:szCs w:val="21"/>
              </w:rPr>
              <w:t>2.认真参与游戏，以达到热身效果，同时锻炼判断能力和快速反应能力。</w:t>
            </w:r>
          </w:p>
          <w:p w:rsidR="00511EE8" w:rsidRDefault="00D404EE">
            <w:pPr>
              <w:pStyle w:val="a6"/>
              <w:rPr>
                <w:rFonts w:ascii="宋体" w:hAnsi="宋体" w:cs="宋体"/>
                <w:szCs w:val="21"/>
              </w:rPr>
            </w:pPr>
            <w:r>
              <w:rPr>
                <w:rFonts w:ascii="宋体" w:hAnsi="宋体" w:cs="宋体" w:hint="eastAsia"/>
                <w:szCs w:val="21"/>
              </w:rPr>
              <w:t>3.听评价，并进行自评。</w:t>
            </w:r>
          </w:p>
          <w:p w:rsidR="00511EE8" w:rsidRDefault="00511EE8">
            <w:pPr>
              <w:pStyle w:val="a6"/>
              <w:rPr>
                <w:rFonts w:ascii="宋体" w:hAnsi="宋体" w:cs="宋体"/>
                <w:szCs w:val="21"/>
              </w:rPr>
            </w:pPr>
          </w:p>
          <w:p w:rsidR="00511EE8" w:rsidRDefault="00D404EE">
            <w:pPr>
              <w:pStyle w:val="a6"/>
              <w:rPr>
                <w:rFonts w:ascii="宋体" w:hAnsi="宋体" w:cs="宋体"/>
                <w:szCs w:val="21"/>
              </w:rPr>
            </w:pPr>
            <w:r>
              <w:rPr>
                <w:rFonts w:ascii="宋体" w:hAnsi="宋体" w:cs="宋体" w:hint="eastAsia"/>
                <w:szCs w:val="21"/>
              </w:rPr>
              <w:t>1.有节奏地进行徒手操练习。</w:t>
            </w:r>
          </w:p>
          <w:p w:rsidR="00511EE8" w:rsidRDefault="00D404EE">
            <w:pPr>
              <w:pStyle w:val="a6"/>
              <w:rPr>
                <w:rFonts w:ascii="宋体" w:hAnsi="宋体" w:cs="宋体"/>
                <w:szCs w:val="21"/>
              </w:rPr>
            </w:pPr>
            <w:r>
              <w:rPr>
                <w:rFonts w:ascii="宋体" w:hAnsi="宋体" w:cs="宋体" w:hint="eastAsia"/>
                <w:szCs w:val="21"/>
              </w:rPr>
              <w:t>2.充分活动各关节，避免运动损伤。</w:t>
            </w:r>
          </w:p>
          <w:p w:rsidR="00511EE8" w:rsidRDefault="00511EE8">
            <w:pPr>
              <w:pStyle w:val="a6"/>
              <w:rPr>
                <w:rFonts w:ascii="宋体" w:hAnsi="宋体" w:cs="宋体"/>
                <w:szCs w:val="21"/>
              </w:rPr>
            </w:pPr>
          </w:p>
          <w:p w:rsidR="00511EE8" w:rsidRDefault="00511EE8">
            <w:pPr>
              <w:pStyle w:val="a6"/>
              <w:rPr>
                <w:rFonts w:ascii="宋体" w:hAnsi="宋体" w:cs="宋体"/>
                <w:szCs w:val="21"/>
              </w:rPr>
            </w:pPr>
          </w:p>
        </w:tc>
        <w:tc>
          <w:tcPr>
            <w:tcW w:w="1843" w:type="dxa"/>
            <w:gridSpan w:val="2"/>
            <w:noWrap/>
          </w:tcPr>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rFonts w:ascii="宋体" w:hAnsi="宋体" w:cs="宋体" w:hint="eastAsia"/>
                <w:noProof/>
                <w:szCs w:val="21"/>
              </w:rPr>
              <w:drawing>
                <wp:inline distT="0" distB="0" distL="114300" distR="114300">
                  <wp:extent cx="962660" cy="817245"/>
                  <wp:effectExtent l="0" t="0" r="2540" b="20955"/>
                  <wp:docPr id="75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65"/>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vAlign w:val="center"/>
          </w:tcPr>
          <w:p w:rsidR="00511EE8" w:rsidRDefault="00D404EE">
            <w:pPr>
              <w:jc w:val="center"/>
              <w:rPr>
                <w:rFonts w:ascii="宋体" w:hAnsi="宋体"/>
                <w:b/>
                <w:szCs w:val="21"/>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widowControl/>
              <w:jc w:val="left"/>
              <w:rPr>
                <w:rFonts w:ascii="宋体" w:hAnsi="宋体"/>
                <w:b/>
                <w:bCs/>
                <w:szCs w:val="21"/>
              </w:rPr>
            </w:pPr>
            <w:r>
              <w:rPr>
                <w:rFonts w:ascii="宋体" w:hAnsi="宋体" w:hint="eastAsia"/>
                <w:b/>
                <w:bCs/>
                <w:szCs w:val="21"/>
              </w:rPr>
              <w:t>(一）学练</w:t>
            </w:r>
          </w:p>
          <w:p w:rsidR="00511EE8" w:rsidRDefault="00D404EE">
            <w:pPr>
              <w:widowControl/>
              <w:jc w:val="left"/>
              <w:rPr>
                <w:rFonts w:ascii="宋体" w:hAnsi="宋体"/>
                <w:szCs w:val="21"/>
              </w:rPr>
            </w:pPr>
            <w:r>
              <w:rPr>
                <w:rFonts w:ascii="宋体" w:hAnsi="宋体" w:hint="eastAsia"/>
                <w:szCs w:val="21"/>
              </w:rPr>
              <w:t>1.活动：“你追我跑”（个人赛）</w:t>
            </w:r>
          </w:p>
          <w:p w:rsidR="00511EE8" w:rsidRDefault="00D404EE">
            <w:pPr>
              <w:widowControl/>
              <w:jc w:val="left"/>
              <w:rPr>
                <w:rFonts w:ascii="宋体" w:hAnsi="宋体"/>
                <w:szCs w:val="21"/>
              </w:rPr>
            </w:pPr>
            <w:r>
              <w:rPr>
                <w:rFonts w:ascii="宋体" w:hAnsi="宋体" w:hint="eastAsia"/>
                <w:szCs w:val="21"/>
              </w:rPr>
              <w:t>【游戏方法】两人剪刀石头布，输的人转身跑，赢的人快速由后向前追，在指定的距离内拍到对方就算赢，拍不到就算输，可进行多轮比赛。</w:t>
            </w:r>
          </w:p>
          <w:p w:rsidR="00511EE8" w:rsidRDefault="00D404EE">
            <w:pPr>
              <w:widowControl/>
              <w:jc w:val="left"/>
              <w:rPr>
                <w:rFonts w:ascii="宋体" w:hAnsi="宋体"/>
                <w:szCs w:val="21"/>
              </w:rPr>
            </w:pPr>
            <w:r>
              <w:rPr>
                <w:rFonts w:ascii="宋体" w:hAnsi="宋体" w:hint="eastAsia"/>
                <w:szCs w:val="21"/>
              </w:rPr>
              <w:t>2.活动：“夺宝奇谋”（团队赛）</w:t>
            </w:r>
          </w:p>
          <w:p w:rsidR="00511EE8" w:rsidRDefault="00D404EE">
            <w:pPr>
              <w:widowControl/>
              <w:jc w:val="left"/>
              <w:rPr>
                <w:rFonts w:ascii="宋体" w:hAnsi="宋体"/>
                <w:szCs w:val="21"/>
              </w:rPr>
            </w:pPr>
            <w:r>
              <w:rPr>
                <w:rFonts w:ascii="宋体" w:hAnsi="宋体" w:hint="eastAsia"/>
                <w:szCs w:val="21"/>
              </w:rPr>
              <w:t>【游戏方法】比赛的两组分别站在两边起跑线处（教师根据需要设定距离），跑至指定地点（置“宝物”处）剪刀石头布，赢的人迅速取得“宝物”转身跑，输的人则快速由后追赶，只要拍到对方即可将“宝物”取回，为自己的团队赢得一件“宝物”。所有的学生都完成后，获得“宝物”最多的组获胜。</w:t>
            </w:r>
          </w:p>
          <w:p w:rsidR="00511EE8" w:rsidRDefault="00D404EE">
            <w:pPr>
              <w:widowControl/>
              <w:jc w:val="left"/>
              <w:rPr>
                <w:rFonts w:ascii="宋体" w:hAnsi="宋体"/>
                <w:szCs w:val="21"/>
              </w:rPr>
            </w:pPr>
            <w:r>
              <w:rPr>
                <w:rFonts w:ascii="宋体" w:hAnsi="宋体" w:hint="eastAsia"/>
                <w:szCs w:val="21"/>
              </w:rPr>
              <w:t>3.活动：1、2、3变化跑</w:t>
            </w:r>
          </w:p>
          <w:p w:rsidR="00511EE8" w:rsidRDefault="00D404EE">
            <w:pPr>
              <w:widowControl/>
              <w:jc w:val="left"/>
              <w:rPr>
                <w:rFonts w:ascii="宋体" w:hAnsi="宋体"/>
                <w:szCs w:val="21"/>
              </w:rPr>
            </w:pPr>
            <w:r>
              <w:rPr>
                <w:rFonts w:ascii="宋体" w:hAnsi="宋体" w:hint="eastAsia"/>
                <w:szCs w:val="21"/>
              </w:rPr>
              <w:t>【练习方法】三人手牵手，按1、2、3编号，听口令后快速做出起跑反应。先喊2号，此时2号快速往前跑，1号和3号牵手追逐。若在指定距离可长可短）内拍到了2号，则1号和3号胜出；若追不上，则2号胜出。</w:t>
            </w:r>
          </w:p>
          <w:p w:rsidR="00511EE8" w:rsidRDefault="00D404EE">
            <w:pPr>
              <w:widowControl/>
              <w:jc w:val="left"/>
              <w:rPr>
                <w:rFonts w:ascii="宋体" w:hAnsi="宋体"/>
                <w:b/>
                <w:bCs/>
                <w:szCs w:val="21"/>
              </w:rPr>
            </w:pPr>
            <w:r>
              <w:rPr>
                <w:rFonts w:ascii="宋体" w:hAnsi="宋体" w:hint="eastAsia"/>
                <w:b/>
                <w:bCs/>
                <w:szCs w:val="21"/>
              </w:rPr>
              <w:t>（二）组织竞赛：轮流领先跑比赛</w:t>
            </w:r>
          </w:p>
          <w:p w:rsidR="00511EE8" w:rsidRDefault="00D404EE">
            <w:pPr>
              <w:widowControl/>
              <w:jc w:val="left"/>
              <w:rPr>
                <w:rFonts w:ascii="宋体" w:hAnsi="宋体"/>
                <w:szCs w:val="21"/>
              </w:rPr>
            </w:pPr>
            <w:r>
              <w:rPr>
                <w:rFonts w:ascii="宋体" w:hAnsi="宋体" w:hint="eastAsia"/>
                <w:szCs w:val="21"/>
              </w:rPr>
              <w:t>【竞赛方法】学生分若干组，每组4人，在匀速跑过程中，队伍最后一名学生冲刺到排头领跑，以此类推。不断变化领跑队员，率先完成300米的组获胜。</w:t>
            </w:r>
          </w:p>
        </w:tc>
        <w:tc>
          <w:tcPr>
            <w:tcW w:w="2322" w:type="dxa"/>
            <w:gridSpan w:val="4"/>
            <w:noWrap/>
          </w:tcPr>
          <w:p w:rsidR="00511EE8" w:rsidRDefault="00511EE8">
            <w:pPr>
              <w:pStyle w:val="a6"/>
              <w:rPr>
                <w:rFonts w:cs="Arial"/>
                <w:szCs w:val="21"/>
              </w:rPr>
            </w:pPr>
          </w:p>
          <w:p w:rsidR="00511EE8" w:rsidRDefault="00D404EE">
            <w:pPr>
              <w:pStyle w:val="a6"/>
              <w:numPr>
                <w:ilvl w:val="0"/>
                <w:numId w:val="32"/>
              </w:numPr>
              <w:rPr>
                <w:rFonts w:cs="Arial"/>
                <w:szCs w:val="21"/>
              </w:rPr>
            </w:pPr>
            <w:r>
              <w:rPr>
                <w:rFonts w:cs="Arial" w:hint="eastAsia"/>
                <w:szCs w:val="21"/>
              </w:rPr>
              <w:t>教师讲解动作方法和游戏规则并做示范。</w:t>
            </w:r>
          </w:p>
          <w:p w:rsidR="00511EE8" w:rsidRDefault="00D404EE">
            <w:pPr>
              <w:pStyle w:val="a6"/>
              <w:numPr>
                <w:ilvl w:val="0"/>
                <w:numId w:val="32"/>
              </w:numPr>
              <w:rPr>
                <w:rFonts w:cs="Arial"/>
                <w:szCs w:val="21"/>
              </w:rPr>
            </w:pPr>
            <w:r>
              <w:rPr>
                <w:rFonts w:cs="Arial" w:hint="eastAsia"/>
                <w:szCs w:val="21"/>
              </w:rPr>
              <w:t>组织学生进行游戏。</w:t>
            </w:r>
          </w:p>
          <w:p w:rsidR="00511EE8" w:rsidRDefault="00D404EE">
            <w:pPr>
              <w:pStyle w:val="a6"/>
              <w:numPr>
                <w:ilvl w:val="0"/>
                <w:numId w:val="32"/>
              </w:numPr>
              <w:rPr>
                <w:rFonts w:cs="Arial"/>
                <w:szCs w:val="21"/>
              </w:rPr>
            </w:pPr>
            <w:r>
              <w:rPr>
                <w:rFonts w:cs="Arial" w:hint="eastAsia"/>
                <w:szCs w:val="21"/>
              </w:rPr>
              <w:t>提前做好安全教育，避免发生危险。</w:t>
            </w:r>
          </w:p>
          <w:p w:rsidR="00511EE8" w:rsidRDefault="00511EE8">
            <w:pPr>
              <w:pStyle w:val="a6"/>
              <w:rPr>
                <w:rFonts w:cs="Arial"/>
                <w:szCs w:val="21"/>
              </w:rPr>
            </w:pPr>
          </w:p>
          <w:p w:rsidR="00511EE8" w:rsidRDefault="00511EE8">
            <w:pPr>
              <w:pStyle w:val="a6"/>
              <w:rPr>
                <w:rFonts w:cs="Arial"/>
                <w:szCs w:val="21"/>
              </w:rPr>
            </w:pPr>
          </w:p>
          <w:p w:rsidR="00511EE8" w:rsidRDefault="00511EE8">
            <w:pPr>
              <w:pStyle w:val="a6"/>
              <w:rPr>
                <w:rFonts w:cs="Arial"/>
                <w:szCs w:val="21"/>
              </w:rPr>
            </w:pPr>
          </w:p>
          <w:p w:rsidR="00511EE8" w:rsidRDefault="00D404EE">
            <w:pPr>
              <w:pStyle w:val="a6"/>
              <w:numPr>
                <w:ilvl w:val="0"/>
                <w:numId w:val="33"/>
              </w:numPr>
              <w:rPr>
                <w:rFonts w:cs="Arial"/>
                <w:szCs w:val="21"/>
              </w:rPr>
            </w:pPr>
            <w:r>
              <w:rPr>
                <w:rFonts w:cs="Arial" w:hint="eastAsia"/>
                <w:szCs w:val="21"/>
              </w:rPr>
              <w:t>教师讲解动作方法和游戏规则并做示范。</w:t>
            </w:r>
          </w:p>
          <w:p w:rsidR="00511EE8" w:rsidRDefault="00D404EE">
            <w:pPr>
              <w:pStyle w:val="a6"/>
              <w:numPr>
                <w:ilvl w:val="0"/>
                <w:numId w:val="33"/>
              </w:numPr>
              <w:rPr>
                <w:rFonts w:cs="Arial"/>
                <w:szCs w:val="21"/>
              </w:rPr>
            </w:pPr>
            <w:r>
              <w:rPr>
                <w:rFonts w:cs="Arial" w:hint="eastAsia"/>
                <w:szCs w:val="21"/>
              </w:rPr>
              <w:t>组织学生进行游戏。</w:t>
            </w:r>
          </w:p>
          <w:p w:rsidR="00511EE8" w:rsidRDefault="00D404EE">
            <w:pPr>
              <w:pStyle w:val="a6"/>
              <w:numPr>
                <w:ilvl w:val="0"/>
                <w:numId w:val="33"/>
              </w:numPr>
              <w:rPr>
                <w:rFonts w:cs="Arial"/>
                <w:szCs w:val="21"/>
              </w:rPr>
            </w:pPr>
            <w:r>
              <w:rPr>
                <w:rFonts w:cs="Arial" w:hint="eastAsia"/>
                <w:szCs w:val="21"/>
              </w:rPr>
              <w:t>提前做好安全教育，避免发生危险。</w:t>
            </w:r>
          </w:p>
          <w:p w:rsidR="00511EE8" w:rsidRDefault="00511EE8">
            <w:pPr>
              <w:pStyle w:val="a6"/>
              <w:rPr>
                <w:rFonts w:cs="Arial"/>
                <w:szCs w:val="21"/>
              </w:rPr>
            </w:pPr>
          </w:p>
          <w:p w:rsidR="00511EE8" w:rsidRDefault="00511EE8">
            <w:pPr>
              <w:pStyle w:val="a6"/>
              <w:rPr>
                <w:rFonts w:cs="Arial"/>
                <w:szCs w:val="21"/>
              </w:rPr>
            </w:pPr>
          </w:p>
          <w:p w:rsidR="00511EE8" w:rsidRDefault="00511EE8">
            <w:pPr>
              <w:pStyle w:val="a6"/>
              <w:rPr>
                <w:rFonts w:cs="Arial"/>
                <w:szCs w:val="21"/>
              </w:rPr>
            </w:pPr>
          </w:p>
          <w:p w:rsidR="00511EE8" w:rsidRDefault="00511EE8">
            <w:pPr>
              <w:pStyle w:val="a6"/>
              <w:rPr>
                <w:rFonts w:cs="Arial"/>
                <w:szCs w:val="21"/>
              </w:rPr>
            </w:pPr>
          </w:p>
          <w:p w:rsidR="00511EE8" w:rsidRDefault="00D404EE">
            <w:pPr>
              <w:pStyle w:val="a6"/>
              <w:numPr>
                <w:ilvl w:val="0"/>
                <w:numId w:val="34"/>
              </w:numPr>
              <w:rPr>
                <w:rFonts w:cs="Arial"/>
                <w:szCs w:val="21"/>
              </w:rPr>
            </w:pPr>
            <w:r>
              <w:rPr>
                <w:rFonts w:cs="Arial" w:hint="eastAsia"/>
                <w:szCs w:val="21"/>
              </w:rPr>
              <w:t>教师讲解动作方法和游戏规则并做示范。</w:t>
            </w:r>
          </w:p>
          <w:p w:rsidR="00511EE8" w:rsidRDefault="00D404EE">
            <w:pPr>
              <w:pStyle w:val="a6"/>
              <w:numPr>
                <w:ilvl w:val="0"/>
                <w:numId w:val="34"/>
              </w:numPr>
              <w:rPr>
                <w:rFonts w:cs="Arial"/>
                <w:szCs w:val="21"/>
              </w:rPr>
            </w:pPr>
            <w:r>
              <w:rPr>
                <w:rFonts w:cs="Arial" w:hint="eastAsia"/>
                <w:szCs w:val="21"/>
              </w:rPr>
              <w:t>组织学生进行游戏。</w:t>
            </w:r>
          </w:p>
          <w:p w:rsidR="00511EE8" w:rsidRDefault="00D404EE">
            <w:pPr>
              <w:pStyle w:val="a6"/>
              <w:numPr>
                <w:ilvl w:val="0"/>
                <w:numId w:val="34"/>
              </w:numPr>
              <w:rPr>
                <w:rFonts w:cs="Arial"/>
                <w:szCs w:val="21"/>
              </w:rPr>
            </w:pPr>
            <w:r>
              <w:rPr>
                <w:rFonts w:cs="Arial" w:hint="eastAsia"/>
                <w:szCs w:val="21"/>
              </w:rPr>
              <w:t>提前做好安全教育，避免发生危险。</w:t>
            </w:r>
          </w:p>
          <w:p w:rsidR="00511EE8" w:rsidRDefault="00511EE8">
            <w:pPr>
              <w:pStyle w:val="a6"/>
              <w:rPr>
                <w:rFonts w:cs="Arial"/>
                <w:szCs w:val="21"/>
              </w:rPr>
            </w:pPr>
          </w:p>
          <w:p w:rsidR="00511EE8" w:rsidRDefault="00511EE8">
            <w:pPr>
              <w:pStyle w:val="a6"/>
              <w:rPr>
                <w:rFonts w:cs="Arial"/>
                <w:szCs w:val="21"/>
              </w:rPr>
            </w:pPr>
          </w:p>
          <w:p w:rsidR="00511EE8" w:rsidRDefault="00511EE8">
            <w:pPr>
              <w:pStyle w:val="a6"/>
              <w:rPr>
                <w:rFonts w:cs="Arial"/>
                <w:szCs w:val="21"/>
              </w:rPr>
            </w:pPr>
          </w:p>
          <w:p w:rsidR="00511EE8" w:rsidRDefault="00D404EE">
            <w:pPr>
              <w:pStyle w:val="a6"/>
              <w:rPr>
                <w:rFonts w:ascii="宋体" w:hAnsi="宋体" w:cs="宋体"/>
                <w:szCs w:val="21"/>
              </w:rPr>
            </w:pPr>
            <w:r>
              <w:rPr>
                <w:rFonts w:cs="Arial" w:hint="eastAsia"/>
                <w:szCs w:val="21"/>
              </w:rPr>
              <w:t>1.</w:t>
            </w:r>
            <w:r>
              <w:rPr>
                <w:rFonts w:cs="Arial" w:hint="eastAsia"/>
                <w:szCs w:val="21"/>
              </w:rPr>
              <w:t>教师讲解比赛规则和要求。</w:t>
            </w:r>
          </w:p>
        </w:tc>
        <w:tc>
          <w:tcPr>
            <w:tcW w:w="2233" w:type="dxa"/>
            <w:gridSpan w:val="3"/>
            <w:noWrap/>
          </w:tcPr>
          <w:p w:rsidR="00511EE8" w:rsidRDefault="00511EE8">
            <w:pPr>
              <w:rPr>
                <w:rFonts w:ascii="宋体" w:hAnsi="宋体"/>
                <w:szCs w:val="21"/>
              </w:rPr>
            </w:pPr>
          </w:p>
          <w:p w:rsidR="00511EE8" w:rsidRDefault="00D404EE">
            <w:pPr>
              <w:numPr>
                <w:ilvl w:val="0"/>
                <w:numId w:val="35"/>
              </w:numPr>
              <w:rPr>
                <w:rFonts w:ascii="宋体" w:hAnsi="宋体"/>
                <w:szCs w:val="21"/>
              </w:rPr>
            </w:pPr>
            <w:r>
              <w:rPr>
                <w:rFonts w:ascii="宋体" w:hAnsi="宋体" w:hint="eastAsia"/>
                <w:szCs w:val="21"/>
              </w:rPr>
              <w:t>学生认真观察教师的示范动作。</w:t>
            </w:r>
          </w:p>
          <w:p w:rsidR="00511EE8" w:rsidRDefault="00D404EE">
            <w:pPr>
              <w:numPr>
                <w:ilvl w:val="0"/>
                <w:numId w:val="35"/>
              </w:numPr>
              <w:rPr>
                <w:rFonts w:ascii="宋体" w:hAnsi="宋体"/>
                <w:szCs w:val="21"/>
              </w:rPr>
            </w:pPr>
            <w:r>
              <w:rPr>
                <w:rFonts w:ascii="宋体" w:hAnsi="宋体" w:hint="eastAsia"/>
                <w:szCs w:val="21"/>
              </w:rPr>
              <w:t>积极参与到游戏中。</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numPr>
                <w:ilvl w:val="0"/>
                <w:numId w:val="36"/>
              </w:numPr>
              <w:rPr>
                <w:rFonts w:ascii="宋体" w:hAnsi="宋体"/>
                <w:szCs w:val="21"/>
              </w:rPr>
            </w:pPr>
            <w:r>
              <w:rPr>
                <w:rFonts w:ascii="宋体" w:hAnsi="宋体" w:hint="eastAsia"/>
                <w:szCs w:val="21"/>
              </w:rPr>
              <w:t>学生认真观察教师的示范动作。</w:t>
            </w:r>
          </w:p>
          <w:p w:rsidR="00511EE8" w:rsidRDefault="00D404EE">
            <w:pPr>
              <w:numPr>
                <w:ilvl w:val="0"/>
                <w:numId w:val="36"/>
              </w:numPr>
              <w:rPr>
                <w:rFonts w:ascii="宋体" w:hAnsi="宋体"/>
                <w:szCs w:val="21"/>
              </w:rPr>
            </w:pPr>
            <w:r>
              <w:rPr>
                <w:rFonts w:ascii="宋体" w:hAnsi="宋体" w:hint="eastAsia"/>
                <w:szCs w:val="21"/>
              </w:rPr>
              <w:t>积极参与到游戏中。</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1.学生认真观察教师的示范动作。</w:t>
            </w:r>
          </w:p>
          <w:p w:rsidR="00511EE8" w:rsidRDefault="00D404EE">
            <w:pPr>
              <w:rPr>
                <w:rFonts w:ascii="宋体" w:hAnsi="宋体"/>
                <w:szCs w:val="21"/>
              </w:rPr>
            </w:pPr>
            <w:r>
              <w:rPr>
                <w:rFonts w:ascii="宋体" w:hAnsi="宋体" w:hint="eastAsia"/>
                <w:szCs w:val="21"/>
              </w:rPr>
              <w:t>2.积极参与到游戏中。</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eastAsia="宋体" w:hAnsi="宋体" w:cs="宋体"/>
                <w:szCs w:val="21"/>
              </w:rPr>
            </w:pPr>
            <w:r>
              <w:rPr>
                <w:rFonts w:ascii="宋体" w:hAnsi="宋体" w:hint="eastAsia"/>
                <w:szCs w:val="21"/>
              </w:rPr>
              <w:t>1.学生认真参与比赛，遵守规则。</w:t>
            </w:r>
          </w:p>
        </w:tc>
        <w:tc>
          <w:tcPr>
            <w:tcW w:w="1843" w:type="dxa"/>
            <w:gridSpan w:val="2"/>
            <w:noWrap/>
          </w:tcPr>
          <w:p w:rsidR="00511EE8" w:rsidRDefault="00511EE8">
            <w:pPr>
              <w:rPr>
                <w:szCs w:val="21"/>
              </w:rPr>
            </w:pPr>
          </w:p>
          <w:p w:rsidR="00511EE8" w:rsidRDefault="00511EE8">
            <w:pPr>
              <w:rPr>
                <w:szCs w:val="21"/>
              </w:rPr>
            </w:pPr>
          </w:p>
          <w:p w:rsidR="00511EE8" w:rsidRDefault="00511EE8">
            <w:pPr>
              <w:rPr>
                <w:rFonts w:ascii="宋体" w:hAnsi="宋体" w:cs="宋体"/>
                <w:szCs w:val="21"/>
              </w:rPr>
            </w:pPr>
          </w:p>
          <w:p w:rsidR="00511EE8" w:rsidRDefault="00D404EE">
            <w:pPr>
              <w:rPr>
                <w:szCs w:val="21"/>
              </w:rPr>
            </w:pPr>
            <w:r>
              <w:rPr>
                <w:rFonts w:ascii="宋体" w:hAnsi="宋体"/>
                <w:noProof/>
                <w:szCs w:val="21"/>
              </w:rPr>
              <mc:AlternateContent>
                <mc:Choice Requires="wpg">
                  <w:drawing>
                    <wp:anchor distT="0" distB="0" distL="114300" distR="114300" simplePos="0" relativeHeight="251182592" behindDoc="0" locked="0" layoutInCell="1" allowOverlap="1">
                      <wp:simplePos x="0" y="0"/>
                      <wp:positionH relativeFrom="column">
                        <wp:posOffset>5963285</wp:posOffset>
                      </wp:positionH>
                      <wp:positionV relativeFrom="paragraph">
                        <wp:posOffset>5780405</wp:posOffset>
                      </wp:positionV>
                      <wp:extent cx="942975" cy="1304290"/>
                      <wp:effectExtent l="0" t="0" r="0" b="126610110"/>
                      <wp:wrapNone/>
                      <wp:docPr id="769" name="组合 352"/>
                      <wp:cNvGraphicFramePr/>
                      <a:graphic xmlns:a="http://schemas.openxmlformats.org/drawingml/2006/main">
                        <a:graphicData uri="http://schemas.microsoft.com/office/word/2010/wordprocessingGroup">
                          <wpg:wgp>
                            <wpg:cNvGrpSpPr/>
                            <wpg:grpSpPr>
                              <a:xfrm>
                                <a:off x="0" y="0"/>
                                <a:ext cx="942975" cy="1304290"/>
                                <a:chOff x="0" y="0"/>
                                <a:chExt cx="0" cy="203"/>
                              </a:xfrm>
                            </wpg:grpSpPr>
                            <wpg:grpSp>
                              <wpg:cNvPr id="770" name="组合 129"/>
                              <wpg:cNvGrpSpPr/>
                              <wpg:grpSpPr>
                                <a:xfrm>
                                  <a:off x="0" y="15"/>
                                  <a:ext cx="134" cy="2009"/>
                                  <a:chOff x="0" y="0"/>
                                  <a:chExt cx="0" cy="203"/>
                                </a:xfrm>
                              </wpg:grpSpPr>
                              <wps:wsp>
                                <wps:cNvPr id="771" name="任意多边形 124"/>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72" name="任意多边形 125"/>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73" name="任意多边形 126"/>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74" name="任意多边形 127"/>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75" name="任意多边形 128"/>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776" name="组合 135"/>
                              <wpg:cNvGrpSpPr/>
                              <wpg:grpSpPr>
                                <a:xfrm>
                                  <a:off x="375" y="15"/>
                                  <a:ext cx="134" cy="2009"/>
                                  <a:chOff x="0" y="0"/>
                                  <a:chExt cx="0" cy="203"/>
                                </a:xfrm>
                              </wpg:grpSpPr>
                              <wps:wsp>
                                <wps:cNvPr id="777" name="任意多边形 130"/>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78" name="任意多边形 131"/>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79" name="任意多边形 132"/>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80" name="任意多边形 133"/>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81" name="任意多边形 134"/>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782" name="组合 141"/>
                              <wpg:cNvGrpSpPr/>
                              <wpg:grpSpPr>
                                <a:xfrm>
                                  <a:off x="765" y="0"/>
                                  <a:ext cx="134" cy="2009"/>
                                  <a:chOff x="0" y="0"/>
                                  <a:chExt cx="0" cy="203"/>
                                </a:xfrm>
                              </wpg:grpSpPr>
                              <wps:wsp>
                                <wps:cNvPr id="783" name="任意多边形 13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84" name="任意多边形 13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85" name="任意多边形 13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86" name="任意多边形 13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87" name="任意多边形 14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788" name="组合 147"/>
                              <wpg:cNvGrpSpPr/>
                              <wpg:grpSpPr>
                                <a:xfrm>
                                  <a:off x="1155" y="0"/>
                                  <a:ext cx="134" cy="2009"/>
                                  <a:chOff x="0" y="0"/>
                                  <a:chExt cx="0" cy="203"/>
                                </a:xfrm>
                              </wpg:grpSpPr>
                              <wps:wsp>
                                <wps:cNvPr id="789" name="任意多边形 14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0" name="任意多边形 14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1" name="任意多边形 14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2" name="任意多边形 14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3" name="任意多边形 14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03FA695E" id="组合 352" o:spid="_x0000_s1026" style="position:absolute;left:0;text-align:left;margin-left:469.55pt;margin-top:455.15pt;width:74.25pt;height:102.7pt;z-index:251182592"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">
                      <v:group id="组合 129"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任意多边形 124"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5"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6"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7"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28"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35"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任意多边形 130"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1"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2"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3"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4"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41"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任意多边形 136"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7"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8"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9"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0"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47"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任意多边形 142"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3"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4"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5"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6"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noProof/>
                <w:szCs w:val="21"/>
              </w:rPr>
              <mc:AlternateContent>
                <mc:Choice Requires="wpg">
                  <w:drawing>
                    <wp:anchor distT="0" distB="0" distL="114300" distR="114300" simplePos="0" relativeHeight="251181568" behindDoc="0" locked="0" layoutInCell="1" allowOverlap="1">
                      <wp:simplePos x="0" y="0"/>
                      <wp:positionH relativeFrom="column">
                        <wp:posOffset>6087110</wp:posOffset>
                      </wp:positionH>
                      <wp:positionV relativeFrom="paragraph">
                        <wp:posOffset>5980430</wp:posOffset>
                      </wp:positionV>
                      <wp:extent cx="895350" cy="1275715"/>
                      <wp:effectExtent l="0" t="0" r="0" b="123844685"/>
                      <wp:wrapNone/>
                      <wp:docPr id="794" name="组合 377"/>
                      <wp:cNvGraphicFramePr/>
                      <a:graphic xmlns:a="http://schemas.openxmlformats.org/drawingml/2006/main">
                        <a:graphicData uri="http://schemas.microsoft.com/office/word/2010/wordprocessingGroup">
                          <wpg:wgp>
                            <wpg:cNvGrpSpPr/>
                            <wpg:grpSpPr>
                              <a:xfrm>
                                <a:off x="0" y="0"/>
                                <a:ext cx="895350" cy="1275715"/>
                                <a:chOff x="0" y="0"/>
                                <a:chExt cx="0" cy="203"/>
                              </a:xfrm>
                            </wpg:grpSpPr>
                            <wpg:grpSp>
                              <wpg:cNvPr id="795" name="组合 54"/>
                              <wpg:cNvGrpSpPr/>
                              <wpg:grpSpPr>
                                <a:xfrm>
                                  <a:off x="0" y="15"/>
                                  <a:ext cx="134" cy="2009"/>
                                  <a:chOff x="0" y="0"/>
                                  <a:chExt cx="0" cy="203"/>
                                </a:xfrm>
                              </wpg:grpSpPr>
                              <wps:wsp>
                                <wps:cNvPr id="796" name="任意多边形 49"/>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7" name="任意多边形 50"/>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8" name="任意多边形 51"/>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799" name="任意多边形 52"/>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00" name="任意多边形 53"/>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801" name="组合 60"/>
                              <wpg:cNvGrpSpPr/>
                              <wpg:grpSpPr>
                                <a:xfrm>
                                  <a:off x="375" y="15"/>
                                  <a:ext cx="134" cy="2009"/>
                                  <a:chOff x="0" y="0"/>
                                  <a:chExt cx="0" cy="203"/>
                                </a:xfrm>
                              </wpg:grpSpPr>
                              <wps:wsp>
                                <wps:cNvPr id="802" name="任意多边形 55"/>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03" name="任意多边形 56"/>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04" name="任意多边形 57"/>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05" name="任意多边形 58"/>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06" name="任意多边形 59"/>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807" name="组合 66"/>
                              <wpg:cNvGrpSpPr/>
                              <wpg:grpSpPr>
                                <a:xfrm>
                                  <a:off x="765" y="0"/>
                                  <a:ext cx="134" cy="2009"/>
                                  <a:chOff x="0" y="0"/>
                                  <a:chExt cx="0" cy="203"/>
                                </a:xfrm>
                              </wpg:grpSpPr>
                              <wps:wsp>
                                <wps:cNvPr id="808" name="任意多边形 61"/>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09" name="任意多边形 62"/>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0" name="任意多边形 63"/>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1" name="任意多边形 64"/>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2" name="任意多边形 65"/>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813" name="组合 72"/>
                              <wpg:cNvGrpSpPr/>
                              <wpg:grpSpPr>
                                <a:xfrm>
                                  <a:off x="1155" y="0"/>
                                  <a:ext cx="134" cy="2009"/>
                                  <a:chOff x="0" y="0"/>
                                  <a:chExt cx="0" cy="203"/>
                                </a:xfrm>
                              </wpg:grpSpPr>
                              <wps:wsp>
                                <wps:cNvPr id="814" name="任意多边形 67"/>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5" name="任意多边形 68"/>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6" name="任意多边形 69"/>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7" name="任意多边形 70"/>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18" name="任意多边形 71"/>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03977D0E" id="组合 377" o:spid="_x0000_s1026" style="position:absolute;left:0;text-align:left;margin-left:479.3pt;margin-top:470.9pt;width:70.5pt;height:100.45pt;z-index:251181568"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">
                      <v:group id="组合 54"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任意多边形 49"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0"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1"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2"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3"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60"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任意多边形 55"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6"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7"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8"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59"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66"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任意多边形 61"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2"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3"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4"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5"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72"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任意多边形 67"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8"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69"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0"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1"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r>
              <w:rPr>
                <w:rFonts w:ascii="宋体" w:hAnsi="宋体"/>
                <w:noProof/>
                <w:szCs w:val="21"/>
              </w:rPr>
              <mc:AlternateContent>
                <mc:Choice Requires="wpg">
                  <w:drawing>
                    <wp:anchor distT="0" distB="0" distL="114300" distR="114300" simplePos="0" relativeHeight="251180544" behindDoc="0" locked="0" layoutInCell="1" allowOverlap="1">
                      <wp:simplePos x="0" y="0"/>
                      <wp:positionH relativeFrom="column">
                        <wp:posOffset>5934710</wp:posOffset>
                      </wp:positionH>
                      <wp:positionV relativeFrom="paragraph">
                        <wp:posOffset>5828030</wp:posOffset>
                      </wp:positionV>
                      <wp:extent cx="895350" cy="1275715"/>
                      <wp:effectExtent l="0" t="0" r="0" b="123844685"/>
                      <wp:wrapNone/>
                      <wp:docPr id="819" name="组合 402"/>
                      <wp:cNvGraphicFramePr/>
                      <a:graphic xmlns:a="http://schemas.openxmlformats.org/drawingml/2006/main">
                        <a:graphicData uri="http://schemas.microsoft.com/office/word/2010/wordprocessingGroup">
                          <wpg:wgp>
                            <wpg:cNvGrpSpPr/>
                            <wpg:grpSpPr>
                              <a:xfrm>
                                <a:off x="0" y="0"/>
                                <a:ext cx="895350" cy="1275715"/>
                                <a:chOff x="0" y="0"/>
                                <a:chExt cx="0" cy="203"/>
                              </a:xfrm>
                            </wpg:grpSpPr>
                            <wpg:grpSp>
                              <wpg:cNvPr id="820" name="组合 11"/>
                              <wpg:cNvGrpSpPr/>
                              <wpg:grpSpPr>
                                <a:xfrm>
                                  <a:off x="0" y="15"/>
                                  <a:ext cx="134" cy="2009"/>
                                  <a:chOff x="0" y="0"/>
                                  <a:chExt cx="0" cy="203"/>
                                </a:xfrm>
                              </wpg:grpSpPr>
                              <wps:wsp>
                                <wps:cNvPr id="821" name="任意多边形 6"/>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22" name="任意多边形 7"/>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23" name="任意多边形 8"/>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24" name="任意多边形 9"/>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25" name="任意多边形 10"/>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826" name="组合 17"/>
                              <wpg:cNvGrpSpPr/>
                              <wpg:grpSpPr>
                                <a:xfrm>
                                  <a:off x="375" y="15"/>
                                  <a:ext cx="134" cy="2009"/>
                                  <a:chOff x="0" y="0"/>
                                  <a:chExt cx="0" cy="203"/>
                                </a:xfrm>
                              </wpg:grpSpPr>
                              <wps:wsp>
                                <wps:cNvPr id="827" name="任意多边形 1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28" name="任意多边形 1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29" name="任意多边形 1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30" name="任意多边形 1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31" name="任意多边形 1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832" name="组合 41"/>
                              <wpg:cNvGrpSpPr/>
                              <wpg:grpSpPr>
                                <a:xfrm>
                                  <a:off x="765" y="0"/>
                                  <a:ext cx="134" cy="2009"/>
                                  <a:chOff x="0" y="0"/>
                                  <a:chExt cx="0" cy="203"/>
                                </a:xfrm>
                              </wpg:grpSpPr>
                              <wps:wsp>
                                <wps:cNvPr id="833" name="任意多边形 18"/>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34" name="任意多边形 19"/>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35" name="任意多边形 20"/>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36" name="任意多边形 21"/>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37" name="任意多边形 22"/>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grpSp>
                              <wpg:cNvPr id="838" name="组合 47"/>
                              <wpg:cNvGrpSpPr/>
                              <wpg:grpSpPr>
                                <a:xfrm>
                                  <a:off x="1155" y="0"/>
                                  <a:ext cx="134" cy="2009"/>
                                  <a:chOff x="0" y="0"/>
                                  <a:chExt cx="0" cy="203"/>
                                </a:xfrm>
                              </wpg:grpSpPr>
                              <wps:wsp>
                                <wps:cNvPr id="839" name="任意多边形 42"/>
                                <wps:cNvSpPr/>
                                <wps:spPr>
                                  <a:xfrm>
                                    <a:off x="0" y="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40" name="任意多边形 43"/>
                                <wps:cNvSpPr/>
                                <wps:spPr>
                                  <a:xfrm>
                                    <a:off x="0" y="390"/>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41" name="任意多边形 44"/>
                                <wps:cNvSpPr/>
                                <wps:spPr>
                                  <a:xfrm>
                                    <a:off x="0" y="79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42" name="任意多边形 45"/>
                                <wps:cNvSpPr/>
                                <wps:spPr>
                                  <a:xfrm>
                                    <a:off x="0" y="121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s:wsp>
                                <wps:cNvPr id="843" name="任意多边形 46"/>
                                <wps:cNvSpPr/>
                                <wps:spPr>
                                  <a:xfrm>
                                    <a:off x="0" y="1635"/>
                                    <a:ext cx="135" cy="375"/>
                                  </a:xfrm>
                                  <a:custGeom>
                                    <a:avLst/>
                                    <a:gdLst/>
                                    <a:ahLst/>
                                    <a:cxnLst/>
                                    <a:rect l="0" t="0" r="0" b="0"/>
                                    <a:pathLst>
                                      <a:path w="771525" h="1912713">
                                        <a:moveTo>
                                          <a:pt x="143272" y="357755"/>
                                        </a:moveTo>
                                        <a:lnTo>
                                          <a:pt x="628253" y="357755"/>
                                        </a:lnTo>
                                        <a:cubicBezTo>
                                          <a:pt x="707380" y="357755"/>
                                          <a:pt x="771525" y="421900"/>
                                          <a:pt x="771525" y="501027"/>
                                        </a:cubicBezTo>
                                        <a:lnTo>
                                          <a:pt x="771525" y="659703"/>
                                        </a:lnTo>
                                        <a:lnTo>
                                          <a:pt x="771525" y="802652"/>
                                        </a:lnTo>
                                        <a:lnTo>
                                          <a:pt x="771525" y="1017361"/>
                                        </a:lnTo>
                                        <a:cubicBezTo>
                                          <a:pt x="771525" y="1058130"/>
                                          <a:pt x="738475" y="1091180"/>
                                          <a:pt x="697706" y="1091180"/>
                                        </a:cubicBezTo>
                                        <a:cubicBezTo>
                                          <a:pt x="656937" y="1091180"/>
                                          <a:pt x="623887" y="1058130"/>
                                          <a:pt x="623887" y="1017361"/>
                                        </a:cubicBezTo>
                                        <a:lnTo>
                                          <a:pt x="623887" y="659703"/>
                                        </a:lnTo>
                                        <a:lnTo>
                                          <a:pt x="623888" y="659698"/>
                                        </a:lnTo>
                                        <a:lnTo>
                                          <a:pt x="623888" y="571551"/>
                                        </a:lnTo>
                                        <a:cubicBezTo>
                                          <a:pt x="623888" y="556427"/>
                                          <a:pt x="611628" y="544167"/>
                                          <a:pt x="596504" y="544167"/>
                                        </a:cubicBezTo>
                                        <a:cubicBezTo>
                                          <a:pt x="581380" y="544167"/>
                                          <a:pt x="569120" y="556427"/>
                                          <a:pt x="569120" y="571551"/>
                                        </a:cubicBezTo>
                                        <a:lnTo>
                                          <a:pt x="569120" y="945924"/>
                                        </a:lnTo>
                                        <a:lnTo>
                                          <a:pt x="569119" y="945924"/>
                                        </a:lnTo>
                                        <a:lnTo>
                                          <a:pt x="569119" y="1168521"/>
                                        </a:lnTo>
                                        <a:lnTo>
                                          <a:pt x="569119" y="1172836"/>
                                        </a:lnTo>
                                        <a:lnTo>
                                          <a:pt x="569119" y="1834131"/>
                                        </a:lnTo>
                                        <a:cubicBezTo>
                                          <a:pt x="569119" y="1877530"/>
                                          <a:pt x="533937" y="1912712"/>
                                          <a:pt x="490538" y="1912712"/>
                                        </a:cubicBezTo>
                                        <a:cubicBezTo>
                                          <a:pt x="447139" y="1912712"/>
                                          <a:pt x="411957" y="1877530"/>
                                          <a:pt x="411957" y="1834131"/>
                                        </a:cubicBezTo>
                                        <a:lnTo>
                                          <a:pt x="411957" y="1233956"/>
                                        </a:lnTo>
                                        <a:lnTo>
                                          <a:pt x="411957" y="1175047"/>
                                        </a:lnTo>
                                        <a:cubicBezTo>
                                          <a:pt x="411957" y="1159923"/>
                                          <a:pt x="399696" y="1147662"/>
                                          <a:pt x="384572" y="1147662"/>
                                        </a:cubicBezTo>
                                        <a:cubicBezTo>
                                          <a:pt x="369449" y="1147662"/>
                                          <a:pt x="357188" y="1159922"/>
                                          <a:pt x="357188" y="1175045"/>
                                        </a:cubicBezTo>
                                        <a:cubicBezTo>
                                          <a:pt x="357188" y="1395138"/>
                                          <a:pt x="357187" y="1615229"/>
                                          <a:pt x="357187" y="1835322"/>
                                        </a:cubicBezTo>
                                        <a:cubicBezTo>
                                          <a:pt x="357187" y="1878064"/>
                                          <a:pt x="322538" y="1912713"/>
                                          <a:pt x="279796" y="1912713"/>
                                        </a:cubicBezTo>
                                        <a:lnTo>
                                          <a:pt x="279797" y="1912712"/>
                                        </a:lnTo>
                                        <a:cubicBezTo>
                                          <a:pt x="237055" y="1912712"/>
                                          <a:pt x="202406" y="1878063"/>
                                          <a:pt x="202406" y="1835321"/>
                                        </a:cubicBezTo>
                                        <a:lnTo>
                                          <a:pt x="202406" y="1167331"/>
                                        </a:lnTo>
                                        <a:lnTo>
                                          <a:pt x="202407" y="1167326"/>
                                        </a:lnTo>
                                        <a:lnTo>
                                          <a:pt x="202407" y="945924"/>
                                        </a:lnTo>
                                        <a:lnTo>
                                          <a:pt x="202406" y="945924"/>
                                        </a:lnTo>
                                        <a:lnTo>
                                          <a:pt x="202406" y="571551"/>
                                        </a:lnTo>
                                        <a:cubicBezTo>
                                          <a:pt x="202406" y="556427"/>
                                          <a:pt x="190146" y="544167"/>
                                          <a:pt x="175022" y="544167"/>
                                        </a:cubicBezTo>
                                        <a:cubicBezTo>
                                          <a:pt x="159898" y="544167"/>
                                          <a:pt x="147638" y="556427"/>
                                          <a:pt x="147638" y="571551"/>
                                        </a:cubicBezTo>
                                        <a:lnTo>
                                          <a:pt x="147638" y="659703"/>
                                        </a:lnTo>
                                        <a:lnTo>
                                          <a:pt x="147638" y="945924"/>
                                        </a:lnTo>
                                        <a:lnTo>
                                          <a:pt x="147638" y="1017361"/>
                                        </a:lnTo>
                                        <a:cubicBezTo>
                                          <a:pt x="147638" y="1058130"/>
                                          <a:pt x="114588" y="1091180"/>
                                          <a:pt x="73819" y="1091180"/>
                                        </a:cubicBezTo>
                                        <a:cubicBezTo>
                                          <a:pt x="33050" y="1091180"/>
                                          <a:pt x="0" y="1058130"/>
                                          <a:pt x="0" y="1017361"/>
                                        </a:cubicBezTo>
                                        <a:lnTo>
                                          <a:pt x="0" y="802652"/>
                                        </a:lnTo>
                                        <a:lnTo>
                                          <a:pt x="0" y="659703"/>
                                        </a:lnTo>
                                        <a:lnTo>
                                          <a:pt x="0" y="501027"/>
                                        </a:lnTo>
                                        <a:cubicBezTo>
                                          <a:pt x="0" y="421900"/>
                                          <a:pt x="64145" y="357755"/>
                                          <a:pt x="143272" y="357755"/>
                                        </a:cubicBezTo>
                                        <a:close/>
                                        <a:moveTo>
                                          <a:pt x="383667" y="0"/>
                                        </a:moveTo>
                                        <a:cubicBezTo>
                                          <a:pt x="470623" y="0"/>
                                          <a:pt x="541114" y="70491"/>
                                          <a:pt x="541114" y="157447"/>
                                        </a:cubicBezTo>
                                        <a:cubicBezTo>
                                          <a:pt x="541114" y="244403"/>
                                          <a:pt x="470623" y="314894"/>
                                          <a:pt x="383667" y="314894"/>
                                        </a:cubicBezTo>
                                        <a:cubicBezTo>
                                          <a:pt x="296711" y="314894"/>
                                          <a:pt x="226220" y="244403"/>
                                          <a:pt x="226220" y="157447"/>
                                        </a:cubicBezTo>
                                        <a:cubicBezTo>
                                          <a:pt x="226220" y="70491"/>
                                          <a:pt x="296711" y="0"/>
                                          <a:pt x="383667" y="0"/>
                                        </a:cubicBezTo>
                                        <a:close/>
                                      </a:path>
                                    </a:pathLst>
                                  </a:custGeom>
                                  <a:solidFill>
                                    <a:srgbClr val="000000"/>
                                  </a:solidFill>
                                  <a:ln>
                                    <a:noFill/>
                                  </a:ln>
                                </wps:spPr>
                                <wps:bodyPr anchor="ctr" anchorCtr="0" upright="1"/>
                              </wps:wsp>
                            </wpg:grpSp>
                          </wpg:wgp>
                        </a:graphicData>
                      </a:graphic>
                    </wp:anchor>
                  </w:drawing>
                </mc:Choice>
                <mc:Fallback>
                  <w:pict>
                    <v:group w14:anchorId="5A8ADF83" id="组合 402" o:spid="_x0000_s1026" style="position:absolute;left:0;text-align:left;margin-left:467.3pt;margin-top:458.9pt;width:70.5pt;height:100.45pt;z-index:251180544" coordsize="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">
                      <v:group id="组合 11" o:spid="_x0000_s1027" style="position:absolute;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任意多边形 6" o:spid="_x0000_s1028"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7" o:spid="_x0000_s1029"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8" o:spid="_x0000_s1030"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9" o:spid="_x0000_s1031"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0" o:spid="_x0000_s1032"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17" o:spid="_x0000_s1033" style="position:absolute;left:375;top:1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任意多边形 12" o:spid="_x0000_s1034"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3" o:spid="_x0000_s1035"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4" o:spid="_x0000_s1036"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5" o:spid="_x0000_s1037"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6" o:spid="_x0000_s1038"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41" o:spid="_x0000_s1039" style="position:absolute;left:76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任意多边形 18" o:spid="_x0000_s1040"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19" o:spid="_x0000_s1041"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0" o:spid="_x0000_s1042"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1" o:spid="_x0000_s1043"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22" o:spid="_x0000_s1044"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id="组合 47" o:spid="_x0000_s1045" style="position:absolute;left:1155;width:134;height:2009" coordsize="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任意多边形 42" o:spid="_x0000_s1046" style="position:absolute;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3" o:spid="_x0000_s1047" style="position:absolute;top:390;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4" o:spid="_x0000_s1048" style="position:absolute;top:79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5" o:spid="_x0000_s1049" style="position:absolute;top:121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shape id="任意多边形 46" o:spid="_x0000_s1050" style="position:absolute;top:1635;width:135;height:375;visibility:visible;mso-wrap-style:square;v-text-anchor:middle" coordsize="771525,19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" path="m143272,357755r484981,c707380,357755,771525,421900,771525,501027r,158676l771525,802652r,214709c771525,1058130,738475,1091180,697706,1091180v-40769,,-73819,-33050,-73819,-73819l623887,659703r1,-5l623888,571551v,-15124,-12260,-27384,-27384,-27384c581380,544167,569120,556427,569120,571551r,374373l569119,945924r,222597l569119,1172836r,661295c569119,1877530,533937,1912712,490538,1912712v-43399,,-78581,-35182,-78581,-78581l411957,1233956r,-58909c411957,1159923,399696,1147662,384572,1147662v-15123,,-27384,12260,-27384,27383c357188,1395138,357187,1615229,357187,1835322v,42742,-34649,77391,-77391,77391l279797,1912712v-42742,,-77391,-34649,-77391,-77391l202406,1167331r1,-5l202407,945924r-1,l202406,571551v,-15124,-12260,-27384,-27384,-27384c159898,544167,147638,556427,147638,571551r,88152l147638,945924r,71437c147638,1058130,114588,1091180,73819,1091180,33050,1091180,,1058130,,1017361l,802652,,659703,,501027c,421900,64145,357755,143272,357755xm383667,v86956,,157447,70491,157447,157447c541114,244403,470623,314894,383667,314894v-86956,,-157447,-70491,-157447,-157447c226220,70491,296711,,383667,xe" fillcolor="black" stroked="f">
                          <v:path arrowok="t" textboxrect="0,0,771525,1912713"/>
                        </v:shape>
                      </v:group>
                    </v:group>
                  </w:pict>
                </mc:Fallback>
              </mc:AlternateConten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7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6"/>
              <w:numPr>
                <w:ilvl w:val="0"/>
                <w:numId w:val="37"/>
              </w:numPr>
              <w:rPr>
                <w:rFonts w:ascii="宋体" w:hAnsi="宋体"/>
                <w:szCs w:val="21"/>
              </w:rPr>
            </w:pPr>
            <w:r>
              <w:rPr>
                <w:rFonts w:ascii="宋体" w:hAnsi="宋体" w:hint="eastAsia"/>
                <w:szCs w:val="21"/>
              </w:rPr>
              <w:t>掌握立定跳远的技术要点，掌握立定跳远中踝关节、膝关节屈伸以及脚蹬与手摆配合的动作与方法，提高身体的灵敏性、协调性和腿部力量。</w:t>
            </w:r>
          </w:p>
          <w:p w:rsidR="00511EE8" w:rsidRDefault="00D404EE">
            <w:pPr>
              <w:pStyle w:val="a6"/>
              <w:numPr>
                <w:ilvl w:val="0"/>
                <w:numId w:val="37"/>
              </w:numPr>
              <w:rPr>
                <w:rFonts w:ascii="宋体" w:hAnsi="宋体"/>
                <w:szCs w:val="21"/>
              </w:rPr>
            </w:pPr>
            <w:r>
              <w:rPr>
                <w:rFonts w:ascii="宋体" w:hAnsi="宋体" w:hint="eastAsia"/>
                <w:szCs w:val="21"/>
              </w:rPr>
              <w:t>在跳跃游戏中体验对身体的控制，感受运动的乐趣，培养良好的运动习惯。</w:t>
            </w:r>
          </w:p>
          <w:p w:rsidR="00511EE8" w:rsidRDefault="00D404EE">
            <w:pPr>
              <w:rPr>
                <w:rFonts w:ascii="宋体" w:hAnsi="宋体" w:cs="宋体"/>
                <w:b/>
                <w:szCs w:val="21"/>
              </w:rPr>
            </w:pPr>
            <w:r>
              <w:rPr>
                <w:rFonts w:ascii="宋体" w:hAnsi="宋体"/>
                <w:szCs w:val="21"/>
              </w:rPr>
              <w:t>3</w:t>
            </w:r>
            <w:r>
              <w:rPr>
                <w:rFonts w:ascii="宋体" w:hAnsi="宋体" w:hint="eastAsia"/>
                <w:szCs w:val="21"/>
                <w:lang w:eastAsia="zh-Hans"/>
              </w:rPr>
              <w:t>.</w:t>
            </w:r>
            <w:r>
              <w:rPr>
                <w:rFonts w:ascii="宋体" w:hAnsi="宋体" w:hint="eastAsia"/>
                <w:szCs w:val="21"/>
              </w:rPr>
              <w:t>培养认真、负责任的态度以及勇于挑战、克服困难的品质。</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rPr>
            </w:pPr>
            <w:r>
              <w:rPr>
                <w:rFonts w:ascii="宋体" w:hAnsi="宋体" w:cs="宋体" w:hint="eastAsia"/>
                <w:b/>
                <w:bCs/>
                <w:szCs w:val="21"/>
              </w:rPr>
              <w:t>立定跳远启蒙</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踝关节、膝关节弹性屈伸，蹬摆协调。</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上下肢协调配合。</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511EE8">
            <w:pPr>
              <w:rPr>
                <w:rFonts w:ascii="宋体" w:hAnsi="宋体"/>
                <w:bCs/>
                <w:szCs w:val="21"/>
              </w:rPr>
            </w:pPr>
          </w:p>
          <w:p w:rsidR="00511EE8" w:rsidRDefault="00D404EE">
            <w:pPr>
              <w:rPr>
                <w:rFonts w:ascii="宋体" w:hAnsi="宋体"/>
                <w:bCs/>
                <w:szCs w:val="21"/>
              </w:rPr>
            </w:pPr>
            <w:r>
              <w:rPr>
                <w:rFonts w:ascii="宋体" w:hAnsi="宋体" w:hint="eastAsia"/>
                <w:bCs/>
                <w:szCs w:val="21"/>
              </w:rPr>
              <w:t>篮球场</w:t>
            </w:r>
          </w:p>
          <w:p w:rsidR="00511EE8" w:rsidRDefault="00D404EE">
            <w:pPr>
              <w:rPr>
                <w:rFonts w:ascii="Times New Roman" w:eastAsia="宋体" w:hAnsi="Times New Roman" w:cs="Times New Roman"/>
                <w:szCs w:val="21"/>
              </w:rPr>
            </w:pPr>
            <w:r>
              <w:rPr>
                <w:rFonts w:ascii="宋体" w:hAnsi="宋体" w:hint="eastAsia"/>
                <w:bCs/>
                <w:szCs w:val="21"/>
              </w:rPr>
              <w:t xml:space="preserve">音响 </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8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cs="宋体"/>
                <w:b/>
                <w:bCs/>
                <w:szCs w:val="21"/>
              </w:rPr>
            </w:pPr>
            <w:r>
              <w:rPr>
                <w:rFonts w:ascii="宋体" w:hAnsi="宋体" w:cs="宋体" w:hint="eastAsia"/>
                <w:b/>
                <w:bCs/>
                <w:szCs w:val="21"/>
              </w:rPr>
              <w:t>（一）热身游戏：兔子舞</w:t>
            </w:r>
          </w:p>
          <w:p w:rsidR="00511EE8" w:rsidRDefault="00D404EE">
            <w:pPr>
              <w:rPr>
                <w:rFonts w:ascii="宋体" w:hAnsi="宋体"/>
                <w:szCs w:val="21"/>
              </w:rPr>
            </w:pPr>
            <w:r>
              <w:rPr>
                <w:rFonts w:ascii="宋体" w:hAnsi="宋体" w:hint="eastAsia"/>
                <w:szCs w:val="21"/>
              </w:rPr>
              <w:t>【方法】跟随音乐节奏和提示，进行单脚跳、双脚跳：左脚跳两下、右脚跳两下，双腿合并向前跳一下，向后跳一下，再连续向前跳三下。绕篮球场边线跳一圈。</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D404EE">
            <w:pPr>
              <w:rPr>
                <w:rFonts w:ascii="宋体" w:hAnsi="宋体"/>
                <w:szCs w:val="21"/>
              </w:rPr>
            </w:pPr>
            <w:r>
              <w:rPr>
                <w:rFonts w:ascii="宋体" w:hAnsi="宋体" w:hint="eastAsia"/>
                <w:szCs w:val="21"/>
              </w:rPr>
              <w:t>教师：同学们，这节课我们化身为“小白兔”，学习如何跳得更远的本领。</w:t>
            </w:r>
          </w:p>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hAnsi="宋体"/>
                <w:szCs w:val="21"/>
              </w:rPr>
            </w:pPr>
            <w:r>
              <w:rPr>
                <w:rFonts w:ascii="宋体" w:hAnsi="宋体" w:hint="eastAsia"/>
                <w:szCs w:val="21"/>
              </w:rPr>
              <w:t>3.提前做好安全教育，避免发生危险。</w:t>
            </w: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511EE8">
            <w:pPr>
              <w:rPr>
                <w:rFonts w:ascii="宋体" w:hAnsi="宋体"/>
                <w:szCs w:val="21"/>
              </w:rPr>
            </w:pP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szCs w:val="21"/>
              </w:rPr>
            </w:pPr>
            <w:r>
              <w:rPr>
                <w:rFonts w:hint="eastAsia"/>
                <w:noProof/>
                <w:szCs w:val="21"/>
              </w:rPr>
              <w:drawing>
                <wp:anchor distT="0" distB="0" distL="114300" distR="114300" simplePos="0" relativeHeight="251183616" behindDoc="0" locked="0" layoutInCell="1" allowOverlap="1">
                  <wp:simplePos x="0" y="0"/>
                  <wp:positionH relativeFrom="column">
                    <wp:posOffset>266700</wp:posOffset>
                  </wp:positionH>
                  <wp:positionV relativeFrom="margin">
                    <wp:posOffset>373380</wp:posOffset>
                  </wp:positionV>
                  <wp:extent cx="561340" cy="561340"/>
                  <wp:effectExtent l="0" t="0" r="22860" b="22860"/>
                  <wp:wrapNone/>
                  <wp:docPr id="924" name="图片 924" descr="templates\docerresourceshop\icons\\3b3231353830333433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descr="templates\docerresourceshop\icons\\3b32313538303334333bc7f2b3a1"/>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61340" cy="561340"/>
                          </a:xfrm>
                          <a:prstGeom prst="rect">
                            <a:avLst/>
                          </a:prstGeom>
                        </pic:spPr>
                      </pic:pic>
                    </a:graphicData>
                  </a:graphic>
                </wp:anchor>
              </w:drawing>
            </w:r>
          </w:p>
          <w:p w:rsidR="00511EE8" w:rsidRDefault="00D404EE">
            <w:pPr>
              <w:rPr>
                <w:szCs w:val="21"/>
              </w:rPr>
            </w:pPr>
            <w:r>
              <w:rPr>
                <w:noProof/>
              </w:rPr>
              <mc:AlternateContent>
                <mc:Choice Requires="wps">
                  <w:drawing>
                    <wp:anchor distT="0" distB="0" distL="114300" distR="114300" simplePos="0" relativeHeight="251185664" behindDoc="0" locked="0" layoutInCell="1" allowOverlap="1">
                      <wp:simplePos x="0" y="0"/>
                      <wp:positionH relativeFrom="column">
                        <wp:posOffset>875030</wp:posOffset>
                      </wp:positionH>
                      <wp:positionV relativeFrom="paragraph">
                        <wp:posOffset>118110</wp:posOffset>
                      </wp:positionV>
                      <wp:extent cx="635" cy="323850"/>
                      <wp:effectExtent l="50165" t="0" r="50800" b="6350"/>
                      <wp:wrapNone/>
                      <wp:docPr id="925" name="直线 431"/>
                      <wp:cNvGraphicFramePr/>
                      <a:graphic xmlns:a="http://schemas.openxmlformats.org/drawingml/2006/main">
                        <a:graphicData uri="http://schemas.microsoft.com/office/word/2010/wordprocessingShape">
                          <wps:wsp>
                            <wps:cNvCnPr/>
                            <wps:spPr>
                              <a:xfrm flipV="1">
                                <a:off x="0" y="0"/>
                                <a:ext cx="635" cy="3238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CB22127" id="直线 431" o:spid="_x0000_s1026" style="position:absolute;left:0;text-align:left;flip:y;z-index:251185664;visibility:visible;mso-wrap-style:square;mso-wrap-distance-left:9pt;mso-wrap-distance-top:0;mso-wrap-distance-right:9pt;mso-wrap-distance-bottom:0;mso-position-horizontal:absolute;mso-position-horizontal-relative:text;mso-position-vertical:absolute;mso-position-vertical-relative:text" from="68.9pt,9.3pt" to="68.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">
                      <v:stroke endarrow="open"/>
                    </v:line>
                  </w:pict>
                </mc:Fallback>
              </mc:AlternateContent>
            </w:r>
          </w:p>
          <w:p w:rsidR="00511EE8" w:rsidRDefault="00511EE8">
            <w:pPr>
              <w:rPr>
                <w:szCs w:val="21"/>
              </w:rPr>
            </w:pP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184640" behindDoc="0" locked="0" layoutInCell="1" allowOverlap="1">
                      <wp:simplePos x="0" y="0"/>
                      <wp:positionH relativeFrom="column">
                        <wp:posOffset>427355</wp:posOffset>
                      </wp:positionH>
                      <wp:positionV relativeFrom="paragraph">
                        <wp:posOffset>28575</wp:posOffset>
                      </wp:positionV>
                      <wp:extent cx="352425" cy="9525"/>
                      <wp:effectExtent l="0" t="43815" r="3175" b="48260"/>
                      <wp:wrapNone/>
                      <wp:docPr id="926" name="直线 430"/>
                      <wp:cNvGraphicFramePr/>
                      <a:graphic xmlns:a="http://schemas.openxmlformats.org/drawingml/2006/main">
                        <a:graphicData uri="http://schemas.microsoft.com/office/word/2010/wordprocessingShape">
                          <wps:wsp>
                            <wps:cNvCnPr/>
                            <wps:spPr>
                              <a:xfrm>
                                <a:off x="0" y="0"/>
                                <a:ext cx="352425"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77541EE" id="直线 430" o:spid="_x0000_s1026" style="position:absolute;left:0;text-align:left;z-index:251184640;visibility:visible;mso-wrap-style:square;mso-wrap-distance-left:9pt;mso-wrap-distance-top:0;mso-wrap-distance-right:9pt;mso-wrap-distance-bottom:0;mso-position-horizontal:absolute;mso-position-horizontal-relative:text;mso-position-vertical:absolute;mso-position-vertical-relative:text" from="33.65pt,2.25pt" to="6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">
                      <v:stroke endarrow="open"/>
                    </v:line>
                  </w:pict>
                </mc:Fallback>
              </mc:AlternateContent>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9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6"/>
              <w:numPr>
                <w:ilvl w:val="0"/>
                <w:numId w:val="38"/>
              </w:numPr>
              <w:rPr>
                <w:rFonts w:ascii="宋体" w:hAnsi="宋体"/>
                <w:b/>
                <w:bCs/>
                <w:szCs w:val="21"/>
              </w:rPr>
            </w:pPr>
            <w:r>
              <w:rPr>
                <w:rFonts w:ascii="宋体" w:hAnsi="宋体" w:hint="eastAsia"/>
                <w:b/>
                <w:bCs/>
                <w:szCs w:val="21"/>
              </w:rPr>
              <w:t>学习立定跳远技术动作</w:t>
            </w:r>
          </w:p>
          <w:p w:rsidR="00511EE8" w:rsidRDefault="00D404EE">
            <w:pPr>
              <w:rPr>
                <w:rFonts w:ascii="宋体" w:hAnsi="宋体"/>
                <w:szCs w:val="21"/>
              </w:rPr>
            </w:pPr>
            <w:r>
              <w:rPr>
                <w:rFonts w:ascii="宋体" w:hAnsi="宋体" w:hint="eastAsia"/>
                <w:szCs w:val="21"/>
              </w:rPr>
              <w:t>【动作方法】</w:t>
            </w:r>
          </w:p>
          <w:p w:rsidR="00511EE8" w:rsidRDefault="00D404EE">
            <w:pPr>
              <w:rPr>
                <w:rFonts w:ascii="宋体" w:hAnsi="宋体"/>
                <w:szCs w:val="21"/>
              </w:rPr>
            </w:pPr>
            <w:r>
              <w:rPr>
                <w:rFonts w:ascii="宋体" w:hAnsi="宋体" w:hint="eastAsia"/>
                <w:szCs w:val="21"/>
              </w:rPr>
              <w:t>预备：两脚开立与肩同宽</w:t>
            </w:r>
          </w:p>
          <w:p w:rsidR="00511EE8" w:rsidRDefault="00D404EE">
            <w:pPr>
              <w:rPr>
                <w:rFonts w:ascii="宋体" w:hAnsi="宋体"/>
                <w:szCs w:val="21"/>
              </w:rPr>
            </w:pPr>
            <w:r>
              <w:rPr>
                <w:rFonts w:ascii="宋体" w:hAnsi="宋体" w:hint="eastAsia"/>
                <w:szCs w:val="21"/>
              </w:rPr>
              <w:t>1 两臂摆向上预摆</w:t>
            </w:r>
          </w:p>
          <w:p w:rsidR="00511EE8" w:rsidRDefault="00D404EE">
            <w:pPr>
              <w:rPr>
                <w:rFonts w:ascii="宋体" w:hAnsi="宋体"/>
                <w:szCs w:val="21"/>
              </w:rPr>
            </w:pPr>
            <w:r>
              <w:rPr>
                <w:rFonts w:ascii="宋体" w:hAnsi="宋体" w:hint="eastAsia"/>
                <w:szCs w:val="21"/>
              </w:rPr>
              <w:t>2 两臂向下预摆同时下蹲</w:t>
            </w:r>
          </w:p>
          <w:p w:rsidR="00511EE8" w:rsidRDefault="00D404EE">
            <w:pPr>
              <w:rPr>
                <w:rFonts w:ascii="宋体" w:hAnsi="宋体"/>
                <w:b/>
                <w:szCs w:val="21"/>
              </w:rPr>
            </w:pPr>
            <w:r>
              <w:rPr>
                <w:rFonts w:ascii="宋体" w:hAnsi="宋体" w:hint="eastAsia"/>
                <w:szCs w:val="21"/>
              </w:rPr>
              <w:t>3 两臂迅速向前上方摆动，同时两腿用力蹬离地面跳起.</w:t>
            </w:r>
          </w:p>
          <w:p w:rsidR="00511EE8" w:rsidRDefault="00D404EE">
            <w:pPr>
              <w:rPr>
                <w:rFonts w:ascii="宋体" w:hAnsi="宋体"/>
                <w:kern w:val="0"/>
                <w:szCs w:val="21"/>
              </w:rPr>
            </w:pPr>
            <w:r>
              <w:rPr>
                <w:rFonts w:ascii="宋体" w:hAnsi="宋体" w:hint="eastAsia"/>
                <w:szCs w:val="21"/>
              </w:rPr>
              <w:t>要点：两脚左右开立，弹性屈伸摆动，同时两脚用力蹬地向前上方跳起，使身体充分伸展，落地屈膝缓冲。</w:t>
            </w:r>
          </w:p>
          <w:p w:rsidR="00511EE8" w:rsidRDefault="00D404EE">
            <w:pPr>
              <w:numPr>
                <w:ilvl w:val="0"/>
                <w:numId w:val="38"/>
              </w:numPr>
              <w:rPr>
                <w:rFonts w:ascii="宋体" w:hAnsi="宋体"/>
                <w:b/>
                <w:szCs w:val="21"/>
              </w:rPr>
            </w:pPr>
            <w:r>
              <w:rPr>
                <w:rFonts w:ascii="宋体" w:hAnsi="宋体" w:hint="eastAsia"/>
                <w:b/>
                <w:szCs w:val="21"/>
              </w:rPr>
              <w:t>练习</w:t>
            </w:r>
          </w:p>
          <w:p w:rsidR="00511EE8" w:rsidRDefault="00D404EE">
            <w:pPr>
              <w:numPr>
                <w:ilvl w:val="0"/>
                <w:numId w:val="39"/>
              </w:numPr>
              <w:rPr>
                <w:rFonts w:ascii="宋体" w:hAnsi="宋体"/>
                <w:szCs w:val="21"/>
              </w:rPr>
            </w:pPr>
            <w:r>
              <w:rPr>
                <w:rFonts w:ascii="宋体" w:hAnsi="宋体" w:hint="eastAsia"/>
                <w:szCs w:val="21"/>
              </w:rPr>
              <w:t>学生进行原地脚蹬与手摆配合练习以及原地屈膝跳练习。</w:t>
            </w:r>
          </w:p>
          <w:p w:rsidR="00511EE8" w:rsidRDefault="00D404EE">
            <w:pPr>
              <w:numPr>
                <w:ilvl w:val="0"/>
                <w:numId w:val="39"/>
              </w:numPr>
              <w:rPr>
                <w:rFonts w:ascii="宋体" w:hAnsi="宋体"/>
                <w:szCs w:val="21"/>
              </w:rPr>
            </w:pPr>
            <w:r>
              <w:rPr>
                <w:rFonts w:ascii="宋体" w:hAnsi="宋体" w:hint="eastAsia"/>
                <w:szCs w:val="21"/>
              </w:rPr>
              <w:t>学生平均分成8组，每组依次进行展示。</w:t>
            </w:r>
          </w:p>
          <w:p w:rsidR="00511EE8" w:rsidRDefault="00511EE8">
            <w:pPr>
              <w:rPr>
                <w:rFonts w:ascii="宋体" w:hAnsi="宋体"/>
                <w:szCs w:val="21"/>
              </w:rPr>
            </w:pPr>
          </w:p>
          <w:p w:rsidR="00511EE8" w:rsidRDefault="00511EE8">
            <w:pPr>
              <w:rPr>
                <w:rFonts w:ascii="宋体" w:hAnsi="宋体"/>
                <w:szCs w:val="21"/>
              </w:rPr>
            </w:pPr>
          </w:p>
          <w:p w:rsidR="00511EE8" w:rsidRDefault="00D404EE">
            <w:pPr>
              <w:numPr>
                <w:ilvl w:val="0"/>
                <w:numId w:val="38"/>
              </w:numPr>
              <w:rPr>
                <w:rFonts w:ascii="宋体" w:hAnsi="宋体"/>
                <w:b/>
                <w:szCs w:val="21"/>
              </w:rPr>
            </w:pPr>
            <w:r>
              <w:rPr>
                <w:rFonts w:ascii="宋体" w:hAnsi="宋体" w:hint="eastAsia"/>
                <w:b/>
                <w:szCs w:val="21"/>
              </w:rPr>
              <w:t>竞赛：跳远接力赛</w:t>
            </w:r>
          </w:p>
          <w:p w:rsidR="00511EE8" w:rsidRDefault="00D404EE">
            <w:pPr>
              <w:rPr>
                <w:rFonts w:ascii="宋体" w:hAnsi="宋体"/>
                <w:szCs w:val="21"/>
              </w:rPr>
            </w:pPr>
            <w:r>
              <w:rPr>
                <w:rFonts w:ascii="宋体" w:hAnsi="宋体" w:hint="eastAsia"/>
                <w:szCs w:val="21"/>
              </w:rPr>
              <w:t>【游戏方法】学生分成4组，第一个学生跳完，以脚尖为准画一条横线，然后第二个学生从横线处接着跳，依次接力下去，看哪一组跳的动作准确而且跳得远。</w:t>
            </w:r>
          </w:p>
          <w:p w:rsidR="00511EE8" w:rsidRDefault="00511EE8">
            <w:pPr>
              <w:rPr>
                <w:rFonts w:ascii="宋体" w:hAnsi="宋体"/>
                <w:szCs w:val="21"/>
              </w:rPr>
            </w:pPr>
          </w:p>
          <w:p w:rsidR="00511EE8" w:rsidRDefault="00511EE8">
            <w:pPr>
              <w:rPr>
                <w:rFonts w:ascii="宋体" w:hAnsi="宋体"/>
                <w:szCs w:val="21"/>
              </w:rPr>
            </w:pPr>
          </w:p>
          <w:p w:rsidR="00511EE8" w:rsidRDefault="00D404EE">
            <w:pPr>
              <w:numPr>
                <w:ilvl w:val="0"/>
                <w:numId w:val="38"/>
              </w:numPr>
              <w:rPr>
                <w:rFonts w:ascii="宋体" w:hAnsi="宋体"/>
                <w:b/>
                <w:szCs w:val="21"/>
              </w:rPr>
            </w:pPr>
            <w:r>
              <w:rPr>
                <w:rFonts w:ascii="宋体" w:hAnsi="宋体" w:hint="eastAsia"/>
                <w:b/>
                <w:szCs w:val="21"/>
              </w:rPr>
              <w:t>体能训练：Tabata体能操</w:t>
            </w:r>
          </w:p>
          <w:p w:rsidR="00511EE8" w:rsidRDefault="00D404EE">
            <w:pPr>
              <w:numPr>
                <w:ilvl w:val="0"/>
                <w:numId w:val="40"/>
              </w:numPr>
              <w:rPr>
                <w:rFonts w:ascii="宋体" w:hAnsi="宋体"/>
                <w:szCs w:val="21"/>
              </w:rPr>
            </w:pPr>
            <w:r>
              <w:rPr>
                <w:rFonts w:ascii="宋体" w:hAnsi="宋体" w:hint="eastAsia"/>
                <w:szCs w:val="21"/>
              </w:rPr>
              <w:t>抬腿抱膝    2. 前侧摆腿</w:t>
            </w:r>
          </w:p>
          <w:p w:rsidR="00511EE8" w:rsidRDefault="00D404EE">
            <w:pPr>
              <w:rPr>
                <w:rFonts w:ascii="宋体" w:hAnsi="宋体"/>
                <w:szCs w:val="21"/>
              </w:rPr>
            </w:pPr>
            <w:r>
              <w:rPr>
                <w:rFonts w:ascii="宋体" w:hAnsi="宋体" w:hint="eastAsia"/>
                <w:szCs w:val="21"/>
              </w:rPr>
              <w:t>3.垂直半蹲     4.侧向半蹲</w:t>
            </w:r>
          </w:p>
          <w:p w:rsidR="00511EE8" w:rsidRDefault="00D404EE">
            <w:pPr>
              <w:rPr>
                <w:rFonts w:ascii="宋体" w:hAnsi="宋体"/>
                <w:szCs w:val="21"/>
              </w:rPr>
            </w:pPr>
            <w:r>
              <w:rPr>
                <w:rFonts w:ascii="宋体" w:hAnsi="宋体" w:hint="eastAsia"/>
                <w:szCs w:val="21"/>
              </w:rPr>
              <w:t>5.平举肘触膝   6.垂直双脚跳</w:t>
            </w:r>
          </w:p>
          <w:p w:rsidR="00511EE8" w:rsidRDefault="00D404EE">
            <w:pPr>
              <w:rPr>
                <w:rFonts w:ascii="宋体" w:hAnsi="宋体"/>
                <w:szCs w:val="21"/>
              </w:rPr>
            </w:pPr>
            <w:r>
              <w:rPr>
                <w:rFonts w:ascii="宋体" w:hAnsi="宋体" w:hint="eastAsia"/>
                <w:szCs w:val="21"/>
              </w:rPr>
              <w:t>7.开合跳       8.月亮拉伸</w:t>
            </w:r>
          </w:p>
        </w:tc>
        <w:tc>
          <w:tcPr>
            <w:tcW w:w="2322" w:type="dxa"/>
            <w:gridSpan w:val="4"/>
            <w:noWrap/>
          </w:tcPr>
          <w:p w:rsidR="00511EE8" w:rsidRDefault="00D404EE">
            <w:pPr>
              <w:pStyle w:val="a6"/>
              <w:rPr>
                <w:rFonts w:ascii="宋体" w:eastAsiaTheme="minorEastAsia" w:hAnsi="宋体"/>
                <w:szCs w:val="21"/>
              </w:rPr>
            </w:pPr>
            <w:r>
              <w:rPr>
                <w:rFonts w:ascii="宋体" w:eastAsiaTheme="minorEastAsia" w:hAnsi="宋体" w:hint="eastAsia"/>
                <w:noProof/>
                <w:szCs w:val="21"/>
              </w:rPr>
              <w:drawing>
                <wp:inline distT="0" distB="0" distL="114300" distR="114300">
                  <wp:extent cx="1393190" cy="581025"/>
                  <wp:effectExtent l="0" t="0" r="3810" b="3175"/>
                  <wp:docPr id="930" name="图片 930" descr="lQDPJxbYDY2uLQnNAzTNB7Gw4J9gjrZLP28DYwwlPkCpAA_1969_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descr="lQDPJxbYDY2uLQnNAzTNB7Gw4J9gjrZLP28DYwwlPkCpAA_1969_820"/>
                          <pic:cNvPicPr>
                            <a:picLocks noChangeAspect="1"/>
                          </pic:cNvPicPr>
                        </pic:nvPicPr>
                        <pic:blipFill>
                          <a:blip r:embed="rId15"/>
                          <a:stretch>
                            <a:fillRect/>
                          </a:stretch>
                        </pic:blipFill>
                        <pic:spPr>
                          <a:xfrm>
                            <a:off x="0" y="0"/>
                            <a:ext cx="1393190" cy="581025"/>
                          </a:xfrm>
                          <a:prstGeom prst="rect">
                            <a:avLst/>
                          </a:prstGeom>
                        </pic:spPr>
                      </pic:pic>
                    </a:graphicData>
                  </a:graphic>
                </wp:inline>
              </w:drawing>
            </w:r>
          </w:p>
          <w:p w:rsidR="00511EE8" w:rsidRDefault="00D404EE">
            <w:pPr>
              <w:pStyle w:val="a6"/>
              <w:numPr>
                <w:ilvl w:val="0"/>
                <w:numId w:val="41"/>
              </w:numPr>
              <w:rPr>
                <w:rFonts w:ascii="宋体" w:eastAsiaTheme="minorEastAsia" w:hAnsi="宋体"/>
                <w:szCs w:val="21"/>
              </w:rPr>
            </w:pPr>
            <w:r>
              <w:rPr>
                <w:rFonts w:ascii="宋体" w:eastAsiaTheme="minorEastAsia" w:hAnsi="宋体" w:hint="eastAsia"/>
                <w:szCs w:val="21"/>
              </w:rPr>
              <w:t>教师做完整的动作示范：一蹲二摆三跳起，快速蹬地展身体，收腹提膝伸小腿，平稳落地跳得远。强调仔细观察踝关节、膝关节弹性屈伸以及脚蹬和手摆的配合。</w:t>
            </w:r>
          </w:p>
          <w:p w:rsidR="00511EE8" w:rsidRDefault="00D404EE">
            <w:pPr>
              <w:pStyle w:val="a6"/>
              <w:numPr>
                <w:ilvl w:val="0"/>
                <w:numId w:val="41"/>
              </w:numPr>
              <w:rPr>
                <w:rFonts w:ascii="宋体" w:eastAsiaTheme="minorEastAsia" w:hAnsi="宋体"/>
                <w:szCs w:val="21"/>
              </w:rPr>
            </w:pPr>
            <w:r>
              <w:rPr>
                <w:rFonts w:ascii="宋体" w:eastAsiaTheme="minorEastAsia" w:hAnsi="宋体" w:hint="eastAsia"/>
                <w:szCs w:val="21"/>
              </w:rPr>
              <w:t>在练习过程中，教师及时纠正出现的错误。</w:t>
            </w:r>
          </w:p>
          <w:p w:rsidR="00511EE8" w:rsidRDefault="00511EE8">
            <w:pPr>
              <w:pStyle w:val="a6"/>
              <w:rPr>
                <w:rFonts w:ascii="宋体" w:eastAsiaTheme="minorEastAsia" w:hAnsi="宋体"/>
                <w:szCs w:val="21"/>
              </w:rPr>
            </w:pPr>
          </w:p>
          <w:p w:rsidR="00511EE8" w:rsidRDefault="00511EE8">
            <w:pPr>
              <w:pStyle w:val="a6"/>
              <w:rPr>
                <w:rFonts w:ascii="宋体" w:eastAsiaTheme="minorEastAsia" w:hAnsi="宋体"/>
                <w:szCs w:val="21"/>
              </w:rPr>
            </w:pPr>
          </w:p>
          <w:p w:rsidR="00511EE8" w:rsidRDefault="00511EE8">
            <w:pPr>
              <w:pStyle w:val="a6"/>
              <w:rPr>
                <w:rFonts w:ascii="宋体" w:eastAsiaTheme="minorEastAsia" w:hAnsi="宋体"/>
                <w:szCs w:val="21"/>
              </w:rPr>
            </w:pPr>
          </w:p>
          <w:p w:rsidR="00511EE8" w:rsidRDefault="00511EE8">
            <w:pPr>
              <w:pStyle w:val="a6"/>
              <w:rPr>
                <w:rFonts w:ascii="宋体" w:eastAsiaTheme="minorEastAsia" w:hAnsi="宋体"/>
                <w:szCs w:val="21"/>
              </w:rPr>
            </w:pPr>
          </w:p>
          <w:p w:rsidR="00511EE8" w:rsidRDefault="00511EE8">
            <w:pPr>
              <w:pStyle w:val="a6"/>
              <w:rPr>
                <w:rFonts w:ascii="宋体" w:eastAsiaTheme="minorEastAsia" w:hAnsi="宋体"/>
                <w:szCs w:val="21"/>
              </w:rPr>
            </w:pPr>
          </w:p>
          <w:p w:rsidR="00511EE8" w:rsidRDefault="00D404EE">
            <w:pPr>
              <w:pStyle w:val="a6"/>
              <w:rPr>
                <w:rFonts w:cs="Arial"/>
                <w:szCs w:val="21"/>
              </w:rPr>
            </w:pPr>
            <w:r>
              <w:rPr>
                <w:rFonts w:cs="Arial" w:hint="eastAsia"/>
                <w:szCs w:val="21"/>
              </w:rPr>
              <w:t>1.</w:t>
            </w:r>
            <w:r>
              <w:rPr>
                <w:rFonts w:cs="Arial" w:hint="eastAsia"/>
                <w:szCs w:val="21"/>
              </w:rPr>
              <w:t>教师讲解比赛规则和要求。</w:t>
            </w:r>
          </w:p>
          <w:p w:rsidR="00511EE8" w:rsidRDefault="00D404EE">
            <w:pPr>
              <w:pStyle w:val="a6"/>
              <w:rPr>
                <w:rFonts w:ascii="宋体" w:eastAsiaTheme="minorEastAsia" w:hAnsi="宋体"/>
                <w:szCs w:val="21"/>
              </w:rPr>
            </w:pPr>
            <w:r>
              <w:rPr>
                <w:rFonts w:cs="Arial" w:hint="eastAsia"/>
                <w:szCs w:val="21"/>
              </w:rPr>
              <w:t>2.</w:t>
            </w:r>
            <w:r>
              <w:rPr>
                <w:rFonts w:cs="Arial" w:hint="eastAsia"/>
                <w:szCs w:val="21"/>
              </w:rPr>
              <w:t>组织学生进行比赛。</w:t>
            </w:r>
          </w:p>
          <w:p w:rsidR="00511EE8" w:rsidRDefault="00D404EE">
            <w:pPr>
              <w:pStyle w:val="a6"/>
              <w:rPr>
                <w:rFonts w:ascii="宋体" w:eastAsiaTheme="minorEastAsia" w:hAnsi="宋体"/>
                <w:szCs w:val="21"/>
              </w:rPr>
            </w:pPr>
            <w:r>
              <w:rPr>
                <w:rFonts w:ascii="宋体" w:eastAsiaTheme="minorEastAsia" w:hAnsi="宋体" w:hint="eastAsia"/>
                <w:szCs w:val="21"/>
              </w:rPr>
              <w:t>3.提前做好安全教育，避免发生危险。</w:t>
            </w:r>
          </w:p>
          <w:p w:rsidR="00511EE8" w:rsidRDefault="00511EE8">
            <w:pPr>
              <w:pStyle w:val="a6"/>
              <w:rPr>
                <w:rFonts w:ascii="宋体" w:eastAsiaTheme="minorEastAsia" w:hAnsi="宋体"/>
                <w:szCs w:val="21"/>
              </w:rPr>
            </w:pPr>
          </w:p>
          <w:p w:rsidR="00511EE8" w:rsidRDefault="00511EE8">
            <w:pPr>
              <w:pStyle w:val="a6"/>
              <w:rPr>
                <w:rFonts w:ascii="宋体" w:eastAsiaTheme="minorEastAsia" w:hAnsi="宋体"/>
                <w:szCs w:val="21"/>
              </w:rPr>
            </w:pPr>
          </w:p>
          <w:p w:rsidR="00511EE8" w:rsidRDefault="00511EE8">
            <w:pPr>
              <w:pStyle w:val="a6"/>
              <w:rPr>
                <w:rFonts w:ascii="宋体" w:eastAsiaTheme="minorEastAsia" w:hAnsi="宋体"/>
                <w:szCs w:val="21"/>
              </w:rPr>
            </w:pPr>
          </w:p>
          <w:p w:rsidR="00511EE8" w:rsidRDefault="00D404EE">
            <w:pPr>
              <w:pStyle w:val="a6"/>
              <w:numPr>
                <w:ilvl w:val="0"/>
                <w:numId w:val="42"/>
              </w:numPr>
              <w:rPr>
                <w:rFonts w:ascii="宋体" w:eastAsiaTheme="minorEastAsia" w:hAnsi="宋体"/>
                <w:szCs w:val="21"/>
              </w:rPr>
            </w:pPr>
            <w:r>
              <w:rPr>
                <w:rFonts w:ascii="宋体" w:eastAsiaTheme="minorEastAsia" w:hAnsi="宋体" w:hint="eastAsia"/>
                <w:szCs w:val="21"/>
              </w:rPr>
              <w:t>教师播放音乐，与学生一起进行体能训练。</w:t>
            </w:r>
          </w:p>
          <w:p w:rsidR="00511EE8" w:rsidRDefault="00D404EE">
            <w:pPr>
              <w:pStyle w:val="a6"/>
              <w:numPr>
                <w:ilvl w:val="0"/>
                <w:numId w:val="42"/>
              </w:numPr>
              <w:rPr>
                <w:rFonts w:ascii="宋体" w:hAnsi="宋体" w:cs="宋体"/>
                <w:szCs w:val="21"/>
              </w:rPr>
            </w:pPr>
            <w:r>
              <w:rPr>
                <w:rFonts w:ascii="宋体" w:eastAsiaTheme="minorEastAsia" w:hAnsi="宋体" w:hint="eastAsia"/>
                <w:szCs w:val="21"/>
              </w:rPr>
              <w:t>进行鼓励性评价。</w:t>
            </w:r>
          </w:p>
        </w:tc>
        <w:tc>
          <w:tcPr>
            <w:tcW w:w="2233" w:type="dxa"/>
            <w:gridSpan w:val="3"/>
            <w:noWrap/>
          </w:tcPr>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1.学生认真听教师讲解动作方法，认真观察教师的示范。</w:t>
            </w:r>
          </w:p>
          <w:p w:rsidR="00511EE8" w:rsidRDefault="00D404EE">
            <w:pPr>
              <w:pStyle w:val="a6"/>
              <w:rPr>
                <w:rFonts w:ascii="宋体" w:hAnsi="宋体"/>
                <w:szCs w:val="21"/>
              </w:rPr>
            </w:pPr>
            <w:r>
              <w:rPr>
                <w:rFonts w:ascii="宋体" w:hAnsi="宋体" w:hint="eastAsia"/>
                <w:szCs w:val="21"/>
              </w:rPr>
              <w:t>2.学生利用“三拍法”进行原地蹬地和手摆配合练习以及原地屈膝跳练习。</w:t>
            </w:r>
          </w:p>
          <w:p w:rsidR="00511EE8" w:rsidRDefault="00D404EE">
            <w:pPr>
              <w:pStyle w:val="a6"/>
              <w:rPr>
                <w:rFonts w:ascii="宋体" w:hAnsi="宋体"/>
                <w:szCs w:val="21"/>
              </w:rPr>
            </w:pPr>
            <w:r>
              <w:rPr>
                <w:rFonts w:ascii="宋体" w:hAnsi="宋体" w:hint="eastAsia"/>
                <w:szCs w:val="21"/>
              </w:rPr>
              <w:t>4.分组展示时，观看组学生对展示组学生进行评价。</w:t>
            </w:r>
          </w:p>
          <w:p w:rsidR="00511EE8" w:rsidRDefault="00D404EE">
            <w:pPr>
              <w:pStyle w:val="a6"/>
              <w:rPr>
                <w:rFonts w:ascii="宋体" w:hAnsi="宋体"/>
                <w:szCs w:val="21"/>
              </w:rPr>
            </w:pPr>
            <w:r>
              <w:rPr>
                <w:rFonts w:ascii="宋体" w:hAnsi="宋体" w:hint="eastAsia"/>
                <w:szCs w:val="21"/>
              </w:rPr>
              <w:t>5.练习过程中，注意保持安全的间隔距离。</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rPr>
                <w:rFonts w:ascii="宋体" w:hAnsi="宋体"/>
                <w:szCs w:val="21"/>
              </w:rPr>
            </w:pPr>
          </w:p>
          <w:p w:rsidR="00511EE8" w:rsidRDefault="00D404EE">
            <w:pPr>
              <w:numPr>
                <w:ilvl w:val="0"/>
                <w:numId w:val="43"/>
              </w:numPr>
              <w:rPr>
                <w:rFonts w:ascii="宋体" w:hAnsi="宋体"/>
                <w:szCs w:val="21"/>
              </w:rPr>
            </w:pPr>
            <w:r>
              <w:rPr>
                <w:rFonts w:ascii="宋体" w:hAnsi="宋体" w:hint="eastAsia"/>
                <w:szCs w:val="21"/>
              </w:rPr>
              <w:t>学生明确竞赛方法及规则。</w:t>
            </w:r>
          </w:p>
          <w:p w:rsidR="00511EE8" w:rsidRDefault="00D404EE">
            <w:pPr>
              <w:numPr>
                <w:ilvl w:val="0"/>
                <w:numId w:val="43"/>
              </w:numPr>
              <w:rPr>
                <w:rFonts w:ascii="宋体" w:hAnsi="宋体"/>
                <w:szCs w:val="21"/>
              </w:rPr>
            </w:pPr>
            <w:r>
              <w:rPr>
                <w:rFonts w:ascii="宋体" w:hAnsi="宋体" w:hint="eastAsia"/>
                <w:szCs w:val="21"/>
              </w:rPr>
              <w:t>认真参与比赛，遵守规则。</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numPr>
                <w:ilvl w:val="0"/>
                <w:numId w:val="44"/>
              </w:numPr>
              <w:rPr>
                <w:rFonts w:ascii="宋体" w:hAnsi="宋体"/>
                <w:szCs w:val="21"/>
              </w:rPr>
            </w:pPr>
            <w:r>
              <w:rPr>
                <w:rFonts w:ascii="宋体" w:hAnsi="宋体" w:hint="eastAsia"/>
                <w:szCs w:val="21"/>
              </w:rPr>
              <w:t>学生认真参与体能练习。</w:t>
            </w:r>
          </w:p>
          <w:p w:rsidR="00511EE8" w:rsidRDefault="00D404EE">
            <w:pPr>
              <w:pStyle w:val="a6"/>
              <w:numPr>
                <w:ilvl w:val="0"/>
                <w:numId w:val="44"/>
              </w:numPr>
              <w:rPr>
                <w:rFonts w:ascii="宋体" w:hAnsi="宋体"/>
                <w:szCs w:val="21"/>
              </w:rPr>
            </w:pPr>
            <w:r>
              <w:rPr>
                <w:rFonts w:ascii="宋体" w:hAnsi="宋体" w:hint="eastAsia"/>
                <w:szCs w:val="21"/>
              </w:rPr>
              <w:t>增强学生的下肢力量。</w:t>
            </w:r>
          </w:p>
          <w:p w:rsidR="00511EE8" w:rsidRDefault="00511EE8">
            <w:pPr>
              <w:pStyle w:val="a6"/>
              <w:rPr>
                <w:rFonts w:ascii="宋体" w:hAnsi="宋体" w:cs="宋体"/>
                <w:szCs w:val="21"/>
              </w:rPr>
            </w:pP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noProof/>
                <w:szCs w:val="21"/>
              </w:rPr>
              <w:drawing>
                <wp:inline distT="0" distB="0" distL="114300" distR="114300">
                  <wp:extent cx="1029335" cy="864870"/>
                  <wp:effectExtent l="0" t="0" r="12065" b="24130"/>
                  <wp:docPr id="9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20"/>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9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r>
              <w:rPr>
                <w:noProof/>
              </w:rPr>
              <mc:AlternateContent>
                <mc:Choice Requires="wps">
                  <w:drawing>
                    <wp:anchor distT="0" distB="0" distL="114300" distR="114300" simplePos="0" relativeHeight="251189760" behindDoc="0" locked="0" layoutInCell="1" allowOverlap="1">
                      <wp:simplePos x="0" y="0"/>
                      <wp:positionH relativeFrom="column">
                        <wp:posOffset>403860</wp:posOffset>
                      </wp:positionH>
                      <wp:positionV relativeFrom="paragraph">
                        <wp:posOffset>182880</wp:posOffset>
                      </wp:positionV>
                      <wp:extent cx="635" cy="648335"/>
                      <wp:effectExtent l="7620" t="0" r="17145" b="12065"/>
                      <wp:wrapNone/>
                      <wp:docPr id="933" name="直接连接符 108"/>
                      <wp:cNvGraphicFramePr/>
                      <a:graphic xmlns:a="http://schemas.openxmlformats.org/drawingml/2006/main">
                        <a:graphicData uri="http://schemas.microsoft.com/office/word/2010/wordprocessingShape">
                          <wps:wsp>
                            <wps:cNvCnPr/>
                            <wps:spPr>
                              <a:xfrm>
                                <a:off x="0" y="0"/>
                                <a:ext cx="635" cy="6483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6D83DC2E" id="直接连接符 108" o:spid="_x0000_s1026" style="position:absolute;left:0;text-align:left;z-index:251189760;visibility:visible;mso-wrap-style:square;mso-wrap-distance-left:9pt;mso-wrap-distance-top:0;mso-wrap-distance-right:9pt;mso-wrap-distance-bottom:0;mso-position-horizontal:absolute;mso-position-horizontal-relative:text;mso-position-vertical:absolute;mso-position-vertical-relative:text" from="31.8pt,14.4pt" to="31.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" strokeweight="1.25pt"/>
                  </w:pict>
                </mc:Fallback>
              </mc:AlternateContent>
            </w:r>
            <w:r>
              <w:rPr>
                <w:noProof/>
              </w:rPr>
              <mc:AlternateContent>
                <mc:Choice Requires="wps">
                  <w:drawing>
                    <wp:anchor distT="0" distB="0" distL="114300" distR="114300" simplePos="0" relativeHeight="251186688" behindDoc="1" locked="0" layoutInCell="1" allowOverlap="1">
                      <wp:simplePos x="0" y="0"/>
                      <wp:positionH relativeFrom="column">
                        <wp:posOffset>32385</wp:posOffset>
                      </wp:positionH>
                      <wp:positionV relativeFrom="paragraph">
                        <wp:posOffset>192405</wp:posOffset>
                      </wp:positionV>
                      <wp:extent cx="1000125" cy="628650"/>
                      <wp:effectExtent l="7620" t="7620" r="8255" b="24130"/>
                      <wp:wrapNone/>
                      <wp:docPr id="934" name="矩形 107"/>
                      <wp:cNvGraphicFramePr/>
                      <a:graphic xmlns:a="http://schemas.openxmlformats.org/drawingml/2006/main">
                        <a:graphicData uri="http://schemas.microsoft.com/office/word/2010/wordprocessingShape">
                          <wps:wsp>
                            <wps:cNvSpPr/>
                            <wps:spPr>
                              <a:xfrm>
                                <a:off x="0" y="0"/>
                                <a:ext cx="1000125" cy="628650"/>
                              </a:xfrm>
                              <a:prstGeom prst="rect">
                                <a:avLst/>
                              </a:prstGeom>
                              <a:solidFill>
                                <a:srgbClr val="FFFFFF"/>
                              </a:solidFill>
                              <a:ln w="15875" cap="flat" cmpd="sng">
                                <a:solidFill>
                                  <a:srgbClr val="000000"/>
                                </a:solidFill>
                                <a:prstDash val="solid"/>
                                <a:miter/>
                                <a:headEnd type="none" w="med" len="med"/>
                                <a:tailEnd type="none" w="med" len="med"/>
                              </a:ln>
                              <a:effectLst/>
                            </wps:spPr>
                            <wps:bodyPr upright="1"/>
                          </wps:wsp>
                        </a:graphicData>
                      </a:graphic>
                    </wp:anchor>
                  </w:drawing>
                </mc:Choice>
                <mc:Fallback>
                  <w:pict>
                    <v:rect w14:anchorId="72F47EFF" id="矩形 107" o:spid="_x0000_s1026" style="position:absolute;left:0;text-align:left;margin-left:2.55pt;margin-top:15.15pt;width:78.75pt;height:49.5pt;z-index:-25212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" strokeweight="1.25pt"/>
                  </w:pict>
                </mc:Fallback>
              </mc:AlternateContent>
            </w:r>
          </w:p>
          <w:p w:rsidR="00511EE8" w:rsidRDefault="00D404EE">
            <w:r>
              <w:rPr>
                <w:rFonts w:hint="eastAsia"/>
              </w:rPr>
              <w:sym w:font="Webdings" w:char="0080"/>
            </w:r>
            <w:r>
              <w:rPr>
                <w:rFonts w:hint="eastAsia"/>
              </w:rPr>
              <w:sym w:font="Webdings" w:char="0080"/>
            </w:r>
            <w:r>
              <w:rPr>
                <w:rFonts w:hint="eastAsia"/>
              </w:rPr>
              <w:sym w:font="Webdings" w:char="0080"/>
            </w:r>
            <w:r>
              <w:rPr>
                <w:noProof/>
              </w:rPr>
              <mc:AlternateContent>
                <mc:Choice Requires="wps">
                  <w:drawing>
                    <wp:anchor distT="0" distB="0" distL="114300" distR="114300" simplePos="0" relativeHeight="251187712" behindDoc="0" locked="0" layoutInCell="1" allowOverlap="1">
                      <wp:simplePos x="0" y="0"/>
                      <wp:positionH relativeFrom="column">
                        <wp:posOffset>51435</wp:posOffset>
                      </wp:positionH>
                      <wp:positionV relativeFrom="paragraph">
                        <wp:posOffset>194310</wp:posOffset>
                      </wp:positionV>
                      <wp:extent cx="1000125" cy="9525"/>
                      <wp:effectExtent l="0" t="0" r="0" b="0"/>
                      <wp:wrapNone/>
                      <wp:docPr id="935" name="直接连接符 106"/>
                      <wp:cNvGraphicFramePr/>
                      <a:graphic xmlns:a="http://schemas.openxmlformats.org/drawingml/2006/main">
                        <a:graphicData uri="http://schemas.microsoft.com/office/word/2010/wordprocessingShape">
                          <wps:wsp>
                            <wps:cNvCnPr/>
                            <wps:spPr>
                              <a:xfrm>
                                <a:off x="0" y="0"/>
                                <a:ext cx="1000125" cy="952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15E6062F" id="直接连接符 106" o:spid="_x0000_s1026" style="position:absolute;left:0;text-align:left;z-index:251187712;visibility:visible;mso-wrap-style:square;mso-wrap-distance-left:9pt;mso-wrap-distance-top:0;mso-wrap-distance-right:9pt;mso-wrap-distance-bottom:0;mso-position-horizontal:absolute;mso-position-horizontal-relative:text;mso-position-vertical:absolute;mso-position-vertical-relative:text" from="4.05pt,15.3pt" to="82.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" strokeweight="1.25pt"/>
                  </w:pict>
                </mc:Fallback>
              </mc:AlternateContent>
            </w:r>
            <w:r>
              <w:rPr>
                <w:rFonts w:hint="eastAsia"/>
              </w:rPr>
              <w:sym w:font="Webdings" w:char="0080"/>
            </w:r>
          </w:p>
          <w:p w:rsidR="00511EE8" w:rsidRDefault="00D404EE">
            <w:pPr>
              <w:rPr>
                <w:rFonts w:eastAsia="宋体"/>
              </w:rPr>
            </w:pPr>
            <w:r>
              <w:rPr>
                <w:noProof/>
              </w:rPr>
              <mc:AlternateContent>
                <mc:Choice Requires="wps">
                  <w:drawing>
                    <wp:anchor distT="0" distB="0" distL="114300" distR="114300" simplePos="0" relativeHeight="251188736" behindDoc="0" locked="0" layoutInCell="1" allowOverlap="1">
                      <wp:simplePos x="0" y="0"/>
                      <wp:positionH relativeFrom="column">
                        <wp:posOffset>41910</wp:posOffset>
                      </wp:positionH>
                      <wp:positionV relativeFrom="paragraph">
                        <wp:posOffset>196215</wp:posOffset>
                      </wp:positionV>
                      <wp:extent cx="1000125" cy="9525"/>
                      <wp:effectExtent l="0" t="0" r="0" b="0"/>
                      <wp:wrapNone/>
                      <wp:docPr id="936" name="直接连接符 105"/>
                      <wp:cNvGraphicFramePr/>
                      <a:graphic xmlns:a="http://schemas.openxmlformats.org/drawingml/2006/main">
                        <a:graphicData uri="http://schemas.microsoft.com/office/word/2010/wordprocessingShape">
                          <wps:wsp>
                            <wps:cNvCnPr/>
                            <wps:spPr>
                              <a:xfrm>
                                <a:off x="0" y="0"/>
                                <a:ext cx="1000125" cy="952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557539ED" id="直接连接符 105" o:spid="_x0000_s1026" style="position:absolute;left:0;text-align:left;z-index:251188736;visibility:visible;mso-wrap-style:square;mso-wrap-distance-left:9pt;mso-wrap-distance-top:0;mso-wrap-distance-right:9pt;mso-wrap-distance-bottom:0;mso-position-horizontal:absolute;mso-position-horizontal-relative:text;mso-position-vertical:absolute;mso-position-vertical-relative:text" from="3.3pt,15.45pt" to="82.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" strokeweight="1.25pt"/>
                  </w:pict>
                </mc:Fallback>
              </mc:AlternateContent>
            </w:r>
            <w:r>
              <w:rPr>
                <w:rFonts w:hint="eastAsia"/>
              </w:rPr>
              <w:sym w:font="Webdings" w:char="0080"/>
            </w:r>
            <w:r>
              <w:rPr>
                <w:rFonts w:hint="eastAsia"/>
              </w:rPr>
              <w:sym w:font="Webdings" w:char="0080"/>
            </w:r>
            <w:r>
              <w:rPr>
                <w:rFonts w:hint="eastAsia"/>
              </w:rPr>
              <w:sym w:font="Webdings" w:char="0080"/>
            </w:r>
            <w:r>
              <w:rPr>
                <w:rFonts w:hint="eastAsia"/>
              </w:rPr>
              <w:sym w:font="Webdings" w:char="0080"/>
            </w:r>
          </w:p>
          <w:p w:rsidR="00511EE8" w:rsidRDefault="00D404EE">
            <w:r>
              <w:rPr>
                <w:rFonts w:hint="eastAsia"/>
              </w:rPr>
              <w:sym w:font="Webdings" w:char="0080"/>
            </w:r>
            <w:r>
              <w:rPr>
                <w:rFonts w:hint="eastAsia"/>
              </w:rPr>
              <w:sym w:font="Webdings" w:char="0080"/>
            </w:r>
            <w:r>
              <w:rPr>
                <w:rFonts w:hint="eastAsia"/>
              </w:rPr>
              <w:sym w:font="Webdings" w:char="0080"/>
            </w:r>
            <w:r>
              <w:rPr>
                <w:rFonts w:hint="eastAsia"/>
              </w:rPr>
              <w:sym w:font="Webdings" w:char="0080"/>
            </w:r>
          </w:p>
          <w:p w:rsidR="00511EE8" w:rsidRDefault="00D404EE">
            <w:r>
              <w:rPr>
                <w:noProof/>
              </w:rPr>
              <mc:AlternateContent>
                <mc:Choice Requires="wps">
                  <w:drawing>
                    <wp:anchor distT="0" distB="0" distL="114300" distR="114300" simplePos="0" relativeHeight="251190784" behindDoc="0" locked="0" layoutInCell="1" allowOverlap="1">
                      <wp:simplePos x="0" y="0"/>
                      <wp:positionH relativeFrom="column">
                        <wp:posOffset>165735</wp:posOffset>
                      </wp:positionH>
                      <wp:positionV relativeFrom="paragraph">
                        <wp:posOffset>114300</wp:posOffset>
                      </wp:positionV>
                      <wp:extent cx="676275" cy="9525"/>
                      <wp:effectExtent l="0" t="44450" r="9525" b="73025"/>
                      <wp:wrapNone/>
                      <wp:docPr id="937" name="直接连接符 104"/>
                      <wp:cNvGraphicFramePr/>
                      <a:graphic xmlns:a="http://schemas.openxmlformats.org/drawingml/2006/main">
                        <a:graphicData uri="http://schemas.microsoft.com/office/word/2010/wordprocessingShape">
                          <wps:wsp>
                            <wps:cNvCnPr/>
                            <wps:spPr>
                              <a:xfrm>
                                <a:off x="0" y="0"/>
                                <a:ext cx="676275" cy="9525"/>
                              </a:xfrm>
                              <a:prstGeom prst="line">
                                <a:avLst/>
                              </a:prstGeom>
                              <a:ln w="15875" cap="flat" cmpd="sng">
                                <a:solidFill>
                                  <a:srgbClr val="C0504D"/>
                                </a:solidFill>
                                <a:prstDash val="solid"/>
                                <a:headEnd type="none" w="med" len="med"/>
                                <a:tailEnd type="arrow" w="med" len="med"/>
                              </a:ln>
                              <a:effectLst/>
                            </wps:spPr>
                            <wps:bodyPr/>
                          </wps:wsp>
                        </a:graphicData>
                      </a:graphic>
                    </wp:anchor>
                  </w:drawing>
                </mc:Choice>
                <mc:Fallback>
                  <w:pict>
                    <v:line w14:anchorId="2A489E7A" id="直接连接符 104" o:spid="_x0000_s1026" style="position:absolute;left:0;text-align:left;z-index:251190784;visibility:visible;mso-wrap-style:square;mso-wrap-distance-left:9pt;mso-wrap-distance-top:0;mso-wrap-distance-right:9pt;mso-wrap-distance-bottom:0;mso-position-horizontal:absolute;mso-position-horizontal-relative:text;mso-position-vertical:absolute;mso-position-vertical-relative:text" from="13.05pt,9pt" to="66.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" strokecolor="#c0504d" strokeweight="1.25pt">
                      <v:stroke endarrow="open"/>
                    </v:line>
                  </w:pict>
                </mc:Fallback>
              </mc:AlternateContent>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szCs w:val="21"/>
              </w:rPr>
            </w:pPr>
            <w:r>
              <w:rPr>
                <w:noProof/>
                <w:szCs w:val="21"/>
              </w:rPr>
              <w:drawing>
                <wp:inline distT="0" distB="0" distL="114300" distR="114300">
                  <wp:extent cx="1010920" cy="984885"/>
                  <wp:effectExtent l="0" t="0" r="5080" b="5715"/>
                  <wp:docPr id="9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9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w:t>
            </w:r>
            <w:r>
              <w:rPr>
                <w:rFonts w:ascii="宋体" w:hAnsi="宋体" w:hint="eastAsia"/>
                <w:b/>
                <w:szCs w:val="21"/>
              </w:rPr>
              <w:lastRenderedPageBreak/>
              <w:t>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初步掌握急行跳远的踏、跳动作。</w:t>
            </w:r>
          </w:p>
          <w:p w:rsidR="00511EE8" w:rsidRDefault="00D404EE">
            <w:pPr>
              <w:pStyle w:val="a6"/>
              <w:rPr>
                <w:rFonts w:ascii="宋体" w:hAnsi="宋体"/>
                <w:szCs w:val="21"/>
              </w:rPr>
            </w:pPr>
            <w:r>
              <w:rPr>
                <w:rFonts w:ascii="宋体" w:hAnsi="宋体"/>
                <w:szCs w:val="21"/>
              </w:rPr>
              <w:t>2</w:t>
            </w:r>
            <w:r>
              <w:rPr>
                <w:rFonts w:ascii="宋体" w:hAnsi="宋体" w:hint="eastAsia"/>
                <w:szCs w:val="21"/>
                <w:lang w:eastAsia="zh-Hans"/>
              </w:rPr>
              <w:t>.</w:t>
            </w:r>
            <w:r>
              <w:rPr>
                <w:rFonts w:ascii="宋体" w:hAnsi="宋体" w:hint="eastAsia"/>
                <w:szCs w:val="21"/>
              </w:rPr>
              <w:t>培养跳得高、跳得远的意识，发展平衡感和协调性。</w:t>
            </w:r>
          </w:p>
          <w:p w:rsidR="00511EE8" w:rsidRDefault="00D404EE">
            <w:pPr>
              <w:rPr>
                <w:rFonts w:ascii="宋体" w:hAnsi="宋体" w:cs="宋体"/>
                <w:b/>
                <w:szCs w:val="21"/>
              </w:rPr>
            </w:pPr>
            <w:r>
              <w:rPr>
                <w:rFonts w:ascii="宋体" w:hAnsi="宋体"/>
                <w:szCs w:val="21"/>
              </w:rPr>
              <w:t>3</w:t>
            </w:r>
            <w:r>
              <w:rPr>
                <w:rFonts w:ascii="宋体" w:hAnsi="宋体" w:hint="eastAsia"/>
                <w:szCs w:val="21"/>
                <w:lang w:eastAsia="zh-Hans"/>
              </w:rPr>
              <w:t>.</w:t>
            </w:r>
            <w:r>
              <w:rPr>
                <w:rFonts w:ascii="宋体" w:hAnsi="宋体" w:hint="eastAsia"/>
                <w:szCs w:val="21"/>
              </w:rPr>
              <w:t>培养自信、勇敢、果断以及勇于实践与合作的精神。</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rPr>
            </w:pPr>
            <w:r>
              <w:rPr>
                <w:rFonts w:ascii="宋体" w:hAnsi="宋体" w:cs="宋体" w:hint="eastAsia"/>
                <w:b/>
                <w:bCs/>
                <w:szCs w:val="21"/>
              </w:rPr>
              <w:t>急行跳远启蒙“单跳双落”练习</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单脚起跳，双脚落地。</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准确、有力地踏跳。</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 w:val="18"/>
                <w:szCs w:val="18"/>
              </w:rPr>
            </w:pPr>
            <w:r>
              <w:rPr>
                <w:rFonts w:ascii="宋体" w:hAnsi="宋体" w:hint="eastAsia"/>
                <w:bCs/>
                <w:sz w:val="18"/>
                <w:szCs w:val="18"/>
              </w:rPr>
              <w:t>田径场</w:t>
            </w:r>
          </w:p>
          <w:p w:rsidR="00511EE8" w:rsidRDefault="00D404EE">
            <w:pPr>
              <w:rPr>
                <w:rFonts w:ascii="宋体" w:hAnsi="宋体"/>
                <w:bCs/>
                <w:sz w:val="18"/>
                <w:szCs w:val="18"/>
              </w:rPr>
            </w:pPr>
            <w:r>
              <w:rPr>
                <w:rFonts w:ascii="宋体" w:hAnsi="宋体" w:hint="eastAsia"/>
                <w:bCs/>
                <w:sz w:val="18"/>
                <w:szCs w:val="18"/>
              </w:rPr>
              <w:t>毛巾  秒表</w:t>
            </w:r>
          </w:p>
          <w:p w:rsidR="00511EE8" w:rsidRDefault="00D404EE">
            <w:pPr>
              <w:rPr>
                <w:rFonts w:ascii="Times New Roman" w:eastAsia="宋体" w:hAnsi="Times New Roman" w:cs="Times New Roman"/>
                <w:szCs w:val="21"/>
              </w:rPr>
            </w:pPr>
            <w:r>
              <w:rPr>
                <w:rFonts w:ascii="宋体" w:hAnsi="宋体" w:hint="eastAsia"/>
                <w:bCs/>
                <w:sz w:val="18"/>
                <w:szCs w:val="18"/>
              </w:rPr>
              <w:t>音响</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9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cs="宋体"/>
                <w:b/>
                <w:bCs/>
                <w:szCs w:val="21"/>
              </w:rPr>
            </w:pPr>
            <w:r>
              <w:rPr>
                <w:rFonts w:ascii="宋体" w:hAnsi="宋体" w:cs="宋体" w:hint="eastAsia"/>
                <w:b/>
                <w:bCs/>
                <w:szCs w:val="21"/>
              </w:rPr>
              <w:t>（一）热身游戏：障碍跳</w:t>
            </w:r>
          </w:p>
          <w:p w:rsidR="00511EE8" w:rsidRDefault="00D404EE">
            <w:pPr>
              <w:rPr>
                <w:rFonts w:ascii="宋体" w:hAnsi="宋体"/>
                <w:szCs w:val="21"/>
              </w:rPr>
            </w:pPr>
            <w:r>
              <w:rPr>
                <w:rFonts w:ascii="宋体" w:hAnsi="宋体" w:hint="eastAsia"/>
                <w:szCs w:val="21"/>
              </w:rPr>
              <w:t>【方法】在跑道上用粉笔画上线，当学生跑到线附近时，停下来跳过线，继续向前跑。</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hAnsi="宋体"/>
                <w:szCs w:val="21"/>
              </w:rPr>
            </w:pPr>
            <w:r>
              <w:rPr>
                <w:rFonts w:ascii="宋体" w:hAnsi="宋体" w:hint="eastAsia"/>
                <w:szCs w:val="21"/>
              </w:rPr>
              <w:t>3.提前做好安全教育，避免发生危险。</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rPr>
                <w:szCs w:val="21"/>
              </w:rPr>
            </w:pPr>
            <w:r>
              <w:rPr>
                <w:noProof/>
              </w:rPr>
              <mc:AlternateContent>
                <mc:Choice Requires="wps">
                  <w:drawing>
                    <wp:anchor distT="0" distB="0" distL="114300" distR="114300" simplePos="0" relativeHeight="251191808" behindDoc="1" locked="0" layoutInCell="1" allowOverlap="1">
                      <wp:simplePos x="0" y="0"/>
                      <wp:positionH relativeFrom="column">
                        <wp:posOffset>74930</wp:posOffset>
                      </wp:positionH>
                      <wp:positionV relativeFrom="paragraph">
                        <wp:posOffset>96520</wp:posOffset>
                      </wp:positionV>
                      <wp:extent cx="895350" cy="1247775"/>
                      <wp:effectExtent l="6350" t="6350" r="12700" b="15875"/>
                      <wp:wrapNone/>
                      <wp:docPr id="956" name="矩形 439"/>
                      <wp:cNvGraphicFramePr/>
                      <a:graphic xmlns:a="http://schemas.openxmlformats.org/drawingml/2006/main">
                        <a:graphicData uri="http://schemas.microsoft.com/office/word/2010/wordprocessingShape">
                          <wps:wsp>
                            <wps:cNvSpPr/>
                            <wps:spPr>
                              <a:xfrm>
                                <a:off x="0" y="0"/>
                                <a:ext cx="895350" cy="12477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5C5016C" id="矩形 439" o:spid="_x0000_s1026" style="position:absolute;left:0;text-align:left;margin-left:5.9pt;margin-top:7.6pt;width:70.5pt;height:98.25pt;z-index:-25212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"/>
                  </w:pict>
                </mc:Fallback>
              </mc:AlternateContent>
            </w:r>
            <w:r>
              <w:rPr>
                <w:noProof/>
              </w:rPr>
              <mc:AlternateContent>
                <mc:Choice Requires="wps">
                  <w:drawing>
                    <wp:anchor distT="0" distB="0" distL="114300" distR="114300" simplePos="0" relativeHeight="251196928" behindDoc="0" locked="0" layoutInCell="1" allowOverlap="1">
                      <wp:simplePos x="0" y="0"/>
                      <wp:positionH relativeFrom="column">
                        <wp:posOffset>751205</wp:posOffset>
                      </wp:positionH>
                      <wp:positionV relativeFrom="paragraph">
                        <wp:posOffset>106045</wp:posOffset>
                      </wp:positionV>
                      <wp:extent cx="9525" cy="1247775"/>
                      <wp:effectExtent l="6350" t="0" r="9525" b="22225"/>
                      <wp:wrapNone/>
                      <wp:docPr id="957" name="直线 442"/>
                      <wp:cNvGraphicFramePr/>
                      <a:graphic xmlns:a="http://schemas.openxmlformats.org/drawingml/2006/main">
                        <a:graphicData uri="http://schemas.microsoft.com/office/word/2010/wordprocessingShape">
                          <wps:wsp>
                            <wps:cNvCnPr/>
                            <wps:spPr>
                              <a:xfrm>
                                <a:off x="0" y="0"/>
                                <a:ext cx="9525" cy="12477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1B9793E" id="直线 442" o:spid="_x0000_s1026" style="position:absolute;left:0;text-align:left;z-index:251196928;visibility:visible;mso-wrap-style:square;mso-wrap-distance-left:9pt;mso-wrap-distance-top:0;mso-wrap-distance-right:9pt;mso-wrap-distance-bottom:0;mso-position-horizontal:absolute;mso-position-horizontal-relative:text;mso-position-vertical:absolute;mso-position-vertical-relative:text" from="59.15pt,8.35pt" to="59.9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"/>
                  </w:pict>
                </mc:Fallback>
              </mc:AlternateContent>
            </w:r>
            <w:r>
              <w:rPr>
                <w:noProof/>
              </w:rPr>
              <mc:AlternateContent>
                <mc:Choice Requires="wps">
                  <w:drawing>
                    <wp:anchor distT="0" distB="0" distL="114300" distR="114300" simplePos="0" relativeHeight="251195904" behindDoc="0" locked="0" layoutInCell="1" allowOverlap="1">
                      <wp:simplePos x="0" y="0"/>
                      <wp:positionH relativeFrom="column">
                        <wp:posOffset>303530</wp:posOffset>
                      </wp:positionH>
                      <wp:positionV relativeFrom="paragraph">
                        <wp:posOffset>106045</wp:posOffset>
                      </wp:positionV>
                      <wp:extent cx="9525" cy="1247775"/>
                      <wp:effectExtent l="6350" t="0" r="9525" b="22225"/>
                      <wp:wrapNone/>
                      <wp:docPr id="958" name="直线 441"/>
                      <wp:cNvGraphicFramePr/>
                      <a:graphic xmlns:a="http://schemas.openxmlformats.org/drawingml/2006/main">
                        <a:graphicData uri="http://schemas.microsoft.com/office/word/2010/wordprocessingShape">
                          <wps:wsp>
                            <wps:cNvCnPr/>
                            <wps:spPr>
                              <a:xfrm>
                                <a:off x="0" y="0"/>
                                <a:ext cx="9525" cy="12477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9F7CE95" id="直线 441" o:spid="_x0000_s1026" style="position:absolute;left:0;text-align:left;z-index:251195904;visibility:visible;mso-wrap-style:square;mso-wrap-distance-left:9pt;mso-wrap-distance-top:0;mso-wrap-distance-right:9pt;mso-wrap-distance-bottom:0;mso-position-horizontal:absolute;mso-position-horizontal-relative:text;mso-position-vertical:absolute;mso-position-vertical-relative:text" from="23.9pt,8.35pt" to="24.6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"/>
                  </w:pict>
                </mc:Fallback>
              </mc:AlternateContent>
            </w:r>
            <w:r>
              <w:rPr>
                <w:noProof/>
              </w:rPr>
              <mc:AlternateContent>
                <mc:Choice Requires="wps">
                  <w:drawing>
                    <wp:anchor distT="0" distB="0" distL="114300" distR="114300" simplePos="0" relativeHeight="251194880" behindDoc="0" locked="0" layoutInCell="1" allowOverlap="1">
                      <wp:simplePos x="0" y="0"/>
                      <wp:positionH relativeFrom="column">
                        <wp:posOffset>522605</wp:posOffset>
                      </wp:positionH>
                      <wp:positionV relativeFrom="paragraph">
                        <wp:posOffset>106045</wp:posOffset>
                      </wp:positionV>
                      <wp:extent cx="9525" cy="1247775"/>
                      <wp:effectExtent l="6350" t="0" r="9525" b="22225"/>
                      <wp:wrapNone/>
                      <wp:docPr id="959" name="直线 440"/>
                      <wp:cNvGraphicFramePr/>
                      <a:graphic xmlns:a="http://schemas.openxmlformats.org/drawingml/2006/main">
                        <a:graphicData uri="http://schemas.microsoft.com/office/word/2010/wordprocessingShape">
                          <wps:wsp>
                            <wps:cNvCnPr/>
                            <wps:spPr>
                              <a:xfrm>
                                <a:off x="0" y="0"/>
                                <a:ext cx="9525" cy="12477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4C9070F" id="直线 440" o:spid="_x0000_s1026" style="position:absolute;left:0;text-align:left;z-index:251194880;visibility:visible;mso-wrap-style:square;mso-wrap-distance-left:9pt;mso-wrap-distance-top:0;mso-wrap-distance-right:9pt;mso-wrap-distance-bottom:0;mso-position-horizontal:absolute;mso-position-horizontal-relative:text;mso-position-vertical:absolute;mso-position-vertical-relative:text" from="41.15pt,8.35pt" to="41.9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"/>
                  </w:pict>
                </mc:Fallback>
              </mc:AlternateContent>
            </w:r>
          </w:p>
          <w:p w:rsidR="00511EE8" w:rsidRDefault="00D404EE">
            <w:pPr>
              <w:rPr>
                <w:szCs w:val="21"/>
              </w:rPr>
            </w:pPr>
            <w:r>
              <w:rPr>
                <w:noProof/>
              </w:rPr>
              <mc:AlternateContent>
                <mc:Choice Requires="wps">
                  <w:drawing>
                    <wp:anchor distT="0" distB="0" distL="114300" distR="114300" simplePos="0" relativeHeight="251204096" behindDoc="0" locked="0" layoutInCell="1" allowOverlap="1">
                      <wp:simplePos x="0" y="0"/>
                      <wp:positionH relativeFrom="column">
                        <wp:posOffset>760730</wp:posOffset>
                      </wp:positionH>
                      <wp:positionV relativeFrom="paragraph">
                        <wp:posOffset>165100</wp:posOffset>
                      </wp:positionV>
                      <wp:extent cx="228600" cy="9525"/>
                      <wp:effectExtent l="0" t="0" r="0" b="0"/>
                      <wp:wrapNone/>
                      <wp:docPr id="960" name="直线 450"/>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D30CBFA" id="直线 450" o:spid="_x0000_s1026" style="position:absolute;left:0;text-align:left;flip:y;z-index:251204096;visibility:visible;mso-wrap-style:square;mso-wrap-distance-left:9pt;mso-wrap-distance-top:0;mso-wrap-distance-right:9pt;mso-wrap-distance-bottom:0;mso-position-horizontal:absolute;mso-position-horizontal-relative:text;mso-position-vertical:absolute;mso-position-vertical-relative:text" from="59.9pt,13pt" to="77.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"/>
                  </w:pict>
                </mc:Fallback>
              </mc:AlternateContent>
            </w:r>
            <w:r>
              <w:rPr>
                <w:noProof/>
              </w:rPr>
              <mc:AlternateContent>
                <mc:Choice Requires="wps">
                  <w:drawing>
                    <wp:anchor distT="0" distB="0" distL="114300" distR="114300" simplePos="0" relativeHeight="251202048" behindDoc="0" locked="0" layoutInCell="1" allowOverlap="1">
                      <wp:simplePos x="0" y="0"/>
                      <wp:positionH relativeFrom="column">
                        <wp:posOffset>532130</wp:posOffset>
                      </wp:positionH>
                      <wp:positionV relativeFrom="paragraph">
                        <wp:posOffset>98425</wp:posOffset>
                      </wp:positionV>
                      <wp:extent cx="228600" cy="9525"/>
                      <wp:effectExtent l="0" t="0" r="0" b="0"/>
                      <wp:wrapNone/>
                      <wp:docPr id="961" name="直线 448"/>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596C507" id="直线 448" o:spid="_x0000_s1026" style="position:absolute;left:0;text-align:left;flip:y;z-index:251202048;visibility:visible;mso-wrap-style:square;mso-wrap-distance-left:9pt;mso-wrap-distance-top:0;mso-wrap-distance-right:9pt;mso-wrap-distance-bottom:0;mso-position-horizontal:absolute;mso-position-horizontal-relative:text;mso-position-vertical:absolute;mso-position-vertical-relative:text" from="41.9pt,7.75pt" to="5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"/>
                  </w:pict>
                </mc:Fallback>
              </mc:AlternateContent>
            </w:r>
            <w:r>
              <w:rPr>
                <w:noProof/>
              </w:rPr>
              <mc:AlternateContent>
                <mc:Choice Requires="wps">
                  <w:drawing>
                    <wp:anchor distT="0" distB="0" distL="114300" distR="114300" simplePos="0" relativeHeight="251200000" behindDoc="0" locked="0" layoutInCell="1" allowOverlap="1">
                      <wp:simplePos x="0" y="0"/>
                      <wp:positionH relativeFrom="column">
                        <wp:posOffset>294005</wp:posOffset>
                      </wp:positionH>
                      <wp:positionV relativeFrom="paragraph">
                        <wp:posOffset>41275</wp:posOffset>
                      </wp:positionV>
                      <wp:extent cx="228600" cy="9525"/>
                      <wp:effectExtent l="0" t="0" r="0" b="0"/>
                      <wp:wrapNone/>
                      <wp:docPr id="962" name="直线 446"/>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A29A9EC" id="直线 446" o:spid="_x0000_s1026" style="position:absolute;left:0;text-align:left;flip:y;z-index:251200000;visibility:visible;mso-wrap-style:square;mso-wrap-distance-left:9pt;mso-wrap-distance-top:0;mso-wrap-distance-right:9pt;mso-wrap-distance-bottom:0;mso-position-horizontal:absolute;mso-position-horizontal-relative:text;mso-position-vertical:absolute;mso-position-vertical-relative:text" from="23.15pt,3.25pt" to="41.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"/>
                  </w:pict>
                </mc:Fallback>
              </mc:AlternateContent>
            </w:r>
            <w:r>
              <w:rPr>
                <w:noProof/>
              </w:rPr>
              <mc:AlternateContent>
                <mc:Choice Requires="wps">
                  <w:drawing>
                    <wp:anchor distT="0" distB="0" distL="114300" distR="114300" simplePos="0" relativeHeight="251197952" behindDoc="0" locked="0" layoutInCell="1" allowOverlap="1">
                      <wp:simplePos x="0" y="0"/>
                      <wp:positionH relativeFrom="column">
                        <wp:posOffset>74930</wp:posOffset>
                      </wp:positionH>
                      <wp:positionV relativeFrom="paragraph">
                        <wp:posOffset>165100</wp:posOffset>
                      </wp:positionV>
                      <wp:extent cx="228600" cy="9525"/>
                      <wp:effectExtent l="0" t="0" r="0" b="0"/>
                      <wp:wrapNone/>
                      <wp:docPr id="963" name="直线 444"/>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A0A9967" id="直线 444" o:spid="_x0000_s1026" style="position:absolute;left:0;text-align:left;flip:y;z-index:251197952;visibility:visible;mso-wrap-style:square;mso-wrap-distance-left:9pt;mso-wrap-distance-top:0;mso-wrap-distance-right:9pt;mso-wrap-distance-bottom:0;mso-position-horizontal:absolute;mso-position-horizontal-relative:text;mso-position-vertical:absolute;mso-position-vertical-relative:text" from="5.9pt,13pt" to="23.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"/>
                  </w:pict>
                </mc:Fallback>
              </mc:AlternateContent>
            </w:r>
          </w:p>
          <w:p w:rsidR="00511EE8" w:rsidRDefault="00D404EE">
            <w:pPr>
              <w:rPr>
                <w:szCs w:val="21"/>
              </w:rPr>
            </w:pPr>
            <w:r>
              <w:rPr>
                <w:noProof/>
              </w:rPr>
              <mc:AlternateContent>
                <mc:Choice Requires="wps">
                  <w:drawing>
                    <wp:anchor distT="0" distB="0" distL="114300" distR="114300" simplePos="0" relativeHeight="251192832" behindDoc="0" locked="0" layoutInCell="1" allowOverlap="1">
                      <wp:simplePos x="0" y="0"/>
                      <wp:positionH relativeFrom="column">
                        <wp:posOffset>8255</wp:posOffset>
                      </wp:positionH>
                      <wp:positionV relativeFrom="paragraph">
                        <wp:posOffset>33655</wp:posOffset>
                      </wp:positionV>
                      <wp:extent cx="635" cy="685800"/>
                      <wp:effectExtent l="50165" t="0" r="50800" b="0"/>
                      <wp:wrapNone/>
                      <wp:docPr id="964" name="直线 451"/>
                      <wp:cNvGraphicFramePr/>
                      <a:graphic xmlns:a="http://schemas.openxmlformats.org/drawingml/2006/main">
                        <a:graphicData uri="http://schemas.microsoft.com/office/word/2010/wordprocessingShape">
                          <wps:wsp>
                            <wps:cNvCnPr/>
                            <wps:spPr>
                              <a:xfrm flipV="1">
                                <a:off x="0" y="0"/>
                                <a:ext cx="635" cy="685800"/>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w14:anchorId="27015B1C" id="直线 451" o:spid="_x0000_s1026" style="position:absolute;left:0;text-align:left;flip:y;z-index:251192832;visibility:visible;mso-wrap-style:square;mso-wrap-distance-left:9pt;mso-wrap-distance-top:0;mso-wrap-distance-right:9pt;mso-wrap-distance-bottom:0;mso-position-horizontal:absolute;mso-position-horizontal-relative:text;mso-position-vertical:absolute;mso-position-vertical-relative:text" from=".65pt,2.65pt" to=".7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" strokecolor="red">
                      <v:stroke endarrow="open"/>
                    </v:line>
                  </w:pict>
                </mc:Fallback>
              </mc:AlternateContent>
            </w:r>
          </w:p>
          <w:p w:rsidR="00511EE8" w:rsidRDefault="00D404EE">
            <w:pPr>
              <w:rPr>
                <w:szCs w:val="21"/>
              </w:rPr>
            </w:pPr>
            <w:r>
              <w:rPr>
                <w:noProof/>
              </w:rPr>
              <mc:AlternateContent>
                <mc:Choice Requires="wps">
                  <w:drawing>
                    <wp:anchor distT="0" distB="0" distL="114300" distR="114300" simplePos="0" relativeHeight="251198976" behindDoc="0" locked="0" layoutInCell="1" allowOverlap="1">
                      <wp:simplePos x="0" y="0"/>
                      <wp:positionH relativeFrom="column">
                        <wp:posOffset>303530</wp:posOffset>
                      </wp:positionH>
                      <wp:positionV relativeFrom="paragraph">
                        <wp:posOffset>168910</wp:posOffset>
                      </wp:positionV>
                      <wp:extent cx="228600" cy="9525"/>
                      <wp:effectExtent l="0" t="0" r="0" b="0"/>
                      <wp:wrapNone/>
                      <wp:docPr id="965" name="直线 445"/>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C7AA83D" id="直线 445" o:spid="_x0000_s1026" style="position:absolute;left:0;text-align:left;flip:y;z-index:251198976;visibility:visible;mso-wrap-style:square;mso-wrap-distance-left:9pt;mso-wrap-distance-top:0;mso-wrap-distance-right:9pt;mso-wrap-distance-bottom:0;mso-position-horizontal:absolute;mso-position-horizontal-relative:text;mso-position-vertical:absolute;mso-position-vertical-relative:text" from="23.9pt,13.3pt" to="41.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"/>
                  </w:pict>
                </mc:Fallback>
              </mc:AlternateContent>
            </w:r>
          </w:p>
          <w:p w:rsidR="00511EE8" w:rsidRDefault="00D404EE">
            <w:pPr>
              <w:rPr>
                <w:szCs w:val="21"/>
              </w:rPr>
            </w:pPr>
            <w:r>
              <w:rPr>
                <w:noProof/>
              </w:rPr>
              <mc:AlternateContent>
                <mc:Choice Requires="wps">
                  <w:drawing>
                    <wp:anchor distT="0" distB="0" distL="114300" distR="114300" simplePos="0" relativeHeight="251201024" behindDoc="0" locked="0" layoutInCell="1" allowOverlap="1">
                      <wp:simplePos x="0" y="0"/>
                      <wp:positionH relativeFrom="column">
                        <wp:posOffset>541655</wp:posOffset>
                      </wp:positionH>
                      <wp:positionV relativeFrom="paragraph">
                        <wp:posOffset>151765</wp:posOffset>
                      </wp:positionV>
                      <wp:extent cx="228600" cy="9525"/>
                      <wp:effectExtent l="0" t="0" r="0" b="0"/>
                      <wp:wrapNone/>
                      <wp:docPr id="966" name="直线 447"/>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6D5B08E" id="直线 447" o:spid="_x0000_s1026" style="position:absolute;left:0;text-align:left;flip:y;z-index:251201024;visibility:visible;mso-wrap-style:square;mso-wrap-distance-left:9pt;mso-wrap-distance-top:0;mso-wrap-distance-right:9pt;mso-wrap-distance-bottom:0;mso-position-horizontal:absolute;mso-position-horizontal-relative:text;mso-position-vertical:absolute;mso-position-vertical-relative:text" from="42.65pt,11.95pt" to="6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"/>
                  </w:pict>
                </mc:Fallback>
              </mc:AlternateContent>
            </w:r>
            <w:r>
              <w:rPr>
                <w:noProof/>
              </w:rPr>
              <mc:AlternateContent>
                <mc:Choice Requires="wps">
                  <w:drawing>
                    <wp:anchor distT="0" distB="0" distL="114300" distR="114300" simplePos="0" relativeHeight="251203072" behindDoc="0" locked="0" layoutInCell="1" allowOverlap="1">
                      <wp:simplePos x="0" y="0"/>
                      <wp:positionH relativeFrom="column">
                        <wp:posOffset>760730</wp:posOffset>
                      </wp:positionH>
                      <wp:positionV relativeFrom="paragraph">
                        <wp:posOffset>8890</wp:posOffset>
                      </wp:positionV>
                      <wp:extent cx="228600" cy="9525"/>
                      <wp:effectExtent l="0" t="0" r="0" b="0"/>
                      <wp:wrapNone/>
                      <wp:docPr id="967" name="直线 449"/>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4BC2C35" id="直线 449" o:spid="_x0000_s1026" style="position:absolute;left:0;text-align:left;flip:y;z-index:251203072;visibility:visible;mso-wrap-style:square;mso-wrap-distance-left:9pt;mso-wrap-distance-top:0;mso-wrap-distance-right:9pt;mso-wrap-distance-bottom:0;mso-position-horizontal:absolute;mso-position-horizontal-relative:text;mso-position-vertical:absolute;mso-position-vertical-relative:text" from="59.9pt,.7pt" to="77.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"/>
                  </w:pict>
                </mc:Fallback>
              </mc:AlternateContent>
            </w:r>
            <w:r>
              <w:rPr>
                <w:noProof/>
              </w:rPr>
              <mc:AlternateContent>
                <mc:Choice Requires="wps">
                  <w:drawing>
                    <wp:anchor distT="0" distB="0" distL="114300" distR="114300" simplePos="0" relativeHeight="251193856" behindDoc="0" locked="0" layoutInCell="1" allowOverlap="1">
                      <wp:simplePos x="0" y="0"/>
                      <wp:positionH relativeFrom="column">
                        <wp:posOffset>74930</wp:posOffset>
                      </wp:positionH>
                      <wp:positionV relativeFrom="paragraph">
                        <wp:posOffset>142240</wp:posOffset>
                      </wp:positionV>
                      <wp:extent cx="228600" cy="9525"/>
                      <wp:effectExtent l="0" t="0" r="0" b="0"/>
                      <wp:wrapNone/>
                      <wp:docPr id="968" name="直线 443"/>
                      <wp:cNvGraphicFramePr/>
                      <a:graphic xmlns:a="http://schemas.openxmlformats.org/drawingml/2006/main">
                        <a:graphicData uri="http://schemas.microsoft.com/office/word/2010/wordprocessingShape">
                          <wps:wsp>
                            <wps:cNvCnPr/>
                            <wps:spPr>
                              <a:xfrm flipV="1">
                                <a:off x="0" y="0"/>
                                <a:ext cx="228600"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ED6DB3A" id="直线 443" o:spid="_x0000_s1026" style="position:absolute;left:0;text-align:left;flip:y;z-index:251193856;visibility:visible;mso-wrap-style:square;mso-wrap-distance-left:9pt;mso-wrap-distance-top:0;mso-wrap-distance-right:9pt;mso-wrap-distance-bottom:0;mso-position-horizontal:absolute;mso-position-horizontal-relative:text;mso-position-vertical:absolute;mso-position-vertical-relative:text" from="5.9pt,11.2pt" to="23.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"/>
                  </w:pict>
                </mc:Fallback>
              </mc:AlternateContent>
            </w:r>
            <w:r>
              <w:rPr>
                <w:rFonts w:hint="eastAsia"/>
                <w:szCs w:val="21"/>
              </w:rPr>
              <w:sym w:font="Webdings" w:char="0080"/>
            </w:r>
            <w:r>
              <w:rPr>
                <w:rFonts w:hint="eastAsia"/>
                <w:szCs w:val="21"/>
              </w:rPr>
              <w:sym w:font="Webdings" w:char="0080"/>
            </w:r>
          </w:p>
          <w:p w:rsidR="00511EE8" w:rsidRDefault="00D404EE">
            <w:pPr>
              <w:rPr>
                <w:szCs w:val="21"/>
              </w:rPr>
            </w:pPr>
            <w:r>
              <w:rPr>
                <w:rFonts w:hint="eastAsia"/>
                <w:szCs w:val="21"/>
              </w:rPr>
              <w:sym w:font="Webdings" w:char="0080"/>
            </w:r>
            <w:r>
              <w:rPr>
                <w:rFonts w:hint="eastAsia"/>
                <w:szCs w:val="21"/>
              </w:rPr>
              <w:sym w:font="Webdings" w:char="0080"/>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9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6"/>
              <w:rPr>
                <w:rFonts w:ascii="宋体" w:hAnsi="宋体"/>
                <w:b/>
                <w:szCs w:val="21"/>
              </w:rPr>
            </w:pPr>
            <w:r>
              <w:rPr>
                <w:rFonts w:ascii="宋体" w:hAnsi="宋体" w:hint="eastAsia"/>
                <w:b/>
                <w:szCs w:val="21"/>
              </w:rPr>
              <w:t>(一)复习原地上步起跳</w:t>
            </w:r>
          </w:p>
          <w:p w:rsidR="00511EE8" w:rsidRDefault="00D404EE">
            <w:pPr>
              <w:pStyle w:val="a6"/>
              <w:ind w:firstLine="405"/>
              <w:rPr>
                <w:rFonts w:ascii="宋体" w:hAnsi="宋体"/>
                <w:szCs w:val="21"/>
              </w:rPr>
            </w:pPr>
            <w:r>
              <w:rPr>
                <w:rFonts w:ascii="宋体" w:hAnsi="宋体" w:hint="eastAsia"/>
                <w:szCs w:val="21"/>
              </w:rPr>
              <w:t>进行“单跳双落”的练习。</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（二）尝试体验慢速跑动中单脚踏跳的感觉</w:t>
            </w:r>
          </w:p>
          <w:p w:rsidR="00511EE8" w:rsidRDefault="00D404EE">
            <w:pPr>
              <w:pStyle w:val="a6"/>
              <w:rPr>
                <w:rFonts w:ascii="宋体" w:hAnsi="宋体"/>
                <w:szCs w:val="21"/>
              </w:rPr>
            </w:pPr>
            <w:r>
              <w:rPr>
                <w:rFonts w:ascii="宋体" w:hAnsi="宋体" w:hint="eastAsia"/>
                <w:szCs w:val="21"/>
              </w:rPr>
              <w:t>【方法】在距离起跑线5米的位置处放小垫子，设置成障碍物，进行跑几步，踏跳练习。慢跑跑到垫子前单脚起跳，跳过垫子，双脚落地，以此来体验行进间踏跳。</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（三）在距离沙坑较近的位置画出半米的踏跳区域，跑几步，一脚踏跳（单脚起跳），双脚落入沙坑。</w:t>
            </w: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（四）组织竞赛：助跑起跳用头或手触高物比赛</w:t>
            </w:r>
          </w:p>
          <w:p w:rsidR="00511EE8" w:rsidRDefault="00D404EE">
            <w:pPr>
              <w:pStyle w:val="a6"/>
              <w:rPr>
                <w:rFonts w:ascii="宋体" w:hAnsi="宋体"/>
                <w:szCs w:val="21"/>
              </w:rPr>
            </w:pPr>
            <w:r>
              <w:rPr>
                <w:rFonts w:ascii="宋体" w:hAnsi="宋体" w:hint="eastAsia"/>
                <w:szCs w:val="21"/>
              </w:rPr>
              <w:t>【方法】学生分为男生组和女生组，两组同时起跑，鸣哨开始，比谁跳得高，落地稳。</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（五）体能发展：连续跳上跳下台阶</w:t>
            </w:r>
          </w:p>
          <w:p w:rsidR="00511EE8" w:rsidRDefault="00D404EE">
            <w:pPr>
              <w:pStyle w:val="a6"/>
              <w:rPr>
                <w:rFonts w:ascii="宋体" w:eastAsiaTheme="minorEastAsia" w:hAnsi="宋体" w:cstheme="minorBidi"/>
                <w:szCs w:val="21"/>
              </w:rPr>
            </w:pPr>
            <w:r>
              <w:rPr>
                <w:rFonts w:ascii="宋体" w:hAnsi="宋体" w:hint="eastAsia"/>
                <w:szCs w:val="21"/>
              </w:rPr>
              <w:t>【方法】学生分成四组站于台阶前，一个学生连续5次跳上跳下台阶后，到队伍后面排队，下一个学生再跳，依次进行。</w:t>
            </w:r>
          </w:p>
        </w:tc>
        <w:tc>
          <w:tcPr>
            <w:tcW w:w="2322" w:type="dxa"/>
            <w:gridSpan w:val="4"/>
            <w:noWrap/>
          </w:tcPr>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1.教师口令“1、2、3”，1迈步，2起跳，3落地，指挥学生进行练习。</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2.强调动作要点。</w:t>
            </w:r>
          </w:p>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1.教师讲解练习方法，并进行示范。</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2.组织学生进行练习。</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3.教师进行巡回指导，及时纠正学生错误动作。</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4.提前做好安全教育，避免发生危险。</w:t>
            </w:r>
          </w:p>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1.教师讲解练习方法，进行示范。</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2.组织学生进行练习。</w:t>
            </w:r>
          </w:p>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1.教师讲解比赛规则和要求，及时纠正踏跳过程中出现的问题。</w:t>
            </w: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1.教师组织学生体能训练。</w:t>
            </w:r>
          </w:p>
          <w:p w:rsidR="00511EE8" w:rsidRDefault="00D404EE">
            <w:pPr>
              <w:pStyle w:val="a6"/>
              <w:tabs>
                <w:tab w:val="left" w:pos="312"/>
              </w:tabs>
              <w:rPr>
                <w:rFonts w:ascii="宋体" w:hAnsi="宋体" w:cs="宋体"/>
                <w:szCs w:val="21"/>
              </w:rPr>
            </w:pPr>
            <w:r>
              <w:rPr>
                <w:rFonts w:ascii="宋体" w:eastAsiaTheme="minorEastAsia" w:hAnsi="宋体" w:hint="eastAsia"/>
                <w:szCs w:val="21"/>
              </w:rPr>
              <w:t>2.进行鼓励性评价。</w:t>
            </w:r>
          </w:p>
        </w:tc>
        <w:tc>
          <w:tcPr>
            <w:tcW w:w="2233" w:type="dxa"/>
            <w:gridSpan w:val="3"/>
            <w:noWrap/>
          </w:tcPr>
          <w:p w:rsidR="00511EE8" w:rsidRDefault="00D404EE">
            <w:pPr>
              <w:pStyle w:val="a6"/>
              <w:rPr>
                <w:rFonts w:ascii="宋体" w:hAnsi="宋体"/>
                <w:szCs w:val="21"/>
              </w:rPr>
            </w:pPr>
            <w:r>
              <w:rPr>
                <w:rFonts w:ascii="宋体" w:hAnsi="宋体" w:hint="eastAsia"/>
                <w:szCs w:val="21"/>
              </w:rPr>
              <w:t>1.学生根据教师的口令，复习单跳双落的技术动作。</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1.学生明确练习方法。</w:t>
            </w:r>
          </w:p>
          <w:p w:rsidR="00511EE8" w:rsidRDefault="00D404EE">
            <w:pPr>
              <w:pStyle w:val="a6"/>
              <w:rPr>
                <w:rFonts w:ascii="宋体" w:hAnsi="宋体"/>
                <w:szCs w:val="21"/>
              </w:rPr>
            </w:pPr>
            <w:r>
              <w:rPr>
                <w:rFonts w:ascii="宋体" w:hAnsi="宋体" w:hint="eastAsia"/>
                <w:szCs w:val="21"/>
              </w:rPr>
              <w:t>2.认真观察教师示范，牢记动作要点。</w:t>
            </w:r>
          </w:p>
          <w:p w:rsidR="00511EE8" w:rsidRDefault="00D404EE">
            <w:pPr>
              <w:pStyle w:val="a6"/>
              <w:rPr>
                <w:rFonts w:ascii="宋体" w:hAnsi="宋体"/>
                <w:szCs w:val="21"/>
              </w:rPr>
            </w:pPr>
            <w:r>
              <w:rPr>
                <w:rFonts w:ascii="宋体" w:hAnsi="宋体" w:hint="eastAsia"/>
                <w:szCs w:val="21"/>
              </w:rPr>
              <w:t>3.练习过程中注意力集中，认真体会动作方法。</w:t>
            </w:r>
          </w:p>
          <w:p w:rsidR="00511EE8" w:rsidRDefault="00D404EE">
            <w:pPr>
              <w:pStyle w:val="a6"/>
              <w:rPr>
                <w:rFonts w:ascii="宋体" w:hAnsi="宋体"/>
                <w:szCs w:val="21"/>
              </w:rPr>
            </w:pPr>
            <w:r>
              <w:rPr>
                <w:rFonts w:ascii="宋体" w:hAnsi="宋体" w:hint="eastAsia"/>
                <w:szCs w:val="21"/>
              </w:rPr>
              <w:t>4.前后同学保持安全距离，避免发生碰撞。</w:t>
            </w:r>
          </w:p>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1.学生明确练习方法。</w:t>
            </w:r>
          </w:p>
          <w:p w:rsidR="00511EE8" w:rsidRDefault="00D404EE">
            <w:r>
              <w:rPr>
                <w:rFonts w:hint="eastAsia"/>
              </w:rPr>
              <w:t>2.</w:t>
            </w:r>
            <w:r>
              <w:rPr>
                <w:rFonts w:hint="eastAsia"/>
              </w:rPr>
              <w:t>认真进行练习。</w:t>
            </w:r>
          </w:p>
          <w:p w:rsidR="00511EE8" w:rsidRDefault="00511EE8"/>
          <w:p w:rsidR="00511EE8" w:rsidRDefault="00511EE8">
            <w:pPr>
              <w:rPr>
                <w:rFonts w:ascii="宋体" w:hAnsi="宋体"/>
                <w:szCs w:val="21"/>
              </w:rPr>
            </w:pPr>
          </w:p>
          <w:p w:rsidR="00511EE8" w:rsidRDefault="00D404EE">
            <w:pPr>
              <w:tabs>
                <w:tab w:val="left" w:pos="312"/>
              </w:tabs>
              <w:rPr>
                <w:rFonts w:ascii="宋体" w:hAnsi="宋体"/>
                <w:szCs w:val="21"/>
              </w:rPr>
            </w:pPr>
            <w:r>
              <w:rPr>
                <w:rFonts w:ascii="宋体" w:hAnsi="宋体" w:hint="eastAsia"/>
                <w:szCs w:val="21"/>
              </w:rPr>
              <w:t>1.学生明确竞赛方法及规则。</w:t>
            </w:r>
          </w:p>
          <w:p w:rsidR="00511EE8" w:rsidRDefault="00D404EE">
            <w:pPr>
              <w:tabs>
                <w:tab w:val="left" w:pos="312"/>
              </w:tabs>
              <w:rPr>
                <w:rFonts w:ascii="宋体" w:hAnsi="宋体"/>
                <w:szCs w:val="21"/>
              </w:rPr>
            </w:pPr>
            <w:r>
              <w:rPr>
                <w:rFonts w:ascii="宋体" w:hAnsi="宋体" w:hint="eastAsia"/>
                <w:szCs w:val="21"/>
              </w:rPr>
              <w:t>2.认真参与比赛，遵守规则。</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 w:rsidR="00511EE8" w:rsidRDefault="00D404EE">
            <w:r>
              <w:rPr>
                <w:rFonts w:hint="eastAsia"/>
              </w:rPr>
              <w:t>1.</w:t>
            </w:r>
            <w:r>
              <w:rPr>
                <w:rFonts w:hint="eastAsia"/>
              </w:rPr>
              <w:t>认真参与体能练习。</w:t>
            </w:r>
          </w:p>
          <w:p w:rsidR="00511EE8" w:rsidRDefault="00D404EE">
            <w:pPr>
              <w:rPr>
                <w:rFonts w:ascii="宋体" w:eastAsia="宋体" w:hAnsi="宋体" w:cs="宋体"/>
                <w:szCs w:val="21"/>
              </w:rPr>
            </w:pPr>
            <w:r>
              <w:rPr>
                <w:rFonts w:hint="eastAsia"/>
              </w:rPr>
              <w:t>2.</w:t>
            </w:r>
            <w:r>
              <w:rPr>
                <w:rFonts w:hint="eastAsia"/>
              </w:rPr>
              <w:t>坚持完成练习。</w:t>
            </w: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noProof/>
                <w:szCs w:val="21"/>
              </w:rPr>
              <w:drawing>
                <wp:inline distT="0" distB="0" distL="114300" distR="114300">
                  <wp:extent cx="1029335" cy="619125"/>
                  <wp:effectExtent l="0" t="0" r="12065" b="15875"/>
                  <wp:docPr id="9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rPr>
                <w:szCs w:val="21"/>
              </w:rPr>
            </w:pPr>
          </w:p>
          <w:p w:rsidR="00511EE8" w:rsidRDefault="00D404EE">
            <w:pPr>
              <w:rPr>
                <w:szCs w:val="21"/>
              </w:rPr>
            </w:pPr>
            <w:r>
              <w:rPr>
                <w:noProof/>
                <w:szCs w:val="21"/>
              </w:rPr>
              <mc:AlternateContent>
                <mc:Choice Requires="wps">
                  <w:drawing>
                    <wp:anchor distT="0" distB="0" distL="114300" distR="114300" simplePos="0" relativeHeight="251205120" behindDoc="0" locked="0" layoutInCell="1" allowOverlap="1">
                      <wp:simplePos x="0" y="0"/>
                      <wp:positionH relativeFrom="column">
                        <wp:posOffset>766445</wp:posOffset>
                      </wp:positionH>
                      <wp:positionV relativeFrom="paragraph">
                        <wp:posOffset>69215</wp:posOffset>
                      </wp:positionV>
                      <wp:extent cx="161925" cy="66675"/>
                      <wp:effectExtent l="6350" t="6350" r="9525" b="28575"/>
                      <wp:wrapNone/>
                      <wp:docPr id="974" name="自选图形 453"/>
                      <wp:cNvGraphicFramePr/>
                      <a:graphic xmlns:a="http://schemas.openxmlformats.org/drawingml/2006/main">
                        <a:graphicData uri="http://schemas.microsoft.com/office/word/2010/wordprocessingShape">
                          <wps:wsp>
                            <wps:cNvSpPr/>
                            <wps:spPr>
                              <a:xfrm>
                                <a:off x="0" y="0"/>
                                <a:ext cx="161925" cy="66675"/>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3148BB5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453" o:spid="_x0000_s1026" type="#_x0000_t16" style="position:absolute;left:0;text-align:left;margin-left:60.35pt;margin-top:5.45pt;width:12.75pt;height:5.25pt;z-index:2512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"/>
                  </w:pict>
                </mc:Fallback>
              </mc:AlternateContent>
            </w:r>
            <w:r>
              <w:rPr>
                <w:noProof/>
                <w:szCs w:val="21"/>
              </w:rPr>
              <mc:AlternateContent>
                <mc:Choice Requires="wps">
                  <w:drawing>
                    <wp:anchor distT="0" distB="0" distL="114300" distR="114300" simplePos="0" relativeHeight="251209216" behindDoc="0" locked="0" layoutInCell="1" allowOverlap="1">
                      <wp:simplePos x="0" y="0"/>
                      <wp:positionH relativeFrom="column">
                        <wp:posOffset>661670</wp:posOffset>
                      </wp:positionH>
                      <wp:positionV relativeFrom="paragraph">
                        <wp:posOffset>69215</wp:posOffset>
                      </wp:positionV>
                      <wp:extent cx="47625" cy="114300"/>
                      <wp:effectExtent l="5715" t="2540" r="22860" b="10160"/>
                      <wp:wrapNone/>
                      <wp:docPr id="975" name="自选图形 457"/>
                      <wp:cNvGraphicFramePr/>
                      <a:graphic xmlns:a="http://schemas.openxmlformats.org/drawingml/2006/main">
                        <a:graphicData uri="http://schemas.microsoft.com/office/word/2010/wordprocessingShape">
                          <wps:wsp>
                            <wps:cNvCnPr/>
                            <wps:spPr>
                              <a:xfrm flipH="1">
                                <a:off x="0" y="0"/>
                                <a:ext cx="47625"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346CC9E" id="自选图形 457" o:spid="_x0000_s1026" type="#_x0000_t32" style="position:absolute;left:0;text-align:left;margin-left:52.1pt;margin-top:5.45pt;width:3.75pt;height:9pt;flip:x;z-index:25120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"/>
                  </w:pict>
                </mc:Fallback>
              </mc:AlternateContent>
            </w:r>
            <w:r>
              <w:rPr>
                <w:szCs w:val="21"/>
              </w:rPr>
              <w:sym w:font="Webdings" w:char="F080"/>
            </w:r>
            <w:r>
              <w:rPr>
                <w:szCs w:val="21"/>
              </w:rPr>
              <w:sym w:font="Webdings" w:char="F080"/>
            </w:r>
            <w:r>
              <w:rPr>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06144" behindDoc="0" locked="0" layoutInCell="1" allowOverlap="1">
                      <wp:simplePos x="0" y="0"/>
                      <wp:positionH relativeFrom="column">
                        <wp:posOffset>766445</wp:posOffset>
                      </wp:positionH>
                      <wp:positionV relativeFrom="paragraph">
                        <wp:posOffset>52070</wp:posOffset>
                      </wp:positionV>
                      <wp:extent cx="161925" cy="57150"/>
                      <wp:effectExtent l="6350" t="6350" r="9525" b="12700"/>
                      <wp:wrapNone/>
                      <wp:docPr id="976" name="自选图形 454"/>
                      <wp:cNvGraphicFramePr/>
                      <a:graphic xmlns:a="http://schemas.openxmlformats.org/drawingml/2006/main">
                        <a:graphicData uri="http://schemas.microsoft.com/office/word/2010/wordprocessingShape">
                          <wps:wsp>
                            <wps:cNvSpPr/>
                            <wps:spPr>
                              <a:xfrm>
                                <a:off x="0" y="0"/>
                                <a:ext cx="161925" cy="5715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1099AAFD" id="自选图形 454" o:spid="_x0000_s1026" type="#_x0000_t16" style="position:absolute;left:0;text-align:left;margin-left:60.35pt;margin-top:4.1pt;width:12.75pt;height:4.5pt;z-index:2512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"/>
                  </w:pict>
                </mc:Fallback>
              </mc:AlternateContent>
            </w:r>
            <w:r>
              <w:rPr>
                <w:noProof/>
                <w:szCs w:val="21"/>
              </w:rPr>
              <mc:AlternateContent>
                <mc:Choice Requires="wps">
                  <w:drawing>
                    <wp:anchor distT="0" distB="0" distL="114300" distR="114300" simplePos="0" relativeHeight="251210240" behindDoc="0" locked="0" layoutInCell="1" allowOverlap="1">
                      <wp:simplePos x="0" y="0"/>
                      <wp:positionH relativeFrom="column">
                        <wp:posOffset>661670</wp:posOffset>
                      </wp:positionH>
                      <wp:positionV relativeFrom="paragraph">
                        <wp:posOffset>52070</wp:posOffset>
                      </wp:positionV>
                      <wp:extent cx="47625" cy="114300"/>
                      <wp:effectExtent l="5715" t="2540" r="22860" b="10160"/>
                      <wp:wrapNone/>
                      <wp:docPr id="977" name="自选图形 459"/>
                      <wp:cNvGraphicFramePr/>
                      <a:graphic xmlns:a="http://schemas.openxmlformats.org/drawingml/2006/main">
                        <a:graphicData uri="http://schemas.microsoft.com/office/word/2010/wordprocessingShape">
                          <wps:wsp>
                            <wps:cNvCnPr/>
                            <wps:spPr>
                              <a:xfrm flipH="1">
                                <a:off x="0" y="0"/>
                                <a:ext cx="47625"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7E6A2E8" id="自选图形 459" o:spid="_x0000_s1026" type="#_x0000_t32" style="position:absolute;left:0;text-align:left;margin-left:52.1pt;margin-top:4.1pt;width:3.75pt;height:9pt;flip:x;z-index:25121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"/>
                  </w:pict>
                </mc:Fallback>
              </mc:AlternateContent>
            </w:r>
            <w:r>
              <w:rPr>
                <w:szCs w:val="21"/>
              </w:rPr>
              <w:sym w:font="Webdings" w:char="F080"/>
            </w:r>
            <w:r>
              <w:rPr>
                <w:szCs w:val="21"/>
              </w:rPr>
              <w:sym w:font="Webdings" w:char="F080"/>
            </w:r>
            <w:r>
              <w:rPr>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07168" behindDoc="0" locked="0" layoutInCell="1" allowOverlap="1">
                      <wp:simplePos x="0" y="0"/>
                      <wp:positionH relativeFrom="column">
                        <wp:posOffset>756920</wp:posOffset>
                      </wp:positionH>
                      <wp:positionV relativeFrom="paragraph">
                        <wp:posOffset>44450</wp:posOffset>
                      </wp:positionV>
                      <wp:extent cx="171450" cy="66675"/>
                      <wp:effectExtent l="6350" t="6350" r="25400" b="28575"/>
                      <wp:wrapNone/>
                      <wp:docPr id="978" name="自选图形 455"/>
                      <wp:cNvGraphicFramePr/>
                      <a:graphic xmlns:a="http://schemas.openxmlformats.org/drawingml/2006/main">
                        <a:graphicData uri="http://schemas.microsoft.com/office/word/2010/wordprocessingShape">
                          <wps:wsp>
                            <wps:cNvSpPr/>
                            <wps:spPr>
                              <a:xfrm>
                                <a:off x="0" y="0"/>
                                <a:ext cx="171450" cy="66675"/>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6E784272" id="自选图形 455" o:spid="_x0000_s1026" type="#_x0000_t16" style="position:absolute;left:0;text-align:left;margin-left:59.6pt;margin-top:3.5pt;width:13.5pt;height:5.25pt;z-index:25120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"/>
                  </w:pict>
                </mc:Fallback>
              </mc:AlternateContent>
            </w:r>
            <w:r>
              <w:rPr>
                <w:noProof/>
                <w:szCs w:val="21"/>
              </w:rPr>
              <mc:AlternateContent>
                <mc:Choice Requires="wps">
                  <w:drawing>
                    <wp:anchor distT="0" distB="0" distL="114300" distR="114300" simplePos="0" relativeHeight="251211264" behindDoc="0" locked="0" layoutInCell="1" allowOverlap="1">
                      <wp:simplePos x="0" y="0"/>
                      <wp:positionH relativeFrom="column">
                        <wp:posOffset>661670</wp:posOffset>
                      </wp:positionH>
                      <wp:positionV relativeFrom="paragraph">
                        <wp:posOffset>44450</wp:posOffset>
                      </wp:positionV>
                      <wp:extent cx="47625" cy="114300"/>
                      <wp:effectExtent l="5715" t="2540" r="22860" b="10160"/>
                      <wp:wrapNone/>
                      <wp:docPr id="979" name="自选图形 460"/>
                      <wp:cNvGraphicFramePr/>
                      <a:graphic xmlns:a="http://schemas.openxmlformats.org/drawingml/2006/main">
                        <a:graphicData uri="http://schemas.microsoft.com/office/word/2010/wordprocessingShape">
                          <wps:wsp>
                            <wps:cNvCnPr/>
                            <wps:spPr>
                              <a:xfrm flipH="1">
                                <a:off x="0" y="0"/>
                                <a:ext cx="47625"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8291840" id="自选图形 460" o:spid="_x0000_s1026" type="#_x0000_t32" style="position:absolute;left:0;text-align:left;margin-left:52.1pt;margin-top:3.5pt;width:3.75pt;height:9pt;flip:x;z-index:25121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"/>
                  </w:pict>
                </mc:Fallback>
              </mc:AlternateContent>
            </w:r>
            <w:r>
              <w:rPr>
                <w:szCs w:val="21"/>
              </w:rPr>
              <w:sym w:font="Webdings" w:char="F080"/>
            </w:r>
            <w:r>
              <w:rPr>
                <w:szCs w:val="21"/>
              </w:rPr>
              <w:sym w:font="Webdings" w:char="F080"/>
            </w:r>
            <w:r>
              <w:rPr>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08192" behindDoc="0" locked="0" layoutInCell="1" allowOverlap="1">
                      <wp:simplePos x="0" y="0"/>
                      <wp:positionH relativeFrom="column">
                        <wp:posOffset>756920</wp:posOffset>
                      </wp:positionH>
                      <wp:positionV relativeFrom="paragraph">
                        <wp:posOffset>46355</wp:posOffset>
                      </wp:positionV>
                      <wp:extent cx="171450" cy="57150"/>
                      <wp:effectExtent l="6350" t="6350" r="25400" b="12700"/>
                      <wp:wrapNone/>
                      <wp:docPr id="980" name="自选图形 456"/>
                      <wp:cNvGraphicFramePr/>
                      <a:graphic xmlns:a="http://schemas.openxmlformats.org/drawingml/2006/main">
                        <a:graphicData uri="http://schemas.microsoft.com/office/word/2010/wordprocessingShape">
                          <wps:wsp>
                            <wps:cNvSpPr/>
                            <wps:spPr>
                              <a:xfrm>
                                <a:off x="0" y="0"/>
                                <a:ext cx="171450" cy="57150"/>
                              </a:xfrm>
                              <a:prstGeom prst="cube">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38C8D4E5" id="自选图形 456" o:spid="_x0000_s1026" type="#_x0000_t16" style="position:absolute;left:0;text-align:left;margin-left:59.6pt;margin-top:3.65pt;width:13.5pt;height:4.5pt;z-index:2512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"/>
                  </w:pict>
                </mc:Fallback>
              </mc:AlternateContent>
            </w:r>
            <w:r>
              <w:rPr>
                <w:noProof/>
                <w:szCs w:val="21"/>
              </w:rPr>
              <mc:AlternateContent>
                <mc:Choice Requires="wps">
                  <w:drawing>
                    <wp:anchor distT="0" distB="0" distL="114300" distR="114300" simplePos="0" relativeHeight="251212288" behindDoc="0" locked="0" layoutInCell="1" allowOverlap="1">
                      <wp:simplePos x="0" y="0"/>
                      <wp:positionH relativeFrom="column">
                        <wp:posOffset>661670</wp:posOffset>
                      </wp:positionH>
                      <wp:positionV relativeFrom="paragraph">
                        <wp:posOffset>46355</wp:posOffset>
                      </wp:positionV>
                      <wp:extent cx="47625" cy="114300"/>
                      <wp:effectExtent l="5715" t="2540" r="22860" b="10160"/>
                      <wp:wrapNone/>
                      <wp:docPr id="981" name="自选图形 461"/>
                      <wp:cNvGraphicFramePr/>
                      <a:graphic xmlns:a="http://schemas.openxmlformats.org/drawingml/2006/main">
                        <a:graphicData uri="http://schemas.microsoft.com/office/word/2010/wordprocessingShape">
                          <wps:wsp>
                            <wps:cNvCnPr/>
                            <wps:spPr>
                              <a:xfrm flipH="1">
                                <a:off x="0" y="0"/>
                                <a:ext cx="47625"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5C24588" id="自选图形 461" o:spid="_x0000_s1026" type="#_x0000_t32" style="position:absolute;left:0;text-align:left;margin-left:52.1pt;margin-top:3.65pt;width:3.75pt;height:9pt;flip:x;z-index:25121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"/>
                  </w:pict>
                </mc:Fallback>
              </mc:AlternateContent>
            </w:r>
            <w:r>
              <w:rPr>
                <w:szCs w:val="21"/>
              </w:rPr>
              <w:sym w:font="Webdings" w:char="F080"/>
            </w:r>
            <w:r>
              <w:rPr>
                <w:szCs w:val="21"/>
              </w:rPr>
              <w:sym w:font="Webdings" w:char="F080"/>
            </w:r>
            <w:r>
              <w:rPr>
                <w:szCs w:val="21"/>
              </w:rPr>
              <w:sym w:font="Webdings" w:char="F080"/>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mc:AlternateContent>
                <mc:Choice Requires="wps">
                  <w:drawing>
                    <wp:anchor distT="0" distB="0" distL="114300" distR="114300" simplePos="0" relativeHeight="251214336" behindDoc="0" locked="0" layoutInCell="1" allowOverlap="1">
                      <wp:simplePos x="0" y="0"/>
                      <wp:positionH relativeFrom="column">
                        <wp:posOffset>594995</wp:posOffset>
                      </wp:positionH>
                      <wp:positionV relativeFrom="paragraph">
                        <wp:posOffset>139700</wp:posOffset>
                      </wp:positionV>
                      <wp:extent cx="0" cy="447675"/>
                      <wp:effectExtent l="6350" t="0" r="19050" b="9525"/>
                      <wp:wrapNone/>
                      <wp:docPr id="982" name="自选图形 472"/>
                      <wp:cNvGraphicFramePr/>
                      <a:graphic xmlns:a="http://schemas.openxmlformats.org/drawingml/2006/main">
                        <a:graphicData uri="http://schemas.microsoft.com/office/word/2010/wordprocessingShape">
                          <wps:wsp>
                            <wps:cNvCnPr/>
                            <wps:spPr>
                              <a:xfrm>
                                <a:off x="0" y="0"/>
                                <a:ext cx="0" cy="4476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EB2B866" id="自选图形 472" o:spid="_x0000_s1026" type="#_x0000_t32" style="position:absolute;left:0;text-align:left;margin-left:46.85pt;margin-top:11pt;width:0;height:35.25pt;z-index:25121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"/>
                  </w:pict>
                </mc:Fallback>
              </mc:AlternateContent>
            </w:r>
          </w:p>
          <w:p w:rsidR="00511EE8" w:rsidRDefault="00D404EE">
            <w:pPr>
              <w:rPr>
                <w:szCs w:val="21"/>
              </w:rPr>
            </w:pPr>
            <w:r>
              <w:rPr>
                <w:noProof/>
                <w:szCs w:val="21"/>
              </w:rPr>
              <mc:AlternateContent>
                <mc:Choice Requires="wps">
                  <w:drawing>
                    <wp:anchor distT="0" distB="0" distL="114300" distR="114300" simplePos="0" relativeHeight="251213312" behindDoc="0" locked="0" layoutInCell="1" allowOverlap="1">
                      <wp:simplePos x="0" y="0"/>
                      <wp:positionH relativeFrom="column">
                        <wp:posOffset>661670</wp:posOffset>
                      </wp:positionH>
                      <wp:positionV relativeFrom="paragraph">
                        <wp:posOffset>-1270</wp:posOffset>
                      </wp:positionV>
                      <wp:extent cx="381000" cy="247650"/>
                      <wp:effectExtent l="6350" t="6350" r="19050" b="25400"/>
                      <wp:wrapNone/>
                      <wp:docPr id="983" name="矩形 471"/>
                      <wp:cNvGraphicFramePr/>
                      <a:graphic xmlns:a="http://schemas.openxmlformats.org/drawingml/2006/main">
                        <a:graphicData uri="http://schemas.microsoft.com/office/word/2010/wordprocessingShape">
                          <wps:wsp>
                            <wps:cNvSpPr/>
                            <wps:spPr>
                              <a:xfrm>
                                <a:off x="0" y="0"/>
                                <a:ext cx="381000" cy="2476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FDD6219" id="矩形 471" o:spid="_x0000_s1026" style="position:absolute;left:0;text-align:left;margin-left:52.1pt;margin-top:-.1pt;width:30pt;height:19.5pt;z-index:2512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"/>
                  </w:pict>
                </mc:Fallback>
              </mc:AlternateContent>
            </w:r>
            <w:r>
              <w:rPr>
                <w:szCs w:val="21"/>
              </w:rPr>
              <w:sym w:font="Webdings" w:char="F080"/>
            </w:r>
            <w:r>
              <w:rPr>
                <w:szCs w:val="21"/>
              </w:rPr>
              <w:sym w:font="Webdings" w:char="F080"/>
            </w:r>
            <w:r>
              <w:rPr>
                <w:szCs w:val="21"/>
              </w:rPr>
              <w:sym w:font="Webdings" w:char="F080"/>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0" distR="0">
                  <wp:extent cx="1095375" cy="553720"/>
                  <wp:effectExtent l="0" t="0" r="22225" b="5080"/>
                  <wp:docPr id="984" name="图片 984" descr="C:\Users\ADMINI~1\AppData\Local\Temp\WeChat Files\54a87766c3c98162b7a47216ea7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984" descr="C:\Users\ADMINI~1\AppData\Local\Temp\WeChat Files\54a87766c3c98162b7a47216ea74408.jpg"/>
                          <pic:cNvPicPr>
                            <a:picLocks noChangeAspect="1" noChangeArrowheads="1"/>
                          </pic:cNvPicPr>
                        </pic:nvPicPr>
                        <pic:blipFill>
                          <a:blip r:embed="rId16" cstate="print"/>
                          <a:srcRect/>
                          <a:stretch>
                            <a:fillRect/>
                          </a:stretch>
                        </pic:blipFill>
                        <pic:spPr>
                          <a:xfrm>
                            <a:off x="0" y="0"/>
                            <a:ext cx="1093389" cy="552892"/>
                          </a:xfrm>
                          <a:prstGeom prst="rect">
                            <a:avLst/>
                          </a:prstGeom>
                          <a:noFill/>
                          <a:ln w="9525">
                            <a:noFill/>
                            <a:miter lim="800000"/>
                            <a:headEnd/>
                            <a:tailEnd/>
                          </a:ln>
                        </pic:spPr>
                      </pic:pic>
                    </a:graphicData>
                  </a:graphic>
                </wp:inline>
              </w:drawing>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宋体" w:hAnsi="宋体" w:cs="宋体"/>
                <w:sz w:val="32"/>
                <w:szCs w:val="21"/>
              </w:rPr>
            </w:pPr>
            <w:r>
              <w:rPr>
                <w:rFonts w:ascii="宋体" w:hAnsi="宋体" w:cs="宋体"/>
                <w:noProof/>
                <w:szCs w:val="21"/>
              </w:rPr>
              <mc:AlternateContent>
                <mc:Choice Requires="wps">
                  <w:drawing>
                    <wp:anchor distT="0" distB="0" distL="114300" distR="114300" simplePos="0" relativeHeight="251219456" behindDoc="0" locked="0" layoutInCell="1" allowOverlap="1">
                      <wp:simplePos x="0" y="0"/>
                      <wp:positionH relativeFrom="column">
                        <wp:posOffset>423545</wp:posOffset>
                      </wp:positionH>
                      <wp:positionV relativeFrom="paragraph">
                        <wp:posOffset>298450</wp:posOffset>
                      </wp:positionV>
                      <wp:extent cx="171450" cy="90805"/>
                      <wp:effectExtent l="0" t="0" r="6350" b="10795"/>
                      <wp:wrapNone/>
                      <wp:docPr id="985" name="自选图形 478"/>
                      <wp:cNvGraphicFramePr/>
                      <a:graphic xmlns:a="http://schemas.openxmlformats.org/drawingml/2006/main">
                        <a:graphicData uri="http://schemas.microsoft.com/office/word/2010/wordprocessingShape">
                          <wps:wsp>
                            <wps:cNvCnPr/>
                            <wps:spPr>
                              <a:xfrm flipH="1" flipV="1">
                                <a:off x="0" y="0"/>
                                <a:ext cx="171450" cy="908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F64C014" id="自选图形 478" o:spid="_x0000_s1026" type="#_x0000_t32" style="position:absolute;left:0;text-align:left;margin-left:33.35pt;margin-top:23.5pt;width:13.5pt;height:7.15pt;flip:x y;z-index:25121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">
                      <v:stroke endarrow="block"/>
                    </v:shape>
                  </w:pict>
                </mc:Fallback>
              </mc:AlternateContent>
            </w:r>
            <w:r>
              <w:rPr>
                <w:rFonts w:ascii="宋体" w:hAnsi="宋体" w:cs="宋体"/>
                <w:noProof/>
                <w:szCs w:val="21"/>
              </w:rPr>
              <mc:AlternateContent>
                <mc:Choice Requires="wps">
                  <w:drawing>
                    <wp:anchor distT="0" distB="0" distL="114300" distR="114300" simplePos="0" relativeHeight="251215360" behindDoc="0" locked="0" layoutInCell="1" allowOverlap="1">
                      <wp:simplePos x="0" y="0"/>
                      <wp:positionH relativeFrom="column">
                        <wp:posOffset>-5080</wp:posOffset>
                      </wp:positionH>
                      <wp:positionV relativeFrom="paragraph">
                        <wp:posOffset>217805</wp:posOffset>
                      </wp:positionV>
                      <wp:extent cx="161925" cy="171450"/>
                      <wp:effectExtent l="6350" t="6350" r="9525" b="25400"/>
                      <wp:wrapNone/>
                      <wp:docPr id="986" name="矩形 473"/>
                      <wp:cNvGraphicFramePr/>
                      <a:graphic xmlns:a="http://schemas.openxmlformats.org/drawingml/2006/main">
                        <a:graphicData uri="http://schemas.microsoft.com/office/word/2010/wordprocessingShape">
                          <wps:wsp>
                            <wps:cNvSpPr/>
                            <wps:spPr>
                              <a:xfrm>
                                <a:off x="0" y="0"/>
                                <a:ext cx="161925" cy="1714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C6E31AF" id="矩形 473" o:spid="_x0000_s1026" style="position:absolute;left:0;text-align:left;margin-left:-.4pt;margin-top:17.15pt;width:12.75pt;height:13.5pt;z-index:2512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"/>
                  </w:pict>
                </mc:Fallback>
              </mc:AlternateContent>
            </w:r>
            <w:r>
              <w:rPr>
                <w:rFonts w:ascii="宋体" w:hAnsi="宋体" w:cs="宋体"/>
                <w:noProof/>
                <w:szCs w:val="21"/>
              </w:rPr>
              <mc:AlternateContent>
                <mc:Choice Requires="wps">
                  <w:drawing>
                    <wp:anchor distT="0" distB="0" distL="114300" distR="114300" simplePos="0" relativeHeight="251216384" behindDoc="0" locked="0" layoutInCell="1" allowOverlap="1">
                      <wp:simplePos x="0" y="0"/>
                      <wp:positionH relativeFrom="column">
                        <wp:posOffset>156845</wp:posOffset>
                      </wp:positionH>
                      <wp:positionV relativeFrom="paragraph">
                        <wp:posOffset>298450</wp:posOffset>
                      </wp:positionV>
                      <wp:extent cx="171450" cy="90805"/>
                      <wp:effectExtent l="6350" t="6350" r="25400" b="29845"/>
                      <wp:wrapNone/>
                      <wp:docPr id="987" name="矩形 474"/>
                      <wp:cNvGraphicFramePr/>
                      <a:graphic xmlns:a="http://schemas.openxmlformats.org/drawingml/2006/main">
                        <a:graphicData uri="http://schemas.microsoft.com/office/word/2010/wordprocessingShape">
                          <wps:wsp>
                            <wps:cNvSpPr/>
                            <wps:spPr>
                              <a:xfrm>
                                <a:off x="0" y="0"/>
                                <a:ext cx="171450"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2BCF9B5" id="矩形 474" o:spid="_x0000_s1026" style="position:absolute;left:0;text-align:left;margin-left:12.35pt;margin-top:23.5pt;width:13.5pt;height:7.15pt;z-index:2512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"/>
                  </w:pict>
                </mc:Fallback>
              </mc:AlternateContent>
            </w:r>
            <w:r>
              <w:rPr>
                <w:rFonts w:ascii="宋体" w:hAnsi="宋体" w:cs="宋体" w:hint="eastAsia"/>
                <w:sz w:val="32"/>
                <w:szCs w:val="21"/>
              </w:rPr>
              <w:sym w:font="Webdings" w:char="F080"/>
            </w:r>
          </w:p>
          <w:p w:rsidR="00511EE8" w:rsidRDefault="00511EE8">
            <w:pPr>
              <w:rPr>
                <w:rFonts w:ascii="宋体" w:hAnsi="宋体" w:cs="宋体"/>
                <w:szCs w:val="21"/>
              </w:rPr>
            </w:pPr>
          </w:p>
          <w:p w:rsidR="00511EE8" w:rsidRDefault="00D404EE">
            <w:pPr>
              <w:ind w:firstLineChars="300" w:firstLine="630"/>
              <w:rPr>
                <w:rFonts w:ascii="宋体" w:hAnsi="宋体" w:cs="宋体"/>
                <w:sz w:val="32"/>
                <w:szCs w:val="21"/>
              </w:rPr>
            </w:pPr>
            <w:r>
              <w:rPr>
                <w:rFonts w:ascii="宋体" w:hAnsi="宋体" w:cs="宋体"/>
                <w:noProof/>
                <w:szCs w:val="21"/>
              </w:rPr>
              <mc:AlternateContent>
                <mc:Choice Requires="wps">
                  <w:drawing>
                    <wp:anchor distT="0" distB="0" distL="114300" distR="114300" simplePos="0" relativeHeight="251220480" behindDoc="0" locked="0" layoutInCell="1" allowOverlap="1">
                      <wp:simplePos x="0" y="0"/>
                      <wp:positionH relativeFrom="column">
                        <wp:posOffset>271145</wp:posOffset>
                      </wp:positionH>
                      <wp:positionV relativeFrom="paragraph">
                        <wp:posOffset>110490</wp:posOffset>
                      </wp:positionV>
                      <wp:extent cx="152400" cy="80645"/>
                      <wp:effectExtent l="3175" t="5715" r="22225" b="15240"/>
                      <wp:wrapNone/>
                      <wp:docPr id="988" name="自选图形 480"/>
                      <wp:cNvGraphicFramePr/>
                      <a:graphic xmlns:a="http://schemas.openxmlformats.org/drawingml/2006/main">
                        <a:graphicData uri="http://schemas.microsoft.com/office/word/2010/wordprocessingShape">
                          <wps:wsp>
                            <wps:cNvCnPr/>
                            <wps:spPr>
                              <a:xfrm>
                                <a:off x="0" y="0"/>
                                <a:ext cx="152400" cy="806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2214441" id="自选图形 480" o:spid="_x0000_s1026" type="#_x0000_t32" style="position:absolute;left:0;text-align:left;margin-left:21.35pt;margin-top:8.7pt;width:12pt;height:6.35pt;z-index:25122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">
                      <v:stroke endarrow="block"/>
                    </v:shape>
                  </w:pict>
                </mc:Fallback>
              </mc:AlternateContent>
            </w:r>
            <w:r>
              <w:rPr>
                <w:rFonts w:ascii="宋体" w:hAnsi="宋体" w:cs="宋体"/>
                <w:noProof/>
                <w:szCs w:val="21"/>
              </w:rPr>
              <mc:AlternateContent>
                <mc:Choice Requires="wps">
                  <w:drawing>
                    <wp:anchor distT="0" distB="0" distL="114300" distR="114300" simplePos="0" relativeHeight="251217408" behindDoc="0" locked="0" layoutInCell="1" allowOverlap="1">
                      <wp:simplePos x="0" y="0"/>
                      <wp:positionH relativeFrom="column">
                        <wp:posOffset>-5080</wp:posOffset>
                      </wp:positionH>
                      <wp:positionV relativeFrom="paragraph">
                        <wp:posOffset>110490</wp:posOffset>
                      </wp:positionV>
                      <wp:extent cx="161925" cy="171450"/>
                      <wp:effectExtent l="6350" t="6350" r="9525" b="25400"/>
                      <wp:wrapNone/>
                      <wp:docPr id="989" name="矩形 475"/>
                      <wp:cNvGraphicFramePr/>
                      <a:graphic xmlns:a="http://schemas.openxmlformats.org/drawingml/2006/main">
                        <a:graphicData uri="http://schemas.microsoft.com/office/word/2010/wordprocessingShape">
                          <wps:wsp>
                            <wps:cNvSpPr/>
                            <wps:spPr>
                              <a:xfrm>
                                <a:off x="0" y="0"/>
                                <a:ext cx="161925" cy="1714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5398F67" id="矩形 475" o:spid="_x0000_s1026" style="position:absolute;left:0;text-align:left;margin-left:-.4pt;margin-top:8.7pt;width:12.75pt;height:13.5pt;z-index:2512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"/>
                  </w:pict>
                </mc:Fallback>
              </mc:AlternateContent>
            </w:r>
            <w:r>
              <w:rPr>
                <w:rFonts w:ascii="宋体" w:hAnsi="宋体" w:cs="宋体"/>
                <w:noProof/>
                <w:szCs w:val="21"/>
              </w:rPr>
              <mc:AlternateContent>
                <mc:Choice Requires="wps">
                  <w:drawing>
                    <wp:anchor distT="0" distB="0" distL="114300" distR="114300" simplePos="0" relativeHeight="251218432" behindDoc="0" locked="0" layoutInCell="1" allowOverlap="1">
                      <wp:simplePos x="0" y="0"/>
                      <wp:positionH relativeFrom="column">
                        <wp:posOffset>156845</wp:posOffset>
                      </wp:positionH>
                      <wp:positionV relativeFrom="paragraph">
                        <wp:posOffset>191135</wp:posOffset>
                      </wp:positionV>
                      <wp:extent cx="171450" cy="90805"/>
                      <wp:effectExtent l="6350" t="6350" r="25400" b="29845"/>
                      <wp:wrapNone/>
                      <wp:docPr id="990" name="矩形 476"/>
                      <wp:cNvGraphicFramePr/>
                      <a:graphic xmlns:a="http://schemas.openxmlformats.org/drawingml/2006/main">
                        <a:graphicData uri="http://schemas.microsoft.com/office/word/2010/wordprocessingShape">
                          <wps:wsp>
                            <wps:cNvSpPr/>
                            <wps:spPr>
                              <a:xfrm>
                                <a:off x="0" y="0"/>
                                <a:ext cx="171450"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0563DE1" id="矩形 476" o:spid="_x0000_s1026" style="position:absolute;left:0;text-align:left;margin-left:12.35pt;margin-top:15.05pt;width:13.5pt;height:7.15pt;z-index:25121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"/>
                  </w:pict>
                </mc:Fallback>
              </mc:AlternateContent>
            </w:r>
            <w:r>
              <w:rPr>
                <w:rFonts w:ascii="宋体" w:hAnsi="宋体" w:cs="宋体" w:hint="eastAsia"/>
                <w:sz w:val="32"/>
                <w:szCs w:val="21"/>
              </w:rPr>
              <w:sym w:font="Webdings" w:char="F080"/>
            </w:r>
          </w:p>
          <w:p w:rsidR="00511EE8" w:rsidRDefault="00511EE8">
            <w:pPr>
              <w:rPr>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9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6"/>
              <w:tabs>
                <w:tab w:val="left" w:pos="312"/>
              </w:tabs>
              <w:rPr>
                <w:rFonts w:ascii="宋体" w:hAnsi="宋体"/>
                <w:szCs w:val="21"/>
              </w:rPr>
            </w:pPr>
            <w:r>
              <w:rPr>
                <w:rFonts w:ascii="宋体" w:hAnsi="宋体" w:hint="eastAsia"/>
                <w:szCs w:val="21"/>
              </w:rPr>
              <w:t>1.在慢速、中速、快速情况下熟练做出单脚蹬地踏跳、双脚轻巧落地的动作。</w:t>
            </w:r>
          </w:p>
          <w:p w:rsidR="00511EE8" w:rsidRDefault="00D404EE">
            <w:pPr>
              <w:pStyle w:val="a6"/>
              <w:tabs>
                <w:tab w:val="left" w:pos="312"/>
              </w:tabs>
              <w:rPr>
                <w:rFonts w:ascii="宋体" w:hAnsi="宋体"/>
                <w:szCs w:val="21"/>
              </w:rPr>
            </w:pPr>
            <w:r>
              <w:rPr>
                <w:rFonts w:ascii="宋体" w:hAnsi="宋体" w:hint="eastAsia"/>
                <w:szCs w:val="21"/>
              </w:rPr>
              <w:t>2.发展协调能力和弹跳能力，增强对身体平衡能力的控制。</w:t>
            </w:r>
          </w:p>
          <w:p w:rsidR="00511EE8" w:rsidRDefault="00D404EE">
            <w:pPr>
              <w:rPr>
                <w:rFonts w:ascii="宋体" w:hAnsi="宋体" w:cs="宋体"/>
                <w:b/>
                <w:szCs w:val="21"/>
              </w:rPr>
            </w:pPr>
            <w:r>
              <w:rPr>
                <w:rFonts w:ascii="宋体" w:hAnsi="宋体" w:hint="eastAsia"/>
                <w:szCs w:val="21"/>
              </w:rPr>
              <w:t>3.在踏跳时，勇于大胆、自信地做出动作，并体验完成动作后的快乐。</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急行跳远进阶学习</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助跑与踏跳的结合。</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手臂与腿部起跳动作协调。</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沙坑</w:t>
            </w:r>
          </w:p>
          <w:p w:rsidR="00511EE8" w:rsidRDefault="00D404EE">
            <w:pPr>
              <w:rPr>
                <w:rFonts w:ascii="宋体" w:hAnsi="宋体"/>
                <w:bCs/>
                <w:szCs w:val="21"/>
              </w:rPr>
            </w:pPr>
            <w:r>
              <w:rPr>
                <w:rFonts w:ascii="宋体" w:hAnsi="宋体" w:hint="eastAsia"/>
                <w:bCs/>
                <w:szCs w:val="21"/>
              </w:rPr>
              <w:t>台阶、彩带</w:t>
            </w:r>
          </w:p>
          <w:p w:rsidR="00511EE8" w:rsidRDefault="00D404EE">
            <w:pPr>
              <w:rPr>
                <w:rFonts w:ascii="Times New Roman" w:eastAsia="宋体" w:hAnsi="Times New Roman" w:cs="Times New Roman"/>
                <w:szCs w:val="21"/>
              </w:rPr>
            </w:pPr>
            <w:r>
              <w:rPr>
                <w:rFonts w:ascii="宋体" w:hAnsi="宋体" w:hint="eastAsia"/>
                <w:bCs/>
                <w:szCs w:val="21"/>
              </w:rPr>
              <w:t>彩旗、哨子</w:t>
            </w:r>
            <w:r>
              <w:rPr>
                <w:rFonts w:ascii="宋体" w:hAnsi="宋体"/>
                <w:bCs/>
                <w:szCs w:val="21"/>
              </w:rPr>
              <w:t>、</w:t>
            </w:r>
            <w:r>
              <w:rPr>
                <w:rFonts w:ascii="宋体" w:hAnsi="宋体" w:hint="eastAsia"/>
                <w:bCs/>
                <w:szCs w:val="21"/>
              </w:rPr>
              <w:t>音响等</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cs="宋体"/>
                <w:b/>
                <w:bCs/>
                <w:szCs w:val="21"/>
              </w:rPr>
            </w:pPr>
            <w:r>
              <w:rPr>
                <w:rFonts w:ascii="宋体" w:hAnsi="宋体" w:cs="宋体" w:hint="eastAsia"/>
                <w:b/>
                <w:bCs/>
                <w:szCs w:val="21"/>
              </w:rPr>
              <w:t>（一）热身游戏：跳跳成团</w:t>
            </w:r>
          </w:p>
          <w:p w:rsidR="00511EE8" w:rsidRDefault="00D404EE">
            <w:pPr>
              <w:rPr>
                <w:rFonts w:ascii="宋体" w:hAnsi="宋体"/>
                <w:szCs w:val="21"/>
              </w:rPr>
            </w:pPr>
            <w:r>
              <w:rPr>
                <w:rFonts w:ascii="宋体" w:hAnsi="宋体" w:hint="eastAsia"/>
                <w:szCs w:val="21"/>
              </w:rPr>
              <w:t>【方法】学生一路纵队，绕场地双脚跳跃。在跳动过程中，教师随机说出一个数字，学生快速与附近同学组成相应人数的队伍，多人少人均为失败，失败的学生要接受5个深蹲的加练。</w:t>
            </w: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hAnsi="宋体"/>
                <w:szCs w:val="21"/>
              </w:rPr>
            </w:pPr>
            <w:r>
              <w:rPr>
                <w:rFonts w:ascii="宋体" w:hAnsi="宋体" w:hint="eastAsia"/>
                <w:szCs w:val="21"/>
              </w:rPr>
              <w:t>3.提前做好安全教育，避免发生危险。</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szCs w:val="21"/>
              </w:rPr>
            </w:pPr>
            <w:r>
              <w:rPr>
                <w:rFonts w:hint="eastAsia"/>
                <w:szCs w:val="21"/>
              </w:rPr>
              <w:sym w:font="Webdings" w:char="F080"/>
            </w:r>
            <w:r>
              <w:rPr>
                <w:noProof/>
                <w:szCs w:val="21"/>
              </w:rPr>
              <mc:AlternateContent>
                <mc:Choice Requires="wps">
                  <w:drawing>
                    <wp:anchor distT="0" distB="0" distL="114300" distR="114300" simplePos="0" relativeHeight="251221504" behindDoc="0" locked="0" layoutInCell="1" allowOverlap="1">
                      <wp:simplePos x="0" y="0"/>
                      <wp:positionH relativeFrom="column">
                        <wp:posOffset>128270</wp:posOffset>
                      </wp:positionH>
                      <wp:positionV relativeFrom="paragraph">
                        <wp:posOffset>47625</wp:posOffset>
                      </wp:positionV>
                      <wp:extent cx="542925" cy="857250"/>
                      <wp:effectExtent l="6350" t="6350" r="9525" b="25400"/>
                      <wp:wrapNone/>
                      <wp:docPr id="37" name="矩形 511"/>
                      <wp:cNvGraphicFramePr/>
                      <a:graphic xmlns:a="http://schemas.openxmlformats.org/drawingml/2006/main">
                        <a:graphicData uri="http://schemas.microsoft.com/office/word/2010/wordprocessingShape">
                          <wps:wsp>
                            <wps:cNvSpPr/>
                            <wps:spPr>
                              <a:xfrm>
                                <a:off x="0" y="0"/>
                                <a:ext cx="542925" cy="8572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C947AC3" id="矩形 511" o:spid="_x0000_s1026" style="position:absolute;left:0;text-align:left;margin-left:10.1pt;margin-top:3.75pt;width:42.75pt;height:67.5pt;z-index:25122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"/>
                  </w:pict>
                </mc:Fallback>
              </mc:AlternateContent>
            </w:r>
          </w:p>
          <w:p w:rsidR="00511EE8" w:rsidRDefault="00D404EE">
            <w:pPr>
              <w:rPr>
                <w:szCs w:val="21"/>
              </w:rPr>
            </w:pPr>
            <w:r>
              <w:rPr>
                <w:rFonts w:hint="eastAsia"/>
                <w:szCs w:val="21"/>
              </w:rPr>
              <w:sym w:font="Webdings" w:char="F080"/>
            </w:r>
          </w:p>
          <w:p w:rsidR="00511EE8" w:rsidRDefault="00D404EE">
            <w:pPr>
              <w:rPr>
                <w:szCs w:val="21"/>
              </w:rPr>
            </w:pPr>
            <w:r>
              <w:rPr>
                <w:rFonts w:hint="eastAsia"/>
                <w:szCs w:val="21"/>
              </w:rPr>
              <w:sym w:font="Webdings" w:char="F080"/>
            </w:r>
          </w:p>
          <w:p w:rsidR="00511EE8" w:rsidRDefault="00D404EE">
            <w:pPr>
              <w:rPr>
                <w:szCs w:val="21"/>
              </w:rPr>
            </w:pPr>
            <w:r>
              <w:rPr>
                <w:rFonts w:hint="eastAsia"/>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22528" behindDoc="0" locked="0" layoutInCell="1" allowOverlap="1">
                      <wp:simplePos x="0" y="0"/>
                      <wp:positionH relativeFrom="column">
                        <wp:posOffset>204470</wp:posOffset>
                      </wp:positionH>
                      <wp:positionV relativeFrom="paragraph">
                        <wp:posOffset>160020</wp:posOffset>
                      </wp:positionV>
                      <wp:extent cx="466725" cy="0"/>
                      <wp:effectExtent l="0" t="38100" r="15875" b="38100"/>
                      <wp:wrapNone/>
                      <wp:docPr id="38" name="自选图形 513"/>
                      <wp:cNvGraphicFramePr/>
                      <a:graphic xmlns:a="http://schemas.openxmlformats.org/drawingml/2006/main">
                        <a:graphicData uri="http://schemas.microsoft.com/office/word/2010/wordprocessingShape">
                          <wps:wsp>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0C03D07" id="自选图形 513" o:spid="_x0000_s1026" type="#_x0000_t32" style="position:absolute;left:0;text-align:left;margin-left:16.1pt;margin-top:12.6pt;width:36.75pt;height:0;z-index:25122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">
                      <v:stroke endarrow="block"/>
                    </v:shape>
                  </w:pict>
                </mc:Fallback>
              </mc:AlternateContent>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6"/>
              <w:rPr>
                <w:rFonts w:ascii="宋体" w:hAnsi="宋体"/>
                <w:b/>
                <w:szCs w:val="21"/>
              </w:rPr>
            </w:pPr>
            <w:r>
              <w:rPr>
                <w:rFonts w:ascii="宋体" w:hAnsi="宋体" w:hint="eastAsia"/>
                <w:b/>
                <w:szCs w:val="21"/>
              </w:rPr>
              <w:t>(一)学习：跑、踏、跳、落配合</w:t>
            </w:r>
          </w:p>
          <w:p w:rsidR="00511EE8" w:rsidRDefault="00D404EE">
            <w:pPr>
              <w:pStyle w:val="a6"/>
              <w:rPr>
                <w:rFonts w:ascii="宋体" w:hAnsi="宋体"/>
                <w:szCs w:val="21"/>
              </w:rPr>
            </w:pPr>
            <w:r>
              <w:rPr>
                <w:rFonts w:ascii="宋体" w:hAnsi="宋体" w:hint="eastAsia"/>
                <w:szCs w:val="21"/>
              </w:rPr>
              <w:t>【方法】自然助跑，逐渐加速，最后一步踏跳时踏跳腿积极下压，用全脚掌快速有力地踏板蹬伸起跳，使身体充分腾起；落地时，身体前倾屈膝缓冲，双脚同时落地保持平衡，两臂前摆。</w:t>
            </w: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（二）练习</w:t>
            </w:r>
          </w:p>
          <w:p w:rsidR="00511EE8" w:rsidRDefault="00D404EE">
            <w:pPr>
              <w:pStyle w:val="a6"/>
              <w:rPr>
                <w:rFonts w:ascii="宋体" w:hAnsi="宋体"/>
                <w:szCs w:val="21"/>
              </w:rPr>
            </w:pPr>
            <w:r>
              <w:rPr>
                <w:rFonts w:ascii="宋体" w:hAnsi="宋体" w:hint="eastAsia"/>
                <w:szCs w:val="21"/>
              </w:rPr>
              <w:t>1.向下跳</w:t>
            </w:r>
          </w:p>
          <w:p w:rsidR="00511EE8" w:rsidRDefault="00D404EE">
            <w:pPr>
              <w:pStyle w:val="a6"/>
              <w:rPr>
                <w:rFonts w:ascii="宋体" w:hAnsi="宋体"/>
                <w:szCs w:val="21"/>
              </w:rPr>
            </w:pPr>
            <w:r>
              <w:rPr>
                <w:rFonts w:ascii="宋体" w:hAnsi="宋体" w:hint="eastAsia"/>
                <w:szCs w:val="21"/>
              </w:rPr>
              <w:t xml:space="preserve">    站在台阶上向下跳，体会落地时屈膝缓冲的技术。</w:t>
            </w:r>
          </w:p>
          <w:p w:rsidR="00511EE8" w:rsidRDefault="00D404EE">
            <w:pPr>
              <w:pStyle w:val="a6"/>
              <w:rPr>
                <w:rFonts w:ascii="宋体" w:hAnsi="宋体"/>
                <w:szCs w:val="21"/>
              </w:rPr>
            </w:pPr>
            <w:r>
              <w:rPr>
                <w:rFonts w:ascii="宋体" w:hAnsi="宋体" w:hint="eastAsia"/>
                <w:szCs w:val="21"/>
              </w:rPr>
              <w:t>2.跳彩带</w:t>
            </w:r>
          </w:p>
          <w:p w:rsidR="00511EE8" w:rsidRDefault="00D404EE">
            <w:pPr>
              <w:pStyle w:val="a6"/>
              <w:rPr>
                <w:rFonts w:ascii="宋体" w:hAnsi="宋体"/>
                <w:szCs w:val="21"/>
              </w:rPr>
            </w:pPr>
            <w:r>
              <w:rPr>
                <w:rFonts w:ascii="宋体" w:hAnsi="宋体" w:hint="eastAsia"/>
                <w:szCs w:val="21"/>
              </w:rPr>
              <w:t xml:space="preserve">    在沙坑内靠近落点处放置彩带，要求落地时小腿积极前伸，缓冲落地。</w:t>
            </w:r>
          </w:p>
          <w:p w:rsidR="00511EE8" w:rsidRDefault="00D404EE">
            <w:pPr>
              <w:pStyle w:val="a6"/>
              <w:rPr>
                <w:rFonts w:ascii="宋体" w:hAnsi="宋体"/>
                <w:szCs w:val="21"/>
              </w:rPr>
            </w:pPr>
            <w:r>
              <w:rPr>
                <w:rFonts w:ascii="宋体" w:hAnsi="宋体" w:hint="eastAsia"/>
                <w:szCs w:val="21"/>
              </w:rPr>
              <w:t>3.以慢速、中速、快速等不同速度向远处跳。</w:t>
            </w: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（三）组织竞赛：比谁跳得远</w:t>
            </w:r>
          </w:p>
          <w:p w:rsidR="00511EE8" w:rsidRDefault="00D404EE">
            <w:pPr>
              <w:pStyle w:val="a6"/>
              <w:rPr>
                <w:rFonts w:ascii="宋体" w:hAnsi="宋体"/>
                <w:szCs w:val="21"/>
              </w:rPr>
            </w:pPr>
            <w:r>
              <w:rPr>
                <w:rFonts w:ascii="宋体" w:hAnsi="宋体" w:hint="eastAsia"/>
                <w:b/>
                <w:szCs w:val="21"/>
              </w:rPr>
              <w:t>【方法】</w:t>
            </w:r>
            <w:r>
              <w:rPr>
                <w:rFonts w:ascii="宋体" w:hAnsi="宋体" w:hint="eastAsia"/>
                <w:szCs w:val="21"/>
              </w:rPr>
              <w:t>每个人两次机会，进行跑、踏、跳、落配合动作展示。在沙坑内放置三面小彩旗，分别代表不同的远度，培养学生的目标意识。</w:t>
            </w:r>
          </w:p>
          <w:p w:rsidR="00511EE8" w:rsidRDefault="00511EE8">
            <w:pPr>
              <w:pStyle w:val="a6"/>
              <w:rPr>
                <w:rFonts w:ascii="宋体" w:hAnsi="宋体"/>
                <w:b/>
                <w:szCs w:val="21"/>
              </w:rPr>
            </w:pPr>
          </w:p>
          <w:p w:rsidR="00511EE8" w:rsidRDefault="00D404EE">
            <w:pPr>
              <w:pStyle w:val="a6"/>
              <w:rPr>
                <w:rFonts w:ascii="宋体" w:hAnsi="宋体"/>
                <w:b/>
                <w:szCs w:val="21"/>
              </w:rPr>
            </w:pPr>
            <w:r>
              <w:rPr>
                <w:rFonts w:ascii="宋体" w:hAnsi="宋体" w:hint="eastAsia"/>
                <w:b/>
                <w:szCs w:val="21"/>
              </w:rPr>
              <w:t>（四）体能发展：提踵比赛</w:t>
            </w:r>
          </w:p>
          <w:p w:rsidR="00511EE8" w:rsidRDefault="00D404EE">
            <w:pPr>
              <w:pStyle w:val="a6"/>
              <w:rPr>
                <w:rFonts w:ascii="宋体" w:eastAsiaTheme="minorEastAsia" w:hAnsi="宋体" w:cstheme="minorBidi"/>
                <w:szCs w:val="21"/>
              </w:rPr>
            </w:pPr>
            <w:r>
              <w:rPr>
                <w:rFonts w:ascii="宋体" w:hAnsi="宋体" w:hint="eastAsia"/>
                <w:bCs/>
                <w:szCs w:val="21"/>
              </w:rPr>
              <w:t>【方法】学生分成4组，每组围成一圈，鸣哨时提起脚后跟，组内先比出坚持时间最长、脚踝力量最强的同学，该同学再代表小组参加比赛。</w:t>
            </w:r>
          </w:p>
        </w:tc>
        <w:tc>
          <w:tcPr>
            <w:tcW w:w="2322" w:type="dxa"/>
            <w:gridSpan w:val="4"/>
            <w:noWrap/>
          </w:tcPr>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1.教师讲解示范。</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2.强调动作要点。</w:t>
            </w:r>
          </w:p>
          <w:p w:rsidR="00511EE8" w:rsidRDefault="00D404EE">
            <w:pPr>
              <w:pStyle w:val="a6"/>
              <w:tabs>
                <w:tab w:val="left" w:pos="312"/>
              </w:tabs>
              <w:rPr>
                <w:rFonts w:ascii="宋体" w:eastAsiaTheme="minorEastAsia" w:hAnsi="宋体"/>
                <w:szCs w:val="21"/>
              </w:rPr>
            </w:pPr>
            <w:r>
              <w:rPr>
                <w:rFonts w:ascii="宋体" w:hAnsi="宋体"/>
                <w:noProof/>
                <w:szCs w:val="21"/>
              </w:rPr>
              <w:drawing>
                <wp:inline distT="0" distB="0" distL="0" distR="0">
                  <wp:extent cx="1351915" cy="676275"/>
                  <wp:effectExtent l="0" t="0" r="19685" b="9525"/>
                  <wp:docPr id="44" name="图片 17" descr="跑几步，一脚踏跳，双脚落入沙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跑几步，一脚踏跳，双脚落入沙坑"/>
                          <pic:cNvPicPr>
                            <a:picLocks noChangeAspect="1" noChangeArrowheads="1"/>
                          </pic:cNvPicPr>
                        </pic:nvPicPr>
                        <pic:blipFill>
                          <a:blip r:embed="rId17" cstate="print"/>
                          <a:srcRect/>
                          <a:stretch>
                            <a:fillRect/>
                          </a:stretch>
                        </pic:blipFill>
                        <pic:spPr>
                          <a:xfrm>
                            <a:off x="0" y="0"/>
                            <a:ext cx="1352069" cy="676275"/>
                          </a:xfrm>
                          <a:prstGeom prst="rect">
                            <a:avLst/>
                          </a:prstGeom>
                          <a:noFill/>
                          <a:ln w="9525" cmpd="sng">
                            <a:noFill/>
                            <a:miter lim="800000"/>
                            <a:headEnd/>
                            <a:tailEnd/>
                          </a:ln>
                        </pic:spPr>
                      </pic:pic>
                    </a:graphicData>
                  </a:graphic>
                </wp:inline>
              </w:drawing>
            </w: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1.教师讲解练习方法，并进行示范。</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2.组织学生进行练习。</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3.教师进行巡回指导，及时纠正学生错误动作。</w:t>
            </w: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4.提前做好安全教育，避免发生危险。</w:t>
            </w: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D404EE">
            <w:pPr>
              <w:pStyle w:val="a6"/>
              <w:numPr>
                <w:ilvl w:val="0"/>
                <w:numId w:val="45"/>
              </w:numPr>
              <w:rPr>
                <w:rFonts w:ascii="宋体" w:eastAsiaTheme="minorEastAsia" w:hAnsi="宋体"/>
                <w:szCs w:val="21"/>
              </w:rPr>
            </w:pPr>
            <w:r>
              <w:rPr>
                <w:rFonts w:ascii="宋体" w:eastAsiaTheme="minorEastAsia" w:hAnsi="宋体" w:hint="eastAsia"/>
                <w:szCs w:val="21"/>
              </w:rPr>
              <w:t>教师讲解比赛规则及要求。</w:t>
            </w:r>
          </w:p>
          <w:p w:rsidR="00511EE8" w:rsidRDefault="00D404EE">
            <w:pPr>
              <w:pStyle w:val="a6"/>
              <w:rPr>
                <w:rFonts w:ascii="宋体" w:eastAsiaTheme="minorEastAsia" w:hAnsi="宋体"/>
                <w:szCs w:val="21"/>
              </w:rPr>
            </w:pPr>
            <w:r>
              <w:rPr>
                <w:rFonts w:ascii="宋体" w:eastAsiaTheme="minorEastAsia" w:hAnsi="宋体" w:hint="eastAsia"/>
                <w:szCs w:val="21"/>
              </w:rPr>
              <w:t>2.组织学生进行比赛。</w:t>
            </w: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511EE8">
            <w:pPr>
              <w:pStyle w:val="a6"/>
              <w:tabs>
                <w:tab w:val="left" w:pos="312"/>
              </w:tabs>
              <w:rPr>
                <w:rFonts w:ascii="宋体" w:eastAsiaTheme="minorEastAsia" w:hAnsi="宋体"/>
                <w:szCs w:val="21"/>
              </w:rPr>
            </w:pPr>
          </w:p>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1.教师组织学生体能训练。</w:t>
            </w:r>
          </w:p>
          <w:p w:rsidR="00511EE8" w:rsidRDefault="00D404EE">
            <w:pPr>
              <w:pStyle w:val="a6"/>
              <w:tabs>
                <w:tab w:val="left" w:pos="312"/>
              </w:tabs>
              <w:rPr>
                <w:rFonts w:ascii="宋体" w:hAnsi="宋体" w:cs="宋体"/>
                <w:szCs w:val="21"/>
              </w:rPr>
            </w:pPr>
            <w:r>
              <w:rPr>
                <w:rFonts w:ascii="宋体" w:eastAsiaTheme="minorEastAsia" w:hAnsi="宋体" w:hint="eastAsia"/>
                <w:szCs w:val="21"/>
              </w:rPr>
              <w:t>2.进行鼓励性评价。</w:t>
            </w:r>
          </w:p>
        </w:tc>
        <w:tc>
          <w:tcPr>
            <w:tcW w:w="2233" w:type="dxa"/>
            <w:gridSpan w:val="3"/>
            <w:noWrap/>
          </w:tcPr>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1.学生认真听讲，仔细观察。</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1.学生明确练习方法。</w:t>
            </w:r>
          </w:p>
          <w:p w:rsidR="00511EE8" w:rsidRDefault="00D404EE">
            <w:pPr>
              <w:pStyle w:val="a6"/>
              <w:rPr>
                <w:rFonts w:ascii="宋体" w:hAnsi="宋体"/>
                <w:szCs w:val="21"/>
              </w:rPr>
            </w:pPr>
            <w:r>
              <w:rPr>
                <w:rFonts w:ascii="宋体" w:hAnsi="宋体" w:hint="eastAsia"/>
                <w:szCs w:val="21"/>
              </w:rPr>
              <w:t>2.认真观察教师示范，牢记动作要点。</w:t>
            </w:r>
          </w:p>
          <w:p w:rsidR="00511EE8" w:rsidRDefault="00D404EE">
            <w:pPr>
              <w:pStyle w:val="a6"/>
              <w:rPr>
                <w:rFonts w:ascii="宋体" w:hAnsi="宋体"/>
                <w:szCs w:val="21"/>
              </w:rPr>
            </w:pPr>
            <w:r>
              <w:rPr>
                <w:rFonts w:ascii="宋体" w:hAnsi="宋体" w:hint="eastAsia"/>
                <w:szCs w:val="21"/>
              </w:rPr>
              <w:t>3.练习过程中注意力集中，认真体会动作方法。</w:t>
            </w:r>
          </w:p>
          <w:p w:rsidR="00511EE8" w:rsidRDefault="00D404EE">
            <w:pPr>
              <w:pStyle w:val="a6"/>
              <w:rPr>
                <w:rFonts w:ascii="宋体" w:hAnsi="宋体"/>
                <w:szCs w:val="21"/>
              </w:rPr>
            </w:pPr>
            <w:r>
              <w:rPr>
                <w:rFonts w:ascii="宋体" w:hAnsi="宋体" w:hint="eastAsia"/>
                <w:szCs w:val="21"/>
              </w:rPr>
              <w:t>4.前后同学保持安全距离，避免发生碰撞。</w:t>
            </w:r>
          </w:p>
          <w:p w:rsidR="00511EE8" w:rsidRDefault="00511EE8"/>
          <w:p w:rsidR="00511EE8" w:rsidRDefault="00511EE8">
            <w:pPr>
              <w:rPr>
                <w:rFonts w:ascii="宋体" w:hAnsi="宋体"/>
                <w:szCs w:val="21"/>
              </w:rPr>
            </w:pPr>
          </w:p>
          <w:p w:rsidR="00511EE8" w:rsidRDefault="00D404EE">
            <w:pPr>
              <w:tabs>
                <w:tab w:val="left" w:pos="312"/>
              </w:tabs>
              <w:rPr>
                <w:rFonts w:ascii="宋体" w:hAnsi="宋体"/>
                <w:szCs w:val="21"/>
              </w:rPr>
            </w:pPr>
            <w:r>
              <w:rPr>
                <w:rFonts w:ascii="宋体" w:hAnsi="宋体" w:hint="eastAsia"/>
                <w:szCs w:val="21"/>
              </w:rPr>
              <w:t>1.学生明确竞赛方法及规则。</w:t>
            </w:r>
          </w:p>
          <w:p w:rsidR="00511EE8" w:rsidRDefault="00D404EE">
            <w:pPr>
              <w:tabs>
                <w:tab w:val="left" w:pos="312"/>
              </w:tabs>
              <w:rPr>
                <w:rFonts w:ascii="宋体" w:hAnsi="宋体"/>
                <w:szCs w:val="21"/>
              </w:rPr>
            </w:pPr>
            <w:r>
              <w:rPr>
                <w:rFonts w:ascii="宋体" w:hAnsi="宋体" w:hint="eastAsia"/>
                <w:szCs w:val="21"/>
              </w:rPr>
              <w:t>2.认真参与比赛，遵守规则。</w:t>
            </w:r>
          </w:p>
          <w:p w:rsidR="00511EE8" w:rsidRDefault="00511EE8">
            <w:pPr>
              <w:tabs>
                <w:tab w:val="left" w:pos="312"/>
              </w:tabs>
              <w:rPr>
                <w:rFonts w:ascii="宋体" w:hAnsi="宋体"/>
                <w:szCs w:val="21"/>
              </w:rPr>
            </w:pPr>
          </w:p>
          <w:p w:rsidR="00511EE8" w:rsidRDefault="00511EE8"/>
          <w:p w:rsidR="00511EE8" w:rsidRDefault="00D404EE">
            <w:r>
              <w:rPr>
                <w:rFonts w:hint="eastAsia"/>
              </w:rPr>
              <w:t>1.</w:t>
            </w:r>
            <w:r>
              <w:rPr>
                <w:rFonts w:hint="eastAsia"/>
              </w:rPr>
              <w:t>认真参与体能练习。</w:t>
            </w:r>
          </w:p>
          <w:p w:rsidR="00511EE8" w:rsidRDefault="00D404EE">
            <w:pPr>
              <w:rPr>
                <w:rFonts w:ascii="宋体" w:eastAsia="宋体" w:hAnsi="宋体" w:cs="宋体"/>
                <w:szCs w:val="21"/>
              </w:rPr>
            </w:pPr>
            <w:r>
              <w:rPr>
                <w:rFonts w:hint="eastAsia"/>
              </w:rPr>
              <w:t>2.</w:t>
            </w:r>
            <w:r>
              <w:rPr>
                <w:rFonts w:hint="eastAsia"/>
              </w:rPr>
              <w:t>坚持完成练习。</w:t>
            </w: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noProof/>
                <w:szCs w:val="21"/>
              </w:rPr>
              <w:drawing>
                <wp:inline distT="0" distB="0" distL="114300" distR="114300">
                  <wp:extent cx="1029335" cy="619125"/>
                  <wp:effectExtent l="0" t="0" r="12065" b="1587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rFonts w:ascii="宋体" w:hAnsi="宋体" w:cs="宋体"/>
                <w:szCs w:val="21"/>
              </w:rPr>
            </w:pPr>
          </w:p>
          <w:p w:rsidR="00511EE8" w:rsidRDefault="00D404EE">
            <w:pPr>
              <w:ind w:firstLineChars="300" w:firstLine="630"/>
              <w:rPr>
                <w:rFonts w:ascii="宋体" w:hAnsi="宋体" w:cs="宋体"/>
                <w:sz w:val="32"/>
                <w:szCs w:val="21"/>
              </w:rPr>
            </w:pPr>
            <w:r>
              <w:rPr>
                <w:rFonts w:ascii="宋体" w:hAnsi="宋体" w:cs="宋体"/>
                <w:noProof/>
                <w:szCs w:val="21"/>
              </w:rPr>
              <mc:AlternateContent>
                <mc:Choice Requires="wps">
                  <w:drawing>
                    <wp:anchor distT="0" distB="0" distL="114300" distR="114300" simplePos="0" relativeHeight="251226624" behindDoc="0" locked="0" layoutInCell="1" allowOverlap="1">
                      <wp:simplePos x="0" y="0"/>
                      <wp:positionH relativeFrom="column">
                        <wp:posOffset>271145</wp:posOffset>
                      </wp:positionH>
                      <wp:positionV relativeFrom="paragraph">
                        <wp:posOffset>110490</wp:posOffset>
                      </wp:positionV>
                      <wp:extent cx="152400" cy="80645"/>
                      <wp:effectExtent l="3175" t="5715" r="22225" b="15240"/>
                      <wp:wrapNone/>
                      <wp:docPr id="46" name="自选图形 516"/>
                      <wp:cNvGraphicFramePr/>
                      <a:graphic xmlns:a="http://schemas.openxmlformats.org/drawingml/2006/main">
                        <a:graphicData uri="http://schemas.microsoft.com/office/word/2010/wordprocessingShape">
                          <wps:wsp>
                            <wps:cNvCnPr/>
                            <wps:spPr>
                              <a:xfrm>
                                <a:off x="0" y="0"/>
                                <a:ext cx="152400" cy="806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5D0B7C3" id="自选图形 516" o:spid="_x0000_s1026" type="#_x0000_t32" style="position:absolute;left:0;text-align:left;margin-left:21.35pt;margin-top:8.7pt;width:12pt;height:6.35pt;z-index:25122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">
                      <v:stroke endarrow="block"/>
                    </v:shape>
                  </w:pict>
                </mc:Fallback>
              </mc:AlternateContent>
            </w:r>
            <w:r>
              <w:rPr>
                <w:rFonts w:ascii="宋体" w:hAnsi="宋体" w:cs="宋体"/>
                <w:noProof/>
                <w:szCs w:val="21"/>
              </w:rPr>
              <mc:AlternateContent>
                <mc:Choice Requires="wps">
                  <w:drawing>
                    <wp:anchor distT="0" distB="0" distL="114300" distR="114300" simplePos="0" relativeHeight="251225600" behindDoc="0" locked="0" layoutInCell="1" allowOverlap="1">
                      <wp:simplePos x="0" y="0"/>
                      <wp:positionH relativeFrom="column">
                        <wp:posOffset>156845</wp:posOffset>
                      </wp:positionH>
                      <wp:positionV relativeFrom="paragraph">
                        <wp:posOffset>191135</wp:posOffset>
                      </wp:positionV>
                      <wp:extent cx="171450" cy="90805"/>
                      <wp:effectExtent l="6350" t="6350" r="25400" b="29845"/>
                      <wp:wrapNone/>
                      <wp:docPr id="47" name="矩形 515"/>
                      <wp:cNvGraphicFramePr/>
                      <a:graphic xmlns:a="http://schemas.openxmlformats.org/drawingml/2006/main">
                        <a:graphicData uri="http://schemas.microsoft.com/office/word/2010/wordprocessingShape">
                          <wps:wsp>
                            <wps:cNvSpPr/>
                            <wps:spPr>
                              <a:xfrm>
                                <a:off x="0" y="0"/>
                                <a:ext cx="171450"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0C8F2BF" id="矩形 515" o:spid="_x0000_s1026" style="position:absolute;left:0;text-align:left;margin-left:12.35pt;margin-top:15.05pt;width:13.5pt;height:7.15pt;z-index:2512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"/>
                  </w:pict>
                </mc:Fallback>
              </mc:AlternateContent>
            </w:r>
            <w:r>
              <w:rPr>
                <w:rFonts w:ascii="宋体" w:hAnsi="宋体" w:cs="宋体" w:hint="eastAsia"/>
                <w:sz w:val="32"/>
                <w:szCs w:val="21"/>
              </w:rPr>
              <w:sym w:font="Webdings" w:char="F080"/>
            </w:r>
          </w:p>
          <w:p w:rsidR="00511EE8" w:rsidRDefault="00D404EE">
            <w:pPr>
              <w:ind w:firstLineChars="300" w:firstLine="630"/>
              <w:rPr>
                <w:rFonts w:ascii="宋体" w:hAnsi="宋体" w:cs="宋体"/>
                <w:sz w:val="32"/>
                <w:szCs w:val="21"/>
              </w:rPr>
            </w:pPr>
            <w:r>
              <w:rPr>
                <w:rFonts w:ascii="宋体" w:hAnsi="宋体" w:cs="宋体"/>
                <w:noProof/>
                <w:szCs w:val="21"/>
              </w:rPr>
              <mc:AlternateContent>
                <mc:Choice Requires="wps">
                  <w:drawing>
                    <wp:anchor distT="0" distB="0" distL="114300" distR="114300" simplePos="0" relativeHeight="251228672" behindDoc="0" locked="0" layoutInCell="1" allowOverlap="1">
                      <wp:simplePos x="0" y="0"/>
                      <wp:positionH relativeFrom="column">
                        <wp:posOffset>271145</wp:posOffset>
                      </wp:positionH>
                      <wp:positionV relativeFrom="paragraph">
                        <wp:posOffset>110490</wp:posOffset>
                      </wp:positionV>
                      <wp:extent cx="152400" cy="80645"/>
                      <wp:effectExtent l="3175" t="5715" r="22225" b="15240"/>
                      <wp:wrapNone/>
                      <wp:docPr id="48" name="自选图形 518"/>
                      <wp:cNvGraphicFramePr/>
                      <a:graphic xmlns:a="http://schemas.openxmlformats.org/drawingml/2006/main">
                        <a:graphicData uri="http://schemas.microsoft.com/office/word/2010/wordprocessingShape">
                          <wps:wsp>
                            <wps:cNvCnPr/>
                            <wps:spPr>
                              <a:xfrm>
                                <a:off x="0" y="0"/>
                                <a:ext cx="152400" cy="806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037E95" id="自选图形 518" o:spid="_x0000_s1026" type="#_x0000_t32" style="position:absolute;left:0;text-align:left;margin-left:21.35pt;margin-top:8.7pt;width:12pt;height:6.35pt;z-index:25122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">
                      <v:stroke endarrow="block"/>
                    </v:shape>
                  </w:pict>
                </mc:Fallback>
              </mc:AlternateContent>
            </w:r>
            <w:r>
              <w:rPr>
                <w:rFonts w:ascii="宋体" w:hAnsi="宋体" w:cs="宋体"/>
                <w:noProof/>
                <w:szCs w:val="21"/>
              </w:rPr>
              <mc:AlternateContent>
                <mc:Choice Requires="wps">
                  <w:drawing>
                    <wp:anchor distT="0" distB="0" distL="114300" distR="114300" simplePos="0" relativeHeight="251227648" behindDoc="0" locked="0" layoutInCell="1" allowOverlap="1">
                      <wp:simplePos x="0" y="0"/>
                      <wp:positionH relativeFrom="column">
                        <wp:posOffset>156845</wp:posOffset>
                      </wp:positionH>
                      <wp:positionV relativeFrom="paragraph">
                        <wp:posOffset>191135</wp:posOffset>
                      </wp:positionV>
                      <wp:extent cx="171450" cy="90805"/>
                      <wp:effectExtent l="6350" t="6350" r="25400" b="29845"/>
                      <wp:wrapNone/>
                      <wp:docPr id="49" name="矩形 517"/>
                      <wp:cNvGraphicFramePr/>
                      <a:graphic xmlns:a="http://schemas.openxmlformats.org/drawingml/2006/main">
                        <a:graphicData uri="http://schemas.microsoft.com/office/word/2010/wordprocessingShape">
                          <wps:wsp>
                            <wps:cNvSpPr/>
                            <wps:spPr>
                              <a:xfrm>
                                <a:off x="0" y="0"/>
                                <a:ext cx="171450"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E97C46C" id="矩形 517" o:spid="_x0000_s1026" style="position:absolute;left:0;text-align:left;margin-left:12.35pt;margin-top:15.05pt;width:13.5pt;height:7.15pt;z-index:25122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"/>
                  </w:pict>
                </mc:Fallback>
              </mc:AlternateContent>
            </w:r>
            <w:r>
              <w:rPr>
                <w:rFonts w:ascii="宋体" w:hAnsi="宋体" w:cs="宋体" w:hint="eastAsia"/>
                <w:sz w:val="32"/>
                <w:szCs w:val="21"/>
              </w:rPr>
              <w:sym w:font="Webdings" w:char="F080"/>
            </w:r>
          </w:p>
          <w:p w:rsidR="00511EE8" w:rsidRDefault="00511EE8">
            <w:pPr>
              <w:rPr>
                <w:szCs w:val="21"/>
              </w:rPr>
            </w:pPr>
          </w:p>
          <w:p w:rsidR="00511EE8" w:rsidRDefault="00D404EE">
            <w:pPr>
              <w:rPr>
                <w:szCs w:val="21"/>
              </w:rPr>
            </w:pPr>
            <w:r>
              <w:rPr>
                <w:noProof/>
                <w:szCs w:val="21"/>
              </w:rPr>
              <mc:AlternateContent>
                <mc:Choice Requires="wps">
                  <w:drawing>
                    <wp:anchor distT="0" distB="0" distL="114300" distR="114300" simplePos="0" relativeHeight="251224576" behindDoc="0" locked="0" layoutInCell="1" allowOverlap="1">
                      <wp:simplePos x="0" y="0"/>
                      <wp:positionH relativeFrom="column">
                        <wp:posOffset>594995</wp:posOffset>
                      </wp:positionH>
                      <wp:positionV relativeFrom="paragraph">
                        <wp:posOffset>139700</wp:posOffset>
                      </wp:positionV>
                      <wp:extent cx="0" cy="447675"/>
                      <wp:effectExtent l="6350" t="0" r="19050" b="9525"/>
                      <wp:wrapNone/>
                      <wp:docPr id="50" name="自选图形 504"/>
                      <wp:cNvGraphicFramePr/>
                      <a:graphic xmlns:a="http://schemas.openxmlformats.org/drawingml/2006/main">
                        <a:graphicData uri="http://schemas.microsoft.com/office/word/2010/wordprocessingShape">
                          <wps:wsp>
                            <wps:cNvCnPr/>
                            <wps:spPr>
                              <a:xfrm>
                                <a:off x="0" y="0"/>
                                <a:ext cx="0" cy="4476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C3DB00B" id="自选图形 504" o:spid="_x0000_s1026" type="#_x0000_t32" style="position:absolute;left:0;text-align:left;margin-left:46.85pt;margin-top:11pt;width:0;height:35.25pt;z-index:2512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"/>
                  </w:pict>
                </mc:Fallback>
              </mc:AlternateContent>
            </w:r>
          </w:p>
          <w:p w:rsidR="00511EE8" w:rsidRDefault="00D404EE">
            <w:pPr>
              <w:rPr>
                <w:szCs w:val="21"/>
              </w:rPr>
            </w:pPr>
            <w:r>
              <w:rPr>
                <w:noProof/>
                <w:szCs w:val="21"/>
              </w:rPr>
              <mc:AlternateContent>
                <mc:Choice Requires="wps">
                  <w:drawing>
                    <wp:anchor distT="0" distB="0" distL="114300" distR="114300" simplePos="0" relativeHeight="251223552" behindDoc="0" locked="0" layoutInCell="1" allowOverlap="1">
                      <wp:simplePos x="0" y="0"/>
                      <wp:positionH relativeFrom="column">
                        <wp:posOffset>661670</wp:posOffset>
                      </wp:positionH>
                      <wp:positionV relativeFrom="paragraph">
                        <wp:posOffset>-1270</wp:posOffset>
                      </wp:positionV>
                      <wp:extent cx="381000" cy="247650"/>
                      <wp:effectExtent l="6350" t="6350" r="19050" b="25400"/>
                      <wp:wrapNone/>
                      <wp:docPr id="51" name="矩形 503"/>
                      <wp:cNvGraphicFramePr/>
                      <a:graphic xmlns:a="http://schemas.openxmlformats.org/drawingml/2006/main">
                        <a:graphicData uri="http://schemas.microsoft.com/office/word/2010/wordprocessingShape">
                          <wps:wsp>
                            <wps:cNvSpPr/>
                            <wps:spPr>
                              <a:xfrm>
                                <a:off x="0" y="0"/>
                                <a:ext cx="381000" cy="24765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D0571AB" id="矩形 503" o:spid="_x0000_s1026" style="position:absolute;left:0;text-align:left;margin-left:52.1pt;margin-top:-.1pt;width:30pt;height:19.5pt;z-index:25122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"/>
                  </w:pict>
                </mc:Fallback>
              </mc:AlternateContent>
            </w:r>
            <w:r>
              <w:rPr>
                <w:szCs w:val="21"/>
              </w:rPr>
              <w:sym w:font="Webdings" w:char="F080"/>
            </w:r>
            <w:r>
              <w:rPr>
                <w:szCs w:val="21"/>
              </w:rPr>
              <w:sym w:font="Webdings" w:char="F080"/>
            </w:r>
            <w:r>
              <w:rPr>
                <w:szCs w:val="21"/>
              </w:rPr>
              <w:sym w:font="Webdings" w:char="F080"/>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Theme="minorEastAsia" w:hAnsiTheme="minorEastAsia" w:cstheme="minorEastAsia"/>
                <w:szCs w:val="21"/>
              </w:rPr>
            </w:pPr>
            <w:r>
              <w:rPr>
                <w:rFonts w:asciiTheme="minorEastAsia" w:hAnsiTheme="minorEastAsia" w:cstheme="minorEastAsia" w:hint="eastAsia"/>
                <w:noProof/>
                <w:szCs w:val="21"/>
              </w:rPr>
              <w:drawing>
                <wp:inline distT="0" distB="0" distL="114300" distR="114300">
                  <wp:extent cx="378460" cy="389890"/>
                  <wp:effectExtent l="0" t="0" r="2540" b="1651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8" cstate="print"/>
                          <a:stretch>
                            <a:fillRect/>
                          </a:stretch>
                        </pic:blipFill>
                        <pic:spPr>
                          <a:xfrm>
                            <a:off x="0" y="0"/>
                            <a:ext cx="378460" cy="389890"/>
                          </a:xfrm>
                          <a:prstGeom prst="rect">
                            <a:avLst/>
                          </a:prstGeom>
                          <a:noFill/>
                          <a:ln>
                            <a:noFill/>
                          </a:ln>
                        </pic:spPr>
                      </pic:pic>
                    </a:graphicData>
                  </a:graphic>
                </wp:inline>
              </w:drawing>
            </w:r>
            <w:r>
              <w:rPr>
                <w:rFonts w:asciiTheme="minorEastAsia" w:hAnsiTheme="minorEastAsia" w:cstheme="minorEastAsia" w:hint="eastAsia"/>
                <w:noProof/>
                <w:szCs w:val="21"/>
              </w:rPr>
              <w:drawing>
                <wp:inline distT="0" distB="0" distL="114300" distR="114300">
                  <wp:extent cx="378460" cy="389890"/>
                  <wp:effectExtent l="0" t="0" r="2540" b="1651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8" cstate="print"/>
                          <a:stretch>
                            <a:fillRect/>
                          </a:stretch>
                        </pic:blipFill>
                        <pic:spPr>
                          <a:xfrm>
                            <a:off x="0" y="0"/>
                            <a:ext cx="378460" cy="389890"/>
                          </a:xfrm>
                          <a:prstGeom prst="rect">
                            <a:avLst/>
                          </a:prstGeom>
                          <a:noFill/>
                          <a:ln>
                            <a:noFill/>
                          </a:ln>
                        </pic:spPr>
                      </pic:pic>
                    </a:graphicData>
                  </a:graphic>
                </wp:inline>
              </w:drawing>
            </w:r>
          </w:p>
          <w:p w:rsidR="00511EE8" w:rsidRDefault="00D404EE">
            <w:pPr>
              <w:rPr>
                <w:szCs w:val="21"/>
              </w:rPr>
            </w:pPr>
            <w:r>
              <w:rPr>
                <w:rFonts w:asciiTheme="minorEastAsia" w:hAnsiTheme="minorEastAsia" w:cstheme="minorEastAsia" w:hint="eastAsia"/>
                <w:noProof/>
                <w:szCs w:val="21"/>
              </w:rPr>
              <w:drawing>
                <wp:inline distT="0" distB="0" distL="114300" distR="114300">
                  <wp:extent cx="378460" cy="389890"/>
                  <wp:effectExtent l="0" t="0" r="2540" b="1651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8" cstate="print"/>
                          <a:stretch>
                            <a:fillRect/>
                          </a:stretch>
                        </pic:blipFill>
                        <pic:spPr>
                          <a:xfrm>
                            <a:off x="0" y="0"/>
                            <a:ext cx="378460" cy="389890"/>
                          </a:xfrm>
                          <a:prstGeom prst="rect">
                            <a:avLst/>
                          </a:prstGeom>
                          <a:noFill/>
                          <a:ln>
                            <a:noFill/>
                          </a:ln>
                        </pic:spPr>
                      </pic:pic>
                    </a:graphicData>
                  </a:graphic>
                </wp:inline>
              </w:drawing>
            </w:r>
            <w:r>
              <w:rPr>
                <w:rFonts w:asciiTheme="minorEastAsia" w:hAnsiTheme="minorEastAsia" w:cstheme="minorEastAsia" w:hint="eastAsia"/>
                <w:noProof/>
                <w:szCs w:val="21"/>
              </w:rPr>
              <w:drawing>
                <wp:inline distT="0" distB="0" distL="114300" distR="114300">
                  <wp:extent cx="378460" cy="389890"/>
                  <wp:effectExtent l="0" t="0" r="2540" b="1651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18" cstate="print"/>
                          <a:stretch>
                            <a:fillRect/>
                          </a:stretch>
                        </pic:blipFill>
                        <pic:spPr>
                          <a:xfrm>
                            <a:off x="0" y="0"/>
                            <a:ext cx="378460" cy="389890"/>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6"/>
              <w:rPr>
                <w:rFonts w:ascii="宋体" w:hAnsi="宋体"/>
                <w:szCs w:val="21"/>
              </w:rPr>
            </w:pPr>
            <w:r>
              <w:rPr>
                <w:rFonts w:ascii="宋体" w:hAnsi="宋体" w:hint="eastAsia"/>
                <w:szCs w:val="21"/>
              </w:rPr>
              <w:t>1.能够说出双手前掷实心球的动作环节和对应环节的要领，了解投掷运动的健身作用。</w:t>
            </w:r>
          </w:p>
          <w:p w:rsidR="00511EE8" w:rsidRDefault="00D404EE">
            <w:pPr>
              <w:pStyle w:val="a6"/>
              <w:rPr>
                <w:rFonts w:ascii="宋体" w:hAnsi="宋体"/>
                <w:szCs w:val="21"/>
              </w:rPr>
            </w:pPr>
            <w:r>
              <w:rPr>
                <w:rFonts w:ascii="宋体" w:hAnsi="宋体" w:hint="eastAsia"/>
                <w:szCs w:val="21"/>
              </w:rPr>
              <w:t>2.掌握双手前掷实心球的动作技术，发展上下肢力量、腰腹力量和身体的协调性。</w:t>
            </w:r>
          </w:p>
          <w:p w:rsidR="00511EE8" w:rsidRDefault="00D404EE">
            <w:pPr>
              <w:rPr>
                <w:rFonts w:ascii="宋体" w:hAnsi="宋体" w:cs="宋体"/>
                <w:b/>
                <w:szCs w:val="21"/>
              </w:rPr>
            </w:pPr>
            <w:r>
              <w:rPr>
                <w:rFonts w:ascii="宋体" w:hAnsi="宋体" w:hint="eastAsia"/>
                <w:szCs w:val="21"/>
              </w:rPr>
              <w:t>3,。通过个人自主体验和小组合作学习，培养沟通意识和团结协作意识，增强规则意识，体验运动乐趣。</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双手前掷实心球启蒙</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屈肘后仰，蹬地，收腹，快速挥臂。</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出手的角度、速度，动作连贯，协调用力。</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篮球场</w:t>
            </w:r>
          </w:p>
          <w:p w:rsidR="00511EE8" w:rsidRDefault="00D404EE">
            <w:pPr>
              <w:rPr>
                <w:rFonts w:ascii="Times New Roman" w:hAnsi="Times New Roman" w:cs="Times New Roman"/>
                <w:szCs w:val="21"/>
                <w:lang w:eastAsia="zh-Hans"/>
              </w:rPr>
            </w:pPr>
            <w:r>
              <w:rPr>
                <w:rFonts w:ascii="宋体" w:hAnsi="宋体" w:hint="eastAsia"/>
                <w:bCs/>
                <w:szCs w:val="21"/>
              </w:rPr>
              <w:t>实心球</w:t>
            </w:r>
            <w:r>
              <w:rPr>
                <w:rFonts w:ascii="宋体" w:hAnsi="宋体"/>
                <w:bCs/>
                <w:szCs w:val="21"/>
              </w:rPr>
              <w:t>、</w:t>
            </w:r>
            <w:r>
              <w:rPr>
                <w:rFonts w:ascii="宋体" w:hAnsi="宋体" w:hint="eastAsia"/>
                <w:bCs/>
                <w:szCs w:val="21"/>
              </w:rPr>
              <w:t>球网</w:t>
            </w:r>
            <w:r>
              <w:rPr>
                <w:rFonts w:ascii="宋体" w:hAnsi="宋体"/>
                <w:bCs/>
                <w:szCs w:val="21"/>
              </w:rPr>
              <w:t>、</w:t>
            </w:r>
            <w:r>
              <w:rPr>
                <w:rFonts w:ascii="宋体" w:hAnsi="宋体" w:hint="eastAsia"/>
                <w:bCs/>
                <w:szCs w:val="21"/>
              </w:rPr>
              <w:t>音响</w:t>
            </w:r>
            <w:r>
              <w:rPr>
                <w:rFonts w:ascii="宋体" w:hAnsi="宋体" w:hint="eastAsia"/>
                <w:bCs/>
                <w:szCs w:val="21"/>
                <w:lang w:eastAsia="zh-Hans"/>
              </w:rPr>
              <w:t>等</w:t>
            </w:r>
            <w:r>
              <w:rPr>
                <w:rFonts w:ascii="宋体" w:hAnsi="宋体"/>
                <w:bCs/>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46"/>
              </w:numPr>
              <w:rPr>
                <w:rFonts w:ascii="宋体" w:hAnsi="宋体" w:cs="宋体"/>
                <w:b/>
                <w:bCs/>
                <w:szCs w:val="21"/>
              </w:rPr>
            </w:pPr>
            <w:r>
              <w:rPr>
                <w:rFonts w:ascii="宋体" w:hAnsi="宋体" w:cs="宋体" w:hint="eastAsia"/>
                <w:b/>
                <w:bCs/>
                <w:szCs w:val="21"/>
              </w:rPr>
              <w:t>热身活动：螺旋—蛇形—圆形慢跑</w:t>
            </w:r>
          </w:p>
          <w:p w:rsidR="00511EE8" w:rsidRDefault="00D404EE">
            <w:pPr>
              <w:ind w:firstLineChars="100" w:firstLine="210"/>
              <w:rPr>
                <w:rFonts w:ascii="宋体" w:hAnsi="宋体" w:cs="宋体"/>
                <w:szCs w:val="21"/>
              </w:rPr>
            </w:pPr>
            <w:r>
              <w:rPr>
                <w:rFonts w:ascii="宋体" w:hAnsi="宋体" w:cs="宋体" w:hint="eastAsia"/>
                <w:szCs w:val="21"/>
              </w:rPr>
              <w:t>【动作方法】将学生分成人数相等的两组，各组分别选一名同学领跑，先后完成螺旋跑、蛇形跑、圆形跑。完成一次后，可按相反方向跑回原处。</w:t>
            </w: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511EE8"/>
          <w:p w:rsidR="00511EE8" w:rsidRDefault="00D404EE">
            <w:r>
              <w:rPr>
                <w:rFonts w:hint="eastAsia"/>
              </w:rPr>
              <w:t>1.</w:t>
            </w:r>
            <w:r>
              <w:rPr>
                <w:rFonts w:hint="eastAsia"/>
              </w:rPr>
              <w:t>教师引导练习方法，并在练习中提示、指导。</w:t>
            </w:r>
          </w:p>
          <w:p w:rsidR="00511EE8" w:rsidRDefault="00D404EE">
            <w:r>
              <w:rPr>
                <w:rFonts w:hint="eastAsia"/>
              </w:rPr>
              <w:t>2.</w:t>
            </w:r>
            <w:r>
              <w:rPr>
                <w:rFonts w:hint="eastAsia"/>
              </w:rPr>
              <w:t>领跑弧度要大。</w:t>
            </w:r>
          </w:p>
          <w:p w:rsidR="00511EE8" w:rsidRDefault="00D404EE">
            <w:r>
              <w:rPr>
                <w:rFonts w:hint="eastAsia"/>
              </w:rPr>
              <w:t>3.</w:t>
            </w:r>
            <w:r>
              <w:rPr>
                <w:rFonts w:hint="eastAsia"/>
              </w:rPr>
              <w:t>提前做好安全教育，避免发生危险。</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szCs w:val="21"/>
              </w:rPr>
            </w:pPr>
          </w:p>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szCs w:val="21"/>
              </w:rPr>
            </w:pPr>
            <w:r>
              <w:rPr>
                <w:noProof/>
                <w:szCs w:val="21"/>
              </w:rPr>
              <w:drawing>
                <wp:inline distT="0" distB="0" distL="114300" distR="114300">
                  <wp:extent cx="951865" cy="886460"/>
                  <wp:effectExtent l="0" t="0" r="13335" b="2540"/>
                  <wp:docPr id="1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
                          <pic:cNvPicPr>
                            <a:picLocks noChangeAspect="1"/>
                          </pic:cNvPicPr>
                        </pic:nvPicPr>
                        <pic:blipFill>
                          <a:blip r:embed="rId19"/>
                          <a:stretch>
                            <a:fillRect/>
                          </a:stretch>
                        </pic:blipFill>
                        <pic:spPr>
                          <a:xfrm>
                            <a:off x="0" y="0"/>
                            <a:ext cx="951865" cy="886460"/>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6"/>
              <w:rPr>
                <w:rFonts w:ascii="宋体" w:hAnsi="宋体"/>
                <w:b/>
                <w:szCs w:val="21"/>
              </w:rPr>
            </w:pPr>
            <w:r>
              <w:rPr>
                <w:rFonts w:ascii="宋体" w:hAnsi="宋体" w:hint="eastAsia"/>
                <w:b/>
                <w:szCs w:val="21"/>
              </w:rPr>
              <w:t>（一）学习：双手前掷实心球</w:t>
            </w:r>
          </w:p>
          <w:p w:rsidR="00511EE8" w:rsidRDefault="00D404EE">
            <w:pPr>
              <w:pStyle w:val="a6"/>
              <w:rPr>
                <w:rFonts w:ascii="宋体" w:hAnsi="宋体"/>
                <w:bCs/>
                <w:szCs w:val="21"/>
              </w:rPr>
            </w:pPr>
            <w:r>
              <w:rPr>
                <w:rFonts w:ascii="宋体" w:hAnsi="宋体" w:hint="eastAsia"/>
                <w:bCs/>
                <w:szCs w:val="21"/>
              </w:rPr>
              <w:t>【动作方法】面对投掷方向，两脚前后开立，两臂屈肘，两手持球于头后，上体向后仰，身体重心落在后退上，然后利用支撑脚蹬地，收腹，挥臂，用全身力量将球由头后向前上方（斜上方45度角）掷出。</w:t>
            </w:r>
          </w:p>
          <w:p w:rsidR="00511EE8" w:rsidRDefault="00D404EE">
            <w:pPr>
              <w:pStyle w:val="a6"/>
              <w:rPr>
                <w:rFonts w:ascii="宋体" w:hAnsi="宋体"/>
                <w:szCs w:val="21"/>
              </w:rPr>
            </w:pPr>
            <w:r>
              <w:rPr>
                <w:rFonts w:ascii="宋体" w:hAnsi="宋体" w:hint="eastAsia"/>
                <w:noProof/>
                <w:szCs w:val="21"/>
              </w:rPr>
              <w:drawing>
                <wp:inline distT="0" distB="0" distL="114300" distR="114300">
                  <wp:extent cx="1433195" cy="756285"/>
                  <wp:effectExtent l="0" t="0" r="14605" b="5715"/>
                  <wp:docPr id="141" name="图片 141" descr="/private/var/folders/cd/9tyjf4cn0gd1q5zkzpd9741c0000gn/T/com.kingsoft.wpsoffice.mac/photoedit2/2023012616403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private/var/folders/cd/9tyjf4cn0gd1q5zkzpd9741c0000gn/T/com.kingsoft.wpsoffice.mac/photoedit2/20230126164039/temp.pngtemp"/>
                          <pic:cNvPicPr>
                            <a:picLocks noChangeAspect="1"/>
                          </pic:cNvPicPr>
                        </pic:nvPicPr>
                        <pic:blipFill>
                          <a:blip r:embed="rId20"/>
                          <a:stretch>
                            <a:fillRect/>
                          </a:stretch>
                        </pic:blipFill>
                        <pic:spPr>
                          <a:xfrm>
                            <a:off x="0" y="0"/>
                            <a:ext cx="1433195" cy="756285"/>
                          </a:xfrm>
                          <a:prstGeom prst="rect">
                            <a:avLst/>
                          </a:prstGeom>
                        </pic:spPr>
                      </pic:pic>
                    </a:graphicData>
                  </a:graphic>
                </wp:inline>
              </w:drawing>
            </w:r>
          </w:p>
          <w:p w:rsidR="00511EE8" w:rsidRDefault="00D404EE">
            <w:pPr>
              <w:pStyle w:val="a6"/>
              <w:rPr>
                <w:rFonts w:ascii="宋体" w:hAnsi="宋体"/>
                <w:b/>
                <w:szCs w:val="21"/>
              </w:rPr>
            </w:pPr>
            <w:r>
              <w:rPr>
                <w:rFonts w:ascii="宋体" w:hAnsi="宋体" w:hint="eastAsia"/>
                <w:b/>
                <w:szCs w:val="21"/>
              </w:rPr>
              <w:t>（二）练习</w:t>
            </w:r>
          </w:p>
          <w:p w:rsidR="00511EE8" w:rsidRDefault="00D404EE">
            <w:pPr>
              <w:pStyle w:val="a6"/>
              <w:rPr>
                <w:rFonts w:ascii="宋体" w:hAnsi="宋体"/>
                <w:szCs w:val="21"/>
              </w:rPr>
            </w:pPr>
            <w:r>
              <w:rPr>
                <w:rFonts w:ascii="宋体" w:hAnsi="宋体" w:hint="eastAsia"/>
                <w:szCs w:val="21"/>
              </w:rPr>
              <w:t>1.徒手模仿练习：做两脚前后开立、双手持球、身体后仰、向前抛掷的徒手模仿练习。</w:t>
            </w:r>
          </w:p>
          <w:p w:rsidR="00511EE8" w:rsidRDefault="00D404EE">
            <w:pPr>
              <w:pStyle w:val="a6"/>
              <w:rPr>
                <w:rFonts w:ascii="宋体" w:hAnsi="宋体"/>
                <w:szCs w:val="21"/>
              </w:rPr>
            </w:pPr>
            <w:r>
              <w:rPr>
                <w:rFonts w:ascii="宋体" w:hAnsi="宋体" w:hint="eastAsia"/>
                <w:szCs w:val="21"/>
              </w:rPr>
              <w:t>2.分组进行持实心球投掷练习。</w:t>
            </w:r>
          </w:p>
          <w:p w:rsidR="00511EE8" w:rsidRDefault="00D404EE">
            <w:pPr>
              <w:pStyle w:val="a6"/>
              <w:rPr>
                <w:rFonts w:ascii="宋体" w:hAnsi="宋体"/>
                <w:szCs w:val="21"/>
              </w:rPr>
            </w:pPr>
            <w:r>
              <w:rPr>
                <w:rFonts w:ascii="宋体" w:hAnsi="宋体" w:hint="eastAsia"/>
                <w:szCs w:val="21"/>
              </w:rPr>
              <w:t>3.投掷实心球过网。在投掷方向的一定距离处设置适当高度的球网，进行练习。</w:t>
            </w:r>
          </w:p>
          <w:p w:rsidR="00511EE8" w:rsidRDefault="00D404EE">
            <w:pPr>
              <w:pStyle w:val="a6"/>
              <w:rPr>
                <w:rFonts w:ascii="宋体" w:hAnsi="宋体"/>
                <w:b/>
                <w:szCs w:val="21"/>
              </w:rPr>
            </w:pPr>
            <w:r>
              <w:rPr>
                <w:rFonts w:ascii="宋体" w:hAnsi="宋体" w:hint="eastAsia"/>
                <w:b/>
                <w:szCs w:val="21"/>
              </w:rPr>
              <w:t>（三）组织竞赛：前掷实心球比远</w:t>
            </w:r>
          </w:p>
          <w:p w:rsidR="00511EE8" w:rsidRDefault="00D404EE">
            <w:pPr>
              <w:pStyle w:val="a6"/>
              <w:rPr>
                <w:rFonts w:ascii="宋体" w:hAnsi="宋体"/>
                <w:bCs/>
                <w:szCs w:val="21"/>
              </w:rPr>
            </w:pPr>
            <w:r>
              <w:rPr>
                <w:rFonts w:ascii="宋体" w:hAnsi="宋体" w:hint="eastAsia"/>
                <w:bCs/>
                <w:szCs w:val="21"/>
              </w:rPr>
              <w:t>【方法】将学生分成四组，进行“前掷实心球比远”比赛，哪个小组按照教师教授的动作将实心球掷得最远，哪个小组就获得胜利。</w:t>
            </w:r>
          </w:p>
          <w:p w:rsidR="00511EE8" w:rsidRDefault="00511EE8"/>
          <w:p w:rsidR="00511EE8" w:rsidRDefault="00D404EE">
            <w:pPr>
              <w:rPr>
                <w:b/>
                <w:bCs/>
              </w:rPr>
            </w:pPr>
            <w:r>
              <w:rPr>
                <w:rFonts w:hint="eastAsia"/>
                <w:b/>
                <w:bCs/>
              </w:rPr>
              <w:t>（四）核心力量练习：俯卧静力肘撑</w:t>
            </w:r>
          </w:p>
          <w:p w:rsidR="00511EE8" w:rsidRDefault="00D404EE">
            <w:pPr>
              <w:rPr>
                <w:rFonts w:ascii="宋体" w:hAnsi="宋体"/>
                <w:szCs w:val="21"/>
              </w:rPr>
            </w:pPr>
            <w:r>
              <w:rPr>
                <w:rFonts w:hint="eastAsia"/>
              </w:rPr>
              <w:t>【</w:t>
            </w:r>
            <w:r>
              <w:t>动作方法</w:t>
            </w:r>
            <w:r>
              <w:rPr>
                <w:rFonts w:hint="eastAsia"/>
              </w:rPr>
              <w:t>】身体成俯卧状，前臂</w:t>
            </w:r>
            <w:r>
              <w:rPr>
                <w:rFonts w:hint="eastAsia"/>
              </w:rPr>
              <w:t>90</w:t>
            </w:r>
            <w:r>
              <w:rPr>
                <w:rFonts w:hint="eastAsia"/>
              </w:rPr>
              <w:t>度屈、支撑，两脚尖支撑，身体成水平状、头肩、臀部成一条直线；静力保持</w:t>
            </w:r>
            <w:r>
              <w:rPr>
                <w:rFonts w:hint="eastAsia"/>
              </w:rPr>
              <w:t>30</w:t>
            </w:r>
            <w:r>
              <w:rPr>
                <w:rFonts w:hint="eastAsia"/>
              </w:rPr>
              <w:t>秒。</w:t>
            </w:r>
          </w:p>
        </w:tc>
        <w:tc>
          <w:tcPr>
            <w:tcW w:w="2322" w:type="dxa"/>
            <w:gridSpan w:val="4"/>
            <w:noWrap/>
          </w:tcPr>
          <w:p w:rsidR="00511EE8" w:rsidRDefault="00D404EE">
            <w:pPr>
              <w:pStyle w:val="a6"/>
              <w:tabs>
                <w:tab w:val="left" w:pos="312"/>
              </w:tabs>
              <w:rPr>
                <w:rFonts w:ascii="宋体" w:eastAsiaTheme="minorEastAsia" w:hAnsi="宋体"/>
                <w:szCs w:val="21"/>
              </w:rPr>
            </w:pPr>
            <w:r>
              <w:rPr>
                <w:rFonts w:ascii="宋体" w:eastAsiaTheme="minorEastAsia" w:hAnsi="宋体" w:hint="eastAsia"/>
                <w:szCs w:val="21"/>
              </w:rPr>
              <w:t>1.教师先进行双手前掷实心球完整动作示范。</w:t>
            </w:r>
          </w:p>
          <w:p w:rsidR="00511EE8" w:rsidRDefault="00D404EE">
            <w:r>
              <w:rPr>
                <w:rFonts w:hint="eastAsia"/>
              </w:rPr>
              <w:t>2.</w:t>
            </w:r>
            <w:r>
              <w:rPr>
                <w:rFonts w:hint="eastAsia"/>
              </w:rPr>
              <w:t>归纳成口诀：双手持球于头后，一脚在前一脚后；身体满弓需拉紧，蹬地甩腰腹紧收；抬头挺胸臂发力，出手球如箭离弓。</w:t>
            </w:r>
          </w:p>
          <w:p w:rsidR="00511EE8" w:rsidRDefault="00D404EE">
            <w:r>
              <w:rPr>
                <w:rFonts w:hint="eastAsia"/>
              </w:rPr>
              <w:t>3.</w:t>
            </w:r>
            <w:r>
              <w:rPr>
                <w:rFonts w:hint="eastAsia"/>
              </w:rPr>
              <w:t>教师依次详细讲解持球方法、准备姿势、预摆动作和最后用力方法并进行示范。</w:t>
            </w:r>
          </w:p>
          <w:p w:rsidR="00511EE8" w:rsidRDefault="00D404EE">
            <w:r>
              <w:rPr>
                <w:rFonts w:hint="eastAsia"/>
              </w:rPr>
              <w:t>1.</w:t>
            </w:r>
            <w:r>
              <w:rPr>
                <w:rFonts w:hint="eastAsia"/>
              </w:rPr>
              <w:t>教师对身体不能后仰成弓形、双手投掷过程中不能用下肢蹬地发力的学生进行纠正。</w:t>
            </w:r>
          </w:p>
          <w:p w:rsidR="00511EE8" w:rsidRDefault="00D404EE">
            <w:r>
              <w:rPr>
                <w:rFonts w:hint="eastAsia"/>
              </w:rPr>
              <w:t>2.</w:t>
            </w:r>
            <w:r>
              <w:rPr>
                <w:rFonts w:hint="eastAsia"/>
              </w:rPr>
              <w:t>练习过程中，调整好学生之间的距离，加强安全教育。</w:t>
            </w:r>
          </w:p>
          <w:p w:rsidR="00511EE8" w:rsidRDefault="00511EE8"/>
          <w:p w:rsidR="00511EE8" w:rsidRDefault="00D404EE">
            <w:pPr>
              <w:numPr>
                <w:ilvl w:val="0"/>
                <w:numId w:val="47"/>
              </w:numPr>
            </w:pPr>
            <w:r>
              <w:rPr>
                <w:rFonts w:hint="eastAsia"/>
              </w:rPr>
              <w:t>教师讲解比赛方法。</w:t>
            </w:r>
          </w:p>
          <w:p w:rsidR="00511EE8" w:rsidRDefault="00D404EE">
            <w:pPr>
              <w:numPr>
                <w:ilvl w:val="0"/>
                <w:numId w:val="47"/>
              </w:numPr>
            </w:pPr>
            <w:r>
              <w:rPr>
                <w:rFonts w:hint="eastAsia"/>
              </w:rPr>
              <w:t>安排好学生间隔距离，加强安全教育。</w:t>
            </w:r>
          </w:p>
          <w:p w:rsidR="00511EE8" w:rsidRDefault="00511EE8"/>
          <w:p w:rsidR="00511EE8" w:rsidRDefault="00D404EE">
            <w:r>
              <w:rPr>
                <w:rFonts w:hint="eastAsia"/>
              </w:rPr>
              <w:t>1.</w:t>
            </w:r>
            <w:r>
              <w:rPr>
                <w:rFonts w:hint="eastAsia"/>
              </w:rPr>
              <w:t>教师给学生讲解俯卧静力肘撑动作方法并示范。</w:t>
            </w:r>
          </w:p>
          <w:p w:rsidR="00511EE8" w:rsidRDefault="00D404EE">
            <w:r>
              <w:rPr>
                <w:rFonts w:hint="eastAsia"/>
                <w:b/>
                <w:bCs/>
              </w:rPr>
              <w:t>要点</w:t>
            </w:r>
            <w:r>
              <w:rPr>
                <w:rFonts w:hint="eastAsia"/>
              </w:rPr>
              <w:t>：腰腹部紧张、维持身体平衡。</w:t>
            </w:r>
          </w:p>
          <w:p w:rsidR="00511EE8" w:rsidRDefault="00D404EE">
            <w:pPr>
              <w:rPr>
                <w:rFonts w:ascii="宋体" w:eastAsia="宋体" w:hAnsi="宋体" w:cs="宋体"/>
                <w:szCs w:val="21"/>
              </w:rPr>
            </w:pPr>
            <w:r>
              <w:rPr>
                <w:rFonts w:hint="eastAsia"/>
              </w:rPr>
              <w:t>2.</w:t>
            </w:r>
            <w:r>
              <w:rPr>
                <w:rFonts w:hint="eastAsia"/>
              </w:rPr>
              <w:t>教师令学生分开练习，教师计时。</w:t>
            </w:r>
          </w:p>
        </w:tc>
        <w:tc>
          <w:tcPr>
            <w:tcW w:w="2233" w:type="dxa"/>
            <w:gridSpan w:val="3"/>
            <w:noWrap/>
          </w:tcPr>
          <w:p w:rsidR="00511EE8" w:rsidRDefault="00D404EE">
            <w:r>
              <w:rPr>
                <w:rFonts w:hint="eastAsia"/>
              </w:rPr>
              <w:t>1.</w:t>
            </w:r>
            <w:r>
              <w:rPr>
                <w:rFonts w:hint="eastAsia"/>
              </w:rPr>
              <w:t>学生认真观察教师的示范动作。</w:t>
            </w:r>
          </w:p>
          <w:p w:rsidR="00511EE8" w:rsidRDefault="00D404EE">
            <w:r>
              <w:rPr>
                <w:rFonts w:hint="eastAsia"/>
              </w:rPr>
              <w:t>2.</w:t>
            </w:r>
            <w:r>
              <w:rPr>
                <w:rFonts w:hint="eastAsia"/>
              </w:rPr>
              <w:t>学生认真听教师讲解每一个动作环节，明确动作方法。</w:t>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rFonts w:hint="eastAsia"/>
              </w:rPr>
              <w:t>1.</w:t>
            </w:r>
            <w:r>
              <w:rPr>
                <w:rFonts w:hint="eastAsia"/>
              </w:rPr>
              <w:t>学生分组进行无球投掷模仿练习，前后排学生间保持适当距离。</w:t>
            </w:r>
          </w:p>
          <w:p w:rsidR="00511EE8" w:rsidRDefault="00D404EE">
            <w:r>
              <w:rPr>
                <w:rFonts w:hint="eastAsia"/>
              </w:rPr>
              <w:t>2.</w:t>
            </w:r>
            <w:r>
              <w:rPr>
                <w:rFonts w:hint="eastAsia"/>
              </w:rPr>
              <w:t>学生分组进行实心球投掷练习。</w:t>
            </w:r>
          </w:p>
          <w:p w:rsidR="00511EE8" w:rsidRDefault="00511EE8"/>
          <w:p w:rsidR="00511EE8" w:rsidRDefault="00511EE8"/>
          <w:p w:rsidR="00511EE8" w:rsidRDefault="00511EE8"/>
          <w:p w:rsidR="00511EE8" w:rsidRDefault="00D404EE">
            <w:pPr>
              <w:numPr>
                <w:ilvl w:val="0"/>
                <w:numId w:val="48"/>
              </w:numPr>
            </w:pPr>
            <w:r>
              <w:rPr>
                <w:rFonts w:hint="eastAsia"/>
              </w:rPr>
              <w:t>明确比赛方法及规则。</w:t>
            </w:r>
          </w:p>
          <w:p w:rsidR="00511EE8" w:rsidRDefault="00D404EE">
            <w:pPr>
              <w:numPr>
                <w:ilvl w:val="0"/>
                <w:numId w:val="48"/>
              </w:numPr>
            </w:pPr>
            <w:r>
              <w:rPr>
                <w:rFonts w:hint="eastAsia"/>
              </w:rPr>
              <w:t>积极参与比赛。</w:t>
            </w:r>
          </w:p>
          <w:p w:rsidR="00511EE8" w:rsidRDefault="00511EE8"/>
          <w:p w:rsidR="00511EE8" w:rsidRDefault="00D404EE">
            <w:r>
              <w:rPr>
                <w:rFonts w:hint="eastAsia"/>
              </w:rPr>
              <w:t>1.</w:t>
            </w:r>
            <w:r>
              <w:rPr>
                <w:rFonts w:hint="eastAsia"/>
              </w:rPr>
              <w:t>认真听教师讲解动作要领，明确动作方法及要领。</w:t>
            </w:r>
          </w:p>
          <w:p w:rsidR="00511EE8" w:rsidRDefault="00D404EE">
            <w:r>
              <w:rPr>
                <w:rFonts w:hint="eastAsia"/>
              </w:rPr>
              <w:t>2.</w:t>
            </w:r>
            <w:r>
              <w:rPr>
                <w:rFonts w:hint="eastAsia"/>
              </w:rPr>
              <w:t>全体参与，按照教师要求进行练习。</w:t>
            </w:r>
          </w:p>
          <w:p w:rsidR="00511EE8" w:rsidRDefault="00D404EE">
            <w:pPr>
              <w:rPr>
                <w:rFonts w:ascii="宋体" w:eastAsia="宋体" w:hAnsi="宋体" w:cs="宋体"/>
                <w:szCs w:val="21"/>
              </w:rPr>
            </w:pPr>
            <w:r>
              <w:rPr>
                <w:rFonts w:hint="eastAsia"/>
                <w:b/>
                <w:bCs/>
              </w:rPr>
              <w:t>要求</w:t>
            </w:r>
            <w:r>
              <w:rPr>
                <w:rFonts w:hint="eastAsia"/>
              </w:rPr>
              <w:t>：学生能坚持、并按质按量完成练习。</w:t>
            </w: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noProof/>
                <w:szCs w:val="21"/>
              </w:rPr>
              <w:drawing>
                <wp:inline distT="0" distB="0" distL="114300" distR="114300">
                  <wp:extent cx="1029335" cy="619125"/>
                  <wp:effectExtent l="0" t="0" r="12065" b="15875"/>
                  <wp:docPr id="1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29696" behindDoc="0" locked="0" layoutInCell="1" allowOverlap="1">
                      <wp:simplePos x="0" y="0"/>
                      <wp:positionH relativeFrom="column">
                        <wp:posOffset>208280</wp:posOffset>
                      </wp:positionH>
                      <wp:positionV relativeFrom="paragraph">
                        <wp:posOffset>197485</wp:posOffset>
                      </wp:positionV>
                      <wp:extent cx="238125" cy="438150"/>
                      <wp:effectExtent l="5715" t="3175" r="10160" b="15875"/>
                      <wp:wrapNone/>
                      <wp:docPr id="143" name="直线 10"/>
                      <wp:cNvGraphicFramePr/>
                      <a:graphic xmlns:a="http://schemas.openxmlformats.org/drawingml/2006/main">
                        <a:graphicData uri="http://schemas.microsoft.com/office/word/2010/wordprocessingShape">
                          <wps:wsp>
                            <wps:cNvCnPr/>
                            <wps:spPr>
                              <a:xfrm flipH="1">
                                <a:off x="0" y="0"/>
                                <a:ext cx="238125" cy="4381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F2F6E5" id="直线 10" o:spid="_x0000_s1026" style="position:absolute;left:0;text-align:left;flip:x;z-index:251229696;visibility:visible;mso-wrap-style:square;mso-wrap-distance-left:9pt;mso-wrap-distance-top:0;mso-wrap-distance-right:9pt;mso-wrap-distance-bottom:0;mso-position-horizontal:absolute;mso-position-horizontal-relative:text;mso-position-vertical:absolute;mso-position-vertical-relative:text" from="16.4pt,15.55pt" to="35.1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"/>
                  </w:pict>
                </mc:Fallback>
              </mc:AlternateContent>
            </w:r>
          </w:p>
          <w:p w:rsidR="00511EE8" w:rsidRDefault="00D404EE">
            <w:pPr>
              <w:ind w:firstLineChars="100" w:firstLine="210"/>
              <w:rPr>
                <w:szCs w:val="21"/>
              </w:rPr>
            </w:pPr>
            <w:r>
              <w:rPr>
                <w:noProof/>
              </w:rPr>
              <mc:AlternateContent>
                <mc:Choice Requires="wps">
                  <w:drawing>
                    <wp:anchor distT="0" distB="0" distL="114300" distR="114300" simplePos="0" relativeHeight="251232768" behindDoc="0" locked="0" layoutInCell="1" allowOverlap="1">
                      <wp:simplePos x="0" y="0"/>
                      <wp:positionH relativeFrom="column">
                        <wp:posOffset>703580</wp:posOffset>
                      </wp:positionH>
                      <wp:positionV relativeFrom="paragraph">
                        <wp:posOffset>123190</wp:posOffset>
                      </wp:positionV>
                      <wp:extent cx="200025" cy="276225"/>
                      <wp:effectExtent l="5080" t="3810" r="23495" b="24765"/>
                      <wp:wrapNone/>
                      <wp:docPr id="144" name="直线 14"/>
                      <wp:cNvGraphicFramePr/>
                      <a:graphic xmlns:a="http://schemas.openxmlformats.org/drawingml/2006/main">
                        <a:graphicData uri="http://schemas.microsoft.com/office/word/2010/wordprocessingShape">
                          <wps:wsp>
                            <wps:cNvCnPr/>
                            <wps:spPr>
                              <a:xfrm flipH="1">
                                <a:off x="0" y="0"/>
                                <a:ext cx="200025" cy="2762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369160" id="直线 14" o:spid="_x0000_s1026" style="position:absolute;left:0;text-align:left;flip:x;z-index:251232768;visibility:visible;mso-wrap-style:square;mso-wrap-distance-left:9pt;mso-wrap-distance-top:0;mso-wrap-distance-right:9pt;mso-wrap-distance-bottom:0;mso-position-horizontal:absolute;mso-position-horizontal-relative:text;mso-position-vertical:absolute;mso-position-vertical-relative:text" from="55.4pt,9.7pt" to="71.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"/>
                  </w:pict>
                </mc:Fallback>
              </mc:AlternateContent>
            </w:r>
            <w:r>
              <w:rPr>
                <w:noProof/>
              </w:rPr>
              <mc:AlternateContent>
                <mc:Choice Requires="wps">
                  <w:drawing>
                    <wp:anchor distT="0" distB="0" distL="114300" distR="114300" simplePos="0" relativeHeight="251230720" behindDoc="0" locked="0" layoutInCell="1" allowOverlap="1">
                      <wp:simplePos x="0" y="0"/>
                      <wp:positionH relativeFrom="column">
                        <wp:posOffset>694055</wp:posOffset>
                      </wp:positionH>
                      <wp:positionV relativeFrom="paragraph">
                        <wp:posOffset>46990</wp:posOffset>
                      </wp:positionV>
                      <wp:extent cx="200025" cy="276225"/>
                      <wp:effectExtent l="5080" t="3810" r="23495" b="24765"/>
                      <wp:wrapNone/>
                      <wp:docPr id="145" name="直线 13"/>
                      <wp:cNvGraphicFramePr/>
                      <a:graphic xmlns:a="http://schemas.openxmlformats.org/drawingml/2006/main">
                        <a:graphicData uri="http://schemas.microsoft.com/office/word/2010/wordprocessingShape">
                          <wps:wsp>
                            <wps:cNvCnPr/>
                            <wps:spPr>
                              <a:xfrm flipH="1">
                                <a:off x="0" y="0"/>
                                <a:ext cx="200025" cy="2762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9A39FEC" id="直线 13" o:spid="_x0000_s1026" style="position:absolute;left:0;text-align:left;flip:x;z-index:251230720;visibility:visible;mso-wrap-style:square;mso-wrap-distance-left:9pt;mso-wrap-distance-top:0;mso-wrap-distance-right:9pt;mso-wrap-distance-bottom:0;mso-position-horizontal:absolute;mso-position-horizontal-relative:text;mso-position-vertical:absolute;mso-position-vertical-relative:text" from="54.65pt,3.7pt" to="70.4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"/>
                  </w:pict>
                </mc:Fallback>
              </mc:AlternateContent>
            </w:r>
            <w:r>
              <w:rPr>
                <w:noProof/>
              </w:rPr>
              <mc:AlternateContent>
                <mc:Choice Requires="wps">
                  <w:drawing>
                    <wp:anchor distT="0" distB="0" distL="114300" distR="114300" simplePos="0" relativeHeight="251231744" behindDoc="0" locked="0" layoutInCell="1" allowOverlap="1">
                      <wp:simplePos x="0" y="0"/>
                      <wp:positionH relativeFrom="column">
                        <wp:posOffset>894080</wp:posOffset>
                      </wp:positionH>
                      <wp:positionV relativeFrom="paragraph">
                        <wp:posOffset>46990</wp:posOffset>
                      </wp:positionV>
                      <wp:extent cx="635" cy="180975"/>
                      <wp:effectExtent l="13970" t="0" r="36195" b="22225"/>
                      <wp:wrapNone/>
                      <wp:docPr id="146" name="直线 11"/>
                      <wp:cNvGraphicFramePr/>
                      <a:graphic xmlns:a="http://schemas.openxmlformats.org/drawingml/2006/main">
                        <a:graphicData uri="http://schemas.microsoft.com/office/word/2010/wordprocessingShape">
                          <wps:wsp>
                            <wps:cNvCnPr/>
                            <wps:spPr>
                              <a:xfrm>
                                <a:off x="0" y="0"/>
                                <a:ext cx="635" cy="18097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w14:anchorId="17660A3C" id="直线 11" o:spid="_x0000_s1026" style="position:absolute;left:0;text-align:left;z-index:251231744;visibility:visible;mso-wrap-style:square;mso-wrap-distance-left:9pt;mso-wrap-distance-top:0;mso-wrap-distance-right:9pt;mso-wrap-distance-bottom:0;mso-position-horizontal:absolute;mso-position-horizontal-relative:text;mso-position-vertical:absolute;mso-position-vertical-relative:text" from="70.4pt,3.7pt" to="70.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" strokeweight="2.25pt"/>
                  </w:pict>
                </mc:Fallback>
              </mc:AlternateContent>
            </w:r>
            <w:r>
              <w:rPr>
                <w:szCs w:val="21"/>
              </w:rPr>
              <w:sym w:font="Webdings" w:char="0080"/>
            </w:r>
            <w:r>
              <w:rPr>
                <w:szCs w:val="21"/>
              </w:rPr>
              <w:sym w:font="Webdings" w:char="0080"/>
            </w:r>
          </w:p>
          <w:p w:rsidR="00511EE8" w:rsidRDefault="00D404EE">
            <w:pPr>
              <w:rPr>
                <w:szCs w:val="21"/>
              </w:rPr>
            </w:pPr>
            <w:r>
              <w:rPr>
                <w:noProof/>
              </w:rPr>
              <mc:AlternateContent>
                <mc:Choice Requires="wps">
                  <w:drawing>
                    <wp:anchor distT="0" distB="0" distL="114300" distR="114300" simplePos="0" relativeHeight="251233792" behindDoc="0" locked="0" layoutInCell="1" allowOverlap="1">
                      <wp:simplePos x="0" y="0"/>
                      <wp:positionH relativeFrom="column">
                        <wp:posOffset>694055</wp:posOffset>
                      </wp:positionH>
                      <wp:positionV relativeFrom="paragraph">
                        <wp:posOffset>125095</wp:posOffset>
                      </wp:positionV>
                      <wp:extent cx="635" cy="180975"/>
                      <wp:effectExtent l="13970" t="0" r="36195" b="22225"/>
                      <wp:wrapNone/>
                      <wp:docPr id="147" name="直线 12"/>
                      <wp:cNvGraphicFramePr/>
                      <a:graphic xmlns:a="http://schemas.openxmlformats.org/drawingml/2006/main">
                        <a:graphicData uri="http://schemas.microsoft.com/office/word/2010/wordprocessingShape">
                          <wps:wsp>
                            <wps:cNvCnPr/>
                            <wps:spPr>
                              <a:xfrm>
                                <a:off x="0" y="0"/>
                                <a:ext cx="635" cy="18097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w14:anchorId="36FB89B4" id="直线 12" o:spid="_x0000_s1026" style="position:absolute;left:0;text-align:left;z-index:251233792;visibility:visible;mso-wrap-style:square;mso-wrap-distance-left:9pt;mso-wrap-distance-top:0;mso-wrap-distance-right:9pt;mso-wrap-distance-bottom:0;mso-position-horizontal:absolute;mso-position-horizontal-relative:text;mso-position-vertical:absolute;mso-position-vertical-relative:text" from="54.65pt,9.85pt" to="54.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" strokeweight="2.25pt"/>
                  </w:pict>
                </mc:Fallback>
              </mc:AlternateContent>
            </w:r>
            <w:r>
              <w:rPr>
                <w:szCs w:val="21"/>
              </w:rPr>
              <w:sym w:font="Webdings" w:char="0080"/>
            </w:r>
            <w:r>
              <w:rPr>
                <w:szCs w:val="21"/>
              </w:rPr>
              <w:sym w:font="Webdings" w:char="0080"/>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1214120" cy="735330"/>
                  <wp:effectExtent l="0" t="0" r="5080" b="1270"/>
                  <wp:docPr id="148" name="图片 148" descr="/private/var/folders/cd/9tyjf4cn0gd1q5zkzpd9741c0000gn/T/com.kingsoft.wpsoffice.mac/photoedit2/2023012616405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private/var/folders/cd/9tyjf4cn0gd1q5zkzpd9741c0000gn/T/com.kingsoft.wpsoffice.mac/photoedit2/20230126164058/temp.pngtemp"/>
                          <pic:cNvPicPr>
                            <a:picLocks noChangeAspect="1"/>
                          </pic:cNvPicPr>
                        </pic:nvPicPr>
                        <pic:blipFill>
                          <a:blip r:embed="rId21"/>
                          <a:stretch>
                            <a:fillRect/>
                          </a:stretch>
                        </pic:blipFill>
                        <pic:spPr>
                          <a:xfrm>
                            <a:off x="0" y="0"/>
                            <a:ext cx="1214120" cy="735330"/>
                          </a:xfrm>
                          <a:prstGeom prst="rect">
                            <a:avLst/>
                          </a:prstGeom>
                        </pic:spPr>
                      </pic:pic>
                    </a:graphicData>
                  </a:graphic>
                </wp:inline>
              </w:drawing>
            </w:r>
          </w:p>
          <w:p w:rsidR="00511EE8" w:rsidRDefault="00511EE8">
            <w:pPr>
              <w:ind w:firstLineChars="300" w:firstLine="630"/>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szCs w:val="21"/>
              </w:rPr>
            </w:pPr>
            <w:r>
              <w:rPr>
                <w:rFonts w:ascii="宋体" w:hAnsi="宋体" w:cs="宋体" w:hint="eastAsia"/>
                <w:noProof/>
                <w:szCs w:val="21"/>
              </w:rPr>
              <w:drawing>
                <wp:inline distT="0" distB="0" distL="114300" distR="114300">
                  <wp:extent cx="1030605" cy="297180"/>
                  <wp:effectExtent l="0" t="0" r="10795" b="7620"/>
                  <wp:docPr id="151" name="图片 151" descr="401dd60355e0049eca59671379de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01dd60355e0049eca59671379de7bb"/>
                          <pic:cNvPicPr>
                            <a:picLocks noChangeAspect="1"/>
                          </pic:cNvPicPr>
                        </pic:nvPicPr>
                        <pic:blipFill>
                          <a:blip r:embed="rId22" cstate="print"/>
                          <a:stretch>
                            <a:fillRect/>
                          </a:stretch>
                        </pic:blipFill>
                        <pic:spPr>
                          <a:xfrm>
                            <a:off x="0" y="0"/>
                            <a:ext cx="1030605" cy="297180"/>
                          </a:xfrm>
                          <a:prstGeom prst="rect">
                            <a:avLst/>
                          </a:prstGeom>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1.掌握空中剪刀腿的技术要点，掌握原地空中剪刀腿中起跳腿、摆动退与手臂配合的方法，发展身体的协调性和腿部力量。</w:t>
            </w:r>
          </w:p>
          <w:p w:rsidR="00511EE8" w:rsidRDefault="00D404EE">
            <w:pPr>
              <w:pStyle w:val="a6"/>
              <w:rPr>
                <w:rFonts w:ascii="宋体" w:hAnsi="宋体"/>
                <w:szCs w:val="21"/>
              </w:rPr>
            </w:pPr>
            <w:r>
              <w:rPr>
                <w:rFonts w:ascii="宋体" w:hAnsi="宋体" w:hint="eastAsia"/>
                <w:szCs w:val="21"/>
              </w:rPr>
              <w:t>2.在跳跃游戏中体验对身体的控制，感受运动的乐趣，养成良好的运动习惯。</w:t>
            </w:r>
          </w:p>
          <w:p w:rsidR="00511EE8" w:rsidRDefault="00D404EE">
            <w:pPr>
              <w:rPr>
                <w:rFonts w:ascii="宋体" w:hAnsi="宋体" w:cs="宋体"/>
                <w:b/>
                <w:szCs w:val="21"/>
              </w:rPr>
            </w:pPr>
            <w:r>
              <w:rPr>
                <w:rFonts w:ascii="宋体" w:hAnsi="宋体" w:hint="eastAsia"/>
                <w:szCs w:val="21"/>
              </w:rPr>
              <w:t>3.培养认真、负责任的态度和团结协作的意识。</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侧向助跑跳高启蒙</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体会起跳腿和摆动腿的区别。</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起跳腿、摆动腿与手臂的协调配合。</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篮球场</w:t>
            </w:r>
          </w:p>
          <w:p w:rsidR="00511EE8" w:rsidRDefault="00D404EE">
            <w:pPr>
              <w:rPr>
                <w:rFonts w:ascii="宋体" w:hAnsi="宋体"/>
                <w:bCs/>
                <w:szCs w:val="21"/>
              </w:rPr>
            </w:pPr>
            <w:r>
              <w:rPr>
                <w:rFonts w:ascii="宋体" w:hAnsi="宋体" w:hint="eastAsia"/>
                <w:bCs/>
                <w:szCs w:val="21"/>
              </w:rPr>
              <w:t>音响</w:t>
            </w:r>
            <w:r>
              <w:rPr>
                <w:rFonts w:ascii="宋体" w:hAnsi="宋体"/>
                <w:bCs/>
                <w:szCs w:val="21"/>
              </w:rPr>
              <w:t>、</w:t>
            </w:r>
            <w:r>
              <w:rPr>
                <w:rFonts w:ascii="宋体" w:hAnsi="宋体" w:hint="eastAsia"/>
                <w:bCs/>
                <w:szCs w:val="21"/>
              </w:rPr>
              <w:t>橡皮筋</w:t>
            </w:r>
            <w:r>
              <w:rPr>
                <w:rFonts w:ascii="宋体" w:hAnsi="宋体"/>
                <w:bCs/>
                <w:szCs w:val="21"/>
              </w:rPr>
              <w:t>、</w:t>
            </w:r>
            <w:r>
              <w:rPr>
                <w:rFonts w:ascii="宋体" w:hAnsi="宋体" w:hint="eastAsia"/>
                <w:bCs/>
                <w:szCs w:val="21"/>
              </w:rPr>
              <w:t>小垫子</w:t>
            </w:r>
          </w:p>
          <w:p w:rsidR="00511EE8" w:rsidRDefault="00511EE8">
            <w:pPr>
              <w:rPr>
                <w:rFonts w:ascii="Times New Roman" w:hAnsi="Times New Roman" w:cs="Times New Roman"/>
                <w:szCs w:val="21"/>
                <w:lang w:eastAsia="zh-Hans"/>
              </w:rPr>
            </w:pP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cs="宋体"/>
                <w:b/>
                <w:bCs/>
                <w:szCs w:val="21"/>
              </w:rPr>
            </w:pPr>
          </w:p>
          <w:p w:rsidR="00511EE8" w:rsidRDefault="00D404EE">
            <w:pPr>
              <w:rPr>
                <w:rFonts w:ascii="宋体" w:hAnsi="宋体" w:cs="宋体"/>
                <w:b/>
                <w:bCs/>
                <w:szCs w:val="21"/>
              </w:rPr>
            </w:pPr>
            <w:r>
              <w:rPr>
                <w:rFonts w:ascii="宋体" w:hAnsi="宋体" w:cs="宋体" w:hint="eastAsia"/>
                <w:b/>
                <w:bCs/>
                <w:szCs w:val="21"/>
              </w:rPr>
              <w:t>（一）热身活动：障碍跑</w:t>
            </w:r>
          </w:p>
          <w:p w:rsidR="00511EE8" w:rsidRDefault="00D404EE">
            <w:pPr>
              <w:rPr>
                <w:rFonts w:ascii="宋体" w:hAnsi="宋体" w:cs="宋体"/>
                <w:szCs w:val="21"/>
              </w:rPr>
            </w:pPr>
            <w:r>
              <w:rPr>
                <w:rFonts w:ascii="宋体" w:hAnsi="宋体" w:cs="宋体" w:hint="eastAsia"/>
                <w:szCs w:val="21"/>
              </w:rPr>
              <w:t>跟随音乐节奏，学生成两路纵队绕篮球场边线跑两圈，在跑的过程中遇到体操垫要采用左、右脚依次跳跃的方式越过。</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1.教师带领学生进行热身障碍跑。</w:t>
            </w:r>
          </w:p>
          <w:p w:rsidR="00511EE8" w:rsidRDefault="00D404EE">
            <w:pPr>
              <w:rPr>
                <w:rFonts w:ascii="宋体" w:hAnsi="宋体"/>
                <w:szCs w:val="21"/>
              </w:rPr>
            </w:pPr>
            <w:r>
              <w:rPr>
                <w:rFonts w:ascii="宋体" w:hAnsi="宋体" w:hint="eastAsia"/>
                <w:szCs w:val="21"/>
              </w:rPr>
              <w:t>2.跑的过程中，时刻强调安全。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1.学生跟随教师做热身跑练习。</w:t>
            </w:r>
          </w:p>
          <w:p w:rsidR="00511EE8" w:rsidRDefault="00D404EE">
            <w:pPr>
              <w:rPr>
                <w:rFonts w:ascii="宋体" w:hAnsi="宋体"/>
                <w:szCs w:val="21"/>
              </w:rPr>
            </w:pPr>
            <w:r>
              <w:rPr>
                <w:rFonts w:ascii="宋体" w:hAnsi="宋体" w:hint="eastAsia"/>
                <w:szCs w:val="21"/>
              </w:rPr>
              <w:t>2.保持队形，注意安全。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rPr>
                <w:szCs w:val="21"/>
              </w:rPr>
            </w:pPr>
            <w:r>
              <w:rPr>
                <w:noProof/>
              </w:rPr>
              <mc:AlternateContent>
                <mc:Choice Requires="wps">
                  <w:drawing>
                    <wp:anchor distT="0" distB="0" distL="114300" distR="114300" simplePos="0" relativeHeight="251246080" behindDoc="0" locked="0" layoutInCell="1" allowOverlap="1">
                      <wp:simplePos x="0" y="0"/>
                      <wp:positionH relativeFrom="column">
                        <wp:posOffset>474980</wp:posOffset>
                      </wp:positionH>
                      <wp:positionV relativeFrom="paragraph">
                        <wp:posOffset>102235</wp:posOffset>
                      </wp:positionV>
                      <wp:extent cx="180975" cy="95250"/>
                      <wp:effectExtent l="11430" t="9525" r="20320" b="12700"/>
                      <wp:wrapNone/>
                      <wp:docPr id="172" name="矩形 532"/>
                      <wp:cNvGraphicFramePr/>
                      <a:graphic xmlns:a="http://schemas.openxmlformats.org/drawingml/2006/main">
                        <a:graphicData uri="http://schemas.microsoft.com/office/word/2010/wordprocessingShape">
                          <wps:wsp>
                            <wps:cNvSpPr/>
                            <wps:spPr>
                              <a:xfrm rot="5580000">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DCDD1A4" id="矩形 532" o:spid="_x0000_s1026" style="position:absolute;left:0;text-align:left;margin-left:37.4pt;margin-top:8.05pt;width:14.25pt;height:7.5pt;rotation:93;z-index:25124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" fillcolor="#d9d9d9"/>
                  </w:pict>
                </mc:Fallback>
              </mc:AlternateContent>
            </w:r>
            <w:r>
              <w:rPr>
                <w:rFonts w:hint="eastAsia"/>
                <w:noProof/>
                <w:szCs w:val="21"/>
              </w:rPr>
              <w:drawing>
                <wp:anchor distT="0" distB="0" distL="114300" distR="114300" simplePos="0" relativeHeight="251234816" behindDoc="0" locked="0" layoutInCell="1" allowOverlap="1">
                  <wp:simplePos x="0" y="0"/>
                  <wp:positionH relativeFrom="column">
                    <wp:posOffset>-291465</wp:posOffset>
                  </wp:positionH>
                  <wp:positionV relativeFrom="paragraph">
                    <wp:posOffset>461645</wp:posOffset>
                  </wp:positionV>
                  <wp:extent cx="1725295" cy="996315"/>
                  <wp:effectExtent l="0" t="0" r="19685" b="1905"/>
                  <wp:wrapNone/>
                  <wp:docPr id="173" name="图片 173" descr="templates\picture_hover\&amp;pky260_sjzg_VCG211342682207&amp;"/>
                  <wp:cNvGraphicFramePr>
                    <a:graphicFrameLocks xmlns:a="http://schemas.openxmlformats.org/drawingml/2006/main" noChangeAspect="1"/>
                    <a:extLst xmlns:a="http://schemas.openxmlformats.org/drawingml/2006/main">
                      <a:ext uri="{7FBC4E63-A832-4D11-8238-D91031DB1400}">
                        <s:tag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s:item s:name="KSO_DOCER_RESOURCE_TRACE_INFO" s:val="{&quot;id&quot;:&quot;0_sjzg_VCG211342682207&quot;,&quot;origin&quot;:0,&quot;type&quot;:&quot;pictures&quot;,&quot;user&quot;:&quot;1218124546&quot;}"/>
                        </s:tag>
                      </a:ext>
                    </a:extLst>
                  </wp:cNvGraphicFramePr>
                  <a:graphic xmlns:a="http://schemas.openxmlformats.org/drawingml/2006/main">
                    <a:graphicData uri="http://schemas.openxmlformats.org/drawingml/2006/picture">
                      <pic:pic xmlns:pic="http://schemas.openxmlformats.org/drawingml/2006/picture">
                        <pic:nvPicPr>
                          <pic:cNvPr id="173" name="图片 173" descr="templates\picture_hover\&amp;pky260_sjzg_VCG211342682207&amp;"/>
                          <pic:cNvPicPr>
                            <a:picLocks noChangeAspect="1"/>
                          </pic:cNvPicPr>
                        </pic:nvPicPr>
                        <pic:blipFill>
                          <a:blip r:embed="rId23"/>
                          <a:stretch>
                            <a:fillRect/>
                          </a:stretch>
                        </pic:blipFill>
                        <pic:spPr>
                          <a:xfrm rot="5400000">
                            <a:off x="0" y="0"/>
                            <a:ext cx="1725295" cy="996315"/>
                          </a:xfrm>
                          <a:prstGeom prst="rect">
                            <a:avLst/>
                          </a:prstGeom>
                        </pic:spPr>
                      </pic:pic>
                    </a:graphicData>
                  </a:graphic>
                </wp:anchor>
              </w:drawing>
            </w: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41984" behindDoc="0" locked="0" layoutInCell="1" allowOverlap="1">
                      <wp:simplePos x="0" y="0"/>
                      <wp:positionH relativeFrom="column">
                        <wp:posOffset>894080</wp:posOffset>
                      </wp:positionH>
                      <wp:positionV relativeFrom="paragraph">
                        <wp:posOffset>106045</wp:posOffset>
                      </wp:positionV>
                      <wp:extent cx="180975" cy="95250"/>
                      <wp:effectExtent l="6350" t="6350" r="15875" b="25400"/>
                      <wp:wrapNone/>
                      <wp:docPr id="174" name="矩形 528"/>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4D0CC44" id="矩形 528" o:spid="_x0000_s1026" style="position:absolute;left:0;text-align:left;margin-left:70.4pt;margin-top:8.35pt;width:14.25pt;height:7.5pt;z-index:2512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" fillcolor="#d9d9d9"/>
                  </w:pict>
                </mc:Fallback>
              </mc:AlternateContent>
            </w:r>
            <w:r>
              <w:rPr>
                <w:noProof/>
              </w:rPr>
              <mc:AlternateContent>
                <mc:Choice Requires="wps">
                  <w:drawing>
                    <wp:anchor distT="0" distB="0" distL="114300" distR="114300" simplePos="0" relativeHeight="251235840" behindDoc="0" locked="0" layoutInCell="1" allowOverlap="1">
                      <wp:simplePos x="0" y="0"/>
                      <wp:positionH relativeFrom="column">
                        <wp:posOffset>65405</wp:posOffset>
                      </wp:positionH>
                      <wp:positionV relativeFrom="paragraph">
                        <wp:posOffset>115570</wp:posOffset>
                      </wp:positionV>
                      <wp:extent cx="180975" cy="95250"/>
                      <wp:effectExtent l="6350" t="6350" r="15875" b="25400"/>
                      <wp:wrapNone/>
                      <wp:docPr id="175" name="矩形 524"/>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6E02E2D" id="矩形 524" o:spid="_x0000_s1026" style="position:absolute;left:0;text-align:left;margin-left:5.15pt;margin-top:9.1pt;width:14.25pt;height:7.5pt;z-index:2512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43008" behindDoc="0" locked="0" layoutInCell="1" allowOverlap="1">
                      <wp:simplePos x="0" y="0"/>
                      <wp:positionH relativeFrom="column">
                        <wp:posOffset>903605</wp:posOffset>
                      </wp:positionH>
                      <wp:positionV relativeFrom="paragraph">
                        <wp:posOffset>165100</wp:posOffset>
                      </wp:positionV>
                      <wp:extent cx="180975" cy="95250"/>
                      <wp:effectExtent l="6350" t="6350" r="15875" b="25400"/>
                      <wp:wrapNone/>
                      <wp:docPr id="176" name="矩形 529"/>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8958066" id="矩形 529" o:spid="_x0000_s1026" style="position:absolute;left:0;text-align:left;margin-left:71.15pt;margin-top:13pt;width:14.25pt;height:7.5pt;z-index:2512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" fillcolor="#d9d9d9"/>
                  </w:pict>
                </mc:Fallback>
              </mc:AlternateContent>
            </w:r>
            <w:r>
              <w:rPr>
                <w:noProof/>
              </w:rPr>
              <mc:AlternateContent>
                <mc:Choice Requires="wps">
                  <w:drawing>
                    <wp:anchor distT="0" distB="0" distL="114300" distR="114300" simplePos="0" relativeHeight="251238912" behindDoc="0" locked="0" layoutInCell="1" allowOverlap="1">
                      <wp:simplePos x="0" y="0"/>
                      <wp:positionH relativeFrom="column">
                        <wp:posOffset>74930</wp:posOffset>
                      </wp:positionH>
                      <wp:positionV relativeFrom="paragraph">
                        <wp:posOffset>165100</wp:posOffset>
                      </wp:positionV>
                      <wp:extent cx="180975" cy="95250"/>
                      <wp:effectExtent l="6350" t="6350" r="15875" b="25400"/>
                      <wp:wrapNone/>
                      <wp:docPr id="177" name="矩形 525"/>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B2639D7" id="矩形 525" o:spid="_x0000_s1026" style="position:absolute;left:0;text-align:left;margin-left:5.9pt;margin-top:13pt;width:14.25pt;height:7.5pt;z-index:2512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36864" behindDoc="0" locked="0" layoutInCell="1" allowOverlap="1">
                      <wp:simplePos x="0" y="0"/>
                      <wp:positionH relativeFrom="column">
                        <wp:posOffset>8255</wp:posOffset>
                      </wp:positionH>
                      <wp:positionV relativeFrom="paragraph">
                        <wp:posOffset>5080</wp:posOffset>
                      </wp:positionV>
                      <wp:extent cx="9525" cy="361950"/>
                      <wp:effectExtent l="43815" t="0" r="48260" b="19050"/>
                      <wp:wrapNone/>
                      <wp:docPr id="178" name="直线 536"/>
                      <wp:cNvGraphicFramePr/>
                      <a:graphic xmlns:a="http://schemas.openxmlformats.org/drawingml/2006/main">
                        <a:graphicData uri="http://schemas.microsoft.com/office/word/2010/wordprocessingShape">
                          <wps:wsp>
                            <wps:cNvCnPr/>
                            <wps:spPr>
                              <a:xfrm>
                                <a:off x="0" y="0"/>
                                <a:ext cx="9525" cy="361950"/>
                              </a:xfrm>
                              <a:prstGeom prst="line">
                                <a:avLst/>
                              </a:prstGeom>
                              <a:ln w="6350" cap="flat" cmpd="sng">
                                <a:solidFill>
                                  <a:srgbClr val="000000"/>
                                </a:solidFill>
                                <a:prstDash val="solid"/>
                                <a:headEnd type="none" w="med" len="med"/>
                                <a:tailEnd type="arrow" w="med" len="med"/>
                              </a:ln>
                            </wps:spPr>
                            <wps:bodyPr/>
                          </wps:wsp>
                        </a:graphicData>
                      </a:graphic>
                    </wp:anchor>
                  </w:drawing>
                </mc:Choice>
                <mc:Fallback>
                  <w:pict>
                    <v:line w14:anchorId="165B0474" id="直线 536" o:spid="_x0000_s1026" style="position:absolute;left:0;text-align:left;z-index:251236864;visibility:visible;mso-wrap-style:square;mso-wrap-distance-left:9pt;mso-wrap-distance-top:0;mso-wrap-distance-right:9pt;mso-wrap-distance-bottom:0;mso-position-horizontal:absolute;mso-position-horizontal-relative:text;mso-position-vertical:absolute;mso-position-vertical-relative:text" from=".65pt,.4pt" to="1.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" strokeweight=".5pt">
                      <v:stroke endarrow="open"/>
                    </v:line>
                  </w:pict>
                </mc:Fallback>
              </mc:AlternateContent>
            </w:r>
          </w:p>
          <w:p w:rsidR="00511EE8" w:rsidRDefault="00D404EE">
            <w:pPr>
              <w:rPr>
                <w:szCs w:val="21"/>
              </w:rPr>
            </w:pPr>
            <w:r>
              <w:rPr>
                <w:noProof/>
              </w:rPr>
              <mc:AlternateContent>
                <mc:Choice Requires="wps">
                  <w:drawing>
                    <wp:anchor distT="0" distB="0" distL="114300" distR="114300" simplePos="0" relativeHeight="251244032" behindDoc="0" locked="0" layoutInCell="1" allowOverlap="1">
                      <wp:simplePos x="0" y="0"/>
                      <wp:positionH relativeFrom="column">
                        <wp:posOffset>903605</wp:posOffset>
                      </wp:positionH>
                      <wp:positionV relativeFrom="paragraph">
                        <wp:posOffset>54610</wp:posOffset>
                      </wp:positionV>
                      <wp:extent cx="180975" cy="95250"/>
                      <wp:effectExtent l="6350" t="6350" r="15875" b="25400"/>
                      <wp:wrapNone/>
                      <wp:docPr id="179" name="矩形 530"/>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0FA06A0" id="矩形 530" o:spid="_x0000_s1026" style="position:absolute;left:0;text-align:left;margin-left:71.15pt;margin-top:4.3pt;width:14.25pt;height:7.5pt;z-index:25124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" fillcolor="#d9d9d9"/>
                  </w:pict>
                </mc:Fallback>
              </mc:AlternateContent>
            </w:r>
            <w:r>
              <w:rPr>
                <w:noProof/>
              </w:rPr>
              <mc:AlternateContent>
                <mc:Choice Requires="wps">
                  <w:drawing>
                    <wp:anchor distT="0" distB="0" distL="114300" distR="114300" simplePos="0" relativeHeight="251239936" behindDoc="0" locked="0" layoutInCell="1" allowOverlap="1">
                      <wp:simplePos x="0" y="0"/>
                      <wp:positionH relativeFrom="column">
                        <wp:posOffset>74930</wp:posOffset>
                      </wp:positionH>
                      <wp:positionV relativeFrom="paragraph">
                        <wp:posOffset>64135</wp:posOffset>
                      </wp:positionV>
                      <wp:extent cx="180975" cy="95250"/>
                      <wp:effectExtent l="6350" t="6350" r="15875" b="25400"/>
                      <wp:wrapNone/>
                      <wp:docPr id="180" name="矩形 526"/>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2AD2771" id="矩形 526" o:spid="_x0000_s1026" style="position:absolute;left:0;text-align:left;margin-left:5.9pt;margin-top:5.05pt;width:14.25pt;height:7.5pt;z-index:2512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45056" behindDoc="0" locked="0" layoutInCell="1" allowOverlap="1">
                      <wp:simplePos x="0" y="0"/>
                      <wp:positionH relativeFrom="column">
                        <wp:posOffset>903605</wp:posOffset>
                      </wp:positionH>
                      <wp:positionV relativeFrom="paragraph">
                        <wp:posOffset>180340</wp:posOffset>
                      </wp:positionV>
                      <wp:extent cx="180975" cy="95250"/>
                      <wp:effectExtent l="6350" t="6350" r="15875" b="25400"/>
                      <wp:wrapNone/>
                      <wp:docPr id="182" name="矩形 531"/>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20BB5B8" id="矩形 531" o:spid="_x0000_s1026" style="position:absolute;left:0;text-align:left;margin-left:71.15pt;margin-top:14.2pt;width:14.25pt;height:7.5pt;z-index:25124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" fillcolor="#d9d9d9"/>
                  </w:pict>
                </mc:Fallback>
              </mc:AlternateContent>
            </w:r>
            <w:r>
              <w:rPr>
                <w:noProof/>
              </w:rPr>
              <mc:AlternateContent>
                <mc:Choice Requires="wps">
                  <w:drawing>
                    <wp:anchor distT="0" distB="0" distL="114300" distR="114300" simplePos="0" relativeHeight="251240960" behindDoc="0" locked="0" layoutInCell="1" allowOverlap="1">
                      <wp:simplePos x="0" y="0"/>
                      <wp:positionH relativeFrom="column">
                        <wp:posOffset>84455</wp:posOffset>
                      </wp:positionH>
                      <wp:positionV relativeFrom="paragraph">
                        <wp:posOffset>170815</wp:posOffset>
                      </wp:positionV>
                      <wp:extent cx="180975" cy="95250"/>
                      <wp:effectExtent l="6350" t="6350" r="15875" b="25400"/>
                      <wp:wrapNone/>
                      <wp:docPr id="185" name="矩形 527"/>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864CBBE" id="矩形 527" o:spid="_x0000_s1026" style="position:absolute;left:0;text-align:left;margin-left:6.65pt;margin-top:13.45pt;width:14.25pt;height:7.5pt;z-index:2512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" fillcolor="#d9d9d9"/>
                  </w:pict>
                </mc:Fallback>
              </mc:AlternateContent>
            </w: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47104" behindDoc="0" locked="0" layoutInCell="1" allowOverlap="1">
                      <wp:simplePos x="0" y="0"/>
                      <wp:positionH relativeFrom="column">
                        <wp:posOffset>494030</wp:posOffset>
                      </wp:positionH>
                      <wp:positionV relativeFrom="paragraph">
                        <wp:posOffset>117475</wp:posOffset>
                      </wp:positionV>
                      <wp:extent cx="180975" cy="95250"/>
                      <wp:effectExtent l="6350" t="6985" r="25400" b="15240"/>
                      <wp:wrapNone/>
                      <wp:docPr id="186" name="矩形 533"/>
                      <wp:cNvGraphicFramePr/>
                      <a:graphic xmlns:a="http://schemas.openxmlformats.org/drawingml/2006/main">
                        <a:graphicData uri="http://schemas.microsoft.com/office/word/2010/wordprocessingShape">
                          <wps:wsp>
                            <wps:cNvSpPr/>
                            <wps:spPr>
                              <a:xfrm rot="5400000">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2792FF7" id="矩形 533" o:spid="_x0000_s1026" style="position:absolute;left:0;text-align:left;margin-left:38.9pt;margin-top:9.25pt;width:14.25pt;height:7.5pt;rotation:90;z-index:2512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48128" behindDoc="0" locked="0" layoutInCell="1" allowOverlap="1">
                      <wp:simplePos x="0" y="0"/>
                      <wp:positionH relativeFrom="column">
                        <wp:posOffset>713105</wp:posOffset>
                      </wp:positionH>
                      <wp:positionV relativeFrom="paragraph">
                        <wp:posOffset>33655</wp:posOffset>
                      </wp:positionV>
                      <wp:extent cx="247650" cy="635"/>
                      <wp:effectExtent l="0" t="50165" r="6350" b="50800"/>
                      <wp:wrapNone/>
                      <wp:docPr id="187" name="直线 535"/>
                      <wp:cNvGraphicFramePr/>
                      <a:graphic xmlns:a="http://schemas.openxmlformats.org/drawingml/2006/main">
                        <a:graphicData uri="http://schemas.microsoft.com/office/word/2010/wordprocessingShape">
                          <wps:wsp>
                            <wps:cNvCnPr/>
                            <wps:spPr>
                              <a:xfrm>
                                <a:off x="0" y="0"/>
                                <a:ext cx="247650" cy="635"/>
                              </a:xfrm>
                              <a:prstGeom prst="line">
                                <a:avLst/>
                              </a:prstGeom>
                              <a:ln w="6350" cap="flat" cmpd="sng">
                                <a:solidFill>
                                  <a:srgbClr val="000000"/>
                                </a:solidFill>
                                <a:prstDash val="solid"/>
                                <a:headEnd type="none" w="med" len="med"/>
                                <a:tailEnd type="arrow" w="med" len="med"/>
                              </a:ln>
                            </wps:spPr>
                            <wps:bodyPr/>
                          </wps:wsp>
                        </a:graphicData>
                      </a:graphic>
                    </wp:anchor>
                  </w:drawing>
                </mc:Choice>
                <mc:Fallback>
                  <w:pict>
                    <v:line w14:anchorId="2178805E" id="直线 535" o:spid="_x0000_s1026" style="position:absolute;left:0;text-align:left;z-index:251248128;visibility:visible;mso-wrap-style:square;mso-wrap-distance-left:9pt;mso-wrap-distance-top:0;mso-wrap-distance-right:9pt;mso-wrap-distance-bottom:0;mso-position-horizontal:absolute;mso-position-horizontal-relative:text;mso-position-vertical:absolute;mso-position-vertical-relative:text" from="56.15pt,2.65pt" to="75.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" strokeweight=".5pt">
                      <v:stroke endarrow="open"/>
                    </v:line>
                  </w:pict>
                </mc:Fallback>
              </mc:AlternateContent>
            </w:r>
            <w:r>
              <w:rPr>
                <w:noProof/>
              </w:rPr>
              <mc:AlternateContent>
                <mc:Choice Requires="wps">
                  <w:drawing>
                    <wp:anchor distT="0" distB="0" distL="114300" distR="114300" simplePos="0" relativeHeight="251237888" behindDoc="0" locked="0" layoutInCell="1" allowOverlap="1">
                      <wp:simplePos x="0" y="0"/>
                      <wp:positionH relativeFrom="column">
                        <wp:posOffset>179705</wp:posOffset>
                      </wp:positionH>
                      <wp:positionV relativeFrom="paragraph">
                        <wp:posOffset>24130</wp:posOffset>
                      </wp:positionV>
                      <wp:extent cx="247650" cy="635"/>
                      <wp:effectExtent l="0" t="50165" r="6350" b="50800"/>
                      <wp:wrapNone/>
                      <wp:docPr id="188" name="直线 534"/>
                      <wp:cNvGraphicFramePr/>
                      <a:graphic xmlns:a="http://schemas.openxmlformats.org/drawingml/2006/main">
                        <a:graphicData uri="http://schemas.microsoft.com/office/word/2010/wordprocessingShape">
                          <wps:wsp>
                            <wps:cNvCnPr/>
                            <wps:spPr>
                              <a:xfrm>
                                <a:off x="0" y="0"/>
                                <a:ext cx="247650" cy="635"/>
                              </a:xfrm>
                              <a:prstGeom prst="line">
                                <a:avLst/>
                              </a:prstGeom>
                              <a:ln w="6350" cap="flat" cmpd="sng">
                                <a:solidFill>
                                  <a:srgbClr val="000000"/>
                                </a:solidFill>
                                <a:prstDash val="solid"/>
                                <a:headEnd type="none" w="med" len="med"/>
                                <a:tailEnd type="arrow" w="med" len="med"/>
                              </a:ln>
                            </wps:spPr>
                            <wps:bodyPr/>
                          </wps:wsp>
                        </a:graphicData>
                      </a:graphic>
                    </wp:anchor>
                  </w:drawing>
                </mc:Choice>
                <mc:Fallback>
                  <w:pict>
                    <v:line w14:anchorId="6D7A4660" id="直线 534" o:spid="_x0000_s1026" style="position:absolute;left:0;text-align:left;z-index:251237888;visibility:visible;mso-wrap-style:square;mso-wrap-distance-left:9pt;mso-wrap-distance-top:0;mso-wrap-distance-right:9pt;mso-wrap-distance-bottom:0;mso-position-horizontal:absolute;mso-position-horizontal-relative:text;mso-position-vertical:absolute;mso-position-vertical-relative:text" from="14.15pt,1.9pt" to="3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" strokeweight=".5pt">
                      <v:stroke endarrow="open"/>
                    </v:line>
                  </w:pict>
                </mc:Fallback>
              </mc:AlternateContent>
            </w: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w:t>
            </w:r>
            <w:r>
              <w:rPr>
                <w:rFonts w:ascii="宋体" w:hAnsi="宋体" w:hint="eastAsia"/>
                <w:b/>
                <w:szCs w:val="21"/>
                <w:lang w:eastAsia="zh-Hans"/>
              </w:rPr>
              <w:lastRenderedPageBreak/>
              <w:t>构</w:t>
            </w:r>
          </w:p>
        </w:tc>
        <w:tc>
          <w:tcPr>
            <w:tcW w:w="360" w:type="dxa"/>
            <w:noWrap/>
          </w:tcPr>
          <w:p w:rsidR="00511EE8" w:rsidRDefault="00D404EE">
            <w:pPr>
              <w:jc w:val="center"/>
              <w:rPr>
                <w:rFonts w:ascii="宋体" w:hAnsi="宋体"/>
                <w:b/>
                <w:szCs w:val="21"/>
              </w:rPr>
            </w:pPr>
            <w:r>
              <w:rPr>
                <w:rFonts w:ascii="宋体" w:hAnsi="宋体" w:hint="eastAsia"/>
                <w:b/>
                <w:szCs w:val="21"/>
              </w:rPr>
              <w:lastRenderedPageBreak/>
              <w:t>时</w:t>
            </w:r>
            <w:r>
              <w:rPr>
                <w:rFonts w:ascii="宋体" w:hAnsi="宋体" w:hint="eastAsia"/>
                <w:b/>
                <w:szCs w:val="21"/>
              </w:rPr>
              <w:lastRenderedPageBreak/>
              <w:t>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lastRenderedPageBreak/>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w:t>
            </w:r>
            <w:r>
              <w:rPr>
                <w:rFonts w:ascii="宋体" w:hAnsi="宋体" w:hint="eastAsia"/>
                <w:b/>
                <w:szCs w:val="21"/>
                <w:lang w:eastAsia="zh-Hans"/>
              </w:rPr>
              <w:lastRenderedPageBreak/>
              <w:t>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6"/>
              <w:numPr>
                <w:ilvl w:val="0"/>
                <w:numId w:val="49"/>
              </w:numPr>
              <w:rPr>
                <w:rFonts w:ascii="宋体" w:hAnsi="宋体"/>
                <w:b/>
                <w:szCs w:val="21"/>
              </w:rPr>
            </w:pPr>
            <w:r>
              <w:rPr>
                <w:rFonts w:ascii="宋体" w:hAnsi="宋体" w:hint="eastAsia"/>
                <w:b/>
                <w:szCs w:val="21"/>
              </w:rPr>
              <w:t>学习原地空中剪刀腿</w:t>
            </w:r>
          </w:p>
          <w:p w:rsidR="00511EE8" w:rsidRDefault="00D404EE">
            <w:pPr>
              <w:pStyle w:val="a6"/>
              <w:rPr>
                <w:rFonts w:ascii="宋体" w:hAnsi="宋体"/>
                <w:bCs/>
                <w:szCs w:val="21"/>
              </w:rPr>
            </w:pPr>
            <w:r>
              <w:rPr>
                <w:rFonts w:ascii="宋体" w:hAnsi="宋体" w:hint="eastAsia"/>
                <w:bCs/>
                <w:szCs w:val="21"/>
              </w:rPr>
              <w:t>【练习】</w:t>
            </w:r>
          </w:p>
          <w:p w:rsidR="00511EE8" w:rsidRDefault="00D404EE">
            <w:pPr>
              <w:pStyle w:val="a6"/>
              <w:rPr>
                <w:rFonts w:ascii="宋体" w:hAnsi="宋体"/>
                <w:bCs/>
                <w:szCs w:val="21"/>
              </w:rPr>
            </w:pPr>
            <w:r>
              <w:rPr>
                <w:rFonts w:ascii="宋体" w:hAnsi="宋体" w:hint="eastAsia"/>
                <w:bCs/>
                <w:szCs w:val="21"/>
              </w:rPr>
              <w:t>1.原地模仿练习。</w:t>
            </w:r>
          </w:p>
          <w:p w:rsidR="00511EE8" w:rsidRDefault="00D404EE">
            <w:pPr>
              <w:pStyle w:val="a6"/>
              <w:rPr>
                <w:rFonts w:ascii="宋体" w:hAnsi="宋体"/>
                <w:bCs/>
                <w:szCs w:val="21"/>
              </w:rPr>
            </w:pPr>
            <w:r>
              <w:rPr>
                <w:rFonts w:ascii="宋体" w:hAnsi="宋体" w:hint="eastAsia"/>
                <w:bCs/>
                <w:szCs w:val="21"/>
              </w:rPr>
              <w:t>2.分组练习</w:t>
            </w:r>
          </w:p>
          <w:p w:rsidR="00511EE8" w:rsidRDefault="00511EE8">
            <w:pPr>
              <w:pStyle w:val="a6"/>
              <w:rPr>
                <w:rFonts w:ascii="宋体" w:hAnsi="宋体"/>
                <w:bCs/>
                <w:szCs w:val="21"/>
              </w:rPr>
            </w:pPr>
          </w:p>
          <w:p w:rsidR="00511EE8" w:rsidRDefault="00511EE8">
            <w:pPr>
              <w:pStyle w:val="a6"/>
              <w:rPr>
                <w:rFonts w:ascii="宋体" w:hAnsi="宋体"/>
                <w:bCs/>
                <w:szCs w:val="21"/>
              </w:rPr>
            </w:pPr>
          </w:p>
          <w:p w:rsidR="00511EE8" w:rsidRDefault="00D404EE">
            <w:pPr>
              <w:pStyle w:val="a6"/>
              <w:rPr>
                <w:rFonts w:ascii="宋体" w:hAnsi="宋体"/>
                <w:b/>
                <w:szCs w:val="21"/>
              </w:rPr>
            </w:pPr>
            <w:r>
              <w:rPr>
                <w:rFonts w:ascii="宋体" w:hAnsi="宋体" w:hint="eastAsia"/>
                <w:b/>
                <w:szCs w:val="21"/>
              </w:rPr>
              <w:t>（二）认识起跳腿和摆动腿</w:t>
            </w:r>
          </w:p>
          <w:p w:rsidR="00511EE8" w:rsidRDefault="00D404EE">
            <w:pPr>
              <w:pStyle w:val="a6"/>
              <w:rPr>
                <w:rFonts w:ascii="宋体" w:hAnsi="宋体"/>
                <w:szCs w:val="21"/>
              </w:rPr>
            </w:pPr>
            <w:r>
              <w:rPr>
                <w:rFonts w:ascii="宋体" w:hAnsi="宋体" w:hint="eastAsia"/>
                <w:szCs w:val="21"/>
              </w:rPr>
              <w:t>【摆动腿】离障碍物近且先跨越障碍物的腿。</w:t>
            </w:r>
          </w:p>
          <w:p w:rsidR="00511EE8" w:rsidRDefault="00D404EE">
            <w:pPr>
              <w:pStyle w:val="a6"/>
              <w:rPr>
                <w:rFonts w:ascii="宋体" w:hAnsi="宋体"/>
                <w:szCs w:val="21"/>
              </w:rPr>
            </w:pPr>
            <w:r>
              <w:rPr>
                <w:rFonts w:ascii="宋体" w:hAnsi="宋体" w:hint="eastAsia"/>
                <w:szCs w:val="21"/>
              </w:rPr>
              <w:t>【起跳腿】先用力蹬地的腿。</w:t>
            </w:r>
          </w:p>
          <w:p w:rsidR="00511EE8" w:rsidRDefault="00D404EE">
            <w:pPr>
              <w:pStyle w:val="a6"/>
              <w:rPr>
                <w:rFonts w:ascii="宋体" w:hAnsi="宋体"/>
                <w:szCs w:val="21"/>
              </w:rPr>
            </w:pPr>
            <w:r>
              <w:rPr>
                <w:rFonts w:ascii="宋体" w:hAnsi="宋体" w:hint="eastAsia"/>
                <w:szCs w:val="21"/>
              </w:rPr>
              <w:t>1.分组练习，将小垫子对折后立起来作为障碍物,用空中剪刀腿跨越障碍物。</w:t>
            </w:r>
          </w:p>
          <w:p w:rsidR="00511EE8" w:rsidRDefault="00D404EE">
            <w:pPr>
              <w:pStyle w:val="a6"/>
              <w:rPr>
                <w:rFonts w:ascii="宋体" w:hAnsi="宋体"/>
                <w:szCs w:val="21"/>
              </w:rPr>
            </w:pPr>
            <w:r>
              <w:rPr>
                <w:rFonts w:ascii="宋体" w:hAnsi="宋体" w:hint="eastAsia"/>
                <w:szCs w:val="21"/>
              </w:rPr>
              <w:t>2.展示。</w:t>
            </w: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511EE8">
            <w:pPr>
              <w:pStyle w:val="a6"/>
              <w:rPr>
                <w:rFonts w:ascii="宋体" w:hAnsi="宋体"/>
                <w:szCs w:val="21"/>
              </w:rPr>
            </w:pPr>
          </w:p>
          <w:p w:rsidR="00511EE8" w:rsidRDefault="00D404EE">
            <w:pPr>
              <w:pStyle w:val="a6"/>
              <w:rPr>
                <w:rFonts w:ascii="宋体" w:hAnsi="宋体"/>
                <w:b/>
                <w:szCs w:val="21"/>
              </w:rPr>
            </w:pPr>
            <w:r>
              <w:rPr>
                <w:rFonts w:ascii="宋体" w:hAnsi="宋体" w:hint="eastAsia"/>
                <w:b/>
                <w:szCs w:val="21"/>
              </w:rPr>
              <w:t>（三）组织竞赛：“快快跳起来”</w:t>
            </w:r>
          </w:p>
          <w:p w:rsidR="00511EE8" w:rsidRDefault="00D404EE">
            <w:r>
              <w:rPr>
                <w:rFonts w:hint="eastAsia"/>
              </w:rPr>
              <w:t>【方法】学生分成四组，每组由两个学生轮流拉橡皮筋固定不同的高度，组内其他学生利用这节课学习的原地空中剪刀腿动作进行跳高挑战，跳的过程中身体的任何部位不能触碰橡皮筋。</w:t>
            </w:r>
          </w:p>
          <w:p w:rsidR="00511EE8" w:rsidRDefault="00511EE8">
            <w:pPr>
              <w:rPr>
                <w:b/>
                <w:bCs/>
              </w:rPr>
            </w:pPr>
          </w:p>
          <w:p w:rsidR="00511EE8" w:rsidRDefault="00511EE8">
            <w:pPr>
              <w:rPr>
                <w:b/>
                <w:bCs/>
              </w:rPr>
            </w:pPr>
          </w:p>
          <w:p w:rsidR="00511EE8" w:rsidRDefault="00511EE8">
            <w:pPr>
              <w:rPr>
                <w:b/>
                <w:bCs/>
              </w:rPr>
            </w:pPr>
          </w:p>
          <w:p w:rsidR="00511EE8" w:rsidRDefault="00D404EE">
            <w:pPr>
              <w:rPr>
                <w:b/>
                <w:bCs/>
              </w:rPr>
            </w:pPr>
            <w:r>
              <w:rPr>
                <w:rFonts w:hint="eastAsia"/>
                <w:b/>
                <w:bCs/>
              </w:rPr>
              <w:t>（四）体能练习：</w:t>
            </w:r>
            <w:r>
              <w:rPr>
                <w:rFonts w:hint="eastAsia"/>
                <w:b/>
                <w:bCs/>
              </w:rPr>
              <w:t>Tabata</w:t>
            </w:r>
            <w:r>
              <w:rPr>
                <w:rFonts w:hint="eastAsia"/>
                <w:b/>
                <w:bCs/>
              </w:rPr>
              <w:t>体能操</w:t>
            </w:r>
          </w:p>
          <w:p w:rsidR="00511EE8" w:rsidRDefault="00D404EE">
            <w:pPr>
              <w:ind w:firstLineChars="100" w:firstLine="210"/>
              <w:rPr>
                <w:bCs/>
              </w:rPr>
            </w:pPr>
            <w:r>
              <w:rPr>
                <w:rFonts w:hint="eastAsia"/>
                <w:bCs/>
              </w:rPr>
              <w:t>深蹲跳</w:t>
            </w:r>
            <w:r>
              <w:rPr>
                <w:rFonts w:hint="eastAsia"/>
                <w:bCs/>
              </w:rPr>
              <w:t xml:space="preserve">      </w:t>
            </w:r>
            <w:r>
              <w:rPr>
                <w:rFonts w:hint="eastAsia"/>
                <w:bCs/>
              </w:rPr>
              <w:t>原地弓步跳</w:t>
            </w:r>
          </w:p>
          <w:p w:rsidR="00511EE8" w:rsidRDefault="00D404EE">
            <w:pPr>
              <w:ind w:firstLineChars="100" w:firstLine="210"/>
              <w:rPr>
                <w:rFonts w:ascii="宋体" w:hAnsi="宋体"/>
                <w:szCs w:val="21"/>
              </w:rPr>
            </w:pPr>
            <w:r>
              <w:rPr>
                <w:rFonts w:hint="eastAsia"/>
                <w:bCs/>
              </w:rPr>
              <w:t>“空中剪刀腿</w:t>
            </w:r>
            <w:r>
              <w:rPr>
                <w:rFonts w:hint="eastAsia"/>
                <w:bCs/>
              </w:rPr>
              <w:t>+</w:t>
            </w:r>
            <w:r>
              <w:rPr>
                <w:rFonts w:hint="eastAsia"/>
                <w:bCs/>
              </w:rPr>
              <w:t>摆臂”协调练习</w:t>
            </w:r>
          </w:p>
        </w:tc>
        <w:tc>
          <w:tcPr>
            <w:tcW w:w="2322" w:type="dxa"/>
            <w:gridSpan w:val="4"/>
            <w:noWrap/>
          </w:tcPr>
          <w:p w:rsidR="00511EE8" w:rsidRDefault="00D404EE">
            <w:r>
              <w:rPr>
                <w:rFonts w:hint="eastAsia"/>
              </w:rPr>
              <w:t>1.</w:t>
            </w:r>
            <w:r>
              <w:rPr>
                <w:rFonts w:hint="eastAsia"/>
              </w:rPr>
              <w:t>教师先做原地空中剪刀腿正确动作示范。强调左、右腿依次抬高、依次落下。</w:t>
            </w:r>
          </w:p>
          <w:p w:rsidR="00511EE8" w:rsidRDefault="00D404EE">
            <w:r>
              <w:rPr>
                <w:rFonts w:hint="eastAsia"/>
              </w:rPr>
              <w:t>2.</w:t>
            </w:r>
            <w:r>
              <w:rPr>
                <w:rFonts w:hint="eastAsia"/>
              </w:rPr>
              <w:t>分组练习时及时纠正学生错误动作。</w:t>
            </w:r>
          </w:p>
          <w:p w:rsidR="00511EE8" w:rsidRDefault="00D404EE">
            <w:r>
              <w:rPr>
                <w:rFonts w:hint="eastAsia"/>
              </w:rPr>
              <w:t>1.</w:t>
            </w:r>
            <w:r>
              <w:rPr>
                <w:rFonts w:hint="eastAsia"/>
              </w:rPr>
              <w:t>教师示范，并向学生讲解起跳腿和摆动腿。</w:t>
            </w:r>
          </w:p>
          <w:p w:rsidR="00511EE8" w:rsidRDefault="00D404EE">
            <w:r>
              <w:rPr>
                <w:rFonts w:hint="eastAsia"/>
              </w:rPr>
              <w:t>2.</w:t>
            </w:r>
            <w:r>
              <w:rPr>
                <w:rFonts w:hint="eastAsia"/>
              </w:rPr>
              <w:t>教师再次示范用空中剪刀腿跨越障碍物，让学生仔细观察并说出哪条腿是摆动腿，哪条腿是起动腿。</w:t>
            </w:r>
          </w:p>
          <w:p w:rsidR="00511EE8" w:rsidRDefault="00D404EE">
            <w:r>
              <w:rPr>
                <w:rFonts w:hint="eastAsia"/>
              </w:rPr>
              <w:t>3.</w:t>
            </w:r>
            <w:r>
              <w:rPr>
                <w:rFonts w:hint="eastAsia"/>
              </w:rPr>
              <w:t>练习过程中，对学生的动作进行评价，纠正错误动作。</w:t>
            </w:r>
          </w:p>
          <w:p w:rsidR="00511EE8" w:rsidRDefault="00511EE8"/>
          <w:p w:rsidR="00511EE8" w:rsidRDefault="00D404EE">
            <w:r>
              <w:rPr>
                <w:rFonts w:hint="eastAsia"/>
              </w:rPr>
              <w:t>1.</w:t>
            </w:r>
            <w:r>
              <w:rPr>
                <w:rFonts w:hint="eastAsia"/>
              </w:rPr>
              <w:t>教师讲解并示范游戏方法。</w:t>
            </w:r>
          </w:p>
          <w:p w:rsidR="00511EE8" w:rsidRDefault="00D404EE">
            <w:r>
              <w:rPr>
                <w:rFonts w:hint="eastAsia"/>
              </w:rPr>
              <w:t>2.</w:t>
            </w:r>
            <w:r>
              <w:rPr>
                <w:rFonts w:hint="eastAsia"/>
              </w:rPr>
              <w:t>教师指定各组的练习位置，提醒学生在前一个学生跳完后第二个学生在起跳。</w:t>
            </w:r>
          </w:p>
          <w:p w:rsidR="00511EE8" w:rsidRDefault="00511EE8"/>
          <w:p w:rsidR="00511EE8" w:rsidRDefault="00511EE8"/>
          <w:p w:rsidR="00511EE8" w:rsidRDefault="00511EE8"/>
          <w:p w:rsidR="00511EE8" w:rsidRDefault="00511EE8"/>
          <w:p w:rsidR="00511EE8" w:rsidRDefault="00D404EE">
            <w:pPr>
              <w:rPr>
                <w:rFonts w:ascii="宋体" w:eastAsia="宋体" w:hAnsi="宋体" w:cs="宋体"/>
                <w:szCs w:val="21"/>
              </w:rPr>
            </w:pPr>
            <w:r>
              <w:rPr>
                <w:rFonts w:hint="eastAsia"/>
              </w:rPr>
              <w:t>1.</w:t>
            </w:r>
            <w:r>
              <w:rPr>
                <w:rFonts w:hint="eastAsia"/>
              </w:rPr>
              <w:t>教师播放音乐带领学生一起做体能操。</w:t>
            </w:r>
          </w:p>
        </w:tc>
        <w:tc>
          <w:tcPr>
            <w:tcW w:w="2233" w:type="dxa"/>
            <w:gridSpan w:val="3"/>
            <w:noWrap/>
          </w:tcPr>
          <w:p w:rsidR="00511EE8" w:rsidRDefault="00D404EE">
            <w:r>
              <w:rPr>
                <w:rFonts w:hint="eastAsia"/>
              </w:rPr>
              <w:t>1.</w:t>
            </w:r>
            <w:r>
              <w:rPr>
                <w:rFonts w:hint="eastAsia"/>
              </w:rPr>
              <w:t>学生认真观察，模仿教师动作。</w:t>
            </w:r>
          </w:p>
          <w:p w:rsidR="00511EE8" w:rsidRDefault="00D404EE">
            <w:r>
              <w:rPr>
                <w:rFonts w:hint="eastAsia"/>
              </w:rPr>
              <w:t>2.</w:t>
            </w:r>
            <w:r>
              <w:rPr>
                <w:rFonts w:hint="eastAsia"/>
              </w:rPr>
              <w:t>在教师纠正动作后，再次练习。</w:t>
            </w:r>
          </w:p>
          <w:p w:rsidR="00511EE8" w:rsidRDefault="00511EE8"/>
          <w:p w:rsidR="00511EE8" w:rsidRDefault="00511EE8"/>
          <w:p w:rsidR="00511EE8" w:rsidRDefault="00D404EE">
            <w:r>
              <w:rPr>
                <w:rFonts w:hint="eastAsia"/>
              </w:rPr>
              <w:t>1.</w:t>
            </w:r>
            <w:r>
              <w:rPr>
                <w:rFonts w:hint="eastAsia"/>
              </w:rPr>
              <w:t>学生认真观察教师示范。</w:t>
            </w:r>
          </w:p>
          <w:p w:rsidR="00511EE8" w:rsidRDefault="00D404EE">
            <w:r>
              <w:rPr>
                <w:rFonts w:hint="eastAsia"/>
              </w:rPr>
              <w:t>2.</w:t>
            </w:r>
            <w:r>
              <w:rPr>
                <w:rFonts w:hint="eastAsia"/>
              </w:rPr>
              <w:t>学生分组练习用空中剪刀腿跨越障碍物，并尝试变换起跳的方向进行练习，寻找自己的摆动腿。</w:t>
            </w:r>
          </w:p>
          <w:p w:rsidR="00511EE8" w:rsidRDefault="00D404EE">
            <w:r>
              <w:rPr>
                <w:rFonts w:hint="eastAsia"/>
              </w:rPr>
              <w:t>3.</w:t>
            </w:r>
            <w:r>
              <w:rPr>
                <w:rFonts w:hint="eastAsia"/>
              </w:rPr>
              <w:t>练习</w:t>
            </w:r>
            <w:r>
              <w:rPr>
                <w:rFonts w:hint="eastAsia"/>
              </w:rPr>
              <w:t>10</w:t>
            </w:r>
            <w:r>
              <w:rPr>
                <w:rFonts w:hint="eastAsia"/>
              </w:rPr>
              <w:t>次后，分组进行展示，并进行互评。</w:t>
            </w:r>
          </w:p>
          <w:p w:rsidR="00511EE8" w:rsidRDefault="00511EE8"/>
          <w:p w:rsidR="00511EE8" w:rsidRDefault="00D404EE">
            <w:r>
              <w:rPr>
                <w:rFonts w:hint="eastAsia"/>
              </w:rPr>
              <w:t>1.</w:t>
            </w:r>
            <w:r>
              <w:rPr>
                <w:rFonts w:hint="eastAsia"/>
              </w:rPr>
              <w:t>学生明确游戏方法。</w:t>
            </w:r>
          </w:p>
          <w:p w:rsidR="00511EE8" w:rsidRDefault="00D404EE">
            <w:r>
              <w:rPr>
                <w:rFonts w:hint="eastAsia"/>
              </w:rPr>
              <w:t>2.</w:t>
            </w:r>
            <w:r>
              <w:rPr>
                <w:rFonts w:hint="eastAsia"/>
              </w:rPr>
              <w:t>游戏过程中，前后保持安全距离，避免发生碰撞。</w:t>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rPr>
                <w:rFonts w:ascii="宋体" w:eastAsia="宋体" w:hAnsi="宋体" w:cs="宋体"/>
                <w:szCs w:val="21"/>
              </w:rPr>
            </w:pPr>
            <w:r>
              <w:rPr>
                <w:rFonts w:hint="eastAsia"/>
              </w:rPr>
              <w:t>1.</w:t>
            </w:r>
            <w:r>
              <w:rPr>
                <w:rFonts w:hint="eastAsia"/>
              </w:rPr>
              <w:t>学生跟随教师一起进行体能练习。</w:t>
            </w: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noProof/>
                <w:szCs w:val="21"/>
              </w:rPr>
              <w:drawing>
                <wp:inline distT="0" distB="0" distL="114300" distR="114300">
                  <wp:extent cx="1029335" cy="619125"/>
                  <wp:effectExtent l="0" t="0" r="12065" b="15875"/>
                  <wp:docPr id="1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mc:AlternateContent>
                <mc:Choice Requires="wps">
                  <w:drawing>
                    <wp:anchor distT="0" distB="0" distL="114300" distR="114300" simplePos="0" relativeHeight="251250176" behindDoc="0" locked="0" layoutInCell="1" allowOverlap="1">
                      <wp:simplePos x="0" y="0"/>
                      <wp:positionH relativeFrom="column">
                        <wp:posOffset>766445</wp:posOffset>
                      </wp:positionH>
                      <wp:positionV relativeFrom="paragraph">
                        <wp:posOffset>118745</wp:posOffset>
                      </wp:positionV>
                      <wp:extent cx="47625" cy="76200"/>
                      <wp:effectExtent l="5080" t="3175" r="23495" b="22225"/>
                      <wp:wrapNone/>
                      <wp:docPr id="195" name="自选图形 540"/>
                      <wp:cNvGraphicFramePr/>
                      <a:graphic xmlns:a="http://schemas.openxmlformats.org/drawingml/2006/main">
                        <a:graphicData uri="http://schemas.microsoft.com/office/word/2010/wordprocessingShape">
                          <wps:wsp>
                            <wps:cNvCnPr/>
                            <wps:spPr>
                              <a:xfrm>
                                <a:off x="0" y="0"/>
                                <a:ext cx="47625" cy="76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03B1933" id="自选图形 540" o:spid="_x0000_s1026" type="#_x0000_t32" style="position:absolute;left:0;text-align:left;margin-left:60.35pt;margin-top:9.35pt;width:3.75pt;height:6pt;z-index:25125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"/>
                  </w:pict>
                </mc:Fallback>
              </mc:AlternateContent>
            </w:r>
            <w:r>
              <w:rPr>
                <w:noProof/>
                <w:szCs w:val="21"/>
              </w:rPr>
              <mc:AlternateContent>
                <mc:Choice Requires="wps">
                  <w:drawing>
                    <wp:anchor distT="0" distB="0" distL="114300" distR="114300" simplePos="0" relativeHeight="251249152" behindDoc="0" locked="0" layoutInCell="1" allowOverlap="1">
                      <wp:simplePos x="0" y="0"/>
                      <wp:positionH relativeFrom="column">
                        <wp:posOffset>699770</wp:posOffset>
                      </wp:positionH>
                      <wp:positionV relativeFrom="paragraph">
                        <wp:posOffset>118745</wp:posOffset>
                      </wp:positionV>
                      <wp:extent cx="66675" cy="76200"/>
                      <wp:effectExtent l="7620" t="6350" r="27305" b="19050"/>
                      <wp:wrapNone/>
                      <wp:docPr id="196" name="自选图形 538"/>
                      <wp:cNvGraphicFramePr/>
                      <a:graphic xmlns:a="http://schemas.openxmlformats.org/drawingml/2006/main">
                        <a:graphicData uri="http://schemas.microsoft.com/office/word/2010/wordprocessingShape">
                          <wps:wsp>
                            <wps:cNvSpPr/>
                            <wps:spPr>
                              <a:xfrm>
                                <a:off x="0" y="0"/>
                                <a:ext cx="66675" cy="76200"/>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7CEB92F5" id="自选图形 538" o:spid="_x0000_s1026" type="#_x0000_t7" style="position:absolute;left:0;text-align:left;margin-left:55.1pt;margin-top:9.35pt;width:5.25pt;height:6pt;z-index:2512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"/>
                  </w:pict>
                </mc:Fallback>
              </mc:AlternateContent>
            </w:r>
            <w:r>
              <w:rPr>
                <w:szCs w:val="21"/>
              </w:rPr>
              <w:sym w:font="Webdings" w:char="F080"/>
            </w:r>
            <w:r>
              <w:rPr>
                <w:szCs w:val="21"/>
              </w:rPr>
              <w:sym w:font="Webdings" w:char="F080"/>
            </w:r>
            <w:r>
              <w:rPr>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52224" behindDoc="0" locked="0" layoutInCell="1" allowOverlap="1">
                      <wp:simplePos x="0" y="0"/>
                      <wp:positionH relativeFrom="column">
                        <wp:posOffset>766445</wp:posOffset>
                      </wp:positionH>
                      <wp:positionV relativeFrom="paragraph">
                        <wp:posOffset>118745</wp:posOffset>
                      </wp:positionV>
                      <wp:extent cx="47625" cy="76200"/>
                      <wp:effectExtent l="5080" t="3175" r="23495" b="22225"/>
                      <wp:wrapNone/>
                      <wp:docPr id="197" name="自选图形 542"/>
                      <wp:cNvGraphicFramePr/>
                      <a:graphic xmlns:a="http://schemas.openxmlformats.org/drawingml/2006/main">
                        <a:graphicData uri="http://schemas.microsoft.com/office/word/2010/wordprocessingShape">
                          <wps:wsp>
                            <wps:cNvCnPr/>
                            <wps:spPr>
                              <a:xfrm>
                                <a:off x="0" y="0"/>
                                <a:ext cx="47625" cy="76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6E5179C" id="自选图形 542" o:spid="_x0000_s1026" type="#_x0000_t32" style="position:absolute;left:0;text-align:left;margin-left:60.35pt;margin-top:9.35pt;width:3.75pt;height:6pt;z-index:2512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"/>
                  </w:pict>
                </mc:Fallback>
              </mc:AlternateContent>
            </w:r>
            <w:r>
              <w:rPr>
                <w:noProof/>
                <w:szCs w:val="21"/>
              </w:rPr>
              <mc:AlternateContent>
                <mc:Choice Requires="wps">
                  <w:drawing>
                    <wp:anchor distT="0" distB="0" distL="114300" distR="114300" simplePos="0" relativeHeight="251251200" behindDoc="0" locked="0" layoutInCell="1" allowOverlap="1">
                      <wp:simplePos x="0" y="0"/>
                      <wp:positionH relativeFrom="column">
                        <wp:posOffset>699770</wp:posOffset>
                      </wp:positionH>
                      <wp:positionV relativeFrom="paragraph">
                        <wp:posOffset>118745</wp:posOffset>
                      </wp:positionV>
                      <wp:extent cx="66675" cy="76200"/>
                      <wp:effectExtent l="7620" t="6350" r="27305" b="19050"/>
                      <wp:wrapNone/>
                      <wp:docPr id="198" name="自选图形 541"/>
                      <wp:cNvGraphicFramePr/>
                      <a:graphic xmlns:a="http://schemas.openxmlformats.org/drawingml/2006/main">
                        <a:graphicData uri="http://schemas.microsoft.com/office/word/2010/wordprocessingShape">
                          <wps:wsp>
                            <wps:cNvSpPr/>
                            <wps:spPr>
                              <a:xfrm>
                                <a:off x="0" y="0"/>
                                <a:ext cx="66675" cy="76200"/>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4EB0A406" id="自选图形 541" o:spid="_x0000_s1026" type="#_x0000_t7" style="position:absolute;left:0;text-align:left;margin-left:55.1pt;margin-top:9.35pt;width:5.25pt;height:6pt;z-index:2512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"/>
                  </w:pict>
                </mc:Fallback>
              </mc:AlternateContent>
            </w:r>
            <w:r>
              <w:rPr>
                <w:szCs w:val="21"/>
              </w:rPr>
              <w:sym w:font="Webdings" w:char="F080"/>
            </w:r>
            <w:r>
              <w:rPr>
                <w:szCs w:val="21"/>
              </w:rPr>
              <w:sym w:font="Webdings" w:char="F080"/>
            </w:r>
            <w:r>
              <w:rPr>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54272" behindDoc="0" locked="0" layoutInCell="1" allowOverlap="1">
                      <wp:simplePos x="0" y="0"/>
                      <wp:positionH relativeFrom="column">
                        <wp:posOffset>766445</wp:posOffset>
                      </wp:positionH>
                      <wp:positionV relativeFrom="paragraph">
                        <wp:posOffset>118745</wp:posOffset>
                      </wp:positionV>
                      <wp:extent cx="47625" cy="76200"/>
                      <wp:effectExtent l="5080" t="3175" r="23495" b="22225"/>
                      <wp:wrapNone/>
                      <wp:docPr id="199" name="自选图形 544"/>
                      <wp:cNvGraphicFramePr/>
                      <a:graphic xmlns:a="http://schemas.openxmlformats.org/drawingml/2006/main">
                        <a:graphicData uri="http://schemas.microsoft.com/office/word/2010/wordprocessingShape">
                          <wps:wsp>
                            <wps:cNvCnPr/>
                            <wps:spPr>
                              <a:xfrm>
                                <a:off x="0" y="0"/>
                                <a:ext cx="47625" cy="76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ABBD54B" id="自选图形 544" o:spid="_x0000_s1026" type="#_x0000_t32" style="position:absolute;left:0;text-align:left;margin-left:60.35pt;margin-top:9.35pt;width:3.75pt;height:6pt;z-index:25125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"/>
                  </w:pict>
                </mc:Fallback>
              </mc:AlternateContent>
            </w:r>
            <w:r>
              <w:rPr>
                <w:noProof/>
                <w:szCs w:val="21"/>
              </w:rPr>
              <mc:AlternateContent>
                <mc:Choice Requires="wps">
                  <w:drawing>
                    <wp:anchor distT="0" distB="0" distL="114300" distR="114300" simplePos="0" relativeHeight="251253248" behindDoc="0" locked="0" layoutInCell="1" allowOverlap="1">
                      <wp:simplePos x="0" y="0"/>
                      <wp:positionH relativeFrom="column">
                        <wp:posOffset>699770</wp:posOffset>
                      </wp:positionH>
                      <wp:positionV relativeFrom="paragraph">
                        <wp:posOffset>118745</wp:posOffset>
                      </wp:positionV>
                      <wp:extent cx="66675" cy="76200"/>
                      <wp:effectExtent l="7620" t="6350" r="27305" b="19050"/>
                      <wp:wrapNone/>
                      <wp:docPr id="200" name="自选图形 543"/>
                      <wp:cNvGraphicFramePr/>
                      <a:graphic xmlns:a="http://schemas.openxmlformats.org/drawingml/2006/main">
                        <a:graphicData uri="http://schemas.microsoft.com/office/word/2010/wordprocessingShape">
                          <wps:wsp>
                            <wps:cNvSpPr/>
                            <wps:spPr>
                              <a:xfrm>
                                <a:off x="0" y="0"/>
                                <a:ext cx="66675" cy="76200"/>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2DFC755B" id="自选图形 543" o:spid="_x0000_s1026" type="#_x0000_t7" style="position:absolute;left:0;text-align:left;margin-left:55.1pt;margin-top:9.35pt;width:5.25pt;height:6pt;z-index:25125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"/>
                  </w:pict>
                </mc:Fallback>
              </mc:AlternateContent>
            </w:r>
            <w:r>
              <w:rPr>
                <w:szCs w:val="21"/>
              </w:rPr>
              <w:sym w:font="Webdings" w:char="F080"/>
            </w:r>
            <w:r>
              <w:rPr>
                <w:szCs w:val="21"/>
              </w:rPr>
              <w:sym w:font="Webdings" w:char="F080"/>
            </w:r>
            <w:r>
              <w:rPr>
                <w:szCs w:val="21"/>
              </w:rPr>
              <w:sym w:font="Webdings" w:char="F080"/>
            </w:r>
          </w:p>
          <w:p w:rsidR="00511EE8" w:rsidRDefault="00D404EE">
            <w:pPr>
              <w:rPr>
                <w:szCs w:val="21"/>
              </w:rPr>
            </w:pPr>
            <w:r>
              <w:rPr>
                <w:noProof/>
                <w:szCs w:val="21"/>
              </w:rPr>
              <mc:AlternateContent>
                <mc:Choice Requires="wps">
                  <w:drawing>
                    <wp:anchor distT="0" distB="0" distL="114300" distR="114300" simplePos="0" relativeHeight="251256320" behindDoc="0" locked="0" layoutInCell="1" allowOverlap="1">
                      <wp:simplePos x="0" y="0"/>
                      <wp:positionH relativeFrom="column">
                        <wp:posOffset>766445</wp:posOffset>
                      </wp:positionH>
                      <wp:positionV relativeFrom="paragraph">
                        <wp:posOffset>118745</wp:posOffset>
                      </wp:positionV>
                      <wp:extent cx="47625" cy="76200"/>
                      <wp:effectExtent l="5080" t="3175" r="23495" b="22225"/>
                      <wp:wrapNone/>
                      <wp:docPr id="201" name="自选图形 546"/>
                      <wp:cNvGraphicFramePr/>
                      <a:graphic xmlns:a="http://schemas.openxmlformats.org/drawingml/2006/main">
                        <a:graphicData uri="http://schemas.microsoft.com/office/word/2010/wordprocessingShape">
                          <wps:wsp>
                            <wps:cNvCnPr/>
                            <wps:spPr>
                              <a:xfrm>
                                <a:off x="0" y="0"/>
                                <a:ext cx="47625" cy="762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3C25755" id="自选图形 546" o:spid="_x0000_s1026" type="#_x0000_t32" style="position:absolute;left:0;text-align:left;margin-left:60.35pt;margin-top:9.35pt;width:3.75pt;height:6pt;z-index:25125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"/>
                  </w:pict>
                </mc:Fallback>
              </mc:AlternateContent>
            </w:r>
            <w:r>
              <w:rPr>
                <w:noProof/>
                <w:szCs w:val="21"/>
              </w:rPr>
              <mc:AlternateContent>
                <mc:Choice Requires="wps">
                  <w:drawing>
                    <wp:anchor distT="0" distB="0" distL="114300" distR="114300" simplePos="0" relativeHeight="251255296" behindDoc="0" locked="0" layoutInCell="1" allowOverlap="1">
                      <wp:simplePos x="0" y="0"/>
                      <wp:positionH relativeFrom="column">
                        <wp:posOffset>699770</wp:posOffset>
                      </wp:positionH>
                      <wp:positionV relativeFrom="paragraph">
                        <wp:posOffset>118745</wp:posOffset>
                      </wp:positionV>
                      <wp:extent cx="66675" cy="76200"/>
                      <wp:effectExtent l="7620" t="6350" r="27305" b="19050"/>
                      <wp:wrapNone/>
                      <wp:docPr id="202" name="自选图形 545"/>
                      <wp:cNvGraphicFramePr/>
                      <a:graphic xmlns:a="http://schemas.openxmlformats.org/drawingml/2006/main">
                        <a:graphicData uri="http://schemas.microsoft.com/office/word/2010/wordprocessingShape">
                          <wps:wsp>
                            <wps:cNvSpPr/>
                            <wps:spPr>
                              <a:xfrm>
                                <a:off x="0" y="0"/>
                                <a:ext cx="66675" cy="76200"/>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1ACB0F04" id="自选图形 545" o:spid="_x0000_s1026" type="#_x0000_t7" style="position:absolute;left:0;text-align:left;margin-left:55.1pt;margin-top:9.35pt;width:5.25pt;height:6pt;z-index:2512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"/>
                  </w:pict>
                </mc:Fallback>
              </mc:AlternateContent>
            </w:r>
            <w:r>
              <w:rPr>
                <w:szCs w:val="21"/>
              </w:rPr>
              <w:sym w:font="Webdings" w:char="F080"/>
            </w:r>
            <w:r>
              <w:rPr>
                <w:szCs w:val="21"/>
              </w:rPr>
              <w:sym w:font="Webdings" w:char="F080"/>
            </w:r>
            <w:r>
              <w:rPr>
                <w:szCs w:val="21"/>
              </w:rPr>
              <w:sym w:font="Webdings" w:char="F080"/>
            </w:r>
          </w:p>
          <w:p w:rsidR="00511EE8" w:rsidRDefault="00511EE8">
            <w:pPr>
              <w:rPr>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宋体" w:hAnsi="宋体" w:cs="宋体"/>
                <w:szCs w:val="21"/>
              </w:rPr>
            </w:pPr>
            <w:r>
              <w:rPr>
                <w:noProof/>
                <w:szCs w:val="21"/>
              </w:rPr>
              <mc:AlternateContent>
                <mc:Choice Requires="wps">
                  <w:drawing>
                    <wp:anchor distT="0" distB="0" distL="114300" distR="114300" simplePos="0" relativeHeight="251257344" behindDoc="0" locked="0" layoutInCell="1" allowOverlap="1">
                      <wp:simplePos x="0" y="0"/>
                      <wp:positionH relativeFrom="column">
                        <wp:posOffset>99695</wp:posOffset>
                      </wp:positionH>
                      <wp:positionV relativeFrom="paragraph">
                        <wp:posOffset>82550</wp:posOffset>
                      </wp:positionV>
                      <wp:extent cx="666750" cy="0"/>
                      <wp:effectExtent l="0" t="0" r="0" b="0"/>
                      <wp:wrapNone/>
                      <wp:docPr id="203" name="自选图形 547"/>
                      <wp:cNvGraphicFramePr/>
                      <a:graphic xmlns:a="http://schemas.openxmlformats.org/drawingml/2006/main">
                        <a:graphicData uri="http://schemas.microsoft.com/office/word/2010/wordprocessingShape">
                          <wps:wsp>
                            <wps:cNvCnPr/>
                            <wps:spPr>
                              <a:xfrm>
                                <a:off x="0" y="0"/>
                                <a:ext cx="6667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7608268" id="自选图形 547" o:spid="_x0000_s1026" type="#_x0000_t32" style="position:absolute;left:0;text-align:left;margin-left:7.85pt;margin-top:6.5pt;width:52.5pt;height:0;z-index:2512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"/>
                  </w:pict>
                </mc:Fallback>
              </mc:AlternateContent>
            </w:r>
            <w:r>
              <w:rPr>
                <w:szCs w:val="21"/>
              </w:rPr>
              <w:sym w:font="Webdings" w:char="F080"/>
            </w:r>
            <w:r>
              <w:rPr>
                <w:szCs w:val="21"/>
              </w:rPr>
              <w:sym w:font="Webdings" w:char="F080"/>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szCs w:val="21"/>
              </w:rPr>
            </w:pPr>
            <w:r>
              <w:rPr>
                <w:rFonts w:ascii="宋体" w:hAnsi="宋体" w:cs="宋体"/>
                <w:noProof/>
                <w:szCs w:val="21"/>
              </w:rPr>
              <w:drawing>
                <wp:inline distT="0" distB="0" distL="114300" distR="114300">
                  <wp:extent cx="1010920" cy="984885"/>
                  <wp:effectExtent l="0" t="0" r="5080" b="5715"/>
                  <wp:docPr id="2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1.知道助跑中的空中剪刀腿动作技术要点，基本掌握在助跑中做空中剪刀腿的动作要领，发展身体的灵敏性、协调性和腿部力量。</w:t>
            </w:r>
          </w:p>
          <w:p w:rsidR="00511EE8" w:rsidRDefault="00D404EE">
            <w:pPr>
              <w:pStyle w:val="a6"/>
              <w:rPr>
                <w:rFonts w:ascii="宋体" w:hAnsi="宋体"/>
                <w:szCs w:val="21"/>
              </w:rPr>
            </w:pPr>
            <w:r>
              <w:rPr>
                <w:rFonts w:ascii="宋体" w:hAnsi="宋体" w:hint="eastAsia"/>
                <w:szCs w:val="21"/>
              </w:rPr>
              <w:t>2.在比赛中体验对身体的控制，感受运动的乐趣，养成良好的运动习惯。</w:t>
            </w:r>
          </w:p>
          <w:p w:rsidR="00511EE8" w:rsidRDefault="00D404EE">
            <w:pPr>
              <w:rPr>
                <w:rFonts w:ascii="宋体" w:hAnsi="宋体" w:cs="宋体"/>
                <w:b/>
                <w:szCs w:val="21"/>
              </w:rPr>
            </w:pPr>
            <w:r>
              <w:rPr>
                <w:rFonts w:ascii="宋体" w:hAnsi="宋体" w:hint="eastAsia"/>
                <w:szCs w:val="21"/>
              </w:rPr>
              <w:t>3.培养认真、负责人的态度以及勇于挑战的品质。</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侧向助跑跳高进阶学习：助跑中的空中剪刀腿</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起跳腿踏跳有力，摆动腿积极上摆。</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踏跳有力，摆腿和手臂协调配合。</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篮球场</w:t>
            </w:r>
          </w:p>
          <w:p w:rsidR="00511EE8" w:rsidRDefault="00D404EE">
            <w:pPr>
              <w:rPr>
                <w:rFonts w:ascii="宋体" w:hAnsi="宋体"/>
                <w:bCs/>
                <w:szCs w:val="21"/>
              </w:rPr>
            </w:pPr>
            <w:r>
              <w:rPr>
                <w:rFonts w:ascii="宋体" w:hAnsi="宋体" w:hint="eastAsia"/>
                <w:bCs/>
                <w:szCs w:val="21"/>
              </w:rPr>
              <w:t>音响</w:t>
            </w:r>
            <w:r>
              <w:rPr>
                <w:rFonts w:ascii="宋体" w:hAnsi="宋体"/>
                <w:bCs/>
                <w:szCs w:val="21"/>
              </w:rPr>
              <w:t>、</w:t>
            </w:r>
            <w:r>
              <w:rPr>
                <w:rFonts w:ascii="宋体" w:hAnsi="宋体" w:hint="eastAsia"/>
                <w:bCs/>
                <w:szCs w:val="21"/>
              </w:rPr>
              <w:t>体操棒</w:t>
            </w:r>
            <w:r>
              <w:rPr>
                <w:rFonts w:ascii="宋体" w:hAnsi="宋体"/>
                <w:bCs/>
                <w:szCs w:val="21"/>
              </w:rPr>
              <w:t>、</w:t>
            </w:r>
            <w:r>
              <w:rPr>
                <w:rFonts w:ascii="宋体" w:hAnsi="宋体" w:hint="eastAsia"/>
                <w:bCs/>
                <w:szCs w:val="21"/>
              </w:rPr>
              <w:t>橡皮筋</w:t>
            </w:r>
            <w:r>
              <w:rPr>
                <w:rFonts w:ascii="宋体" w:hAnsi="宋体"/>
                <w:bCs/>
                <w:szCs w:val="21"/>
              </w:rPr>
              <w:t>、</w:t>
            </w:r>
            <w:r>
              <w:rPr>
                <w:rFonts w:ascii="宋体" w:hAnsi="宋体" w:hint="eastAsia"/>
                <w:bCs/>
                <w:szCs w:val="21"/>
              </w:rPr>
              <w:t>小垫子</w:t>
            </w:r>
          </w:p>
          <w:p w:rsidR="00511EE8" w:rsidRDefault="00511EE8">
            <w:pPr>
              <w:rPr>
                <w:rFonts w:ascii="Times New Roman" w:hAnsi="Times New Roman" w:cs="Times New Roman"/>
                <w:szCs w:val="21"/>
                <w:lang w:eastAsia="zh-Hans"/>
              </w:rPr>
            </w:pP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2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cs="宋体"/>
                <w:b/>
                <w:bCs/>
                <w:szCs w:val="21"/>
              </w:rPr>
            </w:pPr>
          </w:p>
          <w:p w:rsidR="00511EE8" w:rsidRDefault="00D404EE">
            <w:pPr>
              <w:rPr>
                <w:rFonts w:ascii="宋体" w:hAnsi="宋体" w:cs="宋体"/>
                <w:b/>
                <w:bCs/>
                <w:szCs w:val="21"/>
              </w:rPr>
            </w:pPr>
            <w:r>
              <w:rPr>
                <w:rFonts w:ascii="宋体" w:hAnsi="宋体" w:cs="宋体" w:hint="eastAsia"/>
                <w:b/>
                <w:bCs/>
                <w:szCs w:val="21"/>
              </w:rPr>
              <w:t>（一）热身活动：障碍跑</w:t>
            </w:r>
          </w:p>
          <w:p w:rsidR="00511EE8" w:rsidRDefault="00D404EE">
            <w:pPr>
              <w:rPr>
                <w:rFonts w:ascii="宋体" w:hAnsi="宋体" w:cs="宋体"/>
                <w:szCs w:val="21"/>
              </w:rPr>
            </w:pPr>
            <w:r>
              <w:rPr>
                <w:rFonts w:ascii="宋体" w:hAnsi="宋体" w:cs="宋体" w:hint="eastAsia"/>
                <w:szCs w:val="21"/>
              </w:rPr>
              <w:t>跟随音乐节奏，学生成两路纵队绕篮球场边线跑两圈，在跑的过程中遇到体操垫要采用左、右脚依次跳跃的方式越过。</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1.教师带领学生进行热身障碍跑。</w:t>
            </w:r>
          </w:p>
          <w:p w:rsidR="00511EE8" w:rsidRDefault="00D404EE">
            <w:pPr>
              <w:rPr>
                <w:rFonts w:ascii="宋体" w:hAnsi="宋体"/>
                <w:szCs w:val="21"/>
              </w:rPr>
            </w:pPr>
            <w:r>
              <w:rPr>
                <w:rFonts w:ascii="宋体" w:hAnsi="宋体" w:hint="eastAsia"/>
                <w:szCs w:val="21"/>
              </w:rPr>
              <w:t>2.跑的过程中，时刻强调安全。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1.学生跟随教师做热身跑练习。</w:t>
            </w:r>
          </w:p>
          <w:p w:rsidR="00511EE8" w:rsidRDefault="00D404EE">
            <w:pPr>
              <w:rPr>
                <w:rFonts w:ascii="宋体" w:hAnsi="宋体"/>
                <w:szCs w:val="21"/>
              </w:rPr>
            </w:pPr>
            <w:r>
              <w:rPr>
                <w:rFonts w:ascii="宋体" w:hAnsi="宋体" w:hint="eastAsia"/>
                <w:szCs w:val="21"/>
              </w:rPr>
              <w:t>2.保持队形，注意安全。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rPr>
                <w:szCs w:val="21"/>
              </w:rPr>
            </w:pPr>
            <w:r>
              <w:rPr>
                <w:noProof/>
              </w:rPr>
              <mc:AlternateContent>
                <mc:Choice Requires="wps">
                  <w:drawing>
                    <wp:anchor distT="0" distB="0" distL="114300" distR="114300" simplePos="0" relativeHeight="251269632" behindDoc="0" locked="0" layoutInCell="1" allowOverlap="1">
                      <wp:simplePos x="0" y="0"/>
                      <wp:positionH relativeFrom="column">
                        <wp:posOffset>474980</wp:posOffset>
                      </wp:positionH>
                      <wp:positionV relativeFrom="paragraph">
                        <wp:posOffset>102235</wp:posOffset>
                      </wp:positionV>
                      <wp:extent cx="180975" cy="95250"/>
                      <wp:effectExtent l="11430" t="9525" r="20320" b="12700"/>
                      <wp:wrapNone/>
                      <wp:docPr id="206" name="矩形 532"/>
                      <wp:cNvGraphicFramePr/>
                      <a:graphic xmlns:a="http://schemas.openxmlformats.org/drawingml/2006/main">
                        <a:graphicData uri="http://schemas.microsoft.com/office/word/2010/wordprocessingShape">
                          <wps:wsp>
                            <wps:cNvSpPr/>
                            <wps:spPr>
                              <a:xfrm rot="5580000">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C7C7EFA" id="矩形 532" o:spid="_x0000_s1026" style="position:absolute;left:0;text-align:left;margin-left:37.4pt;margin-top:8.05pt;width:14.25pt;height:7.5pt;rotation:93;z-index:2512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" fillcolor="#d9d9d9"/>
                  </w:pict>
                </mc:Fallback>
              </mc:AlternateContent>
            </w:r>
            <w:r>
              <w:rPr>
                <w:rFonts w:hint="eastAsia"/>
                <w:noProof/>
                <w:szCs w:val="21"/>
              </w:rPr>
              <w:drawing>
                <wp:anchor distT="0" distB="0" distL="114300" distR="114300" simplePos="0" relativeHeight="251258368" behindDoc="0" locked="0" layoutInCell="1" allowOverlap="1">
                  <wp:simplePos x="0" y="0"/>
                  <wp:positionH relativeFrom="column">
                    <wp:posOffset>-291465</wp:posOffset>
                  </wp:positionH>
                  <wp:positionV relativeFrom="paragraph">
                    <wp:posOffset>461645</wp:posOffset>
                  </wp:positionV>
                  <wp:extent cx="1725295" cy="996315"/>
                  <wp:effectExtent l="0" t="0" r="19685" b="1905"/>
                  <wp:wrapNone/>
                  <wp:docPr id="207" name="图片 207" descr="templates\picture_hover\&amp;pky260_sjzg_VCG211342682207&amp;"/>
                  <wp:cNvGraphicFramePr>
                    <a:graphicFrameLocks xmlns:a="http://schemas.openxmlformats.org/drawingml/2006/main" noChangeAspect="1"/>
                    <a:extLst xmlns:a="http://schemas.openxmlformats.org/drawingml/2006/main">
                      <a:ext uri="{7FBC4E63-A832-4D11-8238-D91031DB1400}">
                        <s:tag xmlns:o="urn:schemas-microsoft-com:office:office" xmlns:v="urn:schemas-microsoft-com:vml" xmlns:w="http://schemas.openxmlformats.org/wordprocessingml/2006/main" xmlns:w10="urn:schemas-microsoft-com:office:word" xmlns:wpsCustomData="http://www.wps.cn/officeDocument/2013/wpsCustomData" xmlns="http://www.wps.cn/officeDocument/2013/wpsCustomData" xmlns:s="http://www.wps.cn/officeDocument/2013/wpsCustomData">
                          <s:item s:name="KSO_DOCER_RESOURCE_TRACE_INFO" s:val="{&quot;id&quot;:&quot;0_sjzg_VCG211342682207&quot;,&quot;origin&quot;:0,&quot;type&quot;:&quot;pictures&quot;,&quot;user&quot;:&quot;1218124546&quot;}"/>
                        </s:tag>
                      </a:ext>
                    </a:extLst>
                  </wp:cNvGraphicFramePr>
                  <a:graphic xmlns:a="http://schemas.openxmlformats.org/drawingml/2006/main">
                    <a:graphicData uri="http://schemas.openxmlformats.org/drawingml/2006/picture">
                      <pic:pic xmlns:pic="http://schemas.openxmlformats.org/drawingml/2006/picture">
                        <pic:nvPicPr>
                          <pic:cNvPr id="207" name="图片 207" descr="templates\picture_hover\&amp;pky260_sjzg_VCG211342682207&amp;"/>
                          <pic:cNvPicPr>
                            <a:picLocks noChangeAspect="1"/>
                          </pic:cNvPicPr>
                        </pic:nvPicPr>
                        <pic:blipFill>
                          <a:blip r:embed="rId23"/>
                          <a:stretch>
                            <a:fillRect/>
                          </a:stretch>
                        </pic:blipFill>
                        <pic:spPr>
                          <a:xfrm rot="5400000">
                            <a:off x="0" y="0"/>
                            <a:ext cx="1725295" cy="996315"/>
                          </a:xfrm>
                          <a:prstGeom prst="rect">
                            <a:avLst/>
                          </a:prstGeom>
                        </pic:spPr>
                      </pic:pic>
                    </a:graphicData>
                  </a:graphic>
                </wp:anchor>
              </w:drawing>
            </w: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65536" behindDoc="0" locked="0" layoutInCell="1" allowOverlap="1">
                      <wp:simplePos x="0" y="0"/>
                      <wp:positionH relativeFrom="column">
                        <wp:posOffset>894080</wp:posOffset>
                      </wp:positionH>
                      <wp:positionV relativeFrom="paragraph">
                        <wp:posOffset>106045</wp:posOffset>
                      </wp:positionV>
                      <wp:extent cx="180975" cy="95250"/>
                      <wp:effectExtent l="6350" t="6350" r="15875" b="25400"/>
                      <wp:wrapNone/>
                      <wp:docPr id="208" name="矩形 528"/>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89E4243" id="矩形 528" o:spid="_x0000_s1026" style="position:absolute;left:0;text-align:left;margin-left:70.4pt;margin-top:8.35pt;width:14.25pt;height:7.5pt;z-index:25126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" fillcolor="#d9d9d9"/>
                  </w:pict>
                </mc:Fallback>
              </mc:AlternateContent>
            </w:r>
            <w:r>
              <w:rPr>
                <w:noProof/>
              </w:rPr>
              <mc:AlternateContent>
                <mc:Choice Requires="wps">
                  <w:drawing>
                    <wp:anchor distT="0" distB="0" distL="114300" distR="114300" simplePos="0" relativeHeight="251259392" behindDoc="0" locked="0" layoutInCell="1" allowOverlap="1">
                      <wp:simplePos x="0" y="0"/>
                      <wp:positionH relativeFrom="column">
                        <wp:posOffset>65405</wp:posOffset>
                      </wp:positionH>
                      <wp:positionV relativeFrom="paragraph">
                        <wp:posOffset>115570</wp:posOffset>
                      </wp:positionV>
                      <wp:extent cx="180975" cy="95250"/>
                      <wp:effectExtent l="6350" t="6350" r="15875" b="25400"/>
                      <wp:wrapNone/>
                      <wp:docPr id="209" name="矩形 524"/>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D3F78B5" id="矩形 524" o:spid="_x0000_s1026" style="position:absolute;left:0;text-align:left;margin-left:5.15pt;margin-top:9.1pt;width:14.25pt;height:7.5pt;z-index:2512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66560" behindDoc="0" locked="0" layoutInCell="1" allowOverlap="1">
                      <wp:simplePos x="0" y="0"/>
                      <wp:positionH relativeFrom="column">
                        <wp:posOffset>903605</wp:posOffset>
                      </wp:positionH>
                      <wp:positionV relativeFrom="paragraph">
                        <wp:posOffset>165100</wp:posOffset>
                      </wp:positionV>
                      <wp:extent cx="180975" cy="95250"/>
                      <wp:effectExtent l="6350" t="6350" r="15875" b="25400"/>
                      <wp:wrapNone/>
                      <wp:docPr id="210" name="矩形 529"/>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0EB9340" id="矩形 529" o:spid="_x0000_s1026" style="position:absolute;left:0;text-align:left;margin-left:71.15pt;margin-top:13pt;width:14.25pt;height:7.5pt;z-index:25126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" fillcolor="#d9d9d9"/>
                  </w:pict>
                </mc:Fallback>
              </mc:AlternateContent>
            </w:r>
            <w:r>
              <w:rPr>
                <w:noProof/>
              </w:rPr>
              <mc:AlternateContent>
                <mc:Choice Requires="wps">
                  <w:drawing>
                    <wp:anchor distT="0" distB="0" distL="114300" distR="114300" simplePos="0" relativeHeight="251262464" behindDoc="0" locked="0" layoutInCell="1" allowOverlap="1">
                      <wp:simplePos x="0" y="0"/>
                      <wp:positionH relativeFrom="column">
                        <wp:posOffset>74930</wp:posOffset>
                      </wp:positionH>
                      <wp:positionV relativeFrom="paragraph">
                        <wp:posOffset>165100</wp:posOffset>
                      </wp:positionV>
                      <wp:extent cx="180975" cy="95250"/>
                      <wp:effectExtent l="6350" t="6350" r="15875" b="25400"/>
                      <wp:wrapNone/>
                      <wp:docPr id="211" name="矩形 525"/>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DEBAD9B" id="矩形 525" o:spid="_x0000_s1026" style="position:absolute;left:0;text-align:left;margin-left:5.9pt;margin-top:13pt;width:14.25pt;height:7.5pt;z-index:25126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60416" behindDoc="0" locked="0" layoutInCell="1" allowOverlap="1">
                      <wp:simplePos x="0" y="0"/>
                      <wp:positionH relativeFrom="column">
                        <wp:posOffset>8255</wp:posOffset>
                      </wp:positionH>
                      <wp:positionV relativeFrom="paragraph">
                        <wp:posOffset>5080</wp:posOffset>
                      </wp:positionV>
                      <wp:extent cx="9525" cy="361950"/>
                      <wp:effectExtent l="43815" t="0" r="48260" b="19050"/>
                      <wp:wrapNone/>
                      <wp:docPr id="222" name="直线 536"/>
                      <wp:cNvGraphicFramePr/>
                      <a:graphic xmlns:a="http://schemas.openxmlformats.org/drawingml/2006/main">
                        <a:graphicData uri="http://schemas.microsoft.com/office/word/2010/wordprocessingShape">
                          <wps:wsp>
                            <wps:cNvCnPr/>
                            <wps:spPr>
                              <a:xfrm>
                                <a:off x="0" y="0"/>
                                <a:ext cx="9525" cy="361950"/>
                              </a:xfrm>
                              <a:prstGeom prst="line">
                                <a:avLst/>
                              </a:prstGeom>
                              <a:ln w="6350" cap="flat" cmpd="sng">
                                <a:solidFill>
                                  <a:srgbClr val="000000"/>
                                </a:solidFill>
                                <a:prstDash val="solid"/>
                                <a:headEnd type="none" w="med" len="med"/>
                                <a:tailEnd type="arrow" w="med" len="med"/>
                              </a:ln>
                            </wps:spPr>
                            <wps:bodyPr/>
                          </wps:wsp>
                        </a:graphicData>
                      </a:graphic>
                    </wp:anchor>
                  </w:drawing>
                </mc:Choice>
                <mc:Fallback>
                  <w:pict>
                    <v:line w14:anchorId="31413CFA" id="直线 536" o:spid="_x0000_s1026" style="position:absolute;left:0;text-align:left;z-index:251260416;visibility:visible;mso-wrap-style:square;mso-wrap-distance-left:9pt;mso-wrap-distance-top:0;mso-wrap-distance-right:9pt;mso-wrap-distance-bottom:0;mso-position-horizontal:absolute;mso-position-horizontal-relative:text;mso-position-vertical:absolute;mso-position-vertical-relative:text" from=".65pt,.4pt" to="1.4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" strokeweight=".5pt">
                      <v:stroke endarrow="open"/>
                    </v:line>
                  </w:pict>
                </mc:Fallback>
              </mc:AlternateContent>
            </w:r>
          </w:p>
          <w:p w:rsidR="00511EE8" w:rsidRDefault="00D404EE">
            <w:pPr>
              <w:rPr>
                <w:szCs w:val="21"/>
              </w:rPr>
            </w:pPr>
            <w:r>
              <w:rPr>
                <w:noProof/>
              </w:rPr>
              <mc:AlternateContent>
                <mc:Choice Requires="wps">
                  <w:drawing>
                    <wp:anchor distT="0" distB="0" distL="114300" distR="114300" simplePos="0" relativeHeight="251267584" behindDoc="0" locked="0" layoutInCell="1" allowOverlap="1">
                      <wp:simplePos x="0" y="0"/>
                      <wp:positionH relativeFrom="column">
                        <wp:posOffset>903605</wp:posOffset>
                      </wp:positionH>
                      <wp:positionV relativeFrom="paragraph">
                        <wp:posOffset>54610</wp:posOffset>
                      </wp:positionV>
                      <wp:extent cx="180975" cy="95250"/>
                      <wp:effectExtent l="6350" t="6350" r="15875" b="25400"/>
                      <wp:wrapNone/>
                      <wp:docPr id="223" name="矩形 530"/>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9D36DAD" id="矩形 530" o:spid="_x0000_s1026" style="position:absolute;left:0;text-align:left;margin-left:71.15pt;margin-top:4.3pt;width:14.25pt;height:7.5pt;z-index:25126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" fillcolor="#d9d9d9"/>
                  </w:pict>
                </mc:Fallback>
              </mc:AlternateContent>
            </w:r>
            <w:r>
              <w:rPr>
                <w:noProof/>
              </w:rPr>
              <mc:AlternateContent>
                <mc:Choice Requires="wps">
                  <w:drawing>
                    <wp:anchor distT="0" distB="0" distL="114300" distR="114300" simplePos="0" relativeHeight="251263488" behindDoc="0" locked="0" layoutInCell="1" allowOverlap="1">
                      <wp:simplePos x="0" y="0"/>
                      <wp:positionH relativeFrom="column">
                        <wp:posOffset>74930</wp:posOffset>
                      </wp:positionH>
                      <wp:positionV relativeFrom="paragraph">
                        <wp:posOffset>64135</wp:posOffset>
                      </wp:positionV>
                      <wp:extent cx="180975" cy="95250"/>
                      <wp:effectExtent l="6350" t="6350" r="15875" b="25400"/>
                      <wp:wrapNone/>
                      <wp:docPr id="224" name="矩形 526"/>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72AE6F5" id="矩形 526" o:spid="_x0000_s1026" style="position:absolute;left:0;text-align:left;margin-left:5.9pt;margin-top:5.05pt;width:14.25pt;height:7.5pt;z-index:2512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68608" behindDoc="0" locked="0" layoutInCell="1" allowOverlap="1">
                      <wp:simplePos x="0" y="0"/>
                      <wp:positionH relativeFrom="column">
                        <wp:posOffset>903605</wp:posOffset>
                      </wp:positionH>
                      <wp:positionV relativeFrom="paragraph">
                        <wp:posOffset>180340</wp:posOffset>
                      </wp:positionV>
                      <wp:extent cx="180975" cy="95250"/>
                      <wp:effectExtent l="6350" t="6350" r="15875" b="25400"/>
                      <wp:wrapNone/>
                      <wp:docPr id="225" name="矩形 531"/>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B8A572A" id="矩形 531" o:spid="_x0000_s1026" style="position:absolute;left:0;text-align:left;margin-left:71.15pt;margin-top:14.2pt;width:14.25pt;height:7.5pt;z-index:2512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" fillcolor="#d9d9d9"/>
                  </w:pict>
                </mc:Fallback>
              </mc:AlternateContent>
            </w:r>
            <w:r>
              <w:rPr>
                <w:noProof/>
              </w:rPr>
              <mc:AlternateContent>
                <mc:Choice Requires="wps">
                  <w:drawing>
                    <wp:anchor distT="0" distB="0" distL="114300" distR="114300" simplePos="0" relativeHeight="251264512" behindDoc="0" locked="0" layoutInCell="1" allowOverlap="1">
                      <wp:simplePos x="0" y="0"/>
                      <wp:positionH relativeFrom="column">
                        <wp:posOffset>84455</wp:posOffset>
                      </wp:positionH>
                      <wp:positionV relativeFrom="paragraph">
                        <wp:posOffset>170815</wp:posOffset>
                      </wp:positionV>
                      <wp:extent cx="180975" cy="95250"/>
                      <wp:effectExtent l="6350" t="6350" r="15875" b="25400"/>
                      <wp:wrapNone/>
                      <wp:docPr id="307" name="矩形 527"/>
                      <wp:cNvGraphicFramePr/>
                      <a:graphic xmlns:a="http://schemas.openxmlformats.org/drawingml/2006/main">
                        <a:graphicData uri="http://schemas.microsoft.com/office/word/2010/wordprocessingShape">
                          <wps:wsp>
                            <wps:cNvSpPr/>
                            <wps:spPr>
                              <a:xfrm>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601970A" id="矩形 527" o:spid="_x0000_s1026" style="position:absolute;left:0;text-align:left;margin-left:6.65pt;margin-top:13.45pt;width:14.25pt;height:7.5pt;z-index:2512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" fillcolor="#d9d9d9"/>
                  </w:pict>
                </mc:Fallback>
              </mc:AlternateContent>
            </w: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70656" behindDoc="0" locked="0" layoutInCell="1" allowOverlap="1">
                      <wp:simplePos x="0" y="0"/>
                      <wp:positionH relativeFrom="column">
                        <wp:posOffset>494030</wp:posOffset>
                      </wp:positionH>
                      <wp:positionV relativeFrom="paragraph">
                        <wp:posOffset>117475</wp:posOffset>
                      </wp:positionV>
                      <wp:extent cx="180975" cy="95250"/>
                      <wp:effectExtent l="6350" t="6985" r="25400" b="15240"/>
                      <wp:wrapNone/>
                      <wp:docPr id="308" name="矩形 533"/>
                      <wp:cNvGraphicFramePr/>
                      <a:graphic xmlns:a="http://schemas.openxmlformats.org/drawingml/2006/main">
                        <a:graphicData uri="http://schemas.microsoft.com/office/word/2010/wordprocessingShape">
                          <wps:wsp>
                            <wps:cNvSpPr/>
                            <wps:spPr>
                              <a:xfrm rot="5400000">
                                <a:off x="0" y="0"/>
                                <a:ext cx="180975" cy="95250"/>
                              </a:xfrm>
                              <a:prstGeom prst="rect">
                                <a:avLst/>
                              </a:prstGeom>
                              <a:solidFill>
                                <a:srgbClr val="D9D9D9"/>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95E772B" id="矩形 533" o:spid="_x0000_s1026" style="position:absolute;left:0;text-align:left;margin-left:38.9pt;margin-top:9.25pt;width:14.25pt;height:7.5pt;rotation:90;z-index:25127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" fillcolor="#d9d9d9"/>
                  </w:pict>
                </mc:Fallback>
              </mc:AlternateContent>
            </w:r>
          </w:p>
          <w:p w:rsidR="00511EE8" w:rsidRDefault="00D404EE">
            <w:pPr>
              <w:rPr>
                <w:szCs w:val="21"/>
              </w:rPr>
            </w:pPr>
            <w:r>
              <w:rPr>
                <w:noProof/>
              </w:rPr>
              <mc:AlternateContent>
                <mc:Choice Requires="wps">
                  <w:drawing>
                    <wp:anchor distT="0" distB="0" distL="114300" distR="114300" simplePos="0" relativeHeight="251271680" behindDoc="0" locked="0" layoutInCell="1" allowOverlap="1">
                      <wp:simplePos x="0" y="0"/>
                      <wp:positionH relativeFrom="column">
                        <wp:posOffset>713105</wp:posOffset>
                      </wp:positionH>
                      <wp:positionV relativeFrom="paragraph">
                        <wp:posOffset>33655</wp:posOffset>
                      </wp:positionV>
                      <wp:extent cx="247650" cy="635"/>
                      <wp:effectExtent l="0" t="50165" r="6350" b="50800"/>
                      <wp:wrapNone/>
                      <wp:docPr id="309" name="直线 535"/>
                      <wp:cNvGraphicFramePr/>
                      <a:graphic xmlns:a="http://schemas.openxmlformats.org/drawingml/2006/main">
                        <a:graphicData uri="http://schemas.microsoft.com/office/word/2010/wordprocessingShape">
                          <wps:wsp>
                            <wps:cNvCnPr/>
                            <wps:spPr>
                              <a:xfrm>
                                <a:off x="0" y="0"/>
                                <a:ext cx="247650" cy="635"/>
                              </a:xfrm>
                              <a:prstGeom prst="line">
                                <a:avLst/>
                              </a:prstGeom>
                              <a:ln w="6350" cap="flat" cmpd="sng">
                                <a:solidFill>
                                  <a:srgbClr val="000000"/>
                                </a:solidFill>
                                <a:prstDash val="solid"/>
                                <a:headEnd type="none" w="med" len="med"/>
                                <a:tailEnd type="arrow" w="med" len="med"/>
                              </a:ln>
                            </wps:spPr>
                            <wps:bodyPr/>
                          </wps:wsp>
                        </a:graphicData>
                      </a:graphic>
                    </wp:anchor>
                  </w:drawing>
                </mc:Choice>
                <mc:Fallback>
                  <w:pict>
                    <v:line w14:anchorId="202BC9CD" id="直线 535" o:spid="_x0000_s1026" style="position:absolute;left:0;text-align:left;z-index:251271680;visibility:visible;mso-wrap-style:square;mso-wrap-distance-left:9pt;mso-wrap-distance-top:0;mso-wrap-distance-right:9pt;mso-wrap-distance-bottom:0;mso-position-horizontal:absolute;mso-position-horizontal-relative:text;mso-position-vertical:absolute;mso-position-vertical-relative:text" from="56.15pt,2.65pt" to="75.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" strokeweight=".5pt">
                      <v:stroke endarrow="open"/>
                    </v:line>
                  </w:pict>
                </mc:Fallback>
              </mc:AlternateContent>
            </w:r>
            <w:r>
              <w:rPr>
                <w:noProof/>
              </w:rPr>
              <mc:AlternateContent>
                <mc:Choice Requires="wps">
                  <w:drawing>
                    <wp:anchor distT="0" distB="0" distL="114300" distR="114300" simplePos="0" relativeHeight="251261440" behindDoc="0" locked="0" layoutInCell="1" allowOverlap="1">
                      <wp:simplePos x="0" y="0"/>
                      <wp:positionH relativeFrom="column">
                        <wp:posOffset>179705</wp:posOffset>
                      </wp:positionH>
                      <wp:positionV relativeFrom="paragraph">
                        <wp:posOffset>24130</wp:posOffset>
                      </wp:positionV>
                      <wp:extent cx="247650" cy="635"/>
                      <wp:effectExtent l="0" t="50165" r="6350" b="50800"/>
                      <wp:wrapNone/>
                      <wp:docPr id="310" name="直线 534"/>
                      <wp:cNvGraphicFramePr/>
                      <a:graphic xmlns:a="http://schemas.openxmlformats.org/drawingml/2006/main">
                        <a:graphicData uri="http://schemas.microsoft.com/office/word/2010/wordprocessingShape">
                          <wps:wsp>
                            <wps:cNvCnPr/>
                            <wps:spPr>
                              <a:xfrm>
                                <a:off x="0" y="0"/>
                                <a:ext cx="247650" cy="635"/>
                              </a:xfrm>
                              <a:prstGeom prst="line">
                                <a:avLst/>
                              </a:prstGeom>
                              <a:ln w="6350" cap="flat" cmpd="sng">
                                <a:solidFill>
                                  <a:srgbClr val="000000"/>
                                </a:solidFill>
                                <a:prstDash val="solid"/>
                                <a:headEnd type="none" w="med" len="med"/>
                                <a:tailEnd type="arrow" w="med" len="med"/>
                              </a:ln>
                            </wps:spPr>
                            <wps:bodyPr/>
                          </wps:wsp>
                        </a:graphicData>
                      </a:graphic>
                    </wp:anchor>
                  </w:drawing>
                </mc:Choice>
                <mc:Fallback>
                  <w:pict>
                    <v:line w14:anchorId="61A4A8DD" id="直线 534" o:spid="_x0000_s1026" style="position:absolute;left:0;text-align:left;z-index:251261440;visibility:visible;mso-wrap-style:square;mso-wrap-distance-left:9pt;mso-wrap-distance-top:0;mso-wrap-distance-right:9pt;mso-wrap-distance-bottom:0;mso-position-horizontal:absolute;mso-position-horizontal-relative:text;mso-position-vertical:absolute;mso-position-vertical-relative:text" from="14.15pt,1.9pt" to="3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" strokeweight=".5pt">
                      <v:stroke endarrow="open"/>
                    </v:line>
                  </w:pict>
                </mc:Fallback>
              </mc:AlternateContent>
            </w: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50"/>
              </w:numPr>
              <w:rPr>
                <w:b/>
                <w:bCs/>
              </w:rPr>
            </w:pPr>
            <w:r>
              <w:rPr>
                <w:rFonts w:hint="eastAsia"/>
                <w:b/>
                <w:bCs/>
              </w:rPr>
              <w:t>复习原地空中剪刀腿</w:t>
            </w:r>
          </w:p>
          <w:p w:rsidR="00511EE8" w:rsidRDefault="00D404EE">
            <w:pPr>
              <w:rPr>
                <w:bCs/>
              </w:rPr>
            </w:pPr>
            <w:r>
              <w:rPr>
                <w:rFonts w:hint="eastAsia"/>
                <w:bCs/>
              </w:rPr>
              <w:t>1.</w:t>
            </w:r>
            <w:r>
              <w:rPr>
                <w:rFonts w:hint="eastAsia"/>
                <w:bCs/>
              </w:rPr>
              <w:t>起跳腿用力蹬地，摆动腿使劲上摆，两腿依次跳起，然后依次落地。</w:t>
            </w:r>
          </w:p>
          <w:p w:rsidR="00511EE8" w:rsidRDefault="00D404EE">
            <w:pPr>
              <w:rPr>
                <w:bCs/>
              </w:rPr>
            </w:pPr>
            <w:r>
              <w:rPr>
                <w:rFonts w:hint="eastAsia"/>
                <w:bCs/>
              </w:rPr>
              <w:t>2.</w:t>
            </w:r>
            <w:r>
              <w:rPr>
                <w:rFonts w:hint="eastAsia"/>
                <w:bCs/>
              </w:rPr>
              <w:t>两个学生为一组，一人拿体操棒固定适宜的高度，一人做原地空中剪刀腿练习，利用空中剪刀腿动作跨越体操棒的高度。</w:t>
            </w:r>
          </w:p>
          <w:p w:rsidR="00511EE8" w:rsidRDefault="00D404EE">
            <w:pPr>
              <w:numPr>
                <w:ilvl w:val="0"/>
                <w:numId w:val="50"/>
              </w:numPr>
              <w:rPr>
                <w:b/>
                <w:bCs/>
              </w:rPr>
            </w:pPr>
            <w:r>
              <w:rPr>
                <w:rFonts w:hint="eastAsia"/>
                <w:b/>
                <w:bCs/>
              </w:rPr>
              <w:t>学习：两步助跑做空中剪刀腿动作</w:t>
            </w:r>
          </w:p>
          <w:p w:rsidR="00511EE8" w:rsidRDefault="00D404EE">
            <w:pPr>
              <w:rPr>
                <w:bCs/>
              </w:rPr>
            </w:pPr>
            <w:r>
              <w:rPr>
                <w:rFonts w:hint="eastAsia"/>
                <w:bCs/>
              </w:rPr>
              <w:t>【动作方法】右脚第一步，左脚第二步，同时左脚用力蹬地，右脚用力上摆，两臂配合积极上摆，然后用摆动腿的脚尖去触碰体操棒。</w:t>
            </w:r>
          </w:p>
          <w:p w:rsidR="00511EE8" w:rsidRDefault="00D404EE">
            <w:pPr>
              <w:rPr>
                <w:bCs/>
              </w:rPr>
            </w:pPr>
            <w:r>
              <w:rPr>
                <w:rFonts w:hint="eastAsia"/>
                <w:bCs/>
              </w:rPr>
              <w:t>【练习】</w:t>
            </w:r>
          </w:p>
          <w:p w:rsidR="00511EE8" w:rsidRDefault="00D404EE">
            <w:pPr>
              <w:rPr>
                <w:bCs/>
              </w:rPr>
            </w:pPr>
            <w:r>
              <w:rPr>
                <w:rFonts w:hint="eastAsia"/>
                <w:bCs/>
              </w:rPr>
              <w:t>1.</w:t>
            </w:r>
            <w:r>
              <w:rPr>
                <w:rFonts w:hint="eastAsia"/>
                <w:bCs/>
              </w:rPr>
              <w:t>两个学生为一组，一个学生拿体操棒，另一个学生进行两步助跑空中剪刀腿练习，每人</w:t>
            </w:r>
            <w:r>
              <w:rPr>
                <w:rFonts w:hint="eastAsia"/>
                <w:bCs/>
              </w:rPr>
              <w:t>15</w:t>
            </w:r>
            <w:r>
              <w:rPr>
                <w:rFonts w:hint="eastAsia"/>
                <w:bCs/>
              </w:rPr>
              <w:t>次。</w:t>
            </w:r>
          </w:p>
          <w:p w:rsidR="00511EE8" w:rsidRDefault="00D404EE">
            <w:pPr>
              <w:rPr>
                <w:bCs/>
              </w:rPr>
            </w:pPr>
            <w:r>
              <w:rPr>
                <w:rFonts w:hint="eastAsia"/>
                <w:bCs/>
              </w:rPr>
              <w:t>2.</w:t>
            </w:r>
            <w:r>
              <w:rPr>
                <w:rFonts w:hint="eastAsia"/>
                <w:bCs/>
              </w:rPr>
              <w:t>一定距离的助跑中做空中剪刀腿动作。两学生一组，一个学生手持体操棒，另一学生进行一定距离的助跑并做空中剪刀腿，用摆动腿去触碰体操棒，每人练习</w:t>
            </w:r>
            <w:r>
              <w:rPr>
                <w:rFonts w:hint="eastAsia"/>
                <w:bCs/>
              </w:rPr>
              <w:t>15</w:t>
            </w:r>
            <w:r>
              <w:rPr>
                <w:rFonts w:hint="eastAsia"/>
                <w:bCs/>
              </w:rPr>
              <w:t>次。</w:t>
            </w:r>
          </w:p>
          <w:p w:rsidR="00511EE8" w:rsidRDefault="00D404EE">
            <w:pPr>
              <w:rPr>
                <w:b/>
                <w:bCs/>
              </w:rPr>
            </w:pPr>
            <w:r>
              <w:rPr>
                <w:rFonts w:hint="eastAsia"/>
                <w:b/>
                <w:bCs/>
              </w:rPr>
              <w:t>（三）组织竞赛：跳高比赛</w:t>
            </w:r>
          </w:p>
          <w:p w:rsidR="00511EE8" w:rsidRDefault="00D404EE">
            <w:pPr>
              <w:rPr>
                <w:b/>
                <w:bCs/>
              </w:rPr>
            </w:pPr>
            <w:r>
              <w:rPr>
                <w:rFonts w:hint="eastAsia"/>
                <w:bCs/>
              </w:rPr>
              <w:t>【方法】</w:t>
            </w:r>
            <w:r>
              <w:rPr>
                <w:rFonts w:hint="eastAsia"/>
                <w:bCs/>
              </w:rPr>
              <w:t>4</w:t>
            </w:r>
            <w:r>
              <w:rPr>
                <w:rFonts w:hint="eastAsia"/>
                <w:bCs/>
              </w:rPr>
              <w:t>人一组，每组两人拉橡皮筋，另外两人利用一定距离的空中剪刀腿动作跨越橡皮筋，做完后交换。</w:t>
            </w:r>
          </w:p>
          <w:p w:rsidR="00511EE8" w:rsidRDefault="00D404EE">
            <w:pPr>
              <w:rPr>
                <w:b/>
                <w:bCs/>
              </w:rPr>
            </w:pPr>
            <w:r>
              <w:rPr>
                <w:rFonts w:hint="eastAsia"/>
                <w:b/>
                <w:bCs/>
              </w:rPr>
              <w:t>（四）体能练习：</w:t>
            </w:r>
            <w:r>
              <w:rPr>
                <w:rFonts w:hint="eastAsia"/>
                <w:b/>
                <w:bCs/>
              </w:rPr>
              <w:t>Tabata</w:t>
            </w:r>
            <w:r>
              <w:rPr>
                <w:rFonts w:hint="eastAsia"/>
                <w:b/>
                <w:bCs/>
              </w:rPr>
              <w:t>体能操</w:t>
            </w:r>
          </w:p>
          <w:p w:rsidR="00511EE8" w:rsidRDefault="00D404EE">
            <w:pPr>
              <w:ind w:firstLineChars="100" w:firstLine="210"/>
              <w:rPr>
                <w:bCs/>
              </w:rPr>
            </w:pPr>
            <w:r>
              <w:rPr>
                <w:rFonts w:hint="eastAsia"/>
                <w:bCs/>
              </w:rPr>
              <w:t>深蹲跳</w:t>
            </w:r>
            <w:r>
              <w:rPr>
                <w:rFonts w:hint="eastAsia"/>
                <w:bCs/>
              </w:rPr>
              <w:t xml:space="preserve">      </w:t>
            </w:r>
            <w:r>
              <w:rPr>
                <w:rFonts w:hint="eastAsia"/>
                <w:bCs/>
              </w:rPr>
              <w:t>原地弓步跳</w:t>
            </w:r>
          </w:p>
          <w:p w:rsidR="00511EE8" w:rsidRDefault="00D404EE">
            <w:pPr>
              <w:rPr>
                <w:rFonts w:ascii="宋体" w:hAnsi="宋体"/>
                <w:szCs w:val="21"/>
              </w:rPr>
            </w:pPr>
            <w:r>
              <w:rPr>
                <w:rFonts w:hint="eastAsia"/>
                <w:bCs/>
              </w:rPr>
              <w:t>“助跑两步空中剪刀腿</w:t>
            </w:r>
            <w:r>
              <w:rPr>
                <w:rFonts w:hint="eastAsia"/>
                <w:bCs/>
              </w:rPr>
              <w:t>+</w:t>
            </w:r>
            <w:r>
              <w:rPr>
                <w:rFonts w:hint="eastAsia"/>
                <w:bCs/>
              </w:rPr>
              <w:t>摆臂”协调练习</w:t>
            </w:r>
          </w:p>
        </w:tc>
        <w:tc>
          <w:tcPr>
            <w:tcW w:w="2322" w:type="dxa"/>
            <w:gridSpan w:val="4"/>
            <w:noWrap/>
          </w:tcPr>
          <w:p w:rsidR="00511EE8" w:rsidRDefault="00D404EE">
            <w:r>
              <w:rPr>
                <w:rFonts w:hint="eastAsia"/>
              </w:rPr>
              <w:t>1.</w:t>
            </w:r>
            <w:r>
              <w:rPr>
                <w:rFonts w:hint="eastAsia"/>
              </w:rPr>
              <w:t>教师和学生一起回顾原地空中剪刀腿的动作要点。</w:t>
            </w:r>
          </w:p>
          <w:p w:rsidR="00511EE8" w:rsidRDefault="00D404EE">
            <w:r>
              <w:rPr>
                <w:rFonts w:hint="eastAsia"/>
              </w:rPr>
              <w:t>2.</w:t>
            </w:r>
            <w:r>
              <w:rPr>
                <w:rFonts w:hint="eastAsia"/>
              </w:rPr>
              <w:t>在练习中，若学生有不规范的动作，教师及时纠正。</w:t>
            </w:r>
          </w:p>
          <w:p w:rsidR="00511EE8" w:rsidRDefault="00511EE8"/>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1.教师先做一次正确示范，然后以左脚起跳为例讲解动作要领。</w:t>
            </w:r>
          </w:p>
          <w:p w:rsidR="00511EE8" w:rsidRDefault="00D404EE">
            <w:pPr>
              <w:rPr>
                <w:rFonts w:asciiTheme="minorEastAsia" w:hAnsiTheme="minorEastAsia" w:cstheme="minorEastAsia"/>
              </w:rPr>
            </w:pPr>
            <w:r>
              <w:rPr>
                <w:rFonts w:asciiTheme="minorEastAsia" w:hAnsiTheme="minorEastAsia" w:cstheme="minorEastAsia" w:hint="eastAsia"/>
              </w:rPr>
              <w:t>2.再进行一次正确示范。</w:t>
            </w:r>
          </w:p>
          <w:p w:rsidR="00511EE8" w:rsidRDefault="00D404EE">
            <w:pPr>
              <w:rPr>
                <w:rFonts w:asciiTheme="minorEastAsia" w:hAnsiTheme="minorEastAsia" w:cstheme="minorEastAsia"/>
              </w:rPr>
            </w:pPr>
            <w:r>
              <w:rPr>
                <w:rFonts w:asciiTheme="minorEastAsia" w:hAnsiTheme="minorEastAsia" w:cstheme="minorEastAsia" w:hint="eastAsia"/>
              </w:rPr>
              <w:t>3.再练习过程中，教师进行巡回指导，对发现的错误进行及时纠正。</w:t>
            </w:r>
          </w:p>
          <w:p w:rsidR="00511EE8" w:rsidRDefault="00D404EE">
            <w:pPr>
              <w:rPr>
                <w:rFonts w:asciiTheme="minorEastAsia" w:hAnsiTheme="minorEastAsia" w:cstheme="minorEastAsia"/>
              </w:rPr>
            </w:pPr>
            <w:r>
              <w:rPr>
                <w:rFonts w:asciiTheme="minorEastAsia" w:hAnsiTheme="minorEastAsia" w:cstheme="minorEastAsia" w:hint="eastAsia"/>
              </w:rPr>
              <w:t>4.提醒学生开始时速度可以稍微慢一点，先找步点；步点熟悉后，慢慢加快速度。</w:t>
            </w:r>
          </w:p>
          <w:p w:rsidR="00511EE8" w:rsidRDefault="00D404EE">
            <w:pPr>
              <w:rPr>
                <w:rFonts w:asciiTheme="minorEastAsia" w:hAnsiTheme="minorEastAsia" w:cstheme="minorEastAsia"/>
              </w:rPr>
            </w:pPr>
            <w:r>
              <w:rPr>
                <w:rFonts w:asciiTheme="minorEastAsia" w:hAnsiTheme="minorEastAsia" w:cstheme="minorEastAsia" w:hint="eastAsia"/>
              </w:rPr>
              <w:t>5.教师在练习中及时进行评价。</w:t>
            </w: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1.教师讲解竞赛方法，并进行分组。</w:t>
            </w:r>
          </w:p>
          <w:p w:rsidR="00511EE8" w:rsidRDefault="00D404EE">
            <w:pPr>
              <w:rPr>
                <w:rFonts w:asciiTheme="minorEastAsia" w:hAnsiTheme="minorEastAsia" w:cstheme="minorEastAsia"/>
              </w:rPr>
            </w:pPr>
            <w:r>
              <w:rPr>
                <w:rFonts w:asciiTheme="minorEastAsia" w:hAnsiTheme="minorEastAsia" w:cstheme="minorEastAsia" w:hint="eastAsia"/>
              </w:rPr>
              <w:t>2.组织学生进行比赛。</w:t>
            </w:r>
          </w:p>
          <w:p w:rsidR="00511EE8" w:rsidRDefault="00511EE8">
            <w:pPr>
              <w:rPr>
                <w:rFonts w:asciiTheme="minorEastAsia" w:hAnsiTheme="minorEastAsia" w:cstheme="minorEastAsia"/>
              </w:rPr>
            </w:pPr>
          </w:p>
          <w:p w:rsidR="00511EE8" w:rsidRDefault="00511EE8"/>
          <w:p w:rsidR="00511EE8" w:rsidRDefault="00D404EE">
            <w:pPr>
              <w:rPr>
                <w:rFonts w:ascii="宋体" w:eastAsia="宋体" w:hAnsi="宋体" w:cs="宋体"/>
                <w:szCs w:val="21"/>
              </w:rPr>
            </w:pPr>
            <w:r>
              <w:rPr>
                <w:rFonts w:hint="eastAsia"/>
              </w:rPr>
              <w:t>1.</w:t>
            </w:r>
            <w:r>
              <w:rPr>
                <w:rFonts w:hint="eastAsia"/>
              </w:rPr>
              <w:t>教师播放音乐带领学生一起做体能操。</w:t>
            </w:r>
          </w:p>
        </w:tc>
        <w:tc>
          <w:tcPr>
            <w:tcW w:w="2233" w:type="dxa"/>
            <w:gridSpan w:val="3"/>
            <w:noWrap/>
          </w:tcPr>
          <w:p w:rsidR="00511EE8" w:rsidRDefault="00D404EE">
            <w:r>
              <w:rPr>
                <w:rFonts w:hint="eastAsia"/>
              </w:rPr>
              <w:t>1.</w:t>
            </w:r>
            <w:r>
              <w:rPr>
                <w:rFonts w:hint="eastAsia"/>
              </w:rPr>
              <w:t>学生站四列横队，回顾上节课所学技术动作。</w:t>
            </w:r>
          </w:p>
          <w:p w:rsidR="00511EE8" w:rsidRDefault="00D404EE">
            <w:r>
              <w:rPr>
                <w:rFonts w:hint="eastAsia"/>
              </w:rPr>
              <w:t>2.</w:t>
            </w:r>
            <w:r>
              <w:rPr>
                <w:rFonts w:hint="eastAsia"/>
              </w:rPr>
              <w:t>学生交换练习，在练习过程中，学生利用起跳腿和摆动腿的配合尽力挑战一定的高度。</w:t>
            </w:r>
          </w:p>
          <w:p w:rsidR="00511EE8" w:rsidRDefault="00511EE8"/>
          <w:p w:rsidR="00511EE8" w:rsidRDefault="00D404EE">
            <w:pPr>
              <w:jc w:val="left"/>
            </w:pPr>
            <w:r>
              <w:rPr>
                <w:rFonts w:hint="eastAsia"/>
              </w:rPr>
              <w:t>1.</w:t>
            </w:r>
            <w:r>
              <w:rPr>
                <w:rFonts w:hint="eastAsia"/>
              </w:rPr>
              <w:t>学生认真观察教师示范，认真听讲，明确动作方法及要点。</w:t>
            </w:r>
          </w:p>
          <w:p w:rsidR="00511EE8" w:rsidRDefault="00D404EE">
            <w:pPr>
              <w:jc w:val="left"/>
            </w:pPr>
            <w:r>
              <w:rPr>
                <w:rFonts w:hint="eastAsia"/>
              </w:rPr>
              <w:t>2.</w:t>
            </w:r>
            <w:r>
              <w:rPr>
                <w:rFonts w:hint="eastAsia"/>
              </w:rPr>
              <w:t>练习过程中，同学之间互相指出错误，并及时改正。</w:t>
            </w:r>
          </w:p>
          <w:p w:rsidR="00511EE8" w:rsidRDefault="00D404EE">
            <w:pPr>
              <w:jc w:val="left"/>
            </w:pPr>
            <w:r>
              <w:rPr>
                <w:rFonts w:hint="eastAsia"/>
              </w:rPr>
              <w:t>3.</w:t>
            </w:r>
            <w:r>
              <w:rPr>
                <w:rFonts w:hint="eastAsia"/>
              </w:rPr>
              <w:t>练习时距离拉开，保证练习空间。</w:t>
            </w:r>
          </w:p>
          <w:p w:rsidR="00511EE8" w:rsidRDefault="00511EE8">
            <w:pPr>
              <w:jc w:val="left"/>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jc w:val="left"/>
            </w:pPr>
            <w:r>
              <w:rPr>
                <w:rFonts w:hint="eastAsia"/>
              </w:rPr>
              <w:t>1.</w:t>
            </w:r>
            <w:r>
              <w:rPr>
                <w:rFonts w:hint="eastAsia"/>
              </w:rPr>
              <w:t>学生明确比赛规则及要求。</w:t>
            </w:r>
          </w:p>
          <w:p w:rsidR="00511EE8" w:rsidRDefault="00D404EE">
            <w:pPr>
              <w:jc w:val="left"/>
            </w:pPr>
            <w:r>
              <w:rPr>
                <w:rFonts w:hint="eastAsia"/>
              </w:rPr>
              <w:t>2.</w:t>
            </w:r>
            <w:r>
              <w:rPr>
                <w:rFonts w:hint="eastAsia"/>
              </w:rPr>
              <w:t>积极参与比赛。</w:t>
            </w:r>
          </w:p>
          <w:p w:rsidR="00511EE8" w:rsidRDefault="00511EE8">
            <w:pPr>
              <w:jc w:val="left"/>
            </w:pPr>
          </w:p>
          <w:p w:rsidR="00511EE8" w:rsidRDefault="00511EE8"/>
          <w:p w:rsidR="00511EE8" w:rsidRDefault="00D404EE">
            <w:pPr>
              <w:jc w:val="left"/>
              <w:rPr>
                <w:rFonts w:ascii="宋体" w:eastAsia="宋体" w:hAnsi="宋体" w:cs="宋体"/>
                <w:szCs w:val="21"/>
              </w:rPr>
            </w:pPr>
            <w:r>
              <w:rPr>
                <w:rFonts w:hint="eastAsia"/>
              </w:rPr>
              <w:t>1.</w:t>
            </w:r>
            <w:r>
              <w:rPr>
                <w:rFonts w:hint="eastAsia"/>
              </w:rPr>
              <w:t>学生跟随教师一起进行体能练习。</w:t>
            </w: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rFonts w:ascii="宋体" w:hAnsi="宋体" w:cs="宋体"/>
                <w:noProof/>
                <w:szCs w:val="21"/>
              </w:rPr>
              <w:drawing>
                <wp:inline distT="0" distB="0" distL="114300" distR="114300">
                  <wp:extent cx="1010920" cy="984885"/>
                  <wp:effectExtent l="0" t="0" r="5080" b="5715"/>
                  <wp:docPr id="3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jc w:val="left"/>
              <w:rPr>
                <w:rFonts w:ascii="宋体" w:eastAsia="宋体" w:hAnsi="宋体" w:cs="宋体"/>
                <w:sz w:val="24"/>
              </w:rPr>
            </w:pPr>
            <w:r>
              <w:rPr>
                <w:rFonts w:ascii="宋体" w:eastAsia="宋体" w:hAnsi="宋体" w:cs="宋体"/>
                <w:noProof/>
                <w:sz w:val="24"/>
              </w:rPr>
              <w:drawing>
                <wp:inline distT="0" distB="0" distL="114300" distR="114300">
                  <wp:extent cx="1112520" cy="756285"/>
                  <wp:effectExtent l="0" t="0" r="5080" b="5715"/>
                  <wp:docPr id="32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 descr="IMG_256"/>
                          <pic:cNvPicPr>
                            <a:picLocks noChangeAspect="1"/>
                          </pic:cNvPicPr>
                        </pic:nvPicPr>
                        <pic:blipFill>
                          <a:blip r:embed="rId24" cstate="print"/>
                          <a:stretch>
                            <a:fillRect/>
                          </a:stretch>
                        </pic:blipFill>
                        <pic:spPr>
                          <a:xfrm>
                            <a:off x="0" y="0"/>
                            <a:ext cx="1112520" cy="756285"/>
                          </a:xfrm>
                          <a:prstGeom prst="rect">
                            <a:avLst/>
                          </a:prstGeom>
                          <a:noFill/>
                          <a:ln w="9525">
                            <a:noFill/>
                          </a:ln>
                        </pic:spPr>
                      </pic:pic>
                    </a:graphicData>
                  </a:graphic>
                </wp:inline>
              </w:drawing>
            </w:r>
          </w:p>
          <w:p w:rsidR="00511EE8" w:rsidRDefault="00D404EE">
            <w:pPr>
              <w:jc w:val="left"/>
              <w:rPr>
                <w:szCs w:val="21"/>
              </w:rPr>
            </w:pPr>
            <w:r>
              <w:rPr>
                <w:rFonts w:ascii="宋体" w:hAnsi="宋体" w:cs="宋体"/>
                <w:noProof/>
                <w:szCs w:val="21"/>
              </w:rPr>
              <w:drawing>
                <wp:inline distT="0" distB="0" distL="114300" distR="114300">
                  <wp:extent cx="1010920" cy="984885"/>
                  <wp:effectExtent l="0" t="0" r="5080" b="5715"/>
                  <wp:docPr id="3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w:t>
            </w:r>
            <w:r>
              <w:rPr>
                <w:rFonts w:ascii="宋体" w:hAnsi="宋体" w:hint="eastAsia"/>
                <w:b/>
                <w:szCs w:val="21"/>
              </w:rPr>
              <w:lastRenderedPageBreak/>
              <w:t>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511EE8"/>
    <w:p w:rsidR="00511EE8" w:rsidRDefault="00D404EE">
      <w:pPr>
        <w:jc w:val="center"/>
        <w:rPr>
          <w:rFonts w:ascii="宋体" w:hAnsi="宋体" w:cs="宋体"/>
          <w:b/>
          <w:bCs/>
          <w:sz w:val="30"/>
          <w:szCs w:val="30"/>
        </w:rPr>
      </w:pPr>
      <w:r>
        <w:rPr>
          <w:b/>
          <w:bCs/>
          <w:noProof/>
          <w:sz w:val="30"/>
        </w:rPr>
        <mc:AlternateContent>
          <mc:Choice Requires="wps">
            <w:drawing>
              <wp:anchor distT="0" distB="0" distL="114300" distR="114300" simplePos="0" relativeHeight="251272704"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505" name="流程图: 可选过程 1"/>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34" type="#_x0000_t176" style="position:absolute;left:0;text-align:left;margin-left:7.1pt;margin-top:-.65pt;width:405.7pt;height:30.75pt;z-index:-25204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" strokeweight="1pt">
                <v:textbox>
                  <w:txbxContent>
                    <w:p w:rsidR="00511EE8" w:rsidRDefault="00511EE8">
                      <w:pPr>
                        <w:jc w:val="center"/>
                      </w:pPr>
                    </w:p>
                  </w:txbxContent>
                </v:textbox>
              </v:shape>
            </w:pict>
          </mc:Fallback>
        </mc:AlternateContent>
      </w:r>
      <w:r>
        <w:rPr>
          <w:rFonts w:hint="eastAsia"/>
          <w:b/>
          <w:bCs/>
          <w:sz w:val="30"/>
        </w:rPr>
        <w:t>二、体操类基础</w:t>
      </w:r>
    </w:p>
    <w:p w:rsidR="00511EE8" w:rsidRDefault="00511EE8">
      <w:pPr>
        <w:jc w:val="left"/>
        <w:rPr>
          <w:rFonts w:asciiTheme="minorEastAsia" w:hAnsiTheme="minorEastAsia" w:cstheme="minorEastAsia"/>
          <w:sz w:val="24"/>
        </w:rPr>
      </w:pP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【单元目标】</w:t>
      </w:r>
    </w:p>
    <w:p w:rsidR="00511EE8" w:rsidRDefault="00D404EE">
      <w:pPr>
        <w:pStyle w:val="a6"/>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    1.初步掌握一些基本的队列队形和身体动作，能较准确地掌握动作的方法和要求，知道动作的部位、名称和动作术语，做到富有节奏。</w:t>
      </w:r>
    </w:p>
    <w:p w:rsidR="00511EE8" w:rsidRDefault="00D404EE">
      <w:pPr>
        <w:pStyle w:val="a6"/>
        <w:ind w:firstLine="57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2.学习并掌握滚翻动作，发展学生腰腹和上肢的力量，提高学生的灵敏度、协调性和节奏感。</w:t>
      </w:r>
    </w:p>
    <w:p w:rsidR="00511EE8" w:rsidRDefault="00D404EE">
      <w:pPr>
        <w:pStyle w:val="a6"/>
        <w:ind w:firstLine="570"/>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3.养成正确的身体姿态，体验运动的乐趣，增强安全意识和能力，促进合作意识和集体观念的形成。</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【教材分析】</w:t>
      </w:r>
    </w:p>
    <w:p w:rsidR="00511EE8" w:rsidRDefault="00D404EE">
      <w:pPr>
        <w:pStyle w:val="a6"/>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     体操基础的内容对于促进学生身体正常生长发育、养成正确的身体姿态、提高生活质量，都有积极的作用；对发展学生灵敏、柔韧、协调等素质，增强肌肉力量以及时空感，提高平衡能力，都有明显的作用；还能培养学生自信、勇敢、坚毅、顽强和克服困难的意志品质；特别是技巧动作的练习，也是其他运动项目的辅助练习，可以为以后学习器械体操动作奠定基础。</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【学情分析】</w:t>
      </w:r>
    </w:p>
    <w:p w:rsidR="00511EE8" w:rsidRDefault="00D404EE">
      <w:pPr>
        <w:pStyle w:val="a6"/>
        <w:rPr>
          <w:rFonts w:asciiTheme="minorEastAsia" w:eastAsiaTheme="minorEastAsia" w:hAnsiTheme="minorEastAsia" w:cstheme="minorEastAsia"/>
          <w:bCs/>
          <w:sz w:val="28"/>
          <w:szCs w:val="28"/>
        </w:rPr>
      </w:pPr>
      <w:r>
        <w:rPr>
          <w:rFonts w:asciiTheme="minorEastAsia" w:eastAsiaTheme="minorEastAsia" w:hAnsiTheme="minorEastAsia" w:cstheme="minorEastAsia" w:hint="eastAsia"/>
          <w:bCs/>
          <w:sz w:val="28"/>
          <w:szCs w:val="28"/>
        </w:rPr>
        <w:t xml:space="preserve">    在本单元的教学中，应该考虑到学生身体各部位素质、能力的发展，不能只追求片面的单个动作练习，应考虑设计多项均衡发展的素质练习。</w:t>
      </w:r>
    </w:p>
    <w:p w:rsidR="00511EE8" w:rsidRDefault="00511EE8">
      <w:pPr>
        <w:pStyle w:val="a6"/>
        <w:rPr>
          <w:rFonts w:asciiTheme="minorEastAsia" w:eastAsiaTheme="minorEastAsia" w:hAnsiTheme="minorEastAsia" w:cstheme="minorEastAsia"/>
          <w:b/>
          <w:bCs/>
          <w:sz w:val="28"/>
          <w:szCs w:val="28"/>
        </w:rPr>
      </w:pPr>
    </w:p>
    <w:p w:rsidR="00511EE8" w:rsidRDefault="00511EE8">
      <w:pPr>
        <w:pStyle w:val="a6"/>
        <w:rPr>
          <w:rFonts w:asciiTheme="minorEastAsia" w:eastAsiaTheme="minorEastAsia" w:hAnsiTheme="minorEastAsia" w:cstheme="minorEastAsia"/>
          <w:b/>
          <w:bCs/>
          <w:sz w:val="28"/>
          <w:szCs w:val="28"/>
        </w:rPr>
      </w:pPr>
    </w:p>
    <w:p w:rsidR="00511EE8" w:rsidRDefault="00511EE8">
      <w:pPr>
        <w:pStyle w:val="a6"/>
        <w:rPr>
          <w:rFonts w:asciiTheme="minorEastAsia" w:eastAsiaTheme="minorEastAsia" w:hAnsiTheme="minorEastAsia" w:cstheme="minorEastAsia"/>
          <w:b/>
          <w:bCs/>
          <w:sz w:val="28"/>
          <w:szCs w:val="28"/>
        </w:rPr>
      </w:pP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【教学内容】</w:t>
      </w:r>
    </w:p>
    <w:p w:rsidR="00511EE8" w:rsidRDefault="00D404EE">
      <w:pPr>
        <w:rPr>
          <w:sz w:val="28"/>
          <w:szCs w:val="28"/>
        </w:rPr>
      </w:pPr>
      <w:r>
        <w:rPr>
          <w:rFonts w:hint="eastAsia"/>
          <w:sz w:val="28"/>
          <w:szCs w:val="28"/>
        </w:rPr>
        <w:t xml:space="preserve">1. </w:t>
      </w:r>
      <w:r>
        <w:rPr>
          <w:rFonts w:hint="eastAsia"/>
          <w:sz w:val="28"/>
          <w:szCs w:val="28"/>
        </w:rPr>
        <w:t>基本部位操</w:t>
      </w:r>
      <w:r>
        <w:rPr>
          <w:rFonts w:hint="eastAsia"/>
          <w:sz w:val="28"/>
          <w:szCs w:val="28"/>
        </w:rPr>
        <w:t xml:space="preserve">                   </w:t>
      </w:r>
      <w:r>
        <w:rPr>
          <w:rFonts w:hint="eastAsia"/>
          <w:sz w:val="28"/>
          <w:szCs w:val="28"/>
        </w:rPr>
        <w:t>《</w:t>
      </w:r>
      <w:r>
        <w:rPr>
          <w:rFonts w:hint="eastAsia"/>
          <w:sz w:val="28"/>
          <w:szCs w:val="28"/>
        </w:rPr>
        <w:t>1</w:t>
      </w:r>
      <w:r>
        <w:rPr>
          <w:rFonts w:hint="eastAsia"/>
          <w:sz w:val="28"/>
          <w:szCs w:val="28"/>
        </w:rPr>
        <w:t>—</w:t>
      </w:r>
      <w:r>
        <w:rPr>
          <w:rFonts w:hint="eastAsia"/>
          <w:sz w:val="28"/>
          <w:szCs w:val="28"/>
        </w:rPr>
        <w:t>4</w:t>
      </w:r>
      <w:r>
        <w:rPr>
          <w:rFonts w:hint="eastAsia"/>
          <w:sz w:val="28"/>
          <w:szCs w:val="28"/>
        </w:rPr>
        <w:t>节》</w:t>
      </w:r>
    </w:p>
    <w:p w:rsidR="00511EE8" w:rsidRDefault="00D404EE">
      <w:pPr>
        <w:rPr>
          <w:sz w:val="28"/>
          <w:szCs w:val="28"/>
        </w:rPr>
      </w:pPr>
      <w:r>
        <w:rPr>
          <w:rFonts w:hint="eastAsia"/>
          <w:sz w:val="28"/>
          <w:szCs w:val="28"/>
        </w:rPr>
        <w:t xml:space="preserve">2. </w:t>
      </w:r>
      <w:r>
        <w:rPr>
          <w:rFonts w:hint="eastAsia"/>
          <w:sz w:val="28"/>
          <w:szCs w:val="28"/>
        </w:rPr>
        <w:t>基本部位操</w:t>
      </w:r>
      <w:r>
        <w:rPr>
          <w:rFonts w:hint="eastAsia"/>
          <w:sz w:val="28"/>
          <w:szCs w:val="28"/>
        </w:rPr>
        <w:t xml:space="preserve">                   </w:t>
      </w:r>
      <w:r>
        <w:rPr>
          <w:rFonts w:hint="eastAsia"/>
          <w:sz w:val="28"/>
          <w:szCs w:val="28"/>
        </w:rPr>
        <w:t>《</w:t>
      </w:r>
      <w:r>
        <w:rPr>
          <w:rFonts w:hint="eastAsia"/>
          <w:sz w:val="28"/>
          <w:szCs w:val="28"/>
        </w:rPr>
        <w:t>5</w:t>
      </w:r>
      <w:r>
        <w:rPr>
          <w:rFonts w:hint="eastAsia"/>
          <w:sz w:val="28"/>
          <w:szCs w:val="28"/>
        </w:rPr>
        <w:t>—</w:t>
      </w:r>
      <w:r>
        <w:rPr>
          <w:rFonts w:hint="eastAsia"/>
          <w:sz w:val="28"/>
          <w:szCs w:val="28"/>
        </w:rPr>
        <w:t>8</w:t>
      </w:r>
      <w:r>
        <w:rPr>
          <w:rFonts w:hint="eastAsia"/>
          <w:sz w:val="28"/>
          <w:szCs w:val="28"/>
        </w:rPr>
        <w:t>节》</w:t>
      </w:r>
      <w:r>
        <w:rPr>
          <w:rFonts w:hint="eastAsia"/>
          <w:sz w:val="28"/>
          <w:szCs w:val="28"/>
        </w:rPr>
        <w:t xml:space="preserve">             </w:t>
      </w:r>
    </w:p>
    <w:p w:rsidR="00511EE8" w:rsidRDefault="00D404EE">
      <w:pPr>
        <w:rPr>
          <w:sz w:val="28"/>
          <w:szCs w:val="28"/>
        </w:rPr>
      </w:pPr>
      <w:r>
        <w:rPr>
          <w:rFonts w:hint="eastAsia"/>
          <w:sz w:val="28"/>
          <w:szCs w:val="28"/>
        </w:rPr>
        <w:t xml:space="preserve">3. </w:t>
      </w:r>
      <w:r>
        <w:rPr>
          <w:rFonts w:hint="eastAsia"/>
          <w:sz w:val="28"/>
          <w:szCs w:val="28"/>
        </w:rPr>
        <w:t>队列队形</w:t>
      </w:r>
      <w:r>
        <w:rPr>
          <w:rFonts w:hint="eastAsia"/>
          <w:sz w:val="28"/>
          <w:szCs w:val="28"/>
        </w:rPr>
        <w:t xml:space="preserve">           </w:t>
      </w:r>
      <w:r>
        <w:rPr>
          <w:rFonts w:hint="eastAsia"/>
          <w:sz w:val="28"/>
          <w:szCs w:val="28"/>
        </w:rPr>
        <w:t>《原地右一（二）路纵队变二（四）路纵队》</w:t>
      </w:r>
    </w:p>
    <w:p w:rsidR="00511EE8" w:rsidRDefault="00D404EE">
      <w:pPr>
        <w:rPr>
          <w:sz w:val="28"/>
          <w:szCs w:val="28"/>
        </w:rPr>
      </w:pPr>
      <w:r>
        <w:rPr>
          <w:rFonts w:hint="eastAsia"/>
          <w:sz w:val="28"/>
          <w:szCs w:val="28"/>
        </w:rPr>
        <w:t xml:space="preserve">4. </w:t>
      </w:r>
      <w:r>
        <w:rPr>
          <w:rFonts w:hint="eastAsia"/>
          <w:sz w:val="28"/>
          <w:szCs w:val="28"/>
        </w:rPr>
        <w:t>队列队形</w:t>
      </w:r>
      <w:r>
        <w:rPr>
          <w:rFonts w:hint="eastAsia"/>
          <w:sz w:val="28"/>
          <w:szCs w:val="28"/>
        </w:rPr>
        <w:t xml:space="preserve">                     </w:t>
      </w:r>
      <w:r>
        <w:rPr>
          <w:rFonts w:hint="eastAsia"/>
          <w:sz w:val="28"/>
          <w:szCs w:val="28"/>
        </w:rPr>
        <w:t>《跑步变齐步》</w:t>
      </w:r>
    </w:p>
    <w:p w:rsidR="00511EE8" w:rsidRDefault="00D404EE">
      <w:pPr>
        <w:rPr>
          <w:sz w:val="28"/>
          <w:szCs w:val="28"/>
        </w:rPr>
      </w:pPr>
      <w:r>
        <w:rPr>
          <w:rFonts w:hint="eastAsia"/>
          <w:sz w:val="28"/>
          <w:szCs w:val="28"/>
        </w:rPr>
        <w:t xml:space="preserve">5. </w:t>
      </w:r>
      <w:r>
        <w:rPr>
          <w:rFonts w:hint="eastAsia"/>
          <w:sz w:val="28"/>
          <w:szCs w:val="28"/>
        </w:rPr>
        <w:t>队列队形</w:t>
      </w:r>
      <w:r>
        <w:rPr>
          <w:rFonts w:hint="eastAsia"/>
          <w:sz w:val="28"/>
          <w:szCs w:val="28"/>
        </w:rPr>
        <w:t xml:space="preserve">                     </w:t>
      </w:r>
      <w:r>
        <w:rPr>
          <w:rFonts w:hint="eastAsia"/>
          <w:sz w:val="28"/>
          <w:szCs w:val="28"/>
        </w:rPr>
        <w:t>《跑步立定》</w:t>
      </w:r>
    </w:p>
    <w:p w:rsidR="00511EE8" w:rsidRDefault="00D404EE">
      <w:pPr>
        <w:rPr>
          <w:sz w:val="28"/>
          <w:szCs w:val="28"/>
        </w:rPr>
      </w:pPr>
      <w:r>
        <w:rPr>
          <w:rFonts w:hint="eastAsia"/>
          <w:sz w:val="28"/>
          <w:szCs w:val="28"/>
        </w:rPr>
        <w:t xml:space="preserve">6. </w:t>
      </w:r>
      <w:r>
        <w:rPr>
          <w:rFonts w:hint="eastAsia"/>
          <w:sz w:val="28"/>
          <w:szCs w:val="28"/>
        </w:rPr>
        <w:t>跳绳</w:t>
      </w:r>
      <w:r>
        <w:rPr>
          <w:rFonts w:hint="eastAsia"/>
          <w:sz w:val="28"/>
          <w:szCs w:val="28"/>
        </w:rPr>
        <w:t xml:space="preserve">                         </w:t>
      </w:r>
      <w:r>
        <w:rPr>
          <w:rFonts w:hint="eastAsia"/>
          <w:sz w:val="28"/>
          <w:szCs w:val="28"/>
        </w:rPr>
        <w:t>《</w:t>
      </w:r>
      <w:r>
        <w:rPr>
          <w:rFonts w:hint="eastAsia"/>
          <w:sz w:val="28"/>
          <w:szCs w:val="28"/>
        </w:rPr>
        <w:t>8</w:t>
      </w:r>
      <w:r>
        <w:rPr>
          <w:rFonts w:hint="eastAsia"/>
          <w:sz w:val="28"/>
          <w:szCs w:val="28"/>
        </w:rPr>
        <w:t>字跳长绳》</w:t>
      </w:r>
    </w:p>
    <w:p w:rsidR="00511EE8" w:rsidRDefault="00D404EE">
      <w:pPr>
        <w:rPr>
          <w:sz w:val="28"/>
          <w:szCs w:val="28"/>
        </w:rPr>
      </w:pPr>
      <w:r>
        <w:rPr>
          <w:rFonts w:hint="eastAsia"/>
          <w:sz w:val="28"/>
          <w:szCs w:val="28"/>
        </w:rPr>
        <w:t xml:space="preserve">7. </w:t>
      </w:r>
      <w:r>
        <w:rPr>
          <w:rFonts w:hint="eastAsia"/>
          <w:sz w:val="28"/>
          <w:szCs w:val="28"/>
        </w:rPr>
        <w:t>技巧</w:t>
      </w:r>
      <w:r>
        <w:rPr>
          <w:rFonts w:hint="eastAsia"/>
          <w:sz w:val="28"/>
          <w:szCs w:val="28"/>
        </w:rPr>
        <w:t xml:space="preserve">                         </w:t>
      </w:r>
      <w:r>
        <w:rPr>
          <w:rFonts w:hint="eastAsia"/>
          <w:sz w:val="28"/>
          <w:szCs w:val="28"/>
        </w:rPr>
        <w:t>《后滚翻》</w:t>
      </w:r>
    </w:p>
    <w:p w:rsidR="00511EE8" w:rsidRDefault="00D404EE">
      <w:pPr>
        <w:rPr>
          <w:sz w:val="28"/>
          <w:szCs w:val="28"/>
        </w:rPr>
      </w:pPr>
      <w:r>
        <w:rPr>
          <w:rFonts w:hint="eastAsia"/>
          <w:sz w:val="28"/>
          <w:szCs w:val="28"/>
        </w:rPr>
        <w:t xml:space="preserve">8. </w:t>
      </w:r>
      <w:r>
        <w:rPr>
          <w:rFonts w:hint="eastAsia"/>
          <w:sz w:val="28"/>
          <w:szCs w:val="28"/>
        </w:rPr>
        <w:t>技巧</w:t>
      </w:r>
      <w:r>
        <w:rPr>
          <w:rFonts w:hint="eastAsia"/>
          <w:sz w:val="28"/>
          <w:szCs w:val="28"/>
        </w:rPr>
        <w:t xml:space="preserve">                         </w:t>
      </w:r>
      <w:r>
        <w:rPr>
          <w:rFonts w:hint="eastAsia"/>
          <w:sz w:val="28"/>
          <w:szCs w:val="28"/>
        </w:rPr>
        <w:t>《后滚翻》</w:t>
      </w:r>
    </w:p>
    <w:p w:rsidR="00511EE8" w:rsidRDefault="00D404EE">
      <w:pPr>
        <w:rPr>
          <w:sz w:val="28"/>
          <w:szCs w:val="28"/>
        </w:rPr>
      </w:pPr>
      <w:r>
        <w:rPr>
          <w:rFonts w:hint="eastAsia"/>
          <w:sz w:val="28"/>
          <w:szCs w:val="28"/>
        </w:rPr>
        <w:t xml:space="preserve">9. </w:t>
      </w:r>
      <w:r>
        <w:rPr>
          <w:rFonts w:hint="eastAsia"/>
          <w:sz w:val="28"/>
          <w:szCs w:val="28"/>
        </w:rPr>
        <w:t>技巧</w:t>
      </w:r>
      <w:r>
        <w:rPr>
          <w:rFonts w:hint="eastAsia"/>
          <w:sz w:val="28"/>
          <w:szCs w:val="28"/>
        </w:rPr>
        <w:t xml:space="preserve">                        </w:t>
      </w:r>
      <w:r>
        <w:rPr>
          <w:rFonts w:hint="eastAsia"/>
          <w:sz w:val="28"/>
          <w:szCs w:val="28"/>
        </w:rPr>
        <w:t>《后滚翻考核》</w:t>
      </w:r>
    </w:p>
    <w:p w:rsidR="00511EE8" w:rsidRDefault="00511EE8">
      <w:pPr>
        <w:rPr>
          <w:sz w:val="28"/>
          <w:szCs w:val="28"/>
        </w:rPr>
      </w:pPr>
    </w:p>
    <w:p w:rsidR="00511EE8" w:rsidRDefault="00511EE8">
      <w:pPr>
        <w:rPr>
          <w:sz w:val="28"/>
          <w:szCs w:val="28"/>
        </w:rPr>
      </w:pPr>
    </w:p>
    <w:p w:rsidR="00511EE8" w:rsidRDefault="00511EE8">
      <w:pPr>
        <w:rPr>
          <w:sz w:val="28"/>
          <w:szCs w:val="28"/>
        </w:rPr>
      </w:pPr>
    </w:p>
    <w:p w:rsidR="00511EE8" w:rsidRDefault="00511EE8">
      <w:pPr>
        <w:rPr>
          <w:sz w:val="28"/>
          <w:szCs w:val="28"/>
        </w:rPr>
      </w:pPr>
    </w:p>
    <w:p w:rsidR="00511EE8" w:rsidRDefault="00511EE8">
      <w:pPr>
        <w:rPr>
          <w:sz w:val="28"/>
          <w:szCs w:val="28"/>
        </w:rPr>
      </w:pPr>
    </w:p>
    <w:p w:rsidR="00511EE8" w:rsidRDefault="00511EE8">
      <w:pPr>
        <w:rPr>
          <w:sz w:val="28"/>
          <w:szCs w:val="28"/>
        </w:rPr>
      </w:pPr>
    </w:p>
    <w:p w:rsidR="00511EE8" w:rsidRDefault="00511EE8">
      <w:pPr>
        <w:rPr>
          <w:sz w:val="28"/>
          <w:szCs w:val="28"/>
        </w:rPr>
      </w:pPr>
    </w:p>
    <w:p w:rsidR="00511EE8" w:rsidRDefault="00D404EE">
      <w:pPr>
        <w:rPr>
          <w:sz w:val="28"/>
          <w:szCs w:val="28"/>
        </w:rPr>
      </w:pPr>
      <w:r>
        <w:rPr>
          <w:rFonts w:hint="eastAsia"/>
          <w:sz w:val="28"/>
          <w:szCs w:val="28"/>
        </w:rPr>
        <w:t>、</w:t>
      </w:r>
    </w:p>
    <w:p w:rsidR="00511EE8" w:rsidRDefault="00511EE8">
      <w:pPr>
        <w:rPr>
          <w:sz w:val="28"/>
          <w:szCs w:val="28"/>
        </w:rPr>
      </w:pPr>
    </w:p>
    <w:p w:rsidR="00511EE8" w:rsidRDefault="00511EE8">
      <w:pPr>
        <w:rPr>
          <w:sz w:val="28"/>
          <w:szCs w:val="28"/>
        </w:rPr>
      </w:pPr>
    </w:p>
    <w:p w:rsidR="00511EE8" w:rsidRDefault="00511EE8">
      <w:pPr>
        <w:rPr>
          <w:rFonts w:ascii="宋体" w:hAnsi="宋体"/>
          <w:b/>
          <w:sz w:val="32"/>
          <w:szCs w:val="28"/>
        </w:rPr>
      </w:pPr>
    </w:p>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1.通过学习，学生能够初步掌握基本部位操1-4节的动作方法，提高学生的注意 力和观察力。</w:t>
            </w:r>
          </w:p>
          <w:p w:rsidR="00511EE8" w:rsidRDefault="00D404EE">
            <w:pPr>
              <w:pStyle w:val="a6"/>
              <w:rPr>
                <w:rFonts w:ascii="宋体" w:hAnsi="宋体"/>
                <w:szCs w:val="21"/>
              </w:rPr>
            </w:pPr>
            <w:r>
              <w:rPr>
                <w:rFonts w:ascii="宋体" w:hAnsi="宋体" w:hint="eastAsia"/>
                <w:szCs w:val="21"/>
              </w:rPr>
              <w:t>2.发展学生的柔韧性和协调性等素质，锻炼学生腰腹和上肢的力量。</w:t>
            </w:r>
          </w:p>
          <w:p w:rsidR="00511EE8" w:rsidRDefault="00D404EE">
            <w:pPr>
              <w:pStyle w:val="a6"/>
              <w:rPr>
                <w:rFonts w:ascii="宋体" w:hAnsi="宋体"/>
                <w:szCs w:val="21"/>
              </w:rPr>
            </w:pPr>
            <w:r>
              <w:rPr>
                <w:rFonts w:ascii="宋体" w:hAnsi="宋体" w:hint="eastAsia"/>
                <w:szCs w:val="21"/>
              </w:rPr>
              <w:t>3.培养学生的合作意识和能力。</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基本部位操</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明确动作名称和节拍。</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动作到位协调。</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篮球场</w:t>
            </w:r>
          </w:p>
          <w:p w:rsidR="00511EE8" w:rsidRDefault="00D404EE">
            <w:pPr>
              <w:rPr>
                <w:rFonts w:ascii="宋体" w:hAnsi="宋体"/>
                <w:bCs/>
                <w:szCs w:val="21"/>
              </w:rPr>
            </w:pPr>
            <w:r>
              <w:rPr>
                <w:rFonts w:ascii="宋体" w:hAnsi="宋体" w:hint="eastAsia"/>
                <w:bCs/>
                <w:szCs w:val="21"/>
              </w:rPr>
              <w:t>音响</w:t>
            </w:r>
            <w:r>
              <w:rPr>
                <w:rFonts w:ascii="宋体" w:hAnsi="宋体"/>
                <w:bCs/>
                <w:szCs w:val="21"/>
              </w:rPr>
              <w:t>。</w:t>
            </w:r>
          </w:p>
          <w:p w:rsidR="00511EE8" w:rsidRDefault="00511EE8">
            <w:pPr>
              <w:rPr>
                <w:rFonts w:ascii="Times New Roman" w:hAnsi="Times New Roman" w:cs="Times New Roman"/>
                <w:szCs w:val="21"/>
                <w:lang w:eastAsia="zh-Hans"/>
              </w:rPr>
            </w:pP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cs="宋体"/>
                <w:b/>
                <w:bCs/>
                <w:szCs w:val="21"/>
              </w:rPr>
            </w:pPr>
            <w:r>
              <w:rPr>
                <w:rFonts w:ascii="宋体" w:hAnsi="宋体" w:cs="宋体" w:hint="eastAsia"/>
                <w:b/>
                <w:bCs/>
                <w:szCs w:val="21"/>
              </w:rPr>
              <w:t>（一）热身游戏：兔子舞</w:t>
            </w:r>
          </w:p>
          <w:p w:rsidR="00511EE8" w:rsidRDefault="00D404EE">
            <w:pPr>
              <w:rPr>
                <w:rFonts w:ascii="宋体" w:hAnsi="宋体"/>
                <w:szCs w:val="21"/>
              </w:rPr>
            </w:pPr>
            <w:r>
              <w:rPr>
                <w:rFonts w:ascii="宋体" w:hAnsi="宋体" w:hint="eastAsia"/>
                <w:szCs w:val="21"/>
              </w:rPr>
              <w:t>【方法】跟随音乐节奏和提示，进行单脚跳、双脚跳：左脚跳两下、右脚跳两下，双腿合并向前跳一下，向后跳一下，再连续向前跳三下。绕篮球场边线跳一圈。</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eastAsia="宋体" w:hAnsi="宋体" w:cs="宋体"/>
                <w:szCs w:val="21"/>
              </w:rPr>
            </w:pPr>
            <w:r>
              <w:rPr>
                <w:rFonts w:hint="eastAsia"/>
                <w:szCs w:val="21"/>
              </w:rPr>
              <w:t>手腕、踝关节运动</w:t>
            </w:r>
          </w:p>
        </w:tc>
        <w:tc>
          <w:tcPr>
            <w:tcW w:w="2322" w:type="dxa"/>
            <w:gridSpan w:val="4"/>
            <w:noWrap/>
          </w:tcPr>
          <w:p w:rsidR="00511EE8" w:rsidRDefault="00D404EE">
            <w:pPr>
              <w:rPr>
                <w:rFonts w:ascii="宋体" w:hAnsi="宋体"/>
                <w:szCs w:val="21"/>
              </w:rPr>
            </w:pPr>
            <w:r>
              <w:rPr>
                <w:rFonts w:ascii="宋体" w:hAnsi="宋体" w:hint="eastAsia"/>
                <w:szCs w:val="21"/>
              </w:rPr>
              <w:t>教师：同学们，这节课我们化身为“小白兔”，学习如何跳得更远的本领。</w:t>
            </w:r>
          </w:p>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hAnsi="宋体"/>
                <w:szCs w:val="21"/>
              </w:rPr>
            </w:pPr>
            <w:r>
              <w:rPr>
                <w:rFonts w:ascii="宋体" w:hAnsi="宋体" w:hint="eastAsia"/>
                <w:szCs w:val="21"/>
              </w:rPr>
              <w:t>3.提前做好安全教育，避免发生危险。</w:t>
            </w: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511EE8">
            <w:pPr>
              <w:rPr>
                <w:rFonts w:ascii="宋体" w:hAnsi="宋体"/>
                <w:szCs w:val="21"/>
              </w:rPr>
            </w:pP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szCs w:val="21"/>
              </w:rPr>
            </w:pPr>
            <w:r>
              <w:rPr>
                <w:rFonts w:hint="eastAsia"/>
                <w:noProof/>
                <w:szCs w:val="21"/>
              </w:rPr>
              <w:drawing>
                <wp:anchor distT="0" distB="0" distL="114300" distR="114300" simplePos="0" relativeHeight="251275776" behindDoc="0" locked="0" layoutInCell="1" allowOverlap="1">
                  <wp:simplePos x="0" y="0"/>
                  <wp:positionH relativeFrom="column">
                    <wp:posOffset>266700</wp:posOffset>
                  </wp:positionH>
                  <wp:positionV relativeFrom="margin">
                    <wp:posOffset>373380</wp:posOffset>
                  </wp:positionV>
                  <wp:extent cx="561340" cy="561340"/>
                  <wp:effectExtent l="0" t="0" r="22860" b="22860"/>
                  <wp:wrapNone/>
                  <wp:docPr id="372" name="图片 4" descr="templates\docerresourceshop\icons\\3b3231353830333433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4" descr="templates\docerresourceshop\icons\\3b32313538303334333bc7f2b3a1"/>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61340" cy="561340"/>
                          </a:xfrm>
                          <a:prstGeom prst="rect">
                            <a:avLst/>
                          </a:prstGeom>
                        </pic:spPr>
                      </pic:pic>
                    </a:graphicData>
                  </a:graphic>
                </wp:anchor>
              </w:drawing>
            </w:r>
          </w:p>
          <w:p w:rsidR="00511EE8" w:rsidRDefault="00D404EE">
            <w:pPr>
              <w:rPr>
                <w:szCs w:val="21"/>
              </w:rPr>
            </w:pPr>
            <w:r>
              <w:rPr>
                <w:noProof/>
              </w:rPr>
              <mc:AlternateContent>
                <mc:Choice Requires="wps">
                  <w:drawing>
                    <wp:anchor distT="0" distB="0" distL="114300" distR="114300" simplePos="0" relativeHeight="251273728" behindDoc="0" locked="0" layoutInCell="1" allowOverlap="1">
                      <wp:simplePos x="0" y="0"/>
                      <wp:positionH relativeFrom="column">
                        <wp:posOffset>875030</wp:posOffset>
                      </wp:positionH>
                      <wp:positionV relativeFrom="paragraph">
                        <wp:posOffset>118110</wp:posOffset>
                      </wp:positionV>
                      <wp:extent cx="635" cy="323850"/>
                      <wp:effectExtent l="50165" t="0" r="50800" b="6350"/>
                      <wp:wrapNone/>
                      <wp:docPr id="373" name="直线 578"/>
                      <wp:cNvGraphicFramePr/>
                      <a:graphic xmlns:a="http://schemas.openxmlformats.org/drawingml/2006/main">
                        <a:graphicData uri="http://schemas.microsoft.com/office/word/2010/wordprocessingShape">
                          <wps:wsp>
                            <wps:cNvCnPr/>
                            <wps:spPr>
                              <a:xfrm flipV="1">
                                <a:off x="0" y="0"/>
                                <a:ext cx="635" cy="3238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3C4F6D2" id="直线 578" o:spid="_x0000_s1026" style="position:absolute;left:0;text-align:left;flip:y;z-index:251273728;visibility:visible;mso-wrap-style:square;mso-wrap-distance-left:9pt;mso-wrap-distance-top:0;mso-wrap-distance-right:9pt;mso-wrap-distance-bottom:0;mso-position-horizontal:absolute;mso-position-horizontal-relative:text;mso-position-vertical:absolute;mso-position-vertical-relative:text" from="68.9pt,9.3pt" to="68.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">
                      <v:stroke endarrow="open"/>
                    </v:line>
                  </w:pict>
                </mc:Fallback>
              </mc:AlternateContent>
            </w:r>
          </w:p>
          <w:p w:rsidR="00511EE8" w:rsidRDefault="00511EE8">
            <w:pPr>
              <w:rPr>
                <w:szCs w:val="21"/>
              </w:rPr>
            </w:pP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74752" behindDoc="0" locked="0" layoutInCell="1" allowOverlap="1">
                      <wp:simplePos x="0" y="0"/>
                      <wp:positionH relativeFrom="column">
                        <wp:posOffset>427355</wp:posOffset>
                      </wp:positionH>
                      <wp:positionV relativeFrom="paragraph">
                        <wp:posOffset>28575</wp:posOffset>
                      </wp:positionV>
                      <wp:extent cx="352425" cy="9525"/>
                      <wp:effectExtent l="0" t="43815" r="3175" b="48260"/>
                      <wp:wrapNone/>
                      <wp:docPr id="374" name="直线 577"/>
                      <wp:cNvGraphicFramePr/>
                      <a:graphic xmlns:a="http://schemas.openxmlformats.org/drawingml/2006/main">
                        <a:graphicData uri="http://schemas.microsoft.com/office/word/2010/wordprocessingShape">
                          <wps:wsp>
                            <wps:cNvCnPr/>
                            <wps:spPr>
                              <a:xfrm>
                                <a:off x="0" y="0"/>
                                <a:ext cx="352425"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EF7D509" id="直线 577" o:spid="_x0000_s1026" style="position:absolute;left:0;text-align:left;z-index:251274752;visibility:visible;mso-wrap-style:square;mso-wrap-distance-left:9pt;mso-wrap-distance-top:0;mso-wrap-distance-right:9pt;mso-wrap-distance-bottom:0;mso-position-horizontal:absolute;mso-position-horizontal-relative:text;mso-position-vertical:absolute;mso-position-vertical-relative:text" from="33.65pt,2.25pt" to="6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">
                      <v:stroke endarrow="open"/>
                    </v:line>
                  </w:pict>
                </mc:Fallback>
              </mc:AlternateContent>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10408"/>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511EE8">
            <w:pPr>
              <w:rPr>
                <w:b/>
                <w:bCs/>
              </w:rPr>
            </w:pPr>
          </w:p>
          <w:p w:rsidR="00511EE8" w:rsidRDefault="00D404EE">
            <w:pPr>
              <w:rPr>
                <w:b/>
                <w:bCs/>
              </w:rPr>
            </w:pPr>
            <w:r>
              <w:rPr>
                <w:rFonts w:hint="eastAsia"/>
                <w:b/>
                <w:bCs/>
              </w:rPr>
              <w:t>（一）学练基本部位操</w:t>
            </w:r>
          </w:p>
          <w:p w:rsidR="00511EE8" w:rsidRDefault="00511EE8">
            <w:pPr>
              <w:rPr>
                <w:b/>
                <w:bCs/>
              </w:rPr>
            </w:pPr>
          </w:p>
          <w:p w:rsidR="00511EE8" w:rsidRDefault="00D404EE">
            <w:pPr>
              <w:rPr>
                <w:b/>
                <w:bCs/>
              </w:rPr>
            </w:pPr>
            <w:r>
              <w:rPr>
                <w:rFonts w:hint="eastAsia"/>
                <w:b/>
                <w:bCs/>
              </w:rPr>
              <w:t>第一节：伸展运动（</w:t>
            </w:r>
            <w:r>
              <w:rPr>
                <w:rFonts w:hint="eastAsia"/>
                <w:b/>
                <w:bCs/>
              </w:rPr>
              <w:t>2</w:t>
            </w:r>
            <w:r>
              <w:rPr>
                <w:rFonts w:hint="eastAsia"/>
                <w:b/>
                <w:bCs/>
              </w:rPr>
              <w:t>×</w:t>
            </w:r>
            <w:r>
              <w:rPr>
                <w:rFonts w:hint="eastAsia"/>
                <w:b/>
                <w:bCs/>
              </w:rPr>
              <w:t>8</w:t>
            </w:r>
            <w:r>
              <w:rPr>
                <w:rFonts w:hint="eastAsia"/>
                <w:b/>
                <w:bCs/>
              </w:rPr>
              <w:t>拍）</w:t>
            </w:r>
          </w:p>
          <w:p w:rsidR="00511EE8" w:rsidRDefault="00D404EE">
            <w:pPr>
              <w:rPr>
                <w:bCs/>
              </w:rPr>
            </w:pPr>
            <w:r>
              <w:rPr>
                <w:rFonts w:hint="eastAsia"/>
                <w:bCs/>
              </w:rPr>
              <w:t>预备姿势：直立</w:t>
            </w:r>
          </w:p>
          <w:p w:rsidR="00511EE8" w:rsidRDefault="00D404EE">
            <w:pPr>
              <w:rPr>
                <w:bCs/>
              </w:rPr>
            </w:pPr>
            <w:r>
              <w:rPr>
                <w:rFonts w:hint="eastAsia"/>
                <w:bCs/>
              </w:rPr>
              <w:t>1-</w:t>
            </w:r>
            <w:r>
              <w:rPr>
                <w:rFonts w:hint="eastAsia"/>
                <w:bCs/>
              </w:rPr>
              <w:t>两臂前平举（掌心向下）。</w:t>
            </w:r>
          </w:p>
          <w:p w:rsidR="00511EE8" w:rsidRDefault="00D404EE">
            <w:pPr>
              <w:rPr>
                <w:bCs/>
              </w:rPr>
            </w:pPr>
            <w:r>
              <w:rPr>
                <w:rFonts w:hint="eastAsia"/>
                <w:bCs/>
              </w:rPr>
              <w:t>2-</w:t>
            </w:r>
            <w:r>
              <w:rPr>
                <w:rFonts w:hint="eastAsia"/>
                <w:bCs/>
              </w:rPr>
              <w:t>两臂经前上举（掌心向前），提踵。</w:t>
            </w:r>
          </w:p>
          <w:p w:rsidR="00511EE8" w:rsidRDefault="00D404EE">
            <w:pPr>
              <w:rPr>
                <w:bCs/>
              </w:rPr>
            </w:pPr>
            <w:r>
              <w:rPr>
                <w:rFonts w:hint="eastAsia"/>
                <w:bCs/>
              </w:rPr>
              <w:t>3-</w:t>
            </w:r>
            <w:r>
              <w:rPr>
                <w:rFonts w:hint="eastAsia"/>
                <w:bCs/>
              </w:rPr>
              <w:t>两臂侧平举（掌心向下），落踵。</w:t>
            </w:r>
          </w:p>
          <w:p w:rsidR="00511EE8" w:rsidRDefault="00D404EE">
            <w:pPr>
              <w:rPr>
                <w:bCs/>
              </w:rPr>
            </w:pPr>
            <w:r>
              <w:rPr>
                <w:rFonts w:hint="eastAsia"/>
                <w:bCs/>
              </w:rPr>
              <w:t>4-</w:t>
            </w:r>
            <w:r>
              <w:rPr>
                <w:rFonts w:hint="eastAsia"/>
                <w:bCs/>
              </w:rPr>
              <w:t>还原成预备姿势。</w:t>
            </w:r>
            <w:r>
              <w:rPr>
                <w:rFonts w:hint="eastAsia"/>
                <w:bCs/>
              </w:rPr>
              <w:t>5-8</w:t>
            </w:r>
            <w:r>
              <w:rPr>
                <w:rFonts w:hint="eastAsia"/>
                <w:bCs/>
              </w:rPr>
              <w:t>同</w:t>
            </w:r>
            <w:r>
              <w:rPr>
                <w:rFonts w:hint="eastAsia"/>
                <w:bCs/>
              </w:rPr>
              <w:t>1-4.</w:t>
            </w:r>
          </w:p>
          <w:p w:rsidR="00511EE8" w:rsidRDefault="00D404EE">
            <w:pPr>
              <w:rPr>
                <w:bCs/>
              </w:rPr>
            </w:pPr>
            <w:r>
              <w:rPr>
                <w:rFonts w:hint="eastAsia"/>
                <w:bCs/>
              </w:rPr>
              <w:t>第二个八拍同第一个八拍。</w:t>
            </w:r>
          </w:p>
          <w:p w:rsidR="00511EE8" w:rsidRDefault="00D404EE">
            <w:pPr>
              <w:rPr>
                <w:b/>
                <w:bCs/>
              </w:rPr>
            </w:pPr>
            <w:r>
              <w:rPr>
                <w:b/>
                <w:bCs/>
                <w:noProof/>
              </w:rPr>
              <w:drawing>
                <wp:inline distT="0" distB="0" distL="0" distR="0">
                  <wp:extent cx="2098040" cy="818515"/>
                  <wp:effectExtent l="0" t="0" r="10160" b="19685"/>
                  <wp:docPr id="382" name="图片 1" descr="/private/var/folders/cd/9tyjf4cn0gd1q5zkzpd9741c0000gn/T/com.kingsoft.wpsoffice.mac/photoedit2/2023012616420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 descr="/private/var/folders/cd/9tyjf4cn0gd1q5zkzpd9741c0000gn/T/com.kingsoft.wpsoffice.mac/photoedit2/20230126164205/temp.pngtemp"/>
                          <pic:cNvPicPr>
                            <a:picLocks noChangeAspect="1" noChangeArrowheads="1"/>
                          </pic:cNvPicPr>
                        </pic:nvPicPr>
                        <pic:blipFill>
                          <a:blip r:embed="rId25"/>
                          <a:srcRect/>
                          <a:stretch>
                            <a:fillRect/>
                          </a:stretch>
                        </pic:blipFill>
                        <pic:spPr>
                          <a:xfrm>
                            <a:off x="0" y="0"/>
                            <a:ext cx="2098040" cy="818515"/>
                          </a:xfrm>
                          <a:prstGeom prst="rect">
                            <a:avLst/>
                          </a:prstGeom>
                          <a:noFill/>
                          <a:ln w="9525">
                            <a:noFill/>
                            <a:miter lim="800000"/>
                            <a:headEnd/>
                            <a:tailEnd/>
                          </a:ln>
                        </pic:spPr>
                      </pic:pic>
                    </a:graphicData>
                  </a:graphic>
                </wp:inline>
              </w:drawing>
            </w: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D404EE">
            <w:pPr>
              <w:rPr>
                <w:b/>
                <w:bCs/>
              </w:rPr>
            </w:pPr>
            <w:r>
              <w:rPr>
                <w:rFonts w:hint="eastAsia"/>
                <w:b/>
                <w:bCs/>
              </w:rPr>
              <w:t>第二节：提腿运动（</w:t>
            </w:r>
            <w:r>
              <w:rPr>
                <w:rFonts w:hint="eastAsia"/>
                <w:b/>
                <w:bCs/>
              </w:rPr>
              <w:t>2</w:t>
            </w:r>
            <w:r>
              <w:rPr>
                <w:rFonts w:hint="eastAsia"/>
                <w:b/>
                <w:bCs/>
              </w:rPr>
              <w:t>×</w:t>
            </w:r>
            <w:r>
              <w:rPr>
                <w:rFonts w:hint="eastAsia"/>
                <w:b/>
                <w:bCs/>
              </w:rPr>
              <w:t>8</w:t>
            </w:r>
            <w:r>
              <w:rPr>
                <w:rFonts w:hint="eastAsia"/>
                <w:b/>
                <w:bCs/>
              </w:rPr>
              <w:t>拍）</w:t>
            </w:r>
          </w:p>
          <w:p w:rsidR="00511EE8" w:rsidRDefault="00D404EE">
            <w:pPr>
              <w:rPr>
                <w:bCs/>
              </w:rPr>
            </w:pPr>
            <w:r>
              <w:rPr>
                <w:rFonts w:hint="eastAsia"/>
                <w:bCs/>
              </w:rPr>
              <w:t>预备姿势：直立</w:t>
            </w:r>
          </w:p>
          <w:p w:rsidR="00511EE8" w:rsidRDefault="00D404EE">
            <w:r>
              <w:rPr>
                <w:rFonts w:hint="eastAsia"/>
              </w:rPr>
              <w:t>1-</w:t>
            </w:r>
            <w:r>
              <w:rPr>
                <w:rFonts w:hint="eastAsia"/>
              </w:rPr>
              <w:t>左腿屈膝上提，同时两手抱膝下（右手在上，左手在下），脚面绷直。</w:t>
            </w:r>
          </w:p>
          <w:p w:rsidR="00511EE8" w:rsidRDefault="00D404EE">
            <w:r>
              <w:rPr>
                <w:rFonts w:hint="eastAsia"/>
              </w:rPr>
              <w:t>2-</w:t>
            </w:r>
            <w:r>
              <w:rPr>
                <w:rFonts w:hint="eastAsia"/>
              </w:rPr>
              <w:t>还原成预备姿势。</w:t>
            </w:r>
          </w:p>
          <w:p w:rsidR="00511EE8" w:rsidRDefault="00D404EE">
            <w:r>
              <w:rPr>
                <w:rFonts w:hint="eastAsia"/>
              </w:rPr>
              <w:t>3-</w:t>
            </w:r>
            <w:r>
              <w:rPr>
                <w:rFonts w:hint="eastAsia"/>
              </w:rPr>
              <w:t>右腿屈膝上提，同时两手抱膝下，脚面绷直。</w:t>
            </w:r>
          </w:p>
          <w:p w:rsidR="00511EE8" w:rsidRDefault="00D404EE">
            <w:r>
              <w:rPr>
                <w:rFonts w:hint="eastAsia"/>
              </w:rPr>
              <w:t>4-</w:t>
            </w:r>
            <w:r>
              <w:rPr>
                <w:rFonts w:hint="eastAsia"/>
              </w:rPr>
              <w:t>还原成预备姿势。</w:t>
            </w:r>
          </w:p>
          <w:p w:rsidR="00511EE8" w:rsidRDefault="00D404EE">
            <w:r>
              <w:rPr>
                <w:rFonts w:hint="eastAsia"/>
              </w:rPr>
              <w:t>5-</w:t>
            </w:r>
            <w:r>
              <w:rPr>
                <w:rFonts w:hint="eastAsia"/>
              </w:rPr>
              <w:t>两手叉腰，提踵。</w:t>
            </w:r>
          </w:p>
          <w:p w:rsidR="00511EE8" w:rsidRDefault="00D404EE">
            <w:r>
              <w:rPr>
                <w:rFonts w:hint="eastAsia"/>
              </w:rPr>
              <w:t>6-</w:t>
            </w:r>
            <w:r>
              <w:rPr>
                <w:rFonts w:hint="eastAsia"/>
              </w:rPr>
              <w:t>两腿屈膝成半蹲。</w:t>
            </w:r>
          </w:p>
          <w:p w:rsidR="00511EE8" w:rsidRDefault="00D404EE">
            <w:r>
              <w:rPr>
                <w:rFonts w:hint="eastAsia"/>
              </w:rPr>
              <w:t>7-</w:t>
            </w:r>
            <w:r>
              <w:rPr>
                <w:rFonts w:hint="eastAsia"/>
              </w:rPr>
              <w:t>还原成</w:t>
            </w:r>
            <w:r>
              <w:rPr>
                <w:rFonts w:hint="eastAsia"/>
              </w:rPr>
              <w:t>5</w:t>
            </w:r>
            <w:r>
              <w:rPr>
                <w:rFonts w:hint="eastAsia"/>
              </w:rPr>
              <w:t>的动作。</w:t>
            </w:r>
          </w:p>
          <w:p w:rsidR="00511EE8" w:rsidRDefault="00D404EE">
            <w:r>
              <w:rPr>
                <w:rFonts w:hint="eastAsia"/>
              </w:rPr>
              <w:t>8-</w:t>
            </w:r>
            <w:r>
              <w:rPr>
                <w:rFonts w:hint="eastAsia"/>
              </w:rPr>
              <w:t>还原成预备姿势。</w:t>
            </w:r>
          </w:p>
          <w:p w:rsidR="00511EE8" w:rsidRDefault="00D404EE">
            <w:r>
              <w:rPr>
                <w:rFonts w:hint="eastAsia"/>
              </w:rPr>
              <w:t>第二个八拍同第一个八拍。</w:t>
            </w:r>
          </w:p>
          <w:p w:rsidR="00511EE8" w:rsidRDefault="00511EE8"/>
          <w:p w:rsidR="00511EE8" w:rsidRDefault="00D404EE">
            <w:r>
              <w:rPr>
                <w:noProof/>
              </w:rPr>
              <w:drawing>
                <wp:inline distT="0" distB="0" distL="0" distR="0">
                  <wp:extent cx="2099310" cy="767715"/>
                  <wp:effectExtent l="0" t="0" r="8890" b="19685"/>
                  <wp:docPr id="383" name="图片 2" descr="/private/var/folders/cd/9tyjf4cn0gd1q5zkzpd9741c0000gn/T/com.kingsoft.wpsoffice.mac/photoedit2/2023012616422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2" descr="/private/var/folders/cd/9tyjf4cn0gd1q5zkzpd9741c0000gn/T/com.kingsoft.wpsoffice.mac/photoedit2/20230126164228/temp.pngtemp"/>
                          <pic:cNvPicPr>
                            <a:picLocks noChangeAspect="1" noChangeArrowheads="1"/>
                          </pic:cNvPicPr>
                        </pic:nvPicPr>
                        <pic:blipFill>
                          <a:blip r:embed="rId26"/>
                          <a:srcRect/>
                          <a:stretch>
                            <a:fillRect/>
                          </a:stretch>
                        </pic:blipFill>
                        <pic:spPr>
                          <a:xfrm>
                            <a:off x="0" y="0"/>
                            <a:ext cx="2099310" cy="767715"/>
                          </a:xfrm>
                          <a:prstGeom prst="rect">
                            <a:avLst/>
                          </a:prstGeom>
                          <a:noFill/>
                          <a:ln w="9525">
                            <a:noFill/>
                            <a:miter lim="800000"/>
                            <a:headEnd/>
                            <a:tailEnd/>
                          </a:ln>
                        </pic:spPr>
                      </pic:pic>
                    </a:graphicData>
                  </a:graphic>
                </wp:inline>
              </w:drawing>
            </w:r>
          </w:p>
          <w:p w:rsidR="00511EE8" w:rsidRDefault="00511EE8"/>
          <w:p w:rsidR="00511EE8" w:rsidRDefault="00511EE8"/>
          <w:p w:rsidR="00511EE8" w:rsidRDefault="00511EE8">
            <w:pPr>
              <w:rPr>
                <w:b/>
              </w:rPr>
            </w:pPr>
          </w:p>
          <w:p w:rsidR="00511EE8" w:rsidRDefault="00D404EE">
            <w:pPr>
              <w:rPr>
                <w:b/>
              </w:rPr>
            </w:pPr>
            <w:r>
              <w:rPr>
                <w:rFonts w:hint="eastAsia"/>
                <w:b/>
              </w:rPr>
              <w:t>第三节：扩胸运动</w:t>
            </w:r>
            <w:r>
              <w:rPr>
                <w:rFonts w:hint="eastAsia"/>
                <w:b/>
                <w:bCs/>
              </w:rPr>
              <w:t>（</w:t>
            </w:r>
            <w:r>
              <w:rPr>
                <w:rFonts w:hint="eastAsia"/>
                <w:b/>
                <w:bCs/>
              </w:rPr>
              <w:t>2</w:t>
            </w:r>
            <w:r>
              <w:rPr>
                <w:rFonts w:hint="eastAsia"/>
                <w:b/>
                <w:bCs/>
              </w:rPr>
              <w:t>×</w:t>
            </w:r>
            <w:r>
              <w:rPr>
                <w:rFonts w:hint="eastAsia"/>
                <w:b/>
                <w:bCs/>
              </w:rPr>
              <w:t>8</w:t>
            </w:r>
            <w:r>
              <w:rPr>
                <w:rFonts w:hint="eastAsia"/>
                <w:b/>
                <w:bCs/>
              </w:rPr>
              <w:t>拍）</w:t>
            </w:r>
          </w:p>
          <w:p w:rsidR="00511EE8" w:rsidRDefault="00D404EE">
            <w:pPr>
              <w:rPr>
                <w:bCs/>
              </w:rPr>
            </w:pPr>
            <w:r>
              <w:rPr>
                <w:rFonts w:hint="eastAsia"/>
                <w:bCs/>
              </w:rPr>
              <w:lastRenderedPageBreak/>
              <w:t>预备姿势：直立</w:t>
            </w:r>
          </w:p>
          <w:p w:rsidR="00511EE8" w:rsidRDefault="00D404EE">
            <w:r>
              <w:rPr>
                <w:rFonts w:hint="eastAsia"/>
              </w:rPr>
              <w:t>1-</w:t>
            </w:r>
            <w:r>
              <w:rPr>
                <w:rFonts w:hint="eastAsia"/>
              </w:rPr>
              <w:t>左腿向左侧迈出一步，脚尖点地，身体左转</w:t>
            </w:r>
            <w:r>
              <w:rPr>
                <w:rFonts w:hint="eastAsia"/>
              </w:rPr>
              <w:t xml:space="preserve">90 </w:t>
            </w:r>
            <w:r>
              <w:rPr>
                <w:rFonts w:hint="eastAsia"/>
              </w:rPr>
              <w:t>º同时两臂前平举。</w:t>
            </w:r>
          </w:p>
          <w:p w:rsidR="00511EE8" w:rsidRDefault="00D404EE">
            <w:r>
              <w:rPr>
                <w:rFonts w:hint="eastAsia"/>
              </w:rPr>
              <w:t>2-</w:t>
            </w:r>
            <w:r>
              <w:rPr>
                <w:rFonts w:hint="eastAsia"/>
              </w:rPr>
              <w:t>左腿向前跨一步成弓步，同时两臂经前向侧后振一次。</w:t>
            </w:r>
          </w:p>
          <w:p w:rsidR="00511EE8" w:rsidRDefault="00D404EE">
            <w:r>
              <w:rPr>
                <w:rFonts w:hint="eastAsia"/>
              </w:rPr>
              <w:t>3-</w:t>
            </w:r>
            <w:r>
              <w:rPr>
                <w:rFonts w:hint="eastAsia"/>
              </w:rPr>
              <w:t>两臂经前平举再向侧后振一次。</w:t>
            </w:r>
          </w:p>
          <w:p w:rsidR="00511EE8" w:rsidRDefault="00D404EE">
            <w:r>
              <w:rPr>
                <w:rFonts w:hint="eastAsia"/>
              </w:rPr>
              <w:t>4-</w:t>
            </w:r>
            <w:r>
              <w:rPr>
                <w:rFonts w:hint="eastAsia"/>
              </w:rPr>
              <w:t>还原成预备姿势。</w:t>
            </w:r>
          </w:p>
          <w:p w:rsidR="00511EE8" w:rsidRDefault="00D404EE">
            <w:r>
              <w:rPr>
                <w:rFonts w:hint="eastAsia"/>
              </w:rPr>
              <w:t>5-8</w:t>
            </w:r>
            <w:r>
              <w:rPr>
                <w:rFonts w:hint="eastAsia"/>
              </w:rPr>
              <w:t>同</w:t>
            </w:r>
            <w:r>
              <w:rPr>
                <w:rFonts w:hint="eastAsia"/>
              </w:rPr>
              <w:t>1-4</w:t>
            </w:r>
            <w:r>
              <w:rPr>
                <w:rFonts w:hint="eastAsia"/>
              </w:rPr>
              <w:t>，动作相同，方向相反。</w:t>
            </w:r>
          </w:p>
          <w:p w:rsidR="00511EE8" w:rsidRDefault="00D404EE">
            <w:r>
              <w:rPr>
                <w:rFonts w:hint="eastAsia"/>
              </w:rPr>
              <w:t>第二个八拍动作同第一个八拍。</w:t>
            </w:r>
          </w:p>
          <w:p w:rsidR="00511EE8" w:rsidRDefault="00D404EE">
            <w:r>
              <w:rPr>
                <w:noProof/>
              </w:rPr>
              <w:drawing>
                <wp:inline distT="0" distB="0" distL="0" distR="0">
                  <wp:extent cx="1840865" cy="1014095"/>
                  <wp:effectExtent l="0" t="0" r="13335" b="1905"/>
                  <wp:docPr id="384" name="图片 3" descr="/private/var/folders/cd/9tyjf4cn0gd1q5zkzpd9741c0000gn/T/com.kingsoft.wpsoffice.mac/photoedit2/2023012616424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 descr="/private/var/folders/cd/9tyjf4cn0gd1q5zkzpd9741c0000gn/T/com.kingsoft.wpsoffice.mac/photoedit2/20230126164247/temp.pngtemp"/>
                          <pic:cNvPicPr>
                            <a:picLocks noChangeAspect="1" noChangeArrowheads="1"/>
                          </pic:cNvPicPr>
                        </pic:nvPicPr>
                        <pic:blipFill>
                          <a:blip r:embed="rId27"/>
                          <a:srcRect/>
                          <a:stretch>
                            <a:fillRect/>
                          </a:stretch>
                        </pic:blipFill>
                        <pic:spPr>
                          <a:xfrm>
                            <a:off x="0" y="0"/>
                            <a:ext cx="1840865" cy="1014095"/>
                          </a:xfrm>
                          <a:prstGeom prst="rect">
                            <a:avLst/>
                          </a:prstGeom>
                          <a:noFill/>
                          <a:ln w="9525">
                            <a:noFill/>
                            <a:miter lim="800000"/>
                            <a:headEnd/>
                            <a:tailEnd/>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D404EE">
            <w:pPr>
              <w:rPr>
                <w:b/>
              </w:rPr>
            </w:pPr>
            <w:r>
              <w:rPr>
                <w:rFonts w:hint="eastAsia"/>
                <w:b/>
              </w:rPr>
              <w:t>第四节：体侧屈运动</w:t>
            </w:r>
            <w:r>
              <w:rPr>
                <w:rFonts w:hint="eastAsia"/>
                <w:b/>
                <w:bCs/>
              </w:rPr>
              <w:t>（</w:t>
            </w:r>
            <w:r>
              <w:rPr>
                <w:rFonts w:hint="eastAsia"/>
                <w:b/>
                <w:bCs/>
              </w:rPr>
              <w:t>2</w:t>
            </w:r>
            <w:r>
              <w:rPr>
                <w:rFonts w:hint="eastAsia"/>
                <w:b/>
                <w:bCs/>
              </w:rPr>
              <w:t>×</w:t>
            </w:r>
            <w:r>
              <w:rPr>
                <w:rFonts w:hint="eastAsia"/>
                <w:b/>
                <w:bCs/>
              </w:rPr>
              <w:t>8</w:t>
            </w:r>
            <w:r>
              <w:rPr>
                <w:rFonts w:hint="eastAsia"/>
                <w:b/>
                <w:bCs/>
              </w:rPr>
              <w:t>拍）</w:t>
            </w:r>
          </w:p>
          <w:p w:rsidR="00511EE8" w:rsidRDefault="00D404EE">
            <w:pPr>
              <w:rPr>
                <w:bCs/>
              </w:rPr>
            </w:pPr>
            <w:r>
              <w:rPr>
                <w:rFonts w:hint="eastAsia"/>
                <w:bCs/>
              </w:rPr>
              <w:t>预备姿势：直立</w:t>
            </w:r>
          </w:p>
          <w:p w:rsidR="00511EE8" w:rsidRDefault="00D404EE">
            <w:r>
              <w:rPr>
                <w:rFonts w:hint="eastAsia"/>
              </w:rPr>
              <w:t>1-</w:t>
            </w:r>
            <w:r>
              <w:rPr>
                <w:rFonts w:hint="eastAsia"/>
              </w:rPr>
              <w:t>左脚侧出一步，同时身体左侧屈，左臂沿腿用力下伸，同时右臂屈肘上提，眼看左手。</w:t>
            </w:r>
          </w:p>
          <w:p w:rsidR="00511EE8" w:rsidRDefault="00D404EE">
            <w:r>
              <w:rPr>
                <w:rFonts w:hint="eastAsia"/>
              </w:rPr>
              <w:t>2-</w:t>
            </w:r>
            <w:r>
              <w:rPr>
                <w:rFonts w:hint="eastAsia"/>
              </w:rPr>
              <w:t>还原成开立。</w:t>
            </w:r>
          </w:p>
          <w:p w:rsidR="00511EE8" w:rsidRDefault="00D404EE">
            <w:r>
              <w:rPr>
                <w:rFonts w:hint="eastAsia"/>
              </w:rPr>
              <w:t>3-4</w:t>
            </w:r>
            <w:r>
              <w:rPr>
                <w:rFonts w:hint="eastAsia"/>
              </w:rPr>
              <w:t>同</w:t>
            </w:r>
            <w:r>
              <w:rPr>
                <w:rFonts w:hint="eastAsia"/>
              </w:rPr>
              <w:t>1-2</w:t>
            </w:r>
            <w:r>
              <w:rPr>
                <w:rFonts w:hint="eastAsia"/>
              </w:rPr>
              <w:t>，动作相同吧，方向相反。</w:t>
            </w:r>
          </w:p>
          <w:p w:rsidR="00511EE8" w:rsidRDefault="00D404EE">
            <w:r>
              <w:rPr>
                <w:rFonts w:hint="eastAsia"/>
              </w:rPr>
              <w:t>5-6</w:t>
            </w:r>
            <w:r>
              <w:rPr>
                <w:rFonts w:hint="eastAsia"/>
              </w:rPr>
              <w:t>同</w:t>
            </w:r>
            <w:r>
              <w:rPr>
                <w:rFonts w:hint="eastAsia"/>
              </w:rPr>
              <w:t>3-4</w:t>
            </w:r>
            <w:r>
              <w:rPr>
                <w:rFonts w:hint="eastAsia"/>
              </w:rPr>
              <w:t>拍，</w:t>
            </w:r>
            <w:r>
              <w:rPr>
                <w:rFonts w:hint="eastAsia"/>
              </w:rPr>
              <w:t>7-8</w:t>
            </w:r>
            <w:r>
              <w:rPr>
                <w:rFonts w:hint="eastAsia"/>
              </w:rPr>
              <w:t>同</w:t>
            </w:r>
            <w:r>
              <w:rPr>
                <w:rFonts w:hint="eastAsia"/>
              </w:rPr>
              <w:t>1-2</w:t>
            </w:r>
            <w:r>
              <w:rPr>
                <w:rFonts w:hint="eastAsia"/>
              </w:rPr>
              <w:t>拍。</w:t>
            </w:r>
          </w:p>
          <w:p w:rsidR="00511EE8" w:rsidRDefault="00D404EE">
            <w:r>
              <w:rPr>
                <w:rFonts w:hint="eastAsia"/>
              </w:rPr>
              <w:t>第二个八拍动作同第一个八拍。</w:t>
            </w:r>
          </w:p>
          <w:p w:rsidR="00511EE8" w:rsidRDefault="00D404EE">
            <w:r>
              <w:rPr>
                <w:rFonts w:hint="eastAsia"/>
              </w:rPr>
              <w:t>最后一拍还原成立正姿势。</w:t>
            </w:r>
          </w:p>
          <w:p w:rsidR="00511EE8" w:rsidRDefault="00D404EE">
            <w:r>
              <w:rPr>
                <w:noProof/>
              </w:rPr>
              <w:drawing>
                <wp:inline distT="0" distB="0" distL="0" distR="0">
                  <wp:extent cx="2014855" cy="680085"/>
                  <wp:effectExtent l="0" t="0" r="17145" b="5715"/>
                  <wp:docPr id="385" name="图片 4" descr="/private/var/folders/cd/9tyjf4cn0gd1q5zkzpd9741c0000gn/T/com.kingsoft.wpsoffice.mac/photoedit2/2023012616430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 descr="/private/var/folders/cd/9tyjf4cn0gd1q5zkzpd9741c0000gn/T/com.kingsoft.wpsoffice.mac/photoedit2/20230126164300/temp.pngtemp"/>
                          <pic:cNvPicPr>
                            <a:picLocks noChangeAspect="1" noChangeArrowheads="1"/>
                          </pic:cNvPicPr>
                        </pic:nvPicPr>
                        <pic:blipFill>
                          <a:blip r:embed="rId28"/>
                          <a:srcRect/>
                          <a:stretch>
                            <a:fillRect/>
                          </a:stretch>
                        </pic:blipFill>
                        <pic:spPr>
                          <a:xfrm>
                            <a:off x="0" y="0"/>
                            <a:ext cx="2014855" cy="680085"/>
                          </a:xfrm>
                          <a:prstGeom prst="rect">
                            <a:avLst/>
                          </a:prstGeom>
                          <a:noFill/>
                          <a:ln w="9525">
                            <a:noFill/>
                            <a:miter lim="800000"/>
                            <a:headEnd/>
                            <a:tailEnd/>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rPr>
                <w:b/>
              </w:rPr>
            </w:pPr>
            <w:r>
              <w:rPr>
                <w:rFonts w:hint="eastAsia"/>
                <w:b/>
              </w:rPr>
              <w:t>（二）组织竞赛：基本部位操比赛</w:t>
            </w:r>
          </w:p>
          <w:p w:rsidR="00511EE8" w:rsidRDefault="00D404EE">
            <w:r>
              <w:rPr>
                <w:rFonts w:hint="eastAsia"/>
              </w:rPr>
              <w:lastRenderedPageBreak/>
              <w:t>【方法】在学生结束练习后，将学生跑分为</w:t>
            </w:r>
            <w:r>
              <w:rPr>
                <w:rFonts w:hint="eastAsia"/>
              </w:rPr>
              <w:t>6</w:t>
            </w:r>
            <w:r>
              <w:rPr>
                <w:rFonts w:hint="eastAsia"/>
              </w:rPr>
              <w:t>组，以小组为单位，分组轮流展示</w:t>
            </w:r>
            <w:r>
              <w:rPr>
                <w:rFonts w:hint="eastAsia"/>
              </w:rPr>
              <w:t>1-4</w:t>
            </w:r>
            <w:r>
              <w:rPr>
                <w:rFonts w:hint="eastAsia"/>
              </w:rPr>
              <w:t>节操，有组长带领大家做。</w:t>
            </w:r>
          </w:p>
          <w:p w:rsidR="00511EE8" w:rsidRDefault="00511EE8"/>
          <w:p w:rsidR="00511EE8" w:rsidRDefault="00D404EE">
            <w:pPr>
              <w:rPr>
                <w:b/>
              </w:rPr>
            </w:pPr>
            <w:r>
              <w:rPr>
                <w:rFonts w:hint="eastAsia"/>
                <w:b/>
              </w:rPr>
              <w:t>【基本部位操评价标准】</w:t>
            </w:r>
          </w:p>
          <w:p w:rsidR="00511EE8" w:rsidRDefault="00D404EE">
            <w:r>
              <w:rPr>
                <w:rFonts w:hint="eastAsia"/>
                <w:b/>
              </w:rPr>
              <w:t>优秀：</w:t>
            </w:r>
            <w:r>
              <w:rPr>
                <w:rFonts w:hint="eastAsia"/>
              </w:rPr>
              <w:t>姿势正确，部位准确，动作轻松、自然、协调、优美，节奏感强。</w:t>
            </w:r>
          </w:p>
          <w:p w:rsidR="00511EE8" w:rsidRDefault="00D404EE">
            <w:r>
              <w:rPr>
                <w:rFonts w:hint="eastAsia"/>
                <w:b/>
              </w:rPr>
              <w:t>良好</w:t>
            </w:r>
            <w:r>
              <w:rPr>
                <w:rFonts w:hint="eastAsia"/>
              </w:rPr>
              <w:t>：姿势较正确，部位较准确，</w:t>
            </w:r>
          </w:p>
          <w:p w:rsidR="00511EE8" w:rsidRDefault="00D404EE">
            <w:r>
              <w:rPr>
                <w:rFonts w:hint="eastAsia"/>
              </w:rPr>
              <w:t>动作较轻松、自然、协调、优美，有一定的节奏感。</w:t>
            </w:r>
          </w:p>
          <w:p w:rsidR="00511EE8" w:rsidRDefault="00D404EE">
            <w:r>
              <w:rPr>
                <w:rFonts w:hint="eastAsia"/>
                <w:b/>
              </w:rPr>
              <w:t>合格：</w:t>
            </w:r>
            <w:r>
              <w:rPr>
                <w:rFonts w:hint="eastAsia"/>
              </w:rPr>
              <w:t>姿势基本正确，部位基本准确，动作不够轻松、自然、协调。</w:t>
            </w:r>
          </w:p>
          <w:p w:rsidR="00511EE8" w:rsidRDefault="00D404EE">
            <w:r>
              <w:rPr>
                <w:rFonts w:hint="eastAsia"/>
                <w:b/>
              </w:rPr>
              <w:t>继续努力：</w:t>
            </w:r>
            <w:r>
              <w:rPr>
                <w:rFonts w:hint="eastAsia"/>
              </w:rPr>
              <w:t>姿势不正确，部位不准确，动作紧张、不协调，没有节奏感。</w:t>
            </w:r>
          </w:p>
          <w:p w:rsidR="00511EE8" w:rsidRDefault="00511EE8"/>
          <w:p w:rsidR="00511EE8" w:rsidRDefault="00D404EE">
            <w:pPr>
              <w:rPr>
                <w:b/>
              </w:rPr>
            </w:pPr>
            <w:r>
              <w:rPr>
                <w:rFonts w:hint="eastAsia"/>
                <w:b/>
              </w:rPr>
              <w:t>（三）体能训练：迎面接力跑</w:t>
            </w:r>
          </w:p>
          <w:p w:rsidR="00511EE8" w:rsidRDefault="00D404EE">
            <w:pPr>
              <w:rPr>
                <w:rFonts w:ascii="宋体" w:hAnsi="宋体"/>
                <w:szCs w:val="21"/>
              </w:rPr>
            </w:pPr>
            <w:r>
              <w:rPr>
                <w:rFonts w:hint="eastAsia"/>
              </w:rPr>
              <w:t>【方法】在场地上画两条相距</w:t>
            </w:r>
            <w:r>
              <w:rPr>
                <w:rFonts w:hint="eastAsia"/>
              </w:rPr>
              <w:t>25</w:t>
            </w:r>
            <w:r>
              <w:rPr>
                <w:rFonts w:hint="eastAsia"/>
              </w:rPr>
              <w:t>米的平行线做起跑线，把学生分成人数相等的两队，每队分成甲、乙两组成纵队站立在两边的起跑线后。游戏开始后，各队甲组迅速向乙组跑去，拍乙组排头的手，自己站到乙组排尾；乙组排头击掌后，迅速跑向甲组，拍甲组第二人的手，然后站在甲组排尾</w:t>
            </w:r>
            <w:r>
              <w:t>……</w:t>
            </w:r>
            <w:r>
              <w:rPr>
                <w:rFonts w:hint="eastAsia"/>
              </w:rPr>
              <w:t>其他同学依次进行，每人跑一次，不犯规或犯规少、先跑完的队获胜。</w:t>
            </w:r>
          </w:p>
        </w:tc>
        <w:tc>
          <w:tcPr>
            <w:tcW w:w="2322" w:type="dxa"/>
            <w:gridSpan w:val="4"/>
            <w:noWrap/>
          </w:tcPr>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1.组织学生成四列横队，教师先做一遍完整示范，然后每一列横队根据教师的提示口令进行练习。</w:t>
            </w:r>
          </w:p>
          <w:p w:rsidR="00511EE8" w:rsidRDefault="00D404EE">
            <w:pPr>
              <w:rPr>
                <w:rFonts w:asciiTheme="minorEastAsia" w:hAnsiTheme="minorEastAsia" w:cstheme="minorEastAsia"/>
              </w:rPr>
            </w:pPr>
            <w:r>
              <w:rPr>
                <w:rFonts w:asciiTheme="minorEastAsia" w:hAnsiTheme="minorEastAsia" w:cstheme="minorEastAsia" w:hint="eastAsia"/>
              </w:rPr>
              <w:t>2.点评学生的动作并进行指导。</w:t>
            </w:r>
          </w:p>
          <w:p w:rsidR="00511EE8" w:rsidRDefault="00D404EE">
            <w:pPr>
              <w:rPr>
                <w:rFonts w:asciiTheme="minorEastAsia" w:hAnsiTheme="minorEastAsia" w:cstheme="minorEastAsia"/>
              </w:rPr>
            </w:pPr>
            <w:r>
              <w:rPr>
                <w:rFonts w:asciiTheme="minorEastAsia" w:hAnsiTheme="minorEastAsia" w:cstheme="minorEastAsia" w:hint="eastAsia"/>
              </w:rPr>
              <w:t>3.在讲解的同时带领学生做慢速练习，并且提前有相应口令提示，这样学生对动作有初步的认识。</w:t>
            </w:r>
          </w:p>
          <w:p w:rsidR="00511EE8" w:rsidRDefault="00D404EE">
            <w:pPr>
              <w:rPr>
                <w:rFonts w:asciiTheme="minorEastAsia" w:hAnsiTheme="minorEastAsia" w:cstheme="minorEastAsia"/>
              </w:rPr>
            </w:pPr>
            <w:r>
              <w:rPr>
                <w:rFonts w:asciiTheme="minorEastAsia" w:hAnsiTheme="minorEastAsia" w:cstheme="minorEastAsia" w:hint="eastAsia"/>
              </w:rPr>
              <w:t>4.以口令引导学生做动作，保证动作的准确性。</w:t>
            </w:r>
          </w:p>
          <w:p w:rsidR="00511EE8" w:rsidRDefault="00D404EE">
            <w:pPr>
              <w:rPr>
                <w:rFonts w:asciiTheme="minorEastAsia" w:hAnsiTheme="minorEastAsia" w:cstheme="minorEastAsia"/>
              </w:rPr>
            </w:pPr>
            <w:r>
              <w:rPr>
                <w:rFonts w:asciiTheme="minorEastAsia" w:hAnsiTheme="minorEastAsia" w:cstheme="minorEastAsia" w:hint="eastAsia"/>
              </w:rPr>
              <w:t>5.在学生初步掌握后，逐渐增加难度，让学生练习。</w:t>
            </w:r>
          </w:p>
          <w:p w:rsidR="00511EE8" w:rsidRDefault="00D404EE">
            <w:pPr>
              <w:rPr>
                <w:rFonts w:asciiTheme="minorEastAsia" w:hAnsiTheme="minorEastAsia" w:cstheme="minorEastAsia"/>
              </w:rPr>
            </w:pPr>
            <w:r>
              <w:rPr>
                <w:rFonts w:asciiTheme="minorEastAsia" w:hAnsiTheme="minorEastAsia" w:cstheme="minorEastAsia" w:hint="eastAsia"/>
              </w:rPr>
              <w:t>6.在学生练习的过程中，及时纠正学生的错误动作。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7.组织学生进行分组练习，激发学生的学习兴趣。</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要求：</w:t>
            </w:r>
          </w:p>
          <w:p w:rsidR="00511EE8" w:rsidRDefault="00D404EE">
            <w:pPr>
              <w:rPr>
                <w:rFonts w:asciiTheme="minorEastAsia" w:hAnsiTheme="minorEastAsia" w:cstheme="minorEastAsia"/>
              </w:rPr>
            </w:pPr>
            <w:r>
              <w:rPr>
                <w:rFonts w:asciiTheme="minorEastAsia" w:hAnsiTheme="minorEastAsia" w:cstheme="minorEastAsia" w:hint="eastAsia"/>
              </w:rPr>
              <w:t>1.示范标准，口令清晰。</w:t>
            </w:r>
          </w:p>
          <w:p w:rsidR="00511EE8" w:rsidRDefault="00D404EE">
            <w:pPr>
              <w:rPr>
                <w:rFonts w:asciiTheme="minorEastAsia" w:hAnsiTheme="minorEastAsia" w:cstheme="minorEastAsia"/>
              </w:rPr>
            </w:pPr>
            <w:r>
              <w:rPr>
                <w:rFonts w:asciiTheme="minorEastAsia" w:hAnsiTheme="minorEastAsia" w:cstheme="minorEastAsia" w:hint="eastAsia"/>
              </w:rPr>
              <w:t>2.及时巡视指导，纠正学生的错误动作。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3.时刻强调安全。</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1.组织学生成四列横队，教师先做一遍完整示范，然后每一列横队根据教师的提示口令进行练习。</w:t>
            </w:r>
          </w:p>
          <w:p w:rsidR="00511EE8" w:rsidRDefault="00D404EE">
            <w:pPr>
              <w:rPr>
                <w:rFonts w:asciiTheme="minorEastAsia" w:hAnsiTheme="minorEastAsia" w:cstheme="minorEastAsia"/>
              </w:rPr>
            </w:pPr>
            <w:r>
              <w:rPr>
                <w:rFonts w:asciiTheme="minorEastAsia" w:hAnsiTheme="minorEastAsia" w:cstheme="minorEastAsia" w:hint="eastAsia"/>
              </w:rPr>
              <w:t>2.点评学生的动作并进行指导。</w:t>
            </w:r>
          </w:p>
          <w:p w:rsidR="00511EE8" w:rsidRDefault="00D404EE">
            <w:pPr>
              <w:rPr>
                <w:rFonts w:asciiTheme="minorEastAsia" w:hAnsiTheme="minorEastAsia" w:cstheme="minorEastAsia"/>
              </w:rPr>
            </w:pPr>
            <w:r>
              <w:rPr>
                <w:rFonts w:asciiTheme="minorEastAsia" w:hAnsiTheme="minorEastAsia" w:cstheme="minorEastAsia" w:hint="eastAsia"/>
              </w:rPr>
              <w:t>3.在讲解的同时带领学生做慢速练习，并且提前有相应口令提示，这样学生对动作有初步的认识。</w:t>
            </w:r>
          </w:p>
          <w:p w:rsidR="00511EE8" w:rsidRDefault="00D404EE">
            <w:pPr>
              <w:rPr>
                <w:rFonts w:asciiTheme="minorEastAsia" w:hAnsiTheme="minorEastAsia" w:cstheme="minorEastAsia"/>
              </w:rPr>
            </w:pPr>
            <w:r>
              <w:rPr>
                <w:rFonts w:asciiTheme="minorEastAsia" w:hAnsiTheme="minorEastAsia" w:cstheme="minorEastAsia" w:hint="eastAsia"/>
              </w:rPr>
              <w:t>4.以口令引导学生做动作，保证动作的准确性。</w:t>
            </w:r>
          </w:p>
          <w:p w:rsidR="00511EE8" w:rsidRDefault="00D404EE">
            <w:pPr>
              <w:rPr>
                <w:rFonts w:asciiTheme="minorEastAsia" w:hAnsiTheme="minorEastAsia" w:cstheme="minorEastAsia"/>
              </w:rPr>
            </w:pPr>
            <w:r>
              <w:rPr>
                <w:rFonts w:asciiTheme="minorEastAsia" w:hAnsiTheme="minorEastAsia" w:cstheme="minorEastAsia" w:hint="eastAsia"/>
              </w:rPr>
              <w:t>5.在学生初步掌握后，逐渐增加难度，让学生练习。</w:t>
            </w:r>
          </w:p>
          <w:p w:rsidR="00511EE8" w:rsidRDefault="00D404EE">
            <w:pPr>
              <w:rPr>
                <w:rFonts w:asciiTheme="minorEastAsia" w:hAnsiTheme="minorEastAsia" w:cstheme="minorEastAsia"/>
              </w:rPr>
            </w:pPr>
            <w:r>
              <w:rPr>
                <w:rFonts w:asciiTheme="minorEastAsia" w:hAnsiTheme="minorEastAsia" w:cstheme="minorEastAsia" w:hint="eastAsia"/>
              </w:rPr>
              <w:t>6.在学生练习的过程中，及时纠正学生的错误动作。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7.组织学生进行分组练习，激发学生的学习兴趣。</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要求：</w:t>
            </w:r>
          </w:p>
          <w:p w:rsidR="00511EE8" w:rsidRDefault="00D404EE">
            <w:pPr>
              <w:rPr>
                <w:rFonts w:asciiTheme="minorEastAsia" w:hAnsiTheme="minorEastAsia" w:cstheme="minorEastAsia"/>
              </w:rPr>
            </w:pPr>
            <w:r>
              <w:rPr>
                <w:rFonts w:asciiTheme="minorEastAsia" w:hAnsiTheme="minorEastAsia" w:cstheme="minorEastAsia" w:hint="eastAsia"/>
              </w:rPr>
              <w:t>1.示范标准，口令清晰。</w:t>
            </w:r>
          </w:p>
          <w:p w:rsidR="00511EE8" w:rsidRDefault="00D404EE">
            <w:pPr>
              <w:rPr>
                <w:rFonts w:asciiTheme="minorEastAsia" w:hAnsiTheme="minorEastAsia" w:cstheme="minorEastAsia"/>
              </w:rPr>
            </w:pPr>
            <w:r>
              <w:rPr>
                <w:rFonts w:asciiTheme="minorEastAsia" w:hAnsiTheme="minorEastAsia" w:cstheme="minorEastAsia" w:hint="eastAsia"/>
              </w:rPr>
              <w:t>2.及时巡视指导，纠正学生的错误动作。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3.时刻强调安全。</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numPr>
                <w:ilvl w:val="0"/>
                <w:numId w:val="51"/>
              </w:numPr>
              <w:rPr>
                <w:rFonts w:asciiTheme="minorEastAsia" w:hAnsiTheme="minorEastAsia" w:cstheme="minorEastAsia"/>
              </w:rPr>
            </w:pPr>
            <w:r>
              <w:rPr>
                <w:rFonts w:asciiTheme="minorEastAsia" w:hAnsiTheme="minorEastAsia" w:cstheme="minorEastAsia" w:hint="eastAsia"/>
              </w:rPr>
              <w:lastRenderedPageBreak/>
              <w:t>教师讲解比赛方法及规则。</w:t>
            </w:r>
          </w:p>
          <w:p w:rsidR="00511EE8" w:rsidRDefault="00D404EE">
            <w:pPr>
              <w:numPr>
                <w:ilvl w:val="0"/>
                <w:numId w:val="51"/>
              </w:numPr>
              <w:rPr>
                <w:rFonts w:asciiTheme="minorEastAsia" w:hAnsiTheme="minorEastAsia" w:cstheme="minorEastAsia"/>
              </w:rPr>
            </w:pPr>
            <w:r>
              <w:rPr>
                <w:rFonts w:asciiTheme="minorEastAsia" w:hAnsiTheme="minorEastAsia" w:cstheme="minorEastAsia" w:hint="eastAsia"/>
              </w:rPr>
              <w:t>对学生的比赛结果进行点评。</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1.教师讲解游戏方法及规则。</w:t>
            </w:r>
          </w:p>
          <w:p w:rsidR="00511EE8" w:rsidRDefault="00D404EE">
            <w:pPr>
              <w:rPr>
                <w:rFonts w:asciiTheme="minorEastAsia" w:hAnsiTheme="minorEastAsia" w:cstheme="minorEastAsia"/>
              </w:rPr>
            </w:pPr>
            <w:r>
              <w:rPr>
                <w:rFonts w:asciiTheme="minorEastAsia" w:hAnsiTheme="minorEastAsia" w:cstheme="minorEastAsia" w:hint="eastAsia"/>
              </w:rPr>
              <w:t>2.组织学生进行体能练习。</w:t>
            </w:r>
          </w:p>
          <w:p w:rsidR="00511EE8" w:rsidRDefault="00511EE8">
            <w:pPr>
              <w:rPr>
                <w:rFonts w:ascii="宋体" w:eastAsia="宋体" w:hAnsi="宋体" w:cs="宋体"/>
                <w:szCs w:val="21"/>
              </w:rPr>
            </w:pPr>
          </w:p>
        </w:tc>
        <w:tc>
          <w:tcPr>
            <w:tcW w:w="2233" w:type="dxa"/>
            <w:gridSpan w:val="3"/>
            <w:noWrap/>
          </w:tcPr>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学生认真听教师讲解正确的动作要领，并且仔细观察教师的示范动作。</w:t>
            </w:r>
          </w:p>
          <w:p w:rsidR="00511EE8" w:rsidRDefault="00D404EE">
            <w:pPr>
              <w:jc w:val="left"/>
            </w:pPr>
            <w:r>
              <w:rPr>
                <w:rFonts w:hint="eastAsia"/>
              </w:rPr>
              <w:t>2.</w:t>
            </w:r>
            <w:r>
              <w:rPr>
                <w:rFonts w:hint="eastAsia"/>
              </w:rPr>
              <w:t>认真听教师的要求，根据教师的口令做动作。</w:t>
            </w:r>
          </w:p>
          <w:p w:rsidR="00511EE8" w:rsidRDefault="00D404EE">
            <w:pPr>
              <w:jc w:val="left"/>
            </w:pPr>
            <w:r>
              <w:rPr>
                <w:rFonts w:hint="eastAsia"/>
              </w:rPr>
              <w:t>3.</w:t>
            </w:r>
            <w:r>
              <w:rPr>
                <w:rFonts w:hint="eastAsia"/>
              </w:rPr>
              <w:t>根据教师的口令、语言等，多次进行分组练习，体会动作要领。</w:t>
            </w:r>
          </w:p>
          <w:p w:rsidR="00511EE8" w:rsidRDefault="00D404EE">
            <w:pPr>
              <w:jc w:val="left"/>
            </w:pPr>
            <w:r>
              <w:rPr>
                <w:rFonts w:hint="eastAsia"/>
              </w:rPr>
              <w:t>4.</w:t>
            </w:r>
            <w:r>
              <w:rPr>
                <w:rFonts w:hint="eastAsia"/>
              </w:rPr>
              <w:t>在教师纠正错误动作，根据教师的指导积极练习，加深记忆。</w:t>
            </w:r>
          </w:p>
          <w:p w:rsidR="00511EE8" w:rsidRDefault="00D404EE">
            <w:pPr>
              <w:jc w:val="left"/>
            </w:pPr>
            <w:r>
              <w:rPr>
                <w:rFonts w:hint="eastAsia"/>
              </w:rPr>
              <w:t>5.</w:t>
            </w:r>
            <w:r>
              <w:rPr>
                <w:rFonts w:hint="eastAsia"/>
              </w:rPr>
              <w:t>积极学习。</w:t>
            </w:r>
          </w:p>
          <w:p w:rsidR="00511EE8" w:rsidRDefault="00D404EE">
            <w:pPr>
              <w:jc w:val="left"/>
            </w:pPr>
            <w:r>
              <w:rPr>
                <w:rFonts w:hint="eastAsia"/>
              </w:rPr>
              <w:t>6.</w:t>
            </w:r>
            <w:r>
              <w:rPr>
                <w:rFonts w:hint="eastAsia"/>
              </w:rPr>
              <w:t>通过小组练习，激发动力，积极观察同伴的优缺点，对比自身的动作，发现不足，及时改正。</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要求：</w:t>
            </w:r>
          </w:p>
          <w:p w:rsidR="00511EE8" w:rsidRDefault="00D404EE">
            <w:pPr>
              <w:jc w:val="left"/>
            </w:pPr>
            <w:r>
              <w:rPr>
                <w:rFonts w:hint="eastAsia"/>
              </w:rPr>
              <w:t>1.</w:t>
            </w:r>
            <w:r>
              <w:rPr>
                <w:rFonts w:hint="eastAsia"/>
              </w:rPr>
              <w:t>认真练习。</w:t>
            </w:r>
          </w:p>
          <w:p w:rsidR="00511EE8" w:rsidRDefault="00D404EE">
            <w:pPr>
              <w:jc w:val="left"/>
            </w:pPr>
            <w:r>
              <w:rPr>
                <w:rFonts w:hint="eastAsia"/>
              </w:rPr>
              <w:t>2.</w:t>
            </w:r>
            <w:r>
              <w:rPr>
                <w:rFonts w:hint="eastAsia"/>
              </w:rPr>
              <w:t>遵守课堂纪律，积极参与。</w:t>
            </w:r>
          </w:p>
          <w:p w:rsidR="00511EE8" w:rsidRDefault="00D404EE">
            <w:pPr>
              <w:jc w:val="left"/>
            </w:pPr>
            <w:r>
              <w:rPr>
                <w:rFonts w:hint="eastAsia"/>
              </w:rPr>
              <w:t>3.</w:t>
            </w:r>
            <w:r>
              <w:rPr>
                <w:rFonts w:hint="eastAsia"/>
              </w:rPr>
              <w:t>听教师的口令，统一动作。</w:t>
            </w:r>
          </w:p>
          <w:p w:rsidR="00511EE8" w:rsidRDefault="00D404EE">
            <w:pPr>
              <w:jc w:val="left"/>
            </w:pPr>
            <w:r>
              <w:rPr>
                <w:rFonts w:hint="eastAsia"/>
              </w:rPr>
              <w:t>4.</w:t>
            </w:r>
            <w:r>
              <w:rPr>
                <w:rFonts w:hint="eastAsia"/>
              </w:rPr>
              <w:t>集中注意力。</w:t>
            </w:r>
          </w:p>
          <w:p w:rsidR="00511EE8" w:rsidRDefault="00D404EE">
            <w:pPr>
              <w:jc w:val="left"/>
            </w:pPr>
            <w:r>
              <w:rPr>
                <w:rFonts w:hint="eastAsia"/>
              </w:rPr>
              <w:t>5.</w:t>
            </w:r>
            <w:r>
              <w:rPr>
                <w:rFonts w:hint="eastAsia"/>
              </w:rPr>
              <w:t>教师示范时仔细观察。</w:t>
            </w:r>
          </w:p>
          <w:p w:rsidR="00511EE8" w:rsidRDefault="00D404EE">
            <w:pPr>
              <w:jc w:val="left"/>
            </w:pPr>
            <w:r>
              <w:rPr>
                <w:rFonts w:hint="eastAsia"/>
              </w:rPr>
              <w:t>6.</w:t>
            </w:r>
            <w:r>
              <w:rPr>
                <w:rFonts w:hint="eastAsia"/>
              </w:rPr>
              <w:t>注意安全。</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学生认真听教师讲解正确的动作要领，并且仔细观察教师的示范动作。</w:t>
            </w:r>
          </w:p>
          <w:p w:rsidR="00511EE8" w:rsidRDefault="00D404EE">
            <w:pPr>
              <w:jc w:val="left"/>
            </w:pPr>
            <w:r>
              <w:rPr>
                <w:rFonts w:hint="eastAsia"/>
              </w:rPr>
              <w:t>2.</w:t>
            </w:r>
            <w:r>
              <w:rPr>
                <w:rFonts w:hint="eastAsia"/>
              </w:rPr>
              <w:t>认真听教师的要求，根据教师的口令做动作。</w:t>
            </w:r>
          </w:p>
          <w:p w:rsidR="00511EE8" w:rsidRDefault="00D404EE">
            <w:pPr>
              <w:jc w:val="left"/>
            </w:pPr>
            <w:r>
              <w:rPr>
                <w:rFonts w:hint="eastAsia"/>
              </w:rPr>
              <w:t>3.</w:t>
            </w:r>
            <w:r>
              <w:rPr>
                <w:rFonts w:hint="eastAsia"/>
              </w:rPr>
              <w:t>根据教师的口令、语言等，多次进行分组练习，体会动作要领。</w:t>
            </w:r>
          </w:p>
          <w:p w:rsidR="00511EE8" w:rsidRDefault="00D404EE">
            <w:pPr>
              <w:jc w:val="left"/>
            </w:pPr>
            <w:r>
              <w:rPr>
                <w:rFonts w:hint="eastAsia"/>
              </w:rPr>
              <w:t>4.</w:t>
            </w:r>
            <w:r>
              <w:rPr>
                <w:rFonts w:hint="eastAsia"/>
              </w:rPr>
              <w:t>在教师纠正错误动作，根据教师的指导积极练习，加深记忆。</w:t>
            </w:r>
          </w:p>
          <w:p w:rsidR="00511EE8" w:rsidRDefault="00D404EE">
            <w:pPr>
              <w:jc w:val="left"/>
            </w:pPr>
            <w:r>
              <w:rPr>
                <w:rFonts w:hint="eastAsia"/>
              </w:rPr>
              <w:t>5.</w:t>
            </w:r>
            <w:r>
              <w:rPr>
                <w:rFonts w:hint="eastAsia"/>
              </w:rPr>
              <w:t>积极学习。</w:t>
            </w:r>
          </w:p>
          <w:p w:rsidR="00511EE8" w:rsidRDefault="00D404EE">
            <w:pPr>
              <w:jc w:val="left"/>
            </w:pPr>
            <w:r>
              <w:rPr>
                <w:rFonts w:hint="eastAsia"/>
              </w:rPr>
              <w:t>6.</w:t>
            </w:r>
            <w:r>
              <w:rPr>
                <w:rFonts w:hint="eastAsia"/>
              </w:rPr>
              <w:t>通过小组练习，激发动力，积极观察同伴的优缺点，对比自身的动作，发现不足，及时改正。</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要求：</w:t>
            </w:r>
          </w:p>
          <w:p w:rsidR="00511EE8" w:rsidRDefault="00D404EE">
            <w:pPr>
              <w:jc w:val="left"/>
            </w:pPr>
            <w:r>
              <w:rPr>
                <w:rFonts w:hint="eastAsia"/>
              </w:rPr>
              <w:t>1.</w:t>
            </w:r>
            <w:r>
              <w:rPr>
                <w:rFonts w:hint="eastAsia"/>
              </w:rPr>
              <w:t>认真练习。</w:t>
            </w:r>
          </w:p>
          <w:p w:rsidR="00511EE8" w:rsidRDefault="00D404EE">
            <w:pPr>
              <w:jc w:val="left"/>
            </w:pPr>
            <w:r>
              <w:rPr>
                <w:rFonts w:hint="eastAsia"/>
              </w:rPr>
              <w:t>2.</w:t>
            </w:r>
            <w:r>
              <w:rPr>
                <w:rFonts w:hint="eastAsia"/>
              </w:rPr>
              <w:t>遵守课堂纪律，积极参与。</w:t>
            </w:r>
          </w:p>
          <w:p w:rsidR="00511EE8" w:rsidRDefault="00D404EE">
            <w:pPr>
              <w:jc w:val="left"/>
            </w:pPr>
            <w:r>
              <w:rPr>
                <w:rFonts w:hint="eastAsia"/>
              </w:rPr>
              <w:t>3.</w:t>
            </w:r>
            <w:r>
              <w:rPr>
                <w:rFonts w:hint="eastAsia"/>
              </w:rPr>
              <w:t>听教师的口令，统一动作。</w:t>
            </w:r>
          </w:p>
          <w:p w:rsidR="00511EE8" w:rsidRDefault="00D404EE">
            <w:pPr>
              <w:jc w:val="left"/>
            </w:pPr>
            <w:r>
              <w:rPr>
                <w:rFonts w:hint="eastAsia"/>
              </w:rPr>
              <w:t>4.</w:t>
            </w:r>
            <w:r>
              <w:rPr>
                <w:rFonts w:hint="eastAsia"/>
              </w:rPr>
              <w:t>集中注意力。</w:t>
            </w:r>
          </w:p>
          <w:p w:rsidR="00511EE8" w:rsidRDefault="00D404EE">
            <w:pPr>
              <w:jc w:val="left"/>
            </w:pPr>
            <w:r>
              <w:rPr>
                <w:rFonts w:hint="eastAsia"/>
              </w:rPr>
              <w:t>5.</w:t>
            </w:r>
            <w:r>
              <w:rPr>
                <w:rFonts w:hint="eastAsia"/>
              </w:rPr>
              <w:t>教师示范时仔细观察。</w:t>
            </w:r>
          </w:p>
          <w:p w:rsidR="00511EE8" w:rsidRDefault="00D404EE">
            <w:pPr>
              <w:jc w:val="left"/>
            </w:pPr>
            <w:r>
              <w:rPr>
                <w:rFonts w:hint="eastAsia"/>
              </w:rPr>
              <w:t>6.</w:t>
            </w:r>
            <w:r>
              <w:rPr>
                <w:rFonts w:hint="eastAsia"/>
              </w:rPr>
              <w:t>注意安全。</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numPr>
                <w:ilvl w:val="0"/>
                <w:numId w:val="52"/>
              </w:numPr>
              <w:jc w:val="left"/>
            </w:pPr>
            <w:r>
              <w:rPr>
                <w:rFonts w:hint="eastAsia"/>
              </w:rPr>
              <w:lastRenderedPageBreak/>
              <w:t>积极参加比赛。</w:t>
            </w:r>
          </w:p>
          <w:p w:rsidR="00511EE8" w:rsidRDefault="00D404EE">
            <w:pPr>
              <w:numPr>
                <w:ilvl w:val="0"/>
                <w:numId w:val="52"/>
              </w:numPr>
              <w:jc w:val="left"/>
            </w:pPr>
            <w:r>
              <w:rPr>
                <w:rFonts w:hint="eastAsia"/>
              </w:rPr>
              <w:t>通过给别的组做点评，也可以更加准确地掌握动作要点。</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numPr>
                <w:ilvl w:val="0"/>
                <w:numId w:val="53"/>
              </w:numPr>
              <w:jc w:val="left"/>
            </w:pPr>
            <w:r>
              <w:rPr>
                <w:rFonts w:hint="eastAsia"/>
              </w:rPr>
              <w:t>学生明确练习方法。</w:t>
            </w:r>
          </w:p>
          <w:p w:rsidR="00511EE8" w:rsidRDefault="00D404EE">
            <w:pPr>
              <w:numPr>
                <w:ilvl w:val="0"/>
                <w:numId w:val="53"/>
              </w:numPr>
              <w:jc w:val="left"/>
            </w:pPr>
            <w:r>
              <w:rPr>
                <w:rFonts w:hint="eastAsia"/>
              </w:rPr>
              <w:t>积极参与练习。</w:t>
            </w:r>
          </w:p>
          <w:p w:rsidR="00511EE8" w:rsidRDefault="00D404EE">
            <w:pPr>
              <w:numPr>
                <w:ilvl w:val="0"/>
                <w:numId w:val="53"/>
              </w:numPr>
              <w:jc w:val="left"/>
              <w:rPr>
                <w:rFonts w:ascii="宋体" w:eastAsia="宋体" w:hAnsi="宋体" w:cs="宋体"/>
                <w:szCs w:val="21"/>
              </w:rPr>
            </w:pPr>
            <w:r>
              <w:rPr>
                <w:rFonts w:hint="eastAsia"/>
              </w:rPr>
              <w:t>遵守游戏规则。</w:t>
            </w:r>
          </w:p>
        </w:tc>
        <w:tc>
          <w:tcPr>
            <w:tcW w:w="1843" w:type="dxa"/>
            <w:gridSpan w:val="2"/>
            <w:noWrap/>
          </w:tcPr>
          <w:p w:rsidR="00511EE8" w:rsidRDefault="00D404EE">
            <w:pPr>
              <w:rPr>
                <w:szCs w:val="21"/>
              </w:rPr>
            </w:pPr>
            <w:r>
              <w:rPr>
                <w:rFonts w:hint="eastAsia"/>
                <w:szCs w:val="21"/>
              </w:rPr>
              <w:lastRenderedPageBreak/>
              <w:t>组织队形：</w:t>
            </w:r>
          </w:p>
          <w:p w:rsidR="00511EE8" w:rsidRDefault="00D404EE">
            <w:pPr>
              <w:rPr>
                <w:szCs w:val="21"/>
              </w:rPr>
            </w:pPr>
            <w:r>
              <w:rPr>
                <w:rFonts w:ascii="宋体" w:hAnsi="宋体" w:cs="宋体"/>
                <w:noProof/>
                <w:szCs w:val="21"/>
              </w:rPr>
              <w:drawing>
                <wp:inline distT="0" distB="0" distL="114300" distR="114300">
                  <wp:extent cx="1010920" cy="984885"/>
                  <wp:effectExtent l="0" t="0" r="5080" b="5715"/>
                  <wp:docPr id="3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rFonts w:ascii="宋体" w:hAnsi="宋体" w:cs="宋体"/>
                <w:noProof/>
                <w:szCs w:val="21"/>
              </w:rPr>
              <w:drawing>
                <wp:inline distT="0" distB="0" distL="114300" distR="114300">
                  <wp:extent cx="1010920" cy="984885"/>
                  <wp:effectExtent l="0" t="0" r="5080" b="5715"/>
                  <wp:docPr id="3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Pr>
              <w:rPr>
                <w:szCs w:val="21"/>
              </w:rPr>
            </w:pPr>
          </w:p>
          <w:p w:rsidR="00511EE8" w:rsidRDefault="00D404EE">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p>
          <w:p w:rsidR="00511EE8" w:rsidRDefault="00D404EE">
            <w:r>
              <w:rPr>
                <w:noProof/>
              </w:rPr>
              <mc:AlternateContent>
                <mc:Choice Requires="wps">
                  <w:drawing>
                    <wp:anchor distT="0" distB="0" distL="114300" distR="114300" simplePos="0" relativeHeight="251276800" behindDoc="0" locked="0" layoutInCell="1" allowOverlap="1">
                      <wp:simplePos x="0" y="0"/>
                      <wp:positionH relativeFrom="column">
                        <wp:posOffset>432435</wp:posOffset>
                      </wp:positionH>
                      <wp:positionV relativeFrom="paragraph">
                        <wp:posOffset>107315</wp:posOffset>
                      </wp:positionV>
                      <wp:extent cx="75565" cy="85090"/>
                      <wp:effectExtent l="28575" t="27940" r="38735" b="0"/>
                      <wp:wrapNone/>
                      <wp:docPr id="388" name="自选图形 579"/>
                      <wp:cNvGraphicFramePr/>
                      <a:graphic xmlns:a="http://schemas.openxmlformats.org/drawingml/2006/main">
                        <a:graphicData uri="http://schemas.microsoft.com/office/word/2010/wordprocessingShape">
                          <wps:wsp>
                            <wps:cNvSpPr/>
                            <wps:spPr>
                              <a:xfrm rot="7800000">
                                <a:off x="0" y="0"/>
                                <a:ext cx="75565" cy="85090"/>
                              </a:xfrm>
                              <a:prstGeom prst="rtTriangle">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5E54900D" id="自选图形 579" o:spid="_x0000_s1026" type="#_x0000_t6" style="position:absolute;left:0;text-align:left;margin-left:34.05pt;margin-top:8.45pt;width:5.95pt;height:6.7pt;rotation:130;z-index:25127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"/>
                  </w:pict>
                </mc:Fallback>
              </mc:AlternateContent>
            </w:r>
          </w:p>
          <w:p w:rsidR="00511EE8" w:rsidRDefault="00511EE8"/>
          <w:p w:rsidR="00511EE8" w:rsidRDefault="00D404EE">
            <w:r>
              <w:rPr>
                <w:szCs w:val="21"/>
              </w:rPr>
              <w:sym w:font="Webdings" w:char="F080"/>
            </w:r>
            <w:r>
              <w:rPr>
                <w:szCs w:val="21"/>
              </w:rPr>
              <w:sym w:font="Webdings" w:char="F080"/>
            </w:r>
            <w:r>
              <w:rPr>
                <w:szCs w:val="21"/>
              </w:rPr>
              <w:sym w:font="Webdings" w:char="F080"/>
            </w:r>
            <w:r>
              <w:rPr>
                <w:szCs w:val="21"/>
              </w:rPr>
              <w:sym w:font="Webdings" w:char="F080"/>
            </w:r>
          </w:p>
          <w:p w:rsidR="00511EE8" w:rsidRDefault="00D404EE">
            <w:r>
              <w:rPr>
                <w:szCs w:val="21"/>
              </w:rPr>
              <w:sym w:font="Webdings" w:char="F080"/>
            </w:r>
            <w:r>
              <w:rPr>
                <w:szCs w:val="21"/>
              </w:rPr>
              <w:sym w:font="Webdings" w:char="F080"/>
            </w:r>
            <w:r>
              <w:rPr>
                <w:szCs w:val="21"/>
              </w:rPr>
              <w:sym w:font="Webdings" w:char="F080"/>
            </w:r>
            <w:r>
              <w:rPr>
                <w:szCs w:val="21"/>
              </w:rPr>
              <w:sym w:font="Webdings" w:char="F080"/>
            </w:r>
          </w:p>
          <w:p w:rsidR="00511EE8" w:rsidRDefault="00D404EE">
            <w:r>
              <w:rPr>
                <w:szCs w:val="21"/>
              </w:rPr>
              <w:sym w:font="Webdings" w:char="F080"/>
            </w:r>
            <w:r>
              <w:rPr>
                <w:szCs w:val="21"/>
              </w:rPr>
              <w:sym w:font="Webdings" w:char="F080"/>
            </w:r>
            <w:r>
              <w:rPr>
                <w:szCs w:val="21"/>
              </w:rPr>
              <w:sym w:font="Webdings" w:char="F080"/>
            </w:r>
            <w:r>
              <w:rPr>
                <w:szCs w:val="21"/>
              </w:rPr>
              <w:sym w:font="Webdings" w:char="F080"/>
            </w:r>
          </w:p>
          <w:p w:rsidR="00511EE8" w:rsidRDefault="00D404EE">
            <w:r>
              <w:rPr>
                <w:szCs w:val="21"/>
              </w:rPr>
              <w:sym w:font="Webdings" w:char="F080"/>
            </w:r>
            <w:r>
              <w:rPr>
                <w:szCs w:val="21"/>
              </w:rPr>
              <w:sym w:font="Webdings" w:char="F080"/>
            </w:r>
            <w:r>
              <w:rPr>
                <w:szCs w:val="21"/>
              </w:rPr>
              <w:sym w:font="Webdings" w:char="F080"/>
            </w:r>
            <w:r>
              <w:rPr>
                <w:szCs w:val="21"/>
              </w:rPr>
              <w:sym w:font="Webdings" w:char="F080"/>
            </w:r>
          </w:p>
          <w:p w:rsidR="00511EE8" w:rsidRDefault="00D404EE">
            <w:r>
              <w:rPr>
                <w:szCs w:val="21"/>
              </w:rPr>
              <w:sym w:font="Webdings" w:char="F080"/>
            </w:r>
            <w:r>
              <w:rPr>
                <w:szCs w:val="21"/>
              </w:rPr>
              <w:sym w:font="Webdings" w:char="F080"/>
            </w:r>
            <w:r>
              <w:rPr>
                <w:szCs w:val="21"/>
              </w:rPr>
              <w:sym w:font="Webdings" w:char="F080"/>
            </w:r>
            <w:r>
              <w:rPr>
                <w:szCs w:val="21"/>
              </w:rPr>
              <w:sym w:font="Webdings" w:char="F080"/>
            </w: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D404EE">
            <w:pPr>
              <w:ind w:firstLineChars="100" w:firstLine="210"/>
              <w:jc w:val="left"/>
              <w:rPr>
                <w:szCs w:val="21"/>
              </w:rPr>
            </w:pPr>
            <w:r>
              <w:rPr>
                <w:szCs w:val="21"/>
              </w:rPr>
              <w:sym w:font="Webdings" w:char="F080"/>
            </w:r>
            <w:r>
              <w:rPr>
                <w:szCs w:val="21"/>
              </w:rPr>
              <w:sym w:font="Webdings" w:char="F080"/>
            </w:r>
          </w:p>
          <w:p w:rsidR="00511EE8" w:rsidRDefault="00D404EE">
            <w:pPr>
              <w:ind w:firstLineChars="100" w:firstLine="210"/>
              <w:jc w:val="left"/>
              <w:rPr>
                <w:szCs w:val="21"/>
              </w:rPr>
            </w:pPr>
            <w:r>
              <w:rPr>
                <w:szCs w:val="21"/>
              </w:rPr>
              <w:sym w:font="Webdings" w:char="F080"/>
            </w:r>
            <w:r>
              <w:rPr>
                <w:szCs w:val="21"/>
              </w:rPr>
              <w:sym w:font="Webdings" w:char="F080"/>
            </w:r>
          </w:p>
          <w:p w:rsidR="00511EE8" w:rsidRDefault="00D404EE">
            <w:pPr>
              <w:ind w:firstLineChars="100" w:firstLine="210"/>
              <w:jc w:val="left"/>
              <w:rPr>
                <w:szCs w:val="21"/>
              </w:rPr>
            </w:pPr>
            <w:r>
              <w:rPr>
                <w:noProof/>
              </w:rPr>
              <mc:AlternateContent>
                <mc:Choice Requires="wps">
                  <w:drawing>
                    <wp:anchor distT="0" distB="0" distL="114300" distR="114300" simplePos="0" relativeHeight="251278848" behindDoc="0" locked="0" layoutInCell="1" allowOverlap="1">
                      <wp:simplePos x="0" y="0"/>
                      <wp:positionH relativeFrom="column">
                        <wp:posOffset>712470</wp:posOffset>
                      </wp:positionH>
                      <wp:positionV relativeFrom="paragraph">
                        <wp:posOffset>162560</wp:posOffset>
                      </wp:positionV>
                      <wp:extent cx="158750" cy="846455"/>
                      <wp:effectExtent l="6350" t="6350" r="12700" b="10795"/>
                      <wp:wrapNone/>
                      <wp:docPr id="389" name="矩形 581"/>
                      <wp:cNvGraphicFramePr/>
                      <a:graphic xmlns:a="http://schemas.openxmlformats.org/drawingml/2006/main">
                        <a:graphicData uri="http://schemas.microsoft.com/office/word/2010/wordprocessingShape">
                          <wps:wsp>
                            <wps:cNvSpPr/>
                            <wps:spPr>
                              <a:xfrm>
                                <a:off x="0" y="0"/>
                                <a:ext cx="158750" cy="8464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1625A41" id="矩形 581" o:spid="_x0000_s1026" style="position:absolute;left:0;text-align:left;margin-left:56.1pt;margin-top:12.8pt;width:12.5pt;height:66.65pt;z-index:2512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"/>
                  </w:pict>
                </mc:Fallback>
              </mc:AlternateContent>
            </w:r>
            <w:r>
              <w:rPr>
                <w:noProof/>
              </w:rPr>
              <mc:AlternateContent>
                <mc:Choice Requires="wps">
                  <w:drawing>
                    <wp:anchor distT="0" distB="0" distL="114300" distR="114300" simplePos="0" relativeHeight="251277824" behindDoc="0" locked="0" layoutInCell="1" allowOverlap="1">
                      <wp:simplePos x="0" y="0"/>
                      <wp:positionH relativeFrom="column">
                        <wp:posOffset>104775</wp:posOffset>
                      </wp:positionH>
                      <wp:positionV relativeFrom="paragraph">
                        <wp:posOffset>158750</wp:posOffset>
                      </wp:positionV>
                      <wp:extent cx="158750" cy="846455"/>
                      <wp:effectExtent l="6350" t="6350" r="12700" b="10795"/>
                      <wp:wrapNone/>
                      <wp:docPr id="390" name="矩形 580"/>
                      <wp:cNvGraphicFramePr/>
                      <a:graphic xmlns:a="http://schemas.openxmlformats.org/drawingml/2006/main">
                        <a:graphicData uri="http://schemas.microsoft.com/office/word/2010/wordprocessingShape">
                          <wps:wsp>
                            <wps:cNvSpPr/>
                            <wps:spPr>
                              <a:xfrm>
                                <a:off x="0" y="0"/>
                                <a:ext cx="158750" cy="8464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3A39E15" id="矩形 580" o:spid="_x0000_s1026" style="position:absolute;left:0;text-align:left;margin-left:8.25pt;margin-top:12.5pt;width:12.5pt;height:66.65pt;z-index:2512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"/>
                  </w:pict>
                </mc:Fallback>
              </mc:AlternateContent>
            </w:r>
            <w:r>
              <w:rPr>
                <w:szCs w:val="21"/>
              </w:rPr>
              <w:sym w:font="Webdings" w:char="F080"/>
            </w:r>
            <w:r>
              <w:rPr>
                <w:szCs w:val="21"/>
              </w:rPr>
              <w:sym w:font="Webdings" w:char="F080"/>
            </w:r>
          </w:p>
          <w:p w:rsidR="00511EE8" w:rsidRDefault="00511EE8">
            <w:pPr>
              <w:jc w:val="left"/>
              <w:rPr>
                <w:szCs w:val="21"/>
              </w:rPr>
            </w:pPr>
          </w:p>
          <w:p w:rsidR="00511EE8" w:rsidRDefault="00D404EE">
            <w:pPr>
              <w:ind w:firstLineChars="400" w:firstLine="520"/>
              <w:jc w:val="left"/>
              <w:rPr>
                <w:sz w:val="13"/>
                <w:szCs w:val="13"/>
              </w:rPr>
            </w:pPr>
            <w:r>
              <w:rPr>
                <w:rFonts w:hint="eastAsia"/>
                <w:sz w:val="13"/>
                <w:szCs w:val="13"/>
              </w:rPr>
              <w:t>25</w:t>
            </w:r>
          </w:p>
          <w:p w:rsidR="00511EE8" w:rsidRDefault="00D404EE">
            <w:pPr>
              <w:ind w:firstLineChars="400" w:firstLine="520"/>
              <w:jc w:val="left"/>
              <w:rPr>
                <w:szCs w:val="21"/>
              </w:rPr>
            </w:pPr>
            <w:r>
              <w:rPr>
                <w:rFonts w:hint="eastAsia"/>
                <w:sz w:val="13"/>
                <w:szCs w:val="13"/>
              </w:rPr>
              <w:t>米</w:t>
            </w:r>
          </w:p>
          <w:p w:rsidR="00511EE8" w:rsidRDefault="00511EE8">
            <w:pPr>
              <w:jc w:val="left"/>
              <w:rPr>
                <w:rFonts w:ascii="宋体" w:eastAsia="宋体" w:hAnsi="宋体" w:cs="宋体"/>
                <w:sz w:val="24"/>
              </w:rPr>
            </w:pPr>
          </w:p>
          <w:p w:rsidR="00511EE8" w:rsidRDefault="00D404EE">
            <w:pPr>
              <w:ind w:firstLineChars="100" w:firstLine="210"/>
              <w:jc w:val="left"/>
              <w:rPr>
                <w:szCs w:val="21"/>
              </w:rPr>
            </w:pPr>
            <w:r>
              <w:rPr>
                <w:szCs w:val="21"/>
              </w:rPr>
              <w:sym w:font="Webdings" w:char="F080"/>
            </w:r>
            <w:r>
              <w:rPr>
                <w:szCs w:val="21"/>
              </w:rPr>
              <w:sym w:font="Webdings" w:char="F080"/>
            </w:r>
          </w:p>
          <w:p w:rsidR="00511EE8" w:rsidRDefault="00D404EE">
            <w:pPr>
              <w:ind w:firstLineChars="100" w:firstLine="210"/>
              <w:jc w:val="left"/>
              <w:rPr>
                <w:szCs w:val="21"/>
              </w:rPr>
            </w:pPr>
            <w:r>
              <w:rPr>
                <w:szCs w:val="21"/>
              </w:rPr>
              <w:sym w:font="Webdings" w:char="F080"/>
            </w:r>
            <w:r>
              <w:rPr>
                <w:szCs w:val="21"/>
              </w:rPr>
              <w:sym w:font="Webdings" w:char="F080"/>
            </w:r>
          </w:p>
          <w:p w:rsidR="00511EE8" w:rsidRDefault="00D404EE">
            <w:pPr>
              <w:ind w:firstLineChars="100" w:firstLine="210"/>
              <w:jc w:val="left"/>
              <w:rPr>
                <w:szCs w:val="21"/>
              </w:rPr>
            </w:pPr>
            <w:r>
              <w:rPr>
                <w:szCs w:val="21"/>
              </w:rPr>
              <w:sym w:font="Webdings" w:char="F080"/>
            </w:r>
            <w:r>
              <w:rPr>
                <w:szCs w:val="21"/>
              </w:rPr>
              <w:sym w:font="Webdings" w:char="F080"/>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rPr>
            </w:pPr>
          </w:p>
          <w:p w:rsidR="00511EE8" w:rsidRDefault="00D404EE">
            <w:pPr>
              <w:pStyle w:val="a6"/>
              <w:rPr>
                <w:rFonts w:ascii="宋体" w:hAnsi="宋体"/>
                <w:szCs w:val="21"/>
              </w:rPr>
            </w:pPr>
            <w:r>
              <w:rPr>
                <w:rFonts w:ascii="宋体" w:hAnsi="宋体" w:hint="eastAsia"/>
                <w:szCs w:val="21"/>
              </w:rPr>
              <w:t>1.通过学习，学生能够初步掌握基本部位操5-8节的动作方法，培养学生的动作协调力。</w:t>
            </w:r>
          </w:p>
          <w:p w:rsidR="00511EE8" w:rsidRDefault="00D404EE">
            <w:pPr>
              <w:pStyle w:val="a6"/>
              <w:rPr>
                <w:rFonts w:ascii="宋体" w:hAnsi="宋体"/>
                <w:szCs w:val="21"/>
              </w:rPr>
            </w:pPr>
            <w:r>
              <w:rPr>
                <w:rFonts w:ascii="宋体" w:hAnsi="宋体" w:hint="eastAsia"/>
                <w:szCs w:val="21"/>
              </w:rPr>
              <w:t>2.通过“换物赛跑”游戏，发展学生的奔跑能力。</w:t>
            </w:r>
          </w:p>
          <w:p w:rsidR="00511EE8" w:rsidRDefault="00D404EE">
            <w:pPr>
              <w:pStyle w:val="a6"/>
              <w:rPr>
                <w:rFonts w:ascii="宋体" w:hAnsi="宋体"/>
                <w:szCs w:val="21"/>
              </w:rPr>
            </w:pPr>
            <w:r>
              <w:rPr>
                <w:rFonts w:ascii="宋体" w:hAnsi="宋体" w:hint="eastAsia"/>
                <w:szCs w:val="21"/>
              </w:rPr>
              <w:t>3.培养学生参与活动的乐趣以及在游戏中遵守规则的意识。</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基本部位操（5-8节）</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明确动作名称和节拍。</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动作到位且协调。</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篮球场</w:t>
            </w:r>
          </w:p>
          <w:p w:rsidR="00511EE8" w:rsidRDefault="00D404EE">
            <w:pPr>
              <w:rPr>
                <w:rFonts w:ascii="宋体" w:hAnsi="宋体"/>
                <w:bCs/>
                <w:szCs w:val="21"/>
              </w:rPr>
            </w:pPr>
            <w:r>
              <w:rPr>
                <w:rFonts w:ascii="宋体" w:hAnsi="宋体" w:hint="eastAsia"/>
                <w:bCs/>
                <w:szCs w:val="21"/>
              </w:rPr>
              <w:t>音响</w:t>
            </w:r>
          </w:p>
          <w:p w:rsidR="00511EE8" w:rsidRDefault="00511EE8">
            <w:pPr>
              <w:rPr>
                <w:rFonts w:ascii="Times New Roman" w:hAnsi="Times New Roman" w:cs="Times New Roman"/>
                <w:szCs w:val="21"/>
                <w:lang w:eastAsia="zh-Hans"/>
              </w:rPr>
            </w:pP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cs="宋体"/>
                <w:b/>
                <w:bCs/>
                <w:szCs w:val="21"/>
              </w:rPr>
            </w:pPr>
            <w:r>
              <w:rPr>
                <w:rFonts w:ascii="宋体" w:hAnsi="宋体" w:cs="宋体" w:hint="eastAsia"/>
                <w:b/>
                <w:bCs/>
                <w:szCs w:val="21"/>
              </w:rPr>
              <w:t>一）热身游戏：兔子舞</w:t>
            </w:r>
          </w:p>
          <w:p w:rsidR="00511EE8" w:rsidRDefault="00D404EE">
            <w:pPr>
              <w:rPr>
                <w:rFonts w:ascii="宋体" w:hAnsi="宋体"/>
                <w:szCs w:val="21"/>
              </w:rPr>
            </w:pPr>
            <w:r>
              <w:rPr>
                <w:rFonts w:ascii="宋体" w:hAnsi="宋体" w:hint="eastAsia"/>
                <w:szCs w:val="21"/>
              </w:rPr>
              <w:t>【方法】跟随音乐节奏和提示，进行单脚跳、双脚跳：左脚跳两下、右脚跳两下，双腿合并向前跳一下，向后跳一下，再连续向前跳三下。绕篮球场边线跳一圈。</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（二）游戏： “推手”小游戏</w:t>
            </w:r>
          </w:p>
          <w:p w:rsidR="00511EE8" w:rsidRDefault="00D404EE">
            <w:pPr>
              <w:rPr>
                <w:rFonts w:ascii="宋体" w:hAnsi="宋体"/>
                <w:szCs w:val="21"/>
              </w:rPr>
            </w:pPr>
            <w:r>
              <w:rPr>
                <w:rFonts w:ascii="宋体" w:hAnsi="宋体" w:hint="eastAsia"/>
                <w:szCs w:val="21"/>
              </w:rPr>
              <w:t>【方法】两人相对站立，双脚张开，与肩同宽，各用双手以不同的力道互推，先移动位置失去平衡的判负。</w:t>
            </w:r>
          </w:p>
          <w:p w:rsidR="00511EE8" w:rsidRDefault="00511EE8">
            <w:pPr>
              <w:rPr>
                <w:b/>
                <w:bCs/>
              </w:rPr>
            </w:pPr>
          </w:p>
          <w:p w:rsidR="00511EE8" w:rsidRDefault="00511EE8">
            <w:pPr>
              <w:rPr>
                <w:rFonts w:ascii="宋体" w:eastAsia="宋体" w:hAnsi="宋体" w:cs="宋体"/>
                <w:szCs w:val="21"/>
                <w:lang w:eastAsia="zh-Hans"/>
              </w:rPr>
            </w:pPr>
          </w:p>
        </w:tc>
        <w:tc>
          <w:tcPr>
            <w:tcW w:w="2322" w:type="dxa"/>
            <w:gridSpan w:val="4"/>
            <w:noWrap/>
          </w:tcPr>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hAnsi="宋体"/>
                <w:szCs w:val="21"/>
              </w:rPr>
            </w:pPr>
            <w:r>
              <w:rPr>
                <w:rFonts w:ascii="宋体" w:hAnsi="宋体" w:hint="eastAsia"/>
                <w:szCs w:val="21"/>
              </w:rPr>
              <w:t>3.提前做好安全教育，避免发生危险。</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eastAsia="宋体" w:hAnsi="宋体" w:cs="宋体"/>
                <w:szCs w:val="21"/>
              </w:rPr>
            </w:pPr>
            <w:r>
              <w:rPr>
                <w:rFonts w:ascii="宋体" w:hAnsi="宋体" w:hint="eastAsia"/>
                <w:szCs w:val="21"/>
              </w:rPr>
              <w:t>3.提前做好安全教育，避免发生危险。</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eastAsia="宋体" w:hAnsi="宋体" w:cs="宋体"/>
                <w:szCs w:val="21"/>
              </w:rPr>
            </w:pPr>
          </w:p>
        </w:tc>
        <w:tc>
          <w:tcPr>
            <w:tcW w:w="1843" w:type="dxa"/>
            <w:gridSpan w:val="2"/>
            <w:noWrap/>
          </w:tcPr>
          <w:p w:rsidR="00511EE8" w:rsidRDefault="00511EE8">
            <w:pPr>
              <w:rPr>
                <w:szCs w:val="21"/>
              </w:rPr>
            </w:pPr>
          </w:p>
          <w:p w:rsidR="00511EE8" w:rsidRDefault="00D404EE">
            <w:pPr>
              <w:rPr>
                <w:szCs w:val="21"/>
              </w:rPr>
            </w:pPr>
            <w:r>
              <w:rPr>
                <w:rFonts w:hint="eastAsia"/>
                <w:noProof/>
                <w:szCs w:val="21"/>
              </w:rPr>
              <w:drawing>
                <wp:anchor distT="0" distB="0" distL="114300" distR="114300" simplePos="0" relativeHeight="251281920" behindDoc="0" locked="0" layoutInCell="1" allowOverlap="1">
                  <wp:simplePos x="0" y="0"/>
                  <wp:positionH relativeFrom="column">
                    <wp:posOffset>266700</wp:posOffset>
                  </wp:positionH>
                  <wp:positionV relativeFrom="margin">
                    <wp:posOffset>373380</wp:posOffset>
                  </wp:positionV>
                  <wp:extent cx="561340" cy="561340"/>
                  <wp:effectExtent l="0" t="0" r="22860" b="22860"/>
                  <wp:wrapNone/>
                  <wp:docPr id="428" name="图片 4" descr="templates\docerresourceshop\icons\\3b32313538303334333bc7f2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 descr="templates\docerresourceshop\icons\\3b32313538303334333bc7f2b3a1"/>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61340" cy="561340"/>
                          </a:xfrm>
                          <a:prstGeom prst="rect">
                            <a:avLst/>
                          </a:prstGeom>
                        </pic:spPr>
                      </pic:pic>
                    </a:graphicData>
                  </a:graphic>
                </wp:anchor>
              </w:drawing>
            </w:r>
          </w:p>
          <w:p w:rsidR="00511EE8" w:rsidRDefault="00D404EE">
            <w:pPr>
              <w:rPr>
                <w:szCs w:val="21"/>
              </w:rPr>
            </w:pPr>
            <w:r>
              <w:rPr>
                <w:noProof/>
              </w:rPr>
              <mc:AlternateContent>
                <mc:Choice Requires="wps">
                  <w:drawing>
                    <wp:anchor distT="0" distB="0" distL="114300" distR="114300" simplePos="0" relativeHeight="251279872" behindDoc="0" locked="0" layoutInCell="1" allowOverlap="1">
                      <wp:simplePos x="0" y="0"/>
                      <wp:positionH relativeFrom="column">
                        <wp:posOffset>875030</wp:posOffset>
                      </wp:positionH>
                      <wp:positionV relativeFrom="paragraph">
                        <wp:posOffset>118110</wp:posOffset>
                      </wp:positionV>
                      <wp:extent cx="635" cy="323850"/>
                      <wp:effectExtent l="50165" t="0" r="50800" b="6350"/>
                      <wp:wrapNone/>
                      <wp:docPr id="429" name="直线 593"/>
                      <wp:cNvGraphicFramePr/>
                      <a:graphic xmlns:a="http://schemas.openxmlformats.org/drawingml/2006/main">
                        <a:graphicData uri="http://schemas.microsoft.com/office/word/2010/wordprocessingShape">
                          <wps:wsp>
                            <wps:cNvCnPr/>
                            <wps:spPr>
                              <a:xfrm flipV="1">
                                <a:off x="0" y="0"/>
                                <a:ext cx="635" cy="3238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4DA138B" id="直线 593" o:spid="_x0000_s1026" style="position:absolute;left:0;text-align:left;flip:y;z-index:251279872;visibility:visible;mso-wrap-style:square;mso-wrap-distance-left:9pt;mso-wrap-distance-top:0;mso-wrap-distance-right:9pt;mso-wrap-distance-bottom:0;mso-position-horizontal:absolute;mso-position-horizontal-relative:text;mso-position-vertical:absolute;mso-position-vertical-relative:text" from="68.9pt,9.3pt" to="68.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">
                      <v:stroke endarrow="open"/>
                    </v:line>
                  </w:pict>
                </mc:Fallback>
              </mc:AlternateContent>
            </w:r>
          </w:p>
          <w:p w:rsidR="00511EE8" w:rsidRDefault="00511EE8">
            <w:pPr>
              <w:rPr>
                <w:szCs w:val="21"/>
              </w:rPr>
            </w:pP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280896" behindDoc="0" locked="0" layoutInCell="1" allowOverlap="1">
                      <wp:simplePos x="0" y="0"/>
                      <wp:positionH relativeFrom="column">
                        <wp:posOffset>427355</wp:posOffset>
                      </wp:positionH>
                      <wp:positionV relativeFrom="paragraph">
                        <wp:posOffset>28575</wp:posOffset>
                      </wp:positionV>
                      <wp:extent cx="352425" cy="9525"/>
                      <wp:effectExtent l="0" t="43815" r="3175" b="48260"/>
                      <wp:wrapNone/>
                      <wp:docPr id="430" name="直线 594"/>
                      <wp:cNvGraphicFramePr/>
                      <a:graphic xmlns:a="http://schemas.openxmlformats.org/drawingml/2006/main">
                        <a:graphicData uri="http://schemas.microsoft.com/office/word/2010/wordprocessingShape">
                          <wps:wsp>
                            <wps:cNvCnPr/>
                            <wps:spPr>
                              <a:xfrm>
                                <a:off x="0" y="0"/>
                                <a:ext cx="352425"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D87D213" id="直线 594" o:spid="_x0000_s1026" style="position:absolute;left:0;text-align:left;z-index:251280896;visibility:visible;mso-wrap-style:square;mso-wrap-distance-left:9pt;mso-wrap-distance-top:0;mso-wrap-distance-right:9pt;mso-wrap-distance-bottom:0;mso-position-horizontal:absolute;mso-position-horizontal-relative:text;mso-position-vertical:absolute;mso-position-vertical-relative:text" from="33.65pt,2.25pt" to="61.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">
                      <v:stroke endarrow="open"/>
                    </v:line>
                  </w:pict>
                </mc:Fallback>
              </mc:AlternateContent>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4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rPr>
                <w:b/>
                <w:bCs/>
              </w:rPr>
            </w:pPr>
            <w:r>
              <w:rPr>
                <w:rFonts w:hint="eastAsia"/>
                <w:b/>
                <w:bCs/>
              </w:rPr>
              <w:t>（一）学练基本部位操（</w:t>
            </w:r>
            <w:r>
              <w:rPr>
                <w:rFonts w:hint="eastAsia"/>
                <w:b/>
                <w:bCs/>
              </w:rPr>
              <w:t>5-8</w:t>
            </w:r>
            <w:r>
              <w:rPr>
                <w:rFonts w:hint="eastAsia"/>
                <w:b/>
                <w:bCs/>
              </w:rPr>
              <w:t>节）</w:t>
            </w:r>
          </w:p>
          <w:p w:rsidR="00511EE8" w:rsidRDefault="00511EE8">
            <w:pPr>
              <w:rPr>
                <w:b/>
                <w:bCs/>
              </w:rPr>
            </w:pPr>
          </w:p>
          <w:p w:rsidR="00511EE8" w:rsidRDefault="00D404EE">
            <w:pPr>
              <w:rPr>
                <w:b/>
                <w:bCs/>
              </w:rPr>
            </w:pPr>
            <w:r>
              <w:rPr>
                <w:rFonts w:hint="eastAsia"/>
                <w:b/>
                <w:bCs/>
              </w:rPr>
              <w:t>第五节：体前屈运动（</w:t>
            </w:r>
            <w:r>
              <w:rPr>
                <w:rFonts w:hint="eastAsia"/>
                <w:b/>
                <w:bCs/>
              </w:rPr>
              <w:t>2</w:t>
            </w:r>
            <w:r>
              <w:rPr>
                <w:rFonts w:hint="eastAsia"/>
                <w:b/>
                <w:bCs/>
              </w:rPr>
              <w:t>×</w:t>
            </w:r>
            <w:r>
              <w:rPr>
                <w:rFonts w:hint="eastAsia"/>
                <w:b/>
                <w:bCs/>
              </w:rPr>
              <w:t>8</w:t>
            </w:r>
            <w:r>
              <w:rPr>
                <w:rFonts w:hint="eastAsia"/>
                <w:b/>
                <w:bCs/>
              </w:rPr>
              <w:t>拍）</w:t>
            </w:r>
          </w:p>
          <w:p w:rsidR="00511EE8" w:rsidRDefault="00D404EE">
            <w:pPr>
              <w:rPr>
                <w:bCs/>
              </w:rPr>
            </w:pPr>
            <w:r>
              <w:rPr>
                <w:rFonts w:hint="eastAsia"/>
                <w:bCs/>
              </w:rPr>
              <w:t>预备姿势：</w:t>
            </w:r>
            <w:r>
              <w:rPr>
                <w:rFonts w:hint="eastAsia"/>
                <w:bCs/>
              </w:rPr>
              <w:t xml:space="preserve"> </w:t>
            </w:r>
            <w:r>
              <w:rPr>
                <w:rFonts w:hint="eastAsia"/>
                <w:bCs/>
              </w:rPr>
              <w:t>直立。</w:t>
            </w:r>
          </w:p>
          <w:p w:rsidR="00511EE8" w:rsidRDefault="00D404EE">
            <w:pPr>
              <w:rPr>
                <w:bCs/>
              </w:rPr>
            </w:pPr>
            <w:r>
              <w:rPr>
                <w:rFonts w:hint="eastAsia"/>
                <w:bCs/>
              </w:rPr>
              <w:t>1-</w:t>
            </w:r>
            <w:r>
              <w:rPr>
                <w:rFonts w:hint="eastAsia"/>
                <w:bCs/>
              </w:rPr>
              <w:t>左脚侧出一步，同时；两臂经前上举（掌心向前）。</w:t>
            </w:r>
          </w:p>
          <w:p w:rsidR="00511EE8" w:rsidRDefault="00D404EE">
            <w:pPr>
              <w:rPr>
                <w:bCs/>
              </w:rPr>
            </w:pPr>
            <w:r>
              <w:rPr>
                <w:rFonts w:hint="eastAsia"/>
                <w:bCs/>
              </w:rPr>
              <w:t>2-</w:t>
            </w:r>
            <w:r>
              <w:rPr>
                <w:rFonts w:hint="eastAsia"/>
                <w:bCs/>
              </w:rPr>
              <w:t>上体前屈，指尖触地。</w:t>
            </w:r>
          </w:p>
          <w:p w:rsidR="00511EE8" w:rsidRDefault="00D404EE">
            <w:pPr>
              <w:rPr>
                <w:bCs/>
              </w:rPr>
            </w:pPr>
            <w:r>
              <w:rPr>
                <w:rFonts w:hint="eastAsia"/>
                <w:bCs/>
              </w:rPr>
              <w:t>3-</w:t>
            </w:r>
            <w:r>
              <w:rPr>
                <w:rFonts w:hint="eastAsia"/>
                <w:bCs/>
              </w:rPr>
              <w:t>还原成</w:t>
            </w:r>
            <w:r>
              <w:rPr>
                <w:rFonts w:hint="eastAsia"/>
                <w:bCs/>
              </w:rPr>
              <w:t>1</w:t>
            </w:r>
            <w:r>
              <w:rPr>
                <w:rFonts w:hint="eastAsia"/>
                <w:bCs/>
              </w:rPr>
              <w:t>的动作。</w:t>
            </w:r>
          </w:p>
          <w:p w:rsidR="00511EE8" w:rsidRDefault="00D404EE">
            <w:pPr>
              <w:rPr>
                <w:bCs/>
              </w:rPr>
            </w:pPr>
            <w:r>
              <w:rPr>
                <w:rFonts w:hint="eastAsia"/>
                <w:bCs/>
              </w:rPr>
              <w:t>4.-</w:t>
            </w:r>
            <w:r>
              <w:rPr>
                <w:rFonts w:hint="eastAsia"/>
                <w:bCs/>
              </w:rPr>
              <w:t>还原成预备姿势。</w:t>
            </w:r>
          </w:p>
          <w:p w:rsidR="00511EE8" w:rsidRDefault="00D404EE">
            <w:pPr>
              <w:rPr>
                <w:bCs/>
              </w:rPr>
            </w:pPr>
            <w:r>
              <w:rPr>
                <w:rFonts w:hint="eastAsia"/>
                <w:bCs/>
              </w:rPr>
              <w:t>5-8</w:t>
            </w:r>
            <w:r>
              <w:rPr>
                <w:rFonts w:hint="eastAsia"/>
                <w:bCs/>
              </w:rPr>
              <w:t>拍同</w:t>
            </w:r>
            <w:r>
              <w:rPr>
                <w:rFonts w:hint="eastAsia"/>
                <w:bCs/>
              </w:rPr>
              <w:t>1-4</w:t>
            </w:r>
            <w:r>
              <w:rPr>
                <w:rFonts w:hint="eastAsia"/>
                <w:bCs/>
              </w:rPr>
              <w:t>拍，动作相同，方向相反。</w:t>
            </w:r>
          </w:p>
          <w:p w:rsidR="00511EE8" w:rsidRDefault="00D404EE">
            <w:pPr>
              <w:rPr>
                <w:bCs/>
              </w:rPr>
            </w:pPr>
            <w:r>
              <w:rPr>
                <w:rFonts w:hint="eastAsia"/>
                <w:bCs/>
              </w:rPr>
              <w:t>第二个八拍同第一个八拍。</w:t>
            </w:r>
          </w:p>
          <w:p w:rsidR="00511EE8" w:rsidRDefault="00D404EE">
            <w:pPr>
              <w:rPr>
                <w:bCs/>
              </w:rPr>
            </w:pPr>
            <w:r>
              <w:rPr>
                <w:rFonts w:hint="eastAsia"/>
                <w:bCs/>
                <w:noProof/>
              </w:rPr>
              <w:drawing>
                <wp:inline distT="0" distB="0" distL="114300" distR="114300">
                  <wp:extent cx="1978025" cy="1090295"/>
                  <wp:effectExtent l="0" t="0" r="3175" b="1905"/>
                  <wp:docPr id="438" name="图片 438" descr="0e6b971d-695f-4559-a49f-153c6e4c2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0e6b971d-695f-4559-a49f-153c6e4c2b75"/>
                          <pic:cNvPicPr>
                            <a:picLocks noChangeAspect="1"/>
                          </pic:cNvPicPr>
                        </pic:nvPicPr>
                        <pic:blipFill>
                          <a:blip r:embed="rId29"/>
                          <a:stretch>
                            <a:fillRect/>
                          </a:stretch>
                        </pic:blipFill>
                        <pic:spPr>
                          <a:xfrm>
                            <a:off x="0" y="0"/>
                            <a:ext cx="1978025" cy="1090295"/>
                          </a:xfrm>
                          <a:prstGeom prst="rect">
                            <a:avLst/>
                          </a:prstGeom>
                        </pic:spPr>
                      </pic:pic>
                    </a:graphicData>
                  </a:graphic>
                </wp:inline>
              </w:drawing>
            </w: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511EE8">
            <w:pPr>
              <w:rPr>
                <w:b/>
                <w:bCs/>
              </w:rPr>
            </w:pPr>
          </w:p>
          <w:p w:rsidR="00511EE8" w:rsidRDefault="00D404EE">
            <w:pPr>
              <w:rPr>
                <w:b/>
                <w:bCs/>
              </w:rPr>
            </w:pPr>
            <w:r>
              <w:rPr>
                <w:rFonts w:hint="eastAsia"/>
                <w:b/>
                <w:bCs/>
              </w:rPr>
              <w:t>第二节：下蹲运动（</w:t>
            </w:r>
            <w:r>
              <w:rPr>
                <w:rFonts w:hint="eastAsia"/>
                <w:b/>
                <w:bCs/>
              </w:rPr>
              <w:t>2</w:t>
            </w:r>
            <w:r>
              <w:rPr>
                <w:rFonts w:hint="eastAsia"/>
                <w:b/>
                <w:bCs/>
              </w:rPr>
              <w:t>×</w:t>
            </w:r>
            <w:r>
              <w:rPr>
                <w:rFonts w:hint="eastAsia"/>
                <w:b/>
                <w:bCs/>
              </w:rPr>
              <w:t>8</w:t>
            </w:r>
            <w:r>
              <w:rPr>
                <w:rFonts w:hint="eastAsia"/>
                <w:b/>
                <w:bCs/>
              </w:rPr>
              <w:t>拍）</w:t>
            </w:r>
          </w:p>
          <w:p w:rsidR="00511EE8" w:rsidRDefault="00D404EE">
            <w:pPr>
              <w:rPr>
                <w:bCs/>
              </w:rPr>
            </w:pPr>
            <w:r>
              <w:rPr>
                <w:rFonts w:hint="eastAsia"/>
                <w:bCs/>
              </w:rPr>
              <w:t>预备姿势：直立。</w:t>
            </w:r>
          </w:p>
          <w:p w:rsidR="00511EE8" w:rsidRDefault="00D404EE">
            <w:pPr>
              <w:rPr>
                <w:bCs/>
              </w:rPr>
            </w:pPr>
            <w:r>
              <w:rPr>
                <w:rFonts w:hint="eastAsia"/>
                <w:bCs/>
              </w:rPr>
              <w:t>1-2-</w:t>
            </w:r>
            <w:r>
              <w:rPr>
                <w:rFonts w:hint="eastAsia"/>
                <w:bCs/>
              </w:rPr>
              <w:t>全蹲，屈肘抱小腿，两肘夹紧，稍低头。</w:t>
            </w:r>
          </w:p>
          <w:p w:rsidR="00511EE8" w:rsidRDefault="00D404EE">
            <w:pPr>
              <w:rPr>
                <w:bCs/>
              </w:rPr>
            </w:pPr>
            <w:r>
              <w:rPr>
                <w:rFonts w:hint="eastAsia"/>
                <w:bCs/>
              </w:rPr>
              <w:t>3-4-</w:t>
            </w:r>
            <w:r>
              <w:rPr>
                <w:rFonts w:hint="eastAsia"/>
                <w:bCs/>
              </w:rPr>
              <w:t>还原成预备姿势。</w:t>
            </w:r>
          </w:p>
          <w:p w:rsidR="00511EE8" w:rsidRDefault="00D404EE">
            <w:pPr>
              <w:rPr>
                <w:bCs/>
              </w:rPr>
            </w:pPr>
            <w:r>
              <w:rPr>
                <w:rFonts w:hint="eastAsia"/>
                <w:bCs/>
              </w:rPr>
              <w:t>5-6</w:t>
            </w:r>
            <w:r>
              <w:rPr>
                <w:rFonts w:hint="eastAsia"/>
                <w:bCs/>
              </w:rPr>
              <w:t>同</w:t>
            </w:r>
            <w:r>
              <w:rPr>
                <w:rFonts w:hint="eastAsia"/>
                <w:bCs/>
              </w:rPr>
              <w:t>1-2.</w:t>
            </w:r>
          </w:p>
          <w:p w:rsidR="00511EE8" w:rsidRDefault="00D404EE">
            <w:pPr>
              <w:rPr>
                <w:bCs/>
              </w:rPr>
            </w:pPr>
            <w:r>
              <w:rPr>
                <w:rFonts w:hint="eastAsia"/>
                <w:bCs/>
              </w:rPr>
              <w:t>7-8</w:t>
            </w:r>
            <w:r>
              <w:rPr>
                <w:rFonts w:hint="eastAsia"/>
                <w:bCs/>
              </w:rPr>
              <w:t>同</w:t>
            </w:r>
            <w:r>
              <w:rPr>
                <w:rFonts w:hint="eastAsia"/>
                <w:bCs/>
              </w:rPr>
              <w:t>3-4.</w:t>
            </w:r>
          </w:p>
          <w:p w:rsidR="00511EE8" w:rsidRDefault="00D404EE">
            <w:pPr>
              <w:rPr>
                <w:bCs/>
              </w:rPr>
            </w:pPr>
            <w:r>
              <w:rPr>
                <w:rFonts w:hint="eastAsia"/>
                <w:bCs/>
              </w:rPr>
              <w:t>第二个八拍动作同第一个八拍。</w:t>
            </w:r>
            <w:r>
              <w:rPr>
                <w:bCs/>
              </w:rPr>
              <w:t xml:space="preserve"> </w:t>
            </w:r>
          </w:p>
          <w:p w:rsidR="00511EE8" w:rsidRDefault="00D404EE">
            <w:r>
              <w:rPr>
                <w:rFonts w:hint="eastAsia"/>
                <w:noProof/>
              </w:rPr>
              <w:drawing>
                <wp:inline distT="0" distB="0" distL="114300" distR="114300">
                  <wp:extent cx="1973580" cy="1201420"/>
                  <wp:effectExtent l="0" t="0" r="7620" b="17780"/>
                  <wp:docPr id="439" name="图片 439" descr="36a7308e-096d-48ce-bceb-44637f80f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36a7308e-096d-48ce-bceb-44637f80f883"/>
                          <pic:cNvPicPr>
                            <a:picLocks noChangeAspect="1"/>
                          </pic:cNvPicPr>
                        </pic:nvPicPr>
                        <pic:blipFill>
                          <a:blip r:embed="rId30"/>
                          <a:stretch>
                            <a:fillRect/>
                          </a:stretch>
                        </pic:blipFill>
                        <pic:spPr>
                          <a:xfrm>
                            <a:off x="0" y="0"/>
                            <a:ext cx="1973580" cy="1201420"/>
                          </a:xfrm>
                          <a:prstGeom prst="rect">
                            <a:avLst/>
                          </a:prstGeom>
                        </pic:spPr>
                      </pic:pic>
                    </a:graphicData>
                  </a:graphic>
                </wp:inline>
              </w:drawing>
            </w:r>
          </w:p>
          <w:p w:rsidR="00511EE8" w:rsidRDefault="00511EE8"/>
          <w:p w:rsidR="00511EE8" w:rsidRDefault="00511EE8"/>
          <w:p w:rsidR="00511EE8" w:rsidRDefault="00511EE8">
            <w:pPr>
              <w:rPr>
                <w:b/>
              </w:rPr>
            </w:pPr>
          </w:p>
          <w:p w:rsidR="00511EE8" w:rsidRDefault="00511EE8">
            <w:pPr>
              <w:rPr>
                <w:b/>
              </w:rPr>
            </w:pPr>
          </w:p>
          <w:p w:rsidR="00511EE8" w:rsidRDefault="00511EE8">
            <w:pPr>
              <w:rPr>
                <w:b/>
              </w:rPr>
            </w:pPr>
          </w:p>
          <w:p w:rsidR="00511EE8" w:rsidRDefault="00D404EE">
            <w:pPr>
              <w:rPr>
                <w:b/>
              </w:rPr>
            </w:pPr>
            <w:r>
              <w:rPr>
                <w:rFonts w:hint="eastAsia"/>
                <w:b/>
              </w:rPr>
              <w:t>第三节：</w:t>
            </w:r>
            <w:r>
              <w:rPr>
                <w:rFonts w:hint="eastAsia"/>
                <w:b/>
                <w:bCs/>
              </w:rPr>
              <w:t>（</w:t>
            </w:r>
            <w:r>
              <w:rPr>
                <w:rFonts w:hint="eastAsia"/>
                <w:b/>
                <w:bCs/>
              </w:rPr>
              <w:t>2</w:t>
            </w:r>
            <w:r>
              <w:rPr>
                <w:rFonts w:hint="eastAsia"/>
                <w:b/>
                <w:bCs/>
              </w:rPr>
              <w:t>×</w:t>
            </w:r>
            <w:r>
              <w:rPr>
                <w:rFonts w:hint="eastAsia"/>
                <w:b/>
                <w:bCs/>
              </w:rPr>
              <w:t>8</w:t>
            </w:r>
            <w:r>
              <w:rPr>
                <w:rFonts w:hint="eastAsia"/>
                <w:b/>
                <w:bCs/>
              </w:rPr>
              <w:t>拍）</w:t>
            </w:r>
          </w:p>
          <w:p w:rsidR="00511EE8" w:rsidRDefault="00D404EE">
            <w:r>
              <w:rPr>
                <w:rFonts w:hint="eastAsia"/>
                <w:bCs/>
              </w:rPr>
              <w:t>预备姿势：</w:t>
            </w:r>
            <w:r>
              <w:rPr>
                <w:rFonts w:hint="eastAsia"/>
              </w:rPr>
              <w:t xml:space="preserve"> </w:t>
            </w:r>
            <w:r>
              <w:rPr>
                <w:rFonts w:hint="eastAsia"/>
              </w:rPr>
              <w:t>直立。</w:t>
            </w:r>
          </w:p>
          <w:p w:rsidR="00511EE8" w:rsidRDefault="00D404EE">
            <w:r>
              <w:rPr>
                <w:rFonts w:hint="eastAsia"/>
              </w:rPr>
              <w:t>1-</w:t>
            </w:r>
            <w:r>
              <w:rPr>
                <w:rFonts w:hint="eastAsia"/>
              </w:rPr>
              <w:t>左脚侧出一步（稍宽于肩）全蹲，同时两臂肩侧屈（拳眼相对）。</w:t>
            </w:r>
          </w:p>
          <w:p w:rsidR="00511EE8" w:rsidRDefault="00D404EE">
            <w:r>
              <w:rPr>
                <w:rFonts w:hint="eastAsia"/>
              </w:rPr>
              <w:t>2-</w:t>
            </w:r>
            <w:r>
              <w:rPr>
                <w:rFonts w:hint="eastAsia"/>
              </w:rPr>
              <w:t>起立，两臂侧上举（掌心向前），抬头挺胸。</w:t>
            </w:r>
          </w:p>
          <w:p w:rsidR="00511EE8" w:rsidRDefault="00D404EE">
            <w:r>
              <w:rPr>
                <w:rFonts w:hint="eastAsia"/>
              </w:rPr>
              <w:t>3-</w:t>
            </w:r>
            <w:r>
              <w:rPr>
                <w:rFonts w:hint="eastAsia"/>
              </w:rPr>
              <w:t>两臂由前经体侧向后绕环一周至两臂上举（掌心向前）。</w:t>
            </w:r>
          </w:p>
          <w:p w:rsidR="00511EE8" w:rsidRDefault="00D404EE">
            <w:r>
              <w:rPr>
                <w:rFonts w:hint="eastAsia"/>
              </w:rPr>
              <w:t>4.</w:t>
            </w:r>
            <w:r>
              <w:rPr>
                <w:rFonts w:hint="eastAsia"/>
              </w:rPr>
              <w:t>上体前屈，指尖触地。</w:t>
            </w:r>
          </w:p>
          <w:p w:rsidR="00511EE8" w:rsidRDefault="00D404EE">
            <w:r>
              <w:rPr>
                <w:rFonts w:hint="eastAsia"/>
              </w:rPr>
              <w:t>5-</w:t>
            </w:r>
            <w:r>
              <w:rPr>
                <w:rFonts w:hint="eastAsia"/>
              </w:rPr>
              <w:t>经上体直立全蹲，同时两臂由上举至肩侧屈（拳眼相对）。</w:t>
            </w:r>
          </w:p>
          <w:p w:rsidR="00511EE8" w:rsidRDefault="00D404EE">
            <w:r>
              <w:rPr>
                <w:rFonts w:hint="eastAsia"/>
              </w:rPr>
              <w:t>6-</w:t>
            </w:r>
            <w:r>
              <w:rPr>
                <w:rFonts w:hint="eastAsia"/>
              </w:rPr>
              <w:t>同</w:t>
            </w:r>
            <w:r>
              <w:rPr>
                <w:rFonts w:hint="eastAsia"/>
              </w:rPr>
              <w:t>2</w:t>
            </w:r>
            <w:r>
              <w:rPr>
                <w:rFonts w:hint="eastAsia"/>
              </w:rPr>
              <w:t>拍。</w:t>
            </w:r>
          </w:p>
          <w:p w:rsidR="00511EE8" w:rsidRDefault="00D404EE">
            <w:r>
              <w:rPr>
                <w:rFonts w:hint="eastAsia"/>
              </w:rPr>
              <w:t>7-</w:t>
            </w:r>
            <w:r>
              <w:rPr>
                <w:rFonts w:hint="eastAsia"/>
              </w:rPr>
              <w:t>同</w:t>
            </w:r>
            <w:r>
              <w:rPr>
                <w:rFonts w:hint="eastAsia"/>
              </w:rPr>
              <w:t>3</w:t>
            </w:r>
            <w:r>
              <w:rPr>
                <w:rFonts w:hint="eastAsia"/>
              </w:rPr>
              <w:t>拍。</w:t>
            </w:r>
          </w:p>
          <w:p w:rsidR="00511EE8" w:rsidRDefault="00D404EE">
            <w:r>
              <w:rPr>
                <w:rFonts w:hint="eastAsia"/>
              </w:rPr>
              <w:t>8-</w:t>
            </w:r>
            <w:r>
              <w:rPr>
                <w:rFonts w:hint="eastAsia"/>
              </w:rPr>
              <w:t>同</w:t>
            </w:r>
            <w:r>
              <w:rPr>
                <w:rFonts w:hint="eastAsia"/>
              </w:rPr>
              <w:t>4</w:t>
            </w:r>
            <w:r>
              <w:rPr>
                <w:rFonts w:hint="eastAsia"/>
              </w:rPr>
              <w:t>拍。</w:t>
            </w:r>
          </w:p>
          <w:p w:rsidR="00511EE8" w:rsidRDefault="00D404EE">
            <w:r>
              <w:rPr>
                <w:rFonts w:hint="eastAsia"/>
              </w:rPr>
              <w:t>第二个八拍动作同第一个八拍，但方向相反，最后一拍两臂经前至体侧，还原成预备姿势。</w:t>
            </w:r>
          </w:p>
          <w:p w:rsidR="00511EE8" w:rsidRDefault="00D404EE">
            <w:r>
              <w:rPr>
                <w:rFonts w:hint="eastAsia"/>
                <w:noProof/>
              </w:rPr>
              <w:drawing>
                <wp:inline distT="0" distB="0" distL="114300" distR="114300">
                  <wp:extent cx="1979295" cy="642620"/>
                  <wp:effectExtent l="0" t="0" r="1905" b="17780"/>
                  <wp:docPr id="440" name="图片 440" descr="93c81b74-47f2-4650-a458-60c2ec591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93c81b74-47f2-4650-a458-60c2ec5918a4"/>
                          <pic:cNvPicPr>
                            <a:picLocks noChangeAspect="1"/>
                          </pic:cNvPicPr>
                        </pic:nvPicPr>
                        <pic:blipFill>
                          <a:blip r:embed="rId31"/>
                          <a:stretch>
                            <a:fillRect/>
                          </a:stretch>
                        </pic:blipFill>
                        <pic:spPr>
                          <a:xfrm>
                            <a:off x="0" y="0"/>
                            <a:ext cx="1979295" cy="642620"/>
                          </a:xfrm>
                          <a:prstGeom prst="rect">
                            <a:avLst/>
                          </a:prstGeom>
                        </pic:spPr>
                      </pic:pic>
                    </a:graphicData>
                  </a:graphic>
                </wp:inline>
              </w:drawing>
            </w:r>
          </w:p>
          <w:p w:rsidR="00511EE8" w:rsidRDefault="00511EE8"/>
          <w:p w:rsidR="00511EE8" w:rsidRDefault="00511EE8"/>
          <w:p w:rsidR="00511EE8" w:rsidRDefault="00D404EE">
            <w:pPr>
              <w:rPr>
                <w:b/>
              </w:rPr>
            </w:pPr>
            <w:r>
              <w:rPr>
                <w:rFonts w:hint="eastAsia"/>
                <w:b/>
              </w:rPr>
              <w:t>第四节：跳跃运动</w:t>
            </w:r>
            <w:r>
              <w:rPr>
                <w:rFonts w:hint="eastAsia"/>
                <w:b/>
                <w:bCs/>
              </w:rPr>
              <w:t>（</w:t>
            </w:r>
            <w:r>
              <w:rPr>
                <w:rFonts w:hint="eastAsia"/>
                <w:b/>
                <w:bCs/>
              </w:rPr>
              <w:t>2</w:t>
            </w:r>
            <w:r>
              <w:rPr>
                <w:rFonts w:hint="eastAsia"/>
                <w:b/>
                <w:bCs/>
              </w:rPr>
              <w:t>×</w:t>
            </w:r>
            <w:r>
              <w:rPr>
                <w:rFonts w:hint="eastAsia"/>
                <w:b/>
                <w:bCs/>
              </w:rPr>
              <w:t>8</w:t>
            </w:r>
            <w:r>
              <w:rPr>
                <w:rFonts w:hint="eastAsia"/>
                <w:b/>
                <w:bCs/>
              </w:rPr>
              <w:t>拍）</w:t>
            </w:r>
          </w:p>
          <w:p w:rsidR="00511EE8" w:rsidRDefault="00D404EE">
            <w:r>
              <w:rPr>
                <w:rFonts w:hint="eastAsia"/>
                <w:bCs/>
              </w:rPr>
              <w:t>预备姿势：</w:t>
            </w:r>
            <w:r>
              <w:rPr>
                <w:rFonts w:hint="eastAsia"/>
              </w:rPr>
              <w:t xml:space="preserve"> </w:t>
            </w:r>
            <w:r>
              <w:rPr>
                <w:rFonts w:hint="eastAsia"/>
              </w:rPr>
              <w:t>直立。</w:t>
            </w:r>
          </w:p>
          <w:p w:rsidR="00511EE8" w:rsidRDefault="00D404EE">
            <w:r>
              <w:rPr>
                <w:rFonts w:hint="eastAsia"/>
              </w:rPr>
              <w:t>1-</w:t>
            </w:r>
            <w:r>
              <w:rPr>
                <w:rFonts w:hint="eastAsia"/>
              </w:rPr>
              <w:t>跳成前后开立（左脚在前），同时两手叉腰。</w:t>
            </w:r>
          </w:p>
          <w:p w:rsidR="00511EE8" w:rsidRDefault="00D404EE">
            <w:r>
              <w:rPr>
                <w:rFonts w:hint="eastAsia"/>
              </w:rPr>
              <w:t>2-</w:t>
            </w:r>
            <w:r>
              <w:rPr>
                <w:rFonts w:hint="eastAsia"/>
              </w:rPr>
              <w:t>双脚跳成并立。</w:t>
            </w:r>
          </w:p>
          <w:p w:rsidR="00511EE8" w:rsidRDefault="00D404EE">
            <w:r>
              <w:rPr>
                <w:rFonts w:hint="eastAsia"/>
              </w:rPr>
              <w:t>3-</w:t>
            </w:r>
            <w:r>
              <w:rPr>
                <w:rFonts w:hint="eastAsia"/>
              </w:rPr>
              <w:t>双脚跳成前后开立（右脚在前）。</w:t>
            </w:r>
          </w:p>
          <w:p w:rsidR="00511EE8" w:rsidRDefault="00D404EE">
            <w:r>
              <w:rPr>
                <w:rFonts w:hint="eastAsia"/>
              </w:rPr>
              <w:t>4-</w:t>
            </w:r>
            <w:r>
              <w:rPr>
                <w:rFonts w:hint="eastAsia"/>
              </w:rPr>
              <w:t>双脚跳成并立。</w:t>
            </w:r>
          </w:p>
          <w:p w:rsidR="00511EE8" w:rsidRDefault="00D404EE">
            <w:r>
              <w:rPr>
                <w:rFonts w:hint="eastAsia"/>
              </w:rPr>
              <w:t>5-8</w:t>
            </w:r>
            <w:r>
              <w:rPr>
                <w:rFonts w:hint="eastAsia"/>
              </w:rPr>
              <w:t>拍同</w:t>
            </w:r>
            <w:r>
              <w:rPr>
                <w:rFonts w:hint="eastAsia"/>
              </w:rPr>
              <w:t>1-4</w:t>
            </w:r>
            <w:r>
              <w:rPr>
                <w:rFonts w:hint="eastAsia"/>
              </w:rPr>
              <w:t>拍。</w:t>
            </w:r>
          </w:p>
          <w:p w:rsidR="00511EE8" w:rsidRDefault="00D404EE">
            <w:r>
              <w:rPr>
                <w:rFonts w:hint="eastAsia"/>
              </w:rPr>
              <w:t>第二个八拍</w:t>
            </w:r>
          </w:p>
          <w:p w:rsidR="00511EE8" w:rsidRDefault="00D404EE">
            <w:r>
              <w:rPr>
                <w:rFonts w:hint="eastAsia"/>
              </w:rPr>
              <w:t>1-</w:t>
            </w:r>
            <w:r>
              <w:rPr>
                <w:rFonts w:hint="eastAsia"/>
              </w:rPr>
              <w:t>跳起成左右开立。</w:t>
            </w:r>
          </w:p>
          <w:p w:rsidR="00511EE8" w:rsidRDefault="00D404EE">
            <w:r>
              <w:rPr>
                <w:rFonts w:hint="eastAsia"/>
              </w:rPr>
              <w:t>2-</w:t>
            </w:r>
            <w:r>
              <w:rPr>
                <w:rFonts w:hint="eastAsia"/>
              </w:rPr>
              <w:t>跳成并立。</w:t>
            </w:r>
          </w:p>
          <w:p w:rsidR="00511EE8" w:rsidRDefault="00D404EE">
            <w:r>
              <w:rPr>
                <w:rFonts w:hint="eastAsia"/>
              </w:rPr>
              <w:t>3-8</w:t>
            </w:r>
            <w:r>
              <w:rPr>
                <w:rFonts w:hint="eastAsia"/>
              </w:rPr>
              <w:t>拍同</w:t>
            </w:r>
            <w:r>
              <w:rPr>
                <w:rFonts w:hint="eastAsia"/>
              </w:rPr>
              <w:t>1-2</w:t>
            </w:r>
            <w:r>
              <w:rPr>
                <w:rFonts w:hint="eastAsia"/>
              </w:rPr>
              <w:t>拍动作，最后一拍还原成预备姿势。</w:t>
            </w:r>
          </w:p>
          <w:p w:rsidR="00511EE8" w:rsidRDefault="00D404EE">
            <w:r>
              <w:rPr>
                <w:rFonts w:hint="eastAsia"/>
                <w:noProof/>
              </w:rPr>
              <w:drawing>
                <wp:inline distT="0" distB="0" distL="114300" distR="114300">
                  <wp:extent cx="1979930" cy="784860"/>
                  <wp:effectExtent l="0" t="0" r="1270" b="2540"/>
                  <wp:docPr id="441" name="图片 441" descr="465161bd-6deb-4061-aeb1-4068e0ad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465161bd-6deb-4061-aeb1-4068e0ad0241"/>
                          <pic:cNvPicPr>
                            <a:picLocks noChangeAspect="1"/>
                          </pic:cNvPicPr>
                        </pic:nvPicPr>
                        <pic:blipFill>
                          <a:blip r:embed="rId32"/>
                          <a:stretch>
                            <a:fillRect/>
                          </a:stretch>
                        </pic:blipFill>
                        <pic:spPr>
                          <a:xfrm>
                            <a:off x="0" y="0"/>
                            <a:ext cx="1979930" cy="784860"/>
                          </a:xfrm>
                          <a:prstGeom prst="rect">
                            <a:avLst/>
                          </a:prstGeom>
                        </pic:spPr>
                      </pic:pic>
                    </a:graphicData>
                  </a:graphic>
                </wp:inline>
              </w:drawing>
            </w:r>
          </w:p>
          <w:p w:rsidR="00511EE8" w:rsidRDefault="00511EE8"/>
          <w:p w:rsidR="00511EE8" w:rsidRDefault="00511EE8"/>
          <w:p w:rsidR="00511EE8" w:rsidRDefault="00511EE8"/>
          <w:p w:rsidR="00511EE8" w:rsidRDefault="00511EE8"/>
          <w:p w:rsidR="00511EE8" w:rsidRDefault="00D404EE">
            <w:pPr>
              <w:rPr>
                <w:b/>
              </w:rPr>
            </w:pPr>
            <w:r>
              <w:rPr>
                <w:rFonts w:hint="eastAsia"/>
                <w:b/>
              </w:rPr>
              <w:t>（二）组织竞赛：基本部位操比赛</w:t>
            </w:r>
          </w:p>
          <w:p w:rsidR="00511EE8" w:rsidRDefault="00D404EE">
            <w:r>
              <w:rPr>
                <w:rFonts w:hint="eastAsia"/>
              </w:rPr>
              <w:t>【方法】在学生结束练习后，将学生跑分为</w:t>
            </w:r>
            <w:r>
              <w:rPr>
                <w:rFonts w:hint="eastAsia"/>
              </w:rPr>
              <w:t>6</w:t>
            </w:r>
            <w:r>
              <w:rPr>
                <w:rFonts w:hint="eastAsia"/>
              </w:rPr>
              <w:t>组，以小组为单位，分组轮流展示</w:t>
            </w:r>
            <w:r>
              <w:rPr>
                <w:rFonts w:hint="eastAsia"/>
              </w:rPr>
              <w:t>1-4</w:t>
            </w:r>
            <w:r>
              <w:rPr>
                <w:rFonts w:hint="eastAsia"/>
              </w:rPr>
              <w:t>节操，有组长带领大家做。</w:t>
            </w:r>
          </w:p>
          <w:p w:rsidR="00511EE8" w:rsidRDefault="00511EE8"/>
          <w:p w:rsidR="00511EE8" w:rsidRDefault="00D404EE">
            <w:pPr>
              <w:rPr>
                <w:b/>
              </w:rPr>
            </w:pPr>
            <w:r>
              <w:rPr>
                <w:rFonts w:hint="eastAsia"/>
                <w:b/>
              </w:rPr>
              <w:t>【基本部位操评价标准】</w:t>
            </w:r>
          </w:p>
          <w:p w:rsidR="00511EE8" w:rsidRDefault="00D404EE">
            <w:r>
              <w:rPr>
                <w:rFonts w:hint="eastAsia"/>
                <w:b/>
              </w:rPr>
              <w:t>优秀：</w:t>
            </w:r>
            <w:r>
              <w:rPr>
                <w:rFonts w:hint="eastAsia"/>
              </w:rPr>
              <w:t>姿势正确，部位准确，动作轻松、自然、协调、优美，节奏感强。</w:t>
            </w:r>
          </w:p>
          <w:p w:rsidR="00511EE8" w:rsidRDefault="00D404EE">
            <w:r>
              <w:rPr>
                <w:rFonts w:hint="eastAsia"/>
                <w:b/>
              </w:rPr>
              <w:t>良好</w:t>
            </w:r>
            <w:r>
              <w:rPr>
                <w:rFonts w:hint="eastAsia"/>
              </w:rPr>
              <w:t>：姿势较正确，部位较准确，</w:t>
            </w:r>
          </w:p>
          <w:p w:rsidR="00511EE8" w:rsidRDefault="00D404EE">
            <w:r>
              <w:rPr>
                <w:rFonts w:hint="eastAsia"/>
              </w:rPr>
              <w:t>动作较轻松、自然、协调、优美，有一定的节奏感。</w:t>
            </w:r>
          </w:p>
          <w:p w:rsidR="00511EE8" w:rsidRDefault="00D404EE">
            <w:r>
              <w:rPr>
                <w:rFonts w:hint="eastAsia"/>
                <w:b/>
              </w:rPr>
              <w:t>合格：</w:t>
            </w:r>
            <w:r>
              <w:rPr>
                <w:rFonts w:hint="eastAsia"/>
              </w:rPr>
              <w:t>姿势基本正确，部位基本准确，动作不够轻松、自然、协调。</w:t>
            </w:r>
          </w:p>
          <w:p w:rsidR="00511EE8" w:rsidRDefault="00D404EE">
            <w:r>
              <w:rPr>
                <w:rFonts w:hint="eastAsia"/>
                <w:b/>
              </w:rPr>
              <w:t>继续努力：</w:t>
            </w:r>
            <w:r>
              <w:rPr>
                <w:rFonts w:hint="eastAsia"/>
              </w:rPr>
              <w:t>姿势不正确，部位不准确，动作紧张、不协调，没有节奏感。</w:t>
            </w:r>
          </w:p>
          <w:p w:rsidR="00511EE8" w:rsidRDefault="00511EE8"/>
          <w:p w:rsidR="00511EE8" w:rsidRDefault="00D404EE">
            <w:pPr>
              <w:rPr>
                <w:b/>
              </w:rPr>
            </w:pPr>
            <w:r>
              <w:rPr>
                <w:rFonts w:hint="eastAsia"/>
                <w:b/>
              </w:rPr>
              <w:t>（三）体能训练：换物赛跑游戏</w:t>
            </w:r>
          </w:p>
          <w:p w:rsidR="00511EE8" w:rsidRDefault="00D404EE">
            <w:pPr>
              <w:rPr>
                <w:rFonts w:ascii="宋体" w:hAnsi="宋体"/>
                <w:szCs w:val="21"/>
              </w:rPr>
            </w:pPr>
            <w:r>
              <w:rPr>
                <w:rFonts w:hint="eastAsia"/>
              </w:rPr>
              <w:t>【方法】在场地上画一条起跑线，线前并排若干圆圈，间隔</w:t>
            </w:r>
            <w:r>
              <w:rPr>
                <w:rFonts w:hint="eastAsia"/>
              </w:rPr>
              <w:t>3</w:t>
            </w:r>
            <w:r>
              <w:rPr>
                <w:rFonts w:hint="eastAsia"/>
              </w:rPr>
              <w:t>米。学生分成人数相等的</w:t>
            </w:r>
            <w:r>
              <w:rPr>
                <w:rFonts w:hint="eastAsia"/>
              </w:rPr>
              <w:t>8</w:t>
            </w:r>
            <w:r>
              <w:rPr>
                <w:rFonts w:hint="eastAsia"/>
              </w:rPr>
              <w:t>路纵队，正对圆圈站在起跑线后，各队排头手持一根木棒。教师发令后，各队排头迅速跑向本队前面的小圆圈，将木棒放在圈内，拿起圈里的小沙包跑回本队交给第二人，自己站到队尾，依次进行，先跑完的队获胜。</w:t>
            </w:r>
          </w:p>
        </w:tc>
        <w:tc>
          <w:tcPr>
            <w:tcW w:w="2322" w:type="dxa"/>
            <w:gridSpan w:val="4"/>
            <w:noWrap/>
          </w:tcPr>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1.组织学生成四列横队，教师先做一遍完整示范，然后每一列横队根据教师的提示口令进行练习。</w:t>
            </w:r>
          </w:p>
          <w:p w:rsidR="00511EE8" w:rsidRDefault="00D404EE">
            <w:pPr>
              <w:rPr>
                <w:rFonts w:asciiTheme="minorEastAsia" w:hAnsiTheme="minorEastAsia" w:cstheme="minorEastAsia"/>
              </w:rPr>
            </w:pPr>
            <w:r>
              <w:rPr>
                <w:rFonts w:asciiTheme="minorEastAsia" w:hAnsiTheme="minorEastAsia" w:cstheme="minorEastAsia" w:hint="eastAsia"/>
              </w:rPr>
              <w:t>2.点评学生的动作并进行指导。</w:t>
            </w:r>
          </w:p>
          <w:p w:rsidR="00511EE8" w:rsidRDefault="00D404EE">
            <w:pPr>
              <w:rPr>
                <w:rFonts w:asciiTheme="minorEastAsia" w:hAnsiTheme="minorEastAsia" w:cstheme="minorEastAsia"/>
              </w:rPr>
            </w:pPr>
            <w:r>
              <w:rPr>
                <w:rFonts w:asciiTheme="minorEastAsia" w:hAnsiTheme="minorEastAsia" w:cstheme="minorEastAsia" w:hint="eastAsia"/>
              </w:rPr>
              <w:t>3.在讲解的同时带领学生做慢速练习，并且提前有相应口令提示，这样学生对动作有初步的认识。</w:t>
            </w:r>
          </w:p>
          <w:p w:rsidR="00511EE8" w:rsidRDefault="00D404EE">
            <w:pPr>
              <w:rPr>
                <w:rFonts w:asciiTheme="minorEastAsia" w:hAnsiTheme="minorEastAsia" w:cstheme="minorEastAsia"/>
              </w:rPr>
            </w:pPr>
            <w:r>
              <w:rPr>
                <w:rFonts w:asciiTheme="minorEastAsia" w:hAnsiTheme="minorEastAsia" w:cstheme="minorEastAsia" w:hint="eastAsia"/>
              </w:rPr>
              <w:t>4.以口令引导学生做动作，保证动作的准确性。</w:t>
            </w:r>
          </w:p>
          <w:p w:rsidR="00511EE8" w:rsidRDefault="00D404EE">
            <w:pPr>
              <w:rPr>
                <w:rFonts w:asciiTheme="minorEastAsia" w:hAnsiTheme="minorEastAsia" w:cstheme="minorEastAsia"/>
              </w:rPr>
            </w:pPr>
            <w:r>
              <w:rPr>
                <w:rFonts w:asciiTheme="minorEastAsia" w:hAnsiTheme="minorEastAsia" w:cstheme="minorEastAsia" w:hint="eastAsia"/>
              </w:rPr>
              <w:t>5.在学生初步掌握后，逐渐增加难度，让学生练习。</w:t>
            </w:r>
          </w:p>
          <w:p w:rsidR="00511EE8" w:rsidRDefault="00D404EE">
            <w:pPr>
              <w:rPr>
                <w:rFonts w:asciiTheme="minorEastAsia" w:hAnsiTheme="minorEastAsia" w:cstheme="minorEastAsia"/>
              </w:rPr>
            </w:pPr>
            <w:r>
              <w:rPr>
                <w:rFonts w:asciiTheme="minorEastAsia" w:hAnsiTheme="minorEastAsia" w:cstheme="minorEastAsia" w:hint="eastAsia"/>
              </w:rPr>
              <w:t>6.在学生练习的过程中，及时纠正学生的错误动作。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7.组织学生进行分组练习，激发学生的学习兴趣。</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要求：</w:t>
            </w:r>
          </w:p>
          <w:p w:rsidR="00511EE8" w:rsidRDefault="00D404EE">
            <w:pPr>
              <w:rPr>
                <w:rFonts w:asciiTheme="minorEastAsia" w:hAnsiTheme="minorEastAsia" w:cstheme="minorEastAsia"/>
              </w:rPr>
            </w:pPr>
            <w:r>
              <w:rPr>
                <w:rFonts w:asciiTheme="minorEastAsia" w:hAnsiTheme="minorEastAsia" w:cstheme="minorEastAsia" w:hint="eastAsia"/>
              </w:rPr>
              <w:t>1.示范标准，口令清晰。</w:t>
            </w:r>
          </w:p>
          <w:p w:rsidR="00511EE8" w:rsidRDefault="00D404EE">
            <w:pPr>
              <w:rPr>
                <w:rFonts w:asciiTheme="minorEastAsia" w:hAnsiTheme="minorEastAsia" w:cstheme="minorEastAsia"/>
              </w:rPr>
            </w:pPr>
            <w:r>
              <w:rPr>
                <w:rFonts w:asciiTheme="minorEastAsia" w:hAnsiTheme="minorEastAsia" w:cstheme="minorEastAsia" w:hint="eastAsia"/>
              </w:rPr>
              <w:t>2.及时巡视指导，纠正学生的错误动作。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3.时刻强调安全。</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1.组织学生成四列横队，教师先做一遍完整示范，然后每一列横队根据教师的提示口令进行练习。</w:t>
            </w:r>
          </w:p>
          <w:p w:rsidR="00511EE8" w:rsidRDefault="00D404EE">
            <w:pPr>
              <w:rPr>
                <w:rFonts w:asciiTheme="minorEastAsia" w:hAnsiTheme="minorEastAsia" w:cstheme="minorEastAsia"/>
              </w:rPr>
            </w:pPr>
            <w:r>
              <w:rPr>
                <w:rFonts w:asciiTheme="minorEastAsia" w:hAnsiTheme="minorEastAsia" w:cstheme="minorEastAsia" w:hint="eastAsia"/>
              </w:rPr>
              <w:t>2.点评学生的动作并进行指导。</w:t>
            </w:r>
          </w:p>
          <w:p w:rsidR="00511EE8" w:rsidRDefault="00D404EE">
            <w:pPr>
              <w:rPr>
                <w:rFonts w:asciiTheme="minorEastAsia" w:hAnsiTheme="minorEastAsia" w:cstheme="minorEastAsia"/>
              </w:rPr>
            </w:pPr>
            <w:r>
              <w:rPr>
                <w:rFonts w:asciiTheme="minorEastAsia" w:hAnsiTheme="minorEastAsia" w:cstheme="minorEastAsia" w:hint="eastAsia"/>
              </w:rPr>
              <w:t>3.在讲解的同时带领学生做慢速练习，并且提前有相应口令提示，这样学生对动作有初步的认识。</w:t>
            </w:r>
          </w:p>
          <w:p w:rsidR="00511EE8" w:rsidRDefault="00D404EE">
            <w:pPr>
              <w:rPr>
                <w:rFonts w:asciiTheme="minorEastAsia" w:hAnsiTheme="minorEastAsia" w:cstheme="minorEastAsia"/>
              </w:rPr>
            </w:pPr>
            <w:r>
              <w:rPr>
                <w:rFonts w:asciiTheme="minorEastAsia" w:hAnsiTheme="minorEastAsia" w:cstheme="minorEastAsia" w:hint="eastAsia"/>
              </w:rPr>
              <w:t>4.以口令引导学生做动作，保证动作的准确性。</w:t>
            </w:r>
          </w:p>
          <w:p w:rsidR="00511EE8" w:rsidRDefault="00D404EE">
            <w:pPr>
              <w:rPr>
                <w:rFonts w:asciiTheme="minorEastAsia" w:hAnsiTheme="minorEastAsia" w:cstheme="minorEastAsia"/>
              </w:rPr>
            </w:pPr>
            <w:r>
              <w:rPr>
                <w:rFonts w:asciiTheme="minorEastAsia" w:hAnsiTheme="minorEastAsia" w:cstheme="minorEastAsia" w:hint="eastAsia"/>
              </w:rPr>
              <w:t>5.在学生初步掌握后，逐渐增加难度，让学生练习。</w:t>
            </w:r>
          </w:p>
          <w:p w:rsidR="00511EE8" w:rsidRDefault="00D404EE">
            <w:pPr>
              <w:rPr>
                <w:rFonts w:asciiTheme="minorEastAsia" w:hAnsiTheme="minorEastAsia" w:cstheme="minorEastAsia"/>
              </w:rPr>
            </w:pPr>
            <w:r>
              <w:rPr>
                <w:rFonts w:asciiTheme="minorEastAsia" w:hAnsiTheme="minorEastAsia" w:cstheme="minorEastAsia" w:hint="eastAsia"/>
              </w:rPr>
              <w:t>6.在学生练习的过程中，及时纠正学生的错误动作。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7.组织学生进行分组练习，激发学生的学习兴趣。</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要求：</w:t>
            </w:r>
          </w:p>
          <w:p w:rsidR="00511EE8" w:rsidRDefault="00D404EE">
            <w:pPr>
              <w:rPr>
                <w:rFonts w:asciiTheme="minorEastAsia" w:hAnsiTheme="minorEastAsia" w:cstheme="minorEastAsia"/>
              </w:rPr>
            </w:pPr>
            <w:r>
              <w:rPr>
                <w:rFonts w:asciiTheme="minorEastAsia" w:hAnsiTheme="minorEastAsia" w:cstheme="minorEastAsia" w:hint="eastAsia"/>
              </w:rPr>
              <w:t>1.示范标准，口令清晰。</w:t>
            </w:r>
          </w:p>
          <w:p w:rsidR="00511EE8" w:rsidRDefault="00D404EE">
            <w:pPr>
              <w:rPr>
                <w:rFonts w:asciiTheme="minorEastAsia" w:hAnsiTheme="minorEastAsia" w:cstheme="minorEastAsia"/>
              </w:rPr>
            </w:pPr>
            <w:r>
              <w:rPr>
                <w:rFonts w:asciiTheme="minorEastAsia" w:hAnsiTheme="minorEastAsia" w:cstheme="minorEastAsia" w:hint="eastAsia"/>
              </w:rPr>
              <w:t>2.及时巡视指导，纠正学生的错误动作。</w:t>
            </w:r>
          </w:p>
          <w:p w:rsidR="00511EE8" w:rsidRDefault="00D404EE">
            <w:pPr>
              <w:rPr>
                <w:rFonts w:asciiTheme="minorEastAsia" w:hAnsiTheme="minorEastAsia" w:cstheme="minorEastAsia"/>
              </w:rPr>
            </w:pPr>
            <w:r>
              <w:rPr>
                <w:rFonts w:asciiTheme="minorEastAsia" w:hAnsiTheme="minorEastAsia" w:cstheme="minorEastAsia" w:hint="eastAsia"/>
              </w:rPr>
              <w:t>3.时刻强调安全。</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tabs>
                <w:tab w:val="left" w:pos="312"/>
              </w:tabs>
              <w:rPr>
                <w:rFonts w:asciiTheme="minorEastAsia" w:hAnsiTheme="minorEastAsia" w:cstheme="minorEastAsia"/>
              </w:rPr>
            </w:pPr>
          </w:p>
          <w:p w:rsidR="00511EE8" w:rsidRDefault="00511EE8">
            <w:pPr>
              <w:tabs>
                <w:tab w:val="left" w:pos="312"/>
              </w:tabs>
              <w:rPr>
                <w:rFonts w:asciiTheme="minorEastAsia" w:hAnsiTheme="minorEastAsia" w:cstheme="minorEastAsia"/>
              </w:rPr>
            </w:pPr>
          </w:p>
          <w:p w:rsidR="00511EE8" w:rsidRDefault="00511EE8">
            <w:pPr>
              <w:tabs>
                <w:tab w:val="left" w:pos="312"/>
              </w:tabs>
              <w:rPr>
                <w:rFonts w:asciiTheme="minorEastAsia" w:hAnsiTheme="minorEastAsia" w:cstheme="minorEastAsia"/>
              </w:rPr>
            </w:pPr>
          </w:p>
          <w:p w:rsidR="00511EE8" w:rsidRDefault="00D404EE">
            <w:pPr>
              <w:tabs>
                <w:tab w:val="left" w:pos="312"/>
              </w:tabs>
              <w:rPr>
                <w:rFonts w:asciiTheme="minorEastAsia" w:hAnsiTheme="minorEastAsia" w:cstheme="minorEastAsia"/>
              </w:rPr>
            </w:pPr>
            <w:r>
              <w:rPr>
                <w:rFonts w:asciiTheme="minorEastAsia" w:hAnsiTheme="minorEastAsia" w:cstheme="minorEastAsia" w:hint="eastAsia"/>
              </w:rPr>
              <w:t>1.教师讲解比赛方法及规则。</w:t>
            </w:r>
          </w:p>
          <w:p w:rsidR="00511EE8" w:rsidRDefault="00D404EE">
            <w:pPr>
              <w:tabs>
                <w:tab w:val="left" w:pos="312"/>
              </w:tabs>
              <w:rPr>
                <w:rFonts w:asciiTheme="minorEastAsia" w:hAnsiTheme="minorEastAsia" w:cstheme="minorEastAsia"/>
              </w:rPr>
            </w:pPr>
            <w:r>
              <w:rPr>
                <w:rFonts w:asciiTheme="minorEastAsia" w:hAnsiTheme="minorEastAsia" w:cstheme="minorEastAsia" w:hint="eastAsia"/>
              </w:rPr>
              <w:t>2.对学生的比赛结果进行点评。</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1.教师讲解游戏方法及规则。</w:t>
            </w:r>
          </w:p>
          <w:p w:rsidR="00511EE8" w:rsidRDefault="00D404EE">
            <w:pPr>
              <w:rPr>
                <w:rFonts w:asciiTheme="minorEastAsia" w:hAnsiTheme="minorEastAsia" w:cstheme="minorEastAsia"/>
              </w:rPr>
            </w:pPr>
            <w:r>
              <w:rPr>
                <w:rFonts w:asciiTheme="minorEastAsia" w:hAnsiTheme="minorEastAsia" w:cstheme="minorEastAsia" w:hint="eastAsia"/>
              </w:rPr>
              <w:t>2.组织学生进行体能练习。</w:t>
            </w:r>
          </w:p>
          <w:p w:rsidR="00511EE8" w:rsidRDefault="00511EE8">
            <w:pPr>
              <w:rPr>
                <w:rFonts w:ascii="宋体" w:eastAsia="宋体" w:hAnsi="宋体" w:cs="宋体"/>
                <w:szCs w:val="21"/>
              </w:rPr>
            </w:pPr>
          </w:p>
        </w:tc>
        <w:tc>
          <w:tcPr>
            <w:tcW w:w="2233" w:type="dxa"/>
            <w:gridSpan w:val="3"/>
            <w:noWrap/>
          </w:tcPr>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学生认真听教师讲解正确的动作要领，并且仔细观察教师的示范动作。</w:t>
            </w:r>
          </w:p>
          <w:p w:rsidR="00511EE8" w:rsidRDefault="00D404EE">
            <w:pPr>
              <w:jc w:val="left"/>
            </w:pPr>
            <w:r>
              <w:rPr>
                <w:rFonts w:hint="eastAsia"/>
              </w:rPr>
              <w:t>2.</w:t>
            </w:r>
            <w:r>
              <w:rPr>
                <w:rFonts w:hint="eastAsia"/>
              </w:rPr>
              <w:t>认真听教师的要求，根据教师的口令做动作。</w:t>
            </w:r>
          </w:p>
          <w:p w:rsidR="00511EE8" w:rsidRDefault="00D404EE">
            <w:pPr>
              <w:jc w:val="left"/>
            </w:pPr>
            <w:r>
              <w:rPr>
                <w:rFonts w:hint="eastAsia"/>
              </w:rPr>
              <w:t>3.</w:t>
            </w:r>
            <w:r>
              <w:rPr>
                <w:rFonts w:hint="eastAsia"/>
              </w:rPr>
              <w:t>根据教师的口令、语言等，多次进行分组练习，体会动作要领。</w:t>
            </w:r>
          </w:p>
          <w:p w:rsidR="00511EE8" w:rsidRDefault="00D404EE">
            <w:pPr>
              <w:jc w:val="left"/>
            </w:pPr>
            <w:r>
              <w:rPr>
                <w:rFonts w:hint="eastAsia"/>
              </w:rPr>
              <w:t>4.</w:t>
            </w:r>
            <w:r>
              <w:rPr>
                <w:rFonts w:hint="eastAsia"/>
              </w:rPr>
              <w:t>在教师纠正错误动作，根据教师的指导积极练习，加深记忆。</w:t>
            </w:r>
          </w:p>
          <w:p w:rsidR="00511EE8" w:rsidRDefault="00D404EE">
            <w:pPr>
              <w:jc w:val="left"/>
            </w:pPr>
            <w:r>
              <w:rPr>
                <w:rFonts w:hint="eastAsia"/>
              </w:rPr>
              <w:t>5.</w:t>
            </w:r>
            <w:r>
              <w:rPr>
                <w:rFonts w:hint="eastAsia"/>
              </w:rPr>
              <w:t>积极学习。</w:t>
            </w:r>
          </w:p>
          <w:p w:rsidR="00511EE8" w:rsidRDefault="00D404EE">
            <w:pPr>
              <w:jc w:val="left"/>
            </w:pPr>
            <w:r>
              <w:rPr>
                <w:rFonts w:hint="eastAsia"/>
              </w:rPr>
              <w:t>6.</w:t>
            </w:r>
            <w:r>
              <w:rPr>
                <w:rFonts w:hint="eastAsia"/>
              </w:rPr>
              <w:t>通过小组练习，激发动力，积极观察同伴的优缺点，对比自身的动作，发现不足，及时改正。</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要求：</w:t>
            </w:r>
          </w:p>
          <w:p w:rsidR="00511EE8" w:rsidRDefault="00D404EE">
            <w:pPr>
              <w:jc w:val="left"/>
            </w:pPr>
            <w:r>
              <w:rPr>
                <w:rFonts w:hint="eastAsia"/>
              </w:rPr>
              <w:t>1.</w:t>
            </w:r>
            <w:r>
              <w:rPr>
                <w:rFonts w:hint="eastAsia"/>
              </w:rPr>
              <w:t>认真练习。</w:t>
            </w:r>
          </w:p>
          <w:p w:rsidR="00511EE8" w:rsidRDefault="00D404EE">
            <w:pPr>
              <w:jc w:val="left"/>
            </w:pPr>
            <w:r>
              <w:rPr>
                <w:rFonts w:hint="eastAsia"/>
              </w:rPr>
              <w:t>2.</w:t>
            </w:r>
            <w:r>
              <w:rPr>
                <w:rFonts w:hint="eastAsia"/>
              </w:rPr>
              <w:t>遵守课堂纪律，积极参与。</w:t>
            </w:r>
          </w:p>
          <w:p w:rsidR="00511EE8" w:rsidRDefault="00D404EE">
            <w:pPr>
              <w:jc w:val="left"/>
            </w:pPr>
            <w:r>
              <w:rPr>
                <w:rFonts w:hint="eastAsia"/>
              </w:rPr>
              <w:t>3.</w:t>
            </w:r>
            <w:r>
              <w:rPr>
                <w:rFonts w:hint="eastAsia"/>
              </w:rPr>
              <w:t>听教师的口令，统一动作。</w:t>
            </w:r>
          </w:p>
          <w:p w:rsidR="00511EE8" w:rsidRDefault="00D404EE">
            <w:pPr>
              <w:jc w:val="left"/>
            </w:pPr>
            <w:r>
              <w:rPr>
                <w:rFonts w:hint="eastAsia"/>
              </w:rPr>
              <w:t>4.</w:t>
            </w:r>
            <w:r>
              <w:rPr>
                <w:rFonts w:hint="eastAsia"/>
              </w:rPr>
              <w:t>集中注意力。</w:t>
            </w:r>
          </w:p>
          <w:p w:rsidR="00511EE8" w:rsidRDefault="00D404EE">
            <w:pPr>
              <w:jc w:val="left"/>
            </w:pPr>
            <w:r>
              <w:rPr>
                <w:rFonts w:hint="eastAsia"/>
              </w:rPr>
              <w:t>5.</w:t>
            </w:r>
            <w:r>
              <w:rPr>
                <w:rFonts w:hint="eastAsia"/>
              </w:rPr>
              <w:t>教师示范时仔细观察。</w:t>
            </w:r>
          </w:p>
          <w:p w:rsidR="00511EE8" w:rsidRDefault="00D404EE">
            <w:pPr>
              <w:jc w:val="left"/>
            </w:pPr>
            <w:r>
              <w:rPr>
                <w:rFonts w:hint="eastAsia"/>
              </w:rPr>
              <w:t>6.</w:t>
            </w:r>
            <w:r>
              <w:rPr>
                <w:rFonts w:hint="eastAsia"/>
              </w:rPr>
              <w:t>注意安全。</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学生认真听教师讲解正确的动作要领，并且仔细观察教师的示范动作。</w:t>
            </w:r>
          </w:p>
          <w:p w:rsidR="00511EE8" w:rsidRDefault="00D404EE">
            <w:pPr>
              <w:jc w:val="left"/>
            </w:pPr>
            <w:r>
              <w:rPr>
                <w:rFonts w:hint="eastAsia"/>
              </w:rPr>
              <w:t>2.</w:t>
            </w:r>
            <w:r>
              <w:rPr>
                <w:rFonts w:hint="eastAsia"/>
              </w:rPr>
              <w:t>认真听教师的要求，根据教师的口令做动作。</w:t>
            </w:r>
          </w:p>
          <w:p w:rsidR="00511EE8" w:rsidRDefault="00D404EE">
            <w:pPr>
              <w:jc w:val="left"/>
            </w:pPr>
            <w:r>
              <w:rPr>
                <w:rFonts w:hint="eastAsia"/>
              </w:rPr>
              <w:t>3.</w:t>
            </w:r>
            <w:r>
              <w:rPr>
                <w:rFonts w:hint="eastAsia"/>
              </w:rPr>
              <w:t>根据教师的口令、语言等，多次进行分组练习，体会动作要领。</w:t>
            </w:r>
          </w:p>
          <w:p w:rsidR="00511EE8" w:rsidRDefault="00D404EE">
            <w:pPr>
              <w:jc w:val="left"/>
            </w:pPr>
            <w:r>
              <w:rPr>
                <w:rFonts w:hint="eastAsia"/>
              </w:rPr>
              <w:t>4.</w:t>
            </w:r>
            <w:r>
              <w:rPr>
                <w:rFonts w:hint="eastAsia"/>
              </w:rPr>
              <w:t>在教师纠正错误动作，根据教师的指导积极练习，加深记忆。</w:t>
            </w:r>
          </w:p>
          <w:p w:rsidR="00511EE8" w:rsidRDefault="00D404EE">
            <w:pPr>
              <w:jc w:val="left"/>
            </w:pPr>
            <w:r>
              <w:rPr>
                <w:rFonts w:hint="eastAsia"/>
              </w:rPr>
              <w:t>5.</w:t>
            </w:r>
            <w:r>
              <w:rPr>
                <w:rFonts w:hint="eastAsia"/>
              </w:rPr>
              <w:t>积极学习。</w:t>
            </w:r>
          </w:p>
          <w:p w:rsidR="00511EE8" w:rsidRDefault="00D404EE">
            <w:pPr>
              <w:jc w:val="left"/>
            </w:pPr>
            <w:r>
              <w:rPr>
                <w:rFonts w:hint="eastAsia"/>
              </w:rPr>
              <w:t>6.</w:t>
            </w:r>
            <w:r>
              <w:rPr>
                <w:rFonts w:hint="eastAsia"/>
              </w:rPr>
              <w:t>通过小组练习，激发动力，积极观察同伴的优缺点，对比自身的动作，发现不足，及时改正。</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要求：</w:t>
            </w:r>
          </w:p>
          <w:p w:rsidR="00511EE8" w:rsidRDefault="00D404EE">
            <w:pPr>
              <w:jc w:val="left"/>
            </w:pPr>
            <w:r>
              <w:rPr>
                <w:rFonts w:hint="eastAsia"/>
              </w:rPr>
              <w:t>1.</w:t>
            </w:r>
            <w:r>
              <w:rPr>
                <w:rFonts w:hint="eastAsia"/>
              </w:rPr>
              <w:t>认真练习。</w:t>
            </w:r>
          </w:p>
          <w:p w:rsidR="00511EE8" w:rsidRDefault="00D404EE">
            <w:pPr>
              <w:jc w:val="left"/>
            </w:pPr>
            <w:r>
              <w:rPr>
                <w:rFonts w:hint="eastAsia"/>
              </w:rPr>
              <w:t>2.</w:t>
            </w:r>
            <w:r>
              <w:rPr>
                <w:rFonts w:hint="eastAsia"/>
              </w:rPr>
              <w:t>遵守课堂纪律，积极参与。</w:t>
            </w:r>
          </w:p>
          <w:p w:rsidR="00511EE8" w:rsidRDefault="00D404EE">
            <w:pPr>
              <w:jc w:val="left"/>
            </w:pPr>
            <w:r>
              <w:rPr>
                <w:rFonts w:hint="eastAsia"/>
              </w:rPr>
              <w:t>3.</w:t>
            </w:r>
            <w:r>
              <w:rPr>
                <w:rFonts w:hint="eastAsia"/>
              </w:rPr>
              <w:t>听教师的口令，统一动作。</w:t>
            </w:r>
          </w:p>
          <w:p w:rsidR="00511EE8" w:rsidRDefault="00D404EE">
            <w:pPr>
              <w:jc w:val="left"/>
            </w:pPr>
            <w:r>
              <w:rPr>
                <w:rFonts w:hint="eastAsia"/>
              </w:rPr>
              <w:t>4.</w:t>
            </w:r>
            <w:r>
              <w:rPr>
                <w:rFonts w:hint="eastAsia"/>
              </w:rPr>
              <w:t>集中注意力。</w:t>
            </w:r>
          </w:p>
          <w:p w:rsidR="00511EE8" w:rsidRDefault="00D404EE">
            <w:pPr>
              <w:jc w:val="left"/>
            </w:pPr>
            <w:r>
              <w:rPr>
                <w:rFonts w:hint="eastAsia"/>
              </w:rPr>
              <w:t>5.</w:t>
            </w:r>
            <w:r>
              <w:rPr>
                <w:rFonts w:hint="eastAsia"/>
              </w:rPr>
              <w:t>教师示范时仔细观察。</w:t>
            </w:r>
          </w:p>
          <w:p w:rsidR="00511EE8" w:rsidRDefault="00D404EE">
            <w:pPr>
              <w:jc w:val="left"/>
            </w:pPr>
            <w:r>
              <w:rPr>
                <w:rFonts w:hint="eastAsia"/>
              </w:rPr>
              <w:t>6.</w:t>
            </w:r>
            <w:r>
              <w:rPr>
                <w:rFonts w:hint="eastAsia"/>
              </w:rPr>
              <w:t>注意安全。</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tabs>
                <w:tab w:val="left" w:pos="312"/>
              </w:tabs>
              <w:jc w:val="left"/>
            </w:pPr>
            <w:r>
              <w:rPr>
                <w:rFonts w:hint="eastAsia"/>
              </w:rPr>
              <w:t>1.</w:t>
            </w:r>
            <w:r>
              <w:rPr>
                <w:rFonts w:hint="eastAsia"/>
              </w:rPr>
              <w:t>积极参加比赛。</w:t>
            </w:r>
          </w:p>
          <w:p w:rsidR="00511EE8" w:rsidRDefault="00D404EE">
            <w:pPr>
              <w:tabs>
                <w:tab w:val="left" w:pos="312"/>
              </w:tabs>
              <w:jc w:val="left"/>
            </w:pPr>
            <w:r>
              <w:rPr>
                <w:rFonts w:hint="eastAsia"/>
              </w:rPr>
              <w:t>2.</w:t>
            </w:r>
            <w:r>
              <w:rPr>
                <w:rFonts w:hint="eastAsia"/>
              </w:rPr>
              <w:t>通过给别的组做点评，也可以更加准确地掌握动作要点。</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numPr>
                <w:ilvl w:val="0"/>
                <w:numId w:val="53"/>
              </w:numPr>
              <w:jc w:val="left"/>
            </w:pPr>
            <w:r>
              <w:rPr>
                <w:rFonts w:hint="eastAsia"/>
              </w:rPr>
              <w:t>学生明确练习方法。</w:t>
            </w:r>
          </w:p>
          <w:p w:rsidR="00511EE8" w:rsidRDefault="00D404EE">
            <w:pPr>
              <w:numPr>
                <w:ilvl w:val="0"/>
                <w:numId w:val="53"/>
              </w:numPr>
              <w:jc w:val="left"/>
            </w:pPr>
            <w:r>
              <w:rPr>
                <w:rFonts w:hint="eastAsia"/>
              </w:rPr>
              <w:t>积极参与练习。</w:t>
            </w:r>
          </w:p>
          <w:p w:rsidR="00511EE8" w:rsidRDefault="00D404EE">
            <w:pPr>
              <w:numPr>
                <w:ilvl w:val="0"/>
                <w:numId w:val="53"/>
              </w:numPr>
              <w:jc w:val="left"/>
              <w:rPr>
                <w:rFonts w:ascii="宋体" w:eastAsia="宋体" w:hAnsi="宋体" w:cs="宋体"/>
                <w:szCs w:val="21"/>
              </w:rPr>
            </w:pPr>
            <w:r>
              <w:rPr>
                <w:rFonts w:hint="eastAsia"/>
              </w:rPr>
              <w:t>遵守游戏规则。</w:t>
            </w:r>
          </w:p>
        </w:tc>
        <w:tc>
          <w:tcPr>
            <w:tcW w:w="1843" w:type="dxa"/>
            <w:gridSpan w:val="2"/>
            <w:noWrap/>
          </w:tcPr>
          <w:p w:rsidR="00511EE8" w:rsidRDefault="00D404EE">
            <w:pPr>
              <w:rPr>
                <w:szCs w:val="21"/>
              </w:rPr>
            </w:pPr>
            <w:r>
              <w:rPr>
                <w:rFonts w:hint="eastAsia"/>
                <w:szCs w:val="21"/>
              </w:rPr>
              <w:lastRenderedPageBreak/>
              <w:t>组织队形：</w:t>
            </w:r>
          </w:p>
          <w:p w:rsidR="00511EE8" w:rsidRDefault="00D404EE">
            <w:pPr>
              <w:rPr>
                <w:szCs w:val="21"/>
              </w:rPr>
            </w:pPr>
            <w:r>
              <w:rPr>
                <w:rFonts w:ascii="宋体" w:hAnsi="宋体" w:cs="宋体"/>
                <w:noProof/>
                <w:szCs w:val="21"/>
              </w:rPr>
              <w:drawing>
                <wp:inline distT="0" distB="0" distL="114300" distR="114300">
                  <wp:extent cx="1010920" cy="984885"/>
                  <wp:effectExtent l="0" t="0" r="5080" b="5715"/>
                  <wp:docPr id="4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rFonts w:ascii="宋体" w:hAnsi="宋体" w:cs="宋体"/>
                <w:noProof/>
                <w:szCs w:val="21"/>
              </w:rPr>
              <w:drawing>
                <wp:inline distT="0" distB="0" distL="114300" distR="114300">
                  <wp:extent cx="1010920" cy="984885"/>
                  <wp:effectExtent l="0" t="0" r="5080" b="5715"/>
                  <wp:docPr id="4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Pr>
              <w:rPr>
                <w:szCs w:val="21"/>
              </w:rPr>
            </w:pPr>
          </w:p>
          <w:p w:rsidR="00511EE8" w:rsidRDefault="00D404EE">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p>
          <w:p w:rsidR="00511EE8" w:rsidRDefault="00D404EE">
            <w:r>
              <w:rPr>
                <w:noProof/>
              </w:rPr>
              <mc:AlternateContent>
                <mc:Choice Requires="wps">
                  <w:drawing>
                    <wp:anchor distT="0" distB="0" distL="114300" distR="114300" simplePos="0" relativeHeight="251282944" behindDoc="0" locked="0" layoutInCell="1" allowOverlap="1">
                      <wp:simplePos x="0" y="0"/>
                      <wp:positionH relativeFrom="column">
                        <wp:posOffset>432435</wp:posOffset>
                      </wp:positionH>
                      <wp:positionV relativeFrom="paragraph">
                        <wp:posOffset>107315</wp:posOffset>
                      </wp:positionV>
                      <wp:extent cx="75565" cy="85090"/>
                      <wp:effectExtent l="28575" t="27940" r="38735" b="0"/>
                      <wp:wrapNone/>
                      <wp:docPr id="444" name="自选图形 584"/>
                      <wp:cNvGraphicFramePr/>
                      <a:graphic xmlns:a="http://schemas.openxmlformats.org/drawingml/2006/main">
                        <a:graphicData uri="http://schemas.microsoft.com/office/word/2010/wordprocessingShape">
                          <wps:wsp>
                            <wps:cNvSpPr/>
                            <wps:spPr>
                              <a:xfrm rot="7800000">
                                <a:off x="0" y="0"/>
                                <a:ext cx="75565" cy="85090"/>
                              </a:xfrm>
                              <a:prstGeom prst="rtTriangle">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04BE8107" id="自选图形 584" o:spid="_x0000_s1026" type="#_x0000_t6" style="position:absolute;left:0;text-align:left;margin-left:34.05pt;margin-top:8.45pt;width:5.95pt;height:6.7pt;rotation:130;z-index:25128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"/>
                  </w:pict>
                </mc:Fallback>
              </mc:AlternateContent>
            </w:r>
          </w:p>
          <w:p w:rsidR="00511EE8" w:rsidRDefault="00511EE8"/>
          <w:p w:rsidR="00511EE8" w:rsidRDefault="00D404EE">
            <w:pPr>
              <w:ind w:firstLineChars="100" w:firstLine="210"/>
            </w:pP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p>
          <w:p w:rsidR="00511EE8" w:rsidRDefault="00D404EE">
            <w:pPr>
              <w:ind w:firstLineChars="100" w:firstLine="210"/>
            </w:pP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p>
          <w:p w:rsidR="00511EE8" w:rsidRDefault="00D404EE">
            <w:pPr>
              <w:ind w:firstLineChars="100" w:firstLine="210"/>
            </w:pP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p>
          <w:p w:rsidR="00511EE8" w:rsidRDefault="00D404EE">
            <w:pPr>
              <w:ind w:firstLineChars="100" w:firstLine="210"/>
            </w:pPr>
            <w:r>
              <w:rPr>
                <w:szCs w:val="21"/>
              </w:rPr>
              <w:sym w:font="Webdings" w:char="F080"/>
            </w:r>
            <w:r>
              <w:rPr>
                <w:rFonts w:hint="eastAsia"/>
                <w:szCs w:val="21"/>
              </w:rPr>
              <w:t xml:space="preserve"> </w:t>
            </w:r>
            <w:r>
              <w:rPr>
                <w:szCs w:val="21"/>
              </w:rPr>
              <w:sym w:font="Webdings" w:char="F080"/>
            </w:r>
            <w:r>
              <w:rPr>
                <w:szCs w:val="21"/>
              </w:rPr>
              <w:sym w:font="Webdings" w:char="F080"/>
            </w:r>
            <w:r>
              <w:rPr>
                <w:szCs w:val="21"/>
              </w:rPr>
              <w:sym w:font="Webdings" w:char="F080"/>
            </w:r>
            <w:r>
              <w:rPr>
                <w:szCs w:val="21"/>
              </w:rPr>
              <w:sym w:font="Webdings" w:char="F080"/>
            </w:r>
          </w:p>
          <w:p w:rsidR="00511EE8" w:rsidRDefault="00D404EE">
            <w:pPr>
              <w:ind w:firstLineChars="100" w:firstLine="210"/>
            </w:pPr>
            <w:r>
              <w:rPr>
                <w:szCs w:val="21"/>
              </w:rPr>
              <w:sym w:font="Webdings" w:char="F080"/>
            </w:r>
            <w:r>
              <w:rPr>
                <w:szCs w:val="21"/>
              </w:rPr>
              <w:sym w:font="Webdings" w:char="F080"/>
            </w:r>
            <w:r>
              <w:rPr>
                <w:szCs w:val="21"/>
              </w:rPr>
              <w:sym w:font="Webdings" w:char="F080"/>
            </w:r>
            <w:r>
              <w:rPr>
                <w:szCs w:val="21"/>
              </w:rPr>
              <w:sym w:font="Webdings" w:char="F080"/>
            </w:r>
            <w:r>
              <w:rPr>
                <w:szCs w:val="21"/>
              </w:rPr>
              <w:sym w:font="Webdings" w:char="F080"/>
            </w: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D404EE">
            <w:pPr>
              <w:ind w:firstLineChars="100" w:firstLine="210"/>
              <w:jc w:val="left"/>
              <w:rPr>
                <w:szCs w:val="21"/>
              </w:rPr>
            </w:pPr>
            <w:r>
              <w:rPr>
                <w:szCs w:val="21"/>
              </w:rPr>
              <w:sym w:font="Webdings" w:char="F080"/>
            </w:r>
            <w:r>
              <w:rPr>
                <w:rFonts w:hint="eastAsia"/>
                <w:szCs w:val="21"/>
              </w:rPr>
              <w:t xml:space="preserve">    </w:t>
            </w:r>
            <w:r>
              <w:rPr>
                <w:szCs w:val="21"/>
              </w:rPr>
              <w:sym w:font="Webdings" w:char="F080"/>
            </w:r>
          </w:p>
          <w:p w:rsidR="00511EE8" w:rsidRDefault="00D404EE">
            <w:pPr>
              <w:ind w:firstLineChars="100" w:firstLine="210"/>
              <w:jc w:val="left"/>
              <w:rPr>
                <w:szCs w:val="21"/>
              </w:rPr>
            </w:pPr>
            <w:r>
              <w:rPr>
                <w:szCs w:val="21"/>
              </w:rPr>
              <w:sym w:font="Webdings" w:char="F080"/>
            </w:r>
            <w:r>
              <w:rPr>
                <w:rFonts w:hint="eastAsia"/>
                <w:szCs w:val="21"/>
              </w:rPr>
              <w:t xml:space="preserve">    </w:t>
            </w:r>
            <w:r>
              <w:rPr>
                <w:szCs w:val="21"/>
              </w:rPr>
              <w:sym w:font="Webdings" w:char="F080"/>
            </w:r>
          </w:p>
          <w:p w:rsidR="00511EE8" w:rsidRDefault="00D404EE">
            <w:pPr>
              <w:ind w:firstLineChars="100" w:firstLine="210"/>
              <w:jc w:val="left"/>
              <w:rPr>
                <w:szCs w:val="21"/>
              </w:rPr>
            </w:pPr>
            <w:r>
              <w:rPr>
                <w:noProof/>
              </w:rPr>
              <mc:AlternateContent>
                <mc:Choice Requires="wps">
                  <w:drawing>
                    <wp:anchor distT="0" distB="0" distL="114300" distR="114300" simplePos="0" relativeHeight="251284992" behindDoc="0" locked="0" layoutInCell="1" allowOverlap="1">
                      <wp:simplePos x="0" y="0"/>
                      <wp:positionH relativeFrom="column">
                        <wp:posOffset>513080</wp:posOffset>
                      </wp:positionH>
                      <wp:positionV relativeFrom="paragraph">
                        <wp:posOffset>158750</wp:posOffset>
                      </wp:positionV>
                      <wp:extent cx="158750" cy="846455"/>
                      <wp:effectExtent l="6350" t="6350" r="12700" b="10795"/>
                      <wp:wrapNone/>
                      <wp:docPr id="445" name="矩形 585"/>
                      <wp:cNvGraphicFramePr/>
                      <a:graphic xmlns:a="http://schemas.openxmlformats.org/drawingml/2006/main">
                        <a:graphicData uri="http://schemas.microsoft.com/office/word/2010/wordprocessingShape">
                          <wps:wsp>
                            <wps:cNvSpPr/>
                            <wps:spPr>
                              <a:xfrm>
                                <a:off x="0" y="0"/>
                                <a:ext cx="158750" cy="8464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5A0AF30" id="矩形 585" o:spid="_x0000_s1026" style="position:absolute;left:0;text-align:left;margin-left:40.4pt;margin-top:12.5pt;width:12.5pt;height:66.65pt;z-index:25128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"/>
                  </w:pict>
                </mc:Fallback>
              </mc:AlternateContent>
            </w:r>
            <w:r>
              <w:rPr>
                <w:noProof/>
              </w:rPr>
              <mc:AlternateContent>
                <mc:Choice Requires="wps">
                  <w:drawing>
                    <wp:anchor distT="0" distB="0" distL="114300" distR="114300" simplePos="0" relativeHeight="251283968" behindDoc="0" locked="0" layoutInCell="1" allowOverlap="1">
                      <wp:simplePos x="0" y="0"/>
                      <wp:positionH relativeFrom="column">
                        <wp:posOffset>104775</wp:posOffset>
                      </wp:positionH>
                      <wp:positionV relativeFrom="paragraph">
                        <wp:posOffset>158750</wp:posOffset>
                      </wp:positionV>
                      <wp:extent cx="158750" cy="846455"/>
                      <wp:effectExtent l="6350" t="6350" r="12700" b="10795"/>
                      <wp:wrapNone/>
                      <wp:docPr id="446" name="矩形 586"/>
                      <wp:cNvGraphicFramePr/>
                      <a:graphic xmlns:a="http://schemas.openxmlformats.org/drawingml/2006/main">
                        <a:graphicData uri="http://schemas.microsoft.com/office/word/2010/wordprocessingShape">
                          <wps:wsp>
                            <wps:cNvSpPr/>
                            <wps:spPr>
                              <a:xfrm>
                                <a:off x="0" y="0"/>
                                <a:ext cx="158750" cy="84645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6F38E15" id="矩形 586" o:spid="_x0000_s1026" style="position:absolute;left:0;text-align:left;margin-left:8.25pt;margin-top:12.5pt;width:12.5pt;height:66.65pt;z-index:25128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"/>
                  </w:pict>
                </mc:Fallback>
              </mc:AlternateContent>
            </w:r>
            <w:r>
              <w:rPr>
                <w:szCs w:val="21"/>
              </w:rPr>
              <w:sym w:font="Webdings" w:char="F080"/>
            </w:r>
            <w:r>
              <w:rPr>
                <w:rFonts w:hint="eastAsia"/>
                <w:szCs w:val="21"/>
              </w:rPr>
              <w:t xml:space="preserve">    </w:t>
            </w:r>
            <w:r>
              <w:rPr>
                <w:szCs w:val="21"/>
              </w:rPr>
              <w:sym w:font="Webdings" w:char="F080"/>
            </w:r>
          </w:p>
          <w:p w:rsidR="00511EE8" w:rsidRDefault="00511EE8">
            <w:pPr>
              <w:jc w:val="left"/>
              <w:rPr>
                <w:szCs w:val="21"/>
              </w:rPr>
            </w:pPr>
          </w:p>
          <w:p w:rsidR="00511EE8" w:rsidRDefault="00511EE8">
            <w:pPr>
              <w:ind w:firstLineChars="400" w:firstLine="840"/>
              <w:jc w:val="left"/>
              <w:rPr>
                <w:szCs w:val="21"/>
              </w:rPr>
            </w:pPr>
          </w:p>
          <w:p w:rsidR="00511EE8" w:rsidRDefault="00511EE8">
            <w:pPr>
              <w:jc w:val="left"/>
              <w:rPr>
                <w:rFonts w:ascii="宋体" w:eastAsia="宋体" w:hAnsi="宋体" w:cs="宋体"/>
                <w:sz w:val="24"/>
              </w:rPr>
            </w:pPr>
          </w:p>
          <w:p w:rsidR="00511EE8" w:rsidRDefault="00D404EE">
            <w:pPr>
              <w:ind w:firstLineChars="100" w:firstLine="210"/>
              <w:jc w:val="left"/>
              <w:rPr>
                <w:szCs w:val="21"/>
              </w:rPr>
            </w:pPr>
            <w:r>
              <w:rPr>
                <w:szCs w:val="21"/>
              </w:rPr>
              <w:sym w:font="Webdings" w:char="F080"/>
            </w:r>
          </w:p>
          <w:p w:rsidR="00511EE8" w:rsidRDefault="00D404EE">
            <w:pPr>
              <w:ind w:firstLineChars="100" w:firstLine="240"/>
              <w:jc w:val="left"/>
              <w:rPr>
                <w:szCs w:val="21"/>
              </w:rPr>
            </w:pPr>
            <w:r>
              <w:rPr>
                <w:rFonts w:ascii="宋体" w:hAnsi="宋体" w:cs="宋体"/>
                <w:noProof/>
                <w:sz w:val="24"/>
              </w:rPr>
              <mc:AlternateContent>
                <mc:Choice Requires="wps">
                  <w:drawing>
                    <wp:anchor distT="0" distB="0" distL="114300" distR="114300" simplePos="0" relativeHeight="251287040" behindDoc="0" locked="0" layoutInCell="1" allowOverlap="1">
                      <wp:simplePos x="0" y="0"/>
                      <wp:positionH relativeFrom="column">
                        <wp:posOffset>513080</wp:posOffset>
                      </wp:positionH>
                      <wp:positionV relativeFrom="paragraph">
                        <wp:posOffset>81280</wp:posOffset>
                      </wp:positionV>
                      <wp:extent cx="158750" cy="117475"/>
                      <wp:effectExtent l="6350" t="6350" r="12700" b="28575"/>
                      <wp:wrapNone/>
                      <wp:docPr id="447" name="椭圆 599"/>
                      <wp:cNvGraphicFramePr/>
                      <a:graphic xmlns:a="http://schemas.openxmlformats.org/drawingml/2006/main">
                        <a:graphicData uri="http://schemas.microsoft.com/office/word/2010/wordprocessingShape">
                          <wps:wsp>
                            <wps:cNvSpPr/>
                            <wps:spPr>
                              <a:xfrm>
                                <a:off x="0" y="0"/>
                                <a:ext cx="158750" cy="1174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0EFC43DA" id="椭圆 599" o:spid="_x0000_s1026" style="position:absolute;left:0;text-align:left;margin-left:40.4pt;margin-top:6.4pt;width:12.5pt;height:9.25pt;z-index:25128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"/>
                  </w:pict>
                </mc:Fallback>
              </mc:AlternateContent>
            </w:r>
            <w:r>
              <w:rPr>
                <w:rFonts w:ascii="宋体" w:hAnsi="宋体" w:cs="宋体"/>
                <w:noProof/>
                <w:sz w:val="24"/>
              </w:rPr>
              <mc:AlternateContent>
                <mc:Choice Requires="wps">
                  <w:drawing>
                    <wp:anchor distT="0" distB="0" distL="114300" distR="114300" simplePos="0" relativeHeight="251286016" behindDoc="0" locked="0" layoutInCell="1" allowOverlap="1">
                      <wp:simplePos x="0" y="0"/>
                      <wp:positionH relativeFrom="column">
                        <wp:posOffset>104775</wp:posOffset>
                      </wp:positionH>
                      <wp:positionV relativeFrom="paragraph">
                        <wp:posOffset>81280</wp:posOffset>
                      </wp:positionV>
                      <wp:extent cx="158750" cy="117475"/>
                      <wp:effectExtent l="6350" t="6350" r="12700" b="28575"/>
                      <wp:wrapNone/>
                      <wp:docPr id="448" name="椭圆 595"/>
                      <wp:cNvGraphicFramePr/>
                      <a:graphic xmlns:a="http://schemas.openxmlformats.org/drawingml/2006/main">
                        <a:graphicData uri="http://schemas.microsoft.com/office/word/2010/wordprocessingShape">
                          <wps:wsp>
                            <wps:cNvSpPr/>
                            <wps:spPr>
                              <a:xfrm>
                                <a:off x="0" y="0"/>
                                <a:ext cx="158750" cy="11747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oval w14:anchorId="073FD14C" id="椭圆 595" o:spid="_x0000_s1026" style="position:absolute;left:0;text-align:left;margin-left:8.25pt;margin-top:6.4pt;width:12.5pt;height:9.25pt;z-index:25128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"/>
                  </w:pict>
                </mc:Fallback>
              </mc:AlternateConten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4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511EE8">
      <w:pPr>
        <w:rPr>
          <w:sz w:val="28"/>
          <w:szCs w:val="28"/>
        </w:rPr>
      </w:pPr>
    </w:p>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6"/>
              <w:rPr>
                <w:rFonts w:ascii="宋体" w:hAnsi="宋体"/>
                <w:szCs w:val="21"/>
              </w:rPr>
            </w:pPr>
            <w:r>
              <w:rPr>
                <w:rFonts w:ascii="宋体" w:hAnsi="宋体" w:hint="eastAsia"/>
                <w:szCs w:val="21"/>
              </w:rPr>
              <w:t>1.通过学练，学生能够掌握原地由一（二）路纵队变成二（四）路纵队的方法和动作要领，提高学生的身体协调性和队列素养。</w:t>
            </w:r>
          </w:p>
          <w:p w:rsidR="00511EE8" w:rsidRDefault="00D404EE">
            <w:pPr>
              <w:pStyle w:val="a6"/>
              <w:rPr>
                <w:rFonts w:ascii="宋体" w:hAnsi="宋体"/>
                <w:szCs w:val="21"/>
              </w:rPr>
            </w:pPr>
            <w:r>
              <w:rPr>
                <w:rFonts w:ascii="宋体" w:hAnsi="宋体" w:hint="eastAsia"/>
                <w:szCs w:val="21"/>
              </w:rPr>
              <w:t>2.通过木头人追拍游戏，提高学生机智、灵敏的素质以及躲闪能力。</w:t>
            </w:r>
          </w:p>
          <w:p w:rsidR="00511EE8" w:rsidRDefault="00D404EE">
            <w:pPr>
              <w:rPr>
                <w:rFonts w:ascii="宋体" w:hAnsi="宋体" w:cs="宋体"/>
                <w:b/>
                <w:szCs w:val="21"/>
              </w:rPr>
            </w:pPr>
            <w:r>
              <w:rPr>
                <w:rFonts w:ascii="宋体" w:hAnsi="宋体" w:hint="eastAsia"/>
                <w:szCs w:val="21"/>
              </w:rPr>
              <w:t>3.通过队列的练习，培养学生个人服从集体的大局意识。</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hint="eastAsia"/>
                <w:b/>
                <w:bCs/>
                <w:sz w:val="22"/>
                <w:szCs w:val="22"/>
              </w:rPr>
              <w:t>原地一（二）路纵队变二（四）路纵队</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记牢报数，单数动，双数向右前方迈一步。</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节奏一致，位置准确、适当。</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篮球场</w:t>
            </w:r>
          </w:p>
          <w:p w:rsidR="00511EE8" w:rsidRDefault="00D404EE">
            <w:pPr>
              <w:rPr>
                <w:rFonts w:ascii="宋体" w:hAnsi="宋体"/>
                <w:bCs/>
                <w:szCs w:val="21"/>
              </w:rPr>
            </w:pPr>
            <w:r>
              <w:rPr>
                <w:rFonts w:ascii="宋体" w:hAnsi="宋体" w:hint="eastAsia"/>
                <w:bCs/>
                <w:szCs w:val="21"/>
              </w:rPr>
              <w:t>音响</w:t>
            </w:r>
            <w:r>
              <w:rPr>
                <w:rFonts w:ascii="宋体" w:hAnsi="宋体"/>
                <w:bCs/>
                <w:szCs w:val="21"/>
              </w:rPr>
              <w:t>、</w:t>
            </w:r>
            <w:r>
              <w:rPr>
                <w:rFonts w:ascii="宋体" w:hAnsi="宋体" w:hint="eastAsia"/>
                <w:bCs/>
                <w:szCs w:val="21"/>
              </w:rPr>
              <w:t>体操棒</w:t>
            </w:r>
            <w:r>
              <w:rPr>
                <w:rFonts w:ascii="宋体" w:hAnsi="宋体"/>
                <w:bCs/>
                <w:szCs w:val="21"/>
              </w:rPr>
              <w:t>、</w:t>
            </w:r>
            <w:r>
              <w:rPr>
                <w:rFonts w:ascii="宋体" w:hAnsi="宋体" w:hint="eastAsia"/>
                <w:bCs/>
                <w:szCs w:val="21"/>
              </w:rPr>
              <w:t>橡皮筋</w:t>
            </w:r>
            <w:r>
              <w:rPr>
                <w:rFonts w:ascii="宋体" w:hAnsi="宋体"/>
                <w:bCs/>
                <w:szCs w:val="21"/>
              </w:rPr>
              <w:t>、</w:t>
            </w:r>
            <w:r>
              <w:rPr>
                <w:rFonts w:ascii="宋体" w:hAnsi="宋体" w:hint="eastAsia"/>
                <w:bCs/>
                <w:szCs w:val="21"/>
              </w:rPr>
              <w:t>小垫子</w:t>
            </w:r>
          </w:p>
          <w:p w:rsidR="00511EE8" w:rsidRDefault="00511EE8">
            <w:pPr>
              <w:rPr>
                <w:rFonts w:ascii="Times New Roman" w:hAnsi="Times New Roman" w:cs="Times New Roman"/>
                <w:szCs w:val="21"/>
                <w:lang w:eastAsia="zh-Hans"/>
              </w:rPr>
            </w:pP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4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cs="宋体"/>
                <w:b/>
                <w:bCs/>
                <w:szCs w:val="21"/>
              </w:rPr>
            </w:pPr>
            <w:r>
              <w:rPr>
                <w:rFonts w:ascii="宋体" w:hAnsi="宋体" w:cs="宋体" w:hint="eastAsia"/>
                <w:b/>
                <w:bCs/>
                <w:szCs w:val="21"/>
              </w:rPr>
              <w:t>（一）热身游戏：反说正做</w:t>
            </w:r>
          </w:p>
          <w:p w:rsidR="00511EE8" w:rsidRDefault="00D404EE">
            <w:pPr>
              <w:rPr>
                <w:rFonts w:ascii="宋体" w:hAnsi="宋体"/>
                <w:szCs w:val="21"/>
              </w:rPr>
            </w:pPr>
            <w:r>
              <w:rPr>
                <w:rFonts w:ascii="宋体" w:hAnsi="宋体" w:cs="宋体" w:hint="eastAsia"/>
                <w:szCs w:val="21"/>
              </w:rPr>
              <w:t>【方法】学生原地手拉手站好，教师喊动作，学生喊相反的动作，做正确的动作。例如：教师喊向前，学生要喊向后，但要向前跳一步；教师喊向左，学生要喊向右，但要向左跳一步。</w:t>
            </w:r>
          </w:p>
          <w:p w:rsidR="00511EE8" w:rsidRDefault="00D404EE">
            <w:pPr>
              <w:rPr>
                <w:rFonts w:ascii="宋体" w:hAnsi="宋体" w:cs="宋体"/>
                <w:b/>
                <w:bCs/>
                <w:szCs w:val="21"/>
              </w:rPr>
            </w:pPr>
            <w:r>
              <w:rPr>
                <w:rFonts w:ascii="宋体" w:hAnsi="宋体" w:cs="宋体" w:hint="eastAsia"/>
                <w:b/>
                <w:bCs/>
                <w:szCs w:val="21"/>
              </w:rPr>
              <w:t>（二）基本部位操（2*8拍）</w:t>
            </w:r>
          </w:p>
          <w:p w:rsidR="00511EE8" w:rsidRDefault="00D404EE">
            <w:pPr>
              <w:rPr>
                <w:szCs w:val="21"/>
              </w:rPr>
            </w:pPr>
            <w:r>
              <w:rPr>
                <w:rFonts w:hint="eastAsia"/>
                <w:szCs w:val="21"/>
              </w:rPr>
              <w:t>1.</w:t>
            </w:r>
            <w:r>
              <w:rPr>
                <w:rFonts w:hint="eastAsia"/>
                <w:szCs w:val="21"/>
              </w:rPr>
              <w:t>伸展运动</w:t>
            </w:r>
          </w:p>
          <w:p w:rsidR="00511EE8" w:rsidRDefault="00D404EE">
            <w:pPr>
              <w:rPr>
                <w:szCs w:val="21"/>
              </w:rPr>
            </w:pPr>
            <w:r>
              <w:rPr>
                <w:rFonts w:hint="eastAsia"/>
                <w:szCs w:val="21"/>
              </w:rPr>
              <w:t>2.</w:t>
            </w:r>
            <w:r>
              <w:rPr>
                <w:rFonts w:hint="eastAsia"/>
                <w:szCs w:val="21"/>
              </w:rPr>
              <w:t>提腿运动</w:t>
            </w:r>
          </w:p>
          <w:p w:rsidR="00511EE8" w:rsidRDefault="00D404EE">
            <w:pPr>
              <w:rPr>
                <w:szCs w:val="21"/>
              </w:rPr>
            </w:pPr>
            <w:r>
              <w:rPr>
                <w:rFonts w:hint="eastAsia"/>
                <w:szCs w:val="21"/>
              </w:rPr>
              <w:t>3.</w:t>
            </w:r>
            <w:r>
              <w:rPr>
                <w:rFonts w:hint="eastAsia"/>
                <w:szCs w:val="21"/>
              </w:rPr>
              <w:t>扩胸运动</w:t>
            </w:r>
          </w:p>
          <w:p w:rsidR="00511EE8" w:rsidRDefault="00D404EE">
            <w:pPr>
              <w:rPr>
                <w:szCs w:val="21"/>
              </w:rPr>
            </w:pPr>
            <w:r>
              <w:rPr>
                <w:rFonts w:hint="eastAsia"/>
                <w:szCs w:val="21"/>
              </w:rPr>
              <w:t>4.</w:t>
            </w:r>
            <w:r>
              <w:rPr>
                <w:rFonts w:hint="eastAsia"/>
                <w:szCs w:val="21"/>
              </w:rPr>
              <w:t>体侧屈运动</w:t>
            </w:r>
          </w:p>
          <w:p w:rsidR="00511EE8" w:rsidRDefault="00D404EE">
            <w:pPr>
              <w:rPr>
                <w:szCs w:val="21"/>
              </w:rPr>
            </w:pPr>
            <w:r>
              <w:rPr>
                <w:rFonts w:hint="eastAsia"/>
                <w:szCs w:val="21"/>
              </w:rPr>
              <w:t>5.</w:t>
            </w:r>
            <w:r>
              <w:rPr>
                <w:rFonts w:hint="eastAsia"/>
                <w:szCs w:val="21"/>
              </w:rPr>
              <w:t>体前屈运动</w:t>
            </w:r>
          </w:p>
          <w:p w:rsidR="00511EE8" w:rsidRDefault="00D404EE">
            <w:pPr>
              <w:rPr>
                <w:szCs w:val="21"/>
              </w:rPr>
            </w:pPr>
            <w:r>
              <w:rPr>
                <w:rFonts w:hint="eastAsia"/>
                <w:szCs w:val="21"/>
              </w:rPr>
              <w:t>6.</w:t>
            </w:r>
            <w:r>
              <w:rPr>
                <w:rFonts w:hint="eastAsia"/>
                <w:szCs w:val="21"/>
              </w:rPr>
              <w:t>下蹲运动</w:t>
            </w:r>
          </w:p>
          <w:p w:rsidR="00511EE8" w:rsidRDefault="00D404EE">
            <w:pPr>
              <w:rPr>
                <w:szCs w:val="21"/>
              </w:rPr>
            </w:pPr>
            <w:r>
              <w:rPr>
                <w:rFonts w:hint="eastAsia"/>
                <w:szCs w:val="21"/>
              </w:rPr>
              <w:t>7.</w:t>
            </w:r>
            <w:r>
              <w:rPr>
                <w:rFonts w:hint="eastAsia"/>
                <w:szCs w:val="21"/>
              </w:rPr>
              <w:t>全身运动</w:t>
            </w:r>
          </w:p>
          <w:p w:rsidR="00511EE8" w:rsidRDefault="00D404EE">
            <w:pPr>
              <w:rPr>
                <w:rFonts w:ascii="宋体" w:eastAsia="宋体" w:hAnsi="宋体" w:cs="宋体"/>
                <w:szCs w:val="21"/>
              </w:rPr>
            </w:pPr>
            <w:r>
              <w:rPr>
                <w:rFonts w:hint="eastAsia"/>
                <w:szCs w:val="21"/>
              </w:rPr>
              <w:t>8.</w:t>
            </w:r>
            <w:r>
              <w:rPr>
                <w:rFonts w:hint="eastAsia"/>
                <w:szCs w:val="21"/>
              </w:rPr>
              <w:t>跳跃运动</w:t>
            </w: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1.教师讲解游戏方法并示范。</w:t>
            </w:r>
          </w:p>
          <w:p w:rsidR="00511EE8" w:rsidRDefault="00D404EE">
            <w:pPr>
              <w:rPr>
                <w:rFonts w:ascii="宋体" w:hAnsi="宋体"/>
                <w:szCs w:val="21"/>
              </w:rPr>
            </w:pPr>
            <w:r>
              <w:rPr>
                <w:rFonts w:ascii="宋体" w:hAnsi="宋体" w:hint="eastAsia"/>
                <w:szCs w:val="21"/>
              </w:rPr>
              <w:t>2.教师组织学生进行游戏。</w:t>
            </w:r>
          </w:p>
          <w:p w:rsidR="00511EE8" w:rsidRDefault="00D404EE">
            <w:pPr>
              <w:rPr>
                <w:rFonts w:ascii="宋体" w:hAnsi="宋体"/>
                <w:szCs w:val="21"/>
              </w:rPr>
            </w:pPr>
            <w:r>
              <w:rPr>
                <w:rFonts w:ascii="宋体" w:hAnsi="宋体" w:hint="eastAsia"/>
                <w:szCs w:val="21"/>
              </w:rPr>
              <w:t>3.提前做好安全教育，避免发生危险。</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1.口令指挥学生进行基本部位操。</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1.学生认真听讲、记忆，积极反应</w:t>
            </w:r>
          </w:p>
          <w:p w:rsidR="00511EE8" w:rsidRDefault="00D404EE">
            <w:pPr>
              <w:rPr>
                <w:rFonts w:ascii="宋体" w:hAnsi="宋体"/>
                <w:szCs w:val="21"/>
              </w:rPr>
            </w:pPr>
            <w:r>
              <w:rPr>
                <w:rFonts w:ascii="宋体" w:hAnsi="宋体" w:hint="eastAsia"/>
                <w:szCs w:val="21"/>
              </w:rPr>
              <w:t>2.认真参与游戏。</w:t>
            </w:r>
          </w:p>
          <w:p w:rsidR="00511EE8" w:rsidRDefault="00D404EE">
            <w:pPr>
              <w:rPr>
                <w:rFonts w:ascii="宋体" w:hAnsi="宋体"/>
                <w:szCs w:val="21"/>
              </w:rPr>
            </w:pPr>
            <w:r>
              <w:rPr>
                <w:rFonts w:ascii="宋体" w:hAnsi="宋体" w:hint="eastAsia"/>
                <w:szCs w:val="21"/>
              </w:rPr>
              <w:t>3.游戏过程中注意安全。</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1.有节奏地进行基本部位操练习。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54"/>
              </w:numPr>
              <w:rPr>
                <w:b/>
                <w:szCs w:val="21"/>
              </w:rPr>
            </w:pPr>
            <w:r>
              <w:rPr>
                <w:rFonts w:hint="eastAsia"/>
                <w:b/>
              </w:rPr>
              <w:t>学习：</w:t>
            </w:r>
            <w:r>
              <w:rPr>
                <w:rFonts w:hint="eastAsia"/>
                <w:b/>
                <w:szCs w:val="21"/>
              </w:rPr>
              <w:t>原地一（二）路纵队变二（四）路纵队</w:t>
            </w:r>
          </w:p>
          <w:p w:rsidR="00511EE8" w:rsidRDefault="00D404EE">
            <w:pPr>
              <w:rPr>
                <w:szCs w:val="21"/>
              </w:rPr>
            </w:pPr>
            <w:r>
              <w:rPr>
                <w:rFonts w:hint="eastAsia"/>
                <w:szCs w:val="21"/>
              </w:rPr>
              <w:t>【口令】“成二（四）路纵队走”</w:t>
            </w:r>
          </w:p>
          <w:p w:rsidR="00511EE8" w:rsidRDefault="00D404EE">
            <w:pPr>
              <w:rPr>
                <w:szCs w:val="21"/>
              </w:rPr>
            </w:pPr>
            <w:r>
              <w:rPr>
                <w:rFonts w:hint="eastAsia"/>
                <w:szCs w:val="21"/>
              </w:rPr>
              <w:t>【动作方法】学生纵队站好，然后从前往后</w:t>
            </w:r>
            <w:r>
              <w:rPr>
                <w:rFonts w:hint="eastAsia"/>
                <w:szCs w:val="21"/>
              </w:rPr>
              <w:t>1</w:t>
            </w:r>
            <w:r>
              <w:rPr>
                <w:rFonts w:hint="eastAsia"/>
                <w:szCs w:val="21"/>
              </w:rPr>
              <w:t>、</w:t>
            </w:r>
            <w:r>
              <w:rPr>
                <w:rFonts w:hint="eastAsia"/>
                <w:szCs w:val="21"/>
              </w:rPr>
              <w:t>2</w:t>
            </w:r>
            <w:r>
              <w:rPr>
                <w:rFonts w:hint="eastAsia"/>
                <w:szCs w:val="21"/>
              </w:rPr>
              <w:t>报数，让学生记住自己报的数字。听到口令后，单数学生不动，双数学生的右腿向右前方迈一步，左脚向右脚靠拢，站在前边单数学生的右侧办成二（四）路纵队。</w:t>
            </w:r>
          </w:p>
          <w:p w:rsidR="00511EE8" w:rsidRDefault="00D404EE">
            <w:pPr>
              <w:numPr>
                <w:ilvl w:val="0"/>
                <w:numId w:val="54"/>
              </w:numPr>
              <w:rPr>
                <w:b/>
                <w:bCs/>
                <w:szCs w:val="21"/>
              </w:rPr>
            </w:pPr>
            <w:r>
              <w:rPr>
                <w:rFonts w:hint="eastAsia"/>
                <w:b/>
                <w:bCs/>
                <w:szCs w:val="21"/>
              </w:rPr>
              <w:t>练习</w:t>
            </w:r>
          </w:p>
          <w:p w:rsidR="00511EE8" w:rsidRDefault="00D404EE">
            <w:pPr>
              <w:rPr>
                <w:szCs w:val="21"/>
              </w:rPr>
            </w:pPr>
            <w:r>
              <w:rPr>
                <w:rFonts w:hint="eastAsia"/>
                <w:szCs w:val="21"/>
              </w:rPr>
              <w:t>1.</w:t>
            </w:r>
            <w:r>
              <w:rPr>
                <w:rFonts w:hint="eastAsia"/>
                <w:szCs w:val="21"/>
              </w:rPr>
              <w:t>练习</w:t>
            </w:r>
            <w:r>
              <w:rPr>
                <w:rFonts w:hint="eastAsia"/>
                <w:szCs w:val="21"/>
              </w:rPr>
              <w:t>1</w:t>
            </w:r>
            <w:r>
              <w:rPr>
                <w:rFonts w:hint="eastAsia"/>
                <w:szCs w:val="21"/>
              </w:rPr>
              <w:t>、</w:t>
            </w:r>
            <w:r>
              <w:rPr>
                <w:rFonts w:hint="eastAsia"/>
                <w:szCs w:val="21"/>
              </w:rPr>
              <w:t>2</w:t>
            </w:r>
            <w:r>
              <w:rPr>
                <w:rFonts w:hint="eastAsia"/>
                <w:szCs w:val="21"/>
              </w:rPr>
              <w:t>报数。</w:t>
            </w:r>
          </w:p>
          <w:p w:rsidR="00511EE8" w:rsidRDefault="00D404EE">
            <w:pPr>
              <w:rPr>
                <w:szCs w:val="21"/>
              </w:rPr>
            </w:pPr>
            <w:r>
              <w:rPr>
                <w:rFonts w:hint="eastAsia"/>
                <w:szCs w:val="21"/>
              </w:rPr>
              <w:t>2.</w:t>
            </w:r>
            <w:r>
              <w:rPr>
                <w:rFonts w:hint="eastAsia"/>
                <w:szCs w:val="21"/>
              </w:rPr>
              <w:t>集体练习原地由一（二）路纵队变成（二）四路纵队的方法。</w:t>
            </w:r>
          </w:p>
          <w:p w:rsidR="00511EE8" w:rsidRDefault="00D404EE">
            <w:pPr>
              <w:rPr>
                <w:szCs w:val="21"/>
              </w:rPr>
            </w:pPr>
            <w:r>
              <w:rPr>
                <w:rFonts w:hint="eastAsia"/>
                <w:szCs w:val="21"/>
              </w:rPr>
              <w:t>3.</w:t>
            </w:r>
            <w:r>
              <w:rPr>
                <w:rFonts w:hint="eastAsia"/>
                <w:szCs w:val="21"/>
              </w:rPr>
              <w:t>分组练习，由小组长负责练习变队动作（单数、双数轮换）。</w:t>
            </w:r>
          </w:p>
          <w:p w:rsidR="00511EE8" w:rsidRDefault="00D404EE">
            <w:pPr>
              <w:numPr>
                <w:ilvl w:val="0"/>
                <w:numId w:val="54"/>
              </w:numPr>
              <w:rPr>
                <w:b/>
                <w:bCs/>
                <w:szCs w:val="21"/>
              </w:rPr>
            </w:pPr>
            <w:r>
              <w:rPr>
                <w:rFonts w:hint="eastAsia"/>
                <w:b/>
                <w:bCs/>
                <w:szCs w:val="21"/>
              </w:rPr>
              <w:t>组织竞赛：队列变换竞赛</w:t>
            </w:r>
          </w:p>
          <w:p w:rsidR="00511EE8" w:rsidRDefault="00D404EE">
            <w:pPr>
              <w:rPr>
                <w:szCs w:val="21"/>
              </w:rPr>
            </w:pPr>
            <w:r>
              <w:rPr>
                <w:rFonts w:hint="eastAsia"/>
                <w:szCs w:val="21"/>
              </w:rPr>
              <w:t>【方法】分组展示，每个小组按照单数、双数轮换进行展示。</w:t>
            </w:r>
          </w:p>
          <w:p w:rsidR="00511EE8" w:rsidRDefault="00D404EE">
            <w:pPr>
              <w:numPr>
                <w:ilvl w:val="0"/>
                <w:numId w:val="54"/>
              </w:numPr>
              <w:rPr>
                <w:b/>
                <w:bCs/>
                <w:szCs w:val="21"/>
              </w:rPr>
            </w:pPr>
            <w:r>
              <w:rPr>
                <w:rFonts w:hint="eastAsia"/>
                <w:b/>
                <w:bCs/>
                <w:szCs w:val="21"/>
              </w:rPr>
              <w:t>体能发展：“木头人”追拍游戏</w:t>
            </w:r>
          </w:p>
          <w:p w:rsidR="00511EE8" w:rsidRDefault="00D404EE">
            <w:pPr>
              <w:rPr>
                <w:rFonts w:ascii="宋体" w:hAnsi="宋体"/>
                <w:szCs w:val="21"/>
              </w:rPr>
            </w:pPr>
            <w:r>
              <w:rPr>
                <w:rFonts w:hint="eastAsia"/>
                <w:szCs w:val="21"/>
              </w:rPr>
              <w:t>【方法】选出有人为追者，其他人为逃者。游戏开始后，追者随意追拍任何一个人，如果逃者危急时可马上站住，同时喊一声“木头人”，追者只能改追其他人。“木头人”要重新参与游戏，必须由跑动的人“救”他（即拍他一下）。若逃者在喊出“木头人”之前即被追者触到，则为输，输者做新的追者，游戏继续进行。</w:t>
            </w:r>
          </w:p>
        </w:tc>
        <w:tc>
          <w:tcPr>
            <w:tcW w:w="2322" w:type="dxa"/>
            <w:gridSpan w:val="4"/>
            <w:noWrap/>
          </w:tcPr>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1.教师讲解动作方法及要点。</w:t>
            </w:r>
          </w:p>
          <w:p w:rsidR="00511EE8" w:rsidRDefault="00D404EE">
            <w:pPr>
              <w:rPr>
                <w:rFonts w:asciiTheme="minorEastAsia" w:hAnsiTheme="minorEastAsia" w:cstheme="minorEastAsia"/>
              </w:rPr>
            </w:pPr>
            <w:r>
              <w:rPr>
                <w:rFonts w:asciiTheme="minorEastAsia" w:hAnsiTheme="minorEastAsia" w:cstheme="minorEastAsia" w:hint="eastAsia"/>
              </w:rPr>
              <w:t>2.教师与学生配合共同完成示范。</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1.教师指导学生练习1、2报数。</w:t>
            </w:r>
          </w:p>
          <w:p w:rsidR="00511EE8" w:rsidRDefault="00D404EE">
            <w:pPr>
              <w:rPr>
                <w:rFonts w:asciiTheme="minorEastAsia" w:hAnsiTheme="minorEastAsia" w:cstheme="minorEastAsia"/>
              </w:rPr>
            </w:pPr>
            <w:r>
              <w:rPr>
                <w:rFonts w:asciiTheme="minorEastAsia" w:hAnsiTheme="minorEastAsia" w:cstheme="minorEastAsia" w:hint="eastAsia"/>
              </w:rPr>
              <w:t>2.教师向学生讲解评价要点。</w:t>
            </w:r>
          </w:p>
          <w:p w:rsidR="00511EE8" w:rsidRDefault="00D404EE">
            <w:pPr>
              <w:rPr>
                <w:rFonts w:asciiTheme="minorEastAsia" w:hAnsiTheme="minorEastAsia" w:cstheme="minorEastAsia"/>
              </w:rPr>
            </w:pPr>
            <w:r>
              <w:rPr>
                <w:rFonts w:asciiTheme="minorEastAsia" w:hAnsiTheme="minorEastAsia" w:cstheme="minorEastAsia" w:hint="eastAsia"/>
              </w:rPr>
              <w:t>3.教师总结小组练习中发现的问题，及时进行纠正。</w:t>
            </w: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1.师生按照评价要点进行评价。</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1.教师讲解游戏方法及规则。</w:t>
            </w:r>
          </w:p>
          <w:p w:rsidR="00511EE8" w:rsidRDefault="00D404EE">
            <w:pPr>
              <w:rPr>
                <w:rFonts w:asciiTheme="minorEastAsia" w:hAnsiTheme="minorEastAsia" w:cstheme="minorEastAsia"/>
              </w:rPr>
            </w:pPr>
            <w:r>
              <w:rPr>
                <w:rFonts w:asciiTheme="minorEastAsia" w:hAnsiTheme="minorEastAsia" w:cstheme="minorEastAsia" w:hint="eastAsia"/>
              </w:rPr>
              <w:t>2.组织学生进行体能练习。</w:t>
            </w:r>
          </w:p>
          <w:p w:rsidR="00511EE8" w:rsidRDefault="00511EE8">
            <w:pPr>
              <w:rPr>
                <w:rFonts w:ascii="宋体" w:eastAsia="宋体" w:hAnsi="宋体" w:cs="宋体"/>
                <w:szCs w:val="21"/>
              </w:rPr>
            </w:pPr>
          </w:p>
        </w:tc>
        <w:tc>
          <w:tcPr>
            <w:tcW w:w="2233" w:type="dxa"/>
            <w:gridSpan w:val="3"/>
            <w:noWrap/>
          </w:tcPr>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学生认真听教师讲解动作方法。</w:t>
            </w:r>
          </w:p>
          <w:p w:rsidR="00511EE8" w:rsidRDefault="00D404EE">
            <w:pPr>
              <w:jc w:val="left"/>
            </w:pPr>
            <w:r>
              <w:rPr>
                <w:rFonts w:hint="eastAsia"/>
              </w:rPr>
              <w:t>2.</w:t>
            </w:r>
            <w:r>
              <w:rPr>
                <w:rFonts w:hint="eastAsia"/>
              </w:rPr>
              <w:t>学生配合教师做示范。</w:t>
            </w: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学生练习报数，牢记自己报的数。</w:t>
            </w:r>
          </w:p>
          <w:p w:rsidR="00511EE8" w:rsidRDefault="00D404EE">
            <w:pPr>
              <w:jc w:val="left"/>
            </w:pPr>
            <w:r>
              <w:rPr>
                <w:rFonts w:hint="eastAsia"/>
              </w:rPr>
              <w:t>2.</w:t>
            </w:r>
            <w:r>
              <w:rPr>
                <w:rFonts w:hint="eastAsia"/>
              </w:rPr>
              <w:t>学生集体练习。</w:t>
            </w:r>
          </w:p>
          <w:p w:rsidR="00511EE8" w:rsidRDefault="00D404EE">
            <w:pPr>
              <w:jc w:val="left"/>
            </w:pPr>
            <w:r>
              <w:rPr>
                <w:rFonts w:hint="eastAsia"/>
              </w:rPr>
              <w:t>3.</w:t>
            </w:r>
            <w:r>
              <w:rPr>
                <w:rFonts w:hint="eastAsia"/>
              </w:rPr>
              <w:t>分组练习时认真对待，积极参与练习。</w:t>
            </w:r>
          </w:p>
          <w:p w:rsidR="00511EE8" w:rsidRDefault="00511EE8">
            <w:pPr>
              <w:jc w:val="left"/>
            </w:pPr>
          </w:p>
          <w:p w:rsidR="00511EE8" w:rsidRDefault="00511EE8">
            <w:pPr>
              <w:jc w:val="left"/>
            </w:pPr>
          </w:p>
          <w:p w:rsidR="00511EE8" w:rsidRDefault="00511EE8">
            <w:pPr>
              <w:jc w:val="left"/>
            </w:pPr>
          </w:p>
          <w:p w:rsidR="00511EE8" w:rsidRDefault="00D404EE">
            <w:pPr>
              <w:numPr>
                <w:ilvl w:val="0"/>
                <w:numId w:val="55"/>
              </w:numPr>
              <w:jc w:val="left"/>
            </w:pPr>
            <w:r>
              <w:rPr>
                <w:rFonts w:hint="eastAsia"/>
              </w:rPr>
              <w:t>师生按照评价要点进行评价。</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学生明确练习方法。</w:t>
            </w:r>
          </w:p>
          <w:p w:rsidR="00511EE8" w:rsidRDefault="00D404EE">
            <w:pPr>
              <w:jc w:val="left"/>
            </w:pPr>
            <w:r>
              <w:rPr>
                <w:rFonts w:hint="eastAsia"/>
              </w:rPr>
              <w:t>2.</w:t>
            </w:r>
            <w:r>
              <w:rPr>
                <w:rFonts w:hint="eastAsia"/>
              </w:rPr>
              <w:t>积极参与练习。</w:t>
            </w:r>
          </w:p>
          <w:p w:rsidR="00511EE8" w:rsidRDefault="00D404EE">
            <w:pPr>
              <w:jc w:val="left"/>
              <w:rPr>
                <w:rFonts w:ascii="宋体" w:eastAsia="宋体" w:hAnsi="宋体" w:cs="宋体"/>
                <w:szCs w:val="21"/>
              </w:rPr>
            </w:pPr>
            <w:r>
              <w:rPr>
                <w:rFonts w:hint="eastAsia"/>
              </w:rPr>
              <w:t>3.</w:t>
            </w:r>
            <w:r>
              <w:rPr>
                <w:rFonts w:hint="eastAsia"/>
              </w:rPr>
              <w:t>遵守游戏规则。</w:t>
            </w:r>
          </w:p>
        </w:tc>
        <w:tc>
          <w:tcPr>
            <w:tcW w:w="1843" w:type="dxa"/>
            <w:gridSpan w:val="2"/>
            <w:noWrap/>
          </w:tcPr>
          <w:p w:rsidR="00511EE8" w:rsidRDefault="00D404EE">
            <w:pPr>
              <w:rPr>
                <w:szCs w:val="21"/>
              </w:rPr>
            </w:pPr>
            <w:r>
              <w:rPr>
                <w:rFonts w:hint="eastAsia"/>
                <w:szCs w:val="21"/>
              </w:rPr>
              <w:t>组织队形：</w:t>
            </w:r>
          </w:p>
          <w:p w:rsidR="00511EE8" w:rsidRDefault="00D404EE">
            <w:pPr>
              <w:rPr>
                <w:szCs w:val="21"/>
              </w:rPr>
            </w:pPr>
            <w:r>
              <w:rPr>
                <w:noProof/>
              </w:rPr>
              <mc:AlternateContent>
                <mc:Choice Requires="wps">
                  <w:drawing>
                    <wp:anchor distT="0" distB="0" distL="114300" distR="114300" simplePos="0" relativeHeight="251290112" behindDoc="0" locked="0" layoutInCell="1" allowOverlap="1">
                      <wp:simplePos x="0" y="0"/>
                      <wp:positionH relativeFrom="column">
                        <wp:posOffset>154940</wp:posOffset>
                      </wp:positionH>
                      <wp:positionV relativeFrom="paragraph">
                        <wp:posOffset>141605</wp:posOffset>
                      </wp:positionV>
                      <wp:extent cx="233045" cy="137795"/>
                      <wp:effectExtent l="0" t="5715" r="20955" b="8890"/>
                      <wp:wrapNone/>
                      <wp:docPr id="8" name="直线 615"/>
                      <wp:cNvGraphicFramePr/>
                      <a:graphic xmlns:a="http://schemas.openxmlformats.org/drawingml/2006/main">
                        <a:graphicData uri="http://schemas.microsoft.com/office/word/2010/wordprocessingShape">
                          <wps:wsp>
                            <wps:cNvCnPr/>
                            <wps:spPr>
                              <a:xfrm flipH="1">
                                <a:off x="0" y="0"/>
                                <a:ext cx="233045" cy="137795"/>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w14:anchorId="14151316" id="直线 615" o:spid="_x0000_s1026" style="position:absolute;left:0;text-align:left;flip:x;z-index:251290112;visibility:visible;mso-wrap-style:square;mso-wrap-distance-left:9pt;mso-wrap-distance-top:0;mso-wrap-distance-right:9pt;mso-wrap-distance-bottom:0;mso-position-horizontal:absolute;mso-position-horizontal-relative:text;mso-position-vertical:absolute;mso-position-vertical-relative:text" from="12.2pt,11.15pt" to="30.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" strokecolor="red">
                      <v:stroke endarrow="open"/>
                    </v:line>
                  </w:pict>
                </mc:Fallback>
              </mc:AlternateContent>
            </w:r>
            <w:r>
              <w:rPr>
                <w:rFonts w:hint="eastAsia"/>
              </w:rPr>
              <w:t xml:space="preserve">  </w:t>
            </w:r>
            <w:r>
              <w:rPr>
                <w:rFonts w:hint="eastAsia"/>
                <w:szCs w:val="21"/>
              </w:rPr>
              <w:t xml:space="preserve">    </w:t>
            </w:r>
            <w:r>
              <w:rPr>
                <w:szCs w:val="21"/>
              </w:rPr>
              <w:sym w:font="Webdings" w:char="F080"/>
            </w:r>
          </w:p>
          <w:p w:rsidR="00511EE8" w:rsidRDefault="00D404EE">
            <w:pPr>
              <w:rPr>
                <w:rFonts w:ascii="宋体" w:hAnsi="宋体" w:cs="宋体"/>
                <w:szCs w:val="21"/>
              </w:rPr>
            </w:pPr>
            <w:r>
              <w:rPr>
                <w:szCs w:val="21"/>
              </w:rPr>
              <w:sym w:font="Webdings" w:char="F080"/>
            </w:r>
            <w:r>
              <w:rPr>
                <w:rFonts w:hint="eastAsia"/>
                <w:szCs w:val="21"/>
              </w:rPr>
              <w:t xml:space="preserve">    </w:t>
            </w:r>
            <w:r>
              <w:rPr>
                <w:szCs w:val="21"/>
              </w:rPr>
              <w:sym w:font="Webdings" w:char="F080"/>
            </w:r>
          </w:p>
          <w:p w:rsidR="00511EE8" w:rsidRDefault="00D404EE">
            <w:pPr>
              <w:rPr>
                <w:rFonts w:ascii="宋体" w:hAnsi="宋体" w:cs="宋体"/>
                <w:szCs w:val="21"/>
              </w:rPr>
            </w:pPr>
            <w:r>
              <w:rPr>
                <w:noProof/>
              </w:rPr>
              <mc:AlternateContent>
                <mc:Choice Requires="wps">
                  <w:drawing>
                    <wp:anchor distT="0" distB="0" distL="114300" distR="114300" simplePos="0" relativeHeight="251289088" behindDoc="0" locked="0" layoutInCell="1" allowOverlap="1">
                      <wp:simplePos x="0" y="0"/>
                      <wp:positionH relativeFrom="column">
                        <wp:posOffset>182880</wp:posOffset>
                      </wp:positionH>
                      <wp:positionV relativeFrom="paragraph">
                        <wp:posOffset>143510</wp:posOffset>
                      </wp:positionV>
                      <wp:extent cx="233045" cy="137795"/>
                      <wp:effectExtent l="0" t="5715" r="20955" b="8890"/>
                      <wp:wrapNone/>
                      <wp:docPr id="9" name="直线 614"/>
                      <wp:cNvGraphicFramePr/>
                      <a:graphic xmlns:a="http://schemas.openxmlformats.org/drawingml/2006/main">
                        <a:graphicData uri="http://schemas.microsoft.com/office/word/2010/wordprocessingShape">
                          <wps:wsp>
                            <wps:cNvCnPr/>
                            <wps:spPr>
                              <a:xfrm flipH="1">
                                <a:off x="0" y="0"/>
                                <a:ext cx="233045" cy="137795"/>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w14:anchorId="4CA5D29C" id="直线 614" o:spid="_x0000_s1026" style="position:absolute;left:0;text-align:left;flip:x;z-index:251289088;visibility:visible;mso-wrap-style:square;mso-wrap-distance-left:9pt;mso-wrap-distance-top:0;mso-wrap-distance-right:9pt;mso-wrap-distance-bottom:0;mso-position-horizontal:absolute;mso-position-horizontal-relative:text;mso-position-vertical:absolute;mso-position-vertical-relative:text" from="14.4pt,11.3pt" to="32.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" strokecolor="red">
                      <v:stroke endarrow="open"/>
                    </v:line>
                  </w:pict>
                </mc:Fallback>
              </mc:AlternateContent>
            </w:r>
            <w:r>
              <w:rPr>
                <w:rFonts w:hint="eastAsia"/>
              </w:rPr>
              <w:t xml:space="preserve">  </w:t>
            </w:r>
            <w:r>
              <w:rPr>
                <w:rFonts w:hint="eastAsia"/>
                <w:szCs w:val="21"/>
              </w:rPr>
              <w:t xml:space="preserve">    </w:t>
            </w:r>
            <w:r>
              <w:rPr>
                <w:szCs w:val="21"/>
              </w:rPr>
              <w:sym w:font="Webdings" w:char="F080"/>
            </w:r>
          </w:p>
          <w:p w:rsidR="00511EE8" w:rsidRDefault="00D404EE">
            <w:pPr>
              <w:rPr>
                <w:rFonts w:ascii="宋体" w:hAnsi="宋体" w:cs="宋体"/>
                <w:szCs w:val="21"/>
              </w:rPr>
            </w:pPr>
            <w:r>
              <w:rPr>
                <w:szCs w:val="21"/>
              </w:rPr>
              <w:sym w:font="Webdings" w:char="F080"/>
            </w:r>
            <w:r>
              <w:rPr>
                <w:rFonts w:hint="eastAsia"/>
                <w:szCs w:val="21"/>
              </w:rPr>
              <w:t xml:space="preserve">    </w:t>
            </w:r>
            <w:r>
              <w:rPr>
                <w:szCs w:val="21"/>
              </w:rPr>
              <w:sym w:font="Webdings" w:char="F080"/>
            </w:r>
          </w:p>
          <w:p w:rsidR="00511EE8" w:rsidRDefault="00D404EE">
            <w:pPr>
              <w:rPr>
                <w:rFonts w:ascii="宋体" w:hAnsi="宋体" w:cs="宋体"/>
                <w:szCs w:val="21"/>
              </w:rPr>
            </w:pPr>
            <w:r>
              <w:rPr>
                <w:noProof/>
              </w:rPr>
              <mc:AlternateContent>
                <mc:Choice Requires="wps">
                  <w:drawing>
                    <wp:anchor distT="0" distB="0" distL="114300" distR="114300" simplePos="0" relativeHeight="251288064" behindDoc="0" locked="0" layoutInCell="1" allowOverlap="1">
                      <wp:simplePos x="0" y="0"/>
                      <wp:positionH relativeFrom="column">
                        <wp:posOffset>157480</wp:posOffset>
                      </wp:positionH>
                      <wp:positionV relativeFrom="paragraph">
                        <wp:posOffset>102870</wp:posOffset>
                      </wp:positionV>
                      <wp:extent cx="233045" cy="137795"/>
                      <wp:effectExtent l="0" t="5715" r="20955" b="8890"/>
                      <wp:wrapNone/>
                      <wp:docPr id="10" name="直线 613"/>
                      <wp:cNvGraphicFramePr/>
                      <a:graphic xmlns:a="http://schemas.openxmlformats.org/drawingml/2006/main">
                        <a:graphicData uri="http://schemas.microsoft.com/office/word/2010/wordprocessingShape">
                          <wps:wsp>
                            <wps:cNvCnPr/>
                            <wps:spPr>
                              <a:xfrm flipH="1">
                                <a:off x="0" y="0"/>
                                <a:ext cx="233045" cy="137795"/>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w14:anchorId="77A9EB3C" id="直线 613" o:spid="_x0000_s1026" style="position:absolute;left:0;text-align:left;flip:x;z-index:251288064;visibility:visible;mso-wrap-style:square;mso-wrap-distance-left:9pt;mso-wrap-distance-top:0;mso-wrap-distance-right:9pt;mso-wrap-distance-bottom:0;mso-position-horizontal:absolute;mso-position-horizontal-relative:text;mso-position-vertical:absolute;mso-position-vertical-relative:text" from="12.4pt,8.1pt" to="30.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" strokecolor="red">
                      <v:stroke endarrow="open"/>
                    </v:line>
                  </w:pict>
                </mc:Fallback>
              </mc:AlternateContent>
            </w:r>
            <w:r>
              <w:rPr>
                <w:rFonts w:hint="eastAsia"/>
              </w:rPr>
              <w:t xml:space="preserve">  </w:t>
            </w:r>
            <w:r>
              <w:rPr>
                <w:rFonts w:hint="eastAsia"/>
                <w:szCs w:val="21"/>
              </w:rPr>
              <w:t xml:space="preserve">    </w:t>
            </w:r>
            <w:r>
              <w:rPr>
                <w:szCs w:val="21"/>
              </w:rPr>
              <w:sym w:font="Webdings" w:char="F080"/>
            </w:r>
          </w:p>
          <w:p w:rsidR="00511EE8" w:rsidRDefault="00D404EE">
            <w:pPr>
              <w:rPr>
                <w:rFonts w:ascii="宋体" w:hAnsi="宋体" w:cs="宋体"/>
                <w:szCs w:val="21"/>
              </w:rPr>
            </w:pPr>
            <w:r>
              <w:rPr>
                <w:szCs w:val="21"/>
              </w:rPr>
              <w:sym w:font="Webdings" w:char="F080"/>
            </w:r>
            <w:r>
              <w:rPr>
                <w:rFonts w:hint="eastAsia"/>
                <w:szCs w:val="21"/>
              </w:rPr>
              <w:t xml:space="preserve">    </w:t>
            </w:r>
            <w:r>
              <w:rPr>
                <w:szCs w:val="21"/>
              </w:rPr>
              <w:sym w:font="Webdings" w:char="F080"/>
            </w:r>
          </w:p>
          <w:p w:rsidR="00511EE8" w:rsidRDefault="00511EE8"/>
          <w:p w:rsidR="00511EE8" w:rsidRDefault="00511EE8">
            <w:pPr>
              <w:jc w:val="center"/>
            </w:pPr>
          </w:p>
          <w:p w:rsidR="00511EE8" w:rsidRDefault="00511EE8">
            <w:pPr>
              <w:jc w:val="center"/>
            </w:pPr>
          </w:p>
          <w:p w:rsidR="00511EE8" w:rsidRDefault="00D404EE">
            <w:pPr>
              <w:jc w:val="center"/>
            </w:pPr>
            <w:r>
              <w:rPr>
                <w:noProof/>
                <w:szCs w:val="21"/>
              </w:rPr>
              <w:drawing>
                <wp:inline distT="0" distB="0" distL="114300" distR="114300">
                  <wp:extent cx="271145" cy="953135"/>
                  <wp:effectExtent l="0" t="0" r="8255" b="1206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14" cstate="print"/>
                          <a:srcRect l="73178" b="1161"/>
                          <a:stretch>
                            <a:fillRect/>
                          </a:stretch>
                        </pic:blipFill>
                        <pic:spPr>
                          <a:xfrm>
                            <a:off x="0" y="0"/>
                            <a:ext cx="271145" cy="953135"/>
                          </a:xfrm>
                          <a:prstGeom prst="rect">
                            <a:avLst/>
                          </a:prstGeom>
                          <a:noFill/>
                          <a:ln>
                            <a:noFill/>
                          </a:ln>
                        </pic:spPr>
                      </pic:pic>
                    </a:graphicData>
                  </a:graphic>
                </wp:inline>
              </w:drawing>
            </w:r>
            <w:r>
              <w:rPr>
                <w:noProof/>
                <w:szCs w:val="21"/>
              </w:rPr>
              <w:drawing>
                <wp:inline distT="0" distB="0" distL="114300" distR="114300">
                  <wp:extent cx="271145" cy="973455"/>
                  <wp:effectExtent l="0" t="0" r="8255" b="1714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4" cstate="print"/>
                          <a:srcRect l="73178" b="1161"/>
                          <a:stretch>
                            <a:fillRect/>
                          </a:stretch>
                        </pic:blipFill>
                        <pic:spPr>
                          <a:xfrm>
                            <a:off x="0" y="0"/>
                            <a:ext cx="271145" cy="97345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rFonts w:hint="eastAsia"/>
                <w:noProof/>
              </w:rPr>
              <w:drawing>
                <wp:inline distT="0" distB="0" distL="114300" distR="114300">
                  <wp:extent cx="1080770" cy="492760"/>
                  <wp:effectExtent l="0" t="0" r="11430" b="15240"/>
                  <wp:docPr id="13" name="图片 13" descr="8687075f-b2b5-47f6-93a2-80095e7dc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687075f-b2b5-47f6-93a2-80095e7dc88e"/>
                          <pic:cNvPicPr>
                            <a:picLocks noChangeAspect="1"/>
                          </pic:cNvPicPr>
                        </pic:nvPicPr>
                        <pic:blipFill>
                          <a:blip r:embed="rId33"/>
                          <a:stretch>
                            <a:fillRect/>
                          </a:stretch>
                        </pic:blipFill>
                        <pic:spPr>
                          <a:xfrm>
                            <a:off x="0" y="0"/>
                            <a:ext cx="1080770" cy="492760"/>
                          </a:xfrm>
                          <a:prstGeom prst="rect">
                            <a:avLst/>
                          </a:prstGeom>
                        </pic:spPr>
                      </pic:pic>
                    </a:graphicData>
                  </a:graphic>
                </wp:inline>
              </w:drawing>
            </w:r>
          </w:p>
          <w:p w:rsidR="00511EE8" w:rsidRDefault="00511EE8">
            <w:pPr>
              <w:jc w:val="left"/>
              <w:rPr>
                <w:rFonts w:ascii="宋体" w:eastAsia="宋体" w:hAnsi="宋体" w:cs="宋体"/>
                <w:sz w:val="24"/>
              </w:rPr>
            </w:pPr>
          </w:p>
          <w:p w:rsidR="00511EE8" w:rsidRDefault="00511EE8">
            <w:pPr>
              <w:jc w:val="left"/>
              <w:rPr>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4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6"/>
              <w:rPr>
                <w:rFonts w:ascii="宋体" w:hAnsi="宋体"/>
                <w:szCs w:val="21"/>
              </w:rPr>
            </w:pPr>
            <w:r>
              <w:rPr>
                <w:rFonts w:ascii="宋体" w:hAnsi="宋体" w:hint="eastAsia"/>
                <w:szCs w:val="21"/>
              </w:rPr>
              <w:t>1.学会跑步变齐步的方法，掌握动作要领。</w:t>
            </w:r>
          </w:p>
          <w:p w:rsidR="00511EE8" w:rsidRDefault="00D404EE">
            <w:pPr>
              <w:pStyle w:val="a6"/>
              <w:rPr>
                <w:rFonts w:ascii="宋体" w:hAnsi="宋体"/>
                <w:szCs w:val="21"/>
              </w:rPr>
            </w:pPr>
            <w:r>
              <w:rPr>
                <w:rFonts w:ascii="宋体" w:hAnsi="宋体" w:hint="eastAsia"/>
                <w:szCs w:val="21"/>
              </w:rPr>
              <w:t>2.通过“泡泡糖”游戏，提高学生快速反应能力，活跃课堂气氛。</w:t>
            </w:r>
          </w:p>
          <w:p w:rsidR="00511EE8" w:rsidRDefault="00D404EE">
            <w:pPr>
              <w:rPr>
                <w:rFonts w:ascii="宋体" w:hAnsi="宋体" w:cs="宋体"/>
                <w:b/>
                <w:szCs w:val="21"/>
              </w:rPr>
            </w:pPr>
            <w:r>
              <w:rPr>
                <w:rFonts w:ascii="宋体" w:hAnsi="宋体" w:hint="eastAsia"/>
                <w:szCs w:val="21"/>
              </w:rPr>
              <w:t>3.培养学生乐于互助的合作意识，并在合作学习中共同进步。</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rPr>
            </w:pPr>
          </w:p>
          <w:p w:rsidR="00511EE8" w:rsidRDefault="00D404EE">
            <w:pPr>
              <w:rPr>
                <w:rFonts w:ascii="宋体" w:hAnsi="宋体"/>
                <w:b/>
                <w:szCs w:val="21"/>
              </w:rPr>
            </w:pPr>
            <w:r>
              <w:rPr>
                <w:rFonts w:ascii="宋体" w:hAnsi="宋体" w:cs="宋体" w:hint="eastAsia"/>
                <w:b/>
                <w:szCs w:val="21"/>
              </w:rPr>
              <w:t>队列队形：跑步变起齐步</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rPr>
              <w:t>动令落在右脚上，左脚开始变齐步走。</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rPr>
              <w:t>变步平稳、流畅、协调。</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宋体" w:hAnsi="宋体" w:hint="eastAsia"/>
                <w:bCs/>
                <w:szCs w:val="21"/>
              </w:rPr>
              <w:t>田径场</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56"/>
              </w:numPr>
              <w:rPr>
                <w:rFonts w:ascii="宋体" w:hAnsi="宋体" w:cs="宋体"/>
                <w:b/>
                <w:bCs/>
                <w:szCs w:val="21"/>
              </w:rPr>
            </w:pPr>
            <w:r>
              <w:rPr>
                <w:rFonts w:ascii="宋体" w:hAnsi="宋体" w:cs="宋体" w:hint="eastAsia"/>
                <w:b/>
                <w:bCs/>
                <w:szCs w:val="21"/>
              </w:rPr>
              <w:t>热身活动：队列练习</w:t>
            </w:r>
          </w:p>
          <w:p w:rsidR="00511EE8" w:rsidRDefault="00D404EE">
            <w:pPr>
              <w:rPr>
                <w:rFonts w:ascii="宋体" w:hAnsi="宋体" w:cs="宋体"/>
                <w:szCs w:val="21"/>
              </w:rPr>
            </w:pPr>
            <w:r>
              <w:rPr>
                <w:rFonts w:ascii="宋体" w:hAnsi="宋体" w:cs="宋体" w:hint="eastAsia"/>
                <w:szCs w:val="21"/>
              </w:rPr>
              <w:t>原地三面转法（向左转、向右转、向后转）</w:t>
            </w: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D404EE">
            <w:pPr>
              <w:rPr>
                <w:rFonts w:ascii="宋体" w:hAnsi="宋体" w:cs="宋体"/>
                <w:b/>
                <w:bCs/>
                <w:szCs w:val="21"/>
              </w:rPr>
            </w:pPr>
            <w:r>
              <w:rPr>
                <w:rFonts w:ascii="宋体" w:hAnsi="宋体" w:cs="宋体" w:hint="eastAsia"/>
                <w:b/>
                <w:bCs/>
                <w:szCs w:val="21"/>
              </w:rPr>
              <w:t>（二）基本部位操（2*8拍）</w:t>
            </w:r>
          </w:p>
          <w:p w:rsidR="00511EE8" w:rsidRDefault="00D404EE">
            <w:pPr>
              <w:rPr>
                <w:szCs w:val="21"/>
              </w:rPr>
            </w:pPr>
            <w:r>
              <w:rPr>
                <w:rFonts w:hint="eastAsia"/>
                <w:szCs w:val="21"/>
              </w:rPr>
              <w:t>1.</w:t>
            </w:r>
            <w:r>
              <w:rPr>
                <w:rFonts w:hint="eastAsia"/>
                <w:szCs w:val="21"/>
              </w:rPr>
              <w:t>伸展运动</w:t>
            </w:r>
          </w:p>
          <w:p w:rsidR="00511EE8" w:rsidRDefault="00D404EE">
            <w:pPr>
              <w:rPr>
                <w:szCs w:val="21"/>
              </w:rPr>
            </w:pPr>
            <w:r>
              <w:rPr>
                <w:rFonts w:hint="eastAsia"/>
                <w:szCs w:val="21"/>
              </w:rPr>
              <w:t>2.</w:t>
            </w:r>
            <w:r>
              <w:rPr>
                <w:rFonts w:hint="eastAsia"/>
                <w:szCs w:val="21"/>
              </w:rPr>
              <w:t>提腿运动</w:t>
            </w:r>
          </w:p>
          <w:p w:rsidR="00511EE8" w:rsidRDefault="00D404EE">
            <w:pPr>
              <w:rPr>
                <w:szCs w:val="21"/>
              </w:rPr>
            </w:pPr>
            <w:r>
              <w:rPr>
                <w:rFonts w:hint="eastAsia"/>
                <w:szCs w:val="21"/>
              </w:rPr>
              <w:t>3.</w:t>
            </w:r>
            <w:r>
              <w:rPr>
                <w:rFonts w:hint="eastAsia"/>
                <w:szCs w:val="21"/>
              </w:rPr>
              <w:t>扩胸运动</w:t>
            </w:r>
          </w:p>
          <w:p w:rsidR="00511EE8" w:rsidRDefault="00D404EE">
            <w:pPr>
              <w:rPr>
                <w:szCs w:val="21"/>
              </w:rPr>
            </w:pPr>
            <w:r>
              <w:rPr>
                <w:rFonts w:hint="eastAsia"/>
                <w:szCs w:val="21"/>
              </w:rPr>
              <w:t>4.</w:t>
            </w:r>
            <w:r>
              <w:rPr>
                <w:rFonts w:hint="eastAsia"/>
                <w:szCs w:val="21"/>
              </w:rPr>
              <w:t>体侧屈运动</w:t>
            </w:r>
          </w:p>
          <w:p w:rsidR="00511EE8" w:rsidRDefault="00D404EE">
            <w:pPr>
              <w:rPr>
                <w:szCs w:val="21"/>
              </w:rPr>
            </w:pPr>
            <w:r>
              <w:rPr>
                <w:rFonts w:hint="eastAsia"/>
                <w:szCs w:val="21"/>
              </w:rPr>
              <w:t>5.</w:t>
            </w:r>
            <w:r>
              <w:rPr>
                <w:rFonts w:hint="eastAsia"/>
                <w:szCs w:val="21"/>
              </w:rPr>
              <w:t>体前屈运动</w:t>
            </w:r>
          </w:p>
          <w:p w:rsidR="00511EE8" w:rsidRDefault="00D404EE">
            <w:pPr>
              <w:rPr>
                <w:szCs w:val="21"/>
              </w:rPr>
            </w:pPr>
            <w:r>
              <w:rPr>
                <w:rFonts w:hint="eastAsia"/>
                <w:szCs w:val="21"/>
              </w:rPr>
              <w:t>6.</w:t>
            </w:r>
            <w:r>
              <w:rPr>
                <w:rFonts w:hint="eastAsia"/>
                <w:szCs w:val="21"/>
              </w:rPr>
              <w:t>下蹲运动</w:t>
            </w:r>
          </w:p>
          <w:p w:rsidR="00511EE8" w:rsidRDefault="00D404EE">
            <w:pPr>
              <w:rPr>
                <w:szCs w:val="21"/>
              </w:rPr>
            </w:pPr>
            <w:r>
              <w:rPr>
                <w:rFonts w:hint="eastAsia"/>
                <w:szCs w:val="21"/>
              </w:rPr>
              <w:t>7.</w:t>
            </w:r>
            <w:r>
              <w:rPr>
                <w:rFonts w:hint="eastAsia"/>
                <w:szCs w:val="21"/>
              </w:rPr>
              <w:t>全身运动</w:t>
            </w:r>
          </w:p>
          <w:p w:rsidR="00511EE8" w:rsidRDefault="00D404EE">
            <w:pPr>
              <w:rPr>
                <w:rFonts w:ascii="宋体" w:eastAsia="宋体" w:hAnsi="宋体" w:cs="宋体"/>
                <w:szCs w:val="21"/>
              </w:rPr>
            </w:pPr>
            <w:r>
              <w:rPr>
                <w:rFonts w:hint="eastAsia"/>
                <w:szCs w:val="21"/>
              </w:rPr>
              <w:t>8.</w:t>
            </w:r>
            <w:r>
              <w:rPr>
                <w:rFonts w:hint="eastAsia"/>
                <w:szCs w:val="21"/>
              </w:rPr>
              <w:t>跳跃运动</w:t>
            </w:r>
          </w:p>
        </w:tc>
        <w:tc>
          <w:tcPr>
            <w:tcW w:w="2322" w:type="dxa"/>
            <w:gridSpan w:val="4"/>
            <w:noWrap/>
          </w:tcPr>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1.口令指挥学生进行基本部位操。</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1.有节奏地进行基本部位操练习。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57"/>
              </w:numPr>
              <w:rPr>
                <w:b/>
                <w:szCs w:val="21"/>
              </w:rPr>
            </w:pPr>
            <w:r>
              <w:rPr>
                <w:rFonts w:hint="eastAsia"/>
                <w:b/>
                <w:bCs/>
                <w:szCs w:val="21"/>
              </w:rPr>
              <w:t>复习：</w:t>
            </w:r>
            <w:r>
              <w:rPr>
                <w:rFonts w:hint="eastAsia"/>
                <w:b/>
                <w:szCs w:val="21"/>
              </w:rPr>
              <w:t>原地一（二）路纵队变二（四）路纵队</w:t>
            </w:r>
          </w:p>
          <w:p w:rsidR="00511EE8" w:rsidRDefault="00D404EE">
            <w:pPr>
              <w:numPr>
                <w:ilvl w:val="0"/>
                <w:numId w:val="57"/>
              </w:numPr>
              <w:rPr>
                <w:b/>
                <w:bCs/>
                <w:szCs w:val="21"/>
              </w:rPr>
            </w:pPr>
            <w:r>
              <w:rPr>
                <w:rFonts w:hint="eastAsia"/>
                <w:b/>
                <w:bCs/>
                <w:szCs w:val="21"/>
              </w:rPr>
              <w:t>学习：跑步变齐步</w:t>
            </w:r>
          </w:p>
          <w:p w:rsidR="00511EE8" w:rsidRDefault="00D404EE">
            <w:pPr>
              <w:rPr>
                <w:szCs w:val="21"/>
              </w:rPr>
            </w:pPr>
            <w:r>
              <w:rPr>
                <w:rFonts w:hint="eastAsia"/>
                <w:szCs w:val="21"/>
              </w:rPr>
              <w:t>【方法】听到动令，继续跑两步，第三步左脚开始再换齐步行进。</w:t>
            </w:r>
          </w:p>
          <w:p w:rsidR="00511EE8" w:rsidRDefault="00D404EE">
            <w:pPr>
              <w:rPr>
                <w:szCs w:val="21"/>
              </w:rPr>
            </w:pPr>
            <w:r>
              <w:rPr>
                <w:rFonts w:hint="eastAsia"/>
                <w:szCs w:val="21"/>
              </w:rPr>
              <w:t>【动作要点】动令落在右脚上，向前继续跑两步，再换齐步走。</w:t>
            </w:r>
          </w:p>
          <w:p w:rsidR="00511EE8" w:rsidRDefault="00D404EE">
            <w:pPr>
              <w:rPr>
                <w:szCs w:val="21"/>
              </w:rPr>
            </w:pPr>
            <w:r>
              <w:rPr>
                <w:noProof/>
                <w:szCs w:val="21"/>
              </w:rPr>
              <w:drawing>
                <wp:inline distT="0" distB="0" distL="114300" distR="114300">
                  <wp:extent cx="2157730" cy="768985"/>
                  <wp:effectExtent l="0" t="0" r="1270" b="18415"/>
                  <wp:docPr id="26" name="图片 26" descr="/private/var/folders/cd/9tyjf4cn0gd1q5zkzpd9741c0000gn/T/com.kingsoft.wpsoffice.mac/photoedit2/2023012616435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rivate/var/folders/cd/9tyjf4cn0gd1q5zkzpd9741c0000gn/T/com.kingsoft.wpsoffice.mac/photoedit2/20230126164353/temp.pngtemp"/>
                          <pic:cNvPicPr>
                            <a:picLocks noChangeAspect="1"/>
                          </pic:cNvPicPr>
                        </pic:nvPicPr>
                        <pic:blipFill>
                          <a:blip r:embed="rId34"/>
                          <a:stretch>
                            <a:fillRect/>
                          </a:stretch>
                        </pic:blipFill>
                        <pic:spPr>
                          <a:xfrm>
                            <a:off x="0" y="0"/>
                            <a:ext cx="2157730" cy="768985"/>
                          </a:xfrm>
                          <a:prstGeom prst="rect">
                            <a:avLst/>
                          </a:prstGeom>
                        </pic:spPr>
                      </pic:pic>
                    </a:graphicData>
                  </a:graphic>
                </wp:inline>
              </w:drawing>
            </w:r>
          </w:p>
          <w:p w:rsidR="00511EE8" w:rsidRDefault="00D404EE">
            <w:pPr>
              <w:numPr>
                <w:ilvl w:val="0"/>
                <w:numId w:val="57"/>
              </w:numPr>
              <w:rPr>
                <w:b/>
                <w:bCs/>
                <w:szCs w:val="21"/>
              </w:rPr>
            </w:pPr>
            <w:r>
              <w:rPr>
                <w:rFonts w:hint="eastAsia"/>
                <w:b/>
                <w:bCs/>
                <w:szCs w:val="21"/>
              </w:rPr>
              <w:t>练习</w:t>
            </w:r>
          </w:p>
          <w:p w:rsidR="00511EE8" w:rsidRDefault="00D404EE">
            <w:pPr>
              <w:numPr>
                <w:ilvl w:val="0"/>
                <w:numId w:val="58"/>
              </w:numPr>
              <w:rPr>
                <w:szCs w:val="21"/>
              </w:rPr>
            </w:pPr>
            <w:r>
              <w:rPr>
                <w:rFonts w:hint="eastAsia"/>
                <w:szCs w:val="21"/>
              </w:rPr>
              <w:t>集体练习跑步走。</w:t>
            </w:r>
          </w:p>
          <w:p w:rsidR="00511EE8" w:rsidRDefault="00D404EE">
            <w:pPr>
              <w:numPr>
                <w:ilvl w:val="0"/>
                <w:numId w:val="58"/>
              </w:numPr>
              <w:rPr>
                <w:szCs w:val="21"/>
              </w:rPr>
            </w:pPr>
            <w:r>
              <w:rPr>
                <w:rFonts w:hint="eastAsia"/>
                <w:szCs w:val="21"/>
              </w:rPr>
              <w:t>自主练习。</w:t>
            </w:r>
          </w:p>
          <w:p w:rsidR="00511EE8" w:rsidRDefault="00D404EE">
            <w:pPr>
              <w:numPr>
                <w:ilvl w:val="0"/>
                <w:numId w:val="59"/>
              </w:numPr>
              <w:rPr>
                <w:szCs w:val="21"/>
              </w:rPr>
            </w:pPr>
            <w:r>
              <w:rPr>
                <w:rFonts w:hint="eastAsia"/>
                <w:szCs w:val="21"/>
              </w:rPr>
              <w:t>自己喊口令或同伴喊口令，动令落在右脚的变步方法。</w:t>
            </w:r>
          </w:p>
          <w:p w:rsidR="00511EE8" w:rsidRDefault="00D404EE">
            <w:pPr>
              <w:numPr>
                <w:ilvl w:val="0"/>
                <w:numId w:val="59"/>
              </w:numPr>
              <w:rPr>
                <w:szCs w:val="21"/>
              </w:rPr>
            </w:pPr>
            <w:r>
              <w:rPr>
                <w:rFonts w:hint="eastAsia"/>
                <w:szCs w:val="21"/>
              </w:rPr>
              <w:t>同伴之间相互纠正错误动作。</w:t>
            </w:r>
          </w:p>
          <w:p w:rsidR="00511EE8" w:rsidRDefault="00D404EE">
            <w:pPr>
              <w:numPr>
                <w:ilvl w:val="0"/>
                <w:numId w:val="58"/>
              </w:numPr>
              <w:rPr>
                <w:szCs w:val="21"/>
              </w:rPr>
            </w:pPr>
            <w:r>
              <w:rPr>
                <w:rFonts w:hint="eastAsia"/>
                <w:szCs w:val="21"/>
              </w:rPr>
              <w:t>小组分组练习。</w:t>
            </w:r>
          </w:p>
          <w:p w:rsidR="00511EE8" w:rsidRDefault="00D404EE">
            <w:pPr>
              <w:numPr>
                <w:ilvl w:val="0"/>
                <w:numId w:val="58"/>
              </w:numPr>
              <w:rPr>
                <w:szCs w:val="21"/>
              </w:rPr>
            </w:pPr>
            <w:r>
              <w:rPr>
                <w:rFonts w:hint="eastAsia"/>
                <w:szCs w:val="21"/>
              </w:rPr>
              <w:t>集体练习展示。</w:t>
            </w:r>
          </w:p>
          <w:p w:rsidR="00511EE8" w:rsidRDefault="00D404EE">
            <w:pPr>
              <w:numPr>
                <w:ilvl w:val="0"/>
                <w:numId w:val="57"/>
              </w:numPr>
              <w:rPr>
                <w:b/>
                <w:bCs/>
                <w:szCs w:val="21"/>
              </w:rPr>
            </w:pPr>
            <w:r>
              <w:rPr>
                <w:rFonts w:hint="eastAsia"/>
                <w:b/>
                <w:bCs/>
                <w:szCs w:val="21"/>
              </w:rPr>
              <w:t>组织竞赛：行进变步竞赛</w:t>
            </w:r>
          </w:p>
          <w:p w:rsidR="00511EE8" w:rsidRDefault="00D404EE">
            <w:pPr>
              <w:rPr>
                <w:szCs w:val="21"/>
              </w:rPr>
            </w:pPr>
            <w:r>
              <w:rPr>
                <w:rFonts w:hint="eastAsia"/>
                <w:szCs w:val="21"/>
              </w:rPr>
              <w:t>【方法】四列横队战立，每队逐一上前进行“跑步变齐步”展示。给每个小组三次展示的机会，师生对各组的表现进行评价，评选出表现最棒的组。</w:t>
            </w:r>
          </w:p>
          <w:p w:rsidR="00511EE8" w:rsidRDefault="00D404EE">
            <w:pPr>
              <w:numPr>
                <w:ilvl w:val="0"/>
                <w:numId w:val="57"/>
              </w:numPr>
              <w:rPr>
                <w:b/>
                <w:bCs/>
                <w:szCs w:val="21"/>
              </w:rPr>
            </w:pPr>
            <w:r>
              <w:rPr>
                <w:rFonts w:hint="eastAsia"/>
                <w:b/>
                <w:bCs/>
                <w:szCs w:val="21"/>
              </w:rPr>
              <w:t>体能游戏：“泡泡糖”</w:t>
            </w:r>
          </w:p>
          <w:p w:rsidR="00511EE8" w:rsidRDefault="00D404EE">
            <w:pPr>
              <w:rPr>
                <w:rFonts w:ascii="宋体" w:hAnsi="宋体"/>
                <w:szCs w:val="21"/>
              </w:rPr>
            </w:pPr>
            <w:r>
              <w:rPr>
                <w:rFonts w:hint="eastAsia"/>
                <w:szCs w:val="21"/>
              </w:rPr>
              <w:t>【方法】学生分男女两组，每组成一个圈，圆形慢跑，跑动过程中，教师喊“泡泡糖，粘啊粘”，学生问“粘几个”，教师说出数字指令，学生就找</w:t>
            </w:r>
            <w:r>
              <w:rPr>
                <w:szCs w:val="21"/>
              </w:rPr>
              <w:t>到相应同学聚在一起。</w:t>
            </w:r>
          </w:p>
        </w:tc>
        <w:tc>
          <w:tcPr>
            <w:tcW w:w="2322" w:type="dxa"/>
            <w:gridSpan w:val="4"/>
            <w:noWrap/>
          </w:tcPr>
          <w:p w:rsidR="00511EE8" w:rsidRDefault="00D404EE">
            <w:pPr>
              <w:numPr>
                <w:ilvl w:val="0"/>
                <w:numId w:val="60"/>
              </w:numPr>
              <w:rPr>
                <w:rFonts w:asciiTheme="minorEastAsia" w:hAnsiTheme="minorEastAsia" w:cstheme="minorEastAsia"/>
                <w:lang w:eastAsia="zh-Hans"/>
              </w:rPr>
            </w:pPr>
            <w:r>
              <w:rPr>
                <w:rFonts w:asciiTheme="minorEastAsia" w:hAnsiTheme="minorEastAsia" w:cstheme="minorEastAsia" w:hint="eastAsia"/>
                <w:lang w:eastAsia="zh-Hans"/>
              </w:rPr>
              <w:t>教师口令指挥学生进行队列练习</w:t>
            </w:r>
            <w:r>
              <w:rPr>
                <w:rFonts w:asciiTheme="minorEastAsia" w:hAnsiTheme="minorEastAsia" w:cstheme="minorEastAsia"/>
                <w:lang w:eastAsia="zh-Hans"/>
              </w:rPr>
              <w:t>。</w:t>
            </w:r>
          </w:p>
          <w:p w:rsidR="00511EE8" w:rsidRDefault="00D404EE">
            <w:pPr>
              <w:numPr>
                <w:ilvl w:val="0"/>
                <w:numId w:val="60"/>
              </w:numPr>
              <w:rPr>
                <w:rFonts w:asciiTheme="minorEastAsia" w:hAnsiTheme="minorEastAsia" w:cstheme="minorEastAsia"/>
                <w:lang w:eastAsia="zh-Hans"/>
              </w:rPr>
            </w:pPr>
            <w:r>
              <w:rPr>
                <w:rFonts w:asciiTheme="minorEastAsia" w:hAnsiTheme="minorEastAsia" w:cstheme="minorEastAsia" w:hint="eastAsia"/>
                <w:lang w:eastAsia="zh-Hans"/>
              </w:rPr>
              <w:t>教师总结小组练习中发现的问题</w:t>
            </w:r>
            <w:r>
              <w:rPr>
                <w:rFonts w:asciiTheme="minorEastAsia" w:hAnsiTheme="minorEastAsia" w:cstheme="minorEastAsia"/>
                <w:lang w:eastAsia="zh-Hans"/>
              </w:rPr>
              <w:t>，</w:t>
            </w:r>
            <w:r>
              <w:rPr>
                <w:rFonts w:asciiTheme="minorEastAsia" w:hAnsiTheme="minorEastAsia" w:cstheme="minorEastAsia" w:hint="eastAsia"/>
                <w:lang w:eastAsia="zh-Hans"/>
              </w:rPr>
              <w:t>给学生提出课后练习要求</w:t>
            </w:r>
            <w:r>
              <w:rPr>
                <w:rFonts w:asciiTheme="minorEastAsia" w:hAnsiTheme="minorEastAsia" w:cstheme="minorEastAsia"/>
                <w:lang w:eastAsia="zh-Hans"/>
              </w:rPr>
              <w:t>。</w:t>
            </w:r>
          </w:p>
          <w:p w:rsidR="00511EE8" w:rsidRDefault="00D404EE">
            <w:pPr>
              <w:numPr>
                <w:ilvl w:val="0"/>
                <w:numId w:val="61"/>
              </w:numPr>
              <w:rPr>
                <w:rFonts w:asciiTheme="minorEastAsia" w:hAnsiTheme="minorEastAsia" w:cstheme="minorEastAsia"/>
                <w:lang w:eastAsia="zh-Hans"/>
              </w:rPr>
            </w:pPr>
            <w:r>
              <w:rPr>
                <w:rFonts w:asciiTheme="minorEastAsia" w:hAnsiTheme="minorEastAsia" w:cstheme="minorEastAsia" w:hint="eastAsia"/>
                <w:lang w:eastAsia="zh-Hans"/>
              </w:rPr>
              <w:t>教师示范跑步变齐步走的动作</w:t>
            </w:r>
            <w:r>
              <w:rPr>
                <w:rFonts w:asciiTheme="minorEastAsia" w:hAnsiTheme="minorEastAsia" w:cstheme="minorEastAsia"/>
                <w:lang w:eastAsia="zh-Hans"/>
              </w:rPr>
              <w:t>，</w:t>
            </w:r>
            <w:r>
              <w:rPr>
                <w:rFonts w:asciiTheme="minorEastAsia" w:hAnsiTheme="minorEastAsia" w:cstheme="minorEastAsia" w:hint="eastAsia"/>
                <w:lang w:eastAsia="zh-Hans"/>
              </w:rPr>
              <w:t>讲解变步时动令落在右脚的方法</w:t>
            </w:r>
            <w:r>
              <w:rPr>
                <w:rFonts w:asciiTheme="minorEastAsia" w:hAnsiTheme="minorEastAsia" w:cstheme="minorEastAsia"/>
                <w:lang w:eastAsia="zh-Hans"/>
              </w:rPr>
              <w:t>。</w:t>
            </w:r>
          </w:p>
          <w:p w:rsidR="00511EE8" w:rsidRDefault="00511EE8">
            <w:pPr>
              <w:rPr>
                <w:rFonts w:asciiTheme="minorEastAsia" w:hAnsiTheme="minorEastAsia" w:cstheme="minorEastAsia"/>
                <w:lang w:eastAsia="zh-Hans"/>
              </w:rPr>
            </w:pPr>
          </w:p>
          <w:p w:rsidR="00511EE8" w:rsidRDefault="00511EE8">
            <w:pPr>
              <w:rPr>
                <w:rFonts w:asciiTheme="minorEastAsia" w:hAnsiTheme="minorEastAsia" w:cstheme="minorEastAsia"/>
                <w:lang w:eastAsia="zh-Hans"/>
              </w:rPr>
            </w:pP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.教师带领学生练习跑步走</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.学生自主练习时</w:t>
            </w:r>
            <w:r>
              <w:rPr>
                <w:rFonts w:asciiTheme="minorEastAsia" w:hAnsiTheme="minorEastAsia" w:cstheme="minorEastAsia"/>
                <w:lang w:eastAsia="zh-Hans"/>
              </w:rPr>
              <w:t>，</w:t>
            </w:r>
            <w:r>
              <w:rPr>
                <w:rFonts w:asciiTheme="minorEastAsia" w:hAnsiTheme="minorEastAsia" w:cstheme="minorEastAsia" w:hint="eastAsia"/>
                <w:lang w:eastAsia="zh-Hans"/>
              </w:rPr>
              <w:t>教师进行巡回指导</w:t>
            </w:r>
            <w:r>
              <w:rPr>
                <w:rFonts w:asciiTheme="minorEastAsia" w:hAnsiTheme="minorEastAsia" w:cstheme="minorEastAsia"/>
                <w:lang w:eastAsia="zh-Hans"/>
              </w:rPr>
              <w:t>，</w:t>
            </w:r>
            <w:r>
              <w:rPr>
                <w:rFonts w:asciiTheme="minorEastAsia" w:hAnsiTheme="minorEastAsia" w:cstheme="minorEastAsia" w:hint="eastAsia"/>
                <w:lang w:eastAsia="zh-Hans"/>
              </w:rPr>
              <w:t>及时纠正学生错误动作</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3</w:t>
            </w:r>
            <w:r>
              <w:rPr>
                <w:rFonts w:asciiTheme="minorEastAsia" w:hAnsiTheme="minorEastAsia" w:cstheme="minorEastAsia" w:hint="eastAsia"/>
                <w:lang w:eastAsia="zh-Hans"/>
              </w:rPr>
              <w:t>.以鼓励性评价为主</w:t>
            </w:r>
            <w:r>
              <w:rPr>
                <w:rFonts w:asciiTheme="minorEastAsia" w:hAnsiTheme="minorEastAsia" w:cstheme="minorEastAsia"/>
                <w:lang w:eastAsia="zh-Hans"/>
              </w:rPr>
              <w:t>。</w:t>
            </w:r>
          </w:p>
          <w:p w:rsidR="00511EE8" w:rsidRDefault="00511EE8">
            <w:pPr>
              <w:rPr>
                <w:rFonts w:asciiTheme="minorEastAsia" w:hAnsiTheme="minorEastAsia" w:cstheme="minorEastAsia"/>
                <w:lang w:eastAsia="zh-Hans"/>
              </w:rPr>
            </w:pPr>
          </w:p>
          <w:p w:rsidR="00511EE8" w:rsidRDefault="00511EE8">
            <w:pPr>
              <w:rPr>
                <w:rFonts w:asciiTheme="minorEastAsia" w:hAnsiTheme="minorEastAsia" w:cstheme="minorEastAsia"/>
                <w:lang w:eastAsia="zh-Hans"/>
              </w:rPr>
            </w:pPr>
          </w:p>
          <w:p w:rsidR="00511EE8" w:rsidRDefault="00511EE8">
            <w:pPr>
              <w:rPr>
                <w:rFonts w:asciiTheme="minorEastAsia" w:hAnsiTheme="minorEastAsia" w:cstheme="minorEastAsia"/>
                <w:lang w:eastAsia="zh-Hans"/>
              </w:rPr>
            </w:pPr>
          </w:p>
          <w:p w:rsidR="00511EE8" w:rsidRDefault="00D404EE">
            <w:pPr>
              <w:numPr>
                <w:ilvl w:val="0"/>
                <w:numId w:val="62"/>
              </w:numPr>
              <w:rPr>
                <w:rFonts w:asciiTheme="minorEastAsia" w:hAnsiTheme="minorEastAsia" w:cstheme="minorEastAsia"/>
                <w:lang w:eastAsia="zh-Hans"/>
              </w:rPr>
            </w:pPr>
            <w:r>
              <w:rPr>
                <w:rFonts w:asciiTheme="minorEastAsia" w:hAnsiTheme="minorEastAsia" w:cstheme="minorEastAsia" w:hint="eastAsia"/>
                <w:lang w:eastAsia="zh-Hans"/>
              </w:rPr>
              <w:t>教师讲解竞赛方法及规则</w:t>
            </w:r>
            <w:r>
              <w:rPr>
                <w:rFonts w:asciiTheme="minorEastAsia" w:hAnsiTheme="minorEastAsia" w:cstheme="minorEastAsia"/>
                <w:lang w:eastAsia="zh-Hans"/>
              </w:rPr>
              <w:t>。</w:t>
            </w:r>
          </w:p>
          <w:p w:rsidR="00511EE8" w:rsidRDefault="00D404EE">
            <w:pPr>
              <w:numPr>
                <w:ilvl w:val="0"/>
                <w:numId w:val="62"/>
              </w:numPr>
              <w:rPr>
                <w:rFonts w:asciiTheme="minorEastAsia" w:hAnsiTheme="minorEastAsia" w:cstheme="minorEastAsia"/>
                <w:lang w:eastAsia="zh-Hans"/>
              </w:rPr>
            </w:pPr>
            <w:r>
              <w:rPr>
                <w:rFonts w:asciiTheme="minorEastAsia" w:hAnsiTheme="minorEastAsia" w:cstheme="minorEastAsia" w:hint="eastAsia"/>
                <w:lang w:eastAsia="zh-Hans"/>
              </w:rPr>
              <w:t>组织学生进行比赛</w:t>
            </w:r>
            <w:r>
              <w:rPr>
                <w:rFonts w:asciiTheme="minorEastAsia" w:hAnsiTheme="minorEastAsia" w:cstheme="minorEastAsia"/>
                <w:lang w:eastAsia="zh-Hans"/>
              </w:rPr>
              <w:t>。</w:t>
            </w:r>
          </w:p>
          <w:p w:rsidR="00511EE8" w:rsidRDefault="00D404EE">
            <w:pPr>
              <w:numPr>
                <w:ilvl w:val="0"/>
                <w:numId w:val="62"/>
              </w:numPr>
              <w:rPr>
                <w:rFonts w:asciiTheme="minorEastAsia" w:hAnsiTheme="minorEastAsia" w:cstheme="minorEastAsia"/>
                <w:lang w:eastAsia="zh-Hans"/>
              </w:rPr>
            </w:pPr>
            <w:r>
              <w:rPr>
                <w:rFonts w:asciiTheme="minorEastAsia" w:hAnsiTheme="minorEastAsia" w:cstheme="minorEastAsia" w:hint="eastAsia"/>
                <w:lang w:eastAsia="zh-Hans"/>
              </w:rPr>
              <w:t>给予学生评价</w:t>
            </w:r>
            <w:r>
              <w:rPr>
                <w:rFonts w:asciiTheme="minorEastAsia" w:hAnsiTheme="minorEastAsia" w:cstheme="minorEastAsia"/>
                <w:lang w:eastAsia="zh-Hans"/>
              </w:rPr>
              <w:t>：</w:t>
            </w:r>
            <w:r>
              <w:rPr>
                <w:rFonts w:asciiTheme="minorEastAsia" w:hAnsiTheme="minorEastAsia" w:cstheme="minorEastAsia" w:hint="eastAsia"/>
                <w:lang w:eastAsia="zh-Hans"/>
              </w:rPr>
              <w:t>优秀</w:t>
            </w:r>
            <w:r>
              <w:rPr>
                <w:rFonts w:asciiTheme="minorEastAsia" w:hAnsiTheme="minorEastAsia" w:cstheme="minorEastAsia"/>
                <w:lang w:eastAsia="zh-Hans"/>
              </w:rPr>
              <w:t>、</w:t>
            </w:r>
            <w:r>
              <w:rPr>
                <w:rFonts w:asciiTheme="minorEastAsia" w:hAnsiTheme="minorEastAsia" w:cstheme="minorEastAsia" w:hint="eastAsia"/>
                <w:lang w:eastAsia="zh-Hans"/>
              </w:rPr>
              <w:t>良好</w:t>
            </w:r>
            <w:r>
              <w:rPr>
                <w:rFonts w:asciiTheme="minorEastAsia" w:hAnsiTheme="minorEastAsia" w:cstheme="minorEastAsia"/>
                <w:lang w:eastAsia="zh-Hans"/>
              </w:rPr>
              <w:t>、</w:t>
            </w:r>
            <w:r>
              <w:rPr>
                <w:rFonts w:asciiTheme="minorEastAsia" w:hAnsiTheme="minorEastAsia" w:cstheme="minorEastAsia" w:hint="eastAsia"/>
                <w:lang w:eastAsia="zh-Hans"/>
              </w:rPr>
              <w:t>合格</w:t>
            </w:r>
            <w:r>
              <w:rPr>
                <w:rFonts w:asciiTheme="minorEastAsia" w:hAnsiTheme="minorEastAsia" w:cstheme="minorEastAsia"/>
                <w:lang w:eastAsia="zh-Hans"/>
              </w:rPr>
              <w:t>、</w:t>
            </w:r>
            <w:r>
              <w:rPr>
                <w:rFonts w:asciiTheme="minorEastAsia" w:hAnsiTheme="minorEastAsia" w:cstheme="minorEastAsia" w:hint="eastAsia"/>
                <w:lang w:eastAsia="zh-Hans"/>
              </w:rPr>
              <w:t>继续努力</w:t>
            </w:r>
            <w:r>
              <w:rPr>
                <w:rFonts w:asciiTheme="minorEastAsia" w:hAnsiTheme="minorEastAsia" w:cstheme="minorEastAsia"/>
                <w:lang w:eastAsia="zh-Hans"/>
              </w:rPr>
              <w:t>。</w:t>
            </w: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1.教师讲解游戏方法及规则。</w:t>
            </w:r>
          </w:p>
          <w:p w:rsidR="00511EE8" w:rsidRDefault="00D404EE">
            <w:pPr>
              <w:rPr>
                <w:rFonts w:ascii="宋体" w:eastAsia="宋体" w:hAnsi="宋体" w:cs="宋体"/>
                <w:szCs w:val="21"/>
              </w:rPr>
            </w:pPr>
            <w:r>
              <w:rPr>
                <w:rFonts w:asciiTheme="minorEastAsia" w:hAnsiTheme="minorEastAsia" w:cstheme="minorEastAsia" w:hint="eastAsia"/>
              </w:rPr>
              <w:t>2.组织学生进行体能练习。</w:t>
            </w:r>
          </w:p>
        </w:tc>
        <w:tc>
          <w:tcPr>
            <w:tcW w:w="2233" w:type="dxa"/>
            <w:gridSpan w:val="3"/>
            <w:noWrap/>
          </w:tcPr>
          <w:p w:rsidR="00511EE8" w:rsidRDefault="00D404EE">
            <w:pPr>
              <w:numPr>
                <w:ilvl w:val="0"/>
                <w:numId w:val="63"/>
              </w:numPr>
              <w:jc w:val="left"/>
              <w:rPr>
                <w:lang w:eastAsia="zh-Hans"/>
              </w:rPr>
            </w:pPr>
            <w:r>
              <w:rPr>
                <w:rFonts w:hint="eastAsia"/>
                <w:lang w:eastAsia="zh-Hans"/>
              </w:rPr>
              <w:t>学生自由练习</w:t>
            </w:r>
          </w:p>
          <w:p w:rsidR="00511EE8" w:rsidRDefault="00D404EE">
            <w:pPr>
              <w:numPr>
                <w:ilvl w:val="0"/>
                <w:numId w:val="63"/>
              </w:numPr>
              <w:jc w:val="left"/>
              <w:rPr>
                <w:lang w:eastAsia="zh-Hans"/>
              </w:rPr>
            </w:pPr>
            <w:r>
              <w:rPr>
                <w:rFonts w:hint="eastAsia"/>
                <w:lang w:eastAsia="zh-Hans"/>
              </w:rPr>
              <w:t>在教师口令下进行练习</w:t>
            </w:r>
            <w:r>
              <w:rPr>
                <w:lang w:eastAsia="zh-Hans"/>
              </w:rPr>
              <w:t>。</w:t>
            </w:r>
          </w:p>
          <w:p w:rsidR="00511EE8" w:rsidRDefault="00511EE8">
            <w:pPr>
              <w:jc w:val="left"/>
            </w:pPr>
          </w:p>
          <w:p w:rsidR="00511EE8" w:rsidRDefault="00511EE8">
            <w:pPr>
              <w:rPr>
                <w:rFonts w:asciiTheme="minorEastAsia" w:hAnsiTheme="minorEastAsia" w:cstheme="minorEastAsia"/>
              </w:rPr>
            </w:pPr>
          </w:p>
          <w:p w:rsidR="00511EE8" w:rsidRDefault="00D404EE">
            <w:pPr>
              <w:numPr>
                <w:ilvl w:val="0"/>
                <w:numId w:val="64"/>
              </w:numPr>
              <w:rPr>
                <w:rFonts w:asciiTheme="minorEastAsia" w:hAnsiTheme="minorEastAsia" w:cstheme="minorEastAsia"/>
                <w:lang w:eastAsia="zh-Hans"/>
              </w:rPr>
            </w:pPr>
            <w:r>
              <w:rPr>
                <w:rFonts w:asciiTheme="minorEastAsia" w:hAnsiTheme="minorEastAsia" w:cstheme="minorEastAsia" w:hint="eastAsia"/>
                <w:lang w:eastAsia="zh-Hans"/>
              </w:rPr>
              <w:t>认真观察教师做示范</w:t>
            </w:r>
            <w:r>
              <w:rPr>
                <w:rFonts w:asciiTheme="minorEastAsia" w:hAnsiTheme="minorEastAsia" w:cstheme="minorEastAsia"/>
                <w:lang w:eastAsia="zh-Hans"/>
              </w:rPr>
              <w:t>。</w:t>
            </w:r>
          </w:p>
          <w:p w:rsidR="00511EE8" w:rsidRDefault="00D404EE">
            <w:pPr>
              <w:numPr>
                <w:ilvl w:val="0"/>
                <w:numId w:val="64"/>
              </w:numPr>
              <w:rPr>
                <w:rFonts w:asciiTheme="minorEastAsia" w:hAnsiTheme="minorEastAsia" w:cstheme="minorEastAsia"/>
                <w:lang w:eastAsia="zh-Hans"/>
              </w:rPr>
            </w:pPr>
            <w:r>
              <w:rPr>
                <w:rFonts w:asciiTheme="minorEastAsia" w:hAnsiTheme="minorEastAsia" w:cstheme="minorEastAsia" w:hint="eastAsia"/>
                <w:lang w:eastAsia="zh-Hans"/>
              </w:rPr>
              <w:t>听教师讲解动作方法</w:t>
            </w:r>
            <w:r>
              <w:rPr>
                <w:rFonts w:asciiTheme="minorEastAsia" w:hAnsiTheme="minorEastAsia" w:cstheme="minorEastAsia"/>
                <w:lang w:eastAsia="zh-Hans"/>
              </w:rPr>
              <w:t>，</w:t>
            </w:r>
            <w:r>
              <w:rPr>
                <w:rFonts w:asciiTheme="minorEastAsia" w:hAnsiTheme="minorEastAsia" w:cstheme="minorEastAsia" w:hint="eastAsia"/>
                <w:lang w:eastAsia="zh-Hans"/>
              </w:rPr>
              <w:t>明确动作要领</w:t>
            </w:r>
            <w:r>
              <w:rPr>
                <w:rFonts w:asciiTheme="minorEastAsia" w:hAnsiTheme="minorEastAsia" w:cstheme="minorEastAsia"/>
                <w:lang w:eastAsia="zh-Hans"/>
              </w:rPr>
              <w:t>。</w:t>
            </w:r>
          </w:p>
          <w:p w:rsidR="00511EE8" w:rsidRDefault="00511EE8">
            <w:pPr>
              <w:rPr>
                <w:rFonts w:asciiTheme="minorEastAsia" w:hAnsiTheme="minorEastAsia" w:cstheme="minorEastAsia"/>
                <w:lang w:eastAsia="zh-Hans"/>
              </w:rPr>
            </w:pPr>
          </w:p>
          <w:p w:rsidR="00511EE8" w:rsidRDefault="00511EE8">
            <w:pPr>
              <w:rPr>
                <w:rFonts w:asciiTheme="minorEastAsia" w:hAnsiTheme="minorEastAsia" w:cstheme="minorEastAsia"/>
                <w:lang w:eastAsia="zh-Hans"/>
              </w:rPr>
            </w:pPr>
          </w:p>
          <w:p w:rsidR="00511EE8" w:rsidRDefault="00D404EE">
            <w:pPr>
              <w:numPr>
                <w:ilvl w:val="0"/>
                <w:numId w:val="65"/>
              </w:numPr>
              <w:rPr>
                <w:rFonts w:asciiTheme="minorEastAsia" w:hAnsiTheme="minorEastAsia" w:cstheme="minorEastAsia"/>
                <w:lang w:eastAsia="zh-Hans"/>
              </w:rPr>
            </w:pPr>
            <w:r>
              <w:rPr>
                <w:rFonts w:asciiTheme="minorEastAsia" w:hAnsiTheme="minorEastAsia" w:cstheme="minorEastAsia" w:hint="eastAsia"/>
                <w:lang w:eastAsia="zh-Hans"/>
              </w:rPr>
              <w:t>学生按教师的要求进行练习</w:t>
            </w:r>
            <w:r>
              <w:rPr>
                <w:rFonts w:asciiTheme="minorEastAsia" w:hAnsiTheme="minorEastAsia" w:cstheme="minorEastAsia"/>
                <w:lang w:eastAsia="zh-Hans"/>
              </w:rPr>
              <w:t>。</w:t>
            </w:r>
          </w:p>
          <w:p w:rsidR="00511EE8" w:rsidRDefault="00D404EE">
            <w:pPr>
              <w:numPr>
                <w:ilvl w:val="0"/>
                <w:numId w:val="65"/>
              </w:numPr>
              <w:rPr>
                <w:rFonts w:asciiTheme="minorEastAsia" w:hAnsiTheme="minorEastAsia" w:cstheme="minorEastAsia"/>
                <w:lang w:eastAsia="zh-Hans"/>
              </w:rPr>
            </w:pPr>
            <w:r>
              <w:rPr>
                <w:rFonts w:asciiTheme="minorEastAsia" w:hAnsiTheme="minorEastAsia" w:cstheme="minorEastAsia" w:hint="eastAsia"/>
                <w:lang w:eastAsia="zh-Hans"/>
              </w:rPr>
              <w:t>练习过程中注意观察同伴的动作</w:t>
            </w:r>
            <w:r>
              <w:rPr>
                <w:rFonts w:asciiTheme="minorEastAsia" w:hAnsiTheme="minorEastAsia" w:cstheme="minorEastAsia"/>
                <w:lang w:eastAsia="zh-Hans"/>
              </w:rPr>
              <w:t>，</w:t>
            </w:r>
            <w:r>
              <w:rPr>
                <w:rFonts w:asciiTheme="minorEastAsia" w:hAnsiTheme="minorEastAsia" w:cstheme="minorEastAsia" w:hint="eastAsia"/>
                <w:lang w:eastAsia="zh-Hans"/>
              </w:rPr>
              <w:t>向同伴学习</w:t>
            </w:r>
            <w:r>
              <w:rPr>
                <w:rFonts w:asciiTheme="minorEastAsia" w:hAnsiTheme="minorEastAsia" w:cstheme="minorEastAsia"/>
                <w:lang w:eastAsia="zh-Hans"/>
              </w:rPr>
              <w:t>。</w:t>
            </w:r>
          </w:p>
          <w:p w:rsidR="00511EE8" w:rsidRDefault="00D404EE">
            <w:pPr>
              <w:numPr>
                <w:ilvl w:val="0"/>
                <w:numId w:val="65"/>
              </w:numPr>
              <w:rPr>
                <w:rFonts w:asciiTheme="minorEastAsia" w:hAnsiTheme="minorEastAsia" w:cstheme="minorEastAsia"/>
                <w:lang w:eastAsia="zh-Hans"/>
              </w:rPr>
            </w:pPr>
            <w:r>
              <w:rPr>
                <w:rFonts w:asciiTheme="minorEastAsia" w:hAnsiTheme="minorEastAsia" w:cstheme="minorEastAsia" w:hint="eastAsia"/>
                <w:lang w:eastAsia="zh-Hans"/>
              </w:rPr>
              <w:t>结束后进行自评和互评</w:t>
            </w:r>
            <w:r>
              <w:rPr>
                <w:rFonts w:asciiTheme="minorEastAsia" w:hAnsiTheme="minorEastAsia" w:cstheme="minorEastAsia"/>
                <w:lang w:eastAsia="zh-Hans"/>
              </w:rPr>
              <w:t>。</w:t>
            </w:r>
          </w:p>
          <w:p w:rsidR="00511EE8" w:rsidRDefault="00511EE8">
            <w:pPr>
              <w:rPr>
                <w:rFonts w:asciiTheme="minorEastAsia" w:hAnsiTheme="minorEastAsia" w:cstheme="minorEastAsia"/>
                <w:lang w:eastAsia="zh-Hans"/>
              </w:rPr>
            </w:pPr>
          </w:p>
          <w:p w:rsidR="00511EE8" w:rsidRDefault="00511EE8">
            <w:pPr>
              <w:rPr>
                <w:rFonts w:asciiTheme="minorEastAsia" w:hAnsiTheme="minorEastAsia" w:cstheme="minorEastAsia"/>
                <w:lang w:eastAsia="zh-Hans"/>
              </w:rPr>
            </w:pPr>
          </w:p>
          <w:p w:rsidR="00511EE8" w:rsidRDefault="00D404EE">
            <w:pPr>
              <w:numPr>
                <w:ilvl w:val="0"/>
                <w:numId w:val="66"/>
              </w:numPr>
              <w:rPr>
                <w:rFonts w:asciiTheme="minorEastAsia" w:hAnsiTheme="minorEastAsia" w:cstheme="minorEastAsia"/>
                <w:lang w:eastAsia="zh-Hans"/>
              </w:rPr>
            </w:pPr>
            <w:r>
              <w:rPr>
                <w:rFonts w:asciiTheme="minorEastAsia" w:hAnsiTheme="minorEastAsia" w:cstheme="minorEastAsia" w:hint="eastAsia"/>
                <w:lang w:eastAsia="zh-Hans"/>
              </w:rPr>
              <w:t>学生明确比赛方法及要求</w:t>
            </w:r>
            <w:r>
              <w:rPr>
                <w:rFonts w:asciiTheme="minorEastAsia" w:hAnsiTheme="minorEastAsia" w:cstheme="minorEastAsia"/>
                <w:lang w:eastAsia="zh-Hans"/>
              </w:rPr>
              <w:t>。</w:t>
            </w:r>
          </w:p>
          <w:p w:rsidR="00511EE8" w:rsidRDefault="00D404EE">
            <w:pPr>
              <w:numPr>
                <w:ilvl w:val="0"/>
                <w:numId w:val="66"/>
              </w:numPr>
            </w:pPr>
            <w:r>
              <w:rPr>
                <w:rFonts w:asciiTheme="minorEastAsia" w:hAnsiTheme="minorEastAsia" w:cstheme="minorEastAsia" w:hint="eastAsia"/>
                <w:lang w:eastAsia="zh-Hans"/>
              </w:rPr>
              <w:t>认真参与比赛</w:t>
            </w:r>
            <w:r>
              <w:rPr>
                <w:rFonts w:asciiTheme="minorEastAsia" w:hAnsiTheme="minorEastAsia" w:cstheme="minorEastAsia"/>
                <w:lang w:eastAsia="zh-Hans"/>
              </w:rPr>
              <w:t>。</w:t>
            </w:r>
          </w:p>
          <w:p w:rsidR="00511EE8" w:rsidRDefault="00511EE8">
            <w:pPr>
              <w:jc w:val="left"/>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学生明确练习方法。</w:t>
            </w:r>
          </w:p>
          <w:p w:rsidR="00511EE8" w:rsidRDefault="00D404EE">
            <w:pPr>
              <w:jc w:val="left"/>
            </w:pPr>
            <w:r>
              <w:rPr>
                <w:rFonts w:hint="eastAsia"/>
              </w:rPr>
              <w:t>2.</w:t>
            </w:r>
            <w:r>
              <w:rPr>
                <w:rFonts w:hint="eastAsia"/>
              </w:rPr>
              <w:t>积极参与练习。</w:t>
            </w:r>
          </w:p>
          <w:p w:rsidR="00511EE8" w:rsidRDefault="00D404EE">
            <w:pPr>
              <w:jc w:val="left"/>
              <w:rPr>
                <w:rFonts w:ascii="宋体" w:eastAsia="宋体" w:hAnsi="宋体" w:cs="宋体"/>
                <w:szCs w:val="21"/>
              </w:rPr>
            </w:pPr>
            <w:r>
              <w:rPr>
                <w:rFonts w:hint="eastAsia"/>
              </w:rPr>
              <w:t>3.</w:t>
            </w:r>
            <w:r>
              <w:rPr>
                <w:rFonts w:hint="eastAsia"/>
              </w:rPr>
              <w:t>遵守游戏规则</w:t>
            </w:r>
          </w:p>
        </w:tc>
        <w:tc>
          <w:tcPr>
            <w:tcW w:w="1843" w:type="dxa"/>
            <w:gridSpan w:val="2"/>
            <w:noWrap/>
          </w:tcPr>
          <w:p w:rsidR="00511EE8" w:rsidRDefault="00D404EE">
            <w:pPr>
              <w:rPr>
                <w:szCs w:val="21"/>
              </w:rPr>
            </w:pPr>
            <w:r>
              <w:rPr>
                <w:rFonts w:hint="eastAsia"/>
                <w:szCs w:val="21"/>
              </w:rPr>
              <w:t>组织队形：</w:t>
            </w:r>
          </w:p>
          <w:p w:rsidR="00511EE8" w:rsidRDefault="00D404EE">
            <w:pPr>
              <w:rPr>
                <w:rFonts w:ascii="宋体" w:hAnsi="宋体" w:cs="宋体"/>
                <w:szCs w:val="21"/>
              </w:rPr>
            </w:pPr>
            <w:r>
              <w:rPr>
                <w:rFonts w:hint="eastAsia"/>
              </w:rPr>
              <w:t xml:space="preserve"> </w:t>
            </w:r>
          </w:p>
          <w:p w:rsidR="00511EE8" w:rsidRDefault="00D404EE">
            <w:r>
              <w:rPr>
                <w:rFonts w:ascii="宋体" w:hAnsi="宋体" w:cs="宋体" w:hint="eastAsia"/>
                <w:noProof/>
                <w:szCs w:val="21"/>
              </w:rPr>
              <w:drawing>
                <wp:inline distT="0" distB="0" distL="114300" distR="114300">
                  <wp:extent cx="962660" cy="817245"/>
                  <wp:effectExtent l="0" t="0" r="2540" b="2095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D404EE">
            <w:r>
              <w:rPr>
                <w:noProof/>
                <w:szCs w:val="21"/>
              </w:rPr>
              <w:drawing>
                <wp:inline distT="0" distB="0" distL="114300" distR="114300">
                  <wp:extent cx="1010920" cy="984885"/>
                  <wp:effectExtent l="0" t="0" r="5080" b="571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511EE8">
            <w:pPr>
              <w:jc w:val="left"/>
              <w:rPr>
                <w:rFonts w:ascii="宋体" w:eastAsia="宋体" w:hAnsi="宋体" w:cs="宋体"/>
                <w:sz w:val="24"/>
              </w:rPr>
            </w:pPr>
          </w:p>
          <w:p w:rsidR="00511EE8" w:rsidRDefault="00D404EE">
            <w:pPr>
              <w:jc w:val="left"/>
              <w:rPr>
                <w:szCs w:val="21"/>
              </w:rPr>
            </w:pPr>
            <w:r>
              <w:rPr>
                <w:rFonts w:ascii="宋体" w:hAnsi="宋体"/>
                <w:noProof/>
                <w:szCs w:val="21"/>
              </w:rPr>
              <w:drawing>
                <wp:inline distT="0" distB="0" distL="114300" distR="114300">
                  <wp:extent cx="447040" cy="484505"/>
                  <wp:effectExtent l="0" t="0" r="10160" b="23495"/>
                  <wp:docPr id="29" name="图片 1" descr="/private/var/folders/cd/9tyjf4cn0gd1q5zkzpd9741c0000gn/T/com.kingsoft.wpsoffice.mac/photoedit2/202212081851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private/var/folders/cd/9tyjf4cn0gd1q5zkzpd9741c0000gn/T/com.kingsoft.wpsoffice.mac/photoedit2/20221208185108/temp.pngtemp"/>
                          <pic:cNvPicPr>
                            <a:picLocks noChangeAspect="1"/>
                          </pic:cNvPicPr>
                        </pic:nvPicPr>
                        <pic:blipFill>
                          <a:blip r:embed="rId35"/>
                          <a:stretch>
                            <a:fillRect/>
                          </a:stretch>
                        </pic:blipFill>
                        <pic:spPr>
                          <a:xfrm>
                            <a:off x="0" y="0"/>
                            <a:ext cx="447040" cy="484505"/>
                          </a:xfrm>
                          <a:prstGeom prst="rect">
                            <a:avLst/>
                          </a:prstGeom>
                          <a:noFill/>
                          <a:ln>
                            <a:noFill/>
                          </a:ln>
                        </pic:spPr>
                      </pic:pic>
                    </a:graphicData>
                  </a:graphic>
                </wp:inline>
              </w:drawing>
            </w:r>
            <w:r>
              <w:rPr>
                <w:rFonts w:ascii="宋体" w:hAnsi="宋体"/>
                <w:noProof/>
                <w:szCs w:val="21"/>
              </w:rPr>
              <w:drawing>
                <wp:inline distT="0" distB="0" distL="114300" distR="114300">
                  <wp:extent cx="438785" cy="475615"/>
                  <wp:effectExtent l="0" t="0" r="18415" b="6985"/>
                  <wp:docPr id="30" name="图片 1" descr="/private/var/folders/cd/9tyjf4cn0gd1q5zkzpd9741c0000gn/T/com.kingsoft.wpsoffice.mac/photoedit2/202212081851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private/var/folders/cd/9tyjf4cn0gd1q5zkzpd9741c0000gn/T/com.kingsoft.wpsoffice.mac/photoedit2/20221208185108/temp.pngtemp"/>
                          <pic:cNvPicPr>
                            <a:picLocks noChangeAspect="1"/>
                          </pic:cNvPicPr>
                        </pic:nvPicPr>
                        <pic:blipFill>
                          <a:blip r:embed="rId35"/>
                          <a:stretch>
                            <a:fillRect/>
                          </a:stretch>
                        </pic:blipFill>
                        <pic:spPr>
                          <a:xfrm>
                            <a:off x="0" y="0"/>
                            <a:ext cx="438785" cy="47561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6"/>
              <w:rPr>
                <w:rFonts w:ascii="宋体" w:hAnsi="宋体"/>
                <w:szCs w:val="21"/>
                <w:lang w:eastAsia="zh-Hans"/>
              </w:rPr>
            </w:pPr>
            <w:r>
              <w:rPr>
                <w:rFonts w:ascii="宋体" w:hAnsi="宋体"/>
                <w:szCs w:val="21"/>
                <w:lang w:eastAsia="zh-Hans"/>
              </w:rPr>
              <w:t>1</w:t>
            </w:r>
            <w:r>
              <w:rPr>
                <w:rFonts w:ascii="宋体" w:hAnsi="宋体" w:hint="eastAsia"/>
                <w:szCs w:val="21"/>
                <w:lang w:eastAsia="zh-Hans"/>
              </w:rPr>
              <w:t>.学会跑步立定的方法</w:t>
            </w:r>
            <w:r>
              <w:rPr>
                <w:rFonts w:ascii="宋体" w:hAnsi="宋体"/>
                <w:szCs w:val="21"/>
                <w:lang w:eastAsia="zh-Hans"/>
              </w:rPr>
              <w:t>，</w:t>
            </w:r>
            <w:r>
              <w:rPr>
                <w:rFonts w:ascii="宋体" w:hAnsi="宋体" w:hint="eastAsia"/>
                <w:szCs w:val="21"/>
                <w:lang w:eastAsia="zh-Hans"/>
              </w:rPr>
              <w:t>掌握动作要领</w:t>
            </w:r>
            <w:r>
              <w:rPr>
                <w:rFonts w:ascii="宋体" w:hAnsi="宋体"/>
                <w:szCs w:val="21"/>
                <w:lang w:eastAsia="zh-Hans"/>
              </w:rPr>
              <w:t>。</w:t>
            </w:r>
          </w:p>
          <w:p w:rsidR="00511EE8" w:rsidRDefault="00D404EE">
            <w:pPr>
              <w:pStyle w:val="a6"/>
              <w:rPr>
                <w:rFonts w:ascii="宋体" w:hAnsi="宋体"/>
                <w:szCs w:val="21"/>
                <w:lang w:eastAsia="zh-Hans"/>
              </w:rPr>
            </w:pPr>
            <w:r>
              <w:rPr>
                <w:rFonts w:ascii="宋体" w:hAnsi="宋体"/>
                <w:szCs w:val="21"/>
                <w:lang w:eastAsia="zh-Hans"/>
              </w:rPr>
              <w:t>2</w:t>
            </w:r>
            <w:r>
              <w:rPr>
                <w:rFonts w:ascii="宋体" w:hAnsi="宋体" w:hint="eastAsia"/>
                <w:szCs w:val="21"/>
                <w:lang w:eastAsia="zh-Hans"/>
              </w:rPr>
              <w:t>.通过游戏提高学生的快速反应能力</w:t>
            </w:r>
            <w:r>
              <w:rPr>
                <w:rFonts w:ascii="宋体" w:hAnsi="宋体"/>
                <w:szCs w:val="21"/>
                <w:lang w:eastAsia="zh-Hans"/>
              </w:rPr>
              <w:t>，</w:t>
            </w:r>
            <w:r>
              <w:rPr>
                <w:rFonts w:ascii="宋体" w:hAnsi="宋体" w:hint="eastAsia"/>
                <w:szCs w:val="21"/>
                <w:lang w:eastAsia="zh-Hans"/>
              </w:rPr>
              <w:t>增强体育课堂的趣味性</w:t>
            </w:r>
            <w:r>
              <w:rPr>
                <w:rFonts w:ascii="宋体" w:hAnsi="宋体"/>
                <w:szCs w:val="21"/>
                <w:lang w:eastAsia="zh-Hans"/>
              </w:rPr>
              <w:t>。</w:t>
            </w:r>
          </w:p>
          <w:p w:rsidR="00511EE8" w:rsidRDefault="00D404EE">
            <w:pPr>
              <w:rPr>
                <w:rFonts w:ascii="宋体" w:hAnsi="宋体" w:cs="宋体"/>
                <w:b/>
                <w:szCs w:val="21"/>
              </w:rPr>
            </w:pPr>
            <w:r>
              <w:rPr>
                <w:rFonts w:ascii="宋体" w:hAnsi="宋体"/>
                <w:szCs w:val="21"/>
                <w:lang w:eastAsia="zh-Hans"/>
              </w:rPr>
              <w:t>3</w:t>
            </w:r>
            <w:r>
              <w:rPr>
                <w:rFonts w:ascii="宋体" w:hAnsi="宋体" w:hint="eastAsia"/>
                <w:szCs w:val="21"/>
                <w:lang w:eastAsia="zh-Hans"/>
              </w:rPr>
              <w:t>.培养学生乐于互助</w:t>
            </w:r>
            <w:r>
              <w:rPr>
                <w:rFonts w:ascii="宋体" w:hAnsi="宋体"/>
                <w:szCs w:val="21"/>
                <w:lang w:eastAsia="zh-Hans"/>
              </w:rPr>
              <w:t>、</w:t>
            </w:r>
            <w:r>
              <w:rPr>
                <w:rFonts w:ascii="宋体" w:hAnsi="宋体" w:hint="eastAsia"/>
                <w:szCs w:val="21"/>
                <w:lang w:eastAsia="zh-Hans"/>
              </w:rPr>
              <w:t>在合作学习中共同进步的精神</w:t>
            </w:r>
            <w:r>
              <w:rPr>
                <w:rFonts w:ascii="宋体" w:hAnsi="宋体"/>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lang w:eastAsia="zh-Hans"/>
              </w:rPr>
            </w:pPr>
          </w:p>
          <w:p w:rsidR="00511EE8" w:rsidRDefault="00D404EE">
            <w:pPr>
              <w:rPr>
                <w:rFonts w:ascii="宋体" w:hAnsi="宋体"/>
                <w:b/>
                <w:szCs w:val="21"/>
              </w:rPr>
            </w:pPr>
            <w:r>
              <w:rPr>
                <w:rFonts w:ascii="宋体" w:hAnsi="宋体" w:cs="宋体" w:hint="eastAsia"/>
                <w:b/>
                <w:szCs w:val="21"/>
                <w:lang w:eastAsia="zh-Hans"/>
              </w:rPr>
              <w:t>跑步立定</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lang w:eastAsia="zh-Hans"/>
              </w:rPr>
              <w:t>动令落在右脚上</w:t>
            </w:r>
            <w:r>
              <w:rPr>
                <w:szCs w:val="21"/>
                <w:lang w:eastAsia="zh-Hans"/>
              </w:rPr>
              <w:t>，</w:t>
            </w:r>
            <w:r>
              <w:rPr>
                <w:rFonts w:hint="eastAsia"/>
                <w:szCs w:val="21"/>
                <w:lang w:eastAsia="zh-Hans"/>
              </w:rPr>
              <w:t>结束为立正姿势</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lang w:eastAsia="zh-Hans"/>
              </w:rPr>
              <w:t>动作整齐</w:t>
            </w:r>
            <w:r>
              <w:rPr>
                <w:szCs w:val="21"/>
                <w:lang w:eastAsia="zh-Hans"/>
              </w:rPr>
              <w:t>，</w:t>
            </w:r>
            <w:r>
              <w:rPr>
                <w:rFonts w:hint="eastAsia"/>
                <w:szCs w:val="21"/>
                <w:lang w:eastAsia="zh-Hans"/>
              </w:rPr>
              <w:t>节奏一致</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宋体" w:hAnsi="宋体" w:hint="eastAsia"/>
                <w:bCs/>
                <w:szCs w:val="21"/>
              </w:rPr>
              <w:t>田径场</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56"/>
              </w:numPr>
              <w:rPr>
                <w:rFonts w:ascii="宋体" w:hAnsi="宋体" w:cs="宋体"/>
                <w:b/>
                <w:bCs/>
                <w:szCs w:val="21"/>
              </w:rPr>
            </w:pPr>
            <w:r>
              <w:rPr>
                <w:rFonts w:ascii="宋体" w:hAnsi="宋体" w:cs="宋体" w:hint="eastAsia"/>
                <w:b/>
                <w:bCs/>
                <w:szCs w:val="21"/>
              </w:rPr>
              <w:t>热身活动：队列练习</w:t>
            </w:r>
          </w:p>
          <w:p w:rsidR="00511EE8" w:rsidRDefault="00D404EE">
            <w:pPr>
              <w:rPr>
                <w:rFonts w:ascii="宋体" w:hAnsi="宋体" w:cs="宋体"/>
                <w:szCs w:val="21"/>
              </w:rPr>
            </w:pPr>
            <w:r>
              <w:rPr>
                <w:rFonts w:ascii="宋体" w:hAnsi="宋体" w:cs="宋体" w:hint="eastAsia"/>
                <w:szCs w:val="21"/>
              </w:rPr>
              <w:t>原地三面转法（向左转、向右转、向后转）</w:t>
            </w: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D404EE">
            <w:pPr>
              <w:rPr>
                <w:rFonts w:ascii="宋体" w:hAnsi="宋体" w:cs="宋体"/>
                <w:b/>
                <w:bCs/>
                <w:szCs w:val="21"/>
              </w:rPr>
            </w:pPr>
            <w:r>
              <w:rPr>
                <w:rFonts w:ascii="宋体" w:hAnsi="宋体" w:cs="宋体" w:hint="eastAsia"/>
                <w:b/>
                <w:bCs/>
                <w:szCs w:val="21"/>
              </w:rPr>
              <w:t>（二）基本部位操（2*8拍）</w:t>
            </w:r>
          </w:p>
          <w:p w:rsidR="00511EE8" w:rsidRDefault="00D404EE">
            <w:pPr>
              <w:rPr>
                <w:szCs w:val="21"/>
              </w:rPr>
            </w:pPr>
            <w:r>
              <w:rPr>
                <w:rFonts w:hint="eastAsia"/>
                <w:szCs w:val="21"/>
              </w:rPr>
              <w:t>1.</w:t>
            </w:r>
            <w:r>
              <w:rPr>
                <w:rFonts w:hint="eastAsia"/>
                <w:szCs w:val="21"/>
              </w:rPr>
              <w:t>伸展运动</w:t>
            </w:r>
          </w:p>
          <w:p w:rsidR="00511EE8" w:rsidRDefault="00D404EE">
            <w:pPr>
              <w:rPr>
                <w:szCs w:val="21"/>
              </w:rPr>
            </w:pPr>
            <w:r>
              <w:rPr>
                <w:rFonts w:hint="eastAsia"/>
                <w:szCs w:val="21"/>
              </w:rPr>
              <w:t>2.</w:t>
            </w:r>
            <w:r>
              <w:rPr>
                <w:rFonts w:hint="eastAsia"/>
                <w:szCs w:val="21"/>
              </w:rPr>
              <w:t>提腿运动</w:t>
            </w:r>
          </w:p>
          <w:p w:rsidR="00511EE8" w:rsidRDefault="00D404EE">
            <w:pPr>
              <w:rPr>
                <w:szCs w:val="21"/>
              </w:rPr>
            </w:pPr>
            <w:r>
              <w:rPr>
                <w:rFonts w:hint="eastAsia"/>
                <w:szCs w:val="21"/>
              </w:rPr>
              <w:t>3.</w:t>
            </w:r>
            <w:r>
              <w:rPr>
                <w:rFonts w:hint="eastAsia"/>
                <w:szCs w:val="21"/>
              </w:rPr>
              <w:t>扩胸运动</w:t>
            </w:r>
          </w:p>
          <w:p w:rsidR="00511EE8" w:rsidRDefault="00D404EE">
            <w:pPr>
              <w:rPr>
                <w:szCs w:val="21"/>
              </w:rPr>
            </w:pPr>
            <w:r>
              <w:rPr>
                <w:rFonts w:hint="eastAsia"/>
                <w:szCs w:val="21"/>
              </w:rPr>
              <w:t>4.</w:t>
            </w:r>
            <w:r>
              <w:rPr>
                <w:rFonts w:hint="eastAsia"/>
                <w:szCs w:val="21"/>
              </w:rPr>
              <w:t>体侧屈运动</w:t>
            </w:r>
          </w:p>
          <w:p w:rsidR="00511EE8" w:rsidRDefault="00D404EE">
            <w:pPr>
              <w:rPr>
                <w:szCs w:val="21"/>
              </w:rPr>
            </w:pPr>
            <w:r>
              <w:rPr>
                <w:rFonts w:hint="eastAsia"/>
                <w:szCs w:val="21"/>
              </w:rPr>
              <w:t>5.</w:t>
            </w:r>
            <w:r>
              <w:rPr>
                <w:rFonts w:hint="eastAsia"/>
                <w:szCs w:val="21"/>
              </w:rPr>
              <w:t>体前屈运动</w:t>
            </w:r>
          </w:p>
          <w:p w:rsidR="00511EE8" w:rsidRDefault="00D404EE">
            <w:pPr>
              <w:rPr>
                <w:szCs w:val="21"/>
              </w:rPr>
            </w:pPr>
            <w:r>
              <w:rPr>
                <w:rFonts w:hint="eastAsia"/>
                <w:szCs w:val="21"/>
              </w:rPr>
              <w:t>6.</w:t>
            </w:r>
            <w:r>
              <w:rPr>
                <w:rFonts w:hint="eastAsia"/>
                <w:szCs w:val="21"/>
              </w:rPr>
              <w:t>下蹲运动</w:t>
            </w:r>
          </w:p>
          <w:p w:rsidR="00511EE8" w:rsidRDefault="00D404EE">
            <w:pPr>
              <w:rPr>
                <w:szCs w:val="21"/>
              </w:rPr>
            </w:pPr>
            <w:r>
              <w:rPr>
                <w:rFonts w:hint="eastAsia"/>
                <w:szCs w:val="21"/>
              </w:rPr>
              <w:t>7.</w:t>
            </w:r>
            <w:r>
              <w:rPr>
                <w:rFonts w:hint="eastAsia"/>
                <w:szCs w:val="21"/>
              </w:rPr>
              <w:t>全身运动</w:t>
            </w:r>
          </w:p>
          <w:p w:rsidR="00511EE8" w:rsidRDefault="00D404EE">
            <w:pPr>
              <w:rPr>
                <w:rFonts w:ascii="宋体" w:eastAsia="宋体" w:hAnsi="宋体" w:cs="宋体"/>
                <w:szCs w:val="21"/>
              </w:rPr>
            </w:pPr>
            <w:r>
              <w:rPr>
                <w:rFonts w:hint="eastAsia"/>
                <w:szCs w:val="21"/>
              </w:rPr>
              <w:t>8.</w:t>
            </w:r>
            <w:r>
              <w:rPr>
                <w:rFonts w:hint="eastAsia"/>
                <w:szCs w:val="21"/>
              </w:rPr>
              <w:t>跳跃运动</w:t>
            </w:r>
          </w:p>
        </w:tc>
        <w:tc>
          <w:tcPr>
            <w:tcW w:w="2322" w:type="dxa"/>
            <w:gridSpan w:val="4"/>
            <w:noWrap/>
          </w:tcPr>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1.口令指挥学生进行基本部位操。</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1.有节奏地进行基本部位操练习。</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67"/>
              </w:numPr>
              <w:rPr>
                <w:b/>
                <w:bCs/>
                <w:szCs w:val="21"/>
                <w:lang w:eastAsia="zh-Hans"/>
              </w:rPr>
            </w:pPr>
            <w:r>
              <w:rPr>
                <w:rFonts w:hint="eastAsia"/>
                <w:b/>
                <w:bCs/>
                <w:szCs w:val="21"/>
                <w:lang w:eastAsia="zh-Hans"/>
              </w:rPr>
              <w:t>复习</w:t>
            </w:r>
            <w:r>
              <w:rPr>
                <w:b/>
                <w:bCs/>
                <w:szCs w:val="21"/>
                <w:lang w:eastAsia="zh-Hans"/>
              </w:rPr>
              <w:t>：</w:t>
            </w:r>
            <w:r>
              <w:rPr>
                <w:rFonts w:hint="eastAsia"/>
                <w:b/>
                <w:bCs/>
                <w:szCs w:val="21"/>
                <w:lang w:eastAsia="zh-Hans"/>
              </w:rPr>
              <w:t>跑步变齐步</w:t>
            </w:r>
          </w:p>
          <w:p w:rsidR="00511EE8" w:rsidRDefault="00D404EE">
            <w:pPr>
              <w:numPr>
                <w:ilvl w:val="0"/>
                <w:numId w:val="68"/>
              </w:numPr>
              <w:rPr>
                <w:szCs w:val="21"/>
                <w:lang w:eastAsia="zh-Hans"/>
              </w:rPr>
            </w:pPr>
            <w:r>
              <w:rPr>
                <w:rFonts w:hint="eastAsia"/>
                <w:szCs w:val="21"/>
                <w:lang w:eastAsia="zh-Hans"/>
              </w:rPr>
              <w:t>分组自由练习</w:t>
            </w:r>
            <w:r>
              <w:rPr>
                <w:szCs w:val="21"/>
                <w:lang w:eastAsia="zh-Hans"/>
              </w:rPr>
              <w:t>。（</w:t>
            </w:r>
            <w:r>
              <w:rPr>
                <w:szCs w:val="21"/>
                <w:lang w:eastAsia="zh-Hans"/>
              </w:rPr>
              <w:t>4—6</w:t>
            </w:r>
            <w:r>
              <w:rPr>
                <w:rFonts w:hint="eastAsia"/>
                <w:szCs w:val="21"/>
                <w:lang w:eastAsia="zh-Hans"/>
              </w:rPr>
              <w:t>次</w:t>
            </w:r>
            <w:r>
              <w:rPr>
                <w:szCs w:val="21"/>
                <w:lang w:eastAsia="zh-Hans"/>
              </w:rPr>
              <w:t>）</w:t>
            </w:r>
          </w:p>
          <w:p w:rsidR="00511EE8" w:rsidRDefault="00D404EE">
            <w:pPr>
              <w:numPr>
                <w:ilvl w:val="0"/>
                <w:numId w:val="68"/>
              </w:numPr>
              <w:rPr>
                <w:szCs w:val="21"/>
                <w:lang w:eastAsia="zh-Hans"/>
              </w:rPr>
            </w:pPr>
            <w:r>
              <w:rPr>
                <w:rFonts w:hint="eastAsia"/>
                <w:szCs w:val="21"/>
                <w:lang w:eastAsia="zh-Hans"/>
              </w:rPr>
              <w:t>集体练习</w:t>
            </w:r>
            <w:r>
              <w:rPr>
                <w:szCs w:val="21"/>
                <w:lang w:eastAsia="zh-Hans"/>
              </w:rPr>
              <w:t>。（</w:t>
            </w:r>
            <w:r>
              <w:rPr>
                <w:szCs w:val="21"/>
                <w:lang w:eastAsia="zh-Hans"/>
              </w:rPr>
              <w:t>2—3</w:t>
            </w:r>
            <w:r>
              <w:rPr>
                <w:rFonts w:hint="eastAsia"/>
                <w:szCs w:val="21"/>
                <w:lang w:eastAsia="zh-Hans"/>
              </w:rPr>
              <w:t>次</w:t>
            </w:r>
            <w:r>
              <w:rPr>
                <w:szCs w:val="21"/>
                <w:lang w:eastAsia="zh-Hans"/>
              </w:rPr>
              <w:t>）</w:t>
            </w:r>
          </w:p>
          <w:p w:rsidR="00511EE8" w:rsidRDefault="00D404EE">
            <w:pPr>
              <w:numPr>
                <w:ilvl w:val="0"/>
                <w:numId w:val="67"/>
              </w:numPr>
              <w:rPr>
                <w:b/>
                <w:bCs/>
                <w:szCs w:val="21"/>
                <w:lang w:eastAsia="zh-Hans"/>
              </w:rPr>
            </w:pPr>
            <w:r>
              <w:rPr>
                <w:rFonts w:hint="eastAsia"/>
                <w:b/>
                <w:bCs/>
                <w:szCs w:val="21"/>
                <w:lang w:eastAsia="zh-Hans"/>
              </w:rPr>
              <w:t>学习</w:t>
            </w:r>
            <w:r>
              <w:rPr>
                <w:b/>
                <w:bCs/>
                <w:szCs w:val="21"/>
                <w:lang w:eastAsia="zh-Hans"/>
              </w:rPr>
              <w:t>：</w:t>
            </w:r>
            <w:r>
              <w:rPr>
                <w:rFonts w:hint="eastAsia"/>
                <w:b/>
                <w:bCs/>
                <w:szCs w:val="21"/>
                <w:lang w:eastAsia="zh-Hans"/>
              </w:rPr>
              <w:t>跑步立定</w:t>
            </w:r>
          </w:p>
          <w:p w:rsidR="00511EE8" w:rsidRDefault="00D404EE">
            <w:pPr>
              <w:rPr>
                <w:szCs w:val="21"/>
                <w:lang w:eastAsia="zh-Hans"/>
              </w:rPr>
            </w:pPr>
            <w:r>
              <w:rPr>
                <w:rFonts w:hint="eastAsia"/>
                <w:szCs w:val="21"/>
                <w:lang w:eastAsia="zh-Hans"/>
              </w:rPr>
              <w:t>口令</w:t>
            </w:r>
            <w:r>
              <w:rPr>
                <w:szCs w:val="21"/>
                <w:lang w:eastAsia="zh-Hans"/>
              </w:rPr>
              <w:t>：</w:t>
            </w:r>
            <w:r>
              <w:rPr>
                <w:rFonts w:hint="eastAsia"/>
                <w:szCs w:val="21"/>
                <w:lang w:eastAsia="zh-Hans"/>
              </w:rPr>
              <w:t>立</w:t>
            </w:r>
            <w:r>
              <w:rPr>
                <w:szCs w:val="21"/>
                <w:lang w:eastAsia="zh-Hans"/>
              </w:rPr>
              <w:t>——</w:t>
            </w:r>
            <w:r>
              <w:rPr>
                <w:rFonts w:hint="eastAsia"/>
                <w:szCs w:val="21"/>
                <w:lang w:eastAsia="zh-Hans"/>
              </w:rPr>
              <w:t>定</w:t>
            </w:r>
            <w:r>
              <w:rPr>
                <w:szCs w:val="21"/>
                <w:lang w:eastAsia="zh-Hans"/>
              </w:rPr>
              <w:t>！</w:t>
            </w:r>
          </w:p>
          <w:p w:rsidR="00511EE8" w:rsidRDefault="00D404EE">
            <w:pPr>
              <w:rPr>
                <w:szCs w:val="21"/>
                <w:lang w:eastAsia="zh-Hans"/>
              </w:rPr>
            </w:pPr>
            <w:r>
              <w:rPr>
                <w:szCs w:val="21"/>
                <w:lang w:eastAsia="zh-Hans"/>
              </w:rPr>
              <w:t>【</w:t>
            </w:r>
            <w:r>
              <w:rPr>
                <w:rFonts w:hint="eastAsia"/>
                <w:szCs w:val="21"/>
                <w:lang w:eastAsia="zh-Hans"/>
              </w:rPr>
              <w:t>动作方法</w:t>
            </w:r>
            <w:r>
              <w:rPr>
                <w:szCs w:val="21"/>
                <w:lang w:eastAsia="zh-Hans"/>
              </w:rPr>
              <w:t>】</w:t>
            </w:r>
            <w:r>
              <w:rPr>
                <w:rFonts w:hint="eastAsia"/>
                <w:szCs w:val="21"/>
                <w:lang w:eastAsia="zh-Hans"/>
              </w:rPr>
              <w:t>听到动令后</w:t>
            </w:r>
            <w:r>
              <w:rPr>
                <w:szCs w:val="21"/>
                <w:lang w:eastAsia="zh-Hans"/>
              </w:rPr>
              <w:t>（</w:t>
            </w:r>
            <w:r>
              <w:rPr>
                <w:rFonts w:hint="eastAsia"/>
                <w:szCs w:val="21"/>
                <w:lang w:eastAsia="zh-Hans"/>
              </w:rPr>
              <w:t>落在右脚上</w:t>
            </w:r>
            <w:r>
              <w:rPr>
                <w:szCs w:val="21"/>
                <w:lang w:eastAsia="zh-Hans"/>
              </w:rPr>
              <w:t>），</w:t>
            </w:r>
            <w:r>
              <w:rPr>
                <w:rFonts w:hint="eastAsia"/>
                <w:szCs w:val="21"/>
                <w:lang w:eastAsia="zh-Hans"/>
              </w:rPr>
              <w:t>继续跑两步</w:t>
            </w:r>
            <w:r>
              <w:rPr>
                <w:szCs w:val="21"/>
                <w:lang w:eastAsia="zh-Hans"/>
              </w:rPr>
              <w:t>，</w:t>
            </w:r>
            <w:r>
              <w:rPr>
                <w:rFonts w:hint="eastAsia"/>
                <w:szCs w:val="21"/>
                <w:lang w:eastAsia="zh-Hans"/>
              </w:rPr>
              <w:t>然后左脚向前大半步</w:t>
            </w:r>
            <w:r>
              <w:rPr>
                <w:szCs w:val="21"/>
                <w:lang w:eastAsia="zh-Hans"/>
              </w:rPr>
              <w:t>（</w:t>
            </w:r>
            <w:r>
              <w:rPr>
                <w:rFonts w:hint="eastAsia"/>
                <w:szCs w:val="21"/>
                <w:lang w:eastAsia="zh-Hans"/>
              </w:rPr>
              <w:t>两掌收于腰际</w:t>
            </w:r>
            <w:r>
              <w:rPr>
                <w:szCs w:val="21"/>
                <w:lang w:eastAsia="zh-Hans"/>
              </w:rPr>
              <w:t>，</w:t>
            </w:r>
            <w:r>
              <w:rPr>
                <w:rFonts w:hint="eastAsia"/>
                <w:szCs w:val="21"/>
                <w:lang w:eastAsia="zh-Hans"/>
              </w:rPr>
              <w:t>停止摆动</w:t>
            </w:r>
            <w:r>
              <w:rPr>
                <w:szCs w:val="21"/>
                <w:lang w:eastAsia="zh-Hans"/>
              </w:rPr>
              <w:t>），</w:t>
            </w:r>
            <w:r>
              <w:rPr>
                <w:rFonts w:hint="eastAsia"/>
                <w:szCs w:val="21"/>
                <w:lang w:eastAsia="zh-Hans"/>
              </w:rPr>
              <w:t>右脚靠拢左脚</w:t>
            </w:r>
            <w:r>
              <w:rPr>
                <w:szCs w:val="21"/>
                <w:lang w:eastAsia="zh-Hans"/>
              </w:rPr>
              <w:t>，</w:t>
            </w:r>
            <w:r>
              <w:rPr>
                <w:rFonts w:hint="eastAsia"/>
                <w:szCs w:val="21"/>
                <w:lang w:eastAsia="zh-Hans"/>
              </w:rPr>
              <w:t>同时将手放下</w:t>
            </w:r>
            <w:r>
              <w:rPr>
                <w:szCs w:val="21"/>
                <w:lang w:eastAsia="zh-Hans"/>
              </w:rPr>
              <w:t>，</w:t>
            </w:r>
            <w:r>
              <w:rPr>
                <w:rFonts w:hint="eastAsia"/>
                <w:szCs w:val="21"/>
                <w:lang w:eastAsia="zh-Hans"/>
              </w:rPr>
              <w:t>成立正姿势</w:t>
            </w:r>
            <w:r>
              <w:rPr>
                <w:szCs w:val="21"/>
                <w:lang w:eastAsia="zh-Hans"/>
              </w:rPr>
              <w:t>。</w:t>
            </w:r>
          </w:p>
          <w:p w:rsidR="00511EE8" w:rsidRDefault="00D404EE">
            <w:pPr>
              <w:numPr>
                <w:ilvl w:val="0"/>
                <w:numId w:val="67"/>
              </w:numPr>
              <w:rPr>
                <w:b/>
                <w:bCs/>
                <w:szCs w:val="21"/>
                <w:lang w:eastAsia="zh-Hans"/>
              </w:rPr>
            </w:pPr>
            <w:r>
              <w:rPr>
                <w:rFonts w:hint="eastAsia"/>
                <w:b/>
                <w:bCs/>
                <w:szCs w:val="21"/>
                <w:lang w:eastAsia="zh-Hans"/>
              </w:rPr>
              <w:t>练习</w:t>
            </w:r>
          </w:p>
          <w:p w:rsidR="00511EE8" w:rsidRDefault="00D404EE">
            <w:pPr>
              <w:numPr>
                <w:ilvl w:val="0"/>
                <w:numId w:val="69"/>
              </w:numPr>
              <w:rPr>
                <w:szCs w:val="21"/>
                <w:lang w:eastAsia="zh-Hans"/>
              </w:rPr>
            </w:pPr>
            <w:r>
              <w:rPr>
                <w:rFonts w:hint="eastAsia"/>
                <w:szCs w:val="21"/>
                <w:lang w:eastAsia="zh-Hans"/>
              </w:rPr>
              <w:t>集体练习跑比立定的动作</w:t>
            </w:r>
            <w:r>
              <w:rPr>
                <w:szCs w:val="21"/>
                <w:lang w:eastAsia="zh-Hans"/>
              </w:rPr>
              <w:t>。</w:t>
            </w:r>
          </w:p>
          <w:p w:rsidR="00511EE8" w:rsidRDefault="00D404EE">
            <w:pPr>
              <w:numPr>
                <w:ilvl w:val="0"/>
                <w:numId w:val="69"/>
              </w:numPr>
              <w:rPr>
                <w:szCs w:val="21"/>
                <w:lang w:eastAsia="zh-Hans"/>
              </w:rPr>
            </w:pPr>
            <w:r>
              <w:rPr>
                <w:rFonts w:hint="eastAsia"/>
                <w:szCs w:val="21"/>
                <w:lang w:eastAsia="zh-Hans"/>
              </w:rPr>
              <w:t>自主练习</w:t>
            </w:r>
            <w:r>
              <w:rPr>
                <w:szCs w:val="21"/>
                <w:lang w:eastAsia="zh-Hans"/>
              </w:rPr>
              <w:t>。</w:t>
            </w:r>
          </w:p>
          <w:p w:rsidR="00511EE8" w:rsidRDefault="00D404EE">
            <w:pPr>
              <w:numPr>
                <w:ilvl w:val="0"/>
                <w:numId w:val="69"/>
              </w:numPr>
              <w:rPr>
                <w:szCs w:val="21"/>
                <w:lang w:eastAsia="zh-Hans"/>
              </w:rPr>
            </w:pPr>
            <w:r>
              <w:rPr>
                <w:rFonts w:hint="eastAsia"/>
                <w:szCs w:val="21"/>
                <w:lang w:eastAsia="zh-Hans"/>
              </w:rPr>
              <w:t>小组为单位进行练习</w:t>
            </w:r>
            <w:r>
              <w:rPr>
                <w:szCs w:val="21"/>
                <w:lang w:eastAsia="zh-Hans"/>
              </w:rPr>
              <w:t>。</w:t>
            </w:r>
          </w:p>
          <w:p w:rsidR="00511EE8" w:rsidRDefault="00D404EE">
            <w:pPr>
              <w:numPr>
                <w:ilvl w:val="0"/>
                <w:numId w:val="69"/>
              </w:numPr>
              <w:rPr>
                <w:szCs w:val="21"/>
                <w:lang w:eastAsia="zh-Hans"/>
              </w:rPr>
            </w:pPr>
            <w:r>
              <w:rPr>
                <w:rFonts w:hint="eastAsia"/>
                <w:szCs w:val="21"/>
                <w:lang w:eastAsia="zh-Hans"/>
              </w:rPr>
              <w:t>集体展示汇报学习效果</w:t>
            </w:r>
            <w:r>
              <w:rPr>
                <w:szCs w:val="21"/>
                <w:lang w:eastAsia="zh-Hans"/>
              </w:rPr>
              <w:t>。</w:t>
            </w:r>
          </w:p>
          <w:p w:rsidR="00511EE8" w:rsidRDefault="00511EE8">
            <w:pPr>
              <w:rPr>
                <w:szCs w:val="21"/>
                <w:lang w:eastAsia="zh-Hans"/>
              </w:rPr>
            </w:pPr>
          </w:p>
          <w:p w:rsidR="00511EE8" w:rsidRDefault="00D404EE">
            <w:pPr>
              <w:numPr>
                <w:ilvl w:val="0"/>
                <w:numId w:val="67"/>
              </w:numPr>
              <w:rPr>
                <w:b/>
                <w:bCs/>
                <w:szCs w:val="21"/>
                <w:lang w:eastAsia="zh-Hans"/>
              </w:rPr>
            </w:pPr>
            <w:r>
              <w:rPr>
                <w:rFonts w:hint="eastAsia"/>
                <w:b/>
                <w:bCs/>
                <w:szCs w:val="21"/>
                <w:lang w:eastAsia="zh-Hans"/>
              </w:rPr>
              <w:t>组织竞赛</w:t>
            </w:r>
            <w:r>
              <w:rPr>
                <w:b/>
                <w:bCs/>
                <w:szCs w:val="21"/>
                <w:lang w:eastAsia="zh-Hans"/>
              </w:rPr>
              <w:t>：</w:t>
            </w:r>
            <w:r>
              <w:rPr>
                <w:rFonts w:hint="eastAsia"/>
                <w:b/>
                <w:bCs/>
                <w:szCs w:val="21"/>
                <w:lang w:eastAsia="zh-Hans"/>
              </w:rPr>
              <w:t>队列对竞赛</w:t>
            </w:r>
          </w:p>
          <w:p w:rsidR="00511EE8" w:rsidRDefault="00D404EE">
            <w:pPr>
              <w:rPr>
                <w:szCs w:val="21"/>
                <w:lang w:eastAsia="zh-Hans"/>
              </w:rPr>
            </w:pPr>
            <w:r>
              <w:rPr>
                <w:szCs w:val="21"/>
                <w:lang w:eastAsia="zh-Hans"/>
              </w:rPr>
              <w:t>【</w:t>
            </w:r>
            <w:r>
              <w:rPr>
                <w:rFonts w:hint="eastAsia"/>
                <w:szCs w:val="21"/>
                <w:lang w:eastAsia="zh-Hans"/>
              </w:rPr>
              <w:t>方法</w:t>
            </w:r>
            <w:r>
              <w:rPr>
                <w:szCs w:val="21"/>
                <w:lang w:eastAsia="zh-Hans"/>
              </w:rPr>
              <w:t>】</w:t>
            </w:r>
            <w:r>
              <w:rPr>
                <w:rFonts w:hint="eastAsia"/>
                <w:szCs w:val="21"/>
                <w:lang w:eastAsia="zh-Hans"/>
              </w:rPr>
              <w:t>四列横队站好</w:t>
            </w:r>
            <w:r>
              <w:rPr>
                <w:szCs w:val="21"/>
                <w:lang w:eastAsia="zh-Hans"/>
              </w:rPr>
              <w:t>，</w:t>
            </w:r>
            <w:r>
              <w:rPr>
                <w:rFonts w:hint="eastAsia"/>
                <w:szCs w:val="21"/>
                <w:lang w:eastAsia="zh-Hans"/>
              </w:rPr>
              <w:t>每队逐一上前进行“跑步立定”展示</w:t>
            </w:r>
            <w:r>
              <w:rPr>
                <w:szCs w:val="21"/>
                <w:lang w:eastAsia="zh-Hans"/>
              </w:rPr>
              <w:t>，</w:t>
            </w:r>
            <w:r>
              <w:rPr>
                <w:rFonts w:hint="eastAsia"/>
                <w:szCs w:val="21"/>
                <w:lang w:eastAsia="zh-Hans"/>
              </w:rPr>
              <w:t>每个小组有三次展示的机会</w:t>
            </w:r>
            <w:r>
              <w:rPr>
                <w:szCs w:val="21"/>
                <w:lang w:eastAsia="zh-Hans"/>
              </w:rPr>
              <w:t>，</w:t>
            </w:r>
            <w:r>
              <w:rPr>
                <w:rFonts w:hint="eastAsia"/>
                <w:szCs w:val="21"/>
                <w:lang w:eastAsia="zh-Hans"/>
              </w:rPr>
              <w:t>师生对各组的表现进行评价</w:t>
            </w:r>
            <w:r>
              <w:rPr>
                <w:szCs w:val="21"/>
                <w:lang w:eastAsia="zh-Hans"/>
              </w:rPr>
              <w:t>，</w:t>
            </w:r>
            <w:r>
              <w:rPr>
                <w:rFonts w:hint="eastAsia"/>
                <w:szCs w:val="21"/>
                <w:lang w:eastAsia="zh-Hans"/>
              </w:rPr>
              <w:t>评价出表现最棒的小组</w:t>
            </w:r>
            <w:r>
              <w:rPr>
                <w:szCs w:val="21"/>
                <w:lang w:eastAsia="zh-Hans"/>
              </w:rPr>
              <w:t>。</w:t>
            </w:r>
          </w:p>
          <w:p w:rsidR="00511EE8" w:rsidRDefault="00D404EE">
            <w:pPr>
              <w:numPr>
                <w:ilvl w:val="0"/>
                <w:numId w:val="67"/>
              </w:numPr>
              <w:rPr>
                <w:b/>
                <w:bCs/>
                <w:szCs w:val="21"/>
                <w:lang w:eastAsia="zh-Hans"/>
              </w:rPr>
            </w:pPr>
            <w:r>
              <w:rPr>
                <w:rFonts w:hint="eastAsia"/>
                <w:b/>
                <w:bCs/>
                <w:szCs w:val="21"/>
                <w:lang w:eastAsia="zh-Hans"/>
              </w:rPr>
              <w:t>体能游戏</w:t>
            </w:r>
            <w:r>
              <w:rPr>
                <w:b/>
                <w:bCs/>
                <w:szCs w:val="21"/>
                <w:lang w:eastAsia="zh-Hans"/>
              </w:rPr>
              <w:t>：</w:t>
            </w:r>
            <w:r>
              <w:rPr>
                <w:rFonts w:hint="eastAsia"/>
                <w:b/>
                <w:bCs/>
                <w:szCs w:val="21"/>
                <w:lang w:eastAsia="zh-Hans"/>
              </w:rPr>
              <w:t>“跳进去拍人”游戏</w:t>
            </w:r>
          </w:p>
          <w:p w:rsidR="00511EE8" w:rsidRDefault="00D404EE">
            <w:pPr>
              <w:rPr>
                <w:rFonts w:ascii="宋体" w:hAnsi="宋体"/>
                <w:szCs w:val="21"/>
              </w:rPr>
            </w:pPr>
            <w:r>
              <w:rPr>
                <w:szCs w:val="21"/>
                <w:lang w:eastAsia="zh-Hans"/>
              </w:rPr>
              <w:t>【</w:t>
            </w:r>
            <w:r>
              <w:rPr>
                <w:rFonts w:hint="eastAsia"/>
                <w:szCs w:val="21"/>
                <w:lang w:eastAsia="zh-Hans"/>
              </w:rPr>
              <w:t>方法</w:t>
            </w:r>
            <w:r>
              <w:rPr>
                <w:szCs w:val="21"/>
                <w:lang w:eastAsia="zh-Hans"/>
              </w:rPr>
              <w:t>】</w:t>
            </w:r>
            <w:r>
              <w:rPr>
                <w:rFonts w:hint="eastAsia"/>
                <w:szCs w:val="21"/>
                <w:lang w:eastAsia="zh-Hans"/>
              </w:rPr>
              <w:t>学生分为两组</w:t>
            </w:r>
            <w:r>
              <w:rPr>
                <w:szCs w:val="21"/>
                <w:lang w:eastAsia="zh-Hans"/>
              </w:rPr>
              <w:t>，</w:t>
            </w:r>
            <w:r>
              <w:rPr>
                <w:rFonts w:hint="eastAsia"/>
                <w:szCs w:val="21"/>
                <w:lang w:eastAsia="zh-Hans"/>
              </w:rPr>
              <w:t>根据学生人数规定活动的范围</w:t>
            </w:r>
            <w:r>
              <w:rPr>
                <w:szCs w:val="21"/>
                <w:lang w:eastAsia="zh-Hans"/>
              </w:rPr>
              <w:t>，</w:t>
            </w:r>
            <w:r>
              <w:rPr>
                <w:rFonts w:hint="eastAsia"/>
                <w:szCs w:val="21"/>
                <w:lang w:eastAsia="zh-Hans"/>
              </w:rPr>
              <w:t>每组选出</w:t>
            </w:r>
            <w:r>
              <w:rPr>
                <w:szCs w:val="21"/>
                <w:lang w:eastAsia="zh-Hans"/>
              </w:rPr>
              <w:t>1</w:t>
            </w:r>
            <w:r>
              <w:rPr>
                <w:rFonts w:hint="eastAsia"/>
                <w:szCs w:val="21"/>
                <w:lang w:eastAsia="zh-Hans"/>
              </w:rPr>
              <w:t>至</w:t>
            </w:r>
            <w:r>
              <w:rPr>
                <w:szCs w:val="21"/>
                <w:lang w:eastAsia="zh-Hans"/>
              </w:rPr>
              <w:t>2</w:t>
            </w:r>
            <w:r>
              <w:rPr>
                <w:rFonts w:hint="eastAsia"/>
                <w:szCs w:val="21"/>
                <w:lang w:eastAsia="zh-Hans"/>
              </w:rPr>
              <w:t>个学生作为跳人追拍者</w:t>
            </w:r>
            <w:r>
              <w:rPr>
                <w:szCs w:val="21"/>
                <w:lang w:eastAsia="zh-Hans"/>
              </w:rPr>
              <w:t>，</w:t>
            </w:r>
            <w:r>
              <w:rPr>
                <w:rFonts w:hint="eastAsia"/>
                <w:szCs w:val="21"/>
                <w:lang w:eastAsia="zh-Hans"/>
              </w:rPr>
              <w:t>其余学生为躲避者</w:t>
            </w:r>
            <w:r>
              <w:rPr>
                <w:szCs w:val="21"/>
                <w:lang w:eastAsia="zh-Hans"/>
              </w:rPr>
              <w:t>。</w:t>
            </w:r>
            <w:r>
              <w:rPr>
                <w:rFonts w:hint="eastAsia"/>
                <w:szCs w:val="21"/>
                <w:lang w:eastAsia="zh-Hans"/>
              </w:rPr>
              <w:t>当听到教师法令后</w:t>
            </w:r>
            <w:r>
              <w:rPr>
                <w:szCs w:val="21"/>
                <w:lang w:eastAsia="zh-Hans"/>
              </w:rPr>
              <w:t>，</w:t>
            </w:r>
            <w:r>
              <w:rPr>
                <w:rFonts w:hint="eastAsia"/>
                <w:szCs w:val="21"/>
                <w:lang w:eastAsia="zh-Hans"/>
              </w:rPr>
              <w:t>追拍者以蹦跳的形式进入对方规定的活动范围内实施追拍</w:t>
            </w:r>
            <w:r>
              <w:rPr>
                <w:szCs w:val="21"/>
                <w:lang w:eastAsia="zh-Hans"/>
              </w:rPr>
              <w:t>，</w:t>
            </w:r>
            <w:r>
              <w:rPr>
                <w:rFonts w:hint="eastAsia"/>
                <w:szCs w:val="21"/>
                <w:lang w:eastAsia="zh-Hans"/>
              </w:rPr>
              <w:t>在规定时间内追拍人数多者为胜</w:t>
            </w:r>
            <w:r>
              <w:rPr>
                <w:szCs w:val="21"/>
                <w:lang w:eastAsia="zh-Hans"/>
              </w:rPr>
              <w:t>。</w:t>
            </w:r>
          </w:p>
        </w:tc>
        <w:tc>
          <w:tcPr>
            <w:tcW w:w="2322" w:type="dxa"/>
            <w:gridSpan w:val="4"/>
            <w:noWrap/>
          </w:tcPr>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.教师口令指挥学生进行队列练习</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.教师总结小组练习中发现的问题</w:t>
            </w:r>
            <w:r>
              <w:rPr>
                <w:rFonts w:asciiTheme="minorEastAsia" w:hAnsiTheme="minorEastAsia" w:cstheme="minorEastAsia"/>
                <w:lang w:eastAsia="zh-Hans"/>
              </w:rPr>
              <w:t>，</w:t>
            </w:r>
            <w:r>
              <w:rPr>
                <w:rFonts w:asciiTheme="minorEastAsia" w:hAnsiTheme="minorEastAsia" w:cstheme="minorEastAsia" w:hint="eastAsia"/>
                <w:lang w:eastAsia="zh-Hans"/>
              </w:rPr>
              <w:t>给学生提出课后练习要求</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.教师示范跑步立定的动作</w:t>
            </w:r>
            <w:r>
              <w:rPr>
                <w:rFonts w:asciiTheme="minorEastAsia" w:hAnsiTheme="minorEastAsia" w:cstheme="minorEastAsia"/>
                <w:lang w:eastAsia="zh-Hans"/>
              </w:rPr>
              <w:t>，</w:t>
            </w:r>
            <w:r>
              <w:rPr>
                <w:rFonts w:asciiTheme="minorEastAsia" w:hAnsiTheme="minorEastAsia" w:cstheme="minorEastAsia" w:hint="eastAsia"/>
                <w:lang w:eastAsia="zh-Hans"/>
              </w:rPr>
              <w:t>讲解动作要点</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noProof/>
                <w:lang w:eastAsia="zh-Hans"/>
              </w:rPr>
              <w:drawing>
                <wp:inline distT="0" distB="0" distL="114300" distR="114300">
                  <wp:extent cx="1369695" cy="539115"/>
                  <wp:effectExtent l="0" t="0" r="1905" b="19685"/>
                  <wp:docPr id="128" name="图片 128" descr="/private/var/folders/cd/9tyjf4cn0gd1q5zkzpd9741c0000gn/T/com.kingsoft.wpsoffice.mac/photoedit2/2023012616444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private/var/folders/cd/9tyjf4cn0gd1q5zkzpd9741c0000gn/T/com.kingsoft.wpsoffice.mac/photoedit2/20230126164442/temp.pngtemp"/>
                          <pic:cNvPicPr>
                            <a:picLocks noChangeAspect="1"/>
                          </pic:cNvPicPr>
                        </pic:nvPicPr>
                        <pic:blipFill>
                          <a:blip r:embed="rId36"/>
                          <a:stretch>
                            <a:fillRect/>
                          </a:stretch>
                        </pic:blipFill>
                        <pic:spPr>
                          <a:xfrm>
                            <a:off x="0" y="0"/>
                            <a:ext cx="1369695" cy="539115"/>
                          </a:xfrm>
                          <a:prstGeom prst="rect">
                            <a:avLst/>
                          </a:prstGeom>
                        </pic:spPr>
                      </pic:pic>
                    </a:graphicData>
                  </a:graphic>
                </wp:inline>
              </w:drawing>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.教师带领学生练习跑步立定</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.学生自主练习时</w:t>
            </w:r>
            <w:r>
              <w:rPr>
                <w:rFonts w:asciiTheme="minorEastAsia" w:hAnsiTheme="minorEastAsia" w:cstheme="minorEastAsia"/>
                <w:lang w:eastAsia="zh-Hans"/>
              </w:rPr>
              <w:t>，</w:t>
            </w:r>
            <w:r>
              <w:rPr>
                <w:rFonts w:asciiTheme="minorEastAsia" w:hAnsiTheme="minorEastAsia" w:cstheme="minorEastAsia" w:hint="eastAsia"/>
                <w:lang w:eastAsia="zh-Hans"/>
              </w:rPr>
              <w:t>教师进行巡回指导</w:t>
            </w:r>
            <w:r>
              <w:rPr>
                <w:rFonts w:asciiTheme="minorEastAsia" w:hAnsiTheme="minorEastAsia" w:cstheme="minorEastAsia"/>
                <w:lang w:eastAsia="zh-Hans"/>
              </w:rPr>
              <w:t>，</w:t>
            </w:r>
            <w:r>
              <w:rPr>
                <w:rFonts w:asciiTheme="minorEastAsia" w:hAnsiTheme="minorEastAsia" w:cstheme="minorEastAsia" w:hint="eastAsia"/>
                <w:lang w:eastAsia="zh-Hans"/>
              </w:rPr>
              <w:t>及时纠正学生错误动作</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3</w:t>
            </w:r>
            <w:r>
              <w:rPr>
                <w:rFonts w:asciiTheme="minorEastAsia" w:hAnsiTheme="minorEastAsia" w:cstheme="minorEastAsia" w:hint="eastAsia"/>
                <w:lang w:eastAsia="zh-Hans"/>
              </w:rPr>
              <w:t>.以鼓励性评价为主</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.教师讲解竞赛方法及规则</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.组织学生进行比赛</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3</w:t>
            </w:r>
            <w:r>
              <w:rPr>
                <w:rFonts w:asciiTheme="minorEastAsia" w:hAnsiTheme="minorEastAsia" w:cstheme="minorEastAsia" w:hint="eastAsia"/>
                <w:lang w:eastAsia="zh-Hans"/>
              </w:rPr>
              <w:t>.给予学生评价</w:t>
            </w:r>
            <w:r>
              <w:rPr>
                <w:rFonts w:asciiTheme="minorEastAsia" w:hAnsiTheme="minorEastAsia" w:cstheme="minorEastAsia"/>
                <w:lang w:eastAsia="zh-Hans"/>
              </w:rPr>
              <w:t>：</w:t>
            </w:r>
            <w:r>
              <w:rPr>
                <w:rFonts w:asciiTheme="minorEastAsia" w:hAnsiTheme="minorEastAsia" w:cstheme="minorEastAsia" w:hint="eastAsia"/>
                <w:lang w:eastAsia="zh-Hans"/>
              </w:rPr>
              <w:t>优秀</w:t>
            </w:r>
            <w:r>
              <w:rPr>
                <w:rFonts w:asciiTheme="minorEastAsia" w:hAnsiTheme="minorEastAsia" w:cstheme="minorEastAsia"/>
                <w:lang w:eastAsia="zh-Hans"/>
              </w:rPr>
              <w:t>、</w:t>
            </w:r>
            <w:r>
              <w:rPr>
                <w:rFonts w:asciiTheme="minorEastAsia" w:hAnsiTheme="minorEastAsia" w:cstheme="minorEastAsia" w:hint="eastAsia"/>
                <w:lang w:eastAsia="zh-Hans"/>
              </w:rPr>
              <w:t>良好</w:t>
            </w:r>
            <w:r>
              <w:rPr>
                <w:rFonts w:asciiTheme="minorEastAsia" w:hAnsiTheme="minorEastAsia" w:cstheme="minorEastAsia"/>
                <w:lang w:eastAsia="zh-Hans"/>
              </w:rPr>
              <w:t>、</w:t>
            </w:r>
            <w:r>
              <w:rPr>
                <w:rFonts w:asciiTheme="minorEastAsia" w:hAnsiTheme="minorEastAsia" w:cstheme="minorEastAsia" w:hint="eastAsia"/>
                <w:lang w:eastAsia="zh-Hans"/>
              </w:rPr>
              <w:t>合格</w:t>
            </w:r>
            <w:r>
              <w:rPr>
                <w:rFonts w:asciiTheme="minorEastAsia" w:hAnsiTheme="minorEastAsia" w:cstheme="minorEastAsia"/>
                <w:lang w:eastAsia="zh-Hans"/>
              </w:rPr>
              <w:t>、</w:t>
            </w:r>
            <w:r>
              <w:rPr>
                <w:rFonts w:asciiTheme="minorEastAsia" w:hAnsiTheme="minorEastAsia" w:cstheme="minorEastAsia" w:hint="eastAsia"/>
                <w:lang w:eastAsia="zh-Hans"/>
              </w:rPr>
              <w:t>继续努力</w:t>
            </w:r>
            <w:r>
              <w:rPr>
                <w:rFonts w:asciiTheme="minorEastAsia" w:hAnsiTheme="minorEastAsia" w:cstheme="minorEastAsia"/>
                <w:lang w:eastAsia="zh-Hans"/>
              </w:rPr>
              <w:t>。</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rPr>
            </w:pPr>
            <w:r>
              <w:rPr>
                <w:rFonts w:asciiTheme="minorEastAsia" w:hAnsiTheme="minorEastAsia" w:cstheme="minorEastAsia" w:hint="eastAsia"/>
              </w:rPr>
              <w:t>1.教师讲解游戏方法及规则。</w:t>
            </w:r>
          </w:p>
          <w:p w:rsidR="00511EE8" w:rsidRDefault="00D404EE">
            <w:pPr>
              <w:rPr>
                <w:rFonts w:asciiTheme="minorEastAsia" w:hAnsiTheme="minorEastAsia" w:cstheme="minorEastAsia"/>
              </w:rPr>
            </w:pPr>
            <w:r>
              <w:rPr>
                <w:rFonts w:asciiTheme="minorEastAsia" w:hAnsiTheme="minorEastAsia" w:cstheme="minorEastAsia" w:hint="eastAsia"/>
              </w:rPr>
              <w:t>2.组织学生进行体能练习。</w:t>
            </w:r>
          </w:p>
          <w:p w:rsidR="00511EE8" w:rsidRDefault="00511EE8">
            <w:pPr>
              <w:rPr>
                <w:rFonts w:ascii="宋体" w:eastAsia="宋体" w:hAnsi="宋体" w:cs="宋体"/>
                <w:szCs w:val="21"/>
              </w:rPr>
            </w:pPr>
          </w:p>
        </w:tc>
        <w:tc>
          <w:tcPr>
            <w:tcW w:w="2233" w:type="dxa"/>
            <w:gridSpan w:val="3"/>
            <w:noWrap/>
          </w:tcPr>
          <w:p w:rsidR="00511EE8" w:rsidRDefault="00D404EE">
            <w:pPr>
              <w:jc w:val="left"/>
              <w:rPr>
                <w:lang w:eastAsia="zh-Hans"/>
              </w:rPr>
            </w:pPr>
            <w:r>
              <w:rPr>
                <w:lang w:eastAsia="zh-Hans"/>
              </w:rPr>
              <w:t>1</w:t>
            </w:r>
            <w:r>
              <w:rPr>
                <w:rFonts w:hint="eastAsia"/>
                <w:lang w:eastAsia="zh-Hans"/>
              </w:rPr>
              <w:t>.</w:t>
            </w:r>
            <w:r>
              <w:rPr>
                <w:rFonts w:hint="eastAsia"/>
                <w:lang w:eastAsia="zh-Hans"/>
              </w:rPr>
              <w:t>学生自由练习</w:t>
            </w:r>
          </w:p>
          <w:p w:rsidR="00511EE8" w:rsidRDefault="00D404EE">
            <w:pPr>
              <w:jc w:val="left"/>
              <w:rPr>
                <w:lang w:eastAsia="zh-Hans"/>
              </w:rPr>
            </w:pPr>
            <w:r>
              <w:rPr>
                <w:lang w:eastAsia="zh-Hans"/>
              </w:rPr>
              <w:t>2</w:t>
            </w:r>
            <w:r>
              <w:rPr>
                <w:rFonts w:hint="eastAsia"/>
                <w:lang w:eastAsia="zh-Hans"/>
              </w:rPr>
              <w:t>.</w:t>
            </w:r>
            <w:r>
              <w:rPr>
                <w:rFonts w:hint="eastAsia"/>
                <w:lang w:eastAsia="zh-Hans"/>
              </w:rPr>
              <w:t>在教师口令下进行练习</w:t>
            </w:r>
            <w:r>
              <w:rPr>
                <w:lang w:eastAsia="zh-Hans"/>
              </w:rPr>
              <w:t>。</w:t>
            </w:r>
          </w:p>
          <w:p w:rsidR="00511EE8" w:rsidRDefault="00511EE8">
            <w:pPr>
              <w:rPr>
                <w:rFonts w:asciiTheme="minorEastAsia" w:hAnsiTheme="minorEastAsia" w:cstheme="minorEastAsia"/>
              </w:rPr>
            </w:pPr>
          </w:p>
          <w:p w:rsidR="00511EE8" w:rsidRDefault="00511EE8">
            <w:pPr>
              <w:rPr>
                <w:rFonts w:asciiTheme="minorEastAsia" w:hAnsiTheme="minorEastAsia" w:cstheme="minorEastAsia"/>
              </w:rPr>
            </w:pP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.认真观察教师做示范</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.听教师讲解动作方法</w:t>
            </w:r>
            <w:r>
              <w:rPr>
                <w:rFonts w:asciiTheme="minorEastAsia" w:hAnsiTheme="minorEastAsia" w:cstheme="minorEastAsia"/>
                <w:lang w:eastAsia="zh-Hans"/>
              </w:rPr>
              <w:t>，</w:t>
            </w:r>
            <w:r>
              <w:rPr>
                <w:rFonts w:asciiTheme="minorEastAsia" w:hAnsiTheme="minorEastAsia" w:cstheme="minorEastAsia" w:hint="eastAsia"/>
                <w:lang w:eastAsia="zh-Hans"/>
              </w:rPr>
              <w:t>明确动作要领</w:t>
            </w:r>
            <w:r>
              <w:rPr>
                <w:rFonts w:asciiTheme="minorEastAsia" w:hAnsiTheme="minorEastAsia" w:cstheme="minorEastAsia"/>
                <w:lang w:eastAsia="zh-Hans"/>
              </w:rPr>
              <w:t>。</w:t>
            </w:r>
          </w:p>
          <w:p w:rsidR="00511EE8" w:rsidRDefault="00511EE8">
            <w:pPr>
              <w:rPr>
                <w:rFonts w:asciiTheme="minorEastAsia" w:hAnsiTheme="minorEastAsia" w:cstheme="minorEastAsia"/>
                <w:lang w:eastAsia="zh-Hans"/>
              </w:rPr>
            </w:pP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.学生按教师的要求进行练习</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.练习过程中注意观察同伴的动作</w:t>
            </w:r>
            <w:r>
              <w:rPr>
                <w:rFonts w:asciiTheme="minorEastAsia" w:hAnsiTheme="minorEastAsia" w:cstheme="minorEastAsia"/>
                <w:lang w:eastAsia="zh-Hans"/>
              </w:rPr>
              <w:t>，</w:t>
            </w:r>
            <w:r>
              <w:rPr>
                <w:rFonts w:asciiTheme="minorEastAsia" w:hAnsiTheme="minorEastAsia" w:cstheme="minorEastAsia" w:hint="eastAsia"/>
                <w:lang w:eastAsia="zh-Hans"/>
              </w:rPr>
              <w:t>向同伴学习</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3</w:t>
            </w:r>
            <w:r>
              <w:rPr>
                <w:rFonts w:asciiTheme="minorEastAsia" w:hAnsiTheme="minorEastAsia" w:cstheme="minorEastAsia" w:hint="eastAsia"/>
                <w:lang w:eastAsia="zh-Hans"/>
              </w:rPr>
              <w:t>.结束后进行自评和互评</w:t>
            </w:r>
            <w:r>
              <w:rPr>
                <w:rFonts w:asciiTheme="minorEastAsia" w:hAnsiTheme="minorEastAsia" w:cstheme="minorEastAsia"/>
                <w:lang w:eastAsia="zh-Hans"/>
              </w:rPr>
              <w:t>。</w:t>
            </w:r>
          </w:p>
          <w:p w:rsidR="00511EE8" w:rsidRDefault="00D404EE">
            <w:pPr>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.学生明确比赛方法及要求</w:t>
            </w:r>
            <w:r>
              <w:rPr>
                <w:rFonts w:asciiTheme="minorEastAsia" w:hAnsiTheme="minorEastAsia" w:cstheme="minorEastAsia"/>
                <w:lang w:eastAsia="zh-Hans"/>
              </w:rPr>
              <w:t>。</w:t>
            </w:r>
          </w:p>
          <w:p w:rsidR="00511EE8" w:rsidRDefault="00D404EE">
            <w:pPr>
              <w:jc w:val="left"/>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.认真参与比赛</w:t>
            </w:r>
            <w:r>
              <w:rPr>
                <w:rFonts w:asciiTheme="minorEastAsia" w:hAnsiTheme="minorEastAsia" w:cstheme="minorEastAsia"/>
                <w:lang w:eastAsia="zh-Hans"/>
              </w:rPr>
              <w:t>。</w:t>
            </w:r>
          </w:p>
          <w:p w:rsidR="00511EE8" w:rsidRDefault="00511EE8">
            <w:pPr>
              <w:jc w:val="left"/>
              <w:rPr>
                <w:rFonts w:asciiTheme="minorEastAsia" w:hAnsiTheme="minorEastAsia" w:cstheme="minorEastAsia"/>
                <w:lang w:eastAsia="zh-Hans"/>
              </w:rPr>
            </w:pPr>
          </w:p>
          <w:p w:rsidR="00511EE8" w:rsidRDefault="00511EE8">
            <w:pPr>
              <w:jc w:val="left"/>
            </w:pPr>
          </w:p>
          <w:p w:rsidR="00511EE8" w:rsidRDefault="00511EE8">
            <w:pPr>
              <w:jc w:val="left"/>
            </w:pPr>
          </w:p>
          <w:p w:rsidR="00511EE8" w:rsidRDefault="00511EE8">
            <w:pPr>
              <w:jc w:val="left"/>
            </w:pPr>
          </w:p>
          <w:p w:rsidR="00511EE8" w:rsidRDefault="00D404EE">
            <w:pPr>
              <w:jc w:val="left"/>
            </w:pPr>
            <w:r>
              <w:rPr>
                <w:rFonts w:hint="eastAsia"/>
              </w:rPr>
              <w:t>1.</w:t>
            </w:r>
            <w:r>
              <w:rPr>
                <w:rFonts w:hint="eastAsia"/>
              </w:rPr>
              <w:t>学生明确练习方法。</w:t>
            </w:r>
          </w:p>
          <w:p w:rsidR="00511EE8" w:rsidRDefault="00D404EE">
            <w:pPr>
              <w:jc w:val="left"/>
            </w:pPr>
            <w:r>
              <w:rPr>
                <w:rFonts w:hint="eastAsia"/>
              </w:rPr>
              <w:t>2.</w:t>
            </w:r>
            <w:r>
              <w:rPr>
                <w:rFonts w:hint="eastAsia"/>
              </w:rPr>
              <w:t>积极参与练习。</w:t>
            </w:r>
          </w:p>
          <w:p w:rsidR="00511EE8" w:rsidRDefault="00D404EE">
            <w:pPr>
              <w:jc w:val="left"/>
              <w:rPr>
                <w:rFonts w:ascii="宋体" w:eastAsia="宋体" w:hAnsi="宋体" w:cs="宋体"/>
                <w:szCs w:val="21"/>
              </w:rPr>
            </w:pPr>
            <w:r>
              <w:rPr>
                <w:rFonts w:hint="eastAsia"/>
              </w:rPr>
              <w:t>3.</w:t>
            </w:r>
            <w:r>
              <w:rPr>
                <w:rFonts w:hint="eastAsia"/>
              </w:rPr>
              <w:t>遵守游戏规则</w:t>
            </w:r>
          </w:p>
        </w:tc>
        <w:tc>
          <w:tcPr>
            <w:tcW w:w="1843" w:type="dxa"/>
            <w:gridSpan w:val="2"/>
            <w:noWrap/>
          </w:tcPr>
          <w:p w:rsidR="00511EE8" w:rsidRDefault="00D404EE">
            <w:pPr>
              <w:jc w:val="left"/>
              <w:rPr>
                <w:szCs w:val="21"/>
              </w:rPr>
            </w:pPr>
            <w:r>
              <w:rPr>
                <w:noProof/>
                <w:szCs w:val="21"/>
              </w:rPr>
              <w:drawing>
                <wp:inline distT="0" distB="0" distL="114300" distR="114300">
                  <wp:extent cx="1010920" cy="984885"/>
                  <wp:effectExtent l="0" t="0" r="5080" b="5715"/>
                  <wp:docPr id="1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jc w:val="left"/>
              <w:rPr>
                <w:szCs w:val="21"/>
              </w:rPr>
            </w:pPr>
            <w:r>
              <w:rPr>
                <w:noProof/>
                <w:szCs w:val="21"/>
              </w:rPr>
              <w:drawing>
                <wp:inline distT="0" distB="0" distL="114300" distR="114300">
                  <wp:extent cx="1029335" cy="619125"/>
                  <wp:effectExtent l="0" t="0" r="12065" b="15875"/>
                  <wp:docPr id="1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D404EE">
            <w:pPr>
              <w:jc w:val="left"/>
              <w:rPr>
                <w:rFonts w:ascii="宋体" w:hAnsi="宋体" w:cs="宋体"/>
                <w:szCs w:val="21"/>
              </w:rPr>
            </w:pPr>
            <w:r>
              <w:rPr>
                <w:rFonts w:ascii="宋体" w:hAnsi="宋体" w:cs="宋体" w:hint="eastAsia"/>
                <w:noProof/>
                <w:szCs w:val="21"/>
              </w:rPr>
              <w:drawing>
                <wp:inline distT="0" distB="0" distL="114300" distR="114300">
                  <wp:extent cx="964565" cy="445770"/>
                  <wp:effectExtent l="0" t="0" r="635" b="11430"/>
                  <wp:docPr id="1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
                          <pic:cNvPicPr>
                            <a:picLocks noChangeAspect="1"/>
                          </pic:cNvPicPr>
                        </pic:nvPicPr>
                        <pic:blipFill>
                          <a:blip r:embed="rId6"/>
                          <a:srcRect r="-198" b="45455"/>
                          <a:stretch>
                            <a:fillRect/>
                          </a:stretch>
                        </pic:blipFill>
                        <pic:spPr>
                          <a:xfrm>
                            <a:off x="0" y="0"/>
                            <a:ext cx="964565" cy="445770"/>
                          </a:xfrm>
                          <a:prstGeom prst="rect">
                            <a:avLst/>
                          </a:prstGeom>
                          <a:noFill/>
                          <a:ln>
                            <a:noFill/>
                          </a:ln>
                        </pic:spPr>
                      </pic:pic>
                    </a:graphicData>
                  </a:graphic>
                </wp:inline>
              </w:drawing>
            </w:r>
          </w:p>
          <w:p w:rsidR="00511EE8" w:rsidRDefault="00511EE8">
            <w:pPr>
              <w:jc w:val="left"/>
              <w:rPr>
                <w:rFonts w:ascii="宋体" w:hAnsi="宋体" w:cs="宋体"/>
                <w:szCs w:val="21"/>
              </w:rPr>
            </w:pPr>
          </w:p>
          <w:p w:rsidR="00511EE8" w:rsidRDefault="00D404EE">
            <w:pPr>
              <w:jc w:val="left"/>
              <w:rPr>
                <w:szCs w:val="21"/>
              </w:rPr>
            </w:pPr>
            <w:r>
              <w:rPr>
                <w:noProof/>
                <w:szCs w:val="21"/>
              </w:rPr>
              <w:drawing>
                <wp:inline distT="0" distB="0" distL="114300" distR="114300">
                  <wp:extent cx="1005840" cy="238760"/>
                  <wp:effectExtent l="0" t="0" r="10160" b="15240"/>
                  <wp:docPr id="1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0"/>
                          <pic:cNvPicPr>
                            <a:picLocks noChangeAspect="1"/>
                          </pic:cNvPicPr>
                        </pic:nvPicPr>
                        <pic:blipFill>
                          <a:blip r:embed="rId9"/>
                          <a:srcRect t="22462" r="2283" b="38974"/>
                          <a:stretch>
                            <a:fillRect/>
                          </a:stretch>
                        </pic:blipFill>
                        <pic:spPr>
                          <a:xfrm>
                            <a:off x="0" y="0"/>
                            <a:ext cx="1005840" cy="238760"/>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D404EE">
            <w:pPr>
              <w:jc w:val="left"/>
              <w:rPr>
                <w:szCs w:val="21"/>
              </w:rPr>
            </w:pPr>
            <w:r>
              <w:rPr>
                <w:noProof/>
                <w:szCs w:val="21"/>
              </w:rPr>
              <w:drawing>
                <wp:anchor distT="0" distB="0" distL="114300" distR="114300" simplePos="0" relativeHeight="251305472" behindDoc="0" locked="0" layoutInCell="1" allowOverlap="1">
                  <wp:simplePos x="0" y="0"/>
                  <wp:positionH relativeFrom="column">
                    <wp:posOffset>727710</wp:posOffset>
                  </wp:positionH>
                  <wp:positionV relativeFrom="paragraph">
                    <wp:posOffset>141605</wp:posOffset>
                  </wp:positionV>
                  <wp:extent cx="151765" cy="151765"/>
                  <wp:effectExtent l="0" t="0" r="635" b="635"/>
                  <wp:wrapNone/>
                  <wp:docPr id="135" name="图片 13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rPr>
              <mc:AlternateContent>
                <mc:Choice Requires="wps">
                  <w:drawing>
                    <wp:anchor distT="0" distB="0" distL="114300" distR="114300" simplePos="0" relativeHeight="251292160" behindDoc="0" locked="0" layoutInCell="1" allowOverlap="1">
                      <wp:simplePos x="0" y="0"/>
                      <wp:positionH relativeFrom="column">
                        <wp:posOffset>-7620</wp:posOffset>
                      </wp:positionH>
                      <wp:positionV relativeFrom="paragraph">
                        <wp:posOffset>1275715</wp:posOffset>
                      </wp:positionV>
                      <wp:extent cx="1047750" cy="0"/>
                      <wp:effectExtent l="0" t="0" r="0" b="0"/>
                      <wp:wrapNone/>
                      <wp:docPr id="136" name="直接连接符 136"/>
                      <wp:cNvGraphicFramePr/>
                      <a:graphic xmlns:a="http://schemas.openxmlformats.org/drawingml/2006/main">
                        <a:graphicData uri="http://schemas.microsoft.com/office/word/2010/wordprocessingShape">
                          <wps:wsp>
                            <wps:cNvCnPr/>
                            <wps:spPr>
                              <a:xfrm>
                                <a:off x="6066790" y="7353935"/>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2CF22F" id="直接连接符 136" o:spid="_x0000_s1026" style="position:absolute;left:0;text-align:left;z-index:251292160;visibility:visible;mso-wrap-style:square;mso-wrap-distance-left:9pt;mso-wrap-distance-top:0;mso-wrap-distance-right:9pt;mso-wrap-distance-bottom:0;mso-position-horizontal:absolute;mso-position-horizontal-relative:text;mso-position-vertical:absolute;mso-position-vertical-relative:text" from="-.6pt,100.45pt" to="81.9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" strokecolor="black [3200]" strokeweight=".5pt">
                      <v:stroke joinstyle="miter"/>
                    </v:line>
                  </w:pict>
                </mc:Fallback>
              </mc:AlternateContent>
            </w:r>
            <w:r>
              <w:rPr>
                <w:noProof/>
              </w:rPr>
              <mc:AlternateContent>
                <mc:Choice Requires="wps">
                  <w:drawing>
                    <wp:anchor distT="0" distB="0" distL="114300" distR="114300" simplePos="0" relativeHeight="251291136" behindDoc="0" locked="0" layoutInCell="1" allowOverlap="1">
                      <wp:simplePos x="0" y="0"/>
                      <wp:positionH relativeFrom="column">
                        <wp:posOffset>40640</wp:posOffset>
                      </wp:positionH>
                      <wp:positionV relativeFrom="paragraph">
                        <wp:posOffset>68580</wp:posOffset>
                      </wp:positionV>
                      <wp:extent cx="951230" cy="818515"/>
                      <wp:effectExtent l="6350" t="6350" r="7620" b="13335"/>
                      <wp:wrapNone/>
                      <wp:docPr id="137" name="矩形 137"/>
                      <wp:cNvGraphicFramePr/>
                      <a:graphic xmlns:a="http://schemas.openxmlformats.org/drawingml/2006/main">
                        <a:graphicData uri="http://schemas.microsoft.com/office/word/2010/wordprocessingShape">
                          <wps:wsp>
                            <wps:cNvSpPr/>
                            <wps:spPr>
                              <a:xfrm>
                                <a:off x="6115050" y="6146800"/>
                                <a:ext cx="951230" cy="8185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CAB670" id="矩形 137" o:spid="_x0000_s1026" style="position:absolute;left:0;text-align:left;margin-left:3.2pt;margin-top:5.4pt;width:74.9pt;height:64.45pt;z-index:2512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" fillcolor="white [3212]" strokecolor="#1f4d78 [1604]" strokeweight="1pt"/>
                  </w:pict>
                </mc:Fallback>
              </mc:AlternateContent>
            </w:r>
            <w:r>
              <w:rPr>
                <w:szCs w:val="21"/>
              </w:rPr>
              <w:t xml:space="preserve">  </w:t>
            </w:r>
          </w:p>
          <w:p w:rsidR="00511EE8" w:rsidRDefault="00D404EE">
            <w:pPr>
              <w:jc w:val="left"/>
              <w:rPr>
                <w:szCs w:val="21"/>
              </w:rPr>
            </w:pPr>
            <w:r>
              <w:rPr>
                <w:noProof/>
                <w:szCs w:val="21"/>
              </w:rPr>
              <w:drawing>
                <wp:anchor distT="0" distB="0" distL="114300" distR="114300" simplePos="0" relativeHeight="251302400" behindDoc="0" locked="0" layoutInCell="1" allowOverlap="1">
                  <wp:simplePos x="0" y="0"/>
                  <wp:positionH relativeFrom="column">
                    <wp:posOffset>526415</wp:posOffset>
                  </wp:positionH>
                  <wp:positionV relativeFrom="paragraph">
                    <wp:posOffset>89535</wp:posOffset>
                  </wp:positionV>
                  <wp:extent cx="151765" cy="151765"/>
                  <wp:effectExtent l="0" t="0" r="635" b="635"/>
                  <wp:wrapNone/>
                  <wp:docPr id="138" name="图片 13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szCs w:val="21"/>
              </w:rPr>
              <w:drawing>
                <wp:anchor distT="0" distB="0" distL="114300" distR="114300" simplePos="0" relativeHeight="251301376" behindDoc="0" locked="0" layoutInCell="1" allowOverlap="1">
                  <wp:simplePos x="0" y="0"/>
                  <wp:positionH relativeFrom="column">
                    <wp:posOffset>130810</wp:posOffset>
                  </wp:positionH>
                  <wp:positionV relativeFrom="paragraph">
                    <wp:posOffset>27305</wp:posOffset>
                  </wp:positionV>
                  <wp:extent cx="151765" cy="151765"/>
                  <wp:effectExtent l="0" t="0" r="635" b="635"/>
                  <wp:wrapNone/>
                  <wp:docPr id="139" name="图片 13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szCs w:val="21"/>
              </w:rPr>
              <w:drawing>
                <wp:anchor distT="0" distB="0" distL="114300" distR="114300" simplePos="0" relativeHeight="251298304" behindDoc="0" locked="0" layoutInCell="1" allowOverlap="1">
                  <wp:simplePos x="0" y="0"/>
                  <wp:positionH relativeFrom="column">
                    <wp:posOffset>353060</wp:posOffset>
                  </wp:positionH>
                  <wp:positionV relativeFrom="paragraph">
                    <wp:posOffset>151765</wp:posOffset>
                  </wp:positionV>
                  <wp:extent cx="151765" cy="151765"/>
                  <wp:effectExtent l="0" t="0" r="635" b="635"/>
                  <wp:wrapNone/>
                  <wp:docPr id="140" name="图片 14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p>
          <w:p w:rsidR="00511EE8" w:rsidRDefault="00D404EE">
            <w:pPr>
              <w:jc w:val="left"/>
              <w:rPr>
                <w:szCs w:val="21"/>
              </w:rPr>
            </w:pPr>
            <w:r>
              <w:rPr>
                <w:noProof/>
                <w:szCs w:val="21"/>
              </w:rPr>
              <w:drawing>
                <wp:anchor distT="0" distB="0" distL="114300" distR="114300" simplePos="0" relativeHeight="251303424" behindDoc="0" locked="0" layoutInCell="1" allowOverlap="1">
                  <wp:simplePos x="0" y="0"/>
                  <wp:positionH relativeFrom="column">
                    <wp:posOffset>186055</wp:posOffset>
                  </wp:positionH>
                  <wp:positionV relativeFrom="paragraph">
                    <wp:posOffset>2540</wp:posOffset>
                  </wp:positionV>
                  <wp:extent cx="151765" cy="151765"/>
                  <wp:effectExtent l="0" t="0" r="635" b="635"/>
                  <wp:wrapNone/>
                  <wp:docPr id="155" name="图片 1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szCs w:val="21"/>
              </w:rPr>
              <w:drawing>
                <wp:anchor distT="0" distB="0" distL="114300" distR="114300" simplePos="0" relativeHeight="251300352" behindDoc="0" locked="0" layoutInCell="1" allowOverlap="1">
                  <wp:simplePos x="0" y="0"/>
                  <wp:positionH relativeFrom="column">
                    <wp:posOffset>533400</wp:posOffset>
                  </wp:positionH>
                  <wp:positionV relativeFrom="paragraph">
                    <wp:posOffset>120015</wp:posOffset>
                  </wp:positionV>
                  <wp:extent cx="151765" cy="151765"/>
                  <wp:effectExtent l="0" t="0" r="635" b="635"/>
                  <wp:wrapNone/>
                  <wp:docPr id="156" name="图片 15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szCs w:val="21"/>
              </w:rPr>
              <w:drawing>
                <wp:anchor distT="0" distB="0" distL="114300" distR="114300" simplePos="0" relativeHeight="251299328" behindDoc="0" locked="0" layoutInCell="1" allowOverlap="1">
                  <wp:simplePos x="0" y="0"/>
                  <wp:positionH relativeFrom="column">
                    <wp:posOffset>797560</wp:posOffset>
                  </wp:positionH>
                  <wp:positionV relativeFrom="paragraph">
                    <wp:posOffset>133985</wp:posOffset>
                  </wp:positionV>
                  <wp:extent cx="151765" cy="151765"/>
                  <wp:effectExtent l="0" t="0" r="635" b="635"/>
                  <wp:wrapNone/>
                  <wp:docPr id="157" name="图片 15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szCs w:val="21"/>
              </w:rPr>
              <w:drawing>
                <wp:anchor distT="0" distB="0" distL="114300" distR="114300" simplePos="0" relativeHeight="251296256" behindDoc="0" locked="0" layoutInCell="1" allowOverlap="1">
                  <wp:simplePos x="0" y="0"/>
                  <wp:positionH relativeFrom="column">
                    <wp:posOffset>152400</wp:posOffset>
                  </wp:positionH>
                  <wp:positionV relativeFrom="paragraph">
                    <wp:posOffset>161925</wp:posOffset>
                  </wp:positionV>
                  <wp:extent cx="151765" cy="151765"/>
                  <wp:effectExtent l="0" t="0" r="635" b="635"/>
                  <wp:wrapNone/>
                  <wp:docPr id="158" name="图片 15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p>
          <w:p w:rsidR="00511EE8" w:rsidRDefault="00D404EE">
            <w:pPr>
              <w:jc w:val="left"/>
              <w:rPr>
                <w:szCs w:val="21"/>
              </w:rPr>
            </w:pPr>
            <w:r>
              <w:rPr>
                <w:noProof/>
                <w:szCs w:val="21"/>
              </w:rPr>
              <w:drawing>
                <wp:anchor distT="0" distB="0" distL="114300" distR="114300" simplePos="0" relativeHeight="251304448" behindDoc="0" locked="0" layoutInCell="1" allowOverlap="1">
                  <wp:simplePos x="0" y="0"/>
                  <wp:positionH relativeFrom="column">
                    <wp:posOffset>650875</wp:posOffset>
                  </wp:positionH>
                  <wp:positionV relativeFrom="paragraph">
                    <wp:posOffset>12700</wp:posOffset>
                  </wp:positionV>
                  <wp:extent cx="151765" cy="151765"/>
                  <wp:effectExtent l="0" t="0" r="635" b="635"/>
                  <wp:wrapNone/>
                  <wp:docPr id="159" name="图片 15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r>
              <w:rPr>
                <w:noProof/>
                <w:szCs w:val="21"/>
              </w:rPr>
              <w:drawing>
                <wp:anchor distT="0" distB="0" distL="114300" distR="114300" simplePos="0" relativeHeight="251297280" behindDoc="0" locked="0" layoutInCell="1" allowOverlap="1">
                  <wp:simplePos x="0" y="0"/>
                  <wp:positionH relativeFrom="column">
                    <wp:posOffset>304800</wp:posOffset>
                  </wp:positionH>
                  <wp:positionV relativeFrom="paragraph">
                    <wp:posOffset>88900</wp:posOffset>
                  </wp:positionV>
                  <wp:extent cx="151765" cy="151765"/>
                  <wp:effectExtent l="0" t="0" r="635" b="635"/>
                  <wp:wrapNone/>
                  <wp:docPr id="160" name="图片 1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51765" cy="151765"/>
                          </a:xfrm>
                          <a:prstGeom prst="rect">
                            <a:avLst/>
                          </a:prstGeom>
                        </pic:spPr>
                      </pic:pic>
                    </a:graphicData>
                  </a:graphic>
                </wp:anchor>
              </w:drawing>
            </w:r>
          </w:p>
          <w:p w:rsidR="00511EE8" w:rsidRDefault="00D404EE">
            <w:pPr>
              <w:jc w:val="left"/>
              <w:rPr>
                <w:szCs w:val="21"/>
              </w:rPr>
            </w:pPr>
            <w:r>
              <w:rPr>
                <w:noProof/>
              </w:rPr>
              <mc:AlternateContent>
                <mc:Choice Requires="wps">
                  <w:drawing>
                    <wp:anchor distT="0" distB="0" distL="114300" distR="114300" simplePos="0" relativeHeight="251295232" behindDoc="0" locked="0" layoutInCell="1" allowOverlap="1">
                      <wp:simplePos x="0" y="0"/>
                      <wp:positionH relativeFrom="column">
                        <wp:posOffset>492125</wp:posOffset>
                      </wp:positionH>
                      <wp:positionV relativeFrom="paragraph">
                        <wp:posOffset>143510</wp:posOffset>
                      </wp:positionV>
                      <wp:extent cx="0" cy="242570"/>
                      <wp:effectExtent l="50800" t="0" r="50800" b="11430"/>
                      <wp:wrapNone/>
                      <wp:docPr id="161" name="直接箭头连接符 161"/>
                      <wp:cNvGraphicFramePr/>
                      <a:graphic xmlns:a="http://schemas.openxmlformats.org/drawingml/2006/main">
                        <a:graphicData uri="http://schemas.microsoft.com/office/word/2010/wordprocessingShape">
                          <wps:wsp>
                            <wps:cNvCnPr/>
                            <wps:spPr>
                              <a:xfrm flipV="1">
                                <a:off x="6566535" y="7014210"/>
                                <a:ext cx="0" cy="24257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BF04BD" id="直接箭头连接符 161" o:spid="_x0000_s1026" type="#_x0000_t32" style="position:absolute;left:0;text-align:left;margin-left:38.75pt;margin-top:11.3pt;width:0;height:19.1pt;flip:y;z-index:25129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" strokecolor="#ed7d31 [3205]" strokeweight=".5pt">
                      <v:stroke endarrow="open" joinstyle="miter"/>
                    </v:shape>
                  </w:pict>
                </mc:Fallback>
              </mc:AlternateContent>
            </w:r>
          </w:p>
          <w:p w:rsidR="00511EE8" w:rsidRDefault="00D404EE">
            <w:pPr>
              <w:jc w:val="left"/>
              <w:rPr>
                <w:szCs w:val="21"/>
              </w:rPr>
            </w:pPr>
            <w:r>
              <w:rPr>
                <w:noProof/>
                <w:szCs w:val="21"/>
              </w:rPr>
              <w:drawing>
                <wp:anchor distT="0" distB="0" distL="114300" distR="114300" simplePos="0" relativeHeight="251294208" behindDoc="0" locked="0" layoutInCell="1" allowOverlap="1">
                  <wp:simplePos x="0" y="0"/>
                  <wp:positionH relativeFrom="column">
                    <wp:posOffset>575945</wp:posOffset>
                  </wp:positionH>
                  <wp:positionV relativeFrom="paragraph">
                    <wp:posOffset>88265</wp:posOffset>
                  </wp:positionV>
                  <wp:extent cx="186055" cy="186055"/>
                  <wp:effectExtent l="0" t="0" r="17145" b="17145"/>
                  <wp:wrapNone/>
                  <wp:docPr id="162" name="图片 1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3b333633343334363be5b08fe4baba"/>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86055" cy="186055"/>
                          </a:xfrm>
                          <a:prstGeom prst="rect">
                            <a:avLst/>
                          </a:prstGeom>
                        </pic:spPr>
                      </pic:pic>
                    </a:graphicData>
                  </a:graphic>
                </wp:anchor>
              </w:drawing>
            </w:r>
            <w:r>
              <w:rPr>
                <w:noProof/>
                <w:szCs w:val="21"/>
              </w:rPr>
              <w:drawing>
                <wp:anchor distT="0" distB="0" distL="114300" distR="114300" simplePos="0" relativeHeight="251293184" behindDoc="0" locked="0" layoutInCell="1" allowOverlap="1">
                  <wp:simplePos x="0" y="0"/>
                  <wp:positionH relativeFrom="column">
                    <wp:posOffset>187325</wp:posOffset>
                  </wp:positionH>
                  <wp:positionV relativeFrom="paragraph">
                    <wp:posOffset>67310</wp:posOffset>
                  </wp:positionV>
                  <wp:extent cx="186055" cy="186055"/>
                  <wp:effectExtent l="0" t="0" r="17145" b="17145"/>
                  <wp:wrapNone/>
                  <wp:docPr id="163" name="图片 1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3b333633343334363be5b08fe4baba"/>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186055" cy="186055"/>
                          </a:xfrm>
                          <a:prstGeom prst="rect">
                            <a:avLst/>
                          </a:prstGeom>
                        </pic:spPr>
                      </pic:pic>
                    </a:graphicData>
                  </a:graphic>
                </wp:anchor>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lang w:eastAsia="zh-Hans"/>
              </w:rPr>
            </w:pPr>
          </w:p>
          <w:p w:rsidR="00511EE8" w:rsidRDefault="00D404EE">
            <w:pPr>
              <w:pStyle w:val="a6"/>
              <w:numPr>
                <w:ilvl w:val="0"/>
                <w:numId w:val="70"/>
              </w:numPr>
              <w:rPr>
                <w:rFonts w:ascii="宋体" w:hAnsi="宋体"/>
                <w:szCs w:val="21"/>
                <w:lang w:eastAsia="zh-Hans"/>
              </w:rPr>
            </w:pPr>
            <w:r>
              <w:rPr>
                <w:rFonts w:ascii="宋体" w:hAnsi="宋体" w:hint="eastAsia"/>
                <w:szCs w:val="21"/>
                <w:lang w:eastAsia="zh-Hans"/>
              </w:rPr>
              <w:t>掌握跳绳跑的动作方法</w:t>
            </w:r>
            <w:r>
              <w:rPr>
                <w:rFonts w:ascii="宋体" w:hAnsi="宋体"/>
                <w:szCs w:val="21"/>
                <w:lang w:eastAsia="zh-Hans"/>
              </w:rPr>
              <w:t>，</w:t>
            </w:r>
            <w:r>
              <w:rPr>
                <w:rFonts w:ascii="宋体" w:hAnsi="宋体" w:hint="eastAsia"/>
                <w:szCs w:val="21"/>
                <w:lang w:eastAsia="zh-Hans"/>
              </w:rPr>
              <w:t>增强下肢力量</w:t>
            </w:r>
            <w:r>
              <w:rPr>
                <w:rFonts w:ascii="宋体" w:hAnsi="宋体"/>
                <w:szCs w:val="21"/>
                <w:lang w:eastAsia="zh-Hans"/>
              </w:rPr>
              <w:t>。</w:t>
            </w:r>
          </w:p>
          <w:p w:rsidR="00511EE8" w:rsidRDefault="00D404EE">
            <w:pPr>
              <w:pStyle w:val="a6"/>
              <w:numPr>
                <w:ilvl w:val="0"/>
                <w:numId w:val="70"/>
              </w:numPr>
              <w:rPr>
                <w:rFonts w:ascii="宋体" w:hAnsi="宋体"/>
                <w:szCs w:val="21"/>
                <w:lang w:eastAsia="zh-Hans"/>
              </w:rPr>
            </w:pPr>
            <w:r>
              <w:rPr>
                <w:rFonts w:ascii="宋体" w:hAnsi="宋体" w:hint="eastAsia"/>
                <w:szCs w:val="21"/>
                <w:lang w:eastAsia="zh-Hans"/>
              </w:rPr>
              <w:t>通过本节课内容的学习</w:t>
            </w:r>
            <w:r>
              <w:rPr>
                <w:rFonts w:ascii="宋体" w:hAnsi="宋体"/>
                <w:szCs w:val="21"/>
                <w:lang w:eastAsia="zh-Hans"/>
              </w:rPr>
              <w:t>，</w:t>
            </w:r>
            <w:r>
              <w:rPr>
                <w:rFonts w:ascii="宋体" w:hAnsi="宋体" w:hint="eastAsia"/>
                <w:szCs w:val="21"/>
                <w:lang w:eastAsia="zh-Hans"/>
              </w:rPr>
              <w:t>发展学生的弹跳能力和投掷能力</w:t>
            </w:r>
            <w:r>
              <w:rPr>
                <w:rFonts w:ascii="宋体" w:hAnsi="宋体"/>
                <w:szCs w:val="21"/>
                <w:lang w:eastAsia="zh-Hans"/>
              </w:rPr>
              <w:t>，</w:t>
            </w:r>
            <w:r>
              <w:rPr>
                <w:rFonts w:ascii="宋体" w:hAnsi="宋体" w:hint="eastAsia"/>
                <w:szCs w:val="21"/>
                <w:lang w:eastAsia="zh-Hans"/>
              </w:rPr>
              <w:t>提高投掷的准确性</w:t>
            </w:r>
            <w:r>
              <w:rPr>
                <w:rFonts w:ascii="宋体" w:hAnsi="宋体"/>
                <w:szCs w:val="21"/>
                <w:lang w:eastAsia="zh-Hans"/>
              </w:rPr>
              <w:t>。</w:t>
            </w:r>
          </w:p>
          <w:p w:rsidR="00511EE8" w:rsidRDefault="00D404EE">
            <w:pPr>
              <w:numPr>
                <w:ilvl w:val="0"/>
                <w:numId w:val="70"/>
              </w:numPr>
              <w:rPr>
                <w:rFonts w:ascii="宋体" w:hAnsi="宋体" w:cs="宋体"/>
                <w:b/>
                <w:szCs w:val="21"/>
              </w:rPr>
            </w:pPr>
            <w:r>
              <w:rPr>
                <w:rFonts w:ascii="宋体" w:hAnsi="宋体" w:hint="eastAsia"/>
                <w:szCs w:val="21"/>
                <w:lang w:eastAsia="zh-Hans"/>
              </w:rPr>
              <w:t>激发学生积极锻炼热情</w:t>
            </w:r>
            <w:r>
              <w:rPr>
                <w:rFonts w:ascii="宋体" w:hAnsi="宋体"/>
                <w:szCs w:val="21"/>
                <w:lang w:eastAsia="zh-Hans"/>
              </w:rPr>
              <w:t>，</w:t>
            </w:r>
            <w:r>
              <w:rPr>
                <w:rFonts w:ascii="宋体" w:hAnsi="宋体" w:hint="eastAsia"/>
                <w:szCs w:val="21"/>
                <w:lang w:eastAsia="zh-Hans"/>
              </w:rPr>
              <w:t>培养团队合作精神</w:t>
            </w:r>
            <w:r>
              <w:rPr>
                <w:rFonts w:ascii="宋体" w:hAnsi="宋体"/>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lang w:eastAsia="zh-Hans"/>
              </w:rPr>
            </w:pPr>
          </w:p>
          <w:p w:rsidR="00511EE8" w:rsidRDefault="00D404EE">
            <w:pPr>
              <w:rPr>
                <w:rFonts w:ascii="宋体" w:hAnsi="宋体"/>
                <w:b/>
                <w:szCs w:val="21"/>
              </w:rPr>
            </w:pPr>
            <w:r>
              <w:rPr>
                <w:rFonts w:ascii="宋体" w:hAnsi="宋体" w:cs="宋体" w:hint="eastAsia"/>
                <w:b/>
                <w:szCs w:val="21"/>
                <w:lang w:eastAsia="zh-Hans"/>
              </w:rPr>
              <w:t>跳绳跑</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lang w:eastAsia="zh-Hans"/>
              </w:rPr>
              <w:t>摇绳和跑步</w:t>
            </w:r>
            <w:r>
              <w:rPr>
                <w:szCs w:val="21"/>
                <w:lang w:eastAsia="zh-Hans"/>
              </w:rPr>
              <w:t>。</w:t>
            </w:r>
            <w:r>
              <w:rPr>
                <w:rFonts w:hint="eastAsia"/>
                <w:szCs w:val="21"/>
                <w:lang w:eastAsia="zh-Hans"/>
              </w:rPr>
              <w:t>的结合</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lang w:eastAsia="zh-Hans"/>
              </w:rPr>
              <w:t>节奏速度的提高</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田径场</w:t>
            </w:r>
          </w:p>
          <w:p w:rsidR="00511EE8" w:rsidRDefault="00D404EE">
            <w:pPr>
              <w:rPr>
                <w:rFonts w:ascii="Times New Roman" w:hAnsi="Times New Roman" w:cs="Times New Roman"/>
                <w:szCs w:val="21"/>
                <w:lang w:eastAsia="zh-Hans"/>
              </w:rPr>
            </w:pPr>
            <w:r>
              <w:rPr>
                <w:rFonts w:ascii="宋体" w:hAnsi="宋体" w:hint="eastAsia"/>
                <w:bCs/>
                <w:szCs w:val="21"/>
                <w:lang w:eastAsia="zh-Hans"/>
              </w:rPr>
              <w:t>跳绳</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cs="宋体"/>
                <w:b/>
                <w:bCs/>
                <w:szCs w:val="21"/>
                <w:lang w:eastAsia="zh-Hans"/>
              </w:rPr>
            </w:pPr>
          </w:p>
          <w:p w:rsidR="00511EE8" w:rsidRDefault="00D404EE">
            <w:pPr>
              <w:rPr>
                <w:rFonts w:ascii="宋体" w:hAnsi="宋体" w:cs="宋体"/>
                <w:b/>
                <w:bCs/>
                <w:szCs w:val="21"/>
                <w:lang w:eastAsia="zh-Hans"/>
              </w:rPr>
            </w:pPr>
            <w:r>
              <w:rPr>
                <w:rFonts w:ascii="宋体" w:hAnsi="宋体" w:cs="宋体"/>
                <w:b/>
                <w:bCs/>
                <w:szCs w:val="21"/>
                <w:lang w:eastAsia="zh-Hans"/>
              </w:rPr>
              <w:t>（</w:t>
            </w:r>
            <w:r>
              <w:rPr>
                <w:rFonts w:ascii="宋体" w:hAnsi="宋体" w:cs="宋体" w:hint="eastAsia"/>
                <w:b/>
                <w:bCs/>
                <w:szCs w:val="21"/>
                <w:lang w:eastAsia="zh-Hans"/>
              </w:rPr>
              <w:t>一</w:t>
            </w:r>
            <w:r>
              <w:rPr>
                <w:rFonts w:ascii="宋体" w:hAnsi="宋体" w:cs="宋体"/>
                <w:b/>
                <w:bCs/>
                <w:szCs w:val="21"/>
                <w:lang w:eastAsia="zh-Hans"/>
              </w:rPr>
              <w:t>）</w:t>
            </w:r>
            <w:r>
              <w:rPr>
                <w:rFonts w:ascii="宋体" w:hAnsi="宋体" w:cs="宋体" w:hint="eastAsia"/>
                <w:b/>
                <w:bCs/>
                <w:szCs w:val="21"/>
                <w:lang w:eastAsia="zh-Hans"/>
              </w:rPr>
              <w:t>热身活动</w:t>
            </w:r>
            <w:r>
              <w:rPr>
                <w:rFonts w:ascii="宋体" w:hAnsi="宋体" w:cs="宋体"/>
                <w:b/>
                <w:bCs/>
                <w:szCs w:val="21"/>
                <w:lang w:eastAsia="zh-Hans"/>
              </w:rPr>
              <w:t>：</w:t>
            </w:r>
            <w:r>
              <w:rPr>
                <w:rFonts w:ascii="宋体" w:hAnsi="宋体" w:cs="宋体" w:hint="eastAsia"/>
                <w:b/>
                <w:bCs/>
                <w:szCs w:val="21"/>
                <w:lang w:eastAsia="zh-Hans"/>
              </w:rPr>
              <w:t>队列队形练习</w:t>
            </w:r>
          </w:p>
          <w:p w:rsidR="00511EE8" w:rsidRDefault="00D404EE">
            <w:pPr>
              <w:ind w:firstLineChars="200" w:firstLine="420"/>
              <w:rPr>
                <w:rFonts w:ascii="宋体" w:hAnsi="宋体" w:cs="宋体"/>
                <w:szCs w:val="21"/>
                <w:lang w:eastAsia="zh-Hans"/>
              </w:rPr>
            </w:pPr>
            <w:r>
              <w:rPr>
                <w:rFonts w:ascii="宋体" w:hAnsi="宋体" w:cs="宋体" w:hint="eastAsia"/>
                <w:szCs w:val="21"/>
                <w:lang w:eastAsia="zh-Hans"/>
              </w:rPr>
              <w:t>齐步走</w:t>
            </w:r>
            <w:r>
              <w:rPr>
                <w:rFonts w:ascii="宋体" w:hAnsi="宋体" w:cs="宋体"/>
                <w:szCs w:val="21"/>
                <w:lang w:eastAsia="zh-Hans"/>
              </w:rPr>
              <w:t>、</w:t>
            </w:r>
            <w:r>
              <w:rPr>
                <w:rFonts w:ascii="宋体" w:hAnsi="宋体" w:cs="宋体" w:hint="eastAsia"/>
                <w:szCs w:val="21"/>
                <w:lang w:eastAsia="zh-Hans"/>
              </w:rPr>
              <w:t>左右转弯</w:t>
            </w:r>
            <w:r>
              <w:rPr>
                <w:rFonts w:ascii="宋体" w:hAnsi="宋体" w:cs="宋体"/>
                <w:szCs w:val="21"/>
                <w:lang w:eastAsia="zh-Hans"/>
              </w:rPr>
              <w:t>、</w:t>
            </w:r>
            <w:r>
              <w:rPr>
                <w:rFonts w:ascii="宋体" w:hAnsi="宋体" w:cs="宋体" w:hint="eastAsia"/>
                <w:szCs w:val="21"/>
                <w:lang w:eastAsia="zh-Hans"/>
              </w:rPr>
              <w:t>立定</w:t>
            </w:r>
            <w:r>
              <w:rPr>
                <w:rFonts w:ascii="宋体" w:hAnsi="宋体" w:cs="宋体"/>
                <w:szCs w:val="21"/>
                <w:lang w:eastAsia="zh-Hans"/>
              </w:rPr>
              <w:t>。</w:t>
            </w: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D404EE">
            <w:pPr>
              <w:rPr>
                <w:rFonts w:ascii="宋体" w:hAnsi="宋体" w:cs="宋体"/>
                <w:b/>
                <w:bCs/>
                <w:szCs w:val="21"/>
                <w:lang w:eastAsia="zh-Hans"/>
              </w:rPr>
            </w:pPr>
            <w:r>
              <w:rPr>
                <w:rFonts w:ascii="宋体" w:hAnsi="宋体" w:cs="宋体"/>
                <w:b/>
                <w:bCs/>
                <w:szCs w:val="21"/>
                <w:lang w:eastAsia="zh-Hans"/>
              </w:rPr>
              <w:t>（</w:t>
            </w:r>
            <w:r>
              <w:rPr>
                <w:rFonts w:ascii="宋体" w:hAnsi="宋体" w:cs="宋体" w:hint="eastAsia"/>
                <w:b/>
                <w:bCs/>
                <w:szCs w:val="21"/>
                <w:lang w:eastAsia="zh-Hans"/>
              </w:rPr>
              <w:t>二</w:t>
            </w:r>
            <w:r>
              <w:rPr>
                <w:rFonts w:ascii="宋体" w:hAnsi="宋体" w:cs="宋体"/>
                <w:b/>
                <w:bCs/>
                <w:szCs w:val="21"/>
                <w:lang w:eastAsia="zh-Hans"/>
              </w:rPr>
              <w:t>）</w:t>
            </w:r>
            <w:r>
              <w:rPr>
                <w:rFonts w:ascii="宋体" w:hAnsi="宋体" w:cs="宋体" w:hint="eastAsia"/>
                <w:b/>
                <w:bCs/>
                <w:szCs w:val="21"/>
                <w:lang w:eastAsia="zh-Hans"/>
              </w:rPr>
              <w:t>辅助性练习</w:t>
            </w:r>
          </w:p>
          <w:p w:rsidR="00511EE8" w:rsidRDefault="00D404EE">
            <w:pPr>
              <w:numPr>
                <w:ilvl w:val="0"/>
                <w:numId w:val="71"/>
              </w:numPr>
              <w:rPr>
                <w:rFonts w:ascii="宋体" w:hAnsi="宋体" w:cs="宋体"/>
                <w:szCs w:val="21"/>
                <w:lang w:eastAsia="zh-Hans"/>
              </w:rPr>
            </w:pPr>
            <w:r>
              <w:rPr>
                <w:rFonts w:ascii="宋体" w:hAnsi="宋体" w:cs="宋体" w:hint="eastAsia"/>
                <w:szCs w:val="21"/>
                <w:lang w:eastAsia="zh-Hans"/>
              </w:rPr>
              <w:t>双臂模拟摇绳动作</w:t>
            </w:r>
          </w:p>
          <w:p w:rsidR="00511EE8" w:rsidRDefault="00D404EE">
            <w:pPr>
              <w:numPr>
                <w:ilvl w:val="0"/>
                <w:numId w:val="71"/>
              </w:numPr>
              <w:rPr>
                <w:rFonts w:ascii="宋体" w:hAnsi="宋体" w:cs="宋体"/>
                <w:szCs w:val="21"/>
                <w:lang w:eastAsia="zh-Hans"/>
              </w:rPr>
            </w:pPr>
            <w:r>
              <w:rPr>
                <w:rFonts w:ascii="宋体" w:hAnsi="宋体" w:cs="宋体" w:hint="eastAsia"/>
                <w:szCs w:val="21"/>
                <w:lang w:eastAsia="zh-Hans"/>
              </w:rPr>
              <w:t>活动踝腕关节</w:t>
            </w:r>
          </w:p>
          <w:p w:rsidR="00511EE8" w:rsidRDefault="00D404EE">
            <w:pPr>
              <w:numPr>
                <w:ilvl w:val="0"/>
                <w:numId w:val="71"/>
              </w:numPr>
              <w:rPr>
                <w:rFonts w:ascii="宋体" w:hAnsi="宋体" w:cs="宋体"/>
                <w:szCs w:val="21"/>
                <w:lang w:eastAsia="zh-Hans"/>
              </w:rPr>
            </w:pPr>
            <w:r>
              <w:rPr>
                <w:rFonts w:ascii="宋体" w:hAnsi="宋体" w:cs="宋体" w:hint="eastAsia"/>
                <w:szCs w:val="21"/>
                <w:lang w:eastAsia="zh-Hans"/>
              </w:rPr>
              <w:t>双脚并拢连续跳</w:t>
            </w:r>
          </w:p>
          <w:p w:rsidR="00511EE8" w:rsidRDefault="00D404EE">
            <w:pPr>
              <w:numPr>
                <w:ilvl w:val="0"/>
                <w:numId w:val="71"/>
              </w:numPr>
              <w:rPr>
                <w:rFonts w:ascii="宋体" w:hAnsi="宋体" w:cs="宋体"/>
                <w:szCs w:val="21"/>
                <w:lang w:eastAsia="zh-Hans"/>
              </w:rPr>
            </w:pPr>
            <w:r>
              <w:rPr>
                <w:rFonts w:ascii="宋体" w:hAnsi="宋体" w:cs="宋体" w:hint="eastAsia"/>
                <w:szCs w:val="21"/>
                <w:lang w:eastAsia="zh-Hans"/>
              </w:rPr>
              <w:t>两脚轮换跳</w:t>
            </w:r>
          </w:p>
          <w:p w:rsidR="00511EE8" w:rsidRDefault="00D404EE">
            <w:pPr>
              <w:numPr>
                <w:ilvl w:val="0"/>
                <w:numId w:val="71"/>
              </w:numPr>
              <w:rPr>
                <w:rFonts w:ascii="宋体" w:hAnsi="宋体" w:cs="宋体"/>
                <w:szCs w:val="21"/>
                <w:lang w:eastAsia="zh-Hans"/>
              </w:rPr>
            </w:pPr>
            <w:r>
              <w:rPr>
                <w:rFonts w:ascii="宋体" w:hAnsi="宋体" w:cs="宋体" w:hint="eastAsia"/>
                <w:szCs w:val="21"/>
                <w:lang w:eastAsia="zh-Hans"/>
              </w:rPr>
              <w:t>一路纵队绕操场慢跑两圈</w:t>
            </w:r>
            <w:r>
              <w:rPr>
                <w:rFonts w:ascii="宋体" w:hAnsi="宋体" w:cs="宋体"/>
                <w:szCs w:val="21"/>
                <w:lang w:eastAsia="zh-Hans"/>
              </w:rPr>
              <w:t>。</w:t>
            </w:r>
          </w:p>
          <w:p w:rsidR="00511EE8" w:rsidRDefault="00511EE8">
            <w:pPr>
              <w:rPr>
                <w:rFonts w:ascii="宋体" w:eastAsia="宋体" w:hAnsi="宋体" w:cs="宋体"/>
                <w:szCs w:val="21"/>
              </w:rPr>
            </w:pPr>
          </w:p>
        </w:tc>
        <w:tc>
          <w:tcPr>
            <w:tcW w:w="2322" w:type="dxa"/>
            <w:gridSpan w:val="4"/>
            <w:noWrap/>
          </w:tcPr>
          <w:p w:rsidR="00511EE8" w:rsidRDefault="00511EE8">
            <w:pPr>
              <w:rPr>
                <w:rFonts w:ascii="宋体" w:hAnsi="宋体"/>
                <w:szCs w:val="21"/>
              </w:rPr>
            </w:pPr>
          </w:p>
          <w:p w:rsidR="00511EE8" w:rsidRDefault="00D404EE">
            <w:pPr>
              <w:numPr>
                <w:ilvl w:val="0"/>
                <w:numId w:val="72"/>
              </w:numPr>
              <w:rPr>
                <w:rFonts w:ascii="宋体" w:hAnsi="宋体"/>
                <w:szCs w:val="21"/>
                <w:lang w:eastAsia="zh-Hans"/>
              </w:rPr>
            </w:pPr>
            <w:r>
              <w:rPr>
                <w:rFonts w:ascii="宋体" w:hAnsi="宋体" w:hint="eastAsia"/>
                <w:szCs w:val="21"/>
                <w:lang w:eastAsia="zh-Hans"/>
              </w:rPr>
              <w:t>教师口令指挥学生练习</w:t>
            </w:r>
            <w:r>
              <w:rPr>
                <w:rFonts w:ascii="宋体" w:hAnsi="宋体"/>
                <w:szCs w:val="21"/>
                <w:lang w:eastAsia="zh-Hans"/>
              </w:rPr>
              <w:t>。</w:t>
            </w:r>
          </w:p>
          <w:p w:rsidR="00511EE8" w:rsidRDefault="00D404EE">
            <w:pPr>
              <w:numPr>
                <w:ilvl w:val="0"/>
                <w:numId w:val="72"/>
              </w:numPr>
              <w:rPr>
                <w:rFonts w:ascii="宋体" w:hAnsi="宋体"/>
                <w:szCs w:val="21"/>
              </w:rPr>
            </w:pPr>
            <w:r>
              <w:rPr>
                <w:rFonts w:ascii="宋体" w:hAnsi="宋体" w:hint="eastAsia"/>
                <w:szCs w:val="21"/>
                <w:lang w:eastAsia="zh-Hans"/>
              </w:rPr>
              <w:t>注意观察学的练习情况</w:t>
            </w:r>
            <w:r>
              <w:rPr>
                <w:rFonts w:ascii="宋体" w:hAnsi="宋体"/>
                <w:szCs w:val="21"/>
                <w:lang w:eastAsia="zh-Hans"/>
              </w:rPr>
              <w:t>，</w:t>
            </w:r>
            <w:r>
              <w:rPr>
                <w:rFonts w:ascii="宋体" w:hAnsi="宋体" w:hint="eastAsia"/>
                <w:szCs w:val="21"/>
                <w:lang w:eastAsia="zh-Hans"/>
              </w:rPr>
              <w:t>及时进行提示纠正</w:t>
            </w:r>
            <w:r>
              <w:rPr>
                <w:rFonts w:ascii="宋体" w:hAnsi="宋体"/>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D404EE">
            <w:pPr>
              <w:numPr>
                <w:ilvl w:val="0"/>
                <w:numId w:val="73"/>
              </w:numPr>
              <w:rPr>
                <w:rFonts w:ascii="宋体" w:hAnsi="宋体"/>
                <w:szCs w:val="21"/>
                <w:lang w:eastAsia="zh-Hans"/>
              </w:rPr>
            </w:pPr>
            <w:r>
              <w:rPr>
                <w:rFonts w:ascii="宋体" w:hAnsi="宋体" w:hint="eastAsia"/>
                <w:szCs w:val="21"/>
              </w:rPr>
              <w:t>口令指挥学生进行</w:t>
            </w:r>
            <w:r>
              <w:rPr>
                <w:rFonts w:ascii="宋体" w:hAnsi="宋体" w:hint="eastAsia"/>
                <w:szCs w:val="21"/>
                <w:lang w:eastAsia="zh-Hans"/>
              </w:rPr>
              <w:t>辅助练习</w:t>
            </w:r>
            <w:r>
              <w:rPr>
                <w:rFonts w:ascii="宋体" w:hAnsi="宋体"/>
                <w:szCs w:val="21"/>
                <w:lang w:eastAsia="zh-Hans"/>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rPr>
              <w:t>1</w:t>
            </w:r>
            <w:r>
              <w:rPr>
                <w:rFonts w:ascii="宋体" w:hAnsi="宋体" w:hint="eastAsia"/>
                <w:szCs w:val="21"/>
                <w:lang w:eastAsia="zh-Hans"/>
              </w:rPr>
              <w:t>.学生听教师口令进行练习</w:t>
            </w:r>
            <w:r>
              <w:rPr>
                <w:rFonts w:ascii="宋体" w:hAnsi="宋体"/>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hint="eastAsia"/>
                <w:szCs w:val="21"/>
              </w:rPr>
              <w:t>1.有节奏地进行</w:t>
            </w:r>
            <w:r>
              <w:rPr>
                <w:rFonts w:ascii="宋体" w:hAnsi="宋体" w:hint="eastAsia"/>
                <w:szCs w:val="21"/>
                <w:lang w:eastAsia="zh-Hans"/>
              </w:rPr>
              <w:t>辅助性练习</w:t>
            </w:r>
            <w:r>
              <w:rPr>
                <w:rFonts w:ascii="宋体" w:hAnsi="宋体"/>
                <w:szCs w:val="21"/>
                <w:lang w:eastAsia="zh-Hans"/>
              </w:rPr>
              <w:t>。</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szCs w:val="21"/>
              </w:rPr>
            </w:pPr>
            <w:r>
              <w:rPr>
                <w:rFonts w:ascii="宋体" w:hAnsi="宋体" w:cs="宋体" w:hint="eastAsia"/>
                <w:noProof/>
                <w:szCs w:val="21"/>
              </w:rPr>
              <w:drawing>
                <wp:inline distT="0" distB="0" distL="114300" distR="114300">
                  <wp:extent cx="962660" cy="817245"/>
                  <wp:effectExtent l="0" t="0" r="2540" b="2095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rPr>
                <w:b/>
                <w:bCs/>
                <w:szCs w:val="21"/>
                <w:lang w:eastAsia="zh-Hans"/>
              </w:rPr>
            </w:pPr>
            <w:r>
              <w:rPr>
                <w:szCs w:val="21"/>
                <w:lang w:eastAsia="zh-Hans"/>
              </w:rPr>
              <w:t>（</w:t>
            </w:r>
            <w:r>
              <w:rPr>
                <w:rFonts w:hint="eastAsia"/>
                <w:b/>
                <w:bCs/>
                <w:szCs w:val="21"/>
                <w:lang w:eastAsia="zh-Hans"/>
              </w:rPr>
              <w:t>一</w:t>
            </w:r>
            <w:r>
              <w:rPr>
                <w:b/>
                <w:bCs/>
                <w:szCs w:val="21"/>
                <w:lang w:eastAsia="zh-Hans"/>
              </w:rPr>
              <w:t>）</w:t>
            </w:r>
            <w:r>
              <w:rPr>
                <w:rFonts w:hint="eastAsia"/>
                <w:b/>
                <w:bCs/>
                <w:szCs w:val="21"/>
                <w:lang w:eastAsia="zh-Hans"/>
              </w:rPr>
              <w:t>复习</w:t>
            </w:r>
            <w:r>
              <w:rPr>
                <w:b/>
                <w:bCs/>
                <w:szCs w:val="21"/>
                <w:lang w:eastAsia="zh-Hans"/>
              </w:rPr>
              <w:t>：</w:t>
            </w:r>
            <w:r>
              <w:rPr>
                <w:rFonts w:hint="eastAsia"/>
                <w:b/>
                <w:bCs/>
                <w:szCs w:val="21"/>
                <w:lang w:eastAsia="zh-Hans"/>
              </w:rPr>
              <w:t>跑步</w:t>
            </w:r>
            <w:r>
              <w:rPr>
                <w:b/>
                <w:bCs/>
                <w:szCs w:val="21"/>
                <w:lang w:eastAsia="zh-Hans"/>
              </w:rPr>
              <w:t>——</w:t>
            </w:r>
            <w:r>
              <w:rPr>
                <w:rFonts w:hint="eastAsia"/>
                <w:b/>
                <w:bCs/>
                <w:szCs w:val="21"/>
                <w:lang w:eastAsia="zh-Hans"/>
              </w:rPr>
              <w:t>立定</w:t>
            </w:r>
          </w:p>
          <w:p w:rsidR="00511EE8" w:rsidRDefault="00D404EE">
            <w:pPr>
              <w:ind w:firstLineChars="100" w:firstLine="210"/>
              <w:rPr>
                <w:szCs w:val="21"/>
                <w:lang w:eastAsia="zh-Hans"/>
              </w:rPr>
            </w:pPr>
            <w:r>
              <w:rPr>
                <w:szCs w:val="21"/>
                <w:lang w:eastAsia="zh-Hans"/>
              </w:rPr>
              <w:t>1</w:t>
            </w:r>
            <w:r>
              <w:rPr>
                <w:rFonts w:hint="eastAsia"/>
                <w:szCs w:val="21"/>
                <w:lang w:eastAsia="zh-Hans"/>
              </w:rPr>
              <w:t>.</w:t>
            </w:r>
            <w:r>
              <w:rPr>
                <w:rFonts w:hint="eastAsia"/>
                <w:szCs w:val="21"/>
                <w:lang w:eastAsia="zh-Hans"/>
              </w:rPr>
              <w:t>分组练习</w:t>
            </w:r>
          </w:p>
          <w:p w:rsidR="00511EE8" w:rsidRDefault="00D404EE">
            <w:pPr>
              <w:ind w:firstLineChars="100" w:firstLine="210"/>
              <w:rPr>
                <w:szCs w:val="21"/>
                <w:lang w:eastAsia="zh-Hans"/>
              </w:rPr>
            </w:pPr>
            <w:r>
              <w:rPr>
                <w:szCs w:val="21"/>
                <w:lang w:eastAsia="zh-Hans"/>
              </w:rPr>
              <w:t>2</w:t>
            </w:r>
            <w:r>
              <w:rPr>
                <w:rFonts w:hint="eastAsia"/>
                <w:szCs w:val="21"/>
                <w:lang w:eastAsia="zh-Hans"/>
              </w:rPr>
              <w:t>.</w:t>
            </w:r>
            <w:r>
              <w:rPr>
                <w:rFonts w:hint="eastAsia"/>
                <w:szCs w:val="21"/>
                <w:lang w:eastAsia="zh-Hans"/>
              </w:rPr>
              <w:t>集体练习</w:t>
            </w:r>
          </w:p>
          <w:p w:rsidR="00511EE8" w:rsidRDefault="00511EE8">
            <w:pPr>
              <w:ind w:firstLineChars="100" w:firstLine="210"/>
              <w:rPr>
                <w:szCs w:val="21"/>
                <w:lang w:eastAsia="zh-Hans"/>
              </w:rPr>
            </w:pPr>
          </w:p>
          <w:p w:rsidR="00511EE8" w:rsidRDefault="00D404EE">
            <w:pPr>
              <w:jc w:val="left"/>
              <w:rPr>
                <w:b/>
                <w:bCs/>
                <w:lang w:eastAsia="zh-Hans"/>
              </w:rPr>
            </w:pPr>
            <w:r>
              <w:rPr>
                <w:b/>
                <w:bCs/>
                <w:lang w:eastAsia="zh-Hans"/>
              </w:rPr>
              <w:t>（</w:t>
            </w:r>
            <w:r>
              <w:rPr>
                <w:rFonts w:hint="eastAsia"/>
                <w:b/>
                <w:bCs/>
                <w:lang w:eastAsia="zh-Hans"/>
              </w:rPr>
              <w:t>二</w:t>
            </w:r>
            <w:r>
              <w:rPr>
                <w:b/>
                <w:bCs/>
                <w:lang w:eastAsia="zh-Hans"/>
              </w:rPr>
              <w:t>）</w:t>
            </w:r>
            <w:r>
              <w:rPr>
                <w:rFonts w:hint="eastAsia"/>
                <w:b/>
                <w:bCs/>
                <w:lang w:eastAsia="zh-Hans"/>
              </w:rPr>
              <w:t>学习</w:t>
            </w:r>
            <w:r>
              <w:rPr>
                <w:b/>
                <w:bCs/>
                <w:lang w:eastAsia="zh-Hans"/>
              </w:rPr>
              <w:t>：</w:t>
            </w:r>
            <w:r>
              <w:rPr>
                <w:rFonts w:hint="eastAsia"/>
                <w:b/>
                <w:bCs/>
                <w:lang w:eastAsia="zh-Hans"/>
              </w:rPr>
              <w:t>跳绳跑</w:t>
            </w:r>
          </w:p>
          <w:p w:rsidR="00511EE8" w:rsidRDefault="00D404EE">
            <w:pPr>
              <w:jc w:val="left"/>
              <w:rPr>
                <w:lang w:eastAsia="zh-Hans"/>
              </w:rPr>
            </w:pPr>
            <w:r>
              <w:rPr>
                <w:lang w:eastAsia="zh-Hans"/>
              </w:rPr>
              <w:t>【</w:t>
            </w:r>
            <w:r>
              <w:rPr>
                <w:rFonts w:hint="eastAsia"/>
                <w:lang w:eastAsia="zh-Hans"/>
              </w:rPr>
              <w:t>动作方法</w:t>
            </w:r>
            <w:r>
              <w:rPr>
                <w:lang w:eastAsia="zh-Hans"/>
              </w:rPr>
              <w:t>】</w:t>
            </w:r>
            <w:r>
              <w:rPr>
                <w:rFonts w:hint="eastAsia"/>
                <w:lang w:eastAsia="zh-Hans"/>
              </w:rPr>
              <w:t>两手握绳的两端</w:t>
            </w:r>
            <w:r>
              <w:rPr>
                <w:lang w:eastAsia="zh-Hans"/>
              </w:rPr>
              <w:t>，</w:t>
            </w:r>
            <w:r>
              <w:rPr>
                <w:rFonts w:hint="eastAsia"/>
                <w:lang w:eastAsia="zh-Hans"/>
              </w:rPr>
              <w:t>由后向前摇绳</w:t>
            </w:r>
            <w:r>
              <w:rPr>
                <w:lang w:eastAsia="zh-Hans"/>
              </w:rPr>
              <w:t>，</w:t>
            </w:r>
            <w:r>
              <w:rPr>
                <w:rFonts w:hint="eastAsia"/>
                <w:lang w:eastAsia="zh-Hans"/>
              </w:rPr>
              <w:t>绳摆至前下方</w:t>
            </w:r>
            <w:r>
              <w:rPr>
                <w:lang w:eastAsia="zh-Hans"/>
              </w:rPr>
              <w:t>，</w:t>
            </w:r>
            <w:r>
              <w:rPr>
                <w:rFonts w:hint="eastAsia"/>
                <w:lang w:eastAsia="zh-Hans"/>
              </w:rPr>
              <w:t>后腿蹬地</w:t>
            </w:r>
            <w:r>
              <w:rPr>
                <w:lang w:eastAsia="zh-Hans"/>
              </w:rPr>
              <w:t>，</w:t>
            </w:r>
            <w:r>
              <w:rPr>
                <w:rFonts w:hint="eastAsia"/>
                <w:lang w:eastAsia="zh-Hans"/>
              </w:rPr>
              <w:t>同时一脚前迈过绳</w:t>
            </w:r>
            <w:r>
              <w:rPr>
                <w:lang w:eastAsia="zh-Hans"/>
              </w:rPr>
              <w:t>，</w:t>
            </w:r>
            <w:r>
              <w:rPr>
                <w:rFonts w:hint="eastAsia"/>
                <w:lang w:eastAsia="zh-Hans"/>
              </w:rPr>
              <w:t>绳着地后</w:t>
            </w:r>
            <w:r>
              <w:rPr>
                <w:lang w:eastAsia="zh-Hans"/>
              </w:rPr>
              <w:t>，</w:t>
            </w:r>
            <w:r>
              <w:rPr>
                <w:rFonts w:hint="eastAsia"/>
                <w:lang w:eastAsia="zh-Hans"/>
              </w:rPr>
              <w:t>前腿着地</w:t>
            </w:r>
            <w:r>
              <w:rPr>
                <w:lang w:eastAsia="zh-Hans"/>
              </w:rPr>
              <w:t>，</w:t>
            </w:r>
            <w:r>
              <w:rPr>
                <w:rFonts w:hint="eastAsia"/>
                <w:lang w:eastAsia="zh-Hans"/>
              </w:rPr>
              <w:t>同时后蹬腿向前摆动</w:t>
            </w:r>
            <w:r>
              <w:rPr>
                <w:lang w:eastAsia="zh-Hans"/>
              </w:rPr>
              <w:t>，</w:t>
            </w:r>
            <w:r>
              <w:rPr>
                <w:rFonts w:hint="eastAsia"/>
                <w:lang w:eastAsia="zh-Hans"/>
              </w:rPr>
              <w:t>绳继续前摆</w:t>
            </w:r>
            <w:r>
              <w:rPr>
                <w:lang w:eastAsia="zh-Hans"/>
              </w:rPr>
              <w:t>。</w:t>
            </w:r>
            <w:r>
              <w:rPr>
                <w:rFonts w:hint="eastAsia"/>
                <w:lang w:eastAsia="zh-Hans"/>
              </w:rPr>
              <w:t>当绳再次前摆至前下方时</w:t>
            </w:r>
            <w:r>
              <w:rPr>
                <w:lang w:eastAsia="zh-Hans"/>
              </w:rPr>
              <w:t>，</w:t>
            </w:r>
            <w:r>
              <w:rPr>
                <w:rFonts w:hint="eastAsia"/>
                <w:lang w:eastAsia="zh-Hans"/>
              </w:rPr>
              <w:t>开始的后蹬腿变成了前摆腿</w:t>
            </w:r>
            <w:r>
              <w:rPr>
                <w:lang w:eastAsia="zh-Hans"/>
              </w:rPr>
              <w:t>，</w:t>
            </w:r>
            <w:r>
              <w:rPr>
                <w:rFonts w:hint="eastAsia"/>
                <w:lang w:eastAsia="zh-Hans"/>
              </w:rPr>
              <w:t>开始的前摆腿变成了后蹬腿</w:t>
            </w:r>
            <w:r>
              <w:rPr>
                <w:lang w:eastAsia="zh-Hans"/>
              </w:rPr>
              <w:t>，</w:t>
            </w:r>
            <w:r>
              <w:rPr>
                <w:rFonts w:hint="eastAsia"/>
                <w:lang w:eastAsia="zh-Hans"/>
              </w:rPr>
              <w:t>如此交替进行</w:t>
            </w:r>
            <w:r>
              <w:rPr>
                <w:lang w:eastAsia="zh-Hans"/>
              </w:rPr>
              <w:t>。</w:t>
            </w:r>
          </w:p>
          <w:p w:rsidR="00511EE8" w:rsidRDefault="00D404EE">
            <w:pPr>
              <w:jc w:val="left"/>
              <w:rPr>
                <w:b/>
                <w:bCs/>
                <w:lang w:eastAsia="zh-Hans"/>
              </w:rPr>
            </w:pPr>
            <w:r>
              <w:rPr>
                <w:b/>
                <w:bCs/>
                <w:lang w:eastAsia="zh-Hans"/>
              </w:rPr>
              <w:t>【</w:t>
            </w:r>
            <w:r>
              <w:rPr>
                <w:rFonts w:hint="eastAsia"/>
                <w:b/>
                <w:bCs/>
                <w:lang w:eastAsia="zh-Hans"/>
              </w:rPr>
              <w:t>练习</w:t>
            </w:r>
            <w:r>
              <w:rPr>
                <w:b/>
                <w:bCs/>
                <w:lang w:eastAsia="zh-Hans"/>
              </w:rPr>
              <w:t>】</w:t>
            </w:r>
          </w:p>
          <w:p w:rsidR="00511EE8" w:rsidRDefault="00D404EE">
            <w:pPr>
              <w:numPr>
                <w:ilvl w:val="0"/>
                <w:numId w:val="74"/>
              </w:numPr>
              <w:jc w:val="left"/>
              <w:rPr>
                <w:lang w:eastAsia="zh-Hans"/>
              </w:rPr>
            </w:pPr>
            <w:r>
              <w:rPr>
                <w:rFonts w:hint="eastAsia"/>
                <w:lang w:eastAsia="zh-Hans"/>
              </w:rPr>
              <w:t>模仿练习</w:t>
            </w:r>
          </w:p>
          <w:p w:rsidR="00511EE8" w:rsidRDefault="00D404EE">
            <w:pPr>
              <w:numPr>
                <w:ilvl w:val="0"/>
                <w:numId w:val="74"/>
              </w:numPr>
              <w:jc w:val="left"/>
              <w:rPr>
                <w:lang w:eastAsia="zh-Hans"/>
              </w:rPr>
            </w:pPr>
            <w:r>
              <w:rPr>
                <w:rFonts w:hint="eastAsia"/>
                <w:lang w:eastAsia="zh-Hans"/>
              </w:rPr>
              <w:t>分组练习</w:t>
            </w:r>
          </w:p>
          <w:p w:rsidR="00511EE8" w:rsidRDefault="00511EE8">
            <w:pPr>
              <w:jc w:val="left"/>
              <w:rPr>
                <w:lang w:eastAsia="zh-Hans"/>
              </w:rPr>
            </w:pPr>
          </w:p>
          <w:p w:rsidR="00511EE8" w:rsidRDefault="00D404EE">
            <w:pPr>
              <w:jc w:val="left"/>
              <w:rPr>
                <w:b/>
                <w:bCs/>
                <w:lang w:eastAsia="zh-Hans"/>
              </w:rPr>
            </w:pPr>
            <w:r>
              <w:rPr>
                <w:b/>
                <w:bCs/>
                <w:lang w:eastAsia="zh-Hans"/>
              </w:rPr>
              <w:t>（</w:t>
            </w:r>
            <w:r>
              <w:rPr>
                <w:rFonts w:hint="eastAsia"/>
                <w:b/>
                <w:bCs/>
                <w:lang w:eastAsia="zh-Hans"/>
              </w:rPr>
              <w:t>三</w:t>
            </w:r>
            <w:r>
              <w:rPr>
                <w:b/>
                <w:bCs/>
                <w:lang w:eastAsia="zh-Hans"/>
              </w:rPr>
              <w:t>）</w:t>
            </w:r>
            <w:r>
              <w:rPr>
                <w:rFonts w:hint="eastAsia"/>
                <w:b/>
                <w:bCs/>
                <w:lang w:eastAsia="zh-Hans"/>
              </w:rPr>
              <w:t>组织竞赛</w:t>
            </w:r>
            <w:r>
              <w:rPr>
                <w:b/>
                <w:bCs/>
                <w:lang w:eastAsia="zh-Hans"/>
              </w:rPr>
              <w:t>：</w:t>
            </w:r>
            <w:r>
              <w:rPr>
                <w:rFonts w:hint="eastAsia"/>
                <w:b/>
                <w:bCs/>
                <w:lang w:eastAsia="zh-Hans"/>
              </w:rPr>
              <w:t>跳绳跑比赛</w:t>
            </w:r>
          </w:p>
          <w:p w:rsidR="00511EE8" w:rsidRDefault="00D404EE">
            <w:pPr>
              <w:jc w:val="left"/>
              <w:rPr>
                <w:lang w:eastAsia="zh-Hans"/>
              </w:rPr>
            </w:pPr>
            <w:r>
              <w:rPr>
                <w:lang w:eastAsia="zh-Hans"/>
              </w:rPr>
              <w:t>【</w:t>
            </w:r>
            <w:r>
              <w:rPr>
                <w:rFonts w:hint="eastAsia"/>
                <w:lang w:eastAsia="zh-Hans"/>
              </w:rPr>
              <w:t>组织</w:t>
            </w:r>
            <w:r>
              <w:rPr>
                <w:lang w:eastAsia="zh-Hans"/>
              </w:rPr>
              <w:t>】</w:t>
            </w:r>
            <w:r>
              <w:rPr>
                <w:rFonts w:hint="eastAsia"/>
                <w:lang w:eastAsia="zh-Hans"/>
              </w:rPr>
              <w:t>学生分为</w:t>
            </w:r>
            <w:r>
              <w:rPr>
                <w:lang w:eastAsia="zh-Hans"/>
              </w:rPr>
              <w:t>4</w:t>
            </w:r>
            <w:r>
              <w:rPr>
                <w:rFonts w:hint="eastAsia"/>
                <w:lang w:eastAsia="zh-Hans"/>
              </w:rPr>
              <w:t>个小组</w:t>
            </w:r>
            <w:r>
              <w:rPr>
                <w:lang w:eastAsia="zh-Hans"/>
              </w:rPr>
              <w:t>，</w:t>
            </w:r>
            <w:r>
              <w:rPr>
                <w:rFonts w:hint="eastAsia"/>
                <w:lang w:eastAsia="zh-Hans"/>
              </w:rPr>
              <w:t>规定好行进路线</w:t>
            </w:r>
            <w:r>
              <w:rPr>
                <w:lang w:eastAsia="zh-Hans"/>
              </w:rPr>
              <w:t>，</w:t>
            </w:r>
            <w:r>
              <w:rPr>
                <w:rFonts w:hint="eastAsia"/>
                <w:lang w:eastAsia="zh-Hans"/>
              </w:rPr>
              <w:t>开展</w:t>
            </w:r>
            <w:r>
              <w:rPr>
                <w:lang w:eastAsia="zh-Hans"/>
              </w:rPr>
              <w:t>2—3</w:t>
            </w:r>
            <w:r>
              <w:rPr>
                <w:rFonts w:hint="eastAsia"/>
                <w:lang w:eastAsia="zh-Hans"/>
              </w:rPr>
              <w:t>次折返跑接力比赛</w:t>
            </w:r>
            <w:r>
              <w:rPr>
                <w:lang w:eastAsia="zh-Hans"/>
              </w:rPr>
              <w:t>。</w:t>
            </w:r>
          </w:p>
          <w:p w:rsidR="00511EE8" w:rsidRDefault="00511EE8">
            <w:pPr>
              <w:jc w:val="left"/>
              <w:rPr>
                <w:lang w:eastAsia="zh-Hans"/>
              </w:rPr>
            </w:pPr>
          </w:p>
          <w:p w:rsidR="00511EE8" w:rsidRDefault="00511EE8">
            <w:pPr>
              <w:jc w:val="left"/>
              <w:rPr>
                <w:lang w:eastAsia="zh-Hans"/>
              </w:rPr>
            </w:pPr>
          </w:p>
          <w:p w:rsidR="00511EE8" w:rsidRDefault="00511EE8">
            <w:pPr>
              <w:jc w:val="left"/>
              <w:rPr>
                <w:lang w:eastAsia="zh-Hans"/>
              </w:rPr>
            </w:pPr>
          </w:p>
          <w:p w:rsidR="00511EE8" w:rsidRDefault="00D404EE">
            <w:pPr>
              <w:jc w:val="left"/>
              <w:rPr>
                <w:b/>
                <w:bCs/>
                <w:lang w:eastAsia="zh-Hans"/>
              </w:rPr>
            </w:pPr>
            <w:r>
              <w:rPr>
                <w:lang w:eastAsia="zh-Hans"/>
              </w:rPr>
              <w:t>（</w:t>
            </w:r>
            <w:r>
              <w:rPr>
                <w:rFonts w:hint="eastAsia"/>
                <w:b/>
                <w:bCs/>
                <w:lang w:eastAsia="zh-Hans"/>
              </w:rPr>
              <w:t>四</w:t>
            </w:r>
            <w:r>
              <w:rPr>
                <w:b/>
                <w:bCs/>
                <w:lang w:eastAsia="zh-Hans"/>
              </w:rPr>
              <w:t>）</w:t>
            </w:r>
            <w:r>
              <w:rPr>
                <w:rFonts w:hint="eastAsia"/>
                <w:b/>
                <w:bCs/>
                <w:lang w:eastAsia="zh-Hans"/>
              </w:rPr>
              <w:t>体能练习</w:t>
            </w:r>
            <w:r>
              <w:rPr>
                <w:b/>
                <w:bCs/>
                <w:lang w:eastAsia="zh-Hans"/>
              </w:rPr>
              <w:t>：</w:t>
            </w:r>
            <w:r>
              <w:rPr>
                <w:b/>
                <w:bCs/>
                <w:lang w:eastAsia="zh-Hans"/>
              </w:rPr>
              <w:t>Ta</w:t>
            </w:r>
            <w:r>
              <w:rPr>
                <w:rFonts w:hint="eastAsia"/>
                <w:b/>
                <w:bCs/>
                <w:lang w:eastAsia="zh-Hans"/>
              </w:rPr>
              <w:t>bata</w:t>
            </w:r>
            <w:r>
              <w:rPr>
                <w:rFonts w:hint="eastAsia"/>
                <w:b/>
                <w:bCs/>
                <w:lang w:eastAsia="zh-Hans"/>
              </w:rPr>
              <w:t>体能操</w:t>
            </w:r>
          </w:p>
          <w:p w:rsidR="00511EE8" w:rsidRDefault="00D404EE">
            <w:pPr>
              <w:jc w:val="left"/>
              <w:rPr>
                <w:lang w:eastAsia="zh-Hans"/>
              </w:rPr>
            </w:pPr>
            <w:r>
              <w:rPr>
                <w:lang w:eastAsia="zh-Hans"/>
              </w:rPr>
              <w:t>1.</w:t>
            </w:r>
            <w:r>
              <w:rPr>
                <w:rFonts w:hint="eastAsia"/>
                <w:lang w:eastAsia="zh-Hans"/>
              </w:rPr>
              <w:t>开合跳跃</w:t>
            </w:r>
            <w:r>
              <w:rPr>
                <w:lang w:eastAsia="zh-Hans"/>
              </w:rPr>
              <w:t xml:space="preserve">    2</w:t>
            </w:r>
            <w:r>
              <w:rPr>
                <w:rFonts w:hint="eastAsia"/>
                <w:lang w:eastAsia="zh-Hans"/>
              </w:rPr>
              <w:t>.</w:t>
            </w:r>
            <w:r>
              <w:rPr>
                <w:rFonts w:hint="eastAsia"/>
                <w:lang w:eastAsia="zh-Hans"/>
              </w:rPr>
              <w:t>胯下击掌</w:t>
            </w:r>
          </w:p>
          <w:p w:rsidR="00511EE8" w:rsidRDefault="00D404EE">
            <w:pPr>
              <w:jc w:val="left"/>
              <w:rPr>
                <w:lang w:eastAsia="zh-Hans"/>
              </w:rPr>
            </w:pPr>
            <w:r>
              <w:rPr>
                <w:lang w:eastAsia="zh-Hans"/>
              </w:rPr>
              <w:t>3</w:t>
            </w:r>
            <w:r>
              <w:rPr>
                <w:rFonts w:hint="eastAsia"/>
                <w:lang w:eastAsia="zh-Hans"/>
              </w:rPr>
              <w:t>.</w:t>
            </w:r>
            <w:r>
              <w:rPr>
                <w:rFonts w:hint="eastAsia"/>
                <w:lang w:eastAsia="zh-Hans"/>
              </w:rPr>
              <w:t>提膝下压</w:t>
            </w:r>
            <w:r>
              <w:rPr>
                <w:lang w:eastAsia="zh-Hans"/>
              </w:rPr>
              <w:t xml:space="preserve">    4</w:t>
            </w:r>
            <w:r>
              <w:rPr>
                <w:rFonts w:hint="eastAsia"/>
                <w:lang w:eastAsia="zh-Hans"/>
              </w:rPr>
              <w:t>.</w:t>
            </w:r>
            <w:r>
              <w:rPr>
                <w:rFonts w:hint="eastAsia"/>
                <w:lang w:eastAsia="zh-Hans"/>
              </w:rPr>
              <w:t>左右盘踢</w:t>
            </w:r>
          </w:p>
          <w:p w:rsidR="00511EE8" w:rsidRDefault="00D404EE">
            <w:pPr>
              <w:jc w:val="left"/>
              <w:rPr>
                <w:lang w:eastAsia="zh-Hans"/>
              </w:rPr>
            </w:pPr>
            <w:r>
              <w:rPr>
                <w:lang w:eastAsia="zh-Hans"/>
              </w:rPr>
              <w:t>5</w:t>
            </w:r>
            <w:r>
              <w:rPr>
                <w:rFonts w:hint="eastAsia"/>
                <w:lang w:eastAsia="zh-Hans"/>
              </w:rPr>
              <w:t>.</w:t>
            </w:r>
            <w:r>
              <w:rPr>
                <w:rFonts w:hint="eastAsia"/>
                <w:lang w:eastAsia="zh-Hans"/>
              </w:rPr>
              <w:t>对膝侧踢</w:t>
            </w:r>
            <w:r>
              <w:rPr>
                <w:lang w:eastAsia="zh-Hans"/>
              </w:rPr>
              <w:t xml:space="preserve">    6</w:t>
            </w:r>
            <w:r>
              <w:rPr>
                <w:rFonts w:hint="eastAsia"/>
                <w:lang w:eastAsia="zh-Hans"/>
              </w:rPr>
              <w:t>.</w:t>
            </w:r>
            <w:r>
              <w:rPr>
                <w:rFonts w:hint="eastAsia"/>
                <w:lang w:eastAsia="zh-Hans"/>
              </w:rPr>
              <w:t>同侧提膝</w:t>
            </w:r>
          </w:p>
          <w:p w:rsidR="00511EE8" w:rsidRDefault="00D404EE">
            <w:pPr>
              <w:jc w:val="left"/>
              <w:rPr>
                <w:rFonts w:ascii="宋体" w:hAnsi="宋体"/>
                <w:szCs w:val="21"/>
              </w:rPr>
            </w:pPr>
            <w:r>
              <w:rPr>
                <w:lang w:eastAsia="zh-Hans"/>
              </w:rPr>
              <w:t>7</w:t>
            </w:r>
            <w:r>
              <w:rPr>
                <w:rFonts w:hint="eastAsia"/>
                <w:lang w:eastAsia="zh-Hans"/>
              </w:rPr>
              <w:t>.</w:t>
            </w:r>
            <w:r>
              <w:rPr>
                <w:rFonts w:hint="eastAsia"/>
                <w:lang w:eastAsia="zh-Hans"/>
              </w:rPr>
              <w:t>原地慢跑</w:t>
            </w:r>
            <w:r>
              <w:rPr>
                <w:lang w:eastAsia="zh-Hans"/>
              </w:rPr>
              <w:t xml:space="preserve">    8</w:t>
            </w:r>
            <w:r>
              <w:rPr>
                <w:rFonts w:hint="eastAsia"/>
                <w:lang w:eastAsia="zh-Hans"/>
              </w:rPr>
              <w:t>.</w:t>
            </w:r>
            <w:r>
              <w:rPr>
                <w:rFonts w:hint="eastAsia"/>
                <w:lang w:eastAsia="zh-Hans"/>
              </w:rPr>
              <w:t>勾腿跳跃</w:t>
            </w:r>
          </w:p>
        </w:tc>
        <w:tc>
          <w:tcPr>
            <w:tcW w:w="2322" w:type="dxa"/>
            <w:gridSpan w:val="4"/>
            <w:noWrap/>
          </w:tcPr>
          <w:p w:rsidR="00511EE8" w:rsidRDefault="00D404EE">
            <w:pPr>
              <w:numPr>
                <w:ilvl w:val="0"/>
                <w:numId w:val="75"/>
              </w:numPr>
              <w:rPr>
                <w:rFonts w:asciiTheme="minorEastAsia" w:hAnsiTheme="minorEastAsia" w:cstheme="minorEastAsia"/>
                <w:lang w:eastAsia="zh-Hans"/>
              </w:rPr>
            </w:pPr>
            <w:r>
              <w:rPr>
                <w:rFonts w:asciiTheme="minorEastAsia" w:hAnsiTheme="minorEastAsia" w:cstheme="minorEastAsia" w:hint="eastAsia"/>
                <w:lang w:eastAsia="zh-Hans"/>
              </w:rPr>
              <w:t>教师组织学生练习</w:t>
            </w:r>
            <w:r>
              <w:rPr>
                <w:rFonts w:asciiTheme="minorEastAsia" w:hAnsiTheme="minorEastAsia" w:cstheme="minorEastAsia"/>
                <w:lang w:eastAsia="zh-Hans"/>
              </w:rPr>
              <w:t>，</w:t>
            </w:r>
            <w:r>
              <w:rPr>
                <w:rFonts w:asciiTheme="minorEastAsia" w:hAnsiTheme="minorEastAsia" w:cstheme="minorEastAsia" w:hint="eastAsia"/>
                <w:lang w:eastAsia="zh-Hans"/>
              </w:rPr>
              <w:t>检验学生的学习情况</w:t>
            </w:r>
            <w:r>
              <w:rPr>
                <w:rFonts w:asciiTheme="minorEastAsia" w:hAnsiTheme="minorEastAsia" w:cstheme="minorEastAsia"/>
                <w:lang w:eastAsia="zh-Hans"/>
              </w:rPr>
              <w:t>。</w:t>
            </w:r>
          </w:p>
          <w:p w:rsidR="00511EE8" w:rsidRDefault="00D404EE">
            <w:pPr>
              <w:numPr>
                <w:ilvl w:val="0"/>
                <w:numId w:val="75"/>
              </w:numPr>
              <w:rPr>
                <w:rFonts w:asciiTheme="minorEastAsia" w:hAnsiTheme="minorEastAsia" w:cstheme="minorEastAsia"/>
                <w:lang w:eastAsia="zh-Hans"/>
              </w:rPr>
            </w:pPr>
            <w:r>
              <w:rPr>
                <w:rFonts w:asciiTheme="minorEastAsia" w:hAnsiTheme="minorEastAsia" w:cstheme="minorEastAsia" w:hint="eastAsia"/>
                <w:lang w:eastAsia="zh-Hans"/>
              </w:rPr>
              <w:t>教师总结</w:t>
            </w:r>
            <w:r>
              <w:rPr>
                <w:rFonts w:asciiTheme="minorEastAsia" w:hAnsiTheme="minorEastAsia" w:cstheme="minorEastAsia"/>
                <w:lang w:eastAsia="zh-Hans"/>
              </w:rPr>
              <w:t>，</w:t>
            </w:r>
            <w:r>
              <w:rPr>
                <w:rFonts w:asciiTheme="minorEastAsia" w:hAnsiTheme="minorEastAsia" w:cstheme="minorEastAsia" w:hint="eastAsia"/>
                <w:lang w:eastAsia="zh-Hans"/>
              </w:rPr>
              <w:t>提出课后练习要求</w:t>
            </w:r>
            <w:r>
              <w:rPr>
                <w:rFonts w:asciiTheme="minorEastAsia" w:hAnsiTheme="minorEastAsia" w:cstheme="minorEastAsia"/>
                <w:lang w:eastAsia="zh-Hans"/>
              </w:rPr>
              <w:t>。</w:t>
            </w:r>
          </w:p>
          <w:p w:rsidR="00511EE8" w:rsidRDefault="00511EE8">
            <w:pPr>
              <w:rPr>
                <w:rFonts w:asciiTheme="minorEastAsia" w:hAnsiTheme="minorEastAsia" w:cstheme="minorEastAsia"/>
                <w:lang w:eastAsia="zh-Hans"/>
              </w:rPr>
            </w:pPr>
          </w:p>
          <w:p w:rsidR="00511EE8" w:rsidRDefault="00D404EE">
            <w:pPr>
              <w:numPr>
                <w:ilvl w:val="0"/>
                <w:numId w:val="76"/>
              </w:numPr>
            </w:pPr>
            <w:r>
              <w:rPr>
                <w:rFonts w:asciiTheme="minorEastAsia" w:hAnsiTheme="minorEastAsia" w:cstheme="minorEastAsia" w:hint="eastAsia"/>
                <w:lang w:eastAsia="zh-Hans"/>
              </w:rPr>
              <w:t>教师示范跳绳跑的动作</w:t>
            </w:r>
            <w:r>
              <w:rPr>
                <w:rFonts w:asciiTheme="minorEastAsia" w:hAnsiTheme="minorEastAsia" w:cstheme="minorEastAsia"/>
                <w:lang w:eastAsia="zh-Hans"/>
              </w:rPr>
              <w:t>，</w:t>
            </w:r>
            <w:r>
              <w:rPr>
                <w:rFonts w:asciiTheme="minorEastAsia" w:hAnsiTheme="minorEastAsia" w:cstheme="minorEastAsia" w:hint="eastAsia"/>
                <w:lang w:eastAsia="zh-Hans"/>
              </w:rPr>
              <w:t>讲解动作要点</w:t>
            </w:r>
            <w:r>
              <w:rPr>
                <w:rFonts w:asciiTheme="minorEastAsia" w:hAnsiTheme="minorEastAsia" w:cstheme="minorEastAsia"/>
                <w:lang w:eastAsia="zh-Hans"/>
              </w:rPr>
              <w:t>，</w:t>
            </w:r>
            <w:r>
              <w:rPr>
                <w:rFonts w:asciiTheme="minorEastAsia" w:hAnsiTheme="minorEastAsia" w:cstheme="minorEastAsia" w:hint="eastAsia"/>
                <w:lang w:eastAsia="zh-Hans"/>
              </w:rPr>
              <w:t>同时演示停绳方法</w:t>
            </w:r>
            <w:r>
              <w:rPr>
                <w:rFonts w:asciiTheme="minorEastAsia" w:hAnsiTheme="minorEastAsia" w:cstheme="minorEastAsia"/>
                <w:lang w:eastAsia="zh-Hans"/>
              </w:rPr>
              <w:t>。</w:t>
            </w:r>
            <w:r>
              <w:rPr>
                <w:noProof/>
              </w:rPr>
              <w:drawing>
                <wp:inline distT="0" distB="0" distL="114300" distR="114300">
                  <wp:extent cx="1441450" cy="397510"/>
                  <wp:effectExtent l="0" t="0" r="6350" b="889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1"/>
                          <a:stretch>
                            <a:fillRect/>
                          </a:stretch>
                        </pic:blipFill>
                        <pic:spPr>
                          <a:xfrm>
                            <a:off x="0" y="0"/>
                            <a:ext cx="1441450" cy="397510"/>
                          </a:xfrm>
                          <a:prstGeom prst="rect">
                            <a:avLst/>
                          </a:prstGeom>
                          <a:noFill/>
                          <a:ln>
                            <a:noFill/>
                          </a:ln>
                        </pic:spPr>
                      </pic:pic>
                    </a:graphicData>
                  </a:graphic>
                </wp:inline>
              </w:drawing>
            </w:r>
          </w:p>
          <w:p w:rsidR="00511EE8" w:rsidRDefault="00D404EE">
            <w:pPr>
              <w:numPr>
                <w:ilvl w:val="0"/>
                <w:numId w:val="76"/>
              </w:numPr>
              <w:rPr>
                <w:lang w:eastAsia="zh-Hans"/>
              </w:rPr>
            </w:pPr>
            <w:r>
              <w:rPr>
                <w:rFonts w:hint="eastAsia"/>
                <w:lang w:eastAsia="zh-Hans"/>
              </w:rPr>
              <w:t>教师根据学生的练习情况进行点评</w:t>
            </w:r>
            <w:r>
              <w:rPr>
                <w:lang w:eastAsia="zh-Hans"/>
              </w:rPr>
              <w:t>，</w:t>
            </w:r>
            <w:r>
              <w:rPr>
                <w:rFonts w:hint="eastAsia"/>
                <w:lang w:eastAsia="zh-Hans"/>
              </w:rPr>
              <w:t>然后再次示范</w:t>
            </w:r>
            <w:r>
              <w:rPr>
                <w:lang w:eastAsia="zh-Hans"/>
              </w:rPr>
              <w:t>。</w:t>
            </w:r>
          </w:p>
          <w:p w:rsidR="00511EE8" w:rsidRDefault="00D404EE">
            <w:pPr>
              <w:numPr>
                <w:ilvl w:val="0"/>
                <w:numId w:val="76"/>
              </w:numPr>
              <w:rPr>
                <w:lang w:eastAsia="zh-Hans"/>
              </w:rPr>
            </w:pPr>
            <w:r>
              <w:rPr>
                <w:rFonts w:hint="eastAsia"/>
                <w:lang w:eastAsia="zh-Hans"/>
              </w:rPr>
              <w:t>教师对掌握较慢的学生进行针对性指导</w:t>
            </w:r>
            <w:r>
              <w:rPr>
                <w:lang w:eastAsia="zh-Hans"/>
              </w:rPr>
              <w:t>。</w:t>
            </w:r>
          </w:p>
          <w:p w:rsidR="00511EE8" w:rsidRDefault="00511EE8">
            <w:pPr>
              <w:rPr>
                <w:lang w:eastAsia="zh-Hans"/>
              </w:rPr>
            </w:pPr>
          </w:p>
          <w:p w:rsidR="00511EE8" w:rsidRDefault="00D404EE">
            <w:pPr>
              <w:numPr>
                <w:ilvl w:val="0"/>
                <w:numId w:val="77"/>
              </w:numPr>
              <w:rPr>
                <w:lang w:eastAsia="zh-Hans"/>
              </w:rPr>
            </w:pPr>
            <w:r>
              <w:rPr>
                <w:rFonts w:hint="eastAsia"/>
                <w:lang w:eastAsia="zh-Hans"/>
              </w:rPr>
              <w:t>教师讲解比赛方法及规则</w:t>
            </w:r>
            <w:r>
              <w:rPr>
                <w:lang w:eastAsia="zh-Hans"/>
              </w:rPr>
              <w:t>。</w:t>
            </w:r>
          </w:p>
          <w:p w:rsidR="00511EE8" w:rsidRDefault="00D404EE">
            <w:pPr>
              <w:numPr>
                <w:ilvl w:val="0"/>
                <w:numId w:val="77"/>
              </w:numPr>
              <w:rPr>
                <w:lang w:eastAsia="zh-Hans"/>
              </w:rPr>
            </w:pPr>
            <w:r>
              <w:rPr>
                <w:rFonts w:hint="eastAsia"/>
                <w:lang w:eastAsia="zh-Hans"/>
              </w:rPr>
              <w:t>对各组的表现进行评价</w:t>
            </w:r>
            <w:r>
              <w:rPr>
                <w:lang w:eastAsia="zh-Hans"/>
              </w:rPr>
              <w:t>。</w:t>
            </w:r>
          </w:p>
          <w:p w:rsidR="00511EE8" w:rsidRDefault="00D404EE">
            <w:pPr>
              <w:numPr>
                <w:ilvl w:val="0"/>
                <w:numId w:val="77"/>
              </w:numPr>
              <w:rPr>
                <w:lang w:eastAsia="zh-Hans"/>
              </w:rPr>
            </w:pPr>
            <w:r>
              <w:rPr>
                <w:rFonts w:hint="eastAsia"/>
                <w:lang w:eastAsia="zh-Hans"/>
              </w:rPr>
              <w:t>提前进行安全教育</w:t>
            </w:r>
            <w:r>
              <w:rPr>
                <w:lang w:eastAsia="zh-Hans"/>
              </w:rPr>
              <w:t>，</w:t>
            </w:r>
            <w:r>
              <w:rPr>
                <w:rFonts w:hint="eastAsia"/>
                <w:lang w:eastAsia="zh-Hans"/>
              </w:rPr>
              <w:t>避免发生危险</w:t>
            </w:r>
            <w:r>
              <w:rPr>
                <w:lang w:eastAsia="zh-Hans"/>
              </w:rPr>
              <w:t>。</w:t>
            </w:r>
          </w:p>
          <w:p w:rsidR="00511EE8" w:rsidRDefault="00511EE8">
            <w:pPr>
              <w:rPr>
                <w:lang w:eastAsia="zh-Hans"/>
              </w:rPr>
            </w:pPr>
          </w:p>
          <w:p w:rsidR="00511EE8" w:rsidRDefault="00D404EE">
            <w:pPr>
              <w:numPr>
                <w:ilvl w:val="0"/>
                <w:numId w:val="78"/>
              </w:numPr>
              <w:rPr>
                <w:lang w:eastAsia="zh-Hans"/>
              </w:rPr>
            </w:pPr>
            <w:r>
              <w:rPr>
                <w:rFonts w:hint="eastAsia"/>
                <w:lang w:eastAsia="zh-Hans"/>
              </w:rPr>
              <w:t>教师播放音乐</w:t>
            </w:r>
            <w:r>
              <w:rPr>
                <w:lang w:eastAsia="zh-Hans"/>
              </w:rPr>
              <w:t>，</w:t>
            </w:r>
            <w:r>
              <w:rPr>
                <w:rFonts w:hint="eastAsia"/>
                <w:lang w:eastAsia="zh-Hans"/>
              </w:rPr>
              <w:t>带领学生做体能操</w:t>
            </w:r>
            <w:r>
              <w:rPr>
                <w:lang w:eastAsia="zh-Hans"/>
              </w:rPr>
              <w:t>。</w:t>
            </w:r>
          </w:p>
          <w:p w:rsidR="00511EE8" w:rsidRDefault="00D404EE">
            <w:pPr>
              <w:numPr>
                <w:ilvl w:val="0"/>
                <w:numId w:val="78"/>
              </w:numPr>
              <w:rPr>
                <w:rFonts w:ascii="宋体" w:eastAsia="宋体" w:hAnsi="宋体" w:cs="宋体"/>
                <w:szCs w:val="21"/>
              </w:rPr>
            </w:pPr>
            <w:r>
              <w:rPr>
                <w:rFonts w:hint="eastAsia"/>
                <w:lang w:eastAsia="zh-Hans"/>
              </w:rPr>
              <w:t>进行鼓励性评价</w:t>
            </w:r>
            <w:r>
              <w:rPr>
                <w:lang w:eastAsia="zh-Hans"/>
              </w:rPr>
              <w:t>，</w:t>
            </w:r>
            <w:r>
              <w:rPr>
                <w:rFonts w:hint="eastAsia"/>
                <w:lang w:eastAsia="zh-Hans"/>
              </w:rPr>
              <w:t>鼓励学生坚持到最后</w:t>
            </w:r>
            <w:r>
              <w:rPr>
                <w:lang w:eastAsia="zh-Hans"/>
              </w:rPr>
              <w:t>。</w:t>
            </w:r>
          </w:p>
        </w:tc>
        <w:tc>
          <w:tcPr>
            <w:tcW w:w="2233" w:type="dxa"/>
            <w:gridSpan w:val="3"/>
            <w:noWrap/>
          </w:tcPr>
          <w:p w:rsidR="00511EE8" w:rsidRDefault="00D404EE">
            <w:pPr>
              <w:jc w:val="left"/>
              <w:rPr>
                <w:lang w:eastAsia="zh-Hans"/>
              </w:rPr>
            </w:pPr>
            <w:r>
              <w:rPr>
                <w:lang w:eastAsia="zh-Hans"/>
              </w:rPr>
              <w:t>1</w:t>
            </w:r>
            <w:r>
              <w:rPr>
                <w:rFonts w:hint="eastAsia"/>
                <w:lang w:eastAsia="zh-Hans"/>
              </w:rPr>
              <w:t>.</w:t>
            </w:r>
            <w:r>
              <w:rPr>
                <w:rFonts w:hint="eastAsia"/>
                <w:lang w:eastAsia="zh-Hans"/>
              </w:rPr>
              <w:t>学生练习后</w:t>
            </w:r>
            <w:r>
              <w:rPr>
                <w:lang w:eastAsia="zh-Hans"/>
              </w:rPr>
              <w:t>，</w:t>
            </w:r>
            <w:r>
              <w:rPr>
                <w:rFonts w:hint="eastAsia"/>
                <w:lang w:eastAsia="zh-Hans"/>
              </w:rPr>
              <w:t>进行自评</w:t>
            </w:r>
            <w:r>
              <w:rPr>
                <w:lang w:eastAsia="zh-Hans"/>
              </w:rPr>
              <w:t>，</w:t>
            </w:r>
            <w:r>
              <w:rPr>
                <w:rFonts w:hint="eastAsia"/>
                <w:lang w:eastAsia="zh-Hans"/>
              </w:rPr>
              <w:t>并说一说发现的问题</w:t>
            </w:r>
            <w:r>
              <w:rPr>
                <w:lang w:eastAsia="zh-Hans"/>
              </w:rPr>
              <w:t>。</w:t>
            </w:r>
          </w:p>
          <w:p w:rsidR="00511EE8" w:rsidRDefault="00511EE8">
            <w:pPr>
              <w:jc w:val="left"/>
              <w:rPr>
                <w:rFonts w:asciiTheme="minorEastAsia" w:hAnsiTheme="minorEastAsia" w:cstheme="minorEastAsia"/>
              </w:rPr>
            </w:pPr>
          </w:p>
          <w:p w:rsidR="00511EE8" w:rsidRDefault="00511EE8">
            <w:pPr>
              <w:jc w:val="left"/>
              <w:rPr>
                <w:rFonts w:asciiTheme="minorEastAsia" w:hAnsiTheme="minorEastAsia" w:cstheme="minorEastAsia"/>
              </w:rPr>
            </w:pPr>
          </w:p>
          <w:p w:rsidR="00511EE8" w:rsidRDefault="00D404EE">
            <w:pPr>
              <w:numPr>
                <w:ilvl w:val="0"/>
                <w:numId w:val="79"/>
              </w:numPr>
              <w:jc w:val="left"/>
              <w:rPr>
                <w:rFonts w:asciiTheme="minorEastAsia" w:hAnsiTheme="minorEastAsia" w:cstheme="minorEastAsia"/>
                <w:lang w:eastAsia="zh-Hans"/>
              </w:rPr>
            </w:pPr>
            <w:r>
              <w:rPr>
                <w:rFonts w:asciiTheme="minorEastAsia" w:hAnsiTheme="minorEastAsia" w:cstheme="minorEastAsia" w:hint="eastAsia"/>
                <w:lang w:eastAsia="zh-Hans"/>
              </w:rPr>
              <w:t>学生认真观察教师的示范动作</w:t>
            </w:r>
            <w:r>
              <w:rPr>
                <w:rFonts w:asciiTheme="minorEastAsia" w:hAnsiTheme="minorEastAsia" w:cstheme="minorEastAsia"/>
                <w:lang w:eastAsia="zh-Hans"/>
              </w:rPr>
              <w:t>。</w:t>
            </w:r>
          </w:p>
          <w:p w:rsidR="00511EE8" w:rsidRDefault="00D404EE">
            <w:pPr>
              <w:numPr>
                <w:ilvl w:val="0"/>
                <w:numId w:val="79"/>
              </w:numPr>
              <w:jc w:val="left"/>
              <w:rPr>
                <w:rFonts w:asciiTheme="minorEastAsia" w:hAnsiTheme="minorEastAsia" w:cstheme="minorEastAsia"/>
                <w:lang w:eastAsia="zh-Hans"/>
              </w:rPr>
            </w:pPr>
            <w:r>
              <w:rPr>
                <w:rFonts w:asciiTheme="minorEastAsia" w:hAnsiTheme="minorEastAsia" w:cstheme="minorEastAsia" w:hint="eastAsia"/>
                <w:lang w:eastAsia="zh-Hans"/>
              </w:rPr>
              <w:t>明确动作方法</w:t>
            </w:r>
            <w:r>
              <w:rPr>
                <w:rFonts w:asciiTheme="minorEastAsia" w:hAnsiTheme="minorEastAsia" w:cstheme="minorEastAsia"/>
                <w:lang w:eastAsia="zh-Hans"/>
              </w:rPr>
              <w:t>，</w:t>
            </w:r>
            <w:r>
              <w:rPr>
                <w:rFonts w:asciiTheme="minorEastAsia" w:hAnsiTheme="minorEastAsia" w:cstheme="minorEastAsia" w:hint="eastAsia"/>
                <w:lang w:eastAsia="zh-Hans"/>
              </w:rPr>
              <w:t>观察动作要点</w:t>
            </w:r>
            <w:r>
              <w:rPr>
                <w:rFonts w:asciiTheme="minorEastAsia" w:hAnsiTheme="minorEastAsia" w:cstheme="minorEastAsia"/>
                <w:lang w:eastAsia="zh-Hans"/>
              </w:rPr>
              <w:t>。</w:t>
            </w:r>
          </w:p>
          <w:p w:rsidR="00511EE8" w:rsidRDefault="00511EE8">
            <w:pPr>
              <w:jc w:val="left"/>
              <w:rPr>
                <w:rFonts w:asciiTheme="minorEastAsia" w:hAnsiTheme="minorEastAsia" w:cstheme="minorEastAsia"/>
                <w:lang w:eastAsia="zh-Hans"/>
              </w:rPr>
            </w:pPr>
          </w:p>
          <w:p w:rsidR="00511EE8" w:rsidRDefault="00511EE8">
            <w:pPr>
              <w:jc w:val="left"/>
              <w:rPr>
                <w:rFonts w:asciiTheme="minorEastAsia" w:hAnsiTheme="minorEastAsia" w:cstheme="minorEastAsia"/>
                <w:lang w:eastAsia="zh-Hans"/>
              </w:rPr>
            </w:pPr>
          </w:p>
          <w:p w:rsidR="00511EE8" w:rsidRDefault="00D404EE">
            <w:pPr>
              <w:numPr>
                <w:ilvl w:val="0"/>
                <w:numId w:val="79"/>
              </w:numPr>
              <w:jc w:val="left"/>
              <w:rPr>
                <w:rFonts w:asciiTheme="minorEastAsia" w:hAnsiTheme="minorEastAsia" w:cstheme="minorEastAsia"/>
                <w:lang w:eastAsia="zh-Hans"/>
              </w:rPr>
            </w:pPr>
            <w:r>
              <w:rPr>
                <w:rFonts w:asciiTheme="minorEastAsia" w:hAnsiTheme="minorEastAsia" w:cstheme="minorEastAsia" w:hint="eastAsia"/>
                <w:lang w:eastAsia="zh-Hans"/>
              </w:rPr>
              <w:t>学生通过慢动作模仿练习</w:t>
            </w:r>
            <w:r>
              <w:rPr>
                <w:rFonts w:asciiTheme="minorEastAsia" w:hAnsiTheme="minorEastAsia" w:cstheme="minorEastAsia"/>
                <w:lang w:eastAsia="zh-Hans"/>
              </w:rPr>
              <w:t>。</w:t>
            </w:r>
          </w:p>
          <w:p w:rsidR="00511EE8" w:rsidRDefault="00D404EE">
            <w:pPr>
              <w:numPr>
                <w:ilvl w:val="0"/>
                <w:numId w:val="79"/>
              </w:numPr>
              <w:jc w:val="left"/>
              <w:rPr>
                <w:rFonts w:asciiTheme="minorEastAsia" w:hAnsiTheme="minorEastAsia" w:cstheme="minorEastAsia"/>
                <w:lang w:eastAsia="zh-Hans"/>
              </w:rPr>
            </w:pPr>
            <w:r>
              <w:rPr>
                <w:rFonts w:asciiTheme="minorEastAsia" w:hAnsiTheme="minorEastAsia" w:cstheme="minorEastAsia" w:hint="eastAsia"/>
                <w:lang w:eastAsia="zh-Hans"/>
              </w:rPr>
              <w:t>学生以小组为单位练习跳绳跑</w:t>
            </w:r>
            <w:r>
              <w:rPr>
                <w:rFonts w:asciiTheme="minorEastAsia" w:hAnsiTheme="minorEastAsia" w:cstheme="minorEastAsia"/>
                <w:lang w:eastAsia="zh-Hans"/>
              </w:rPr>
              <w:t>。</w:t>
            </w:r>
          </w:p>
          <w:p w:rsidR="00511EE8" w:rsidRDefault="00511EE8">
            <w:pPr>
              <w:jc w:val="left"/>
              <w:rPr>
                <w:rFonts w:asciiTheme="minorEastAsia" w:hAnsiTheme="minorEastAsia" w:cstheme="minorEastAsia"/>
                <w:lang w:eastAsia="zh-Hans"/>
              </w:rPr>
            </w:pPr>
          </w:p>
          <w:p w:rsidR="00511EE8" w:rsidRDefault="00511EE8">
            <w:pPr>
              <w:jc w:val="left"/>
              <w:rPr>
                <w:rFonts w:asciiTheme="minorEastAsia" w:hAnsiTheme="minorEastAsia" w:cstheme="minorEastAsia"/>
                <w:lang w:eastAsia="zh-Hans"/>
              </w:rPr>
            </w:pPr>
          </w:p>
          <w:p w:rsidR="00511EE8" w:rsidRDefault="00D404EE">
            <w:pPr>
              <w:jc w:val="left"/>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.学生积极参与比赛</w:t>
            </w:r>
            <w:r>
              <w:rPr>
                <w:rFonts w:asciiTheme="minorEastAsia" w:hAnsiTheme="minorEastAsia" w:cstheme="minorEastAsia"/>
                <w:lang w:eastAsia="zh-Hans"/>
              </w:rPr>
              <w:t>。</w:t>
            </w:r>
          </w:p>
          <w:p w:rsidR="00511EE8" w:rsidRDefault="00D404EE">
            <w:pPr>
              <w:jc w:val="left"/>
              <w:rPr>
                <w:rFonts w:asciiTheme="minorEastAsia" w:hAnsiTheme="minorEastAsia" w:cstheme="minorEastAsia"/>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.比赛结束后</w:t>
            </w:r>
            <w:r>
              <w:rPr>
                <w:rFonts w:asciiTheme="minorEastAsia" w:hAnsiTheme="minorEastAsia" w:cstheme="minorEastAsia"/>
                <w:lang w:eastAsia="zh-Hans"/>
              </w:rPr>
              <w:t>，</w:t>
            </w:r>
            <w:r>
              <w:rPr>
                <w:rFonts w:asciiTheme="minorEastAsia" w:hAnsiTheme="minorEastAsia" w:cstheme="minorEastAsia" w:hint="eastAsia"/>
                <w:lang w:eastAsia="zh-Hans"/>
              </w:rPr>
              <w:t>进行自我总结</w:t>
            </w:r>
            <w:r>
              <w:rPr>
                <w:rFonts w:asciiTheme="minorEastAsia" w:hAnsiTheme="minorEastAsia" w:cstheme="minorEastAsia"/>
                <w:lang w:eastAsia="zh-Hans"/>
              </w:rPr>
              <w:t>。</w:t>
            </w:r>
          </w:p>
          <w:p w:rsidR="00511EE8" w:rsidRDefault="00511EE8">
            <w:pPr>
              <w:jc w:val="left"/>
              <w:rPr>
                <w:rFonts w:asciiTheme="minorEastAsia" w:hAnsiTheme="minorEastAsia" w:cstheme="minorEastAsia"/>
                <w:lang w:eastAsia="zh-Hans"/>
              </w:rPr>
            </w:pPr>
          </w:p>
          <w:p w:rsidR="00511EE8" w:rsidRDefault="00511EE8">
            <w:pPr>
              <w:jc w:val="left"/>
              <w:rPr>
                <w:rFonts w:asciiTheme="minorEastAsia" w:hAnsiTheme="minorEastAsia" w:cstheme="minorEastAsia"/>
                <w:lang w:eastAsia="zh-Hans"/>
              </w:rPr>
            </w:pPr>
          </w:p>
          <w:p w:rsidR="00511EE8" w:rsidRDefault="00511EE8">
            <w:pPr>
              <w:jc w:val="left"/>
              <w:rPr>
                <w:rFonts w:asciiTheme="minorEastAsia" w:hAnsiTheme="minorEastAsia" w:cstheme="minorEastAsia"/>
                <w:lang w:eastAsia="zh-Hans"/>
              </w:rPr>
            </w:pPr>
          </w:p>
          <w:p w:rsidR="00511EE8" w:rsidRDefault="00511EE8">
            <w:pPr>
              <w:jc w:val="left"/>
              <w:rPr>
                <w:rFonts w:asciiTheme="minorEastAsia" w:hAnsiTheme="minorEastAsia" w:cstheme="minorEastAsia"/>
                <w:lang w:eastAsia="zh-Hans"/>
              </w:rPr>
            </w:pPr>
          </w:p>
          <w:p w:rsidR="00511EE8" w:rsidRDefault="00D404EE">
            <w:pPr>
              <w:numPr>
                <w:ilvl w:val="0"/>
                <w:numId w:val="80"/>
              </w:numPr>
              <w:jc w:val="left"/>
              <w:rPr>
                <w:rFonts w:asciiTheme="minorEastAsia" w:hAnsiTheme="minorEastAsia" w:cstheme="minorEastAsia"/>
                <w:lang w:eastAsia="zh-Hans"/>
              </w:rPr>
            </w:pPr>
            <w:r>
              <w:rPr>
                <w:rFonts w:asciiTheme="minorEastAsia" w:hAnsiTheme="minorEastAsia" w:cstheme="minorEastAsia" w:hint="eastAsia"/>
                <w:lang w:eastAsia="zh-Hans"/>
              </w:rPr>
              <w:t>学生跟随教师做体能练习</w:t>
            </w:r>
            <w:r>
              <w:rPr>
                <w:rFonts w:asciiTheme="minorEastAsia" w:hAnsiTheme="minorEastAsia" w:cstheme="minorEastAsia"/>
                <w:lang w:eastAsia="zh-Hans"/>
              </w:rPr>
              <w:t>。</w:t>
            </w:r>
          </w:p>
          <w:p w:rsidR="00511EE8" w:rsidRDefault="00D404EE">
            <w:pPr>
              <w:numPr>
                <w:ilvl w:val="0"/>
                <w:numId w:val="80"/>
              </w:numPr>
              <w:jc w:val="left"/>
              <w:rPr>
                <w:rFonts w:ascii="宋体" w:eastAsia="宋体" w:hAnsi="宋体" w:cs="宋体"/>
                <w:szCs w:val="21"/>
              </w:rPr>
            </w:pPr>
            <w:r>
              <w:rPr>
                <w:rFonts w:asciiTheme="minorEastAsia" w:hAnsiTheme="minorEastAsia" w:cstheme="minorEastAsia" w:hint="eastAsia"/>
                <w:lang w:eastAsia="zh-Hans"/>
              </w:rPr>
              <w:t>坚持到最后</w:t>
            </w:r>
            <w:r>
              <w:rPr>
                <w:rFonts w:asciiTheme="minorEastAsia" w:hAnsiTheme="minorEastAsia" w:cstheme="minorEastAsia"/>
                <w:lang w:eastAsia="zh-Hans"/>
              </w:rPr>
              <w:t>，</w:t>
            </w:r>
            <w:r>
              <w:rPr>
                <w:rFonts w:asciiTheme="minorEastAsia" w:hAnsiTheme="minorEastAsia" w:cstheme="minorEastAsia" w:hint="eastAsia"/>
                <w:lang w:eastAsia="zh-Hans"/>
              </w:rPr>
              <w:t>完成练习</w:t>
            </w:r>
            <w:r>
              <w:rPr>
                <w:rFonts w:asciiTheme="minorEastAsia" w:hAnsiTheme="minorEastAsia" w:cstheme="minorEastAsia"/>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511EE8">
            <w:pPr>
              <w:jc w:val="left"/>
              <w:rPr>
                <w:szCs w:val="21"/>
              </w:rPr>
            </w:pPr>
          </w:p>
          <w:p w:rsidR="00511EE8" w:rsidRDefault="00D404EE">
            <w:pPr>
              <w:jc w:val="left"/>
              <w:rPr>
                <w:szCs w:val="21"/>
              </w:rPr>
            </w:pPr>
            <w:r>
              <w:rPr>
                <w:noProof/>
                <w:szCs w:val="21"/>
              </w:rPr>
              <w:drawing>
                <wp:inline distT="0" distB="0" distL="114300" distR="114300">
                  <wp:extent cx="1010920" cy="984885"/>
                  <wp:effectExtent l="0" t="0" r="508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rFonts w:ascii="宋体" w:hAnsi="宋体" w:cs="宋体"/>
                <w:szCs w:val="21"/>
              </w:rPr>
            </w:pPr>
          </w:p>
          <w:p w:rsidR="00511EE8" w:rsidRDefault="00511EE8">
            <w:pPr>
              <w:jc w:val="left"/>
              <w:rPr>
                <w:rFonts w:ascii="宋体" w:hAnsi="宋体" w:cs="宋体"/>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D404EE">
            <w:pPr>
              <w:jc w:val="left"/>
              <w:rPr>
                <w:szCs w:val="21"/>
              </w:rPr>
            </w:pPr>
            <w:r>
              <w:rPr>
                <w:szCs w:val="21"/>
              </w:rPr>
              <w:t xml:space="preserve">  </w:t>
            </w:r>
          </w:p>
          <w:p w:rsidR="00511EE8" w:rsidRDefault="00D404EE">
            <w:pPr>
              <w:jc w:val="left"/>
              <w:rPr>
                <w:szCs w:val="21"/>
              </w:rPr>
            </w:pPr>
            <w:r>
              <w:rPr>
                <w:noProof/>
              </w:rPr>
              <mc:AlternateContent>
                <mc:Choice Requires="wps">
                  <w:drawing>
                    <wp:anchor distT="0" distB="0" distL="114300" distR="114300" simplePos="0" relativeHeight="251306496" behindDoc="0" locked="0" layoutInCell="1" allowOverlap="1">
                      <wp:simplePos x="0" y="0"/>
                      <wp:positionH relativeFrom="column">
                        <wp:posOffset>-31750</wp:posOffset>
                      </wp:positionH>
                      <wp:positionV relativeFrom="paragraph">
                        <wp:posOffset>181610</wp:posOffset>
                      </wp:positionV>
                      <wp:extent cx="1121410" cy="935355"/>
                      <wp:effectExtent l="6350" t="6350" r="15240" b="23495"/>
                      <wp:wrapNone/>
                      <wp:docPr id="112" name="矩形 112"/>
                      <wp:cNvGraphicFramePr/>
                      <a:graphic xmlns:a="http://schemas.openxmlformats.org/drawingml/2006/main">
                        <a:graphicData uri="http://schemas.microsoft.com/office/word/2010/wordprocessingShape">
                          <wps:wsp>
                            <wps:cNvSpPr/>
                            <wps:spPr>
                              <a:xfrm>
                                <a:off x="6042660" y="4689475"/>
                                <a:ext cx="1121410" cy="935355"/>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2" o:spid="_x0000_s1035" style="position:absolute;margin-left:-2.5pt;margin-top:14.3pt;width:88.3pt;height:73.65pt;z-index:2513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" fillcolor="white [3201]" strokecolor="#272727 [2749]" strokeweight="1pt">
                      <v:textbox>
                        <w:txbxContent>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txbxContent>
                      </v:textbox>
                    </v:rect>
                  </w:pict>
                </mc:Fallback>
              </mc:AlternateContent>
            </w:r>
          </w:p>
          <w:p w:rsidR="00511EE8" w:rsidRDefault="00D404EE">
            <w:pPr>
              <w:jc w:val="left"/>
            </w:pPr>
            <w:r>
              <w:rPr>
                <w:noProof/>
              </w:rPr>
              <mc:AlternateContent>
                <mc:Choice Requires="wps">
                  <w:drawing>
                    <wp:anchor distT="0" distB="0" distL="114300" distR="114300" simplePos="0" relativeHeight="251328000" behindDoc="0" locked="0" layoutInCell="1" allowOverlap="1">
                      <wp:simplePos x="0" y="0"/>
                      <wp:positionH relativeFrom="column">
                        <wp:posOffset>146050</wp:posOffset>
                      </wp:positionH>
                      <wp:positionV relativeFrom="paragraph">
                        <wp:posOffset>793115</wp:posOffset>
                      </wp:positionV>
                      <wp:extent cx="208280" cy="0"/>
                      <wp:effectExtent l="0" t="50800" r="20320" b="50800"/>
                      <wp:wrapNone/>
                      <wp:docPr id="113" name="直接箭头连接符 113"/>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8F6E0" id="直接箭头连接符 113" o:spid="_x0000_s1026" type="#_x0000_t32" style="position:absolute;left:0;text-align:left;margin-left:11.5pt;margin-top:62.45pt;width:16.4pt;height:0;flip:x;z-index:25132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" strokecolor="#2e74b5 [2404]" strokeweight=".5pt">
                      <v:stroke endarrow="open" joinstyle="miter"/>
                    </v:shape>
                  </w:pict>
                </mc:Fallback>
              </mc:AlternateContent>
            </w:r>
            <w:r>
              <w:rPr>
                <w:noProof/>
              </w:rPr>
              <mc:AlternateContent>
                <mc:Choice Requires="wps">
                  <w:drawing>
                    <wp:anchor distT="0" distB="0" distL="114300" distR="114300" simplePos="0" relativeHeight="251326976" behindDoc="0" locked="0" layoutInCell="1" allowOverlap="1">
                      <wp:simplePos x="0" y="0"/>
                      <wp:positionH relativeFrom="column">
                        <wp:posOffset>72390</wp:posOffset>
                      </wp:positionH>
                      <wp:positionV relativeFrom="paragraph">
                        <wp:posOffset>347345</wp:posOffset>
                      </wp:positionV>
                      <wp:extent cx="208280" cy="0"/>
                      <wp:effectExtent l="0" t="50800" r="20320" b="50800"/>
                      <wp:wrapNone/>
                      <wp:docPr id="114" name="直接箭头连接符 114"/>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4A2A94" id="直接箭头连接符 114" o:spid="_x0000_s1026" type="#_x0000_t32" style="position:absolute;left:0;text-align:left;margin-left:5.7pt;margin-top:27.35pt;width:16.4pt;height:0;flip:x;z-index:25132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" strokecolor="#2e74b5 [2404]" strokeweight=".5pt">
                      <v:stroke endarrow="open" joinstyle="miter"/>
                    </v:shape>
                  </w:pict>
                </mc:Fallback>
              </mc:AlternateContent>
            </w:r>
            <w:r>
              <w:rPr>
                <w:noProof/>
              </w:rPr>
              <mc:AlternateContent>
                <mc:Choice Requires="wps">
                  <w:drawing>
                    <wp:anchor distT="0" distB="0" distL="114300" distR="114300" simplePos="0" relativeHeight="251325952" behindDoc="0" locked="0" layoutInCell="1" allowOverlap="1">
                      <wp:simplePos x="0" y="0"/>
                      <wp:positionH relativeFrom="column">
                        <wp:posOffset>421005</wp:posOffset>
                      </wp:positionH>
                      <wp:positionV relativeFrom="paragraph">
                        <wp:posOffset>792480</wp:posOffset>
                      </wp:positionV>
                      <wp:extent cx="208280" cy="0"/>
                      <wp:effectExtent l="0" t="50800" r="20320" b="50800"/>
                      <wp:wrapNone/>
                      <wp:docPr id="115" name="直接箭头连接符 115"/>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30D0FB" id="直接箭头连接符 115" o:spid="_x0000_s1026" type="#_x0000_t32" style="position:absolute;left:0;text-align:left;margin-left:33.15pt;margin-top:62.4pt;width:16.4pt;height:0;flip:x;z-index:25132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" strokecolor="#2e74b5 [2404]" strokeweight=".5pt">
                      <v:stroke endarrow="open" joinstyle="miter"/>
                    </v:shape>
                  </w:pict>
                </mc:Fallback>
              </mc:AlternateContent>
            </w:r>
            <w:r>
              <w:rPr>
                <w:noProof/>
              </w:rPr>
              <mc:AlternateContent>
                <mc:Choice Requires="wps">
                  <w:drawing>
                    <wp:anchor distT="0" distB="0" distL="114300" distR="114300" simplePos="0" relativeHeight="251324928" behindDoc="0" locked="0" layoutInCell="1" allowOverlap="1">
                      <wp:simplePos x="0" y="0"/>
                      <wp:positionH relativeFrom="column">
                        <wp:posOffset>681355</wp:posOffset>
                      </wp:positionH>
                      <wp:positionV relativeFrom="paragraph">
                        <wp:posOffset>785495</wp:posOffset>
                      </wp:positionV>
                      <wp:extent cx="208280" cy="0"/>
                      <wp:effectExtent l="0" t="50800" r="20320" b="50800"/>
                      <wp:wrapNone/>
                      <wp:docPr id="116" name="直接箭头连接符 116"/>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4CE9D" id="直接箭头连接符 116" o:spid="_x0000_s1026" type="#_x0000_t32" style="position:absolute;left:0;text-align:left;margin-left:53.65pt;margin-top:61.85pt;width:16.4pt;height:0;flip:x;z-index:25132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" strokecolor="#2e74b5 [2404]" strokeweight=".5pt">
                      <v:stroke endarrow="open" joinstyle="miter"/>
                    </v:shape>
                  </w:pict>
                </mc:Fallback>
              </mc:AlternateContent>
            </w:r>
            <w:r>
              <w:rPr>
                <w:noProof/>
              </w:rPr>
              <mc:AlternateContent>
                <mc:Choice Requires="wps">
                  <w:drawing>
                    <wp:anchor distT="0" distB="0" distL="114300" distR="114300" simplePos="0" relativeHeight="251323904" behindDoc="0" locked="0" layoutInCell="1" allowOverlap="1">
                      <wp:simplePos x="0" y="0"/>
                      <wp:positionH relativeFrom="column">
                        <wp:posOffset>874395</wp:posOffset>
                      </wp:positionH>
                      <wp:positionV relativeFrom="paragraph">
                        <wp:posOffset>704215</wp:posOffset>
                      </wp:positionV>
                      <wp:extent cx="208280" cy="0"/>
                      <wp:effectExtent l="50800" t="0" r="50800" b="20320"/>
                      <wp:wrapNone/>
                      <wp:docPr id="165" name="直接箭头连接符 165"/>
                      <wp:cNvGraphicFramePr/>
                      <a:graphic xmlns:a="http://schemas.openxmlformats.org/drawingml/2006/main">
                        <a:graphicData uri="http://schemas.microsoft.com/office/word/2010/wordprocessingShape">
                          <wps:wsp>
                            <wps:cNvCnPr/>
                            <wps:spPr>
                              <a:xfrm rot="5400000">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A6F88" id="直接箭头连接符 165" o:spid="_x0000_s1026" type="#_x0000_t32" style="position:absolute;left:0;text-align:left;margin-left:68.85pt;margin-top:55.45pt;width:16.4pt;height:0;rotation:90;z-index:25132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" strokecolor="#2e74b5 [2404]" strokeweight=".5pt">
                      <v:stroke endarrow="open" joinstyle="miter"/>
                    </v:shape>
                  </w:pict>
                </mc:Fallback>
              </mc:AlternateContent>
            </w:r>
            <w:r>
              <w:rPr>
                <w:noProof/>
              </w:rPr>
              <mc:AlternateContent>
                <mc:Choice Requires="wps">
                  <w:drawing>
                    <wp:anchor distT="0" distB="0" distL="114300" distR="114300" simplePos="0" relativeHeight="251322880" behindDoc="0" locked="0" layoutInCell="1" allowOverlap="1">
                      <wp:simplePos x="0" y="0"/>
                      <wp:positionH relativeFrom="column">
                        <wp:posOffset>676910</wp:posOffset>
                      </wp:positionH>
                      <wp:positionV relativeFrom="paragraph">
                        <wp:posOffset>581025</wp:posOffset>
                      </wp:positionV>
                      <wp:extent cx="208280" cy="0"/>
                      <wp:effectExtent l="0" t="50800" r="20320" b="50800"/>
                      <wp:wrapNone/>
                      <wp:docPr id="167" name="直接箭头连接符 167"/>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C241C" id="直接箭头连接符 167" o:spid="_x0000_s1026" type="#_x0000_t32" style="position:absolute;left:0;text-align:left;margin-left:53.3pt;margin-top:45.75pt;width:16.4pt;height:0;z-index:25132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" strokecolor="#2e74b5 [2404]" strokeweight=".5pt">
                      <v:stroke endarrow="open" joinstyle="miter"/>
                    </v:shape>
                  </w:pict>
                </mc:Fallback>
              </mc:AlternateContent>
            </w:r>
            <w:r>
              <w:rPr>
                <w:noProof/>
              </w:rPr>
              <mc:AlternateContent>
                <mc:Choice Requires="wps">
                  <w:drawing>
                    <wp:anchor distT="0" distB="0" distL="114300" distR="114300" simplePos="0" relativeHeight="251321856" behindDoc="0" locked="0" layoutInCell="1" allowOverlap="1">
                      <wp:simplePos x="0" y="0"/>
                      <wp:positionH relativeFrom="column">
                        <wp:posOffset>424815</wp:posOffset>
                      </wp:positionH>
                      <wp:positionV relativeFrom="paragraph">
                        <wp:posOffset>581660</wp:posOffset>
                      </wp:positionV>
                      <wp:extent cx="208280" cy="0"/>
                      <wp:effectExtent l="0" t="50800" r="20320" b="50800"/>
                      <wp:wrapNone/>
                      <wp:docPr id="168" name="直接箭头连接符 168"/>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F52467" id="直接箭头连接符 168" o:spid="_x0000_s1026" type="#_x0000_t32" style="position:absolute;left:0;text-align:left;margin-left:33.45pt;margin-top:45.8pt;width:16.4pt;height:0;z-index:2513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" strokecolor="#2e74b5 [2404]" strokeweight=".5pt">
                      <v:stroke endarrow="open" joinstyle="miter"/>
                    </v:shape>
                  </w:pict>
                </mc:Fallback>
              </mc:AlternateContent>
            </w:r>
            <w:r>
              <w:rPr>
                <w:noProof/>
              </w:rPr>
              <mc:AlternateContent>
                <mc:Choice Requires="wps">
                  <w:drawing>
                    <wp:anchor distT="0" distB="0" distL="114300" distR="114300" simplePos="0" relativeHeight="251320832" behindDoc="0" locked="0" layoutInCell="1" allowOverlap="1">
                      <wp:simplePos x="0" y="0"/>
                      <wp:positionH relativeFrom="column">
                        <wp:posOffset>332105</wp:posOffset>
                      </wp:positionH>
                      <wp:positionV relativeFrom="paragraph">
                        <wp:posOffset>347345</wp:posOffset>
                      </wp:positionV>
                      <wp:extent cx="208280" cy="0"/>
                      <wp:effectExtent l="0" t="50800" r="20320" b="50800"/>
                      <wp:wrapNone/>
                      <wp:docPr id="169" name="直接箭头连接符 169"/>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58491" id="直接箭头连接符 169" o:spid="_x0000_s1026" type="#_x0000_t32" style="position:absolute;left:0;text-align:left;margin-left:26.15pt;margin-top:27.35pt;width:16.4pt;height:0;flip:x;z-index:25132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" strokecolor="#2e74b5 [2404]" strokeweight=".5pt">
                      <v:stroke endarrow="open" joinstyle="miter"/>
                    </v:shape>
                  </w:pict>
                </mc:Fallback>
              </mc:AlternateContent>
            </w:r>
            <w:r>
              <w:rPr>
                <w:noProof/>
              </w:rPr>
              <mc:AlternateContent>
                <mc:Choice Requires="wps">
                  <w:drawing>
                    <wp:anchor distT="0" distB="0" distL="114300" distR="114300" simplePos="0" relativeHeight="251319808" behindDoc="0" locked="0" layoutInCell="1" allowOverlap="1">
                      <wp:simplePos x="0" y="0"/>
                      <wp:positionH relativeFrom="column">
                        <wp:posOffset>647700</wp:posOffset>
                      </wp:positionH>
                      <wp:positionV relativeFrom="paragraph">
                        <wp:posOffset>343535</wp:posOffset>
                      </wp:positionV>
                      <wp:extent cx="208280" cy="0"/>
                      <wp:effectExtent l="0" t="50800" r="20320" b="50800"/>
                      <wp:wrapNone/>
                      <wp:docPr id="170" name="直接箭头连接符 170"/>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59842" id="直接箭头连接符 170" o:spid="_x0000_s1026" type="#_x0000_t32" style="position:absolute;left:0;text-align:left;margin-left:51pt;margin-top:27.05pt;width:16.4pt;height:0;flip:x;z-index:25131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" strokecolor="#2e74b5 [2404]" strokeweight=".5pt">
                      <v:stroke endarrow="open" joinstyle="miter"/>
                    </v:shape>
                  </w:pict>
                </mc:Fallback>
              </mc:AlternateContent>
            </w:r>
            <w:r>
              <w:rPr>
                <w:noProof/>
              </w:rPr>
              <mc:AlternateContent>
                <mc:Choice Requires="wps">
                  <w:drawing>
                    <wp:anchor distT="0" distB="0" distL="114300" distR="114300" simplePos="0" relativeHeight="251318784" behindDoc="0" locked="0" layoutInCell="1" allowOverlap="1">
                      <wp:simplePos x="0" y="0"/>
                      <wp:positionH relativeFrom="column">
                        <wp:posOffset>885825</wp:posOffset>
                      </wp:positionH>
                      <wp:positionV relativeFrom="paragraph">
                        <wp:posOffset>254635</wp:posOffset>
                      </wp:positionV>
                      <wp:extent cx="208280" cy="0"/>
                      <wp:effectExtent l="50800" t="0" r="50800" b="20320"/>
                      <wp:wrapNone/>
                      <wp:docPr id="171" name="直接箭头连接符 171"/>
                      <wp:cNvGraphicFramePr/>
                      <a:graphic xmlns:a="http://schemas.openxmlformats.org/drawingml/2006/main">
                        <a:graphicData uri="http://schemas.microsoft.com/office/word/2010/wordprocessingShape">
                          <wps:wsp>
                            <wps:cNvCnPr/>
                            <wps:spPr>
                              <a:xfrm rot="5400000">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70CA2" id="直接箭头连接符 171" o:spid="_x0000_s1026" type="#_x0000_t32" style="position:absolute;left:0;text-align:left;margin-left:69.75pt;margin-top:20.05pt;width:16.4pt;height:0;rotation:90;z-index:2513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" strokecolor="#2e74b5 [2404]" strokeweight=".5pt">
                      <v:stroke endarrow="open" joinstyle="miter"/>
                    </v:shape>
                  </w:pict>
                </mc:Fallback>
              </mc:AlternateContent>
            </w:r>
            <w:r>
              <w:rPr>
                <w:noProof/>
              </w:rPr>
              <mc:AlternateContent>
                <mc:Choice Requires="wps">
                  <w:drawing>
                    <wp:anchor distT="0" distB="0" distL="114300" distR="114300" simplePos="0" relativeHeight="251317760" behindDoc="0" locked="0" layoutInCell="1" allowOverlap="1">
                      <wp:simplePos x="0" y="0"/>
                      <wp:positionH relativeFrom="column">
                        <wp:posOffset>677545</wp:posOffset>
                      </wp:positionH>
                      <wp:positionV relativeFrom="paragraph">
                        <wp:posOffset>142875</wp:posOffset>
                      </wp:positionV>
                      <wp:extent cx="208280" cy="0"/>
                      <wp:effectExtent l="0" t="50800" r="20320" b="50800"/>
                      <wp:wrapNone/>
                      <wp:docPr id="190" name="直接箭头连接符 190"/>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396031" id="直接箭头连接符 190" o:spid="_x0000_s1026" type="#_x0000_t32" style="position:absolute;left:0;text-align:left;margin-left:53.35pt;margin-top:11.25pt;width:16.4pt;height:0;z-index:2513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" strokecolor="#2e74b5 [2404]" strokeweight=".5pt">
                      <v:stroke endarrow="open" joinstyle="miter"/>
                    </v:shape>
                  </w:pict>
                </mc:Fallback>
              </mc:AlternateContent>
            </w:r>
            <w:r>
              <w:rPr>
                <w:noProof/>
              </w:rPr>
              <mc:AlternateContent>
                <mc:Choice Requires="wps">
                  <w:drawing>
                    <wp:anchor distT="0" distB="0" distL="114300" distR="114300" simplePos="0" relativeHeight="251316736" behindDoc="0" locked="0" layoutInCell="1" allowOverlap="1">
                      <wp:simplePos x="0" y="0"/>
                      <wp:positionH relativeFrom="column">
                        <wp:posOffset>421005</wp:posOffset>
                      </wp:positionH>
                      <wp:positionV relativeFrom="paragraph">
                        <wp:posOffset>139065</wp:posOffset>
                      </wp:positionV>
                      <wp:extent cx="208280" cy="0"/>
                      <wp:effectExtent l="0" t="50800" r="20320" b="50800"/>
                      <wp:wrapNone/>
                      <wp:docPr id="191" name="直接箭头连接符 191"/>
                      <wp:cNvGraphicFramePr/>
                      <a:graphic xmlns:a="http://schemas.openxmlformats.org/drawingml/2006/main">
                        <a:graphicData uri="http://schemas.microsoft.com/office/word/2010/wordprocessingShape">
                          <wps:wsp>
                            <wps:cNvCnPr/>
                            <wps:spPr>
                              <a:xfrm>
                                <a:off x="6421120" y="451866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36D5B" id="直接箭头连接符 191" o:spid="_x0000_s1026" type="#_x0000_t32" style="position:absolute;left:0;text-align:left;margin-left:33.15pt;margin-top:10.95pt;width:16.4pt;height:0;z-index:2513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" strokecolor="#2e74b5 [2404]" strokeweight=".5pt">
                      <v:stroke endarrow="open" joinstyle="miter"/>
                    </v:shape>
                  </w:pict>
                </mc:Fallback>
              </mc:AlternateContent>
            </w:r>
            <w:r>
              <w:rPr>
                <w:noProof/>
              </w:rPr>
              <w:drawing>
                <wp:anchor distT="0" distB="0" distL="114300" distR="114300" simplePos="0" relativeHeight="251315712" behindDoc="0" locked="0" layoutInCell="1" allowOverlap="1">
                  <wp:simplePos x="0" y="0"/>
                  <wp:positionH relativeFrom="column">
                    <wp:posOffset>271780</wp:posOffset>
                  </wp:positionH>
                  <wp:positionV relativeFrom="paragraph">
                    <wp:posOffset>495300</wp:posOffset>
                  </wp:positionV>
                  <wp:extent cx="172720" cy="172720"/>
                  <wp:effectExtent l="0" t="0" r="5080" b="5080"/>
                  <wp:wrapNone/>
                  <wp:docPr id="312" name="图片 312"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14688" behindDoc="0" locked="0" layoutInCell="1" allowOverlap="1">
                  <wp:simplePos x="0" y="0"/>
                  <wp:positionH relativeFrom="column">
                    <wp:posOffset>133985</wp:posOffset>
                  </wp:positionH>
                  <wp:positionV relativeFrom="paragraph">
                    <wp:posOffset>490855</wp:posOffset>
                  </wp:positionV>
                  <wp:extent cx="172720" cy="172720"/>
                  <wp:effectExtent l="0" t="0" r="5080" b="5080"/>
                  <wp:wrapNone/>
                  <wp:docPr id="313" name="图片 313"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13664" behindDoc="0" locked="0" layoutInCell="1" allowOverlap="1">
                  <wp:simplePos x="0" y="0"/>
                  <wp:positionH relativeFrom="column">
                    <wp:posOffset>-3175</wp:posOffset>
                  </wp:positionH>
                  <wp:positionV relativeFrom="paragraph">
                    <wp:posOffset>487045</wp:posOffset>
                  </wp:positionV>
                  <wp:extent cx="172720" cy="172720"/>
                  <wp:effectExtent l="0" t="0" r="5080" b="5080"/>
                  <wp:wrapNone/>
                  <wp:docPr id="314" name="图片 314"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12640" behindDoc="0" locked="0" layoutInCell="1" allowOverlap="1">
                  <wp:simplePos x="0" y="0"/>
                  <wp:positionH relativeFrom="column">
                    <wp:posOffset>274955</wp:posOffset>
                  </wp:positionH>
                  <wp:positionV relativeFrom="paragraph">
                    <wp:posOffset>59690</wp:posOffset>
                  </wp:positionV>
                  <wp:extent cx="172720" cy="172720"/>
                  <wp:effectExtent l="0" t="0" r="5080" b="5080"/>
                  <wp:wrapNone/>
                  <wp:docPr id="315" name="图片 315"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11616" behindDoc="0" locked="0" layoutInCell="1" allowOverlap="1">
                  <wp:simplePos x="0" y="0"/>
                  <wp:positionH relativeFrom="column">
                    <wp:posOffset>137160</wp:posOffset>
                  </wp:positionH>
                  <wp:positionV relativeFrom="paragraph">
                    <wp:posOffset>55880</wp:posOffset>
                  </wp:positionV>
                  <wp:extent cx="172720" cy="172720"/>
                  <wp:effectExtent l="0" t="0" r="5080" b="5080"/>
                  <wp:wrapNone/>
                  <wp:docPr id="316" name="图片 316"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10592" behindDoc="0" locked="0" layoutInCell="1" allowOverlap="1">
                  <wp:simplePos x="0" y="0"/>
                  <wp:positionH relativeFrom="column">
                    <wp:posOffset>0</wp:posOffset>
                  </wp:positionH>
                  <wp:positionV relativeFrom="paragraph">
                    <wp:posOffset>44450</wp:posOffset>
                  </wp:positionV>
                  <wp:extent cx="172720" cy="172720"/>
                  <wp:effectExtent l="0" t="0" r="5080" b="5080"/>
                  <wp:wrapNone/>
                  <wp:docPr id="317" name="图片 317"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32313535303037383b32313535303038393be4b880e4b8aae4babae59ca8e8b7b3e7bbb3e8bf90e58aa8"/>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172720" cy="172720"/>
                          </a:xfrm>
                          <a:prstGeom prst="rect">
                            <a:avLst/>
                          </a:prstGeom>
                        </pic:spPr>
                      </pic:pic>
                    </a:graphicData>
                  </a:graphic>
                </wp:anchor>
              </w:drawing>
            </w:r>
            <w:r>
              <w:rPr>
                <w:noProof/>
              </w:rPr>
              <mc:AlternateContent>
                <mc:Choice Requires="wps">
                  <w:drawing>
                    <wp:anchor distT="0" distB="0" distL="114300" distR="114300" simplePos="0" relativeHeight="251309568" behindDoc="0" locked="0" layoutInCell="1" allowOverlap="1">
                      <wp:simplePos x="0" y="0"/>
                      <wp:positionH relativeFrom="column">
                        <wp:posOffset>-16510</wp:posOffset>
                      </wp:positionH>
                      <wp:positionV relativeFrom="paragraph">
                        <wp:posOffset>689610</wp:posOffset>
                      </wp:positionV>
                      <wp:extent cx="1121410" cy="0"/>
                      <wp:effectExtent l="0" t="0" r="0" b="0"/>
                      <wp:wrapNone/>
                      <wp:docPr id="318" name="直接连接符 318"/>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184387" id="直接连接符 318" o:spid="_x0000_s1026" style="position:absolute;left:0;text-align:left;z-index:251309568;visibility:visible;mso-wrap-style:square;mso-wrap-distance-left:9pt;mso-wrap-distance-top:0;mso-wrap-distance-right:9pt;mso-wrap-distance-bottom:0;mso-position-horizontal:absolute;mso-position-horizontal-relative:text;mso-position-vertical:absolute;mso-position-vertical-relative:text" from="-1.3pt,54.3pt" to="87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" strokecolor="#ed7d31 [3205]" strokeweight=".5pt">
                      <v:stroke joinstyle="miter"/>
                    </v:line>
                  </w:pict>
                </mc:Fallback>
              </mc:AlternateContent>
            </w:r>
            <w:r>
              <w:rPr>
                <w:noProof/>
              </w:rPr>
              <mc:AlternateContent>
                <mc:Choice Requires="wps">
                  <w:drawing>
                    <wp:anchor distT="0" distB="0" distL="114300" distR="114300" simplePos="0" relativeHeight="251308544" behindDoc="0" locked="0" layoutInCell="1" allowOverlap="1">
                      <wp:simplePos x="0" y="0"/>
                      <wp:positionH relativeFrom="column">
                        <wp:posOffset>-42545</wp:posOffset>
                      </wp:positionH>
                      <wp:positionV relativeFrom="paragraph">
                        <wp:posOffset>225425</wp:posOffset>
                      </wp:positionV>
                      <wp:extent cx="1121410" cy="0"/>
                      <wp:effectExtent l="0" t="0" r="0" b="0"/>
                      <wp:wrapNone/>
                      <wp:docPr id="319" name="直接连接符 319"/>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4BD5349" id="直接连接符 319" o:spid="_x0000_s1026" style="position:absolute;left:0;text-align:left;z-index:251308544;visibility:visible;mso-wrap-style:square;mso-wrap-distance-left:9pt;mso-wrap-distance-top:0;mso-wrap-distance-right:9pt;mso-wrap-distance-bottom:0;mso-position-horizontal:absolute;mso-position-horizontal-relative:text;mso-position-vertical:absolute;mso-position-vertical-relative:text" from="-3.35pt,17.75pt" to="84.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" strokecolor="#ed7d31 [3205]" strokeweight=".5pt">
                      <v:stroke joinstyle="miter"/>
                    </v:line>
                  </w:pict>
                </mc:Fallback>
              </mc:AlternateContent>
            </w:r>
            <w:r>
              <w:rPr>
                <w:noProof/>
              </w:rPr>
              <mc:AlternateContent>
                <mc:Choice Requires="wps">
                  <w:drawing>
                    <wp:anchor distT="0" distB="0" distL="114300" distR="114300" simplePos="0" relativeHeight="251307520" behindDoc="0" locked="0" layoutInCell="1" allowOverlap="1">
                      <wp:simplePos x="0" y="0"/>
                      <wp:positionH relativeFrom="column">
                        <wp:posOffset>-31750</wp:posOffset>
                      </wp:positionH>
                      <wp:positionV relativeFrom="paragraph">
                        <wp:posOffset>459105</wp:posOffset>
                      </wp:positionV>
                      <wp:extent cx="1121410" cy="0"/>
                      <wp:effectExtent l="0" t="0" r="0" b="0"/>
                      <wp:wrapNone/>
                      <wp:docPr id="320" name="直接连接符 320"/>
                      <wp:cNvGraphicFramePr/>
                      <a:graphic xmlns:a="http://schemas.openxmlformats.org/drawingml/2006/main">
                        <a:graphicData uri="http://schemas.microsoft.com/office/word/2010/wordprocessingShape">
                          <wps:wsp>
                            <wps:cNvCnPr/>
                            <wps:spPr>
                              <a:xfrm>
                                <a:off x="6042660" y="515747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F7F33D" id="直接连接符 320" o:spid="_x0000_s1026" style="position:absolute;left:0;text-align:left;z-index:251307520;visibility:visible;mso-wrap-style:square;mso-wrap-distance-left:9pt;mso-wrap-distance-top:0;mso-wrap-distance-right:9pt;mso-wrap-distance-bottom:0;mso-position-horizontal:absolute;mso-position-horizontal-relative:text;mso-position-vertical:absolute;mso-position-vertical-relative:text" from="-2.5pt,36.15pt" to="85.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" strokecolor="#ed7d31 [3205]" strokeweight=".5pt">
                      <v:stroke joinstyle="miter"/>
                    </v:line>
                  </w:pict>
                </mc:Fallback>
              </mc:AlternateContent>
            </w:r>
          </w:p>
          <w:p w:rsidR="00511EE8" w:rsidRDefault="00511EE8"/>
          <w:p w:rsidR="00511EE8" w:rsidRDefault="00511EE8"/>
          <w:p w:rsidR="00511EE8" w:rsidRDefault="00511EE8"/>
          <w:p w:rsidR="00511EE8" w:rsidRDefault="00511EE8"/>
          <w:p w:rsidR="00511EE8" w:rsidRDefault="00511EE8"/>
          <w:p w:rsidR="00511EE8" w:rsidRDefault="00511EE8">
            <w:pPr>
              <w:jc w:val="center"/>
            </w:pPr>
          </w:p>
          <w:p w:rsidR="00511EE8" w:rsidRDefault="00511EE8">
            <w:pPr>
              <w:jc w:val="center"/>
            </w:pPr>
          </w:p>
          <w:p w:rsidR="00511EE8" w:rsidRDefault="00D404EE">
            <w:pPr>
              <w:rPr>
                <w:szCs w:val="21"/>
              </w:rPr>
            </w:pPr>
            <w:r>
              <w:rPr>
                <w:noProof/>
                <w:szCs w:val="21"/>
              </w:rPr>
              <w:drawing>
                <wp:inline distT="0" distB="0" distL="114300" distR="114300">
                  <wp:extent cx="1010920" cy="984885"/>
                  <wp:effectExtent l="0" t="0" r="5080" b="5715"/>
                  <wp:docPr id="3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w:t>
            </w:r>
            <w:r>
              <w:rPr>
                <w:rFonts w:ascii="宋体" w:hAnsi="宋体" w:hint="eastAsia"/>
                <w:b/>
                <w:szCs w:val="21"/>
              </w:rPr>
              <w:lastRenderedPageBreak/>
              <w:t>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6"/>
              <w:rPr>
                <w:rFonts w:ascii="宋体" w:hAnsi="宋体"/>
                <w:szCs w:val="21"/>
                <w:lang w:eastAsia="zh-Hans"/>
              </w:rPr>
            </w:pPr>
          </w:p>
          <w:p w:rsidR="00511EE8" w:rsidRDefault="00D404EE">
            <w:pPr>
              <w:pStyle w:val="a6"/>
              <w:numPr>
                <w:ilvl w:val="0"/>
                <w:numId w:val="81"/>
              </w:numPr>
              <w:rPr>
                <w:rFonts w:ascii="宋体" w:hAnsi="宋体"/>
                <w:szCs w:val="21"/>
                <w:lang w:eastAsia="zh-Hans"/>
              </w:rPr>
            </w:pPr>
            <w:r>
              <w:rPr>
                <w:rFonts w:ascii="宋体" w:hAnsi="宋体" w:hint="eastAsia"/>
                <w:szCs w:val="21"/>
                <w:lang w:eastAsia="zh-Hans"/>
              </w:rPr>
              <w:t>能模仿完成后滚翻的动作过程</w:t>
            </w:r>
            <w:r>
              <w:rPr>
                <w:rFonts w:ascii="宋体" w:hAnsi="宋体"/>
                <w:szCs w:val="21"/>
                <w:lang w:eastAsia="zh-Hans"/>
              </w:rPr>
              <w:t>。</w:t>
            </w:r>
          </w:p>
          <w:p w:rsidR="00511EE8" w:rsidRDefault="00D404EE">
            <w:pPr>
              <w:pStyle w:val="a6"/>
              <w:numPr>
                <w:ilvl w:val="0"/>
                <w:numId w:val="81"/>
              </w:numPr>
              <w:rPr>
                <w:rFonts w:ascii="宋体" w:hAnsi="宋体"/>
                <w:szCs w:val="21"/>
                <w:lang w:eastAsia="zh-Hans"/>
              </w:rPr>
            </w:pPr>
            <w:r>
              <w:rPr>
                <w:rFonts w:ascii="宋体" w:hAnsi="宋体" w:hint="eastAsia"/>
                <w:szCs w:val="21"/>
                <w:lang w:eastAsia="zh-Hans"/>
              </w:rPr>
              <w:t>通过体能练习</w:t>
            </w:r>
            <w:r>
              <w:rPr>
                <w:rFonts w:ascii="宋体" w:hAnsi="宋体"/>
                <w:szCs w:val="21"/>
                <w:lang w:eastAsia="zh-Hans"/>
              </w:rPr>
              <w:t>，</w:t>
            </w:r>
            <w:r>
              <w:rPr>
                <w:rFonts w:ascii="宋体" w:hAnsi="宋体" w:hint="eastAsia"/>
                <w:szCs w:val="21"/>
                <w:lang w:eastAsia="zh-Hans"/>
              </w:rPr>
              <w:t>提高学生的跳跃能力和身体协调能力</w:t>
            </w:r>
            <w:r>
              <w:rPr>
                <w:rFonts w:ascii="宋体" w:hAnsi="宋体"/>
                <w:szCs w:val="21"/>
                <w:lang w:eastAsia="zh-Hans"/>
              </w:rPr>
              <w:t>。</w:t>
            </w:r>
          </w:p>
          <w:p w:rsidR="00511EE8" w:rsidRDefault="00D404EE">
            <w:pPr>
              <w:numPr>
                <w:ilvl w:val="0"/>
                <w:numId w:val="81"/>
              </w:numPr>
              <w:tabs>
                <w:tab w:val="clear" w:pos="312"/>
              </w:tabs>
              <w:rPr>
                <w:rFonts w:ascii="宋体" w:hAnsi="宋体" w:cs="宋体"/>
                <w:b/>
                <w:szCs w:val="21"/>
              </w:rPr>
            </w:pPr>
            <w:r>
              <w:rPr>
                <w:rFonts w:ascii="宋体" w:hAnsi="宋体" w:hint="eastAsia"/>
                <w:szCs w:val="21"/>
                <w:lang w:eastAsia="zh-Hans"/>
              </w:rPr>
              <w:t>培养学生对技巧的兴趣以及坚持到底的精神</w:t>
            </w:r>
            <w:r>
              <w:rPr>
                <w:rFonts w:ascii="宋体" w:hAnsi="宋体"/>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lang w:eastAsia="zh-Hans"/>
              </w:rPr>
            </w:pPr>
          </w:p>
          <w:p w:rsidR="00511EE8" w:rsidRDefault="00D404EE">
            <w:pPr>
              <w:rPr>
                <w:rFonts w:ascii="宋体" w:hAnsi="宋体"/>
                <w:b/>
                <w:szCs w:val="21"/>
              </w:rPr>
            </w:pPr>
            <w:r>
              <w:rPr>
                <w:rFonts w:ascii="宋体" w:hAnsi="宋体" w:cs="宋体" w:hint="eastAsia"/>
                <w:b/>
                <w:szCs w:val="21"/>
                <w:lang w:eastAsia="zh-Hans"/>
              </w:rPr>
              <w:t>后滚翻</w:t>
            </w:r>
            <w:r>
              <w:rPr>
                <w:rFonts w:ascii="宋体" w:hAnsi="宋体" w:cs="宋体"/>
                <w:b/>
                <w:szCs w:val="21"/>
                <w:lang w:eastAsia="zh-Hans"/>
              </w:rPr>
              <w:t xml:space="preserve"> （</w:t>
            </w:r>
            <w:r>
              <w:rPr>
                <w:rFonts w:ascii="宋体" w:hAnsi="宋体" w:cs="宋体" w:hint="eastAsia"/>
                <w:b/>
                <w:szCs w:val="21"/>
                <w:lang w:eastAsia="zh-Hans"/>
              </w:rPr>
              <w:t>第一次课</w:t>
            </w:r>
            <w:r>
              <w:rPr>
                <w:rFonts w:ascii="宋体" w:hAnsi="宋体" w:cs="宋体"/>
                <w:b/>
                <w:szCs w:val="21"/>
                <w:lang w:eastAsia="zh-Hans"/>
              </w:rPr>
              <w:t>）</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rPr>
            </w:pPr>
            <w:r>
              <w:rPr>
                <w:rFonts w:hint="eastAsia"/>
                <w:szCs w:val="21"/>
                <w:lang w:eastAsia="zh-Hans"/>
              </w:rPr>
              <w:t>后倒快</w:t>
            </w:r>
            <w:r>
              <w:rPr>
                <w:szCs w:val="21"/>
                <w:lang w:eastAsia="zh-Hans"/>
              </w:rPr>
              <w:t>，</w:t>
            </w:r>
            <w:r>
              <w:rPr>
                <w:rFonts w:hint="eastAsia"/>
                <w:szCs w:val="21"/>
                <w:lang w:eastAsia="zh-Hans"/>
              </w:rPr>
              <w:t>团身紧</w:t>
            </w:r>
            <w:r>
              <w:rPr>
                <w:szCs w:val="21"/>
                <w:lang w:eastAsia="zh-Hans"/>
              </w:rPr>
              <w:t>，</w:t>
            </w:r>
            <w:r>
              <w:rPr>
                <w:rFonts w:hint="eastAsia"/>
                <w:szCs w:val="21"/>
                <w:lang w:eastAsia="zh-Hans"/>
              </w:rPr>
              <w:t>滚动圆滑</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rPr>
            </w:pPr>
            <w:r>
              <w:rPr>
                <w:rFonts w:hint="eastAsia"/>
                <w:szCs w:val="21"/>
                <w:lang w:eastAsia="zh-Hans"/>
              </w:rPr>
              <w:t>翻掌贴肩</w:t>
            </w:r>
            <w:r>
              <w:rPr>
                <w:szCs w:val="21"/>
                <w:lang w:eastAsia="zh-Hans"/>
              </w:rPr>
              <w:t>，</w:t>
            </w:r>
            <w:r>
              <w:rPr>
                <w:rFonts w:hint="eastAsia"/>
                <w:szCs w:val="21"/>
                <w:lang w:eastAsia="zh-Hans"/>
              </w:rPr>
              <w:t>快速推手</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田径场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体操垫</w:t>
            </w:r>
            <w:r>
              <w:rPr>
                <w:rFonts w:ascii="Times New Roman" w:hAnsi="Times New Roman" w:cs="Times New Roman"/>
                <w:szCs w:val="21"/>
                <w:lang w:eastAsia="zh-Hans"/>
              </w:rPr>
              <w:t xml:space="preserve">   </w:t>
            </w:r>
            <w:r>
              <w:rPr>
                <w:rFonts w:ascii="Times New Roman" w:hAnsi="Times New Roman" w:cs="Times New Roman" w:hint="eastAsia"/>
                <w:szCs w:val="21"/>
                <w:lang w:eastAsia="zh-Hans"/>
              </w:rPr>
              <w:t>标志杆</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szCs w:val="21"/>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一</w:t>
            </w:r>
            <w:r>
              <w:rPr>
                <w:b/>
                <w:bCs/>
                <w:szCs w:val="21"/>
                <w:lang w:eastAsia="zh-Hans"/>
              </w:rPr>
              <w:t>）</w:t>
            </w:r>
            <w:r>
              <w:rPr>
                <w:rFonts w:hint="eastAsia"/>
                <w:b/>
                <w:bCs/>
                <w:szCs w:val="21"/>
                <w:lang w:eastAsia="zh-Hans"/>
              </w:rPr>
              <w:t>热身活动</w:t>
            </w:r>
            <w:r>
              <w:rPr>
                <w:b/>
                <w:bCs/>
                <w:szCs w:val="21"/>
                <w:lang w:eastAsia="zh-Hans"/>
              </w:rPr>
              <w:t>：</w:t>
            </w:r>
            <w:r>
              <w:rPr>
                <w:rFonts w:hint="eastAsia"/>
                <w:b/>
                <w:bCs/>
                <w:szCs w:val="21"/>
                <w:lang w:eastAsia="zh-Hans"/>
              </w:rPr>
              <w:t>折返跳绳跑接力</w:t>
            </w:r>
          </w:p>
          <w:p w:rsidR="00511EE8" w:rsidRDefault="00D404EE">
            <w:pPr>
              <w:jc w:val="left"/>
              <w:rPr>
                <w:lang w:eastAsia="zh-Hans"/>
              </w:rPr>
            </w:pPr>
            <w:r>
              <w:rPr>
                <w:szCs w:val="21"/>
                <w:lang w:eastAsia="zh-Hans"/>
              </w:rPr>
              <w:t>【</w:t>
            </w:r>
            <w:r>
              <w:rPr>
                <w:rFonts w:hint="eastAsia"/>
                <w:szCs w:val="21"/>
                <w:lang w:eastAsia="zh-Hans"/>
              </w:rPr>
              <w:t>方法</w:t>
            </w:r>
            <w:r>
              <w:rPr>
                <w:szCs w:val="21"/>
                <w:lang w:eastAsia="zh-Hans"/>
              </w:rPr>
              <w:t>】</w:t>
            </w:r>
            <w:r>
              <w:rPr>
                <w:rFonts w:hint="eastAsia"/>
                <w:lang w:eastAsia="zh-Hans"/>
              </w:rPr>
              <w:t>学生分为</w:t>
            </w:r>
            <w:r>
              <w:rPr>
                <w:lang w:eastAsia="zh-Hans"/>
              </w:rPr>
              <w:t>4</w:t>
            </w:r>
            <w:r>
              <w:rPr>
                <w:rFonts w:hint="eastAsia"/>
                <w:lang w:eastAsia="zh-Hans"/>
              </w:rPr>
              <w:t>个小组</w:t>
            </w:r>
            <w:r>
              <w:rPr>
                <w:lang w:eastAsia="zh-Hans"/>
              </w:rPr>
              <w:t>，</w:t>
            </w:r>
            <w:r>
              <w:rPr>
                <w:rFonts w:hint="eastAsia"/>
                <w:lang w:eastAsia="zh-Hans"/>
              </w:rPr>
              <w:t>规定好行进路线</w:t>
            </w:r>
            <w:r>
              <w:rPr>
                <w:lang w:eastAsia="zh-Hans"/>
              </w:rPr>
              <w:t>，</w:t>
            </w:r>
            <w:r>
              <w:rPr>
                <w:rFonts w:hint="eastAsia"/>
                <w:lang w:eastAsia="zh-Hans"/>
              </w:rPr>
              <w:t>开展</w:t>
            </w:r>
            <w:r>
              <w:rPr>
                <w:lang w:eastAsia="zh-Hans"/>
              </w:rPr>
              <w:t>2—3</w:t>
            </w:r>
            <w:r>
              <w:rPr>
                <w:rFonts w:hint="eastAsia"/>
                <w:lang w:eastAsia="zh-Hans"/>
              </w:rPr>
              <w:t>次折返跑接力比赛</w:t>
            </w:r>
            <w:r>
              <w:rPr>
                <w:lang w:eastAsia="zh-Hans"/>
              </w:rPr>
              <w:t>。</w:t>
            </w:r>
          </w:p>
          <w:p w:rsidR="00511EE8" w:rsidRDefault="00511EE8">
            <w:pPr>
              <w:jc w:val="left"/>
              <w:rPr>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二</w:t>
            </w:r>
            <w:r>
              <w:rPr>
                <w:b/>
                <w:bCs/>
                <w:szCs w:val="21"/>
                <w:lang w:eastAsia="zh-Hans"/>
              </w:rPr>
              <w:t>）</w:t>
            </w:r>
            <w:r>
              <w:rPr>
                <w:rFonts w:hint="eastAsia"/>
                <w:b/>
                <w:bCs/>
                <w:szCs w:val="21"/>
                <w:lang w:eastAsia="zh-Hans"/>
              </w:rPr>
              <w:t>基本部位操</w:t>
            </w:r>
            <w:r>
              <w:rPr>
                <w:b/>
                <w:bCs/>
                <w:szCs w:val="21"/>
                <w:lang w:eastAsia="zh-Hans"/>
              </w:rPr>
              <w:t>（</w:t>
            </w:r>
            <w:r>
              <w:rPr>
                <w:b/>
                <w:bCs/>
                <w:szCs w:val="21"/>
                <w:lang w:eastAsia="zh-Hans"/>
              </w:rPr>
              <w:t>2</w:t>
            </w:r>
            <w:r>
              <w:rPr>
                <w:rFonts w:hint="eastAsia"/>
                <w:b/>
                <w:bCs/>
                <w:szCs w:val="21"/>
                <w:lang w:eastAsia="zh-Hans"/>
              </w:rPr>
              <w:t>x</w:t>
            </w:r>
            <w:r>
              <w:rPr>
                <w:b/>
                <w:bCs/>
                <w:szCs w:val="21"/>
                <w:lang w:eastAsia="zh-Hans"/>
              </w:rPr>
              <w:t>8</w:t>
            </w:r>
            <w:r>
              <w:rPr>
                <w:rFonts w:hint="eastAsia"/>
                <w:b/>
                <w:bCs/>
                <w:szCs w:val="21"/>
                <w:lang w:eastAsia="zh-Hans"/>
              </w:rPr>
              <w:t>拍</w:t>
            </w:r>
            <w:r>
              <w:rPr>
                <w:b/>
                <w:bCs/>
                <w:szCs w:val="21"/>
                <w:lang w:eastAsia="zh-Hans"/>
              </w:rPr>
              <w:t>）</w:t>
            </w:r>
          </w:p>
          <w:p w:rsidR="00511EE8" w:rsidRDefault="00D404EE">
            <w:pPr>
              <w:rPr>
                <w:szCs w:val="21"/>
              </w:rPr>
            </w:pPr>
            <w:r>
              <w:rPr>
                <w:rFonts w:hint="eastAsia"/>
                <w:szCs w:val="21"/>
              </w:rPr>
              <w:t>1.</w:t>
            </w:r>
            <w:r>
              <w:rPr>
                <w:rFonts w:hint="eastAsia"/>
                <w:szCs w:val="21"/>
              </w:rPr>
              <w:t>伸展运动</w:t>
            </w:r>
            <w:r>
              <w:rPr>
                <w:szCs w:val="21"/>
              </w:rPr>
              <w:t xml:space="preserve">   </w:t>
            </w:r>
            <w:r>
              <w:rPr>
                <w:rFonts w:hint="eastAsia"/>
                <w:szCs w:val="21"/>
              </w:rPr>
              <w:t>2.</w:t>
            </w:r>
            <w:r>
              <w:rPr>
                <w:rFonts w:hint="eastAsia"/>
                <w:szCs w:val="21"/>
              </w:rPr>
              <w:t>提腿运动</w:t>
            </w:r>
          </w:p>
          <w:p w:rsidR="00511EE8" w:rsidRDefault="00D404EE">
            <w:pPr>
              <w:rPr>
                <w:szCs w:val="21"/>
              </w:rPr>
            </w:pPr>
            <w:r>
              <w:rPr>
                <w:rFonts w:hint="eastAsia"/>
                <w:szCs w:val="21"/>
              </w:rPr>
              <w:t>3.</w:t>
            </w:r>
            <w:r>
              <w:rPr>
                <w:rFonts w:hint="eastAsia"/>
                <w:szCs w:val="21"/>
              </w:rPr>
              <w:t>扩胸运动</w:t>
            </w:r>
            <w:r>
              <w:rPr>
                <w:szCs w:val="21"/>
              </w:rPr>
              <w:t xml:space="preserve">   </w:t>
            </w:r>
            <w:r>
              <w:rPr>
                <w:rFonts w:hint="eastAsia"/>
                <w:szCs w:val="21"/>
              </w:rPr>
              <w:t>4.</w:t>
            </w:r>
            <w:r>
              <w:rPr>
                <w:rFonts w:hint="eastAsia"/>
                <w:szCs w:val="21"/>
              </w:rPr>
              <w:t>体侧屈运动</w:t>
            </w:r>
          </w:p>
          <w:p w:rsidR="00511EE8" w:rsidRDefault="00D404EE">
            <w:pPr>
              <w:rPr>
                <w:szCs w:val="21"/>
              </w:rPr>
            </w:pPr>
            <w:r>
              <w:rPr>
                <w:rFonts w:hint="eastAsia"/>
                <w:szCs w:val="21"/>
              </w:rPr>
              <w:t>5.</w:t>
            </w:r>
            <w:r>
              <w:rPr>
                <w:rFonts w:hint="eastAsia"/>
                <w:szCs w:val="21"/>
              </w:rPr>
              <w:t>体前屈运动</w:t>
            </w:r>
            <w:r>
              <w:rPr>
                <w:szCs w:val="21"/>
              </w:rPr>
              <w:t xml:space="preserve"> </w:t>
            </w:r>
            <w:r>
              <w:rPr>
                <w:rFonts w:hint="eastAsia"/>
                <w:szCs w:val="21"/>
              </w:rPr>
              <w:t>6.</w:t>
            </w:r>
            <w:r>
              <w:rPr>
                <w:rFonts w:hint="eastAsia"/>
                <w:szCs w:val="21"/>
              </w:rPr>
              <w:t>下蹲运动</w:t>
            </w:r>
          </w:p>
          <w:p w:rsidR="00511EE8" w:rsidRDefault="00D404EE">
            <w:pPr>
              <w:rPr>
                <w:szCs w:val="21"/>
                <w:lang w:eastAsia="zh-Hans"/>
              </w:rPr>
            </w:pPr>
            <w:r>
              <w:rPr>
                <w:rFonts w:hint="eastAsia"/>
                <w:szCs w:val="21"/>
              </w:rPr>
              <w:t>7.</w:t>
            </w:r>
            <w:r>
              <w:rPr>
                <w:rFonts w:hint="eastAsia"/>
                <w:szCs w:val="21"/>
              </w:rPr>
              <w:t>全身运动</w:t>
            </w:r>
            <w:r>
              <w:rPr>
                <w:szCs w:val="21"/>
              </w:rPr>
              <w:t xml:space="preserve">   </w:t>
            </w:r>
            <w:r>
              <w:rPr>
                <w:rFonts w:hint="eastAsia"/>
                <w:szCs w:val="21"/>
              </w:rPr>
              <w:t>8.</w:t>
            </w:r>
            <w:r>
              <w:rPr>
                <w:rFonts w:hint="eastAsia"/>
                <w:szCs w:val="21"/>
              </w:rPr>
              <w:t>跳跃运动</w:t>
            </w:r>
          </w:p>
          <w:p w:rsidR="00511EE8" w:rsidRDefault="00511EE8">
            <w:pPr>
              <w:rPr>
                <w:szCs w:val="21"/>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三</w:t>
            </w:r>
            <w:r>
              <w:rPr>
                <w:b/>
                <w:bCs/>
                <w:szCs w:val="21"/>
                <w:lang w:eastAsia="zh-Hans"/>
              </w:rPr>
              <w:t>）</w:t>
            </w:r>
            <w:r>
              <w:rPr>
                <w:rFonts w:hint="eastAsia"/>
                <w:b/>
                <w:bCs/>
                <w:szCs w:val="21"/>
                <w:lang w:eastAsia="zh-Hans"/>
              </w:rPr>
              <w:t>辅助性练习</w:t>
            </w:r>
          </w:p>
          <w:p w:rsidR="00511EE8" w:rsidRDefault="00D404EE">
            <w:pPr>
              <w:numPr>
                <w:ilvl w:val="0"/>
                <w:numId w:val="82"/>
              </w:numPr>
              <w:rPr>
                <w:szCs w:val="21"/>
                <w:lang w:eastAsia="zh-Hans"/>
              </w:rPr>
            </w:pPr>
            <w:r>
              <w:rPr>
                <w:rFonts w:hint="eastAsia"/>
                <w:szCs w:val="21"/>
                <w:lang w:eastAsia="zh-Hans"/>
              </w:rPr>
              <w:t>做头颈前</w:t>
            </w:r>
            <w:r>
              <w:rPr>
                <w:szCs w:val="21"/>
                <w:lang w:eastAsia="zh-Hans"/>
              </w:rPr>
              <w:t>、</w:t>
            </w:r>
            <w:r>
              <w:rPr>
                <w:rFonts w:hint="eastAsia"/>
                <w:szCs w:val="21"/>
                <w:lang w:eastAsia="zh-Hans"/>
              </w:rPr>
              <w:t>后</w:t>
            </w:r>
            <w:r>
              <w:rPr>
                <w:szCs w:val="21"/>
                <w:lang w:eastAsia="zh-Hans"/>
              </w:rPr>
              <w:t>、</w:t>
            </w:r>
            <w:r>
              <w:rPr>
                <w:rFonts w:hint="eastAsia"/>
                <w:szCs w:val="21"/>
                <w:lang w:eastAsia="zh-Hans"/>
              </w:rPr>
              <w:t>左</w:t>
            </w:r>
            <w:r>
              <w:rPr>
                <w:szCs w:val="21"/>
                <w:lang w:eastAsia="zh-Hans"/>
              </w:rPr>
              <w:t>、</w:t>
            </w:r>
            <w:r>
              <w:rPr>
                <w:rFonts w:hint="eastAsia"/>
                <w:szCs w:val="21"/>
                <w:lang w:eastAsia="zh-Hans"/>
              </w:rPr>
              <w:t>右屈伸动作</w:t>
            </w:r>
            <w:r>
              <w:rPr>
                <w:szCs w:val="21"/>
                <w:lang w:eastAsia="zh-Hans"/>
              </w:rPr>
              <w:t>。</w:t>
            </w:r>
          </w:p>
          <w:p w:rsidR="00511EE8" w:rsidRDefault="00D404EE">
            <w:pPr>
              <w:numPr>
                <w:ilvl w:val="0"/>
                <w:numId w:val="82"/>
              </w:numPr>
              <w:rPr>
                <w:rFonts w:ascii="宋体" w:eastAsia="宋体" w:hAnsi="宋体" w:cs="宋体"/>
                <w:szCs w:val="21"/>
              </w:rPr>
            </w:pPr>
            <w:r>
              <w:rPr>
                <w:rFonts w:hint="eastAsia"/>
                <w:szCs w:val="21"/>
                <w:lang w:eastAsia="zh-Hans"/>
              </w:rPr>
              <w:t>做两手肩上反掌上推动作</w:t>
            </w:r>
            <w:r>
              <w:rPr>
                <w:szCs w:val="21"/>
                <w:lang w:eastAsia="zh-Hans"/>
              </w:rPr>
              <w:t>。</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.教师组织学生复习跳绳跑的同时进行热身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.提醒学生注意安全</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1.口令指挥学生进行基本部位操</w:t>
            </w:r>
            <w:r>
              <w:rPr>
                <w:rFonts w:ascii="宋体" w:hAnsi="宋体" w:hint="eastAsia"/>
                <w:szCs w:val="21"/>
                <w:lang w:eastAsia="zh-Hans"/>
              </w:rPr>
              <w:t>以及辅助性练习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.学生认真进行练习</w:t>
            </w:r>
            <w:r>
              <w:rPr>
                <w:rFonts w:ascii="宋体" w:hAnsi="宋体"/>
                <w:szCs w:val="21"/>
                <w:lang w:eastAsia="zh-Hans"/>
              </w:rPr>
              <w:t>，</w:t>
            </w:r>
            <w:r>
              <w:rPr>
                <w:rFonts w:ascii="宋体" w:hAnsi="宋体" w:hint="eastAsia"/>
                <w:szCs w:val="21"/>
                <w:lang w:eastAsia="zh-Hans"/>
              </w:rPr>
              <w:t>进一步巩固跳绳跑技术动作</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.跑的过程中注意安全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1.有节奏地进行基本部位操练习</w:t>
            </w:r>
            <w:r>
              <w:rPr>
                <w:rFonts w:ascii="宋体" w:hAnsi="宋体" w:hint="eastAsia"/>
                <w:szCs w:val="21"/>
                <w:lang w:eastAsia="zh-Hans"/>
              </w:rPr>
              <w:t>以及辅助性练习</w:t>
            </w:r>
            <w:r>
              <w:rPr>
                <w:rFonts w:ascii="宋体" w:hAnsi="宋体" w:hint="eastAsia"/>
                <w:szCs w:val="21"/>
              </w:rPr>
              <w:t>。</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jc w:val="left"/>
              <w:rPr>
                <w:szCs w:val="21"/>
              </w:rPr>
            </w:pPr>
            <w:r>
              <w:rPr>
                <w:noProof/>
              </w:rPr>
              <mc:AlternateContent>
                <mc:Choice Requires="wps">
                  <w:drawing>
                    <wp:anchor distT="0" distB="0" distL="114300" distR="114300" simplePos="0" relativeHeight="251329024" behindDoc="0" locked="0" layoutInCell="1" allowOverlap="1">
                      <wp:simplePos x="0" y="0"/>
                      <wp:positionH relativeFrom="column">
                        <wp:posOffset>-31750</wp:posOffset>
                      </wp:positionH>
                      <wp:positionV relativeFrom="paragraph">
                        <wp:posOffset>181610</wp:posOffset>
                      </wp:positionV>
                      <wp:extent cx="1121410" cy="935355"/>
                      <wp:effectExtent l="6350" t="6350" r="15240" b="23495"/>
                      <wp:wrapNone/>
                      <wp:docPr id="380" name="矩形 380"/>
                      <wp:cNvGraphicFramePr/>
                      <a:graphic xmlns:a="http://schemas.openxmlformats.org/drawingml/2006/main">
                        <a:graphicData uri="http://schemas.microsoft.com/office/word/2010/wordprocessingShape">
                          <wps:wsp>
                            <wps:cNvSpPr/>
                            <wps:spPr>
                              <a:xfrm>
                                <a:off x="6042660" y="4689475"/>
                                <a:ext cx="1121410" cy="935355"/>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80" o:spid="_x0000_s1036" style="position:absolute;margin-left:-2.5pt;margin-top:14.3pt;width:88.3pt;height:73.65pt;z-index:25132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" fillcolor="white [3201]" strokecolor="#272727 [2749]" strokeweight="1pt">
                      <v:textbox>
                        <w:txbxContent>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txbxContent>
                      </v:textbox>
                    </v:rect>
                  </w:pict>
                </mc:Fallback>
              </mc:AlternateContent>
            </w:r>
          </w:p>
          <w:p w:rsidR="00511EE8" w:rsidRDefault="00D404EE">
            <w:pPr>
              <w:jc w:val="left"/>
            </w:pPr>
            <w:r>
              <w:rPr>
                <w:noProof/>
              </w:rPr>
              <mc:AlternateContent>
                <mc:Choice Requires="wps">
                  <w:drawing>
                    <wp:anchor distT="0" distB="0" distL="114300" distR="114300" simplePos="0" relativeHeight="251350528" behindDoc="0" locked="0" layoutInCell="1" allowOverlap="1">
                      <wp:simplePos x="0" y="0"/>
                      <wp:positionH relativeFrom="column">
                        <wp:posOffset>146050</wp:posOffset>
                      </wp:positionH>
                      <wp:positionV relativeFrom="paragraph">
                        <wp:posOffset>793115</wp:posOffset>
                      </wp:positionV>
                      <wp:extent cx="208280" cy="0"/>
                      <wp:effectExtent l="0" t="50800" r="20320" b="50800"/>
                      <wp:wrapNone/>
                      <wp:docPr id="381" name="直接箭头连接符 381"/>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25430" id="直接箭头连接符 381" o:spid="_x0000_s1026" type="#_x0000_t32" style="position:absolute;left:0;text-align:left;margin-left:11.5pt;margin-top:62.45pt;width:16.4pt;height:0;flip:x;z-index:25135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" strokecolor="#2e74b5 [2404]" strokeweight=".5pt">
                      <v:stroke endarrow="open" joinstyle="miter"/>
                    </v:shape>
                  </w:pict>
                </mc:Fallback>
              </mc:AlternateContent>
            </w:r>
            <w:r>
              <w:rPr>
                <w:noProof/>
              </w:rPr>
              <mc:AlternateContent>
                <mc:Choice Requires="wps">
                  <w:drawing>
                    <wp:anchor distT="0" distB="0" distL="114300" distR="114300" simplePos="0" relativeHeight="251349504" behindDoc="0" locked="0" layoutInCell="1" allowOverlap="1">
                      <wp:simplePos x="0" y="0"/>
                      <wp:positionH relativeFrom="column">
                        <wp:posOffset>72390</wp:posOffset>
                      </wp:positionH>
                      <wp:positionV relativeFrom="paragraph">
                        <wp:posOffset>347345</wp:posOffset>
                      </wp:positionV>
                      <wp:extent cx="208280" cy="0"/>
                      <wp:effectExtent l="0" t="50800" r="20320" b="50800"/>
                      <wp:wrapNone/>
                      <wp:docPr id="392" name="直接箭头连接符 392"/>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507923" id="直接箭头连接符 392" o:spid="_x0000_s1026" type="#_x0000_t32" style="position:absolute;left:0;text-align:left;margin-left:5.7pt;margin-top:27.35pt;width:16.4pt;height:0;flip:x;z-index:2513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" strokecolor="#2e74b5 [2404]" strokeweight=".5pt">
                      <v:stroke endarrow="open" joinstyle="miter"/>
                    </v:shape>
                  </w:pict>
                </mc:Fallback>
              </mc:AlternateContent>
            </w:r>
            <w:r>
              <w:rPr>
                <w:noProof/>
              </w:rPr>
              <mc:AlternateContent>
                <mc:Choice Requires="wps">
                  <w:drawing>
                    <wp:anchor distT="0" distB="0" distL="114300" distR="114300" simplePos="0" relativeHeight="251348480" behindDoc="0" locked="0" layoutInCell="1" allowOverlap="1">
                      <wp:simplePos x="0" y="0"/>
                      <wp:positionH relativeFrom="column">
                        <wp:posOffset>421005</wp:posOffset>
                      </wp:positionH>
                      <wp:positionV relativeFrom="paragraph">
                        <wp:posOffset>792480</wp:posOffset>
                      </wp:positionV>
                      <wp:extent cx="208280" cy="0"/>
                      <wp:effectExtent l="0" t="50800" r="20320" b="50800"/>
                      <wp:wrapNone/>
                      <wp:docPr id="393" name="直接箭头连接符 393"/>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32383" id="直接箭头连接符 393" o:spid="_x0000_s1026" type="#_x0000_t32" style="position:absolute;left:0;text-align:left;margin-left:33.15pt;margin-top:62.4pt;width:16.4pt;height:0;flip:x;z-index:25134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" strokecolor="#2e74b5 [2404]" strokeweight=".5pt">
                      <v:stroke endarrow="open" joinstyle="miter"/>
                    </v:shape>
                  </w:pict>
                </mc:Fallback>
              </mc:AlternateContent>
            </w:r>
            <w:r>
              <w:rPr>
                <w:noProof/>
              </w:rPr>
              <mc:AlternateContent>
                <mc:Choice Requires="wps">
                  <w:drawing>
                    <wp:anchor distT="0" distB="0" distL="114300" distR="114300" simplePos="0" relativeHeight="251347456" behindDoc="0" locked="0" layoutInCell="1" allowOverlap="1">
                      <wp:simplePos x="0" y="0"/>
                      <wp:positionH relativeFrom="column">
                        <wp:posOffset>681355</wp:posOffset>
                      </wp:positionH>
                      <wp:positionV relativeFrom="paragraph">
                        <wp:posOffset>785495</wp:posOffset>
                      </wp:positionV>
                      <wp:extent cx="208280" cy="0"/>
                      <wp:effectExtent l="0" t="50800" r="20320" b="50800"/>
                      <wp:wrapNone/>
                      <wp:docPr id="394" name="直接箭头连接符 394"/>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F3C41" id="直接箭头连接符 394" o:spid="_x0000_s1026" type="#_x0000_t32" style="position:absolute;left:0;text-align:left;margin-left:53.65pt;margin-top:61.85pt;width:16.4pt;height:0;flip:x;z-index:25134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" strokecolor="#2e74b5 [2404]" strokeweight=".5pt">
                      <v:stroke endarrow="open" joinstyle="miter"/>
                    </v:shape>
                  </w:pict>
                </mc:Fallback>
              </mc:AlternateContent>
            </w:r>
            <w:r>
              <w:rPr>
                <w:noProof/>
              </w:rPr>
              <mc:AlternateContent>
                <mc:Choice Requires="wps">
                  <w:drawing>
                    <wp:anchor distT="0" distB="0" distL="114300" distR="114300" simplePos="0" relativeHeight="251346432" behindDoc="0" locked="0" layoutInCell="1" allowOverlap="1">
                      <wp:simplePos x="0" y="0"/>
                      <wp:positionH relativeFrom="column">
                        <wp:posOffset>874395</wp:posOffset>
                      </wp:positionH>
                      <wp:positionV relativeFrom="paragraph">
                        <wp:posOffset>704215</wp:posOffset>
                      </wp:positionV>
                      <wp:extent cx="208280" cy="0"/>
                      <wp:effectExtent l="50800" t="0" r="50800" b="20320"/>
                      <wp:wrapNone/>
                      <wp:docPr id="395" name="直接箭头连接符 395"/>
                      <wp:cNvGraphicFramePr/>
                      <a:graphic xmlns:a="http://schemas.openxmlformats.org/drawingml/2006/main">
                        <a:graphicData uri="http://schemas.microsoft.com/office/word/2010/wordprocessingShape">
                          <wps:wsp>
                            <wps:cNvCnPr/>
                            <wps:spPr>
                              <a:xfrm rot="5400000">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DAB64" id="直接箭头连接符 395" o:spid="_x0000_s1026" type="#_x0000_t32" style="position:absolute;left:0;text-align:left;margin-left:68.85pt;margin-top:55.45pt;width:16.4pt;height:0;rotation:90;z-index:25134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" strokecolor="#2e74b5 [2404]" strokeweight=".5pt">
                      <v:stroke endarrow="open" joinstyle="miter"/>
                    </v:shape>
                  </w:pict>
                </mc:Fallback>
              </mc:AlternateContent>
            </w:r>
            <w:r>
              <w:rPr>
                <w:noProof/>
              </w:rPr>
              <mc:AlternateContent>
                <mc:Choice Requires="wps">
                  <w:drawing>
                    <wp:anchor distT="0" distB="0" distL="114300" distR="114300" simplePos="0" relativeHeight="251345408" behindDoc="0" locked="0" layoutInCell="1" allowOverlap="1">
                      <wp:simplePos x="0" y="0"/>
                      <wp:positionH relativeFrom="column">
                        <wp:posOffset>676910</wp:posOffset>
                      </wp:positionH>
                      <wp:positionV relativeFrom="paragraph">
                        <wp:posOffset>581025</wp:posOffset>
                      </wp:positionV>
                      <wp:extent cx="208280" cy="0"/>
                      <wp:effectExtent l="0" t="50800" r="20320" b="50800"/>
                      <wp:wrapNone/>
                      <wp:docPr id="396" name="直接箭头连接符 396"/>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D6F56" id="直接箭头连接符 396" o:spid="_x0000_s1026" type="#_x0000_t32" style="position:absolute;left:0;text-align:left;margin-left:53.3pt;margin-top:45.75pt;width:16.4pt;height:0;z-index:25134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" strokecolor="#2e74b5 [2404]" strokeweight=".5pt">
                      <v:stroke endarrow="open" joinstyle="miter"/>
                    </v:shape>
                  </w:pict>
                </mc:Fallback>
              </mc:AlternateContent>
            </w:r>
            <w:r>
              <w:rPr>
                <w:noProof/>
              </w:rPr>
              <mc:AlternateContent>
                <mc:Choice Requires="wps">
                  <w:drawing>
                    <wp:anchor distT="0" distB="0" distL="114300" distR="114300" simplePos="0" relativeHeight="251344384" behindDoc="0" locked="0" layoutInCell="1" allowOverlap="1">
                      <wp:simplePos x="0" y="0"/>
                      <wp:positionH relativeFrom="column">
                        <wp:posOffset>424815</wp:posOffset>
                      </wp:positionH>
                      <wp:positionV relativeFrom="paragraph">
                        <wp:posOffset>581660</wp:posOffset>
                      </wp:positionV>
                      <wp:extent cx="208280" cy="0"/>
                      <wp:effectExtent l="0" t="50800" r="20320" b="50800"/>
                      <wp:wrapNone/>
                      <wp:docPr id="397" name="直接箭头连接符 397"/>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9C1F0A" id="直接箭头连接符 397" o:spid="_x0000_s1026" type="#_x0000_t32" style="position:absolute;left:0;text-align:left;margin-left:33.45pt;margin-top:45.8pt;width:16.4pt;height:0;z-index:25134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" strokecolor="#2e74b5 [2404]" strokeweight=".5pt">
                      <v:stroke endarrow="open" joinstyle="miter"/>
                    </v:shape>
                  </w:pict>
                </mc:Fallback>
              </mc:AlternateContent>
            </w:r>
            <w:r>
              <w:rPr>
                <w:noProof/>
              </w:rPr>
              <mc:AlternateContent>
                <mc:Choice Requires="wps">
                  <w:drawing>
                    <wp:anchor distT="0" distB="0" distL="114300" distR="114300" simplePos="0" relativeHeight="251343360" behindDoc="0" locked="0" layoutInCell="1" allowOverlap="1">
                      <wp:simplePos x="0" y="0"/>
                      <wp:positionH relativeFrom="column">
                        <wp:posOffset>332105</wp:posOffset>
                      </wp:positionH>
                      <wp:positionV relativeFrom="paragraph">
                        <wp:posOffset>347345</wp:posOffset>
                      </wp:positionV>
                      <wp:extent cx="208280" cy="0"/>
                      <wp:effectExtent l="0" t="50800" r="20320" b="50800"/>
                      <wp:wrapNone/>
                      <wp:docPr id="398" name="直接箭头连接符 398"/>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3D9F9" id="直接箭头连接符 398" o:spid="_x0000_s1026" type="#_x0000_t32" style="position:absolute;left:0;text-align:left;margin-left:26.15pt;margin-top:27.35pt;width:16.4pt;height:0;flip:x;z-index:2513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" strokecolor="#2e74b5 [2404]" strokeweight=".5pt">
                      <v:stroke endarrow="open" joinstyle="miter"/>
                    </v:shape>
                  </w:pict>
                </mc:Fallback>
              </mc:AlternateContent>
            </w:r>
            <w:r>
              <w:rPr>
                <w:noProof/>
              </w:rPr>
              <mc:AlternateContent>
                <mc:Choice Requires="wps">
                  <w:drawing>
                    <wp:anchor distT="0" distB="0" distL="114300" distR="114300" simplePos="0" relativeHeight="251342336" behindDoc="0" locked="0" layoutInCell="1" allowOverlap="1">
                      <wp:simplePos x="0" y="0"/>
                      <wp:positionH relativeFrom="column">
                        <wp:posOffset>647700</wp:posOffset>
                      </wp:positionH>
                      <wp:positionV relativeFrom="paragraph">
                        <wp:posOffset>343535</wp:posOffset>
                      </wp:positionV>
                      <wp:extent cx="208280" cy="0"/>
                      <wp:effectExtent l="0" t="50800" r="20320" b="50800"/>
                      <wp:wrapNone/>
                      <wp:docPr id="399" name="直接箭头连接符 399"/>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B5D61" id="直接箭头连接符 399" o:spid="_x0000_s1026" type="#_x0000_t32" style="position:absolute;left:0;text-align:left;margin-left:51pt;margin-top:27.05pt;width:16.4pt;height:0;flip:x;z-index:25134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" strokecolor="#2e74b5 [2404]" strokeweight=".5pt">
                      <v:stroke endarrow="open" joinstyle="miter"/>
                    </v:shape>
                  </w:pict>
                </mc:Fallback>
              </mc:AlternateContent>
            </w:r>
            <w:r>
              <w:rPr>
                <w:noProof/>
              </w:rPr>
              <mc:AlternateContent>
                <mc:Choice Requires="wps">
                  <w:drawing>
                    <wp:anchor distT="0" distB="0" distL="114300" distR="114300" simplePos="0" relativeHeight="251341312" behindDoc="0" locked="0" layoutInCell="1" allowOverlap="1">
                      <wp:simplePos x="0" y="0"/>
                      <wp:positionH relativeFrom="column">
                        <wp:posOffset>885825</wp:posOffset>
                      </wp:positionH>
                      <wp:positionV relativeFrom="paragraph">
                        <wp:posOffset>254635</wp:posOffset>
                      </wp:positionV>
                      <wp:extent cx="208280" cy="0"/>
                      <wp:effectExtent l="50800" t="0" r="50800" b="20320"/>
                      <wp:wrapNone/>
                      <wp:docPr id="400" name="直接箭头连接符 400"/>
                      <wp:cNvGraphicFramePr/>
                      <a:graphic xmlns:a="http://schemas.openxmlformats.org/drawingml/2006/main">
                        <a:graphicData uri="http://schemas.microsoft.com/office/word/2010/wordprocessingShape">
                          <wps:wsp>
                            <wps:cNvCnPr/>
                            <wps:spPr>
                              <a:xfrm rot="5400000">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EE1DA" id="直接箭头连接符 400" o:spid="_x0000_s1026" type="#_x0000_t32" style="position:absolute;left:0;text-align:left;margin-left:69.75pt;margin-top:20.05pt;width:16.4pt;height:0;rotation:90;z-index:25134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" strokecolor="#2e74b5 [2404]" strokeweight=".5pt">
                      <v:stroke endarrow="open" joinstyle="miter"/>
                    </v:shape>
                  </w:pict>
                </mc:Fallback>
              </mc:AlternateContent>
            </w:r>
            <w:r>
              <w:rPr>
                <w:noProof/>
              </w:rPr>
              <mc:AlternateContent>
                <mc:Choice Requires="wps">
                  <w:drawing>
                    <wp:anchor distT="0" distB="0" distL="114300" distR="114300" simplePos="0" relativeHeight="251340288" behindDoc="0" locked="0" layoutInCell="1" allowOverlap="1">
                      <wp:simplePos x="0" y="0"/>
                      <wp:positionH relativeFrom="column">
                        <wp:posOffset>677545</wp:posOffset>
                      </wp:positionH>
                      <wp:positionV relativeFrom="paragraph">
                        <wp:posOffset>142875</wp:posOffset>
                      </wp:positionV>
                      <wp:extent cx="208280" cy="0"/>
                      <wp:effectExtent l="0" t="50800" r="20320" b="50800"/>
                      <wp:wrapNone/>
                      <wp:docPr id="401" name="直接箭头连接符 401"/>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9C3C8" id="直接箭头连接符 401" o:spid="_x0000_s1026" type="#_x0000_t32" style="position:absolute;left:0;text-align:left;margin-left:53.35pt;margin-top:11.25pt;width:16.4pt;height:0;z-index:25134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" strokecolor="#2e74b5 [2404]" strokeweight=".5pt">
                      <v:stroke endarrow="open" joinstyle="miter"/>
                    </v:shape>
                  </w:pict>
                </mc:Fallback>
              </mc:AlternateContent>
            </w:r>
            <w:r>
              <w:rPr>
                <w:noProof/>
              </w:rPr>
              <mc:AlternateContent>
                <mc:Choice Requires="wps">
                  <w:drawing>
                    <wp:anchor distT="0" distB="0" distL="114300" distR="114300" simplePos="0" relativeHeight="251339264" behindDoc="0" locked="0" layoutInCell="1" allowOverlap="1">
                      <wp:simplePos x="0" y="0"/>
                      <wp:positionH relativeFrom="column">
                        <wp:posOffset>421005</wp:posOffset>
                      </wp:positionH>
                      <wp:positionV relativeFrom="paragraph">
                        <wp:posOffset>139065</wp:posOffset>
                      </wp:positionV>
                      <wp:extent cx="208280" cy="0"/>
                      <wp:effectExtent l="0" t="50800" r="20320" b="50800"/>
                      <wp:wrapNone/>
                      <wp:docPr id="402" name="直接箭头连接符 402"/>
                      <wp:cNvGraphicFramePr/>
                      <a:graphic xmlns:a="http://schemas.openxmlformats.org/drawingml/2006/main">
                        <a:graphicData uri="http://schemas.microsoft.com/office/word/2010/wordprocessingShape">
                          <wps:wsp>
                            <wps:cNvCnPr/>
                            <wps:spPr>
                              <a:xfrm>
                                <a:off x="6421120" y="451866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A030E" id="直接箭头连接符 402" o:spid="_x0000_s1026" type="#_x0000_t32" style="position:absolute;left:0;text-align:left;margin-left:33.15pt;margin-top:10.95pt;width:16.4pt;height:0;z-index:25133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" strokecolor="#2e74b5 [2404]" strokeweight=".5pt">
                      <v:stroke endarrow="open" joinstyle="miter"/>
                    </v:shape>
                  </w:pict>
                </mc:Fallback>
              </mc:AlternateContent>
            </w:r>
            <w:r>
              <w:rPr>
                <w:noProof/>
              </w:rPr>
              <w:drawing>
                <wp:anchor distT="0" distB="0" distL="114300" distR="114300" simplePos="0" relativeHeight="251338240" behindDoc="0" locked="0" layoutInCell="1" allowOverlap="1">
                  <wp:simplePos x="0" y="0"/>
                  <wp:positionH relativeFrom="column">
                    <wp:posOffset>271780</wp:posOffset>
                  </wp:positionH>
                  <wp:positionV relativeFrom="paragraph">
                    <wp:posOffset>495300</wp:posOffset>
                  </wp:positionV>
                  <wp:extent cx="172720" cy="172720"/>
                  <wp:effectExtent l="0" t="0" r="5080" b="5080"/>
                  <wp:wrapNone/>
                  <wp:docPr id="403" name="图片 403"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37216" behindDoc="0" locked="0" layoutInCell="1" allowOverlap="1">
                  <wp:simplePos x="0" y="0"/>
                  <wp:positionH relativeFrom="column">
                    <wp:posOffset>133985</wp:posOffset>
                  </wp:positionH>
                  <wp:positionV relativeFrom="paragraph">
                    <wp:posOffset>490855</wp:posOffset>
                  </wp:positionV>
                  <wp:extent cx="172720" cy="172720"/>
                  <wp:effectExtent l="0" t="0" r="5080" b="5080"/>
                  <wp:wrapNone/>
                  <wp:docPr id="404" name="图片 404"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36192" behindDoc="0" locked="0" layoutInCell="1" allowOverlap="1">
                  <wp:simplePos x="0" y="0"/>
                  <wp:positionH relativeFrom="column">
                    <wp:posOffset>-3175</wp:posOffset>
                  </wp:positionH>
                  <wp:positionV relativeFrom="paragraph">
                    <wp:posOffset>487045</wp:posOffset>
                  </wp:positionV>
                  <wp:extent cx="172720" cy="172720"/>
                  <wp:effectExtent l="0" t="0" r="5080" b="5080"/>
                  <wp:wrapNone/>
                  <wp:docPr id="405" name="图片 405"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35168" behindDoc="0" locked="0" layoutInCell="1" allowOverlap="1">
                  <wp:simplePos x="0" y="0"/>
                  <wp:positionH relativeFrom="column">
                    <wp:posOffset>274955</wp:posOffset>
                  </wp:positionH>
                  <wp:positionV relativeFrom="paragraph">
                    <wp:posOffset>59690</wp:posOffset>
                  </wp:positionV>
                  <wp:extent cx="172720" cy="172720"/>
                  <wp:effectExtent l="0" t="0" r="5080" b="5080"/>
                  <wp:wrapNone/>
                  <wp:docPr id="406" name="图片 406"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34144" behindDoc="0" locked="0" layoutInCell="1" allowOverlap="1">
                  <wp:simplePos x="0" y="0"/>
                  <wp:positionH relativeFrom="column">
                    <wp:posOffset>137160</wp:posOffset>
                  </wp:positionH>
                  <wp:positionV relativeFrom="paragraph">
                    <wp:posOffset>55880</wp:posOffset>
                  </wp:positionV>
                  <wp:extent cx="172720" cy="172720"/>
                  <wp:effectExtent l="0" t="0" r="5080" b="5080"/>
                  <wp:wrapNone/>
                  <wp:docPr id="407" name="图片 407"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33120" behindDoc="0" locked="0" layoutInCell="1" allowOverlap="1">
                  <wp:simplePos x="0" y="0"/>
                  <wp:positionH relativeFrom="column">
                    <wp:posOffset>0</wp:posOffset>
                  </wp:positionH>
                  <wp:positionV relativeFrom="paragraph">
                    <wp:posOffset>44450</wp:posOffset>
                  </wp:positionV>
                  <wp:extent cx="172720" cy="172720"/>
                  <wp:effectExtent l="0" t="0" r="5080" b="5080"/>
                  <wp:wrapNone/>
                  <wp:docPr id="408" name="图片 408"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mc:AlternateContent>
                <mc:Choice Requires="wps">
                  <w:drawing>
                    <wp:anchor distT="0" distB="0" distL="114300" distR="114300" simplePos="0" relativeHeight="251332096" behindDoc="0" locked="0" layoutInCell="1" allowOverlap="1">
                      <wp:simplePos x="0" y="0"/>
                      <wp:positionH relativeFrom="column">
                        <wp:posOffset>-16510</wp:posOffset>
                      </wp:positionH>
                      <wp:positionV relativeFrom="paragraph">
                        <wp:posOffset>689610</wp:posOffset>
                      </wp:positionV>
                      <wp:extent cx="1121410" cy="0"/>
                      <wp:effectExtent l="0" t="0" r="0" b="0"/>
                      <wp:wrapNone/>
                      <wp:docPr id="409" name="直接连接符 409"/>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24242C6" id="直接连接符 409" o:spid="_x0000_s1026" style="position:absolute;left:0;text-align:left;z-index:251332096;visibility:visible;mso-wrap-style:square;mso-wrap-distance-left:9pt;mso-wrap-distance-top:0;mso-wrap-distance-right:9pt;mso-wrap-distance-bottom:0;mso-position-horizontal:absolute;mso-position-horizontal-relative:text;mso-position-vertical:absolute;mso-position-vertical-relative:text" from="-1.3pt,54.3pt" to="87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" strokecolor="#ed7d31 [3205]" strokeweight=".5pt">
                      <v:stroke joinstyle="miter"/>
                    </v:line>
                  </w:pict>
                </mc:Fallback>
              </mc:AlternateContent>
            </w:r>
            <w:r>
              <w:rPr>
                <w:noProof/>
              </w:rPr>
              <mc:AlternateContent>
                <mc:Choice Requires="wps">
                  <w:drawing>
                    <wp:anchor distT="0" distB="0" distL="114300" distR="114300" simplePos="0" relativeHeight="251331072" behindDoc="0" locked="0" layoutInCell="1" allowOverlap="1">
                      <wp:simplePos x="0" y="0"/>
                      <wp:positionH relativeFrom="column">
                        <wp:posOffset>-42545</wp:posOffset>
                      </wp:positionH>
                      <wp:positionV relativeFrom="paragraph">
                        <wp:posOffset>225425</wp:posOffset>
                      </wp:positionV>
                      <wp:extent cx="1121410" cy="0"/>
                      <wp:effectExtent l="0" t="0" r="0" b="0"/>
                      <wp:wrapNone/>
                      <wp:docPr id="411" name="直接连接符 411"/>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0F139AD" id="直接连接符 411" o:spid="_x0000_s1026" style="position:absolute;left:0;text-align:left;z-index:251331072;visibility:visible;mso-wrap-style:square;mso-wrap-distance-left:9pt;mso-wrap-distance-top:0;mso-wrap-distance-right:9pt;mso-wrap-distance-bottom:0;mso-position-horizontal:absolute;mso-position-horizontal-relative:text;mso-position-vertical:absolute;mso-position-vertical-relative:text" from="-3.35pt,17.75pt" to="84.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" strokecolor="#ed7d31 [3205]" strokeweight=".5pt">
                      <v:stroke joinstyle="miter"/>
                    </v:line>
                  </w:pict>
                </mc:Fallback>
              </mc:AlternateContent>
            </w:r>
            <w:r>
              <w:rPr>
                <w:noProof/>
              </w:rPr>
              <mc:AlternateContent>
                <mc:Choice Requires="wps">
                  <w:drawing>
                    <wp:anchor distT="0" distB="0" distL="114300" distR="114300" simplePos="0" relativeHeight="251330048" behindDoc="0" locked="0" layoutInCell="1" allowOverlap="1">
                      <wp:simplePos x="0" y="0"/>
                      <wp:positionH relativeFrom="column">
                        <wp:posOffset>-31750</wp:posOffset>
                      </wp:positionH>
                      <wp:positionV relativeFrom="paragraph">
                        <wp:posOffset>459105</wp:posOffset>
                      </wp:positionV>
                      <wp:extent cx="1121410" cy="0"/>
                      <wp:effectExtent l="0" t="0" r="0" b="0"/>
                      <wp:wrapNone/>
                      <wp:docPr id="412" name="直接连接符 412"/>
                      <wp:cNvGraphicFramePr/>
                      <a:graphic xmlns:a="http://schemas.openxmlformats.org/drawingml/2006/main">
                        <a:graphicData uri="http://schemas.microsoft.com/office/word/2010/wordprocessingShape">
                          <wps:wsp>
                            <wps:cNvCnPr/>
                            <wps:spPr>
                              <a:xfrm>
                                <a:off x="6042660" y="515747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76DC610" id="直接连接符 412" o:spid="_x0000_s1026" style="position:absolute;left:0;text-align:left;z-index:251330048;visibility:visible;mso-wrap-style:square;mso-wrap-distance-left:9pt;mso-wrap-distance-top:0;mso-wrap-distance-right:9pt;mso-wrap-distance-bottom:0;mso-position-horizontal:absolute;mso-position-horizontal-relative:text;mso-position-vertical:absolute;mso-position-vertical-relative:text" from="-2.5pt,36.15pt" to="85.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" strokecolor="#ed7d31 [3205]" strokeweight=".5pt">
                      <v:stroke joinstyle="miter"/>
                    </v:line>
                  </w:pict>
                </mc:Fallback>
              </mc:AlternateContent>
            </w:r>
          </w:p>
          <w:p w:rsidR="00511EE8" w:rsidRDefault="00511EE8"/>
          <w:p w:rsidR="00511EE8" w:rsidRDefault="00511EE8"/>
          <w:p w:rsidR="00511EE8" w:rsidRDefault="00511EE8"/>
          <w:p w:rsidR="00511EE8" w:rsidRDefault="00511EE8"/>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4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83"/>
              </w:numPr>
              <w:jc w:val="left"/>
              <w:rPr>
                <w:b/>
                <w:bCs/>
                <w:lang w:eastAsia="zh-Hans"/>
              </w:rPr>
            </w:pPr>
            <w:r>
              <w:rPr>
                <w:rFonts w:hint="eastAsia"/>
                <w:b/>
                <w:bCs/>
                <w:lang w:eastAsia="zh-Hans"/>
              </w:rPr>
              <w:t>学习</w:t>
            </w:r>
            <w:r>
              <w:rPr>
                <w:b/>
                <w:bCs/>
                <w:lang w:eastAsia="zh-Hans"/>
              </w:rPr>
              <w:t>：</w:t>
            </w:r>
            <w:r>
              <w:rPr>
                <w:rFonts w:hint="eastAsia"/>
                <w:b/>
                <w:bCs/>
                <w:lang w:eastAsia="zh-Hans"/>
              </w:rPr>
              <w:t>后滚翻</w:t>
            </w:r>
          </w:p>
          <w:p w:rsidR="00511EE8" w:rsidRDefault="00D404EE">
            <w:pPr>
              <w:jc w:val="left"/>
              <w:rPr>
                <w:lang w:eastAsia="zh-Hans"/>
              </w:rPr>
            </w:pPr>
            <w:r>
              <w:rPr>
                <w:lang w:eastAsia="zh-Hans"/>
              </w:rPr>
              <w:t>【</w:t>
            </w:r>
            <w:r>
              <w:rPr>
                <w:rFonts w:hint="eastAsia"/>
                <w:lang w:eastAsia="zh-Hans"/>
              </w:rPr>
              <w:t>动作方法</w:t>
            </w:r>
            <w:r>
              <w:rPr>
                <w:lang w:eastAsia="zh-Hans"/>
              </w:rPr>
              <w:t>】</w:t>
            </w:r>
            <w:r>
              <w:rPr>
                <w:rFonts w:hint="eastAsia"/>
                <w:lang w:eastAsia="zh-Hans"/>
              </w:rPr>
              <w:t>背向滚翻方向蹲撑，两脚提踵，上体略前倾，两手同时用力推垫，向后倒体，团</w:t>
            </w:r>
            <w:r>
              <w:rPr>
                <w:rFonts w:hint="eastAsia"/>
                <w:lang w:eastAsia="zh-Hans"/>
              </w:rPr>
              <w:t xml:space="preserve">  </w:t>
            </w:r>
            <w:r>
              <w:rPr>
                <w:rFonts w:hint="eastAsia"/>
                <w:lang w:eastAsia="zh-Hans"/>
              </w:rPr>
              <w:t>身滚动，同时迅速屈肘，两手于肩上</w:t>
            </w:r>
            <w:r>
              <w:rPr>
                <w:rFonts w:hint="eastAsia"/>
                <w:lang w:eastAsia="zh-Hans"/>
              </w:rPr>
              <w:t>(</w:t>
            </w:r>
            <w:r>
              <w:rPr>
                <w:rFonts w:hint="eastAsia"/>
                <w:lang w:eastAsia="zh-Hans"/>
              </w:rPr>
              <w:t>手背尽量靠近肩胛，掌心向上指尖向后</w:t>
            </w:r>
            <w:r>
              <w:rPr>
                <w:rFonts w:hint="eastAsia"/>
                <w:lang w:eastAsia="zh-Hans"/>
              </w:rPr>
              <w:t>),</w:t>
            </w:r>
            <w:r>
              <w:rPr>
                <w:rFonts w:hint="eastAsia"/>
                <w:lang w:eastAsia="zh-Hans"/>
              </w:rPr>
              <w:t>使臀、腰、背、肩、颈、头依次着垫，当肩部着垫时，用力推垫翻转成蹲撑，站立。</w:t>
            </w:r>
          </w:p>
          <w:p w:rsidR="00511EE8" w:rsidRDefault="00511EE8">
            <w:pPr>
              <w:jc w:val="left"/>
              <w:rPr>
                <w:lang w:eastAsia="zh-Hans"/>
              </w:rPr>
            </w:pPr>
          </w:p>
          <w:p w:rsidR="00511EE8" w:rsidRDefault="00D404EE">
            <w:pPr>
              <w:numPr>
                <w:ilvl w:val="0"/>
                <w:numId w:val="83"/>
              </w:numPr>
              <w:jc w:val="left"/>
              <w:rPr>
                <w:b/>
                <w:bCs/>
                <w:lang w:eastAsia="zh-Hans"/>
              </w:rPr>
            </w:pPr>
            <w:r>
              <w:rPr>
                <w:rFonts w:hint="eastAsia"/>
                <w:b/>
                <w:bCs/>
                <w:lang w:eastAsia="zh-Hans"/>
              </w:rPr>
              <w:t>练习</w:t>
            </w:r>
          </w:p>
          <w:p w:rsidR="00511EE8" w:rsidRDefault="00D404EE">
            <w:pPr>
              <w:jc w:val="left"/>
              <w:rPr>
                <w:lang w:eastAsia="zh-Hans"/>
              </w:rPr>
            </w:pPr>
            <w:r>
              <w:rPr>
                <w:lang w:eastAsia="zh-Hans"/>
              </w:rPr>
              <w:t>1</w:t>
            </w:r>
            <w:r>
              <w:rPr>
                <w:rFonts w:hint="eastAsia"/>
                <w:lang w:eastAsia="zh-Hans"/>
              </w:rPr>
              <w:t>.</w:t>
            </w:r>
            <w:r>
              <w:rPr>
                <w:rFonts w:hint="eastAsia"/>
                <w:lang w:eastAsia="zh-Hans"/>
              </w:rPr>
              <w:t>学生</w:t>
            </w:r>
            <w:r>
              <w:rPr>
                <w:lang w:eastAsia="zh-Hans"/>
              </w:rPr>
              <w:t>3</w:t>
            </w:r>
            <w:r>
              <w:rPr>
                <w:rFonts w:hint="eastAsia"/>
                <w:lang w:eastAsia="zh-Hans"/>
              </w:rPr>
              <w:t>人一组为单位练习连续前后滚动</w:t>
            </w:r>
            <w:r>
              <w:rPr>
                <w:lang w:eastAsia="zh-Hans"/>
              </w:rPr>
              <w:t>，</w:t>
            </w:r>
            <w:r>
              <w:rPr>
                <w:rFonts w:hint="eastAsia"/>
                <w:lang w:eastAsia="zh-Hans"/>
              </w:rPr>
              <w:t>并加大滚动幅度</w:t>
            </w:r>
            <w:r>
              <w:rPr>
                <w:lang w:eastAsia="zh-Hans"/>
              </w:rPr>
              <w:t>。</w:t>
            </w:r>
          </w:p>
          <w:p w:rsidR="00511EE8" w:rsidRDefault="00D404EE">
            <w:pPr>
              <w:jc w:val="left"/>
              <w:rPr>
                <w:lang w:eastAsia="zh-Hans"/>
              </w:rPr>
            </w:pPr>
            <w:r>
              <w:rPr>
                <w:lang w:eastAsia="zh-Hans"/>
              </w:rPr>
              <w:t>2</w:t>
            </w:r>
            <w:r>
              <w:rPr>
                <w:rFonts w:hint="eastAsia"/>
                <w:lang w:eastAsia="zh-Hans"/>
              </w:rPr>
              <w:t>.</w:t>
            </w:r>
            <w:r>
              <w:rPr>
                <w:rFonts w:hint="eastAsia"/>
                <w:lang w:eastAsia="zh-Hans"/>
              </w:rPr>
              <w:t>两手于肩上</w:t>
            </w:r>
            <w:r>
              <w:rPr>
                <w:lang w:eastAsia="zh-Hans"/>
              </w:rPr>
              <w:t>，</w:t>
            </w:r>
            <w:r>
              <w:rPr>
                <w:rFonts w:hint="eastAsia"/>
                <w:lang w:eastAsia="zh-Hans"/>
              </w:rPr>
              <w:t>反复做向后滚动手掌触垫的练习</w:t>
            </w:r>
            <w:r>
              <w:rPr>
                <w:lang w:eastAsia="zh-Hans"/>
              </w:rPr>
              <w:t>（</w:t>
            </w:r>
            <w:r>
              <w:rPr>
                <w:rFonts w:hint="eastAsia"/>
                <w:lang w:eastAsia="zh-Hans"/>
              </w:rPr>
              <w:t>也可由蹲立开始</w:t>
            </w:r>
            <w:r>
              <w:rPr>
                <w:lang w:eastAsia="zh-Hans"/>
              </w:rPr>
              <w:t>）。</w:t>
            </w:r>
          </w:p>
          <w:p w:rsidR="00511EE8" w:rsidRDefault="00D404EE">
            <w:pPr>
              <w:jc w:val="left"/>
              <w:rPr>
                <w:rFonts w:ascii="Copperplate" w:eastAsia="宋体" w:hAnsi="Copperplate" w:cs="Copperplate" w:hint="eastAsia"/>
                <w:lang w:eastAsia="zh-Hans"/>
              </w:rPr>
            </w:pPr>
            <w:r>
              <w:rPr>
                <w:lang w:eastAsia="zh-Hans"/>
              </w:rPr>
              <w:t>3</w:t>
            </w:r>
            <w:r>
              <w:rPr>
                <w:rFonts w:hint="eastAsia"/>
                <w:lang w:eastAsia="zh-Hans"/>
              </w:rPr>
              <w:t>.</w:t>
            </w:r>
            <w:r>
              <w:rPr>
                <w:rFonts w:hint="eastAsia"/>
                <w:lang w:eastAsia="zh-Hans"/>
              </w:rPr>
              <w:t>利用</w:t>
            </w:r>
            <w:r>
              <w:rPr>
                <w:lang w:eastAsia="zh-Hans"/>
              </w:rPr>
              <w:t>10</w:t>
            </w:r>
            <w:r>
              <w:rPr>
                <w:rFonts w:ascii="宋体" w:eastAsia="宋体" w:hAnsi="宋体" w:cs="宋体" w:hint="eastAsia"/>
                <w:lang w:eastAsia="zh-Hans"/>
              </w:rPr>
              <w:t> </w:t>
            </w:r>
            <w:r>
              <w:rPr>
                <w:rFonts w:ascii="Copperplate" w:eastAsia="宋体" w:hAnsi="Copperplate" w:cs="Copperplate"/>
                <w:lang w:eastAsia="zh-Hans"/>
              </w:rPr>
              <w:t>°</w:t>
            </w:r>
            <w:r>
              <w:rPr>
                <w:rFonts w:cstheme="minorHAnsi"/>
                <w:lang w:eastAsia="zh-Hans"/>
              </w:rPr>
              <w:t>～</w:t>
            </w:r>
            <w:r>
              <w:rPr>
                <w:rFonts w:cstheme="minorHAnsi"/>
                <w:lang w:eastAsia="zh-Hans"/>
              </w:rPr>
              <w:t>15</w:t>
            </w:r>
            <w:r>
              <w:rPr>
                <w:rFonts w:ascii="Copperplate" w:eastAsia="宋体" w:hAnsi="Copperplate" w:cs="Copperplate"/>
                <w:lang w:eastAsia="zh-Hans"/>
              </w:rPr>
              <w:t>°</w:t>
            </w:r>
            <w:r>
              <w:rPr>
                <w:rFonts w:ascii="Copperplate" w:eastAsia="宋体" w:hAnsi="Copperplate" w:cs="Copperplate" w:hint="eastAsia"/>
                <w:lang w:eastAsia="zh-Hans"/>
              </w:rPr>
              <w:t>的斜坡</w:t>
            </w:r>
            <w:r>
              <w:rPr>
                <w:rFonts w:ascii="Copperplate" w:eastAsia="宋体" w:hAnsi="Copperplate" w:cs="Copperplate"/>
                <w:lang w:eastAsia="zh-Hans"/>
              </w:rPr>
              <w:t>（</w:t>
            </w:r>
            <w:r>
              <w:rPr>
                <w:rFonts w:ascii="Copperplate" w:eastAsia="宋体" w:hAnsi="Copperplate" w:cs="Copperplate" w:hint="eastAsia"/>
                <w:lang w:eastAsia="zh-Hans"/>
              </w:rPr>
              <w:t>垫子下放跳箱起跳板</w:t>
            </w:r>
            <w:r>
              <w:rPr>
                <w:rFonts w:ascii="Copperplate" w:eastAsia="宋体" w:hAnsi="Copperplate" w:cs="Copperplate"/>
                <w:lang w:eastAsia="zh-Hans"/>
              </w:rPr>
              <w:t>），</w:t>
            </w:r>
            <w:r>
              <w:rPr>
                <w:rFonts w:ascii="Copperplate" w:eastAsia="宋体" w:hAnsi="Copperplate" w:cs="Copperplate" w:hint="eastAsia"/>
                <w:lang w:eastAsia="zh-Hans"/>
              </w:rPr>
              <w:t>由高出向低处做后滚翻</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4</w:t>
            </w:r>
            <w:r>
              <w:rPr>
                <w:rFonts w:ascii="Copperplate" w:eastAsia="宋体" w:hAnsi="Copperplate" w:cs="Copperplate" w:hint="eastAsia"/>
                <w:lang w:eastAsia="zh-Hans"/>
              </w:rPr>
              <w:t>.</w:t>
            </w:r>
            <w:r>
              <w:rPr>
                <w:rFonts w:ascii="Copperplate" w:eastAsia="宋体" w:hAnsi="Copperplate" w:cs="Copperplate" w:hint="eastAsia"/>
                <w:lang w:eastAsia="zh-Hans"/>
              </w:rPr>
              <w:t>三人一组</w:t>
            </w:r>
            <w:r>
              <w:rPr>
                <w:rFonts w:ascii="Copperplate" w:eastAsia="宋体" w:hAnsi="Copperplate" w:cs="Copperplate"/>
                <w:lang w:eastAsia="zh-Hans"/>
              </w:rPr>
              <w:t>，</w:t>
            </w:r>
            <w:r>
              <w:rPr>
                <w:rFonts w:ascii="Copperplate" w:eastAsia="宋体" w:hAnsi="Copperplate" w:cs="Copperplate" w:hint="eastAsia"/>
                <w:lang w:eastAsia="zh-Hans"/>
              </w:rPr>
              <w:t>在保护与帮助下练习</w:t>
            </w:r>
            <w:r>
              <w:rPr>
                <w:rFonts w:ascii="Copperplate" w:eastAsia="宋体" w:hAnsi="Copperplate" w:cs="Copperplate"/>
                <w:lang w:eastAsia="zh-Hans"/>
              </w:rPr>
              <w:t>，</w:t>
            </w:r>
            <w:r>
              <w:rPr>
                <w:rFonts w:ascii="Copperplate" w:eastAsia="宋体" w:hAnsi="Copperplate" w:cs="Copperplate" w:hint="eastAsia"/>
                <w:lang w:eastAsia="zh-Hans"/>
              </w:rPr>
              <w:t>并互相交流</w:t>
            </w:r>
            <w:r>
              <w:rPr>
                <w:rFonts w:ascii="Copperplate" w:eastAsia="宋体" w:hAnsi="Copperplate" w:cs="Copperplate"/>
                <w:lang w:eastAsia="zh-Hans"/>
              </w:rPr>
              <w:t>，</w:t>
            </w:r>
            <w:r>
              <w:rPr>
                <w:rFonts w:ascii="Copperplate" w:eastAsia="宋体" w:hAnsi="Copperplate" w:cs="Copperplate" w:hint="eastAsia"/>
                <w:lang w:eastAsia="zh-Hans"/>
              </w:rPr>
              <w:t>提出改进意见</w:t>
            </w:r>
            <w:r>
              <w:rPr>
                <w:rFonts w:ascii="Copperplate" w:eastAsia="宋体" w:hAnsi="Copperplate" w:cs="Copperplate"/>
                <w:lang w:eastAsia="zh-Hans"/>
              </w:rPr>
              <w:t>。</w:t>
            </w:r>
          </w:p>
          <w:p w:rsidR="00511EE8" w:rsidRDefault="00D404EE">
            <w:pPr>
              <w:numPr>
                <w:ilvl w:val="0"/>
                <w:numId w:val="83"/>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竞赛</w:t>
            </w:r>
          </w:p>
          <w:p w:rsidR="00511EE8" w:rsidRDefault="00D404EE">
            <w:pPr>
              <w:ind w:firstLine="420"/>
              <w:jc w:val="left"/>
              <w:rPr>
                <w:rFonts w:ascii="Copperplate" w:eastAsia="宋体" w:hAnsi="Copperplate" w:cs="Copperplate" w:hint="eastAsia"/>
                <w:lang w:eastAsia="zh-Hans"/>
              </w:rPr>
            </w:pPr>
            <w:r>
              <w:rPr>
                <w:rFonts w:ascii="Copperplate" w:eastAsia="宋体" w:hAnsi="Copperplate" w:cs="Copperplate" w:hint="eastAsia"/>
                <w:lang w:eastAsia="zh-Hans"/>
              </w:rPr>
              <w:t>各组推选出两个代表参赛</w:t>
            </w:r>
            <w:r>
              <w:rPr>
                <w:rFonts w:ascii="Copperplate" w:eastAsia="宋体" w:hAnsi="Copperplate" w:cs="Copperplate"/>
                <w:lang w:eastAsia="zh-Hans"/>
              </w:rPr>
              <w:t>，</w:t>
            </w:r>
            <w:r>
              <w:rPr>
                <w:rFonts w:ascii="Copperplate" w:eastAsia="宋体" w:hAnsi="Copperplate" w:cs="Copperplate" w:hint="eastAsia"/>
                <w:lang w:eastAsia="zh-Hans"/>
              </w:rPr>
              <w:t>评选出动作掌握最好的同学</w:t>
            </w:r>
            <w:r>
              <w:rPr>
                <w:rFonts w:ascii="Copperplate" w:eastAsia="宋体" w:hAnsi="Copperplate" w:cs="Copperplate"/>
                <w:lang w:eastAsia="zh-Hans"/>
              </w:rPr>
              <w:t>，</w:t>
            </w:r>
            <w:r>
              <w:rPr>
                <w:rFonts w:ascii="Copperplate" w:eastAsia="宋体" w:hAnsi="Copperplate" w:cs="Copperplate" w:hint="eastAsia"/>
                <w:lang w:eastAsia="zh-Hans"/>
              </w:rPr>
              <w:t>并进行展示</w:t>
            </w:r>
            <w:r>
              <w:rPr>
                <w:rFonts w:ascii="Copperplate" w:eastAsia="宋体" w:hAnsi="Copperplate" w:cs="Copperplate"/>
                <w:lang w:eastAsia="zh-Hans"/>
              </w:rPr>
              <w:t>。</w:t>
            </w:r>
          </w:p>
          <w:p w:rsidR="00511EE8" w:rsidRDefault="00D404EE">
            <w:pPr>
              <w:numPr>
                <w:ilvl w:val="0"/>
                <w:numId w:val="83"/>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体能发展</w:t>
            </w:r>
            <w:r>
              <w:rPr>
                <w:rFonts w:ascii="Copperplate" w:eastAsia="宋体" w:hAnsi="Copperplate" w:cs="Copperplate"/>
                <w:b/>
                <w:bCs/>
                <w:lang w:eastAsia="zh-Hans"/>
              </w:rPr>
              <w:t>：</w:t>
            </w:r>
            <w:r>
              <w:rPr>
                <w:rFonts w:ascii="Copperplate" w:eastAsia="宋体" w:hAnsi="Copperplate" w:cs="Copperplate" w:hint="eastAsia"/>
                <w:b/>
                <w:bCs/>
                <w:lang w:eastAsia="zh-Hans"/>
              </w:rPr>
              <w:t>“青蛙过河”游戏</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学生分四组</w:t>
            </w:r>
            <w:r>
              <w:rPr>
                <w:rFonts w:ascii="Copperplate" w:eastAsia="宋体" w:hAnsi="Copperplate" w:cs="Copperplate"/>
                <w:lang w:eastAsia="zh-Hans"/>
              </w:rPr>
              <w:t>，</w:t>
            </w:r>
            <w:r>
              <w:rPr>
                <w:rFonts w:ascii="Copperplate" w:eastAsia="宋体" w:hAnsi="Copperplate" w:cs="Copperplate" w:hint="eastAsia"/>
                <w:lang w:eastAsia="zh-Hans"/>
              </w:rPr>
              <w:t>分别对准前方</w:t>
            </w:r>
            <w:r>
              <w:rPr>
                <w:rFonts w:ascii="Copperplate" w:eastAsia="宋体" w:hAnsi="Copperplate" w:cs="Copperplate"/>
                <w:lang w:eastAsia="zh-Hans"/>
              </w:rPr>
              <w:t>10</w:t>
            </w:r>
            <w:r>
              <w:rPr>
                <w:rFonts w:ascii="Copperplate" w:eastAsia="宋体" w:hAnsi="Copperplate" w:cs="Copperplate" w:hint="eastAsia"/>
                <w:lang w:eastAsia="zh-Hans"/>
              </w:rPr>
              <w:t>米处的标志杆做双脚连续跳</w:t>
            </w:r>
            <w:r>
              <w:rPr>
                <w:rFonts w:ascii="Copperplate" w:eastAsia="宋体" w:hAnsi="Copperplate" w:cs="Copperplate"/>
                <w:lang w:eastAsia="zh-Hans"/>
              </w:rPr>
              <w:t>，</w:t>
            </w:r>
            <w:r>
              <w:rPr>
                <w:rFonts w:ascii="Copperplate" w:eastAsia="宋体" w:hAnsi="Copperplate" w:cs="Copperplate" w:hint="eastAsia"/>
                <w:lang w:eastAsia="zh-Hans"/>
              </w:rPr>
              <w:t>拿起标志杆得分</w:t>
            </w:r>
            <w:r>
              <w:rPr>
                <w:rFonts w:ascii="Copperplate" w:eastAsia="宋体" w:hAnsi="Copperplate" w:cs="Copperplate"/>
                <w:lang w:eastAsia="zh-Hans"/>
              </w:rPr>
              <w:t>（</w:t>
            </w:r>
            <w:r>
              <w:rPr>
                <w:rFonts w:ascii="Copperplate" w:eastAsia="宋体" w:hAnsi="Copperplate" w:cs="Copperplate"/>
                <w:lang w:eastAsia="zh-Hans"/>
              </w:rPr>
              <w:t>4</w:t>
            </w:r>
            <w:r>
              <w:rPr>
                <w:rFonts w:ascii="Copperplate" w:eastAsia="宋体" w:hAnsi="Copperplate" w:cs="Copperplate"/>
                <w:lang w:eastAsia="zh-Hans"/>
              </w:rPr>
              <w:t>、</w:t>
            </w:r>
            <w:r>
              <w:rPr>
                <w:rFonts w:ascii="Copperplate" w:eastAsia="宋体" w:hAnsi="Copperplate" w:cs="Copperplate"/>
                <w:lang w:eastAsia="zh-Hans"/>
              </w:rPr>
              <w:t>3</w:t>
            </w:r>
            <w:r>
              <w:rPr>
                <w:rFonts w:ascii="Copperplate" w:eastAsia="宋体" w:hAnsi="Copperplate" w:cs="Copperplate"/>
                <w:lang w:eastAsia="zh-Hans"/>
              </w:rPr>
              <w:t>、</w:t>
            </w:r>
            <w:r>
              <w:rPr>
                <w:rFonts w:ascii="Copperplate" w:eastAsia="宋体" w:hAnsi="Copperplate" w:cs="Copperplate"/>
                <w:lang w:eastAsia="zh-Hans"/>
              </w:rPr>
              <w:t>2</w:t>
            </w:r>
            <w:r>
              <w:rPr>
                <w:rFonts w:ascii="Copperplate" w:eastAsia="宋体" w:hAnsi="Copperplate" w:cs="Copperplate"/>
                <w:lang w:eastAsia="zh-Hans"/>
              </w:rPr>
              <w:t>、</w:t>
            </w:r>
            <w:r>
              <w:rPr>
                <w:rFonts w:ascii="Copperplate" w:eastAsia="宋体" w:hAnsi="Copperplate" w:cs="Copperplate"/>
                <w:lang w:eastAsia="zh-Hans"/>
              </w:rPr>
              <w:t>1</w:t>
            </w:r>
            <w:r>
              <w:rPr>
                <w:rFonts w:ascii="Copperplate" w:eastAsia="宋体" w:hAnsi="Copperplate" w:cs="Copperplate" w:hint="eastAsia"/>
                <w:lang w:eastAsia="zh-Hans"/>
              </w:rPr>
              <w:t>分</w:t>
            </w:r>
            <w:r>
              <w:rPr>
                <w:rFonts w:ascii="Copperplate" w:eastAsia="宋体" w:hAnsi="Copperplate" w:cs="Copperplate"/>
                <w:lang w:eastAsia="zh-Hans"/>
              </w:rPr>
              <w:t>），</w:t>
            </w:r>
            <w:r>
              <w:rPr>
                <w:rFonts w:ascii="Copperplate" w:eastAsia="宋体" w:hAnsi="Copperplate" w:cs="Copperplate" w:hint="eastAsia"/>
                <w:lang w:eastAsia="zh-Hans"/>
              </w:rPr>
              <w:t>然后放回原位</w:t>
            </w:r>
            <w:r>
              <w:rPr>
                <w:rFonts w:ascii="Copperplate" w:eastAsia="宋体" w:hAnsi="Copperplate" w:cs="Copperplate"/>
                <w:lang w:eastAsia="zh-Hans"/>
              </w:rPr>
              <w:t>，</w:t>
            </w:r>
            <w:r>
              <w:rPr>
                <w:rFonts w:ascii="Copperplate" w:eastAsia="宋体" w:hAnsi="Copperplate" w:cs="Copperplate" w:hint="eastAsia"/>
                <w:lang w:eastAsia="zh-Hans"/>
              </w:rPr>
              <w:t>跑回本队队尾</w:t>
            </w:r>
            <w:r>
              <w:rPr>
                <w:rFonts w:ascii="Copperplate" w:eastAsia="宋体" w:hAnsi="Copperplate" w:cs="Copperplate"/>
                <w:lang w:eastAsia="zh-Hans"/>
              </w:rPr>
              <w:t>，</w:t>
            </w:r>
            <w:r>
              <w:rPr>
                <w:rFonts w:ascii="Copperplate" w:eastAsia="宋体" w:hAnsi="Copperplate" w:cs="Copperplate" w:hint="eastAsia"/>
                <w:lang w:eastAsia="zh-Hans"/>
              </w:rPr>
              <w:t>一次进行</w:t>
            </w:r>
            <w:r>
              <w:rPr>
                <w:rFonts w:ascii="Copperplate" w:eastAsia="宋体" w:hAnsi="Copperplate" w:cs="Copperplate"/>
                <w:lang w:eastAsia="zh-Hans"/>
              </w:rPr>
              <w:t>，</w:t>
            </w:r>
            <w:r>
              <w:rPr>
                <w:rFonts w:ascii="Copperplate" w:eastAsia="宋体" w:hAnsi="Copperplate" w:cs="Copperplate" w:hint="eastAsia"/>
                <w:lang w:eastAsia="zh-Hans"/>
              </w:rPr>
              <w:t>得分多的获胜</w:t>
            </w:r>
            <w:r>
              <w:rPr>
                <w:rFonts w:ascii="Copperplate" w:eastAsia="宋体" w:hAnsi="Copperplate" w:cs="Copperplate"/>
                <w:lang w:eastAsia="zh-Hans"/>
              </w:rPr>
              <w:t>。</w:t>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教师讲解后滚翻动作</w:t>
            </w:r>
            <w:r>
              <w:rPr>
                <w:lang w:eastAsia="zh-Hans"/>
              </w:rPr>
              <w:t>，</w:t>
            </w:r>
            <w:r>
              <w:rPr>
                <w:rFonts w:hint="eastAsia"/>
                <w:lang w:eastAsia="zh-Hans"/>
              </w:rPr>
              <w:t>讲解后滚翻的动作要</w:t>
            </w:r>
            <w:r>
              <w:rPr>
                <w:lang w:eastAsia="zh-Hans"/>
              </w:rPr>
              <w:t>。</w:t>
            </w:r>
            <w:r>
              <w:rPr>
                <w:noProof/>
              </w:rPr>
              <w:drawing>
                <wp:inline distT="0" distB="0" distL="114300" distR="114300">
                  <wp:extent cx="1391920" cy="538480"/>
                  <wp:effectExtent l="0" t="0" r="5080" b="20320"/>
                  <wp:docPr id="4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2"/>
                          <pic:cNvPicPr>
                            <a:picLocks noChangeAspect="1"/>
                          </pic:cNvPicPr>
                        </pic:nvPicPr>
                        <pic:blipFill>
                          <a:blip r:embed="rId46"/>
                          <a:stretch>
                            <a:fillRect/>
                          </a:stretch>
                        </pic:blipFill>
                        <pic:spPr>
                          <a:xfrm>
                            <a:off x="0" y="0"/>
                            <a:ext cx="1391920" cy="538480"/>
                          </a:xfrm>
                          <a:prstGeom prst="rect">
                            <a:avLst/>
                          </a:prstGeom>
                          <a:noFill/>
                          <a:ln>
                            <a:noFill/>
                          </a:ln>
                        </pic:spPr>
                      </pic:pic>
                    </a:graphicData>
                  </a:graphic>
                </wp:inline>
              </w:drawing>
            </w:r>
          </w:p>
          <w:p w:rsidR="00511EE8" w:rsidRDefault="00D404EE">
            <w:pPr>
              <w:rPr>
                <w:lang w:eastAsia="zh-Hans"/>
              </w:rPr>
            </w:pPr>
            <w:r>
              <w:rPr>
                <w:lang w:eastAsia="zh-Hans"/>
              </w:rPr>
              <w:t>2</w:t>
            </w:r>
            <w:r>
              <w:rPr>
                <w:rFonts w:hint="eastAsia"/>
                <w:lang w:eastAsia="zh-Hans"/>
              </w:rPr>
              <w:t>.</w:t>
            </w:r>
            <w:r>
              <w:rPr>
                <w:rFonts w:hint="eastAsia"/>
                <w:lang w:eastAsia="zh-Hans"/>
              </w:rPr>
              <w:t>教师找一个学生来示范</w:t>
            </w:r>
            <w:r>
              <w:rPr>
                <w:lang w:eastAsia="zh-Hans"/>
              </w:rPr>
              <w:t>，</w:t>
            </w:r>
            <w:r>
              <w:rPr>
                <w:rFonts w:hint="eastAsia"/>
                <w:lang w:eastAsia="zh-Hans"/>
              </w:rPr>
              <w:t>重点讲解</w:t>
            </w:r>
            <w:r>
              <w:rPr>
                <w:rFonts w:hint="eastAsia"/>
                <w:color w:val="FF0000"/>
                <w:lang w:eastAsia="zh-Hans"/>
              </w:rPr>
              <w:t>保护与帮助的方法</w:t>
            </w:r>
            <w:r>
              <w:rPr>
                <w:lang w:eastAsia="zh-Hans"/>
              </w:rPr>
              <w:t>（</w:t>
            </w:r>
            <w:r>
              <w:rPr>
                <w:rFonts w:hint="eastAsia"/>
                <w:lang w:eastAsia="zh-Hans"/>
              </w:rPr>
              <w:t>保护者单膝跪在练习者侧后方</w:t>
            </w:r>
            <w:r>
              <w:rPr>
                <w:lang w:eastAsia="zh-Hans"/>
              </w:rPr>
              <w:t>，</w:t>
            </w:r>
            <w:r>
              <w:rPr>
                <w:rFonts w:hint="eastAsia"/>
                <w:lang w:eastAsia="zh-Hans"/>
              </w:rPr>
              <w:t>当练习者滚翻至肩部着垫时</w:t>
            </w:r>
            <w:r>
              <w:rPr>
                <w:lang w:eastAsia="zh-Hans"/>
              </w:rPr>
              <w:t>，</w:t>
            </w:r>
            <w:r>
              <w:rPr>
                <w:rFonts w:hint="eastAsia"/>
                <w:lang w:eastAsia="zh-Hans"/>
              </w:rPr>
              <w:t>一手提肩</w:t>
            </w:r>
            <w:r>
              <w:rPr>
                <w:lang w:eastAsia="zh-Hans"/>
              </w:rPr>
              <w:t>，</w:t>
            </w:r>
            <w:r>
              <w:rPr>
                <w:rFonts w:hint="eastAsia"/>
                <w:lang w:eastAsia="zh-Hans"/>
              </w:rPr>
              <w:t>另一手提推臀部助其翻转</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教师讲解练习方法</w:t>
            </w:r>
            <w:r>
              <w:rPr>
                <w:lang w:eastAsia="zh-Hans"/>
              </w:rPr>
              <w:t>，</w:t>
            </w:r>
            <w:r>
              <w:rPr>
                <w:rFonts w:hint="eastAsia"/>
                <w:lang w:eastAsia="zh-Hans"/>
              </w:rPr>
              <w:t>组织学生集体练习</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分组练习时</w:t>
            </w:r>
            <w:r>
              <w:rPr>
                <w:lang w:eastAsia="zh-Hans"/>
              </w:rPr>
              <w:t>，</w:t>
            </w:r>
            <w:r>
              <w:rPr>
                <w:rFonts w:hint="eastAsia"/>
                <w:lang w:eastAsia="zh-Hans"/>
              </w:rPr>
              <w:t>教师进行巡视</w:t>
            </w:r>
            <w:r>
              <w:rPr>
                <w:lang w:eastAsia="zh-Hans"/>
              </w:rPr>
              <w:t>，</w:t>
            </w:r>
            <w:r>
              <w:rPr>
                <w:rFonts w:hint="eastAsia"/>
                <w:lang w:eastAsia="zh-Hans"/>
              </w:rPr>
              <w:t>时刻提醒安全问题</w:t>
            </w:r>
            <w:r>
              <w:rPr>
                <w:lang w:eastAsia="zh-Hans"/>
              </w:rPr>
              <w:t>，</w:t>
            </w:r>
            <w:r>
              <w:rPr>
                <w:rFonts w:hint="eastAsia"/>
                <w:lang w:eastAsia="zh-Hans"/>
              </w:rPr>
              <w:t>及时纠正学生错误动作</w:t>
            </w:r>
            <w:r>
              <w:rPr>
                <w:lang w:eastAsia="zh-Hans"/>
              </w:rPr>
              <w:t>。</w:t>
            </w:r>
          </w:p>
          <w:p w:rsidR="00511EE8" w:rsidRDefault="00D404EE">
            <w:pPr>
              <w:rPr>
                <w:lang w:eastAsia="zh-Hans"/>
              </w:rPr>
            </w:pPr>
            <w:r>
              <w:rPr>
                <w:lang w:eastAsia="zh-Hans"/>
              </w:rPr>
              <w:t>5</w:t>
            </w:r>
            <w:r>
              <w:rPr>
                <w:rFonts w:hint="eastAsia"/>
                <w:lang w:eastAsia="zh-Hans"/>
              </w:rPr>
              <w:t>结束后教师进行评价</w:t>
            </w:r>
            <w:r>
              <w:rPr>
                <w:lang w:eastAsia="zh-Hans"/>
              </w:rPr>
              <w:t>。</w:t>
            </w:r>
          </w:p>
          <w:p w:rsidR="00511EE8" w:rsidRDefault="00511EE8">
            <w:pPr>
              <w:rPr>
                <w:lang w:eastAsia="zh-Hans"/>
              </w:rPr>
            </w:pPr>
          </w:p>
          <w:p w:rsidR="00511EE8" w:rsidRDefault="00D404EE">
            <w:pPr>
              <w:numPr>
                <w:ilvl w:val="0"/>
                <w:numId w:val="84"/>
              </w:numPr>
              <w:rPr>
                <w:rFonts w:ascii="宋体" w:eastAsia="宋体" w:hAnsi="宋体" w:cs="宋体"/>
                <w:szCs w:val="21"/>
                <w:lang w:eastAsia="zh-Hans"/>
              </w:rPr>
            </w:pPr>
            <w:r>
              <w:rPr>
                <w:rFonts w:ascii="宋体" w:eastAsia="宋体" w:hAnsi="宋体" w:cs="宋体" w:hint="eastAsia"/>
                <w:szCs w:val="21"/>
                <w:lang w:eastAsia="zh-Hans"/>
              </w:rPr>
              <w:t>教师讲解比赛办法</w:t>
            </w:r>
            <w:r>
              <w:rPr>
                <w:rFonts w:ascii="宋体" w:eastAsia="宋体" w:hAnsi="宋体" w:cs="宋体"/>
                <w:szCs w:val="21"/>
                <w:lang w:eastAsia="zh-Hans"/>
              </w:rPr>
              <w:t>，</w:t>
            </w:r>
            <w:r>
              <w:rPr>
                <w:rFonts w:ascii="宋体" w:eastAsia="宋体" w:hAnsi="宋体" w:cs="宋体" w:hint="eastAsia"/>
                <w:szCs w:val="21"/>
                <w:lang w:eastAsia="zh-Hans"/>
              </w:rPr>
              <w:t>组织学生进行比赛</w:t>
            </w:r>
            <w:r>
              <w:rPr>
                <w:rFonts w:ascii="宋体" w:eastAsia="宋体" w:hAnsi="宋体" w:cs="宋体"/>
                <w:szCs w:val="21"/>
                <w:lang w:eastAsia="zh-Hans"/>
              </w:rPr>
              <w:t>。</w:t>
            </w:r>
          </w:p>
          <w:p w:rsidR="00511EE8" w:rsidRDefault="00D404EE">
            <w:pPr>
              <w:numPr>
                <w:ilvl w:val="0"/>
                <w:numId w:val="84"/>
              </w:numPr>
              <w:rPr>
                <w:rFonts w:ascii="宋体" w:eastAsia="宋体" w:hAnsi="宋体" w:cs="宋体"/>
                <w:szCs w:val="21"/>
                <w:lang w:eastAsia="zh-Hans"/>
              </w:rPr>
            </w:pPr>
            <w:r>
              <w:rPr>
                <w:rFonts w:ascii="宋体" w:eastAsia="宋体" w:hAnsi="宋体" w:cs="宋体" w:hint="eastAsia"/>
                <w:szCs w:val="21"/>
                <w:lang w:eastAsia="zh-Hans"/>
              </w:rPr>
              <w:t>及时给予学生评价</w:t>
            </w:r>
            <w:r>
              <w:rPr>
                <w:rFonts w:ascii="宋体" w:eastAsia="宋体" w:hAnsi="宋体" w:cs="宋体"/>
                <w:szCs w:val="21"/>
                <w:lang w:eastAsia="zh-Hans"/>
              </w:rPr>
              <w:t>。</w:t>
            </w:r>
          </w:p>
          <w:p w:rsidR="00511EE8" w:rsidRDefault="00511EE8">
            <w:pPr>
              <w:rPr>
                <w:rFonts w:ascii="宋体" w:eastAsia="宋体" w:hAnsi="宋体" w:cs="宋体"/>
                <w:szCs w:val="21"/>
                <w:lang w:eastAsia="zh-Hans"/>
              </w:rPr>
            </w:pPr>
          </w:p>
          <w:p w:rsidR="00511EE8" w:rsidRDefault="00D404EE">
            <w:pPr>
              <w:numPr>
                <w:ilvl w:val="0"/>
                <w:numId w:val="85"/>
              </w:numPr>
              <w:rPr>
                <w:rFonts w:ascii="宋体" w:eastAsia="宋体" w:hAnsi="宋体" w:cs="宋体"/>
                <w:szCs w:val="21"/>
                <w:lang w:eastAsia="zh-Hans"/>
              </w:rPr>
            </w:pPr>
            <w:r>
              <w:rPr>
                <w:rFonts w:ascii="宋体" w:eastAsia="宋体" w:hAnsi="宋体" w:cs="宋体" w:hint="eastAsia"/>
                <w:szCs w:val="21"/>
                <w:lang w:eastAsia="zh-Hans"/>
              </w:rPr>
              <w:t>教师讲解游戏方法及规则</w:t>
            </w:r>
            <w:r>
              <w:rPr>
                <w:rFonts w:ascii="宋体" w:eastAsia="宋体" w:hAnsi="宋体" w:cs="宋体"/>
                <w:szCs w:val="21"/>
                <w:lang w:eastAsia="zh-Hans"/>
              </w:rPr>
              <w:t>。</w:t>
            </w:r>
          </w:p>
          <w:p w:rsidR="00511EE8" w:rsidRDefault="00D404EE">
            <w:pPr>
              <w:numPr>
                <w:ilvl w:val="0"/>
                <w:numId w:val="85"/>
              </w:numPr>
              <w:rPr>
                <w:rFonts w:ascii="宋体" w:eastAsia="宋体" w:hAnsi="宋体" w:cs="宋体"/>
                <w:szCs w:val="21"/>
                <w:lang w:eastAsia="zh-Hans"/>
              </w:rPr>
            </w:pPr>
            <w:r>
              <w:rPr>
                <w:rFonts w:ascii="宋体" w:eastAsia="宋体" w:hAnsi="宋体" w:cs="宋体" w:hint="eastAsia"/>
                <w:szCs w:val="21"/>
                <w:lang w:eastAsia="zh-Hans"/>
              </w:rPr>
              <w:t>组织学生进行游戏</w:t>
            </w:r>
            <w:r>
              <w:rPr>
                <w:rFonts w:ascii="宋体" w:eastAsia="宋体" w:hAnsi="宋体" w:cs="宋体"/>
                <w:szCs w:val="21"/>
                <w:lang w:eastAsia="zh-Hans"/>
              </w:rPr>
              <w:t>。</w:t>
            </w:r>
          </w:p>
          <w:p w:rsidR="00511EE8" w:rsidRDefault="00D404EE">
            <w:pPr>
              <w:numPr>
                <w:ilvl w:val="0"/>
                <w:numId w:val="85"/>
              </w:numPr>
              <w:rPr>
                <w:rFonts w:ascii="宋体" w:eastAsia="宋体" w:hAnsi="宋体" w:cs="宋体"/>
                <w:szCs w:val="21"/>
                <w:lang w:eastAsia="zh-Hans"/>
              </w:rPr>
            </w:pPr>
            <w:r>
              <w:rPr>
                <w:rFonts w:ascii="宋体" w:eastAsia="宋体" w:hAnsi="宋体" w:cs="宋体" w:hint="eastAsia"/>
                <w:szCs w:val="21"/>
                <w:lang w:eastAsia="zh-Hans"/>
              </w:rPr>
              <w:t>提前进行安全教育</w:t>
            </w:r>
            <w:r>
              <w:rPr>
                <w:rFonts w:ascii="宋体" w:eastAsia="宋体" w:hAnsi="宋体" w:cs="宋体"/>
                <w:szCs w:val="21"/>
                <w:lang w:eastAsia="zh-Hans"/>
              </w:rPr>
              <w:t>，</w:t>
            </w:r>
            <w:r>
              <w:rPr>
                <w:rFonts w:ascii="宋体" w:eastAsia="宋体" w:hAnsi="宋体" w:cs="宋体" w:hint="eastAsia"/>
                <w:szCs w:val="21"/>
                <w:lang w:eastAsia="zh-Hans"/>
              </w:rPr>
              <w:t>避免发生危险</w:t>
            </w:r>
            <w:r>
              <w:rPr>
                <w:rFonts w:ascii="宋体" w:eastAsia="宋体" w:hAnsi="宋体" w:cs="宋体"/>
                <w:szCs w:val="21"/>
                <w:lang w:eastAsia="zh-Hans"/>
              </w:rPr>
              <w:t>。</w:t>
            </w:r>
          </w:p>
        </w:tc>
        <w:tc>
          <w:tcPr>
            <w:tcW w:w="2233" w:type="dxa"/>
            <w:gridSpan w:val="3"/>
            <w:noWrap/>
          </w:tcPr>
          <w:p w:rsidR="00511EE8" w:rsidRDefault="00D404EE">
            <w:pPr>
              <w:jc w:val="left"/>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.学生认真观察教师的动作示范</w:t>
            </w:r>
            <w:r>
              <w:rPr>
                <w:rFonts w:asciiTheme="minorEastAsia" w:hAnsiTheme="minorEastAsia" w:cstheme="minorEastAsia"/>
                <w:lang w:eastAsia="zh-Hans"/>
              </w:rPr>
              <w:t>。</w:t>
            </w:r>
          </w:p>
          <w:p w:rsidR="00511EE8" w:rsidRDefault="00D404EE">
            <w:pPr>
              <w:rPr>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w:t>
            </w:r>
            <w:r>
              <w:rPr>
                <w:rFonts w:hint="eastAsia"/>
                <w:lang w:eastAsia="zh-Hans"/>
              </w:rPr>
              <w:t>学生明确动作要点</w:t>
            </w:r>
            <w:r>
              <w:rPr>
                <w:lang w:eastAsia="zh-Hans"/>
              </w:rPr>
              <w:t>：</w:t>
            </w:r>
            <w:r>
              <w:rPr>
                <w:rFonts w:hint="eastAsia"/>
                <w:lang w:eastAsia="zh-Hans"/>
              </w:rPr>
              <w:t>后倒时双手翻掌于肩上</w:t>
            </w:r>
            <w:r>
              <w:rPr>
                <w:lang w:eastAsia="zh-Hans"/>
              </w:rPr>
              <w:t>；</w:t>
            </w:r>
            <w:r>
              <w:rPr>
                <w:rFonts w:hint="eastAsia"/>
                <w:lang w:eastAsia="zh-Hans"/>
              </w:rPr>
              <w:t>滚翻时团身紧</w:t>
            </w:r>
            <w:r>
              <w:rPr>
                <w:lang w:eastAsia="zh-Hans"/>
              </w:rPr>
              <w:t>，</w:t>
            </w:r>
            <w:r>
              <w:rPr>
                <w:rFonts w:hint="eastAsia"/>
                <w:lang w:eastAsia="zh-Hans"/>
              </w:rPr>
              <w:t>翻臀推垫及时</w:t>
            </w:r>
            <w:r>
              <w:rPr>
                <w:lang w:eastAsia="zh-Hans"/>
              </w:rPr>
              <w:t>、</w:t>
            </w:r>
            <w:r>
              <w:rPr>
                <w:rFonts w:hint="eastAsia"/>
                <w:lang w:eastAsia="zh-Hans"/>
              </w:rPr>
              <w:t>有力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认真观察保护与帮助的方法</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听教师讲解各项练习的方法</w:t>
            </w:r>
            <w:r>
              <w:rPr>
                <w:lang w:eastAsia="zh-Hans"/>
              </w:rPr>
              <w:t>，</w:t>
            </w:r>
            <w:r>
              <w:rPr>
                <w:rFonts w:hint="eastAsia"/>
                <w:lang w:eastAsia="zh-Hans"/>
              </w:rPr>
              <w:t>认真参与练习</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分组练习时注意保护与帮助</w:t>
            </w:r>
            <w:r>
              <w:rPr>
                <w:lang w:eastAsia="zh-Hans"/>
              </w:rPr>
              <w:t>，</w:t>
            </w:r>
            <w:r>
              <w:rPr>
                <w:rFonts w:hint="eastAsia"/>
                <w:lang w:eastAsia="zh-Hans"/>
              </w:rPr>
              <w:t>以免同伴受伤</w:t>
            </w:r>
            <w:r>
              <w:rPr>
                <w:lang w:eastAsia="zh-Hans"/>
              </w:rPr>
              <w:t>。</w:t>
            </w:r>
          </w:p>
          <w:p w:rsidR="00511EE8" w:rsidRDefault="00D404EE">
            <w:pPr>
              <w:rPr>
                <w:lang w:eastAsia="zh-Hans"/>
              </w:rPr>
            </w:pPr>
            <w:r>
              <w:rPr>
                <w:lang w:eastAsia="zh-Hans"/>
              </w:rPr>
              <w:t>6</w:t>
            </w:r>
            <w:r>
              <w:rPr>
                <w:rFonts w:hint="eastAsia"/>
                <w:lang w:eastAsia="zh-Hans"/>
              </w:rPr>
              <w:t>.</w:t>
            </w:r>
            <w:r>
              <w:rPr>
                <w:rFonts w:hint="eastAsia"/>
                <w:lang w:eastAsia="zh-Hans"/>
              </w:rPr>
              <w:t>结束后进行自评互评</w:t>
            </w:r>
            <w:r>
              <w:rPr>
                <w:lang w:eastAsia="zh-Hans"/>
              </w:rPr>
              <w:t>，</w:t>
            </w:r>
            <w:r>
              <w:rPr>
                <w:rFonts w:hint="eastAsia"/>
                <w:lang w:eastAsia="zh-Hans"/>
              </w:rPr>
              <w:t>同学之间互相学习</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numPr>
                <w:ilvl w:val="0"/>
                <w:numId w:val="86"/>
              </w:numPr>
            </w:pPr>
            <w:r>
              <w:rPr>
                <w:rFonts w:hint="eastAsia"/>
                <w:lang w:eastAsia="zh-Hans"/>
              </w:rPr>
              <w:t>各组积极推选代表参赛</w:t>
            </w:r>
            <w:r>
              <w:rPr>
                <w:lang w:eastAsia="zh-Hans"/>
              </w:rPr>
              <w:t>。</w:t>
            </w:r>
          </w:p>
          <w:p w:rsidR="00511EE8" w:rsidRDefault="00511EE8">
            <w:pPr>
              <w:rPr>
                <w:lang w:eastAsia="zh-Hans"/>
              </w:rPr>
            </w:pPr>
          </w:p>
          <w:p w:rsidR="00511EE8" w:rsidRDefault="00511EE8">
            <w:pPr>
              <w:rPr>
                <w:lang w:eastAsia="zh-Hans"/>
              </w:rPr>
            </w:pPr>
          </w:p>
          <w:p w:rsidR="00511EE8" w:rsidRDefault="00D404EE">
            <w:pPr>
              <w:numPr>
                <w:ilvl w:val="0"/>
                <w:numId w:val="87"/>
              </w:numPr>
              <w:rPr>
                <w:lang w:eastAsia="zh-Hans"/>
              </w:rPr>
            </w:pPr>
            <w:r>
              <w:rPr>
                <w:rFonts w:hint="eastAsia"/>
                <w:lang w:eastAsia="zh-Hans"/>
              </w:rPr>
              <w:t>学生明确游戏方法及规则</w:t>
            </w:r>
            <w:r>
              <w:rPr>
                <w:lang w:eastAsia="zh-Hans"/>
              </w:rPr>
              <w:t>。</w:t>
            </w:r>
          </w:p>
          <w:p w:rsidR="00511EE8" w:rsidRDefault="00D404EE">
            <w:pPr>
              <w:numPr>
                <w:ilvl w:val="0"/>
                <w:numId w:val="87"/>
              </w:numPr>
            </w:pPr>
            <w:r>
              <w:rPr>
                <w:rFonts w:hint="eastAsia"/>
                <w:lang w:eastAsia="zh-Hans"/>
              </w:rPr>
              <w:t>认真积极参与游戏</w:t>
            </w:r>
            <w:r>
              <w:rPr>
                <w:lang w:eastAsia="zh-Hans"/>
              </w:rPr>
              <w:t>。</w:t>
            </w:r>
          </w:p>
          <w:p w:rsidR="00511EE8" w:rsidRDefault="00D404EE">
            <w:pPr>
              <w:numPr>
                <w:ilvl w:val="0"/>
                <w:numId w:val="87"/>
              </w:numPr>
            </w:pPr>
            <w:r>
              <w:rPr>
                <w:rFonts w:hint="eastAsia"/>
                <w:lang w:eastAsia="zh-Hans"/>
              </w:rPr>
              <w:t>注意安全</w:t>
            </w:r>
            <w:r>
              <w:rPr>
                <w:lang w:eastAsia="zh-Hans"/>
              </w:rPr>
              <w:t>。</w:t>
            </w: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D404EE">
            <w:pPr>
              <w:jc w:val="left"/>
              <w:rPr>
                <w:szCs w:val="21"/>
              </w:rPr>
            </w:pPr>
            <w:r>
              <w:rPr>
                <w:noProof/>
                <w:szCs w:val="21"/>
              </w:rPr>
              <w:drawing>
                <wp:inline distT="0" distB="0" distL="114300" distR="114300">
                  <wp:extent cx="1029335" cy="619125"/>
                  <wp:effectExtent l="0" t="0" r="12065" b="15875"/>
                  <wp:docPr id="4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rFonts w:ascii="宋体" w:hAnsi="宋体" w:cs="宋体"/>
                <w:szCs w:val="21"/>
              </w:rPr>
            </w:pPr>
          </w:p>
          <w:p w:rsidR="00511EE8" w:rsidRDefault="00511EE8">
            <w:pPr>
              <w:jc w:val="left"/>
              <w:rPr>
                <w:rFonts w:ascii="宋体" w:hAnsi="宋体" w:cs="宋体"/>
                <w:szCs w:val="21"/>
              </w:rPr>
            </w:pP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D404EE">
            <w:r>
              <w:rPr>
                <w:noProof/>
              </w:rPr>
              <w:drawing>
                <wp:inline distT="0" distB="0" distL="114300" distR="114300">
                  <wp:extent cx="1108075" cy="363855"/>
                  <wp:effectExtent l="0" t="0" r="9525" b="17145"/>
                  <wp:docPr id="2" name="图片 1" descr="/private/var/folders/cd/9tyjf4cn0gd1q5zkzpd9741c0000gn/T/com.kingsoft.wpsoffice.mac/photoedit2/2023012616452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private/var/folders/cd/9tyjf4cn0gd1q5zkzpd9741c0000gn/T/com.kingsoft.wpsoffice.mac/photoedit2/20230126164526/temp.pngtemp"/>
                          <pic:cNvPicPr>
                            <a:picLocks noChangeAspect="1"/>
                          </pic:cNvPicPr>
                        </pic:nvPicPr>
                        <pic:blipFill>
                          <a:blip r:embed="rId47"/>
                          <a:stretch>
                            <a:fillRect/>
                          </a:stretch>
                        </pic:blipFill>
                        <pic:spPr>
                          <a:xfrm>
                            <a:off x="0" y="0"/>
                            <a:ext cx="1108075" cy="36385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w:drawing>
                <wp:anchor distT="0" distB="0" distL="114300" distR="114300" simplePos="0" relativeHeight="251352576" behindDoc="0" locked="0" layoutInCell="1" allowOverlap="1">
                  <wp:simplePos x="0" y="0"/>
                  <wp:positionH relativeFrom="column">
                    <wp:posOffset>15240</wp:posOffset>
                  </wp:positionH>
                  <wp:positionV relativeFrom="paragraph">
                    <wp:posOffset>142240</wp:posOffset>
                  </wp:positionV>
                  <wp:extent cx="91440" cy="91440"/>
                  <wp:effectExtent l="0" t="0" r="10160" b="10160"/>
                  <wp:wrapNone/>
                  <wp:docPr id="16" name="图片 16" descr="343435333330303b333634393732313be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3435333330303b333634393732313be69797"/>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91440" cy="91440"/>
                          </a:xfrm>
                          <a:prstGeom prst="rect">
                            <a:avLst/>
                          </a:prstGeom>
                        </pic:spPr>
                      </pic:pic>
                    </a:graphicData>
                  </a:graphic>
                </wp:anchor>
              </w:drawing>
            </w:r>
            <w:r>
              <w:rPr>
                <w:noProof/>
              </w:rPr>
              <w:drawing>
                <wp:anchor distT="0" distB="0" distL="114300" distR="114300" simplePos="0" relativeHeight="251354624" behindDoc="0" locked="0" layoutInCell="1" allowOverlap="1">
                  <wp:simplePos x="0" y="0"/>
                  <wp:positionH relativeFrom="column">
                    <wp:posOffset>560705</wp:posOffset>
                  </wp:positionH>
                  <wp:positionV relativeFrom="paragraph">
                    <wp:posOffset>151130</wp:posOffset>
                  </wp:positionV>
                  <wp:extent cx="91440" cy="91440"/>
                  <wp:effectExtent l="0" t="0" r="10160" b="10160"/>
                  <wp:wrapNone/>
                  <wp:docPr id="18" name="图片 18" descr="343435333330303b333634393732313be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3435333330303b333634393732313be69797"/>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 cy="91440"/>
                          </a:xfrm>
                          <a:prstGeom prst="rect">
                            <a:avLst/>
                          </a:prstGeom>
                        </pic:spPr>
                      </pic:pic>
                    </a:graphicData>
                  </a:graphic>
                </wp:anchor>
              </w:drawing>
            </w:r>
            <w:r>
              <w:rPr>
                <w:noProof/>
              </w:rPr>
              <w:drawing>
                <wp:anchor distT="0" distB="0" distL="114300" distR="114300" simplePos="0" relativeHeight="251355648" behindDoc="0" locked="0" layoutInCell="1" allowOverlap="1">
                  <wp:simplePos x="0" y="0"/>
                  <wp:positionH relativeFrom="column">
                    <wp:posOffset>832485</wp:posOffset>
                  </wp:positionH>
                  <wp:positionV relativeFrom="paragraph">
                    <wp:posOffset>151130</wp:posOffset>
                  </wp:positionV>
                  <wp:extent cx="91440" cy="91440"/>
                  <wp:effectExtent l="0" t="0" r="10160" b="10160"/>
                  <wp:wrapNone/>
                  <wp:docPr id="19" name="图片 19" descr="343435333330303b333634393732313be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43435333330303b333634393732313be69797"/>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 cy="91440"/>
                          </a:xfrm>
                          <a:prstGeom prst="rect">
                            <a:avLst/>
                          </a:prstGeom>
                        </pic:spPr>
                      </pic:pic>
                    </a:graphicData>
                  </a:graphic>
                </wp:anchor>
              </w:drawing>
            </w:r>
            <w:r>
              <w:rPr>
                <w:noProof/>
              </w:rPr>
              <w:drawing>
                <wp:anchor distT="0" distB="0" distL="114300" distR="114300" simplePos="0" relativeHeight="251353600" behindDoc="0" locked="0" layoutInCell="1" allowOverlap="1">
                  <wp:simplePos x="0" y="0"/>
                  <wp:positionH relativeFrom="column">
                    <wp:posOffset>273050</wp:posOffset>
                  </wp:positionH>
                  <wp:positionV relativeFrom="paragraph">
                    <wp:posOffset>151130</wp:posOffset>
                  </wp:positionV>
                  <wp:extent cx="91440" cy="91440"/>
                  <wp:effectExtent l="0" t="0" r="10160" b="10160"/>
                  <wp:wrapNone/>
                  <wp:docPr id="17" name="图片 17" descr="343435333330303b333634393732313be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43435333330303b333634393732313be69797"/>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91440" cy="91440"/>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1357696" behindDoc="0" locked="0" layoutInCell="1" allowOverlap="1">
                      <wp:simplePos x="0" y="0"/>
                      <wp:positionH relativeFrom="column">
                        <wp:posOffset>736600</wp:posOffset>
                      </wp:positionH>
                      <wp:positionV relativeFrom="paragraph">
                        <wp:posOffset>180340</wp:posOffset>
                      </wp:positionV>
                      <wp:extent cx="0" cy="287020"/>
                      <wp:effectExtent l="50800" t="0" r="50800" b="17780"/>
                      <wp:wrapNone/>
                      <wp:docPr id="21" name="直接箭头连接符 21"/>
                      <wp:cNvGraphicFramePr/>
                      <a:graphic xmlns:a="http://schemas.openxmlformats.org/drawingml/2006/main">
                        <a:graphicData uri="http://schemas.microsoft.com/office/word/2010/wordprocessingShape">
                          <wps:wsp>
                            <wps:cNvCnPr/>
                            <wps:spPr>
                              <a:xfrm>
                                <a:off x="0" y="0"/>
                                <a:ext cx="0" cy="287020"/>
                              </a:xfrm>
                              <a:prstGeom prst="straightConnector1">
                                <a:avLst/>
                              </a:prstGeom>
                              <a:ln w="12700">
                                <a:solidFill>
                                  <a:schemeClr val="accent1">
                                    <a:lumMod val="75000"/>
                                  </a:schemeClr>
                                </a:solidFill>
                                <a:tailEnd type="arrow" w="med" len="med"/>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68B62D32" id="直接箭头连接符 21" o:spid="_x0000_s1026" type="#_x0000_t32" style="position:absolute;left:0;text-align:left;margin-left:58pt;margin-top:14.2pt;width:0;height:22.6pt;z-index:25135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" strokecolor="#2e74b5 [2404]" strokeweight="1pt">
                      <v:stroke endarrow="open" joinstyle="miter"/>
                    </v:shape>
                  </w:pict>
                </mc:Fallback>
              </mc:AlternateContent>
            </w:r>
            <w:r>
              <w:rPr>
                <w:noProof/>
              </w:rPr>
              <mc:AlternateContent>
                <mc:Choice Requires="wps">
                  <w:drawing>
                    <wp:anchor distT="0" distB="0" distL="114300" distR="114300" simplePos="0" relativeHeight="251356672" behindDoc="0" locked="0" layoutInCell="1" allowOverlap="1">
                      <wp:simplePos x="0" y="0"/>
                      <wp:positionH relativeFrom="column">
                        <wp:posOffset>160655</wp:posOffset>
                      </wp:positionH>
                      <wp:positionV relativeFrom="paragraph">
                        <wp:posOffset>163830</wp:posOffset>
                      </wp:positionV>
                      <wp:extent cx="0" cy="287020"/>
                      <wp:effectExtent l="50800" t="0" r="50800" b="17780"/>
                      <wp:wrapNone/>
                      <wp:docPr id="20" name="直接箭头连接符 20"/>
                      <wp:cNvGraphicFramePr/>
                      <a:graphic xmlns:a="http://schemas.openxmlformats.org/drawingml/2006/main">
                        <a:graphicData uri="http://schemas.microsoft.com/office/word/2010/wordprocessingShape">
                          <wps:wsp>
                            <wps:cNvCnPr/>
                            <wps:spPr>
                              <a:xfrm flipV="1">
                                <a:off x="6233160" y="6440170"/>
                                <a:ext cx="0" cy="287020"/>
                              </a:xfrm>
                              <a:prstGeom prst="straightConnector1">
                                <a:avLst/>
                              </a:prstGeom>
                              <a:ln w="12700">
                                <a:solidFill>
                                  <a:schemeClr val="accent1">
                                    <a:lumMod val="75000"/>
                                  </a:schemeClr>
                                </a:solidFill>
                                <a:tailEnd type="arrow" w="med" len="med"/>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53579947" id="直接箭头连接符 20" o:spid="_x0000_s1026" type="#_x0000_t32" style="position:absolute;left:0;text-align:left;margin-left:12.65pt;margin-top:12.9pt;width:0;height:22.6pt;flip:y;z-index:25135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" strokecolor="#2e74b5 [2404]" strokeweight="1pt">
                      <v:stroke endarrow="open" joinstyle="miter"/>
                    </v:shape>
                  </w:pict>
                </mc:Fallback>
              </mc:AlternateContent>
            </w:r>
          </w:p>
          <w:p w:rsidR="00511EE8" w:rsidRDefault="00511EE8"/>
          <w:p w:rsidR="00511EE8" w:rsidRDefault="00511EE8"/>
          <w:p w:rsidR="00511EE8" w:rsidRDefault="00D404EE">
            <w:r>
              <w:rPr>
                <w:noProof/>
              </w:rPr>
              <mc:AlternateContent>
                <mc:Choice Requires="wps">
                  <w:drawing>
                    <wp:anchor distT="0" distB="0" distL="114300" distR="114300" simplePos="0" relativeHeight="251351552" behindDoc="0" locked="0" layoutInCell="1" allowOverlap="1">
                      <wp:simplePos x="0" y="0"/>
                      <wp:positionH relativeFrom="column">
                        <wp:posOffset>-28575</wp:posOffset>
                      </wp:positionH>
                      <wp:positionV relativeFrom="paragraph">
                        <wp:posOffset>7620</wp:posOffset>
                      </wp:positionV>
                      <wp:extent cx="1028065" cy="0"/>
                      <wp:effectExtent l="0" t="0" r="0" b="0"/>
                      <wp:wrapNone/>
                      <wp:docPr id="15" name="直接连接符 15"/>
                      <wp:cNvGraphicFramePr/>
                      <a:graphic xmlns:a="http://schemas.openxmlformats.org/drawingml/2006/main">
                        <a:graphicData uri="http://schemas.microsoft.com/office/word/2010/wordprocessingShape">
                          <wps:wsp>
                            <wps:cNvCnPr/>
                            <wps:spPr>
                              <a:xfrm>
                                <a:off x="6043930" y="6878320"/>
                                <a:ext cx="102806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C26B440" id="直接连接符 15" o:spid="_x0000_s1026" style="position:absolute;left:0;text-align:left;z-index:251351552;visibility:visible;mso-wrap-style:square;mso-wrap-distance-left:9pt;mso-wrap-distance-top:0;mso-wrap-distance-right:9pt;mso-wrap-distance-bottom:0;mso-position-horizontal:absolute;mso-position-horizontal-relative:text;mso-position-vertical:absolute;mso-position-vertical-relative:text" from="-2.25pt,.6pt" to="7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" strokecolor="#ed7d31 [3205]" strokeweight=".5pt">
                      <v:stroke joinstyle="miter"/>
                    </v:line>
                  </w:pict>
                </mc:Fallback>
              </mc:AlternateContent>
            </w:r>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p>
          <w:p w:rsidR="00511EE8" w:rsidRDefault="00D404EE">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p>
          <w:p w:rsidR="00511EE8" w:rsidRDefault="00D404EE">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numPr>
                <w:ilvl w:val="0"/>
                <w:numId w:val="88"/>
              </w:numPr>
              <w:tabs>
                <w:tab w:val="clear" w:pos="312"/>
              </w:tabs>
              <w:rPr>
                <w:rFonts w:ascii="宋体" w:hAnsi="宋体" w:cs="宋体"/>
                <w:bCs/>
                <w:szCs w:val="21"/>
                <w:lang w:eastAsia="zh-Hans"/>
              </w:rPr>
            </w:pPr>
            <w:r>
              <w:rPr>
                <w:rFonts w:ascii="宋体" w:hAnsi="宋体" w:cs="宋体" w:hint="eastAsia"/>
                <w:bCs/>
                <w:szCs w:val="21"/>
                <w:lang w:eastAsia="zh-Hans"/>
              </w:rPr>
              <w:t>初步掌握后滚翻的动作要领</w:t>
            </w:r>
            <w:r>
              <w:rPr>
                <w:rFonts w:ascii="宋体" w:hAnsi="宋体" w:cs="宋体"/>
                <w:bCs/>
                <w:szCs w:val="21"/>
                <w:lang w:eastAsia="zh-Hans"/>
              </w:rPr>
              <w:t>。</w:t>
            </w:r>
          </w:p>
          <w:p w:rsidR="00511EE8" w:rsidRDefault="00D404EE">
            <w:pPr>
              <w:numPr>
                <w:ilvl w:val="0"/>
                <w:numId w:val="88"/>
              </w:numPr>
              <w:tabs>
                <w:tab w:val="clear" w:pos="312"/>
              </w:tabs>
              <w:rPr>
                <w:rFonts w:ascii="宋体" w:hAnsi="宋体" w:cs="宋体"/>
                <w:bCs/>
                <w:szCs w:val="21"/>
                <w:lang w:eastAsia="zh-Hans"/>
              </w:rPr>
            </w:pPr>
            <w:r>
              <w:rPr>
                <w:rFonts w:ascii="宋体" w:hAnsi="宋体" w:cs="宋体" w:hint="eastAsia"/>
                <w:bCs/>
                <w:szCs w:val="21"/>
                <w:lang w:eastAsia="zh-Hans"/>
              </w:rPr>
              <w:t>通过体能游戏</w:t>
            </w:r>
            <w:r>
              <w:rPr>
                <w:rFonts w:ascii="宋体" w:hAnsi="宋体" w:cs="宋体"/>
                <w:bCs/>
                <w:szCs w:val="21"/>
                <w:lang w:eastAsia="zh-Hans"/>
              </w:rPr>
              <w:t>，</w:t>
            </w:r>
            <w:r>
              <w:rPr>
                <w:rFonts w:ascii="宋体" w:hAnsi="宋体" w:cs="宋体" w:hint="eastAsia"/>
                <w:bCs/>
                <w:szCs w:val="21"/>
                <w:lang w:eastAsia="zh-Hans"/>
              </w:rPr>
              <w:t>提高学生的下肢和腰腹力量以及协调性</w:t>
            </w:r>
            <w:r>
              <w:rPr>
                <w:rFonts w:ascii="宋体" w:hAnsi="宋体" w:cs="宋体"/>
                <w:bCs/>
                <w:szCs w:val="21"/>
                <w:lang w:eastAsia="zh-Hans"/>
              </w:rPr>
              <w:t>。</w:t>
            </w:r>
          </w:p>
          <w:p w:rsidR="00511EE8" w:rsidRDefault="00D404EE">
            <w:pPr>
              <w:numPr>
                <w:ilvl w:val="0"/>
                <w:numId w:val="88"/>
              </w:numPr>
              <w:tabs>
                <w:tab w:val="clear" w:pos="312"/>
              </w:tabs>
              <w:rPr>
                <w:rFonts w:ascii="宋体" w:hAnsi="宋体" w:cs="宋体"/>
                <w:bCs/>
                <w:szCs w:val="21"/>
                <w:lang w:eastAsia="zh-Hans"/>
              </w:rPr>
            </w:pPr>
            <w:r>
              <w:rPr>
                <w:rFonts w:ascii="宋体" w:hAnsi="宋体" w:cs="宋体" w:hint="eastAsia"/>
                <w:bCs/>
                <w:szCs w:val="21"/>
                <w:lang w:eastAsia="zh-Hans"/>
              </w:rPr>
              <w:t>培养学生认真负责和果断的优良品质</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lang w:eastAsia="zh-Hans"/>
              </w:rPr>
            </w:pPr>
          </w:p>
          <w:p w:rsidR="00511EE8" w:rsidRDefault="00D404EE">
            <w:pPr>
              <w:rPr>
                <w:rFonts w:ascii="宋体" w:hAnsi="宋体"/>
                <w:b/>
                <w:szCs w:val="21"/>
              </w:rPr>
            </w:pPr>
            <w:r>
              <w:rPr>
                <w:rFonts w:ascii="宋体" w:hAnsi="宋体" w:cs="宋体" w:hint="eastAsia"/>
                <w:b/>
                <w:szCs w:val="21"/>
                <w:lang w:eastAsia="zh-Hans"/>
              </w:rPr>
              <w:t>后滚翻</w:t>
            </w:r>
            <w:r>
              <w:rPr>
                <w:rFonts w:ascii="宋体" w:hAnsi="宋体" w:cs="宋体"/>
                <w:b/>
                <w:szCs w:val="21"/>
                <w:lang w:eastAsia="zh-Hans"/>
              </w:rPr>
              <w:t xml:space="preserve"> （</w:t>
            </w:r>
            <w:r>
              <w:rPr>
                <w:rFonts w:ascii="宋体" w:hAnsi="宋体" w:cs="宋体" w:hint="eastAsia"/>
                <w:b/>
                <w:szCs w:val="21"/>
                <w:lang w:eastAsia="zh-Hans"/>
              </w:rPr>
              <w:t>第二次课</w:t>
            </w:r>
            <w:r>
              <w:rPr>
                <w:rFonts w:ascii="宋体" w:hAnsi="宋体" w:cs="宋体"/>
                <w:b/>
                <w:szCs w:val="21"/>
                <w:lang w:eastAsia="zh-Hans"/>
              </w:rPr>
              <w:t>）</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后滚翻接蹲撑稳定</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滚翻正</w:t>
            </w:r>
            <w:r>
              <w:rPr>
                <w:szCs w:val="21"/>
                <w:lang w:eastAsia="zh-Hans"/>
              </w:rPr>
              <w:t>、</w:t>
            </w:r>
            <w:r>
              <w:rPr>
                <w:rFonts w:hint="eastAsia"/>
                <w:szCs w:val="21"/>
                <w:lang w:eastAsia="zh-Hans"/>
              </w:rPr>
              <w:t>直</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宋体" w:hAnsi="宋体"/>
                <w:bCs/>
                <w:szCs w:val="21"/>
              </w:rPr>
            </w:pPr>
            <w:r>
              <w:rPr>
                <w:rFonts w:ascii="宋体" w:hAnsi="宋体" w:hint="eastAsia"/>
                <w:bCs/>
                <w:szCs w:val="21"/>
              </w:rPr>
              <w:t>田径场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体操垫</w:t>
            </w:r>
            <w:r>
              <w:rPr>
                <w:rFonts w:ascii="Times New Roman" w:hAnsi="Times New Roman" w:cs="Times New Roman"/>
                <w:szCs w:val="21"/>
                <w:lang w:eastAsia="zh-Hans"/>
              </w:rPr>
              <w:t xml:space="preserve">   </w:t>
            </w:r>
            <w:r>
              <w:rPr>
                <w:rFonts w:ascii="Times New Roman" w:hAnsi="Times New Roman" w:cs="Times New Roman" w:hint="eastAsia"/>
                <w:szCs w:val="21"/>
                <w:lang w:eastAsia="zh-Hans"/>
              </w:rPr>
              <w:t>沙包</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szCs w:val="21"/>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一</w:t>
            </w:r>
            <w:r>
              <w:rPr>
                <w:b/>
                <w:bCs/>
                <w:szCs w:val="21"/>
                <w:lang w:eastAsia="zh-Hans"/>
              </w:rPr>
              <w:t>）</w:t>
            </w:r>
            <w:r>
              <w:rPr>
                <w:rFonts w:hint="eastAsia"/>
                <w:b/>
                <w:bCs/>
                <w:szCs w:val="21"/>
                <w:lang w:eastAsia="zh-Hans"/>
              </w:rPr>
              <w:t>热身活动</w:t>
            </w:r>
            <w:r>
              <w:rPr>
                <w:b/>
                <w:bCs/>
                <w:szCs w:val="21"/>
                <w:lang w:eastAsia="zh-Hans"/>
              </w:rPr>
              <w:t>：</w:t>
            </w:r>
            <w:r>
              <w:rPr>
                <w:rFonts w:hint="eastAsia"/>
                <w:b/>
                <w:bCs/>
                <w:szCs w:val="21"/>
                <w:lang w:eastAsia="zh-Hans"/>
              </w:rPr>
              <w:t>折返跳绳跑接力</w:t>
            </w:r>
          </w:p>
          <w:p w:rsidR="00511EE8" w:rsidRDefault="00D404EE">
            <w:pPr>
              <w:jc w:val="left"/>
              <w:rPr>
                <w:lang w:eastAsia="zh-Hans"/>
              </w:rPr>
            </w:pPr>
            <w:r>
              <w:rPr>
                <w:szCs w:val="21"/>
                <w:lang w:eastAsia="zh-Hans"/>
              </w:rPr>
              <w:t>【</w:t>
            </w:r>
            <w:r>
              <w:rPr>
                <w:rFonts w:hint="eastAsia"/>
                <w:szCs w:val="21"/>
                <w:lang w:eastAsia="zh-Hans"/>
              </w:rPr>
              <w:t>方法</w:t>
            </w:r>
            <w:r>
              <w:rPr>
                <w:szCs w:val="21"/>
                <w:lang w:eastAsia="zh-Hans"/>
              </w:rPr>
              <w:t>】</w:t>
            </w:r>
            <w:r>
              <w:rPr>
                <w:rFonts w:hint="eastAsia"/>
                <w:lang w:eastAsia="zh-Hans"/>
              </w:rPr>
              <w:t>学生分为</w:t>
            </w:r>
            <w:r>
              <w:rPr>
                <w:lang w:eastAsia="zh-Hans"/>
              </w:rPr>
              <w:t>4</w:t>
            </w:r>
            <w:r>
              <w:rPr>
                <w:rFonts w:hint="eastAsia"/>
                <w:lang w:eastAsia="zh-Hans"/>
              </w:rPr>
              <w:t>个小组</w:t>
            </w:r>
            <w:r>
              <w:rPr>
                <w:lang w:eastAsia="zh-Hans"/>
              </w:rPr>
              <w:t>，</w:t>
            </w:r>
            <w:r>
              <w:rPr>
                <w:rFonts w:hint="eastAsia"/>
                <w:lang w:eastAsia="zh-Hans"/>
              </w:rPr>
              <w:t>规定好行进路线</w:t>
            </w:r>
            <w:r>
              <w:rPr>
                <w:lang w:eastAsia="zh-Hans"/>
              </w:rPr>
              <w:t>，</w:t>
            </w:r>
            <w:r>
              <w:rPr>
                <w:rFonts w:hint="eastAsia"/>
                <w:lang w:eastAsia="zh-Hans"/>
              </w:rPr>
              <w:t>开展</w:t>
            </w:r>
            <w:r>
              <w:rPr>
                <w:lang w:eastAsia="zh-Hans"/>
              </w:rPr>
              <w:t>2—3</w:t>
            </w:r>
            <w:r>
              <w:rPr>
                <w:rFonts w:hint="eastAsia"/>
                <w:lang w:eastAsia="zh-Hans"/>
              </w:rPr>
              <w:t>次折返跑接力比赛</w:t>
            </w:r>
            <w:r>
              <w:rPr>
                <w:lang w:eastAsia="zh-Hans"/>
              </w:rPr>
              <w:t>。</w:t>
            </w:r>
          </w:p>
          <w:p w:rsidR="00511EE8" w:rsidRDefault="00511EE8">
            <w:pPr>
              <w:jc w:val="left"/>
              <w:rPr>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二</w:t>
            </w:r>
            <w:r>
              <w:rPr>
                <w:b/>
                <w:bCs/>
                <w:szCs w:val="21"/>
                <w:lang w:eastAsia="zh-Hans"/>
              </w:rPr>
              <w:t>）</w:t>
            </w:r>
            <w:r>
              <w:rPr>
                <w:rFonts w:hint="eastAsia"/>
                <w:b/>
                <w:bCs/>
                <w:szCs w:val="21"/>
                <w:lang w:eastAsia="zh-Hans"/>
              </w:rPr>
              <w:t>基本部位操</w:t>
            </w:r>
            <w:r>
              <w:rPr>
                <w:b/>
                <w:bCs/>
                <w:szCs w:val="21"/>
                <w:lang w:eastAsia="zh-Hans"/>
              </w:rPr>
              <w:t>（</w:t>
            </w:r>
            <w:r>
              <w:rPr>
                <w:b/>
                <w:bCs/>
                <w:szCs w:val="21"/>
                <w:lang w:eastAsia="zh-Hans"/>
              </w:rPr>
              <w:t>2</w:t>
            </w:r>
            <w:r>
              <w:rPr>
                <w:rFonts w:hint="eastAsia"/>
                <w:b/>
                <w:bCs/>
                <w:szCs w:val="21"/>
                <w:lang w:eastAsia="zh-Hans"/>
              </w:rPr>
              <w:t>x</w:t>
            </w:r>
            <w:r>
              <w:rPr>
                <w:b/>
                <w:bCs/>
                <w:szCs w:val="21"/>
                <w:lang w:eastAsia="zh-Hans"/>
              </w:rPr>
              <w:t>8</w:t>
            </w:r>
            <w:r>
              <w:rPr>
                <w:rFonts w:hint="eastAsia"/>
                <w:b/>
                <w:bCs/>
                <w:szCs w:val="21"/>
                <w:lang w:eastAsia="zh-Hans"/>
              </w:rPr>
              <w:t>拍</w:t>
            </w:r>
            <w:r>
              <w:rPr>
                <w:b/>
                <w:bCs/>
                <w:szCs w:val="21"/>
                <w:lang w:eastAsia="zh-Hans"/>
              </w:rPr>
              <w:t>）</w:t>
            </w:r>
          </w:p>
          <w:p w:rsidR="00511EE8" w:rsidRDefault="00D404EE">
            <w:pPr>
              <w:rPr>
                <w:szCs w:val="21"/>
              </w:rPr>
            </w:pPr>
            <w:r>
              <w:rPr>
                <w:rFonts w:hint="eastAsia"/>
                <w:szCs w:val="21"/>
              </w:rPr>
              <w:t>1.</w:t>
            </w:r>
            <w:r>
              <w:rPr>
                <w:rFonts w:hint="eastAsia"/>
                <w:szCs w:val="21"/>
              </w:rPr>
              <w:t>伸展运动</w:t>
            </w:r>
            <w:r>
              <w:rPr>
                <w:szCs w:val="21"/>
              </w:rPr>
              <w:t xml:space="preserve">   </w:t>
            </w:r>
            <w:r>
              <w:rPr>
                <w:rFonts w:hint="eastAsia"/>
                <w:szCs w:val="21"/>
              </w:rPr>
              <w:t>2.</w:t>
            </w:r>
            <w:r>
              <w:rPr>
                <w:rFonts w:hint="eastAsia"/>
                <w:szCs w:val="21"/>
              </w:rPr>
              <w:t>提腿运动</w:t>
            </w:r>
          </w:p>
          <w:p w:rsidR="00511EE8" w:rsidRDefault="00D404EE">
            <w:pPr>
              <w:rPr>
                <w:szCs w:val="21"/>
              </w:rPr>
            </w:pPr>
            <w:r>
              <w:rPr>
                <w:rFonts w:hint="eastAsia"/>
                <w:szCs w:val="21"/>
              </w:rPr>
              <w:t>3.</w:t>
            </w:r>
            <w:r>
              <w:rPr>
                <w:rFonts w:hint="eastAsia"/>
                <w:szCs w:val="21"/>
              </w:rPr>
              <w:t>扩胸运动</w:t>
            </w:r>
            <w:r>
              <w:rPr>
                <w:szCs w:val="21"/>
              </w:rPr>
              <w:t xml:space="preserve">   </w:t>
            </w:r>
            <w:r>
              <w:rPr>
                <w:rFonts w:hint="eastAsia"/>
                <w:szCs w:val="21"/>
              </w:rPr>
              <w:t>4.</w:t>
            </w:r>
            <w:r>
              <w:rPr>
                <w:rFonts w:hint="eastAsia"/>
                <w:szCs w:val="21"/>
              </w:rPr>
              <w:t>体侧屈运动</w:t>
            </w:r>
          </w:p>
          <w:p w:rsidR="00511EE8" w:rsidRDefault="00D404EE">
            <w:pPr>
              <w:rPr>
                <w:szCs w:val="21"/>
              </w:rPr>
            </w:pPr>
            <w:r>
              <w:rPr>
                <w:rFonts w:hint="eastAsia"/>
                <w:szCs w:val="21"/>
              </w:rPr>
              <w:t>5.</w:t>
            </w:r>
            <w:r>
              <w:rPr>
                <w:rFonts w:hint="eastAsia"/>
                <w:szCs w:val="21"/>
              </w:rPr>
              <w:t>体前屈运动</w:t>
            </w:r>
            <w:r>
              <w:rPr>
                <w:szCs w:val="21"/>
              </w:rPr>
              <w:t xml:space="preserve"> </w:t>
            </w:r>
            <w:r>
              <w:rPr>
                <w:rFonts w:hint="eastAsia"/>
                <w:szCs w:val="21"/>
              </w:rPr>
              <w:t>6.</w:t>
            </w:r>
            <w:r>
              <w:rPr>
                <w:rFonts w:hint="eastAsia"/>
                <w:szCs w:val="21"/>
              </w:rPr>
              <w:t>下蹲运动</w:t>
            </w:r>
          </w:p>
          <w:p w:rsidR="00511EE8" w:rsidRDefault="00D404EE">
            <w:pPr>
              <w:rPr>
                <w:szCs w:val="21"/>
                <w:lang w:eastAsia="zh-Hans"/>
              </w:rPr>
            </w:pPr>
            <w:r>
              <w:rPr>
                <w:rFonts w:hint="eastAsia"/>
                <w:szCs w:val="21"/>
              </w:rPr>
              <w:t>7.</w:t>
            </w:r>
            <w:r>
              <w:rPr>
                <w:rFonts w:hint="eastAsia"/>
                <w:szCs w:val="21"/>
              </w:rPr>
              <w:t>全身运动</w:t>
            </w:r>
            <w:r>
              <w:rPr>
                <w:szCs w:val="21"/>
              </w:rPr>
              <w:t xml:space="preserve">   </w:t>
            </w:r>
            <w:r>
              <w:rPr>
                <w:rFonts w:hint="eastAsia"/>
                <w:szCs w:val="21"/>
              </w:rPr>
              <w:t>8.</w:t>
            </w:r>
            <w:r>
              <w:rPr>
                <w:rFonts w:hint="eastAsia"/>
                <w:szCs w:val="21"/>
              </w:rPr>
              <w:t>跳跃运动</w:t>
            </w:r>
          </w:p>
          <w:p w:rsidR="00511EE8" w:rsidRDefault="00511EE8">
            <w:pPr>
              <w:rPr>
                <w:szCs w:val="21"/>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三</w:t>
            </w:r>
            <w:r>
              <w:rPr>
                <w:b/>
                <w:bCs/>
                <w:szCs w:val="21"/>
                <w:lang w:eastAsia="zh-Hans"/>
              </w:rPr>
              <w:t>）</w:t>
            </w:r>
            <w:r>
              <w:rPr>
                <w:rFonts w:hint="eastAsia"/>
                <w:b/>
                <w:bCs/>
                <w:szCs w:val="21"/>
                <w:lang w:eastAsia="zh-Hans"/>
              </w:rPr>
              <w:t>辅助性练习</w:t>
            </w:r>
          </w:p>
          <w:p w:rsidR="00511EE8" w:rsidRDefault="00D404EE">
            <w:pPr>
              <w:numPr>
                <w:ilvl w:val="0"/>
                <w:numId w:val="82"/>
              </w:numPr>
              <w:rPr>
                <w:szCs w:val="21"/>
                <w:lang w:eastAsia="zh-Hans"/>
              </w:rPr>
            </w:pPr>
            <w:r>
              <w:rPr>
                <w:rFonts w:hint="eastAsia"/>
                <w:szCs w:val="21"/>
                <w:lang w:eastAsia="zh-Hans"/>
              </w:rPr>
              <w:t>做头颈前</w:t>
            </w:r>
            <w:r>
              <w:rPr>
                <w:szCs w:val="21"/>
                <w:lang w:eastAsia="zh-Hans"/>
              </w:rPr>
              <w:t>、</w:t>
            </w:r>
            <w:r>
              <w:rPr>
                <w:rFonts w:hint="eastAsia"/>
                <w:szCs w:val="21"/>
                <w:lang w:eastAsia="zh-Hans"/>
              </w:rPr>
              <w:t>后</w:t>
            </w:r>
            <w:r>
              <w:rPr>
                <w:szCs w:val="21"/>
                <w:lang w:eastAsia="zh-Hans"/>
              </w:rPr>
              <w:t>、</w:t>
            </w:r>
            <w:r>
              <w:rPr>
                <w:rFonts w:hint="eastAsia"/>
                <w:szCs w:val="21"/>
                <w:lang w:eastAsia="zh-Hans"/>
              </w:rPr>
              <w:t>左</w:t>
            </w:r>
            <w:r>
              <w:rPr>
                <w:szCs w:val="21"/>
                <w:lang w:eastAsia="zh-Hans"/>
              </w:rPr>
              <w:t>、</w:t>
            </w:r>
            <w:r>
              <w:rPr>
                <w:rFonts w:hint="eastAsia"/>
                <w:szCs w:val="21"/>
                <w:lang w:eastAsia="zh-Hans"/>
              </w:rPr>
              <w:t>右屈伸动作</w:t>
            </w:r>
            <w:r>
              <w:rPr>
                <w:szCs w:val="21"/>
                <w:lang w:eastAsia="zh-Hans"/>
              </w:rPr>
              <w:t>。</w:t>
            </w:r>
          </w:p>
          <w:p w:rsidR="00511EE8" w:rsidRDefault="00D404EE">
            <w:pPr>
              <w:numPr>
                <w:ilvl w:val="0"/>
                <w:numId w:val="82"/>
              </w:numPr>
              <w:rPr>
                <w:rFonts w:ascii="宋体" w:eastAsia="宋体" w:hAnsi="宋体" w:cs="宋体"/>
                <w:szCs w:val="21"/>
              </w:rPr>
            </w:pPr>
            <w:r>
              <w:rPr>
                <w:rFonts w:hint="eastAsia"/>
                <w:szCs w:val="21"/>
                <w:lang w:eastAsia="zh-Hans"/>
              </w:rPr>
              <w:t>做两手肩上反掌上推动作</w:t>
            </w:r>
            <w:r>
              <w:rPr>
                <w:szCs w:val="21"/>
                <w:lang w:eastAsia="zh-Hans"/>
              </w:rPr>
              <w:t>。</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.教师组织学生复习跳绳跑的同时进行热身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.提醒学生注意安全</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1.口令指挥学生进行基本部位操</w:t>
            </w:r>
            <w:r>
              <w:rPr>
                <w:rFonts w:ascii="宋体" w:hAnsi="宋体" w:hint="eastAsia"/>
                <w:szCs w:val="21"/>
                <w:lang w:eastAsia="zh-Hans"/>
              </w:rPr>
              <w:t>以及辅助性练习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.学生认真进行练习</w:t>
            </w:r>
            <w:r>
              <w:rPr>
                <w:rFonts w:ascii="宋体" w:hAnsi="宋体"/>
                <w:szCs w:val="21"/>
                <w:lang w:eastAsia="zh-Hans"/>
              </w:rPr>
              <w:t>，</w:t>
            </w:r>
            <w:r>
              <w:rPr>
                <w:rFonts w:ascii="宋体" w:hAnsi="宋体" w:hint="eastAsia"/>
                <w:szCs w:val="21"/>
                <w:lang w:eastAsia="zh-Hans"/>
              </w:rPr>
              <w:t>进一步巩固跳绳跑技术动作</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.跑的过程中注意安全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1.有节奏地进行基本部位操练习</w:t>
            </w:r>
            <w:r>
              <w:rPr>
                <w:rFonts w:ascii="宋体" w:hAnsi="宋体" w:hint="eastAsia"/>
                <w:szCs w:val="21"/>
                <w:lang w:eastAsia="zh-Hans"/>
              </w:rPr>
              <w:t>以及辅助性练习</w:t>
            </w:r>
            <w:r>
              <w:rPr>
                <w:rFonts w:ascii="宋体" w:hAnsi="宋体" w:hint="eastAsia"/>
                <w:szCs w:val="21"/>
              </w:rPr>
              <w:t>。</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jc w:val="left"/>
              <w:rPr>
                <w:szCs w:val="21"/>
              </w:rPr>
            </w:pPr>
            <w:r>
              <w:rPr>
                <w:noProof/>
              </w:rPr>
              <mc:AlternateContent>
                <mc:Choice Requires="wps">
                  <w:drawing>
                    <wp:anchor distT="0" distB="0" distL="114300" distR="114300" simplePos="0" relativeHeight="251358720" behindDoc="0" locked="0" layoutInCell="1" allowOverlap="1">
                      <wp:simplePos x="0" y="0"/>
                      <wp:positionH relativeFrom="column">
                        <wp:posOffset>-31750</wp:posOffset>
                      </wp:positionH>
                      <wp:positionV relativeFrom="paragraph">
                        <wp:posOffset>181610</wp:posOffset>
                      </wp:positionV>
                      <wp:extent cx="1121410" cy="935355"/>
                      <wp:effectExtent l="6350" t="6350" r="15240" b="23495"/>
                      <wp:wrapNone/>
                      <wp:docPr id="25" name="矩形 25"/>
                      <wp:cNvGraphicFramePr/>
                      <a:graphic xmlns:a="http://schemas.openxmlformats.org/drawingml/2006/main">
                        <a:graphicData uri="http://schemas.microsoft.com/office/word/2010/wordprocessingShape">
                          <wps:wsp>
                            <wps:cNvSpPr/>
                            <wps:spPr>
                              <a:xfrm>
                                <a:off x="6042660" y="4689475"/>
                                <a:ext cx="1121410" cy="935355"/>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5" o:spid="_x0000_s1037" style="position:absolute;margin-left:-2.5pt;margin-top:14.3pt;width:88.3pt;height:73.65pt;z-index:25135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" fillcolor="white [3201]" strokecolor="#272727 [2749]" strokeweight="1pt">
                      <v:textbox>
                        <w:txbxContent>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p w:rsidR="00511EE8" w:rsidRDefault="00511EE8">
                            <w:pPr>
                              <w:jc w:val="center"/>
                            </w:pPr>
                          </w:p>
                        </w:txbxContent>
                      </v:textbox>
                    </v:rect>
                  </w:pict>
                </mc:Fallback>
              </mc:AlternateContent>
            </w:r>
          </w:p>
          <w:p w:rsidR="00511EE8" w:rsidRDefault="00D404EE">
            <w:pPr>
              <w:jc w:val="left"/>
            </w:pPr>
            <w:r>
              <w:rPr>
                <w:noProof/>
              </w:rPr>
              <mc:AlternateContent>
                <mc:Choice Requires="wps">
                  <w:drawing>
                    <wp:anchor distT="0" distB="0" distL="114300" distR="114300" simplePos="0" relativeHeight="251380224" behindDoc="0" locked="0" layoutInCell="1" allowOverlap="1">
                      <wp:simplePos x="0" y="0"/>
                      <wp:positionH relativeFrom="column">
                        <wp:posOffset>146050</wp:posOffset>
                      </wp:positionH>
                      <wp:positionV relativeFrom="paragraph">
                        <wp:posOffset>793115</wp:posOffset>
                      </wp:positionV>
                      <wp:extent cx="208280" cy="0"/>
                      <wp:effectExtent l="0" t="50800" r="20320" b="50800"/>
                      <wp:wrapNone/>
                      <wp:docPr id="33" name="直接箭头连接符 33"/>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BB3E6" id="直接箭头连接符 33" o:spid="_x0000_s1026" type="#_x0000_t32" style="position:absolute;left:0;text-align:left;margin-left:11.5pt;margin-top:62.45pt;width:16.4pt;height:0;flip:x;z-index:25138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" strokecolor="#2e74b5 [2404]" strokeweight=".5pt">
                      <v:stroke endarrow="open" joinstyle="miter"/>
                    </v:shape>
                  </w:pict>
                </mc:Fallback>
              </mc:AlternateContent>
            </w:r>
            <w:r>
              <w:rPr>
                <w:noProof/>
              </w:rPr>
              <mc:AlternateContent>
                <mc:Choice Requires="wps">
                  <w:drawing>
                    <wp:anchor distT="0" distB="0" distL="114300" distR="114300" simplePos="0" relativeHeight="251379200" behindDoc="0" locked="0" layoutInCell="1" allowOverlap="1">
                      <wp:simplePos x="0" y="0"/>
                      <wp:positionH relativeFrom="column">
                        <wp:posOffset>72390</wp:posOffset>
                      </wp:positionH>
                      <wp:positionV relativeFrom="paragraph">
                        <wp:posOffset>347345</wp:posOffset>
                      </wp:positionV>
                      <wp:extent cx="208280" cy="0"/>
                      <wp:effectExtent l="0" t="50800" r="20320" b="50800"/>
                      <wp:wrapNone/>
                      <wp:docPr id="34" name="直接箭头连接符 34"/>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19B96" id="直接箭头连接符 34" o:spid="_x0000_s1026" type="#_x0000_t32" style="position:absolute;left:0;text-align:left;margin-left:5.7pt;margin-top:27.35pt;width:16.4pt;height:0;flip:x;z-index:25137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" strokecolor="#2e74b5 [2404]" strokeweight=".5pt">
                      <v:stroke endarrow="open" joinstyle="miter"/>
                    </v:shape>
                  </w:pict>
                </mc:Fallback>
              </mc:AlternateContent>
            </w:r>
            <w:r>
              <w:rPr>
                <w:noProof/>
              </w:rPr>
              <mc:AlternateContent>
                <mc:Choice Requires="wps">
                  <w:drawing>
                    <wp:anchor distT="0" distB="0" distL="114300" distR="114300" simplePos="0" relativeHeight="251378176" behindDoc="0" locked="0" layoutInCell="1" allowOverlap="1">
                      <wp:simplePos x="0" y="0"/>
                      <wp:positionH relativeFrom="column">
                        <wp:posOffset>421005</wp:posOffset>
                      </wp:positionH>
                      <wp:positionV relativeFrom="paragraph">
                        <wp:posOffset>792480</wp:posOffset>
                      </wp:positionV>
                      <wp:extent cx="208280" cy="0"/>
                      <wp:effectExtent l="0" t="50800" r="20320" b="50800"/>
                      <wp:wrapNone/>
                      <wp:docPr id="36" name="直接箭头连接符 36"/>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BEF44C" id="直接箭头连接符 36" o:spid="_x0000_s1026" type="#_x0000_t32" style="position:absolute;left:0;text-align:left;margin-left:33.15pt;margin-top:62.4pt;width:16.4pt;height:0;flip:x;z-index:25137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" strokecolor="#2e74b5 [2404]" strokeweight=".5pt">
                      <v:stroke endarrow="open" joinstyle="miter"/>
                    </v:shape>
                  </w:pict>
                </mc:Fallback>
              </mc:AlternateContent>
            </w:r>
            <w:r>
              <w:rPr>
                <w:noProof/>
              </w:rPr>
              <mc:AlternateContent>
                <mc:Choice Requires="wps">
                  <w:drawing>
                    <wp:anchor distT="0" distB="0" distL="114300" distR="114300" simplePos="0" relativeHeight="251377152" behindDoc="0" locked="0" layoutInCell="1" allowOverlap="1">
                      <wp:simplePos x="0" y="0"/>
                      <wp:positionH relativeFrom="column">
                        <wp:posOffset>681355</wp:posOffset>
                      </wp:positionH>
                      <wp:positionV relativeFrom="paragraph">
                        <wp:posOffset>785495</wp:posOffset>
                      </wp:positionV>
                      <wp:extent cx="208280" cy="0"/>
                      <wp:effectExtent l="0" t="50800" r="20320" b="50800"/>
                      <wp:wrapNone/>
                      <wp:docPr id="40" name="直接箭头连接符 40"/>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1932E" id="直接箭头连接符 40" o:spid="_x0000_s1026" type="#_x0000_t32" style="position:absolute;left:0;text-align:left;margin-left:53.65pt;margin-top:61.85pt;width:16.4pt;height:0;flip:x;z-index:25137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" strokecolor="#2e74b5 [2404]" strokeweight=".5pt">
                      <v:stroke endarrow="open" joinstyle="miter"/>
                    </v:shape>
                  </w:pict>
                </mc:Fallback>
              </mc:AlternateContent>
            </w:r>
            <w:r>
              <w:rPr>
                <w:noProof/>
              </w:rPr>
              <mc:AlternateContent>
                <mc:Choice Requires="wps">
                  <w:drawing>
                    <wp:anchor distT="0" distB="0" distL="114300" distR="114300" simplePos="0" relativeHeight="251376128" behindDoc="0" locked="0" layoutInCell="1" allowOverlap="1">
                      <wp:simplePos x="0" y="0"/>
                      <wp:positionH relativeFrom="column">
                        <wp:posOffset>874395</wp:posOffset>
                      </wp:positionH>
                      <wp:positionV relativeFrom="paragraph">
                        <wp:posOffset>704215</wp:posOffset>
                      </wp:positionV>
                      <wp:extent cx="208280" cy="0"/>
                      <wp:effectExtent l="50800" t="0" r="50800" b="20320"/>
                      <wp:wrapNone/>
                      <wp:docPr id="41" name="直接箭头连接符 41"/>
                      <wp:cNvGraphicFramePr/>
                      <a:graphic xmlns:a="http://schemas.openxmlformats.org/drawingml/2006/main">
                        <a:graphicData uri="http://schemas.microsoft.com/office/word/2010/wordprocessingShape">
                          <wps:wsp>
                            <wps:cNvCnPr/>
                            <wps:spPr>
                              <a:xfrm rot="5400000">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7941A" id="直接箭头连接符 41" o:spid="_x0000_s1026" type="#_x0000_t32" style="position:absolute;left:0;text-align:left;margin-left:68.85pt;margin-top:55.45pt;width:16.4pt;height:0;rotation:90;z-index:25137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" strokecolor="#2e74b5 [2404]" strokeweight=".5pt">
                      <v:stroke endarrow="open" joinstyle="miter"/>
                    </v:shape>
                  </w:pict>
                </mc:Fallback>
              </mc:AlternateContent>
            </w:r>
            <w:r>
              <w:rPr>
                <w:noProof/>
              </w:rPr>
              <mc:AlternateContent>
                <mc:Choice Requires="wps">
                  <w:drawing>
                    <wp:anchor distT="0" distB="0" distL="114300" distR="114300" simplePos="0" relativeHeight="251375104" behindDoc="0" locked="0" layoutInCell="1" allowOverlap="1">
                      <wp:simplePos x="0" y="0"/>
                      <wp:positionH relativeFrom="column">
                        <wp:posOffset>676910</wp:posOffset>
                      </wp:positionH>
                      <wp:positionV relativeFrom="paragraph">
                        <wp:posOffset>581025</wp:posOffset>
                      </wp:positionV>
                      <wp:extent cx="208280" cy="0"/>
                      <wp:effectExtent l="0" t="50800" r="20320" b="50800"/>
                      <wp:wrapNone/>
                      <wp:docPr id="43" name="直接箭头连接符 43"/>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68D69" id="直接箭头连接符 43" o:spid="_x0000_s1026" type="#_x0000_t32" style="position:absolute;left:0;text-align:left;margin-left:53.3pt;margin-top:45.75pt;width:16.4pt;height:0;z-index:25137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" strokecolor="#2e74b5 [2404]" strokeweight=".5pt">
                      <v:stroke endarrow="open" joinstyle="miter"/>
                    </v:shape>
                  </w:pict>
                </mc:Fallback>
              </mc:AlternateContent>
            </w:r>
            <w:r>
              <w:rPr>
                <w:noProof/>
              </w:rPr>
              <mc:AlternateContent>
                <mc:Choice Requires="wps">
                  <w:drawing>
                    <wp:anchor distT="0" distB="0" distL="114300" distR="114300" simplePos="0" relativeHeight="251374080" behindDoc="0" locked="0" layoutInCell="1" allowOverlap="1">
                      <wp:simplePos x="0" y="0"/>
                      <wp:positionH relativeFrom="column">
                        <wp:posOffset>424815</wp:posOffset>
                      </wp:positionH>
                      <wp:positionV relativeFrom="paragraph">
                        <wp:posOffset>581660</wp:posOffset>
                      </wp:positionV>
                      <wp:extent cx="208280" cy="0"/>
                      <wp:effectExtent l="0" t="50800" r="20320" b="50800"/>
                      <wp:wrapNone/>
                      <wp:docPr id="54" name="直接箭头连接符 54"/>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2C3B6" id="直接箭头连接符 54" o:spid="_x0000_s1026" type="#_x0000_t32" style="position:absolute;left:0;text-align:left;margin-left:33.45pt;margin-top:45.8pt;width:16.4pt;height:0;z-index:25137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" strokecolor="#2e74b5 [2404]" strokeweight=".5pt">
                      <v:stroke endarrow="open" joinstyle="miter"/>
                    </v:shape>
                  </w:pict>
                </mc:Fallback>
              </mc:AlternateContent>
            </w:r>
            <w:r>
              <w:rPr>
                <w:noProof/>
              </w:rPr>
              <mc:AlternateContent>
                <mc:Choice Requires="wps">
                  <w:drawing>
                    <wp:anchor distT="0" distB="0" distL="114300" distR="114300" simplePos="0" relativeHeight="251373056" behindDoc="0" locked="0" layoutInCell="1" allowOverlap="1">
                      <wp:simplePos x="0" y="0"/>
                      <wp:positionH relativeFrom="column">
                        <wp:posOffset>332105</wp:posOffset>
                      </wp:positionH>
                      <wp:positionV relativeFrom="paragraph">
                        <wp:posOffset>347345</wp:posOffset>
                      </wp:positionV>
                      <wp:extent cx="208280" cy="0"/>
                      <wp:effectExtent l="0" t="50800" r="20320" b="50800"/>
                      <wp:wrapNone/>
                      <wp:docPr id="58" name="直接箭头连接符 58"/>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51373" id="直接箭头连接符 58" o:spid="_x0000_s1026" type="#_x0000_t32" style="position:absolute;left:0;text-align:left;margin-left:26.15pt;margin-top:27.35pt;width:16.4pt;height:0;flip:x;z-index:25137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" strokecolor="#2e74b5 [2404]" strokeweight=".5pt">
                      <v:stroke endarrow="open" joinstyle="miter"/>
                    </v:shape>
                  </w:pict>
                </mc:Fallback>
              </mc:AlternateContent>
            </w:r>
            <w:r>
              <w:rPr>
                <w:noProof/>
              </w:rPr>
              <mc:AlternateContent>
                <mc:Choice Requires="wps">
                  <w:drawing>
                    <wp:anchor distT="0" distB="0" distL="114300" distR="114300" simplePos="0" relativeHeight="251372032" behindDoc="0" locked="0" layoutInCell="1" allowOverlap="1">
                      <wp:simplePos x="0" y="0"/>
                      <wp:positionH relativeFrom="column">
                        <wp:posOffset>647700</wp:posOffset>
                      </wp:positionH>
                      <wp:positionV relativeFrom="paragraph">
                        <wp:posOffset>343535</wp:posOffset>
                      </wp:positionV>
                      <wp:extent cx="208280" cy="0"/>
                      <wp:effectExtent l="0" t="50800" r="20320" b="50800"/>
                      <wp:wrapNone/>
                      <wp:docPr id="59" name="直接箭头连接符 59"/>
                      <wp:cNvGraphicFramePr/>
                      <a:graphic xmlns:a="http://schemas.openxmlformats.org/drawingml/2006/main">
                        <a:graphicData uri="http://schemas.microsoft.com/office/word/2010/wordprocessingShape">
                          <wps:wsp>
                            <wps:cNvCnPr/>
                            <wps:spPr>
                              <a:xfrm flipH="1">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73CAA" id="直接箭头连接符 59" o:spid="_x0000_s1026" type="#_x0000_t32" style="position:absolute;left:0;text-align:left;margin-left:51pt;margin-top:27.05pt;width:16.4pt;height:0;flip:x;z-index:25137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" strokecolor="#2e74b5 [2404]" strokeweight=".5pt">
                      <v:stroke endarrow="open" joinstyle="miter"/>
                    </v:shape>
                  </w:pict>
                </mc:Fallback>
              </mc:AlternateContent>
            </w:r>
            <w:r>
              <w:rPr>
                <w:noProof/>
              </w:rPr>
              <mc:AlternateContent>
                <mc:Choice Requires="wps">
                  <w:drawing>
                    <wp:anchor distT="0" distB="0" distL="114300" distR="114300" simplePos="0" relativeHeight="251371008" behindDoc="0" locked="0" layoutInCell="1" allowOverlap="1">
                      <wp:simplePos x="0" y="0"/>
                      <wp:positionH relativeFrom="column">
                        <wp:posOffset>885825</wp:posOffset>
                      </wp:positionH>
                      <wp:positionV relativeFrom="paragraph">
                        <wp:posOffset>254635</wp:posOffset>
                      </wp:positionV>
                      <wp:extent cx="208280" cy="0"/>
                      <wp:effectExtent l="50800" t="0" r="50800" b="20320"/>
                      <wp:wrapNone/>
                      <wp:docPr id="60" name="直接箭头连接符 60"/>
                      <wp:cNvGraphicFramePr/>
                      <a:graphic xmlns:a="http://schemas.openxmlformats.org/drawingml/2006/main">
                        <a:graphicData uri="http://schemas.microsoft.com/office/word/2010/wordprocessingShape">
                          <wps:wsp>
                            <wps:cNvCnPr/>
                            <wps:spPr>
                              <a:xfrm rot="5400000">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FDC1C" id="直接箭头连接符 60" o:spid="_x0000_s1026" type="#_x0000_t32" style="position:absolute;left:0;text-align:left;margin-left:69.75pt;margin-top:20.05pt;width:16.4pt;height:0;rotation:90;z-index:25137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" strokecolor="#2e74b5 [2404]" strokeweight=".5pt">
                      <v:stroke endarrow="open" joinstyle="miter"/>
                    </v:shape>
                  </w:pict>
                </mc:Fallback>
              </mc:AlternateContent>
            </w:r>
            <w:r>
              <w:rPr>
                <w:noProof/>
              </w:rPr>
              <mc:AlternateContent>
                <mc:Choice Requires="wps">
                  <w:drawing>
                    <wp:anchor distT="0" distB="0" distL="114300" distR="114300" simplePos="0" relativeHeight="251369984" behindDoc="0" locked="0" layoutInCell="1" allowOverlap="1">
                      <wp:simplePos x="0" y="0"/>
                      <wp:positionH relativeFrom="column">
                        <wp:posOffset>677545</wp:posOffset>
                      </wp:positionH>
                      <wp:positionV relativeFrom="paragraph">
                        <wp:posOffset>142875</wp:posOffset>
                      </wp:positionV>
                      <wp:extent cx="208280" cy="0"/>
                      <wp:effectExtent l="0" t="50800" r="20320" b="50800"/>
                      <wp:wrapNone/>
                      <wp:docPr id="61" name="直接箭头连接符 61"/>
                      <wp:cNvGraphicFramePr/>
                      <a:graphic xmlns:a="http://schemas.openxmlformats.org/drawingml/2006/main">
                        <a:graphicData uri="http://schemas.microsoft.com/office/word/2010/wordprocessingShape">
                          <wps:wsp>
                            <wps:cNvCnPr/>
                            <wps:spPr>
                              <a:xfrm>
                                <a:off x="0" y="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E0474" id="直接箭头连接符 61" o:spid="_x0000_s1026" type="#_x0000_t32" style="position:absolute;left:0;text-align:left;margin-left:53.35pt;margin-top:11.25pt;width:16.4pt;height:0;z-index:25136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" strokecolor="#2e74b5 [2404]" strokeweight=".5pt">
                      <v:stroke endarrow="open" joinstyle="miter"/>
                    </v:shape>
                  </w:pict>
                </mc:Fallback>
              </mc:AlternateContent>
            </w:r>
            <w:r>
              <w:rPr>
                <w:noProof/>
              </w:rPr>
              <mc:AlternateContent>
                <mc:Choice Requires="wps">
                  <w:drawing>
                    <wp:anchor distT="0" distB="0" distL="114300" distR="114300" simplePos="0" relativeHeight="251368960" behindDoc="0" locked="0" layoutInCell="1" allowOverlap="1">
                      <wp:simplePos x="0" y="0"/>
                      <wp:positionH relativeFrom="column">
                        <wp:posOffset>421005</wp:posOffset>
                      </wp:positionH>
                      <wp:positionV relativeFrom="paragraph">
                        <wp:posOffset>139065</wp:posOffset>
                      </wp:positionV>
                      <wp:extent cx="208280" cy="0"/>
                      <wp:effectExtent l="0" t="50800" r="20320" b="50800"/>
                      <wp:wrapNone/>
                      <wp:docPr id="62" name="直接箭头连接符 62"/>
                      <wp:cNvGraphicFramePr/>
                      <a:graphic xmlns:a="http://schemas.openxmlformats.org/drawingml/2006/main">
                        <a:graphicData uri="http://schemas.microsoft.com/office/word/2010/wordprocessingShape">
                          <wps:wsp>
                            <wps:cNvCnPr/>
                            <wps:spPr>
                              <a:xfrm>
                                <a:off x="6421120" y="4518660"/>
                                <a:ext cx="208280" cy="0"/>
                              </a:xfrm>
                              <a:prstGeom prst="straightConnector1">
                                <a:avLst/>
                              </a:prstGeom>
                              <a:ln>
                                <a:solidFill>
                                  <a:schemeClr val="accent1">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F8EB69" id="直接箭头连接符 62" o:spid="_x0000_s1026" type="#_x0000_t32" style="position:absolute;left:0;text-align:left;margin-left:33.15pt;margin-top:10.95pt;width:16.4pt;height:0;z-index:25136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" strokecolor="#2e74b5 [2404]" strokeweight=".5pt">
                      <v:stroke endarrow="open" joinstyle="miter"/>
                    </v:shape>
                  </w:pict>
                </mc:Fallback>
              </mc:AlternateContent>
            </w:r>
            <w:r>
              <w:rPr>
                <w:noProof/>
              </w:rPr>
              <w:drawing>
                <wp:anchor distT="0" distB="0" distL="114300" distR="114300" simplePos="0" relativeHeight="251367936" behindDoc="0" locked="0" layoutInCell="1" allowOverlap="1">
                  <wp:simplePos x="0" y="0"/>
                  <wp:positionH relativeFrom="column">
                    <wp:posOffset>271780</wp:posOffset>
                  </wp:positionH>
                  <wp:positionV relativeFrom="paragraph">
                    <wp:posOffset>495300</wp:posOffset>
                  </wp:positionV>
                  <wp:extent cx="172720" cy="172720"/>
                  <wp:effectExtent l="0" t="0" r="5080" b="5080"/>
                  <wp:wrapNone/>
                  <wp:docPr id="63" name="图片 63"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66912" behindDoc="0" locked="0" layoutInCell="1" allowOverlap="1">
                  <wp:simplePos x="0" y="0"/>
                  <wp:positionH relativeFrom="column">
                    <wp:posOffset>133985</wp:posOffset>
                  </wp:positionH>
                  <wp:positionV relativeFrom="paragraph">
                    <wp:posOffset>490855</wp:posOffset>
                  </wp:positionV>
                  <wp:extent cx="172720" cy="172720"/>
                  <wp:effectExtent l="0" t="0" r="5080" b="5080"/>
                  <wp:wrapNone/>
                  <wp:docPr id="64" name="图片 64"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65888" behindDoc="0" locked="0" layoutInCell="1" allowOverlap="1">
                  <wp:simplePos x="0" y="0"/>
                  <wp:positionH relativeFrom="column">
                    <wp:posOffset>-3175</wp:posOffset>
                  </wp:positionH>
                  <wp:positionV relativeFrom="paragraph">
                    <wp:posOffset>487045</wp:posOffset>
                  </wp:positionV>
                  <wp:extent cx="172720" cy="172720"/>
                  <wp:effectExtent l="0" t="0" r="5080" b="5080"/>
                  <wp:wrapNone/>
                  <wp:docPr id="65" name="图片 65"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64864" behindDoc="0" locked="0" layoutInCell="1" allowOverlap="1">
                  <wp:simplePos x="0" y="0"/>
                  <wp:positionH relativeFrom="column">
                    <wp:posOffset>274955</wp:posOffset>
                  </wp:positionH>
                  <wp:positionV relativeFrom="paragraph">
                    <wp:posOffset>59690</wp:posOffset>
                  </wp:positionV>
                  <wp:extent cx="172720" cy="172720"/>
                  <wp:effectExtent l="0" t="0" r="5080" b="5080"/>
                  <wp:wrapNone/>
                  <wp:docPr id="324" name="图片 324"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63840" behindDoc="0" locked="0" layoutInCell="1" allowOverlap="1">
                  <wp:simplePos x="0" y="0"/>
                  <wp:positionH relativeFrom="column">
                    <wp:posOffset>137160</wp:posOffset>
                  </wp:positionH>
                  <wp:positionV relativeFrom="paragraph">
                    <wp:posOffset>55880</wp:posOffset>
                  </wp:positionV>
                  <wp:extent cx="172720" cy="172720"/>
                  <wp:effectExtent l="0" t="0" r="5080" b="5080"/>
                  <wp:wrapNone/>
                  <wp:docPr id="325" name="图片 325"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w:drawing>
                <wp:anchor distT="0" distB="0" distL="114300" distR="114300" simplePos="0" relativeHeight="251362816" behindDoc="0" locked="0" layoutInCell="1" allowOverlap="1">
                  <wp:simplePos x="0" y="0"/>
                  <wp:positionH relativeFrom="column">
                    <wp:posOffset>0</wp:posOffset>
                  </wp:positionH>
                  <wp:positionV relativeFrom="paragraph">
                    <wp:posOffset>44450</wp:posOffset>
                  </wp:positionV>
                  <wp:extent cx="172720" cy="172720"/>
                  <wp:effectExtent l="0" t="0" r="5080" b="5080"/>
                  <wp:wrapNone/>
                  <wp:docPr id="330" name="图片 330" descr="32313535303037383b32313535303038393be4b880e4b8aae4babae59ca8e8b7b3e7bbb3e8bf90e58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32313535303037383b32313535303038393be4b880e4b8aae4babae59ca8e8b7b3e7bbb3e8bf90e58aa8"/>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172720" cy="172720"/>
                          </a:xfrm>
                          <a:prstGeom prst="rect">
                            <a:avLst/>
                          </a:prstGeom>
                        </pic:spPr>
                      </pic:pic>
                    </a:graphicData>
                  </a:graphic>
                </wp:anchor>
              </w:drawing>
            </w:r>
            <w:r>
              <w:rPr>
                <w:noProof/>
              </w:rPr>
              <mc:AlternateContent>
                <mc:Choice Requires="wps">
                  <w:drawing>
                    <wp:anchor distT="0" distB="0" distL="114300" distR="114300" simplePos="0" relativeHeight="251361792" behindDoc="0" locked="0" layoutInCell="1" allowOverlap="1">
                      <wp:simplePos x="0" y="0"/>
                      <wp:positionH relativeFrom="column">
                        <wp:posOffset>-16510</wp:posOffset>
                      </wp:positionH>
                      <wp:positionV relativeFrom="paragraph">
                        <wp:posOffset>689610</wp:posOffset>
                      </wp:positionV>
                      <wp:extent cx="1121410" cy="0"/>
                      <wp:effectExtent l="0" t="0" r="0" b="0"/>
                      <wp:wrapNone/>
                      <wp:docPr id="331" name="直接连接符 331"/>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7A1C72" id="直接连接符 331" o:spid="_x0000_s1026" style="position:absolute;left:0;text-align:left;z-index:251361792;visibility:visible;mso-wrap-style:square;mso-wrap-distance-left:9pt;mso-wrap-distance-top:0;mso-wrap-distance-right:9pt;mso-wrap-distance-bottom:0;mso-position-horizontal:absolute;mso-position-horizontal-relative:text;mso-position-vertical:absolute;mso-position-vertical-relative:text" from="-1.3pt,54.3pt" to="87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" strokecolor="#ed7d31 [3205]" strokeweight=".5pt">
                      <v:stroke joinstyle="miter"/>
                    </v:line>
                  </w:pict>
                </mc:Fallback>
              </mc:AlternateContent>
            </w:r>
            <w:r>
              <w:rPr>
                <w:noProof/>
              </w:rPr>
              <mc:AlternateContent>
                <mc:Choice Requires="wps">
                  <w:drawing>
                    <wp:anchor distT="0" distB="0" distL="114300" distR="114300" simplePos="0" relativeHeight="251360768" behindDoc="0" locked="0" layoutInCell="1" allowOverlap="1">
                      <wp:simplePos x="0" y="0"/>
                      <wp:positionH relativeFrom="column">
                        <wp:posOffset>-42545</wp:posOffset>
                      </wp:positionH>
                      <wp:positionV relativeFrom="paragraph">
                        <wp:posOffset>225425</wp:posOffset>
                      </wp:positionV>
                      <wp:extent cx="1121410" cy="0"/>
                      <wp:effectExtent l="0" t="0" r="0" b="0"/>
                      <wp:wrapNone/>
                      <wp:docPr id="332" name="直接连接符 332"/>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B187880" id="直接连接符 332" o:spid="_x0000_s1026" style="position:absolute;left:0;text-align:left;z-index:251360768;visibility:visible;mso-wrap-style:square;mso-wrap-distance-left:9pt;mso-wrap-distance-top:0;mso-wrap-distance-right:9pt;mso-wrap-distance-bottom:0;mso-position-horizontal:absolute;mso-position-horizontal-relative:text;mso-position-vertical:absolute;mso-position-vertical-relative:text" from="-3.35pt,17.75pt" to="84.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" strokecolor="#ed7d31 [3205]" strokeweight=".5pt">
                      <v:stroke joinstyle="miter"/>
                    </v:line>
                  </w:pict>
                </mc:Fallback>
              </mc:AlternateContent>
            </w:r>
            <w:r>
              <w:rPr>
                <w:noProof/>
              </w:rPr>
              <mc:AlternateContent>
                <mc:Choice Requires="wps">
                  <w:drawing>
                    <wp:anchor distT="0" distB="0" distL="114300" distR="114300" simplePos="0" relativeHeight="251359744" behindDoc="0" locked="0" layoutInCell="1" allowOverlap="1">
                      <wp:simplePos x="0" y="0"/>
                      <wp:positionH relativeFrom="column">
                        <wp:posOffset>-31750</wp:posOffset>
                      </wp:positionH>
                      <wp:positionV relativeFrom="paragraph">
                        <wp:posOffset>459105</wp:posOffset>
                      </wp:positionV>
                      <wp:extent cx="1121410" cy="0"/>
                      <wp:effectExtent l="0" t="0" r="0" b="0"/>
                      <wp:wrapNone/>
                      <wp:docPr id="333" name="直接连接符 333"/>
                      <wp:cNvGraphicFramePr/>
                      <a:graphic xmlns:a="http://schemas.openxmlformats.org/drawingml/2006/main">
                        <a:graphicData uri="http://schemas.microsoft.com/office/word/2010/wordprocessingShape">
                          <wps:wsp>
                            <wps:cNvCnPr/>
                            <wps:spPr>
                              <a:xfrm>
                                <a:off x="6042660" y="5157470"/>
                                <a:ext cx="11214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B683EB" id="直接连接符 333" o:spid="_x0000_s1026" style="position:absolute;left:0;text-align:left;z-index:251359744;visibility:visible;mso-wrap-style:square;mso-wrap-distance-left:9pt;mso-wrap-distance-top:0;mso-wrap-distance-right:9pt;mso-wrap-distance-bottom:0;mso-position-horizontal:absolute;mso-position-horizontal-relative:text;mso-position-vertical:absolute;mso-position-vertical-relative:text" from="-2.5pt,36.15pt" to="85.8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" strokecolor="#ed7d31 [3205]" strokeweight=".5pt">
                      <v:stroke joinstyle="miter"/>
                    </v:line>
                  </w:pict>
                </mc:Fallback>
              </mc:AlternateContent>
            </w:r>
          </w:p>
          <w:p w:rsidR="00511EE8" w:rsidRDefault="00511EE8"/>
          <w:p w:rsidR="00511EE8" w:rsidRDefault="00511EE8"/>
          <w:p w:rsidR="00511EE8" w:rsidRDefault="00511EE8"/>
          <w:p w:rsidR="00511EE8" w:rsidRDefault="00511EE8"/>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89"/>
              </w:numPr>
              <w:jc w:val="left"/>
              <w:rPr>
                <w:b/>
                <w:bCs/>
                <w:lang w:eastAsia="zh-Hans"/>
              </w:rPr>
            </w:pPr>
            <w:r>
              <w:rPr>
                <w:rFonts w:hint="eastAsia"/>
                <w:b/>
                <w:bCs/>
                <w:lang w:eastAsia="zh-Hans"/>
              </w:rPr>
              <w:t>复习</w:t>
            </w:r>
            <w:r>
              <w:rPr>
                <w:b/>
                <w:bCs/>
                <w:lang w:eastAsia="zh-Hans"/>
              </w:rPr>
              <w:t>：</w:t>
            </w:r>
            <w:r>
              <w:rPr>
                <w:rFonts w:hint="eastAsia"/>
                <w:b/>
                <w:bCs/>
                <w:lang w:eastAsia="zh-Hans"/>
              </w:rPr>
              <w:t>滚翻动作</w:t>
            </w:r>
          </w:p>
          <w:p w:rsidR="00511EE8" w:rsidRDefault="00D404EE">
            <w:pPr>
              <w:numPr>
                <w:ilvl w:val="0"/>
                <w:numId w:val="90"/>
              </w:numPr>
              <w:jc w:val="left"/>
              <w:rPr>
                <w:lang w:eastAsia="zh-Hans"/>
              </w:rPr>
            </w:pPr>
            <w:r>
              <w:rPr>
                <w:rFonts w:hint="eastAsia"/>
                <w:lang w:eastAsia="zh-Hans"/>
              </w:rPr>
              <w:t>两人一组练习</w:t>
            </w:r>
            <w:r>
              <w:rPr>
                <w:lang w:eastAsia="zh-Hans"/>
              </w:rPr>
              <w:t>。</w:t>
            </w:r>
          </w:p>
          <w:p w:rsidR="00511EE8" w:rsidRDefault="00D404EE">
            <w:pPr>
              <w:numPr>
                <w:ilvl w:val="0"/>
                <w:numId w:val="90"/>
              </w:numPr>
              <w:jc w:val="left"/>
              <w:rPr>
                <w:b/>
                <w:bCs/>
                <w:lang w:eastAsia="zh-Hans"/>
              </w:rPr>
            </w:pPr>
            <w:r>
              <w:rPr>
                <w:rFonts w:hint="eastAsia"/>
                <w:lang w:eastAsia="zh-Hans"/>
              </w:rPr>
              <w:t>分组展示</w:t>
            </w:r>
            <w:r>
              <w:rPr>
                <w:lang w:eastAsia="zh-Hans"/>
              </w:rPr>
              <w:t>。</w:t>
            </w:r>
          </w:p>
          <w:p w:rsidR="00511EE8" w:rsidRDefault="00D404EE">
            <w:pPr>
              <w:jc w:val="left"/>
              <w:rPr>
                <w:b/>
                <w:bCs/>
                <w:lang w:eastAsia="zh-Hans"/>
              </w:rPr>
            </w:pPr>
            <w:r>
              <w:rPr>
                <w:b/>
                <w:bCs/>
                <w:lang w:eastAsia="zh-Hans"/>
              </w:rPr>
              <w:t>（</w:t>
            </w:r>
            <w:r>
              <w:rPr>
                <w:rFonts w:hint="eastAsia"/>
                <w:b/>
                <w:bCs/>
                <w:lang w:eastAsia="zh-Hans"/>
              </w:rPr>
              <w:t>二</w:t>
            </w:r>
            <w:r>
              <w:rPr>
                <w:b/>
                <w:bCs/>
                <w:lang w:eastAsia="zh-Hans"/>
              </w:rPr>
              <w:t>）</w:t>
            </w:r>
            <w:r>
              <w:rPr>
                <w:rFonts w:hint="eastAsia"/>
                <w:b/>
                <w:bCs/>
                <w:lang w:eastAsia="zh-Hans"/>
              </w:rPr>
              <w:t>学习</w:t>
            </w:r>
            <w:r>
              <w:rPr>
                <w:b/>
                <w:bCs/>
                <w:lang w:eastAsia="zh-Hans"/>
              </w:rPr>
              <w:t>：</w:t>
            </w:r>
            <w:r>
              <w:rPr>
                <w:rFonts w:hint="eastAsia"/>
                <w:b/>
                <w:bCs/>
                <w:lang w:eastAsia="zh-Hans"/>
              </w:rPr>
              <w:t>后滚翻</w:t>
            </w:r>
          </w:p>
          <w:p w:rsidR="00511EE8" w:rsidRDefault="00D404EE">
            <w:pPr>
              <w:jc w:val="left"/>
              <w:rPr>
                <w:lang w:eastAsia="zh-Hans"/>
              </w:rPr>
            </w:pPr>
            <w:r>
              <w:rPr>
                <w:lang w:eastAsia="zh-Hans"/>
              </w:rPr>
              <w:t>【</w:t>
            </w:r>
            <w:r>
              <w:rPr>
                <w:rFonts w:hint="eastAsia"/>
                <w:lang w:eastAsia="zh-Hans"/>
              </w:rPr>
              <w:t>动作方法</w:t>
            </w:r>
            <w:r>
              <w:rPr>
                <w:lang w:eastAsia="zh-Hans"/>
              </w:rPr>
              <w:t>】</w:t>
            </w:r>
            <w:r>
              <w:rPr>
                <w:rFonts w:hint="eastAsia"/>
                <w:lang w:eastAsia="zh-Hans"/>
              </w:rPr>
              <w:t>背向滚翻方向蹲撑，两脚提踵，上体略前倾，两手同时用力推垫，向后倒体，团</w:t>
            </w:r>
            <w:r>
              <w:rPr>
                <w:rFonts w:hint="eastAsia"/>
                <w:lang w:eastAsia="zh-Hans"/>
              </w:rPr>
              <w:t xml:space="preserve">  </w:t>
            </w:r>
            <w:r>
              <w:rPr>
                <w:rFonts w:hint="eastAsia"/>
                <w:lang w:eastAsia="zh-Hans"/>
              </w:rPr>
              <w:t>身滚动，同时迅速屈肘，两手于肩上</w:t>
            </w:r>
            <w:r>
              <w:rPr>
                <w:rFonts w:hint="eastAsia"/>
                <w:lang w:eastAsia="zh-Hans"/>
              </w:rPr>
              <w:t>(</w:t>
            </w:r>
            <w:r>
              <w:rPr>
                <w:rFonts w:hint="eastAsia"/>
                <w:lang w:eastAsia="zh-Hans"/>
              </w:rPr>
              <w:t>手背尽量靠近肩胛，掌心向上指尖向后</w:t>
            </w:r>
            <w:r>
              <w:rPr>
                <w:rFonts w:hint="eastAsia"/>
                <w:lang w:eastAsia="zh-Hans"/>
              </w:rPr>
              <w:t>),</w:t>
            </w:r>
            <w:r>
              <w:rPr>
                <w:rFonts w:hint="eastAsia"/>
                <w:lang w:eastAsia="zh-Hans"/>
              </w:rPr>
              <w:t>使臀、腰、背、肩、颈、头依次着垫，当肩部着垫时，用力推垫翻转成蹲撑，站立。</w:t>
            </w:r>
          </w:p>
          <w:p w:rsidR="00511EE8" w:rsidRDefault="00511EE8">
            <w:pPr>
              <w:jc w:val="left"/>
              <w:rPr>
                <w:lang w:eastAsia="zh-Hans"/>
              </w:rPr>
            </w:pPr>
          </w:p>
          <w:p w:rsidR="00511EE8" w:rsidRDefault="00D404EE">
            <w:pPr>
              <w:jc w:val="left"/>
              <w:rPr>
                <w:b/>
                <w:bCs/>
                <w:lang w:eastAsia="zh-Hans"/>
              </w:rPr>
            </w:pPr>
            <w:r>
              <w:rPr>
                <w:b/>
                <w:bCs/>
                <w:lang w:eastAsia="zh-Hans"/>
              </w:rPr>
              <w:t>（</w:t>
            </w:r>
            <w:r>
              <w:rPr>
                <w:rFonts w:hint="eastAsia"/>
                <w:b/>
                <w:bCs/>
                <w:lang w:eastAsia="zh-Hans"/>
              </w:rPr>
              <w:t>三</w:t>
            </w:r>
            <w:r>
              <w:rPr>
                <w:b/>
                <w:bCs/>
                <w:lang w:eastAsia="zh-Hans"/>
              </w:rPr>
              <w:t>）</w:t>
            </w:r>
            <w:r>
              <w:rPr>
                <w:rFonts w:hint="eastAsia"/>
                <w:b/>
                <w:bCs/>
                <w:lang w:eastAsia="zh-Hans"/>
              </w:rPr>
              <w:t>练习</w:t>
            </w:r>
          </w:p>
          <w:p w:rsidR="00511EE8" w:rsidRDefault="00D404EE">
            <w:pPr>
              <w:jc w:val="left"/>
              <w:rPr>
                <w:lang w:eastAsia="zh-Hans"/>
              </w:rPr>
            </w:pPr>
            <w:r>
              <w:rPr>
                <w:lang w:eastAsia="zh-Hans"/>
              </w:rPr>
              <w:t>1</w:t>
            </w:r>
            <w:r>
              <w:rPr>
                <w:rFonts w:hint="eastAsia"/>
                <w:lang w:eastAsia="zh-Hans"/>
              </w:rPr>
              <w:t>.</w:t>
            </w:r>
            <w:r>
              <w:rPr>
                <w:rFonts w:hint="eastAsia"/>
                <w:lang w:eastAsia="zh-Hans"/>
              </w:rPr>
              <w:t>由蹲撑开始做后倒滚动手掌撑地练习</w:t>
            </w:r>
            <w:r>
              <w:rPr>
                <w:lang w:eastAsia="zh-Hans"/>
              </w:rPr>
              <w:t>。</w:t>
            </w:r>
          </w:p>
          <w:p w:rsidR="00511EE8" w:rsidRDefault="00D404EE">
            <w:pPr>
              <w:jc w:val="left"/>
              <w:rPr>
                <w:lang w:eastAsia="zh-Hans"/>
              </w:rPr>
            </w:pPr>
            <w:r>
              <w:rPr>
                <w:lang w:eastAsia="zh-Hans"/>
              </w:rPr>
              <w:t>2</w:t>
            </w:r>
            <w:r>
              <w:rPr>
                <w:rFonts w:hint="eastAsia"/>
                <w:lang w:eastAsia="zh-Hans"/>
              </w:rPr>
              <w:t>.</w:t>
            </w:r>
            <w:r>
              <w:rPr>
                <w:rFonts w:hint="eastAsia"/>
                <w:lang w:eastAsia="zh-Hans"/>
              </w:rPr>
              <w:t>分小组练习</w:t>
            </w:r>
            <w:r>
              <w:rPr>
                <w:lang w:eastAsia="zh-Hans"/>
              </w:rPr>
              <w:t>。</w:t>
            </w:r>
          </w:p>
          <w:p w:rsidR="00511EE8" w:rsidRDefault="00D404EE">
            <w:pPr>
              <w:jc w:val="left"/>
              <w:rPr>
                <w:lang w:eastAsia="zh-Hans"/>
              </w:rPr>
            </w:pPr>
            <w:r>
              <w:rPr>
                <w:lang w:eastAsia="zh-Hans"/>
              </w:rPr>
              <w:t>3</w:t>
            </w:r>
            <w:r>
              <w:rPr>
                <w:rFonts w:hint="eastAsia"/>
                <w:lang w:eastAsia="zh-Hans"/>
              </w:rPr>
              <w:t>.</w:t>
            </w:r>
            <w:r>
              <w:rPr>
                <w:rFonts w:hint="eastAsia"/>
                <w:lang w:eastAsia="zh-Hans"/>
              </w:rPr>
              <w:t>膝盖夹沙包后滚翻练习</w:t>
            </w:r>
            <w:r>
              <w:rPr>
                <w:lang w:eastAsia="zh-Hans"/>
              </w:rPr>
              <w:t>。</w:t>
            </w:r>
          </w:p>
          <w:p w:rsidR="00511EE8" w:rsidRDefault="00511EE8">
            <w:pPr>
              <w:jc w:val="left"/>
              <w:rPr>
                <w:rFonts w:ascii="Copperplate" w:eastAsia="宋体" w:hAnsi="Copperplate" w:cs="Copperplate" w:hint="eastAsia"/>
                <w:lang w:eastAsia="zh-Hans"/>
              </w:rPr>
            </w:pPr>
          </w:p>
          <w:p w:rsidR="00511EE8" w:rsidRDefault="00511EE8">
            <w:pPr>
              <w:jc w:val="left"/>
              <w:rPr>
                <w:rFonts w:ascii="Copperplate" w:eastAsia="宋体" w:hAnsi="Copperplate" w:cs="Copperplate" w:hint="eastAsia"/>
                <w:lang w:eastAsia="zh-Hans"/>
              </w:rPr>
            </w:pPr>
          </w:p>
          <w:p w:rsidR="00511EE8" w:rsidRDefault="00D404EE">
            <w:pPr>
              <w:jc w:val="left"/>
              <w:rPr>
                <w:rFonts w:ascii="Copperplate" w:eastAsia="宋体" w:hAnsi="Copperplate" w:cs="Copperplate" w:hint="eastAsia"/>
                <w:b/>
                <w:bCs/>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四</w:t>
            </w:r>
            <w:r>
              <w:rPr>
                <w:rFonts w:ascii="Copperplate" w:eastAsia="宋体" w:hAnsi="Copperplate" w:cs="Copperplate"/>
                <w:b/>
                <w:bCs/>
                <w:lang w:eastAsia="zh-Hans"/>
              </w:rPr>
              <w:t>）</w:t>
            </w:r>
            <w:r>
              <w:rPr>
                <w:rFonts w:ascii="Copperplate" w:eastAsia="宋体" w:hAnsi="Copperplate" w:cs="Copperplate" w:hint="eastAsia"/>
                <w:b/>
                <w:bCs/>
                <w:lang w:eastAsia="zh-Hans"/>
              </w:rPr>
              <w:t>竞赛</w:t>
            </w:r>
          </w:p>
          <w:p w:rsidR="00511EE8" w:rsidRDefault="00D404EE">
            <w:pPr>
              <w:ind w:firstLine="420"/>
              <w:jc w:val="left"/>
              <w:rPr>
                <w:rFonts w:ascii="Copperplate" w:eastAsia="宋体" w:hAnsi="Copperplate" w:cs="Copperplate" w:hint="eastAsia"/>
                <w:lang w:eastAsia="zh-Hans"/>
              </w:rPr>
            </w:pPr>
            <w:r>
              <w:rPr>
                <w:rFonts w:ascii="Copperplate" w:eastAsia="宋体" w:hAnsi="Copperplate" w:cs="Copperplate" w:hint="eastAsia"/>
                <w:lang w:eastAsia="zh-Hans"/>
              </w:rPr>
              <w:t>各组推选出两个代表参赛</w:t>
            </w:r>
            <w:r>
              <w:rPr>
                <w:rFonts w:ascii="Copperplate" w:eastAsia="宋体" w:hAnsi="Copperplate" w:cs="Copperplate"/>
                <w:lang w:eastAsia="zh-Hans"/>
              </w:rPr>
              <w:t>，</w:t>
            </w:r>
            <w:r>
              <w:rPr>
                <w:rFonts w:ascii="Copperplate" w:eastAsia="宋体" w:hAnsi="Copperplate" w:cs="Copperplate" w:hint="eastAsia"/>
                <w:lang w:eastAsia="zh-Hans"/>
              </w:rPr>
              <w:t>评选出动作掌握最好的同学</w:t>
            </w:r>
            <w:r>
              <w:rPr>
                <w:rFonts w:ascii="Copperplate" w:eastAsia="宋体" w:hAnsi="Copperplate" w:cs="Copperplate"/>
                <w:lang w:eastAsia="zh-Hans"/>
              </w:rPr>
              <w:t>，</w:t>
            </w:r>
            <w:r>
              <w:rPr>
                <w:rFonts w:ascii="Copperplate" w:eastAsia="宋体" w:hAnsi="Copperplate" w:cs="Copperplate" w:hint="eastAsia"/>
                <w:lang w:eastAsia="zh-Hans"/>
              </w:rPr>
              <w:t>并进行展示</w:t>
            </w:r>
            <w:r>
              <w:rPr>
                <w:rFonts w:ascii="Copperplate" w:eastAsia="宋体" w:hAnsi="Copperplate" w:cs="Copperplate"/>
                <w:lang w:eastAsia="zh-Hans"/>
              </w:rPr>
              <w:t>。</w:t>
            </w:r>
          </w:p>
          <w:p w:rsidR="00511EE8" w:rsidRDefault="00D404EE">
            <w:pPr>
              <w:numPr>
                <w:ilvl w:val="0"/>
                <w:numId w:val="83"/>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体能游戏</w:t>
            </w:r>
            <w:r>
              <w:rPr>
                <w:rFonts w:ascii="Copperplate" w:eastAsia="宋体" w:hAnsi="Copperplate" w:cs="Copperplate"/>
                <w:b/>
                <w:bCs/>
                <w:lang w:eastAsia="zh-Hans"/>
              </w:rPr>
              <w:t>：</w:t>
            </w:r>
            <w:r>
              <w:rPr>
                <w:rFonts w:ascii="Copperplate" w:eastAsia="宋体" w:hAnsi="Copperplate" w:cs="Copperplate" w:hint="eastAsia"/>
                <w:b/>
                <w:bCs/>
                <w:lang w:eastAsia="zh-Hans"/>
              </w:rPr>
              <w:t>夹沙包比远</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两人一组</w:t>
            </w:r>
            <w:r>
              <w:rPr>
                <w:rFonts w:ascii="Copperplate" w:eastAsia="宋体" w:hAnsi="Copperplate" w:cs="Copperplate"/>
                <w:lang w:eastAsia="zh-Hans"/>
              </w:rPr>
              <w:t>，</w:t>
            </w:r>
            <w:r>
              <w:rPr>
                <w:rFonts w:ascii="Copperplate" w:eastAsia="宋体" w:hAnsi="Copperplate" w:cs="Copperplate" w:hint="eastAsia"/>
                <w:lang w:eastAsia="zh-Hans"/>
              </w:rPr>
              <w:t>相隔</w:t>
            </w:r>
            <w:r>
              <w:rPr>
                <w:rFonts w:ascii="Copperplate" w:eastAsia="宋体" w:hAnsi="Copperplate" w:cs="Copperplate"/>
                <w:lang w:eastAsia="zh-Hans"/>
              </w:rPr>
              <w:t>2</w:t>
            </w:r>
            <w:r>
              <w:rPr>
                <w:rFonts w:ascii="Copperplate" w:eastAsia="宋体" w:hAnsi="Copperplate" w:cs="Copperplate" w:hint="eastAsia"/>
                <w:lang w:eastAsia="zh-Hans"/>
              </w:rPr>
              <w:t>米</w:t>
            </w:r>
            <w:r>
              <w:rPr>
                <w:rFonts w:ascii="Copperplate" w:eastAsia="宋体" w:hAnsi="Copperplate" w:cs="Copperplate"/>
                <w:lang w:eastAsia="zh-Hans"/>
              </w:rPr>
              <w:t>，</w:t>
            </w:r>
            <w:r>
              <w:rPr>
                <w:rFonts w:ascii="Copperplate" w:eastAsia="宋体" w:hAnsi="Copperplate" w:cs="Copperplate" w:hint="eastAsia"/>
                <w:lang w:eastAsia="zh-Hans"/>
              </w:rPr>
              <w:t>中间画一条分界线</w:t>
            </w:r>
            <w:r>
              <w:rPr>
                <w:rFonts w:ascii="Copperplate" w:eastAsia="宋体" w:hAnsi="Copperplate" w:cs="Copperplate"/>
                <w:lang w:eastAsia="zh-Hans"/>
              </w:rPr>
              <w:t>。</w:t>
            </w:r>
            <w:r>
              <w:rPr>
                <w:rFonts w:ascii="Copperplate" w:eastAsia="宋体" w:hAnsi="Copperplate" w:cs="Copperplate" w:hint="eastAsia"/>
                <w:lang w:eastAsia="zh-Hans"/>
              </w:rPr>
              <w:t>由一人先用双脚夹住沙包向对方甩出</w:t>
            </w:r>
            <w:r>
              <w:rPr>
                <w:rFonts w:ascii="Copperplate" w:eastAsia="宋体" w:hAnsi="Copperplate" w:cs="Copperplate"/>
                <w:lang w:eastAsia="zh-Hans"/>
              </w:rPr>
              <w:t>，</w:t>
            </w:r>
            <w:r>
              <w:rPr>
                <w:rFonts w:ascii="Copperplate" w:eastAsia="宋体" w:hAnsi="Copperplate" w:cs="Copperplate" w:hint="eastAsia"/>
                <w:lang w:eastAsia="zh-Hans"/>
              </w:rPr>
              <w:t>对方在沙包的停止点用同样的方法将沙包夹回</w:t>
            </w:r>
            <w:r>
              <w:rPr>
                <w:rFonts w:ascii="Copperplate" w:eastAsia="宋体" w:hAnsi="Copperplate" w:cs="Copperplate"/>
                <w:lang w:eastAsia="zh-Hans"/>
              </w:rPr>
              <w:t>，</w:t>
            </w:r>
            <w:r>
              <w:rPr>
                <w:rFonts w:ascii="Copperplate" w:eastAsia="宋体" w:hAnsi="Copperplate" w:cs="Copperplate" w:hint="eastAsia"/>
                <w:lang w:eastAsia="zh-Hans"/>
              </w:rPr>
              <w:t>直到一方不能一次将沙包夹到对方场内</w:t>
            </w:r>
            <w:r>
              <w:rPr>
                <w:rFonts w:ascii="Copperplate" w:eastAsia="宋体" w:hAnsi="Copperplate" w:cs="Copperplate"/>
                <w:lang w:eastAsia="zh-Hans"/>
              </w:rPr>
              <w:t>，</w:t>
            </w:r>
            <w:r>
              <w:rPr>
                <w:rFonts w:ascii="Copperplate" w:eastAsia="宋体" w:hAnsi="Copperplate" w:cs="Copperplate" w:hint="eastAsia"/>
                <w:lang w:eastAsia="zh-Hans"/>
              </w:rPr>
              <w:t>另一方获胜</w:t>
            </w:r>
            <w:r>
              <w:rPr>
                <w:rFonts w:ascii="Copperplate" w:eastAsia="宋体" w:hAnsi="Copperplate" w:cs="Copperplate"/>
                <w:lang w:eastAsia="zh-Hans"/>
              </w:rPr>
              <w:t>。</w:t>
            </w:r>
          </w:p>
        </w:tc>
        <w:tc>
          <w:tcPr>
            <w:tcW w:w="2322" w:type="dxa"/>
            <w:gridSpan w:val="4"/>
            <w:noWrap/>
          </w:tcPr>
          <w:p w:rsidR="00511EE8" w:rsidRDefault="00D404EE">
            <w:pPr>
              <w:numPr>
                <w:ilvl w:val="0"/>
                <w:numId w:val="91"/>
              </w:numPr>
              <w:rPr>
                <w:lang w:eastAsia="zh-Hans"/>
              </w:rPr>
            </w:pPr>
            <w:r>
              <w:rPr>
                <w:rFonts w:hint="eastAsia"/>
                <w:lang w:eastAsia="zh-Hans"/>
              </w:rPr>
              <w:t>教师组织学生练习</w:t>
            </w:r>
            <w:r>
              <w:rPr>
                <w:lang w:eastAsia="zh-Hans"/>
              </w:rPr>
              <w:t>。</w:t>
            </w:r>
          </w:p>
          <w:p w:rsidR="00511EE8" w:rsidRDefault="00D404EE">
            <w:pPr>
              <w:numPr>
                <w:ilvl w:val="0"/>
                <w:numId w:val="91"/>
              </w:numPr>
              <w:rPr>
                <w:lang w:eastAsia="zh-Hans"/>
              </w:rPr>
            </w:pPr>
            <w:r>
              <w:rPr>
                <w:rFonts w:hint="eastAsia"/>
                <w:lang w:eastAsia="zh-Hans"/>
              </w:rPr>
              <w:t>进行评价</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教师再次讲解后滚翻动作</w:t>
            </w:r>
            <w:r>
              <w:rPr>
                <w:lang w:eastAsia="zh-Hans"/>
              </w:rPr>
              <w:t>，</w:t>
            </w:r>
            <w:r>
              <w:rPr>
                <w:rFonts w:hint="eastAsia"/>
                <w:lang w:eastAsia="zh-Hans"/>
              </w:rPr>
              <w:t>讲解要点</w:t>
            </w:r>
            <w:r>
              <w:rPr>
                <w:lang w:eastAsia="zh-Hans"/>
              </w:rPr>
              <w:t>。</w:t>
            </w:r>
            <w:r>
              <w:rPr>
                <w:noProof/>
              </w:rPr>
              <w:drawing>
                <wp:inline distT="0" distB="0" distL="114300" distR="114300">
                  <wp:extent cx="1391920" cy="538480"/>
                  <wp:effectExtent l="0" t="0" r="5080" b="20320"/>
                  <wp:docPr id="3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
                          <pic:cNvPicPr>
                            <a:picLocks noChangeAspect="1"/>
                          </pic:cNvPicPr>
                        </pic:nvPicPr>
                        <pic:blipFill>
                          <a:blip r:embed="rId46"/>
                          <a:stretch>
                            <a:fillRect/>
                          </a:stretch>
                        </pic:blipFill>
                        <pic:spPr>
                          <a:xfrm>
                            <a:off x="0" y="0"/>
                            <a:ext cx="1391920" cy="538480"/>
                          </a:xfrm>
                          <a:prstGeom prst="rect">
                            <a:avLst/>
                          </a:prstGeom>
                          <a:noFill/>
                          <a:ln>
                            <a:noFill/>
                          </a:ln>
                        </pic:spPr>
                      </pic:pic>
                    </a:graphicData>
                  </a:graphic>
                </wp:inline>
              </w:drawing>
            </w:r>
          </w:p>
          <w:p w:rsidR="00511EE8" w:rsidRDefault="00D404EE">
            <w:pPr>
              <w:rPr>
                <w:color w:val="FF0000"/>
                <w:lang w:eastAsia="zh-Hans"/>
              </w:rPr>
            </w:pPr>
            <w:r>
              <w:rPr>
                <w:lang w:eastAsia="zh-Hans"/>
              </w:rPr>
              <w:t>2</w:t>
            </w:r>
            <w:r>
              <w:rPr>
                <w:rFonts w:hint="eastAsia"/>
                <w:lang w:eastAsia="zh-Hans"/>
              </w:rPr>
              <w:t>.</w:t>
            </w:r>
            <w:r>
              <w:rPr>
                <w:rFonts w:hint="eastAsia"/>
                <w:lang w:eastAsia="zh-Hans"/>
              </w:rPr>
              <w:t>讲解</w:t>
            </w:r>
            <w:r>
              <w:rPr>
                <w:rFonts w:hint="eastAsia"/>
                <w:color w:val="FF0000"/>
                <w:lang w:eastAsia="zh-Hans"/>
              </w:rPr>
              <w:t>保护与帮助的方法</w:t>
            </w:r>
          </w:p>
          <w:p w:rsidR="00511EE8" w:rsidRDefault="00D404EE">
            <w:pPr>
              <w:rPr>
                <w:lang w:eastAsia="zh-Hans"/>
              </w:rPr>
            </w:pPr>
            <w:r>
              <w:rPr>
                <w:lang w:eastAsia="zh-Hans"/>
              </w:rPr>
              <w:t>3</w:t>
            </w:r>
            <w:r>
              <w:rPr>
                <w:rFonts w:hint="eastAsia"/>
                <w:lang w:eastAsia="zh-Hans"/>
              </w:rPr>
              <w:t>.</w:t>
            </w:r>
            <w:r>
              <w:rPr>
                <w:rFonts w:hint="eastAsia"/>
                <w:lang w:eastAsia="zh-Hans"/>
              </w:rPr>
              <w:t>教师讲解练习方法</w:t>
            </w:r>
            <w:r>
              <w:rPr>
                <w:lang w:eastAsia="zh-Hans"/>
              </w:rPr>
              <w:t>，</w:t>
            </w:r>
            <w:r>
              <w:rPr>
                <w:rFonts w:hint="eastAsia"/>
                <w:lang w:eastAsia="zh-Hans"/>
              </w:rPr>
              <w:t>组织学生集体练习</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教师帮助学生体会后滚翻时双手正确位置</w:t>
            </w:r>
            <w:r>
              <w:rPr>
                <w:lang w:eastAsia="zh-Hans"/>
              </w:rPr>
              <w:t>，</w:t>
            </w:r>
            <w:r>
              <w:rPr>
                <w:rFonts w:hint="eastAsia"/>
                <w:lang w:eastAsia="zh-Hans"/>
              </w:rPr>
              <w:t>提示“推手”“抬头”</w:t>
            </w:r>
            <w:r>
              <w:rPr>
                <w:lang w:eastAsia="zh-Hans"/>
              </w:rPr>
              <w:t>。</w:t>
            </w:r>
          </w:p>
          <w:p w:rsidR="00511EE8" w:rsidRDefault="00D404EE">
            <w:pPr>
              <w:rPr>
                <w:rFonts w:ascii="宋体" w:eastAsia="宋体" w:hAnsi="宋体" w:cs="宋体"/>
                <w:szCs w:val="21"/>
                <w:lang w:eastAsia="zh-Hans"/>
              </w:rPr>
            </w:pPr>
            <w:r>
              <w:rPr>
                <w:lang w:eastAsia="zh-Hans"/>
              </w:rPr>
              <w:t>5</w:t>
            </w:r>
            <w:r>
              <w:rPr>
                <w:rFonts w:hint="eastAsia"/>
                <w:lang w:eastAsia="zh-Hans"/>
              </w:rPr>
              <w:t>结束后教师进行评价</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rFonts w:ascii="宋体" w:eastAsia="宋体" w:hAnsi="宋体" w:cs="宋体"/>
                <w:szCs w:val="21"/>
                <w:lang w:eastAsia="zh-Hans"/>
              </w:rPr>
            </w:pPr>
            <w:r>
              <w:rPr>
                <w:rFonts w:ascii="宋体" w:eastAsia="宋体" w:hAnsi="宋体" w:cs="宋体"/>
                <w:szCs w:val="21"/>
                <w:lang w:eastAsia="zh-Hans"/>
              </w:rPr>
              <w:t>1</w:t>
            </w:r>
            <w:r>
              <w:rPr>
                <w:rFonts w:ascii="宋体" w:eastAsia="宋体" w:hAnsi="宋体" w:cs="宋体" w:hint="eastAsia"/>
                <w:szCs w:val="21"/>
                <w:lang w:eastAsia="zh-Hans"/>
              </w:rPr>
              <w:t>.教师讲解比赛办法</w:t>
            </w:r>
            <w:r>
              <w:rPr>
                <w:rFonts w:ascii="宋体" w:eastAsia="宋体" w:hAnsi="宋体" w:cs="宋体"/>
                <w:szCs w:val="21"/>
                <w:lang w:eastAsia="zh-Hans"/>
              </w:rPr>
              <w:t>，</w:t>
            </w:r>
            <w:r>
              <w:rPr>
                <w:rFonts w:ascii="宋体" w:eastAsia="宋体" w:hAnsi="宋体" w:cs="宋体" w:hint="eastAsia"/>
                <w:szCs w:val="21"/>
                <w:lang w:eastAsia="zh-Hans"/>
              </w:rPr>
              <w:t>组织学生进行比赛</w:t>
            </w:r>
            <w:r>
              <w:rPr>
                <w:rFonts w:ascii="宋体" w:eastAsia="宋体" w:hAnsi="宋体" w:cs="宋体"/>
                <w:szCs w:val="21"/>
                <w:lang w:eastAsia="zh-Hans"/>
              </w:rPr>
              <w:t>。</w:t>
            </w:r>
          </w:p>
          <w:p w:rsidR="00511EE8" w:rsidRDefault="00D404EE">
            <w:pPr>
              <w:rPr>
                <w:rFonts w:ascii="宋体" w:eastAsia="宋体" w:hAnsi="宋体" w:cs="宋体"/>
                <w:szCs w:val="21"/>
                <w:lang w:eastAsia="zh-Hans"/>
              </w:rPr>
            </w:pPr>
            <w:r>
              <w:rPr>
                <w:rFonts w:ascii="宋体" w:eastAsia="宋体" w:hAnsi="宋体" w:cs="宋体"/>
                <w:szCs w:val="21"/>
                <w:lang w:eastAsia="zh-Hans"/>
              </w:rPr>
              <w:t>2</w:t>
            </w:r>
            <w:r>
              <w:rPr>
                <w:rFonts w:ascii="宋体" w:eastAsia="宋体" w:hAnsi="宋体" w:cs="宋体" w:hint="eastAsia"/>
                <w:szCs w:val="21"/>
                <w:lang w:eastAsia="zh-Hans"/>
              </w:rPr>
              <w:t>.及时给予学生评价</w:t>
            </w:r>
            <w:r>
              <w:rPr>
                <w:rFonts w:ascii="宋体" w:eastAsia="宋体" w:hAnsi="宋体" w:cs="宋体"/>
                <w:szCs w:val="21"/>
                <w:lang w:eastAsia="zh-Hans"/>
              </w:rPr>
              <w:t>。</w:t>
            </w:r>
          </w:p>
          <w:p w:rsidR="00511EE8" w:rsidRDefault="00511EE8">
            <w:pPr>
              <w:rPr>
                <w:rFonts w:ascii="宋体" w:eastAsia="宋体" w:hAnsi="宋体" w:cs="宋体"/>
                <w:szCs w:val="21"/>
                <w:lang w:eastAsia="zh-Hans"/>
              </w:rPr>
            </w:pPr>
          </w:p>
          <w:p w:rsidR="00511EE8" w:rsidRDefault="00D404EE">
            <w:pPr>
              <w:rPr>
                <w:rFonts w:ascii="宋体" w:eastAsia="宋体" w:hAnsi="宋体" w:cs="宋体"/>
                <w:szCs w:val="21"/>
                <w:lang w:eastAsia="zh-Hans"/>
              </w:rPr>
            </w:pPr>
            <w:r>
              <w:rPr>
                <w:rFonts w:ascii="宋体" w:eastAsia="宋体" w:hAnsi="宋体" w:cs="宋体"/>
                <w:szCs w:val="21"/>
                <w:lang w:eastAsia="zh-Hans"/>
              </w:rPr>
              <w:t>1</w:t>
            </w:r>
            <w:r>
              <w:rPr>
                <w:rFonts w:ascii="宋体" w:eastAsia="宋体" w:hAnsi="宋体" w:cs="宋体" w:hint="eastAsia"/>
                <w:szCs w:val="21"/>
                <w:lang w:eastAsia="zh-Hans"/>
              </w:rPr>
              <w:t>.教师讲解游戏方法及规则</w:t>
            </w:r>
            <w:r>
              <w:rPr>
                <w:rFonts w:ascii="宋体" w:eastAsia="宋体" w:hAnsi="宋体" w:cs="宋体"/>
                <w:szCs w:val="21"/>
                <w:lang w:eastAsia="zh-Hans"/>
              </w:rPr>
              <w:t>。</w:t>
            </w:r>
          </w:p>
          <w:p w:rsidR="00511EE8" w:rsidRDefault="00D404EE">
            <w:pPr>
              <w:rPr>
                <w:rFonts w:ascii="宋体" w:eastAsia="宋体" w:hAnsi="宋体" w:cs="宋体"/>
                <w:szCs w:val="21"/>
                <w:lang w:eastAsia="zh-Hans"/>
              </w:rPr>
            </w:pPr>
            <w:r>
              <w:rPr>
                <w:rFonts w:ascii="宋体" w:eastAsia="宋体" w:hAnsi="宋体" w:cs="宋体"/>
                <w:szCs w:val="21"/>
                <w:lang w:eastAsia="zh-Hans"/>
              </w:rPr>
              <w:t>2</w:t>
            </w:r>
            <w:r>
              <w:rPr>
                <w:rFonts w:ascii="宋体" w:eastAsia="宋体" w:hAnsi="宋体" w:cs="宋体" w:hint="eastAsia"/>
                <w:szCs w:val="21"/>
                <w:lang w:eastAsia="zh-Hans"/>
              </w:rPr>
              <w:t>.组织学生进行游戏</w:t>
            </w:r>
            <w:r>
              <w:rPr>
                <w:rFonts w:ascii="宋体" w:eastAsia="宋体" w:hAnsi="宋体" w:cs="宋体"/>
                <w:szCs w:val="21"/>
                <w:lang w:eastAsia="zh-Hans"/>
              </w:rPr>
              <w:t>。</w:t>
            </w:r>
          </w:p>
          <w:p w:rsidR="00511EE8" w:rsidRDefault="00D404EE">
            <w:pPr>
              <w:rPr>
                <w:rFonts w:ascii="宋体" w:eastAsia="宋体" w:hAnsi="宋体" w:cs="宋体"/>
                <w:szCs w:val="21"/>
                <w:lang w:eastAsia="zh-Hans"/>
              </w:rPr>
            </w:pPr>
            <w:r>
              <w:rPr>
                <w:rFonts w:ascii="宋体" w:eastAsia="宋体" w:hAnsi="宋体" w:cs="宋体"/>
                <w:szCs w:val="21"/>
                <w:lang w:eastAsia="zh-Hans"/>
              </w:rPr>
              <w:t>3</w:t>
            </w:r>
            <w:r>
              <w:rPr>
                <w:rFonts w:ascii="宋体" w:eastAsia="宋体" w:hAnsi="宋体" w:cs="宋体" w:hint="eastAsia"/>
                <w:szCs w:val="21"/>
                <w:lang w:eastAsia="zh-Hans"/>
              </w:rPr>
              <w:t>.提前进行安全教育</w:t>
            </w:r>
            <w:r>
              <w:rPr>
                <w:rFonts w:ascii="宋体" w:eastAsia="宋体" w:hAnsi="宋体" w:cs="宋体"/>
                <w:szCs w:val="21"/>
                <w:lang w:eastAsia="zh-Hans"/>
              </w:rPr>
              <w:t>，</w:t>
            </w:r>
            <w:r>
              <w:rPr>
                <w:rFonts w:ascii="宋体" w:eastAsia="宋体" w:hAnsi="宋体" w:cs="宋体" w:hint="eastAsia"/>
                <w:szCs w:val="21"/>
                <w:lang w:eastAsia="zh-Hans"/>
              </w:rPr>
              <w:t>避免发生危险</w:t>
            </w:r>
            <w:r>
              <w:rPr>
                <w:rFonts w:ascii="宋体" w:eastAsia="宋体" w:hAnsi="宋体" w:cs="宋体"/>
                <w:szCs w:val="21"/>
                <w:lang w:eastAsia="zh-Hans"/>
              </w:rPr>
              <w:t>。</w:t>
            </w:r>
          </w:p>
        </w:tc>
        <w:tc>
          <w:tcPr>
            <w:tcW w:w="2233" w:type="dxa"/>
            <w:gridSpan w:val="3"/>
            <w:noWrap/>
          </w:tcPr>
          <w:p w:rsidR="00511EE8" w:rsidRDefault="00D404EE">
            <w:pPr>
              <w:jc w:val="left"/>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.学生相互之间进行评价</w:t>
            </w:r>
            <w:r>
              <w:rPr>
                <w:rFonts w:asciiTheme="minorEastAsia" w:hAnsiTheme="minorEastAsia" w:cstheme="minorEastAsia"/>
                <w:lang w:eastAsia="zh-Hans"/>
              </w:rPr>
              <w:t>。</w:t>
            </w:r>
          </w:p>
          <w:p w:rsidR="00511EE8" w:rsidRDefault="00511EE8">
            <w:pPr>
              <w:jc w:val="left"/>
              <w:rPr>
                <w:rFonts w:asciiTheme="minorEastAsia" w:hAnsiTheme="minorEastAsia" w:cstheme="minorEastAsia"/>
                <w:lang w:eastAsia="zh-Hans"/>
              </w:rPr>
            </w:pPr>
          </w:p>
          <w:p w:rsidR="00511EE8" w:rsidRDefault="00D404EE">
            <w:pPr>
              <w:jc w:val="left"/>
              <w:rPr>
                <w:rFonts w:asciiTheme="minorEastAsia" w:hAnsiTheme="minorEastAsia" w:cstheme="minorEastAsia"/>
                <w:lang w:eastAsia="zh-Hans"/>
              </w:rPr>
            </w:pPr>
            <w:r>
              <w:rPr>
                <w:rFonts w:asciiTheme="minorEastAsia" w:hAnsiTheme="minorEastAsia" w:cstheme="minorEastAsia"/>
                <w:lang w:eastAsia="zh-Hans"/>
              </w:rPr>
              <w:t>1</w:t>
            </w:r>
            <w:r>
              <w:rPr>
                <w:rFonts w:asciiTheme="minorEastAsia" w:hAnsiTheme="minorEastAsia" w:cstheme="minorEastAsia" w:hint="eastAsia"/>
                <w:lang w:eastAsia="zh-Hans"/>
              </w:rPr>
              <w:t>.学生认真观察教师的动作示范</w:t>
            </w:r>
            <w:r>
              <w:rPr>
                <w:rFonts w:asciiTheme="minorEastAsia" w:hAnsiTheme="minorEastAsia" w:cstheme="minorEastAsia"/>
                <w:lang w:eastAsia="zh-Hans"/>
              </w:rPr>
              <w:t>。</w:t>
            </w:r>
          </w:p>
          <w:p w:rsidR="00511EE8" w:rsidRDefault="00D404EE">
            <w:pPr>
              <w:rPr>
                <w:lang w:eastAsia="zh-Hans"/>
              </w:rPr>
            </w:pPr>
            <w:r>
              <w:rPr>
                <w:rFonts w:asciiTheme="minorEastAsia" w:hAnsiTheme="minorEastAsia" w:cstheme="minorEastAsia"/>
                <w:lang w:eastAsia="zh-Hans"/>
              </w:rPr>
              <w:t>2</w:t>
            </w:r>
            <w:r>
              <w:rPr>
                <w:rFonts w:asciiTheme="minorEastAsia" w:hAnsiTheme="minorEastAsia" w:cstheme="minorEastAsia" w:hint="eastAsia"/>
                <w:lang w:eastAsia="zh-Hans"/>
              </w:rPr>
              <w:t>.</w:t>
            </w:r>
            <w:r>
              <w:rPr>
                <w:rFonts w:hint="eastAsia"/>
                <w:lang w:eastAsia="zh-Hans"/>
              </w:rPr>
              <w:t>学生明确动作要点</w:t>
            </w:r>
            <w:r>
              <w:rPr>
                <w:lang w:eastAsia="zh-Hans"/>
              </w:rPr>
              <w:t>：</w:t>
            </w:r>
            <w:r>
              <w:rPr>
                <w:rFonts w:hint="eastAsia"/>
                <w:lang w:eastAsia="zh-Hans"/>
              </w:rPr>
              <w:t>后倒时双手翻掌于肩上</w:t>
            </w:r>
            <w:r>
              <w:rPr>
                <w:lang w:eastAsia="zh-Hans"/>
              </w:rPr>
              <w:t>；</w:t>
            </w:r>
            <w:r>
              <w:rPr>
                <w:rFonts w:hint="eastAsia"/>
                <w:lang w:eastAsia="zh-Hans"/>
              </w:rPr>
              <w:t>滚翻时团身紧</w:t>
            </w:r>
            <w:r>
              <w:rPr>
                <w:lang w:eastAsia="zh-Hans"/>
              </w:rPr>
              <w:t>，</w:t>
            </w:r>
            <w:r>
              <w:rPr>
                <w:rFonts w:hint="eastAsia"/>
                <w:lang w:eastAsia="zh-Hans"/>
              </w:rPr>
              <w:t>翻臀推垫及时</w:t>
            </w:r>
            <w:r>
              <w:rPr>
                <w:lang w:eastAsia="zh-Hans"/>
              </w:rPr>
              <w:t>、</w:t>
            </w:r>
            <w:r>
              <w:rPr>
                <w:rFonts w:hint="eastAsia"/>
                <w:lang w:eastAsia="zh-Hans"/>
              </w:rPr>
              <w:t>有力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认真观察保护与帮助的方法</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听教师讲解各项练习的方法</w:t>
            </w:r>
            <w:r>
              <w:rPr>
                <w:lang w:eastAsia="zh-Hans"/>
              </w:rPr>
              <w:t>，</w:t>
            </w:r>
            <w:r>
              <w:rPr>
                <w:rFonts w:hint="eastAsia"/>
                <w:lang w:eastAsia="zh-Hans"/>
              </w:rPr>
              <w:t>认真参与练习</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分组练习时注意保护与帮助</w:t>
            </w:r>
            <w:r>
              <w:rPr>
                <w:lang w:eastAsia="zh-Hans"/>
              </w:rPr>
              <w:t>，</w:t>
            </w:r>
            <w:r>
              <w:rPr>
                <w:rFonts w:hint="eastAsia"/>
                <w:lang w:eastAsia="zh-Hans"/>
              </w:rPr>
              <w:t>以免同伴受伤</w:t>
            </w:r>
            <w:r>
              <w:rPr>
                <w:lang w:eastAsia="zh-Hans"/>
              </w:rPr>
              <w:t>。</w:t>
            </w:r>
          </w:p>
          <w:p w:rsidR="00511EE8" w:rsidRDefault="00D404EE">
            <w:pPr>
              <w:rPr>
                <w:lang w:eastAsia="zh-Hans"/>
              </w:rPr>
            </w:pPr>
            <w:r>
              <w:rPr>
                <w:lang w:eastAsia="zh-Hans"/>
              </w:rPr>
              <w:t>6</w:t>
            </w:r>
            <w:r>
              <w:rPr>
                <w:rFonts w:hint="eastAsia"/>
                <w:lang w:eastAsia="zh-Hans"/>
              </w:rPr>
              <w:t>.</w:t>
            </w:r>
            <w:r>
              <w:rPr>
                <w:rFonts w:hint="eastAsia"/>
                <w:lang w:eastAsia="zh-Hans"/>
              </w:rPr>
              <w:t>结束后进行自评互评</w:t>
            </w:r>
            <w:r>
              <w:rPr>
                <w:lang w:eastAsia="zh-Hans"/>
              </w:rPr>
              <w:t>，</w:t>
            </w:r>
            <w:r>
              <w:rPr>
                <w:rFonts w:hint="eastAsia"/>
                <w:lang w:eastAsia="zh-Hans"/>
              </w:rPr>
              <w:t>同学之间互相学习</w:t>
            </w:r>
            <w:r>
              <w:rPr>
                <w:lang w:eastAsia="zh-Hans"/>
              </w:rPr>
              <w:t>。</w:t>
            </w:r>
          </w:p>
          <w:p w:rsidR="00511EE8" w:rsidRDefault="00511EE8">
            <w:pPr>
              <w:rPr>
                <w:lang w:eastAsia="zh-Hans"/>
              </w:rPr>
            </w:pPr>
          </w:p>
          <w:p w:rsidR="00511EE8" w:rsidRDefault="00D404EE">
            <w:r>
              <w:rPr>
                <w:lang w:eastAsia="zh-Hans"/>
              </w:rPr>
              <w:t>1</w:t>
            </w:r>
            <w:r>
              <w:rPr>
                <w:rFonts w:hint="eastAsia"/>
                <w:lang w:eastAsia="zh-Hans"/>
              </w:rPr>
              <w:t>.</w:t>
            </w:r>
            <w:r>
              <w:rPr>
                <w:rFonts w:hint="eastAsia"/>
                <w:lang w:eastAsia="zh-Hans"/>
              </w:rPr>
              <w:t>各组积极推选代表参赛</w:t>
            </w:r>
            <w:r>
              <w:rPr>
                <w:lang w:eastAsia="zh-Hans"/>
              </w:rPr>
              <w:t>。</w:t>
            </w: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学生明确游戏方法及规则</w:t>
            </w:r>
            <w:r>
              <w:rPr>
                <w:lang w:eastAsia="zh-Hans"/>
              </w:rPr>
              <w:t>。</w:t>
            </w:r>
          </w:p>
          <w:p w:rsidR="00511EE8" w:rsidRDefault="00D404EE">
            <w:r>
              <w:rPr>
                <w:lang w:eastAsia="zh-Hans"/>
              </w:rPr>
              <w:t>2.</w:t>
            </w:r>
            <w:r>
              <w:rPr>
                <w:rFonts w:hint="eastAsia"/>
                <w:lang w:eastAsia="zh-Hans"/>
              </w:rPr>
              <w:t>认真积极参与游戏</w:t>
            </w:r>
            <w:r>
              <w:rPr>
                <w:lang w:eastAsia="zh-Hans"/>
              </w:rPr>
              <w:t>。</w:t>
            </w:r>
          </w:p>
          <w:p w:rsidR="00511EE8" w:rsidRDefault="00D404EE">
            <w:r>
              <w:rPr>
                <w:lang w:eastAsia="zh-Hans"/>
              </w:rPr>
              <w:t>3</w:t>
            </w:r>
            <w:r>
              <w:rPr>
                <w:rFonts w:hint="eastAsia"/>
                <w:lang w:eastAsia="zh-Hans"/>
              </w:rPr>
              <w:t>.</w:t>
            </w:r>
            <w:r>
              <w:rPr>
                <w:rFonts w:hint="eastAsia"/>
                <w:lang w:eastAsia="zh-Hans"/>
              </w:rPr>
              <w:t>注意安全</w:t>
            </w:r>
            <w:r>
              <w:rPr>
                <w:lang w:eastAsia="zh-Hans"/>
              </w:rPr>
              <w:t>。</w:t>
            </w: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D404EE">
            <w:pPr>
              <w:jc w:val="left"/>
              <w:rPr>
                <w:szCs w:val="21"/>
              </w:rPr>
            </w:pPr>
            <w:r>
              <w:rPr>
                <w:noProof/>
                <w:szCs w:val="21"/>
              </w:rPr>
              <w:drawing>
                <wp:inline distT="0" distB="0" distL="114300" distR="114300">
                  <wp:extent cx="1029335" cy="619125"/>
                  <wp:effectExtent l="0" t="0" r="12065" b="15875"/>
                  <wp:docPr id="3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rFonts w:ascii="宋体" w:hAnsi="宋体" w:cs="宋体"/>
                <w:szCs w:val="21"/>
              </w:rPr>
            </w:pPr>
          </w:p>
          <w:p w:rsidR="00511EE8" w:rsidRDefault="00511EE8">
            <w:pPr>
              <w:jc w:val="left"/>
              <w:rPr>
                <w:rFonts w:ascii="宋体" w:hAnsi="宋体" w:cs="宋体"/>
                <w:szCs w:val="21"/>
              </w:rPr>
            </w:pP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p>
          <w:p w:rsidR="00511EE8" w:rsidRDefault="00D404EE">
            <w:pPr>
              <w:rPr>
                <w:szCs w:val="21"/>
              </w:rPr>
            </w:pPr>
            <w:r>
              <w:rPr>
                <w:noProof/>
              </w:rPr>
              <mc:AlternateContent>
                <mc:Choice Requires="wps">
                  <w:drawing>
                    <wp:anchor distT="0" distB="0" distL="114300" distR="114300" simplePos="0" relativeHeight="251381248" behindDoc="0" locked="0" layoutInCell="1" allowOverlap="1">
                      <wp:simplePos x="0" y="0"/>
                      <wp:positionH relativeFrom="column">
                        <wp:posOffset>-51435</wp:posOffset>
                      </wp:positionH>
                      <wp:positionV relativeFrom="paragraph">
                        <wp:posOffset>177165</wp:posOffset>
                      </wp:positionV>
                      <wp:extent cx="1028065" cy="0"/>
                      <wp:effectExtent l="0" t="0" r="0" b="0"/>
                      <wp:wrapNone/>
                      <wp:docPr id="344" name="直接连接符 344"/>
                      <wp:cNvGraphicFramePr/>
                      <a:graphic xmlns:a="http://schemas.openxmlformats.org/drawingml/2006/main">
                        <a:graphicData uri="http://schemas.microsoft.com/office/word/2010/wordprocessingShape">
                          <wps:wsp>
                            <wps:cNvCnPr/>
                            <wps:spPr>
                              <a:xfrm>
                                <a:off x="6043930" y="6878320"/>
                                <a:ext cx="102806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B87B83D" id="直接连接符 344" o:spid="_x0000_s1026" style="position:absolute;left:0;text-align:left;z-index:251381248;visibility:visible;mso-wrap-style:square;mso-wrap-distance-left:9pt;mso-wrap-distance-top:0;mso-wrap-distance-right:9pt;mso-wrap-distance-bottom:0;mso-position-horizontal:absolute;mso-position-horizontal-relative:text;mso-position-vertical:absolute;mso-position-vertical-relative:text" from="-4.05pt,13.95pt" to="7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" strokecolor="#ed7d31 [3205]" strokeweight=".5pt">
                      <v:stroke joinstyle="miter"/>
                    </v:line>
                  </w:pict>
                </mc:Fallback>
              </mc:AlternateContent>
            </w:r>
          </w:p>
          <w:p w:rsidR="00511EE8" w:rsidRDefault="00511EE8">
            <w:pPr>
              <w:rPr>
                <w:szCs w:val="21"/>
              </w:rPr>
            </w:pPr>
          </w:p>
          <w:p w:rsidR="00511EE8" w:rsidRDefault="00D404EE">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r>
              <w:rPr>
                <w:szCs w:val="21"/>
              </w:rPr>
              <w:t xml:space="preserve">  </w:t>
            </w:r>
            <w:r>
              <w:rPr>
                <w:szCs w:val="21"/>
              </w:rPr>
              <w:sym w:font="Webdings" w:char="F080"/>
            </w:r>
          </w:p>
          <w:p w:rsidR="00511EE8" w:rsidRDefault="00511EE8"/>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cs="宋体"/>
          <w:b/>
          <w:bCs/>
          <w:sz w:val="30"/>
          <w:szCs w:val="30"/>
          <w:lang w:eastAsia="zh-Hans"/>
        </w:rPr>
      </w:pPr>
      <w:r>
        <w:rPr>
          <w:b/>
          <w:bCs/>
          <w:noProof/>
          <w:sz w:val="30"/>
        </w:rPr>
        <mc:AlternateContent>
          <mc:Choice Requires="wps">
            <w:drawing>
              <wp:anchor distT="0" distB="0" distL="114300" distR="114300" simplePos="0" relativeHeight="251382272"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337" name="流程图: 可选过程 1"/>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38" type="#_x0000_t176" style="position:absolute;left:0;text-align:left;margin-left:7.1pt;margin-top:-.65pt;width:405.7pt;height:30.75pt;z-index:-2519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" strokeweight="1pt">
                <v:textbox>
                  <w:txbxContent>
                    <w:p w:rsidR="00511EE8" w:rsidRDefault="00511EE8">
                      <w:pPr>
                        <w:jc w:val="center"/>
                      </w:pPr>
                    </w:p>
                  </w:txbxContent>
                </v:textbox>
              </v:shape>
            </w:pict>
          </mc:Fallback>
        </mc:AlternateContent>
      </w:r>
      <w:r>
        <w:rPr>
          <w:rFonts w:hint="eastAsia"/>
          <w:b/>
          <w:bCs/>
          <w:sz w:val="30"/>
          <w:lang w:eastAsia="zh-Hans"/>
        </w:rPr>
        <w:t>三</w:t>
      </w:r>
      <w:r>
        <w:rPr>
          <w:b/>
          <w:bCs/>
          <w:sz w:val="30"/>
          <w:lang w:eastAsia="zh-Hans"/>
        </w:rPr>
        <w:t>、</w:t>
      </w:r>
      <w:r>
        <w:rPr>
          <w:rFonts w:hint="eastAsia"/>
          <w:b/>
          <w:bCs/>
          <w:sz w:val="30"/>
          <w:lang w:eastAsia="zh-Hans"/>
        </w:rPr>
        <w:t>操控技能</w:t>
      </w:r>
      <w:r>
        <w:rPr>
          <w:b/>
          <w:bCs/>
          <w:sz w:val="30"/>
          <w:lang w:eastAsia="zh-Hans"/>
        </w:rPr>
        <w:t>：</w:t>
      </w:r>
      <w:r>
        <w:rPr>
          <w:rFonts w:hint="eastAsia"/>
          <w:b/>
          <w:bCs/>
          <w:sz w:val="30"/>
          <w:lang w:eastAsia="zh-Hans"/>
        </w:rPr>
        <w:t>小篮球</w:t>
      </w:r>
    </w:p>
    <w:p w:rsidR="00511EE8" w:rsidRDefault="00511EE8">
      <w:pPr>
        <w:jc w:val="left"/>
        <w:rPr>
          <w:rFonts w:asciiTheme="minorEastAsia" w:hAnsiTheme="minorEastAsia" w:cstheme="minorEastAsia"/>
          <w:sz w:val="24"/>
        </w:rPr>
      </w:pP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【单元目标】</w:t>
      </w:r>
    </w:p>
    <w:p w:rsidR="00511EE8" w:rsidRDefault="00D404EE">
      <w:pPr>
        <w:pStyle w:val="a6"/>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sz w:val="28"/>
          <w:szCs w:val="28"/>
          <w:lang w:eastAsia="zh-Hans"/>
        </w:rPr>
        <w:t>1</w:t>
      </w:r>
      <w:r>
        <w:rPr>
          <w:rFonts w:asciiTheme="minorEastAsia" w:eastAsiaTheme="minorEastAsia" w:hAnsiTheme="minorEastAsia" w:cstheme="minorEastAsia" w:hint="eastAsia"/>
          <w:sz w:val="28"/>
          <w:szCs w:val="28"/>
          <w:lang w:eastAsia="zh-Hans"/>
        </w:rPr>
        <w:t>.了解项目术语</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如篮球运动中的运球</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传球</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急停和投篮等</w:t>
      </w:r>
      <w:r>
        <w:rPr>
          <w:rFonts w:asciiTheme="minorEastAsia" w:eastAsiaTheme="minorEastAsia" w:hAnsiTheme="minorEastAsia" w:cstheme="minorEastAsia"/>
          <w:sz w:val="28"/>
          <w:szCs w:val="28"/>
          <w:lang w:eastAsia="zh-Hans"/>
        </w:rPr>
        <w:t>。</w:t>
      </w:r>
    </w:p>
    <w:p w:rsidR="00511EE8" w:rsidRDefault="00D404EE">
      <w:pPr>
        <w:pStyle w:val="a6"/>
        <w:ind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sz w:val="28"/>
          <w:szCs w:val="28"/>
          <w:lang w:eastAsia="zh-Hans"/>
        </w:rPr>
        <w:t>2</w:t>
      </w:r>
      <w:r>
        <w:rPr>
          <w:rFonts w:asciiTheme="minorEastAsia" w:eastAsiaTheme="minorEastAsia" w:hAnsiTheme="minorEastAsia" w:cstheme="minorEastAsia" w:hint="eastAsia"/>
          <w:sz w:val="28"/>
          <w:szCs w:val="28"/>
          <w:lang w:eastAsia="zh-Hans"/>
        </w:rPr>
        <w:t>.初步掌握本单元中涉及的各项运动技术</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发展学生的弹跳能力</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协调性和灵敏性</w:t>
      </w:r>
      <w:r>
        <w:rPr>
          <w:rFonts w:asciiTheme="minorEastAsia" w:eastAsiaTheme="minorEastAsia" w:hAnsiTheme="minorEastAsia" w:cstheme="minorEastAsia"/>
          <w:sz w:val="28"/>
          <w:szCs w:val="28"/>
          <w:lang w:eastAsia="zh-Hans"/>
        </w:rPr>
        <w:t>。</w:t>
      </w:r>
    </w:p>
    <w:p w:rsidR="00511EE8" w:rsidRDefault="00D404EE">
      <w:pPr>
        <w:pStyle w:val="a6"/>
        <w:ind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sz w:val="28"/>
          <w:szCs w:val="28"/>
          <w:lang w:eastAsia="zh-Hans"/>
        </w:rPr>
        <w:t>3</w:t>
      </w:r>
      <w:r>
        <w:rPr>
          <w:rFonts w:asciiTheme="minorEastAsia" w:eastAsiaTheme="minorEastAsia" w:hAnsiTheme="minorEastAsia" w:cstheme="minorEastAsia" w:hint="eastAsia"/>
          <w:sz w:val="28"/>
          <w:szCs w:val="28"/>
          <w:lang w:eastAsia="zh-Hans"/>
        </w:rPr>
        <w:t>.培养学生团结协作</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客服困难和吃苦耐劳的精神</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让学生勇于面对挑战</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提高自信心</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增强学习体育的兴趣</w:t>
      </w:r>
      <w:r>
        <w:rPr>
          <w:rFonts w:asciiTheme="minorEastAsia" w:eastAsiaTheme="minorEastAsia" w:hAnsiTheme="minorEastAsia" w:cstheme="minorEastAsia"/>
          <w:sz w:val="28"/>
          <w:szCs w:val="28"/>
          <w:lang w:eastAsia="zh-Hans"/>
        </w:rPr>
        <w:t>。</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【教材分析】</w:t>
      </w:r>
    </w:p>
    <w:p w:rsidR="00511EE8" w:rsidRDefault="00D404EE">
      <w:pPr>
        <w:rPr>
          <w:sz w:val="28"/>
          <w:szCs w:val="28"/>
          <w:lang w:eastAsia="zh-Hans"/>
        </w:rPr>
      </w:pPr>
      <w:r>
        <w:rPr>
          <w:sz w:val="28"/>
          <w:szCs w:val="28"/>
        </w:rPr>
        <w:t xml:space="preserve">    </w:t>
      </w:r>
      <w:r>
        <w:rPr>
          <w:rFonts w:hint="eastAsia"/>
          <w:sz w:val="28"/>
          <w:szCs w:val="28"/>
          <w:lang w:eastAsia="zh-Hans"/>
        </w:rPr>
        <w:t>本单元是手控球与游戏单元</w:t>
      </w:r>
      <w:r>
        <w:rPr>
          <w:sz w:val="28"/>
          <w:szCs w:val="28"/>
          <w:lang w:eastAsia="zh-Hans"/>
        </w:rPr>
        <w:t>，</w:t>
      </w:r>
      <w:r>
        <w:rPr>
          <w:rFonts w:hint="eastAsia"/>
          <w:sz w:val="28"/>
          <w:szCs w:val="28"/>
          <w:lang w:eastAsia="zh-Hans"/>
        </w:rPr>
        <w:t>主要内容是通过让学生用手控制求的运动</w:t>
      </w:r>
      <w:r>
        <w:rPr>
          <w:rFonts w:hint="eastAsia"/>
          <w:sz w:val="28"/>
          <w:szCs w:val="28"/>
          <w:lang w:eastAsia="zh-Hans"/>
        </w:rPr>
        <w:t>🫳</w:t>
      </w:r>
      <w:r>
        <w:rPr>
          <w:sz w:val="28"/>
          <w:szCs w:val="28"/>
          <w:lang w:eastAsia="zh-Hans"/>
        </w:rPr>
        <w:t>，</w:t>
      </w:r>
      <w:r>
        <w:rPr>
          <w:rFonts w:hint="eastAsia"/>
          <w:sz w:val="28"/>
          <w:szCs w:val="28"/>
          <w:lang w:eastAsia="zh-Hans"/>
        </w:rPr>
        <w:t>掌握控球的力度和精准度</w:t>
      </w:r>
      <w:r>
        <w:rPr>
          <w:sz w:val="28"/>
          <w:szCs w:val="28"/>
          <w:lang w:eastAsia="zh-Hans"/>
        </w:rPr>
        <w:t>，</w:t>
      </w:r>
      <w:r>
        <w:rPr>
          <w:rFonts w:hint="eastAsia"/>
          <w:sz w:val="28"/>
          <w:szCs w:val="28"/>
          <w:lang w:eastAsia="zh-Hans"/>
        </w:rPr>
        <w:t>再通过游戏活动</w:t>
      </w:r>
      <w:r>
        <w:rPr>
          <w:sz w:val="28"/>
          <w:szCs w:val="28"/>
          <w:lang w:eastAsia="zh-Hans"/>
        </w:rPr>
        <w:t>，</w:t>
      </w:r>
      <w:r>
        <w:rPr>
          <w:rFonts w:hint="eastAsia"/>
          <w:sz w:val="28"/>
          <w:szCs w:val="28"/>
          <w:lang w:eastAsia="zh-Hans"/>
        </w:rPr>
        <w:t>让学生更好地了解这项运动</w:t>
      </w:r>
      <w:r>
        <w:rPr>
          <w:sz w:val="28"/>
          <w:szCs w:val="28"/>
          <w:lang w:eastAsia="zh-Hans"/>
        </w:rPr>
        <w:t>，</w:t>
      </w:r>
      <w:r>
        <w:rPr>
          <w:rFonts w:hint="eastAsia"/>
          <w:sz w:val="28"/>
          <w:szCs w:val="28"/>
          <w:lang w:eastAsia="zh-Hans"/>
        </w:rPr>
        <w:t>并享受这项运动带来的乐趣</w:t>
      </w:r>
      <w:r>
        <w:rPr>
          <w:sz w:val="28"/>
          <w:szCs w:val="28"/>
          <w:lang w:eastAsia="zh-Hans"/>
        </w:rPr>
        <w:t>。</w:t>
      </w:r>
    </w:p>
    <w:p w:rsidR="00511EE8" w:rsidRDefault="00D404EE">
      <w:pPr>
        <w:rPr>
          <w:sz w:val="28"/>
          <w:szCs w:val="28"/>
        </w:rPr>
      </w:pPr>
      <w:r>
        <w:rPr>
          <w:rFonts w:asciiTheme="minorEastAsia" w:hAnsiTheme="minorEastAsia" w:cstheme="minorEastAsia" w:hint="eastAsia"/>
          <w:b/>
          <w:bCs/>
          <w:sz w:val="28"/>
          <w:szCs w:val="28"/>
        </w:rPr>
        <w:t>【</w:t>
      </w:r>
      <w:r>
        <w:rPr>
          <w:rFonts w:asciiTheme="minorEastAsia" w:hAnsiTheme="minorEastAsia" w:cstheme="minorEastAsia" w:hint="eastAsia"/>
          <w:b/>
          <w:bCs/>
          <w:sz w:val="28"/>
          <w:szCs w:val="28"/>
          <w:lang w:eastAsia="zh-Hans"/>
        </w:rPr>
        <w:t>学情分析</w:t>
      </w:r>
      <w:r>
        <w:rPr>
          <w:rFonts w:asciiTheme="minorEastAsia" w:hAnsiTheme="minorEastAsia" w:cstheme="minorEastAsia" w:hint="eastAsia"/>
          <w:b/>
          <w:bCs/>
          <w:sz w:val="28"/>
          <w:szCs w:val="28"/>
        </w:rPr>
        <w:t>】</w:t>
      </w:r>
    </w:p>
    <w:p w:rsidR="00511EE8" w:rsidRDefault="00D404EE">
      <w:pPr>
        <w:rPr>
          <w:rFonts w:ascii="宋体" w:hAnsi="宋体"/>
          <w:b/>
          <w:sz w:val="32"/>
          <w:szCs w:val="28"/>
        </w:rPr>
      </w:pPr>
      <w:r>
        <w:rPr>
          <w:rFonts w:ascii="宋体" w:hAnsi="宋体"/>
          <w:b/>
          <w:sz w:val="32"/>
          <w:szCs w:val="28"/>
        </w:rPr>
        <w:t xml:space="preserve">    </w:t>
      </w:r>
      <w:r>
        <w:rPr>
          <w:sz w:val="28"/>
          <w:szCs w:val="28"/>
          <w:lang w:eastAsia="zh-Hans"/>
        </w:rPr>
        <w:t>水平二学生的组织纪律性较强，运动能力也有了一定的发展，他们的想象力和创造力丰富，学习兴趣易激发，但他们在上课时喜欢玩，情绪变化较大，运动系统发育不成熟，肌肉力量和协调性也较差。因此，教师在教学时应积极培养学生主动进取的态度，让学生在学习过程中去探讨、理解、</w:t>
      </w:r>
      <w:r>
        <w:rPr>
          <w:sz w:val="28"/>
          <w:szCs w:val="28"/>
          <w:lang w:eastAsia="zh-Hans"/>
        </w:rPr>
        <w:t xml:space="preserve"> </w:t>
      </w:r>
      <w:r>
        <w:rPr>
          <w:sz w:val="28"/>
          <w:szCs w:val="28"/>
          <w:lang w:eastAsia="zh-Hans"/>
        </w:rPr>
        <w:t>发现和创造。帮助学生将身心作为一个整体，通过合理的运动实践，在不断克服困难中体验运动的乐趣；提高学生的运动技能，培养学生健康和愉快的生活态度，让学生了解身体变化，增强体质，</w:t>
      </w:r>
      <w:r>
        <w:rPr>
          <w:rFonts w:ascii="宋体" w:hAnsi="宋体"/>
          <w:bCs/>
          <w:sz w:val="28"/>
          <w:szCs w:val="28"/>
        </w:rPr>
        <w:t>并培养他们坚强的意志。</w:t>
      </w:r>
    </w:p>
    <w:p w:rsidR="00511EE8" w:rsidRDefault="00511EE8"/>
    <w:p w:rsidR="00511EE8" w:rsidRDefault="00511EE8"/>
    <w:p w:rsidR="00511EE8" w:rsidRDefault="00511EE8"/>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【教学内容】</w:t>
      </w:r>
    </w:p>
    <w:p w:rsidR="00511EE8" w:rsidRDefault="00D404EE">
      <w:pPr>
        <w:numPr>
          <w:ilvl w:val="0"/>
          <w:numId w:val="2"/>
        </w:numPr>
        <w:rPr>
          <w:sz w:val="28"/>
          <w:szCs w:val="28"/>
        </w:rPr>
      </w:pPr>
      <w:r>
        <w:rPr>
          <w:rFonts w:hint="eastAsia"/>
          <w:sz w:val="28"/>
          <w:szCs w:val="28"/>
          <w:lang w:eastAsia="zh-Hans"/>
        </w:rPr>
        <w:lastRenderedPageBreak/>
        <w:t>发展小篮球运动能力的练习与游戏</w:t>
      </w:r>
      <w:r>
        <w:rPr>
          <w:rFonts w:hint="eastAsia"/>
          <w:sz w:val="28"/>
          <w:szCs w:val="28"/>
        </w:rPr>
        <w:t xml:space="preserve">                   </w:t>
      </w:r>
    </w:p>
    <w:p w:rsidR="00511EE8" w:rsidRDefault="00D404EE">
      <w:pPr>
        <w:numPr>
          <w:ilvl w:val="0"/>
          <w:numId w:val="2"/>
        </w:numPr>
        <w:rPr>
          <w:sz w:val="28"/>
          <w:szCs w:val="28"/>
        </w:rPr>
      </w:pPr>
      <w:r>
        <w:rPr>
          <w:rFonts w:hint="eastAsia"/>
          <w:sz w:val="28"/>
          <w:szCs w:val="28"/>
          <w:lang w:eastAsia="zh-Hans"/>
        </w:rPr>
        <w:t>小篮球</w:t>
      </w:r>
      <w:r>
        <w:rPr>
          <w:rFonts w:hint="eastAsia"/>
          <w:sz w:val="28"/>
          <w:szCs w:val="28"/>
        </w:rPr>
        <w:t xml:space="preserve">                   </w:t>
      </w:r>
      <w:r>
        <w:rPr>
          <w:rFonts w:hint="eastAsia"/>
          <w:sz w:val="28"/>
          <w:szCs w:val="28"/>
        </w:rPr>
        <w:t>《</w:t>
      </w:r>
      <w:r>
        <w:rPr>
          <w:rFonts w:hint="eastAsia"/>
          <w:sz w:val="28"/>
          <w:szCs w:val="28"/>
          <w:lang w:eastAsia="zh-Hans"/>
        </w:rPr>
        <w:t>行进间直线运球</w:t>
      </w:r>
      <w:r>
        <w:rPr>
          <w:rFonts w:hint="eastAsia"/>
          <w:sz w:val="28"/>
          <w:szCs w:val="28"/>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运球急停急起</w:t>
      </w:r>
      <w:r>
        <w:rPr>
          <w:sz w:val="28"/>
          <w:szCs w:val="28"/>
          <w:lang w:eastAsia="zh-Hans"/>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行进间变向运球</w:t>
      </w:r>
      <w:r>
        <w:rPr>
          <w:sz w:val="28"/>
          <w:szCs w:val="28"/>
          <w:lang w:eastAsia="zh-Hans"/>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篮球比赛规则基础知识</w:t>
      </w:r>
      <w:r>
        <w:rPr>
          <w:sz w:val="28"/>
          <w:szCs w:val="28"/>
          <w:lang w:eastAsia="zh-Hans"/>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原地双手胸前投篮</w:t>
      </w:r>
      <w:r>
        <w:rPr>
          <w:sz w:val="28"/>
          <w:szCs w:val="28"/>
          <w:lang w:eastAsia="zh-Hans"/>
        </w:rPr>
        <w:t>1</w:t>
      </w:r>
      <w:r>
        <w:rPr>
          <w:sz w:val="28"/>
          <w:szCs w:val="28"/>
          <w:lang w:eastAsia="zh-Hans"/>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原地双手胸前投篮</w:t>
      </w:r>
      <w:r>
        <w:rPr>
          <w:sz w:val="28"/>
          <w:szCs w:val="28"/>
          <w:lang w:eastAsia="zh-Hans"/>
        </w:rPr>
        <w:t>2</w:t>
      </w:r>
      <w:r>
        <w:rPr>
          <w:sz w:val="28"/>
          <w:szCs w:val="28"/>
          <w:lang w:eastAsia="zh-Hans"/>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原地双手胸前传接球</w:t>
      </w:r>
      <w:r>
        <w:rPr>
          <w:sz w:val="28"/>
          <w:szCs w:val="28"/>
          <w:lang w:eastAsia="zh-Hans"/>
        </w:rPr>
        <w:t>》</w:t>
      </w:r>
    </w:p>
    <w:p w:rsidR="00511EE8" w:rsidRDefault="00D404EE">
      <w:pPr>
        <w:numPr>
          <w:ilvl w:val="0"/>
          <w:numId w:val="2"/>
        </w:numPr>
        <w:rPr>
          <w:sz w:val="28"/>
          <w:szCs w:val="28"/>
        </w:rPr>
      </w:pPr>
      <w:r>
        <w:rPr>
          <w:rFonts w:hint="eastAsia"/>
          <w:sz w:val="28"/>
          <w:szCs w:val="28"/>
          <w:lang w:eastAsia="zh-Hans"/>
        </w:rPr>
        <w:t>小篮球</w:t>
      </w:r>
      <w:r>
        <w:rPr>
          <w:sz w:val="28"/>
          <w:szCs w:val="28"/>
          <w:lang w:eastAsia="zh-Hans"/>
        </w:rPr>
        <w:t xml:space="preserve">                   </w:t>
      </w:r>
      <w:r>
        <w:rPr>
          <w:sz w:val="28"/>
          <w:szCs w:val="28"/>
          <w:lang w:eastAsia="zh-Hans"/>
        </w:rPr>
        <w:t>《</w:t>
      </w:r>
      <w:r>
        <w:rPr>
          <w:rFonts w:hint="eastAsia"/>
          <w:sz w:val="28"/>
          <w:szCs w:val="28"/>
          <w:lang w:eastAsia="zh-Hans"/>
        </w:rPr>
        <w:t>小篮球比赛</w:t>
      </w:r>
      <w:r>
        <w:rPr>
          <w:sz w:val="28"/>
          <w:szCs w:val="28"/>
          <w:lang w:eastAsia="zh-Hans"/>
        </w:rPr>
        <w:t>》</w:t>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Pr>
        <w:rPr>
          <w:sz w:val="28"/>
          <w:szCs w:val="28"/>
        </w:rPr>
      </w:pPr>
    </w:p>
    <w:p w:rsidR="00511EE8" w:rsidRDefault="00511EE8">
      <w:pPr>
        <w:rPr>
          <w:sz w:val="28"/>
          <w:szCs w:val="28"/>
        </w:rPr>
      </w:pPr>
    </w:p>
    <w:p w:rsidR="00511EE8" w:rsidRDefault="00511EE8">
      <w:pPr>
        <w:rPr>
          <w:rFonts w:ascii="宋体" w:hAnsi="宋体"/>
          <w:b/>
          <w:sz w:val="32"/>
          <w:szCs w:val="28"/>
        </w:rPr>
      </w:pPr>
    </w:p>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numPr>
                <w:ilvl w:val="0"/>
                <w:numId w:val="92"/>
              </w:numPr>
              <w:tabs>
                <w:tab w:val="clear" w:pos="312"/>
              </w:tabs>
              <w:rPr>
                <w:rFonts w:ascii="宋体" w:hAnsi="宋体" w:cs="宋体"/>
                <w:bCs/>
                <w:szCs w:val="21"/>
                <w:lang w:eastAsia="zh-Hans"/>
              </w:rPr>
            </w:pPr>
            <w:r>
              <w:rPr>
                <w:rFonts w:ascii="宋体" w:hAnsi="宋体" w:cs="宋体" w:hint="eastAsia"/>
                <w:bCs/>
                <w:szCs w:val="21"/>
                <w:lang w:eastAsia="zh-Hans"/>
              </w:rPr>
              <w:t>学生能够了解篮球专项热身的意义</w:t>
            </w:r>
            <w:r>
              <w:rPr>
                <w:rFonts w:ascii="宋体" w:hAnsi="宋体" w:cs="宋体"/>
                <w:bCs/>
                <w:szCs w:val="21"/>
                <w:lang w:eastAsia="zh-Hans"/>
              </w:rPr>
              <w:t>，</w:t>
            </w:r>
            <w:r>
              <w:rPr>
                <w:rFonts w:ascii="宋体" w:hAnsi="宋体" w:cs="宋体" w:hint="eastAsia"/>
                <w:bCs/>
                <w:szCs w:val="21"/>
                <w:lang w:eastAsia="zh-Hans"/>
              </w:rPr>
              <w:t>并逐渐养成运动前热身的习惯</w:t>
            </w:r>
            <w:r>
              <w:rPr>
                <w:rFonts w:ascii="宋体" w:hAnsi="宋体" w:cs="宋体"/>
                <w:bCs/>
                <w:szCs w:val="21"/>
                <w:lang w:eastAsia="zh-Hans"/>
              </w:rPr>
              <w:t>。</w:t>
            </w:r>
            <w:r>
              <w:rPr>
                <w:rFonts w:ascii="宋体" w:hAnsi="宋体" w:cs="宋体" w:hint="eastAsia"/>
                <w:bCs/>
                <w:szCs w:val="21"/>
                <w:lang w:eastAsia="zh-Hans"/>
              </w:rPr>
              <w:t>通过学习</w:t>
            </w:r>
            <w:r>
              <w:rPr>
                <w:rFonts w:ascii="宋体" w:hAnsi="宋体" w:cs="宋体"/>
                <w:bCs/>
                <w:szCs w:val="21"/>
                <w:lang w:eastAsia="zh-Hans"/>
              </w:rPr>
              <w:t>，</w:t>
            </w:r>
            <w:r>
              <w:rPr>
                <w:rFonts w:ascii="宋体" w:hAnsi="宋体" w:cs="宋体" w:hint="eastAsia"/>
                <w:bCs/>
                <w:szCs w:val="21"/>
                <w:lang w:eastAsia="zh-Hans"/>
              </w:rPr>
              <w:t>全体学生掌握篮球专项热身动作</w:t>
            </w:r>
            <w:r>
              <w:rPr>
                <w:rFonts w:ascii="宋体" w:hAnsi="宋体" w:cs="宋体"/>
                <w:bCs/>
                <w:szCs w:val="21"/>
                <w:lang w:eastAsia="zh-Hans"/>
              </w:rPr>
              <w:t>，</w:t>
            </w:r>
            <w:r>
              <w:rPr>
                <w:rFonts w:ascii="宋体" w:hAnsi="宋体" w:cs="宋体" w:hint="eastAsia"/>
                <w:bCs/>
                <w:szCs w:val="21"/>
                <w:lang w:eastAsia="zh-Hans"/>
              </w:rPr>
              <w:t>大部分学生能够熟练完成球性练习动作</w:t>
            </w:r>
            <w:r>
              <w:rPr>
                <w:rFonts w:ascii="宋体" w:hAnsi="宋体" w:cs="宋体"/>
                <w:bCs/>
                <w:szCs w:val="21"/>
                <w:lang w:eastAsia="zh-Hans"/>
              </w:rPr>
              <w:t>，</w:t>
            </w:r>
            <w:r>
              <w:rPr>
                <w:rFonts w:ascii="宋体" w:hAnsi="宋体" w:cs="宋体" w:hint="eastAsia"/>
                <w:bCs/>
                <w:szCs w:val="21"/>
                <w:lang w:eastAsia="zh-Hans"/>
              </w:rPr>
              <w:t>其余学生也能慢速完成球性练习动作</w:t>
            </w:r>
            <w:r>
              <w:rPr>
                <w:rFonts w:ascii="宋体" w:hAnsi="宋体" w:cs="宋体"/>
                <w:bCs/>
                <w:szCs w:val="21"/>
                <w:lang w:eastAsia="zh-Hans"/>
              </w:rPr>
              <w:t>。</w:t>
            </w:r>
          </w:p>
          <w:p w:rsidR="00511EE8" w:rsidRDefault="00D404EE">
            <w:pPr>
              <w:numPr>
                <w:ilvl w:val="0"/>
                <w:numId w:val="92"/>
              </w:numPr>
              <w:tabs>
                <w:tab w:val="clear" w:pos="312"/>
              </w:tabs>
              <w:rPr>
                <w:rFonts w:ascii="宋体" w:hAnsi="宋体" w:cs="宋体"/>
                <w:bCs/>
                <w:szCs w:val="21"/>
                <w:lang w:eastAsia="zh-Hans"/>
              </w:rPr>
            </w:pPr>
            <w:r>
              <w:rPr>
                <w:rFonts w:ascii="宋体" w:hAnsi="宋体" w:cs="宋体" w:hint="eastAsia"/>
                <w:bCs/>
                <w:szCs w:val="21"/>
                <w:lang w:eastAsia="zh-Hans"/>
              </w:rPr>
              <w:t>通过学练</w:t>
            </w:r>
            <w:r>
              <w:rPr>
                <w:rFonts w:ascii="宋体" w:hAnsi="宋体" w:cs="宋体"/>
                <w:bCs/>
                <w:szCs w:val="21"/>
                <w:lang w:eastAsia="zh-Hans"/>
              </w:rPr>
              <w:t>，</w:t>
            </w:r>
            <w:r>
              <w:rPr>
                <w:rFonts w:ascii="宋体" w:hAnsi="宋体" w:cs="宋体" w:hint="eastAsia"/>
                <w:bCs/>
                <w:szCs w:val="21"/>
                <w:lang w:eastAsia="zh-Hans"/>
              </w:rPr>
              <w:t>进一步提高学生对球性的熟悉</w:t>
            </w:r>
            <w:r>
              <w:rPr>
                <w:rFonts w:ascii="宋体" w:hAnsi="宋体" w:cs="宋体"/>
                <w:bCs/>
                <w:szCs w:val="21"/>
                <w:lang w:eastAsia="zh-Hans"/>
              </w:rPr>
              <w:t>，</w:t>
            </w:r>
            <w:r>
              <w:rPr>
                <w:rFonts w:ascii="宋体" w:hAnsi="宋体" w:cs="宋体" w:hint="eastAsia"/>
                <w:bCs/>
                <w:szCs w:val="21"/>
                <w:lang w:eastAsia="zh-Hans"/>
              </w:rPr>
              <w:t>通过体能练习</w:t>
            </w:r>
            <w:r>
              <w:rPr>
                <w:rFonts w:ascii="宋体" w:hAnsi="宋体" w:cs="宋体"/>
                <w:bCs/>
                <w:szCs w:val="21"/>
                <w:lang w:eastAsia="zh-Hans"/>
              </w:rPr>
              <w:t>，</w:t>
            </w:r>
            <w:r>
              <w:rPr>
                <w:rFonts w:ascii="宋体" w:hAnsi="宋体" w:cs="宋体" w:hint="eastAsia"/>
                <w:bCs/>
                <w:szCs w:val="21"/>
                <w:lang w:eastAsia="zh-Hans"/>
              </w:rPr>
              <w:t>学生的心肺耐力得到提高</w:t>
            </w:r>
            <w:r>
              <w:rPr>
                <w:rFonts w:ascii="宋体" w:hAnsi="宋体" w:cs="宋体"/>
                <w:bCs/>
                <w:szCs w:val="21"/>
                <w:lang w:eastAsia="zh-Hans"/>
              </w:rPr>
              <w:t>。</w:t>
            </w:r>
          </w:p>
          <w:p w:rsidR="00511EE8" w:rsidRDefault="00D404EE">
            <w:pPr>
              <w:numPr>
                <w:ilvl w:val="0"/>
                <w:numId w:val="92"/>
              </w:numPr>
              <w:tabs>
                <w:tab w:val="clear" w:pos="312"/>
              </w:tabs>
              <w:rPr>
                <w:rFonts w:ascii="宋体" w:hAnsi="宋体" w:cs="宋体"/>
                <w:bCs/>
                <w:szCs w:val="21"/>
                <w:lang w:eastAsia="zh-Hans"/>
              </w:rPr>
            </w:pPr>
            <w:r>
              <w:rPr>
                <w:rFonts w:ascii="宋体" w:hAnsi="宋体" w:cs="宋体" w:hint="eastAsia"/>
                <w:bCs/>
                <w:szCs w:val="21"/>
                <w:lang w:eastAsia="zh-Hans"/>
              </w:rPr>
              <w:t>通过练习与游戏</w:t>
            </w:r>
            <w:r>
              <w:rPr>
                <w:rFonts w:ascii="宋体" w:hAnsi="宋体" w:cs="宋体"/>
                <w:bCs/>
                <w:szCs w:val="21"/>
                <w:lang w:eastAsia="zh-Hans"/>
              </w:rPr>
              <w:t>，</w:t>
            </w:r>
            <w:r>
              <w:rPr>
                <w:rFonts w:ascii="宋体" w:hAnsi="宋体" w:cs="宋体" w:hint="eastAsia"/>
                <w:bCs/>
                <w:szCs w:val="21"/>
                <w:lang w:eastAsia="zh-Hans"/>
              </w:rPr>
              <w:t>培养学生团结协作的能力</w:t>
            </w:r>
            <w:r>
              <w:rPr>
                <w:rFonts w:ascii="宋体" w:hAnsi="宋体" w:cs="宋体"/>
                <w:bCs/>
                <w:szCs w:val="21"/>
                <w:lang w:eastAsia="zh-Hans"/>
              </w:rPr>
              <w:t>，</w:t>
            </w:r>
            <w:r>
              <w:rPr>
                <w:rFonts w:ascii="宋体" w:hAnsi="宋体" w:cs="宋体" w:hint="eastAsia"/>
                <w:bCs/>
                <w:szCs w:val="21"/>
                <w:lang w:eastAsia="zh-Hans"/>
              </w:rPr>
              <w:t>逐渐养成竞技体育意识</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发展小篮球运动能力的练习</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球性练习时</w:t>
            </w:r>
            <w:r>
              <w:rPr>
                <w:szCs w:val="21"/>
                <w:lang w:eastAsia="zh-Hans"/>
              </w:rPr>
              <w:t>，</w:t>
            </w:r>
            <w:r>
              <w:rPr>
                <w:rFonts w:hint="eastAsia"/>
                <w:szCs w:val="21"/>
                <w:lang w:eastAsia="zh-Hans"/>
              </w:rPr>
              <w:t>掌握手指和手掌的动作</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绕球动作的连贯性</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szCs w:val="21"/>
                <w:lang w:eastAsia="zh-Hans"/>
              </w:rPr>
            </w:pPr>
          </w:p>
          <w:p w:rsidR="00511EE8" w:rsidRDefault="00D404EE">
            <w:pPr>
              <w:rPr>
                <w:b/>
                <w:bCs/>
                <w:szCs w:val="21"/>
                <w:lang w:eastAsia="zh-Hans"/>
              </w:rPr>
            </w:pPr>
            <w:r>
              <w:rPr>
                <w:b/>
                <w:bCs/>
                <w:szCs w:val="21"/>
                <w:lang w:eastAsia="zh-Hans"/>
              </w:rPr>
              <w:t>（</w:t>
            </w:r>
            <w:r>
              <w:rPr>
                <w:rFonts w:hint="eastAsia"/>
                <w:b/>
                <w:bCs/>
                <w:szCs w:val="21"/>
                <w:lang w:eastAsia="zh-Hans"/>
              </w:rPr>
              <w:t>一</w:t>
            </w:r>
            <w:r>
              <w:rPr>
                <w:b/>
                <w:bCs/>
                <w:szCs w:val="21"/>
                <w:lang w:eastAsia="zh-Hans"/>
              </w:rPr>
              <w:t>）</w:t>
            </w:r>
            <w:r>
              <w:rPr>
                <w:rFonts w:hint="eastAsia"/>
                <w:b/>
                <w:bCs/>
                <w:szCs w:val="21"/>
                <w:lang w:eastAsia="zh-Hans"/>
              </w:rPr>
              <w:t>热身活动</w:t>
            </w:r>
            <w:r>
              <w:rPr>
                <w:b/>
                <w:bCs/>
                <w:szCs w:val="21"/>
                <w:lang w:eastAsia="zh-Hans"/>
              </w:rPr>
              <w:t>：</w:t>
            </w:r>
            <w:r>
              <w:rPr>
                <w:rFonts w:hint="eastAsia"/>
                <w:b/>
                <w:bCs/>
                <w:szCs w:val="21"/>
                <w:lang w:eastAsia="zh-Hans"/>
              </w:rPr>
              <w:t>脚步练习</w:t>
            </w:r>
          </w:p>
          <w:p w:rsidR="00511EE8" w:rsidRDefault="00D404EE">
            <w:pPr>
              <w:rPr>
                <w:szCs w:val="21"/>
                <w:lang w:eastAsia="zh-Hans"/>
              </w:rPr>
            </w:pPr>
            <w:r>
              <w:rPr>
                <w:rFonts w:hint="eastAsia"/>
                <w:szCs w:val="21"/>
                <w:lang w:eastAsia="zh-Hans"/>
              </w:rPr>
              <w:t>行进间脚步练习</w:t>
            </w:r>
            <w:r>
              <w:rPr>
                <w:szCs w:val="21"/>
                <w:lang w:eastAsia="zh-Hans"/>
              </w:rPr>
              <w:t>：</w:t>
            </w:r>
            <w:r>
              <w:rPr>
                <w:rFonts w:hint="eastAsia"/>
                <w:szCs w:val="21"/>
                <w:lang w:eastAsia="zh-Hans"/>
              </w:rPr>
              <w:t>脚尖走</w:t>
            </w:r>
            <w:r>
              <w:rPr>
                <w:szCs w:val="21"/>
                <w:lang w:eastAsia="zh-Hans"/>
              </w:rPr>
              <w:t>、</w:t>
            </w:r>
            <w:r>
              <w:rPr>
                <w:rFonts w:hint="eastAsia"/>
                <w:szCs w:val="21"/>
                <w:lang w:eastAsia="zh-Hans"/>
              </w:rPr>
              <w:t>脚后跟走</w:t>
            </w:r>
            <w:r>
              <w:rPr>
                <w:szCs w:val="21"/>
                <w:lang w:eastAsia="zh-Hans"/>
              </w:rPr>
              <w:t>、</w:t>
            </w:r>
            <w:r>
              <w:rPr>
                <w:rFonts w:hint="eastAsia"/>
                <w:szCs w:val="21"/>
                <w:lang w:eastAsia="zh-Hans"/>
              </w:rPr>
              <w:t>弓箭步</w:t>
            </w:r>
            <w:r>
              <w:rPr>
                <w:szCs w:val="21"/>
                <w:lang w:eastAsia="zh-Hans"/>
              </w:rPr>
              <w:t>、</w:t>
            </w:r>
            <w:r>
              <w:rPr>
                <w:rFonts w:hint="eastAsia"/>
                <w:szCs w:val="21"/>
                <w:lang w:eastAsia="zh-Hans"/>
              </w:rPr>
              <w:t>小步跑</w:t>
            </w:r>
            <w:r>
              <w:rPr>
                <w:szCs w:val="21"/>
                <w:lang w:eastAsia="zh-Hans"/>
              </w:rPr>
              <w:t>、</w:t>
            </w:r>
            <w:r>
              <w:rPr>
                <w:rFonts w:hint="eastAsia"/>
                <w:szCs w:val="21"/>
                <w:lang w:eastAsia="zh-Hans"/>
              </w:rPr>
              <w:t>后踢腿跑</w:t>
            </w:r>
            <w:r>
              <w:rPr>
                <w:szCs w:val="21"/>
                <w:lang w:eastAsia="zh-Hans"/>
              </w:rPr>
              <w:t>、</w:t>
            </w:r>
            <w:r>
              <w:rPr>
                <w:rFonts w:hint="eastAsia"/>
                <w:szCs w:val="21"/>
                <w:lang w:eastAsia="zh-Hans"/>
              </w:rPr>
              <w:t>高抬腿跑</w:t>
            </w:r>
            <w:r>
              <w:rPr>
                <w:szCs w:val="21"/>
                <w:lang w:eastAsia="zh-Hans"/>
              </w:rPr>
              <w:t>、</w:t>
            </w:r>
            <w:r>
              <w:rPr>
                <w:rFonts w:hint="eastAsia"/>
                <w:szCs w:val="21"/>
                <w:lang w:eastAsia="zh-Hans"/>
              </w:rPr>
              <w:t>侧身交叉步跑</w:t>
            </w:r>
            <w:r>
              <w:rPr>
                <w:szCs w:val="21"/>
                <w:lang w:eastAsia="zh-Hans"/>
              </w:rPr>
              <w:t>、</w:t>
            </w:r>
            <w:r>
              <w:rPr>
                <w:rFonts w:hint="eastAsia"/>
                <w:szCs w:val="21"/>
                <w:lang w:eastAsia="zh-Hans"/>
              </w:rPr>
              <w:t>后退跑</w:t>
            </w:r>
            <w:r>
              <w:rPr>
                <w:szCs w:val="21"/>
                <w:lang w:eastAsia="zh-Hans"/>
              </w:rPr>
              <w:t>、</w:t>
            </w:r>
            <w:r>
              <w:rPr>
                <w:rFonts w:hint="eastAsia"/>
                <w:szCs w:val="21"/>
                <w:lang w:eastAsia="zh-Hans"/>
              </w:rPr>
              <w:t>加速跑</w:t>
            </w:r>
            <w:r>
              <w:rPr>
                <w:szCs w:val="21"/>
                <w:lang w:eastAsia="zh-Hans"/>
              </w:rPr>
              <w:t>、</w:t>
            </w:r>
            <w:r>
              <w:rPr>
                <w:rFonts w:hint="eastAsia"/>
                <w:szCs w:val="21"/>
                <w:lang w:eastAsia="zh-Hans"/>
              </w:rPr>
              <w:t>放松慢跑</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szCs w:val="21"/>
              </w:rPr>
            </w:pPr>
            <w:r>
              <w:rPr>
                <w:rFonts w:hint="eastAsia"/>
                <w:szCs w:val="21"/>
              </w:rPr>
              <w:t>手腕、踝关节运动</w:t>
            </w:r>
          </w:p>
        </w:tc>
        <w:tc>
          <w:tcPr>
            <w:tcW w:w="2322" w:type="dxa"/>
            <w:gridSpan w:val="4"/>
            <w:noWrap/>
          </w:tcPr>
          <w:p w:rsidR="00511EE8" w:rsidRDefault="00D404EE">
            <w:pPr>
              <w:numPr>
                <w:ilvl w:val="0"/>
                <w:numId w:val="93"/>
              </w:numPr>
              <w:rPr>
                <w:rFonts w:ascii="宋体" w:hAnsi="宋体"/>
                <w:szCs w:val="21"/>
                <w:lang w:eastAsia="zh-Hans"/>
              </w:rPr>
            </w:pPr>
            <w:r>
              <w:rPr>
                <w:rFonts w:ascii="宋体" w:hAnsi="宋体" w:hint="eastAsia"/>
                <w:szCs w:val="21"/>
                <w:lang w:eastAsia="zh-Hans"/>
              </w:rPr>
              <w:t>教师在队伍前带领学生做脚步练习</w:t>
            </w:r>
            <w:r>
              <w:rPr>
                <w:rFonts w:ascii="宋体" w:hAnsi="宋体"/>
                <w:szCs w:val="21"/>
                <w:lang w:eastAsia="zh-Hans"/>
              </w:rPr>
              <w:t>，</w:t>
            </w:r>
            <w:r>
              <w:rPr>
                <w:rFonts w:ascii="宋体" w:hAnsi="宋体" w:hint="eastAsia"/>
                <w:szCs w:val="21"/>
                <w:lang w:eastAsia="zh-Hans"/>
              </w:rPr>
              <w:t>到达对面边线后转身重复动作返回起点</w:t>
            </w:r>
            <w:r>
              <w:rPr>
                <w:rFonts w:ascii="宋体" w:hAnsi="宋体"/>
                <w:szCs w:val="21"/>
                <w:lang w:eastAsia="zh-Hans"/>
              </w:rPr>
              <w:t>。</w:t>
            </w:r>
          </w:p>
          <w:p w:rsidR="00511EE8" w:rsidRDefault="00D404EE">
            <w:pPr>
              <w:numPr>
                <w:ilvl w:val="0"/>
                <w:numId w:val="93"/>
              </w:numPr>
              <w:rPr>
                <w:rFonts w:ascii="宋体" w:hAnsi="宋体"/>
                <w:szCs w:val="21"/>
                <w:lang w:eastAsia="zh-Hans"/>
              </w:rPr>
            </w:pPr>
            <w:r>
              <w:rPr>
                <w:rFonts w:ascii="宋体" w:hAnsi="宋体" w:hint="eastAsia"/>
                <w:szCs w:val="21"/>
                <w:lang w:eastAsia="zh-Hans"/>
              </w:rPr>
              <w:t>边做边强度动作要点</w:t>
            </w:r>
            <w:r>
              <w:rPr>
                <w:rFonts w:ascii="宋体" w:hAnsi="宋体"/>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.学生分</w:t>
            </w:r>
            <w:r>
              <w:rPr>
                <w:rFonts w:ascii="宋体" w:hAnsi="宋体"/>
                <w:szCs w:val="21"/>
                <w:lang w:eastAsia="zh-Hans"/>
              </w:rPr>
              <w:t>8</w:t>
            </w:r>
            <w:r>
              <w:rPr>
                <w:rFonts w:ascii="宋体" w:hAnsi="宋体" w:hint="eastAsia"/>
                <w:szCs w:val="21"/>
                <w:lang w:eastAsia="zh-Hans"/>
              </w:rPr>
              <w:t>组</w:t>
            </w:r>
            <w:r>
              <w:rPr>
                <w:rFonts w:ascii="宋体" w:hAnsi="宋体"/>
                <w:szCs w:val="21"/>
                <w:lang w:eastAsia="zh-Hans"/>
              </w:rPr>
              <w:t>，</w:t>
            </w:r>
            <w:r>
              <w:rPr>
                <w:rFonts w:ascii="宋体" w:hAnsi="宋体" w:hint="eastAsia"/>
                <w:szCs w:val="21"/>
                <w:lang w:eastAsia="zh-Hans"/>
              </w:rPr>
              <w:t>每个学生双手持球</w:t>
            </w:r>
            <w:r>
              <w:rPr>
                <w:rFonts w:ascii="宋体" w:hAnsi="宋体"/>
                <w:szCs w:val="21"/>
                <w:lang w:eastAsia="zh-Hans"/>
              </w:rPr>
              <w:t>，</w:t>
            </w:r>
            <w:r>
              <w:rPr>
                <w:rFonts w:ascii="宋体" w:hAnsi="宋体" w:hint="eastAsia"/>
                <w:szCs w:val="21"/>
                <w:lang w:eastAsia="zh-Hans"/>
              </w:rPr>
              <w:t>在球场中站好</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.跟随教师做行进间脚步练习</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rPr>
                <w:szCs w:val="21"/>
              </w:rPr>
            </w:pPr>
            <w:r>
              <w:rPr>
                <w:noProof/>
              </w:rPr>
              <mc:AlternateContent>
                <mc:Choice Requires="wps">
                  <w:drawing>
                    <wp:anchor distT="0" distB="0" distL="114300" distR="114300" simplePos="0" relativeHeight="251383296" behindDoc="1" locked="0" layoutInCell="1" allowOverlap="1">
                      <wp:simplePos x="0" y="0"/>
                      <wp:positionH relativeFrom="column">
                        <wp:posOffset>-13970</wp:posOffset>
                      </wp:positionH>
                      <wp:positionV relativeFrom="paragraph">
                        <wp:posOffset>121920</wp:posOffset>
                      </wp:positionV>
                      <wp:extent cx="1065530" cy="672465"/>
                      <wp:effectExtent l="6350" t="6350" r="20320" b="6985"/>
                      <wp:wrapNone/>
                      <wp:docPr id="370" name="矩形 370"/>
                      <wp:cNvGraphicFramePr/>
                      <a:graphic xmlns:a="http://schemas.openxmlformats.org/drawingml/2006/main">
                        <a:graphicData uri="http://schemas.microsoft.com/office/word/2010/wordprocessingShape">
                          <wps:wsp>
                            <wps:cNvSpPr/>
                            <wps:spPr>
                              <a:xfrm>
                                <a:off x="6074410" y="6542405"/>
                                <a:ext cx="1065530" cy="67246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7FE6A7" id="矩形 370" o:spid="_x0000_s1026" style="position:absolute;left:0;text-align:left;margin-left:-1.1pt;margin-top:9.6pt;width:83.9pt;height:52.95pt;z-index:-2519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" fillcolor="white [3212]" strokecolor="#5b9bd5 [3204]" strokeweight="1pt"/>
                  </w:pict>
                </mc:Fallback>
              </mc:AlternateContent>
            </w:r>
            <w:r>
              <w:rPr>
                <w:noProof/>
              </w:rPr>
              <mc:AlternateContent>
                <mc:Choice Requires="wps">
                  <w:drawing>
                    <wp:anchor distT="0" distB="0" distL="114300" distR="114300" simplePos="0" relativeHeight="251384320" behindDoc="0" locked="0" layoutInCell="1" allowOverlap="1">
                      <wp:simplePos x="0" y="0"/>
                      <wp:positionH relativeFrom="column">
                        <wp:posOffset>518795</wp:posOffset>
                      </wp:positionH>
                      <wp:positionV relativeFrom="paragraph">
                        <wp:posOffset>121920</wp:posOffset>
                      </wp:positionV>
                      <wp:extent cx="0" cy="672465"/>
                      <wp:effectExtent l="6350" t="0" r="19050" b="13335"/>
                      <wp:wrapNone/>
                      <wp:docPr id="371" name="直接连接符 371"/>
                      <wp:cNvGraphicFramePr/>
                      <a:graphic xmlns:a="http://schemas.openxmlformats.org/drawingml/2006/main">
                        <a:graphicData uri="http://schemas.microsoft.com/office/word/2010/wordprocessingShape">
                          <wps:wsp>
                            <wps:cNvCnPr/>
                            <wps:spPr>
                              <a:xfrm>
                                <a:off x="6607175" y="6542405"/>
                                <a:ext cx="0" cy="672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9DDEC" id="直接连接符 371" o:spid="_x0000_s1026" style="position:absolute;left:0;text-align:left;z-index:251384320;visibility:visible;mso-wrap-style:square;mso-wrap-distance-left:9pt;mso-wrap-distance-top:0;mso-wrap-distance-right:9pt;mso-wrap-distance-bottom:0;mso-position-horizontal:absolute;mso-position-horizontal-relative:text;mso-position-vertical:absolute;mso-position-vertical-relative:text" from="40.85pt,9.6pt" to="40.8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" strokecolor="#5b9bd5 [3204]" strokeweight=".5pt">
                      <v:stroke joinstyle="miter"/>
                    </v:line>
                  </w:pict>
                </mc:Fallback>
              </mc:AlternateContent>
            </w:r>
            <w:r>
              <w:rPr>
                <w:szCs w:val="21"/>
              </w:rPr>
              <w:t xml:space="preserve">                    </w:t>
            </w:r>
          </w:p>
          <w:p w:rsidR="00511EE8" w:rsidRDefault="00D404EE">
            <w:pPr>
              <w:rPr>
                <w:b/>
                <w:bCs/>
                <w:szCs w:val="21"/>
              </w:rPr>
            </w:pPr>
            <w:r>
              <w:rPr>
                <w:noProof/>
              </w:rPr>
              <mc:AlternateContent>
                <mc:Choice Requires="wps">
                  <w:drawing>
                    <wp:anchor distT="0" distB="0" distL="114300" distR="114300" simplePos="0" relativeHeight="251386368" behindDoc="0" locked="0" layoutInCell="1" allowOverlap="1">
                      <wp:simplePos x="0" y="0"/>
                      <wp:positionH relativeFrom="column">
                        <wp:posOffset>978535</wp:posOffset>
                      </wp:positionH>
                      <wp:positionV relativeFrom="paragraph">
                        <wp:posOffset>166370</wp:posOffset>
                      </wp:positionV>
                      <wp:extent cx="0" cy="181610"/>
                      <wp:effectExtent l="50800" t="0" r="50800" b="21590"/>
                      <wp:wrapNone/>
                      <wp:docPr id="436" name="直接箭头连接符 436"/>
                      <wp:cNvGraphicFramePr/>
                      <a:graphic xmlns:a="http://schemas.openxmlformats.org/drawingml/2006/main">
                        <a:graphicData uri="http://schemas.microsoft.com/office/word/2010/wordprocessingShape">
                          <wps:wsp>
                            <wps:cNvCnPr/>
                            <wps:spPr>
                              <a:xfrm>
                                <a:off x="0" y="0"/>
                                <a:ext cx="0" cy="18161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BAD0DA" id="直接箭头连接符 436" o:spid="_x0000_s1026" type="#_x0000_t32" style="position:absolute;left:0;text-align:left;margin-left:77.05pt;margin-top:13.1pt;width:0;height:14.3pt;z-index:25138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" strokecolor="#ed7d31 [3205]" strokeweight=".5pt">
                      <v:stroke endarrow="open" joinstyle="miter"/>
                    </v:shape>
                  </w:pict>
                </mc:Fallback>
              </mc:AlternateContent>
            </w:r>
            <w:r>
              <w:rPr>
                <w:noProof/>
              </w:rPr>
              <mc:AlternateContent>
                <mc:Choice Requires="wps">
                  <w:drawing>
                    <wp:anchor distT="0" distB="0" distL="114300" distR="114300" simplePos="0" relativeHeight="251385344" behindDoc="0" locked="0" layoutInCell="1" allowOverlap="1">
                      <wp:simplePos x="0" y="0"/>
                      <wp:positionH relativeFrom="column">
                        <wp:posOffset>62865</wp:posOffset>
                      </wp:positionH>
                      <wp:positionV relativeFrom="paragraph">
                        <wp:posOffset>149860</wp:posOffset>
                      </wp:positionV>
                      <wp:extent cx="0" cy="181610"/>
                      <wp:effectExtent l="50800" t="0" r="50800" b="21590"/>
                      <wp:wrapNone/>
                      <wp:docPr id="435" name="直接箭头连接符 435"/>
                      <wp:cNvGraphicFramePr/>
                      <a:graphic xmlns:a="http://schemas.openxmlformats.org/drawingml/2006/main">
                        <a:graphicData uri="http://schemas.microsoft.com/office/word/2010/wordprocessingShape">
                          <wps:wsp>
                            <wps:cNvCnPr/>
                            <wps:spPr>
                              <a:xfrm flipV="1">
                                <a:off x="6135370" y="7683500"/>
                                <a:ext cx="0" cy="18161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1879CD" id="直接箭头连接符 435" o:spid="_x0000_s1026" type="#_x0000_t32" style="position:absolute;left:0;text-align:left;margin-left:4.95pt;margin-top:11.8pt;width:0;height:14.3pt;flip:y;z-index:25138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" strokecolor="#ed7d31 [3205]" strokeweight=".5pt">
                      <v:stroke endarrow="open" joinstyle="miter"/>
                    </v:shape>
                  </w:pict>
                </mc:Fallback>
              </mc:AlternateContent>
            </w:r>
            <w:r>
              <w:rPr>
                <w:rFonts w:ascii="宋体" w:hAnsi="宋体" w:cs="宋体"/>
                <w:szCs w:val="21"/>
              </w:rPr>
              <w:t xml:space="preserve">  </w:t>
            </w:r>
            <w:r>
              <w:rPr>
                <w:rFonts w:ascii="宋体" w:hAnsi="宋体" w:cs="宋体" w:hint="eastAsia"/>
                <w:noProof/>
                <w:szCs w:val="21"/>
              </w:rPr>
              <w:drawing>
                <wp:inline distT="0" distB="0" distL="114300" distR="114300">
                  <wp:extent cx="76200" cy="407670"/>
                  <wp:effectExtent l="0" t="0" r="0" b="24130"/>
                  <wp:docPr id="4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4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4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4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szCs w:val="21"/>
              </w:rPr>
              <w:t xml:space="preserve">   </w:t>
            </w:r>
            <w:r>
              <w:rPr>
                <w:rFonts w:ascii="宋体" w:hAnsi="宋体" w:cs="宋体" w:hint="eastAsia"/>
                <w:noProof/>
                <w:szCs w:val="21"/>
              </w:rPr>
              <w:drawing>
                <wp:inline distT="0" distB="0" distL="114300" distR="114300">
                  <wp:extent cx="76200" cy="407670"/>
                  <wp:effectExtent l="0" t="0" r="0" b="24130"/>
                  <wp:docPr id="4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4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4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4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4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rFonts w:ascii="宋体" w:eastAsia="宋体" w:hAnsi="宋体" w:cs="宋体"/>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94"/>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学习球性练习</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1</w:t>
            </w:r>
            <w:r>
              <w:rPr>
                <w:rFonts w:ascii="Copperplate" w:eastAsia="宋体" w:hAnsi="Copperplate" w:cs="Copperplate" w:hint="eastAsia"/>
                <w:lang w:eastAsia="zh-Hans"/>
              </w:rPr>
              <w:t>.</w:t>
            </w:r>
            <w:r>
              <w:rPr>
                <w:rFonts w:ascii="Copperplate" w:eastAsia="宋体" w:hAnsi="Copperplate" w:cs="Copperplate" w:hint="eastAsia"/>
                <w:lang w:eastAsia="zh-Hans"/>
              </w:rPr>
              <w:t>绕环</w:t>
            </w:r>
            <w:r>
              <w:rPr>
                <w:rFonts w:ascii="Copperplate" w:eastAsia="宋体" w:hAnsi="Copperplate" w:cs="Copperplate"/>
                <w:lang w:eastAsia="zh-Hans"/>
              </w:rPr>
              <w:t>：</w:t>
            </w:r>
            <w:r>
              <w:rPr>
                <w:rFonts w:ascii="Copperplate" w:eastAsia="宋体" w:hAnsi="Copperplate" w:cs="Copperplate" w:hint="eastAsia"/>
                <w:lang w:eastAsia="zh-Hans"/>
              </w:rPr>
              <w:t>是熟悉球性的一种方式</w:t>
            </w:r>
            <w:r>
              <w:rPr>
                <w:rFonts w:ascii="Copperplate" w:eastAsia="宋体" w:hAnsi="Copperplate" w:cs="Copperplate"/>
                <w:lang w:eastAsia="zh-Hans"/>
              </w:rPr>
              <w:t>，</w:t>
            </w:r>
            <w:r>
              <w:rPr>
                <w:rFonts w:ascii="Copperplate" w:eastAsia="宋体" w:hAnsi="Copperplate" w:cs="Copperplate" w:hint="eastAsia"/>
                <w:lang w:eastAsia="zh-Hans"/>
              </w:rPr>
              <w:t>要用手指</w:t>
            </w:r>
            <w:r>
              <w:rPr>
                <w:rFonts w:ascii="Copperplate" w:eastAsia="宋体" w:hAnsi="Copperplate" w:cs="Copperplate"/>
                <w:lang w:eastAsia="zh-Hans"/>
              </w:rPr>
              <w:t>、</w:t>
            </w:r>
            <w:r>
              <w:rPr>
                <w:rFonts w:ascii="Copperplate" w:eastAsia="宋体" w:hAnsi="Copperplate" w:cs="Copperplate" w:hint="eastAsia"/>
                <w:lang w:eastAsia="zh-Hans"/>
              </w:rPr>
              <w:t>手掌触球</w:t>
            </w:r>
            <w:r>
              <w:rPr>
                <w:rFonts w:ascii="Copperplate" w:eastAsia="宋体" w:hAnsi="Copperplate" w:cs="Copperplate"/>
                <w:lang w:eastAsia="zh-Hans"/>
              </w:rPr>
              <w:t>，</w:t>
            </w:r>
            <w:r>
              <w:rPr>
                <w:rFonts w:ascii="Copperplate" w:eastAsia="宋体" w:hAnsi="Copperplate" w:cs="Copperplate" w:hint="eastAsia"/>
                <w:lang w:eastAsia="zh-Hans"/>
              </w:rPr>
              <w:t>用手腕</w:t>
            </w:r>
            <w:r>
              <w:rPr>
                <w:rFonts w:ascii="Copperplate" w:eastAsia="宋体" w:hAnsi="Copperplate" w:cs="Copperplate"/>
                <w:lang w:eastAsia="zh-Hans"/>
              </w:rPr>
              <w:t>、</w:t>
            </w:r>
            <w:r>
              <w:rPr>
                <w:rFonts w:ascii="Copperplate" w:eastAsia="宋体" w:hAnsi="Copperplate" w:cs="Copperplate" w:hint="eastAsia"/>
                <w:lang w:eastAsia="zh-Hans"/>
              </w:rPr>
              <w:t>手指做翻转动作</w:t>
            </w:r>
            <w:r>
              <w:rPr>
                <w:rFonts w:ascii="Copperplate" w:eastAsia="宋体" w:hAnsi="Copperplate" w:cs="Copperplate"/>
                <w:lang w:eastAsia="zh-Hans"/>
              </w:rPr>
              <w:t>，</w:t>
            </w:r>
            <w:r>
              <w:rPr>
                <w:rFonts w:ascii="Copperplate" w:eastAsia="宋体" w:hAnsi="Copperplate" w:cs="Copperplate" w:hint="eastAsia"/>
                <w:lang w:eastAsia="zh-Hans"/>
              </w:rPr>
              <w:t>是提高控球能力的有效手段之一</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2</w:t>
            </w:r>
            <w:r>
              <w:rPr>
                <w:rFonts w:ascii="Copperplate" w:eastAsia="宋体" w:hAnsi="Copperplate" w:cs="Copperplate" w:hint="eastAsia"/>
                <w:lang w:eastAsia="zh-Hans"/>
              </w:rPr>
              <w:t>.</w:t>
            </w:r>
            <w:r>
              <w:rPr>
                <w:rFonts w:ascii="Copperplate" w:eastAsia="宋体" w:hAnsi="Copperplate" w:cs="Copperplate" w:hint="eastAsia"/>
                <w:lang w:eastAsia="zh-Hans"/>
              </w:rPr>
              <w:t>抛接球</w:t>
            </w:r>
            <w:r>
              <w:rPr>
                <w:rFonts w:ascii="Copperplate" w:eastAsia="宋体" w:hAnsi="Copperplate" w:cs="Copperplate"/>
                <w:lang w:eastAsia="zh-Hans"/>
              </w:rPr>
              <w:t>：</w:t>
            </w:r>
            <w:r>
              <w:rPr>
                <w:rFonts w:ascii="Copperplate" w:eastAsia="宋体" w:hAnsi="Copperplate" w:cs="Copperplate" w:hint="eastAsia"/>
                <w:lang w:eastAsia="zh-Hans"/>
              </w:rPr>
              <w:t>用站立式姿势</w:t>
            </w:r>
            <w:r>
              <w:rPr>
                <w:rFonts w:ascii="Copperplate" w:eastAsia="宋体" w:hAnsi="Copperplate" w:cs="Copperplate"/>
                <w:lang w:eastAsia="zh-Hans"/>
              </w:rPr>
              <w:t>，</w:t>
            </w:r>
            <w:r>
              <w:rPr>
                <w:rFonts w:ascii="Copperplate" w:eastAsia="宋体" w:hAnsi="Copperplate" w:cs="Copperplate" w:hint="eastAsia"/>
                <w:lang w:eastAsia="zh-Hans"/>
              </w:rPr>
              <w:t>球不宜抛得太高</w:t>
            </w:r>
            <w:r>
              <w:rPr>
                <w:rFonts w:ascii="Copperplate" w:eastAsia="宋体" w:hAnsi="Copperplate" w:cs="Copperplate"/>
                <w:lang w:eastAsia="zh-Hans"/>
              </w:rPr>
              <w:t>，</w:t>
            </w:r>
            <w:r>
              <w:rPr>
                <w:rFonts w:ascii="Copperplate" w:eastAsia="宋体" w:hAnsi="Copperplate" w:cs="Copperplate" w:hint="eastAsia"/>
                <w:lang w:eastAsia="zh-Hans"/>
              </w:rPr>
              <w:t>重在抛接方法要正确</w:t>
            </w:r>
            <w:r>
              <w:rPr>
                <w:rFonts w:ascii="Copperplate" w:eastAsia="宋体" w:hAnsi="Copperplate" w:cs="Copperplate"/>
                <w:lang w:eastAsia="zh-Hans"/>
              </w:rPr>
              <w:t>，</w:t>
            </w:r>
            <w:r>
              <w:rPr>
                <w:rFonts w:ascii="Copperplate" w:eastAsia="宋体" w:hAnsi="Copperplate" w:cs="Copperplate" w:hint="eastAsia"/>
                <w:lang w:eastAsia="zh-Hans"/>
              </w:rPr>
              <w:t>球下落后</w:t>
            </w:r>
            <w:r>
              <w:rPr>
                <w:rFonts w:ascii="Copperplate" w:eastAsia="宋体" w:hAnsi="Copperplate" w:cs="Copperplate"/>
                <w:lang w:eastAsia="zh-Hans"/>
              </w:rPr>
              <w:t>，</w:t>
            </w:r>
            <w:r>
              <w:rPr>
                <w:rFonts w:ascii="Copperplate" w:eastAsia="宋体" w:hAnsi="Copperplate" w:cs="Copperplate" w:hint="eastAsia"/>
                <w:lang w:eastAsia="zh-Hans"/>
              </w:rPr>
              <w:t>要主动迎球</w:t>
            </w:r>
            <w:r>
              <w:rPr>
                <w:rFonts w:ascii="Copperplate" w:eastAsia="宋体" w:hAnsi="Copperplate" w:cs="Copperplate"/>
                <w:lang w:eastAsia="zh-Hans"/>
              </w:rPr>
              <w:t>，</w:t>
            </w:r>
            <w:r>
              <w:rPr>
                <w:rFonts w:ascii="Copperplate" w:eastAsia="宋体" w:hAnsi="Copperplate" w:cs="Copperplate" w:hint="eastAsia"/>
                <w:lang w:eastAsia="zh-Hans"/>
              </w:rPr>
              <w:t>并将球稳稳接住</w:t>
            </w:r>
            <w:r>
              <w:rPr>
                <w:rFonts w:ascii="Copperplate" w:eastAsia="宋体" w:hAnsi="Copperplate" w:cs="Copperplate"/>
                <w:lang w:eastAsia="zh-Hans"/>
              </w:rPr>
              <w:t>。</w:t>
            </w:r>
          </w:p>
          <w:p w:rsidR="00511EE8" w:rsidRDefault="00D404EE">
            <w:pPr>
              <w:numPr>
                <w:ilvl w:val="0"/>
                <w:numId w:val="94"/>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练习</w:t>
            </w:r>
          </w:p>
          <w:p w:rsidR="00511EE8" w:rsidRDefault="00D404EE">
            <w:pPr>
              <w:numPr>
                <w:ilvl w:val="0"/>
                <w:numId w:val="95"/>
              </w:numPr>
              <w:jc w:val="left"/>
              <w:rPr>
                <w:rFonts w:ascii="Copperplate" w:eastAsia="宋体" w:hAnsi="Copperplate" w:cs="Copperplate" w:hint="eastAsia"/>
                <w:lang w:eastAsia="zh-Hans"/>
              </w:rPr>
            </w:pPr>
            <w:r>
              <w:rPr>
                <w:rFonts w:ascii="Copperplate" w:eastAsia="宋体" w:hAnsi="Copperplate" w:cs="Copperplate" w:hint="eastAsia"/>
                <w:lang w:eastAsia="zh-Hans"/>
              </w:rPr>
              <w:t>自主练习</w:t>
            </w:r>
            <w:r>
              <w:rPr>
                <w:rFonts w:ascii="Copperplate" w:eastAsia="宋体" w:hAnsi="Copperplate" w:cs="Copperplate"/>
                <w:lang w:eastAsia="zh-Hans"/>
              </w:rPr>
              <w:t>，</w:t>
            </w:r>
            <w:r>
              <w:rPr>
                <w:rFonts w:ascii="Copperplate" w:eastAsia="宋体" w:hAnsi="Copperplate" w:cs="Copperplate" w:hint="eastAsia"/>
                <w:lang w:eastAsia="zh-Hans"/>
              </w:rPr>
              <w:t>运球分别在头部</w:t>
            </w:r>
            <w:r>
              <w:rPr>
                <w:rFonts w:ascii="Copperplate" w:eastAsia="宋体" w:hAnsi="Copperplate" w:cs="Copperplate"/>
                <w:lang w:eastAsia="zh-Hans"/>
              </w:rPr>
              <w:t>、</w:t>
            </w:r>
            <w:r>
              <w:rPr>
                <w:rFonts w:ascii="Copperplate" w:eastAsia="宋体" w:hAnsi="Copperplate" w:cs="Copperplate" w:hint="eastAsia"/>
                <w:lang w:eastAsia="zh-Hans"/>
              </w:rPr>
              <w:t>腰间</w:t>
            </w:r>
            <w:r>
              <w:rPr>
                <w:rFonts w:ascii="Copperplate" w:eastAsia="宋体" w:hAnsi="Copperplate" w:cs="Copperplate"/>
                <w:lang w:eastAsia="zh-Hans"/>
              </w:rPr>
              <w:t>、</w:t>
            </w:r>
            <w:r>
              <w:rPr>
                <w:rFonts w:ascii="Copperplate" w:eastAsia="宋体" w:hAnsi="Copperplate" w:cs="Copperplate" w:hint="eastAsia"/>
                <w:lang w:eastAsia="zh-Hans"/>
              </w:rPr>
              <w:t>腿间绕环</w:t>
            </w:r>
            <w:r>
              <w:rPr>
                <w:rFonts w:ascii="Copperplate" w:eastAsia="宋体" w:hAnsi="Copperplate" w:cs="Copperplate"/>
                <w:lang w:eastAsia="zh-Hans"/>
              </w:rPr>
              <w:t>。</w:t>
            </w:r>
          </w:p>
          <w:p w:rsidR="00511EE8" w:rsidRDefault="00D404EE">
            <w:pPr>
              <w:numPr>
                <w:ilvl w:val="0"/>
                <w:numId w:val="95"/>
              </w:numPr>
              <w:jc w:val="left"/>
              <w:rPr>
                <w:rFonts w:ascii="Copperplate" w:eastAsia="宋体" w:hAnsi="Copperplate" w:cs="Copperplate" w:hint="eastAsia"/>
                <w:lang w:eastAsia="zh-Hans"/>
              </w:rPr>
            </w:pPr>
            <w:r>
              <w:rPr>
                <w:rFonts w:ascii="Copperplate" w:eastAsia="宋体" w:hAnsi="Copperplate" w:cs="Copperplate" w:hint="eastAsia"/>
                <w:lang w:eastAsia="zh-Hans"/>
              </w:rPr>
              <w:t>练习不同的绕环次数和速度</w:t>
            </w:r>
            <w:r>
              <w:rPr>
                <w:rFonts w:ascii="Copperplate" w:eastAsia="宋体" w:hAnsi="Copperplate" w:cs="Copperplate"/>
                <w:lang w:eastAsia="zh-Hans"/>
              </w:rPr>
              <w:t>。</w:t>
            </w:r>
          </w:p>
          <w:p w:rsidR="00511EE8" w:rsidRDefault="00D404EE">
            <w:pPr>
              <w:numPr>
                <w:ilvl w:val="0"/>
                <w:numId w:val="95"/>
              </w:numPr>
              <w:jc w:val="left"/>
              <w:rPr>
                <w:rFonts w:ascii="Copperplate" w:eastAsia="宋体" w:hAnsi="Copperplate" w:cs="Copperplate" w:hint="eastAsia"/>
                <w:lang w:eastAsia="zh-Hans"/>
              </w:rPr>
            </w:pPr>
            <w:r>
              <w:rPr>
                <w:rFonts w:ascii="Copperplate" w:eastAsia="宋体" w:hAnsi="Copperplate" w:cs="Copperplate" w:hint="eastAsia"/>
                <w:lang w:eastAsia="zh-Hans"/>
              </w:rPr>
              <w:t>自主练习结束后小组练习</w:t>
            </w:r>
            <w:r>
              <w:rPr>
                <w:rFonts w:ascii="Copperplate" w:eastAsia="宋体" w:hAnsi="Copperplate" w:cs="Copperplate"/>
                <w:lang w:eastAsia="zh-Hans"/>
              </w:rPr>
              <w:t>。</w:t>
            </w:r>
          </w:p>
          <w:p w:rsidR="00511EE8" w:rsidRDefault="00D404EE">
            <w:pPr>
              <w:numPr>
                <w:ilvl w:val="0"/>
                <w:numId w:val="95"/>
              </w:numPr>
              <w:jc w:val="left"/>
              <w:rPr>
                <w:rFonts w:ascii="Copperplate" w:eastAsia="宋体" w:hAnsi="Copperplate" w:cs="Copperplate" w:hint="eastAsia"/>
                <w:lang w:eastAsia="zh-Hans"/>
              </w:rPr>
            </w:pPr>
            <w:r>
              <w:rPr>
                <w:rFonts w:ascii="Copperplate" w:eastAsia="宋体" w:hAnsi="Copperplate" w:cs="Copperplate" w:hint="eastAsia"/>
                <w:lang w:eastAsia="zh-Hans"/>
              </w:rPr>
              <w:t>集体练习</w:t>
            </w:r>
          </w:p>
          <w:p w:rsidR="00511EE8" w:rsidRDefault="00D404EE">
            <w:pPr>
              <w:numPr>
                <w:ilvl w:val="0"/>
                <w:numId w:val="96"/>
              </w:numPr>
              <w:jc w:val="left"/>
              <w:rPr>
                <w:rFonts w:ascii="Copperplate" w:eastAsia="宋体" w:hAnsi="Copperplate" w:cs="Copperplate" w:hint="eastAsia"/>
                <w:lang w:eastAsia="zh-Hans"/>
              </w:rPr>
            </w:pPr>
            <w:r>
              <w:rPr>
                <w:rFonts w:ascii="Copperplate" w:eastAsia="宋体" w:hAnsi="Copperplate" w:cs="Copperplate" w:hint="eastAsia"/>
                <w:lang w:eastAsia="zh-Hans"/>
              </w:rPr>
              <w:t>原地连续指拨球</w:t>
            </w:r>
            <w:r>
              <w:rPr>
                <w:rFonts w:ascii="Copperplate" w:eastAsia="宋体" w:hAnsi="Copperplate" w:cs="Copperplate"/>
                <w:lang w:eastAsia="zh-Hans"/>
              </w:rPr>
              <w:t>（</w:t>
            </w:r>
            <w:r>
              <w:rPr>
                <w:rFonts w:ascii="Copperplate" w:eastAsia="宋体" w:hAnsi="Copperplate" w:cs="Copperplate"/>
                <w:lang w:eastAsia="zh-Hans"/>
              </w:rPr>
              <w:t>3</w:t>
            </w:r>
            <w:r>
              <w:rPr>
                <w:rFonts w:ascii="Copperplate" w:eastAsia="宋体" w:hAnsi="Copperplate" w:cs="Copperplate" w:hint="eastAsia"/>
                <w:lang w:eastAsia="zh-Hans"/>
              </w:rPr>
              <w:t>组</w:t>
            </w:r>
            <w:r>
              <w:rPr>
                <w:rFonts w:ascii="Arial" w:eastAsia="宋体" w:hAnsi="Arial" w:cs="Arial"/>
                <w:lang w:eastAsia="zh-Hans"/>
              </w:rPr>
              <w:t>×</w:t>
            </w:r>
            <w:r>
              <w:rPr>
                <w:rFonts w:ascii="Copperplate" w:eastAsia="宋体" w:hAnsi="Copperplate" w:cs="Copperplate"/>
                <w:lang w:eastAsia="zh-Hans"/>
              </w:rPr>
              <w:t>30</w:t>
            </w:r>
            <w:r>
              <w:rPr>
                <w:rFonts w:ascii="Copperplate" w:eastAsia="宋体" w:hAnsi="Copperplate" w:cs="Copperplate" w:hint="eastAsia"/>
                <w:lang w:eastAsia="zh-Hans"/>
              </w:rPr>
              <w:t>个</w:t>
            </w:r>
            <w:r>
              <w:rPr>
                <w:rFonts w:ascii="Copperplate" w:eastAsia="宋体" w:hAnsi="Copperplate" w:cs="Copperplate"/>
                <w:lang w:eastAsia="zh-Hans"/>
              </w:rPr>
              <w:t>）</w:t>
            </w:r>
          </w:p>
          <w:p w:rsidR="00511EE8" w:rsidRDefault="00D404EE">
            <w:pPr>
              <w:numPr>
                <w:ilvl w:val="0"/>
                <w:numId w:val="96"/>
              </w:numPr>
              <w:jc w:val="left"/>
              <w:rPr>
                <w:rFonts w:ascii="Copperplate" w:eastAsia="宋体" w:hAnsi="Copperplate" w:cs="Copperplate" w:hint="eastAsia"/>
                <w:lang w:eastAsia="zh-Hans"/>
              </w:rPr>
            </w:pPr>
            <w:r>
              <w:rPr>
                <w:rFonts w:ascii="Copperplate" w:eastAsia="宋体" w:hAnsi="Copperplate" w:cs="Copperplate" w:hint="eastAsia"/>
                <w:lang w:eastAsia="zh-Hans"/>
              </w:rPr>
              <w:t>原地绕球</w:t>
            </w:r>
            <w:r>
              <w:rPr>
                <w:rFonts w:ascii="Copperplate" w:eastAsia="宋体" w:hAnsi="Copperplate" w:cs="Copperplate"/>
                <w:lang w:eastAsia="zh-Hans"/>
              </w:rPr>
              <w:t>（</w:t>
            </w:r>
            <w:r>
              <w:rPr>
                <w:rFonts w:ascii="Copperplate" w:eastAsia="宋体" w:hAnsi="Copperplate" w:cs="Copperplate"/>
                <w:lang w:eastAsia="zh-Hans"/>
              </w:rPr>
              <w:t>2</w:t>
            </w:r>
            <w:r>
              <w:rPr>
                <w:rFonts w:ascii="Copperplate" w:eastAsia="宋体" w:hAnsi="Copperplate" w:cs="Copperplate" w:hint="eastAsia"/>
                <w:lang w:eastAsia="zh-Hans"/>
              </w:rPr>
              <w:t>组</w:t>
            </w:r>
            <w:r>
              <w:rPr>
                <w:rFonts w:ascii="Arial" w:eastAsia="宋体" w:hAnsi="Arial" w:cs="Arial"/>
                <w:lang w:eastAsia="zh-Hans"/>
              </w:rPr>
              <w:t>×</w:t>
            </w:r>
            <w:r>
              <w:rPr>
                <w:rFonts w:ascii="Copperplate" w:eastAsia="宋体" w:hAnsi="Copperplate" w:cs="Copperplate"/>
                <w:lang w:eastAsia="zh-Hans"/>
              </w:rPr>
              <w:t>10</w:t>
            </w:r>
            <w:r>
              <w:rPr>
                <w:rFonts w:ascii="Copperplate" w:eastAsia="宋体" w:hAnsi="Copperplate" w:cs="Copperplate" w:hint="eastAsia"/>
                <w:lang w:eastAsia="zh-Hans"/>
              </w:rPr>
              <w:t>个</w:t>
            </w:r>
            <w:r>
              <w:rPr>
                <w:rFonts w:ascii="Copperplate" w:eastAsia="宋体" w:hAnsi="Copperplate" w:cs="Copperplate"/>
                <w:lang w:eastAsia="zh-Hans"/>
              </w:rPr>
              <w:t>）</w:t>
            </w:r>
          </w:p>
          <w:p w:rsidR="00511EE8" w:rsidRDefault="00D404EE">
            <w:pPr>
              <w:numPr>
                <w:ilvl w:val="0"/>
                <w:numId w:val="96"/>
              </w:numPr>
              <w:jc w:val="left"/>
              <w:rPr>
                <w:rFonts w:ascii="Copperplate" w:eastAsia="宋体" w:hAnsi="Copperplate" w:cs="Copperplate" w:hint="eastAsia"/>
                <w:lang w:eastAsia="zh-Hans"/>
              </w:rPr>
            </w:pPr>
            <w:r>
              <w:rPr>
                <w:rFonts w:ascii="Copperplate" w:eastAsia="宋体" w:hAnsi="Copperplate" w:cs="Copperplate" w:hint="eastAsia"/>
                <w:lang w:eastAsia="zh-Hans"/>
              </w:rPr>
              <w:t>抛接球</w:t>
            </w:r>
            <w:r>
              <w:rPr>
                <w:rFonts w:ascii="Copperplate" w:eastAsia="宋体" w:hAnsi="Copperplate" w:cs="Copperplate"/>
                <w:lang w:eastAsia="zh-Hans"/>
              </w:rPr>
              <w:t>（</w:t>
            </w:r>
            <w:r>
              <w:rPr>
                <w:rFonts w:ascii="Copperplate" w:eastAsia="宋体" w:hAnsi="Copperplate" w:cs="Copperplate"/>
                <w:lang w:eastAsia="zh-Hans"/>
              </w:rPr>
              <w:t>2</w:t>
            </w:r>
            <w:r>
              <w:rPr>
                <w:rFonts w:ascii="Copperplate" w:eastAsia="宋体" w:hAnsi="Copperplate" w:cs="Copperplate" w:hint="eastAsia"/>
                <w:lang w:eastAsia="zh-Hans"/>
              </w:rPr>
              <w:t>组</w:t>
            </w:r>
            <w:r>
              <w:rPr>
                <w:rFonts w:ascii="Copperplate" w:eastAsia="宋体" w:hAnsi="Copperplate" w:cs="Copperplate"/>
                <w:lang w:eastAsia="zh-Hans"/>
              </w:rPr>
              <w:t>2</w:t>
            </w:r>
            <w:r>
              <w:rPr>
                <w:rFonts w:ascii="Copperplate" w:eastAsia="宋体" w:hAnsi="Copperplate" w:cs="Copperplate" w:hint="eastAsia"/>
                <w:lang w:eastAsia="zh-Hans"/>
              </w:rPr>
              <w:t>组</w:t>
            </w:r>
            <w:r>
              <w:rPr>
                <w:rFonts w:ascii="Arial" w:eastAsia="宋体" w:hAnsi="Arial" w:cs="Arial"/>
                <w:lang w:eastAsia="zh-Hans"/>
              </w:rPr>
              <w:t>×</w:t>
            </w:r>
            <w:r>
              <w:rPr>
                <w:rFonts w:ascii="Copperplate" w:eastAsia="宋体" w:hAnsi="Copperplate" w:cs="Copperplate"/>
                <w:lang w:eastAsia="zh-Hans"/>
              </w:rPr>
              <w:t>10</w:t>
            </w:r>
            <w:r>
              <w:rPr>
                <w:rFonts w:ascii="Copperplate" w:eastAsia="宋体" w:hAnsi="Copperplate" w:cs="Copperplate" w:hint="eastAsia"/>
                <w:lang w:eastAsia="zh-Hans"/>
              </w:rPr>
              <w:t>个</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lang w:eastAsia="zh-Hans"/>
              </w:rPr>
            </w:pPr>
            <w:r>
              <w:rPr>
                <w:rFonts w:ascii="Copperplate" w:eastAsia="宋体" w:hAnsi="Copperplate" w:cs="Copperplate" w:hint="eastAsia"/>
                <w:lang w:eastAsia="zh-Hans"/>
              </w:rPr>
              <w:t>接落地弹起的球</w:t>
            </w:r>
            <w:r>
              <w:rPr>
                <w:rFonts w:ascii="Copperplate" w:eastAsia="宋体" w:hAnsi="Copperplate" w:cs="Copperplate"/>
                <w:lang w:eastAsia="zh-Hans"/>
              </w:rPr>
              <w:t>、</w:t>
            </w:r>
            <w:r>
              <w:rPr>
                <w:rFonts w:ascii="Copperplate" w:eastAsia="宋体" w:hAnsi="Copperplate" w:cs="Copperplate" w:hint="eastAsia"/>
                <w:lang w:eastAsia="zh-Hans"/>
              </w:rPr>
              <w:t>下落后直接接球</w:t>
            </w:r>
            <w:r>
              <w:rPr>
                <w:rFonts w:ascii="Copperplate" w:eastAsia="宋体" w:hAnsi="Copperplate" w:cs="Copperplate"/>
                <w:lang w:eastAsia="zh-Hans"/>
              </w:rPr>
              <w:t>、</w:t>
            </w:r>
            <w:r>
              <w:rPr>
                <w:rFonts w:ascii="Copperplate" w:eastAsia="宋体" w:hAnsi="Copperplate" w:cs="Copperplate" w:hint="eastAsia"/>
                <w:lang w:eastAsia="zh-Hans"/>
              </w:rPr>
              <w:t>抛出后做动作接球</w:t>
            </w:r>
            <w:r>
              <w:rPr>
                <w:rFonts w:ascii="Copperplate" w:eastAsia="宋体" w:hAnsi="Copperplate" w:cs="Copperplate"/>
                <w:lang w:eastAsia="zh-Hans"/>
              </w:rPr>
              <w:t>。</w:t>
            </w:r>
          </w:p>
          <w:p w:rsidR="00511EE8" w:rsidRDefault="00511EE8">
            <w:pPr>
              <w:jc w:val="left"/>
              <w:rPr>
                <w:rFonts w:ascii="Copperplate" w:eastAsia="宋体" w:hAnsi="Copperplate" w:cs="Copperplate" w:hint="eastAsia"/>
                <w:lang w:eastAsia="zh-Hans"/>
              </w:rPr>
            </w:pPr>
          </w:p>
          <w:p w:rsidR="00511EE8" w:rsidRDefault="00D404EE">
            <w:pPr>
              <w:numPr>
                <w:ilvl w:val="0"/>
                <w:numId w:val="94"/>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组织竞赛</w:t>
            </w:r>
            <w:r>
              <w:rPr>
                <w:rFonts w:ascii="Copperplate" w:eastAsia="宋体" w:hAnsi="Copperplate" w:cs="Copperplate"/>
                <w:b/>
                <w:bCs/>
                <w:lang w:eastAsia="zh-Hans"/>
              </w:rPr>
              <w:t>：</w:t>
            </w:r>
            <w:r>
              <w:rPr>
                <w:rFonts w:ascii="Copperplate" w:eastAsia="宋体" w:hAnsi="Copperplate" w:cs="Copperplate" w:hint="eastAsia"/>
                <w:b/>
                <w:bCs/>
                <w:lang w:eastAsia="zh-Hans"/>
              </w:rPr>
              <w:t>一分钟原地拍球</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lang w:eastAsia="zh-Hans"/>
              </w:rPr>
              <w:t>1</w:t>
            </w:r>
            <w:r>
              <w:rPr>
                <w:rFonts w:ascii="Copperplate" w:eastAsia="宋体" w:hAnsi="Copperplate" w:cs="Copperplate" w:hint="eastAsia"/>
                <w:lang w:eastAsia="zh-Hans"/>
              </w:rPr>
              <w:t>分组计时进行拍球</w:t>
            </w:r>
            <w:r>
              <w:rPr>
                <w:rFonts w:ascii="Copperplate" w:eastAsia="宋体" w:hAnsi="Copperplate" w:cs="Copperplate"/>
                <w:lang w:eastAsia="zh-Hans"/>
              </w:rPr>
              <w:t>，</w:t>
            </w:r>
            <w:r>
              <w:rPr>
                <w:rFonts w:ascii="Copperplate" w:eastAsia="宋体" w:hAnsi="Copperplate" w:cs="Copperplate" w:hint="eastAsia"/>
                <w:lang w:eastAsia="zh-Hans"/>
              </w:rPr>
              <w:t>可根据自己的练习情况</w:t>
            </w:r>
            <w:r>
              <w:rPr>
                <w:rFonts w:ascii="Copperplate" w:eastAsia="宋体" w:hAnsi="Copperplate" w:cs="Copperplate"/>
                <w:lang w:eastAsia="zh-Hans"/>
              </w:rPr>
              <w:t>（</w:t>
            </w:r>
            <w:r>
              <w:rPr>
                <w:rFonts w:ascii="Copperplate" w:eastAsia="宋体" w:hAnsi="Copperplate" w:cs="Copperplate" w:hint="eastAsia"/>
                <w:lang w:eastAsia="zh-Hans"/>
              </w:rPr>
              <w:t>水平情况</w:t>
            </w:r>
            <w:r>
              <w:rPr>
                <w:rFonts w:ascii="Copperplate" w:eastAsia="宋体" w:hAnsi="Copperplate" w:cs="Copperplate"/>
                <w:lang w:eastAsia="zh-Hans"/>
              </w:rPr>
              <w:t>）</w:t>
            </w:r>
            <w:r>
              <w:rPr>
                <w:rFonts w:ascii="Copperplate" w:eastAsia="宋体" w:hAnsi="Copperplate" w:cs="Copperplate" w:hint="eastAsia"/>
                <w:lang w:eastAsia="zh-Hans"/>
              </w:rPr>
              <w:t>选择高运球</w:t>
            </w:r>
            <w:r>
              <w:rPr>
                <w:rFonts w:ascii="Copperplate" w:eastAsia="宋体" w:hAnsi="Copperplate" w:cs="Copperplate"/>
                <w:lang w:eastAsia="zh-Hans"/>
              </w:rPr>
              <w:t>、</w:t>
            </w:r>
            <w:r>
              <w:rPr>
                <w:rFonts w:ascii="Copperplate" w:eastAsia="宋体" w:hAnsi="Copperplate" w:cs="Copperplate" w:hint="eastAsia"/>
                <w:lang w:eastAsia="zh-Hans"/>
              </w:rPr>
              <w:t>低运球方式进行</w:t>
            </w:r>
            <w:r>
              <w:rPr>
                <w:rFonts w:ascii="Copperplate" w:eastAsia="宋体" w:hAnsi="Copperplate" w:cs="Copperplate"/>
                <w:lang w:eastAsia="zh-Hans"/>
              </w:rPr>
              <w:t>。</w:t>
            </w:r>
          </w:p>
          <w:p w:rsidR="00511EE8" w:rsidRDefault="00D404EE">
            <w:pPr>
              <w:numPr>
                <w:ilvl w:val="0"/>
                <w:numId w:val="94"/>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体能练习</w:t>
            </w:r>
            <w:r>
              <w:rPr>
                <w:rFonts w:ascii="Copperplate" w:eastAsia="宋体" w:hAnsi="Copperplate" w:cs="Copperplate"/>
                <w:b/>
                <w:bCs/>
                <w:lang w:eastAsia="zh-Hans"/>
              </w:rPr>
              <w:t>：</w:t>
            </w:r>
            <w:r>
              <w:rPr>
                <w:rFonts w:ascii="Copperplate" w:eastAsia="宋体" w:hAnsi="Copperplate" w:cs="Copperplate" w:hint="eastAsia"/>
                <w:b/>
                <w:bCs/>
                <w:lang w:eastAsia="zh-Hans"/>
              </w:rPr>
              <w:t>波比跳接力</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学生分</w:t>
            </w:r>
            <w:r>
              <w:rPr>
                <w:rFonts w:ascii="Copperplate" w:eastAsia="宋体" w:hAnsi="Copperplate" w:cs="Copperplate"/>
                <w:lang w:eastAsia="zh-Hans"/>
              </w:rPr>
              <w:t>8</w:t>
            </w:r>
            <w:r>
              <w:rPr>
                <w:rFonts w:ascii="Copperplate" w:eastAsia="宋体" w:hAnsi="Copperplate" w:cs="Copperplate" w:hint="eastAsia"/>
                <w:lang w:eastAsia="zh-Hans"/>
              </w:rPr>
              <w:t>组</w:t>
            </w:r>
            <w:r>
              <w:rPr>
                <w:rFonts w:ascii="Copperplate" w:eastAsia="宋体" w:hAnsi="Copperplate" w:cs="Copperplate"/>
                <w:lang w:eastAsia="zh-Hans"/>
              </w:rPr>
              <w:t>，</w:t>
            </w:r>
            <w:r>
              <w:rPr>
                <w:rFonts w:ascii="Copperplate" w:eastAsia="宋体" w:hAnsi="Copperplate" w:cs="Copperplate" w:hint="eastAsia"/>
                <w:lang w:eastAsia="zh-Hans"/>
              </w:rPr>
              <w:t>站于边线</w:t>
            </w:r>
            <w:r>
              <w:rPr>
                <w:rFonts w:ascii="Copperplate" w:eastAsia="宋体" w:hAnsi="Copperplate" w:cs="Copperplate"/>
                <w:lang w:eastAsia="zh-Hans"/>
              </w:rPr>
              <w:t>，</w:t>
            </w:r>
            <w:r>
              <w:rPr>
                <w:rFonts w:ascii="Copperplate" w:eastAsia="宋体" w:hAnsi="Copperplate" w:cs="Copperplate" w:hint="eastAsia"/>
                <w:lang w:eastAsia="zh-Hans"/>
              </w:rPr>
              <w:t>开始后</w:t>
            </w:r>
            <w:r>
              <w:rPr>
                <w:rFonts w:ascii="Copperplate" w:eastAsia="宋体" w:hAnsi="Copperplate" w:cs="Copperplate"/>
                <w:lang w:eastAsia="zh-Hans"/>
              </w:rPr>
              <w:t>，</w:t>
            </w:r>
            <w:r>
              <w:rPr>
                <w:rFonts w:ascii="Copperplate" w:eastAsia="宋体" w:hAnsi="Copperplate" w:cs="Copperplate" w:hint="eastAsia"/>
                <w:lang w:eastAsia="zh-Hans"/>
              </w:rPr>
              <w:t>各组的第一名学生完成</w:t>
            </w:r>
            <w:r>
              <w:rPr>
                <w:rFonts w:ascii="Copperplate" w:eastAsia="宋体" w:hAnsi="Copperplate" w:cs="Copperplate"/>
                <w:lang w:eastAsia="zh-Hans"/>
              </w:rPr>
              <w:t>10</w:t>
            </w:r>
            <w:r>
              <w:rPr>
                <w:rFonts w:ascii="Copperplate" w:eastAsia="宋体" w:hAnsi="Copperplate" w:cs="Copperplate" w:hint="eastAsia"/>
                <w:lang w:eastAsia="zh-Hans"/>
              </w:rPr>
              <w:t>个波比跳后</w:t>
            </w:r>
            <w:r>
              <w:rPr>
                <w:rFonts w:ascii="Copperplate" w:eastAsia="宋体" w:hAnsi="Copperplate" w:cs="Copperplate"/>
                <w:lang w:eastAsia="zh-Hans"/>
              </w:rPr>
              <w:t>，</w:t>
            </w:r>
            <w:r>
              <w:rPr>
                <w:rFonts w:ascii="Copperplate" w:eastAsia="宋体" w:hAnsi="Copperplate" w:cs="Copperplate" w:hint="eastAsia"/>
                <w:lang w:eastAsia="zh-Hans"/>
              </w:rPr>
              <w:t>冲刺跑到对面边线</w:t>
            </w:r>
            <w:r>
              <w:rPr>
                <w:rFonts w:ascii="Copperplate" w:eastAsia="宋体" w:hAnsi="Copperplate" w:cs="Copperplate"/>
                <w:lang w:eastAsia="zh-Hans"/>
              </w:rPr>
              <w:t>，</w:t>
            </w:r>
            <w:r>
              <w:rPr>
                <w:rFonts w:ascii="Copperplate" w:eastAsia="宋体" w:hAnsi="Copperplate" w:cs="Copperplate" w:hint="eastAsia"/>
                <w:lang w:eastAsia="zh-Hans"/>
              </w:rPr>
              <w:t>返回后与下一名同学击掌</w:t>
            </w:r>
            <w:r>
              <w:rPr>
                <w:rFonts w:ascii="Copperplate" w:eastAsia="宋体" w:hAnsi="Copperplate" w:cs="Copperplate"/>
                <w:lang w:eastAsia="zh-Hans"/>
              </w:rPr>
              <w:t>，</w:t>
            </w:r>
            <w:r>
              <w:rPr>
                <w:rFonts w:ascii="Copperplate" w:eastAsia="宋体" w:hAnsi="Copperplate" w:cs="Copperplate" w:hint="eastAsia"/>
                <w:lang w:eastAsia="zh-Hans"/>
              </w:rPr>
              <w:t>依次进行</w:t>
            </w:r>
            <w:r>
              <w:rPr>
                <w:rFonts w:ascii="Copperplate" w:eastAsia="宋体" w:hAnsi="Copperplate" w:cs="Copperplate"/>
                <w:lang w:eastAsia="zh-Hans"/>
              </w:rPr>
              <w:t>。</w:t>
            </w:r>
          </w:p>
        </w:tc>
        <w:tc>
          <w:tcPr>
            <w:tcW w:w="2322" w:type="dxa"/>
            <w:gridSpan w:val="4"/>
            <w:noWrap/>
          </w:tcPr>
          <w:p w:rsidR="00511EE8" w:rsidRDefault="00511EE8">
            <w:pPr>
              <w:rPr>
                <w:rFonts w:ascii="宋体" w:eastAsia="宋体" w:hAnsi="宋体" w:cs="宋体"/>
                <w:szCs w:val="21"/>
                <w:lang w:eastAsia="zh-Hans"/>
              </w:rPr>
            </w:pPr>
          </w:p>
          <w:p w:rsidR="00511EE8" w:rsidRDefault="00D404EE">
            <w:pPr>
              <w:numPr>
                <w:ilvl w:val="0"/>
                <w:numId w:val="97"/>
              </w:numPr>
              <w:rPr>
                <w:rFonts w:ascii="宋体" w:eastAsia="宋体" w:hAnsi="宋体" w:cs="宋体"/>
                <w:szCs w:val="21"/>
                <w:lang w:eastAsia="zh-Hans"/>
              </w:rPr>
            </w:pPr>
            <w:r>
              <w:rPr>
                <w:rFonts w:ascii="宋体" w:eastAsia="宋体" w:hAnsi="宋体" w:cs="宋体" w:hint="eastAsia"/>
                <w:szCs w:val="21"/>
                <w:lang w:eastAsia="zh-Hans"/>
              </w:rPr>
              <w:t>教师讲解绕球</w:t>
            </w:r>
            <w:r>
              <w:rPr>
                <w:rFonts w:ascii="宋体" w:eastAsia="宋体" w:hAnsi="宋体" w:cs="宋体"/>
                <w:szCs w:val="21"/>
                <w:lang w:eastAsia="zh-Hans"/>
              </w:rPr>
              <w:t>、</w:t>
            </w:r>
            <w:r>
              <w:rPr>
                <w:rFonts w:ascii="宋体" w:eastAsia="宋体" w:hAnsi="宋体" w:cs="宋体" w:hint="eastAsia"/>
                <w:szCs w:val="21"/>
                <w:lang w:eastAsia="zh-Hans"/>
              </w:rPr>
              <w:t>抛接球的动作方法</w:t>
            </w:r>
            <w:r>
              <w:rPr>
                <w:rFonts w:ascii="宋体" w:eastAsia="宋体" w:hAnsi="宋体" w:cs="宋体"/>
                <w:szCs w:val="21"/>
                <w:lang w:eastAsia="zh-Hans"/>
              </w:rPr>
              <w:t>。</w:t>
            </w:r>
          </w:p>
          <w:p w:rsidR="00511EE8" w:rsidRDefault="00D404EE">
            <w:pPr>
              <w:numPr>
                <w:ilvl w:val="0"/>
                <w:numId w:val="97"/>
              </w:numPr>
              <w:rPr>
                <w:rFonts w:ascii="宋体" w:eastAsia="宋体" w:hAnsi="宋体" w:cs="宋体"/>
                <w:szCs w:val="21"/>
                <w:lang w:eastAsia="zh-Hans"/>
              </w:rPr>
            </w:pPr>
            <w:r>
              <w:rPr>
                <w:rFonts w:ascii="宋体" w:eastAsia="宋体" w:hAnsi="宋体" w:cs="宋体" w:hint="eastAsia"/>
                <w:szCs w:val="21"/>
                <w:lang w:eastAsia="zh-Hans"/>
              </w:rPr>
              <w:t>简单进行示范</w:t>
            </w:r>
            <w:r>
              <w:rPr>
                <w:rFonts w:ascii="宋体" w:eastAsia="宋体" w:hAnsi="宋体" w:cs="宋体"/>
                <w:szCs w:val="21"/>
                <w:lang w:eastAsia="zh-Hans"/>
              </w:rPr>
              <w:t>。</w:t>
            </w:r>
          </w:p>
          <w:p w:rsidR="00511EE8" w:rsidRDefault="00511EE8">
            <w:pPr>
              <w:rPr>
                <w:rFonts w:ascii="宋体" w:eastAsia="宋体" w:hAnsi="宋体" w:cs="宋体"/>
                <w:szCs w:val="21"/>
                <w:lang w:eastAsia="zh-Hans"/>
              </w:rPr>
            </w:pPr>
          </w:p>
          <w:p w:rsidR="00511EE8" w:rsidRDefault="00511EE8">
            <w:pPr>
              <w:rPr>
                <w:rFonts w:ascii="宋体" w:eastAsia="宋体" w:hAnsi="宋体" w:cs="宋体"/>
                <w:szCs w:val="21"/>
                <w:lang w:eastAsia="zh-Hans"/>
              </w:rPr>
            </w:pPr>
          </w:p>
          <w:p w:rsidR="00511EE8" w:rsidRDefault="00511EE8">
            <w:pPr>
              <w:rPr>
                <w:rFonts w:ascii="宋体" w:eastAsia="宋体" w:hAnsi="宋体" w:cs="宋体"/>
                <w:szCs w:val="21"/>
                <w:lang w:eastAsia="zh-Hans"/>
              </w:rPr>
            </w:pPr>
          </w:p>
          <w:p w:rsidR="00511EE8" w:rsidRDefault="00511EE8">
            <w:pPr>
              <w:rPr>
                <w:rFonts w:ascii="宋体" w:eastAsia="宋体" w:hAnsi="宋体" w:cs="宋体"/>
                <w:szCs w:val="21"/>
                <w:lang w:eastAsia="zh-Hans"/>
              </w:rPr>
            </w:pPr>
          </w:p>
          <w:p w:rsidR="00511EE8" w:rsidRDefault="00511EE8">
            <w:pPr>
              <w:rPr>
                <w:rFonts w:ascii="宋体" w:eastAsia="宋体" w:hAnsi="宋体" w:cs="宋体"/>
                <w:szCs w:val="21"/>
                <w:lang w:eastAsia="zh-Hans"/>
              </w:rPr>
            </w:pPr>
          </w:p>
          <w:p w:rsidR="00511EE8" w:rsidRDefault="00511EE8">
            <w:pPr>
              <w:rPr>
                <w:rFonts w:ascii="宋体" w:eastAsia="宋体" w:hAnsi="宋体" w:cs="宋体"/>
                <w:szCs w:val="21"/>
                <w:lang w:eastAsia="zh-Hans"/>
              </w:rPr>
            </w:pPr>
          </w:p>
          <w:p w:rsidR="00511EE8" w:rsidRDefault="00D404EE">
            <w:pPr>
              <w:numPr>
                <w:ilvl w:val="0"/>
                <w:numId w:val="98"/>
              </w:numPr>
              <w:rPr>
                <w:rFonts w:ascii="宋体" w:eastAsia="宋体" w:hAnsi="宋体" w:cs="宋体"/>
                <w:szCs w:val="21"/>
                <w:lang w:eastAsia="zh-Hans"/>
              </w:rPr>
            </w:pPr>
            <w:r>
              <w:rPr>
                <w:rFonts w:ascii="宋体" w:eastAsia="宋体" w:hAnsi="宋体" w:cs="宋体" w:hint="eastAsia"/>
                <w:szCs w:val="21"/>
                <w:lang w:eastAsia="zh-Hans"/>
              </w:rPr>
              <w:t>教师组织学生练习并领做</w:t>
            </w:r>
            <w:r>
              <w:rPr>
                <w:rFonts w:ascii="宋体" w:eastAsia="宋体" w:hAnsi="宋体" w:cs="宋体"/>
                <w:szCs w:val="21"/>
                <w:lang w:eastAsia="zh-Hans"/>
              </w:rPr>
              <w:t>。</w:t>
            </w:r>
          </w:p>
          <w:p w:rsidR="00511EE8" w:rsidRDefault="00D404EE">
            <w:pPr>
              <w:numPr>
                <w:ilvl w:val="0"/>
                <w:numId w:val="98"/>
              </w:numPr>
              <w:rPr>
                <w:rFonts w:ascii="宋体" w:eastAsia="宋体" w:hAnsi="宋体" w:cs="宋体"/>
                <w:szCs w:val="21"/>
                <w:lang w:eastAsia="zh-Hans"/>
              </w:rPr>
            </w:pPr>
            <w:r>
              <w:rPr>
                <w:rFonts w:ascii="宋体" w:eastAsia="宋体" w:hAnsi="宋体" w:cs="宋体" w:hint="eastAsia"/>
                <w:szCs w:val="21"/>
                <w:lang w:eastAsia="zh-Hans"/>
              </w:rPr>
              <w:t>让学生两手接球时发出触球的“啪</w:t>
            </w:r>
            <w:r>
              <w:rPr>
                <w:rFonts w:ascii="宋体" w:eastAsia="宋体" w:hAnsi="宋体" w:cs="宋体"/>
                <w:szCs w:val="21"/>
                <w:lang w:eastAsia="zh-Hans"/>
              </w:rPr>
              <w:t>、</w:t>
            </w:r>
            <w:r>
              <w:rPr>
                <w:rFonts w:ascii="宋体" w:eastAsia="宋体" w:hAnsi="宋体" w:cs="宋体" w:hint="eastAsia"/>
                <w:szCs w:val="21"/>
                <w:lang w:eastAsia="zh-Hans"/>
              </w:rPr>
              <w:t>啪”声</w:t>
            </w:r>
            <w:r>
              <w:rPr>
                <w:rFonts w:ascii="宋体" w:eastAsia="宋体" w:hAnsi="宋体" w:cs="宋体"/>
                <w:szCs w:val="21"/>
                <w:lang w:eastAsia="zh-Hans"/>
              </w:rPr>
              <w:t>。</w:t>
            </w:r>
          </w:p>
          <w:p w:rsidR="00511EE8" w:rsidRDefault="00D404EE">
            <w:pPr>
              <w:numPr>
                <w:ilvl w:val="0"/>
                <w:numId w:val="98"/>
              </w:numPr>
              <w:rPr>
                <w:rFonts w:ascii="宋体" w:eastAsia="宋体" w:hAnsi="宋体" w:cs="宋体"/>
                <w:szCs w:val="21"/>
                <w:lang w:eastAsia="zh-Hans"/>
              </w:rPr>
            </w:pPr>
            <w:r>
              <w:rPr>
                <w:rFonts w:ascii="宋体" w:eastAsia="宋体" w:hAnsi="宋体" w:cs="宋体" w:hint="eastAsia"/>
                <w:szCs w:val="21"/>
                <w:lang w:eastAsia="zh-Hans"/>
              </w:rPr>
              <w:t>教师注意观察并适时与学生交流</w:t>
            </w:r>
            <w:r>
              <w:rPr>
                <w:rFonts w:ascii="宋体" w:eastAsia="宋体" w:hAnsi="宋体" w:cs="宋体"/>
                <w:szCs w:val="21"/>
                <w:lang w:eastAsia="zh-Hans"/>
              </w:rPr>
              <w:t>。</w:t>
            </w:r>
          </w:p>
          <w:p w:rsidR="00511EE8" w:rsidRDefault="00D404EE">
            <w:pPr>
              <w:numPr>
                <w:ilvl w:val="0"/>
                <w:numId w:val="98"/>
              </w:numPr>
              <w:rPr>
                <w:rFonts w:ascii="宋体" w:eastAsia="宋体" w:hAnsi="宋体" w:cs="宋体"/>
                <w:szCs w:val="21"/>
                <w:lang w:eastAsia="zh-Hans"/>
              </w:rPr>
            </w:pPr>
            <w:r>
              <w:rPr>
                <w:rFonts w:ascii="宋体" w:eastAsia="宋体" w:hAnsi="宋体" w:cs="宋体" w:hint="eastAsia"/>
                <w:szCs w:val="21"/>
                <w:lang w:eastAsia="zh-Hans"/>
              </w:rPr>
              <w:t>教师组织学生进行集体练习</w:t>
            </w:r>
            <w:r>
              <w:rPr>
                <w:rFonts w:ascii="宋体" w:eastAsia="宋体" w:hAnsi="宋体" w:cs="宋体"/>
                <w:szCs w:val="21"/>
                <w:lang w:eastAsia="zh-Hans"/>
              </w:rPr>
              <w:t>，</w:t>
            </w:r>
            <w:r>
              <w:rPr>
                <w:rFonts w:ascii="宋体" w:eastAsia="宋体" w:hAnsi="宋体" w:cs="宋体" w:hint="eastAsia"/>
                <w:szCs w:val="21"/>
                <w:lang w:eastAsia="zh-Hans"/>
              </w:rPr>
              <w:t>并强度动作要点</w:t>
            </w:r>
            <w:r>
              <w:rPr>
                <w:rFonts w:ascii="宋体" w:eastAsia="宋体" w:hAnsi="宋体" w:cs="宋体"/>
                <w:szCs w:val="21"/>
                <w:lang w:eastAsia="zh-Hans"/>
              </w:rPr>
              <w:t>。</w:t>
            </w:r>
          </w:p>
          <w:p w:rsidR="00511EE8" w:rsidRDefault="00D404EE">
            <w:pPr>
              <w:numPr>
                <w:ilvl w:val="0"/>
                <w:numId w:val="99"/>
              </w:numPr>
              <w:rPr>
                <w:rFonts w:ascii="宋体" w:eastAsia="宋体" w:hAnsi="宋体" w:cs="宋体"/>
                <w:szCs w:val="21"/>
                <w:lang w:eastAsia="zh-Hans"/>
              </w:rPr>
            </w:pPr>
            <w:r>
              <w:rPr>
                <w:rFonts w:ascii="宋体" w:eastAsia="宋体" w:hAnsi="宋体" w:cs="宋体" w:hint="eastAsia"/>
                <w:szCs w:val="21"/>
                <w:lang w:eastAsia="zh-Hans"/>
              </w:rPr>
              <w:t>教师讲解竞赛方法及要求</w:t>
            </w:r>
            <w:r>
              <w:rPr>
                <w:rFonts w:ascii="宋体" w:eastAsia="宋体" w:hAnsi="宋体" w:cs="宋体"/>
                <w:szCs w:val="21"/>
                <w:lang w:eastAsia="zh-Hans"/>
              </w:rPr>
              <w:t>。</w:t>
            </w:r>
          </w:p>
          <w:p w:rsidR="00511EE8" w:rsidRDefault="00D404EE">
            <w:pPr>
              <w:numPr>
                <w:ilvl w:val="0"/>
                <w:numId w:val="99"/>
              </w:numPr>
              <w:rPr>
                <w:rFonts w:ascii="宋体" w:eastAsia="宋体" w:hAnsi="宋体" w:cs="宋体"/>
                <w:szCs w:val="21"/>
                <w:lang w:eastAsia="zh-Hans"/>
              </w:rPr>
            </w:pPr>
            <w:r>
              <w:rPr>
                <w:rFonts w:ascii="宋体" w:eastAsia="宋体" w:hAnsi="宋体" w:cs="宋体" w:hint="eastAsia"/>
                <w:szCs w:val="21"/>
                <w:lang w:eastAsia="zh-Hans"/>
              </w:rPr>
              <w:t>组织学生进行比赛</w:t>
            </w:r>
            <w:r>
              <w:rPr>
                <w:rFonts w:ascii="宋体" w:eastAsia="宋体" w:hAnsi="宋体" w:cs="宋体"/>
                <w:szCs w:val="21"/>
                <w:lang w:eastAsia="zh-Hans"/>
              </w:rPr>
              <w:t>。</w:t>
            </w:r>
          </w:p>
          <w:p w:rsidR="00511EE8" w:rsidRDefault="00D404EE">
            <w:pPr>
              <w:numPr>
                <w:ilvl w:val="0"/>
                <w:numId w:val="99"/>
              </w:numPr>
              <w:rPr>
                <w:rFonts w:ascii="宋体" w:eastAsia="宋体" w:hAnsi="宋体" w:cs="宋体"/>
                <w:szCs w:val="21"/>
                <w:lang w:eastAsia="zh-Hans"/>
              </w:rPr>
            </w:pPr>
            <w:r>
              <w:rPr>
                <w:rFonts w:ascii="宋体" w:eastAsia="宋体" w:hAnsi="宋体" w:cs="宋体" w:hint="eastAsia"/>
                <w:szCs w:val="21"/>
                <w:lang w:eastAsia="zh-Hans"/>
              </w:rPr>
              <w:t>推荐拍球成绩较好的同学进行展示</w:t>
            </w:r>
            <w:r>
              <w:rPr>
                <w:rFonts w:ascii="宋体" w:eastAsia="宋体" w:hAnsi="宋体" w:cs="宋体"/>
                <w:szCs w:val="21"/>
                <w:lang w:eastAsia="zh-Hans"/>
              </w:rPr>
              <w:t>。</w:t>
            </w:r>
          </w:p>
          <w:p w:rsidR="00511EE8" w:rsidRDefault="00511EE8">
            <w:pPr>
              <w:rPr>
                <w:rFonts w:ascii="宋体" w:eastAsia="宋体" w:hAnsi="宋体" w:cs="宋体"/>
                <w:szCs w:val="21"/>
                <w:lang w:eastAsia="zh-Hans"/>
              </w:rPr>
            </w:pPr>
          </w:p>
          <w:p w:rsidR="00511EE8" w:rsidRDefault="00D404EE">
            <w:pPr>
              <w:numPr>
                <w:ilvl w:val="0"/>
                <w:numId w:val="100"/>
              </w:numPr>
              <w:rPr>
                <w:rFonts w:ascii="宋体" w:eastAsia="宋体" w:hAnsi="宋体" w:cs="宋体"/>
                <w:szCs w:val="21"/>
                <w:lang w:eastAsia="zh-Hans"/>
              </w:rPr>
            </w:pPr>
            <w:r>
              <w:rPr>
                <w:rFonts w:ascii="宋体" w:eastAsia="宋体" w:hAnsi="宋体" w:cs="宋体" w:hint="eastAsia"/>
                <w:szCs w:val="21"/>
                <w:lang w:eastAsia="zh-Hans"/>
              </w:rPr>
              <w:t>教师示范波比跳动作</w:t>
            </w:r>
            <w:r>
              <w:rPr>
                <w:rFonts w:ascii="宋体" w:eastAsia="宋体" w:hAnsi="宋体" w:cs="宋体"/>
                <w:szCs w:val="21"/>
                <w:lang w:eastAsia="zh-Hans"/>
              </w:rPr>
              <w:t>。</w:t>
            </w:r>
          </w:p>
          <w:p w:rsidR="00511EE8" w:rsidRDefault="00D404EE">
            <w:pPr>
              <w:numPr>
                <w:ilvl w:val="0"/>
                <w:numId w:val="100"/>
              </w:numPr>
              <w:rPr>
                <w:rFonts w:ascii="宋体" w:eastAsia="宋体" w:hAnsi="宋体" w:cs="宋体"/>
                <w:szCs w:val="21"/>
                <w:lang w:eastAsia="zh-Hans"/>
              </w:rPr>
            </w:pPr>
            <w:r>
              <w:rPr>
                <w:rFonts w:ascii="宋体" w:eastAsia="宋体" w:hAnsi="宋体" w:cs="宋体" w:hint="eastAsia"/>
                <w:szCs w:val="21"/>
                <w:lang w:eastAsia="zh-Hans"/>
              </w:rPr>
              <w:t>组织学生进行练习</w:t>
            </w:r>
            <w:r>
              <w:rPr>
                <w:rFonts w:ascii="宋体" w:eastAsia="宋体" w:hAnsi="宋体" w:cs="宋体"/>
                <w:szCs w:val="21"/>
                <w:lang w:eastAsia="zh-Hans"/>
              </w:rPr>
              <w:t>。</w:t>
            </w:r>
          </w:p>
          <w:p w:rsidR="00511EE8" w:rsidRDefault="00D404EE">
            <w:pPr>
              <w:numPr>
                <w:ilvl w:val="0"/>
                <w:numId w:val="100"/>
              </w:numPr>
              <w:rPr>
                <w:rFonts w:ascii="宋体" w:eastAsia="宋体" w:hAnsi="宋体" w:cs="宋体"/>
                <w:szCs w:val="21"/>
                <w:lang w:eastAsia="zh-Hans"/>
              </w:rPr>
            </w:pPr>
            <w:r>
              <w:rPr>
                <w:rFonts w:ascii="宋体" w:eastAsia="宋体" w:hAnsi="宋体" w:cs="宋体" w:hint="eastAsia"/>
                <w:szCs w:val="21"/>
                <w:lang w:eastAsia="zh-Hans"/>
              </w:rPr>
              <w:t>过程中进行鼓励性评价</w:t>
            </w:r>
            <w:r>
              <w:rPr>
                <w:rFonts w:ascii="宋体" w:eastAsia="宋体" w:hAnsi="宋体" w:cs="宋体"/>
                <w:szCs w:val="21"/>
                <w:lang w:eastAsia="zh-Hans"/>
              </w:rPr>
              <w:t>。</w:t>
            </w:r>
          </w:p>
        </w:tc>
        <w:tc>
          <w:tcPr>
            <w:tcW w:w="2233" w:type="dxa"/>
            <w:gridSpan w:val="3"/>
            <w:noWrap/>
          </w:tcPr>
          <w:p w:rsidR="00511EE8" w:rsidRDefault="00511EE8"/>
          <w:p w:rsidR="00511EE8" w:rsidRDefault="00D404EE">
            <w:pPr>
              <w:numPr>
                <w:ilvl w:val="0"/>
                <w:numId w:val="101"/>
              </w:numPr>
              <w:rPr>
                <w:lang w:eastAsia="zh-Hans"/>
              </w:rPr>
            </w:pPr>
            <w:r>
              <w:rPr>
                <w:rFonts w:hint="eastAsia"/>
                <w:lang w:eastAsia="zh-Hans"/>
              </w:rPr>
              <w:t>学生认真听教师讲解几种球性练习的动作方法</w:t>
            </w:r>
            <w:r>
              <w:rPr>
                <w:lang w:eastAsia="zh-Hans"/>
              </w:rPr>
              <w:t>。</w:t>
            </w:r>
          </w:p>
          <w:p w:rsidR="00511EE8" w:rsidRDefault="00D404EE">
            <w:pPr>
              <w:numPr>
                <w:ilvl w:val="0"/>
                <w:numId w:val="101"/>
              </w:numPr>
              <w:rPr>
                <w:lang w:eastAsia="zh-Hans"/>
              </w:rPr>
            </w:pPr>
            <w:r>
              <w:rPr>
                <w:rFonts w:hint="eastAsia"/>
                <w:lang w:eastAsia="zh-Hans"/>
              </w:rPr>
              <w:t>认真观察教师的示范</w:t>
            </w:r>
            <w:r>
              <w:rPr>
                <w:lang w:eastAsia="zh-Hans"/>
              </w:rPr>
              <w:t>，</w:t>
            </w:r>
            <w:r>
              <w:rPr>
                <w:rFonts w:hint="eastAsia"/>
                <w:lang w:eastAsia="zh-Hans"/>
              </w:rPr>
              <w:t>对球性练习有大致的了解</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numPr>
                <w:ilvl w:val="0"/>
                <w:numId w:val="102"/>
              </w:numPr>
              <w:rPr>
                <w:lang w:eastAsia="zh-Hans"/>
              </w:rPr>
            </w:pPr>
            <w:r>
              <w:rPr>
                <w:rFonts w:hint="eastAsia"/>
                <w:lang w:eastAsia="zh-Hans"/>
              </w:rPr>
              <w:t>学生跟随教师做球性练习</w:t>
            </w:r>
            <w:r>
              <w:rPr>
                <w:lang w:eastAsia="zh-Hans"/>
              </w:rPr>
              <w:t>。</w:t>
            </w:r>
          </w:p>
          <w:p w:rsidR="00511EE8" w:rsidRDefault="00D404EE">
            <w:pPr>
              <w:numPr>
                <w:ilvl w:val="0"/>
                <w:numId w:val="102"/>
              </w:numPr>
              <w:rPr>
                <w:lang w:eastAsia="zh-Hans"/>
              </w:rPr>
            </w:pPr>
            <w:r>
              <w:rPr>
                <w:rFonts w:hint="eastAsia"/>
                <w:lang w:eastAsia="zh-Hans"/>
              </w:rPr>
              <w:t>练习时注意动作要点</w:t>
            </w:r>
            <w:r>
              <w:rPr>
                <w:lang w:eastAsia="zh-Hans"/>
              </w:rPr>
              <w:t>，</w:t>
            </w:r>
            <w:r>
              <w:rPr>
                <w:rFonts w:hint="eastAsia"/>
                <w:lang w:eastAsia="zh-Hans"/>
              </w:rPr>
              <w:t>尽量不掉球</w:t>
            </w:r>
            <w:r>
              <w:rPr>
                <w:lang w:eastAsia="zh-Hans"/>
              </w:rPr>
              <w:t>。</w:t>
            </w:r>
          </w:p>
          <w:p w:rsidR="00511EE8" w:rsidRDefault="00D404EE">
            <w:pPr>
              <w:numPr>
                <w:ilvl w:val="0"/>
                <w:numId w:val="102"/>
              </w:numPr>
              <w:rPr>
                <w:lang w:eastAsia="zh-Hans"/>
              </w:rPr>
            </w:pPr>
            <w:r>
              <w:rPr>
                <w:rFonts w:hint="eastAsia"/>
                <w:lang w:eastAsia="zh-Hans"/>
              </w:rPr>
              <w:t>组织带领组员分组练习</w:t>
            </w:r>
            <w:r>
              <w:rPr>
                <w:lang w:eastAsia="zh-Hans"/>
              </w:rPr>
              <w:t>。</w:t>
            </w:r>
          </w:p>
          <w:p w:rsidR="00511EE8" w:rsidRDefault="00D404EE">
            <w:pPr>
              <w:numPr>
                <w:ilvl w:val="0"/>
                <w:numId w:val="102"/>
              </w:numPr>
              <w:rPr>
                <w:lang w:eastAsia="zh-Hans"/>
              </w:rPr>
            </w:pPr>
            <w:r>
              <w:rPr>
                <w:rFonts w:hint="eastAsia"/>
                <w:lang w:eastAsia="zh-Hans"/>
              </w:rPr>
              <w:t>说说绕环练习的感受</w:t>
            </w:r>
            <w:r>
              <w:rPr>
                <w:lang w:eastAsia="zh-Hans"/>
              </w:rPr>
              <w:t>。</w:t>
            </w:r>
          </w:p>
          <w:p w:rsidR="00511EE8" w:rsidRDefault="00D404EE">
            <w:pPr>
              <w:numPr>
                <w:ilvl w:val="0"/>
                <w:numId w:val="102"/>
              </w:numPr>
              <w:rPr>
                <w:lang w:eastAsia="zh-Hans"/>
              </w:rPr>
            </w:pPr>
            <w:r>
              <w:rPr>
                <w:rFonts w:hint="eastAsia"/>
                <w:lang w:eastAsia="zh-Hans"/>
              </w:rPr>
              <w:t>认真进行练习</w:t>
            </w:r>
            <w:r>
              <w:rPr>
                <w:lang w:eastAsia="zh-Hans"/>
              </w:rPr>
              <w:t>，</w:t>
            </w:r>
            <w:r>
              <w:rPr>
                <w:rFonts w:hint="eastAsia"/>
                <w:lang w:eastAsia="zh-Hans"/>
              </w:rPr>
              <w:t>牢记球性练习方法</w:t>
            </w:r>
            <w:r>
              <w:rPr>
                <w:lang w:eastAsia="zh-Hans"/>
              </w:rPr>
              <w:t>。</w:t>
            </w:r>
          </w:p>
          <w:p w:rsidR="00511EE8" w:rsidRDefault="00D404EE">
            <w:pPr>
              <w:numPr>
                <w:ilvl w:val="0"/>
                <w:numId w:val="103"/>
              </w:numPr>
              <w:rPr>
                <w:lang w:eastAsia="zh-Hans"/>
              </w:rPr>
            </w:pPr>
            <w:r>
              <w:rPr>
                <w:rFonts w:hint="eastAsia"/>
                <w:lang w:eastAsia="zh-Hans"/>
              </w:rPr>
              <w:t>学生明确竞赛办法及要求</w:t>
            </w:r>
            <w:r>
              <w:rPr>
                <w:lang w:eastAsia="zh-Hans"/>
              </w:rPr>
              <w:t>。</w:t>
            </w:r>
          </w:p>
          <w:p w:rsidR="00511EE8" w:rsidRDefault="00D404EE">
            <w:pPr>
              <w:numPr>
                <w:ilvl w:val="0"/>
                <w:numId w:val="103"/>
              </w:numPr>
              <w:rPr>
                <w:lang w:eastAsia="zh-Hans"/>
              </w:rPr>
            </w:pPr>
            <w:r>
              <w:rPr>
                <w:rFonts w:hint="eastAsia"/>
                <w:lang w:eastAsia="zh-Hans"/>
              </w:rPr>
              <w:t>积极参与比赛</w:t>
            </w:r>
            <w:r>
              <w:rPr>
                <w:lang w:eastAsia="zh-Hans"/>
              </w:rPr>
              <w:t>，</w:t>
            </w:r>
            <w:r>
              <w:rPr>
                <w:rFonts w:hint="eastAsia"/>
                <w:lang w:eastAsia="zh-Hans"/>
              </w:rPr>
              <w:t>发挥自己的水平</w:t>
            </w:r>
            <w:r>
              <w:rPr>
                <w:lang w:eastAsia="zh-Hans"/>
              </w:rPr>
              <w:t>。</w:t>
            </w:r>
          </w:p>
          <w:p w:rsidR="00511EE8" w:rsidRDefault="00511EE8">
            <w:pPr>
              <w:rPr>
                <w:lang w:eastAsia="zh-Hans"/>
              </w:rPr>
            </w:pPr>
          </w:p>
          <w:p w:rsidR="00511EE8" w:rsidRDefault="00511EE8">
            <w:pPr>
              <w:rPr>
                <w:lang w:eastAsia="zh-Hans"/>
              </w:rPr>
            </w:pPr>
          </w:p>
          <w:p w:rsidR="00511EE8" w:rsidRDefault="00D404EE">
            <w:pPr>
              <w:numPr>
                <w:ilvl w:val="0"/>
                <w:numId w:val="104"/>
              </w:numPr>
              <w:rPr>
                <w:lang w:eastAsia="zh-Hans"/>
              </w:rPr>
            </w:pPr>
            <w:r>
              <w:rPr>
                <w:rFonts w:hint="eastAsia"/>
                <w:lang w:eastAsia="zh-Hans"/>
              </w:rPr>
              <w:t>认真参与体能训练</w:t>
            </w:r>
            <w:r>
              <w:rPr>
                <w:lang w:eastAsia="zh-Hans"/>
              </w:rPr>
              <w:t>。</w:t>
            </w:r>
          </w:p>
          <w:p w:rsidR="00511EE8" w:rsidRDefault="00D404EE">
            <w:pPr>
              <w:numPr>
                <w:ilvl w:val="0"/>
                <w:numId w:val="104"/>
              </w:numPr>
              <w:rPr>
                <w:lang w:eastAsia="zh-Hans"/>
              </w:rPr>
            </w:pPr>
            <w:r>
              <w:rPr>
                <w:rFonts w:hint="eastAsia"/>
                <w:lang w:eastAsia="zh-Hans"/>
              </w:rPr>
              <w:t>锻炼四肢的协调性</w:t>
            </w:r>
            <w:r>
              <w:rPr>
                <w:lang w:eastAsia="zh-Hans"/>
              </w:rPr>
              <w:t>，</w:t>
            </w:r>
            <w:r>
              <w:rPr>
                <w:rFonts w:hint="eastAsia"/>
                <w:lang w:eastAsia="zh-Hans"/>
              </w:rPr>
              <w:t>提高心肺耐力及腰腹爆发力</w:t>
            </w:r>
            <w:r>
              <w:rPr>
                <w:lang w:eastAsia="zh-Hans"/>
              </w:rPr>
              <w:t>。</w:t>
            </w: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511EE8">
            <w:pPr>
              <w:jc w:val="left"/>
              <w:rPr>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Pr>
              <w:jc w:val="left"/>
              <w:rPr>
                <w:rFonts w:ascii="宋体" w:hAnsi="宋体" w:cs="宋体"/>
                <w:szCs w:val="21"/>
              </w:rPr>
            </w:pPr>
          </w:p>
          <w:p w:rsidR="00511EE8" w:rsidRDefault="00511EE8">
            <w:pPr>
              <w:jc w:val="left"/>
              <w:rPr>
                <w:rFonts w:ascii="宋体" w:hAnsi="宋体" w:cs="宋体"/>
                <w:szCs w:val="21"/>
              </w:rPr>
            </w:pP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rPr>
                <w:szCs w:val="21"/>
              </w:rPr>
            </w:pPr>
            <w:r>
              <w:rPr>
                <w:noProof/>
              </w:rPr>
              <mc:AlternateContent>
                <mc:Choice Requires="wps">
                  <w:drawing>
                    <wp:anchor distT="0" distB="0" distL="114300" distR="114300" simplePos="0" relativeHeight="251388416" behindDoc="0" locked="0" layoutInCell="1" allowOverlap="1">
                      <wp:simplePos x="0" y="0"/>
                      <wp:positionH relativeFrom="column">
                        <wp:posOffset>534035</wp:posOffset>
                      </wp:positionH>
                      <wp:positionV relativeFrom="paragraph">
                        <wp:posOffset>711200</wp:posOffset>
                      </wp:positionV>
                      <wp:extent cx="0" cy="672465"/>
                      <wp:effectExtent l="6350" t="0" r="19050" b="13335"/>
                      <wp:wrapNone/>
                      <wp:docPr id="340" name="直接连接符 340"/>
                      <wp:cNvGraphicFramePr/>
                      <a:graphic xmlns:a="http://schemas.openxmlformats.org/drawingml/2006/main">
                        <a:graphicData uri="http://schemas.microsoft.com/office/word/2010/wordprocessingShape">
                          <wps:wsp>
                            <wps:cNvCnPr/>
                            <wps:spPr>
                              <a:xfrm>
                                <a:off x="6607175" y="6542405"/>
                                <a:ext cx="0" cy="672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3E05C" id="直接连接符 340" o:spid="_x0000_s1026" style="position:absolute;left:0;text-align:left;z-index:251388416;visibility:visible;mso-wrap-style:square;mso-wrap-distance-left:9pt;mso-wrap-distance-top:0;mso-wrap-distance-right:9pt;mso-wrap-distance-bottom:0;mso-position-horizontal:absolute;mso-position-horizontal-relative:text;mso-position-vertical:absolute;mso-position-vertical-relative:text" from="42.05pt,56pt" to="42.0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" strokecolor="#5b9bd5 [3204]" strokeweight=".5pt">
                      <v:stroke joinstyle="miter"/>
                    </v:line>
                  </w:pict>
                </mc:Fallback>
              </mc:AlternateContent>
            </w:r>
            <w:r>
              <w:rPr>
                <w:szCs w:val="21"/>
              </w:rPr>
              <w:t xml:space="preserve">                    </w:t>
            </w:r>
          </w:p>
          <w:p w:rsidR="00511EE8" w:rsidRDefault="00D404EE">
            <w:pPr>
              <w:rPr>
                <w:b/>
                <w:bCs/>
                <w:szCs w:val="21"/>
              </w:rPr>
            </w:pPr>
            <w:r>
              <w:rPr>
                <w:noProof/>
              </w:rPr>
              <mc:AlternateContent>
                <mc:Choice Requires="wps">
                  <w:drawing>
                    <wp:anchor distT="0" distB="0" distL="114300" distR="114300" simplePos="0" relativeHeight="251387392" behindDoc="1" locked="0" layoutInCell="1" allowOverlap="1">
                      <wp:simplePos x="0" y="0"/>
                      <wp:positionH relativeFrom="column">
                        <wp:posOffset>1270</wp:posOffset>
                      </wp:positionH>
                      <wp:positionV relativeFrom="paragraph">
                        <wp:posOffset>513080</wp:posOffset>
                      </wp:positionV>
                      <wp:extent cx="1065530" cy="672465"/>
                      <wp:effectExtent l="6350" t="6350" r="20320" b="6985"/>
                      <wp:wrapNone/>
                      <wp:docPr id="339" name="矩形 339"/>
                      <wp:cNvGraphicFramePr/>
                      <a:graphic xmlns:a="http://schemas.openxmlformats.org/drawingml/2006/main">
                        <a:graphicData uri="http://schemas.microsoft.com/office/word/2010/wordprocessingShape">
                          <wps:wsp>
                            <wps:cNvSpPr/>
                            <wps:spPr>
                              <a:xfrm>
                                <a:off x="6074410" y="6542405"/>
                                <a:ext cx="1065530" cy="67246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2D501F" id="矩形 339" o:spid="_x0000_s1026" style="position:absolute;left:0;text-align:left;margin-left:.1pt;margin-top:40.4pt;width:83.9pt;height:52.95pt;z-index:-2519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" fillcolor="white [3212]" strokecolor="#5b9bd5 [3204]" strokeweight="1pt"/>
                  </w:pict>
                </mc:Fallback>
              </mc:AlternateContent>
            </w:r>
            <w:r>
              <w:rPr>
                <w:rFonts w:ascii="宋体" w:hAnsi="宋体" w:cs="宋体"/>
                <w:szCs w:val="21"/>
              </w:rPr>
              <w:t xml:space="preserve">  </w:t>
            </w:r>
            <w:r>
              <w:rPr>
                <w:rFonts w:ascii="宋体" w:hAnsi="宋体" w:cs="宋体" w:hint="eastAsia"/>
                <w:noProof/>
                <w:szCs w:val="21"/>
              </w:rPr>
              <w:drawing>
                <wp:inline distT="0" distB="0" distL="114300" distR="114300">
                  <wp:extent cx="76200" cy="407670"/>
                  <wp:effectExtent l="0" t="0" r="0" b="24130"/>
                  <wp:docPr id="3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3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3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3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szCs w:val="21"/>
              </w:rPr>
              <w:t xml:space="preserve">   </w:t>
            </w:r>
            <w:r>
              <w:rPr>
                <w:rFonts w:ascii="宋体" w:hAnsi="宋体" w:cs="宋体" w:hint="eastAsia"/>
                <w:noProof/>
                <w:szCs w:val="21"/>
              </w:rPr>
              <w:drawing>
                <wp:inline distT="0" distB="0" distL="114300" distR="114300">
                  <wp:extent cx="76200" cy="407670"/>
                  <wp:effectExtent l="0" t="0" r="0" b="24130"/>
                  <wp:docPr id="3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3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3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r>
              <w:rPr>
                <w:rFonts w:ascii="宋体" w:hAnsi="宋体" w:cs="宋体" w:hint="eastAsia"/>
                <w:noProof/>
                <w:szCs w:val="21"/>
              </w:rPr>
              <w:drawing>
                <wp:inline distT="0" distB="0" distL="114300" distR="114300">
                  <wp:extent cx="76200" cy="407670"/>
                  <wp:effectExtent l="0" t="0" r="0" b="24130"/>
                  <wp:docPr id="3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3"/>
                          <pic:cNvPicPr>
                            <a:picLocks noChangeAspect="1"/>
                          </pic:cNvPicPr>
                        </pic:nvPicPr>
                        <pic:blipFill>
                          <a:blip r:embed="rId6"/>
                          <a:srcRect r="89578" b="24320"/>
                          <a:stretch>
                            <a:fillRect/>
                          </a:stretch>
                        </pic:blipFill>
                        <pic:spPr>
                          <a:xfrm flipH="1">
                            <a:off x="0" y="0"/>
                            <a:ext cx="76200" cy="407670"/>
                          </a:xfrm>
                          <a:prstGeom prst="rect">
                            <a:avLst/>
                          </a:prstGeom>
                          <a:noFill/>
                          <a:ln>
                            <a:noFill/>
                          </a:ln>
                        </pic:spPr>
                      </pic:pic>
                    </a:graphicData>
                  </a:graphic>
                </wp:inline>
              </w:drawing>
            </w:r>
          </w:p>
          <w:p w:rsidR="00511EE8" w:rsidRDefault="00D404EE">
            <w:pPr>
              <w:rPr>
                <w:szCs w:val="21"/>
              </w:rPr>
            </w:pPr>
            <w:r>
              <w:rPr>
                <w:noProof/>
              </w:rPr>
              <mc:AlternateContent>
                <mc:Choice Requires="wps">
                  <w:drawing>
                    <wp:anchor distT="0" distB="0" distL="114300" distR="114300" simplePos="0" relativeHeight="251390464" behindDoc="0" locked="0" layoutInCell="1" allowOverlap="1">
                      <wp:simplePos x="0" y="0"/>
                      <wp:positionH relativeFrom="column">
                        <wp:posOffset>464820</wp:posOffset>
                      </wp:positionH>
                      <wp:positionV relativeFrom="paragraph">
                        <wp:posOffset>146685</wp:posOffset>
                      </wp:positionV>
                      <wp:extent cx="0" cy="181610"/>
                      <wp:effectExtent l="50800" t="0" r="50800" b="21590"/>
                      <wp:wrapNone/>
                      <wp:docPr id="341" name="直接箭头连接符 341"/>
                      <wp:cNvGraphicFramePr/>
                      <a:graphic xmlns:a="http://schemas.openxmlformats.org/drawingml/2006/main">
                        <a:graphicData uri="http://schemas.microsoft.com/office/word/2010/wordprocessingShape">
                          <wps:wsp>
                            <wps:cNvCnPr/>
                            <wps:spPr>
                              <a:xfrm>
                                <a:off x="0" y="0"/>
                                <a:ext cx="0" cy="18161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B2AA43C" id="直接箭头连接符 341" o:spid="_x0000_s1026" type="#_x0000_t32" style="position:absolute;left:0;text-align:left;margin-left:36.6pt;margin-top:11.55pt;width:0;height:14.3pt;z-index:25139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" strokecolor="red" strokeweight=".5pt">
                      <v:stroke endarrow="open" joinstyle="miter"/>
                    </v:shape>
                  </w:pict>
                </mc:Fallback>
              </mc:AlternateContent>
            </w:r>
            <w:r>
              <w:rPr>
                <w:noProof/>
              </w:rPr>
              <mc:AlternateContent>
                <mc:Choice Requires="wps">
                  <w:drawing>
                    <wp:anchor distT="0" distB="0" distL="114300" distR="114300" simplePos="0" relativeHeight="251389440" behindDoc="0" locked="0" layoutInCell="1" allowOverlap="1">
                      <wp:simplePos x="0" y="0"/>
                      <wp:positionH relativeFrom="column">
                        <wp:posOffset>637540</wp:posOffset>
                      </wp:positionH>
                      <wp:positionV relativeFrom="paragraph">
                        <wp:posOffset>137795</wp:posOffset>
                      </wp:positionV>
                      <wp:extent cx="0" cy="181610"/>
                      <wp:effectExtent l="50800" t="0" r="50800" b="21590"/>
                      <wp:wrapNone/>
                      <wp:docPr id="342" name="直接箭头连接符 342"/>
                      <wp:cNvGraphicFramePr/>
                      <a:graphic xmlns:a="http://schemas.openxmlformats.org/drawingml/2006/main">
                        <a:graphicData uri="http://schemas.microsoft.com/office/word/2010/wordprocessingShape">
                          <wps:wsp>
                            <wps:cNvCnPr/>
                            <wps:spPr>
                              <a:xfrm flipV="1">
                                <a:off x="6135370" y="7683500"/>
                                <a:ext cx="0" cy="18161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056D98D" id="直接箭头连接符 342" o:spid="_x0000_s1026" type="#_x0000_t32" style="position:absolute;left:0;text-align:left;margin-left:50.2pt;margin-top:10.85pt;width:0;height:14.3pt;flip:y;z-index:25138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" strokecolor="red" strokeweight=".5pt">
                      <v:stroke endarrow="open" joinstyle="miter"/>
                    </v:shape>
                  </w:pict>
                </mc:Fallback>
              </mc:AlternateContent>
            </w:r>
          </w:p>
          <w:p w:rsidR="00511EE8" w:rsidRDefault="00511EE8"/>
          <w:p w:rsidR="00511EE8" w:rsidRDefault="00511EE8"/>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rPr>
                <w:rFonts w:ascii="宋体" w:hAnsi="宋体" w:cs="宋体"/>
                <w:bCs/>
                <w:szCs w:val="21"/>
                <w:lang w:eastAsia="zh-Hans"/>
              </w:rPr>
            </w:pPr>
            <w:r>
              <w:rPr>
                <w:rFonts w:ascii="宋体" w:hAnsi="宋体" w:cs="宋体"/>
                <w:bCs/>
                <w:szCs w:val="21"/>
                <w:lang w:eastAsia="zh-Hans"/>
              </w:rPr>
              <w:t>1</w:t>
            </w:r>
            <w:r>
              <w:rPr>
                <w:rFonts w:ascii="宋体" w:hAnsi="宋体" w:cs="宋体" w:hint="eastAsia"/>
                <w:bCs/>
                <w:szCs w:val="21"/>
                <w:lang w:eastAsia="zh-Hans"/>
              </w:rPr>
              <w:t>.学生能够了解行进间直线运球的意义，知道直线运球加速在实战中应用的作用。通过学习，大部分学生能掌握直线运球动作；少数学生能在更快速度中熟练运用动作</w:t>
            </w:r>
            <w:r>
              <w:rPr>
                <w:rFonts w:ascii="宋体" w:hAnsi="宋体" w:cs="宋体"/>
                <w:bCs/>
                <w:szCs w:val="21"/>
                <w:lang w:eastAsia="zh-Hans"/>
              </w:rPr>
              <w:t>，</w:t>
            </w:r>
            <w:r>
              <w:rPr>
                <w:rFonts w:ascii="宋体" w:hAnsi="宋体" w:cs="宋体" w:hint="eastAsia"/>
                <w:bCs/>
                <w:szCs w:val="21"/>
                <w:lang w:eastAsia="zh-Hans"/>
              </w:rPr>
              <w:t>一小部分学生能在慢速中完成动作。</w:t>
            </w:r>
          </w:p>
          <w:p w:rsidR="00511EE8" w:rsidRDefault="00D404EE">
            <w:pPr>
              <w:rPr>
                <w:rFonts w:ascii="宋体" w:hAnsi="宋体" w:cs="宋体"/>
                <w:bCs/>
                <w:szCs w:val="21"/>
                <w:lang w:eastAsia="zh-Hans"/>
              </w:rPr>
            </w:pPr>
            <w:r>
              <w:rPr>
                <w:rFonts w:ascii="宋体" w:hAnsi="宋体" w:cs="宋体"/>
                <w:bCs/>
                <w:szCs w:val="21"/>
                <w:lang w:eastAsia="zh-Hans"/>
              </w:rPr>
              <w:t>2.</w:t>
            </w:r>
            <w:r>
              <w:rPr>
                <w:rFonts w:ascii="宋体" w:hAnsi="宋体" w:cs="宋体" w:hint="eastAsia"/>
                <w:bCs/>
                <w:szCs w:val="21"/>
                <w:lang w:eastAsia="zh-Hans"/>
              </w:rPr>
              <w:t>通过学习，让学生的手控球能力和跑动中运球的身体协调性得到提高；通过体能练习</w:t>
            </w:r>
            <w:r>
              <w:rPr>
                <w:rFonts w:ascii="宋体" w:hAnsi="宋体" w:cs="宋体"/>
                <w:bCs/>
                <w:szCs w:val="21"/>
                <w:lang w:eastAsia="zh-Hans"/>
              </w:rPr>
              <w:t>，</w:t>
            </w:r>
            <w:r>
              <w:rPr>
                <w:rFonts w:ascii="宋体" w:hAnsi="宋体" w:cs="宋体" w:hint="eastAsia"/>
                <w:bCs/>
                <w:szCs w:val="21"/>
                <w:lang w:eastAsia="zh-Hans"/>
              </w:rPr>
              <w:t>提高学生的心肺耐力</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.通过练习与游戏</w:t>
            </w:r>
            <w:r>
              <w:rPr>
                <w:rFonts w:ascii="宋体" w:hAnsi="宋体" w:cs="宋体"/>
                <w:bCs/>
                <w:szCs w:val="21"/>
                <w:lang w:eastAsia="zh-Hans"/>
              </w:rPr>
              <w:t>，</w:t>
            </w:r>
            <w:r>
              <w:rPr>
                <w:rFonts w:ascii="宋体" w:hAnsi="宋体" w:cs="宋体" w:hint="eastAsia"/>
                <w:bCs/>
                <w:szCs w:val="21"/>
                <w:lang w:eastAsia="zh-Hans"/>
              </w:rPr>
              <w:t>培养学生自主探究的能力</w:t>
            </w:r>
            <w:r>
              <w:rPr>
                <w:rFonts w:ascii="宋体" w:hAnsi="宋体" w:cs="宋体"/>
                <w:bCs/>
                <w:szCs w:val="21"/>
                <w:lang w:eastAsia="zh-Hans"/>
              </w:rPr>
              <w:t>，</w:t>
            </w:r>
            <w:r>
              <w:rPr>
                <w:rFonts w:ascii="宋体" w:hAnsi="宋体" w:cs="宋体" w:hint="eastAsia"/>
                <w:bCs/>
                <w:szCs w:val="21"/>
                <w:lang w:eastAsia="zh-Hans"/>
              </w:rPr>
              <w:t>并让学生在分组练习中学会合作交流</w:t>
            </w:r>
            <w:r>
              <w:rPr>
                <w:rFonts w:ascii="宋体" w:hAnsi="宋体" w:cs="宋体"/>
                <w:bCs/>
                <w:szCs w:val="21"/>
                <w:lang w:eastAsia="zh-Hans"/>
              </w:rPr>
              <w:t>，</w:t>
            </w:r>
            <w:r>
              <w:rPr>
                <w:rFonts w:ascii="宋体" w:hAnsi="宋体" w:cs="宋体" w:hint="eastAsia"/>
                <w:bCs/>
                <w:szCs w:val="21"/>
                <w:lang w:eastAsia="zh-Hans"/>
              </w:rPr>
              <w:t>分享经验</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cs="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行进间直线运球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前进时手拍球的位置</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跑动与运球时</w:t>
            </w:r>
            <w:r>
              <w:rPr>
                <w:szCs w:val="21"/>
                <w:lang w:eastAsia="zh-Hans"/>
              </w:rPr>
              <w:t>，</w:t>
            </w:r>
            <w:r>
              <w:rPr>
                <w:rFonts w:hint="eastAsia"/>
                <w:szCs w:val="21"/>
                <w:lang w:eastAsia="zh-Hans"/>
              </w:rPr>
              <w:t>如何做到身体协调</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8"/>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b/>
                <w:bCs/>
                <w:szCs w:val="21"/>
                <w:lang w:eastAsia="zh-Hans"/>
              </w:rPr>
            </w:pPr>
            <w:r>
              <w:rPr>
                <w:rFonts w:hint="eastAsia"/>
                <w:b/>
                <w:bCs/>
                <w:szCs w:val="21"/>
                <w:lang w:eastAsia="zh-Hans"/>
              </w:rPr>
              <w:t>热身活动</w:t>
            </w:r>
          </w:p>
          <w:p w:rsidR="00511EE8" w:rsidRDefault="00D404EE">
            <w:pPr>
              <w:rPr>
                <w:szCs w:val="21"/>
                <w:lang w:eastAsia="zh-Hans"/>
              </w:rPr>
            </w:pPr>
            <w:r>
              <w:rPr>
                <w:szCs w:val="21"/>
              </w:rPr>
              <w:t>（</w:t>
            </w:r>
            <w:r>
              <w:rPr>
                <w:rFonts w:hint="eastAsia"/>
                <w:szCs w:val="21"/>
                <w:lang w:eastAsia="zh-Hans"/>
              </w:rPr>
              <w:t>一</w:t>
            </w:r>
            <w:r>
              <w:rPr>
                <w:szCs w:val="21"/>
                <w:lang w:eastAsia="zh-Hans"/>
              </w:rPr>
              <w:t>）</w:t>
            </w:r>
            <w:r>
              <w:rPr>
                <w:rFonts w:hint="eastAsia"/>
                <w:szCs w:val="21"/>
                <w:lang w:eastAsia="zh-Hans"/>
              </w:rPr>
              <w:t>学生运球沿球场边线慢跑</w:t>
            </w:r>
            <w:r>
              <w:rPr>
                <w:szCs w:val="21"/>
                <w:lang w:eastAsia="zh-Hans"/>
              </w:rPr>
              <w:t>，</w:t>
            </w:r>
            <w:r>
              <w:rPr>
                <w:rFonts w:hint="eastAsia"/>
                <w:szCs w:val="21"/>
                <w:lang w:eastAsia="zh-Hans"/>
              </w:rPr>
              <w:t>听哨音做练习</w:t>
            </w:r>
            <w:r>
              <w:rPr>
                <w:szCs w:val="21"/>
                <w:lang w:eastAsia="zh-Hans"/>
              </w:rPr>
              <w:t>。</w:t>
            </w:r>
          </w:p>
          <w:p w:rsidR="00511EE8" w:rsidRDefault="00D404EE">
            <w:pPr>
              <w:rPr>
                <w:rFonts w:ascii="Arial"/>
                <w:szCs w:val="21"/>
                <w:lang w:eastAsia="zh-Hans"/>
              </w:rPr>
            </w:pPr>
            <w:r>
              <w:rPr>
                <w:szCs w:val="21"/>
                <w:lang w:eastAsia="zh-Hans"/>
              </w:rPr>
              <w:t>1</w:t>
            </w:r>
            <w:r>
              <w:rPr>
                <w:rFonts w:hint="eastAsia"/>
                <w:szCs w:val="21"/>
                <w:lang w:eastAsia="zh-Hans"/>
              </w:rPr>
              <w:t>.</w:t>
            </w:r>
            <w:r>
              <w:rPr>
                <w:rFonts w:hint="eastAsia"/>
                <w:szCs w:val="21"/>
                <w:lang w:eastAsia="zh-Hans"/>
              </w:rPr>
              <w:t>行进间连续指拨球</w:t>
            </w:r>
            <w:r>
              <w:rPr>
                <w:szCs w:val="21"/>
                <w:lang w:eastAsia="zh-Hans"/>
              </w:rPr>
              <w:t>。（</w:t>
            </w:r>
            <w:r>
              <w:rPr>
                <w:szCs w:val="21"/>
                <w:lang w:eastAsia="zh-Hans"/>
              </w:rPr>
              <w:t>3</w:t>
            </w:r>
            <w:r>
              <w:rPr>
                <w:rFonts w:hint="eastAsia"/>
                <w:szCs w:val="21"/>
                <w:lang w:eastAsia="zh-Hans"/>
              </w:rPr>
              <w:t>组</w:t>
            </w:r>
            <w:r>
              <w:rPr>
                <w:rFonts w:ascii="Arial" w:hAnsi="Arial" w:cs="Arial"/>
                <w:szCs w:val="21"/>
                <w:lang w:eastAsia="zh-Hans"/>
              </w:rPr>
              <w:t>×</w:t>
            </w:r>
            <w:r>
              <w:rPr>
                <w:rFonts w:ascii="Arial"/>
                <w:szCs w:val="21"/>
                <w:lang w:eastAsia="zh-Hans"/>
              </w:rPr>
              <w:t>30</w:t>
            </w:r>
            <w:r>
              <w:rPr>
                <w:rFonts w:ascii="Arial" w:hint="eastAsia"/>
                <w:szCs w:val="21"/>
                <w:lang w:eastAsia="zh-Hans"/>
              </w:rPr>
              <w:t>个</w:t>
            </w:r>
            <w:r>
              <w:rPr>
                <w:rFonts w:ascii="Arial"/>
                <w:szCs w:val="21"/>
                <w:lang w:eastAsia="zh-Hans"/>
              </w:rPr>
              <w:t>）</w:t>
            </w:r>
          </w:p>
          <w:p w:rsidR="00511EE8" w:rsidRDefault="00D404EE">
            <w:pPr>
              <w:rPr>
                <w:rFonts w:ascii="Arial"/>
                <w:szCs w:val="21"/>
                <w:lang w:eastAsia="zh-Hans"/>
              </w:rPr>
            </w:pPr>
            <w:r>
              <w:rPr>
                <w:rFonts w:ascii="Arial"/>
                <w:szCs w:val="21"/>
                <w:lang w:eastAsia="zh-Hans"/>
              </w:rPr>
              <w:t>2</w:t>
            </w:r>
            <w:r>
              <w:rPr>
                <w:rFonts w:ascii="Arial" w:hint="eastAsia"/>
                <w:szCs w:val="21"/>
                <w:lang w:eastAsia="zh-Hans"/>
              </w:rPr>
              <w:t>.</w:t>
            </w:r>
            <w:r>
              <w:rPr>
                <w:rFonts w:ascii="Arial" w:hint="eastAsia"/>
                <w:szCs w:val="21"/>
                <w:lang w:eastAsia="zh-Hans"/>
              </w:rPr>
              <w:t>行进间绕球</w:t>
            </w:r>
            <w:r>
              <w:rPr>
                <w:rFonts w:ascii="Arial"/>
                <w:szCs w:val="21"/>
                <w:lang w:eastAsia="zh-Hans"/>
              </w:rPr>
              <w:t>、</w:t>
            </w:r>
            <w:r>
              <w:rPr>
                <w:rFonts w:ascii="Arial" w:hint="eastAsia"/>
                <w:szCs w:val="21"/>
                <w:lang w:eastAsia="zh-Hans"/>
              </w:rPr>
              <w:t>抛接球</w:t>
            </w:r>
            <w:r>
              <w:rPr>
                <w:rFonts w:ascii="Arial"/>
                <w:szCs w:val="21"/>
                <w:lang w:eastAsia="zh-Hans"/>
              </w:rPr>
              <w:t>。（</w:t>
            </w:r>
            <w:r>
              <w:rPr>
                <w:rFonts w:ascii="Arial"/>
                <w:szCs w:val="21"/>
                <w:lang w:eastAsia="zh-Hans"/>
              </w:rPr>
              <w:t>2</w:t>
            </w:r>
            <w:r>
              <w:rPr>
                <w:rFonts w:ascii="Arial" w:hAnsi="Arial" w:cs="Arial"/>
                <w:szCs w:val="21"/>
                <w:lang w:eastAsia="zh-Hans"/>
              </w:rPr>
              <w:t>×</w:t>
            </w:r>
            <w:r>
              <w:rPr>
                <w:rFonts w:ascii="Arial"/>
                <w:szCs w:val="21"/>
                <w:lang w:eastAsia="zh-Hans"/>
              </w:rPr>
              <w:t>10</w:t>
            </w:r>
            <w:r>
              <w:rPr>
                <w:rFonts w:ascii="Arial"/>
                <w:szCs w:val="21"/>
                <w:lang w:eastAsia="zh-Hans"/>
              </w:rPr>
              <w:t>）</w:t>
            </w:r>
          </w:p>
          <w:p w:rsidR="00511EE8" w:rsidRDefault="00D404EE">
            <w:pPr>
              <w:rPr>
                <w:rFonts w:ascii="Calibri" w:hAnsi="Calibri" w:cs="Calibri"/>
                <w:szCs w:val="21"/>
                <w:lang w:eastAsia="zh-Hans"/>
              </w:rPr>
            </w:pPr>
            <w:r>
              <w:rPr>
                <w:rFonts w:ascii="Calibri" w:hAnsi="Calibri" w:cs="Calibri"/>
                <w:szCs w:val="21"/>
                <w:lang w:eastAsia="zh-Hans"/>
              </w:rPr>
              <w:t>①</w:t>
            </w:r>
            <w:r>
              <w:rPr>
                <w:rFonts w:ascii="Arial" w:hint="eastAsia"/>
                <w:szCs w:val="21"/>
                <w:lang w:eastAsia="zh-Hans"/>
              </w:rPr>
              <w:t>头部</w:t>
            </w:r>
            <w:r>
              <w:rPr>
                <w:rFonts w:ascii="Arial"/>
                <w:szCs w:val="21"/>
                <w:lang w:eastAsia="zh-Hans"/>
              </w:rPr>
              <w:t>、</w:t>
            </w:r>
            <w:r>
              <w:rPr>
                <w:rFonts w:ascii="Arial" w:hint="eastAsia"/>
                <w:szCs w:val="21"/>
                <w:lang w:eastAsia="zh-Hans"/>
              </w:rPr>
              <w:t>腰部</w:t>
            </w:r>
            <w:r>
              <w:rPr>
                <w:rFonts w:ascii="Arial"/>
                <w:szCs w:val="21"/>
                <w:lang w:eastAsia="zh-Hans"/>
              </w:rPr>
              <w:t>、</w:t>
            </w:r>
            <w:r>
              <w:rPr>
                <w:rFonts w:ascii="Arial" w:hint="eastAsia"/>
                <w:szCs w:val="21"/>
                <w:lang w:eastAsia="zh-Hans"/>
              </w:rPr>
              <w:t>双膝</w:t>
            </w:r>
            <w:r>
              <w:rPr>
                <w:rFonts w:ascii="Arial"/>
                <w:szCs w:val="21"/>
                <w:lang w:eastAsia="zh-Hans"/>
              </w:rPr>
              <w:t>、</w:t>
            </w:r>
            <w:r>
              <w:rPr>
                <w:rFonts w:ascii="Arial" w:hint="eastAsia"/>
                <w:szCs w:val="21"/>
                <w:lang w:eastAsia="zh-Hans"/>
              </w:rPr>
              <w:t>胯下</w:t>
            </w:r>
          </w:p>
          <w:p w:rsidR="00511EE8" w:rsidRDefault="00D404EE">
            <w:pPr>
              <w:rPr>
                <w:rFonts w:ascii="Calibri" w:hAnsi="Calibri" w:cs="Calibri"/>
                <w:szCs w:val="21"/>
                <w:lang w:eastAsia="zh-Hans"/>
              </w:rPr>
            </w:pPr>
            <w:r>
              <w:rPr>
                <w:rFonts w:ascii="Calibri" w:hAnsi="Calibri" w:cs="Calibri"/>
                <w:szCs w:val="21"/>
                <w:lang w:eastAsia="zh-Hans"/>
              </w:rPr>
              <w:t>②</w:t>
            </w:r>
            <w:r>
              <w:rPr>
                <w:rFonts w:ascii="Calibri" w:hAnsi="Calibri" w:cs="Calibri" w:hint="eastAsia"/>
                <w:szCs w:val="21"/>
                <w:lang w:eastAsia="zh-Hans"/>
              </w:rPr>
              <w:t>将球抛向空中</w:t>
            </w:r>
            <w:r>
              <w:rPr>
                <w:rFonts w:ascii="Calibri" w:hAnsi="Calibri" w:cs="Calibri"/>
                <w:szCs w:val="21"/>
                <w:lang w:eastAsia="zh-Hans"/>
              </w:rPr>
              <w:t>，</w:t>
            </w:r>
            <w:r>
              <w:rPr>
                <w:rFonts w:ascii="Calibri" w:hAnsi="Calibri" w:cs="Calibri" w:hint="eastAsia"/>
                <w:szCs w:val="21"/>
                <w:lang w:eastAsia="zh-Hans"/>
              </w:rPr>
              <w:t>接落地后弹起的球</w:t>
            </w:r>
            <w:r>
              <w:rPr>
                <w:rFonts w:ascii="Calibri" w:hAnsi="Calibri" w:cs="Calibri"/>
                <w:szCs w:val="21"/>
                <w:lang w:eastAsia="zh-Hans"/>
              </w:rPr>
              <w:t>。</w:t>
            </w:r>
          </w:p>
          <w:p w:rsidR="00511EE8" w:rsidRDefault="00D404EE">
            <w:pPr>
              <w:rPr>
                <w:rFonts w:ascii="Calibri" w:hAnsi="Calibri" w:cs="Calibri"/>
                <w:szCs w:val="21"/>
                <w:lang w:eastAsia="zh-Hans"/>
              </w:rPr>
            </w:pPr>
            <w:r>
              <w:rPr>
                <w:rFonts w:ascii="Calibri" w:hAnsi="Calibri" w:cs="Calibri"/>
                <w:szCs w:val="21"/>
                <w:lang w:eastAsia="zh-Hans"/>
              </w:rPr>
              <w:t>③</w:t>
            </w:r>
            <w:r>
              <w:rPr>
                <w:rFonts w:ascii="Calibri" w:hAnsi="Calibri" w:cs="Calibri" w:hint="eastAsia"/>
                <w:szCs w:val="21"/>
                <w:lang w:eastAsia="zh-Hans"/>
              </w:rPr>
              <w:t>将球抛向空中</w:t>
            </w:r>
            <w:r>
              <w:rPr>
                <w:rFonts w:ascii="Calibri" w:hAnsi="Calibri" w:cs="Calibri"/>
                <w:szCs w:val="21"/>
                <w:lang w:eastAsia="zh-Hans"/>
              </w:rPr>
              <w:t>，</w:t>
            </w:r>
            <w:r>
              <w:rPr>
                <w:rFonts w:ascii="Calibri" w:hAnsi="Calibri" w:cs="Calibri" w:hint="eastAsia"/>
                <w:szCs w:val="21"/>
                <w:lang w:eastAsia="zh-Hans"/>
              </w:rPr>
              <w:t>下落后直接接球</w:t>
            </w:r>
            <w:r>
              <w:rPr>
                <w:rFonts w:ascii="Calibri" w:hAnsi="Calibri" w:cs="Calibri"/>
                <w:szCs w:val="21"/>
                <w:lang w:eastAsia="zh-Hans"/>
              </w:rPr>
              <w:t>。</w:t>
            </w:r>
          </w:p>
          <w:p w:rsidR="00511EE8" w:rsidRDefault="00D404EE">
            <w:pPr>
              <w:rPr>
                <w:rFonts w:ascii="宋体" w:hAnsi="宋体"/>
                <w:szCs w:val="21"/>
              </w:rPr>
            </w:pPr>
            <w:r>
              <w:rPr>
                <w:rFonts w:ascii="Calibri" w:hAnsi="Calibri" w:cs="Calibri" w:hint="eastAsia"/>
                <w:szCs w:val="21"/>
                <w:lang w:eastAsia="zh-Hans"/>
              </w:rPr>
              <w:t>④将球抛向空中</w:t>
            </w:r>
            <w:r>
              <w:rPr>
                <w:rFonts w:ascii="Calibri" w:hAnsi="Calibri" w:cs="Calibri"/>
                <w:szCs w:val="21"/>
                <w:lang w:eastAsia="zh-Hans"/>
              </w:rPr>
              <w:t>,</w:t>
            </w:r>
            <w:r>
              <w:rPr>
                <w:rFonts w:ascii="Calibri" w:hAnsi="Calibri" w:cs="Calibri" w:hint="eastAsia"/>
                <w:szCs w:val="21"/>
                <w:lang w:eastAsia="zh-Hans"/>
              </w:rPr>
              <w:t>做动作后接球</w:t>
            </w:r>
            <w:r>
              <w:rPr>
                <w:rFonts w:ascii="Calibri" w:hAnsi="Calibri" w:cs="Calibri"/>
                <w:szCs w:val="21"/>
                <w:lang w:eastAsia="zh-Hans"/>
              </w:rPr>
              <w:t>。</w:t>
            </w: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Theme="minorEastAsia" w:hAnsiTheme="minorEastAsia" w:cstheme="minorEastAsia"/>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.教师讲解热身方法</w:t>
            </w:r>
            <w:r>
              <w:rPr>
                <w:rFonts w:ascii="宋体" w:hAnsi="宋体"/>
                <w:szCs w:val="21"/>
                <w:lang w:eastAsia="zh-Hans"/>
              </w:rPr>
              <w:t>，</w:t>
            </w:r>
            <w:r>
              <w:rPr>
                <w:rFonts w:ascii="宋体" w:hAnsi="宋体" w:hint="eastAsia"/>
                <w:szCs w:val="21"/>
                <w:lang w:eastAsia="zh-Hans"/>
              </w:rPr>
              <w:t>引导学生进行练习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.利用上课学习的球性练习方法带领学生复习的同时进行热身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rPr>
            </w:pPr>
            <w:r>
              <w:rPr>
                <w:rFonts w:ascii="宋体" w:hAnsi="宋体"/>
                <w:szCs w:val="21"/>
                <w:lang w:eastAsia="zh-Hans"/>
              </w:rPr>
              <w:t>4</w:t>
            </w:r>
            <w:r>
              <w:rPr>
                <w:rFonts w:ascii="宋体" w:hAnsi="宋体" w:hint="eastAsia"/>
                <w:szCs w:val="21"/>
                <w:lang w:eastAsia="zh-Hans"/>
              </w:rPr>
              <w:t>.注意慢跑的节奏</w:t>
            </w:r>
            <w:r>
              <w:rPr>
                <w:rFonts w:ascii="宋体" w:hAnsi="宋体"/>
                <w:szCs w:val="21"/>
                <w:lang w:eastAsia="zh-Hans"/>
              </w:rPr>
              <w:t>，</w:t>
            </w:r>
            <w:r>
              <w:rPr>
                <w:rFonts w:ascii="宋体" w:hAnsi="宋体" w:hint="eastAsia"/>
                <w:szCs w:val="21"/>
                <w:lang w:eastAsia="zh-Hans"/>
              </w:rPr>
              <w:t>结束后进行评价</w:t>
            </w:r>
            <w:r>
              <w:rPr>
                <w:rFonts w:ascii="宋体" w:hAnsi="宋体"/>
                <w:szCs w:val="21"/>
                <w:lang w:eastAsia="zh-Hans"/>
              </w:rPr>
              <w:t>。</w:t>
            </w: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eastAsia="宋体" w:hAnsi="宋体" w:cs="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.学生认真听教师讲解练习方法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.在练习过程中把握好慢跑的节奏</w:t>
            </w:r>
            <w:r>
              <w:rPr>
                <w:rFonts w:ascii="宋体" w:hAnsi="宋体"/>
                <w:szCs w:val="21"/>
                <w:lang w:eastAsia="zh-Hans"/>
              </w:rPr>
              <w:t>，</w:t>
            </w:r>
            <w:r>
              <w:rPr>
                <w:rFonts w:ascii="宋体" w:hAnsi="宋体" w:hint="eastAsia"/>
                <w:szCs w:val="21"/>
                <w:lang w:eastAsia="zh-Hans"/>
              </w:rPr>
              <w:t>球性练习时</w:t>
            </w:r>
            <w:r>
              <w:rPr>
                <w:rFonts w:ascii="宋体" w:hAnsi="宋体"/>
                <w:szCs w:val="21"/>
                <w:lang w:eastAsia="zh-Hans"/>
              </w:rPr>
              <w:t>，</w:t>
            </w:r>
            <w:r>
              <w:rPr>
                <w:rFonts w:ascii="宋体" w:hAnsi="宋体" w:hint="eastAsia"/>
                <w:szCs w:val="21"/>
                <w:lang w:eastAsia="zh-Hans"/>
              </w:rPr>
              <w:t>牢记动作要求</w:t>
            </w:r>
            <w:r>
              <w:rPr>
                <w:rFonts w:ascii="宋体" w:hAnsi="宋体"/>
                <w:szCs w:val="21"/>
                <w:lang w:eastAsia="zh-Hans"/>
              </w:rPr>
              <w:t>，</w:t>
            </w:r>
            <w:r>
              <w:rPr>
                <w:rFonts w:ascii="宋体" w:hAnsi="宋体" w:hint="eastAsia"/>
                <w:szCs w:val="21"/>
                <w:lang w:eastAsia="zh-Hans"/>
              </w:rPr>
              <w:t>尽量不掉球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.结束后进行自评互评</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eastAsia="宋体" w:hAnsi="宋体" w:cs="宋体"/>
                <w:szCs w:val="21"/>
              </w:rPr>
            </w:pPr>
            <w:r>
              <w:rPr>
                <w:rFonts w:ascii="宋体" w:hAnsi="宋体" w:hint="eastAsia"/>
                <w:szCs w:val="21"/>
              </w:rPr>
              <w:t>2.充分活动各关避免运动损伤</w:t>
            </w:r>
          </w:p>
        </w:tc>
        <w:tc>
          <w:tcPr>
            <w:tcW w:w="1843" w:type="dxa"/>
            <w:gridSpan w:val="2"/>
            <w:noWrap/>
          </w:tcPr>
          <w:p w:rsidR="00511EE8" w:rsidRDefault="00D404EE">
            <w:pPr>
              <w:rPr>
                <w:szCs w:val="21"/>
              </w:rPr>
            </w:pPr>
            <w:r>
              <w:rPr>
                <w:noProof/>
              </w:rPr>
              <mc:AlternateContent>
                <mc:Choice Requires="wps">
                  <w:drawing>
                    <wp:anchor distT="0" distB="0" distL="114300" distR="114300" simplePos="0" relativeHeight="251391488" behindDoc="1" locked="0" layoutInCell="1" allowOverlap="1">
                      <wp:simplePos x="0" y="0"/>
                      <wp:positionH relativeFrom="column">
                        <wp:posOffset>-13970</wp:posOffset>
                      </wp:positionH>
                      <wp:positionV relativeFrom="paragraph">
                        <wp:posOffset>121920</wp:posOffset>
                      </wp:positionV>
                      <wp:extent cx="1065530" cy="672465"/>
                      <wp:effectExtent l="6350" t="6350" r="20320" b="6985"/>
                      <wp:wrapNone/>
                      <wp:docPr id="355" name="矩形 355"/>
                      <wp:cNvGraphicFramePr/>
                      <a:graphic xmlns:a="http://schemas.openxmlformats.org/drawingml/2006/main">
                        <a:graphicData uri="http://schemas.microsoft.com/office/word/2010/wordprocessingShape">
                          <wps:wsp>
                            <wps:cNvSpPr/>
                            <wps:spPr>
                              <a:xfrm>
                                <a:off x="6074410" y="6542405"/>
                                <a:ext cx="1065530" cy="67246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65B67F" id="矩形 355" o:spid="_x0000_s1026" style="position:absolute;left:0;text-align:left;margin-left:-1.1pt;margin-top:9.6pt;width:83.9pt;height:52.95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" fillcolor="white [3212]" strokecolor="#5b9bd5 [3204]" strokeweight="1pt"/>
                  </w:pict>
                </mc:Fallback>
              </mc:AlternateContent>
            </w:r>
            <w:r>
              <w:rPr>
                <w:noProof/>
              </w:rPr>
              <mc:AlternateContent>
                <mc:Choice Requires="wps">
                  <w:drawing>
                    <wp:anchor distT="0" distB="0" distL="114300" distR="114300" simplePos="0" relativeHeight="251392512" behindDoc="0" locked="0" layoutInCell="1" allowOverlap="1">
                      <wp:simplePos x="0" y="0"/>
                      <wp:positionH relativeFrom="column">
                        <wp:posOffset>518795</wp:posOffset>
                      </wp:positionH>
                      <wp:positionV relativeFrom="paragraph">
                        <wp:posOffset>121920</wp:posOffset>
                      </wp:positionV>
                      <wp:extent cx="0" cy="672465"/>
                      <wp:effectExtent l="6350" t="0" r="19050" b="13335"/>
                      <wp:wrapNone/>
                      <wp:docPr id="357" name="直接连接符 357"/>
                      <wp:cNvGraphicFramePr/>
                      <a:graphic xmlns:a="http://schemas.openxmlformats.org/drawingml/2006/main">
                        <a:graphicData uri="http://schemas.microsoft.com/office/word/2010/wordprocessingShape">
                          <wps:wsp>
                            <wps:cNvCnPr/>
                            <wps:spPr>
                              <a:xfrm>
                                <a:off x="6607175" y="6542405"/>
                                <a:ext cx="0" cy="672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B337D5" id="直接连接符 357" o:spid="_x0000_s1026" style="position:absolute;left:0;text-align:left;z-index:251392512;visibility:visible;mso-wrap-style:square;mso-wrap-distance-left:9pt;mso-wrap-distance-top:0;mso-wrap-distance-right:9pt;mso-wrap-distance-bottom:0;mso-position-horizontal:absolute;mso-position-horizontal-relative:text;mso-position-vertical:absolute;mso-position-vertical-relative:text" from="40.85pt,9.6pt" to="40.8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" strokecolor="#5b9bd5 [3204]" strokeweight=".5pt">
                      <v:stroke joinstyle="miter"/>
                    </v:line>
                  </w:pict>
                </mc:Fallback>
              </mc:AlternateContent>
            </w:r>
            <w:r>
              <w:rPr>
                <w:szCs w:val="21"/>
              </w:rPr>
              <w:t xml:space="preserve">                    </w:t>
            </w:r>
          </w:p>
          <w:p w:rsidR="00511EE8" w:rsidRDefault="00D404EE">
            <w:pPr>
              <w:rPr>
                <w:b/>
                <w:bCs/>
                <w:szCs w:val="21"/>
              </w:rPr>
            </w:pPr>
            <w:r>
              <w:rPr>
                <w:noProof/>
              </w:rPr>
              <mc:AlternateContent>
                <mc:Choice Requires="wps">
                  <w:drawing>
                    <wp:anchor distT="0" distB="0" distL="114300" distR="114300" simplePos="0" relativeHeight="251393536" behindDoc="0" locked="0" layoutInCell="1" allowOverlap="1">
                      <wp:simplePos x="0" y="0"/>
                      <wp:positionH relativeFrom="column">
                        <wp:posOffset>356870</wp:posOffset>
                      </wp:positionH>
                      <wp:positionV relativeFrom="paragraph">
                        <wp:posOffset>92710</wp:posOffset>
                      </wp:positionV>
                      <wp:extent cx="347980" cy="317500"/>
                      <wp:effectExtent l="6350" t="6350" r="26670" b="6350"/>
                      <wp:wrapNone/>
                      <wp:docPr id="454" name="椭圆 454"/>
                      <wp:cNvGraphicFramePr/>
                      <a:graphic xmlns:a="http://schemas.openxmlformats.org/drawingml/2006/main">
                        <a:graphicData uri="http://schemas.microsoft.com/office/word/2010/wordprocessingShape">
                          <wps:wsp>
                            <wps:cNvSpPr/>
                            <wps:spPr>
                              <a:xfrm>
                                <a:off x="6421755" y="6779260"/>
                                <a:ext cx="34798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D603925" id="椭圆 454" o:spid="_x0000_s1026" style="position:absolute;left:0;text-align:left;margin-left:28.1pt;margin-top:7.3pt;width:27.4pt;height:25pt;z-index:25139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" fillcolor="#5b9bd5 [3204]" strokecolor="#1f4d78 [1604]" strokeweight="1pt">
                      <v:stroke joinstyle="miter"/>
                    </v:oval>
                  </w:pict>
                </mc:Fallback>
              </mc:AlternateContent>
            </w:r>
            <w:r>
              <w:rPr>
                <w:rFonts w:ascii="宋体" w:hAnsi="宋体" w:cs="宋体"/>
                <w:szCs w:val="21"/>
              </w:rPr>
              <w:t xml:space="preserve">     </w:t>
            </w:r>
          </w:p>
          <w:p w:rsidR="00511EE8" w:rsidRDefault="00511EE8">
            <w:pPr>
              <w:rPr>
                <w:szCs w:val="21"/>
              </w:rPr>
            </w:pP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394560" behindDoc="0" locked="0" layoutInCell="1" allowOverlap="1">
                      <wp:simplePos x="0" y="0"/>
                      <wp:positionH relativeFrom="column">
                        <wp:posOffset>614045</wp:posOffset>
                      </wp:positionH>
                      <wp:positionV relativeFrom="paragraph">
                        <wp:posOffset>103505</wp:posOffset>
                      </wp:positionV>
                      <wp:extent cx="377825" cy="0"/>
                      <wp:effectExtent l="0" t="50800" r="3175" b="50800"/>
                      <wp:wrapNone/>
                      <wp:docPr id="456" name="直接箭头连接符 456"/>
                      <wp:cNvGraphicFramePr/>
                      <a:graphic xmlns:a="http://schemas.openxmlformats.org/drawingml/2006/main">
                        <a:graphicData uri="http://schemas.microsoft.com/office/word/2010/wordprocessingShape">
                          <wps:wsp>
                            <wps:cNvCnPr/>
                            <wps:spPr>
                              <a:xfrm>
                                <a:off x="6686550" y="7301230"/>
                                <a:ext cx="377825" cy="0"/>
                              </a:xfrm>
                              <a:prstGeom prst="straightConnector1">
                                <a:avLst/>
                              </a:prstGeom>
                              <a:ln w="12700">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C0A856" id="直接箭头连接符 456" o:spid="_x0000_s1026" type="#_x0000_t32" style="position:absolute;left:0;text-align:left;margin-left:48.35pt;margin-top:8.15pt;width:29.75pt;height:0;z-index:25139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" strokecolor="#ed7d31 [3205]" strokeweight="1pt">
                      <v:stroke endarrow="open" joinstyle="miter"/>
                    </v:shape>
                  </w:pict>
                </mc:Fallback>
              </mc:AlternateContent>
            </w:r>
            <w:r>
              <w:rPr>
                <w:noProof/>
                <w:szCs w:val="21"/>
              </w:rPr>
              <w:drawing>
                <wp:inline distT="0" distB="0" distL="114300" distR="114300">
                  <wp:extent cx="516255" cy="110490"/>
                  <wp:effectExtent l="0" t="0" r="17145" b="16510"/>
                  <wp:docPr id="4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15"/>
                          <pic:cNvPicPr>
                            <a:picLocks noChangeAspect="1"/>
                          </pic:cNvPicPr>
                        </pic:nvPicPr>
                        <pic:blipFill>
                          <a:blip r:embed="rId14" cstate="print"/>
                          <a:srcRect r="5590" b="79239"/>
                          <a:stretch>
                            <a:fillRect/>
                          </a:stretch>
                        </pic:blipFill>
                        <pic:spPr>
                          <a:xfrm>
                            <a:off x="0" y="0"/>
                            <a:ext cx="516255" cy="110490"/>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3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rFonts w:ascii="宋体" w:eastAsia="宋体" w:hAnsi="宋体" w:cs="宋体"/>
                <w:szCs w:val="21"/>
              </w:rPr>
            </w:pPr>
          </w:p>
        </w:tc>
        <w:tc>
          <w:tcPr>
            <w:tcW w:w="402" w:type="dxa"/>
            <w:noWrap/>
          </w:tcPr>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395584" behindDoc="0" locked="0" layoutInCell="1" allowOverlap="1">
                      <wp:simplePos x="0" y="0"/>
                      <wp:positionH relativeFrom="column">
                        <wp:posOffset>-245110</wp:posOffset>
                      </wp:positionH>
                      <wp:positionV relativeFrom="paragraph">
                        <wp:posOffset>276225</wp:posOffset>
                      </wp:positionV>
                      <wp:extent cx="377825" cy="0"/>
                      <wp:effectExtent l="50800" t="0" r="50800" b="3175"/>
                      <wp:wrapNone/>
                      <wp:docPr id="457" name="直接箭头连接符 457"/>
                      <wp:cNvGraphicFramePr/>
                      <a:graphic xmlns:a="http://schemas.openxmlformats.org/drawingml/2006/main">
                        <a:graphicData uri="http://schemas.microsoft.com/office/word/2010/wordprocessingShape">
                          <wps:wsp>
                            <wps:cNvCnPr/>
                            <wps:spPr>
                              <a:xfrm rot="16200000">
                                <a:off x="0" y="0"/>
                                <a:ext cx="377825" cy="0"/>
                              </a:xfrm>
                              <a:prstGeom prst="straightConnector1">
                                <a:avLst/>
                              </a:prstGeom>
                              <a:ln w="12700">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6F67177" id="直接箭头连接符 457" o:spid="_x0000_s1026" type="#_x0000_t32" style="position:absolute;left:0;text-align:left;margin-left:-19.3pt;margin-top:21.75pt;width:29.75pt;height:0;rotation:-90;z-index:25139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" strokecolor="#ed7d31 [3205]" strokeweight="1pt">
                      <v:stroke endarrow="open" joinstyle="miter"/>
                    </v:shape>
                  </w:pict>
                </mc:Fallback>
              </mc:AlternateContent>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105"/>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学习</w:t>
            </w:r>
            <w:r>
              <w:rPr>
                <w:rFonts w:ascii="Copperplate" w:eastAsia="宋体" w:hAnsi="Copperplate" w:cs="Copperplate"/>
                <w:b/>
                <w:bCs/>
                <w:lang w:eastAsia="zh-Hans"/>
              </w:rPr>
              <w:t>：</w:t>
            </w:r>
            <w:r>
              <w:rPr>
                <w:rFonts w:ascii="Copperplate" w:eastAsia="宋体" w:hAnsi="Copperplate" w:cs="Copperplate" w:hint="eastAsia"/>
                <w:b/>
                <w:bCs/>
                <w:lang w:eastAsia="zh-Hans"/>
              </w:rPr>
              <w:t>行进间直线运球</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 xml:space="preserve">】向前运球时，目视前方，上体稍前倾，以肘为轴，用力按拍球的后上方，同时后脚蹬地运球行进，球的落点在同侧脚的侧前方，跑动的步伐与球弹起的节奏协调一致。手、臂动作与原地运球相同。  </w:t>
            </w:r>
          </w:p>
          <w:p w:rsidR="00511EE8" w:rsidRDefault="00D404EE">
            <w:pPr>
              <w:jc w:val="left"/>
              <w:rPr>
                <w:rFonts w:ascii="宋体" w:hAnsi="宋体"/>
                <w:szCs w:val="21"/>
                <w:lang w:eastAsia="zh-Hans"/>
              </w:rPr>
            </w:pPr>
            <w:r>
              <w:rPr>
                <w:rFonts w:ascii="宋体" w:hAnsi="宋体"/>
                <w:b/>
                <w:bCs/>
                <w:szCs w:val="21"/>
                <w:lang w:eastAsia="zh-Hans"/>
              </w:rPr>
              <w:t>（</w:t>
            </w:r>
            <w:r>
              <w:rPr>
                <w:rFonts w:ascii="宋体" w:hAnsi="宋体" w:hint="eastAsia"/>
                <w:b/>
                <w:bCs/>
                <w:szCs w:val="21"/>
                <w:lang w:eastAsia="zh-Hans"/>
              </w:rPr>
              <w:t>二</w:t>
            </w:r>
            <w:r>
              <w:rPr>
                <w:rFonts w:ascii="宋体" w:hAnsi="宋体"/>
                <w:b/>
                <w:bCs/>
                <w:szCs w:val="21"/>
                <w:lang w:eastAsia="zh-Hans"/>
              </w:rPr>
              <w:t xml:space="preserve">） </w:t>
            </w:r>
            <w:r>
              <w:rPr>
                <w:rFonts w:ascii="Copperplate" w:eastAsia="宋体" w:hAnsi="Copperplate" w:cs="Copperplate" w:hint="eastAsia"/>
                <w:b/>
                <w:bCs/>
                <w:lang w:eastAsia="zh-Hans"/>
              </w:rPr>
              <w:t>练习</w:t>
            </w:r>
            <w:r>
              <w:rPr>
                <w:rFonts w:ascii="宋体" w:hAnsi="宋体"/>
                <w:b/>
                <w:bCs/>
                <w:szCs w:val="21"/>
                <w:lang w:eastAsia="zh-Hans"/>
              </w:rPr>
              <w:t xml:space="preserve"> </w:t>
            </w:r>
            <w:r>
              <w:rPr>
                <w:rFonts w:ascii="宋体" w:hAnsi="宋体"/>
                <w:szCs w:val="21"/>
                <w:lang w:eastAsia="zh-Hans"/>
              </w:rPr>
              <w:t xml:space="preserve">     </w:t>
            </w:r>
          </w:p>
          <w:p w:rsidR="00511EE8" w:rsidRDefault="00D404EE">
            <w:pPr>
              <w:numPr>
                <w:ilvl w:val="0"/>
                <w:numId w:val="106"/>
              </w:numPr>
              <w:jc w:val="left"/>
              <w:rPr>
                <w:rFonts w:ascii="Copperplate" w:eastAsia="宋体" w:hAnsi="Copperplate" w:cs="Copperplate" w:hint="eastAsia"/>
                <w:lang w:eastAsia="zh-Hans"/>
              </w:rPr>
            </w:pPr>
            <w:r>
              <w:rPr>
                <w:rFonts w:ascii="Copperplate" w:eastAsia="宋体" w:hAnsi="Copperplate" w:cs="Copperplate" w:hint="eastAsia"/>
                <w:lang w:eastAsia="zh-Hans"/>
              </w:rPr>
              <w:t>一定距离内</w:t>
            </w:r>
            <w:r>
              <w:rPr>
                <w:rFonts w:ascii="Copperplate" w:eastAsia="宋体" w:hAnsi="Copperplate" w:cs="Copperplate"/>
                <w:lang w:eastAsia="zh-Hans"/>
              </w:rPr>
              <w:t>，</w:t>
            </w:r>
            <w:r>
              <w:rPr>
                <w:rFonts w:ascii="Copperplate" w:eastAsia="宋体" w:hAnsi="Copperplate" w:cs="Copperplate" w:hint="eastAsia"/>
                <w:lang w:eastAsia="zh-Hans"/>
              </w:rPr>
              <w:t>由走着运球</w:t>
            </w:r>
            <w:r>
              <w:rPr>
                <w:rFonts w:ascii="Copperplate" w:eastAsia="宋体" w:hAnsi="Copperplate" w:cs="Copperplate"/>
                <w:lang w:eastAsia="zh-Hans"/>
              </w:rPr>
              <w:t>，</w:t>
            </w:r>
            <w:r>
              <w:rPr>
                <w:rFonts w:ascii="Copperplate" w:eastAsia="宋体" w:hAnsi="Copperplate" w:cs="Copperplate" w:hint="eastAsia"/>
                <w:lang w:eastAsia="zh-Hans"/>
              </w:rPr>
              <w:t>逐渐过渡到慢跑直线运球</w:t>
            </w:r>
            <w:r>
              <w:rPr>
                <w:rFonts w:ascii="Copperplate" w:eastAsia="宋体" w:hAnsi="Copperplate" w:cs="Copperplate"/>
                <w:lang w:eastAsia="zh-Hans"/>
              </w:rPr>
              <w:t>。</w:t>
            </w:r>
          </w:p>
          <w:p w:rsidR="00511EE8" w:rsidRDefault="00D404EE">
            <w:pPr>
              <w:numPr>
                <w:ilvl w:val="0"/>
                <w:numId w:val="106"/>
              </w:numPr>
              <w:jc w:val="left"/>
              <w:rPr>
                <w:rFonts w:ascii="Copperplate" w:eastAsia="宋体" w:hAnsi="Copperplate" w:cs="Copperplate" w:hint="eastAsia"/>
                <w:lang w:eastAsia="zh-Hans"/>
              </w:rPr>
            </w:pPr>
            <w:r>
              <w:rPr>
                <w:rFonts w:ascii="Copperplate" w:eastAsia="宋体" w:hAnsi="Copperplate" w:cs="Copperplate" w:hint="eastAsia"/>
                <w:lang w:eastAsia="zh-Hans"/>
              </w:rPr>
              <w:t>进行高低</w:t>
            </w:r>
            <w:r>
              <w:rPr>
                <w:rFonts w:ascii="Copperplate" w:eastAsia="宋体" w:hAnsi="Copperplate" w:cs="Copperplate"/>
                <w:lang w:eastAsia="zh-Hans"/>
              </w:rPr>
              <w:t>、</w:t>
            </w:r>
            <w:r>
              <w:rPr>
                <w:rFonts w:ascii="Copperplate" w:eastAsia="宋体" w:hAnsi="Copperplate" w:cs="Copperplate" w:hint="eastAsia"/>
                <w:lang w:eastAsia="zh-Hans"/>
              </w:rPr>
              <w:t>直线</w:t>
            </w:r>
            <w:r>
              <w:rPr>
                <w:rFonts w:ascii="Copperplate" w:eastAsia="宋体" w:hAnsi="Copperplate" w:cs="Copperplate"/>
                <w:lang w:eastAsia="zh-Hans"/>
              </w:rPr>
              <w:t>、</w:t>
            </w:r>
            <w:r>
              <w:rPr>
                <w:rFonts w:ascii="Copperplate" w:eastAsia="宋体" w:hAnsi="Copperplate" w:cs="Copperplate" w:hint="eastAsia"/>
                <w:lang w:eastAsia="zh-Hans"/>
              </w:rPr>
              <w:t>曲线等各种路线的慢速</w:t>
            </w:r>
            <w:r>
              <w:rPr>
                <w:rFonts w:ascii="Copperplate" w:eastAsia="宋体" w:hAnsi="Copperplate" w:cs="Copperplate"/>
                <w:lang w:eastAsia="zh-Hans"/>
              </w:rPr>
              <w:t>、</w:t>
            </w:r>
            <w:r>
              <w:rPr>
                <w:rFonts w:ascii="Copperplate" w:eastAsia="宋体" w:hAnsi="Copperplate" w:cs="Copperplate" w:hint="eastAsia"/>
                <w:lang w:eastAsia="zh-Hans"/>
              </w:rPr>
              <w:t>快速的行进间运球</w:t>
            </w:r>
            <w:r>
              <w:rPr>
                <w:rFonts w:ascii="Copperplate" w:eastAsia="宋体" w:hAnsi="Copperplate" w:cs="Copperplate"/>
                <w:lang w:eastAsia="zh-Hans"/>
              </w:rPr>
              <w:t>。</w:t>
            </w:r>
          </w:p>
          <w:p w:rsidR="00511EE8" w:rsidRDefault="00D404EE">
            <w:pPr>
              <w:numPr>
                <w:ilvl w:val="0"/>
                <w:numId w:val="106"/>
              </w:numPr>
              <w:jc w:val="left"/>
              <w:rPr>
                <w:rFonts w:ascii="Copperplate" w:eastAsia="宋体" w:hAnsi="Copperplate" w:cs="Copperplate" w:hint="eastAsia"/>
                <w:lang w:eastAsia="zh-Hans"/>
              </w:rPr>
            </w:pPr>
            <w:r>
              <w:rPr>
                <w:rFonts w:ascii="Copperplate" w:eastAsia="宋体" w:hAnsi="Copperplate" w:cs="Copperplate" w:hint="eastAsia"/>
                <w:lang w:eastAsia="zh-Hans"/>
              </w:rPr>
              <w:t>分组练习</w:t>
            </w:r>
            <w:r>
              <w:rPr>
                <w:rFonts w:ascii="Copperplate" w:eastAsia="宋体" w:hAnsi="Copperplate" w:cs="Copperplate"/>
                <w:lang w:eastAsia="zh-Hans"/>
              </w:rPr>
              <w:t>。</w:t>
            </w:r>
            <w:r>
              <w:rPr>
                <w:rFonts w:ascii="Copperplate" w:eastAsia="宋体" w:hAnsi="Copperplate" w:cs="Copperplate" w:hint="eastAsia"/>
                <w:lang w:eastAsia="zh-Hans"/>
              </w:rPr>
              <w:t>学生分</w:t>
            </w:r>
            <w:r>
              <w:rPr>
                <w:rFonts w:ascii="Copperplate" w:eastAsia="宋体" w:hAnsi="Copperplate" w:cs="Copperplate"/>
                <w:lang w:eastAsia="zh-Hans"/>
              </w:rPr>
              <w:t>8</w:t>
            </w:r>
            <w:r>
              <w:rPr>
                <w:rFonts w:ascii="Copperplate" w:eastAsia="宋体" w:hAnsi="Copperplate" w:cs="Copperplate" w:hint="eastAsia"/>
                <w:lang w:eastAsia="zh-Hans"/>
              </w:rPr>
              <w:t>个小组</w:t>
            </w:r>
            <w:r>
              <w:rPr>
                <w:rFonts w:ascii="Copperplate" w:eastAsia="宋体" w:hAnsi="Copperplate" w:cs="Copperplate"/>
                <w:lang w:eastAsia="zh-Hans"/>
              </w:rPr>
              <w:t>，</w:t>
            </w:r>
            <w:r>
              <w:rPr>
                <w:rFonts w:ascii="Copperplate" w:eastAsia="宋体" w:hAnsi="Copperplate" w:cs="Copperplate" w:hint="eastAsia"/>
                <w:lang w:eastAsia="zh-Hans"/>
              </w:rPr>
              <w:t>每组面对两组标志通</w:t>
            </w:r>
            <w:r>
              <w:rPr>
                <w:rFonts w:ascii="Copperplate" w:eastAsia="宋体" w:hAnsi="Copperplate" w:cs="Copperplate"/>
                <w:lang w:eastAsia="zh-Hans"/>
              </w:rPr>
              <w:t>，</w:t>
            </w:r>
            <w:r>
              <w:rPr>
                <w:rFonts w:ascii="Copperplate" w:eastAsia="宋体" w:hAnsi="Copperplate" w:cs="Copperplate" w:hint="eastAsia"/>
                <w:lang w:eastAsia="zh-Hans"/>
              </w:rPr>
              <w:t>标志桶间间隔</w:t>
            </w:r>
            <w:r>
              <w:rPr>
                <w:rFonts w:ascii="Copperplate" w:eastAsia="宋体" w:hAnsi="Copperplate" w:cs="Copperplate"/>
                <w:lang w:eastAsia="zh-Hans"/>
              </w:rPr>
              <w:t>6</w:t>
            </w:r>
            <w:r>
              <w:rPr>
                <w:rFonts w:ascii="Copperplate" w:eastAsia="宋体" w:hAnsi="Copperplate" w:cs="Copperplate" w:hint="eastAsia"/>
                <w:lang w:eastAsia="zh-Hans"/>
              </w:rPr>
              <w:t>米</w:t>
            </w:r>
            <w:r>
              <w:rPr>
                <w:rFonts w:ascii="Copperplate" w:eastAsia="宋体" w:hAnsi="Copperplate" w:cs="Copperplate"/>
                <w:lang w:eastAsia="zh-Hans"/>
              </w:rPr>
              <w:t>。</w:t>
            </w:r>
            <w:r>
              <w:rPr>
                <w:rFonts w:ascii="Copperplate" w:eastAsia="宋体" w:hAnsi="Copperplate" w:cs="Copperplate" w:hint="eastAsia"/>
                <w:lang w:eastAsia="zh-Hans"/>
              </w:rPr>
              <w:t>开始后</w:t>
            </w:r>
            <w:r>
              <w:rPr>
                <w:rFonts w:ascii="Copperplate" w:eastAsia="宋体" w:hAnsi="Copperplate" w:cs="Copperplate"/>
                <w:lang w:eastAsia="zh-Hans"/>
              </w:rPr>
              <w:t>，</w:t>
            </w:r>
            <w:r>
              <w:rPr>
                <w:rFonts w:ascii="Copperplate" w:eastAsia="宋体" w:hAnsi="Copperplate" w:cs="Copperplate" w:hint="eastAsia"/>
                <w:lang w:eastAsia="zh-Hans"/>
              </w:rPr>
              <w:t>以右手为例</w:t>
            </w:r>
            <w:r>
              <w:rPr>
                <w:rFonts w:ascii="Copperplate" w:eastAsia="宋体" w:hAnsi="Copperplate" w:cs="Copperplate"/>
                <w:lang w:eastAsia="zh-Hans"/>
              </w:rPr>
              <w:t>，</w:t>
            </w:r>
            <w:r>
              <w:rPr>
                <w:rFonts w:ascii="Copperplate" w:eastAsia="宋体" w:hAnsi="Copperplate" w:cs="Copperplate" w:hint="eastAsia"/>
                <w:lang w:eastAsia="zh-Hans"/>
              </w:rPr>
              <w:t>从篮球场的边线慢运球到第一组标志桶急停</w:t>
            </w:r>
            <w:r>
              <w:rPr>
                <w:rFonts w:ascii="Copperplate" w:eastAsia="宋体" w:hAnsi="Copperplate" w:cs="Copperplate"/>
                <w:lang w:eastAsia="zh-Hans"/>
              </w:rPr>
              <w:t>，</w:t>
            </w:r>
            <w:r>
              <w:rPr>
                <w:rFonts w:ascii="Copperplate" w:eastAsia="宋体" w:hAnsi="Copperplate" w:cs="Copperplate" w:hint="eastAsia"/>
                <w:lang w:eastAsia="zh-Hans"/>
              </w:rPr>
              <w:t>左手将小标志桶套在大标志桶上</w:t>
            </w:r>
            <w:r>
              <w:rPr>
                <w:rFonts w:ascii="Copperplate" w:eastAsia="宋体" w:hAnsi="Copperplate" w:cs="Copperplate"/>
                <w:lang w:eastAsia="zh-Hans"/>
              </w:rPr>
              <w:t>，</w:t>
            </w:r>
            <w:r>
              <w:rPr>
                <w:rFonts w:ascii="Copperplate" w:eastAsia="宋体" w:hAnsi="Copperplate" w:cs="Copperplate" w:hint="eastAsia"/>
                <w:lang w:eastAsia="zh-Hans"/>
              </w:rPr>
              <w:t>下一组重复动作</w:t>
            </w:r>
            <w:r>
              <w:rPr>
                <w:rFonts w:ascii="Copperplate" w:eastAsia="宋体" w:hAnsi="Copperplate" w:cs="Copperplate"/>
                <w:lang w:eastAsia="zh-Hans"/>
              </w:rPr>
              <w:t>，</w:t>
            </w:r>
            <w:r>
              <w:rPr>
                <w:rFonts w:ascii="Copperplate" w:eastAsia="宋体" w:hAnsi="Copperplate" w:cs="Copperplate" w:hint="eastAsia"/>
                <w:lang w:eastAsia="zh-Hans"/>
              </w:rPr>
              <w:t>拿下小标志桶</w:t>
            </w:r>
            <w:r>
              <w:rPr>
                <w:rFonts w:ascii="Copperplate" w:eastAsia="宋体" w:hAnsi="Copperplate" w:cs="Copperplate"/>
                <w:lang w:eastAsia="zh-Hans"/>
              </w:rPr>
              <w:t>，</w:t>
            </w:r>
            <w:r>
              <w:rPr>
                <w:rFonts w:ascii="Copperplate" w:eastAsia="宋体" w:hAnsi="Copperplate" w:cs="Copperplate" w:hint="eastAsia"/>
                <w:lang w:eastAsia="zh-Hans"/>
              </w:rPr>
              <w:t>一次进行</w:t>
            </w:r>
            <w:r>
              <w:rPr>
                <w:rFonts w:ascii="Copperplate" w:eastAsia="宋体" w:hAnsi="Copperplate" w:cs="Copperplate"/>
                <w:lang w:eastAsia="zh-Hans"/>
              </w:rPr>
              <w:t>。</w:t>
            </w:r>
          </w:p>
          <w:p w:rsidR="00511EE8" w:rsidRDefault="00511EE8">
            <w:pPr>
              <w:jc w:val="left"/>
              <w:rPr>
                <w:rFonts w:ascii="Copperplate" w:eastAsia="宋体" w:hAnsi="Copperplate" w:cs="Copperplate" w:hint="eastAsia"/>
                <w:b/>
                <w:bCs/>
                <w:lang w:eastAsia="zh-Hans"/>
              </w:rPr>
            </w:pPr>
          </w:p>
          <w:p w:rsidR="00511EE8" w:rsidRDefault="00D404EE">
            <w:pPr>
              <w:jc w:val="left"/>
              <w:rPr>
                <w:rFonts w:ascii="Copperplate" w:eastAsia="宋体" w:hAnsi="Copperplate" w:cs="Copperplate" w:hint="eastAsia"/>
                <w:b/>
                <w:bCs/>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三</w:t>
            </w:r>
            <w:r>
              <w:rPr>
                <w:rFonts w:ascii="Copperplate" w:eastAsia="宋体" w:hAnsi="Copperplate" w:cs="Copperplate"/>
                <w:b/>
                <w:bCs/>
                <w:lang w:eastAsia="zh-Hans"/>
              </w:rPr>
              <w:t>）</w:t>
            </w:r>
            <w:r>
              <w:rPr>
                <w:rFonts w:ascii="Copperplate" w:eastAsia="宋体" w:hAnsi="Copperplate" w:cs="Copperplate" w:hint="eastAsia"/>
                <w:b/>
                <w:bCs/>
                <w:lang w:eastAsia="zh-Hans"/>
              </w:rPr>
              <w:t>组织竞赛</w:t>
            </w:r>
            <w:r>
              <w:rPr>
                <w:rFonts w:ascii="Copperplate" w:eastAsia="宋体" w:hAnsi="Copperplate" w:cs="Copperplate"/>
                <w:b/>
                <w:bCs/>
                <w:lang w:eastAsia="zh-Hans"/>
              </w:rPr>
              <w:t>：</w:t>
            </w:r>
            <w:r>
              <w:rPr>
                <w:rFonts w:ascii="Copperplate" w:eastAsia="宋体" w:hAnsi="Copperplate" w:cs="Copperplate" w:hint="eastAsia"/>
                <w:b/>
                <w:bCs/>
                <w:lang w:eastAsia="zh-Hans"/>
              </w:rPr>
              <w:t>运锥桶比赛</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学生分</w:t>
            </w:r>
            <w:r>
              <w:rPr>
                <w:rFonts w:ascii="Copperplate" w:eastAsia="宋体" w:hAnsi="Copperplate" w:cs="Copperplate" w:hint="eastAsia"/>
                <w:lang w:eastAsia="zh-Hans"/>
              </w:rPr>
              <w:t>a</w:t>
            </w:r>
            <w:r>
              <w:rPr>
                <w:rFonts w:ascii="Copperplate" w:eastAsia="宋体" w:hAnsi="Copperplate" w:cs="Copperplate" w:hint="eastAsia"/>
                <w:lang w:eastAsia="zh-Hans"/>
              </w:rPr>
              <w:t>、</w:t>
            </w:r>
            <w:r>
              <w:rPr>
                <w:rFonts w:ascii="Copperplate" w:eastAsia="宋体" w:hAnsi="Copperplate" w:cs="Copperplate" w:hint="eastAsia"/>
                <w:lang w:eastAsia="zh-Hans"/>
              </w:rPr>
              <w:t>b</w:t>
            </w:r>
            <w:r>
              <w:rPr>
                <w:rFonts w:ascii="Copperplate" w:eastAsia="宋体" w:hAnsi="Copperplate" w:cs="Copperplate" w:hint="eastAsia"/>
                <w:lang w:eastAsia="zh-Hans"/>
              </w:rPr>
              <w:t>两组</w:t>
            </w:r>
            <w:r>
              <w:rPr>
                <w:rFonts w:ascii="Copperplate" w:eastAsia="宋体" w:hAnsi="Copperplate" w:cs="Copperplate"/>
                <w:lang w:eastAsia="zh-Hans"/>
              </w:rPr>
              <w:t>，</w:t>
            </w:r>
            <w:r>
              <w:rPr>
                <w:rFonts w:ascii="Copperplate" w:eastAsia="宋体" w:hAnsi="Copperplate" w:cs="Copperplate" w:hint="eastAsia"/>
                <w:lang w:eastAsia="zh-Hans"/>
              </w:rPr>
              <w:t>分别站在篮球场两侧边线</w:t>
            </w:r>
            <w:r>
              <w:rPr>
                <w:rFonts w:ascii="Copperplate" w:eastAsia="宋体" w:hAnsi="Copperplate" w:cs="Copperplate"/>
                <w:lang w:eastAsia="zh-Hans"/>
              </w:rPr>
              <w:t>。</w:t>
            </w:r>
            <w:r>
              <w:rPr>
                <w:rFonts w:ascii="Copperplate" w:eastAsia="宋体" w:hAnsi="Copperplate" w:cs="Copperplate" w:hint="eastAsia"/>
                <w:lang w:eastAsia="zh-Hans"/>
              </w:rPr>
              <w:t>a</w:t>
            </w:r>
            <w:r>
              <w:rPr>
                <w:rFonts w:ascii="Copperplate" w:eastAsia="宋体" w:hAnsi="Copperplate" w:cs="Copperplate" w:hint="eastAsia"/>
                <w:lang w:eastAsia="zh-Hans"/>
              </w:rPr>
              <w:t>学生运球将大标志桶放到</w:t>
            </w:r>
            <w:r>
              <w:rPr>
                <w:rFonts w:ascii="Copperplate" w:eastAsia="宋体" w:hAnsi="Copperplate" w:cs="Copperplate" w:hint="eastAsia"/>
                <w:lang w:eastAsia="zh-Hans"/>
              </w:rPr>
              <w:t>b</w:t>
            </w:r>
            <w:r>
              <w:rPr>
                <w:rFonts w:ascii="Copperplate" w:eastAsia="宋体" w:hAnsi="Copperplate" w:cs="Copperplate" w:hint="eastAsia"/>
                <w:lang w:eastAsia="zh-Hans"/>
              </w:rPr>
              <w:t>区域内后返回</w:t>
            </w:r>
            <w:r>
              <w:rPr>
                <w:rFonts w:ascii="Copperplate" w:eastAsia="宋体" w:hAnsi="Copperplate" w:cs="Copperplate"/>
                <w:lang w:eastAsia="zh-Hans"/>
              </w:rPr>
              <w:t>，</w:t>
            </w:r>
            <w:r>
              <w:rPr>
                <w:rFonts w:ascii="Copperplate" w:eastAsia="宋体" w:hAnsi="Copperplate" w:cs="Copperplate" w:hint="eastAsia"/>
                <w:lang w:eastAsia="zh-Hans"/>
              </w:rPr>
              <w:t>同时</w:t>
            </w:r>
            <w:r>
              <w:rPr>
                <w:rFonts w:ascii="Copperplate" w:eastAsia="宋体" w:hAnsi="Copperplate" w:cs="Copperplate" w:hint="eastAsia"/>
                <w:lang w:eastAsia="zh-Hans"/>
              </w:rPr>
              <w:t>b</w:t>
            </w:r>
            <w:r>
              <w:rPr>
                <w:rFonts w:ascii="Copperplate" w:eastAsia="宋体" w:hAnsi="Copperplate" w:cs="Copperplate" w:hint="eastAsia"/>
                <w:lang w:eastAsia="zh-Hans"/>
              </w:rPr>
              <w:t>学生运球将小标志桶放到</w:t>
            </w:r>
            <w:r>
              <w:rPr>
                <w:rFonts w:ascii="Copperplate" w:eastAsia="宋体" w:hAnsi="Copperplate" w:cs="Copperplate" w:hint="eastAsia"/>
                <w:lang w:eastAsia="zh-Hans"/>
              </w:rPr>
              <w:t>a</w:t>
            </w:r>
            <w:r>
              <w:rPr>
                <w:rFonts w:ascii="Copperplate" w:eastAsia="宋体" w:hAnsi="Copperplate" w:cs="Copperplate" w:hint="eastAsia"/>
                <w:lang w:eastAsia="zh-Hans"/>
              </w:rPr>
              <w:t>区域后返回</w:t>
            </w:r>
            <w:r>
              <w:rPr>
                <w:rFonts w:ascii="Copperplate" w:eastAsia="宋体" w:hAnsi="Copperplate" w:cs="Copperplate"/>
                <w:lang w:eastAsia="zh-Hans"/>
              </w:rPr>
              <w:t>。</w:t>
            </w:r>
            <w:r>
              <w:rPr>
                <w:rFonts w:ascii="Copperplate" w:eastAsia="宋体" w:hAnsi="Copperplate" w:cs="Copperplate" w:hint="eastAsia"/>
                <w:lang w:eastAsia="zh-Hans"/>
              </w:rPr>
              <w:t>双方互相运球将对方的标志桶送回</w:t>
            </w:r>
            <w:r>
              <w:rPr>
                <w:rFonts w:ascii="Copperplate" w:eastAsia="宋体" w:hAnsi="Copperplate" w:cs="Copperplate"/>
                <w:lang w:eastAsia="zh-Hans"/>
              </w:rPr>
              <w:t>，</w:t>
            </w:r>
            <w:r>
              <w:rPr>
                <w:rFonts w:ascii="Copperplate" w:eastAsia="宋体" w:hAnsi="Copperplate" w:cs="Copperplate" w:hint="eastAsia"/>
                <w:lang w:eastAsia="zh-Hans"/>
              </w:rPr>
              <w:t>规定时间内按数量定胜负</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b/>
                <w:bCs/>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四</w:t>
            </w:r>
            <w:r>
              <w:rPr>
                <w:rFonts w:ascii="Copperplate" w:eastAsia="宋体" w:hAnsi="Copperplate" w:cs="Copperplate"/>
                <w:b/>
                <w:bCs/>
                <w:lang w:eastAsia="zh-Hans"/>
              </w:rPr>
              <w:t>）</w:t>
            </w:r>
            <w:r>
              <w:rPr>
                <w:rFonts w:ascii="Copperplate" w:eastAsia="宋体" w:hAnsi="Copperplate" w:cs="Copperplate" w:hint="eastAsia"/>
                <w:b/>
                <w:bCs/>
                <w:lang w:eastAsia="zh-Hans"/>
              </w:rPr>
              <w:t>体能训练</w:t>
            </w:r>
          </w:p>
          <w:p w:rsidR="00511EE8" w:rsidRDefault="00D404EE">
            <w:pPr>
              <w:jc w:val="left"/>
              <w:rPr>
                <w:rFonts w:ascii="Copperplate" w:eastAsia="宋体" w:hAnsi="Copperplate" w:cs="Copperplate" w:hint="eastAsia"/>
                <w:lang w:eastAsia="zh-Hans"/>
              </w:rPr>
            </w:pPr>
            <w:r>
              <w:rPr>
                <w:rFonts w:ascii="Copperplate" w:eastAsia="宋体" w:hAnsi="Copperplate" w:cs="Copperplate" w:hint="eastAsia"/>
                <w:lang w:eastAsia="zh-Hans"/>
              </w:rPr>
              <w:t>学生分</w:t>
            </w:r>
            <w:r>
              <w:rPr>
                <w:rFonts w:ascii="Copperplate" w:eastAsia="宋体" w:hAnsi="Copperplate" w:cs="Copperplate"/>
                <w:lang w:eastAsia="zh-Hans"/>
              </w:rPr>
              <w:t>8</w:t>
            </w:r>
            <w:r>
              <w:rPr>
                <w:rFonts w:ascii="Copperplate" w:eastAsia="宋体" w:hAnsi="Copperplate" w:cs="Copperplate" w:hint="eastAsia"/>
                <w:lang w:eastAsia="zh-Hans"/>
              </w:rPr>
              <w:t>组进行接力</w:t>
            </w:r>
            <w:r>
              <w:rPr>
                <w:rFonts w:ascii="Copperplate" w:eastAsia="宋体" w:hAnsi="Copperplate" w:cs="Copperplate"/>
                <w:lang w:eastAsia="zh-Hans"/>
              </w:rPr>
              <w:t>，</w:t>
            </w:r>
            <w:r>
              <w:rPr>
                <w:rFonts w:ascii="Copperplate" w:eastAsia="宋体" w:hAnsi="Copperplate" w:cs="Copperplate" w:hint="eastAsia"/>
                <w:lang w:eastAsia="zh-Hans"/>
              </w:rPr>
              <w:t>波比跳</w:t>
            </w:r>
            <w:r>
              <w:rPr>
                <w:rFonts w:ascii="Copperplate" w:eastAsia="宋体" w:hAnsi="Copperplate" w:cs="Copperplate"/>
                <w:lang w:eastAsia="zh-Hans"/>
              </w:rPr>
              <w:t>5</w:t>
            </w:r>
            <w:r>
              <w:rPr>
                <w:rFonts w:ascii="Copperplate" w:eastAsia="宋体" w:hAnsi="Copperplate" w:cs="Copperplate" w:hint="eastAsia"/>
                <w:lang w:eastAsia="zh-Hans"/>
              </w:rPr>
              <w:t>个后跑出</w:t>
            </w:r>
            <w:r>
              <w:rPr>
                <w:rFonts w:ascii="Copperplate" w:eastAsia="宋体" w:hAnsi="Copperplate" w:cs="Copperplate"/>
                <w:lang w:eastAsia="zh-Hans"/>
              </w:rPr>
              <w:t>，</w:t>
            </w:r>
            <w:r>
              <w:rPr>
                <w:rFonts w:ascii="Copperplate" w:eastAsia="宋体" w:hAnsi="Copperplate" w:cs="Copperplate" w:hint="eastAsia"/>
                <w:lang w:eastAsia="zh-Hans"/>
              </w:rPr>
              <w:t>返回击掌</w:t>
            </w:r>
            <w:r>
              <w:rPr>
                <w:rFonts w:ascii="Copperplate" w:eastAsia="宋体" w:hAnsi="Copperplate" w:cs="Copperplate"/>
                <w:lang w:eastAsia="zh-Hans"/>
              </w:rPr>
              <w:t>，</w:t>
            </w:r>
            <w:r>
              <w:rPr>
                <w:rFonts w:ascii="Copperplate" w:eastAsia="宋体" w:hAnsi="Copperplate" w:cs="Copperplate" w:hint="eastAsia"/>
                <w:lang w:eastAsia="zh-Hans"/>
              </w:rPr>
              <w:t>一次进行</w:t>
            </w:r>
            <w:r>
              <w:rPr>
                <w:rFonts w:ascii="Copperplate" w:eastAsia="宋体" w:hAnsi="Copperplate" w:cs="Copperplate"/>
                <w:lang w:eastAsia="zh-Hans"/>
              </w:rPr>
              <w:t>。</w:t>
            </w:r>
          </w:p>
        </w:tc>
        <w:tc>
          <w:tcPr>
            <w:tcW w:w="2322" w:type="dxa"/>
            <w:gridSpan w:val="4"/>
            <w:noWrap/>
          </w:tcPr>
          <w:p w:rsidR="00511EE8" w:rsidRDefault="00D404EE">
            <w:r>
              <w:rPr>
                <w:lang w:eastAsia="zh-Hans"/>
              </w:rPr>
              <w:t>1</w:t>
            </w:r>
            <w:r>
              <w:rPr>
                <w:rFonts w:hint="eastAsia"/>
                <w:lang w:eastAsia="zh-Hans"/>
              </w:rPr>
              <w:t>.</w:t>
            </w:r>
            <w:r>
              <w:rPr>
                <w:rFonts w:hint="eastAsia"/>
                <w:lang w:eastAsia="zh-Hans"/>
              </w:rPr>
              <w:t>教师讲解行进间直线运球的动作方法并示范</w:t>
            </w:r>
            <w:r>
              <w:rPr>
                <w:lang w:eastAsia="zh-Hans"/>
              </w:rPr>
              <w:t>。</w:t>
            </w:r>
          </w:p>
          <w:p w:rsidR="00511EE8" w:rsidRDefault="00D404EE">
            <w:r>
              <w:rPr>
                <w:noProof/>
              </w:rPr>
              <w:drawing>
                <wp:inline distT="0" distB="0" distL="114300" distR="114300">
                  <wp:extent cx="1207135" cy="311785"/>
                  <wp:effectExtent l="0" t="0" r="12065" b="18415"/>
                  <wp:docPr id="459" name="图片 1" descr="/private/var/folders/cd/9tyjf4cn0gd1q5zkzpd9741c0000gn/T/com.kingsoft.wpsoffice.mac/photoedit2/2023012616461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 descr="/private/var/folders/cd/9tyjf4cn0gd1q5zkzpd9741c0000gn/T/com.kingsoft.wpsoffice.mac/photoedit2/20230126164612/temp.pngtemp"/>
                          <pic:cNvPicPr>
                            <a:picLocks noChangeAspect="1"/>
                          </pic:cNvPicPr>
                        </pic:nvPicPr>
                        <pic:blipFill>
                          <a:blip r:embed="rId52"/>
                          <a:stretch>
                            <a:fillRect/>
                          </a:stretch>
                        </pic:blipFill>
                        <pic:spPr>
                          <a:xfrm>
                            <a:off x="0" y="0"/>
                            <a:ext cx="1207135" cy="311785"/>
                          </a:xfrm>
                          <a:prstGeom prst="rect">
                            <a:avLst/>
                          </a:prstGeom>
                          <a:noFill/>
                          <a:ln>
                            <a:noFill/>
                          </a:ln>
                        </pic:spPr>
                      </pic:pic>
                    </a:graphicData>
                  </a:graphic>
                </wp:inline>
              </w:drawing>
            </w:r>
          </w:p>
          <w:p w:rsidR="00511EE8" w:rsidRDefault="00D404EE">
            <w:pPr>
              <w:rPr>
                <w:lang w:eastAsia="zh-Hans"/>
              </w:rPr>
            </w:pPr>
            <w:r>
              <w:rPr>
                <w:lang w:eastAsia="zh-Hans"/>
              </w:rPr>
              <w:t>2</w:t>
            </w:r>
            <w:r>
              <w:rPr>
                <w:rFonts w:hint="eastAsia"/>
                <w:lang w:eastAsia="zh-Hans"/>
              </w:rPr>
              <w:t>.</w:t>
            </w:r>
            <w:r>
              <w:rPr>
                <w:rFonts w:hint="eastAsia"/>
                <w:lang w:eastAsia="zh-Hans"/>
              </w:rPr>
              <w:t>强度动作要点</w:t>
            </w:r>
            <w:r>
              <w:rPr>
                <w:lang w:eastAsia="zh-Hans"/>
              </w:rPr>
              <w:t>：</w:t>
            </w:r>
            <w:r>
              <w:rPr>
                <w:rFonts w:hint="eastAsia"/>
                <w:lang w:eastAsia="zh-Hans"/>
              </w:rPr>
              <w:t>按拍球的后上部位</w:t>
            </w:r>
            <w:r>
              <w:rPr>
                <w:lang w:eastAsia="zh-Hans"/>
              </w:rPr>
              <w:t>，</w:t>
            </w:r>
            <w:r>
              <w:rPr>
                <w:rFonts w:hint="eastAsia"/>
                <w:lang w:eastAsia="zh-Hans"/>
              </w:rPr>
              <w:t>跑动步伐与球弹起节奏协调一致</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教师带领学生进行练习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提醒学生用低运球的方式</w:t>
            </w:r>
            <w:r>
              <w:rPr>
                <w:lang w:eastAsia="zh-Hans"/>
              </w:rPr>
              <w:t>，</w:t>
            </w:r>
            <w:r>
              <w:rPr>
                <w:rFonts w:hint="eastAsia"/>
                <w:lang w:eastAsia="zh-Hans"/>
              </w:rPr>
              <w:t>比较容易控制</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根据学生的掌握情况变换练习方式</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组织学生进行分组练习</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注意观察学生动作</w:t>
            </w:r>
            <w:r>
              <w:rPr>
                <w:lang w:eastAsia="zh-Hans"/>
              </w:rPr>
              <w:t>，</w:t>
            </w:r>
            <w:r>
              <w:rPr>
                <w:rFonts w:hint="eastAsia"/>
                <w:lang w:eastAsia="zh-Hans"/>
              </w:rPr>
              <w:t>及时指导没有掌握的学生</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教师组织学生摆放器材</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讲解竞赛办法及规则</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组织学生比赛</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进行鼓励性评价</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提前进行安全教育</w:t>
            </w:r>
            <w:r>
              <w:rPr>
                <w:lang w:eastAsia="zh-Hans"/>
              </w:rPr>
              <w:t>，</w:t>
            </w:r>
            <w:r>
              <w:rPr>
                <w:rFonts w:hint="eastAsia"/>
                <w:lang w:eastAsia="zh-Hans"/>
              </w:rPr>
              <w:t>避免发生危险</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教师讲解训练方法</w:t>
            </w:r>
            <w:r>
              <w:rPr>
                <w:lang w:eastAsia="zh-Hans"/>
              </w:rPr>
              <w:t>，</w:t>
            </w:r>
            <w:r>
              <w:rPr>
                <w:rFonts w:hint="eastAsia"/>
                <w:lang w:eastAsia="zh-Hans"/>
              </w:rPr>
              <w:t>组织学生练习</w:t>
            </w:r>
            <w:r>
              <w:rPr>
                <w:lang w:eastAsia="zh-Hans"/>
              </w:rPr>
              <w:t>。</w:t>
            </w:r>
          </w:p>
        </w:tc>
        <w:tc>
          <w:tcPr>
            <w:tcW w:w="2233" w:type="dxa"/>
            <w:gridSpan w:val="3"/>
            <w:noWrap/>
          </w:tcPr>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学生认真听教师的讲解</w:t>
            </w:r>
            <w:r>
              <w:rPr>
                <w:lang w:eastAsia="zh-Hans"/>
              </w:rPr>
              <w:t>，</w:t>
            </w:r>
            <w:r>
              <w:rPr>
                <w:rFonts w:hint="eastAsia"/>
                <w:lang w:eastAsia="zh-Hans"/>
              </w:rPr>
              <w:t>观察教师示范</w:t>
            </w:r>
            <w:r>
              <w:rPr>
                <w:lang w:eastAsia="zh-Hans"/>
              </w:rPr>
              <w:t>，</w:t>
            </w:r>
            <w:r>
              <w:rPr>
                <w:rFonts w:hint="eastAsia"/>
                <w:lang w:eastAsia="zh-Hans"/>
              </w:rPr>
              <w:t>明确动作要领和方法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体会动作要点</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学生跟随教师进行练习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练习过程中注意动作要点</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认真练习</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numPr>
                <w:ilvl w:val="0"/>
                <w:numId w:val="107"/>
              </w:numPr>
              <w:rPr>
                <w:lang w:eastAsia="zh-Hans"/>
              </w:rPr>
            </w:pPr>
            <w:r>
              <w:rPr>
                <w:rFonts w:hint="eastAsia"/>
                <w:lang w:eastAsia="zh-Hans"/>
              </w:rPr>
              <w:t>学生摆放器材</w:t>
            </w:r>
            <w:r>
              <w:rPr>
                <w:lang w:eastAsia="zh-Hans"/>
              </w:rPr>
              <w:t>。</w:t>
            </w:r>
          </w:p>
          <w:p w:rsidR="00511EE8" w:rsidRDefault="00D404EE">
            <w:pPr>
              <w:numPr>
                <w:ilvl w:val="0"/>
                <w:numId w:val="107"/>
              </w:numPr>
              <w:rPr>
                <w:lang w:eastAsia="zh-Hans"/>
              </w:rPr>
            </w:pPr>
            <w:r>
              <w:rPr>
                <w:rFonts w:hint="eastAsia"/>
                <w:lang w:eastAsia="zh-Hans"/>
              </w:rPr>
              <w:t>明确比赛方法及规则</w:t>
            </w:r>
            <w:r>
              <w:rPr>
                <w:lang w:eastAsia="zh-Hans"/>
              </w:rPr>
              <w:t>。</w:t>
            </w:r>
          </w:p>
          <w:p w:rsidR="00511EE8" w:rsidRDefault="00D404EE">
            <w:pPr>
              <w:numPr>
                <w:ilvl w:val="0"/>
                <w:numId w:val="107"/>
              </w:numPr>
              <w:rPr>
                <w:lang w:eastAsia="zh-Hans"/>
              </w:rPr>
            </w:pPr>
            <w:r>
              <w:rPr>
                <w:rFonts w:hint="eastAsia"/>
                <w:lang w:eastAsia="zh-Hans"/>
              </w:rPr>
              <w:t>比赛中注意不要推挤同学</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认真进行体能练习</w:t>
            </w: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511EE8">
            <w:pPr>
              <w:jc w:val="left"/>
              <w:rPr>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Pr>
              <w:jc w:val="left"/>
              <w:rPr>
                <w:rFonts w:ascii="宋体" w:hAnsi="宋体" w:cs="宋体"/>
                <w:szCs w:val="21"/>
              </w:rPr>
            </w:pPr>
          </w:p>
          <w:p w:rsidR="00511EE8" w:rsidRDefault="00511EE8">
            <w:pPr>
              <w:jc w:val="left"/>
              <w:rPr>
                <w:rFonts w:ascii="宋体" w:hAnsi="宋体" w:cs="宋体"/>
                <w:szCs w:val="21"/>
              </w:rPr>
            </w:pP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4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numPr>
                <w:ilvl w:val="0"/>
                <w:numId w:val="108"/>
              </w:numPr>
              <w:rPr>
                <w:rFonts w:ascii="宋体" w:hAnsi="宋体" w:cs="宋体"/>
                <w:bCs/>
                <w:szCs w:val="21"/>
                <w:lang w:eastAsia="zh-Hans"/>
              </w:rPr>
            </w:pPr>
            <w:r>
              <w:rPr>
                <w:rFonts w:ascii="宋体" w:hAnsi="宋体" w:cs="宋体" w:hint="eastAsia"/>
                <w:bCs/>
                <w:szCs w:val="21"/>
                <w:lang w:eastAsia="zh-Hans"/>
              </w:rPr>
              <w:t>学生能够了解掌握篮球急停急起运球技术的意义</w:t>
            </w:r>
            <w:r>
              <w:rPr>
                <w:rFonts w:ascii="宋体" w:hAnsi="宋体" w:cs="宋体"/>
                <w:bCs/>
                <w:szCs w:val="21"/>
                <w:lang w:eastAsia="zh-Hans"/>
              </w:rPr>
              <w:t>，</w:t>
            </w:r>
            <w:r>
              <w:rPr>
                <w:rFonts w:ascii="宋体" w:hAnsi="宋体" w:cs="宋体" w:hint="eastAsia"/>
                <w:bCs/>
                <w:szCs w:val="21"/>
                <w:lang w:eastAsia="zh-Hans"/>
              </w:rPr>
              <w:t>知道急停急起运球技术在实战中的作用</w:t>
            </w:r>
            <w:r>
              <w:rPr>
                <w:rFonts w:ascii="宋体" w:hAnsi="宋体" w:cs="宋体"/>
                <w:bCs/>
                <w:szCs w:val="21"/>
                <w:lang w:eastAsia="zh-Hans"/>
              </w:rPr>
              <w:t>。</w:t>
            </w:r>
            <w:r>
              <w:rPr>
                <w:rFonts w:ascii="宋体" w:hAnsi="宋体" w:cs="宋体" w:hint="eastAsia"/>
                <w:bCs/>
                <w:szCs w:val="21"/>
                <w:lang w:eastAsia="zh-Hans"/>
              </w:rPr>
              <w:t>大部分学生能掌握运球急停急起动作</w:t>
            </w:r>
            <w:r>
              <w:rPr>
                <w:rFonts w:ascii="宋体" w:hAnsi="宋体" w:cs="宋体"/>
                <w:bCs/>
                <w:szCs w:val="21"/>
                <w:lang w:eastAsia="zh-Hans"/>
              </w:rPr>
              <w:t>，</w:t>
            </w:r>
            <w:r>
              <w:rPr>
                <w:rFonts w:ascii="宋体" w:hAnsi="宋体" w:cs="宋体" w:hint="eastAsia"/>
                <w:bCs/>
                <w:szCs w:val="21"/>
                <w:lang w:eastAsia="zh-Hans"/>
              </w:rPr>
              <w:t>少数学生能在更快的速度中熟练完成运球急停急起动作</w:t>
            </w:r>
            <w:r>
              <w:rPr>
                <w:rFonts w:ascii="宋体" w:hAnsi="宋体" w:cs="宋体"/>
                <w:bCs/>
                <w:szCs w:val="21"/>
                <w:lang w:eastAsia="zh-Hans"/>
              </w:rPr>
              <w:t>，</w:t>
            </w:r>
            <w:r>
              <w:rPr>
                <w:rFonts w:ascii="宋体" w:hAnsi="宋体" w:cs="宋体" w:hint="eastAsia"/>
                <w:bCs/>
                <w:szCs w:val="21"/>
                <w:lang w:eastAsia="zh-Hans"/>
              </w:rPr>
              <w:t>一小部分学生能在慢速中完成运球急停急起动作</w:t>
            </w:r>
            <w:r>
              <w:rPr>
                <w:rFonts w:ascii="宋体" w:hAnsi="宋体" w:cs="宋体"/>
                <w:bCs/>
                <w:szCs w:val="21"/>
                <w:lang w:eastAsia="zh-Hans"/>
              </w:rPr>
              <w:t>。</w:t>
            </w:r>
          </w:p>
          <w:p w:rsidR="00511EE8" w:rsidRDefault="00D404EE">
            <w:pPr>
              <w:numPr>
                <w:ilvl w:val="0"/>
                <w:numId w:val="108"/>
              </w:numPr>
              <w:rPr>
                <w:rFonts w:ascii="宋体" w:hAnsi="宋体" w:cs="宋体"/>
                <w:bCs/>
                <w:szCs w:val="21"/>
                <w:lang w:eastAsia="zh-Hans"/>
              </w:rPr>
            </w:pPr>
            <w:r>
              <w:rPr>
                <w:rFonts w:ascii="宋体" w:hAnsi="宋体" w:cs="宋体" w:hint="eastAsia"/>
                <w:bCs/>
                <w:szCs w:val="21"/>
                <w:lang w:eastAsia="zh-Hans"/>
              </w:rPr>
              <w:t>通过学练</w:t>
            </w:r>
            <w:r>
              <w:rPr>
                <w:rFonts w:ascii="宋体" w:hAnsi="宋体" w:cs="宋体"/>
                <w:bCs/>
                <w:szCs w:val="21"/>
                <w:lang w:eastAsia="zh-Hans"/>
              </w:rPr>
              <w:t>，</w:t>
            </w:r>
            <w:r>
              <w:rPr>
                <w:rFonts w:ascii="宋体" w:hAnsi="宋体" w:cs="宋体" w:hint="eastAsia"/>
                <w:bCs/>
                <w:szCs w:val="21"/>
                <w:lang w:eastAsia="zh-Hans"/>
              </w:rPr>
              <w:t>学生的手控球能力和跑动中运球的身体协调性进一步得到提高</w:t>
            </w:r>
            <w:r>
              <w:rPr>
                <w:rFonts w:ascii="宋体" w:hAnsi="宋体" w:cs="宋体"/>
                <w:bCs/>
                <w:szCs w:val="21"/>
                <w:lang w:eastAsia="zh-Hans"/>
              </w:rPr>
              <w:t>，</w:t>
            </w:r>
            <w:r>
              <w:rPr>
                <w:rFonts w:ascii="宋体" w:hAnsi="宋体" w:cs="宋体" w:hint="eastAsia"/>
                <w:bCs/>
                <w:szCs w:val="21"/>
                <w:lang w:eastAsia="zh-Hans"/>
              </w:rPr>
              <w:t>通过体能练习</w:t>
            </w:r>
            <w:r>
              <w:rPr>
                <w:rFonts w:ascii="宋体" w:hAnsi="宋体" w:cs="宋体"/>
                <w:bCs/>
                <w:szCs w:val="21"/>
                <w:lang w:eastAsia="zh-Hans"/>
              </w:rPr>
              <w:t>，</w:t>
            </w:r>
            <w:r>
              <w:rPr>
                <w:rFonts w:ascii="宋体" w:hAnsi="宋体" w:cs="宋体" w:hint="eastAsia"/>
                <w:bCs/>
                <w:szCs w:val="21"/>
                <w:lang w:eastAsia="zh-Hans"/>
              </w:rPr>
              <w:t>学生的心肺耐力得到进一步提高</w:t>
            </w:r>
            <w:r>
              <w:rPr>
                <w:rFonts w:ascii="宋体" w:hAnsi="宋体" w:cs="宋体"/>
                <w:bCs/>
                <w:szCs w:val="21"/>
                <w:lang w:eastAsia="zh-Hans"/>
              </w:rPr>
              <w:t>。</w:t>
            </w:r>
          </w:p>
          <w:p w:rsidR="00511EE8" w:rsidRDefault="00D404EE">
            <w:pPr>
              <w:numPr>
                <w:ilvl w:val="0"/>
                <w:numId w:val="108"/>
              </w:numPr>
              <w:rPr>
                <w:rFonts w:ascii="宋体" w:hAnsi="宋体" w:cs="宋体"/>
                <w:bCs/>
                <w:szCs w:val="21"/>
                <w:lang w:eastAsia="zh-Hans"/>
              </w:rPr>
            </w:pPr>
            <w:r>
              <w:rPr>
                <w:rFonts w:ascii="宋体" w:hAnsi="宋体" w:cs="宋体" w:hint="eastAsia"/>
                <w:bCs/>
                <w:szCs w:val="21"/>
                <w:lang w:eastAsia="zh-Hans"/>
              </w:rPr>
              <w:t>培养学生在分组练习中学会合作交流</w:t>
            </w:r>
            <w:r>
              <w:rPr>
                <w:rFonts w:ascii="宋体" w:hAnsi="宋体" w:cs="宋体"/>
                <w:bCs/>
                <w:szCs w:val="21"/>
                <w:lang w:eastAsia="zh-Hans"/>
              </w:rPr>
              <w:t>，</w:t>
            </w:r>
            <w:r>
              <w:rPr>
                <w:rFonts w:ascii="宋体" w:hAnsi="宋体" w:cs="宋体" w:hint="eastAsia"/>
                <w:bCs/>
                <w:szCs w:val="21"/>
                <w:lang w:eastAsia="zh-Hans"/>
              </w:rPr>
              <w:t>分享经验</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小篮球</w:t>
            </w:r>
            <w:r>
              <w:rPr>
                <w:rFonts w:ascii="宋体" w:hAnsi="宋体"/>
                <w:b/>
                <w:szCs w:val="21"/>
                <w:lang w:eastAsia="zh-Hans"/>
              </w:rPr>
              <w:t>：</w:t>
            </w:r>
            <w:r>
              <w:rPr>
                <w:rFonts w:ascii="宋体" w:hAnsi="宋体" w:hint="eastAsia"/>
                <w:b/>
                <w:szCs w:val="21"/>
                <w:lang w:eastAsia="zh-Hans"/>
              </w:rPr>
              <w:t>运球急停急起</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移动和停球时手拍球的位置与脚步动作的协调</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移动与运球时身体协调和对重心的控制</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3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b/>
                <w:bCs/>
                <w:szCs w:val="21"/>
                <w:lang w:eastAsia="zh-Hans"/>
              </w:rPr>
            </w:pPr>
            <w:r>
              <w:rPr>
                <w:rFonts w:hint="eastAsia"/>
                <w:b/>
                <w:bCs/>
                <w:szCs w:val="21"/>
                <w:lang w:eastAsia="zh-Hans"/>
              </w:rPr>
              <w:t>热身活动</w:t>
            </w:r>
          </w:p>
          <w:p w:rsidR="00511EE8" w:rsidRDefault="00D404EE">
            <w:pPr>
              <w:rPr>
                <w:szCs w:val="21"/>
                <w:lang w:eastAsia="zh-Hans"/>
              </w:rPr>
            </w:pPr>
            <w:r>
              <w:rPr>
                <w:szCs w:val="21"/>
              </w:rPr>
              <w:t>（</w:t>
            </w:r>
            <w:r>
              <w:rPr>
                <w:rFonts w:hint="eastAsia"/>
                <w:b/>
                <w:bCs/>
                <w:szCs w:val="21"/>
                <w:lang w:eastAsia="zh-Hans"/>
              </w:rPr>
              <w:t>一</w:t>
            </w:r>
            <w:r>
              <w:rPr>
                <w:b/>
                <w:bCs/>
                <w:szCs w:val="21"/>
                <w:lang w:eastAsia="zh-Hans"/>
              </w:rPr>
              <w:t>）</w:t>
            </w:r>
            <w:r>
              <w:rPr>
                <w:rFonts w:hint="eastAsia"/>
                <w:b/>
                <w:bCs/>
                <w:szCs w:val="21"/>
                <w:lang w:eastAsia="zh-Hans"/>
              </w:rPr>
              <w:t>学生运球沿球场边线慢跑</w:t>
            </w:r>
            <w:r>
              <w:rPr>
                <w:b/>
                <w:bCs/>
                <w:szCs w:val="21"/>
                <w:lang w:eastAsia="zh-Hans"/>
              </w:rPr>
              <w:t>，</w:t>
            </w:r>
            <w:r>
              <w:rPr>
                <w:rFonts w:hint="eastAsia"/>
                <w:b/>
                <w:bCs/>
                <w:szCs w:val="21"/>
                <w:lang w:eastAsia="zh-Hans"/>
              </w:rPr>
              <w:t>听哨音做练习</w:t>
            </w:r>
            <w:r>
              <w:rPr>
                <w:b/>
                <w:bCs/>
                <w:szCs w:val="21"/>
                <w:lang w:eastAsia="zh-Hans"/>
              </w:rPr>
              <w:t>。</w:t>
            </w:r>
          </w:p>
          <w:p w:rsidR="00511EE8" w:rsidRDefault="00D404EE">
            <w:pPr>
              <w:rPr>
                <w:rFonts w:ascii="Arial"/>
                <w:szCs w:val="21"/>
                <w:lang w:eastAsia="zh-Hans"/>
              </w:rPr>
            </w:pPr>
            <w:r>
              <w:rPr>
                <w:szCs w:val="21"/>
                <w:lang w:eastAsia="zh-Hans"/>
              </w:rPr>
              <w:t>1</w:t>
            </w:r>
            <w:r>
              <w:rPr>
                <w:rFonts w:hint="eastAsia"/>
                <w:szCs w:val="21"/>
                <w:lang w:eastAsia="zh-Hans"/>
              </w:rPr>
              <w:t>.</w:t>
            </w:r>
            <w:r>
              <w:rPr>
                <w:rFonts w:hint="eastAsia"/>
                <w:szCs w:val="21"/>
                <w:lang w:eastAsia="zh-Hans"/>
              </w:rPr>
              <w:t>行进间连续指拨球</w:t>
            </w:r>
            <w:r>
              <w:rPr>
                <w:szCs w:val="21"/>
                <w:lang w:eastAsia="zh-Hans"/>
              </w:rPr>
              <w:t>。（</w:t>
            </w:r>
            <w:r>
              <w:rPr>
                <w:szCs w:val="21"/>
                <w:lang w:eastAsia="zh-Hans"/>
              </w:rPr>
              <w:t>3</w:t>
            </w:r>
            <w:r>
              <w:rPr>
                <w:rFonts w:hint="eastAsia"/>
                <w:szCs w:val="21"/>
                <w:lang w:eastAsia="zh-Hans"/>
              </w:rPr>
              <w:t>组</w:t>
            </w:r>
            <w:r>
              <w:rPr>
                <w:rFonts w:ascii="Arial" w:hAnsi="Arial" w:cs="Arial"/>
                <w:szCs w:val="21"/>
                <w:lang w:eastAsia="zh-Hans"/>
              </w:rPr>
              <w:t>×</w:t>
            </w:r>
            <w:r>
              <w:rPr>
                <w:rFonts w:ascii="Arial"/>
                <w:szCs w:val="21"/>
                <w:lang w:eastAsia="zh-Hans"/>
              </w:rPr>
              <w:t>30</w:t>
            </w:r>
            <w:r>
              <w:rPr>
                <w:rFonts w:ascii="Arial" w:hint="eastAsia"/>
                <w:szCs w:val="21"/>
                <w:lang w:eastAsia="zh-Hans"/>
              </w:rPr>
              <w:t>个</w:t>
            </w:r>
            <w:r>
              <w:rPr>
                <w:rFonts w:ascii="Arial"/>
                <w:szCs w:val="21"/>
                <w:lang w:eastAsia="zh-Hans"/>
              </w:rPr>
              <w:t>）</w:t>
            </w:r>
          </w:p>
          <w:p w:rsidR="00511EE8" w:rsidRDefault="00D404EE">
            <w:pPr>
              <w:rPr>
                <w:rFonts w:ascii="Arial"/>
                <w:szCs w:val="21"/>
                <w:lang w:eastAsia="zh-Hans"/>
              </w:rPr>
            </w:pPr>
            <w:r>
              <w:rPr>
                <w:rFonts w:ascii="Arial"/>
                <w:szCs w:val="21"/>
                <w:lang w:eastAsia="zh-Hans"/>
              </w:rPr>
              <w:t>2</w:t>
            </w:r>
            <w:r>
              <w:rPr>
                <w:rFonts w:ascii="Arial" w:hint="eastAsia"/>
                <w:szCs w:val="21"/>
                <w:lang w:eastAsia="zh-Hans"/>
              </w:rPr>
              <w:t>.</w:t>
            </w:r>
            <w:r>
              <w:rPr>
                <w:rFonts w:ascii="Arial" w:hint="eastAsia"/>
                <w:szCs w:val="21"/>
                <w:lang w:eastAsia="zh-Hans"/>
              </w:rPr>
              <w:t>行进间绕球</w:t>
            </w:r>
            <w:r>
              <w:rPr>
                <w:rFonts w:ascii="Arial"/>
                <w:szCs w:val="21"/>
                <w:lang w:eastAsia="zh-Hans"/>
              </w:rPr>
              <w:t>、</w:t>
            </w:r>
            <w:r>
              <w:rPr>
                <w:rFonts w:ascii="Arial" w:hint="eastAsia"/>
                <w:szCs w:val="21"/>
                <w:lang w:eastAsia="zh-Hans"/>
              </w:rPr>
              <w:t>抛接球</w:t>
            </w:r>
            <w:r>
              <w:rPr>
                <w:rFonts w:ascii="Arial"/>
                <w:szCs w:val="21"/>
                <w:lang w:eastAsia="zh-Hans"/>
              </w:rPr>
              <w:t>。（</w:t>
            </w:r>
            <w:r>
              <w:rPr>
                <w:rFonts w:ascii="Arial"/>
                <w:szCs w:val="21"/>
                <w:lang w:eastAsia="zh-Hans"/>
              </w:rPr>
              <w:t>2</w:t>
            </w:r>
            <w:r>
              <w:rPr>
                <w:rFonts w:ascii="Arial" w:hAnsi="Arial" w:cs="Arial"/>
                <w:szCs w:val="21"/>
                <w:lang w:eastAsia="zh-Hans"/>
              </w:rPr>
              <w:t>×</w:t>
            </w:r>
            <w:r>
              <w:rPr>
                <w:rFonts w:ascii="Arial"/>
                <w:szCs w:val="21"/>
                <w:lang w:eastAsia="zh-Hans"/>
              </w:rPr>
              <w:t>10</w:t>
            </w:r>
            <w:r>
              <w:rPr>
                <w:rFonts w:ascii="Arial"/>
                <w:szCs w:val="21"/>
                <w:lang w:eastAsia="zh-Hans"/>
              </w:rPr>
              <w:t>）</w:t>
            </w:r>
          </w:p>
          <w:p w:rsidR="00511EE8" w:rsidRDefault="00D404EE">
            <w:pPr>
              <w:rPr>
                <w:rFonts w:ascii="Calibri" w:hAnsi="Calibri" w:cs="Calibri"/>
                <w:szCs w:val="21"/>
                <w:lang w:eastAsia="zh-Hans"/>
              </w:rPr>
            </w:pPr>
            <w:r>
              <w:rPr>
                <w:rFonts w:ascii="Calibri" w:hAnsi="Calibri" w:cs="Calibri"/>
                <w:szCs w:val="21"/>
                <w:lang w:eastAsia="zh-Hans"/>
              </w:rPr>
              <w:t>①</w:t>
            </w:r>
            <w:r>
              <w:rPr>
                <w:rFonts w:ascii="Arial" w:hint="eastAsia"/>
                <w:szCs w:val="21"/>
                <w:lang w:eastAsia="zh-Hans"/>
              </w:rPr>
              <w:t>头部</w:t>
            </w:r>
            <w:r>
              <w:rPr>
                <w:rFonts w:ascii="Arial"/>
                <w:szCs w:val="21"/>
                <w:lang w:eastAsia="zh-Hans"/>
              </w:rPr>
              <w:t>、</w:t>
            </w:r>
            <w:r>
              <w:rPr>
                <w:rFonts w:ascii="Arial" w:hint="eastAsia"/>
                <w:szCs w:val="21"/>
                <w:lang w:eastAsia="zh-Hans"/>
              </w:rPr>
              <w:t>腰部</w:t>
            </w:r>
            <w:r>
              <w:rPr>
                <w:rFonts w:ascii="Arial"/>
                <w:szCs w:val="21"/>
                <w:lang w:eastAsia="zh-Hans"/>
              </w:rPr>
              <w:t>、</w:t>
            </w:r>
            <w:r>
              <w:rPr>
                <w:rFonts w:ascii="Arial" w:hint="eastAsia"/>
                <w:szCs w:val="21"/>
                <w:lang w:eastAsia="zh-Hans"/>
              </w:rPr>
              <w:t>双膝</w:t>
            </w:r>
            <w:r>
              <w:rPr>
                <w:rFonts w:ascii="Arial"/>
                <w:szCs w:val="21"/>
                <w:lang w:eastAsia="zh-Hans"/>
              </w:rPr>
              <w:t>、</w:t>
            </w:r>
            <w:r>
              <w:rPr>
                <w:rFonts w:ascii="Arial" w:hint="eastAsia"/>
                <w:szCs w:val="21"/>
                <w:lang w:eastAsia="zh-Hans"/>
              </w:rPr>
              <w:t>胯下</w:t>
            </w:r>
          </w:p>
          <w:p w:rsidR="00511EE8" w:rsidRDefault="00D404EE">
            <w:pPr>
              <w:rPr>
                <w:rFonts w:ascii="Calibri" w:hAnsi="Calibri" w:cs="Calibri"/>
                <w:szCs w:val="21"/>
                <w:lang w:eastAsia="zh-Hans"/>
              </w:rPr>
            </w:pPr>
            <w:r>
              <w:rPr>
                <w:rFonts w:ascii="Calibri" w:hAnsi="Calibri" w:cs="Calibri"/>
                <w:szCs w:val="21"/>
                <w:lang w:eastAsia="zh-Hans"/>
              </w:rPr>
              <w:t>②</w:t>
            </w:r>
            <w:r>
              <w:rPr>
                <w:rFonts w:ascii="Calibri" w:hAnsi="Calibri" w:cs="Calibri" w:hint="eastAsia"/>
                <w:szCs w:val="21"/>
                <w:lang w:eastAsia="zh-Hans"/>
              </w:rPr>
              <w:t>将球抛向空中</w:t>
            </w:r>
            <w:r>
              <w:rPr>
                <w:rFonts w:ascii="Calibri" w:hAnsi="Calibri" w:cs="Calibri"/>
                <w:szCs w:val="21"/>
                <w:lang w:eastAsia="zh-Hans"/>
              </w:rPr>
              <w:t>，</w:t>
            </w:r>
            <w:r>
              <w:rPr>
                <w:rFonts w:ascii="Calibri" w:hAnsi="Calibri" w:cs="Calibri" w:hint="eastAsia"/>
                <w:szCs w:val="21"/>
                <w:lang w:eastAsia="zh-Hans"/>
              </w:rPr>
              <w:t>接落地后弹起的球</w:t>
            </w:r>
            <w:r>
              <w:rPr>
                <w:rFonts w:ascii="Calibri" w:hAnsi="Calibri" w:cs="Calibri"/>
                <w:szCs w:val="21"/>
                <w:lang w:eastAsia="zh-Hans"/>
              </w:rPr>
              <w:t>。</w:t>
            </w:r>
          </w:p>
          <w:p w:rsidR="00511EE8" w:rsidRDefault="00D404EE">
            <w:pPr>
              <w:rPr>
                <w:rFonts w:ascii="Calibri" w:hAnsi="Calibri" w:cs="Calibri"/>
                <w:szCs w:val="21"/>
                <w:lang w:eastAsia="zh-Hans"/>
              </w:rPr>
            </w:pPr>
            <w:r>
              <w:rPr>
                <w:rFonts w:ascii="Calibri" w:hAnsi="Calibri" w:cs="Calibri"/>
                <w:szCs w:val="21"/>
                <w:lang w:eastAsia="zh-Hans"/>
              </w:rPr>
              <w:t>③</w:t>
            </w:r>
            <w:r>
              <w:rPr>
                <w:rFonts w:ascii="Calibri" w:hAnsi="Calibri" w:cs="Calibri" w:hint="eastAsia"/>
                <w:szCs w:val="21"/>
                <w:lang w:eastAsia="zh-Hans"/>
              </w:rPr>
              <w:t>将球抛向空中</w:t>
            </w:r>
            <w:r>
              <w:rPr>
                <w:rFonts w:ascii="Calibri" w:hAnsi="Calibri" w:cs="Calibri"/>
                <w:szCs w:val="21"/>
                <w:lang w:eastAsia="zh-Hans"/>
              </w:rPr>
              <w:t>，</w:t>
            </w:r>
            <w:r>
              <w:rPr>
                <w:rFonts w:ascii="Calibri" w:hAnsi="Calibri" w:cs="Calibri" w:hint="eastAsia"/>
                <w:szCs w:val="21"/>
                <w:lang w:eastAsia="zh-Hans"/>
              </w:rPr>
              <w:t>下落后直接接球</w:t>
            </w:r>
            <w:r>
              <w:rPr>
                <w:rFonts w:ascii="Calibri" w:hAnsi="Calibri" w:cs="Calibri"/>
                <w:szCs w:val="21"/>
                <w:lang w:eastAsia="zh-Hans"/>
              </w:rPr>
              <w:t>。</w:t>
            </w:r>
          </w:p>
          <w:p w:rsidR="00511EE8" w:rsidRDefault="00D404EE">
            <w:pPr>
              <w:rPr>
                <w:rFonts w:ascii="宋体" w:hAnsi="宋体"/>
                <w:szCs w:val="21"/>
              </w:rPr>
            </w:pPr>
            <w:r>
              <w:rPr>
                <w:rFonts w:ascii="Calibri" w:hAnsi="Calibri" w:cs="Calibri" w:hint="eastAsia"/>
                <w:szCs w:val="21"/>
                <w:lang w:eastAsia="zh-Hans"/>
              </w:rPr>
              <w:t>④将球抛向空中</w:t>
            </w:r>
            <w:r>
              <w:rPr>
                <w:rFonts w:ascii="Calibri" w:hAnsi="Calibri" w:cs="Calibri"/>
                <w:szCs w:val="21"/>
                <w:lang w:eastAsia="zh-Hans"/>
              </w:rPr>
              <w:t>,</w:t>
            </w:r>
            <w:r>
              <w:rPr>
                <w:rFonts w:ascii="Calibri" w:hAnsi="Calibri" w:cs="Calibri" w:hint="eastAsia"/>
                <w:szCs w:val="21"/>
                <w:lang w:eastAsia="zh-Hans"/>
              </w:rPr>
              <w:t>做动作后接球</w:t>
            </w:r>
            <w:r>
              <w:rPr>
                <w:rFonts w:ascii="Calibri" w:hAnsi="Calibri" w:cs="Calibri"/>
                <w:szCs w:val="21"/>
                <w:lang w:eastAsia="zh-Hans"/>
              </w:rPr>
              <w:t>。</w:t>
            </w:r>
          </w:p>
          <w:p w:rsidR="00511EE8" w:rsidRDefault="00511EE8">
            <w:pPr>
              <w:rPr>
                <w:rFonts w:ascii="宋体" w:hAnsi="宋体" w:cs="宋体"/>
                <w:b/>
                <w:bCs/>
                <w:szCs w:val="21"/>
              </w:rPr>
            </w:pPr>
          </w:p>
          <w:p w:rsidR="00511EE8" w:rsidRDefault="00511EE8">
            <w:pPr>
              <w:rPr>
                <w:rFonts w:ascii="宋体" w:hAnsi="宋体" w:cs="宋体"/>
                <w:b/>
                <w:bCs/>
                <w:szCs w:val="21"/>
              </w:rPr>
            </w:pPr>
          </w:p>
          <w:p w:rsidR="00511EE8" w:rsidRDefault="00D404EE">
            <w:pPr>
              <w:rPr>
                <w:rFonts w:asciiTheme="minorEastAsia" w:hAnsiTheme="minorEastAsia" w:cstheme="minorEastAsia"/>
                <w:szCs w:val="21"/>
                <w:lang w:eastAsia="zh-Hans"/>
              </w:rPr>
            </w:pPr>
            <w:r>
              <w:rPr>
                <w:rFonts w:ascii="宋体" w:hAnsi="宋体" w:cs="宋体" w:hint="eastAsia"/>
                <w:b/>
                <w:bCs/>
                <w:szCs w:val="21"/>
              </w:rPr>
              <w:t>（二）</w:t>
            </w:r>
            <w:r>
              <w:rPr>
                <w:rFonts w:ascii="宋体" w:hAnsi="宋体" w:cs="宋体" w:hint="eastAsia"/>
                <w:b/>
                <w:bCs/>
                <w:szCs w:val="21"/>
                <w:lang w:eastAsia="zh-Hans"/>
              </w:rPr>
              <w:t>复习高运球</w:t>
            </w:r>
            <w:r>
              <w:rPr>
                <w:rFonts w:ascii="宋体" w:hAnsi="宋体" w:cs="宋体"/>
                <w:b/>
                <w:bCs/>
                <w:szCs w:val="21"/>
                <w:lang w:eastAsia="zh-Hans"/>
              </w:rPr>
              <w:t>、</w:t>
            </w:r>
            <w:r>
              <w:rPr>
                <w:rFonts w:ascii="宋体" w:hAnsi="宋体" w:cs="宋体" w:hint="eastAsia"/>
                <w:b/>
                <w:bCs/>
                <w:szCs w:val="21"/>
                <w:lang w:eastAsia="zh-Hans"/>
              </w:rPr>
              <w:t>低运及行进间直线运球</w:t>
            </w:r>
          </w:p>
        </w:tc>
        <w:tc>
          <w:tcPr>
            <w:tcW w:w="2322" w:type="dxa"/>
            <w:gridSpan w:val="4"/>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.教师讲解热身方法</w:t>
            </w:r>
            <w:r>
              <w:rPr>
                <w:rFonts w:ascii="宋体" w:hAnsi="宋体"/>
                <w:szCs w:val="21"/>
                <w:lang w:eastAsia="zh-Hans"/>
              </w:rPr>
              <w:t>，</w:t>
            </w:r>
            <w:r>
              <w:rPr>
                <w:rFonts w:ascii="宋体" w:hAnsi="宋体" w:hint="eastAsia"/>
                <w:szCs w:val="21"/>
                <w:lang w:eastAsia="zh-Hans"/>
              </w:rPr>
              <w:t>引导学生进行练习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.利用上课学习的球性练习方法带领学生复习的同时进行热身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rPr>
            </w:pPr>
            <w:r>
              <w:rPr>
                <w:rFonts w:ascii="宋体" w:hAnsi="宋体"/>
                <w:szCs w:val="21"/>
                <w:lang w:eastAsia="zh-Hans"/>
              </w:rPr>
              <w:t>4</w:t>
            </w:r>
            <w:r>
              <w:rPr>
                <w:rFonts w:ascii="宋体" w:hAnsi="宋体" w:hint="eastAsia"/>
                <w:szCs w:val="21"/>
                <w:lang w:eastAsia="zh-Hans"/>
              </w:rPr>
              <w:t>.注意慢跑的节奏</w:t>
            </w:r>
            <w:r>
              <w:rPr>
                <w:rFonts w:ascii="宋体" w:hAnsi="宋体"/>
                <w:szCs w:val="21"/>
                <w:lang w:eastAsia="zh-Hans"/>
              </w:rPr>
              <w:t>，</w:t>
            </w:r>
            <w:r>
              <w:rPr>
                <w:rFonts w:ascii="宋体" w:hAnsi="宋体" w:hint="eastAsia"/>
                <w:szCs w:val="21"/>
                <w:lang w:eastAsia="zh-Hans"/>
              </w:rPr>
              <w:t>结束后进行评价</w:t>
            </w:r>
            <w:r>
              <w:rPr>
                <w:rFonts w:ascii="宋体" w:hAnsi="宋体"/>
                <w:szCs w:val="21"/>
                <w:lang w:eastAsia="zh-Hans"/>
              </w:rPr>
              <w:t>。</w:t>
            </w:r>
          </w:p>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.组织学生进行练习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.边练习边复习动作要点</w:t>
            </w:r>
            <w:r>
              <w:rPr>
                <w:rFonts w:ascii="宋体" w:hAnsi="宋体"/>
                <w:szCs w:val="21"/>
                <w:lang w:eastAsia="zh-Hans"/>
              </w:rPr>
              <w:t>。</w:t>
            </w:r>
          </w:p>
        </w:tc>
        <w:tc>
          <w:tcPr>
            <w:tcW w:w="2233" w:type="dxa"/>
            <w:gridSpan w:val="3"/>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.学生认真听教师讲解练习方法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.在练习过程中把握好慢跑的节奏</w:t>
            </w:r>
            <w:r>
              <w:rPr>
                <w:rFonts w:ascii="宋体" w:hAnsi="宋体"/>
                <w:szCs w:val="21"/>
                <w:lang w:eastAsia="zh-Hans"/>
              </w:rPr>
              <w:t>，</w:t>
            </w:r>
            <w:r>
              <w:rPr>
                <w:rFonts w:ascii="宋体" w:hAnsi="宋体" w:hint="eastAsia"/>
                <w:szCs w:val="21"/>
                <w:lang w:eastAsia="zh-Hans"/>
              </w:rPr>
              <w:t>球性练习时</w:t>
            </w:r>
            <w:r>
              <w:rPr>
                <w:rFonts w:ascii="宋体" w:hAnsi="宋体"/>
                <w:szCs w:val="21"/>
                <w:lang w:eastAsia="zh-Hans"/>
              </w:rPr>
              <w:t>，</w:t>
            </w:r>
            <w:r>
              <w:rPr>
                <w:rFonts w:ascii="宋体" w:hAnsi="宋体" w:hint="eastAsia"/>
                <w:szCs w:val="21"/>
                <w:lang w:eastAsia="zh-Hans"/>
              </w:rPr>
              <w:t>牢记动作要求</w:t>
            </w:r>
            <w:r>
              <w:rPr>
                <w:rFonts w:ascii="宋体" w:hAnsi="宋体"/>
                <w:szCs w:val="21"/>
                <w:lang w:eastAsia="zh-Hans"/>
              </w:rPr>
              <w:t>，</w:t>
            </w:r>
            <w:r>
              <w:rPr>
                <w:rFonts w:ascii="宋体" w:hAnsi="宋体" w:hint="eastAsia"/>
                <w:szCs w:val="21"/>
                <w:lang w:eastAsia="zh-Hans"/>
              </w:rPr>
              <w:t>尽量不掉球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.结束后进行自评互评</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.认真进行练习</w:t>
            </w:r>
            <w:r>
              <w:rPr>
                <w:rFonts w:ascii="宋体" w:hAnsi="宋体"/>
                <w:szCs w:val="21"/>
                <w:lang w:eastAsia="zh-Hans"/>
              </w:rPr>
              <w:t>，</w:t>
            </w:r>
            <w:r>
              <w:rPr>
                <w:rFonts w:ascii="宋体" w:hAnsi="宋体" w:hint="eastAsia"/>
                <w:szCs w:val="21"/>
                <w:lang w:eastAsia="zh-Hans"/>
              </w:rPr>
              <w:t>进一步熟练掌握上节课所学内容</w:t>
            </w:r>
            <w:r>
              <w:rPr>
                <w:rFonts w:ascii="宋体" w:hAnsi="宋体"/>
                <w:szCs w:val="21"/>
                <w:lang w:eastAsia="zh-Hans"/>
              </w:rPr>
              <w:t>。</w:t>
            </w:r>
          </w:p>
          <w:p w:rsidR="00511EE8" w:rsidRDefault="00511EE8">
            <w:pPr>
              <w:rPr>
                <w:rFonts w:ascii="宋体" w:hAnsi="宋体"/>
                <w:szCs w:val="21"/>
              </w:rPr>
            </w:pPr>
          </w:p>
        </w:tc>
        <w:tc>
          <w:tcPr>
            <w:tcW w:w="1843" w:type="dxa"/>
            <w:gridSpan w:val="2"/>
            <w:noWrap/>
          </w:tcPr>
          <w:p w:rsidR="00511EE8" w:rsidRDefault="00D404EE">
            <w:pPr>
              <w:rPr>
                <w:szCs w:val="21"/>
              </w:rPr>
            </w:pPr>
            <w:r>
              <w:rPr>
                <w:noProof/>
              </w:rPr>
              <mc:AlternateContent>
                <mc:Choice Requires="wps">
                  <w:drawing>
                    <wp:anchor distT="0" distB="0" distL="114300" distR="114300" simplePos="0" relativeHeight="251396608" behindDoc="1" locked="0" layoutInCell="1" allowOverlap="1">
                      <wp:simplePos x="0" y="0"/>
                      <wp:positionH relativeFrom="column">
                        <wp:posOffset>-13970</wp:posOffset>
                      </wp:positionH>
                      <wp:positionV relativeFrom="paragraph">
                        <wp:posOffset>121920</wp:posOffset>
                      </wp:positionV>
                      <wp:extent cx="1065530" cy="672465"/>
                      <wp:effectExtent l="6350" t="6350" r="20320" b="6985"/>
                      <wp:wrapNone/>
                      <wp:docPr id="359" name="矩形 359"/>
                      <wp:cNvGraphicFramePr/>
                      <a:graphic xmlns:a="http://schemas.openxmlformats.org/drawingml/2006/main">
                        <a:graphicData uri="http://schemas.microsoft.com/office/word/2010/wordprocessingShape">
                          <wps:wsp>
                            <wps:cNvSpPr/>
                            <wps:spPr>
                              <a:xfrm>
                                <a:off x="6074410" y="6542405"/>
                                <a:ext cx="1065530" cy="672465"/>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F85796" id="矩形 359" o:spid="_x0000_s1026" style="position:absolute;left:0;text-align:left;margin-left:-1.1pt;margin-top:9.6pt;width:83.9pt;height:52.95pt;z-index:-25191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" fillcolor="white [3212]" strokecolor="#5b9bd5 [3204]" strokeweight="1pt"/>
                  </w:pict>
                </mc:Fallback>
              </mc:AlternateContent>
            </w:r>
            <w:r>
              <w:rPr>
                <w:noProof/>
              </w:rPr>
              <mc:AlternateContent>
                <mc:Choice Requires="wps">
                  <w:drawing>
                    <wp:anchor distT="0" distB="0" distL="114300" distR="114300" simplePos="0" relativeHeight="251397632" behindDoc="0" locked="0" layoutInCell="1" allowOverlap="1">
                      <wp:simplePos x="0" y="0"/>
                      <wp:positionH relativeFrom="column">
                        <wp:posOffset>518795</wp:posOffset>
                      </wp:positionH>
                      <wp:positionV relativeFrom="paragraph">
                        <wp:posOffset>121920</wp:posOffset>
                      </wp:positionV>
                      <wp:extent cx="0" cy="672465"/>
                      <wp:effectExtent l="6350" t="0" r="19050" b="13335"/>
                      <wp:wrapNone/>
                      <wp:docPr id="360" name="直接连接符 360"/>
                      <wp:cNvGraphicFramePr/>
                      <a:graphic xmlns:a="http://schemas.openxmlformats.org/drawingml/2006/main">
                        <a:graphicData uri="http://schemas.microsoft.com/office/word/2010/wordprocessingShape">
                          <wps:wsp>
                            <wps:cNvCnPr/>
                            <wps:spPr>
                              <a:xfrm>
                                <a:off x="6607175" y="6542405"/>
                                <a:ext cx="0" cy="672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B80CC" id="直接连接符 360" o:spid="_x0000_s1026" style="position:absolute;left:0;text-align:left;z-index:251397632;visibility:visible;mso-wrap-style:square;mso-wrap-distance-left:9pt;mso-wrap-distance-top:0;mso-wrap-distance-right:9pt;mso-wrap-distance-bottom:0;mso-position-horizontal:absolute;mso-position-horizontal-relative:text;mso-position-vertical:absolute;mso-position-vertical-relative:text" from="40.85pt,9.6pt" to="40.8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" strokecolor="#5b9bd5 [3204]" strokeweight=".5pt">
                      <v:stroke joinstyle="miter"/>
                    </v:line>
                  </w:pict>
                </mc:Fallback>
              </mc:AlternateContent>
            </w:r>
            <w:r>
              <w:rPr>
                <w:szCs w:val="21"/>
              </w:rPr>
              <w:t xml:space="preserve">                    </w:t>
            </w:r>
          </w:p>
          <w:p w:rsidR="00511EE8" w:rsidRDefault="00D404EE">
            <w:pPr>
              <w:rPr>
                <w:b/>
                <w:bCs/>
                <w:szCs w:val="21"/>
              </w:rPr>
            </w:pPr>
            <w:r>
              <w:rPr>
                <w:noProof/>
              </w:rPr>
              <mc:AlternateContent>
                <mc:Choice Requires="wps">
                  <w:drawing>
                    <wp:anchor distT="0" distB="0" distL="114300" distR="114300" simplePos="0" relativeHeight="251398656" behindDoc="0" locked="0" layoutInCell="1" allowOverlap="1">
                      <wp:simplePos x="0" y="0"/>
                      <wp:positionH relativeFrom="column">
                        <wp:posOffset>356870</wp:posOffset>
                      </wp:positionH>
                      <wp:positionV relativeFrom="paragraph">
                        <wp:posOffset>92710</wp:posOffset>
                      </wp:positionV>
                      <wp:extent cx="347980" cy="317500"/>
                      <wp:effectExtent l="6350" t="6350" r="26670" b="6350"/>
                      <wp:wrapNone/>
                      <wp:docPr id="361" name="椭圆 361"/>
                      <wp:cNvGraphicFramePr/>
                      <a:graphic xmlns:a="http://schemas.openxmlformats.org/drawingml/2006/main">
                        <a:graphicData uri="http://schemas.microsoft.com/office/word/2010/wordprocessingShape">
                          <wps:wsp>
                            <wps:cNvSpPr/>
                            <wps:spPr>
                              <a:xfrm>
                                <a:off x="6421755" y="6779260"/>
                                <a:ext cx="347980" cy="317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633BF3D" id="椭圆 361" o:spid="_x0000_s1026" style="position:absolute;left:0;text-align:left;margin-left:28.1pt;margin-top:7.3pt;width:27.4pt;height:25pt;z-index:2513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" fillcolor="#5b9bd5 [3204]" strokecolor="#1f4d78 [1604]" strokeweight="1pt">
                      <v:stroke joinstyle="miter"/>
                    </v:oval>
                  </w:pict>
                </mc:Fallback>
              </mc:AlternateContent>
            </w:r>
            <w:r>
              <w:rPr>
                <w:rFonts w:ascii="宋体" w:hAnsi="宋体" w:cs="宋体"/>
                <w:szCs w:val="21"/>
              </w:rPr>
              <w:t xml:space="preserve">     </w:t>
            </w:r>
          </w:p>
          <w:p w:rsidR="00511EE8" w:rsidRDefault="00511EE8">
            <w:pPr>
              <w:rPr>
                <w:szCs w:val="21"/>
              </w:rPr>
            </w:pPr>
          </w:p>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399680" behindDoc="0" locked="0" layoutInCell="1" allowOverlap="1">
                      <wp:simplePos x="0" y="0"/>
                      <wp:positionH relativeFrom="column">
                        <wp:posOffset>614045</wp:posOffset>
                      </wp:positionH>
                      <wp:positionV relativeFrom="paragraph">
                        <wp:posOffset>103505</wp:posOffset>
                      </wp:positionV>
                      <wp:extent cx="377825" cy="0"/>
                      <wp:effectExtent l="0" t="50800" r="3175" b="50800"/>
                      <wp:wrapNone/>
                      <wp:docPr id="362" name="直接箭头连接符 362"/>
                      <wp:cNvGraphicFramePr/>
                      <a:graphic xmlns:a="http://schemas.openxmlformats.org/drawingml/2006/main">
                        <a:graphicData uri="http://schemas.microsoft.com/office/word/2010/wordprocessingShape">
                          <wps:wsp>
                            <wps:cNvCnPr/>
                            <wps:spPr>
                              <a:xfrm>
                                <a:off x="6686550" y="7301230"/>
                                <a:ext cx="377825" cy="0"/>
                              </a:xfrm>
                              <a:prstGeom prst="straightConnector1">
                                <a:avLst/>
                              </a:prstGeom>
                              <a:ln w="12700">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16E851F" id="直接箭头连接符 362" o:spid="_x0000_s1026" type="#_x0000_t32" style="position:absolute;left:0;text-align:left;margin-left:48.35pt;margin-top:8.15pt;width:29.75pt;height:0;z-index:25139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" strokecolor="#ed7d31 [3205]" strokeweight="1pt">
                      <v:stroke endarrow="open" joinstyle="miter"/>
                    </v:shape>
                  </w:pict>
                </mc:Fallback>
              </mc:AlternateContent>
            </w:r>
            <w:r>
              <w:rPr>
                <w:noProof/>
                <w:szCs w:val="21"/>
              </w:rPr>
              <w:drawing>
                <wp:inline distT="0" distB="0" distL="114300" distR="114300">
                  <wp:extent cx="516255" cy="110490"/>
                  <wp:effectExtent l="0" t="0" r="17145" b="16510"/>
                  <wp:docPr id="3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5"/>
                          <pic:cNvPicPr>
                            <a:picLocks noChangeAspect="1"/>
                          </pic:cNvPicPr>
                        </pic:nvPicPr>
                        <pic:blipFill>
                          <a:blip r:embed="rId14" cstate="print"/>
                          <a:srcRect r="5590" b="79239"/>
                          <a:stretch>
                            <a:fillRect/>
                          </a:stretch>
                        </pic:blipFill>
                        <pic:spPr>
                          <a:xfrm>
                            <a:off x="0" y="0"/>
                            <a:ext cx="516255" cy="110490"/>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3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D404EE">
            <w:pPr>
              <w:rPr>
                <w:szCs w:val="21"/>
              </w:rPr>
            </w:pPr>
            <w:r>
              <w:rPr>
                <w:noProof/>
              </w:rPr>
              <mc:AlternateContent>
                <mc:Choice Requires="wps">
                  <w:drawing>
                    <wp:anchor distT="0" distB="0" distL="114300" distR="114300" simplePos="0" relativeHeight="251400704" behindDoc="0" locked="0" layoutInCell="1" allowOverlap="1">
                      <wp:simplePos x="0" y="0"/>
                      <wp:positionH relativeFrom="column">
                        <wp:posOffset>-245110</wp:posOffset>
                      </wp:positionH>
                      <wp:positionV relativeFrom="paragraph">
                        <wp:posOffset>276225</wp:posOffset>
                      </wp:positionV>
                      <wp:extent cx="377825" cy="0"/>
                      <wp:effectExtent l="50800" t="0" r="50800" b="3175"/>
                      <wp:wrapNone/>
                      <wp:docPr id="365" name="直接箭头连接符 365"/>
                      <wp:cNvGraphicFramePr/>
                      <a:graphic xmlns:a="http://schemas.openxmlformats.org/drawingml/2006/main">
                        <a:graphicData uri="http://schemas.microsoft.com/office/word/2010/wordprocessingShape">
                          <wps:wsp>
                            <wps:cNvCnPr/>
                            <wps:spPr>
                              <a:xfrm rot="16200000">
                                <a:off x="0" y="0"/>
                                <a:ext cx="377825" cy="0"/>
                              </a:xfrm>
                              <a:prstGeom prst="straightConnector1">
                                <a:avLst/>
                              </a:prstGeom>
                              <a:ln w="12700">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1B25A6" id="直接箭头连接符 365" o:spid="_x0000_s1026" type="#_x0000_t32" style="position:absolute;left:0;text-align:left;margin-left:-19.3pt;margin-top:21.75pt;width:29.75pt;height:0;rotation:-90;z-index:2514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" strokecolor="#ed7d31 [3205]" strokeweight="1pt">
                      <v:stroke endarrow="open" joinstyle="miter"/>
                    </v:shape>
                  </w:pict>
                </mc:Fallback>
              </mc:AlternateContent>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w:t>
            </w:r>
            <w:r>
              <w:rPr>
                <w:rFonts w:ascii="宋体" w:hAnsi="宋体" w:hint="eastAsia"/>
                <w:b/>
                <w:szCs w:val="21"/>
                <w:lang w:eastAsia="zh-Hans"/>
              </w:rPr>
              <w:lastRenderedPageBreak/>
              <w:t>构</w:t>
            </w:r>
          </w:p>
        </w:tc>
        <w:tc>
          <w:tcPr>
            <w:tcW w:w="360" w:type="dxa"/>
            <w:noWrap/>
          </w:tcPr>
          <w:p w:rsidR="00511EE8" w:rsidRDefault="00D404EE">
            <w:pPr>
              <w:jc w:val="center"/>
              <w:rPr>
                <w:rFonts w:ascii="宋体" w:hAnsi="宋体"/>
                <w:b/>
                <w:szCs w:val="21"/>
              </w:rPr>
            </w:pPr>
            <w:r>
              <w:rPr>
                <w:rFonts w:ascii="宋体" w:hAnsi="宋体" w:hint="eastAsia"/>
                <w:b/>
                <w:szCs w:val="21"/>
              </w:rPr>
              <w:lastRenderedPageBreak/>
              <w:t>时</w:t>
            </w:r>
            <w:r>
              <w:rPr>
                <w:rFonts w:ascii="宋体" w:hAnsi="宋体" w:hint="eastAsia"/>
                <w:b/>
                <w:szCs w:val="21"/>
              </w:rPr>
              <w:lastRenderedPageBreak/>
              <w:t>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lastRenderedPageBreak/>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w:t>
            </w:r>
            <w:r>
              <w:rPr>
                <w:rFonts w:ascii="宋体" w:hAnsi="宋体" w:hint="eastAsia"/>
                <w:b/>
                <w:szCs w:val="21"/>
                <w:lang w:eastAsia="zh-Hans"/>
              </w:rPr>
              <w:lastRenderedPageBreak/>
              <w:t>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109"/>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学习</w:t>
            </w:r>
            <w:r>
              <w:rPr>
                <w:rFonts w:ascii="Copperplate" w:eastAsia="宋体" w:hAnsi="Copperplate" w:cs="Copperplate"/>
                <w:b/>
                <w:bCs/>
                <w:lang w:eastAsia="zh-Hans"/>
              </w:rPr>
              <w:t>：</w:t>
            </w:r>
            <w:r>
              <w:rPr>
                <w:rFonts w:ascii="Copperplate" w:eastAsia="宋体" w:hAnsi="Copperplate" w:cs="Copperplate" w:hint="eastAsia"/>
                <w:b/>
                <w:bCs/>
                <w:lang w:eastAsia="zh-Hans"/>
              </w:rPr>
              <w:t>运球急停急起</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1</w:t>
            </w:r>
            <w:r>
              <w:rPr>
                <w:rFonts w:ascii="Copperplate" w:eastAsia="宋体" w:hAnsi="Copperplate" w:cs="Copperplate" w:hint="eastAsia"/>
                <w:lang w:eastAsia="zh-Hans"/>
              </w:rPr>
              <w:t>.</w:t>
            </w:r>
            <w:r>
              <w:rPr>
                <w:rFonts w:ascii="Copperplate" w:eastAsia="宋体" w:hAnsi="Copperplate" w:cs="Copperplate" w:hint="eastAsia"/>
                <w:lang w:eastAsia="zh-Hans"/>
              </w:rPr>
              <w:t>游戏</w:t>
            </w:r>
            <w:r>
              <w:rPr>
                <w:rFonts w:ascii="Copperplate" w:eastAsia="宋体" w:hAnsi="Copperplate" w:cs="Copperplate"/>
                <w:lang w:eastAsia="zh-Hans"/>
              </w:rPr>
              <w:t>：</w:t>
            </w:r>
            <w:r>
              <w:rPr>
                <w:rFonts w:ascii="Copperplate" w:eastAsia="宋体" w:hAnsi="Copperplate" w:cs="Copperplate" w:hint="eastAsia"/>
                <w:lang w:eastAsia="zh-Hans"/>
              </w:rPr>
              <w:t>“捕猎”</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学生分为男女两个大组</w:t>
            </w:r>
            <w:r>
              <w:rPr>
                <w:rFonts w:ascii="Copperplate" w:eastAsia="宋体" w:hAnsi="Copperplate" w:cs="Copperplate"/>
                <w:lang w:eastAsia="zh-Hans"/>
              </w:rPr>
              <w:t>，</w:t>
            </w:r>
            <w:r>
              <w:rPr>
                <w:rFonts w:ascii="Copperplate" w:eastAsia="宋体" w:hAnsi="Copperplate" w:cs="Copperplate" w:hint="eastAsia"/>
                <w:lang w:eastAsia="zh-Hans"/>
              </w:rPr>
              <w:t>每组在半场活动</w:t>
            </w:r>
            <w:r>
              <w:rPr>
                <w:rFonts w:ascii="Copperplate" w:eastAsia="宋体" w:hAnsi="Copperplate" w:cs="Copperplate"/>
                <w:lang w:eastAsia="zh-Hans"/>
              </w:rPr>
              <w:t>，</w:t>
            </w:r>
            <w:r>
              <w:rPr>
                <w:rFonts w:ascii="Copperplate" w:eastAsia="宋体" w:hAnsi="Copperplate" w:cs="Copperplate" w:hint="eastAsia"/>
                <w:lang w:eastAsia="zh-Hans"/>
              </w:rPr>
              <w:t>每组一名学生当“猎人”</w:t>
            </w:r>
            <w:r>
              <w:rPr>
                <w:rFonts w:ascii="Copperplate" w:eastAsia="宋体" w:hAnsi="Copperplate" w:cs="Copperplate"/>
                <w:lang w:eastAsia="zh-Hans"/>
              </w:rPr>
              <w:t>，</w:t>
            </w:r>
            <w:r>
              <w:rPr>
                <w:rFonts w:ascii="Copperplate" w:eastAsia="宋体" w:hAnsi="Copperplate" w:cs="Copperplate" w:hint="eastAsia"/>
                <w:lang w:eastAsia="zh-Hans"/>
              </w:rPr>
              <w:t>其他学生当“猎物”</w:t>
            </w:r>
            <w:r>
              <w:rPr>
                <w:rFonts w:ascii="Copperplate" w:eastAsia="宋体" w:hAnsi="Copperplate" w:cs="Copperplate"/>
                <w:lang w:eastAsia="zh-Hans"/>
              </w:rPr>
              <w:t>，</w:t>
            </w:r>
            <w:r>
              <w:rPr>
                <w:rFonts w:ascii="Copperplate" w:eastAsia="宋体" w:hAnsi="Copperplate" w:cs="Copperplate" w:hint="eastAsia"/>
                <w:lang w:eastAsia="zh-Hans"/>
              </w:rPr>
              <w:t>“猎人”运球在半场内追捕“猎物”</w:t>
            </w:r>
            <w:r>
              <w:rPr>
                <w:rFonts w:ascii="Copperplate" w:eastAsia="宋体" w:hAnsi="Copperplate" w:cs="Copperplate"/>
                <w:lang w:eastAsia="zh-Hans"/>
              </w:rPr>
              <w:t>，</w:t>
            </w:r>
            <w:r>
              <w:rPr>
                <w:rFonts w:ascii="Copperplate" w:eastAsia="宋体" w:hAnsi="Copperplate" w:cs="Copperplate" w:hint="eastAsia"/>
                <w:lang w:eastAsia="zh-Hans"/>
              </w:rPr>
              <w:t>“猎人”身体任何部位碰到“猎物”都算捕猎成功</w:t>
            </w:r>
            <w:r>
              <w:rPr>
                <w:rFonts w:ascii="Copperplate" w:eastAsia="宋体" w:hAnsi="Copperplate" w:cs="Copperplate"/>
                <w:lang w:eastAsia="zh-Hans"/>
              </w:rPr>
              <w:t>，</w:t>
            </w:r>
            <w:r>
              <w:rPr>
                <w:rFonts w:ascii="Copperplate" w:eastAsia="宋体" w:hAnsi="Copperplate" w:cs="Copperplate" w:hint="eastAsia"/>
                <w:lang w:eastAsia="zh-Hans"/>
              </w:rPr>
              <w:t>被捕到的“猎物”转变身份成为“猎人</w:t>
            </w:r>
            <w:r>
              <w:rPr>
                <w:rFonts w:ascii="Copperplate" w:eastAsia="宋体" w:hAnsi="Copperplate" w:cs="Copperplate"/>
                <w:lang w:eastAsia="zh-Hans"/>
              </w:rPr>
              <w:t>，</w:t>
            </w:r>
            <w:r>
              <w:rPr>
                <w:rFonts w:ascii="Copperplate" w:eastAsia="宋体" w:hAnsi="Copperplate" w:cs="Copperplate" w:hint="eastAsia"/>
                <w:lang w:eastAsia="zh-Hans"/>
              </w:rPr>
              <w:t>游戏继续</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2</w:t>
            </w:r>
            <w:r>
              <w:rPr>
                <w:rFonts w:ascii="Copperplate" w:eastAsia="宋体" w:hAnsi="Copperplate" w:cs="Copperplate" w:hint="eastAsia"/>
                <w:lang w:eastAsia="zh-Hans"/>
              </w:rPr>
              <w:t>.</w:t>
            </w:r>
            <w:r>
              <w:rPr>
                <w:rFonts w:ascii="Copperplate" w:eastAsia="宋体" w:hAnsi="Copperplate" w:cs="Copperplate" w:hint="eastAsia"/>
                <w:lang w:eastAsia="zh-Hans"/>
              </w:rPr>
              <w:t>讲解动作方法</w:t>
            </w:r>
          </w:p>
          <w:p w:rsidR="00511EE8" w:rsidRDefault="00D404EE">
            <w:pPr>
              <w:jc w:val="left"/>
              <w:rPr>
                <w:rFonts w:ascii="Copperplate" w:eastAsia="宋体" w:hAnsi="Copperplate" w:cs="Copperplate" w:hint="eastAsia"/>
                <w:lang w:eastAsia="zh-Hans"/>
              </w:rPr>
            </w:pPr>
            <w:r>
              <w:rPr>
                <w:rFonts w:ascii="Copperplate" w:eastAsia="宋体" w:hAnsi="Copperplate" w:cs="Copperplate" w:hint="eastAsia"/>
                <w:lang w:eastAsia="zh-Hans"/>
              </w:rPr>
              <w:t>急停时</w:t>
            </w:r>
            <w:r>
              <w:rPr>
                <w:rFonts w:ascii="Copperplate" w:eastAsia="宋体" w:hAnsi="Copperplate" w:cs="Copperplate"/>
                <w:lang w:eastAsia="zh-Hans"/>
              </w:rPr>
              <w:t>，</w:t>
            </w:r>
            <w:r>
              <w:rPr>
                <w:rFonts w:ascii="Copperplate" w:eastAsia="宋体" w:hAnsi="Copperplate" w:cs="Copperplate" w:hint="eastAsia"/>
                <w:lang w:eastAsia="zh-Hans"/>
              </w:rPr>
              <w:t>提前降低重心</w:t>
            </w:r>
            <w:r>
              <w:rPr>
                <w:rFonts w:ascii="Copperplate" w:eastAsia="宋体" w:hAnsi="Copperplate" w:cs="Copperplate"/>
                <w:lang w:eastAsia="zh-Hans"/>
              </w:rPr>
              <w:t>，</w:t>
            </w:r>
            <w:r>
              <w:rPr>
                <w:rFonts w:ascii="Copperplate" w:eastAsia="宋体" w:hAnsi="Copperplate" w:cs="Copperplate" w:hint="eastAsia"/>
                <w:lang w:eastAsia="zh-Hans"/>
              </w:rPr>
              <w:t>手拍球顶部靠前一点的位置</w:t>
            </w:r>
            <w:r>
              <w:rPr>
                <w:rFonts w:ascii="Copperplate" w:eastAsia="宋体" w:hAnsi="Copperplate" w:cs="Copperplate"/>
                <w:lang w:eastAsia="zh-Hans"/>
              </w:rPr>
              <w:t>；</w:t>
            </w:r>
            <w:r>
              <w:rPr>
                <w:rFonts w:ascii="Copperplate" w:eastAsia="宋体" w:hAnsi="Copperplate" w:cs="Copperplate" w:hint="eastAsia"/>
                <w:lang w:eastAsia="zh-Hans"/>
              </w:rPr>
              <w:t>急停后</w:t>
            </w:r>
            <w:r>
              <w:rPr>
                <w:rFonts w:ascii="Copperplate" w:eastAsia="宋体" w:hAnsi="Copperplate" w:cs="Copperplate"/>
                <w:lang w:eastAsia="zh-Hans"/>
              </w:rPr>
              <w:t>，</w:t>
            </w:r>
            <w:r>
              <w:rPr>
                <w:rFonts w:ascii="Copperplate" w:eastAsia="宋体" w:hAnsi="Copperplate" w:cs="Copperplate" w:hint="eastAsia"/>
                <w:lang w:eastAsia="zh-Hans"/>
              </w:rPr>
              <w:t>双脚前后站立</w:t>
            </w:r>
            <w:r>
              <w:rPr>
                <w:rFonts w:ascii="Copperplate" w:eastAsia="宋体" w:hAnsi="Copperplate" w:cs="Copperplate"/>
                <w:lang w:eastAsia="zh-Hans"/>
              </w:rPr>
              <w:t>，</w:t>
            </w:r>
            <w:r>
              <w:rPr>
                <w:rFonts w:ascii="Copperplate" w:eastAsia="宋体" w:hAnsi="Copperplate" w:cs="Copperplate" w:hint="eastAsia"/>
                <w:lang w:eastAsia="zh-Hans"/>
              </w:rPr>
              <w:t>屈膝降低重心</w:t>
            </w:r>
            <w:r>
              <w:rPr>
                <w:rFonts w:ascii="Copperplate" w:eastAsia="宋体" w:hAnsi="Copperplate" w:cs="Copperplate"/>
                <w:lang w:eastAsia="zh-Hans"/>
              </w:rPr>
              <w:t>，</w:t>
            </w:r>
            <w:r>
              <w:rPr>
                <w:rFonts w:ascii="Copperplate" w:eastAsia="宋体" w:hAnsi="Copperplate" w:cs="Copperplate" w:hint="eastAsia"/>
                <w:lang w:eastAsia="zh-Hans"/>
              </w:rPr>
              <w:t>身体前倾</w:t>
            </w:r>
            <w:r>
              <w:rPr>
                <w:rFonts w:ascii="Copperplate" w:eastAsia="宋体" w:hAnsi="Copperplate" w:cs="Copperplate"/>
                <w:lang w:eastAsia="zh-Hans"/>
              </w:rPr>
              <w:t>，</w:t>
            </w:r>
            <w:r>
              <w:rPr>
                <w:rFonts w:ascii="Copperplate" w:eastAsia="宋体" w:hAnsi="Copperplate" w:cs="Copperplate" w:hint="eastAsia"/>
                <w:lang w:eastAsia="zh-Hans"/>
              </w:rPr>
              <w:t>进行原地低运球</w:t>
            </w:r>
            <w:r>
              <w:rPr>
                <w:rFonts w:ascii="Copperplate" w:eastAsia="宋体" w:hAnsi="Copperplate" w:cs="Copperplate"/>
                <w:lang w:eastAsia="zh-Hans"/>
              </w:rPr>
              <w:t>，</w:t>
            </w:r>
            <w:r>
              <w:rPr>
                <w:rFonts w:ascii="Copperplate" w:eastAsia="宋体" w:hAnsi="Copperplate" w:cs="Copperplate" w:hint="eastAsia"/>
                <w:lang w:eastAsia="zh-Hans"/>
              </w:rPr>
              <w:t>手拍球的顶部</w:t>
            </w:r>
            <w:r>
              <w:rPr>
                <w:rFonts w:ascii="Copperplate" w:eastAsia="宋体" w:hAnsi="Copperplate" w:cs="Copperplate"/>
                <w:lang w:eastAsia="zh-Hans"/>
              </w:rPr>
              <w:t>，</w:t>
            </w:r>
            <w:r>
              <w:rPr>
                <w:rFonts w:ascii="Copperplate" w:eastAsia="宋体" w:hAnsi="Copperplate" w:cs="Copperplate" w:hint="eastAsia"/>
                <w:lang w:eastAsia="zh-Hans"/>
              </w:rPr>
              <w:t>球弹起到膝盖高度即可</w:t>
            </w:r>
            <w:r>
              <w:rPr>
                <w:rFonts w:ascii="Copperplate" w:eastAsia="宋体" w:hAnsi="Copperplate" w:cs="Copperplate"/>
                <w:lang w:eastAsia="zh-Hans"/>
              </w:rPr>
              <w:t>。</w:t>
            </w:r>
            <w:r>
              <w:rPr>
                <w:rFonts w:ascii="Copperplate" w:eastAsia="宋体" w:hAnsi="Copperplate" w:cs="Copperplate" w:hint="eastAsia"/>
                <w:lang w:eastAsia="zh-Hans"/>
              </w:rPr>
              <w:t>急起时脚蹬地发力</w:t>
            </w:r>
            <w:r>
              <w:rPr>
                <w:rFonts w:ascii="Copperplate" w:eastAsia="宋体" w:hAnsi="Copperplate" w:cs="Copperplate"/>
                <w:lang w:eastAsia="zh-Hans"/>
              </w:rPr>
              <w:t>，</w:t>
            </w:r>
            <w:r>
              <w:rPr>
                <w:rFonts w:ascii="Copperplate" w:eastAsia="宋体" w:hAnsi="Copperplate" w:cs="Copperplate" w:hint="eastAsia"/>
                <w:lang w:eastAsia="zh-Hans"/>
              </w:rPr>
              <w:t>身体重心前移</w:t>
            </w:r>
            <w:r>
              <w:rPr>
                <w:rFonts w:ascii="Copperplate" w:eastAsia="宋体" w:hAnsi="Copperplate" w:cs="Copperplate"/>
                <w:lang w:eastAsia="zh-Hans"/>
              </w:rPr>
              <w:t>，</w:t>
            </w:r>
            <w:r>
              <w:rPr>
                <w:rFonts w:ascii="Copperplate" w:eastAsia="宋体" w:hAnsi="Copperplate" w:cs="Copperplate" w:hint="eastAsia"/>
                <w:lang w:eastAsia="zh-Hans"/>
              </w:rPr>
              <w:t>同时手拍球后部使球向前运动</w:t>
            </w:r>
            <w:r>
              <w:rPr>
                <w:rFonts w:ascii="Copperplate" w:eastAsia="宋体" w:hAnsi="Copperplate" w:cs="Copperplate"/>
                <w:lang w:eastAsia="zh-Hans"/>
              </w:rPr>
              <w:t>，</w:t>
            </w:r>
            <w:r>
              <w:rPr>
                <w:rFonts w:ascii="Copperplate" w:eastAsia="宋体" w:hAnsi="Copperplate" w:cs="Copperplate" w:hint="eastAsia"/>
                <w:lang w:eastAsia="zh-Hans"/>
              </w:rPr>
              <w:t>加速过程中重心逐渐提高</w:t>
            </w:r>
            <w:r>
              <w:rPr>
                <w:rFonts w:ascii="Copperplate" w:eastAsia="宋体" w:hAnsi="Copperplate" w:cs="Copperplate"/>
                <w:lang w:eastAsia="zh-Hans"/>
              </w:rPr>
              <w:t>，</w:t>
            </w:r>
            <w:r>
              <w:rPr>
                <w:rFonts w:ascii="Copperplate" w:eastAsia="宋体" w:hAnsi="Copperplate" w:cs="Copperplate" w:hint="eastAsia"/>
                <w:lang w:eastAsia="zh-Hans"/>
              </w:rPr>
              <w:t>变成行进间直线运球</w:t>
            </w:r>
            <w:r>
              <w:rPr>
                <w:rFonts w:ascii="Copperplate" w:eastAsia="宋体" w:hAnsi="Copperplate" w:cs="Copperplate"/>
                <w:lang w:eastAsia="zh-Hans"/>
              </w:rPr>
              <w:t>。</w:t>
            </w:r>
          </w:p>
          <w:p w:rsidR="00511EE8" w:rsidRDefault="00D404EE">
            <w:pPr>
              <w:numPr>
                <w:ilvl w:val="0"/>
                <w:numId w:val="109"/>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练习</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1</w:t>
            </w:r>
            <w:r>
              <w:rPr>
                <w:rFonts w:ascii="Copperplate" w:eastAsia="宋体" w:hAnsi="Copperplate" w:cs="Copperplate" w:hint="eastAsia"/>
                <w:lang w:eastAsia="zh-Hans"/>
              </w:rPr>
              <w:t>.</w:t>
            </w:r>
            <w:r>
              <w:rPr>
                <w:rFonts w:ascii="Copperplate" w:eastAsia="宋体" w:hAnsi="Copperplate" w:cs="Copperplate" w:hint="eastAsia"/>
                <w:lang w:eastAsia="zh-Hans"/>
              </w:rPr>
              <w:t>集体练习</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2</w:t>
            </w:r>
            <w:r>
              <w:rPr>
                <w:rFonts w:ascii="Copperplate" w:eastAsia="宋体" w:hAnsi="Copperplate" w:cs="Copperplate" w:hint="eastAsia"/>
                <w:lang w:eastAsia="zh-Hans"/>
              </w:rPr>
              <w:t>.</w:t>
            </w:r>
            <w:r>
              <w:rPr>
                <w:rFonts w:ascii="Copperplate" w:eastAsia="宋体" w:hAnsi="Copperplate" w:cs="Copperplate" w:hint="eastAsia"/>
                <w:lang w:eastAsia="zh-Hans"/>
              </w:rPr>
              <w:t>分组练习</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b/>
                <w:bCs/>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三</w:t>
            </w:r>
            <w:r>
              <w:rPr>
                <w:rFonts w:ascii="Copperplate" w:eastAsia="宋体" w:hAnsi="Copperplate" w:cs="Copperplate"/>
                <w:b/>
                <w:bCs/>
                <w:lang w:eastAsia="zh-Hans"/>
              </w:rPr>
              <w:t>）</w:t>
            </w:r>
            <w:r>
              <w:rPr>
                <w:rFonts w:ascii="Copperplate" w:eastAsia="宋体" w:hAnsi="Copperplate" w:cs="Copperplate" w:hint="eastAsia"/>
                <w:b/>
                <w:bCs/>
                <w:lang w:eastAsia="zh-Hans"/>
              </w:rPr>
              <w:t>组织竞赛</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学生分</w:t>
            </w:r>
            <w:r>
              <w:rPr>
                <w:rFonts w:ascii="Copperplate" w:eastAsia="宋体" w:hAnsi="Copperplate" w:cs="Copperplate"/>
                <w:lang w:eastAsia="zh-Hans"/>
              </w:rPr>
              <w:t>8</w:t>
            </w:r>
            <w:r>
              <w:rPr>
                <w:rFonts w:ascii="Copperplate" w:eastAsia="宋体" w:hAnsi="Copperplate" w:cs="Copperplate" w:hint="eastAsia"/>
                <w:lang w:eastAsia="zh-Hans"/>
              </w:rPr>
              <w:t>组</w:t>
            </w:r>
            <w:r>
              <w:rPr>
                <w:rFonts w:ascii="Copperplate" w:eastAsia="宋体" w:hAnsi="Copperplate" w:cs="Copperplate"/>
                <w:lang w:eastAsia="zh-Hans"/>
              </w:rPr>
              <w:t>，</w:t>
            </w:r>
            <w:r>
              <w:rPr>
                <w:rFonts w:ascii="Copperplate" w:eastAsia="宋体" w:hAnsi="Copperplate" w:cs="Copperplate" w:hint="eastAsia"/>
                <w:lang w:eastAsia="zh-Hans"/>
              </w:rPr>
              <w:t>站于一侧边线</w:t>
            </w:r>
            <w:r>
              <w:rPr>
                <w:rFonts w:ascii="Copperplate" w:eastAsia="宋体" w:hAnsi="Copperplate" w:cs="Copperplate"/>
                <w:lang w:eastAsia="zh-Hans"/>
              </w:rPr>
              <w:t>，</w:t>
            </w:r>
            <w:r>
              <w:rPr>
                <w:rFonts w:ascii="Copperplate" w:eastAsia="宋体" w:hAnsi="Copperplate" w:cs="Copperplate" w:hint="eastAsia"/>
                <w:lang w:eastAsia="zh-Hans"/>
              </w:rPr>
              <w:t>每组对两大两小标志桶</w:t>
            </w:r>
            <w:r>
              <w:rPr>
                <w:rFonts w:ascii="Copperplate" w:eastAsia="宋体" w:hAnsi="Copperplate" w:cs="Copperplate"/>
                <w:lang w:eastAsia="zh-Hans"/>
              </w:rPr>
              <w:t>。</w:t>
            </w:r>
            <w:r>
              <w:rPr>
                <w:rFonts w:ascii="Copperplate" w:eastAsia="宋体" w:hAnsi="Copperplate" w:cs="Copperplate" w:hint="eastAsia"/>
                <w:lang w:eastAsia="zh-Hans"/>
              </w:rPr>
              <w:t>开始后</w:t>
            </w:r>
            <w:r>
              <w:rPr>
                <w:rFonts w:ascii="Copperplate" w:eastAsia="宋体" w:hAnsi="Copperplate" w:cs="Copperplate"/>
                <w:lang w:eastAsia="zh-Hans"/>
              </w:rPr>
              <w:t>，</w:t>
            </w:r>
            <w:r>
              <w:rPr>
                <w:rFonts w:ascii="Copperplate" w:eastAsia="宋体" w:hAnsi="Copperplate" w:cs="Copperplate" w:hint="eastAsia"/>
                <w:lang w:eastAsia="zh-Hans"/>
              </w:rPr>
              <w:t>第一名同学快速运球到达标志桶位置后急停</w:t>
            </w:r>
            <w:r>
              <w:rPr>
                <w:rFonts w:ascii="Copperplate" w:eastAsia="宋体" w:hAnsi="Copperplate" w:cs="Copperplate"/>
                <w:lang w:eastAsia="zh-Hans"/>
              </w:rPr>
              <w:t>，</w:t>
            </w:r>
            <w:r>
              <w:rPr>
                <w:rFonts w:ascii="Copperplate" w:eastAsia="宋体" w:hAnsi="Copperplate" w:cs="Copperplate" w:hint="eastAsia"/>
                <w:lang w:eastAsia="zh-Hans"/>
              </w:rPr>
              <w:t>将小标志桶摞到大标志桶上</w:t>
            </w:r>
            <w:r>
              <w:rPr>
                <w:rFonts w:ascii="Copperplate" w:eastAsia="宋体" w:hAnsi="Copperplate" w:cs="Copperplate"/>
                <w:lang w:eastAsia="zh-Hans"/>
              </w:rPr>
              <w:t>，</w:t>
            </w:r>
            <w:r>
              <w:rPr>
                <w:rFonts w:ascii="Copperplate" w:eastAsia="宋体" w:hAnsi="Copperplate" w:cs="Copperplate" w:hint="eastAsia"/>
                <w:lang w:eastAsia="zh-Hans"/>
              </w:rPr>
              <w:t>依次进行</w:t>
            </w:r>
            <w:r>
              <w:rPr>
                <w:rFonts w:ascii="Copperplate" w:eastAsia="宋体" w:hAnsi="Copperplate" w:cs="Copperplate"/>
                <w:lang w:eastAsia="zh-Hans"/>
              </w:rPr>
              <w:t>。</w:t>
            </w:r>
          </w:p>
          <w:p w:rsidR="00511EE8" w:rsidRDefault="00D404EE">
            <w:pPr>
              <w:jc w:val="left"/>
              <w:rPr>
                <w:rFonts w:ascii="Copperplate" w:eastAsia="宋体" w:hAnsi="Copperplate" w:cs="Copperplate" w:hint="eastAsia"/>
                <w:b/>
                <w:bCs/>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四</w:t>
            </w:r>
            <w:r>
              <w:rPr>
                <w:rFonts w:ascii="Copperplate" w:eastAsia="宋体" w:hAnsi="Copperplate" w:cs="Copperplate"/>
                <w:b/>
                <w:bCs/>
                <w:lang w:eastAsia="zh-Hans"/>
              </w:rPr>
              <w:t>）</w:t>
            </w:r>
            <w:r>
              <w:rPr>
                <w:rFonts w:ascii="Copperplate" w:eastAsia="宋体" w:hAnsi="Copperplate" w:cs="Copperplate" w:hint="eastAsia"/>
                <w:b/>
                <w:bCs/>
                <w:lang w:eastAsia="zh-Hans"/>
              </w:rPr>
              <w:t>体能发展</w:t>
            </w:r>
            <w:r>
              <w:rPr>
                <w:rFonts w:ascii="Copperplate" w:eastAsia="宋体" w:hAnsi="Copperplate" w:cs="Copperplate"/>
                <w:b/>
                <w:bCs/>
                <w:lang w:eastAsia="zh-Hans"/>
              </w:rPr>
              <w:t>：</w:t>
            </w:r>
            <w:r>
              <w:rPr>
                <w:rFonts w:ascii="Copperplate" w:eastAsia="宋体" w:hAnsi="Copperplate" w:cs="Copperplate" w:hint="eastAsia"/>
                <w:b/>
                <w:bCs/>
                <w:lang w:eastAsia="zh-Hans"/>
              </w:rPr>
              <w:t>运球折返跑接力</w:t>
            </w:r>
          </w:p>
          <w:p w:rsidR="00511EE8" w:rsidRDefault="00D404EE">
            <w:pPr>
              <w:jc w:val="left"/>
              <w:rPr>
                <w:rFonts w:ascii="Copperplate" w:eastAsia="宋体" w:hAnsi="Copperplate" w:cs="Copperplate" w:hint="eastAsia"/>
                <w:lang w:eastAsia="zh-Hans"/>
              </w:rPr>
            </w:pPr>
            <w:r>
              <w:rPr>
                <w:rFonts w:ascii="Copperplate" w:eastAsia="宋体" w:hAnsi="Copperplate" w:cs="Copperplate" w:hint="eastAsia"/>
                <w:lang w:eastAsia="zh-Hans"/>
              </w:rPr>
              <w:t>学生分</w:t>
            </w:r>
            <w:r>
              <w:rPr>
                <w:rFonts w:ascii="Copperplate" w:eastAsia="宋体" w:hAnsi="Copperplate" w:cs="Copperplate"/>
                <w:lang w:eastAsia="zh-Hans"/>
              </w:rPr>
              <w:t>8</w:t>
            </w:r>
            <w:r>
              <w:rPr>
                <w:rFonts w:ascii="Copperplate" w:eastAsia="宋体" w:hAnsi="Copperplate" w:cs="Copperplate" w:hint="eastAsia"/>
                <w:lang w:eastAsia="zh-Hans"/>
              </w:rPr>
              <w:t>组</w:t>
            </w:r>
            <w:r>
              <w:rPr>
                <w:rFonts w:ascii="Copperplate" w:eastAsia="宋体" w:hAnsi="Copperplate" w:cs="Copperplate"/>
                <w:lang w:eastAsia="zh-Hans"/>
              </w:rPr>
              <w:t>，</w:t>
            </w:r>
            <w:r>
              <w:rPr>
                <w:rFonts w:ascii="Copperplate" w:eastAsia="宋体" w:hAnsi="Copperplate" w:cs="Copperplate" w:hint="eastAsia"/>
                <w:lang w:eastAsia="zh-Hans"/>
              </w:rPr>
              <w:t>运球线路</w:t>
            </w:r>
            <w:r>
              <w:rPr>
                <w:rFonts w:ascii="Copperplate" w:eastAsia="宋体" w:hAnsi="Copperplate" w:cs="Copperplate"/>
                <w:lang w:eastAsia="zh-Hans"/>
              </w:rPr>
              <w:t>：</w:t>
            </w:r>
            <w:r>
              <w:rPr>
                <w:rFonts w:ascii="Copperplate" w:eastAsia="宋体" w:hAnsi="Copperplate" w:cs="Copperplate" w:hint="eastAsia"/>
                <w:lang w:eastAsia="zh-Hans"/>
              </w:rPr>
              <w:t>边线</w:t>
            </w:r>
            <w:r>
              <w:rPr>
                <w:rFonts w:ascii="Copperplate" w:eastAsia="宋体" w:hAnsi="Copperplate" w:cs="Copperplate"/>
                <w:lang w:eastAsia="zh-Hans"/>
              </w:rPr>
              <w:t>—</w:t>
            </w:r>
            <w:r>
              <w:rPr>
                <w:rFonts w:ascii="Copperplate" w:eastAsia="宋体" w:hAnsi="Copperplate" w:cs="Copperplate" w:hint="eastAsia"/>
                <w:lang w:eastAsia="zh-Hans"/>
              </w:rPr>
              <w:t>中线</w:t>
            </w:r>
            <w:r>
              <w:rPr>
                <w:rFonts w:ascii="Copperplate" w:eastAsia="宋体" w:hAnsi="Copperplate" w:cs="Copperplate"/>
                <w:lang w:eastAsia="zh-Hans"/>
              </w:rPr>
              <w:t>—</w:t>
            </w:r>
            <w:r>
              <w:rPr>
                <w:rFonts w:ascii="Copperplate" w:eastAsia="宋体" w:hAnsi="Copperplate" w:cs="Copperplate" w:hint="eastAsia"/>
                <w:lang w:eastAsia="zh-Hans"/>
              </w:rPr>
              <w:t>返回</w:t>
            </w:r>
            <w:r>
              <w:rPr>
                <w:rFonts w:ascii="Copperplate" w:eastAsia="宋体" w:hAnsi="Copperplate" w:cs="Copperplate"/>
                <w:lang w:eastAsia="zh-Hans"/>
              </w:rPr>
              <w:t>—</w:t>
            </w:r>
            <w:r>
              <w:rPr>
                <w:rFonts w:ascii="Copperplate" w:eastAsia="宋体" w:hAnsi="Copperplate" w:cs="Copperplate" w:hint="eastAsia"/>
                <w:lang w:eastAsia="zh-Hans"/>
              </w:rPr>
              <w:t>对面边线</w:t>
            </w:r>
            <w:r>
              <w:rPr>
                <w:rFonts w:ascii="Copperplate" w:eastAsia="宋体" w:hAnsi="Copperplate" w:cs="Copperplate"/>
                <w:lang w:eastAsia="zh-Hans"/>
              </w:rPr>
              <w:t>—</w:t>
            </w:r>
            <w:r>
              <w:rPr>
                <w:rFonts w:ascii="Copperplate" w:eastAsia="宋体" w:hAnsi="Copperplate" w:cs="Copperplate" w:hint="eastAsia"/>
                <w:lang w:eastAsia="zh-Hans"/>
              </w:rPr>
              <w:t>返回</w:t>
            </w:r>
            <w:r>
              <w:rPr>
                <w:rFonts w:ascii="Copperplate" w:eastAsia="宋体" w:hAnsi="Copperplate" w:cs="Copperplate"/>
                <w:lang w:eastAsia="zh-Hans"/>
              </w:rPr>
              <w:t>。</w:t>
            </w:r>
          </w:p>
        </w:tc>
        <w:tc>
          <w:tcPr>
            <w:tcW w:w="2322" w:type="dxa"/>
            <w:gridSpan w:val="4"/>
            <w:noWrap/>
          </w:tcPr>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教师讲解游戏方法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组织学生进行游戏</w:t>
            </w:r>
            <w:r>
              <w:rPr>
                <w:lang w:eastAsia="zh-Hans"/>
              </w:rPr>
              <w:t>，</w:t>
            </w:r>
            <w:r>
              <w:rPr>
                <w:rFonts w:hint="eastAsia"/>
                <w:lang w:eastAsia="zh-Hans"/>
              </w:rPr>
              <w:t>让学生在游戏中体验运球急停急起的动作</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教师提问</w:t>
            </w:r>
            <w:r>
              <w:rPr>
                <w:lang w:eastAsia="zh-Hans"/>
              </w:rPr>
              <w:t>：</w:t>
            </w:r>
            <w:r>
              <w:rPr>
                <w:rFonts w:hint="eastAsia"/>
                <w:lang w:eastAsia="zh-Hans"/>
              </w:rPr>
              <w:t>在游戏中如何才能有效摆脱“猎人”的追捕</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教师总结在移动过程中</w:t>
            </w:r>
            <w:r>
              <w:rPr>
                <w:lang w:eastAsia="zh-Hans"/>
              </w:rPr>
              <w:t>，</w:t>
            </w:r>
            <w:r>
              <w:rPr>
                <w:rFonts w:hint="eastAsia"/>
                <w:lang w:eastAsia="zh-Hans"/>
              </w:rPr>
              <w:t>通过急停急起可以有效摆脱防守</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教师讲解动作方法</w:t>
            </w:r>
            <w:r>
              <w:rPr>
                <w:lang w:eastAsia="zh-Hans"/>
              </w:rPr>
              <w:t>，</w:t>
            </w:r>
            <w:r>
              <w:rPr>
                <w:rFonts w:hint="eastAsia"/>
                <w:lang w:eastAsia="zh-Hans"/>
              </w:rPr>
              <w:t>强度技术关键点</w:t>
            </w:r>
            <w:r>
              <w:rPr>
                <w:lang w:eastAsia="zh-Hans"/>
              </w:rPr>
              <w:t>：</w:t>
            </w:r>
            <w:r>
              <w:rPr>
                <w:rFonts w:hint="eastAsia"/>
                <w:lang w:eastAsia="zh-Hans"/>
              </w:rPr>
              <w:t>重心变化</w:t>
            </w:r>
            <w:r>
              <w:rPr>
                <w:lang w:eastAsia="zh-Hans"/>
              </w:rPr>
              <w:t>，</w:t>
            </w:r>
            <w:r>
              <w:rPr>
                <w:rFonts w:hint="eastAsia"/>
                <w:lang w:eastAsia="zh-Hans"/>
              </w:rPr>
              <w:t>运球跑动时做到身体协调</w:t>
            </w:r>
            <w:r>
              <w:rPr>
                <w:lang w:eastAsia="zh-Hans"/>
              </w:rPr>
              <w:t>、</w:t>
            </w:r>
            <w:r>
              <w:rPr>
                <w:rFonts w:hint="eastAsia"/>
                <w:lang w:eastAsia="zh-Hans"/>
              </w:rPr>
              <w:t>手拍球的位置应随人前进你的速度和方向同步发生变化</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组织学生进行练习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分组练习时进行巡回指导</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结束后进行小结与评价</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教师讲解竞赛方法及规则</w:t>
            </w:r>
            <w:r>
              <w:rPr>
                <w:lang w:eastAsia="zh-Hans"/>
              </w:rPr>
              <w:t>，</w:t>
            </w:r>
            <w:r>
              <w:rPr>
                <w:rFonts w:hint="eastAsia"/>
                <w:lang w:eastAsia="zh-Hans"/>
              </w:rPr>
              <w:t>并进行示范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组织学生比赛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结束后请学生自评互评</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组织学生进行体能练习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提醒学生注意安全</w:t>
            </w:r>
            <w:r>
              <w:rPr>
                <w:lang w:eastAsia="zh-Hans"/>
              </w:rPr>
              <w:t>。</w:t>
            </w:r>
          </w:p>
        </w:tc>
        <w:tc>
          <w:tcPr>
            <w:tcW w:w="2233" w:type="dxa"/>
            <w:gridSpan w:val="3"/>
            <w:noWrap/>
          </w:tcPr>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学生明确游戏方法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认真参与游戏</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回答教师提出的问题</w:t>
            </w:r>
            <w:r>
              <w:rPr>
                <w:lang w:eastAsia="zh-Hans"/>
              </w:rPr>
              <w:t>，</w:t>
            </w:r>
            <w:r>
              <w:rPr>
                <w:rFonts w:hint="eastAsia"/>
                <w:lang w:eastAsia="zh-Hans"/>
              </w:rPr>
              <w:t>并做演示</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听教师的总结</w:t>
            </w:r>
            <w:r>
              <w:rPr>
                <w:lang w:eastAsia="zh-Hans"/>
              </w:rPr>
              <w:t>，</w:t>
            </w:r>
            <w:r>
              <w:rPr>
                <w:rFonts w:hint="eastAsia"/>
                <w:lang w:eastAsia="zh-Hans"/>
              </w:rPr>
              <w:t>对急停急起的技术动作有一个初步的体会</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认真听教师讲解技术动作方法</w:t>
            </w:r>
            <w:r>
              <w:rPr>
                <w:lang w:eastAsia="zh-Hans"/>
              </w:rPr>
              <w:t>，</w:t>
            </w:r>
            <w:r>
              <w:rPr>
                <w:rFonts w:hint="eastAsia"/>
                <w:lang w:eastAsia="zh-Hans"/>
              </w:rPr>
              <w:t>明确动作要点</w:t>
            </w:r>
            <w:r>
              <w:rPr>
                <w:lang w:eastAsia="zh-Hans"/>
              </w:rPr>
              <w:t>。</w:t>
            </w:r>
          </w:p>
          <w:p w:rsidR="00511EE8" w:rsidRDefault="00D404EE">
            <w:pPr>
              <w:rPr>
                <w:lang w:eastAsia="zh-Hans"/>
              </w:rPr>
            </w:pPr>
            <w:r>
              <w:rPr>
                <w:lang w:eastAsia="zh-Hans"/>
              </w:rPr>
              <w:t>6</w:t>
            </w:r>
            <w:r>
              <w:rPr>
                <w:rFonts w:hint="eastAsia"/>
                <w:lang w:eastAsia="zh-Hans"/>
              </w:rPr>
              <w:t>.</w:t>
            </w:r>
            <w:r>
              <w:rPr>
                <w:rFonts w:hint="eastAsia"/>
                <w:lang w:eastAsia="zh-Hans"/>
              </w:rPr>
              <w:t>原地模仿教师做动作</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明确练习方法</w:t>
            </w:r>
            <w:r>
              <w:rPr>
                <w:lang w:eastAsia="zh-Hans"/>
              </w:rPr>
              <w:t>，</w:t>
            </w:r>
            <w:r>
              <w:rPr>
                <w:rFonts w:hint="eastAsia"/>
                <w:lang w:eastAsia="zh-Hans"/>
              </w:rPr>
              <w:t>认真进行练习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结束后请技术掌握较好的同学进行展示</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学生明确比赛方法及规则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积极参与比赛</w:t>
            </w:r>
            <w:r>
              <w:rPr>
                <w:lang w:eastAsia="zh-Hans"/>
              </w:rPr>
              <w:t>，</w:t>
            </w:r>
            <w:r>
              <w:rPr>
                <w:rFonts w:hint="eastAsia"/>
                <w:lang w:eastAsia="zh-Hans"/>
              </w:rPr>
              <w:t>将所学技术运用到比赛中</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根据教师要求练习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注意安全</w:t>
            </w:r>
            <w:r>
              <w:rPr>
                <w:lang w:eastAsia="zh-Hans"/>
              </w:rPr>
              <w:t>。</w:t>
            </w: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D404EE">
            <w:pPr>
              <w:jc w:val="left"/>
              <w:rPr>
                <w:szCs w:val="21"/>
              </w:rPr>
            </w:pPr>
            <w:r>
              <w:rPr>
                <w:noProof/>
              </w:rPr>
              <mc:AlternateContent>
                <mc:Choice Requires="wps">
                  <w:drawing>
                    <wp:anchor distT="0" distB="0" distL="114300" distR="114300" simplePos="0" relativeHeight="251401728" behindDoc="0" locked="0" layoutInCell="1" allowOverlap="1">
                      <wp:simplePos x="0" y="0"/>
                      <wp:positionH relativeFrom="column">
                        <wp:posOffset>69850</wp:posOffset>
                      </wp:positionH>
                      <wp:positionV relativeFrom="paragraph">
                        <wp:posOffset>66675</wp:posOffset>
                      </wp:positionV>
                      <wp:extent cx="869315" cy="1216660"/>
                      <wp:effectExtent l="6350" t="6350" r="13335" b="21590"/>
                      <wp:wrapNone/>
                      <wp:docPr id="416" name="矩形 416"/>
                      <wp:cNvGraphicFramePr/>
                      <a:graphic xmlns:a="http://schemas.openxmlformats.org/drawingml/2006/main">
                        <a:graphicData uri="http://schemas.microsoft.com/office/word/2010/wordprocessingShape">
                          <wps:wsp>
                            <wps:cNvSpPr/>
                            <wps:spPr>
                              <a:xfrm>
                                <a:off x="6142355" y="1602105"/>
                                <a:ext cx="869315" cy="12166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83EA3D" id="矩形 416" o:spid="_x0000_s1026" style="position:absolute;left:0;text-align:left;margin-left:5.5pt;margin-top:5.25pt;width:68.45pt;height:95.8pt;z-index:25140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" fillcolor="white [3212]" strokecolor="#1f4d78 [1604]" strokeweight="1pt"/>
                  </w:pict>
                </mc:Fallback>
              </mc:AlternateContent>
            </w:r>
            <w:r>
              <w:rPr>
                <w:noProof/>
                <w:lang w:eastAsia="zh-Hans"/>
              </w:rPr>
              <w:drawing>
                <wp:anchor distT="0" distB="0" distL="114300" distR="114300" simplePos="0" relativeHeight="251412992" behindDoc="0" locked="0" layoutInCell="1" allowOverlap="1">
                  <wp:simplePos x="0" y="0"/>
                  <wp:positionH relativeFrom="column">
                    <wp:posOffset>625475</wp:posOffset>
                  </wp:positionH>
                  <wp:positionV relativeFrom="paragraph">
                    <wp:posOffset>151130</wp:posOffset>
                  </wp:positionV>
                  <wp:extent cx="97790" cy="97790"/>
                  <wp:effectExtent l="0" t="0" r="3810" b="3810"/>
                  <wp:wrapNone/>
                  <wp:docPr id="461" name="图片 4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07872" behindDoc="0" locked="0" layoutInCell="1" allowOverlap="1">
                  <wp:simplePos x="0" y="0"/>
                  <wp:positionH relativeFrom="column">
                    <wp:posOffset>188595</wp:posOffset>
                  </wp:positionH>
                  <wp:positionV relativeFrom="paragraph">
                    <wp:posOffset>137160</wp:posOffset>
                  </wp:positionV>
                  <wp:extent cx="97790" cy="97790"/>
                  <wp:effectExtent l="0" t="0" r="3810" b="3810"/>
                  <wp:wrapNone/>
                  <wp:docPr id="434" name="图片 43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15040" behindDoc="0" locked="0" layoutInCell="1" allowOverlap="1">
                  <wp:simplePos x="0" y="0"/>
                  <wp:positionH relativeFrom="column">
                    <wp:posOffset>497205</wp:posOffset>
                  </wp:positionH>
                  <wp:positionV relativeFrom="paragraph">
                    <wp:posOffset>680085</wp:posOffset>
                  </wp:positionV>
                  <wp:extent cx="97790" cy="97790"/>
                  <wp:effectExtent l="0" t="0" r="3810" b="3810"/>
                  <wp:wrapNone/>
                  <wp:docPr id="466" name="图片 4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14016" behindDoc="0" locked="0" layoutInCell="1" allowOverlap="1">
                  <wp:simplePos x="0" y="0"/>
                  <wp:positionH relativeFrom="column">
                    <wp:posOffset>344805</wp:posOffset>
                  </wp:positionH>
                  <wp:positionV relativeFrom="paragraph">
                    <wp:posOffset>527685</wp:posOffset>
                  </wp:positionV>
                  <wp:extent cx="97790" cy="97790"/>
                  <wp:effectExtent l="0" t="0" r="3810" b="3810"/>
                  <wp:wrapNone/>
                  <wp:docPr id="465" name="图片 4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szCs w:val="21"/>
              </w:rPr>
            </w:pPr>
            <w:r>
              <w:rPr>
                <w:noProof/>
                <w:lang w:eastAsia="zh-Hans"/>
              </w:rPr>
              <w:drawing>
                <wp:anchor distT="0" distB="0" distL="114300" distR="114300" simplePos="0" relativeHeight="251410944" behindDoc="0" locked="0" layoutInCell="1" allowOverlap="1">
                  <wp:simplePos x="0" y="0"/>
                  <wp:positionH relativeFrom="column">
                    <wp:posOffset>626745</wp:posOffset>
                  </wp:positionH>
                  <wp:positionV relativeFrom="paragraph">
                    <wp:posOffset>188595</wp:posOffset>
                  </wp:positionV>
                  <wp:extent cx="97790" cy="97790"/>
                  <wp:effectExtent l="0" t="0" r="3810" b="3810"/>
                  <wp:wrapNone/>
                  <wp:docPr id="452" name="图片 45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11968" behindDoc="0" locked="0" layoutInCell="1" allowOverlap="1">
                  <wp:simplePos x="0" y="0"/>
                  <wp:positionH relativeFrom="column">
                    <wp:posOffset>628015</wp:posOffset>
                  </wp:positionH>
                  <wp:positionV relativeFrom="paragraph">
                    <wp:posOffset>68580</wp:posOffset>
                  </wp:positionV>
                  <wp:extent cx="97790" cy="97790"/>
                  <wp:effectExtent l="0" t="0" r="3810" b="3810"/>
                  <wp:wrapNone/>
                  <wp:docPr id="460" name="图片 4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05824" behindDoc="0" locked="0" layoutInCell="1" allowOverlap="1">
                  <wp:simplePos x="0" y="0"/>
                  <wp:positionH relativeFrom="column">
                    <wp:posOffset>193675</wp:posOffset>
                  </wp:positionH>
                  <wp:positionV relativeFrom="paragraph">
                    <wp:posOffset>49530</wp:posOffset>
                  </wp:positionV>
                  <wp:extent cx="97790" cy="97790"/>
                  <wp:effectExtent l="0" t="0" r="3810" b="3810"/>
                  <wp:wrapNone/>
                  <wp:docPr id="420" name="图片 4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04800" behindDoc="0" locked="0" layoutInCell="1" allowOverlap="1">
                  <wp:simplePos x="0" y="0"/>
                  <wp:positionH relativeFrom="column">
                    <wp:posOffset>192405</wp:posOffset>
                  </wp:positionH>
                  <wp:positionV relativeFrom="paragraph">
                    <wp:posOffset>177165</wp:posOffset>
                  </wp:positionV>
                  <wp:extent cx="97790" cy="97790"/>
                  <wp:effectExtent l="0" t="0" r="3810" b="3810"/>
                  <wp:wrapNone/>
                  <wp:docPr id="419" name="图片 4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3b333633343334363be5b08fe4baba"/>
                          <pic:cNvPicPr>
                            <a:picLocks noChangeAspect="1"/>
                          </pic:cNvPicPr>
                        </pic:nvPicPr>
                        <pic:blipFill>
                          <a:blip r:embed="rId54">
                            <a:extLst>
                              <a:ext uri="{96DAC541-7B7A-43D3-8B79-37D633B846F1}">
                                <asvg:svgBlip xmlns:asvg="http://schemas.microsoft.com/office/drawing/2016/SVG/main" r:embed="rId40"/>
                              </a:ext>
                            </a:extLst>
                          </a:blip>
                          <a:stretch>
                            <a:fillRect/>
                          </a:stretch>
                        </pic:blipFill>
                        <pic:spPr>
                          <a:xfrm>
                            <a:off x="0" y="0"/>
                            <a:ext cx="97790" cy="97790"/>
                          </a:xfrm>
                          <a:prstGeom prst="rect">
                            <a:avLst/>
                          </a:prstGeom>
                        </pic:spPr>
                      </pic:pic>
                    </a:graphicData>
                  </a:graphic>
                </wp:anchor>
              </w:drawing>
            </w:r>
          </w:p>
          <w:p w:rsidR="00511EE8" w:rsidRDefault="00D404EE">
            <w:pPr>
              <w:jc w:val="left"/>
              <w:rPr>
                <w:szCs w:val="21"/>
              </w:rPr>
            </w:pPr>
            <w:r>
              <w:rPr>
                <w:noProof/>
                <w:lang w:eastAsia="zh-Hans"/>
              </w:rPr>
              <w:drawing>
                <wp:anchor distT="0" distB="0" distL="114300" distR="114300" simplePos="0" relativeHeight="251409920" behindDoc="0" locked="0" layoutInCell="1" allowOverlap="1">
                  <wp:simplePos x="0" y="0"/>
                  <wp:positionH relativeFrom="column">
                    <wp:posOffset>625475</wp:posOffset>
                  </wp:positionH>
                  <wp:positionV relativeFrom="paragraph">
                    <wp:posOffset>118110</wp:posOffset>
                  </wp:positionV>
                  <wp:extent cx="97790" cy="97790"/>
                  <wp:effectExtent l="0" t="0" r="3810" b="3810"/>
                  <wp:wrapNone/>
                  <wp:docPr id="451" name="图片 4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06848" behindDoc="0" locked="0" layoutInCell="1" allowOverlap="1">
                  <wp:simplePos x="0" y="0"/>
                  <wp:positionH relativeFrom="column">
                    <wp:posOffset>194310</wp:posOffset>
                  </wp:positionH>
                  <wp:positionV relativeFrom="paragraph">
                    <wp:posOffset>109855</wp:posOffset>
                  </wp:positionV>
                  <wp:extent cx="97790" cy="97790"/>
                  <wp:effectExtent l="0" t="0" r="3810" b="3810"/>
                  <wp:wrapNone/>
                  <wp:docPr id="421" name="图片 42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rPr>
              <mc:AlternateContent>
                <mc:Choice Requires="wps">
                  <w:drawing>
                    <wp:anchor distT="0" distB="0" distL="114300" distR="114300" simplePos="0" relativeHeight="251403776" behindDoc="0" locked="0" layoutInCell="1" allowOverlap="1">
                      <wp:simplePos x="0" y="0"/>
                      <wp:positionH relativeFrom="column">
                        <wp:posOffset>372110</wp:posOffset>
                      </wp:positionH>
                      <wp:positionV relativeFrom="paragraph">
                        <wp:posOffset>160655</wp:posOffset>
                      </wp:positionV>
                      <wp:extent cx="309880" cy="294640"/>
                      <wp:effectExtent l="6350" t="6350" r="13970" b="29210"/>
                      <wp:wrapNone/>
                      <wp:docPr id="418" name="椭圆 418"/>
                      <wp:cNvGraphicFramePr/>
                      <a:graphic xmlns:a="http://schemas.openxmlformats.org/drawingml/2006/main">
                        <a:graphicData uri="http://schemas.microsoft.com/office/word/2010/wordprocessingShape">
                          <wps:wsp>
                            <wps:cNvSpPr/>
                            <wps:spPr>
                              <a:xfrm>
                                <a:off x="6444615" y="2078355"/>
                                <a:ext cx="309880" cy="2946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9305295" id="椭圆 418" o:spid="_x0000_s1026" style="position:absolute;left:0;text-align:left;margin-left:29.3pt;margin-top:12.65pt;width:24.4pt;height:23.2pt;z-index:2514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" filled="f" strokecolor="#1f4d78 [1604]" strokeweight="1pt">
                      <v:stroke joinstyle="miter"/>
                    </v:oval>
                  </w:pict>
                </mc:Fallback>
              </mc:AlternateContent>
            </w:r>
          </w:p>
          <w:p w:rsidR="00511EE8" w:rsidRDefault="00D404EE">
            <w:pPr>
              <w:jc w:val="left"/>
              <w:rPr>
                <w:szCs w:val="21"/>
              </w:rPr>
            </w:pPr>
            <w:r>
              <w:rPr>
                <w:noProof/>
                <w:lang w:eastAsia="zh-Hans"/>
              </w:rPr>
              <w:drawing>
                <wp:anchor distT="0" distB="0" distL="114300" distR="114300" simplePos="0" relativeHeight="251419136" behindDoc="0" locked="0" layoutInCell="1" allowOverlap="1">
                  <wp:simplePos x="0" y="0"/>
                  <wp:positionH relativeFrom="column">
                    <wp:posOffset>721995</wp:posOffset>
                  </wp:positionH>
                  <wp:positionV relativeFrom="paragraph">
                    <wp:posOffset>165100</wp:posOffset>
                  </wp:positionV>
                  <wp:extent cx="97790" cy="97790"/>
                  <wp:effectExtent l="0" t="0" r="3810" b="3810"/>
                  <wp:wrapNone/>
                  <wp:docPr id="470" name="图片 4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08896" behindDoc="0" locked="0" layoutInCell="1" allowOverlap="1">
                  <wp:simplePos x="0" y="0"/>
                  <wp:positionH relativeFrom="column">
                    <wp:posOffset>269240</wp:posOffset>
                  </wp:positionH>
                  <wp:positionV relativeFrom="paragraph">
                    <wp:posOffset>153035</wp:posOffset>
                  </wp:positionV>
                  <wp:extent cx="97790" cy="97790"/>
                  <wp:effectExtent l="0" t="0" r="3810" b="3810"/>
                  <wp:wrapNone/>
                  <wp:docPr id="450" name="图片 45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rPr>
              <mc:AlternateContent>
                <mc:Choice Requires="wps">
                  <w:drawing>
                    <wp:anchor distT="0" distB="0" distL="114300" distR="114300" simplePos="0" relativeHeight="251402752" behindDoc="0" locked="0" layoutInCell="1" allowOverlap="1">
                      <wp:simplePos x="0" y="0"/>
                      <wp:positionH relativeFrom="column">
                        <wp:posOffset>69850</wp:posOffset>
                      </wp:positionH>
                      <wp:positionV relativeFrom="paragraph">
                        <wp:posOffset>80645</wp:posOffset>
                      </wp:positionV>
                      <wp:extent cx="869315" cy="0"/>
                      <wp:effectExtent l="0" t="0" r="0" b="0"/>
                      <wp:wrapNone/>
                      <wp:docPr id="417" name="直接连接符 417"/>
                      <wp:cNvGraphicFramePr/>
                      <a:graphic xmlns:a="http://schemas.openxmlformats.org/drawingml/2006/main">
                        <a:graphicData uri="http://schemas.microsoft.com/office/word/2010/wordprocessingShape">
                          <wps:wsp>
                            <wps:cNvCnPr/>
                            <wps:spPr>
                              <a:xfrm>
                                <a:off x="6142355" y="2210435"/>
                                <a:ext cx="869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CF008" id="直接连接符 417" o:spid="_x0000_s1026" style="position:absolute;left:0;text-align:left;z-index:251402752;visibility:visible;mso-wrap-style:square;mso-wrap-distance-left:9pt;mso-wrap-distance-top:0;mso-wrap-distance-right:9pt;mso-wrap-distance-bottom:0;mso-position-horizontal:absolute;mso-position-horizontal-relative:text;mso-position-vertical:absolute;mso-position-vertical-relative:text" from="5.5pt,6.35pt" to="73.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" strokecolor="#5b9bd5 [3204]" strokeweight=".5pt">
                      <v:stroke joinstyle="miter"/>
                    </v:line>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420160" behindDoc="0" locked="0" layoutInCell="1" allowOverlap="1">
                  <wp:simplePos x="0" y="0"/>
                  <wp:positionH relativeFrom="column">
                    <wp:posOffset>729615</wp:posOffset>
                  </wp:positionH>
                  <wp:positionV relativeFrom="paragraph">
                    <wp:posOffset>83820</wp:posOffset>
                  </wp:positionV>
                  <wp:extent cx="97790" cy="97790"/>
                  <wp:effectExtent l="0" t="0" r="3810" b="3810"/>
                  <wp:wrapNone/>
                  <wp:docPr id="471" name="图片 47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16064" behindDoc="0" locked="0" layoutInCell="1" allowOverlap="1">
                  <wp:simplePos x="0" y="0"/>
                  <wp:positionH relativeFrom="column">
                    <wp:posOffset>264160</wp:posOffset>
                  </wp:positionH>
                  <wp:positionV relativeFrom="paragraph">
                    <wp:posOffset>70485</wp:posOffset>
                  </wp:positionV>
                  <wp:extent cx="97790" cy="97790"/>
                  <wp:effectExtent l="0" t="0" r="3810" b="3810"/>
                  <wp:wrapNone/>
                  <wp:docPr id="467" name="图片 4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422208" behindDoc="0" locked="0" layoutInCell="1" allowOverlap="1">
                  <wp:simplePos x="0" y="0"/>
                  <wp:positionH relativeFrom="column">
                    <wp:posOffset>727710</wp:posOffset>
                  </wp:positionH>
                  <wp:positionV relativeFrom="paragraph">
                    <wp:posOffset>19050</wp:posOffset>
                  </wp:positionV>
                  <wp:extent cx="97790" cy="97790"/>
                  <wp:effectExtent l="0" t="0" r="3810" b="3810"/>
                  <wp:wrapNone/>
                  <wp:docPr id="474" name="图片 47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1184" behindDoc="0" locked="0" layoutInCell="1" allowOverlap="1">
                  <wp:simplePos x="0" y="0"/>
                  <wp:positionH relativeFrom="column">
                    <wp:posOffset>725805</wp:posOffset>
                  </wp:positionH>
                  <wp:positionV relativeFrom="paragraph">
                    <wp:posOffset>146685</wp:posOffset>
                  </wp:positionV>
                  <wp:extent cx="97790" cy="97790"/>
                  <wp:effectExtent l="0" t="0" r="3810" b="3810"/>
                  <wp:wrapNone/>
                  <wp:docPr id="473" name="图片 47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18112" behindDoc="0" locked="0" layoutInCell="1" allowOverlap="1">
                  <wp:simplePos x="0" y="0"/>
                  <wp:positionH relativeFrom="column">
                    <wp:posOffset>273685</wp:posOffset>
                  </wp:positionH>
                  <wp:positionV relativeFrom="paragraph">
                    <wp:posOffset>146685</wp:posOffset>
                  </wp:positionV>
                  <wp:extent cx="97790" cy="97790"/>
                  <wp:effectExtent l="0" t="0" r="3810" b="3810"/>
                  <wp:wrapNone/>
                  <wp:docPr id="469" name="图片 46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17088" behindDoc="0" locked="0" layoutInCell="1" allowOverlap="1">
                  <wp:simplePos x="0" y="0"/>
                  <wp:positionH relativeFrom="column">
                    <wp:posOffset>273050</wp:posOffset>
                  </wp:positionH>
                  <wp:positionV relativeFrom="paragraph">
                    <wp:posOffset>16510</wp:posOffset>
                  </wp:positionV>
                  <wp:extent cx="97790" cy="97790"/>
                  <wp:effectExtent l="0" t="0" r="3810" b="3810"/>
                  <wp:wrapNone/>
                  <wp:docPr id="468" name="图片 4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3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rPr>
                <w:rFonts w:ascii="宋体" w:hAnsi="宋体" w:cs="宋体"/>
                <w:bCs/>
                <w:szCs w:val="21"/>
                <w:lang w:eastAsia="zh-Hans"/>
              </w:rPr>
            </w:pPr>
            <w:r>
              <w:rPr>
                <w:rFonts w:ascii="宋体" w:hAnsi="宋体" w:cs="宋体"/>
                <w:bCs/>
                <w:szCs w:val="21"/>
                <w:lang w:eastAsia="zh-Hans"/>
              </w:rPr>
              <w:t>1</w:t>
            </w:r>
            <w:r>
              <w:rPr>
                <w:rFonts w:ascii="宋体" w:hAnsi="宋体" w:cs="宋体" w:hint="eastAsia"/>
                <w:bCs/>
                <w:szCs w:val="21"/>
                <w:lang w:eastAsia="zh-Hans"/>
              </w:rPr>
              <w:t>.学生能够了解行进间变向运球的技术特点</w:t>
            </w:r>
            <w:r>
              <w:rPr>
                <w:rFonts w:ascii="宋体" w:hAnsi="宋体" w:cs="宋体"/>
                <w:bCs/>
                <w:szCs w:val="21"/>
                <w:lang w:eastAsia="zh-Hans"/>
              </w:rPr>
              <w:t>，</w:t>
            </w:r>
            <w:r>
              <w:rPr>
                <w:rFonts w:ascii="宋体" w:hAnsi="宋体" w:cs="宋体" w:hint="eastAsia"/>
                <w:bCs/>
                <w:szCs w:val="21"/>
                <w:lang w:eastAsia="zh-Hans"/>
              </w:rPr>
              <w:t>知道变向运球在篮球比赛中的重要作用</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2</w:t>
            </w:r>
            <w:r>
              <w:rPr>
                <w:rFonts w:ascii="宋体" w:hAnsi="宋体" w:cs="宋体" w:hint="eastAsia"/>
                <w:bCs/>
                <w:szCs w:val="21"/>
                <w:lang w:eastAsia="zh-Hans"/>
              </w:rPr>
              <w:t>.通过学练</w:t>
            </w:r>
            <w:r>
              <w:rPr>
                <w:rFonts w:ascii="宋体" w:hAnsi="宋体" w:cs="宋体"/>
                <w:bCs/>
                <w:szCs w:val="21"/>
                <w:lang w:eastAsia="zh-Hans"/>
              </w:rPr>
              <w:t>，</w:t>
            </w:r>
            <w:r>
              <w:rPr>
                <w:rFonts w:ascii="宋体" w:hAnsi="宋体" w:cs="宋体" w:hint="eastAsia"/>
                <w:bCs/>
                <w:szCs w:val="21"/>
                <w:lang w:eastAsia="zh-Hans"/>
              </w:rPr>
              <w:t>学生的手控球能力和变向跑动的身体协调性得到提高</w:t>
            </w:r>
            <w:r>
              <w:rPr>
                <w:rFonts w:ascii="宋体" w:hAnsi="宋体" w:cs="宋体"/>
                <w:bCs/>
                <w:szCs w:val="21"/>
                <w:lang w:eastAsia="zh-Hans"/>
              </w:rPr>
              <w:t>，</w:t>
            </w:r>
            <w:r>
              <w:rPr>
                <w:rFonts w:ascii="宋体" w:hAnsi="宋体" w:cs="宋体" w:hint="eastAsia"/>
                <w:bCs/>
                <w:szCs w:val="21"/>
                <w:lang w:eastAsia="zh-Hans"/>
              </w:rPr>
              <w:t>通过体能练习</w:t>
            </w:r>
            <w:r>
              <w:rPr>
                <w:rFonts w:ascii="宋体" w:hAnsi="宋体" w:cs="宋体"/>
                <w:bCs/>
                <w:szCs w:val="21"/>
                <w:lang w:eastAsia="zh-Hans"/>
              </w:rPr>
              <w:t>，</w:t>
            </w:r>
            <w:r>
              <w:rPr>
                <w:rFonts w:ascii="宋体" w:hAnsi="宋体" w:cs="宋体" w:hint="eastAsia"/>
                <w:bCs/>
                <w:szCs w:val="21"/>
                <w:lang w:eastAsia="zh-Hans"/>
              </w:rPr>
              <w:t>学生的心肺耐力得到进一步提高</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.通过练习与游戏</w:t>
            </w:r>
            <w:r>
              <w:rPr>
                <w:rFonts w:ascii="宋体" w:hAnsi="宋体" w:cs="宋体"/>
                <w:bCs/>
                <w:szCs w:val="21"/>
                <w:lang w:eastAsia="zh-Hans"/>
              </w:rPr>
              <w:t>，</w:t>
            </w:r>
            <w:r>
              <w:rPr>
                <w:rFonts w:ascii="宋体" w:hAnsi="宋体" w:cs="宋体" w:hint="eastAsia"/>
                <w:bCs/>
                <w:szCs w:val="21"/>
                <w:lang w:eastAsia="zh-Hans"/>
              </w:rPr>
              <w:t>培养学生自主探究学习的能力</w:t>
            </w:r>
            <w:r>
              <w:rPr>
                <w:rFonts w:ascii="宋体" w:hAnsi="宋体" w:cs="宋体"/>
                <w:bCs/>
                <w:szCs w:val="21"/>
                <w:lang w:eastAsia="zh-Hans"/>
              </w:rPr>
              <w:t>，</w:t>
            </w:r>
            <w:r>
              <w:rPr>
                <w:rFonts w:ascii="宋体" w:hAnsi="宋体" w:cs="宋体" w:hint="eastAsia"/>
                <w:bCs/>
                <w:szCs w:val="21"/>
                <w:lang w:eastAsia="zh-Hans"/>
              </w:rPr>
              <w:t>并在分组练习中学会互相帮助</w:t>
            </w:r>
            <w:r>
              <w:rPr>
                <w:rFonts w:ascii="宋体" w:hAnsi="宋体" w:cs="宋体"/>
                <w:bCs/>
                <w:szCs w:val="21"/>
                <w:lang w:eastAsia="zh-Hans"/>
              </w:rPr>
              <w:t>，</w:t>
            </w:r>
            <w:r>
              <w:rPr>
                <w:rFonts w:ascii="宋体" w:hAnsi="宋体" w:cs="宋体" w:hint="eastAsia"/>
                <w:bCs/>
                <w:szCs w:val="21"/>
                <w:lang w:eastAsia="zh-Hans"/>
              </w:rPr>
              <w:t>合作交流</w:t>
            </w:r>
            <w:r>
              <w:rPr>
                <w:rFonts w:ascii="宋体" w:hAnsi="宋体" w:cs="宋体"/>
                <w:bCs/>
                <w:szCs w:val="21"/>
                <w:lang w:eastAsia="zh-Hans"/>
              </w:rPr>
              <w:t>，</w:t>
            </w:r>
            <w:r>
              <w:rPr>
                <w:rFonts w:ascii="宋体" w:hAnsi="宋体" w:cs="宋体" w:hint="eastAsia"/>
                <w:bCs/>
                <w:szCs w:val="21"/>
                <w:lang w:eastAsia="zh-Hans"/>
              </w:rPr>
              <w:t>并能分享彼此的经验</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小篮球</w:t>
            </w:r>
            <w:r>
              <w:rPr>
                <w:rFonts w:ascii="宋体" w:hAnsi="宋体"/>
                <w:b/>
                <w:szCs w:val="21"/>
                <w:lang w:eastAsia="zh-Hans"/>
              </w:rPr>
              <w:t>：</w:t>
            </w:r>
            <w:r>
              <w:rPr>
                <w:rFonts w:ascii="宋体" w:hAnsi="宋体" w:hint="eastAsia"/>
                <w:b/>
                <w:szCs w:val="21"/>
                <w:lang w:eastAsia="zh-Hans"/>
              </w:rPr>
              <w:t>行进间变向运球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熟悉变向运球时手拍球的位置</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变向转身换手运球时做到身体的协调</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4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110"/>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热身游戏</w:t>
            </w:r>
            <w:r>
              <w:rPr>
                <w:rFonts w:asciiTheme="minorEastAsia" w:hAnsiTheme="minorEastAsia" w:cstheme="minorEastAsia"/>
                <w:b/>
                <w:bCs/>
                <w:szCs w:val="21"/>
                <w:lang w:eastAsia="zh-Hans"/>
              </w:rPr>
              <w:t>：</w:t>
            </w:r>
            <w:r>
              <w:rPr>
                <w:rFonts w:asciiTheme="minorEastAsia" w:hAnsiTheme="minorEastAsia" w:cstheme="minorEastAsia" w:hint="eastAsia"/>
                <w:b/>
                <w:bCs/>
                <w:szCs w:val="21"/>
                <w:lang w:eastAsia="zh-Hans"/>
              </w:rPr>
              <w:t>运球喊号追逐</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方法</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w:t>
            </w:r>
            <w:r>
              <w:rPr>
                <w:rFonts w:asciiTheme="minorEastAsia" w:hAnsiTheme="minorEastAsia" w:cstheme="minorEastAsia"/>
                <w:szCs w:val="21"/>
                <w:lang w:eastAsia="zh-Hans"/>
              </w:rPr>
              <w:t>10</w:t>
            </w:r>
            <w:r>
              <w:rPr>
                <w:rFonts w:asciiTheme="minorEastAsia" w:hAnsiTheme="minorEastAsia" w:cstheme="minorEastAsia" w:hint="eastAsia"/>
                <w:szCs w:val="21"/>
                <w:lang w:eastAsia="zh-Hans"/>
              </w:rPr>
              <w:t>人一组</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围城一圈</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教师将学生按</w:t>
            </w:r>
            <w:r>
              <w:rPr>
                <w:rFonts w:asciiTheme="minorEastAsia" w:hAnsiTheme="minorEastAsia" w:cstheme="minorEastAsia"/>
                <w:szCs w:val="21"/>
                <w:lang w:eastAsia="zh-Hans"/>
              </w:rPr>
              <w:t>1-5</w:t>
            </w:r>
            <w:r>
              <w:rPr>
                <w:rFonts w:asciiTheme="minorEastAsia" w:hAnsiTheme="minorEastAsia" w:cstheme="minorEastAsia" w:hint="eastAsia"/>
                <w:szCs w:val="21"/>
                <w:lang w:eastAsia="zh-Hans"/>
              </w:rPr>
              <w:t>重复进行编号</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所有学生按逆时针方向运球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教师喊编号</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被喊到号码的学生迅速从圈外向前加速运球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并追逐前一名相同号码的学生</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以运球两圈为时间结点</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D404EE">
            <w:pPr>
              <w:numPr>
                <w:ilvl w:val="0"/>
                <w:numId w:val="110"/>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球性练习</w:t>
            </w:r>
            <w:r>
              <w:rPr>
                <w:rFonts w:asciiTheme="minorEastAsia" w:hAnsiTheme="minorEastAsia" w:cstheme="minorEastAsia"/>
                <w:b/>
                <w:bCs/>
                <w:szCs w:val="21"/>
                <w:lang w:eastAsia="zh-Hans"/>
              </w:rPr>
              <w:t>（2</w:t>
            </w:r>
            <w:r>
              <w:rPr>
                <w:rFonts w:asciiTheme="minorEastAsia" w:hAnsiTheme="minorEastAsia" w:cstheme="minorEastAsia" w:hint="eastAsia"/>
                <w:b/>
                <w:bCs/>
                <w:szCs w:val="21"/>
                <w:lang w:eastAsia="zh-Hans"/>
              </w:rPr>
              <w:t>组</w:t>
            </w:r>
            <w:r>
              <w:rPr>
                <w:rFonts w:ascii="Arial" w:hAnsi="Arial" w:cs="Arial"/>
                <w:b/>
                <w:bCs/>
                <w:szCs w:val="21"/>
                <w:lang w:eastAsia="zh-Hans"/>
              </w:rPr>
              <w:t>×10</w:t>
            </w:r>
            <w:r>
              <w:rPr>
                <w:rFonts w:ascii="Arial" w:hAnsi="Arial" w:cs="Arial" w:hint="eastAsia"/>
                <w:b/>
                <w:bCs/>
                <w:szCs w:val="21"/>
                <w:lang w:eastAsia="zh-Hans"/>
              </w:rPr>
              <w:t>次</w:t>
            </w:r>
            <w:r>
              <w:rPr>
                <w:rFonts w:ascii="Arial" w:hAnsi="Arial" w:cs="Arial"/>
                <w:b/>
                <w:bCs/>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.胸前拨球</w:t>
            </w:r>
            <w:r>
              <w:rPr>
                <w:rFonts w:asciiTheme="minorEastAsia" w:hAnsiTheme="minorEastAsia" w:cstheme="minorEastAsia"/>
                <w:szCs w:val="21"/>
                <w:lang w:eastAsia="zh-Hans"/>
              </w:rPr>
              <w:t xml:space="preserve">    2</w:t>
            </w:r>
            <w:r>
              <w:rPr>
                <w:rFonts w:asciiTheme="minorEastAsia" w:hAnsiTheme="minorEastAsia" w:cstheme="minorEastAsia" w:hint="eastAsia"/>
                <w:szCs w:val="21"/>
                <w:lang w:eastAsia="zh-Hans"/>
              </w:rPr>
              <w:t>.头颈拨球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.头部绕球</w:t>
            </w:r>
            <w:r>
              <w:rPr>
                <w:rFonts w:asciiTheme="minorEastAsia" w:hAnsiTheme="minorEastAsia" w:cstheme="minorEastAsia"/>
                <w:szCs w:val="21"/>
                <w:lang w:eastAsia="zh-Hans"/>
              </w:rPr>
              <w:t xml:space="preserve">    4</w:t>
            </w:r>
            <w:r>
              <w:rPr>
                <w:rFonts w:asciiTheme="minorEastAsia" w:hAnsiTheme="minorEastAsia" w:cstheme="minorEastAsia" w:hint="eastAsia"/>
                <w:szCs w:val="21"/>
                <w:lang w:eastAsia="zh-Hans"/>
              </w:rPr>
              <w:t>.腰部绕球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5</w:t>
            </w:r>
            <w:r>
              <w:rPr>
                <w:rFonts w:asciiTheme="minorEastAsia" w:hAnsiTheme="minorEastAsia" w:cstheme="minorEastAsia" w:hint="eastAsia"/>
                <w:szCs w:val="21"/>
                <w:lang w:eastAsia="zh-Hans"/>
              </w:rPr>
              <w:t>.双膝绕球</w:t>
            </w:r>
            <w:r>
              <w:rPr>
                <w:rFonts w:asciiTheme="minorEastAsia" w:hAnsiTheme="minorEastAsia" w:cstheme="minorEastAsia"/>
                <w:szCs w:val="21"/>
                <w:lang w:eastAsia="zh-Hans"/>
              </w:rPr>
              <w:t xml:space="preserve">    6</w:t>
            </w:r>
            <w:r>
              <w:rPr>
                <w:rFonts w:asciiTheme="minorEastAsia" w:hAnsiTheme="minorEastAsia" w:cstheme="minorEastAsia" w:hint="eastAsia"/>
                <w:szCs w:val="21"/>
                <w:lang w:eastAsia="zh-Hans"/>
              </w:rPr>
              <w:t>.胯下绕球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7</w:t>
            </w:r>
            <w:r>
              <w:rPr>
                <w:rFonts w:asciiTheme="minorEastAsia" w:hAnsiTheme="minorEastAsia" w:cstheme="minorEastAsia" w:hint="eastAsia"/>
                <w:szCs w:val="21"/>
                <w:lang w:eastAsia="zh-Hans"/>
              </w:rPr>
              <w:t>.将球抛向空中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接落地弹起的球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下落后直接接球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各做</w:t>
            </w:r>
            <w:r>
              <w:rPr>
                <w:rFonts w:asciiTheme="minorEastAsia" w:hAnsiTheme="minorEastAsia" w:cstheme="minorEastAsia"/>
                <w:szCs w:val="21"/>
                <w:lang w:eastAsia="zh-Hans"/>
              </w:rPr>
              <w:t>10</w:t>
            </w:r>
            <w:r>
              <w:rPr>
                <w:rFonts w:asciiTheme="minorEastAsia" w:hAnsiTheme="minorEastAsia" w:cstheme="minorEastAsia" w:hint="eastAsia"/>
                <w:szCs w:val="21"/>
                <w:lang w:eastAsia="zh-Hans"/>
              </w:rPr>
              <w:t>次</w:t>
            </w:r>
            <w:r>
              <w:rPr>
                <w:rFonts w:asciiTheme="minorEastAsia" w:hAnsiTheme="minorEastAsia" w:cstheme="minorEastAsia"/>
                <w:szCs w:val="21"/>
                <w:lang w:eastAsia="zh-Hans"/>
              </w:rPr>
              <w:t>。</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.教师讲解游戏规则并示范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.组织学生练习一次</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.组织学生进行游戏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4</w:t>
            </w:r>
            <w:r>
              <w:rPr>
                <w:rFonts w:ascii="宋体" w:hAnsi="宋体" w:hint="eastAsia"/>
                <w:szCs w:val="21"/>
                <w:lang w:eastAsia="zh-Hans"/>
              </w:rPr>
              <w:t>.提醒学生在追逐过程中注意安全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.利用之前学习的球性练习反复带领学生复习的同时进行热身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.练习一次后进行游戏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.游戏过程中注意安全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.球性练习过程中尽量不掉球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.结束后进行自评互评</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.进行徒手操练习</w:t>
            </w:r>
            <w:r>
              <w:rPr>
                <w:rFonts w:ascii="宋体" w:hAnsi="宋体"/>
                <w:szCs w:val="21"/>
                <w:lang w:eastAsia="zh-Hans"/>
              </w:rPr>
              <w:t>，</w:t>
            </w:r>
            <w:r>
              <w:rPr>
                <w:rFonts w:ascii="宋体" w:hAnsi="宋体" w:hint="eastAsia"/>
                <w:szCs w:val="21"/>
                <w:lang w:eastAsia="zh-Hans"/>
              </w:rPr>
              <w:t>重点活动手腕</w:t>
            </w:r>
            <w:r>
              <w:rPr>
                <w:rFonts w:ascii="宋体" w:hAnsi="宋体"/>
                <w:szCs w:val="21"/>
                <w:lang w:eastAsia="zh-Hans"/>
              </w:rPr>
              <w:t>、</w:t>
            </w:r>
            <w:r>
              <w:rPr>
                <w:rFonts w:ascii="宋体" w:hAnsi="宋体" w:hint="eastAsia"/>
                <w:szCs w:val="21"/>
                <w:lang w:eastAsia="zh-Hans"/>
              </w:rPr>
              <w:t>踝关节</w:t>
            </w:r>
            <w:r>
              <w:rPr>
                <w:rFonts w:ascii="宋体" w:hAnsi="宋体"/>
                <w:szCs w:val="21"/>
                <w:lang w:eastAsia="zh-Hans"/>
              </w:rPr>
              <w:t>，</w:t>
            </w:r>
            <w:r>
              <w:rPr>
                <w:rFonts w:ascii="宋体" w:hAnsi="宋体" w:hint="eastAsia"/>
                <w:szCs w:val="21"/>
                <w:lang w:eastAsia="zh-Hans"/>
              </w:rPr>
              <w:t>避免运动损伤</w:t>
            </w:r>
            <w:r>
              <w:rPr>
                <w:rFonts w:ascii="宋体" w:hAnsi="宋体"/>
                <w:szCs w:val="21"/>
                <w:lang w:eastAsia="zh-Hans"/>
              </w:rPr>
              <w:t>。</w:t>
            </w:r>
          </w:p>
        </w:tc>
        <w:tc>
          <w:tcPr>
            <w:tcW w:w="1843" w:type="dxa"/>
            <w:gridSpan w:val="2"/>
            <w:noWrap/>
          </w:tcPr>
          <w:p w:rsidR="00511EE8" w:rsidRDefault="00D404EE">
            <w:pPr>
              <w:rPr>
                <w:szCs w:val="21"/>
              </w:rPr>
            </w:pPr>
            <w:r>
              <w:rPr>
                <w:noProof/>
                <w:szCs w:val="21"/>
              </w:rPr>
              <w:drawing>
                <wp:anchor distT="0" distB="0" distL="114300" distR="114300" simplePos="0" relativeHeight="251431424" behindDoc="0" locked="0" layoutInCell="1" allowOverlap="1">
                  <wp:simplePos x="0" y="0"/>
                  <wp:positionH relativeFrom="column">
                    <wp:posOffset>208280</wp:posOffset>
                  </wp:positionH>
                  <wp:positionV relativeFrom="paragraph">
                    <wp:posOffset>171450</wp:posOffset>
                  </wp:positionV>
                  <wp:extent cx="135890" cy="135890"/>
                  <wp:effectExtent l="0" t="0" r="16510" b="16510"/>
                  <wp:wrapNone/>
                  <wp:docPr id="379" name="图片 37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r>
              <w:rPr>
                <w:noProof/>
                <w:szCs w:val="21"/>
              </w:rPr>
              <w:drawing>
                <wp:anchor distT="0" distB="0" distL="114300" distR="114300" simplePos="0" relativeHeight="251430400" behindDoc="0" locked="0" layoutInCell="1" allowOverlap="1">
                  <wp:simplePos x="0" y="0"/>
                  <wp:positionH relativeFrom="column">
                    <wp:posOffset>598805</wp:posOffset>
                  </wp:positionH>
                  <wp:positionV relativeFrom="paragraph">
                    <wp:posOffset>159385</wp:posOffset>
                  </wp:positionV>
                  <wp:extent cx="135890" cy="135890"/>
                  <wp:effectExtent l="0" t="0" r="16510" b="16510"/>
                  <wp:wrapNone/>
                  <wp:docPr id="367" name="图片 3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r>
              <w:rPr>
                <w:noProof/>
                <w:szCs w:val="21"/>
              </w:rPr>
              <w:drawing>
                <wp:anchor distT="0" distB="0" distL="114300" distR="114300" simplePos="0" relativeHeight="251429376" behindDoc="0" locked="0" layoutInCell="1" allowOverlap="1">
                  <wp:simplePos x="0" y="0"/>
                  <wp:positionH relativeFrom="column">
                    <wp:posOffset>385445</wp:posOffset>
                  </wp:positionH>
                  <wp:positionV relativeFrom="paragraph">
                    <wp:posOffset>94615</wp:posOffset>
                  </wp:positionV>
                  <wp:extent cx="135890" cy="135890"/>
                  <wp:effectExtent l="0" t="0" r="16510" b="16510"/>
                  <wp:wrapNone/>
                  <wp:docPr id="366" name="图片 3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3b333633343334363be5b08fe4baba"/>
                          <pic:cNvPicPr>
                            <a:picLocks noChangeAspect="1"/>
                          </pic:cNvPicPr>
                        </pic:nvPicPr>
                        <pic:blipFill>
                          <a:blip r:embed="rId55">
                            <a:extLst>
                              <a:ext uri="{96DAC541-7B7A-43D3-8B79-37D633B846F1}">
                                <asvg:svgBlip xmlns:asvg="http://schemas.microsoft.com/office/drawing/2016/SVG/main" r:embed="rId40"/>
                              </a:ext>
                            </a:extLst>
                          </a:blip>
                          <a:stretch>
                            <a:fillRect/>
                          </a:stretch>
                        </pic:blipFill>
                        <pic:spPr>
                          <a:xfrm>
                            <a:off x="0" y="0"/>
                            <a:ext cx="135890" cy="135890"/>
                          </a:xfrm>
                          <a:prstGeom prst="rect">
                            <a:avLst/>
                          </a:prstGeom>
                        </pic:spPr>
                      </pic:pic>
                    </a:graphicData>
                  </a:graphic>
                </wp:anchor>
              </w:drawing>
            </w:r>
          </w:p>
          <w:p w:rsidR="00511EE8" w:rsidRDefault="00D404EE">
            <w:pPr>
              <w:rPr>
                <w:szCs w:val="21"/>
              </w:rPr>
            </w:pPr>
            <w:r>
              <w:rPr>
                <w:noProof/>
                <w:szCs w:val="21"/>
              </w:rPr>
              <w:drawing>
                <wp:anchor distT="0" distB="0" distL="114300" distR="114300" simplePos="0" relativeHeight="251435520" behindDoc="0" locked="0" layoutInCell="1" allowOverlap="1">
                  <wp:simplePos x="0" y="0"/>
                  <wp:positionH relativeFrom="column">
                    <wp:posOffset>735965</wp:posOffset>
                  </wp:positionH>
                  <wp:positionV relativeFrom="paragraph">
                    <wp:posOffset>135255</wp:posOffset>
                  </wp:positionV>
                  <wp:extent cx="135890" cy="135890"/>
                  <wp:effectExtent l="0" t="0" r="16510" b="16510"/>
                  <wp:wrapNone/>
                  <wp:docPr id="479" name="图片 47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r>
              <w:rPr>
                <w:noProof/>
                <w:szCs w:val="21"/>
              </w:rPr>
              <w:drawing>
                <wp:anchor distT="0" distB="0" distL="114300" distR="114300" simplePos="0" relativeHeight="251432448" behindDoc="0" locked="0" layoutInCell="1" allowOverlap="1">
                  <wp:simplePos x="0" y="0"/>
                  <wp:positionH relativeFrom="column">
                    <wp:posOffset>98425</wp:posOffset>
                  </wp:positionH>
                  <wp:positionV relativeFrom="paragraph">
                    <wp:posOffset>170180</wp:posOffset>
                  </wp:positionV>
                  <wp:extent cx="135890" cy="135890"/>
                  <wp:effectExtent l="0" t="0" r="16510" b="16510"/>
                  <wp:wrapNone/>
                  <wp:docPr id="476" name="图片 47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p>
          <w:p w:rsidR="00511EE8" w:rsidRDefault="00D404EE">
            <w:pPr>
              <w:rPr>
                <w:szCs w:val="21"/>
              </w:rPr>
            </w:pPr>
            <w:r>
              <w:rPr>
                <w:noProof/>
                <w:szCs w:val="21"/>
              </w:rPr>
              <w:drawing>
                <wp:anchor distT="0" distB="0" distL="114300" distR="114300" simplePos="0" relativeHeight="251436544" behindDoc="0" locked="0" layoutInCell="1" allowOverlap="1">
                  <wp:simplePos x="0" y="0"/>
                  <wp:positionH relativeFrom="column">
                    <wp:posOffset>675005</wp:posOffset>
                  </wp:positionH>
                  <wp:positionV relativeFrom="paragraph">
                    <wp:posOffset>167640</wp:posOffset>
                  </wp:positionV>
                  <wp:extent cx="135890" cy="135890"/>
                  <wp:effectExtent l="0" t="0" r="16510" b="16510"/>
                  <wp:wrapNone/>
                  <wp:docPr id="480" name="图片 48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p>
          <w:p w:rsidR="00511EE8" w:rsidRDefault="00D404EE">
            <w:pPr>
              <w:rPr>
                <w:szCs w:val="21"/>
              </w:rPr>
            </w:pPr>
            <w:r>
              <w:rPr>
                <w:noProof/>
                <w:szCs w:val="21"/>
              </w:rPr>
              <w:drawing>
                <wp:anchor distT="0" distB="0" distL="114300" distR="114300" simplePos="0" relativeHeight="251433472" behindDoc="0" locked="0" layoutInCell="1" allowOverlap="1">
                  <wp:simplePos x="0" y="0"/>
                  <wp:positionH relativeFrom="column">
                    <wp:posOffset>183515</wp:posOffset>
                  </wp:positionH>
                  <wp:positionV relativeFrom="paragraph">
                    <wp:posOffset>13970</wp:posOffset>
                  </wp:positionV>
                  <wp:extent cx="135890" cy="135890"/>
                  <wp:effectExtent l="0" t="0" r="16510" b="16510"/>
                  <wp:wrapNone/>
                  <wp:docPr id="477" name="图片 47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r>
              <w:rPr>
                <w:noProof/>
                <w:szCs w:val="21"/>
              </w:rPr>
              <w:drawing>
                <wp:anchor distT="0" distB="0" distL="114300" distR="114300" simplePos="0" relativeHeight="251437568" behindDoc="0" locked="0" layoutInCell="1" allowOverlap="1">
                  <wp:simplePos x="0" y="0"/>
                  <wp:positionH relativeFrom="column">
                    <wp:posOffset>551815</wp:posOffset>
                  </wp:positionH>
                  <wp:positionV relativeFrom="paragraph">
                    <wp:posOffset>80645</wp:posOffset>
                  </wp:positionV>
                  <wp:extent cx="135890" cy="135890"/>
                  <wp:effectExtent l="0" t="0" r="16510" b="16510"/>
                  <wp:wrapNone/>
                  <wp:docPr id="482" name="图片 48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r>
              <w:rPr>
                <w:noProof/>
                <w:szCs w:val="21"/>
              </w:rPr>
              <w:drawing>
                <wp:anchor distT="0" distB="0" distL="114300" distR="114300" simplePos="0" relativeHeight="251434496" behindDoc="0" locked="0" layoutInCell="1" allowOverlap="1">
                  <wp:simplePos x="0" y="0"/>
                  <wp:positionH relativeFrom="column">
                    <wp:posOffset>385445</wp:posOffset>
                  </wp:positionH>
                  <wp:positionV relativeFrom="paragraph">
                    <wp:posOffset>94615</wp:posOffset>
                  </wp:positionV>
                  <wp:extent cx="135890" cy="135890"/>
                  <wp:effectExtent l="0" t="0" r="16510" b="16510"/>
                  <wp:wrapNone/>
                  <wp:docPr id="478" name="图片 47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5890" cy="135890"/>
                          </a:xfrm>
                          <a:prstGeom prst="rect">
                            <a:avLst/>
                          </a:prstGeom>
                        </pic:spPr>
                      </pic:pic>
                    </a:graphicData>
                  </a:graphic>
                </wp:anchor>
              </w:drawing>
            </w: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4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111"/>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学习行进间变向运球</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动作方法</w:t>
            </w:r>
            <w:r>
              <w:rPr>
                <w:rFonts w:ascii="Copperplate" w:eastAsia="宋体" w:hAnsi="Copperplate" w:cs="Copperplate"/>
                <w:lang w:eastAsia="zh-Hans"/>
              </w:rPr>
              <w:t>】</w:t>
            </w:r>
            <w:r>
              <w:rPr>
                <w:rFonts w:ascii="Copperplate" w:eastAsia="宋体" w:hAnsi="Copperplate" w:cs="Copperplate" w:hint="eastAsia"/>
                <w:lang w:eastAsia="zh-Hans"/>
              </w:rPr>
              <w:t>以右手为例</w:t>
            </w:r>
            <w:r>
              <w:rPr>
                <w:rFonts w:ascii="Copperplate" w:eastAsia="宋体" w:hAnsi="Copperplate" w:cs="Copperplate"/>
                <w:lang w:eastAsia="zh-Hans"/>
              </w:rPr>
              <w:t>，</w:t>
            </w:r>
            <w:r>
              <w:rPr>
                <w:rFonts w:ascii="Copperplate" w:eastAsia="宋体" w:hAnsi="Copperplate" w:cs="Copperplate" w:hint="eastAsia"/>
                <w:lang w:eastAsia="zh-Hans"/>
              </w:rPr>
              <w:t>拍球时五指自然分开</w:t>
            </w:r>
            <w:r>
              <w:rPr>
                <w:rFonts w:ascii="Copperplate" w:eastAsia="宋体" w:hAnsi="Copperplate" w:cs="Copperplate"/>
                <w:lang w:eastAsia="zh-Hans"/>
              </w:rPr>
              <w:t>，</w:t>
            </w:r>
            <w:r>
              <w:rPr>
                <w:rFonts w:ascii="Copperplate" w:eastAsia="宋体" w:hAnsi="Copperplate" w:cs="Copperplate" w:hint="eastAsia"/>
                <w:lang w:eastAsia="zh-Hans"/>
              </w:rPr>
              <w:t>用整个手掌触球</w:t>
            </w:r>
            <w:r>
              <w:rPr>
                <w:rFonts w:ascii="Copperplate" w:eastAsia="宋体" w:hAnsi="Copperplate" w:cs="Copperplate"/>
                <w:lang w:eastAsia="zh-Hans"/>
              </w:rPr>
              <w:t>，</w:t>
            </w:r>
            <w:r>
              <w:rPr>
                <w:rFonts w:ascii="Copperplate" w:eastAsia="宋体" w:hAnsi="Copperplate" w:cs="Copperplate" w:hint="eastAsia"/>
                <w:lang w:eastAsia="zh-Hans"/>
              </w:rPr>
              <w:t>变向时拍球的侧上方位置</w:t>
            </w:r>
            <w:r>
              <w:rPr>
                <w:rFonts w:ascii="Copperplate" w:eastAsia="宋体" w:hAnsi="Copperplate" w:cs="Copperplate"/>
                <w:lang w:eastAsia="zh-Hans"/>
              </w:rPr>
              <w:t>，</w:t>
            </w:r>
            <w:r>
              <w:rPr>
                <w:rFonts w:ascii="Copperplate" w:eastAsia="宋体" w:hAnsi="Copperplate" w:cs="Copperplate" w:hint="eastAsia"/>
                <w:lang w:eastAsia="zh-Hans"/>
              </w:rPr>
              <w:t>变向转身换手拍球</w:t>
            </w:r>
            <w:r>
              <w:rPr>
                <w:rFonts w:ascii="Copperplate" w:eastAsia="宋体" w:hAnsi="Copperplate" w:cs="Copperplate"/>
                <w:lang w:eastAsia="zh-Hans"/>
              </w:rPr>
              <w:t>，</w:t>
            </w:r>
            <w:r>
              <w:rPr>
                <w:rFonts w:ascii="Copperplate" w:eastAsia="宋体" w:hAnsi="Copperplate" w:cs="Copperplate" w:hint="eastAsia"/>
                <w:lang w:eastAsia="zh-Hans"/>
              </w:rPr>
              <w:t>同时抬头目视前方</w:t>
            </w:r>
            <w:r>
              <w:rPr>
                <w:rFonts w:ascii="Copperplate" w:eastAsia="宋体" w:hAnsi="Copperplate" w:cs="Copperplate"/>
                <w:lang w:eastAsia="zh-Hans"/>
              </w:rPr>
              <w:t>，</w:t>
            </w:r>
            <w:r>
              <w:rPr>
                <w:rFonts w:ascii="Copperplate" w:eastAsia="宋体" w:hAnsi="Copperplate" w:cs="Copperplate" w:hint="eastAsia"/>
                <w:lang w:eastAsia="zh-Hans"/>
              </w:rPr>
              <w:t>脚步随拍球自然移动</w:t>
            </w:r>
            <w:r>
              <w:rPr>
                <w:rFonts w:ascii="Copperplate" w:eastAsia="宋体" w:hAnsi="Copperplate" w:cs="Copperplate"/>
                <w:lang w:eastAsia="zh-Hans"/>
              </w:rPr>
              <w:t>。</w:t>
            </w:r>
          </w:p>
          <w:p w:rsidR="00511EE8" w:rsidRDefault="00D404EE">
            <w:pPr>
              <w:jc w:val="left"/>
              <w:rPr>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分组练习</w:t>
            </w:r>
            <w:r>
              <w:rPr>
                <w:rFonts w:ascii="Copperplate" w:eastAsia="宋体" w:hAnsi="Copperplate" w:cs="Copperplate"/>
                <w:b/>
                <w:bCs/>
                <w:lang w:eastAsia="zh-Hans"/>
              </w:rPr>
              <w:t>】</w:t>
            </w:r>
            <w:r>
              <w:rPr>
                <w:rFonts w:ascii="Copperplate" w:eastAsia="宋体" w:hAnsi="Copperplate" w:cs="Copperplate" w:hint="eastAsia"/>
                <w:lang w:eastAsia="zh-Hans"/>
              </w:rPr>
              <w:t>学</w:t>
            </w:r>
            <w:r>
              <w:rPr>
                <w:rFonts w:hint="eastAsia"/>
                <w:lang w:eastAsia="zh-Hans"/>
              </w:rPr>
              <w:t>生分</w:t>
            </w:r>
            <w:r>
              <w:rPr>
                <w:lang w:eastAsia="zh-Hans"/>
              </w:rPr>
              <w:t>8</w:t>
            </w:r>
            <w:r>
              <w:rPr>
                <w:rFonts w:hint="eastAsia"/>
                <w:lang w:eastAsia="zh-Hans"/>
              </w:rPr>
              <w:t>组</w:t>
            </w:r>
            <w:r>
              <w:rPr>
                <w:lang w:eastAsia="zh-Hans"/>
              </w:rPr>
              <w:t>，</w:t>
            </w:r>
            <w:r>
              <w:rPr>
                <w:rFonts w:hint="eastAsia"/>
                <w:lang w:eastAsia="zh-Hans"/>
              </w:rPr>
              <w:t>每组面对</w:t>
            </w:r>
            <w:r>
              <w:rPr>
                <w:lang w:eastAsia="zh-Hans"/>
              </w:rPr>
              <w:t>4</w:t>
            </w:r>
            <w:r>
              <w:rPr>
                <w:rFonts w:hint="eastAsia"/>
                <w:lang w:eastAsia="zh-Hans"/>
              </w:rPr>
              <w:t>组标志桶</w:t>
            </w:r>
            <w:r>
              <w:rPr>
                <w:lang w:eastAsia="zh-Hans"/>
              </w:rPr>
              <w:t>，</w:t>
            </w:r>
            <w:r>
              <w:rPr>
                <w:rFonts w:hint="eastAsia"/>
                <w:lang w:eastAsia="zh-Hans"/>
              </w:rPr>
              <w:t>标志桶间隔</w:t>
            </w:r>
            <w:r>
              <w:rPr>
                <w:lang w:eastAsia="zh-Hans"/>
              </w:rPr>
              <w:t>2</w:t>
            </w:r>
            <w:r>
              <w:rPr>
                <w:rFonts w:hint="eastAsia"/>
                <w:lang w:eastAsia="zh-Hans"/>
              </w:rPr>
              <w:t>米</w:t>
            </w:r>
            <w:r>
              <w:rPr>
                <w:lang w:eastAsia="zh-Hans"/>
              </w:rPr>
              <w:t>。</w:t>
            </w:r>
            <w:r>
              <w:rPr>
                <w:rFonts w:hint="eastAsia"/>
                <w:lang w:eastAsia="zh-Hans"/>
              </w:rPr>
              <w:t>每个学生右手运球出发</w:t>
            </w:r>
            <w:r>
              <w:rPr>
                <w:lang w:eastAsia="zh-Hans"/>
              </w:rPr>
              <w:t>，</w:t>
            </w:r>
            <w:r>
              <w:rPr>
                <w:rFonts w:hint="eastAsia"/>
                <w:lang w:eastAsia="zh-Hans"/>
              </w:rPr>
              <w:t>从篮球场边线慢速直线运球到第一组标志桶后进行变向</w:t>
            </w:r>
            <w:r>
              <w:rPr>
                <w:lang w:eastAsia="zh-Hans"/>
              </w:rPr>
              <w:t>，</w:t>
            </w:r>
            <w:r>
              <w:rPr>
                <w:rFonts w:hint="eastAsia"/>
                <w:lang w:eastAsia="zh-Hans"/>
              </w:rPr>
              <w:t>左手接球继续运球到下一组标志桶后进行变向</w:t>
            </w:r>
            <w:r>
              <w:rPr>
                <w:lang w:eastAsia="zh-Hans"/>
              </w:rPr>
              <w:t>，</w:t>
            </w:r>
            <w:r>
              <w:rPr>
                <w:rFonts w:hint="eastAsia"/>
                <w:lang w:eastAsia="zh-Hans"/>
              </w:rPr>
              <w:t>重复动作直到运球到达对面边线</w:t>
            </w:r>
            <w:r>
              <w:rPr>
                <w:lang w:eastAsia="zh-Hans"/>
              </w:rPr>
              <w:t>。</w:t>
            </w:r>
          </w:p>
          <w:p w:rsidR="00511EE8" w:rsidRDefault="00D404EE">
            <w:pPr>
              <w:numPr>
                <w:ilvl w:val="0"/>
                <w:numId w:val="111"/>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游戏</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分组以及器材同分组练习</w:t>
            </w:r>
            <w:r>
              <w:rPr>
                <w:rFonts w:ascii="Copperplate" w:eastAsia="宋体" w:hAnsi="Copperplate" w:cs="Copperplate"/>
                <w:lang w:eastAsia="zh-Hans"/>
              </w:rPr>
              <w:t>。</w:t>
            </w:r>
            <w:r>
              <w:rPr>
                <w:rFonts w:ascii="Copperplate" w:eastAsia="宋体" w:hAnsi="Copperplate" w:cs="Copperplate" w:hint="eastAsia"/>
                <w:lang w:eastAsia="zh-Hans"/>
              </w:rPr>
              <w:t>学生按</w:t>
            </w:r>
            <w:r>
              <w:rPr>
                <w:rFonts w:ascii="Copperplate" w:eastAsia="宋体" w:hAnsi="Copperplate" w:cs="Copperplate"/>
                <w:lang w:eastAsia="zh-Hans"/>
              </w:rPr>
              <w:t>1-5</w:t>
            </w:r>
            <w:r>
              <w:rPr>
                <w:rFonts w:ascii="Copperplate" w:eastAsia="宋体" w:hAnsi="Copperplate" w:cs="Copperplate" w:hint="eastAsia"/>
                <w:lang w:eastAsia="zh-Hans"/>
              </w:rPr>
              <w:t>的顺序编号</w:t>
            </w:r>
            <w:r>
              <w:rPr>
                <w:rFonts w:ascii="Copperplate" w:eastAsia="宋体" w:hAnsi="Copperplate" w:cs="Copperplate"/>
                <w:lang w:eastAsia="zh-Hans"/>
              </w:rPr>
              <w:t>，</w:t>
            </w:r>
            <w:r>
              <w:rPr>
                <w:rFonts w:ascii="Copperplate" w:eastAsia="宋体" w:hAnsi="Copperplate" w:cs="Copperplate" w:hint="eastAsia"/>
                <w:lang w:eastAsia="zh-Hans"/>
              </w:rPr>
              <w:t>开始后</w:t>
            </w:r>
            <w:r>
              <w:rPr>
                <w:rFonts w:ascii="Copperplate" w:eastAsia="宋体" w:hAnsi="Copperplate" w:cs="Copperplate"/>
                <w:lang w:eastAsia="zh-Hans"/>
              </w:rPr>
              <w:t>，</w:t>
            </w:r>
            <w:r>
              <w:rPr>
                <w:rFonts w:ascii="Copperplate" w:eastAsia="宋体" w:hAnsi="Copperplate" w:cs="Copperplate" w:hint="eastAsia"/>
                <w:lang w:eastAsia="zh-Hans"/>
              </w:rPr>
              <w:t>各组</w:t>
            </w:r>
            <w:r>
              <w:rPr>
                <w:rFonts w:ascii="Copperplate" w:eastAsia="宋体" w:hAnsi="Copperplate" w:cs="Copperplate"/>
                <w:lang w:eastAsia="zh-Hans"/>
              </w:rPr>
              <w:t>1</w:t>
            </w:r>
            <w:r>
              <w:rPr>
                <w:rFonts w:ascii="Copperplate" w:eastAsia="宋体" w:hAnsi="Copperplate" w:cs="Copperplate" w:hint="eastAsia"/>
                <w:lang w:eastAsia="zh-Hans"/>
              </w:rPr>
              <w:t>号同学运球出发</w:t>
            </w:r>
            <w:r>
              <w:rPr>
                <w:rFonts w:ascii="Copperplate" w:eastAsia="宋体" w:hAnsi="Copperplate" w:cs="Copperplate"/>
                <w:lang w:eastAsia="zh-Hans"/>
              </w:rPr>
              <w:t>，</w:t>
            </w:r>
            <w:r>
              <w:rPr>
                <w:rFonts w:ascii="Copperplate" w:eastAsia="宋体" w:hAnsi="Copperplate" w:cs="Copperplate" w:hint="eastAsia"/>
                <w:lang w:eastAsia="zh-Hans"/>
              </w:rPr>
              <w:t>行进间变向过掉四个锥形桶到达对面边线</w:t>
            </w:r>
            <w:r>
              <w:rPr>
                <w:rFonts w:ascii="Copperplate" w:eastAsia="宋体" w:hAnsi="Copperplate" w:cs="Copperplate"/>
                <w:lang w:eastAsia="zh-Hans"/>
              </w:rPr>
              <w:t>，</w:t>
            </w:r>
            <w:r>
              <w:rPr>
                <w:rFonts w:ascii="Copperplate" w:eastAsia="宋体" w:hAnsi="Copperplate" w:cs="Copperplate" w:hint="eastAsia"/>
                <w:lang w:eastAsia="zh-Hans"/>
              </w:rPr>
              <w:t>直线运球返回与</w:t>
            </w:r>
            <w:r>
              <w:rPr>
                <w:rFonts w:ascii="Copperplate" w:eastAsia="宋体" w:hAnsi="Copperplate" w:cs="Copperplate"/>
                <w:lang w:eastAsia="zh-Hans"/>
              </w:rPr>
              <w:t>2</w:t>
            </w:r>
            <w:r>
              <w:rPr>
                <w:rFonts w:ascii="Copperplate" w:eastAsia="宋体" w:hAnsi="Copperplate" w:cs="Copperplate" w:hint="eastAsia"/>
                <w:lang w:eastAsia="zh-Hans"/>
              </w:rPr>
              <w:t>号击掌</w:t>
            </w:r>
            <w:r>
              <w:rPr>
                <w:rFonts w:ascii="Copperplate" w:eastAsia="宋体" w:hAnsi="Copperplate" w:cs="Copperplate"/>
                <w:lang w:eastAsia="zh-Hans"/>
              </w:rPr>
              <w:t>。</w:t>
            </w:r>
          </w:p>
          <w:p w:rsidR="00511EE8" w:rsidRDefault="00D404EE">
            <w:pPr>
              <w:numPr>
                <w:ilvl w:val="0"/>
                <w:numId w:val="111"/>
              </w:numPr>
              <w:jc w:val="left"/>
              <w:rPr>
                <w:rFonts w:ascii="Copperplate" w:eastAsia="宋体" w:hAnsi="Copperplate" w:cs="Copperplate" w:hint="eastAsia"/>
                <w:b/>
                <w:bCs/>
                <w:lang w:eastAsia="zh-Hans"/>
              </w:rPr>
            </w:pPr>
            <w:r>
              <w:rPr>
                <w:rFonts w:ascii="Copperplate" w:eastAsia="宋体" w:hAnsi="Copperplate" w:cs="Copperplate" w:hint="eastAsia"/>
                <w:b/>
                <w:bCs/>
                <w:lang w:eastAsia="zh-Hans"/>
              </w:rPr>
              <w:t>组织竞赛</w:t>
            </w:r>
            <w:r>
              <w:rPr>
                <w:rFonts w:ascii="Copperplate" w:eastAsia="宋体" w:hAnsi="Copperplate" w:cs="Copperplate"/>
                <w:b/>
                <w:bCs/>
                <w:lang w:eastAsia="zh-Hans"/>
              </w:rPr>
              <w:t>：</w:t>
            </w:r>
            <w:r>
              <w:rPr>
                <w:rFonts w:ascii="Copperplate" w:eastAsia="宋体" w:hAnsi="Copperplate" w:cs="Copperplate" w:hint="eastAsia"/>
                <w:b/>
                <w:bCs/>
                <w:lang w:eastAsia="zh-Hans"/>
              </w:rPr>
              <w:t>循环防守运球</w:t>
            </w:r>
          </w:p>
          <w:p w:rsidR="00511EE8" w:rsidRDefault="00D404EE">
            <w:pPr>
              <w:jc w:val="left"/>
              <w:rPr>
                <w:rFonts w:ascii="Copperplate" w:eastAsia="宋体" w:hAnsi="Copperplate" w:cs="Copperplate" w:hint="eastAsia"/>
                <w:lang w:eastAsia="zh-Hans"/>
              </w:rPr>
            </w:pPr>
            <w:r>
              <w:rPr>
                <w:rFonts w:ascii="Copperplate" w:eastAsia="宋体" w:hAnsi="Copperplate" w:cs="Copperplate"/>
                <w:lang w:eastAsia="zh-Hans"/>
              </w:rPr>
              <w:t>【</w:t>
            </w:r>
            <w:r>
              <w:rPr>
                <w:rFonts w:ascii="Copperplate" w:eastAsia="宋体" w:hAnsi="Copperplate" w:cs="Copperplate" w:hint="eastAsia"/>
                <w:lang w:eastAsia="zh-Hans"/>
              </w:rPr>
              <w:t>方法</w:t>
            </w:r>
            <w:r>
              <w:rPr>
                <w:rFonts w:ascii="Copperplate" w:eastAsia="宋体" w:hAnsi="Copperplate" w:cs="Copperplate"/>
                <w:lang w:eastAsia="zh-Hans"/>
              </w:rPr>
              <w:t>】</w:t>
            </w:r>
            <w:r>
              <w:rPr>
                <w:rFonts w:ascii="Copperplate" w:eastAsia="宋体" w:hAnsi="Copperplate" w:cs="Copperplate" w:hint="eastAsia"/>
                <w:lang w:eastAsia="zh-Hans"/>
              </w:rPr>
              <w:t>将学生分成</w:t>
            </w:r>
            <w:r>
              <w:rPr>
                <w:rFonts w:ascii="Copperplate" w:eastAsia="宋体" w:hAnsi="Copperplate" w:cs="Copperplate" w:hint="eastAsia"/>
                <w:lang w:eastAsia="zh-Hans"/>
              </w:rPr>
              <w:t>8</w:t>
            </w:r>
            <w:r>
              <w:rPr>
                <w:rFonts w:ascii="Copperplate" w:eastAsia="宋体" w:hAnsi="Copperplate" w:cs="Copperplate" w:hint="eastAsia"/>
                <w:lang w:eastAsia="zh-Hans"/>
              </w:rPr>
              <w:t>组，每组</w:t>
            </w:r>
            <w:r>
              <w:rPr>
                <w:rFonts w:ascii="Copperplate" w:eastAsia="宋体" w:hAnsi="Copperplate" w:cs="Copperplate" w:hint="eastAsia"/>
                <w:lang w:eastAsia="zh-Hans"/>
              </w:rPr>
              <w:t>5</w:t>
            </w:r>
            <w:r>
              <w:rPr>
                <w:rFonts w:ascii="Copperplate" w:eastAsia="宋体" w:hAnsi="Copperplate" w:cs="Copperplate" w:hint="eastAsia"/>
                <w:lang w:eastAsia="zh-Hans"/>
              </w:rPr>
              <w:t>人按</w:t>
            </w:r>
            <w:r>
              <w:rPr>
                <w:rFonts w:ascii="Copperplate" w:eastAsia="宋体" w:hAnsi="Copperplate" w:cs="Copperplate" w:hint="eastAsia"/>
                <w:lang w:eastAsia="zh-Hans"/>
              </w:rPr>
              <w:t>1</w:t>
            </w:r>
            <w:r>
              <w:rPr>
                <w:rFonts w:ascii="Copperplate" w:eastAsia="宋体" w:hAnsi="Copperplate" w:cs="Copperplate" w:hint="eastAsia"/>
                <w:lang w:eastAsia="zh-Hans"/>
              </w:rPr>
              <w:t>—</w:t>
            </w:r>
            <w:r>
              <w:rPr>
                <w:rFonts w:ascii="Copperplate" w:eastAsia="宋体" w:hAnsi="Copperplate" w:cs="Copperplate" w:hint="eastAsia"/>
                <w:lang w:eastAsia="zh-Hans"/>
              </w:rPr>
              <w:t>5</w:t>
            </w:r>
            <w:r>
              <w:rPr>
                <w:rFonts w:ascii="Copperplate" w:eastAsia="宋体" w:hAnsi="Copperplate" w:cs="Copperplate" w:hint="eastAsia"/>
                <w:lang w:eastAsia="zh-Hans"/>
              </w:rPr>
              <w:t>的顺序编号。</w:t>
            </w:r>
            <w:r>
              <w:rPr>
                <w:rFonts w:ascii="Copperplate" w:eastAsia="宋体" w:hAnsi="Copperplate" w:cs="Copperplate" w:hint="eastAsia"/>
                <w:lang w:eastAsia="zh-Hans"/>
              </w:rPr>
              <w:t>1</w:t>
            </w:r>
            <w:r>
              <w:rPr>
                <w:rFonts w:ascii="Copperplate" w:eastAsia="宋体" w:hAnsi="Copperplate" w:cs="Copperplate" w:hint="eastAsia"/>
                <w:lang w:eastAsia="zh-Hans"/>
              </w:rPr>
              <w:t>号同学持球在边线站好，</w:t>
            </w:r>
            <w:r>
              <w:rPr>
                <w:rFonts w:ascii="Copperplate" w:eastAsia="宋体" w:hAnsi="Copperplate" w:cs="Copperplate" w:hint="eastAsia"/>
                <w:lang w:eastAsia="zh-Hans"/>
              </w:rPr>
              <w:t>2</w:t>
            </w:r>
            <w:r>
              <w:rPr>
                <w:rFonts w:ascii="Copperplate" w:eastAsia="宋体" w:hAnsi="Copperplate" w:cs="Copperplate" w:hint="eastAsia"/>
                <w:lang w:eastAsia="zh-Hans"/>
              </w:rPr>
              <w:t>到</w:t>
            </w:r>
            <w:r>
              <w:rPr>
                <w:rFonts w:ascii="Copperplate" w:eastAsia="宋体" w:hAnsi="Copperplate" w:cs="Copperplate" w:hint="eastAsia"/>
                <w:lang w:eastAsia="zh-Hans"/>
              </w:rPr>
              <w:t>5</w:t>
            </w:r>
            <w:r>
              <w:rPr>
                <w:rFonts w:ascii="Copperplate" w:eastAsia="宋体" w:hAnsi="Copperplate" w:cs="Copperplate" w:hint="eastAsia"/>
                <w:lang w:eastAsia="zh-Hans"/>
              </w:rPr>
              <w:t>号同学站在场内进行消极防守。开始后，各组</w:t>
            </w:r>
            <w:r>
              <w:rPr>
                <w:rFonts w:ascii="Copperplate" w:eastAsia="宋体" w:hAnsi="Copperplate" w:cs="Copperplate" w:hint="eastAsia"/>
                <w:lang w:eastAsia="zh-Hans"/>
              </w:rPr>
              <w:t>1</w:t>
            </w:r>
            <w:r>
              <w:rPr>
                <w:rFonts w:ascii="Copperplate" w:eastAsia="宋体" w:hAnsi="Copperplate" w:cs="Copperplate" w:hint="eastAsia"/>
                <w:lang w:eastAsia="zh-Hans"/>
              </w:rPr>
              <w:t>号同学运球出发并用变向运球的方式依次绕过</w:t>
            </w:r>
            <w:r>
              <w:rPr>
                <w:rFonts w:ascii="Copperplate" w:eastAsia="宋体" w:hAnsi="Copperplate" w:cs="Copperplate" w:hint="eastAsia"/>
                <w:lang w:eastAsia="zh-Hans"/>
              </w:rPr>
              <w:t>2</w:t>
            </w:r>
            <w:r>
              <w:rPr>
                <w:rFonts w:ascii="Copperplate" w:eastAsia="宋体" w:hAnsi="Copperplate" w:cs="Copperplate" w:hint="eastAsia"/>
                <w:lang w:eastAsia="zh-Hans"/>
              </w:rPr>
              <w:t>到</w:t>
            </w:r>
            <w:r>
              <w:rPr>
                <w:rFonts w:ascii="Copperplate" w:eastAsia="宋体" w:hAnsi="Copperplate" w:cs="Copperplate" w:hint="eastAsia"/>
                <w:lang w:eastAsia="zh-Hans"/>
              </w:rPr>
              <w:t>5</w:t>
            </w:r>
            <w:r>
              <w:rPr>
                <w:rFonts w:ascii="Copperplate" w:eastAsia="宋体" w:hAnsi="Copperplate" w:cs="Copperplate" w:hint="eastAsia"/>
                <w:lang w:eastAsia="zh-Hans"/>
              </w:rPr>
              <w:t>号同学到达对面边线，然后快速返回场内替换</w:t>
            </w:r>
            <w:r>
              <w:rPr>
                <w:rFonts w:ascii="Copperplate" w:eastAsia="宋体" w:hAnsi="Copperplate" w:cs="Copperplate" w:hint="eastAsia"/>
                <w:lang w:eastAsia="zh-Hans"/>
              </w:rPr>
              <w:t>5</w:t>
            </w:r>
            <w:r>
              <w:rPr>
                <w:rFonts w:ascii="Copperplate" w:eastAsia="宋体" w:hAnsi="Copperplate" w:cs="Copperplate" w:hint="eastAsia"/>
                <w:lang w:eastAsia="zh-Hans"/>
              </w:rPr>
              <w:t>号同学，</w:t>
            </w:r>
            <w:r>
              <w:rPr>
                <w:rFonts w:ascii="Copperplate" w:eastAsia="宋体" w:hAnsi="Copperplate" w:cs="Copperplate" w:hint="eastAsia"/>
                <w:lang w:eastAsia="zh-Hans"/>
              </w:rPr>
              <w:t>5</w:t>
            </w:r>
            <w:r>
              <w:rPr>
                <w:rFonts w:ascii="Copperplate" w:eastAsia="宋体" w:hAnsi="Copperplate" w:cs="Copperplate" w:hint="eastAsia"/>
                <w:lang w:eastAsia="zh-Hans"/>
              </w:rPr>
              <w:t>号同学到边线重复</w:t>
            </w:r>
            <w:r>
              <w:rPr>
                <w:rFonts w:ascii="Copperplate" w:eastAsia="宋体" w:hAnsi="Copperplate" w:cs="Copperplate" w:hint="eastAsia"/>
                <w:lang w:eastAsia="zh-Hans"/>
              </w:rPr>
              <w:t>1</w:t>
            </w:r>
            <w:r>
              <w:rPr>
                <w:rFonts w:ascii="Copperplate" w:eastAsia="宋体" w:hAnsi="Copperplate" w:cs="Copperplate" w:hint="eastAsia"/>
                <w:lang w:eastAsia="zh-Hans"/>
              </w:rPr>
              <w:t>号同学的动作，完成后，</w:t>
            </w:r>
            <w:r>
              <w:rPr>
                <w:rFonts w:ascii="Copperplate" w:eastAsia="宋体" w:hAnsi="Copperplate" w:cs="Copperplate" w:hint="eastAsia"/>
                <w:lang w:eastAsia="zh-Hans"/>
              </w:rPr>
              <w:t>5</w:t>
            </w:r>
            <w:r>
              <w:rPr>
                <w:rFonts w:ascii="Copperplate" w:eastAsia="宋体" w:hAnsi="Copperplate" w:cs="Copperplate" w:hint="eastAsia"/>
                <w:lang w:eastAsia="zh-Hans"/>
              </w:rPr>
              <w:t>号同学替换</w:t>
            </w:r>
            <w:r>
              <w:rPr>
                <w:rFonts w:ascii="Copperplate" w:eastAsia="宋体" w:hAnsi="Copperplate" w:cs="Copperplate" w:hint="eastAsia"/>
                <w:lang w:eastAsia="zh-Hans"/>
              </w:rPr>
              <w:t>4</w:t>
            </w:r>
            <w:r>
              <w:rPr>
                <w:rFonts w:ascii="Copperplate" w:eastAsia="宋体" w:hAnsi="Copperplate" w:cs="Copperplate" w:hint="eastAsia"/>
                <w:lang w:eastAsia="zh-Hans"/>
              </w:rPr>
              <w:t>号同学，依次轮转直到组内所有同学都完成。</w:t>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教师示范全场行进间变向运球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教师引导学生进行动作要点的学习</w:t>
            </w:r>
            <w:r>
              <w:rPr>
                <w:lang w:eastAsia="zh-Hans"/>
              </w:rPr>
              <w:t>，</w:t>
            </w:r>
            <w:r>
              <w:rPr>
                <w:rFonts w:hint="eastAsia"/>
                <w:lang w:eastAsia="zh-Hans"/>
              </w:rPr>
              <w:t>讲解动作方法</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再次进行示范</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组织学生进行原地变向练习</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教师讲解练习方法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组织学生练习</w:t>
            </w:r>
            <w:r>
              <w:rPr>
                <w:lang w:eastAsia="zh-Hans"/>
              </w:rPr>
              <w:t>，</w:t>
            </w:r>
            <w:r>
              <w:rPr>
                <w:rFonts w:hint="eastAsia"/>
                <w:lang w:eastAsia="zh-Hans"/>
              </w:rPr>
              <w:t>巡回观察</w:t>
            </w:r>
            <w:r>
              <w:rPr>
                <w:lang w:eastAsia="zh-Hans"/>
              </w:rPr>
              <w:t>，</w:t>
            </w:r>
            <w:r>
              <w:rPr>
                <w:rFonts w:hint="eastAsia"/>
                <w:lang w:eastAsia="zh-Hans"/>
              </w:rPr>
              <w:t>关注能力稍弱的学生</w:t>
            </w:r>
            <w:r>
              <w:rPr>
                <w:lang w:eastAsia="zh-Hans"/>
              </w:rPr>
              <w:t>，</w:t>
            </w:r>
            <w:r>
              <w:rPr>
                <w:rFonts w:hint="eastAsia"/>
                <w:lang w:eastAsia="zh-Hans"/>
              </w:rPr>
              <w:t>对个别学生的错误动作进行纠正指导</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进行鼓励性评价</w:t>
            </w:r>
            <w:r>
              <w:rPr>
                <w:lang w:eastAsia="zh-Hans"/>
              </w:rPr>
              <w:t>，</w:t>
            </w:r>
            <w:r>
              <w:rPr>
                <w:rFonts w:hint="eastAsia"/>
                <w:lang w:eastAsia="zh-Hans"/>
              </w:rPr>
              <w:t>肯定学生的练习以帮助学生保持自信</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教师组织学生摆放标志桶</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讲解游戏方法规则</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组织学生进行游戏</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教师组织学生按要求排队</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讲解比赛方法及规则</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组织学生进行比赛</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进行鼓励性评价</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提前做好安全教育</w:t>
            </w:r>
            <w:r>
              <w:rPr>
                <w:lang w:eastAsia="zh-Hans"/>
              </w:rPr>
              <w:t>，</w:t>
            </w:r>
            <w:r>
              <w:rPr>
                <w:rFonts w:hint="eastAsia"/>
                <w:lang w:eastAsia="zh-Hans"/>
              </w:rPr>
              <w:t>避免发生危险</w:t>
            </w:r>
            <w:r>
              <w:rPr>
                <w:lang w:eastAsia="zh-Hans"/>
              </w:rPr>
              <w:t>。</w:t>
            </w:r>
          </w:p>
        </w:tc>
        <w:tc>
          <w:tcPr>
            <w:tcW w:w="2233" w:type="dxa"/>
            <w:gridSpan w:val="3"/>
            <w:noWrap/>
          </w:tcPr>
          <w:p w:rsidR="00511EE8" w:rsidRDefault="00D404EE">
            <w:pPr>
              <w:rPr>
                <w:lang w:eastAsia="zh-Hans"/>
              </w:rPr>
            </w:pPr>
            <w:r>
              <w:rPr>
                <w:lang w:eastAsia="zh-Hans"/>
              </w:rPr>
              <w:t>1</w:t>
            </w:r>
            <w:r>
              <w:rPr>
                <w:rFonts w:hint="eastAsia"/>
                <w:lang w:eastAsia="zh-Hans"/>
              </w:rPr>
              <w:t>.</w:t>
            </w:r>
            <w:r>
              <w:rPr>
                <w:rFonts w:hint="eastAsia"/>
                <w:lang w:eastAsia="zh-Hans"/>
              </w:rPr>
              <w:t>学生认真观察</w:t>
            </w:r>
            <w:r>
              <w:rPr>
                <w:lang w:eastAsia="zh-Hans"/>
              </w:rPr>
              <w:t>，</w:t>
            </w:r>
            <w:r>
              <w:rPr>
                <w:rFonts w:hint="eastAsia"/>
                <w:lang w:eastAsia="zh-Hans"/>
              </w:rPr>
              <w:t>在观察过程中进行思考</w:t>
            </w:r>
            <w:r>
              <w:rPr>
                <w:lang w:eastAsia="zh-Hans"/>
              </w:rPr>
              <w:t>，</w:t>
            </w:r>
            <w:r>
              <w:rPr>
                <w:rFonts w:hint="eastAsia"/>
                <w:lang w:eastAsia="zh-Hans"/>
              </w:rPr>
              <w:t>并讨论总结变向运球动作要点</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认真听讲解</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认真进行原地练习</w:t>
            </w:r>
            <w:r>
              <w:rPr>
                <w:lang w:eastAsia="zh-Hans"/>
              </w:rPr>
              <w:t>，</w:t>
            </w:r>
            <w:r>
              <w:rPr>
                <w:rFonts w:hint="eastAsia"/>
                <w:lang w:eastAsia="zh-Hans"/>
              </w:rPr>
              <w:t>体会拍不同位置球的方向</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学生明确练习方法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认真参与练习</w:t>
            </w:r>
            <w:r>
              <w:rPr>
                <w:lang w:eastAsia="zh-Hans"/>
              </w:rPr>
              <w:t>，</w:t>
            </w:r>
            <w:r>
              <w:rPr>
                <w:rFonts w:hint="eastAsia"/>
                <w:lang w:eastAsia="zh-Hans"/>
              </w:rPr>
              <w:t>练习过程中学生互相点评动作是否规范</w:t>
            </w:r>
            <w:r>
              <w:rPr>
                <w:lang w:eastAsia="zh-Hans"/>
              </w:rPr>
              <w:t>，</w:t>
            </w:r>
            <w:r>
              <w:rPr>
                <w:rFonts w:hint="eastAsia"/>
                <w:lang w:eastAsia="zh-Hans"/>
              </w:rPr>
              <w:t>动作熟练的学生可担任“小老师”对其他学生进行指导</w:t>
            </w:r>
            <w:r>
              <w:rPr>
                <w:lang w:eastAsia="zh-Hans"/>
              </w:rPr>
              <w:t>，</w:t>
            </w:r>
            <w:r>
              <w:rPr>
                <w:rFonts w:hint="eastAsia"/>
                <w:lang w:eastAsia="zh-Hans"/>
              </w:rPr>
              <w:t>重复练习</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学生帮助教师摆放器材</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明确比赛方法和规则</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认真参与比赛</w:t>
            </w:r>
            <w:r>
              <w:rPr>
                <w:lang w:eastAsia="zh-Hans"/>
              </w:rPr>
              <w:t>，</w:t>
            </w:r>
            <w:r>
              <w:rPr>
                <w:rFonts w:hint="eastAsia"/>
                <w:lang w:eastAsia="zh-Hans"/>
              </w:rPr>
              <w:t>将本节课所学技术动作运用到比赛中</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比赛古城中注意安全</w:t>
            </w:r>
            <w:r>
              <w:rPr>
                <w:lang w:eastAsia="zh-Hans"/>
              </w:rPr>
              <w:t>，</w:t>
            </w:r>
            <w:r>
              <w:rPr>
                <w:rFonts w:hint="eastAsia"/>
                <w:lang w:eastAsia="zh-Hans"/>
              </w:rPr>
              <w:t>不得故意推挤同学</w:t>
            </w:r>
            <w:r>
              <w:rPr>
                <w:lang w:eastAsia="zh-Hans"/>
              </w:rPr>
              <w:t>。</w:t>
            </w:r>
          </w:p>
          <w:p w:rsidR="00511EE8" w:rsidRDefault="00511EE8">
            <w:pPr>
              <w:rPr>
                <w:lang w:eastAsia="zh-Hans"/>
              </w:rPr>
            </w:pP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439616" behindDoc="0" locked="0" layoutInCell="1" allowOverlap="1">
                      <wp:simplePos x="0" y="0"/>
                      <wp:positionH relativeFrom="column">
                        <wp:posOffset>524510</wp:posOffset>
                      </wp:positionH>
                      <wp:positionV relativeFrom="paragraph">
                        <wp:posOffset>198120</wp:posOffset>
                      </wp:positionV>
                      <wp:extent cx="0" cy="621665"/>
                      <wp:effectExtent l="6350" t="0" r="19050" b="13335"/>
                      <wp:wrapNone/>
                      <wp:docPr id="484" name="直接连接符 484"/>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888C2" id="直接连接符 484" o:spid="_x0000_s1026" style="position:absolute;left:0;text-align:left;z-index:251439616;visibility:visible;mso-wrap-style:square;mso-wrap-distance-left:9pt;mso-wrap-distance-top:0;mso-wrap-distance-right:9pt;mso-wrap-distance-bottom:0;mso-position-horizontal:absolute;mso-position-horizontal-relative:text;mso-position-vertical:absolute;mso-position-vertical-relative:text" from="41.3pt,15.6pt" to="41.3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" strokecolor="#5b9bd5 [3204]" strokeweight=".5pt">
                      <v:stroke joinstyle="miter"/>
                    </v:line>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438592" behindDoc="0" locked="0" layoutInCell="1" allowOverlap="1">
                      <wp:simplePos x="0" y="0"/>
                      <wp:positionH relativeFrom="column">
                        <wp:posOffset>-27305</wp:posOffset>
                      </wp:positionH>
                      <wp:positionV relativeFrom="paragraph">
                        <wp:posOffset>0</wp:posOffset>
                      </wp:positionV>
                      <wp:extent cx="1103630" cy="621665"/>
                      <wp:effectExtent l="6350" t="6350" r="7620" b="6985"/>
                      <wp:wrapNone/>
                      <wp:docPr id="483" name="矩形 483"/>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8E0542" id="矩形 483" o:spid="_x0000_s1026" style="position:absolute;left:0;text-align:left;margin-left:-2.15pt;margin-top:0;width:86.9pt;height:48.95pt;z-index:25143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440640" behindDoc="0" locked="0" layoutInCell="1" allowOverlap="1">
                      <wp:simplePos x="0" y="0"/>
                      <wp:positionH relativeFrom="column">
                        <wp:posOffset>375285</wp:posOffset>
                      </wp:positionH>
                      <wp:positionV relativeFrom="paragraph">
                        <wp:posOffset>12065</wp:posOffset>
                      </wp:positionV>
                      <wp:extent cx="306705" cy="245110"/>
                      <wp:effectExtent l="6350" t="6350" r="17145" b="27940"/>
                      <wp:wrapNone/>
                      <wp:docPr id="485" name="椭圆 485"/>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4D76BD0" id="椭圆 485" o:spid="_x0000_s1026" style="position:absolute;left:0;text-align:left;margin-left:29.55pt;margin-top:.95pt;width:24.15pt;height:19.3pt;z-index:25144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468288" behindDoc="0" locked="0" layoutInCell="1" allowOverlap="1">
                  <wp:simplePos x="0" y="0"/>
                  <wp:positionH relativeFrom="column">
                    <wp:posOffset>377825</wp:posOffset>
                  </wp:positionH>
                  <wp:positionV relativeFrom="paragraph">
                    <wp:posOffset>52705</wp:posOffset>
                  </wp:positionV>
                  <wp:extent cx="141605" cy="141605"/>
                  <wp:effectExtent l="0" t="0" r="10795" b="10795"/>
                  <wp:wrapNone/>
                  <wp:docPr id="522" name="图片 5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463168"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516" name="图片 51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62144"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515" name="图片 51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61120"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514" name="图片 5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60096"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513" name="图片 51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7024"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510" name="图片 51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6000"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509" name="图片 50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1904"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497" name="图片 49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2928"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506" name="图片 50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8832"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494" name="图片 49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7808"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493" name="图片 49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4736"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490" name="图片 49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3712"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489" name="图片 48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4256"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503" name="图片 50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8352"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500" name="图片 50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630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498" name="图片 49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3232"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499" name="图片 49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465216"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518" name="图片 5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64192"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517" name="图片 5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8048"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511" name="图片 51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3952"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507" name="图片 50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9856"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495" name="图片 49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5760"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491" name="图片 4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5280"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502" name="图片 50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1664"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487" name="图片 48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467264"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520" name="图片 5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66240"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519" name="图片 5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9072"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512" name="图片 51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4976"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508" name="图片 50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50880"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496" name="图片 49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6784"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492" name="图片 49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27328"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501" name="图片 50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42688"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488" name="图片 48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5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cs="宋体"/>
          <w:b/>
          <w:szCs w:val="21"/>
        </w:rPr>
      </w:pPr>
      <w:r>
        <w:rPr>
          <w:rFonts w:ascii="宋体" w:hAnsi="宋体" w:cs="宋体" w:hint="eastAsia"/>
          <w:b/>
          <w:sz w:val="36"/>
          <w:szCs w:val="36"/>
        </w:rPr>
        <w:lastRenderedPageBreak/>
        <w:t>体育与健康理论教案</w:t>
      </w:r>
      <w:r>
        <w:rPr>
          <w:rFonts w:ascii="宋体" w:hAnsi="宋体" w:cs="宋体" w:hint="eastAsia"/>
          <w:szCs w:val="21"/>
        </w:rPr>
        <w:t xml:space="preserve"> </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20"/>
        <w:gridCol w:w="708"/>
        <w:gridCol w:w="1418"/>
        <w:gridCol w:w="850"/>
        <w:gridCol w:w="142"/>
        <w:gridCol w:w="709"/>
        <w:gridCol w:w="567"/>
        <w:gridCol w:w="1984"/>
        <w:gridCol w:w="1962"/>
      </w:tblGrid>
      <w:tr w:rsidR="00511EE8">
        <w:trPr>
          <w:trHeight w:val="496"/>
        </w:trPr>
        <w:tc>
          <w:tcPr>
            <w:tcW w:w="720" w:type="dxa"/>
            <w:vAlign w:val="center"/>
          </w:tcPr>
          <w:p w:rsidR="00511EE8" w:rsidRDefault="00D404EE">
            <w:pPr>
              <w:jc w:val="center"/>
              <w:rPr>
                <w:rFonts w:ascii="宋体" w:hAnsi="宋体" w:cs="宋体"/>
                <w:b/>
                <w:szCs w:val="21"/>
              </w:rPr>
            </w:pPr>
            <w:r>
              <w:rPr>
                <w:rFonts w:ascii="宋体" w:hAnsi="宋体" w:cs="宋体" w:hint="eastAsia"/>
                <w:b/>
                <w:szCs w:val="21"/>
              </w:rPr>
              <w:t>年级</w:t>
            </w:r>
          </w:p>
        </w:tc>
        <w:tc>
          <w:tcPr>
            <w:tcW w:w="1920" w:type="dxa"/>
          </w:tcPr>
          <w:p w:rsidR="00511EE8" w:rsidRDefault="00511EE8">
            <w:pPr>
              <w:rPr>
                <w:rFonts w:ascii="宋体" w:hAnsi="宋体" w:cs="宋体"/>
                <w:b/>
                <w:kern w:val="0"/>
                <w:szCs w:val="21"/>
              </w:rPr>
            </w:pPr>
          </w:p>
        </w:tc>
        <w:tc>
          <w:tcPr>
            <w:tcW w:w="708" w:type="dxa"/>
            <w:vAlign w:val="center"/>
          </w:tcPr>
          <w:p w:rsidR="00511EE8" w:rsidRDefault="00D404EE">
            <w:pPr>
              <w:jc w:val="center"/>
              <w:rPr>
                <w:rFonts w:ascii="宋体" w:hAnsi="宋体" w:cs="宋体"/>
                <w:b/>
                <w:kern w:val="0"/>
                <w:szCs w:val="21"/>
              </w:rPr>
            </w:pPr>
            <w:r>
              <w:rPr>
                <w:rFonts w:ascii="宋体" w:hAnsi="宋体" w:cs="宋体" w:hint="eastAsia"/>
                <w:b/>
                <w:szCs w:val="21"/>
              </w:rPr>
              <w:t>周次</w:t>
            </w:r>
          </w:p>
        </w:tc>
        <w:tc>
          <w:tcPr>
            <w:tcW w:w="1418" w:type="dxa"/>
          </w:tcPr>
          <w:p w:rsidR="00511EE8" w:rsidRDefault="00511EE8">
            <w:pPr>
              <w:rPr>
                <w:rFonts w:ascii="宋体" w:hAnsi="宋体" w:cs="宋体"/>
                <w:b/>
                <w:kern w:val="0"/>
                <w:szCs w:val="21"/>
              </w:rPr>
            </w:pPr>
          </w:p>
        </w:tc>
        <w:tc>
          <w:tcPr>
            <w:tcW w:w="850" w:type="dxa"/>
            <w:vAlign w:val="center"/>
          </w:tcPr>
          <w:p w:rsidR="00511EE8" w:rsidRDefault="00D404EE">
            <w:pPr>
              <w:jc w:val="center"/>
              <w:rPr>
                <w:rFonts w:ascii="宋体" w:hAnsi="宋体" w:cs="宋体"/>
                <w:b/>
                <w:kern w:val="0"/>
                <w:szCs w:val="21"/>
              </w:rPr>
            </w:pPr>
            <w:r>
              <w:rPr>
                <w:rFonts w:ascii="宋体" w:hAnsi="宋体" w:cs="宋体" w:hint="eastAsia"/>
                <w:b/>
                <w:kern w:val="0"/>
                <w:szCs w:val="21"/>
              </w:rPr>
              <w:t>课次</w:t>
            </w:r>
          </w:p>
        </w:tc>
        <w:tc>
          <w:tcPr>
            <w:tcW w:w="1418" w:type="dxa"/>
            <w:gridSpan w:val="3"/>
          </w:tcPr>
          <w:p w:rsidR="00511EE8" w:rsidRDefault="00511EE8">
            <w:pPr>
              <w:rPr>
                <w:rFonts w:ascii="宋体" w:hAnsi="宋体" w:cs="宋体"/>
                <w:b/>
                <w:kern w:val="0"/>
                <w:szCs w:val="21"/>
              </w:rPr>
            </w:pPr>
          </w:p>
        </w:tc>
        <w:tc>
          <w:tcPr>
            <w:tcW w:w="1984" w:type="dxa"/>
            <w:vAlign w:val="center"/>
          </w:tcPr>
          <w:p w:rsidR="00511EE8" w:rsidRDefault="00D404EE">
            <w:pPr>
              <w:jc w:val="center"/>
              <w:rPr>
                <w:rFonts w:ascii="宋体" w:hAnsi="宋体" w:cs="宋体"/>
                <w:b/>
                <w:kern w:val="0"/>
                <w:szCs w:val="21"/>
              </w:rPr>
            </w:pPr>
            <w:r>
              <w:rPr>
                <w:rFonts w:ascii="宋体" w:hAnsi="宋体" w:cs="宋体" w:hint="eastAsia"/>
                <w:b/>
                <w:szCs w:val="21"/>
              </w:rPr>
              <w:t>授课教师</w:t>
            </w:r>
          </w:p>
        </w:tc>
        <w:tc>
          <w:tcPr>
            <w:tcW w:w="1962" w:type="dxa"/>
          </w:tcPr>
          <w:p w:rsidR="00511EE8" w:rsidRDefault="00511EE8">
            <w:pPr>
              <w:rPr>
                <w:rFonts w:ascii="宋体" w:hAnsi="宋体" w:cs="宋体"/>
                <w:kern w:val="0"/>
                <w:szCs w:val="21"/>
              </w:rPr>
            </w:pPr>
          </w:p>
        </w:tc>
      </w:tr>
      <w:tr w:rsidR="00511EE8">
        <w:trPr>
          <w:trHeight w:val="715"/>
        </w:trPr>
        <w:tc>
          <w:tcPr>
            <w:tcW w:w="720" w:type="dxa"/>
            <w:vAlign w:val="center"/>
          </w:tcPr>
          <w:p w:rsidR="00511EE8" w:rsidRDefault="00D404EE">
            <w:pPr>
              <w:jc w:val="center"/>
              <w:rPr>
                <w:rFonts w:ascii="宋体" w:hAnsi="宋体" w:cs="宋体"/>
                <w:b/>
                <w:szCs w:val="21"/>
              </w:rPr>
            </w:pPr>
            <w:r>
              <w:rPr>
                <w:rFonts w:ascii="宋体" w:hAnsi="宋体" w:cs="宋体" w:hint="eastAsia"/>
                <w:b/>
                <w:szCs w:val="21"/>
              </w:rPr>
              <w:t>教学</w:t>
            </w:r>
          </w:p>
          <w:p w:rsidR="00511EE8" w:rsidRDefault="00D404EE">
            <w:pPr>
              <w:jc w:val="center"/>
              <w:rPr>
                <w:rFonts w:ascii="宋体" w:hAnsi="宋体" w:cs="宋体"/>
                <w:szCs w:val="21"/>
              </w:rPr>
            </w:pPr>
            <w:r>
              <w:rPr>
                <w:rFonts w:ascii="宋体" w:hAnsi="宋体" w:cs="宋体" w:hint="eastAsia"/>
                <w:b/>
                <w:szCs w:val="21"/>
              </w:rPr>
              <w:t>内容</w:t>
            </w:r>
          </w:p>
        </w:tc>
        <w:tc>
          <w:tcPr>
            <w:tcW w:w="10260" w:type="dxa"/>
            <w:gridSpan w:val="9"/>
            <w:vAlign w:val="center"/>
          </w:tcPr>
          <w:p w:rsidR="00511EE8" w:rsidRDefault="00D404EE">
            <w:pPr>
              <w:rPr>
                <w:rFonts w:ascii="宋体" w:hAnsi="宋体" w:cs="宋体"/>
                <w:b/>
                <w:sz w:val="24"/>
                <w:lang w:eastAsia="zh-Hans"/>
              </w:rPr>
            </w:pPr>
            <w:r>
              <w:rPr>
                <w:rFonts w:ascii="宋体" w:hAnsi="宋体" w:cs="宋体" w:hint="eastAsia"/>
                <w:b/>
                <w:szCs w:val="21"/>
                <w:lang w:eastAsia="zh-Hans"/>
              </w:rPr>
              <w:t>篮球比赛规则的基础知识</w:t>
            </w:r>
          </w:p>
        </w:tc>
      </w:tr>
      <w:tr w:rsidR="00511EE8">
        <w:trPr>
          <w:trHeight w:val="2551"/>
        </w:trPr>
        <w:tc>
          <w:tcPr>
            <w:tcW w:w="720" w:type="dxa"/>
          </w:tcPr>
          <w:p w:rsidR="00511EE8" w:rsidRDefault="00511EE8">
            <w:pPr>
              <w:jc w:val="center"/>
              <w:rPr>
                <w:rFonts w:ascii="宋体" w:hAnsi="宋体" w:cs="宋体"/>
                <w:szCs w:val="21"/>
              </w:rPr>
            </w:pPr>
          </w:p>
          <w:p w:rsidR="00511EE8" w:rsidRDefault="00511EE8">
            <w:pPr>
              <w:jc w:val="center"/>
              <w:rPr>
                <w:rFonts w:ascii="宋体" w:hAnsi="宋体" w:cs="宋体"/>
                <w:szCs w:val="21"/>
              </w:rPr>
            </w:pPr>
          </w:p>
          <w:p w:rsidR="00511EE8" w:rsidRDefault="00511EE8">
            <w:pPr>
              <w:jc w:val="center"/>
              <w:rPr>
                <w:rFonts w:ascii="宋体" w:hAnsi="宋体" w:cs="宋体"/>
                <w:szCs w:val="21"/>
              </w:rPr>
            </w:pPr>
          </w:p>
          <w:p w:rsidR="00511EE8" w:rsidRDefault="00D404EE">
            <w:pPr>
              <w:jc w:val="center"/>
              <w:rPr>
                <w:rFonts w:ascii="宋体" w:hAnsi="宋体" w:cs="宋体"/>
                <w:b/>
                <w:szCs w:val="21"/>
              </w:rPr>
            </w:pPr>
            <w:r>
              <w:rPr>
                <w:rFonts w:ascii="宋体" w:hAnsi="宋体" w:cs="宋体" w:hint="eastAsia"/>
                <w:b/>
                <w:szCs w:val="21"/>
              </w:rPr>
              <w:t>教学</w:t>
            </w:r>
          </w:p>
          <w:p w:rsidR="00511EE8" w:rsidRDefault="00D404EE">
            <w:pPr>
              <w:jc w:val="center"/>
              <w:rPr>
                <w:rFonts w:ascii="宋体" w:hAnsi="宋体" w:cs="宋体"/>
                <w:szCs w:val="21"/>
              </w:rPr>
            </w:pPr>
            <w:r>
              <w:rPr>
                <w:rFonts w:ascii="宋体" w:hAnsi="宋体" w:cs="宋体" w:hint="eastAsia"/>
                <w:b/>
                <w:szCs w:val="21"/>
              </w:rPr>
              <w:t>目标</w:t>
            </w:r>
          </w:p>
        </w:tc>
        <w:tc>
          <w:tcPr>
            <w:tcW w:w="10260" w:type="dxa"/>
            <w:gridSpan w:val="9"/>
          </w:tcPr>
          <w:p w:rsidR="00511EE8" w:rsidRDefault="00511EE8">
            <w:pPr>
              <w:pStyle w:val="10"/>
              <w:spacing w:line="320" w:lineRule="exact"/>
              <w:ind w:firstLineChars="0" w:firstLine="0"/>
              <w:rPr>
                <w:rFonts w:ascii="宋体" w:hAnsi="宋体" w:cs="宋体"/>
                <w:szCs w:val="21"/>
                <w:lang w:eastAsia="zh-Hans"/>
              </w:rPr>
            </w:pPr>
          </w:p>
          <w:p w:rsidR="00511EE8" w:rsidRDefault="00D404EE">
            <w:pPr>
              <w:pStyle w:val="10"/>
              <w:spacing w:line="320" w:lineRule="exact"/>
              <w:ind w:firstLineChars="0" w:firstLine="0"/>
              <w:rPr>
                <w:rFonts w:ascii="宋体" w:hAnsi="宋体" w:cs="宋体"/>
                <w:szCs w:val="21"/>
                <w:lang w:eastAsia="zh-Hans"/>
              </w:rPr>
            </w:pPr>
            <w:r>
              <w:rPr>
                <w:rFonts w:ascii="宋体" w:hAnsi="宋体" w:cs="宋体"/>
                <w:szCs w:val="21"/>
                <w:lang w:eastAsia="zh-Hans"/>
              </w:rPr>
              <w:t>1</w:t>
            </w:r>
            <w:r>
              <w:rPr>
                <w:rFonts w:ascii="宋体" w:hAnsi="宋体" w:cs="宋体" w:hint="eastAsia"/>
                <w:szCs w:val="21"/>
                <w:lang w:eastAsia="zh-Hans"/>
              </w:rPr>
              <w:t>.学生能够了解篮球比赛中的基本规则</w:t>
            </w:r>
            <w:r>
              <w:rPr>
                <w:rFonts w:ascii="宋体" w:hAnsi="宋体" w:cs="宋体"/>
                <w:szCs w:val="21"/>
                <w:lang w:eastAsia="zh-Hans"/>
              </w:rPr>
              <w:t>，</w:t>
            </w:r>
            <w:r>
              <w:rPr>
                <w:rFonts w:ascii="宋体" w:hAnsi="宋体" w:cs="宋体" w:hint="eastAsia"/>
                <w:szCs w:val="21"/>
                <w:lang w:eastAsia="zh-Hans"/>
              </w:rPr>
              <w:t>知道比赛规则存在的意义</w:t>
            </w:r>
            <w:r>
              <w:rPr>
                <w:rFonts w:ascii="宋体" w:hAnsi="宋体" w:cs="宋体"/>
                <w:szCs w:val="21"/>
                <w:lang w:eastAsia="zh-Hans"/>
              </w:rPr>
              <w:t>。</w:t>
            </w:r>
            <w:r>
              <w:rPr>
                <w:rFonts w:ascii="宋体" w:hAnsi="宋体" w:cs="宋体" w:hint="eastAsia"/>
                <w:szCs w:val="21"/>
                <w:lang w:eastAsia="zh-Hans"/>
              </w:rPr>
              <w:t>通过学习</w:t>
            </w:r>
            <w:r>
              <w:rPr>
                <w:rFonts w:ascii="宋体" w:hAnsi="宋体" w:cs="宋体"/>
                <w:szCs w:val="21"/>
                <w:lang w:eastAsia="zh-Hans"/>
              </w:rPr>
              <w:t>，</w:t>
            </w:r>
            <w:r>
              <w:rPr>
                <w:rFonts w:ascii="宋体" w:hAnsi="宋体" w:cs="宋体" w:hint="eastAsia"/>
                <w:szCs w:val="21"/>
                <w:lang w:eastAsia="zh-Hans"/>
              </w:rPr>
              <w:t>大部分学生知道能说出常见的违例动作</w:t>
            </w:r>
            <w:r>
              <w:rPr>
                <w:rFonts w:ascii="宋体" w:hAnsi="宋体" w:cs="宋体"/>
                <w:szCs w:val="21"/>
                <w:lang w:eastAsia="zh-Hans"/>
              </w:rPr>
              <w:t>，</w:t>
            </w:r>
            <w:r>
              <w:rPr>
                <w:rFonts w:ascii="宋体" w:hAnsi="宋体" w:cs="宋体" w:hint="eastAsia"/>
                <w:szCs w:val="21"/>
                <w:lang w:eastAsia="zh-Hans"/>
              </w:rPr>
              <w:t>一小部分学生能快速地判断违例动作</w:t>
            </w:r>
            <w:r>
              <w:rPr>
                <w:rFonts w:ascii="宋体" w:hAnsi="宋体" w:cs="宋体"/>
                <w:szCs w:val="21"/>
                <w:lang w:eastAsia="zh-Hans"/>
              </w:rPr>
              <w:t>。</w:t>
            </w:r>
          </w:p>
          <w:p w:rsidR="00511EE8" w:rsidRDefault="00D404EE">
            <w:pPr>
              <w:pStyle w:val="10"/>
              <w:spacing w:line="320" w:lineRule="exact"/>
              <w:ind w:firstLineChars="0" w:firstLine="0"/>
              <w:rPr>
                <w:rFonts w:ascii="宋体" w:hAnsi="宋体" w:cs="宋体"/>
                <w:szCs w:val="21"/>
                <w:lang w:eastAsia="zh-Hans"/>
              </w:rPr>
            </w:pPr>
            <w:r>
              <w:rPr>
                <w:rFonts w:ascii="宋体" w:hAnsi="宋体" w:cs="宋体"/>
                <w:szCs w:val="21"/>
                <w:lang w:eastAsia="zh-Hans"/>
              </w:rPr>
              <w:t>2</w:t>
            </w:r>
            <w:r>
              <w:rPr>
                <w:rFonts w:ascii="宋体" w:hAnsi="宋体" w:cs="宋体" w:hint="eastAsia"/>
                <w:szCs w:val="21"/>
                <w:lang w:eastAsia="zh-Hans"/>
              </w:rPr>
              <w:t>.通过学习</w:t>
            </w:r>
            <w:r>
              <w:rPr>
                <w:rFonts w:ascii="宋体" w:hAnsi="宋体" w:cs="宋体"/>
                <w:szCs w:val="21"/>
                <w:lang w:eastAsia="zh-Hans"/>
              </w:rPr>
              <w:t>，</w:t>
            </w:r>
            <w:r>
              <w:rPr>
                <w:rFonts w:ascii="宋体" w:hAnsi="宋体" w:cs="宋体" w:hint="eastAsia"/>
                <w:szCs w:val="21"/>
                <w:lang w:eastAsia="zh-Hans"/>
              </w:rPr>
              <w:t>学生能够认识到规则的重要性</w:t>
            </w:r>
            <w:r>
              <w:rPr>
                <w:rFonts w:ascii="宋体" w:hAnsi="宋体" w:cs="宋体"/>
                <w:szCs w:val="21"/>
                <w:lang w:eastAsia="zh-Hans"/>
              </w:rPr>
              <w:t>，</w:t>
            </w:r>
            <w:r>
              <w:rPr>
                <w:rFonts w:ascii="宋体" w:hAnsi="宋体" w:cs="宋体" w:hint="eastAsia"/>
                <w:szCs w:val="21"/>
                <w:lang w:eastAsia="zh-Hans"/>
              </w:rPr>
              <w:t>树立良好的规则意识</w:t>
            </w:r>
            <w:r>
              <w:rPr>
                <w:rFonts w:ascii="宋体" w:hAnsi="宋体" w:cs="宋体"/>
                <w:szCs w:val="21"/>
                <w:lang w:eastAsia="zh-Hans"/>
              </w:rPr>
              <w:t>。</w:t>
            </w:r>
          </w:p>
          <w:p w:rsidR="00511EE8" w:rsidRDefault="00D404EE">
            <w:pPr>
              <w:pStyle w:val="10"/>
              <w:spacing w:line="320" w:lineRule="exact"/>
              <w:ind w:firstLineChars="0" w:firstLine="0"/>
              <w:rPr>
                <w:rFonts w:ascii="宋体" w:hAnsi="宋体" w:cs="宋体"/>
                <w:szCs w:val="21"/>
                <w:lang w:eastAsia="zh-Hans"/>
              </w:rPr>
            </w:pPr>
            <w:r>
              <w:rPr>
                <w:rFonts w:ascii="宋体" w:hAnsi="宋体" w:cs="宋体"/>
                <w:szCs w:val="21"/>
                <w:lang w:eastAsia="zh-Hans"/>
              </w:rPr>
              <w:t>3</w:t>
            </w:r>
            <w:r>
              <w:rPr>
                <w:rFonts w:ascii="宋体" w:hAnsi="宋体" w:cs="宋体" w:hint="eastAsia"/>
                <w:szCs w:val="21"/>
                <w:lang w:eastAsia="zh-Hans"/>
              </w:rPr>
              <w:t>.通过游戏</w:t>
            </w:r>
            <w:r>
              <w:rPr>
                <w:rFonts w:ascii="宋体" w:hAnsi="宋体" w:cs="宋体"/>
                <w:szCs w:val="21"/>
                <w:lang w:eastAsia="zh-Hans"/>
              </w:rPr>
              <w:t>，</w:t>
            </w:r>
            <w:r>
              <w:rPr>
                <w:rFonts w:ascii="宋体" w:hAnsi="宋体" w:cs="宋体" w:hint="eastAsia"/>
                <w:szCs w:val="21"/>
                <w:lang w:eastAsia="zh-Hans"/>
              </w:rPr>
              <w:t>提高学生对规则的学习兴趣</w:t>
            </w:r>
            <w:r>
              <w:rPr>
                <w:rFonts w:ascii="宋体" w:hAnsi="宋体" w:cs="宋体"/>
                <w:szCs w:val="21"/>
                <w:lang w:eastAsia="zh-Hans"/>
              </w:rPr>
              <w:t>，</w:t>
            </w:r>
            <w:r>
              <w:rPr>
                <w:rFonts w:ascii="宋体" w:hAnsi="宋体" w:cs="宋体" w:hint="eastAsia"/>
                <w:szCs w:val="21"/>
                <w:lang w:eastAsia="zh-Hans"/>
              </w:rPr>
              <w:t>互相指导</w:t>
            </w:r>
            <w:r>
              <w:rPr>
                <w:rFonts w:ascii="宋体" w:hAnsi="宋体" w:cs="宋体"/>
                <w:szCs w:val="21"/>
                <w:lang w:eastAsia="zh-Hans"/>
              </w:rPr>
              <w:t>，</w:t>
            </w:r>
            <w:r>
              <w:rPr>
                <w:rFonts w:ascii="宋体" w:hAnsi="宋体" w:cs="宋体" w:hint="eastAsia"/>
                <w:szCs w:val="21"/>
                <w:lang w:eastAsia="zh-Hans"/>
              </w:rPr>
              <w:t>共同进步</w:t>
            </w:r>
            <w:r>
              <w:rPr>
                <w:rFonts w:ascii="宋体" w:hAnsi="宋体" w:cs="宋体"/>
                <w:szCs w:val="21"/>
                <w:lang w:eastAsia="zh-Hans"/>
              </w:rPr>
              <w:t>。</w:t>
            </w:r>
          </w:p>
        </w:tc>
      </w:tr>
      <w:tr w:rsidR="00511EE8">
        <w:trPr>
          <w:trHeight w:val="688"/>
        </w:trPr>
        <w:tc>
          <w:tcPr>
            <w:tcW w:w="720" w:type="dxa"/>
          </w:tcPr>
          <w:p w:rsidR="00511EE8" w:rsidRDefault="00D404EE">
            <w:pPr>
              <w:rPr>
                <w:rFonts w:ascii="宋体" w:hAnsi="宋体" w:cs="宋体"/>
                <w:b/>
                <w:szCs w:val="21"/>
              </w:rPr>
            </w:pPr>
            <w:r>
              <w:rPr>
                <w:rFonts w:ascii="宋体" w:hAnsi="宋体" w:cs="宋体" w:hint="eastAsia"/>
                <w:b/>
                <w:szCs w:val="21"/>
              </w:rPr>
              <w:t>教学重点</w:t>
            </w:r>
          </w:p>
        </w:tc>
        <w:tc>
          <w:tcPr>
            <w:tcW w:w="5038" w:type="dxa"/>
            <w:gridSpan w:val="5"/>
          </w:tcPr>
          <w:p w:rsidR="00511EE8" w:rsidRDefault="00D404EE">
            <w:pPr>
              <w:spacing w:beforeLines="75" w:before="234"/>
              <w:jc w:val="left"/>
              <w:rPr>
                <w:rFonts w:ascii="宋体" w:hAnsi="宋体" w:cs="宋体"/>
                <w:szCs w:val="21"/>
                <w:lang w:eastAsia="zh-Hans"/>
              </w:rPr>
            </w:pPr>
            <w:r>
              <w:rPr>
                <w:rFonts w:ascii="宋体" w:hAnsi="宋体" w:cs="宋体" w:hint="eastAsia"/>
                <w:szCs w:val="21"/>
                <w:lang w:eastAsia="zh-Hans"/>
              </w:rPr>
              <w:t>篮球比赛中常见的违例动作及裁判手势</w:t>
            </w:r>
            <w:r>
              <w:rPr>
                <w:rFonts w:ascii="宋体" w:hAnsi="宋体" w:cs="宋体"/>
                <w:szCs w:val="21"/>
                <w:lang w:eastAsia="zh-Hans"/>
              </w:rPr>
              <w:t>。</w:t>
            </w:r>
          </w:p>
        </w:tc>
        <w:tc>
          <w:tcPr>
            <w:tcW w:w="709" w:type="dxa"/>
          </w:tcPr>
          <w:p w:rsidR="00511EE8" w:rsidRDefault="00D404EE">
            <w:pPr>
              <w:rPr>
                <w:rFonts w:ascii="宋体" w:hAnsi="宋体" w:cs="宋体"/>
                <w:b/>
                <w:szCs w:val="21"/>
              </w:rPr>
            </w:pPr>
            <w:r>
              <w:rPr>
                <w:rFonts w:ascii="宋体" w:hAnsi="宋体" w:cs="宋体" w:hint="eastAsia"/>
                <w:b/>
                <w:szCs w:val="21"/>
              </w:rPr>
              <w:t>教学难点</w:t>
            </w:r>
          </w:p>
        </w:tc>
        <w:tc>
          <w:tcPr>
            <w:tcW w:w="4513" w:type="dxa"/>
            <w:gridSpan w:val="3"/>
          </w:tcPr>
          <w:p w:rsidR="00511EE8" w:rsidRDefault="00D404EE">
            <w:pPr>
              <w:spacing w:beforeLines="75" w:before="234"/>
              <w:jc w:val="left"/>
              <w:rPr>
                <w:rFonts w:ascii="宋体" w:hAnsi="宋体" w:cs="宋体"/>
                <w:szCs w:val="21"/>
                <w:lang w:eastAsia="zh-Hans"/>
              </w:rPr>
            </w:pPr>
            <w:r>
              <w:rPr>
                <w:rFonts w:ascii="宋体" w:hAnsi="宋体" w:cs="宋体" w:hint="eastAsia"/>
                <w:szCs w:val="21"/>
                <w:lang w:eastAsia="zh-Hans"/>
              </w:rPr>
              <w:t>犯规与违例的区分</w:t>
            </w:r>
            <w:r>
              <w:rPr>
                <w:rFonts w:ascii="宋体" w:hAnsi="宋体" w:cs="宋体"/>
                <w:szCs w:val="21"/>
                <w:lang w:eastAsia="zh-Hans"/>
              </w:rPr>
              <w:t>。</w:t>
            </w:r>
          </w:p>
        </w:tc>
      </w:tr>
      <w:tr w:rsidR="00511EE8">
        <w:trPr>
          <w:trHeight w:val="641"/>
        </w:trPr>
        <w:tc>
          <w:tcPr>
            <w:tcW w:w="720" w:type="dxa"/>
            <w:vAlign w:val="center"/>
          </w:tcPr>
          <w:p w:rsidR="00511EE8" w:rsidRDefault="00D404EE">
            <w:pPr>
              <w:jc w:val="center"/>
              <w:rPr>
                <w:rFonts w:ascii="宋体" w:hAnsi="宋体" w:cs="宋体"/>
                <w:b/>
                <w:szCs w:val="21"/>
              </w:rPr>
            </w:pPr>
            <w:r>
              <w:rPr>
                <w:rFonts w:ascii="宋体" w:hAnsi="宋体" w:cs="宋体" w:hint="eastAsia"/>
                <w:b/>
                <w:szCs w:val="21"/>
              </w:rPr>
              <w:t>教学过程</w:t>
            </w:r>
          </w:p>
        </w:tc>
        <w:tc>
          <w:tcPr>
            <w:tcW w:w="10260" w:type="dxa"/>
            <w:gridSpan w:val="9"/>
            <w:vAlign w:val="center"/>
          </w:tcPr>
          <w:p w:rsidR="00511EE8" w:rsidRDefault="00D404EE">
            <w:pPr>
              <w:ind w:firstLineChars="150" w:firstLine="316"/>
              <w:jc w:val="center"/>
              <w:rPr>
                <w:rFonts w:ascii="宋体" w:hAnsi="宋体" w:cs="宋体"/>
                <w:b/>
                <w:szCs w:val="21"/>
              </w:rPr>
            </w:pPr>
            <w:r>
              <w:rPr>
                <w:rFonts w:ascii="宋体" w:hAnsi="宋体" w:cs="宋体" w:hint="eastAsia"/>
                <w:b/>
                <w:szCs w:val="21"/>
              </w:rPr>
              <w:t>教学内容</w:t>
            </w:r>
          </w:p>
        </w:tc>
      </w:tr>
      <w:tr w:rsidR="00511EE8">
        <w:trPr>
          <w:trHeight w:val="497"/>
        </w:trPr>
        <w:tc>
          <w:tcPr>
            <w:tcW w:w="720" w:type="dxa"/>
          </w:tcPr>
          <w:p w:rsidR="00511EE8" w:rsidRDefault="00511EE8">
            <w:pPr>
              <w:jc w:val="center"/>
              <w:rPr>
                <w:rFonts w:ascii="宋体" w:hAnsi="宋体" w:cs="宋体"/>
                <w:b/>
                <w:szCs w:val="21"/>
              </w:rPr>
            </w:pPr>
          </w:p>
          <w:p w:rsidR="00511EE8" w:rsidRDefault="00511EE8">
            <w:pPr>
              <w:jc w:val="center"/>
              <w:rPr>
                <w:rFonts w:ascii="宋体" w:hAnsi="宋体" w:cs="宋体"/>
                <w:b/>
                <w:szCs w:val="21"/>
              </w:rPr>
            </w:pPr>
          </w:p>
          <w:p w:rsidR="00511EE8" w:rsidRDefault="00511EE8">
            <w:pPr>
              <w:jc w:val="center"/>
              <w:rPr>
                <w:rFonts w:ascii="宋体" w:hAnsi="宋体" w:cs="宋体"/>
                <w:b/>
                <w:szCs w:val="21"/>
              </w:rPr>
            </w:pPr>
          </w:p>
          <w:p w:rsidR="00511EE8" w:rsidRDefault="00511EE8">
            <w:pPr>
              <w:jc w:val="center"/>
              <w:rPr>
                <w:rFonts w:ascii="宋体" w:hAnsi="宋体" w:cs="宋体"/>
                <w:b/>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szCs w:val="21"/>
              </w:rPr>
            </w:pPr>
          </w:p>
        </w:tc>
        <w:tc>
          <w:tcPr>
            <w:tcW w:w="10260" w:type="dxa"/>
            <w:gridSpan w:val="9"/>
          </w:tcPr>
          <w:p w:rsidR="00511EE8" w:rsidRDefault="00D404EE">
            <w:pPr>
              <w:rPr>
                <w:rFonts w:ascii="宋体" w:hAnsi="宋体" w:cs="宋体"/>
                <w:b/>
                <w:bCs/>
                <w:szCs w:val="21"/>
                <w:lang w:eastAsia="zh-Hans"/>
              </w:rPr>
            </w:pPr>
            <w:r>
              <w:rPr>
                <w:rFonts w:ascii="宋体" w:hAnsi="宋体" w:cs="宋体" w:hint="eastAsia"/>
                <w:b/>
                <w:bCs/>
                <w:szCs w:val="21"/>
                <w:lang w:eastAsia="zh-Hans"/>
              </w:rPr>
              <w:t>一</w:t>
            </w:r>
            <w:r>
              <w:rPr>
                <w:rFonts w:ascii="宋体" w:hAnsi="宋体" w:cs="宋体"/>
                <w:b/>
                <w:bCs/>
                <w:szCs w:val="21"/>
                <w:lang w:eastAsia="zh-Hans"/>
              </w:rPr>
              <w:t>、</w:t>
            </w:r>
            <w:r>
              <w:rPr>
                <w:rFonts w:ascii="宋体" w:hAnsi="宋体" w:cs="宋体" w:hint="eastAsia"/>
                <w:b/>
                <w:bCs/>
                <w:szCs w:val="21"/>
                <w:lang w:eastAsia="zh-Hans"/>
              </w:rPr>
              <w:t>导入部分</w:t>
            </w:r>
          </w:p>
          <w:p w:rsidR="00511EE8" w:rsidRDefault="00D404EE">
            <w:pPr>
              <w:rPr>
                <w:rFonts w:ascii="宋体" w:hAnsi="宋体" w:cs="宋体"/>
                <w:szCs w:val="21"/>
                <w:lang w:eastAsia="zh-Hans"/>
              </w:rPr>
            </w:pPr>
            <w:r>
              <w:rPr>
                <w:rFonts w:ascii="宋体" w:hAnsi="宋体" w:cs="宋体"/>
                <w:szCs w:val="21"/>
                <w:lang w:eastAsia="zh-Hans"/>
              </w:rPr>
              <w:t>1.</w:t>
            </w:r>
            <w:r>
              <w:rPr>
                <w:rFonts w:ascii="宋体" w:hAnsi="宋体" w:cs="宋体" w:hint="eastAsia"/>
                <w:szCs w:val="21"/>
                <w:lang w:eastAsia="zh-Hans"/>
              </w:rPr>
              <w:t>课堂常规</w:t>
            </w:r>
          </w:p>
          <w:p w:rsidR="00511EE8" w:rsidRDefault="00D404EE">
            <w:pPr>
              <w:ind w:firstLineChars="200" w:firstLine="420"/>
              <w:rPr>
                <w:rFonts w:ascii="宋体" w:hAnsi="宋体" w:cs="宋体"/>
                <w:szCs w:val="21"/>
              </w:rPr>
            </w:pPr>
            <w:r>
              <w:rPr>
                <w:rFonts w:ascii="宋体" w:hAnsi="宋体" w:cs="宋体" w:hint="eastAsia"/>
                <w:szCs w:val="21"/>
              </w:rPr>
              <w:t>体委整队，检查人数</w:t>
            </w:r>
            <w:r>
              <w:rPr>
                <w:rFonts w:ascii="宋体" w:hAnsi="宋体" w:cs="宋体"/>
                <w:szCs w:val="21"/>
              </w:rPr>
              <w:t>；</w:t>
            </w:r>
            <w:r>
              <w:rPr>
                <w:rFonts w:ascii="宋体" w:hAnsi="宋体" w:cs="宋体" w:hint="eastAsia"/>
                <w:szCs w:val="21"/>
              </w:rPr>
              <w:t>师生互相问好，教师安排见习生</w:t>
            </w:r>
            <w:r>
              <w:rPr>
                <w:rFonts w:ascii="宋体" w:hAnsi="宋体" w:cs="宋体"/>
                <w:szCs w:val="21"/>
              </w:rPr>
              <w:t>；</w:t>
            </w:r>
            <w:r>
              <w:rPr>
                <w:rFonts w:ascii="宋体" w:hAnsi="宋体" w:cs="宋体" w:hint="eastAsia"/>
                <w:szCs w:val="21"/>
              </w:rPr>
              <w:t>教师强调课堂安全。</w:t>
            </w:r>
          </w:p>
          <w:p w:rsidR="00511EE8" w:rsidRDefault="00D404EE">
            <w:pPr>
              <w:rPr>
                <w:rFonts w:ascii="宋体" w:hAnsi="宋体" w:cs="宋体"/>
                <w:szCs w:val="21"/>
              </w:rPr>
            </w:pPr>
            <w:r>
              <w:rPr>
                <w:rFonts w:ascii="宋体" w:hAnsi="宋体" w:cs="宋体"/>
                <w:szCs w:val="21"/>
              </w:rPr>
              <w:t>2</w:t>
            </w:r>
            <w:r>
              <w:rPr>
                <w:rFonts w:ascii="宋体" w:hAnsi="宋体" w:cs="宋体" w:hint="eastAsia"/>
                <w:szCs w:val="21"/>
                <w:lang w:eastAsia="zh-Hans"/>
              </w:rPr>
              <w:t>.</w:t>
            </w:r>
            <w:r>
              <w:rPr>
                <w:rFonts w:ascii="宋体" w:hAnsi="宋体" w:cs="宋体" w:hint="eastAsia"/>
                <w:szCs w:val="21"/>
              </w:rPr>
              <w:t>情绪调动</w:t>
            </w:r>
          </w:p>
          <w:p w:rsidR="00511EE8" w:rsidRDefault="00D404EE">
            <w:pPr>
              <w:rPr>
                <w:rFonts w:ascii="宋体" w:hAnsi="宋体" w:cs="宋体"/>
                <w:szCs w:val="21"/>
              </w:rPr>
            </w:pPr>
            <w:r>
              <w:rPr>
                <w:rFonts w:ascii="宋体" w:hAnsi="宋体" w:cs="宋体" w:hint="eastAsia"/>
                <w:szCs w:val="21"/>
              </w:rPr>
              <w:t>(1)先播放一段激烈的篮球比赛视频，激发学生学习的兴趣，调动学生学习的积极性。</w:t>
            </w:r>
          </w:p>
          <w:p w:rsidR="00511EE8" w:rsidRDefault="00D404EE">
            <w:pPr>
              <w:rPr>
                <w:rFonts w:ascii="宋体" w:hAnsi="宋体" w:cs="宋体"/>
                <w:szCs w:val="21"/>
              </w:rPr>
            </w:pPr>
            <w:r>
              <w:rPr>
                <w:rFonts w:ascii="宋体" w:hAnsi="宋体" w:cs="宋体" w:hint="eastAsia"/>
                <w:szCs w:val="21"/>
              </w:rPr>
              <w:t>(2)情景创设：找5</w:t>
            </w:r>
            <w:r>
              <w:rPr>
                <w:rFonts w:ascii="宋体" w:hAnsi="宋体" w:cs="宋体" w:hint="eastAsia"/>
                <w:szCs w:val="21"/>
                <w:lang w:eastAsia="zh-Hans"/>
              </w:rPr>
              <w:t>名</w:t>
            </w:r>
            <w:r>
              <w:rPr>
                <w:rFonts w:ascii="宋体" w:hAnsi="宋体" w:cs="宋体" w:hint="eastAsia"/>
                <w:szCs w:val="21"/>
              </w:rPr>
              <w:t>学生当进攻队员，在篮球场半场内进行真实进攻，教师和另外4名队员进行积极防守。迫于防守压力，进攻队员可能会出现两次运球、走步或5秒违例等违例动作，防守队员会出现犯规动作。其余学生观察，初步了解违例和犯规动作。</w:t>
            </w:r>
          </w:p>
          <w:p w:rsidR="00511EE8" w:rsidRDefault="00D404EE">
            <w:pPr>
              <w:rPr>
                <w:rFonts w:ascii="宋体" w:hAnsi="宋体" w:cs="宋体"/>
                <w:szCs w:val="21"/>
              </w:rPr>
            </w:pPr>
            <w:r>
              <w:rPr>
                <w:rFonts w:ascii="宋体" w:hAnsi="宋体" w:cs="宋体" w:hint="eastAsia"/>
                <w:szCs w:val="21"/>
              </w:rPr>
              <w:t>(3)教师引入主题，精彩的篮球比赛离不开严格的比赛规则。如果没有了规则的限制，赛场上就会乱作一团，比赛会变得无法进行，同时，球员受伤的可能性也会大大增加。</w:t>
            </w:r>
          </w:p>
          <w:p w:rsidR="00511EE8" w:rsidRDefault="00D404EE">
            <w:pPr>
              <w:rPr>
                <w:rFonts w:ascii="宋体" w:hAnsi="宋体" w:cs="宋体"/>
                <w:szCs w:val="21"/>
              </w:rPr>
            </w:pPr>
            <w:r>
              <w:rPr>
                <w:rFonts w:ascii="宋体" w:hAnsi="宋体" w:cs="宋体" w:hint="eastAsia"/>
                <w:szCs w:val="21"/>
              </w:rPr>
              <w:t>3.活动热身</w:t>
            </w:r>
            <w:r>
              <w:rPr>
                <w:rFonts w:ascii="宋体" w:hAnsi="宋体" w:cs="宋体"/>
                <w:szCs w:val="21"/>
              </w:rPr>
              <w:t>：</w:t>
            </w:r>
            <w:r>
              <w:rPr>
                <w:rFonts w:ascii="宋体" w:hAnsi="宋体" w:cs="宋体" w:hint="eastAsia"/>
                <w:szCs w:val="21"/>
              </w:rPr>
              <w:t>变向运球接力赛</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lang w:eastAsia="zh-Hans"/>
              </w:rPr>
              <w:t>方法</w:t>
            </w:r>
            <w:r>
              <w:rPr>
                <w:rFonts w:ascii="宋体" w:hAnsi="宋体" w:cs="宋体"/>
                <w:szCs w:val="21"/>
                <w:lang w:eastAsia="zh-Hans"/>
              </w:rPr>
              <w:t>】</w:t>
            </w:r>
            <w:r>
              <w:rPr>
                <w:rFonts w:ascii="宋体" w:hAnsi="宋体" w:cs="宋体" w:hint="eastAsia"/>
                <w:szCs w:val="21"/>
              </w:rPr>
              <w:t>将学生平均分成8组，在篮球场一端边线成一列纵队站好，每组排头持球，教师吹哨发令后，学生开始比赛，各组第一名同学运球出发通过变向运球过掉场内的锥形桶到达对面边线后转身运球，再次通过变向运球过掉场内的锥形桶后返回，并将球交给第二名 同学，第二名同学重复第一名同学的动作，依次进行。小组所有人最先全部完成的获胜。</w:t>
            </w:r>
          </w:p>
          <w:p w:rsidR="00511EE8" w:rsidRDefault="00D404EE">
            <w:pPr>
              <w:rPr>
                <w:rFonts w:ascii="宋体" w:hAnsi="宋体" w:cs="宋体"/>
                <w:szCs w:val="21"/>
                <w:lang w:eastAsia="zh-Hans"/>
              </w:rPr>
            </w:pPr>
            <w:r>
              <w:rPr>
                <w:rFonts w:ascii="宋体" w:hAnsi="宋体" w:cs="宋体" w:hint="eastAsia"/>
                <w:b/>
                <w:bCs/>
                <w:szCs w:val="21"/>
                <w:lang w:eastAsia="zh-Hans"/>
              </w:rPr>
              <w:t>二</w:t>
            </w:r>
            <w:r>
              <w:rPr>
                <w:rFonts w:ascii="宋体" w:hAnsi="宋体" w:cs="宋体"/>
                <w:b/>
                <w:bCs/>
                <w:szCs w:val="21"/>
                <w:lang w:eastAsia="zh-Hans"/>
              </w:rPr>
              <w:t>、</w:t>
            </w:r>
            <w:r>
              <w:rPr>
                <w:rFonts w:ascii="宋体" w:hAnsi="宋体" w:cs="宋体" w:hint="eastAsia"/>
                <w:b/>
                <w:bCs/>
                <w:szCs w:val="21"/>
                <w:lang w:eastAsia="zh-Hans"/>
              </w:rPr>
              <w:t>学练部分</w:t>
            </w:r>
          </w:p>
          <w:p w:rsidR="00511EE8" w:rsidRDefault="00D404EE">
            <w:pPr>
              <w:rPr>
                <w:rFonts w:ascii="宋体" w:hAnsi="宋体" w:cs="宋体"/>
                <w:szCs w:val="21"/>
              </w:rPr>
            </w:pPr>
            <w:r>
              <w:rPr>
                <w:rFonts w:ascii="宋体" w:hAnsi="宋体" w:cs="宋体" w:hint="eastAsia"/>
                <w:szCs w:val="21"/>
              </w:rPr>
              <w:t>1.教师展示篮球战术板，教师指出篮球场各条线及各区域，学生回答各条线的名称及区域名称。</w:t>
            </w:r>
          </w:p>
          <w:p w:rsidR="00511EE8" w:rsidRDefault="00D404EE">
            <w:pPr>
              <w:rPr>
                <w:rFonts w:ascii="宋体" w:hAnsi="宋体" w:cs="宋体"/>
                <w:szCs w:val="21"/>
              </w:rPr>
            </w:pPr>
            <w:r>
              <w:rPr>
                <w:rFonts w:ascii="宋体" w:hAnsi="宋体" w:cs="宋体" w:hint="eastAsia"/>
                <w:szCs w:val="21"/>
              </w:rPr>
              <w:t>2.教师讲解违例、犯规和出界球。</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违例</w:t>
            </w:r>
            <w:r>
              <w:rPr>
                <w:rFonts w:ascii="宋体" w:hAnsi="宋体" w:cs="宋体"/>
                <w:szCs w:val="21"/>
              </w:rPr>
              <w:t>】</w:t>
            </w:r>
            <w:r>
              <w:rPr>
                <w:rFonts w:ascii="宋体" w:hAnsi="宋体" w:cs="宋体" w:hint="eastAsia"/>
                <w:szCs w:val="21"/>
              </w:rPr>
              <w:t>篮球比赛中，既不属于侵人、违反体育道德和需要取消比赛资格的犯规，也不属于技术犯规的行为称为违例。违例一般指非直接针对对方球员而做的违反篮球比赛条例和规则的事，违例不会记录次数</w:t>
            </w:r>
            <w:r>
              <w:rPr>
                <w:rFonts w:ascii="宋体" w:hAnsi="宋体" w:cs="宋体"/>
                <w:szCs w:val="21"/>
              </w:rPr>
              <w:t>，</w:t>
            </w:r>
            <w:r>
              <w:rPr>
                <w:rFonts w:ascii="宋体" w:hAnsi="宋体" w:cs="宋体" w:hint="eastAsia"/>
                <w:szCs w:val="21"/>
              </w:rPr>
              <w:t>一方队员出现违例后，裁判会将球权判给另一方，且对方队员应在最靠近发生违例的地点掷球入界。</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犯规</w:t>
            </w:r>
            <w:r>
              <w:rPr>
                <w:rFonts w:ascii="宋体" w:hAnsi="宋体" w:cs="宋体"/>
                <w:szCs w:val="21"/>
              </w:rPr>
              <w:t>】</w:t>
            </w:r>
            <w:r>
              <w:rPr>
                <w:rFonts w:ascii="宋体" w:hAnsi="宋体" w:cs="宋体" w:hint="eastAsia"/>
                <w:szCs w:val="21"/>
              </w:rPr>
              <w:t>犯规是指在篮球比赛中对篮球运动规则的违犯，包括与对方队员的非法身体接触以及违反体育道德的举止。篮球比赛中，对犯规行为的处罚有失去球权、罚球、将犯规球员罚下等。</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出界球</w:t>
            </w:r>
            <w:r>
              <w:rPr>
                <w:rFonts w:ascii="宋体" w:hAnsi="宋体" w:cs="宋体"/>
                <w:szCs w:val="21"/>
              </w:rPr>
              <w:t>】</w:t>
            </w:r>
            <w:r>
              <w:rPr>
                <w:rFonts w:ascii="宋体" w:hAnsi="宋体" w:cs="宋体" w:hint="eastAsia"/>
                <w:szCs w:val="21"/>
              </w:rPr>
              <w:t xml:space="preserve">球触及了在界外的队员或任何其他人员，或触碰了界线上、界线上方或界线外的地面或任何物体，或触碰了篮板支撑架、篮板背面或比赛场地上方的任何物体时，都属于出界球。                                               </w:t>
            </w:r>
          </w:p>
          <w:p w:rsidR="00511EE8" w:rsidRDefault="00D404EE">
            <w:pPr>
              <w:rPr>
                <w:rFonts w:ascii="宋体" w:hAnsi="宋体" w:cs="宋体"/>
                <w:szCs w:val="21"/>
              </w:rPr>
            </w:pPr>
            <w:r>
              <w:rPr>
                <w:rFonts w:ascii="宋体" w:hAnsi="宋体" w:cs="宋体"/>
                <w:szCs w:val="21"/>
              </w:rPr>
              <w:t>3</w:t>
            </w:r>
            <w:r>
              <w:rPr>
                <w:rFonts w:ascii="宋体" w:hAnsi="宋体" w:cs="宋体" w:hint="eastAsia"/>
                <w:szCs w:val="21"/>
                <w:lang w:eastAsia="zh-Hans"/>
              </w:rPr>
              <w:t>.</w:t>
            </w:r>
            <w:r>
              <w:rPr>
                <w:rFonts w:ascii="宋体" w:hAnsi="宋体" w:cs="宋体" w:hint="eastAsia"/>
                <w:szCs w:val="21"/>
              </w:rPr>
              <w:t xml:space="preserve">教师通过图片或视频展示违例动作并讲解裁判手势。       </w:t>
            </w:r>
          </w:p>
          <w:p w:rsidR="00511EE8" w:rsidRDefault="00D404EE">
            <w:pPr>
              <w:rPr>
                <w:rFonts w:ascii="宋体" w:hAnsi="宋体" w:cs="宋体"/>
                <w:szCs w:val="21"/>
              </w:rPr>
            </w:pPr>
            <w:r>
              <w:rPr>
                <w:rFonts w:ascii="宋体" w:hAnsi="宋体" w:cs="宋体"/>
                <w:szCs w:val="21"/>
              </w:rPr>
              <w:lastRenderedPageBreak/>
              <w:t>【3</w:t>
            </w:r>
            <w:r>
              <w:rPr>
                <w:rFonts w:ascii="宋体" w:hAnsi="宋体" w:cs="宋体" w:hint="eastAsia"/>
                <w:szCs w:val="21"/>
              </w:rPr>
              <w:t>秒违例</w:t>
            </w:r>
            <w:r>
              <w:rPr>
                <w:rFonts w:ascii="宋体" w:hAnsi="宋体" w:cs="宋体"/>
                <w:szCs w:val="21"/>
              </w:rPr>
              <w:t>】</w:t>
            </w:r>
            <w:r>
              <w:rPr>
                <w:rFonts w:ascii="宋体" w:hAnsi="宋体" w:cs="宋体" w:hint="eastAsia"/>
                <w:szCs w:val="21"/>
              </w:rPr>
              <w:t xml:space="preserve"> 进攻方球员不得在对方的限制区内停留超过持续的3秒。</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5秒违例</w:t>
            </w:r>
            <w:r>
              <w:rPr>
                <w:rFonts w:ascii="宋体" w:hAnsi="宋体" w:cs="宋体"/>
                <w:szCs w:val="21"/>
              </w:rPr>
              <w:t>】</w:t>
            </w:r>
            <w:r>
              <w:rPr>
                <w:rFonts w:ascii="宋体" w:hAnsi="宋体" w:cs="宋体" w:hint="eastAsia"/>
                <w:szCs w:val="21"/>
              </w:rPr>
              <w:t xml:space="preserve"> 掷界外球时5秒内未将球掷出；场上持球队员被严密防守，距离不超过1米，在5秒内没有传、投或运球；罚球时裁判员递交球后，罚球队员5秒内未投篮。</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8秒违例</w:t>
            </w:r>
            <w:r>
              <w:rPr>
                <w:rFonts w:ascii="宋体" w:hAnsi="宋体" w:cs="宋体"/>
                <w:szCs w:val="21"/>
              </w:rPr>
              <w:t>】</w:t>
            </w:r>
            <w:r>
              <w:rPr>
                <w:rFonts w:ascii="宋体" w:hAnsi="宋体" w:cs="宋体" w:hint="eastAsia"/>
                <w:szCs w:val="21"/>
              </w:rPr>
              <w:t xml:space="preserve"> 进攻队从后场控制活球开始，8秒未使球进入前场。</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24秒违例</w:t>
            </w:r>
            <w:r>
              <w:rPr>
                <w:rFonts w:ascii="宋体" w:hAnsi="宋体" w:cs="宋体"/>
                <w:szCs w:val="21"/>
              </w:rPr>
              <w:t>】</w:t>
            </w:r>
            <w:r>
              <w:rPr>
                <w:rFonts w:ascii="宋体" w:hAnsi="宋体" w:cs="宋体" w:hint="eastAsia"/>
                <w:szCs w:val="21"/>
              </w:rPr>
              <w:t xml:space="preserve">进攻球队未在24秒之内尝试投篮或在24秒内虽然投篮但篮球未触及篮圈。        </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带球走</w:t>
            </w:r>
            <w:r>
              <w:rPr>
                <w:rFonts w:ascii="宋体" w:hAnsi="宋体" w:cs="宋体"/>
                <w:szCs w:val="21"/>
              </w:rPr>
              <w:t>】</w:t>
            </w:r>
            <w:r>
              <w:rPr>
                <w:rFonts w:ascii="宋体" w:hAnsi="宋体" w:cs="宋体" w:hint="eastAsia"/>
                <w:szCs w:val="21"/>
              </w:rPr>
              <w:t>当队员在场上持着一个活球，其一脚或双脚超出本规则所述的限制向任一方向非法移动。</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脚球</w:t>
            </w:r>
            <w:r>
              <w:rPr>
                <w:rFonts w:ascii="宋体" w:hAnsi="宋体" w:cs="宋体"/>
                <w:szCs w:val="21"/>
              </w:rPr>
              <w:t>】</w:t>
            </w:r>
            <w:r>
              <w:rPr>
                <w:rFonts w:ascii="宋体" w:hAnsi="宋体" w:cs="宋体" w:hint="eastAsia"/>
                <w:szCs w:val="21"/>
              </w:rPr>
              <w:t>队员故意用脚踢球或用脚的任何部位拦截球。</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运球违例</w:t>
            </w:r>
            <w:r>
              <w:rPr>
                <w:rFonts w:ascii="宋体" w:hAnsi="宋体" w:cs="宋体"/>
                <w:szCs w:val="21"/>
              </w:rPr>
              <w:t>】</w:t>
            </w:r>
            <w:r>
              <w:rPr>
                <w:rFonts w:ascii="宋体" w:hAnsi="宋体" w:cs="宋体" w:hint="eastAsia"/>
                <w:szCs w:val="21"/>
              </w:rPr>
              <w:t xml:space="preserve"> 一次运球完毕，除非他失去对球的控制，然后重新控制球外，不得再次运球。</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球回后场</w:t>
            </w:r>
            <w:r>
              <w:rPr>
                <w:rFonts w:ascii="宋体" w:hAnsi="宋体" w:cs="宋体"/>
                <w:szCs w:val="21"/>
              </w:rPr>
              <w:t>】</w:t>
            </w:r>
            <w:r>
              <w:rPr>
                <w:rFonts w:ascii="宋体" w:hAnsi="宋体" w:cs="宋体" w:hint="eastAsia"/>
                <w:szCs w:val="21"/>
              </w:rPr>
              <w:t>最后触球的球员使球回到他所在球队的后场，又被该队的队员首先触及</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rPr>
              <w:t>掷界外球</w:t>
            </w:r>
            <w:r>
              <w:rPr>
                <w:rFonts w:ascii="宋体" w:hAnsi="宋体" w:cs="宋体"/>
                <w:szCs w:val="21"/>
              </w:rPr>
              <w:t>】</w:t>
            </w:r>
            <w:r>
              <w:rPr>
                <w:rFonts w:ascii="宋体" w:hAnsi="宋体" w:cs="宋体" w:hint="eastAsia"/>
                <w:szCs w:val="21"/>
              </w:rPr>
              <w:t xml:space="preserve"> 掷界外球的队员在可处理球时，5秒内未将球掷出；掷球时脚踏过界线； 掷球离手前，从裁判员指定的地点沿边线移动超过正常的一步；掷球离手后，在球接触场上队员前，球触及界外。</w:t>
            </w:r>
          </w:p>
          <w:p w:rsidR="00511EE8" w:rsidRDefault="00D404EE">
            <w:pPr>
              <w:rPr>
                <w:rFonts w:ascii="宋体" w:hAnsi="宋体" w:cs="宋体"/>
                <w:szCs w:val="21"/>
              </w:rPr>
            </w:pPr>
            <w:r>
              <w:rPr>
                <w:rFonts w:ascii="宋体" w:hAnsi="宋体" w:cs="宋体" w:hint="eastAsia"/>
                <w:szCs w:val="21"/>
              </w:rPr>
              <w:t>观看视频，分组进行讨论视频中有哪些违例动作并尝试做出相应的裁判手势。</w:t>
            </w:r>
          </w:p>
          <w:p w:rsidR="00511EE8" w:rsidRDefault="00D404EE">
            <w:pPr>
              <w:numPr>
                <w:ilvl w:val="0"/>
                <w:numId w:val="112"/>
              </w:numPr>
              <w:rPr>
                <w:rFonts w:ascii="宋体" w:hAnsi="宋体" w:cs="宋体"/>
                <w:b/>
                <w:bCs/>
                <w:szCs w:val="21"/>
              </w:rPr>
            </w:pPr>
            <w:r>
              <w:rPr>
                <w:rFonts w:ascii="宋体" w:hAnsi="宋体" w:cs="宋体" w:hint="eastAsia"/>
                <w:b/>
                <w:bCs/>
                <w:szCs w:val="21"/>
              </w:rPr>
              <w:t xml:space="preserve">组织竞赛 </w:t>
            </w:r>
          </w:p>
          <w:p w:rsidR="00511EE8" w:rsidRDefault="00D404EE">
            <w:pPr>
              <w:numPr>
                <w:ilvl w:val="0"/>
                <w:numId w:val="113"/>
              </w:numPr>
              <w:rPr>
                <w:rFonts w:ascii="宋体" w:hAnsi="宋体" w:cs="宋体"/>
                <w:szCs w:val="21"/>
              </w:rPr>
            </w:pPr>
            <w:r>
              <w:rPr>
                <w:rFonts w:ascii="宋体" w:hAnsi="宋体" w:cs="宋体" w:hint="eastAsia"/>
                <w:szCs w:val="21"/>
              </w:rPr>
              <w:t>抢答赛</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lang w:eastAsia="zh-Hans"/>
              </w:rPr>
              <w:t>方法</w:t>
            </w:r>
            <w:r>
              <w:rPr>
                <w:rFonts w:ascii="宋体" w:hAnsi="宋体" w:cs="宋体"/>
                <w:szCs w:val="21"/>
                <w:lang w:eastAsia="zh-Hans"/>
              </w:rPr>
              <w:t>】</w:t>
            </w:r>
            <w:r>
              <w:rPr>
                <w:rFonts w:ascii="宋体" w:hAnsi="宋体" w:cs="宋体" w:hint="eastAsia"/>
                <w:szCs w:val="21"/>
              </w:rPr>
              <w:t>将学生平均分成8个组，以小组为单位进行抢答。教师持球做出动作，学生快 速判断是哪种违例。最先举手的小组进行回答，并做出该违例动作的裁判手势。可以让学生进行展示，其他同学进行抢答。教师对落后的小组给予鼓励，让学生保持学习兴趣。</w:t>
            </w:r>
          </w:p>
          <w:p w:rsidR="00511EE8" w:rsidRDefault="00D404EE">
            <w:pPr>
              <w:rPr>
                <w:rFonts w:ascii="宋体" w:hAnsi="宋体" w:cs="宋体"/>
                <w:szCs w:val="21"/>
              </w:rPr>
            </w:pPr>
            <w:r>
              <w:rPr>
                <w:rFonts w:ascii="宋体" w:hAnsi="宋体" w:cs="宋体"/>
                <w:szCs w:val="21"/>
              </w:rPr>
              <w:t>2</w:t>
            </w:r>
            <w:r>
              <w:rPr>
                <w:rFonts w:ascii="宋体" w:hAnsi="宋体" w:cs="宋体" w:hint="eastAsia"/>
                <w:szCs w:val="21"/>
                <w:lang w:eastAsia="zh-Hans"/>
              </w:rPr>
              <w:t>.</w:t>
            </w:r>
            <w:r>
              <w:rPr>
                <w:rFonts w:ascii="宋体" w:hAnsi="宋体" w:cs="宋体" w:hint="eastAsia"/>
                <w:szCs w:val="21"/>
              </w:rPr>
              <w:t xml:space="preserve"> 你演我答</w:t>
            </w:r>
          </w:p>
          <w:p w:rsidR="00511EE8" w:rsidRDefault="00D404EE">
            <w:pPr>
              <w:rPr>
                <w:rFonts w:ascii="宋体" w:hAnsi="宋体" w:cs="宋体"/>
                <w:szCs w:val="21"/>
              </w:rPr>
            </w:pPr>
            <w:r>
              <w:rPr>
                <w:rFonts w:ascii="宋体" w:hAnsi="宋体" w:cs="宋体"/>
                <w:szCs w:val="21"/>
              </w:rPr>
              <w:t>【</w:t>
            </w:r>
            <w:r>
              <w:rPr>
                <w:rFonts w:ascii="宋体" w:hAnsi="宋体" w:cs="宋体" w:hint="eastAsia"/>
                <w:szCs w:val="21"/>
                <w:lang w:eastAsia="zh-Hans"/>
              </w:rPr>
              <w:t>方法</w:t>
            </w:r>
            <w:r>
              <w:rPr>
                <w:rFonts w:ascii="宋体" w:hAnsi="宋体" w:cs="宋体"/>
                <w:szCs w:val="21"/>
                <w:lang w:eastAsia="zh-Hans"/>
              </w:rPr>
              <w:t>】</w:t>
            </w:r>
            <w:r>
              <w:rPr>
                <w:rFonts w:ascii="宋体" w:hAnsi="宋体" w:cs="宋体" w:hint="eastAsia"/>
                <w:szCs w:val="21"/>
              </w:rPr>
              <w:t>学生到讲台上做出裁判手势，其他学生回答是哪一种违例动作。</w:t>
            </w:r>
          </w:p>
          <w:p w:rsidR="00511EE8" w:rsidRDefault="00D404EE">
            <w:pPr>
              <w:rPr>
                <w:rFonts w:ascii="宋体" w:hAnsi="宋体" w:cs="宋体"/>
                <w:szCs w:val="21"/>
              </w:rPr>
            </w:pPr>
            <w:r>
              <w:rPr>
                <w:rFonts w:ascii="宋体" w:hAnsi="宋体" w:cs="宋体" w:hint="eastAsia"/>
                <w:szCs w:val="21"/>
              </w:rPr>
              <w:t>评价标准</w:t>
            </w:r>
          </w:p>
          <w:p w:rsidR="00511EE8" w:rsidRDefault="00D404EE">
            <w:pPr>
              <w:rPr>
                <w:rFonts w:ascii="宋体" w:hAnsi="宋体" w:cs="宋体"/>
                <w:szCs w:val="21"/>
              </w:rPr>
            </w:pPr>
            <w:r>
              <w:rPr>
                <w:rFonts w:ascii="宋体" w:hAnsi="宋体" w:cs="宋体" w:hint="eastAsia"/>
                <w:szCs w:val="21"/>
              </w:rPr>
              <w:t>优秀：教师展示动作，学生能快速说出动作名称并做出相应裁判手势。</w:t>
            </w:r>
          </w:p>
          <w:p w:rsidR="00511EE8" w:rsidRDefault="00D404EE">
            <w:pPr>
              <w:rPr>
                <w:rFonts w:ascii="宋体" w:hAnsi="宋体" w:cs="宋体"/>
                <w:szCs w:val="21"/>
              </w:rPr>
            </w:pPr>
            <w:r>
              <w:rPr>
                <w:rFonts w:ascii="宋体" w:hAnsi="宋体" w:cs="宋体" w:hint="eastAsia"/>
                <w:szCs w:val="21"/>
              </w:rPr>
              <w:t>良好：教师展示动作，学生能在思考后说出动作名称，并做出裁判手势。</w:t>
            </w:r>
          </w:p>
          <w:p w:rsidR="00511EE8" w:rsidRDefault="00D404EE">
            <w:pPr>
              <w:rPr>
                <w:rFonts w:ascii="宋体" w:hAnsi="宋体" w:cs="宋体"/>
                <w:szCs w:val="21"/>
              </w:rPr>
            </w:pPr>
            <w:r>
              <w:rPr>
                <w:rFonts w:ascii="宋体" w:hAnsi="宋体" w:cs="宋体" w:hint="eastAsia"/>
                <w:szCs w:val="21"/>
              </w:rPr>
              <w:t>合格：教师展示动作，学生思考后能说出动作名称。</w:t>
            </w:r>
          </w:p>
          <w:p w:rsidR="00511EE8" w:rsidRDefault="00D404EE">
            <w:pPr>
              <w:rPr>
                <w:rFonts w:ascii="宋体" w:hAnsi="宋体" w:cs="宋体"/>
                <w:szCs w:val="21"/>
              </w:rPr>
            </w:pPr>
            <w:r>
              <w:rPr>
                <w:rFonts w:ascii="宋体" w:hAnsi="宋体" w:cs="宋体" w:hint="eastAsia"/>
                <w:szCs w:val="21"/>
              </w:rPr>
              <w:t>继续努力 :对犯规和违例的裁判手势分不清楚或无法回答裁判手势的名称。</w:t>
            </w:r>
          </w:p>
          <w:p w:rsidR="00511EE8" w:rsidRDefault="00D404EE">
            <w:pPr>
              <w:numPr>
                <w:ilvl w:val="0"/>
                <w:numId w:val="112"/>
              </w:numPr>
              <w:rPr>
                <w:rFonts w:ascii="宋体" w:hAnsi="宋体" w:cs="宋体"/>
                <w:b/>
                <w:bCs/>
                <w:szCs w:val="21"/>
              </w:rPr>
            </w:pPr>
            <w:r>
              <w:rPr>
                <w:rFonts w:ascii="宋体" w:hAnsi="宋体" w:cs="宋体" w:hint="eastAsia"/>
                <w:b/>
                <w:bCs/>
                <w:szCs w:val="21"/>
              </w:rPr>
              <w:t xml:space="preserve">体能发展 </w:t>
            </w:r>
          </w:p>
          <w:p w:rsidR="00511EE8" w:rsidRDefault="00D404EE">
            <w:pPr>
              <w:rPr>
                <w:rFonts w:ascii="宋体" w:hAnsi="宋体" w:cs="宋体"/>
                <w:szCs w:val="21"/>
              </w:rPr>
            </w:pPr>
            <w:r>
              <w:rPr>
                <w:rFonts w:ascii="宋体" w:hAnsi="宋体" w:cs="宋体" w:hint="eastAsia"/>
                <w:szCs w:val="21"/>
              </w:rPr>
              <w:t>活 动 体能练习</w:t>
            </w:r>
          </w:p>
          <w:p w:rsidR="00511EE8" w:rsidRDefault="00D404EE">
            <w:pPr>
              <w:rPr>
                <w:rFonts w:ascii="宋体" w:hAnsi="宋体" w:cs="宋体"/>
                <w:szCs w:val="21"/>
              </w:rPr>
            </w:pPr>
            <w:r>
              <w:rPr>
                <w:rFonts w:ascii="宋体" w:hAnsi="宋体" w:cs="宋体" w:hint="eastAsia"/>
                <w:szCs w:val="21"/>
              </w:rPr>
              <w:t>侧身跑、变速跑、变向跑、直线冲刺跑、绳梯开合跳和绳梯左右双脚跳各两组。</w:t>
            </w:r>
          </w:p>
          <w:p w:rsidR="00511EE8" w:rsidRDefault="00D404EE">
            <w:pPr>
              <w:numPr>
                <w:ilvl w:val="0"/>
                <w:numId w:val="112"/>
              </w:numPr>
              <w:rPr>
                <w:rFonts w:ascii="宋体" w:hAnsi="宋体" w:cs="宋体"/>
                <w:b/>
                <w:bCs/>
                <w:szCs w:val="21"/>
              </w:rPr>
            </w:pPr>
            <w:r>
              <w:rPr>
                <w:rFonts w:ascii="宋体" w:hAnsi="宋体" w:cs="宋体" w:hint="eastAsia"/>
                <w:b/>
                <w:bCs/>
                <w:szCs w:val="21"/>
              </w:rPr>
              <w:t xml:space="preserve">放松整理 </w:t>
            </w:r>
          </w:p>
          <w:p w:rsidR="00511EE8" w:rsidRDefault="00D404EE">
            <w:pPr>
              <w:rPr>
                <w:rFonts w:ascii="宋体" w:hAnsi="宋体" w:cs="宋体"/>
                <w:szCs w:val="21"/>
              </w:rPr>
            </w:pPr>
            <w:r>
              <w:rPr>
                <w:rFonts w:ascii="宋体" w:hAnsi="宋体" w:cs="宋体" w:hint="eastAsia"/>
                <w:szCs w:val="21"/>
              </w:rPr>
              <w:t>1.跟随教师节奏做一段裁判手势操。</w:t>
            </w:r>
          </w:p>
          <w:p w:rsidR="00511EE8" w:rsidRDefault="00D404EE">
            <w:pPr>
              <w:rPr>
                <w:rFonts w:ascii="宋体" w:hAnsi="宋体" w:cs="宋体"/>
                <w:szCs w:val="21"/>
              </w:rPr>
            </w:pPr>
            <w:r>
              <w:rPr>
                <w:rFonts w:ascii="宋体" w:hAnsi="宋体" w:cs="宋体" w:hint="eastAsia"/>
                <w:szCs w:val="21"/>
              </w:rPr>
              <w:t>(1)踏步运动：脚踢球。</w:t>
            </w:r>
            <w:r>
              <w:rPr>
                <w:rFonts w:ascii="宋体" w:hAnsi="宋体" w:cs="宋体"/>
                <w:szCs w:val="21"/>
              </w:rPr>
              <w:t xml:space="preserve">  </w:t>
            </w:r>
            <w:r>
              <w:rPr>
                <w:rFonts w:ascii="宋体" w:hAnsi="宋体" w:cs="宋体" w:hint="eastAsia"/>
                <w:szCs w:val="21"/>
              </w:rPr>
              <w:t>(2)摆臂运动：走步违例。</w:t>
            </w:r>
            <w:r>
              <w:rPr>
                <w:rFonts w:ascii="宋体" w:hAnsi="宋体" w:cs="宋体"/>
                <w:szCs w:val="21"/>
              </w:rPr>
              <w:t xml:space="preserve">  </w:t>
            </w:r>
            <w:r>
              <w:rPr>
                <w:rFonts w:ascii="宋体" w:hAnsi="宋体" w:cs="宋体" w:hint="eastAsia"/>
                <w:szCs w:val="21"/>
              </w:rPr>
              <w:t>(3)拍手运动：两次运球。</w:t>
            </w:r>
          </w:p>
          <w:p w:rsidR="00511EE8" w:rsidRDefault="00D404EE">
            <w:pPr>
              <w:rPr>
                <w:rFonts w:ascii="宋体" w:hAnsi="宋体" w:cs="宋体"/>
                <w:szCs w:val="21"/>
              </w:rPr>
            </w:pPr>
            <w:r>
              <w:rPr>
                <w:rFonts w:ascii="宋体" w:hAnsi="宋体" w:cs="宋体" w:hint="eastAsia"/>
                <w:szCs w:val="21"/>
              </w:rPr>
              <w:t>(4)体侧运动：进攻违例。</w:t>
            </w:r>
            <w:r>
              <w:rPr>
                <w:rFonts w:ascii="宋体" w:hAnsi="宋体" w:cs="宋体"/>
                <w:szCs w:val="21"/>
              </w:rPr>
              <w:t xml:space="preserve"> </w:t>
            </w:r>
            <w:r>
              <w:rPr>
                <w:rFonts w:ascii="宋体" w:hAnsi="宋体" w:cs="宋体" w:hint="eastAsia"/>
                <w:szCs w:val="21"/>
              </w:rPr>
              <w:t>(5)体转运动：回场球。</w:t>
            </w:r>
          </w:p>
          <w:p w:rsidR="00511EE8" w:rsidRDefault="00D404EE">
            <w:pPr>
              <w:rPr>
                <w:rFonts w:ascii="宋体" w:hAnsi="宋体" w:cs="宋体"/>
                <w:szCs w:val="21"/>
              </w:rPr>
            </w:pPr>
            <w:r>
              <w:rPr>
                <w:rFonts w:ascii="宋体" w:hAnsi="宋体" w:cs="宋体" w:hint="eastAsia"/>
                <w:szCs w:val="21"/>
              </w:rPr>
              <w:t>2.回收器材，师生再见。</w:t>
            </w:r>
          </w:p>
        </w:tc>
      </w:tr>
      <w:tr w:rsidR="00511EE8">
        <w:trPr>
          <w:trHeight w:val="3872"/>
        </w:trPr>
        <w:tc>
          <w:tcPr>
            <w:tcW w:w="720" w:type="dxa"/>
            <w:vAlign w:val="center"/>
          </w:tcPr>
          <w:p w:rsidR="00511EE8" w:rsidRDefault="00511EE8">
            <w:pPr>
              <w:jc w:val="center"/>
              <w:rPr>
                <w:rFonts w:ascii="宋体" w:hAnsi="宋体" w:cs="宋体"/>
                <w:b/>
                <w:szCs w:val="21"/>
              </w:rPr>
            </w:pPr>
          </w:p>
          <w:p w:rsidR="00511EE8" w:rsidRDefault="00D404EE">
            <w:pPr>
              <w:jc w:val="center"/>
              <w:rPr>
                <w:rFonts w:ascii="宋体" w:hAnsi="宋体" w:cs="宋体"/>
                <w:b/>
                <w:szCs w:val="21"/>
              </w:rPr>
            </w:pPr>
            <w:r>
              <w:rPr>
                <w:rFonts w:ascii="宋体" w:hAnsi="宋体" w:cs="宋体" w:hint="eastAsia"/>
                <w:b/>
                <w:szCs w:val="21"/>
              </w:rPr>
              <w:t>教学反思</w:t>
            </w:r>
          </w:p>
        </w:tc>
        <w:tc>
          <w:tcPr>
            <w:tcW w:w="10260" w:type="dxa"/>
            <w:gridSpan w:val="9"/>
            <w:vAlign w:val="center"/>
          </w:tcPr>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ind w:firstLine="120"/>
              <w:jc w:val="center"/>
              <w:rPr>
                <w:rFonts w:ascii="宋体" w:hAnsi="宋体" w:cs="宋体"/>
                <w:szCs w:val="21"/>
              </w:rPr>
            </w:pPr>
          </w:p>
          <w:p w:rsidR="00511EE8" w:rsidRDefault="00511EE8">
            <w:pPr>
              <w:rPr>
                <w:rFonts w:ascii="宋体" w:hAnsi="宋体" w:cs="宋体"/>
                <w:szCs w:val="21"/>
              </w:rPr>
            </w:pP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rPr>
                <w:rFonts w:ascii="宋体" w:hAnsi="宋体" w:cs="宋体"/>
                <w:bCs/>
                <w:szCs w:val="21"/>
                <w:lang w:eastAsia="zh-Hans"/>
              </w:rPr>
            </w:pPr>
            <w:r>
              <w:rPr>
                <w:rFonts w:ascii="宋体" w:hAnsi="宋体" w:cs="宋体"/>
                <w:bCs/>
                <w:szCs w:val="21"/>
                <w:lang w:eastAsia="zh-Hans"/>
              </w:rPr>
              <w:t>1</w:t>
            </w:r>
            <w:r>
              <w:rPr>
                <w:rFonts w:ascii="宋体" w:hAnsi="宋体" w:cs="宋体" w:hint="eastAsia"/>
                <w:bCs/>
                <w:szCs w:val="21"/>
                <w:lang w:eastAsia="zh-Hans"/>
              </w:rPr>
              <w:t>.学生能够知道双手胸前投篮动作并理解其含义</w:t>
            </w:r>
            <w:r>
              <w:rPr>
                <w:rFonts w:ascii="宋体" w:hAnsi="宋体" w:cs="宋体"/>
                <w:bCs/>
                <w:szCs w:val="21"/>
                <w:lang w:eastAsia="zh-Hans"/>
              </w:rPr>
              <w:t>，</w:t>
            </w:r>
            <w:r>
              <w:rPr>
                <w:rFonts w:ascii="宋体" w:hAnsi="宋体" w:cs="宋体" w:hint="eastAsia"/>
                <w:bCs/>
                <w:szCs w:val="21"/>
                <w:lang w:eastAsia="zh-Hans"/>
              </w:rPr>
              <w:t>知道投篮在比赛中的重要性</w:t>
            </w:r>
            <w:r>
              <w:rPr>
                <w:rFonts w:ascii="宋体" w:hAnsi="宋体" w:cs="宋体"/>
                <w:bCs/>
                <w:szCs w:val="21"/>
                <w:lang w:eastAsia="zh-Hans"/>
              </w:rPr>
              <w:t>。</w:t>
            </w:r>
            <w:r>
              <w:rPr>
                <w:rFonts w:ascii="宋体" w:hAnsi="宋体" w:cs="宋体" w:hint="eastAsia"/>
                <w:bCs/>
                <w:szCs w:val="21"/>
                <w:lang w:eastAsia="zh-Hans"/>
              </w:rPr>
              <w:t>通过学习</w:t>
            </w:r>
            <w:r>
              <w:rPr>
                <w:rFonts w:ascii="宋体" w:hAnsi="宋体" w:cs="宋体"/>
                <w:bCs/>
                <w:szCs w:val="21"/>
                <w:lang w:eastAsia="zh-Hans"/>
              </w:rPr>
              <w:t>，</w:t>
            </w:r>
            <w:r>
              <w:rPr>
                <w:rFonts w:ascii="宋体" w:hAnsi="宋体" w:cs="宋体" w:hint="eastAsia"/>
                <w:bCs/>
                <w:szCs w:val="21"/>
                <w:lang w:eastAsia="zh-Hans"/>
              </w:rPr>
              <w:t>大部分学生能掌握投篮时蹬地发力的技巧并将球精准命中篮板</w:t>
            </w:r>
            <w:r>
              <w:rPr>
                <w:rFonts w:ascii="宋体" w:hAnsi="宋体" w:cs="宋体"/>
                <w:bCs/>
                <w:szCs w:val="21"/>
                <w:lang w:eastAsia="zh-Hans"/>
              </w:rPr>
              <w:t>，</w:t>
            </w:r>
            <w:r>
              <w:rPr>
                <w:rFonts w:ascii="宋体" w:hAnsi="宋体" w:cs="宋体" w:hint="eastAsia"/>
                <w:bCs/>
                <w:szCs w:val="21"/>
                <w:lang w:eastAsia="zh-Hans"/>
              </w:rPr>
              <w:t>少数学生能将球精准投到篮筐上</w:t>
            </w:r>
            <w:r>
              <w:rPr>
                <w:rFonts w:ascii="宋体" w:hAnsi="宋体" w:cs="宋体"/>
                <w:bCs/>
                <w:szCs w:val="21"/>
                <w:lang w:eastAsia="zh-Hans"/>
              </w:rPr>
              <w:t>，</w:t>
            </w:r>
            <w:r>
              <w:rPr>
                <w:rFonts w:ascii="宋体" w:hAnsi="宋体" w:cs="宋体" w:hint="eastAsia"/>
                <w:bCs/>
                <w:szCs w:val="21"/>
                <w:lang w:eastAsia="zh-Hans"/>
              </w:rPr>
              <w:t>一小部分学生能将球投出</w:t>
            </w:r>
            <w:r>
              <w:rPr>
                <w:rFonts w:ascii="宋体" w:hAnsi="宋体" w:cs="宋体"/>
                <w:bCs/>
                <w:szCs w:val="21"/>
                <w:lang w:eastAsia="zh-Hans"/>
              </w:rPr>
              <w:t>，</w:t>
            </w:r>
            <w:r>
              <w:rPr>
                <w:rFonts w:ascii="宋体" w:hAnsi="宋体" w:cs="宋体" w:hint="eastAsia"/>
                <w:bCs/>
                <w:szCs w:val="21"/>
                <w:lang w:eastAsia="zh-Hans"/>
              </w:rPr>
              <w:t>但碰不到篮板</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2</w:t>
            </w:r>
            <w:r>
              <w:rPr>
                <w:rFonts w:ascii="宋体" w:hAnsi="宋体" w:cs="宋体" w:hint="eastAsia"/>
                <w:bCs/>
                <w:szCs w:val="21"/>
                <w:lang w:eastAsia="zh-Hans"/>
              </w:rPr>
              <w:t>.通过学练</w:t>
            </w:r>
            <w:r>
              <w:rPr>
                <w:rFonts w:ascii="宋体" w:hAnsi="宋体" w:cs="宋体"/>
                <w:bCs/>
                <w:szCs w:val="21"/>
                <w:lang w:eastAsia="zh-Hans"/>
              </w:rPr>
              <w:t>，</w:t>
            </w:r>
            <w:r>
              <w:rPr>
                <w:rFonts w:ascii="宋体" w:hAnsi="宋体" w:cs="宋体" w:hint="eastAsia"/>
                <w:bCs/>
                <w:szCs w:val="21"/>
                <w:lang w:eastAsia="zh-Hans"/>
              </w:rPr>
              <w:t>学生能体验到投篮的乐趣</w:t>
            </w:r>
            <w:r>
              <w:rPr>
                <w:rFonts w:ascii="宋体" w:hAnsi="宋体" w:cs="宋体"/>
                <w:bCs/>
                <w:szCs w:val="21"/>
                <w:lang w:eastAsia="zh-Hans"/>
              </w:rPr>
              <w:t>，</w:t>
            </w:r>
            <w:r>
              <w:rPr>
                <w:rFonts w:ascii="宋体" w:hAnsi="宋体" w:cs="宋体" w:hint="eastAsia"/>
                <w:bCs/>
                <w:szCs w:val="21"/>
                <w:lang w:eastAsia="zh-Hans"/>
              </w:rPr>
              <w:t>发展他们上肢的力量和身体的协调性等</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.积极参与游戏和比赛</w:t>
            </w:r>
            <w:r>
              <w:rPr>
                <w:rFonts w:ascii="宋体" w:hAnsi="宋体" w:cs="宋体"/>
                <w:bCs/>
                <w:szCs w:val="21"/>
                <w:lang w:eastAsia="zh-Hans"/>
              </w:rPr>
              <w:t>，</w:t>
            </w:r>
            <w:r>
              <w:rPr>
                <w:rFonts w:ascii="宋体" w:hAnsi="宋体" w:cs="宋体" w:hint="eastAsia"/>
                <w:bCs/>
                <w:szCs w:val="21"/>
                <w:lang w:eastAsia="zh-Hans"/>
              </w:rPr>
              <w:t>大胆与同伴交流合作</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小篮球</w:t>
            </w:r>
            <w:r>
              <w:rPr>
                <w:rFonts w:ascii="宋体" w:hAnsi="宋体"/>
                <w:b/>
                <w:szCs w:val="21"/>
                <w:lang w:eastAsia="zh-Hans"/>
              </w:rPr>
              <w:t>：</w:t>
            </w:r>
            <w:r>
              <w:rPr>
                <w:rFonts w:ascii="宋体" w:hAnsi="宋体" w:hint="eastAsia"/>
                <w:b/>
                <w:szCs w:val="21"/>
                <w:lang w:eastAsia="zh-Hans"/>
              </w:rPr>
              <w:t>原地双手胸前投篮</w:t>
            </w:r>
            <w:r>
              <w:rPr>
                <w:rFonts w:ascii="宋体" w:hAnsi="宋体"/>
                <w:b/>
                <w:szCs w:val="21"/>
                <w:lang w:eastAsia="zh-Hans"/>
              </w:rPr>
              <w:t>1（</w:t>
            </w:r>
            <w:r>
              <w:rPr>
                <w:rFonts w:ascii="宋体" w:hAnsi="宋体" w:hint="eastAsia"/>
                <w:b/>
                <w:szCs w:val="21"/>
                <w:lang w:eastAsia="zh-Hans"/>
              </w:rPr>
              <w:t>比高比远</w:t>
            </w:r>
            <w:r>
              <w:rPr>
                <w:rFonts w:ascii="宋体" w:hAnsi="宋体"/>
                <w:b/>
                <w:szCs w:val="21"/>
                <w:lang w:eastAsia="zh-Hans"/>
              </w:rPr>
              <w:t>）</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投篮球两手均匀用力</w:t>
            </w:r>
            <w:r>
              <w:rPr>
                <w:szCs w:val="21"/>
                <w:lang w:eastAsia="zh-Hans"/>
              </w:rPr>
              <w:t>，</w:t>
            </w:r>
            <w:r>
              <w:rPr>
                <w:rFonts w:hint="eastAsia"/>
                <w:szCs w:val="21"/>
                <w:lang w:eastAsia="zh-Hans"/>
              </w:rPr>
              <w:t>两臂充分伸展</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上</w:t>
            </w:r>
            <w:r>
              <w:rPr>
                <w:szCs w:val="21"/>
                <w:lang w:eastAsia="zh-Hans"/>
              </w:rPr>
              <w:t>、</w:t>
            </w:r>
            <w:r>
              <w:rPr>
                <w:rFonts w:hint="eastAsia"/>
                <w:szCs w:val="21"/>
                <w:lang w:eastAsia="zh-Hans"/>
              </w:rPr>
              <w:t>下肢协调配合</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5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114"/>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热身活动</w:t>
            </w:r>
          </w:p>
          <w:p w:rsidR="00511EE8" w:rsidRDefault="00D404EE">
            <w:pPr>
              <w:rPr>
                <w:rFonts w:asciiTheme="minorEastAsia" w:hAnsiTheme="minorEastAsia" w:cstheme="minorEastAsia"/>
                <w:szCs w:val="21"/>
                <w:lang w:eastAsia="zh-Hans"/>
              </w:rPr>
            </w:pPr>
            <w:r>
              <w:rPr>
                <w:rFonts w:asciiTheme="minorEastAsia" w:hAnsiTheme="minorEastAsia" w:cstheme="minorEastAsia" w:hint="eastAsia"/>
                <w:szCs w:val="21"/>
                <w:lang w:eastAsia="zh-Hans"/>
              </w:rPr>
              <w:t>在场地内划定区域</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学生进行原地双手胸前掷重力球比赛</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比一比谁扔得又高又远</w:t>
            </w:r>
            <w:r>
              <w:rPr>
                <w:rFonts w:asciiTheme="minorEastAsia" w:hAnsiTheme="minorEastAsia" w:cstheme="minorEastAsia"/>
                <w:szCs w:val="21"/>
                <w:lang w:eastAsia="zh-Hans"/>
              </w:rPr>
              <w:t>。</w:t>
            </w:r>
          </w:p>
          <w:p w:rsidR="00511EE8" w:rsidRDefault="00D404EE">
            <w:pPr>
              <w:numPr>
                <w:ilvl w:val="0"/>
                <w:numId w:val="114"/>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持球练习</w:t>
            </w:r>
          </w:p>
          <w:p w:rsidR="00511EE8" w:rsidRDefault="00D404EE">
            <w:pPr>
              <w:numPr>
                <w:ilvl w:val="0"/>
                <w:numId w:val="115"/>
              </w:numPr>
              <w:rPr>
                <w:rFonts w:asciiTheme="minorEastAsia" w:hAnsiTheme="minorEastAsia" w:cstheme="minorEastAsia"/>
                <w:szCs w:val="21"/>
                <w:lang w:eastAsia="zh-Hans"/>
              </w:rPr>
            </w:pPr>
            <w:r>
              <w:rPr>
                <w:rFonts w:asciiTheme="minorEastAsia" w:hAnsiTheme="minorEastAsia" w:cstheme="minorEastAsia" w:hint="eastAsia"/>
                <w:szCs w:val="21"/>
                <w:lang w:eastAsia="zh-Hans"/>
              </w:rPr>
              <w:t>球性练习</w:t>
            </w:r>
            <w:r>
              <w:rPr>
                <w:rFonts w:asciiTheme="minorEastAsia" w:hAnsiTheme="minorEastAsia" w:cstheme="minorEastAsia"/>
                <w:szCs w:val="21"/>
                <w:lang w:eastAsia="zh-Hans"/>
              </w:rPr>
              <w:t>（2</w:t>
            </w:r>
            <w:r>
              <w:rPr>
                <w:rFonts w:ascii="Arial" w:hAnsi="Arial" w:cs="Arial"/>
                <w:szCs w:val="21"/>
                <w:lang w:eastAsia="zh-Hans"/>
              </w:rPr>
              <w:t>×</w:t>
            </w:r>
            <w:r>
              <w:rPr>
                <w:rFonts w:asciiTheme="minorEastAsia" w:hAnsiTheme="minorEastAsia" w:cstheme="minorEastAsia"/>
                <w:szCs w:val="21"/>
                <w:lang w:eastAsia="zh-Hans"/>
              </w:rPr>
              <w:t>8</w:t>
            </w:r>
            <w:r>
              <w:rPr>
                <w:rFonts w:asciiTheme="minorEastAsia" w:hAnsiTheme="minorEastAsia" w:cstheme="minorEastAsia" w:hint="eastAsia"/>
                <w:szCs w:val="21"/>
                <w:lang w:eastAsia="zh-Hans"/>
              </w:rPr>
              <w:t>拍</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①胸前拨球    ②头部绕球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③腰部绕球    ④胯下绕球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w:t>
            </w:r>
            <w:r>
              <w:rPr>
                <w:rFonts w:asciiTheme="minorEastAsia" w:hAnsiTheme="minorEastAsia" w:cstheme="minorEastAsia"/>
                <w:szCs w:val="21"/>
                <w:lang w:eastAsia="zh-Hans"/>
              </w:rPr>
              <w:t>行进间弓步压腿</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①后踢腿      ②高抬腿</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w:t>
            </w:r>
            <w:r>
              <w:rPr>
                <w:rFonts w:asciiTheme="minorEastAsia" w:hAnsiTheme="minorEastAsia" w:cstheme="minorEastAsia"/>
                <w:szCs w:val="21"/>
                <w:lang w:eastAsia="zh-Hans"/>
              </w:rPr>
              <w:t>各种移动运球练习。</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①慢速运球接快速运球。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②急停急起运球。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③改变方向(如前进、后退)、速度、高度的运球。</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④行进间变向运球。</w:t>
            </w:r>
          </w:p>
        </w:tc>
        <w:tc>
          <w:tcPr>
            <w:tcW w:w="2322" w:type="dxa"/>
            <w:gridSpan w:val="4"/>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.教师讲解游戏规则并示范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.教师可参与比赛</w:t>
            </w:r>
            <w:r>
              <w:rPr>
                <w:rFonts w:ascii="宋体" w:hAnsi="宋体"/>
                <w:szCs w:val="21"/>
                <w:lang w:eastAsia="zh-Hans"/>
              </w:rPr>
              <w:t>，</w:t>
            </w:r>
            <w:r>
              <w:rPr>
                <w:rFonts w:ascii="宋体" w:hAnsi="宋体" w:hint="eastAsia"/>
                <w:szCs w:val="21"/>
                <w:lang w:eastAsia="zh-Hans"/>
              </w:rPr>
              <w:t>引导学生更加积极地融入课堂</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.教师展示原地双手投篮</w:t>
            </w:r>
            <w:r>
              <w:rPr>
                <w:rFonts w:ascii="宋体" w:hAnsi="宋体"/>
                <w:szCs w:val="21"/>
                <w:lang w:eastAsia="zh-Hans"/>
              </w:rPr>
              <w:t>（</w:t>
            </w:r>
            <w:r>
              <w:rPr>
                <w:rFonts w:ascii="宋体" w:hAnsi="宋体" w:hint="eastAsia"/>
                <w:szCs w:val="21"/>
                <w:lang w:eastAsia="zh-Hans"/>
              </w:rPr>
              <w:t>不同距离</w:t>
            </w:r>
            <w:r>
              <w:rPr>
                <w:rFonts w:ascii="宋体" w:hAnsi="宋体"/>
                <w:szCs w:val="21"/>
                <w:lang w:eastAsia="zh-Hans"/>
              </w:rPr>
              <w:t>、</w:t>
            </w:r>
            <w:r>
              <w:rPr>
                <w:rFonts w:ascii="宋体" w:hAnsi="宋体" w:hint="eastAsia"/>
                <w:szCs w:val="21"/>
                <w:lang w:eastAsia="zh-Hans"/>
              </w:rPr>
              <w:t>角度</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.利用之前学习的球性练习反复带领学生复习的同时进行热身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tc>
        <w:tc>
          <w:tcPr>
            <w:tcW w:w="2233" w:type="dxa"/>
            <w:gridSpan w:val="3"/>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.练习一次后进行游戏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.游戏过程中注意安全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.球性练习过程中尽量不掉球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.结束后进行自评互评</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.进行徒手操练习</w:t>
            </w:r>
            <w:r>
              <w:rPr>
                <w:rFonts w:ascii="宋体" w:hAnsi="宋体"/>
                <w:szCs w:val="21"/>
                <w:lang w:eastAsia="zh-Hans"/>
              </w:rPr>
              <w:t>，</w:t>
            </w:r>
            <w:r>
              <w:rPr>
                <w:rFonts w:ascii="宋体" w:hAnsi="宋体" w:hint="eastAsia"/>
                <w:szCs w:val="21"/>
                <w:lang w:eastAsia="zh-Hans"/>
              </w:rPr>
              <w:t>重点活动手腕</w:t>
            </w:r>
            <w:r>
              <w:rPr>
                <w:rFonts w:ascii="宋体" w:hAnsi="宋体"/>
                <w:szCs w:val="21"/>
                <w:lang w:eastAsia="zh-Hans"/>
              </w:rPr>
              <w:t>、</w:t>
            </w:r>
            <w:r>
              <w:rPr>
                <w:rFonts w:ascii="宋体" w:hAnsi="宋体" w:hint="eastAsia"/>
                <w:szCs w:val="21"/>
                <w:lang w:eastAsia="zh-Hans"/>
              </w:rPr>
              <w:t>踝关节</w:t>
            </w:r>
            <w:r>
              <w:rPr>
                <w:rFonts w:ascii="宋体" w:hAnsi="宋体"/>
                <w:szCs w:val="21"/>
                <w:lang w:eastAsia="zh-Hans"/>
              </w:rPr>
              <w:t>，</w:t>
            </w:r>
            <w:r>
              <w:rPr>
                <w:rFonts w:ascii="宋体" w:hAnsi="宋体" w:hint="eastAsia"/>
                <w:szCs w:val="21"/>
                <w:lang w:eastAsia="zh-Hans"/>
              </w:rPr>
              <w:t>避免运动损伤</w:t>
            </w:r>
            <w:r>
              <w:rPr>
                <w:rFonts w:ascii="宋体" w:hAnsi="宋体"/>
                <w:szCs w:val="21"/>
                <w:lang w:eastAsia="zh-Hans"/>
              </w:rPr>
              <w:t>。</w:t>
            </w: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513344" behindDoc="0" locked="0" layoutInCell="1" allowOverlap="1">
                      <wp:simplePos x="0" y="0"/>
                      <wp:positionH relativeFrom="column">
                        <wp:posOffset>524510</wp:posOffset>
                      </wp:positionH>
                      <wp:positionV relativeFrom="paragraph">
                        <wp:posOffset>198120</wp:posOffset>
                      </wp:positionV>
                      <wp:extent cx="0" cy="621665"/>
                      <wp:effectExtent l="6350" t="0" r="19050" b="13335"/>
                      <wp:wrapNone/>
                      <wp:docPr id="521" name="直接连接符 521"/>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D214B" id="直接连接符 521" o:spid="_x0000_s1026" style="position:absolute;left:0;text-align:left;z-index:251513344;visibility:visible;mso-wrap-style:square;mso-wrap-distance-left:9pt;mso-wrap-distance-top:0;mso-wrap-distance-right:9pt;mso-wrap-distance-bottom:0;mso-position-horizontal:absolute;mso-position-horizontal-relative:text;mso-position-vertical:absolute;mso-position-vertical-relative:text" from="41.3pt,15.6pt" to="41.3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" strokecolor="#5b9bd5 [3204]" strokeweight=".5pt">
                      <v:stroke joinstyle="miter"/>
                    </v:line>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512320" behindDoc="0" locked="0" layoutInCell="1" allowOverlap="1">
                      <wp:simplePos x="0" y="0"/>
                      <wp:positionH relativeFrom="column">
                        <wp:posOffset>-27305</wp:posOffset>
                      </wp:positionH>
                      <wp:positionV relativeFrom="paragraph">
                        <wp:posOffset>0</wp:posOffset>
                      </wp:positionV>
                      <wp:extent cx="1103630" cy="621665"/>
                      <wp:effectExtent l="6350" t="6350" r="7620" b="6985"/>
                      <wp:wrapNone/>
                      <wp:docPr id="524" name="矩形 524"/>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310A27" id="矩形 524" o:spid="_x0000_s1026" style="position:absolute;left:0;text-align:left;margin-left:-2.15pt;margin-top:0;width:86.9pt;height:48.95pt;z-index:25151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514368" behindDoc="0" locked="0" layoutInCell="1" allowOverlap="1">
                      <wp:simplePos x="0" y="0"/>
                      <wp:positionH relativeFrom="column">
                        <wp:posOffset>375285</wp:posOffset>
                      </wp:positionH>
                      <wp:positionV relativeFrom="paragraph">
                        <wp:posOffset>12065</wp:posOffset>
                      </wp:positionV>
                      <wp:extent cx="306705" cy="245110"/>
                      <wp:effectExtent l="6350" t="6350" r="17145" b="27940"/>
                      <wp:wrapNone/>
                      <wp:docPr id="525" name="椭圆 525"/>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5D77B36" id="椭圆 525" o:spid="_x0000_s1026" style="position:absolute;left:0;text-align:left;margin-left:29.55pt;margin-top:.95pt;width:24.15pt;height:19.3pt;z-index:2515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542016" behindDoc="0" locked="0" layoutInCell="1" allowOverlap="1">
                  <wp:simplePos x="0" y="0"/>
                  <wp:positionH relativeFrom="column">
                    <wp:posOffset>377825</wp:posOffset>
                  </wp:positionH>
                  <wp:positionV relativeFrom="paragraph">
                    <wp:posOffset>52705</wp:posOffset>
                  </wp:positionV>
                  <wp:extent cx="141605" cy="141605"/>
                  <wp:effectExtent l="0" t="0" r="10795" b="10795"/>
                  <wp:wrapNone/>
                  <wp:docPr id="526" name="图片 52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36896"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527" name="图片 5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5872"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528" name="图片 5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4848"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529" name="图片 5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3824"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530" name="图片 5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0752"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531" name="图片 53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9728"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644" name="图片 64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5632"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645" name="图片 64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6656"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683" name="图片 68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2560"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684" name="图片 68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1536"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685" name="图片 68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8464"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686" name="图片 68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7440"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687" name="图片 68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07200"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688" name="图片 68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1296"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689" name="图片 68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09248"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690" name="图片 69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06176"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691" name="图片 6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38944"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692" name="图片 69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7920"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693" name="图片 69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1776"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694" name="图片 69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7680"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695" name="图片 69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3584"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696" name="图片 69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9488"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697" name="图片 69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08224"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698" name="图片 69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5392"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699" name="图片 69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40992"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700" name="图片 70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9968"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701" name="图片 70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32800"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702" name="图片 70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8704"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703" name="图片 70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4608"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704" name="图片 70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20512"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705" name="图片 70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0272"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706" name="图片 70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16416"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707" name="图片 70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numPr>
                <w:ilvl w:val="0"/>
                <w:numId w:val="116"/>
              </w:numPr>
              <w:jc w:val="left"/>
              <w:rPr>
                <w:rFonts w:ascii="宋体" w:hAnsi="宋体"/>
                <w:b/>
                <w:bCs/>
                <w:szCs w:val="21"/>
                <w:lang w:eastAsia="zh-Hans"/>
              </w:rPr>
            </w:pPr>
            <w:r>
              <w:rPr>
                <w:rFonts w:ascii="Copperplate" w:eastAsia="宋体" w:hAnsi="Copperplate" w:cs="Copperplate" w:hint="eastAsia"/>
                <w:b/>
                <w:bCs/>
                <w:lang w:eastAsia="zh-Hans"/>
              </w:rPr>
              <w:t>学习</w:t>
            </w:r>
            <w:r>
              <w:rPr>
                <w:rFonts w:ascii="Copperplate" w:eastAsia="宋体" w:hAnsi="Copperplate" w:cs="Copperplate"/>
                <w:b/>
                <w:bCs/>
                <w:lang w:eastAsia="zh-Hans"/>
              </w:rPr>
              <w:t>：</w:t>
            </w:r>
            <w:r>
              <w:rPr>
                <w:rFonts w:ascii="宋体" w:hAnsi="宋体" w:hint="eastAsia"/>
                <w:b/>
                <w:bCs/>
                <w:szCs w:val="21"/>
                <w:lang w:eastAsia="zh-Hans"/>
              </w:rPr>
              <w:t>原地双手胸前投篮</w:t>
            </w:r>
          </w:p>
          <w:p w:rsidR="00511EE8" w:rsidRDefault="00D404EE">
            <w:pPr>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】双手持球于胸前，两脚前后分立，两膝微曲，右脚跟提起，重 心稍前移；投篮时，两眼看着篮圈，两臂随着腿的蹬伸用力及身体的伸展，由胸前向前上 方伸出，大拇指稍用力，手掌稍向外翻，两手均匀用力，全身动作协调一致，将球投出。</w:t>
            </w:r>
          </w:p>
          <w:p w:rsidR="00511EE8" w:rsidRDefault="00D404EE">
            <w:pPr>
              <w:jc w:val="left"/>
            </w:pPr>
            <w:r>
              <w:rPr>
                <w:noProof/>
              </w:rPr>
              <w:drawing>
                <wp:inline distT="0" distB="0" distL="114300" distR="114300">
                  <wp:extent cx="671195" cy="344170"/>
                  <wp:effectExtent l="0" t="0" r="14605" b="11430"/>
                  <wp:docPr id="708" name="图片 2" descr="/private/var/folders/cd/9tyjf4cn0gd1q5zkzpd9741c0000gn/T/com.kingsoft.wpsoffice.mac/photoedit2/2023012616465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2" descr="/private/var/folders/cd/9tyjf4cn0gd1q5zkzpd9741c0000gn/T/com.kingsoft.wpsoffice.mac/photoedit2/20230126164657/temp.pngtemp"/>
                          <pic:cNvPicPr>
                            <a:picLocks noChangeAspect="1"/>
                          </pic:cNvPicPr>
                        </pic:nvPicPr>
                        <pic:blipFill>
                          <a:blip r:embed="rId56"/>
                          <a:stretch>
                            <a:fillRect/>
                          </a:stretch>
                        </pic:blipFill>
                        <pic:spPr>
                          <a:xfrm>
                            <a:off x="0" y="0"/>
                            <a:ext cx="671195" cy="344170"/>
                          </a:xfrm>
                          <a:prstGeom prst="rect">
                            <a:avLst/>
                          </a:prstGeom>
                          <a:noFill/>
                          <a:ln>
                            <a:noFill/>
                          </a:ln>
                        </pic:spPr>
                      </pic:pic>
                    </a:graphicData>
                  </a:graphic>
                </wp:inline>
              </w:drawing>
            </w:r>
            <w:r>
              <w:rPr>
                <w:noProof/>
              </w:rPr>
              <w:drawing>
                <wp:inline distT="0" distB="0" distL="114300" distR="114300">
                  <wp:extent cx="846455" cy="481330"/>
                  <wp:effectExtent l="0" t="0" r="17145" b="1270"/>
                  <wp:docPr id="709" name="图片 3" descr="/private/var/folders/cd/9tyjf4cn0gd1q5zkzpd9741c0000gn/T/com.kingsoft.wpsoffice.mac/photoedit2/2023012616471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3" descr="/private/var/folders/cd/9tyjf4cn0gd1q5zkzpd9741c0000gn/T/com.kingsoft.wpsoffice.mac/photoedit2/20230126164712/temp.pngtemp"/>
                          <pic:cNvPicPr>
                            <a:picLocks noChangeAspect="1"/>
                          </pic:cNvPicPr>
                        </pic:nvPicPr>
                        <pic:blipFill>
                          <a:blip r:embed="rId57"/>
                          <a:stretch>
                            <a:fillRect/>
                          </a:stretch>
                        </pic:blipFill>
                        <pic:spPr>
                          <a:xfrm>
                            <a:off x="0" y="0"/>
                            <a:ext cx="846455" cy="481330"/>
                          </a:xfrm>
                          <a:prstGeom prst="rect">
                            <a:avLst/>
                          </a:prstGeom>
                          <a:noFill/>
                          <a:ln>
                            <a:noFill/>
                          </a:ln>
                        </pic:spPr>
                      </pic:pic>
                    </a:graphicData>
                  </a:graphic>
                </wp:inline>
              </w:drawing>
            </w:r>
          </w:p>
          <w:p w:rsidR="00511EE8" w:rsidRDefault="00D404EE">
            <w:pPr>
              <w:numPr>
                <w:ilvl w:val="0"/>
                <w:numId w:val="116"/>
              </w:numPr>
              <w:jc w:val="left"/>
              <w:rPr>
                <w:b/>
                <w:bCs/>
                <w:lang w:eastAsia="zh-Hans"/>
              </w:rPr>
            </w:pPr>
            <w:r>
              <w:rPr>
                <w:rFonts w:hint="eastAsia"/>
                <w:b/>
                <w:bCs/>
                <w:lang w:eastAsia="zh-Hans"/>
              </w:rPr>
              <w:t>练习</w:t>
            </w:r>
          </w:p>
          <w:p w:rsidR="00511EE8" w:rsidRDefault="00D404EE">
            <w:pPr>
              <w:jc w:val="left"/>
              <w:rPr>
                <w:lang w:eastAsia="zh-Hans"/>
              </w:rPr>
            </w:pPr>
            <w:r>
              <w:rPr>
                <w:lang w:eastAsia="zh-Hans"/>
              </w:rPr>
              <w:t>1</w:t>
            </w:r>
            <w:r>
              <w:rPr>
                <w:rFonts w:hint="eastAsia"/>
                <w:lang w:eastAsia="zh-Hans"/>
              </w:rPr>
              <w:t>.</w:t>
            </w:r>
            <w:r>
              <w:rPr>
                <w:rFonts w:hint="eastAsia"/>
                <w:lang w:eastAsia="zh-Hans"/>
              </w:rPr>
              <w:t>两人一组</w:t>
            </w:r>
            <w:r>
              <w:rPr>
                <w:lang w:eastAsia="zh-Hans"/>
              </w:rPr>
              <w:t>，</w:t>
            </w:r>
            <w:r>
              <w:rPr>
                <w:rFonts w:hint="eastAsia"/>
                <w:lang w:eastAsia="zh-Hans"/>
              </w:rPr>
              <w:t>进行投篮动作练习</w:t>
            </w:r>
            <w:r>
              <w:rPr>
                <w:lang w:eastAsia="zh-Hans"/>
              </w:rPr>
              <w:t>，</w:t>
            </w:r>
            <w:r>
              <w:rPr>
                <w:rFonts w:hint="eastAsia"/>
                <w:lang w:eastAsia="zh-Hans"/>
              </w:rPr>
              <w:t>并尝试压腕</w:t>
            </w:r>
            <w:r>
              <w:rPr>
                <w:lang w:eastAsia="zh-Hans"/>
              </w:rPr>
              <w:t>、</w:t>
            </w:r>
            <w:r>
              <w:rPr>
                <w:rFonts w:hint="eastAsia"/>
                <w:lang w:eastAsia="zh-Hans"/>
              </w:rPr>
              <w:t>指尖拨球等动作</w:t>
            </w:r>
            <w:r>
              <w:rPr>
                <w:lang w:eastAsia="zh-Hans"/>
              </w:rPr>
              <w:t>。</w:t>
            </w:r>
          </w:p>
          <w:p w:rsidR="00511EE8" w:rsidRDefault="00D404EE">
            <w:pPr>
              <w:jc w:val="left"/>
              <w:rPr>
                <w:lang w:eastAsia="zh-Hans"/>
              </w:rPr>
            </w:pPr>
            <w:r>
              <w:rPr>
                <w:lang w:eastAsia="zh-Hans"/>
              </w:rPr>
              <w:t>2</w:t>
            </w:r>
            <w:r>
              <w:rPr>
                <w:rFonts w:hint="eastAsia"/>
                <w:lang w:eastAsia="zh-Hans"/>
              </w:rPr>
              <w:t>.</w:t>
            </w:r>
            <w:r>
              <w:rPr>
                <w:rFonts w:hint="eastAsia"/>
                <w:lang w:eastAsia="zh-Hans"/>
              </w:rPr>
              <w:t>分组练习</w:t>
            </w:r>
          </w:p>
          <w:p w:rsidR="00511EE8" w:rsidRDefault="00D404EE">
            <w:pPr>
              <w:jc w:val="left"/>
              <w:rPr>
                <w:rFonts w:ascii="Calibri" w:hAnsi="Calibri" w:cs="Calibri"/>
                <w:lang w:eastAsia="zh-Hans"/>
              </w:rPr>
            </w:pPr>
            <w:r>
              <w:rPr>
                <w:rFonts w:ascii="Calibri" w:hAnsi="Calibri" w:cs="Calibri"/>
                <w:lang w:eastAsia="zh-Hans"/>
              </w:rPr>
              <w:t>①</w:t>
            </w:r>
            <w:r>
              <w:rPr>
                <w:rFonts w:ascii="Calibri" w:hAnsi="Calibri" w:cs="Calibri" w:hint="eastAsia"/>
                <w:lang w:eastAsia="zh-Hans"/>
              </w:rPr>
              <w:t>“固定点投篮”学生分</w:t>
            </w:r>
            <w:r>
              <w:rPr>
                <w:rFonts w:ascii="Calibri" w:hAnsi="Calibri" w:cs="Calibri"/>
                <w:lang w:eastAsia="zh-Hans"/>
              </w:rPr>
              <w:t>8</w:t>
            </w:r>
            <w:r>
              <w:rPr>
                <w:rFonts w:ascii="Calibri" w:hAnsi="Calibri" w:cs="Calibri" w:hint="eastAsia"/>
                <w:lang w:eastAsia="zh-Hans"/>
              </w:rPr>
              <w:t>组</w:t>
            </w:r>
            <w:r>
              <w:rPr>
                <w:rFonts w:ascii="Calibri" w:hAnsi="Calibri" w:cs="Calibri"/>
                <w:lang w:eastAsia="zh-Hans"/>
              </w:rPr>
              <w:t>，</w:t>
            </w:r>
            <w:r>
              <w:rPr>
                <w:rFonts w:ascii="Calibri" w:hAnsi="Calibri" w:cs="Calibri" w:hint="eastAsia"/>
                <w:lang w:eastAsia="zh-Hans"/>
              </w:rPr>
              <w:t>每组面对一个固定点</w:t>
            </w:r>
            <w:r>
              <w:rPr>
                <w:rFonts w:ascii="Calibri" w:hAnsi="Calibri" w:cs="Calibri"/>
                <w:lang w:eastAsia="zh-Hans"/>
              </w:rPr>
              <w:t>，</w:t>
            </w:r>
            <w:r>
              <w:rPr>
                <w:rFonts w:ascii="Calibri" w:hAnsi="Calibri" w:cs="Calibri" w:hint="eastAsia"/>
                <w:lang w:eastAsia="zh-Hans"/>
              </w:rPr>
              <w:t>高度为</w:t>
            </w:r>
            <w:r>
              <w:rPr>
                <w:rFonts w:ascii="Calibri" w:hAnsi="Calibri" w:cs="Calibri"/>
                <w:lang w:eastAsia="zh-Hans"/>
              </w:rPr>
              <w:t>2-2</w:t>
            </w:r>
            <w:r>
              <w:rPr>
                <w:rFonts w:ascii="Calibri" w:hAnsi="Calibri" w:cs="Calibri" w:hint="eastAsia"/>
                <w:lang w:eastAsia="zh-Hans"/>
              </w:rPr>
              <w:t>.</w:t>
            </w:r>
            <w:r>
              <w:rPr>
                <w:rFonts w:ascii="Calibri" w:hAnsi="Calibri" w:cs="Calibri"/>
                <w:lang w:eastAsia="zh-Hans"/>
              </w:rPr>
              <w:t>5</w:t>
            </w:r>
            <w:r>
              <w:rPr>
                <w:rFonts w:ascii="Calibri" w:hAnsi="Calibri" w:cs="Calibri" w:hint="eastAsia"/>
                <w:lang w:eastAsia="zh-Hans"/>
              </w:rPr>
              <w:t>米</w:t>
            </w:r>
            <w:r>
              <w:rPr>
                <w:rFonts w:ascii="Calibri" w:hAnsi="Calibri" w:cs="Calibri"/>
                <w:lang w:eastAsia="zh-Hans"/>
              </w:rPr>
              <w:t>。</w:t>
            </w:r>
            <w:r>
              <w:rPr>
                <w:rFonts w:ascii="Calibri" w:hAnsi="Calibri" w:cs="Calibri" w:hint="eastAsia"/>
                <w:lang w:eastAsia="zh-Hans"/>
              </w:rPr>
              <w:t>学生依次进行双手持球投出击打固定点</w:t>
            </w:r>
            <w:r>
              <w:rPr>
                <w:rFonts w:ascii="Calibri" w:hAnsi="Calibri" w:cs="Calibri"/>
                <w:lang w:eastAsia="zh-Hans"/>
              </w:rPr>
              <w:t>。</w:t>
            </w:r>
          </w:p>
          <w:p w:rsidR="00511EE8" w:rsidRDefault="00D404EE">
            <w:pPr>
              <w:jc w:val="left"/>
              <w:rPr>
                <w:rFonts w:ascii="Calibri" w:hAnsi="Calibri" w:cs="Calibri"/>
                <w:lang w:eastAsia="zh-Hans"/>
              </w:rPr>
            </w:pPr>
            <w:r>
              <w:rPr>
                <w:rFonts w:ascii="Calibri" w:hAnsi="Calibri" w:cs="Calibri"/>
                <w:lang w:eastAsia="zh-Hans"/>
              </w:rPr>
              <w:t>②</w:t>
            </w:r>
            <w:r>
              <w:rPr>
                <w:rFonts w:ascii="Calibri" w:hAnsi="Calibri" w:cs="Calibri" w:hint="eastAsia"/>
                <w:lang w:eastAsia="zh-Hans"/>
              </w:rPr>
              <w:t>“投小篮架”学生分</w:t>
            </w:r>
            <w:r>
              <w:rPr>
                <w:rFonts w:ascii="Calibri" w:hAnsi="Calibri" w:cs="Calibri"/>
                <w:lang w:eastAsia="zh-Hans"/>
              </w:rPr>
              <w:t>8</w:t>
            </w:r>
            <w:r>
              <w:rPr>
                <w:rFonts w:ascii="Calibri" w:hAnsi="Calibri" w:cs="Calibri" w:hint="eastAsia"/>
                <w:lang w:eastAsia="zh-Hans"/>
              </w:rPr>
              <w:t>组</w:t>
            </w:r>
            <w:r>
              <w:rPr>
                <w:rFonts w:ascii="Calibri" w:hAnsi="Calibri" w:cs="Calibri"/>
                <w:lang w:eastAsia="zh-Hans"/>
              </w:rPr>
              <w:t>，</w:t>
            </w:r>
            <w:r>
              <w:rPr>
                <w:rFonts w:ascii="Calibri" w:hAnsi="Calibri" w:cs="Calibri" w:hint="eastAsia"/>
                <w:lang w:eastAsia="zh-Hans"/>
              </w:rPr>
              <w:t>在小篮架上进行投篮练习</w:t>
            </w:r>
            <w:r>
              <w:rPr>
                <w:rFonts w:ascii="Calibri" w:hAnsi="Calibri" w:cs="Calibri"/>
                <w:lang w:eastAsia="zh-Hans"/>
              </w:rPr>
              <w:t>。</w:t>
            </w:r>
          </w:p>
          <w:p w:rsidR="00511EE8" w:rsidRDefault="00D404EE">
            <w:pPr>
              <w:numPr>
                <w:ilvl w:val="0"/>
                <w:numId w:val="116"/>
              </w:numPr>
              <w:jc w:val="left"/>
              <w:rPr>
                <w:rFonts w:ascii="Calibri" w:hAnsi="Calibri" w:cs="Calibri"/>
                <w:b/>
                <w:bCs/>
                <w:lang w:eastAsia="zh-Hans"/>
              </w:rPr>
            </w:pPr>
            <w:r>
              <w:rPr>
                <w:rFonts w:ascii="Calibri" w:hAnsi="Calibri" w:cs="Calibri" w:hint="eastAsia"/>
                <w:b/>
                <w:bCs/>
                <w:lang w:eastAsia="zh-Hans"/>
              </w:rPr>
              <w:t>组织竞赛</w:t>
            </w:r>
            <w:r>
              <w:rPr>
                <w:rFonts w:ascii="Calibri" w:hAnsi="Calibri" w:cs="Calibri"/>
                <w:b/>
                <w:bCs/>
                <w:lang w:eastAsia="zh-Hans"/>
              </w:rPr>
              <w:t>：</w:t>
            </w:r>
            <w:r>
              <w:rPr>
                <w:rFonts w:ascii="Calibri" w:hAnsi="Calibri" w:cs="Calibri" w:hint="eastAsia"/>
                <w:b/>
                <w:bCs/>
                <w:lang w:eastAsia="zh-Hans"/>
              </w:rPr>
              <w:t>定点投篮比赛</w:t>
            </w:r>
          </w:p>
          <w:p w:rsidR="00511EE8" w:rsidRDefault="00D404EE">
            <w:pPr>
              <w:jc w:val="left"/>
              <w:rPr>
                <w:rFonts w:ascii="Calibri" w:hAnsi="Calibri" w:cs="Calibri"/>
                <w:lang w:eastAsia="zh-Hans"/>
              </w:rPr>
            </w:pPr>
            <w:r>
              <w:rPr>
                <w:rFonts w:ascii="Calibri" w:hAnsi="Calibri" w:cs="Calibri"/>
                <w:lang w:eastAsia="zh-Hans"/>
              </w:rPr>
              <w:t>【</w:t>
            </w:r>
            <w:r>
              <w:rPr>
                <w:rFonts w:ascii="Calibri" w:hAnsi="Calibri" w:cs="Calibri" w:hint="eastAsia"/>
                <w:lang w:eastAsia="zh-Hans"/>
              </w:rPr>
              <w:t>方法</w:t>
            </w:r>
            <w:r>
              <w:rPr>
                <w:rFonts w:ascii="Calibri" w:hAnsi="Calibri" w:cs="Calibri"/>
                <w:lang w:eastAsia="zh-Hans"/>
              </w:rPr>
              <w:t>】</w:t>
            </w:r>
            <w:r>
              <w:rPr>
                <w:rFonts w:ascii="Calibri" w:hAnsi="Calibri" w:cs="Calibri" w:hint="eastAsia"/>
                <w:lang w:eastAsia="zh-Hans"/>
              </w:rPr>
              <w:t>以小组为单位</w:t>
            </w:r>
            <w:r>
              <w:rPr>
                <w:rFonts w:ascii="Calibri" w:hAnsi="Calibri" w:cs="Calibri"/>
                <w:lang w:eastAsia="zh-Hans"/>
              </w:rPr>
              <w:t>，</w:t>
            </w:r>
            <w:r>
              <w:rPr>
                <w:rFonts w:ascii="Calibri" w:hAnsi="Calibri" w:cs="Calibri" w:hint="eastAsia"/>
                <w:lang w:eastAsia="zh-Hans"/>
              </w:rPr>
              <w:t>在固定距离对固定点进行投篮比赛</w:t>
            </w:r>
            <w:r>
              <w:rPr>
                <w:rFonts w:ascii="Calibri" w:hAnsi="Calibri" w:cs="Calibri"/>
                <w:lang w:eastAsia="zh-Hans"/>
              </w:rPr>
              <w:t>，</w:t>
            </w:r>
            <w:r>
              <w:rPr>
                <w:rFonts w:ascii="Calibri" w:hAnsi="Calibri" w:cs="Calibri" w:hint="eastAsia"/>
                <w:lang w:eastAsia="zh-Hans"/>
              </w:rPr>
              <w:t>在规定时间内击中固定点次数多的小组获胜</w:t>
            </w:r>
            <w:r>
              <w:rPr>
                <w:rFonts w:ascii="Calibri" w:hAnsi="Calibri" w:cs="Calibri"/>
                <w:lang w:eastAsia="zh-Hans"/>
              </w:rPr>
              <w:t>。</w:t>
            </w:r>
          </w:p>
          <w:p w:rsidR="00511EE8" w:rsidRDefault="00D404EE">
            <w:pPr>
              <w:numPr>
                <w:ilvl w:val="0"/>
                <w:numId w:val="116"/>
              </w:numPr>
              <w:jc w:val="left"/>
              <w:rPr>
                <w:rFonts w:ascii="Calibri" w:hAnsi="Calibri" w:cs="Calibri"/>
                <w:b/>
                <w:bCs/>
                <w:lang w:eastAsia="zh-Hans"/>
              </w:rPr>
            </w:pPr>
            <w:r>
              <w:rPr>
                <w:rFonts w:ascii="Calibri" w:hAnsi="Calibri" w:cs="Calibri" w:hint="eastAsia"/>
                <w:b/>
                <w:bCs/>
                <w:lang w:eastAsia="zh-Hans"/>
              </w:rPr>
              <w:t>体能练习</w:t>
            </w:r>
            <w:r>
              <w:rPr>
                <w:rFonts w:ascii="Calibri" w:hAnsi="Calibri" w:cs="Calibri"/>
                <w:b/>
                <w:bCs/>
                <w:lang w:eastAsia="zh-Hans"/>
              </w:rPr>
              <w:t>：</w:t>
            </w:r>
            <w:r>
              <w:rPr>
                <w:rFonts w:ascii="Calibri" w:hAnsi="Calibri" w:cs="Calibri" w:hint="eastAsia"/>
                <w:b/>
                <w:bCs/>
                <w:lang w:eastAsia="zh-Hans"/>
              </w:rPr>
              <w:t>青蛙跳比赛</w:t>
            </w:r>
          </w:p>
          <w:p w:rsidR="00511EE8" w:rsidRDefault="00D404EE">
            <w:pPr>
              <w:jc w:val="left"/>
              <w:rPr>
                <w:rFonts w:ascii="Calibri" w:hAnsi="Calibri" w:cs="Calibri"/>
                <w:lang w:eastAsia="zh-Hans"/>
              </w:rPr>
            </w:pPr>
            <w:r>
              <w:rPr>
                <w:rFonts w:ascii="Calibri" w:hAnsi="Calibri" w:cs="Calibri"/>
                <w:lang w:eastAsia="zh-Hans"/>
              </w:rPr>
              <w:t>【</w:t>
            </w:r>
            <w:r>
              <w:rPr>
                <w:rFonts w:ascii="Calibri" w:hAnsi="Calibri" w:cs="Calibri" w:hint="eastAsia"/>
                <w:lang w:eastAsia="zh-Hans"/>
              </w:rPr>
              <w:t>方法</w:t>
            </w:r>
            <w:r>
              <w:rPr>
                <w:rFonts w:ascii="Calibri" w:hAnsi="Calibri" w:cs="Calibri"/>
                <w:lang w:eastAsia="zh-Hans"/>
              </w:rPr>
              <w:t>】</w:t>
            </w:r>
            <w:r>
              <w:rPr>
                <w:rFonts w:ascii="Calibri" w:hAnsi="Calibri" w:cs="Calibri" w:hint="eastAsia"/>
                <w:lang w:eastAsia="zh-Hans"/>
              </w:rPr>
              <w:t>用蛙跳的方式跳到对面边线</w:t>
            </w:r>
            <w:r>
              <w:rPr>
                <w:rFonts w:ascii="Calibri" w:hAnsi="Calibri" w:cs="Calibri"/>
                <w:lang w:eastAsia="zh-Hans"/>
              </w:rPr>
              <w:t>，</w:t>
            </w:r>
            <w:r>
              <w:rPr>
                <w:rFonts w:ascii="Calibri" w:hAnsi="Calibri" w:cs="Calibri" w:hint="eastAsia"/>
                <w:lang w:eastAsia="zh-Hans"/>
              </w:rPr>
              <w:t>学生依次进行挑战</w:t>
            </w:r>
            <w:r>
              <w:rPr>
                <w:rFonts w:ascii="Calibri" w:hAnsi="Calibri" w:cs="Calibri"/>
                <w:lang w:eastAsia="zh-Hans"/>
              </w:rPr>
              <w:t>，</w:t>
            </w:r>
            <w:r>
              <w:rPr>
                <w:rFonts w:ascii="Calibri" w:hAnsi="Calibri" w:cs="Calibri" w:hint="eastAsia"/>
                <w:lang w:eastAsia="zh-Hans"/>
              </w:rPr>
              <w:t>看谁用最少的跳跃次数</w:t>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教师先进行完整的投篮动作</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引导学生观察并总结投篮时身体</w:t>
            </w:r>
            <w:r>
              <w:rPr>
                <w:lang w:eastAsia="zh-Hans"/>
              </w:rPr>
              <w:t>、</w:t>
            </w:r>
            <w:r>
              <w:rPr>
                <w:rFonts w:hint="eastAsia"/>
                <w:lang w:eastAsia="zh-Hans"/>
              </w:rPr>
              <w:t>手臂等部位的动作要点</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教师讲解动作方法和要点</w:t>
            </w:r>
            <w:r>
              <w:rPr>
                <w:lang w:eastAsia="zh-Hans"/>
              </w:rPr>
              <w:t>。</w:t>
            </w:r>
          </w:p>
          <w:p w:rsidR="00511EE8" w:rsidRDefault="00D404EE">
            <w:pPr>
              <w:rPr>
                <w:lang w:eastAsia="zh-Hans"/>
              </w:rPr>
            </w:pPr>
            <w:r>
              <w:rPr>
                <w:lang w:eastAsia="zh-Hans"/>
              </w:rPr>
              <w:t>4.</w:t>
            </w:r>
            <w:r>
              <w:rPr>
                <w:rFonts w:hint="eastAsia"/>
                <w:lang w:eastAsia="zh-Hans"/>
              </w:rPr>
              <w:t>教师再次进行示范</w:t>
            </w:r>
            <w:r>
              <w:rPr>
                <w:lang w:eastAsia="zh-Hans"/>
              </w:rPr>
              <w:t>。</w:t>
            </w:r>
          </w:p>
          <w:p w:rsidR="00511EE8" w:rsidRDefault="00D404EE">
            <w:pPr>
              <w:rPr>
                <w:lang w:eastAsia="zh-Hans"/>
              </w:rPr>
            </w:pPr>
            <w:r>
              <w:rPr>
                <w:lang w:eastAsia="zh-Hans"/>
              </w:rPr>
              <w:t>5</w:t>
            </w:r>
            <w:r>
              <w:rPr>
                <w:rFonts w:hint="eastAsia"/>
                <w:lang w:eastAsia="zh-Hans"/>
              </w:rPr>
              <w:t>.</w:t>
            </w:r>
            <w:r>
              <w:rPr>
                <w:rFonts w:hint="eastAsia"/>
                <w:lang w:eastAsia="zh-Hans"/>
              </w:rPr>
              <w:t>组织学生进行原地徒手动作</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教师讲解练习方法</w:t>
            </w:r>
            <w:r>
              <w:rPr>
                <w:lang w:eastAsia="zh-Hans"/>
              </w:rPr>
              <w:t>，</w:t>
            </w:r>
            <w:r>
              <w:rPr>
                <w:rFonts w:hint="eastAsia"/>
                <w:lang w:eastAsia="zh-Hans"/>
              </w:rPr>
              <w:t>并组织学生练习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分组练习过程中</w:t>
            </w:r>
            <w:r>
              <w:rPr>
                <w:lang w:eastAsia="zh-Hans"/>
              </w:rPr>
              <w:t>，</w:t>
            </w:r>
            <w:r>
              <w:rPr>
                <w:rFonts w:hint="eastAsia"/>
                <w:lang w:eastAsia="zh-Hans"/>
              </w:rPr>
              <w:t>教师积极地进行巡视</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教师耐心地对投篮动作不正确的学生进行个别指导</w:t>
            </w:r>
            <w:r>
              <w:rPr>
                <w:lang w:eastAsia="zh-Hans"/>
              </w:rPr>
              <w:t>，</w:t>
            </w:r>
            <w:r>
              <w:rPr>
                <w:rFonts w:hint="eastAsia"/>
                <w:lang w:eastAsia="zh-Hans"/>
              </w:rPr>
              <w:t>根据学生的实际情况适当降低高度和距离</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教师讲解竞赛方法及规则</w:t>
            </w:r>
            <w:r>
              <w:rPr>
                <w:lang w:eastAsia="zh-Hans"/>
              </w:rPr>
              <w:t>，</w:t>
            </w:r>
            <w:r>
              <w:rPr>
                <w:rFonts w:hint="eastAsia"/>
                <w:lang w:eastAsia="zh-Hans"/>
              </w:rPr>
              <w:t>并进行示范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组织学生比赛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结束后请学生自评互评</w:t>
            </w:r>
            <w:r>
              <w:rPr>
                <w:lang w:eastAsia="zh-Hans"/>
              </w:rPr>
              <w:t>。</w:t>
            </w:r>
          </w:p>
          <w:p w:rsidR="00511EE8" w:rsidRDefault="00D404EE">
            <w:pPr>
              <w:rPr>
                <w:lang w:eastAsia="zh-Hans"/>
              </w:rPr>
            </w:pPr>
            <w:r>
              <w:rPr>
                <w:lang w:eastAsia="zh-Hans"/>
              </w:rPr>
              <w:t>1</w:t>
            </w:r>
            <w:r>
              <w:rPr>
                <w:rFonts w:hint="eastAsia"/>
                <w:lang w:eastAsia="zh-Hans"/>
              </w:rPr>
              <w:t>.</w:t>
            </w:r>
            <w:r>
              <w:rPr>
                <w:rFonts w:hint="eastAsia"/>
                <w:lang w:eastAsia="zh-Hans"/>
              </w:rPr>
              <w:t>组织学生进行体能练习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提醒学生注意安全</w:t>
            </w:r>
            <w:r>
              <w:rPr>
                <w:lang w:eastAsia="zh-Hans"/>
              </w:rPr>
              <w:t>。</w:t>
            </w:r>
          </w:p>
        </w:tc>
        <w:tc>
          <w:tcPr>
            <w:tcW w:w="2233" w:type="dxa"/>
            <w:gridSpan w:val="3"/>
            <w:noWrap/>
          </w:tcPr>
          <w:p w:rsidR="00511EE8" w:rsidRDefault="00D404EE">
            <w:pPr>
              <w:rPr>
                <w:lang w:eastAsia="zh-Hans"/>
              </w:rPr>
            </w:pPr>
            <w:r>
              <w:rPr>
                <w:lang w:eastAsia="zh-Hans"/>
              </w:rPr>
              <w:t>1</w:t>
            </w:r>
            <w:r>
              <w:rPr>
                <w:rFonts w:hint="eastAsia"/>
                <w:lang w:eastAsia="zh-Hans"/>
              </w:rPr>
              <w:t>.</w:t>
            </w:r>
            <w:r>
              <w:rPr>
                <w:rFonts w:hint="eastAsia"/>
                <w:lang w:eastAsia="zh-Hans"/>
              </w:rPr>
              <w:t>认真观察教师示范的动作</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学生总结投篮动作要点并进行模仿</w:t>
            </w:r>
            <w:r>
              <w:rPr>
                <w:lang w:eastAsia="zh-Hans"/>
              </w:rPr>
              <w:t>、</w:t>
            </w:r>
            <w:r>
              <w:rPr>
                <w:rFonts w:hint="eastAsia"/>
                <w:lang w:eastAsia="zh-Hans"/>
              </w:rPr>
              <w:t>讨论</w:t>
            </w:r>
            <w:r>
              <w:rPr>
                <w:lang w:eastAsia="zh-Hans"/>
              </w:rPr>
              <w:t>、</w:t>
            </w:r>
            <w:r>
              <w:rPr>
                <w:rFonts w:hint="eastAsia"/>
                <w:lang w:eastAsia="zh-Hans"/>
              </w:rPr>
              <w:t>总结</w:t>
            </w:r>
            <w:r>
              <w:rPr>
                <w:lang w:eastAsia="zh-Hans"/>
              </w:rPr>
              <w:t>、</w:t>
            </w:r>
            <w:r>
              <w:rPr>
                <w:rFonts w:hint="eastAsia"/>
                <w:lang w:eastAsia="zh-Hans"/>
              </w:rPr>
              <w:t>发言</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理解两臂屈肘于胸前</w:t>
            </w:r>
            <w:r>
              <w:rPr>
                <w:lang w:eastAsia="zh-Hans"/>
              </w:rPr>
              <w:t>，</w:t>
            </w:r>
            <w:r>
              <w:rPr>
                <w:rFonts w:hint="eastAsia"/>
                <w:lang w:eastAsia="zh-Hans"/>
              </w:rPr>
              <w:t>手指自然分开</w:t>
            </w:r>
            <w:r>
              <w:rPr>
                <w:lang w:eastAsia="zh-Hans"/>
              </w:rPr>
              <w:t>，</w:t>
            </w:r>
            <w:r>
              <w:rPr>
                <w:rFonts w:hint="eastAsia"/>
                <w:lang w:eastAsia="zh-Hans"/>
              </w:rPr>
              <w:t>两拇指成“八字形”</w:t>
            </w:r>
            <w:r>
              <w:rPr>
                <w:lang w:eastAsia="zh-Hans"/>
              </w:rPr>
              <w:t>，</w:t>
            </w:r>
            <w:r>
              <w:rPr>
                <w:rFonts w:hint="eastAsia"/>
                <w:lang w:eastAsia="zh-Hans"/>
              </w:rPr>
              <w:t>掌心空出的动作方法</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认真进行原地徒手练习</w:t>
            </w:r>
            <w:r>
              <w:rPr>
                <w:lang w:eastAsia="zh-Hans"/>
              </w:rPr>
              <w:t>，</w:t>
            </w:r>
            <w:r>
              <w:rPr>
                <w:rFonts w:hint="eastAsia"/>
                <w:lang w:eastAsia="zh-Hans"/>
              </w:rPr>
              <w:t>体会正确的动作结构</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学生明确练习方法及要求</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根据教师的要求进行分组练习</w:t>
            </w:r>
            <w:r>
              <w:rPr>
                <w:lang w:eastAsia="zh-Hans"/>
              </w:rPr>
              <w:t>。</w:t>
            </w:r>
          </w:p>
          <w:p w:rsidR="00511EE8" w:rsidRDefault="00D404EE">
            <w:pPr>
              <w:rPr>
                <w:lang w:eastAsia="zh-Hans"/>
              </w:rPr>
            </w:pPr>
            <w:r>
              <w:rPr>
                <w:lang w:eastAsia="zh-Hans"/>
              </w:rPr>
              <w:t>3.</w:t>
            </w:r>
            <w:r>
              <w:rPr>
                <w:rFonts w:hint="eastAsia"/>
                <w:lang w:eastAsia="zh-Hans"/>
              </w:rPr>
              <w:t>练习过程中注意动作的准确性</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学生明确比赛方法及规则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积极参与比赛</w:t>
            </w:r>
            <w:r>
              <w:rPr>
                <w:lang w:eastAsia="zh-Hans"/>
              </w:rPr>
              <w:t>，</w:t>
            </w:r>
            <w:r>
              <w:rPr>
                <w:rFonts w:hint="eastAsia"/>
                <w:lang w:eastAsia="zh-Hans"/>
              </w:rPr>
              <w:t>将所学技术运用到比赛中</w:t>
            </w:r>
            <w:r>
              <w:rPr>
                <w:lang w:eastAsia="zh-Hans"/>
              </w:rPr>
              <w:t>。</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根据教师要求练习</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注意安全</w:t>
            </w:r>
            <w:r>
              <w:rPr>
                <w:lang w:eastAsia="zh-Hans"/>
              </w:rPr>
              <w:t>。</w:t>
            </w:r>
          </w:p>
          <w:p w:rsidR="00511EE8" w:rsidRDefault="00511EE8">
            <w:pPr>
              <w:rPr>
                <w:lang w:eastAsia="zh-Hans"/>
              </w:rPr>
            </w:pPr>
          </w:p>
        </w:tc>
        <w:tc>
          <w:tcPr>
            <w:tcW w:w="1843" w:type="dxa"/>
            <w:gridSpan w:val="2"/>
            <w:noWrap/>
          </w:tcPr>
          <w:p w:rsidR="00511EE8" w:rsidRDefault="00D404EE">
            <w:pPr>
              <w:jc w:val="left"/>
              <w:rPr>
                <w:szCs w:val="21"/>
              </w:rPr>
            </w:pPr>
            <w:r>
              <w:rPr>
                <w:rFonts w:hint="eastAsia"/>
                <w:szCs w:val="21"/>
                <w:lang w:eastAsia="zh-Hans"/>
              </w:rPr>
              <w:t>组织队形</w:t>
            </w:r>
            <w:r>
              <w:rPr>
                <w:szCs w:val="21"/>
                <w:lang w:eastAsia="zh-Hans"/>
              </w:rPr>
              <w:t>：</w: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476480" behindDoc="0" locked="0" layoutInCell="1" allowOverlap="1">
                      <wp:simplePos x="0" y="0"/>
                      <wp:positionH relativeFrom="column">
                        <wp:posOffset>524510</wp:posOffset>
                      </wp:positionH>
                      <wp:positionV relativeFrom="paragraph">
                        <wp:posOffset>198120</wp:posOffset>
                      </wp:positionV>
                      <wp:extent cx="0" cy="621665"/>
                      <wp:effectExtent l="6350" t="0" r="19050" b="13335"/>
                      <wp:wrapNone/>
                      <wp:docPr id="646" name="直接连接符 646"/>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81D64" id="直接连接符 646" o:spid="_x0000_s1026" style="position:absolute;left:0;text-align:left;z-index:251476480;visibility:visible;mso-wrap-style:square;mso-wrap-distance-left:9pt;mso-wrap-distance-top:0;mso-wrap-distance-right:9pt;mso-wrap-distance-bottom:0;mso-position-horizontal:absolute;mso-position-horizontal-relative:text;mso-position-vertical:absolute;mso-position-vertical-relative:text" from="41.3pt,15.6pt" to="41.3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" strokecolor="#5b9bd5 [3204]" strokeweight=".5pt">
                      <v:stroke joinstyle="miter"/>
                    </v:line>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475456" behindDoc="0" locked="0" layoutInCell="1" allowOverlap="1">
                      <wp:simplePos x="0" y="0"/>
                      <wp:positionH relativeFrom="column">
                        <wp:posOffset>-27305</wp:posOffset>
                      </wp:positionH>
                      <wp:positionV relativeFrom="paragraph">
                        <wp:posOffset>0</wp:posOffset>
                      </wp:positionV>
                      <wp:extent cx="1103630" cy="621665"/>
                      <wp:effectExtent l="6350" t="6350" r="7620" b="6985"/>
                      <wp:wrapNone/>
                      <wp:docPr id="647" name="矩形 647"/>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2E9A19" id="矩形 647" o:spid="_x0000_s1026" style="position:absolute;left:0;text-align:left;margin-left:-2.15pt;margin-top:0;width:86.9pt;height:48.95pt;z-index:2514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477504" behindDoc="0" locked="0" layoutInCell="1" allowOverlap="1">
                      <wp:simplePos x="0" y="0"/>
                      <wp:positionH relativeFrom="column">
                        <wp:posOffset>375285</wp:posOffset>
                      </wp:positionH>
                      <wp:positionV relativeFrom="paragraph">
                        <wp:posOffset>12065</wp:posOffset>
                      </wp:positionV>
                      <wp:extent cx="306705" cy="245110"/>
                      <wp:effectExtent l="6350" t="6350" r="17145" b="27940"/>
                      <wp:wrapNone/>
                      <wp:docPr id="648" name="椭圆 648"/>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8376572" id="椭圆 648" o:spid="_x0000_s1026" style="position:absolute;left:0;text-align:left;margin-left:29.55pt;margin-top:.95pt;width:24.15pt;height:19.3pt;z-index:2514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505152" behindDoc="0" locked="0" layoutInCell="1" allowOverlap="1">
                  <wp:simplePos x="0" y="0"/>
                  <wp:positionH relativeFrom="column">
                    <wp:posOffset>377825</wp:posOffset>
                  </wp:positionH>
                  <wp:positionV relativeFrom="paragraph">
                    <wp:posOffset>52705</wp:posOffset>
                  </wp:positionV>
                  <wp:extent cx="141605" cy="141605"/>
                  <wp:effectExtent l="0" t="0" r="10795" b="10795"/>
                  <wp:wrapNone/>
                  <wp:docPr id="649" name="图片 64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00032"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650" name="图片 65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9008"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651" name="图片 6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7984"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652" name="图片 65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6960"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653" name="图片 65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3888"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654" name="图片 65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2864"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655" name="图片 6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8768"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656" name="图片 65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9792"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657" name="图片 65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5696"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658" name="图片 65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4672"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659" name="图片 65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1600"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660" name="图片 6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0576"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661" name="图片 6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0336"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662" name="图片 6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4432"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663" name="图片 6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238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664" name="图片 6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69312"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665" name="图片 6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02080"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666" name="图片 6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01056"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667" name="图片 6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4912"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668" name="图片 6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0816"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669" name="图片 66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6720"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670" name="图片 6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2624"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671" name="图片 67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1360"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672" name="图片 67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8528"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673" name="图片 67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04128"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674" name="图片 67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03104"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675" name="图片 67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5936"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676" name="图片 67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91840"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677" name="图片 67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7744"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678" name="图片 67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83648"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679" name="图片 67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3408"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680" name="图片 68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479552"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681" name="图片 68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1543040" behindDoc="0" locked="0" layoutInCell="1" allowOverlap="1">
                      <wp:simplePos x="0" y="0"/>
                      <wp:positionH relativeFrom="column">
                        <wp:posOffset>-31750</wp:posOffset>
                      </wp:positionH>
                      <wp:positionV relativeFrom="paragraph">
                        <wp:posOffset>129540</wp:posOffset>
                      </wp:positionV>
                      <wp:extent cx="1107440" cy="789305"/>
                      <wp:effectExtent l="6350" t="6350" r="29210" b="17145"/>
                      <wp:wrapNone/>
                      <wp:docPr id="486" name="矩形 486"/>
                      <wp:cNvGraphicFramePr/>
                      <a:graphic xmlns:a="http://schemas.openxmlformats.org/drawingml/2006/main">
                        <a:graphicData uri="http://schemas.microsoft.com/office/word/2010/wordprocessingShape">
                          <wps:wsp>
                            <wps:cNvSpPr/>
                            <wps:spPr>
                              <a:xfrm>
                                <a:off x="6083935" y="4622800"/>
                                <a:ext cx="1107440" cy="7893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0BA902" id="矩形 486" o:spid="_x0000_s1026" style="position:absolute;left:0;text-align:left;margin-left:-2.5pt;margin-top:10.2pt;width:87.2pt;height:62.15pt;z-index:2515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" filled="f" strokecolor="#2e74b5 [2404]" strokeweight="1pt"/>
                  </w:pict>
                </mc:Fallback>
              </mc:AlternateContent>
            </w:r>
          </w:p>
          <w:p w:rsidR="00511EE8" w:rsidRDefault="00D404EE">
            <w:r>
              <w:rPr>
                <w:noProof/>
              </w:rPr>
              <mc:AlternateContent>
                <mc:Choice Requires="wps">
                  <w:drawing>
                    <wp:anchor distT="0" distB="0" distL="114300" distR="114300" simplePos="0" relativeHeight="251584000" behindDoc="0" locked="0" layoutInCell="1" allowOverlap="1">
                      <wp:simplePos x="0" y="0"/>
                      <wp:positionH relativeFrom="column">
                        <wp:posOffset>962025</wp:posOffset>
                      </wp:positionH>
                      <wp:positionV relativeFrom="paragraph">
                        <wp:posOffset>72390</wp:posOffset>
                      </wp:positionV>
                      <wp:extent cx="75565" cy="75565"/>
                      <wp:effectExtent l="6350" t="6350" r="19685" b="19685"/>
                      <wp:wrapNone/>
                      <wp:docPr id="749" name="椭圆 749"/>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8429E4F" id="椭圆 749" o:spid="_x0000_s1026" style="position:absolute;left:0;text-align:left;margin-left:75.75pt;margin-top:5.7pt;width:5.95pt;height:5.95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" filled="f" strokecolor="#1f4d78 [1604]" strokeweight="1pt">
                      <v:stroke joinstyle="miter"/>
                    </v:oval>
                  </w:pict>
                </mc:Fallback>
              </mc:AlternateContent>
            </w:r>
            <w:r>
              <w:rPr>
                <w:noProof/>
              </w:rPr>
              <mc:AlternateContent>
                <mc:Choice Requires="wps">
                  <w:drawing>
                    <wp:anchor distT="0" distB="0" distL="114300" distR="114300" simplePos="0" relativeHeight="251582976" behindDoc="0" locked="0" layoutInCell="1" allowOverlap="1">
                      <wp:simplePos x="0" y="0"/>
                      <wp:positionH relativeFrom="column">
                        <wp:posOffset>850265</wp:posOffset>
                      </wp:positionH>
                      <wp:positionV relativeFrom="paragraph">
                        <wp:posOffset>72390</wp:posOffset>
                      </wp:positionV>
                      <wp:extent cx="75565" cy="75565"/>
                      <wp:effectExtent l="6350" t="6350" r="19685" b="19685"/>
                      <wp:wrapNone/>
                      <wp:docPr id="748" name="椭圆 748"/>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BF69FAB" id="椭圆 748" o:spid="_x0000_s1026" style="position:absolute;left:0;text-align:left;margin-left:66.95pt;margin-top:5.7pt;width:5.95pt;height:5.9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" filled="f" strokecolor="#1f4d78 [1604]" strokeweight="1pt">
                      <v:stroke joinstyle="miter"/>
                    </v:oval>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730250</wp:posOffset>
                      </wp:positionH>
                      <wp:positionV relativeFrom="paragraph">
                        <wp:posOffset>72390</wp:posOffset>
                      </wp:positionV>
                      <wp:extent cx="75565" cy="75565"/>
                      <wp:effectExtent l="6350" t="6350" r="19685" b="19685"/>
                      <wp:wrapNone/>
                      <wp:docPr id="747" name="椭圆 747"/>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D1F9020" id="椭圆 747" o:spid="_x0000_s1026" style="position:absolute;left:0;text-align:left;margin-left:57.5pt;margin-top:5.7pt;width:5.95pt;height:5.95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" filled="f" strokecolor="#1f4d78 [1604]" strokeweight="1pt">
                      <v:stroke joinstyle="miter"/>
                    </v:oval>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567055</wp:posOffset>
                      </wp:positionH>
                      <wp:positionV relativeFrom="paragraph">
                        <wp:posOffset>64135</wp:posOffset>
                      </wp:positionV>
                      <wp:extent cx="75565" cy="75565"/>
                      <wp:effectExtent l="6350" t="6350" r="19685" b="19685"/>
                      <wp:wrapNone/>
                      <wp:docPr id="746" name="椭圆 746"/>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3487A95" id="椭圆 746" o:spid="_x0000_s1026" style="position:absolute;left:0;text-align:left;margin-left:44.65pt;margin-top:5.05pt;width:5.95pt;height:5.95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" filled="f" strokecolor="#1f4d78 [1604]" strokeweight="1pt">
                      <v:stroke joinstyle="miter"/>
                    </v:oval>
                  </w:pict>
                </mc:Fallback>
              </mc:AlternateContent>
            </w:r>
            <w:r>
              <w:rPr>
                <w:noProof/>
              </w:rPr>
              <mc:AlternateContent>
                <mc:Choice Requires="wps">
                  <w:drawing>
                    <wp:anchor distT="0" distB="0" distL="114300" distR="114300" simplePos="0" relativeHeight="251579904" behindDoc="0" locked="0" layoutInCell="1" allowOverlap="1">
                      <wp:simplePos x="0" y="0"/>
                      <wp:positionH relativeFrom="column">
                        <wp:posOffset>412750</wp:posOffset>
                      </wp:positionH>
                      <wp:positionV relativeFrom="paragraph">
                        <wp:posOffset>63500</wp:posOffset>
                      </wp:positionV>
                      <wp:extent cx="75565" cy="75565"/>
                      <wp:effectExtent l="6350" t="6350" r="19685" b="19685"/>
                      <wp:wrapNone/>
                      <wp:docPr id="745" name="椭圆 745"/>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1A0AB57" id="椭圆 745" o:spid="_x0000_s1026" style="position:absolute;left:0;text-align:left;margin-left:32.5pt;margin-top:5pt;width:5.95pt;height:5.95pt;z-index:2515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" filled="f" strokecolor="#1f4d78 [1604]" strokeweight="1pt">
                      <v:stroke joinstyle="miter"/>
                    </v:oval>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283845</wp:posOffset>
                      </wp:positionH>
                      <wp:positionV relativeFrom="paragraph">
                        <wp:posOffset>55245</wp:posOffset>
                      </wp:positionV>
                      <wp:extent cx="75565" cy="75565"/>
                      <wp:effectExtent l="6350" t="6350" r="19685" b="19685"/>
                      <wp:wrapNone/>
                      <wp:docPr id="744" name="椭圆 744"/>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C0686ED" id="椭圆 744" o:spid="_x0000_s1026" style="position:absolute;left:0;text-align:left;margin-left:22.35pt;margin-top:4.35pt;width:5.95pt;height:5.9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" filled="f" strokecolor="#1f4d78 [1604]" strokeweight="1pt">
                      <v:stroke joinstyle="miter"/>
                    </v:oval>
                  </w:pict>
                </mc:Fallback>
              </mc:AlternateContent>
            </w:r>
            <w:r>
              <w:rPr>
                <w:noProof/>
              </w:rPr>
              <mc:AlternateContent>
                <mc:Choice Requires="wps">
                  <w:drawing>
                    <wp:anchor distT="0" distB="0" distL="114300" distR="114300" simplePos="0" relativeHeight="251577856" behindDoc="0" locked="0" layoutInCell="1" allowOverlap="1">
                      <wp:simplePos x="0" y="0"/>
                      <wp:positionH relativeFrom="column">
                        <wp:posOffset>146685</wp:posOffset>
                      </wp:positionH>
                      <wp:positionV relativeFrom="paragraph">
                        <wp:posOffset>55245</wp:posOffset>
                      </wp:positionV>
                      <wp:extent cx="75565" cy="75565"/>
                      <wp:effectExtent l="6350" t="6350" r="19685" b="19685"/>
                      <wp:wrapNone/>
                      <wp:docPr id="743" name="椭圆 743"/>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93806A1" id="椭圆 743" o:spid="_x0000_s1026" style="position:absolute;left:0;text-align:left;margin-left:11.55pt;margin-top:4.35pt;width:5.95pt;height:5.95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" filled="f" strokecolor="#1f4d78 [1604]" strokeweight="1pt">
                      <v:stroke joinstyle="miter"/>
                    </v:oval>
                  </w:pict>
                </mc:Fallback>
              </mc:AlternateContent>
            </w:r>
            <w:r>
              <w:rPr>
                <w:noProof/>
              </w:rPr>
              <mc:AlternateContent>
                <mc:Choice Requires="wps">
                  <w:drawing>
                    <wp:anchor distT="0" distB="0" distL="114300" distR="114300" simplePos="0" relativeHeight="251552256" behindDoc="0" locked="0" layoutInCell="1" allowOverlap="1">
                      <wp:simplePos x="0" y="0"/>
                      <wp:positionH relativeFrom="column">
                        <wp:posOffset>-5715</wp:posOffset>
                      </wp:positionH>
                      <wp:positionV relativeFrom="paragraph">
                        <wp:posOffset>48895</wp:posOffset>
                      </wp:positionV>
                      <wp:extent cx="75565" cy="75565"/>
                      <wp:effectExtent l="6350" t="6350" r="19685" b="19685"/>
                      <wp:wrapNone/>
                      <wp:docPr id="742" name="椭圆 742"/>
                      <wp:cNvGraphicFramePr/>
                      <a:graphic xmlns:a="http://schemas.openxmlformats.org/drawingml/2006/main">
                        <a:graphicData uri="http://schemas.microsoft.com/office/word/2010/wordprocessingShape">
                          <wps:wsp>
                            <wps:cNvSpPr/>
                            <wps:spPr>
                              <a:xfrm>
                                <a:off x="6066790" y="4740275"/>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D9A3F72" id="椭圆 742" o:spid="_x0000_s1026" style="position:absolute;left:0;text-align:left;margin-left:-.45pt;margin-top:3.85pt;width:5.95pt;height:5.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572736" behindDoc="0" locked="0" layoutInCell="1" allowOverlap="1">
                  <wp:simplePos x="0" y="0"/>
                  <wp:positionH relativeFrom="column">
                    <wp:posOffset>953770</wp:posOffset>
                  </wp:positionH>
                  <wp:positionV relativeFrom="paragraph">
                    <wp:posOffset>177165</wp:posOffset>
                  </wp:positionV>
                  <wp:extent cx="97790" cy="97790"/>
                  <wp:effectExtent l="0" t="0" r="3810" b="3810"/>
                  <wp:wrapNone/>
                  <wp:docPr id="710" name="图片 71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70688" behindDoc="0" locked="0" layoutInCell="1" allowOverlap="1">
                  <wp:simplePos x="0" y="0"/>
                  <wp:positionH relativeFrom="column">
                    <wp:posOffset>952500</wp:posOffset>
                  </wp:positionH>
                  <wp:positionV relativeFrom="paragraph">
                    <wp:posOffset>46355</wp:posOffset>
                  </wp:positionV>
                  <wp:extent cx="97790" cy="97790"/>
                  <wp:effectExtent l="0" t="0" r="3810" b="3810"/>
                  <wp:wrapNone/>
                  <wp:docPr id="712" name="图片 71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6592" behindDoc="0" locked="0" layoutInCell="1" allowOverlap="1">
                  <wp:simplePos x="0" y="0"/>
                  <wp:positionH relativeFrom="column">
                    <wp:posOffset>721995</wp:posOffset>
                  </wp:positionH>
                  <wp:positionV relativeFrom="paragraph">
                    <wp:posOffset>172085</wp:posOffset>
                  </wp:positionV>
                  <wp:extent cx="97790" cy="97790"/>
                  <wp:effectExtent l="0" t="0" r="3810" b="3810"/>
                  <wp:wrapNone/>
                  <wp:docPr id="714" name="图片 7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5568" behindDoc="0" locked="0" layoutInCell="1" allowOverlap="1">
                  <wp:simplePos x="0" y="0"/>
                  <wp:positionH relativeFrom="column">
                    <wp:posOffset>723265</wp:posOffset>
                  </wp:positionH>
                  <wp:positionV relativeFrom="paragraph">
                    <wp:posOffset>47625</wp:posOffset>
                  </wp:positionV>
                  <wp:extent cx="97790" cy="97790"/>
                  <wp:effectExtent l="0" t="0" r="3810" b="3810"/>
                  <wp:wrapNone/>
                  <wp:docPr id="715" name="图片 71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8400" behindDoc="0" locked="0" layoutInCell="1" allowOverlap="1">
                  <wp:simplePos x="0" y="0"/>
                  <wp:positionH relativeFrom="column">
                    <wp:posOffset>408940</wp:posOffset>
                  </wp:positionH>
                  <wp:positionV relativeFrom="paragraph">
                    <wp:posOffset>167640</wp:posOffset>
                  </wp:positionV>
                  <wp:extent cx="97790" cy="97790"/>
                  <wp:effectExtent l="0" t="0" r="3810" b="3810"/>
                  <wp:wrapNone/>
                  <wp:docPr id="718" name="图片 7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7376" behindDoc="0" locked="0" layoutInCell="1" allowOverlap="1">
                  <wp:simplePos x="0" y="0"/>
                  <wp:positionH relativeFrom="column">
                    <wp:posOffset>406400</wp:posOffset>
                  </wp:positionH>
                  <wp:positionV relativeFrom="paragraph">
                    <wp:posOffset>52070</wp:posOffset>
                  </wp:positionV>
                  <wp:extent cx="97790" cy="97790"/>
                  <wp:effectExtent l="0" t="0" r="3810" b="3810"/>
                  <wp:wrapNone/>
                  <wp:docPr id="719" name="图片 7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45088" behindDoc="0" locked="0" layoutInCell="1" allowOverlap="1">
                  <wp:simplePos x="0" y="0"/>
                  <wp:positionH relativeFrom="column">
                    <wp:posOffset>132080</wp:posOffset>
                  </wp:positionH>
                  <wp:positionV relativeFrom="paragraph">
                    <wp:posOffset>171450</wp:posOffset>
                  </wp:positionV>
                  <wp:extent cx="97790" cy="97790"/>
                  <wp:effectExtent l="0" t="0" r="3810" b="3810"/>
                  <wp:wrapNone/>
                  <wp:docPr id="722" name="图片 7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44064" behindDoc="0" locked="0" layoutInCell="1" allowOverlap="1">
                  <wp:simplePos x="0" y="0"/>
                  <wp:positionH relativeFrom="column">
                    <wp:posOffset>131445</wp:posOffset>
                  </wp:positionH>
                  <wp:positionV relativeFrom="paragraph">
                    <wp:posOffset>49530</wp:posOffset>
                  </wp:positionV>
                  <wp:extent cx="97790" cy="97790"/>
                  <wp:effectExtent l="0" t="0" r="3810" b="3810"/>
                  <wp:wrapNone/>
                  <wp:docPr id="725" name="图片 72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71712"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711" name="图片 71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9664"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713" name="图片 71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1472"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716" name="图片 71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2496"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717" name="图片 7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4304"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720" name="图片 7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3280"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721" name="图片 72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49184"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723" name="图片 7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47136"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724" name="图片 72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74784" behindDoc="0" locked="0" layoutInCell="1" allowOverlap="1">
                  <wp:simplePos x="0" y="0"/>
                  <wp:positionH relativeFrom="column">
                    <wp:posOffset>956310</wp:posOffset>
                  </wp:positionH>
                  <wp:positionV relativeFrom="paragraph">
                    <wp:posOffset>99060</wp:posOffset>
                  </wp:positionV>
                  <wp:extent cx="97790" cy="97790"/>
                  <wp:effectExtent l="0" t="0" r="3810" b="3810"/>
                  <wp:wrapNone/>
                  <wp:docPr id="726" name="图片 72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7616" behindDoc="0" locked="0" layoutInCell="1" allowOverlap="1">
                  <wp:simplePos x="0" y="0"/>
                  <wp:positionH relativeFrom="column">
                    <wp:posOffset>720725</wp:posOffset>
                  </wp:positionH>
                  <wp:positionV relativeFrom="paragraph">
                    <wp:posOffset>102235</wp:posOffset>
                  </wp:positionV>
                  <wp:extent cx="97790" cy="97790"/>
                  <wp:effectExtent l="0" t="0" r="3810" b="3810"/>
                  <wp:wrapNone/>
                  <wp:docPr id="728" name="图片 7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9424" behindDoc="0" locked="0" layoutInCell="1" allowOverlap="1">
                  <wp:simplePos x="0" y="0"/>
                  <wp:positionH relativeFrom="column">
                    <wp:posOffset>412750</wp:posOffset>
                  </wp:positionH>
                  <wp:positionV relativeFrom="paragraph">
                    <wp:posOffset>89535</wp:posOffset>
                  </wp:positionV>
                  <wp:extent cx="97790" cy="97790"/>
                  <wp:effectExtent l="0" t="0" r="3810" b="3810"/>
                  <wp:wrapNone/>
                  <wp:docPr id="730" name="图片 7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46112" behindDoc="0" locked="0" layoutInCell="1" allowOverlap="1">
                  <wp:simplePos x="0" y="0"/>
                  <wp:positionH relativeFrom="column">
                    <wp:posOffset>128905</wp:posOffset>
                  </wp:positionH>
                  <wp:positionV relativeFrom="paragraph">
                    <wp:posOffset>83820</wp:posOffset>
                  </wp:positionV>
                  <wp:extent cx="97790" cy="97790"/>
                  <wp:effectExtent l="0" t="0" r="3810" b="3810"/>
                  <wp:wrapNone/>
                  <wp:docPr id="732" name="图片 73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73760"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727" name="图片 7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3520"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729" name="图片 7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5328"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731" name="图片 73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0208"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733" name="图片 73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576832" behindDoc="0" locked="0" layoutInCell="1" allowOverlap="1">
                  <wp:simplePos x="0" y="0"/>
                  <wp:positionH relativeFrom="column">
                    <wp:posOffset>949325</wp:posOffset>
                  </wp:positionH>
                  <wp:positionV relativeFrom="paragraph">
                    <wp:posOffset>27940</wp:posOffset>
                  </wp:positionV>
                  <wp:extent cx="97790" cy="97790"/>
                  <wp:effectExtent l="0" t="0" r="3810" b="3810"/>
                  <wp:wrapNone/>
                  <wp:docPr id="734" name="图片 73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8640" behindDoc="0" locked="0" layoutInCell="1" allowOverlap="1">
                  <wp:simplePos x="0" y="0"/>
                  <wp:positionH relativeFrom="column">
                    <wp:posOffset>719455</wp:posOffset>
                  </wp:positionH>
                  <wp:positionV relativeFrom="paragraph">
                    <wp:posOffset>31750</wp:posOffset>
                  </wp:positionV>
                  <wp:extent cx="97790" cy="97790"/>
                  <wp:effectExtent l="0" t="0" r="3810" b="3810"/>
                  <wp:wrapNone/>
                  <wp:docPr id="736" name="图片 73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0448" behindDoc="0" locked="0" layoutInCell="1" allowOverlap="1">
                  <wp:simplePos x="0" y="0"/>
                  <wp:positionH relativeFrom="column">
                    <wp:posOffset>405765</wp:posOffset>
                  </wp:positionH>
                  <wp:positionV relativeFrom="paragraph">
                    <wp:posOffset>31750</wp:posOffset>
                  </wp:positionV>
                  <wp:extent cx="97790" cy="97790"/>
                  <wp:effectExtent l="0" t="0" r="3810" b="3810"/>
                  <wp:wrapNone/>
                  <wp:docPr id="738" name="图片 73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48160" behindDoc="0" locked="0" layoutInCell="1" allowOverlap="1">
                  <wp:simplePos x="0" y="0"/>
                  <wp:positionH relativeFrom="column">
                    <wp:posOffset>123825</wp:posOffset>
                  </wp:positionH>
                  <wp:positionV relativeFrom="paragraph">
                    <wp:posOffset>29210</wp:posOffset>
                  </wp:positionV>
                  <wp:extent cx="97790" cy="97790"/>
                  <wp:effectExtent l="0" t="0" r="3810" b="3810"/>
                  <wp:wrapNone/>
                  <wp:docPr id="740" name="图片 74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75808"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735" name="图片 73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64544"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737" name="图片 73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6352"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739" name="图片 73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51232"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741" name="图片 74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6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rPr>
                <w:rFonts w:ascii="宋体" w:hAnsi="宋体" w:cs="宋体"/>
                <w:bCs/>
                <w:szCs w:val="21"/>
                <w:lang w:eastAsia="zh-Hans"/>
              </w:rPr>
            </w:pPr>
            <w:r>
              <w:rPr>
                <w:rFonts w:ascii="宋体" w:hAnsi="宋体" w:cs="宋体"/>
                <w:bCs/>
                <w:szCs w:val="21"/>
                <w:lang w:eastAsia="zh-Hans"/>
              </w:rPr>
              <w:t>1</w:t>
            </w:r>
            <w:r>
              <w:rPr>
                <w:rFonts w:ascii="宋体" w:hAnsi="宋体" w:cs="宋体" w:hint="eastAsia"/>
                <w:bCs/>
                <w:szCs w:val="21"/>
                <w:lang w:eastAsia="zh-Hans"/>
              </w:rPr>
              <w:t>.学生能够指导投篮时翻腕</w:t>
            </w:r>
            <w:r>
              <w:rPr>
                <w:rFonts w:ascii="宋体" w:hAnsi="宋体" w:cs="宋体"/>
                <w:bCs/>
                <w:szCs w:val="21"/>
                <w:lang w:eastAsia="zh-Hans"/>
              </w:rPr>
              <w:t>、</w:t>
            </w:r>
            <w:r>
              <w:rPr>
                <w:rFonts w:ascii="宋体" w:hAnsi="宋体" w:cs="宋体" w:hint="eastAsia"/>
                <w:bCs/>
                <w:szCs w:val="21"/>
                <w:lang w:eastAsia="zh-Hans"/>
              </w:rPr>
              <w:t>拨球的重要性</w:t>
            </w:r>
            <w:r>
              <w:rPr>
                <w:rFonts w:ascii="宋体" w:hAnsi="宋体" w:cs="宋体"/>
                <w:bCs/>
                <w:szCs w:val="21"/>
                <w:lang w:eastAsia="zh-Hans"/>
              </w:rPr>
              <w:t>。</w:t>
            </w:r>
            <w:r>
              <w:rPr>
                <w:rFonts w:ascii="宋体" w:hAnsi="宋体" w:cs="宋体" w:hint="eastAsia"/>
                <w:bCs/>
                <w:szCs w:val="21"/>
                <w:lang w:eastAsia="zh-Hans"/>
              </w:rPr>
              <w:t>通过学习</w:t>
            </w:r>
            <w:r>
              <w:rPr>
                <w:rFonts w:ascii="宋体" w:hAnsi="宋体" w:cs="宋体"/>
                <w:bCs/>
                <w:szCs w:val="21"/>
                <w:lang w:eastAsia="zh-Hans"/>
              </w:rPr>
              <w:t>，</w:t>
            </w:r>
            <w:r>
              <w:rPr>
                <w:rFonts w:ascii="宋体" w:hAnsi="宋体" w:cs="宋体" w:hint="eastAsia"/>
                <w:bCs/>
                <w:szCs w:val="21"/>
                <w:lang w:eastAsia="zh-Hans"/>
              </w:rPr>
              <w:t>大部分学生能够掌握翻腕拨球动作并配合蹬地发力完成投篮</w:t>
            </w:r>
            <w:r>
              <w:rPr>
                <w:rFonts w:ascii="宋体" w:hAnsi="宋体" w:cs="宋体"/>
                <w:bCs/>
                <w:szCs w:val="21"/>
                <w:lang w:eastAsia="zh-Hans"/>
              </w:rPr>
              <w:t>，</w:t>
            </w:r>
            <w:r>
              <w:rPr>
                <w:rFonts w:ascii="宋体" w:hAnsi="宋体" w:cs="宋体" w:hint="eastAsia"/>
                <w:bCs/>
                <w:szCs w:val="21"/>
                <w:lang w:eastAsia="zh-Hans"/>
              </w:rPr>
              <w:t>一小部分学生能结合一次运球完成投篮</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2</w:t>
            </w:r>
            <w:r>
              <w:rPr>
                <w:rFonts w:ascii="宋体" w:hAnsi="宋体" w:cs="宋体" w:hint="eastAsia"/>
                <w:bCs/>
                <w:szCs w:val="21"/>
                <w:lang w:eastAsia="zh-Hans"/>
              </w:rPr>
              <w:t>.通过练习</w:t>
            </w:r>
            <w:r>
              <w:rPr>
                <w:rFonts w:ascii="宋体" w:hAnsi="宋体" w:cs="宋体"/>
                <w:bCs/>
                <w:szCs w:val="21"/>
                <w:lang w:eastAsia="zh-Hans"/>
              </w:rPr>
              <w:t>，</w:t>
            </w:r>
            <w:r>
              <w:rPr>
                <w:rFonts w:ascii="宋体" w:hAnsi="宋体" w:cs="宋体" w:hint="eastAsia"/>
                <w:bCs/>
                <w:szCs w:val="21"/>
                <w:lang w:eastAsia="zh-Hans"/>
              </w:rPr>
              <w:t>提高学生投篮动作的协调性</w:t>
            </w:r>
            <w:r>
              <w:rPr>
                <w:rFonts w:ascii="宋体" w:hAnsi="宋体" w:cs="宋体"/>
                <w:bCs/>
                <w:szCs w:val="21"/>
                <w:lang w:eastAsia="zh-Hans"/>
              </w:rPr>
              <w:t>；</w:t>
            </w:r>
            <w:r>
              <w:rPr>
                <w:rFonts w:ascii="宋体" w:hAnsi="宋体" w:cs="宋体" w:hint="eastAsia"/>
                <w:bCs/>
                <w:szCs w:val="21"/>
                <w:lang w:eastAsia="zh-Hans"/>
              </w:rPr>
              <w:t>通过反复练习</w:t>
            </w:r>
            <w:r>
              <w:rPr>
                <w:rFonts w:ascii="宋体" w:hAnsi="宋体" w:cs="宋体"/>
                <w:bCs/>
                <w:szCs w:val="21"/>
                <w:lang w:eastAsia="zh-Hans"/>
              </w:rPr>
              <w:t>，</w:t>
            </w:r>
            <w:r>
              <w:rPr>
                <w:rFonts w:ascii="宋体" w:hAnsi="宋体" w:cs="宋体" w:hint="eastAsia"/>
                <w:bCs/>
                <w:szCs w:val="21"/>
                <w:lang w:eastAsia="zh-Hans"/>
              </w:rPr>
              <w:t>提高学生的投篮命中率</w:t>
            </w:r>
            <w:r>
              <w:rPr>
                <w:rFonts w:ascii="宋体" w:hAnsi="宋体" w:cs="宋体"/>
                <w:bCs/>
                <w:szCs w:val="21"/>
                <w:lang w:eastAsia="zh-Hans"/>
              </w:rPr>
              <w:t>；</w:t>
            </w:r>
            <w:r>
              <w:rPr>
                <w:rFonts w:ascii="宋体" w:hAnsi="宋体" w:cs="宋体" w:hint="eastAsia"/>
                <w:bCs/>
                <w:szCs w:val="21"/>
                <w:lang w:eastAsia="zh-Hans"/>
              </w:rPr>
              <w:t>通过体能练习</w:t>
            </w:r>
            <w:r>
              <w:rPr>
                <w:rFonts w:ascii="宋体" w:hAnsi="宋体" w:cs="宋体"/>
                <w:bCs/>
                <w:szCs w:val="21"/>
                <w:lang w:eastAsia="zh-Hans"/>
              </w:rPr>
              <w:t>，</w:t>
            </w:r>
            <w:r>
              <w:rPr>
                <w:rFonts w:ascii="宋体" w:hAnsi="宋体" w:cs="宋体" w:hint="eastAsia"/>
                <w:bCs/>
                <w:szCs w:val="21"/>
                <w:lang w:eastAsia="zh-Hans"/>
              </w:rPr>
              <w:t>学生的四肢协调性及肢体肌肉力量进一步提高</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.通过游戏</w:t>
            </w:r>
            <w:r>
              <w:rPr>
                <w:rFonts w:ascii="宋体" w:hAnsi="宋体" w:cs="宋体"/>
                <w:bCs/>
                <w:szCs w:val="21"/>
                <w:lang w:eastAsia="zh-Hans"/>
              </w:rPr>
              <w:t>，</w:t>
            </w:r>
            <w:r>
              <w:rPr>
                <w:rFonts w:ascii="宋体" w:hAnsi="宋体" w:cs="宋体" w:hint="eastAsia"/>
                <w:bCs/>
                <w:szCs w:val="21"/>
                <w:lang w:eastAsia="zh-Hans"/>
              </w:rPr>
              <w:t>培养学生积极参与集体活动和认真思考的习惯</w:t>
            </w:r>
            <w:r>
              <w:rPr>
                <w:rFonts w:ascii="宋体" w:hAnsi="宋体" w:cs="宋体"/>
                <w:bCs/>
                <w:szCs w:val="21"/>
                <w:lang w:eastAsia="zh-Hans"/>
              </w:rPr>
              <w:t>，</w:t>
            </w:r>
            <w:r>
              <w:rPr>
                <w:rFonts w:ascii="宋体" w:hAnsi="宋体" w:cs="宋体" w:hint="eastAsia"/>
                <w:bCs/>
                <w:szCs w:val="21"/>
                <w:lang w:eastAsia="zh-Hans"/>
              </w:rPr>
              <w:t>并在分组练习中学会互相鼓励</w:t>
            </w:r>
            <w:r>
              <w:rPr>
                <w:rFonts w:ascii="宋体" w:hAnsi="宋体" w:cs="宋体"/>
                <w:bCs/>
                <w:szCs w:val="21"/>
                <w:lang w:eastAsia="zh-Hans"/>
              </w:rPr>
              <w:t>，</w:t>
            </w:r>
            <w:r>
              <w:rPr>
                <w:rFonts w:ascii="宋体" w:hAnsi="宋体" w:cs="宋体" w:hint="eastAsia"/>
                <w:bCs/>
                <w:szCs w:val="21"/>
                <w:lang w:eastAsia="zh-Hans"/>
              </w:rPr>
              <w:t>合作交流</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小篮球</w:t>
            </w:r>
            <w:r>
              <w:rPr>
                <w:rFonts w:ascii="宋体" w:hAnsi="宋体"/>
                <w:b/>
                <w:szCs w:val="21"/>
                <w:lang w:eastAsia="zh-Hans"/>
              </w:rPr>
              <w:t>：</w:t>
            </w:r>
            <w:r>
              <w:rPr>
                <w:rFonts w:ascii="宋体" w:hAnsi="宋体" w:hint="eastAsia"/>
                <w:b/>
                <w:szCs w:val="21"/>
                <w:lang w:eastAsia="zh-Hans"/>
              </w:rPr>
              <w:t>原地双手胸前投篮</w:t>
            </w:r>
            <w:r>
              <w:rPr>
                <w:rFonts w:ascii="宋体" w:hAnsi="宋体"/>
                <w:b/>
                <w:szCs w:val="21"/>
                <w:lang w:eastAsia="zh-Hans"/>
              </w:rPr>
              <w:t>2（</w:t>
            </w:r>
            <w:r>
              <w:rPr>
                <w:rFonts w:ascii="宋体" w:hAnsi="宋体" w:hint="eastAsia"/>
                <w:b/>
                <w:szCs w:val="21"/>
                <w:lang w:eastAsia="zh-Hans"/>
              </w:rPr>
              <w:t>比准</w:t>
            </w:r>
            <w:r>
              <w:rPr>
                <w:rFonts w:ascii="宋体" w:hAnsi="宋体"/>
                <w:b/>
                <w:szCs w:val="21"/>
                <w:lang w:eastAsia="zh-Hans"/>
              </w:rPr>
              <w:t>）</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伸直手臂</w:t>
            </w:r>
            <w:r>
              <w:rPr>
                <w:szCs w:val="21"/>
                <w:lang w:eastAsia="zh-Hans"/>
              </w:rPr>
              <w:t>，</w:t>
            </w:r>
            <w:r>
              <w:rPr>
                <w:rFonts w:hint="eastAsia"/>
                <w:szCs w:val="21"/>
                <w:lang w:eastAsia="zh-Hans"/>
              </w:rPr>
              <w:t>手腕外翻</w:t>
            </w:r>
            <w:r>
              <w:rPr>
                <w:szCs w:val="21"/>
                <w:lang w:eastAsia="zh-Hans"/>
              </w:rPr>
              <w:t>、</w:t>
            </w:r>
            <w:r>
              <w:rPr>
                <w:rFonts w:hint="eastAsia"/>
                <w:szCs w:val="21"/>
                <w:lang w:eastAsia="zh-Hans"/>
              </w:rPr>
              <w:t>手指拨球</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身体各部分协调发力及球的出手点</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小篮架</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7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117"/>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热身游戏</w:t>
            </w:r>
            <w:r>
              <w:rPr>
                <w:rFonts w:asciiTheme="minorEastAsia" w:hAnsiTheme="minorEastAsia" w:cstheme="minorEastAsia"/>
                <w:b/>
                <w:bCs/>
                <w:szCs w:val="21"/>
                <w:lang w:eastAsia="zh-Hans"/>
              </w:rPr>
              <w:t>：</w:t>
            </w:r>
            <w:r>
              <w:rPr>
                <w:rFonts w:asciiTheme="minorEastAsia" w:hAnsiTheme="minorEastAsia" w:cstheme="minorEastAsia" w:hint="eastAsia"/>
                <w:b/>
                <w:bCs/>
                <w:szCs w:val="21"/>
                <w:lang w:eastAsia="zh-Hans"/>
              </w:rPr>
              <w:t>老狼老狼几点了</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游戏方法</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学生分为</w:t>
            </w: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组</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每组选择一人扮演“老狼”</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其他学生扮演“小白兔”</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当小白兔问“老狼老狼几点了”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例如老狼回答“</w:t>
            </w: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点了”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小白兔就需要拍球向老狼的位置前进三步</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当老狼回答“</w:t>
            </w:r>
            <w:r>
              <w:rPr>
                <w:rFonts w:asciiTheme="minorEastAsia" w:hAnsiTheme="minorEastAsia" w:cstheme="minorEastAsia"/>
                <w:szCs w:val="21"/>
                <w:lang w:eastAsia="zh-Hans"/>
              </w:rPr>
              <w:t>12</w:t>
            </w:r>
            <w:r>
              <w:rPr>
                <w:rFonts w:asciiTheme="minorEastAsia" w:hAnsiTheme="minorEastAsia" w:cstheme="minorEastAsia" w:hint="eastAsia"/>
                <w:szCs w:val="21"/>
                <w:lang w:eastAsia="zh-Hans"/>
              </w:rPr>
              <w:t>点了”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这就代表老狼要抓捕小白兔了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小白兔应立刻转身拍球向其他方向跑</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D404EE">
            <w:pPr>
              <w:numPr>
                <w:ilvl w:val="0"/>
                <w:numId w:val="117"/>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专项活动</w:t>
            </w:r>
            <w:r>
              <w:rPr>
                <w:rFonts w:asciiTheme="minorEastAsia" w:hAnsiTheme="minorEastAsia" w:cstheme="minorEastAsia"/>
                <w:b/>
                <w:bCs/>
                <w:szCs w:val="21"/>
                <w:lang w:eastAsia="zh-Hans"/>
              </w:rPr>
              <w:t>：</w:t>
            </w:r>
            <w:r>
              <w:rPr>
                <w:rFonts w:asciiTheme="minorEastAsia" w:hAnsiTheme="minorEastAsia" w:cstheme="minorEastAsia" w:hint="eastAsia"/>
                <w:b/>
                <w:bCs/>
                <w:szCs w:val="21"/>
                <w:lang w:eastAsia="zh-Hans"/>
              </w:rPr>
              <w:t>活动关节</w:t>
            </w:r>
            <w:r>
              <w:rPr>
                <w:rFonts w:asciiTheme="minorEastAsia" w:hAnsiTheme="minorEastAsia" w:cstheme="minorEastAsia"/>
                <w:b/>
                <w:bCs/>
                <w:szCs w:val="21"/>
                <w:lang w:eastAsia="zh-Hans"/>
              </w:rPr>
              <w:t>，</w:t>
            </w:r>
            <w:r>
              <w:rPr>
                <w:rFonts w:asciiTheme="minorEastAsia" w:hAnsiTheme="minorEastAsia" w:cstheme="minorEastAsia" w:hint="eastAsia"/>
                <w:b/>
                <w:bCs/>
                <w:szCs w:val="21"/>
                <w:lang w:eastAsia="zh-Hans"/>
              </w:rPr>
              <w:t>双手持球</w:t>
            </w:r>
            <w:r>
              <w:rPr>
                <w:rFonts w:asciiTheme="minorEastAsia" w:hAnsiTheme="minorEastAsia" w:cstheme="minorEastAsia"/>
                <w:b/>
                <w:bCs/>
                <w:szCs w:val="21"/>
                <w:lang w:eastAsia="zh-Hans"/>
              </w:rPr>
              <w:t>（2</w:t>
            </w:r>
            <w:r>
              <w:rPr>
                <w:rFonts w:ascii="Arial" w:hAnsi="Arial" w:cs="Arial"/>
                <w:b/>
                <w:bCs/>
                <w:szCs w:val="21"/>
                <w:lang w:eastAsia="zh-Hans"/>
              </w:rPr>
              <w:t>×</w:t>
            </w:r>
            <w:r>
              <w:rPr>
                <w:rFonts w:asciiTheme="minorEastAsia" w:hAnsiTheme="minorEastAsia" w:cstheme="minorEastAsia"/>
                <w:b/>
                <w:bCs/>
                <w:szCs w:val="21"/>
                <w:lang w:eastAsia="zh-Hans"/>
              </w:rPr>
              <w:t>8</w:t>
            </w:r>
            <w:r>
              <w:rPr>
                <w:rFonts w:asciiTheme="minorEastAsia" w:hAnsiTheme="minorEastAsia" w:cstheme="minorEastAsia" w:hint="eastAsia"/>
                <w:b/>
                <w:bCs/>
                <w:szCs w:val="21"/>
                <w:lang w:eastAsia="zh-Hans"/>
              </w:rPr>
              <w:t>拍</w:t>
            </w:r>
            <w:r>
              <w:rPr>
                <w:rFonts w:asciiTheme="minorEastAsia" w:hAnsiTheme="minorEastAsia" w:cstheme="minorEastAsia"/>
                <w:b/>
                <w:bCs/>
                <w:szCs w:val="21"/>
                <w:lang w:eastAsia="zh-Hans"/>
              </w:rPr>
              <w:t>）</w:t>
            </w:r>
          </w:p>
          <w:p w:rsidR="00511EE8" w:rsidRDefault="00D404EE">
            <w:pPr>
              <w:numPr>
                <w:ilvl w:val="0"/>
                <w:numId w:val="118"/>
              </w:numPr>
              <w:rPr>
                <w:rFonts w:asciiTheme="minorEastAsia" w:hAnsiTheme="minorEastAsia" w:cstheme="minorEastAsia"/>
                <w:szCs w:val="21"/>
                <w:lang w:eastAsia="zh-Hans"/>
              </w:rPr>
            </w:pPr>
            <w:r>
              <w:rPr>
                <w:rFonts w:asciiTheme="minorEastAsia" w:hAnsiTheme="minorEastAsia" w:cstheme="minorEastAsia" w:hint="eastAsia"/>
                <w:szCs w:val="21"/>
                <w:lang w:eastAsia="zh-Hans"/>
              </w:rPr>
              <w:t>头部运动</w:t>
            </w:r>
            <w:r>
              <w:rPr>
                <w:rFonts w:asciiTheme="minorEastAsia" w:hAnsiTheme="minorEastAsia" w:cstheme="minorEastAsia"/>
                <w:szCs w:val="21"/>
                <w:lang w:eastAsia="zh-Hans"/>
              </w:rPr>
              <w:t xml:space="preserve">  2</w:t>
            </w:r>
            <w:r>
              <w:rPr>
                <w:rFonts w:asciiTheme="minorEastAsia" w:hAnsiTheme="minorEastAsia" w:cstheme="minorEastAsia" w:hint="eastAsia"/>
                <w:szCs w:val="21"/>
                <w:lang w:eastAsia="zh-Hans"/>
              </w:rPr>
              <w:t>.体转运动</w:t>
            </w:r>
          </w:p>
          <w:p w:rsidR="00511EE8" w:rsidRDefault="00D404EE">
            <w:pPr>
              <w:tabs>
                <w:tab w:val="left" w:pos="241"/>
              </w:tabs>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w:t>
            </w:r>
            <w:r>
              <w:rPr>
                <w:rFonts w:asciiTheme="minorEastAsia" w:hAnsiTheme="minorEastAsia" w:cstheme="minorEastAsia"/>
                <w:szCs w:val="21"/>
                <w:lang w:eastAsia="zh-Hans"/>
              </w:rPr>
              <w:t xml:space="preserve"> </w:t>
            </w:r>
            <w:r>
              <w:rPr>
                <w:rFonts w:asciiTheme="minorEastAsia" w:hAnsiTheme="minorEastAsia" w:cstheme="minorEastAsia" w:hint="eastAsia"/>
                <w:szCs w:val="21"/>
                <w:lang w:eastAsia="zh-Hans"/>
              </w:rPr>
              <w:t>腹背运动</w:t>
            </w:r>
            <w:r>
              <w:rPr>
                <w:rFonts w:asciiTheme="minorEastAsia" w:hAnsiTheme="minorEastAsia" w:cstheme="minorEastAsia"/>
                <w:szCs w:val="21"/>
                <w:lang w:eastAsia="zh-Hans"/>
              </w:rPr>
              <w:t xml:space="preserve">   4</w:t>
            </w:r>
            <w:r>
              <w:rPr>
                <w:rFonts w:asciiTheme="minorEastAsia" w:hAnsiTheme="minorEastAsia" w:cstheme="minorEastAsia" w:hint="eastAsia"/>
                <w:szCs w:val="21"/>
                <w:lang w:eastAsia="zh-Hans"/>
              </w:rPr>
              <w:t>.肩部绕环</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5</w:t>
            </w:r>
            <w:r>
              <w:rPr>
                <w:rFonts w:asciiTheme="minorEastAsia" w:hAnsiTheme="minorEastAsia" w:cstheme="minorEastAsia" w:hint="eastAsia"/>
                <w:szCs w:val="21"/>
                <w:lang w:eastAsia="zh-Hans"/>
              </w:rPr>
              <w:t>.活动手腕脚踝</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.教师讲解游戏规则并示范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.组织学生练习一次</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.组织学生进行游戏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4</w:t>
            </w:r>
            <w:r>
              <w:rPr>
                <w:rFonts w:ascii="宋体" w:hAnsi="宋体" w:hint="eastAsia"/>
                <w:szCs w:val="21"/>
                <w:lang w:eastAsia="zh-Hans"/>
              </w:rPr>
              <w:t>.提醒学生在追逐过程中注意安全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.利用之前学习的球性练习反复带领学生复习的同时进行热身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.练习一次后进行游戏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.游戏过程中注意安全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.球性练习过程中尽量不掉球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.结束后进行自评互评</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.进行徒手操练习</w:t>
            </w:r>
            <w:r>
              <w:rPr>
                <w:rFonts w:ascii="宋体" w:hAnsi="宋体"/>
                <w:szCs w:val="21"/>
                <w:lang w:eastAsia="zh-Hans"/>
              </w:rPr>
              <w:t>，</w:t>
            </w:r>
            <w:r>
              <w:rPr>
                <w:rFonts w:ascii="宋体" w:hAnsi="宋体" w:hint="eastAsia"/>
                <w:szCs w:val="21"/>
                <w:lang w:eastAsia="zh-Hans"/>
              </w:rPr>
              <w:t>重点活动手腕</w:t>
            </w:r>
            <w:r>
              <w:rPr>
                <w:rFonts w:ascii="宋体" w:hAnsi="宋体"/>
                <w:szCs w:val="21"/>
                <w:lang w:eastAsia="zh-Hans"/>
              </w:rPr>
              <w:t>、</w:t>
            </w:r>
            <w:r>
              <w:rPr>
                <w:rFonts w:ascii="宋体" w:hAnsi="宋体" w:hint="eastAsia"/>
                <w:szCs w:val="21"/>
                <w:lang w:eastAsia="zh-Hans"/>
              </w:rPr>
              <w:t>踝关节</w:t>
            </w:r>
            <w:r>
              <w:rPr>
                <w:rFonts w:ascii="宋体" w:hAnsi="宋体"/>
                <w:szCs w:val="21"/>
                <w:lang w:eastAsia="zh-Hans"/>
              </w:rPr>
              <w:t>，</w:t>
            </w:r>
            <w:r>
              <w:rPr>
                <w:rFonts w:ascii="宋体" w:hAnsi="宋体" w:hint="eastAsia"/>
                <w:szCs w:val="21"/>
                <w:lang w:eastAsia="zh-Hans"/>
              </w:rPr>
              <w:t>避免运动损伤</w:t>
            </w:r>
            <w:r>
              <w:rPr>
                <w:rFonts w:ascii="宋体" w:hAnsi="宋体"/>
                <w:szCs w:val="21"/>
                <w:lang w:eastAsia="zh-Hans"/>
              </w:rPr>
              <w:t>。</w:t>
            </w:r>
          </w:p>
        </w:tc>
        <w:tc>
          <w:tcPr>
            <w:tcW w:w="1843" w:type="dxa"/>
            <w:gridSpan w:val="2"/>
            <w:noWrap/>
          </w:tcPr>
          <w:p w:rsidR="00511EE8" w:rsidRDefault="00511EE8">
            <w:pPr>
              <w:rPr>
                <w:szCs w:val="21"/>
              </w:rPr>
            </w:pPr>
          </w:p>
          <w:p w:rsidR="00511EE8" w:rsidRDefault="00D404EE">
            <w:pPr>
              <w:rPr>
                <w:szCs w:val="21"/>
              </w:rPr>
            </w:pPr>
            <w:r>
              <w:rPr>
                <w:noProof/>
              </w:rPr>
              <w:drawing>
                <wp:inline distT="0" distB="0" distL="114300" distR="114300">
                  <wp:extent cx="1082675" cy="818515"/>
                  <wp:effectExtent l="0" t="0" r="9525" b="19685"/>
                  <wp:docPr id="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1"/>
                          <pic:cNvPicPr>
                            <a:picLocks noChangeAspect="1"/>
                          </pic:cNvPicPr>
                        </pic:nvPicPr>
                        <pic:blipFill>
                          <a:blip r:embed="rId58"/>
                          <a:stretch>
                            <a:fillRect/>
                          </a:stretch>
                        </pic:blipFill>
                        <pic:spPr>
                          <a:xfrm>
                            <a:off x="0" y="0"/>
                            <a:ext cx="1082675" cy="81851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511EE8">
            <w:pPr>
              <w:rPr>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671040" behindDoc="0" locked="0" layoutInCell="1" allowOverlap="1">
                      <wp:simplePos x="0" y="0"/>
                      <wp:positionH relativeFrom="column">
                        <wp:posOffset>524510</wp:posOffset>
                      </wp:positionH>
                      <wp:positionV relativeFrom="paragraph">
                        <wp:posOffset>198120</wp:posOffset>
                      </wp:positionV>
                      <wp:extent cx="0" cy="621665"/>
                      <wp:effectExtent l="6350" t="0" r="19050" b="13335"/>
                      <wp:wrapNone/>
                      <wp:docPr id="752" name="直接连接符 752"/>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39CBD" id="直接连接符 752" o:spid="_x0000_s1026" style="position:absolute;left:0;text-align:left;z-index:251671040;visibility:visible;mso-wrap-style:square;mso-wrap-distance-left:9pt;mso-wrap-distance-top:0;mso-wrap-distance-right:9pt;mso-wrap-distance-bottom:0;mso-position-horizontal:absolute;mso-position-horizontal-relative:text;mso-position-vertical:absolute;mso-position-vertical-relative:text" from="41.3pt,15.6pt" to="41.3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" strokecolor="#5b9bd5 [3204]" strokeweight=".5pt">
                      <v:stroke joinstyle="miter"/>
                    </v:line>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670016" behindDoc="0" locked="0" layoutInCell="1" allowOverlap="1">
                      <wp:simplePos x="0" y="0"/>
                      <wp:positionH relativeFrom="column">
                        <wp:posOffset>-27305</wp:posOffset>
                      </wp:positionH>
                      <wp:positionV relativeFrom="paragraph">
                        <wp:posOffset>0</wp:posOffset>
                      </wp:positionV>
                      <wp:extent cx="1103630" cy="621665"/>
                      <wp:effectExtent l="6350" t="6350" r="7620" b="6985"/>
                      <wp:wrapNone/>
                      <wp:docPr id="753" name="矩形 753"/>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3F823D" id="矩形 753" o:spid="_x0000_s1026" style="position:absolute;left:0;text-align:left;margin-left:-2.15pt;margin-top:0;width:86.9pt;height:48.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672064" behindDoc="0" locked="0" layoutInCell="1" allowOverlap="1">
                      <wp:simplePos x="0" y="0"/>
                      <wp:positionH relativeFrom="column">
                        <wp:posOffset>375285</wp:posOffset>
                      </wp:positionH>
                      <wp:positionV relativeFrom="paragraph">
                        <wp:posOffset>12065</wp:posOffset>
                      </wp:positionV>
                      <wp:extent cx="306705" cy="245110"/>
                      <wp:effectExtent l="6350" t="6350" r="17145" b="27940"/>
                      <wp:wrapNone/>
                      <wp:docPr id="754" name="椭圆 754"/>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987C442" id="椭圆 754" o:spid="_x0000_s1026" style="position:absolute;left:0;text-align:left;margin-left:29.55pt;margin-top:.95pt;width:24.15pt;height:19.3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699712" behindDoc="0" locked="0" layoutInCell="1" allowOverlap="1">
                  <wp:simplePos x="0" y="0"/>
                  <wp:positionH relativeFrom="column">
                    <wp:posOffset>377825</wp:posOffset>
                  </wp:positionH>
                  <wp:positionV relativeFrom="paragraph">
                    <wp:posOffset>52705</wp:posOffset>
                  </wp:positionV>
                  <wp:extent cx="141605" cy="141605"/>
                  <wp:effectExtent l="0" t="0" r="10795" b="10795"/>
                  <wp:wrapNone/>
                  <wp:docPr id="755" name="图片 7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694592"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756" name="图片 75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93568"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757" name="图片 75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92544"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760" name="图片 7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91520"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761" name="图片 7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8448"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762" name="图片 7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7424"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763" name="图片 7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3328"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764" name="图片 7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4352"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765" name="图片 7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0256"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766" name="图片 7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9232"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767" name="图片 7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6160"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768" name="图片 7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5136"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845" name="图片 84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4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64896"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846" name="图片 84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4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68992"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847" name="图片 84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6694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848" name="图片 84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63872"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849" name="图片 84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696640"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850" name="图片 85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5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95616"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851" name="图片 8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9472"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852" name="图片 85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5376"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853" name="图片 85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1280"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854" name="图片 85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5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7184"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855" name="图片 8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65920"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856" name="图片 85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3088"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857" name="图片 85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szCs w:val="21"/>
              </w:rPr>
            </w:pPr>
            <w:r>
              <w:rPr>
                <w:noProof/>
                <w:lang w:eastAsia="zh-Hans"/>
              </w:rPr>
              <w:drawing>
                <wp:anchor distT="0" distB="0" distL="114300" distR="114300" simplePos="0" relativeHeight="251698688"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858" name="图片 85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97664"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859" name="图片 85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90496"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860" name="图片 8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6400"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861" name="图片 8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82304"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862" name="图片 8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8208"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863" name="图片 8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67968"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864" name="图片 8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74112"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865" name="图片 8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jc w:val="left"/>
              <w:rPr>
                <w:rFonts w:ascii="宋体" w:hAnsi="宋体"/>
                <w:b/>
                <w:bCs/>
                <w:szCs w:val="21"/>
                <w:lang w:eastAsia="zh-Hans"/>
              </w:rPr>
            </w:pPr>
            <w:r>
              <w:rPr>
                <w:rFonts w:ascii="Copperplate" w:eastAsia="宋体" w:hAnsi="Copperplate" w:cs="Copperplate"/>
                <w:b/>
                <w:bCs/>
                <w:lang w:eastAsia="zh-Hans"/>
              </w:rPr>
              <w:t>（</w:t>
            </w:r>
            <w:r>
              <w:rPr>
                <w:rFonts w:ascii="Copperplate" w:eastAsia="宋体" w:hAnsi="Copperplate" w:cs="Copperplate" w:hint="eastAsia"/>
                <w:b/>
                <w:bCs/>
                <w:lang w:eastAsia="zh-Hans"/>
              </w:rPr>
              <w:t>一</w:t>
            </w:r>
            <w:r>
              <w:rPr>
                <w:rFonts w:ascii="Copperplate" w:eastAsia="宋体" w:hAnsi="Copperplate" w:cs="Copperplate"/>
                <w:b/>
                <w:bCs/>
                <w:lang w:eastAsia="zh-Hans"/>
              </w:rPr>
              <w:t>）</w:t>
            </w:r>
            <w:r>
              <w:rPr>
                <w:rFonts w:ascii="Copperplate" w:eastAsia="宋体" w:hAnsi="Copperplate" w:cs="Copperplate" w:hint="eastAsia"/>
                <w:b/>
                <w:bCs/>
                <w:lang w:eastAsia="zh-Hans"/>
              </w:rPr>
              <w:t>学习</w:t>
            </w:r>
            <w:r>
              <w:rPr>
                <w:rFonts w:ascii="Copperplate" w:eastAsia="宋体" w:hAnsi="Copperplate" w:cs="Copperplate"/>
                <w:b/>
                <w:bCs/>
                <w:lang w:eastAsia="zh-Hans"/>
              </w:rPr>
              <w:t>：</w:t>
            </w:r>
            <w:r>
              <w:rPr>
                <w:rFonts w:ascii="宋体" w:hAnsi="宋体" w:hint="eastAsia"/>
                <w:b/>
                <w:bCs/>
                <w:szCs w:val="21"/>
                <w:lang w:eastAsia="zh-Hans"/>
              </w:rPr>
              <w:t>原地双手胸前投篮</w:t>
            </w:r>
          </w:p>
          <w:p w:rsidR="00511EE8" w:rsidRDefault="00D404EE">
            <w:pPr>
              <w:pStyle w:val="a3"/>
              <w:widowControl/>
              <w:spacing w:beforeAutospacing="0" w:afterAutospacing="0"/>
              <w:rPr>
                <w:rFonts w:ascii="Calibri" w:hAnsi="Calibri" w:cs="Calibri"/>
                <w:lang w:eastAsia="zh-Hans"/>
              </w:rPr>
            </w:pPr>
            <w:r>
              <w:rPr>
                <w:rFonts w:ascii="Calibri" w:hAnsi="Calibri" w:cs="Calibri"/>
                <w:sz w:val="21"/>
                <w:szCs w:val="21"/>
                <w:lang w:eastAsia="zh-Hans"/>
              </w:rPr>
              <w:t>【</w:t>
            </w:r>
            <w:r>
              <w:rPr>
                <w:rFonts w:ascii="Calibri" w:hAnsi="Calibri" w:cs="Calibri" w:hint="eastAsia"/>
                <w:sz w:val="21"/>
                <w:szCs w:val="21"/>
                <w:lang w:eastAsia="zh-Hans"/>
              </w:rPr>
              <w:t>要点</w:t>
            </w:r>
            <w:r>
              <w:rPr>
                <w:rFonts w:ascii="Calibri" w:hAnsi="Calibri" w:cs="Calibri"/>
                <w:sz w:val="21"/>
                <w:szCs w:val="21"/>
                <w:lang w:eastAsia="zh-Hans"/>
              </w:rPr>
              <w:t>】</w:t>
            </w:r>
            <w:r>
              <w:rPr>
                <w:sz w:val="21"/>
                <w:szCs w:val="21"/>
              </w:rPr>
              <w:t>蹬地发力是投篮完整动作发力的起点，要在力量过渡到手臂的同时伸直手臂，然后手腕快速外翻，最后用手指拨球并将球投出。</w:t>
            </w:r>
          </w:p>
          <w:p w:rsidR="00511EE8" w:rsidRDefault="00D404EE">
            <w:pPr>
              <w:jc w:val="left"/>
              <w:rPr>
                <w:rFonts w:ascii="Calibri" w:hAnsi="Calibri" w:cs="Calibri"/>
                <w:b/>
                <w:bCs/>
                <w:lang w:eastAsia="zh-Hans"/>
              </w:rPr>
            </w:pPr>
            <w:r>
              <w:rPr>
                <w:noProof/>
              </w:rPr>
              <w:drawing>
                <wp:inline distT="0" distB="0" distL="114300" distR="114300">
                  <wp:extent cx="671195" cy="344170"/>
                  <wp:effectExtent l="0" t="0" r="14605" b="11430"/>
                  <wp:docPr id="866" name="图片 2" descr="/private/var/folders/cd/9tyjf4cn0gd1q5zkzpd9741c0000gn/T/com.kingsoft.wpsoffice.mac/photoedit2/2023012616473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2" descr="/private/var/folders/cd/9tyjf4cn0gd1q5zkzpd9741c0000gn/T/com.kingsoft.wpsoffice.mac/photoedit2/20230126164731/temp.pngtemp"/>
                          <pic:cNvPicPr>
                            <a:picLocks noChangeAspect="1"/>
                          </pic:cNvPicPr>
                        </pic:nvPicPr>
                        <pic:blipFill>
                          <a:blip r:embed="rId59"/>
                          <a:stretch>
                            <a:fillRect/>
                          </a:stretch>
                        </pic:blipFill>
                        <pic:spPr>
                          <a:xfrm>
                            <a:off x="0" y="0"/>
                            <a:ext cx="671195" cy="344170"/>
                          </a:xfrm>
                          <a:prstGeom prst="rect">
                            <a:avLst/>
                          </a:prstGeom>
                          <a:noFill/>
                          <a:ln>
                            <a:noFill/>
                          </a:ln>
                        </pic:spPr>
                      </pic:pic>
                    </a:graphicData>
                  </a:graphic>
                </wp:inline>
              </w:drawing>
            </w:r>
            <w:r>
              <w:rPr>
                <w:noProof/>
              </w:rPr>
              <w:drawing>
                <wp:inline distT="0" distB="0" distL="114300" distR="114300">
                  <wp:extent cx="846455" cy="481330"/>
                  <wp:effectExtent l="0" t="0" r="17145" b="1270"/>
                  <wp:docPr id="993" name="图片 3" descr="/private/var/folders/cd/9tyjf4cn0gd1q5zkzpd9741c0000gn/T/com.kingsoft.wpsoffice.mac/photoedit2/2023012616473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图片 3" descr="/private/var/folders/cd/9tyjf4cn0gd1q5zkzpd9741c0000gn/T/com.kingsoft.wpsoffice.mac/photoedit2/20230126164739/temp.pngtemp"/>
                          <pic:cNvPicPr>
                            <a:picLocks noChangeAspect="1"/>
                          </pic:cNvPicPr>
                        </pic:nvPicPr>
                        <pic:blipFill>
                          <a:blip r:embed="rId60"/>
                          <a:stretch>
                            <a:fillRect/>
                          </a:stretch>
                        </pic:blipFill>
                        <pic:spPr>
                          <a:xfrm>
                            <a:off x="0" y="0"/>
                            <a:ext cx="846455" cy="481330"/>
                          </a:xfrm>
                          <a:prstGeom prst="rect">
                            <a:avLst/>
                          </a:prstGeom>
                          <a:noFill/>
                          <a:ln>
                            <a:noFill/>
                          </a:ln>
                        </pic:spPr>
                      </pic:pic>
                    </a:graphicData>
                  </a:graphic>
                </wp:inline>
              </w:drawing>
            </w:r>
          </w:p>
          <w:p w:rsidR="00511EE8" w:rsidRDefault="00511EE8">
            <w:pPr>
              <w:jc w:val="left"/>
              <w:rPr>
                <w:rFonts w:ascii="Calibri" w:hAnsi="Calibri" w:cs="Calibri"/>
                <w:b/>
                <w:bCs/>
                <w:lang w:eastAsia="zh-Hans"/>
              </w:rPr>
            </w:pPr>
          </w:p>
          <w:p w:rsidR="00511EE8" w:rsidRDefault="00511EE8">
            <w:pPr>
              <w:jc w:val="left"/>
              <w:rPr>
                <w:rFonts w:ascii="Calibri" w:hAnsi="Calibri" w:cs="Calibri"/>
                <w:b/>
                <w:bCs/>
                <w:lang w:eastAsia="zh-Hans"/>
              </w:rPr>
            </w:pPr>
          </w:p>
          <w:p w:rsidR="00511EE8" w:rsidRDefault="00D404EE">
            <w:pPr>
              <w:jc w:val="left"/>
              <w:rPr>
                <w:rFonts w:ascii="Calibri" w:hAnsi="Calibri" w:cs="Calibri"/>
                <w:b/>
                <w:bCs/>
                <w:lang w:eastAsia="zh-Hans"/>
              </w:rPr>
            </w:pPr>
            <w:r>
              <w:rPr>
                <w:rFonts w:ascii="Calibri" w:hAnsi="Calibri" w:cs="Calibri"/>
                <w:b/>
                <w:bCs/>
                <w:lang w:eastAsia="zh-Hans"/>
              </w:rPr>
              <w:t>（</w:t>
            </w:r>
            <w:r>
              <w:rPr>
                <w:rFonts w:ascii="Calibri" w:hAnsi="Calibri" w:cs="Calibri" w:hint="eastAsia"/>
                <w:b/>
                <w:bCs/>
                <w:lang w:eastAsia="zh-Hans"/>
              </w:rPr>
              <w:t>二</w:t>
            </w:r>
            <w:r>
              <w:rPr>
                <w:rFonts w:ascii="Calibri" w:hAnsi="Calibri" w:cs="Calibri"/>
                <w:b/>
                <w:bCs/>
                <w:lang w:eastAsia="zh-Hans"/>
              </w:rPr>
              <w:t>）</w:t>
            </w:r>
            <w:r>
              <w:rPr>
                <w:rFonts w:ascii="Calibri" w:hAnsi="Calibri" w:cs="Calibri" w:hint="eastAsia"/>
                <w:b/>
                <w:bCs/>
                <w:lang w:eastAsia="zh-Hans"/>
              </w:rPr>
              <w:t>练习</w:t>
            </w:r>
          </w:p>
          <w:p w:rsidR="00511EE8" w:rsidRDefault="00D404EE">
            <w:pPr>
              <w:pStyle w:val="a3"/>
              <w:widowControl/>
              <w:spacing w:beforeAutospacing="0" w:afterAutospacing="0"/>
              <w:rPr>
                <w:rFonts w:ascii="Calibri" w:hAnsi="Calibri" w:cs="Calibri"/>
                <w:lang w:eastAsia="zh-Hans"/>
              </w:rPr>
            </w:pPr>
            <w:r>
              <w:rPr>
                <w:rFonts w:ascii="Calibri" w:hAnsi="Calibri" w:cs="Calibri"/>
                <w:sz w:val="21"/>
                <w:szCs w:val="21"/>
                <w:lang w:eastAsia="zh-Hans"/>
              </w:rPr>
              <w:t>1</w:t>
            </w:r>
            <w:r>
              <w:rPr>
                <w:rFonts w:ascii="Calibri" w:hAnsi="Calibri" w:cs="Calibri" w:hint="eastAsia"/>
                <w:sz w:val="21"/>
                <w:szCs w:val="21"/>
                <w:lang w:eastAsia="zh-Hans"/>
              </w:rPr>
              <w:t>.</w:t>
            </w:r>
            <w:r>
              <w:rPr>
                <w:rFonts w:ascii="Calibri" w:hAnsi="Calibri" w:cs="Calibri" w:hint="eastAsia"/>
                <w:sz w:val="21"/>
                <w:szCs w:val="21"/>
                <w:lang w:eastAsia="zh-Hans"/>
              </w:rPr>
              <w:t>分组练习</w:t>
            </w:r>
            <w:r>
              <w:rPr>
                <w:rFonts w:ascii="Calibri" w:hAnsi="Calibri" w:cs="Calibri"/>
                <w:sz w:val="21"/>
                <w:szCs w:val="21"/>
                <w:lang w:eastAsia="zh-Hans"/>
              </w:rPr>
              <w:t>：</w:t>
            </w:r>
            <w:r>
              <w:rPr>
                <w:sz w:val="21"/>
                <w:szCs w:val="21"/>
              </w:rPr>
              <w:t>将</w:t>
            </w:r>
            <w:r>
              <w:rPr>
                <w:rFonts w:hint="eastAsia"/>
                <w:sz w:val="21"/>
                <w:szCs w:val="21"/>
                <w:lang w:eastAsia="zh-Hans"/>
              </w:rPr>
              <w:t>学生</w:t>
            </w:r>
            <w:r>
              <w:rPr>
                <w:sz w:val="21"/>
                <w:szCs w:val="21"/>
              </w:rPr>
              <w:t>分成</w:t>
            </w:r>
            <w:r>
              <w:rPr>
                <w:sz w:val="21"/>
                <w:szCs w:val="21"/>
              </w:rPr>
              <w:t>8</w:t>
            </w:r>
            <w:r>
              <w:rPr>
                <w:sz w:val="21"/>
                <w:szCs w:val="21"/>
              </w:rPr>
              <w:t>个组，每两小组排成一列纵队，两列纵队共持一球，例：第一列纵队的第一名同学持球，运球到罚球线处将球投出后，迅速到本纵队的队尾排好，第二列纵队的第一名同学捡球后，运球到罚球线处将球投出后，迅速到本纵队的队尾排好</w:t>
            </w:r>
            <w:r>
              <w:rPr>
                <w:sz w:val="21"/>
                <w:szCs w:val="21"/>
              </w:rPr>
              <w:t>……</w:t>
            </w:r>
            <w:r>
              <w:rPr>
                <w:sz w:val="21"/>
                <w:szCs w:val="21"/>
              </w:rPr>
              <w:t>所有同学按照顺序依次进行练习。</w:t>
            </w:r>
          </w:p>
          <w:p w:rsidR="00511EE8" w:rsidRDefault="00D404EE">
            <w:pPr>
              <w:jc w:val="left"/>
              <w:rPr>
                <w:rFonts w:ascii="Calibri" w:hAnsi="Calibri" w:cs="Calibri"/>
                <w:lang w:eastAsia="zh-Hans"/>
              </w:rPr>
            </w:pPr>
            <w:r>
              <w:rPr>
                <w:rFonts w:ascii="Calibri" w:hAnsi="Calibri" w:cs="Calibri"/>
                <w:lang w:eastAsia="zh-Hans"/>
              </w:rPr>
              <w:t>2</w:t>
            </w:r>
            <w:r>
              <w:rPr>
                <w:rFonts w:ascii="Calibri" w:hAnsi="Calibri" w:cs="Calibri" w:hint="eastAsia"/>
                <w:lang w:eastAsia="zh-Hans"/>
              </w:rPr>
              <w:t>.</w:t>
            </w:r>
            <w:r>
              <w:rPr>
                <w:rFonts w:ascii="Calibri" w:hAnsi="Calibri" w:cs="Calibri" w:hint="eastAsia"/>
                <w:lang w:eastAsia="zh-Hans"/>
              </w:rPr>
              <w:t>提高练习</w:t>
            </w:r>
          </w:p>
          <w:p w:rsidR="00511EE8" w:rsidRDefault="00D404EE">
            <w:pPr>
              <w:numPr>
                <w:ilvl w:val="0"/>
                <w:numId w:val="117"/>
              </w:numPr>
              <w:jc w:val="left"/>
              <w:rPr>
                <w:rFonts w:ascii="Calibri" w:hAnsi="Calibri" w:cs="Calibri"/>
                <w:b/>
                <w:bCs/>
                <w:lang w:eastAsia="zh-Hans"/>
              </w:rPr>
            </w:pPr>
            <w:r>
              <w:rPr>
                <w:rFonts w:ascii="Calibri" w:hAnsi="Calibri" w:cs="Calibri" w:hint="eastAsia"/>
                <w:b/>
                <w:bCs/>
                <w:lang w:eastAsia="zh-Hans"/>
              </w:rPr>
              <w:t>组织竞赛</w:t>
            </w:r>
            <w:r>
              <w:rPr>
                <w:rFonts w:ascii="Calibri" w:hAnsi="Calibri" w:cs="Calibri"/>
                <w:b/>
                <w:bCs/>
                <w:lang w:eastAsia="zh-Hans"/>
              </w:rPr>
              <w:t>：</w:t>
            </w:r>
            <w:r>
              <w:rPr>
                <w:rFonts w:ascii="Calibri" w:hAnsi="Calibri" w:cs="Calibri" w:hint="eastAsia"/>
                <w:b/>
                <w:bCs/>
                <w:lang w:eastAsia="zh-Hans"/>
              </w:rPr>
              <w:t>定点投篮比准</w:t>
            </w:r>
          </w:p>
          <w:p w:rsidR="00511EE8" w:rsidRDefault="00D404EE">
            <w:pPr>
              <w:pStyle w:val="a3"/>
              <w:widowControl/>
              <w:spacing w:beforeAutospacing="0" w:afterAutospacing="0"/>
              <w:rPr>
                <w:rFonts w:asciiTheme="minorEastAsia" w:hAnsiTheme="minorEastAsia" w:cstheme="minorEastAsia"/>
                <w:sz w:val="21"/>
                <w:szCs w:val="21"/>
              </w:rPr>
            </w:pPr>
            <w:r>
              <w:rPr>
                <w:rFonts w:asciiTheme="minorEastAsia" w:hAnsiTheme="minorEastAsia" w:cstheme="minorEastAsia"/>
                <w:sz w:val="21"/>
                <w:szCs w:val="21"/>
              </w:rPr>
              <w:t>【</w:t>
            </w:r>
            <w:r>
              <w:rPr>
                <w:rFonts w:asciiTheme="minorEastAsia" w:hAnsiTheme="minorEastAsia" w:cstheme="minorEastAsia" w:hint="eastAsia"/>
                <w:sz w:val="21"/>
                <w:szCs w:val="21"/>
                <w:lang w:eastAsia="zh-Hans"/>
              </w:rPr>
              <w:t>方法</w:t>
            </w:r>
            <w:r>
              <w:rPr>
                <w:rFonts w:asciiTheme="minorEastAsia" w:hAnsiTheme="minorEastAsia" w:cstheme="minorEastAsia"/>
                <w:sz w:val="21"/>
                <w:szCs w:val="21"/>
                <w:lang w:eastAsia="zh-Hans"/>
              </w:rPr>
              <w:t>】</w:t>
            </w:r>
            <w:r>
              <w:rPr>
                <w:rFonts w:asciiTheme="minorEastAsia" w:hAnsiTheme="minorEastAsia" w:cstheme="minorEastAsia" w:hint="eastAsia"/>
                <w:sz w:val="21"/>
                <w:szCs w:val="21"/>
              </w:rPr>
              <w:t>将学生平均分成8个小组，让学生在固定距离进行定点投篮，在规定时间内投进篮筐次数多的小组获胜。</w:t>
            </w:r>
          </w:p>
          <w:p w:rsidR="00511EE8" w:rsidRDefault="00D404EE">
            <w:pPr>
              <w:pStyle w:val="a3"/>
              <w:widowControl/>
              <w:spacing w:beforeAutospacing="0" w:afterAutospacing="0"/>
              <w:rPr>
                <w:b/>
                <w:bCs/>
              </w:rPr>
            </w:pPr>
            <w:r>
              <w:rPr>
                <w:rFonts w:asciiTheme="minorEastAsia" w:hAnsiTheme="minorEastAsia" w:cstheme="minorEastAsia"/>
                <w:b/>
                <w:bCs/>
                <w:sz w:val="21"/>
                <w:szCs w:val="21"/>
              </w:rPr>
              <w:t>（</w:t>
            </w:r>
            <w:r>
              <w:rPr>
                <w:rFonts w:asciiTheme="minorEastAsia" w:hAnsiTheme="minorEastAsia" w:cstheme="minorEastAsia" w:hint="eastAsia"/>
                <w:b/>
                <w:bCs/>
                <w:sz w:val="21"/>
                <w:szCs w:val="21"/>
                <w:lang w:eastAsia="zh-Hans"/>
              </w:rPr>
              <w:t>四</w:t>
            </w:r>
            <w:r>
              <w:rPr>
                <w:rFonts w:asciiTheme="minorEastAsia" w:hAnsiTheme="minorEastAsia" w:cstheme="minorEastAsia"/>
                <w:b/>
                <w:bCs/>
                <w:sz w:val="21"/>
                <w:szCs w:val="21"/>
                <w:lang w:eastAsia="zh-Hans"/>
              </w:rPr>
              <w:t>）</w:t>
            </w:r>
            <w:r>
              <w:rPr>
                <w:rFonts w:asciiTheme="minorEastAsia" w:hAnsiTheme="minorEastAsia" w:cstheme="minorEastAsia" w:hint="eastAsia"/>
                <w:b/>
                <w:bCs/>
                <w:sz w:val="21"/>
                <w:szCs w:val="21"/>
                <w:lang w:eastAsia="zh-Hans"/>
              </w:rPr>
              <w:t>体能发展</w:t>
            </w:r>
          </w:p>
          <w:p w:rsidR="00511EE8" w:rsidRDefault="00D404EE">
            <w:pPr>
              <w:pStyle w:val="a3"/>
              <w:widowControl/>
              <w:spacing w:beforeAutospacing="0" w:afterAutospacing="0"/>
              <w:rPr>
                <w:rFonts w:ascii="Calibri" w:hAnsi="Calibri" w:cs="Calibri"/>
                <w:lang w:eastAsia="zh-Hans"/>
              </w:rPr>
            </w:pPr>
            <w:r>
              <w:rPr>
                <w:sz w:val="21"/>
                <w:szCs w:val="21"/>
              </w:rPr>
              <w:t>学生成体操队形散开，教师站在学生前面位置。由教师带领分别模仿老虎匍匐前进、青蛙跳、猴子爬行、蜘蛛爬行。</w:t>
            </w:r>
          </w:p>
        </w:tc>
        <w:tc>
          <w:tcPr>
            <w:tcW w:w="2322" w:type="dxa"/>
            <w:gridSpan w:val="4"/>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教师先进行完整动作示范</w:t>
            </w:r>
            <w:r>
              <w:rPr>
                <w:szCs w:val="21"/>
                <w:lang w:eastAsia="zh-Hans"/>
              </w:rPr>
              <w:t>。</w:t>
            </w:r>
            <w:r>
              <w:rPr>
                <w:rFonts w:hint="eastAsia"/>
                <w:szCs w:val="21"/>
                <w:lang w:eastAsia="zh-Hans"/>
              </w:rPr>
              <w:t>让学生着重观察教师投篮时的手型及手臂动作</w:t>
            </w:r>
            <w:r>
              <w:rPr>
                <w:szCs w:val="21"/>
                <w:lang w:eastAsia="zh-Hans"/>
              </w:rPr>
              <w:t>。</w:t>
            </w:r>
          </w:p>
          <w:p w:rsidR="00511EE8" w:rsidRDefault="00D404EE">
            <w:pPr>
              <w:pStyle w:val="a3"/>
              <w:widowControl/>
              <w:spacing w:beforeAutospacing="0" w:afterAutospacing="0"/>
              <w:rPr>
                <w:sz w:val="21"/>
                <w:szCs w:val="21"/>
              </w:rPr>
            </w:pPr>
            <w:r>
              <w:rPr>
                <w:sz w:val="21"/>
                <w:szCs w:val="21"/>
                <w:lang w:eastAsia="zh-Hans"/>
              </w:rPr>
              <w:t>2</w:t>
            </w:r>
            <w:r>
              <w:rPr>
                <w:rFonts w:hint="eastAsia"/>
                <w:sz w:val="21"/>
                <w:szCs w:val="21"/>
                <w:lang w:eastAsia="zh-Hans"/>
              </w:rPr>
              <w:t>.</w:t>
            </w:r>
            <w:r>
              <w:rPr>
                <w:sz w:val="21"/>
                <w:szCs w:val="21"/>
              </w:rPr>
              <w:t>教师进行分解动作并讲解，让学生明确动作要点。</w:t>
            </w:r>
          </w:p>
          <w:p w:rsidR="00511EE8" w:rsidRDefault="00D404EE">
            <w:pPr>
              <w:pStyle w:val="a3"/>
              <w:widowControl/>
              <w:spacing w:beforeAutospacing="0" w:afterAutospacing="0"/>
              <w:rPr>
                <w:sz w:val="21"/>
                <w:szCs w:val="21"/>
              </w:rPr>
            </w:pPr>
            <w:r>
              <w:rPr>
                <w:sz w:val="21"/>
                <w:szCs w:val="21"/>
              </w:rPr>
              <w:t>3</w:t>
            </w:r>
            <w:r>
              <w:rPr>
                <w:rFonts w:hint="eastAsia"/>
                <w:sz w:val="21"/>
                <w:szCs w:val="21"/>
                <w:lang w:eastAsia="zh-Hans"/>
              </w:rPr>
              <w:t>.</w:t>
            </w:r>
            <w:r>
              <w:rPr>
                <w:sz w:val="21"/>
                <w:szCs w:val="21"/>
              </w:rPr>
              <w:t>在教学过程中，教师应抓住出手动作这个难点让学生多项重复练习，帮助学生掌握投篮技术与协调用力。</w:t>
            </w:r>
          </w:p>
          <w:p w:rsidR="00511EE8" w:rsidRDefault="00D404EE">
            <w:pPr>
              <w:pStyle w:val="a3"/>
              <w:widowControl/>
              <w:spacing w:beforeAutospacing="0" w:afterAutospacing="0"/>
              <w:rPr>
                <w:sz w:val="21"/>
                <w:szCs w:val="21"/>
                <w:lang w:eastAsia="zh-Hans"/>
              </w:rPr>
            </w:pPr>
            <w:r>
              <w:rPr>
                <w:sz w:val="21"/>
                <w:szCs w:val="21"/>
              </w:rPr>
              <w:t>1</w:t>
            </w:r>
            <w:r>
              <w:rPr>
                <w:rFonts w:hint="eastAsia"/>
                <w:sz w:val="21"/>
                <w:szCs w:val="21"/>
                <w:lang w:eastAsia="zh-Hans"/>
              </w:rPr>
              <w:t>.</w:t>
            </w:r>
            <w:r>
              <w:rPr>
                <w:rFonts w:hint="eastAsia"/>
                <w:sz w:val="21"/>
                <w:szCs w:val="21"/>
                <w:lang w:eastAsia="zh-Hans"/>
              </w:rPr>
              <w:t>教师讲解练习方法及要求</w:t>
            </w:r>
            <w:r>
              <w:rPr>
                <w:sz w:val="21"/>
                <w:szCs w:val="21"/>
                <w:lang w:eastAsia="zh-Hans"/>
              </w:rPr>
              <w:t>。</w:t>
            </w:r>
          </w:p>
          <w:p w:rsidR="00511EE8" w:rsidRDefault="00D404EE">
            <w:pPr>
              <w:pStyle w:val="a3"/>
              <w:widowControl/>
              <w:spacing w:beforeAutospacing="0" w:afterAutospacing="0"/>
              <w:rPr>
                <w:sz w:val="21"/>
                <w:szCs w:val="21"/>
                <w:lang w:eastAsia="zh-Hans"/>
              </w:rPr>
            </w:pPr>
            <w:r>
              <w:rPr>
                <w:sz w:val="21"/>
                <w:szCs w:val="21"/>
                <w:lang w:eastAsia="zh-Hans"/>
              </w:rPr>
              <w:t>2</w:t>
            </w:r>
            <w:r>
              <w:rPr>
                <w:rFonts w:hint="eastAsia"/>
                <w:sz w:val="21"/>
                <w:szCs w:val="21"/>
                <w:lang w:eastAsia="zh-Hans"/>
              </w:rPr>
              <w:t>.</w:t>
            </w:r>
            <w:r>
              <w:rPr>
                <w:rFonts w:hint="eastAsia"/>
                <w:sz w:val="21"/>
                <w:szCs w:val="21"/>
                <w:lang w:eastAsia="zh-Hans"/>
              </w:rPr>
              <w:t>组织学生进行练习</w:t>
            </w:r>
            <w:r>
              <w:rPr>
                <w:sz w:val="21"/>
                <w:szCs w:val="21"/>
                <w:lang w:eastAsia="zh-Hans"/>
              </w:rPr>
              <w:t>。</w:t>
            </w:r>
          </w:p>
          <w:p w:rsidR="00511EE8" w:rsidRDefault="00D404EE">
            <w:pPr>
              <w:pStyle w:val="a3"/>
              <w:widowControl/>
              <w:spacing w:beforeAutospacing="0" w:afterAutospacing="0"/>
              <w:rPr>
                <w:sz w:val="21"/>
                <w:szCs w:val="21"/>
                <w:lang w:eastAsia="zh-Hans"/>
              </w:rPr>
            </w:pPr>
            <w:r>
              <w:rPr>
                <w:sz w:val="21"/>
                <w:szCs w:val="21"/>
                <w:lang w:eastAsia="zh-Hans"/>
              </w:rPr>
              <w:t>3</w:t>
            </w:r>
            <w:r>
              <w:rPr>
                <w:rFonts w:hint="eastAsia"/>
                <w:sz w:val="21"/>
                <w:szCs w:val="21"/>
                <w:lang w:eastAsia="zh-Hans"/>
              </w:rPr>
              <w:t>.</w:t>
            </w:r>
            <w:r>
              <w:rPr>
                <w:rFonts w:hint="eastAsia"/>
                <w:sz w:val="21"/>
                <w:szCs w:val="21"/>
                <w:lang w:eastAsia="zh-Hans"/>
              </w:rPr>
              <w:t>教师观察学生的练习情况</w:t>
            </w:r>
            <w:r>
              <w:rPr>
                <w:sz w:val="21"/>
                <w:szCs w:val="21"/>
                <w:lang w:eastAsia="zh-Hans"/>
              </w:rPr>
              <w:t>，</w:t>
            </w:r>
            <w:r>
              <w:rPr>
                <w:rFonts w:hint="eastAsia"/>
                <w:sz w:val="21"/>
                <w:szCs w:val="21"/>
                <w:lang w:eastAsia="zh-Hans"/>
              </w:rPr>
              <w:t>可根据学生的练习情况让部分学生进行标准篮架的投篮练习</w:t>
            </w:r>
            <w:r>
              <w:rPr>
                <w:sz w:val="21"/>
                <w:szCs w:val="21"/>
                <w:lang w:eastAsia="zh-Hans"/>
              </w:rPr>
              <w:t>，</w:t>
            </w:r>
            <w:r>
              <w:rPr>
                <w:rFonts w:hint="eastAsia"/>
                <w:sz w:val="21"/>
                <w:szCs w:val="21"/>
                <w:lang w:eastAsia="zh-Hans"/>
              </w:rPr>
              <w:t>并对全体师生分层指导</w:t>
            </w:r>
            <w:r>
              <w:rPr>
                <w:sz w:val="21"/>
                <w:szCs w:val="21"/>
                <w:lang w:eastAsia="zh-Hans"/>
              </w:rPr>
              <w:t>。</w:t>
            </w: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教师讲解比赛方法和规则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组织学生进行比赛</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结束后进行小结与评价</w:t>
            </w:r>
            <w:r>
              <w:rPr>
                <w:szCs w:val="21"/>
                <w:lang w:eastAsia="zh-Hans"/>
              </w:rPr>
              <w:t>。</w:t>
            </w:r>
          </w:p>
          <w:p w:rsidR="00511EE8" w:rsidRDefault="00511EE8">
            <w:pPr>
              <w:rPr>
                <w:szCs w:val="21"/>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组织学生进行体能练习</w:t>
            </w:r>
            <w:r>
              <w:rPr>
                <w:lang w:eastAsia="zh-Hans"/>
              </w:rPr>
              <w:t>。</w:t>
            </w:r>
          </w:p>
          <w:p w:rsidR="00511EE8" w:rsidRDefault="00D404EE">
            <w:pPr>
              <w:rPr>
                <w:szCs w:val="21"/>
                <w:lang w:eastAsia="zh-Hans"/>
              </w:rPr>
            </w:pPr>
            <w:r>
              <w:rPr>
                <w:lang w:eastAsia="zh-Hans"/>
              </w:rPr>
              <w:t>2</w:t>
            </w:r>
            <w:r>
              <w:rPr>
                <w:rFonts w:hint="eastAsia"/>
                <w:lang w:eastAsia="zh-Hans"/>
              </w:rPr>
              <w:t>.</w:t>
            </w:r>
            <w:r>
              <w:rPr>
                <w:rFonts w:hint="eastAsia"/>
                <w:lang w:eastAsia="zh-Hans"/>
              </w:rPr>
              <w:t>提醒学生注意安全</w:t>
            </w:r>
            <w:r>
              <w:rPr>
                <w:lang w:eastAsia="zh-Hans"/>
              </w:rPr>
              <w:t>。</w:t>
            </w: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学生自主模仿并讨论动作要点</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按照教师的要求进行练习</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练习过程中注意纠正错误动作</w:t>
            </w:r>
            <w:r>
              <w:rPr>
                <w:szCs w:val="21"/>
                <w:lang w:eastAsia="zh-Hans"/>
              </w:rPr>
              <w:t>，</w:t>
            </w:r>
            <w:r>
              <w:rPr>
                <w:rFonts w:hint="eastAsia"/>
                <w:szCs w:val="21"/>
                <w:lang w:eastAsia="zh-Hans"/>
              </w:rPr>
              <w:t>掌握正确的动作方法</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练习中注意安全问题</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学生明确比赛方法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认真参与比赛</w:t>
            </w:r>
            <w:r>
              <w:rPr>
                <w:szCs w:val="21"/>
                <w:lang w:eastAsia="zh-Hans"/>
              </w:rPr>
              <w:t>，</w:t>
            </w:r>
            <w:r>
              <w:rPr>
                <w:rFonts w:hint="eastAsia"/>
                <w:szCs w:val="21"/>
                <w:lang w:eastAsia="zh-Hans"/>
              </w:rPr>
              <w:t>提高投篮的命中率</w:t>
            </w:r>
            <w:r>
              <w:rPr>
                <w:szCs w:val="21"/>
                <w:lang w:eastAsia="zh-Hans"/>
              </w:rPr>
              <w:t>，</w:t>
            </w:r>
            <w:r>
              <w:rPr>
                <w:rFonts w:hint="eastAsia"/>
                <w:szCs w:val="21"/>
                <w:lang w:eastAsia="zh-Hans"/>
              </w:rPr>
              <w:t>增强对篮球运动的兴趣</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结束后自评互评</w:t>
            </w:r>
            <w:r>
              <w:rPr>
                <w:szCs w:val="21"/>
                <w:lang w:eastAsia="zh-Hans"/>
              </w:rPr>
              <w:t>。</w:t>
            </w:r>
          </w:p>
          <w:p w:rsidR="00511EE8" w:rsidRDefault="00511EE8">
            <w:pPr>
              <w:rPr>
                <w:szCs w:val="21"/>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根据教师要求练习</w:t>
            </w:r>
            <w:r>
              <w:rPr>
                <w:lang w:eastAsia="zh-Hans"/>
              </w:rPr>
              <w:t>。</w:t>
            </w:r>
          </w:p>
          <w:p w:rsidR="00511EE8" w:rsidRDefault="00D404EE">
            <w:pPr>
              <w:rPr>
                <w:szCs w:val="21"/>
                <w:lang w:eastAsia="zh-Hans"/>
              </w:rPr>
            </w:pPr>
            <w:r>
              <w:rPr>
                <w:lang w:eastAsia="zh-Hans"/>
              </w:rPr>
              <w:t>2</w:t>
            </w:r>
            <w:r>
              <w:rPr>
                <w:rFonts w:hint="eastAsia"/>
                <w:lang w:eastAsia="zh-Hans"/>
              </w:rPr>
              <w:t>.</w:t>
            </w:r>
            <w:r>
              <w:rPr>
                <w:rFonts w:hint="eastAsia"/>
                <w:lang w:eastAsia="zh-Hans"/>
              </w:rPr>
              <w:t>注意安全</w:t>
            </w:r>
            <w:r>
              <w:rPr>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rPr>
                <w:rFonts w:ascii="宋体" w:hAnsi="宋体" w:cs="宋体"/>
                <w:szCs w:val="21"/>
              </w:rPr>
            </w:pPr>
            <w:r>
              <w:rPr>
                <w:noProof/>
                <w:lang w:eastAsia="zh-Hans"/>
              </w:rPr>
              <w:drawing>
                <wp:anchor distT="0" distB="0" distL="114300" distR="114300" simplePos="0" relativeHeight="251620864" behindDoc="0" locked="0" layoutInCell="1" allowOverlap="1">
                  <wp:simplePos x="0" y="0"/>
                  <wp:positionH relativeFrom="column">
                    <wp:posOffset>446405</wp:posOffset>
                  </wp:positionH>
                  <wp:positionV relativeFrom="paragraph">
                    <wp:posOffset>156210</wp:posOffset>
                  </wp:positionV>
                  <wp:extent cx="141605" cy="141605"/>
                  <wp:effectExtent l="0" t="0" r="10795" b="10795"/>
                  <wp:wrapNone/>
                  <wp:docPr id="870" name="图片 8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r>
              <w:rPr>
                <w:noProof/>
              </w:rPr>
              <mc:AlternateContent>
                <mc:Choice Requires="wps">
                  <w:drawing>
                    <wp:anchor distT="0" distB="0" distL="114300" distR="114300" simplePos="0" relativeHeight="251592192" behindDoc="0" locked="0" layoutInCell="1" allowOverlap="1">
                      <wp:simplePos x="0" y="0"/>
                      <wp:positionH relativeFrom="column">
                        <wp:posOffset>524510</wp:posOffset>
                      </wp:positionH>
                      <wp:positionV relativeFrom="paragraph">
                        <wp:posOffset>137795</wp:posOffset>
                      </wp:positionV>
                      <wp:extent cx="0" cy="621665"/>
                      <wp:effectExtent l="6350" t="0" r="19050" b="13335"/>
                      <wp:wrapNone/>
                      <wp:docPr id="867" name="直接连接符 867"/>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9A5F5D" id="直接连接符 867" o:spid="_x0000_s1026" style="position:absolute;left:0;text-align:left;z-index:251592192;visibility:visible;mso-wrap-style:square;mso-wrap-distance-left:9pt;mso-wrap-distance-top:0;mso-wrap-distance-right:9pt;mso-wrap-distance-bottom:0;mso-position-horizontal:absolute;mso-position-horizontal-relative:text;mso-position-vertical:absolute;mso-position-vertical-relative:text" from="41.3pt,10.85pt" to="41.3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" strokecolor="#5b9bd5 [3204]" strokeweight=".5pt">
                      <v:stroke joinstyle="miter"/>
                    </v:lin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-44450</wp:posOffset>
                      </wp:positionH>
                      <wp:positionV relativeFrom="paragraph">
                        <wp:posOffset>137160</wp:posOffset>
                      </wp:positionV>
                      <wp:extent cx="1103630" cy="621665"/>
                      <wp:effectExtent l="6350" t="6350" r="7620" b="6985"/>
                      <wp:wrapNone/>
                      <wp:docPr id="868" name="矩形 868"/>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FD473A" id="矩形 868" o:spid="_x0000_s1026" style="position:absolute;left:0;text-align:left;margin-left:-3.5pt;margin-top:10.8pt;width:86.9pt;height:48.9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593216" behindDoc="0" locked="0" layoutInCell="1" allowOverlap="1">
                      <wp:simplePos x="0" y="0"/>
                      <wp:positionH relativeFrom="column">
                        <wp:posOffset>383540</wp:posOffset>
                      </wp:positionH>
                      <wp:positionV relativeFrom="paragraph">
                        <wp:posOffset>97155</wp:posOffset>
                      </wp:positionV>
                      <wp:extent cx="306705" cy="245110"/>
                      <wp:effectExtent l="6350" t="6350" r="17145" b="27940"/>
                      <wp:wrapNone/>
                      <wp:docPr id="869" name="椭圆 869"/>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473BD09" id="椭圆 869" o:spid="_x0000_s1026" style="position:absolute;left:0;text-align:left;margin-left:30.2pt;margin-top:7.65pt;width:24.15pt;height:19.3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" filled="f" strokecolor="#1f4d78 [1604]" strokeweight="1pt">
                      <v:stroke joinstyle="miter"/>
                    </v:oval>
                  </w:pict>
                </mc:Fallback>
              </mc:AlternateContent>
            </w:r>
            <w:r>
              <w:rPr>
                <w:noProof/>
                <w:lang w:eastAsia="zh-Hans"/>
              </w:rPr>
              <w:drawing>
                <wp:anchor distT="0" distB="0" distL="114300" distR="114300" simplePos="0" relativeHeight="251615744"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871" name="图片 87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4720"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872" name="图片 87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3696"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873" name="图片 87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2672"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874" name="图片 87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9600"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875" name="图片 87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8576"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876" name="图片 87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4480"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877" name="图片 87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5504"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878" name="图片 87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1408"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879" name="图片 87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0384"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880" name="图片 88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7312"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881" name="图片 88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6288"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882" name="图片 88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86048"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883" name="图片 88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0144"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884" name="图片 88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88096"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885" name="图片 88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85024"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886" name="图片 88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8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617792"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887" name="图片 88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6768"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888" name="图片 88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0624"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889" name="图片 88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6528"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890" name="图片 89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2432"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891" name="图片 8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8336"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892" name="图片 89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9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87072"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893" name="图片 89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4240"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894" name="图片 89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89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619840"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895" name="图片 89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8816"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896" name="图片 89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11648"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897" name="图片 89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7552"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898" name="图片 89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03456"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899" name="图片 89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9360"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900" name="图片 90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89120"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901" name="图片 90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595264"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902" name="图片 90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1621888" behindDoc="0" locked="0" layoutInCell="1" allowOverlap="1">
                      <wp:simplePos x="0" y="0"/>
                      <wp:positionH relativeFrom="column">
                        <wp:posOffset>-31750</wp:posOffset>
                      </wp:positionH>
                      <wp:positionV relativeFrom="paragraph">
                        <wp:posOffset>129540</wp:posOffset>
                      </wp:positionV>
                      <wp:extent cx="1107440" cy="789305"/>
                      <wp:effectExtent l="6350" t="6350" r="29210" b="17145"/>
                      <wp:wrapNone/>
                      <wp:docPr id="903" name="矩形 903"/>
                      <wp:cNvGraphicFramePr/>
                      <a:graphic xmlns:a="http://schemas.openxmlformats.org/drawingml/2006/main">
                        <a:graphicData uri="http://schemas.microsoft.com/office/word/2010/wordprocessingShape">
                          <wps:wsp>
                            <wps:cNvSpPr/>
                            <wps:spPr>
                              <a:xfrm>
                                <a:off x="6083935" y="4622800"/>
                                <a:ext cx="1107440" cy="78930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8CD2E0" id="矩形 903" o:spid="_x0000_s1026" style="position:absolute;left:0;text-align:left;margin-left:-2.5pt;margin-top:10.2pt;width:87.2pt;height:62.1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" filled="f" strokecolor="#2e74b5 [2404]" strokeweight="1pt"/>
                  </w:pict>
                </mc:Fallback>
              </mc:AlternateContent>
            </w:r>
          </w:p>
          <w:p w:rsidR="00511EE8" w:rsidRDefault="00D404EE">
            <w:r>
              <w:rPr>
                <w:noProof/>
              </w:rPr>
              <mc:AlternateContent>
                <mc:Choice Requires="wps">
                  <w:drawing>
                    <wp:anchor distT="0" distB="0" distL="114300" distR="114300" simplePos="0" relativeHeight="251662848" behindDoc="0" locked="0" layoutInCell="1" allowOverlap="1">
                      <wp:simplePos x="0" y="0"/>
                      <wp:positionH relativeFrom="column">
                        <wp:posOffset>962025</wp:posOffset>
                      </wp:positionH>
                      <wp:positionV relativeFrom="paragraph">
                        <wp:posOffset>72390</wp:posOffset>
                      </wp:positionV>
                      <wp:extent cx="75565" cy="75565"/>
                      <wp:effectExtent l="6350" t="6350" r="19685" b="19685"/>
                      <wp:wrapNone/>
                      <wp:docPr id="904" name="椭圆 904"/>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A114E11" id="椭圆 904" o:spid="_x0000_s1026" style="position:absolute;left:0;text-align:left;margin-left:75.75pt;margin-top:5.7pt;width:5.95pt;height:5.9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" filled="f" strokecolor="#1f4d78 [1604]" strokeweight="1pt">
                      <v:stroke joinstyle="miter"/>
                    </v:oval>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850265</wp:posOffset>
                      </wp:positionH>
                      <wp:positionV relativeFrom="paragraph">
                        <wp:posOffset>72390</wp:posOffset>
                      </wp:positionV>
                      <wp:extent cx="75565" cy="75565"/>
                      <wp:effectExtent l="6350" t="6350" r="19685" b="19685"/>
                      <wp:wrapNone/>
                      <wp:docPr id="905" name="椭圆 905"/>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9F3A4C8" id="椭圆 905" o:spid="_x0000_s1026" style="position:absolute;left:0;text-align:left;margin-left:66.95pt;margin-top:5.7pt;width:5.95pt;height:5.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" filled="f" strokecolor="#1f4d78 [1604]" strokeweight="1pt">
                      <v:stroke joinstyle="miter"/>
                    </v:oval>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730250</wp:posOffset>
                      </wp:positionH>
                      <wp:positionV relativeFrom="paragraph">
                        <wp:posOffset>72390</wp:posOffset>
                      </wp:positionV>
                      <wp:extent cx="75565" cy="75565"/>
                      <wp:effectExtent l="6350" t="6350" r="19685" b="19685"/>
                      <wp:wrapNone/>
                      <wp:docPr id="906" name="椭圆 906"/>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373062B" id="椭圆 906" o:spid="_x0000_s1026" style="position:absolute;left:0;text-align:left;margin-left:57.5pt;margin-top:5.7pt;width:5.95pt;height:5.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" filled="f" strokecolor="#1f4d78 [1604]" strokeweight="1pt">
                      <v:stroke joinstyle="miter"/>
                    </v:oval>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567055</wp:posOffset>
                      </wp:positionH>
                      <wp:positionV relativeFrom="paragraph">
                        <wp:posOffset>64135</wp:posOffset>
                      </wp:positionV>
                      <wp:extent cx="75565" cy="75565"/>
                      <wp:effectExtent l="6350" t="6350" r="19685" b="19685"/>
                      <wp:wrapNone/>
                      <wp:docPr id="907" name="椭圆 907"/>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F898338" id="椭圆 907" o:spid="_x0000_s1026" style="position:absolute;left:0;text-align:left;margin-left:44.65pt;margin-top:5.05pt;width:5.95pt;height:5.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" filled="f" strokecolor="#1f4d78 [1604]" strokeweight="1pt">
                      <v:stroke joinstyle="miter"/>
                    </v:oval>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412750</wp:posOffset>
                      </wp:positionH>
                      <wp:positionV relativeFrom="paragraph">
                        <wp:posOffset>63500</wp:posOffset>
                      </wp:positionV>
                      <wp:extent cx="75565" cy="75565"/>
                      <wp:effectExtent l="6350" t="6350" r="19685" b="19685"/>
                      <wp:wrapNone/>
                      <wp:docPr id="908" name="椭圆 908"/>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8575B95" id="椭圆 908" o:spid="_x0000_s1026" style="position:absolute;left:0;text-align:left;margin-left:32.5pt;margin-top:5pt;width:5.95pt;height: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" filled="f" strokecolor="#1f4d78 [1604]" strokeweight="1pt">
                      <v:stroke joinstyle="miter"/>
                    </v:oval>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283845</wp:posOffset>
                      </wp:positionH>
                      <wp:positionV relativeFrom="paragraph">
                        <wp:posOffset>55245</wp:posOffset>
                      </wp:positionV>
                      <wp:extent cx="75565" cy="75565"/>
                      <wp:effectExtent l="6350" t="6350" r="19685" b="19685"/>
                      <wp:wrapNone/>
                      <wp:docPr id="909" name="椭圆 909"/>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A97963" id="椭圆 909" o:spid="_x0000_s1026" style="position:absolute;left:0;text-align:left;margin-left:22.35pt;margin-top:4.35pt;width:5.95pt;height:5.9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" filled="f" strokecolor="#1f4d78 [1604]" strokeweight="1pt">
                      <v:stroke joinstyle="miter"/>
                    </v:oval>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146685</wp:posOffset>
                      </wp:positionH>
                      <wp:positionV relativeFrom="paragraph">
                        <wp:posOffset>55245</wp:posOffset>
                      </wp:positionV>
                      <wp:extent cx="75565" cy="75565"/>
                      <wp:effectExtent l="6350" t="6350" r="19685" b="19685"/>
                      <wp:wrapNone/>
                      <wp:docPr id="910" name="椭圆 910"/>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CCF9E6B" id="椭圆 910" o:spid="_x0000_s1026" style="position:absolute;left:0;text-align:left;margin-left:11.55pt;margin-top:4.35pt;width:5.95pt;height:5.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" filled="f" strokecolor="#1f4d78 [1604]" strokeweight="1pt">
                      <v:stroke joinstyle="miter"/>
                    </v:oval>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-5715</wp:posOffset>
                      </wp:positionH>
                      <wp:positionV relativeFrom="paragraph">
                        <wp:posOffset>48895</wp:posOffset>
                      </wp:positionV>
                      <wp:extent cx="75565" cy="75565"/>
                      <wp:effectExtent l="6350" t="6350" r="19685" b="19685"/>
                      <wp:wrapNone/>
                      <wp:docPr id="911" name="椭圆 911"/>
                      <wp:cNvGraphicFramePr/>
                      <a:graphic xmlns:a="http://schemas.openxmlformats.org/drawingml/2006/main">
                        <a:graphicData uri="http://schemas.microsoft.com/office/word/2010/wordprocessingShape">
                          <wps:wsp>
                            <wps:cNvSpPr/>
                            <wps:spPr>
                              <a:xfrm>
                                <a:off x="6066790" y="4740275"/>
                                <a:ext cx="75565" cy="75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9CCD60E" id="椭圆 911" o:spid="_x0000_s1026" style="position:absolute;left:0;text-align:left;margin-left:-.45pt;margin-top:3.85pt;width:5.95pt;height:5.9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651584" behindDoc="0" locked="0" layoutInCell="1" allowOverlap="1">
                  <wp:simplePos x="0" y="0"/>
                  <wp:positionH relativeFrom="column">
                    <wp:posOffset>953770</wp:posOffset>
                  </wp:positionH>
                  <wp:positionV relativeFrom="paragraph">
                    <wp:posOffset>177165</wp:posOffset>
                  </wp:positionV>
                  <wp:extent cx="97790" cy="97790"/>
                  <wp:effectExtent l="0" t="0" r="3810" b="3810"/>
                  <wp:wrapNone/>
                  <wp:docPr id="912" name="图片 91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9536" behindDoc="0" locked="0" layoutInCell="1" allowOverlap="1">
                  <wp:simplePos x="0" y="0"/>
                  <wp:positionH relativeFrom="column">
                    <wp:posOffset>952500</wp:posOffset>
                  </wp:positionH>
                  <wp:positionV relativeFrom="paragraph">
                    <wp:posOffset>46355</wp:posOffset>
                  </wp:positionV>
                  <wp:extent cx="97790" cy="97790"/>
                  <wp:effectExtent l="0" t="0" r="3810" b="3810"/>
                  <wp:wrapNone/>
                  <wp:docPr id="913" name="图片 91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5440" behindDoc="0" locked="0" layoutInCell="1" allowOverlap="1">
                  <wp:simplePos x="0" y="0"/>
                  <wp:positionH relativeFrom="column">
                    <wp:posOffset>721995</wp:posOffset>
                  </wp:positionH>
                  <wp:positionV relativeFrom="paragraph">
                    <wp:posOffset>172085</wp:posOffset>
                  </wp:positionV>
                  <wp:extent cx="97790" cy="97790"/>
                  <wp:effectExtent l="0" t="0" r="3810" b="3810"/>
                  <wp:wrapNone/>
                  <wp:docPr id="914" name="图片 9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4416" behindDoc="0" locked="0" layoutInCell="1" allowOverlap="1">
                  <wp:simplePos x="0" y="0"/>
                  <wp:positionH relativeFrom="column">
                    <wp:posOffset>723265</wp:posOffset>
                  </wp:positionH>
                  <wp:positionV relativeFrom="paragraph">
                    <wp:posOffset>47625</wp:posOffset>
                  </wp:positionV>
                  <wp:extent cx="97790" cy="97790"/>
                  <wp:effectExtent l="0" t="0" r="3810" b="3810"/>
                  <wp:wrapNone/>
                  <wp:docPr id="915" name="图片 91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7248" behindDoc="0" locked="0" layoutInCell="1" allowOverlap="1">
                  <wp:simplePos x="0" y="0"/>
                  <wp:positionH relativeFrom="column">
                    <wp:posOffset>408940</wp:posOffset>
                  </wp:positionH>
                  <wp:positionV relativeFrom="paragraph">
                    <wp:posOffset>167640</wp:posOffset>
                  </wp:positionV>
                  <wp:extent cx="97790" cy="97790"/>
                  <wp:effectExtent l="0" t="0" r="3810" b="3810"/>
                  <wp:wrapNone/>
                  <wp:docPr id="916" name="图片 91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6224" behindDoc="0" locked="0" layoutInCell="1" allowOverlap="1">
                  <wp:simplePos x="0" y="0"/>
                  <wp:positionH relativeFrom="column">
                    <wp:posOffset>406400</wp:posOffset>
                  </wp:positionH>
                  <wp:positionV relativeFrom="paragraph">
                    <wp:posOffset>52070</wp:posOffset>
                  </wp:positionV>
                  <wp:extent cx="97790" cy="97790"/>
                  <wp:effectExtent l="0" t="0" r="3810" b="3810"/>
                  <wp:wrapNone/>
                  <wp:docPr id="917" name="图片 9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3936" behindDoc="0" locked="0" layoutInCell="1" allowOverlap="1">
                  <wp:simplePos x="0" y="0"/>
                  <wp:positionH relativeFrom="column">
                    <wp:posOffset>132080</wp:posOffset>
                  </wp:positionH>
                  <wp:positionV relativeFrom="paragraph">
                    <wp:posOffset>171450</wp:posOffset>
                  </wp:positionV>
                  <wp:extent cx="97790" cy="97790"/>
                  <wp:effectExtent l="0" t="0" r="3810" b="3810"/>
                  <wp:wrapNone/>
                  <wp:docPr id="918" name="图片 9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2912" behindDoc="0" locked="0" layoutInCell="1" allowOverlap="1">
                  <wp:simplePos x="0" y="0"/>
                  <wp:positionH relativeFrom="column">
                    <wp:posOffset>131445</wp:posOffset>
                  </wp:positionH>
                  <wp:positionV relativeFrom="paragraph">
                    <wp:posOffset>49530</wp:posOffset>
                  </wp:positionV>
                  <wp:extent cx="97790" cy="97790"/>
                  <wp:effectExtent l="0" t="0" r="3810" b="3810"/>
                  <wp:wrapNone/>
                  <wp:docPr id="919" name="图片 9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50560"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920" name="图片 9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8512"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922" name="图片 9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0320"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923" name="图片 9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1344"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928" name="图片 9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3152"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929" name="图片 9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2128"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940" name="图片 94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8032"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941" name="图片 94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598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942" name="图片 94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653632" behindDoc="0" locked="0" layoutInCell="1" allowOverlap="1">
                  <wp:simplePos x="0" y="0"/>
                  <wp:positionH relativeFrom="column">
                    <wp:posOffset>956310</wp:posOffset>
                  </wp:positionH>
                  <wp:positionV relativeFrom="paragraph">
                    <wp:posOffset>99060</wp:posOffset>
                  </wp:positionV>
                  <wp:extent cx="97790" cy="97790"/>
                  <wp:effectExtent l="0" t="0" r="3810" b="3810"/>
                  <wp:wrapNone/>
                  <wp:docPr id="943" name="图片 94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6464" behindDoc="0" locked="0" layoutInCell="1" allowOverlap="1">
                  <wp:simplePos x="0" y="0"/>
                  <wp:positionH relativeFrom="column">
                    <wp:posOffset>720725</wp:posOffset>
                  </wp:positionH>
                  <wp:positionV relativeFrom="paragraph">
                    <wp:posOffset>102235</wp:posOffset>
                  </wp:positionV>
                  <wp:extent cx="97790" cy="97790"/>
                  <wp:effectExtent l="0" t="0" r="3810" b="3810"/>
                  <wp:wrapNone/>
                  <wp:docPr id="944" name="图片 94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8272" behindDoc="0" locked="0" layoutInCell="1" allowOverlap="1">
                  <wp:simplePos x="0" y="0"/>
                  <wp:positionH relativeFrom="column">
                    <wp:posOffset>412750</wp:posOffset>
                  </wp:positionH>
                  <wp:positionV relativeFrom="paragraph">
                    <wp:posOffset>89535</wp:posOffset>
                  </wp:positionV>
                  <wp:extent cx="97790" cy="97790"/>
                  <wp:effectExtent l="0" t="0" r="3810" b="3810"/>
                  <wp:wrapNone/>
                  <wp:docPr id="945" name="图片 94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4960" behindDoc="0" locked="0" layoutInCell="1" allowOverlap="1">
                  <wp:simplePos x="0" y="0"/>
                  <wp:positionH relativeFrom="column">
                    <wp:posOffset>128905</wp:posOffset>
                  </wp:positionH>
                  <wp:positionV relativeFrom="paragraph">
                    <wp:posOffset>83820</wp:posOffset>
                  </wp:positionV>
                  <wp:extent cx="97790" cy="97790"/>
                  <wp:effectExtent l="0" t="0" r="3810" b="3810"/>
                  <wp:wrapNone/>
                  <wp:docPr id="946" name="图片 94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52608"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947" name="图片 94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2368"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948" name="图片 94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4176"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949" name="图片 94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9056"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950" name="图片 95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655680" behindDoc="0" locked="0" layoutInCell="1" allowOverlap="1">
                  <wp:simplePos x="0" y="0"/>
                  <wp:positionH relativeFrom="column">
                    <wp:posOffset>949325</wp:posOffset>
                  </wp:positionH>
                  <wp:positionV relativeFrom="paragraph">
                    <wp:posOffset>27940</wp:posOffset>
                  </wp:positionV>
                  <wp:extent cx="97790" cy="97790"/>
                  <wp:effectExtent l="0" t="0" r="3810" b="3810"/>
                  <wp:wrapNone/>
                  <wp:docPr id="951" name="图片 9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7488" behindDoc="0" locked="0" layoutInCell="1" allowOverlap="1">
                  <wp:simplePos x="0" y="0"/>
                  <wp:positionH relativeFrom="column">
                    <wp:posOffset>719455</wp:posOffset>
                  </wp:positionH>
                  <wp:positionV relativeFrom="paragraph">
                    <wp:posOffset>31750</wp:posOffset>
                  </wp:positionV>
                  <wp:extent cx="97790" cy="97790"/>
                  <wp:effectExtent l="0" t="0" r="3810" b="3810"/>
                  <wp:wrapNone/>
                  <wp:docPr id="952" name="图片 95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9296" behindDoc="0" locked="0" layoutInCell="1" allowOverlap="1">
                  <wp:simplePos x="0" y="0"/>
                  <wp:positionH relativeFrom="column">
                    <wp:posOffset>405765</wp:posOffset>
                  </wp:positionH>
                  <wp:positionV relativeFrom="paragraph">
                    <wp:posOffset>31750</wp:posOffset>
                  </wp:positionV>
                  <wp:extent cx="97790" cy="97790"/>
                  <wp:effectExtent l="0" t="0" r="3810" b="3810"/>
                  <wp:wrapNone/>
                  <wp:docPr id="954" name="图片 95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27008" behindDoc="0" locked="0" layoutInCell="1" allowOverlap="1">
                  <wp:simplePos x="0" y="0"/>
                  <wp:positionH relativeFrom="column">
                    <wp:posOffset>123825</wp:posOffset>
                  </wp:positionH>
                  <wp:positionV relativeFrom="paragraph">
                    <wp:posOffset>29210</wp:posOffset>
                  </wp:positionV>
                  <wp:extent cx="97790" cy="97790"/>
                  <wp:effectExtent l="0" t="0" r="3810" b="3810"/>
                  <wp:wrapNone/>
                  <wp:docPr id="955" name="图片 9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54656"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970" name="图片 9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43392"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971" name="图片 97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97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5200"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972" name="图片 97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图片 97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630080"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991" name="图片 9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99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D404EE">
            <w:r>
              <w:rPr>
                <w:noProof/>
                <w:szCs w:val="21"/>
              </w:rPr>
              <w:drawing>
                <wp:inline distT="0" distB="0" distL="114300" distR="114300">
                  <wp:extent cx="1010920" cy="984885"/>
                  <wp:effectExtent l="0" t="0" r="5080" b="5715"/>
                  <wp:docPr id="9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9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w:t>
            </w:r>
            <w:r>
              <w:rPr>
                <w:rFonts w:ascii="宋体" w:hAnsi="宋体" w:hint="eastAsia"/>
                <w:b/>
                <w:szCs w:val="21"/>
              </w:rPr>
              <w:lastRenderedPageBreak/>
              <w:t>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sz w:val="21"/>
                <w:szCs w:val="21"/>
              </w:rPr>
            </w:pPr>
            <w:r>
              <w:t>1</w:t>
            </w:r>
            <w:r>
              <w:rPr>
                <w:rFonts w:hint="eastAsia"/>
                <w:sz w:val="21"/>
                <w:szCs w:val="21"/>
                <w:lang w:eastAsia="zh-Hans"/>
              </w:rPr>
              <w:t>.</w:t>
            </w:r>
            <w:r>
              <w:rPr>
                <w:sz w:val="21"/>
                <w:szCs w:val="21"/>
              </w:rPr>
              <w:t>学生</w:t>
            </w:r>
            <w:r>
              <w:rPr>
                <w:rFonts w:hint="eastAsia"/>
                <w:sz w:val="21"/>
                <w:szCs w:val="21"/>
                <w:lang w:eastAsia="zh-Hans"/>
              </w:rPr>
              <w:t>能够</w:t>
            </w:r>
            <w:r>
              <w:rPr>
                <w:sz w:val="21"/>
                <w:szCs w:val="21"/>
              </w:rPr>
              <w:t>知道双手胸前传球的动作要点，并理解此项技术在篮球比赛中的重要性。通过学习，大部分学生掌握了传球的持球手型及蹬地发力，能将球传出到</w:t>
            </w:r>
            <w:r>
              <w:rPr>
                <w:sz w:val="21"/>
                <w:szCs w:val="21"/>
              </w:rPr>
              <w:t>4</w:t>
            </w:r>
            <w:r>
              <w:rPr>
                <w:sz w:val="21"/>
                <w:szCs w:val="21"/>
              </w:rPr>
              <w:t>米及</w:t>
            </w:r>
            <w:r>
              <w:rPr>
                <w:sz w:val="21"/>
                <w:szCs w:val="21"/>
              </w:rPr>
              <w:t>4</w:t>
            </w:r>
            <w:r>
              <w:rPr>
                <w:sz w:val="21"/>
                <w:szCs w:val="21"/>
              </w:rPr>
              <w:t>米以上的距离，一小部分学生能将球传到</w:t>
            </w:r>
            <w:r>
              <w:rPr>
                <w:sz w:val="21"/>
                <w:szCs w:val="21"/>
              </w:rPr>
              <w:t>3—4</w:t>
            </w:r>
            <w:r>
              <w:rPr>
                <w:sz w:val="21"/>
                <w:szCs w:val="21"/>
              </w:rPr>
              <w:t>米的距离。</w:t>
            </w:r>
          </w:p>
          <w:p w:rsidR="00511EE8" w:rsidRDefault="00D404EE">
            <w:pPr>
              <w:pStyle w:val="a3"/>
              <w:widowControl/>
              <w:spacing w:beforeAutospacing="0" w:afterAutospacing="0"/>
              <w:rPr>
                <w:sz w:val="21"/>
                <w:szCs w:val="21"/>
              </w:rPr>
            </w:pPr>
            <w:r>
              <w:rPr>
                <w:sz w:val="21"/>
                <w:szCs w:val="21"/>
              </w:rPr>
              <w:t>2</w:t>
            </w:r>
            <w:r>
              <w:rPr>
                <w:rFonts w:hint="eastAsia"/>
                <w:sz w:val="21"/>
                <w:szCs w:val="21"/>
                <w:lang w:eastAsia="zh-Hans"/>
              </w:rPr>
              <w:t>.</w:t>
            </w:r>
            <w:r>
              <w:rPr>
                <w:sz w:val="21"/>
                <w:szCs w:val="21"/>
              </w:rPr>
              <w:t>通过学习，学生体验到大力传球的乐趣，发展学生上肢的力量和身体的协调性。</w:t>
            </w:r>
          </w:p>
          <w:p w:rsidR="00511EE8" w:rsidRDefault="00D404EE">
            <w:pPr>
              <w:pStyle w:val="a3"/>
              <w:widowControl/>
              <w:spacing w:beforeAutospacing="0" w:afterAutospacing="0"/>
              <w:rPr>
                <w:rFonts w:ascii="宋体" w:hAnsi="宋体" w:cs="宋体"/>
                <w:bCs/>
                <w:szCs w:val="21"/>
                <w:lang w:eastAsia="zh-Hans"/>
              </w:rPr>
            </w:pPr>
            <w:r>
              <w:rPr>
                <w:sz w:val="21"/>
                <w:szCs w:val="21"/>
              </w:rPr>
              <w:t>3</w:t>
            </w:r>
            <w:r>
              <w:rPr>
                <w:rFonts w:hint="eastAsia"/>
                <w:sz w:val="21"/>
                <w:szCs w:val="21"/>
                <w:lang w:eastAsia="zh-Hans"/>
              </w:rPr>
              <w:t>.</w:t>
            </w:r>
            <w:r>
              <w:rPr>
                <w:sz w:val="21"/>
                <w:szCs w:val="21"/>
              </w:rPr>
              <w:t>学生能积极地参与游戏和比赛，保持良好的情绪，既独立思考，又能与同伴交流合作，分享彼此成功的经验。</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小篮球</w:t>
            </w:r>
            <w:r>
              <w:rPr>
                <w:rFonts w:ascii="宋体" w:hAnsi="宋体"/>
                <w:b/>
                <w:szCs w:val="21"/>
                <w:lang w:eastAsia="zh-Hans"/>
              </w:rPr>
              <w:t>：</w:t>
            </w:r>
            <w:r>
              <w:rPr>
                <w:rFonts w:ascii="宋体" w:hAnsi="宋体" w:hint="eastAsia"/>
                <w:b/>
                <w:szCs w:val="21"/>
                <w:lang w:eastAsia="zh-Hans"/>
              </w:rPr>
              <w:t>原地双手胸前传接球比快比远</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持球手型及传球时蹬地发力的技巧</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脚前后站立时</w:t>
            </w:r>
            <w:r>
              <w:rPr>
                <w:szCs w:val="21"/>
                <w:lang w:eastAsia="zh-Hans"/>
              </w:rPr>
              <w:t>，</w:t>
            </w:r>
            <w:r>
              <w:rPr>
                <w:rFonts w:hint="eastAsia"/>
                <w:szCs w:val="21"/>
                <w:lang w:eastAsia="zh-Hans"/>
              </w:rPr>
              <w:t>如何蹬地发力并过渡到手臂</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小篮架</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9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numPr>
                <w:ilvl w:val="0"/>
                <w:numId w:val="119"/>
              </w:numPr>
              <w:rPr>
                <w:rFonts w:asciiTheme="minorEastAsia" w:hAnsiTheme="minorEastAsia" w:cstheme="minorEastAsia"/>
                <w:b/>
                <w:bCs/>
                <w:szCs w:val="21"/>
                <w:lang w:eastAsia="zh-Hans"/>
              </w:rPr>
            </w:pPr>
            <w:r>
              <w:rPr>
                <w:rFonts w:asciiTheme="minorEastAsia" w:hAnsiTheme="minorEastAsia" w:cstheme="minorEastAsia" w:hint="eastAsia"/>
                <w:b/>
                <w:bCs/>
                <w:szCs w:val="21"/>
                <w:lang w:eastAsia="zh-Hans"/>
              </w:rPr>
              <w:t>热身游戏</w:t>
            </w:r>
            <w:r>
              <w:rPr>
                <w:rFonts w:asciiTheme="minorEastAsia" w:hAnsiTheme="minorEastAsia" w:cstheme="minorEastAsia"/>
                <w:b/>
                <w:bCs/>
                <w:szCs w:val="21"/>
                <w:lang w:eastAsia="zh-Hans"/>
              </w:rPr>
              <w:t>：</w:t>
            </w:r>
            <w:r>
              <w:rPr>
                <w:rFonts w:asciiTheme="minorEastAsia" w:hAnsiTheme="minorEastAsia" w:cstheme="minorEastAsia" w:hint="eastAsia"/>
                <w:b/>
                <w:bCs/>
                <w:szCs w:val="21"/>
                <w:lang w:eastAsia="zh-Hans"/>
              </w:rPr>
              <w:t>传球投篮比赛</w:t>
            </w:r>
          </w:p>
          <w:p w:rsidR="00511EE8" w:rsidRDefault="00D404EE">
            <w:pPr>
              <w:pStyle w:val="a3"/>
              <w:widowControl/>
              <w:spacing w:beforeAutospacing="0" w:afterAutospacing="0"/>
              <w:rPr>
                <w:sz w:val="21"/>
                <w:szCs w:val="21"/>
              </w:rPr>
            </w:pPr>
            <w:r>
              <w:rPr>
                <w:sz w:val="21"/>
                <w:szCs w:val="21"/>
              </w:rPr>
              <w:t>将学生分成两组，每组在半场的区域内进行游戏。以其中一组为例，一半学生持球均匀站在两条边线上，其余人不拿球站在篮筐正前方区域内。篮筐正前方区域内的学生接边线上学生传来的球（可采用任意形式的传球），运球并进行投篮，抢到篮板球后到边线排队，传完球的同学进到区域内排队准备接球投篮。计时</w:t>
            </w:r>
            <w:r>
              <w:rPr>
                <w:sz w:val="21"/>
                <w:szCs w:val="21"/>
              </w:rPr>
              <w:t>5</w:t>
            </w:r>
            <w:r>
              <w:rPr>
                <w:sz w:val="21"/>
                <w:szCs w:val="21"/>
              </w:rPr>
              <w:t>分钟，看哪一组的学生进球多。</w:t>
            </w:r>
          </w:p>
          <w:p w:rsidR="00511EE8" w:rsidRDefault="00D404EE">
            <w:pPr>
              <w:pStyle w:val="a3"/>
              <w:widowControl/>
              <w:spacing w:beforeAutospacing="0" w:afterAutospacing="0"/>
              <w:rPr>
                <w:b/>
                <w:bCs/>
                <w:sz w:val="21"/>
                <w:szCs w:val="21"/>
                <w:lang w:eastAsia="zh-Hans"/>
              </w:rPr>
            </w:pPr>
            <w:r>
              <w:rPr>
                <w:b/>
                <w:bCs/>
                <w:sz w:val="21"/>
                <w:szCs w:val="21"/>
              </w:rPr>
              <w:t>（</w:t>
            </w:r>
            <w:r>
              <w:rPr>
                <w:rFonts w:hint="eastAsia"/>
                <w:b/>
                <w:bCs/>
                <w:sz w:val="21"/>
                <w:szCs w:val="21"/>
                <w:lang w:eastAsia="zh-Hans"/>
              </w:rPr>
              <w:t>二</w:t>
            </w:r>
            <w:r>
              <w:rPr>
                <w:b/>
                <w:bCs/>
                <w:sz w:val="21"/>
                <w:szCs w:val="21"/>
                <w:lang w:eastAsia="zh-Hans"/>
              </w:rPr>
              <w:t>）</w:t>
            </w:r>
            <w:r>
              <w:rPr>
                <w:b/>
                <w:bCs/>
                <w:sz w:val="21"/>
                <w:szCs w:val="21"/>
              </w:rPr>
              <w:t>球性练习（</w:t>
            </w:r>
            <w:r>
              <w:rPr>
                <w:b/>
                <w:bCs/>
                <w:sz w:val="21"/>
                <w:szCs w:val="21"/>
              </w:rPr>
              <w:t>4</w:t>
            </w:r>
            <w:r>
              <w:rPr>
                <w:rFonts w:ascii="Arial" w:hAnsi="Arial" w:cs="Arial"/>
                <w:b/>
                <w:bCs/>
                <w:sz w:val="21"/>
                <w:szCs w:val="21"/>
              </w:rPr>
              <w:t>×</w:t>
            </w:r>
            <w:r>
              <w:rPr>
                <w:rFonts w:ascii="Arial"/>
                <w:b/>
                <w:bCs/>
                <w:sz w:val="21"/>
                <w:szCs w:val="21"/>
              </w:rPr>
              <w:t>8</w:t>
            </w:r>
            <w:r>
              <w:rPr>
                <w:rFonts w:ascii="Arial" w:hint="eastAsia"/>
                <w:b/>
                <w:bCs/>
                <w:sz w:val="21"/>
                <w:szCs w:val="21"/>
                <w:lang w:eastAsia="zh-Hans"/>
              </w:rPr>
              <w:t>拍</w:t>
            </w:r>
            <w:r>
              <w:rPr>
                <w:rFonts w:ascii="Arial"/>
                <w:b/>
                <w:bCs/>
                <w:sz w:val="21"/>
                <w:szCs w:val="21"/>
                <w:lang w:eastAsia="zh-Hans"/>
              </w:rPr>
              <w:t>）</w:t>
            </w:r>
          </w:p>
          <w:p w:rsidR="00511EE8" w:rsidRDefault="00D404EE">
            <w:pPr>
              <w:pStyle w:val="a3"/>
              <w:widowControl/>
              <w:spacing w:beforeAutospacing="0" w:afterAutospacing="0"/>
              <w:rPr>
                <w:sz w:val="21"/>
                <w:szCs w:val="21"/>
              </w:rPr>
            </w:pPr>
            <w:r>
              <w:rPr>
                <w:sz w:val="21"/>
                <w:szCs w:val="21"/>
              </w:rPr>
              <w:t>①</w:t>
            </w:r>
            <w:r>
              <w:rPr>
                <w:sz w:val="21"/>
                <w:szCs w:val="21"/>
              </w:rPr>
              <w:t>手指拨球</w:t>
            </w:r>
            <w:r>
              <w:rPr>
                <w:sz w:val="21"/>
                <w:szCs w:val="21"/>
              </w:rPr>
              <w:t xml:space="preserve">      ②</w:t>
            </w:r>
            <w:r>
              <w:rPr>
                <w:sz w:val="21"/>
                <w:szCs w:val="21"/>
              </w:rPr>
              <w:t>腰部绕球</w:t>
            </w:r>
          </w:p>
          <w:p w:rsidR="00511EE8" w:rsidRDefault="00D404EE">
            <w:pPr>
              <w:pStyle w:val="a3"/>
              <w:widowControl/>
              <w:spacing w:beforeAutospacing="0" w:afterAutospacing="0"/>
              <w:rPr>
                <w:sz w:val="21"/>
                <w:szCs w:val="21"/>
              </w:rPr>
            </w:pPr>
            <w:r>
              <w:rPr>
                <w:sz w:val="21"/>
                <w:szCs w:val="21"/>
              </w:rPr>
              <w:t>③</w:t>
            </w:r>
            <w:r>
              <w:rPr>
                <w:sz w:val="21"/>
                <w:szCs w:val="21"/>
              </w:rPr>
              <w:t>膝关节绕球</w:t>
            </w:r>
            <w:r>
              <w:rPr>
                <w:sz w:val="21"/>
                <w:szCs w:val="21"/>
              </w:rPr>
              <w:t xml:space="preserve">    ④</w:t>
            </w:r>
            <w:r>
              <w:rPr>
                <w:sz w:val="21"/>
                <w:szCs w:val="21"/>
              </w:rPr>
              <w:t>胯下绕球</w:t>
            </w:r>
          </w:p>
          <w:p w:rsidR="00511EE8" w:rsidRDefault="00D404EE">
            <w:pPr>
              <w:pStyle w:val="a3"/>
              <w:widowControl/>
              <w:spacing w:beforeAutospacing="0" w:afterAutospacing="0"/>
              <w:rPr>
                <w:rFonts w:asciiTheme="minorEastAsia" w:hAnsiTheme="minorEastAsia" w:cstheme="minorEastAsia"/>
                <w:szCs w:val="21"/>
                <w:lang w:eastAsia="zh-Hans"/>
              </w:rPr>
            </w:pPr>
            <w:r>
              <w:rPr>
                <w:sz w:val="21"/>
                <w:szCs w:val="21"/>
              </w:rPr>
              <w:t>⑤</w:t>
            </w:r>
            <w:r>
              <w:rPr>
                <w:sz w:val="21"/>
                <w:szCs w:val="21"/>
              </w:rPr>
              <w:t>活动手腕脚踝</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.教师讲解游戏规则并示范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.组织学生练习一次</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.组织学生进行游戏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4</w:t>
            </w:r>
            <w:r>
              <w:rPr>
                <w:rFonts w:ascii="宋体" w:hAnsi="宋体" w:hint="eastAsia"/>
                <w:szCs w:val="21"/>
                <w:lang w:eastAsia="zh-Hans"/>
              </w:rPr>
              <w:t>.提醒学生在追逐过程中注意安全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.利用之前学习的球性练习反复带领学生复习的同时进行热身</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.练习一次后进行游戏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.游戏过程中注意安全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.球性练习过程中尽量不掉球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.结束后进行自评互评</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.进行徒手操练习</w:t>
            </w:r>
            <w:r>
              <w:rPr>
                <w:rFonts w:ascii="宋体" w:hAnsi="宋体"/>
                <w:szCs w:val="21"/>
                <w:lang w:eastAsia="zh-Hans"/>
              </w:rPr>
              <w:t>，</w:t>
            </w:r>
            <w:r>
              <w:rPr>
                <w:rFonts w:ascii="宋体" w:hAnsi="宋体" w:hint="eastAsia"/>
                <w:szCs w:val="21"/>
                <w:lang w:eastAsia="zh-Hans"/>
              </w:rPr>
              <w:t>重点活动手腕</w:t>
            </w:r>
            <w:r>
              <w:rPr>
                <w:rFonts w:ascii="宋体" w:hAnsi="宋体"/>
                <w:szCs w:val="21"/>
                <w:lang w:eastAsia="zh-Hans"/>
              </w:rPr>
              <w:t>、</w:t>
            </w:r>
            <w:r>
              <w:rPr>
                <w:rFonts w:ascii="宋体" w:hAnsi="宋体" w:hint="eastAsia"/>
                <w:szCs w:val="21"/>
                <w:lang w:eastAsia="zh-Hans"/>
              </w:rPr>
              <w:t>踝关节</w:t>
            </w:r>
            <w:r>
              <w:rPr>
                <w:rFonts w:ascii="宋体" w:hAnsi="宋体"/>
                <w:szCs w:val="21"/>
                <w:lang w:eastAsia="zh-Hans"/>
              </w:rPr>
              <w:t>，</w:t>
            </w:r>
            <w:r>
              <w:rPr>
                <w:rFonts w:ascii="宋体" w:hAnsi="宋体" w:hint="eastAsia"/>
                <w:szCs w:val="21"/>
                <w:lang w:eastAsia="zh-Hans"/>
              </w:rPr>
              <w:t>避免运动损伤</w:t>
            </w:r>
            <w:r>
              <w:rPr>
                <w:rFonts w:ascii="宋体" w:hAnsi="宋体"/>
                <w:szCs w:val="21"/>
                <w:lang w:eastAsia="zh-Hans"/>
              </w:rPr>
              <w:t>。</w:t>
            </w:r>
          </w:p>
        </w:tc>
        <w:tc>
          <w:tcPr>
            <w:tcW w:w="1843" w:type="dxa"/>
            <w:gridSpan w:val="2"/>
            <w:noWrap/>
          </w:tcPr>
          <w:p w:rsidR="00511EE8" w:rsidRDefault="00511EE8">
            <w:pPr>
              <w:rPr>
                <w:szCs w:val="21"/>
              </w:rPr>
            </w:pPr>
          </w:p>
          <w:p w:rsidR="00511EE8" w:rsidRDefault="00D404EE">
            <w:pPr>
              <w:rPr>
                <w:szCs w:val="21"/>
              </w:rPr>
            </w:pPr>
            <w:r>
              <w:rPr>
                <w:noProof/>
              </w:rPr>
              <w:drawing>
                <wp:inline distT="0" distB="0" distL="114300" distR="114300">
                  <wp:extent cx="1071880" cy="817245"/>
                  <wp:effectExtent l="0" t="0" r="20320" b="20955"/>
                  <wp:docPr id="1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2"/>
                          <pic:cNvPicPr>
                            <a:picLocks noChangeAspect="1"/>
                          </pic:cNvPicPr>
                        </pic:nvPicPr>
                        <pic:blipFill>
                          <a:blip r:embed="rId61"/>
                          <a:stretch>
                            <a:fillRect/>
                          </a:stretch>
                        </pic:blipFill>
                        <pic:spPr>
                          <a:xfrm>
                            <a:off x="0" y="0"/>
                            <a:ext cx="1071880" cy="81724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744768" behindDoc="0" locked="0" layoutInCell="1" allowOverlap="1">
                      <wp:simplePos x="0" y="0"/>
                      <wp:positionH relativeFrom="column">
                        <wp:posOffset>524510</wp:posOffset>
                      </wp:positionH>
                      <wp:positionV relativeFrom="paragraph">
                        <wp:posOffset>198120</wp:posOffset>
                      </wp:positionV>
                      <wp:extent cx="0" cy="621665"/>
                      <wp:effectExtent l="6350" t="0" r="19050" b="13335"/>
                      <wp:wrapNone/>
                      <wp:docPr id="997" name="直接连接符 997"/>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C47CB" id="直接连接符 997" o:spid="_x0000_s1026" style="position:absolute;left:0;text-align:left;z-index:251744768;visibility:visible;mso-wrap-style:square;mso-wrap-distance-left:9pt;mso-wrap-distance-top:0;mso-wrap-distance-right:9pt;mso-wrap-distance-bottom:0;mso-position-horizontal:absolute;mso-position-horizontal-relative:text;mso-position-vertical:absolute;mso-position-vertical-relative:text" from="41.3pt,15.6pt" to="41.3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" strokecolor="#5b9bd5 [3204]" strokeweight=".5pt">
                      <v:stroke joinstyle="miter"/>
                    </v:line>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743744" behindDoc="0" locked="0" layoutInCell="1" allowOverlap="1">
                      <wp:simplePos x="0" y="0"/>
                      <wp:positionH relativeFrom="column">
                        <wp:posOffset>-27305</wp:posOffset>
                      </wp:positionH>
                      <wp:positionV relativeFrom="paragraph">
                        <wp:posOffset>0</wp:posOffset>
                      </wp:positionV>
                      <wp:extent cx="1103630" cy="621665"/>
                      <wp:effectExtent l="6350" t="6350" r="7620" b="6985"/>
                      <wp:wrapNone/>
                      <wp:docPr id="998" name="矩形 998"/>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9CDB88" id="矩形 998" o:spid="_x0000_s1026" style="position:absolute;left:0;text-align:left;margin-left:-2.15pt;margin-top:0;width:86.9pt;height:48.9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745792" behindDoc="0" locked="0" layoutInCell="1" allowOverlap="1">
                      <wp:simplePos x="0" y="0"/>
                      <wp:positionH relativeFrom="column">
                        <wp:posOffset>375285</wp:posOffset>
                      </wp:positionH>
                      <wp:positionV relativeFrom="paragraph">
                        <wp:posOffset>12065</wp:posOffset>
                      </wp:positionV>
                      <wp:extent cx="306705" cy="245110"/>
                      <wp:effectExtent l="6350" t="6350" r="17145" b="27940"/>
                      <wp:wrapNone/>
                      <wp:docPr id="999" name="椭圆 999"/>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5AE0802" id="椭圆 999" o:spid="_x0000_s1026" style="position:absolute;left:0;text-align:left;margin-left:29.55pt;margin-top:.95pt;width:24.15pt;height:19.3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773440" behindDoc="0" locked="0" layoutInCell="1" allowOverlap="1">
                  <wp:simplePos x="0" y="0"/>
                  <wp:positionH relativeFrom="column">
                    <wp:posOffset>377825</wp:posOffset>
                  </wp:positionH>
                  <wp:positionV relativeFrom="paragraph">
                    <wp:posOffset>52705</wp:posOffset>
                  </wp:positionV>
                  <wp:extent cx="141605" cy="141605"/>
                  <wp:effectExtent l="0" t="0" r="10795" b="10795"/>
                  <wp:wrapNone/>
                  <wp:docPr id="1000" name="图片 100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00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768320"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1001" name="图片 100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00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7296"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002" name="图片 100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00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6272"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1003" name="图片 100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100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5248"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004" name="图片 100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100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2176"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1005" name="图片 100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0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1152"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1006" name="图片 100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00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7056"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007" name="图片 100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00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8080"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008" name="图片 100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00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3984"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1009" name="图片 100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00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2960"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1010" name="图片 101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01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9888"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011" name="图片 101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01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8864"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012" name="图片 101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01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38624"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1013" name="图片 101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01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2720"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014" name="图片 10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1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0672"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015" name="图片 101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101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37600"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1016" name="图片 101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1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770368"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1017" name="图片 10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9344"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018" name="图片 10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3200"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1019" name="图片 10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9104"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020" name="图片 10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5008"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1021" name="图片 102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2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0912"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022" name="图片 10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39648"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1023" name="图片 10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10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6816"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024" name="图片 102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szCs w:val="21"/>
              </w:rPr>
            </w:pPr>
            <w:r>
              <w:rPr>
                <w:noProof/>
                <w:lang w:eastAsia="zh-Hans"/>
              </w:rPr>
              <w:drawing>
                <wp:anchor distT="0" distB="0" distL="114300" distR="114300" simplePos="0" relativeHeight="251772416"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1025" name="图片 102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1392"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026" name="图片 102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2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4224"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1027" name="图片 10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60128"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028" name="图片 10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6032"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1029" name="图片 10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51936"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030" name="图片 10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1696"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1031" name="图片 103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47840"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032" name="图片 103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spacing w:beforeAutospacing="0" w:afterAutospacing="0"/>
              <w:rPr>
                <w:b/>
                <w:bCs/>
                <w:sz w:val="21"/>
                <w:szCs w:val="21"/>
                <w:lang w:eastAsia="zh-Hans"/>
              </w:rPr>
            </w:pPr>
            <w:r>
              <w:rPr>
                <w:b/>
                <w:bCs/>
                <w:sz w:val="21"/>
                <w:szCs w:val="21"/>
              </w:rPr>
              <w:t>（</w:t>
            </w:r>
            <w:r>
              <w:rPr>
                <w:rFonts w:hint="eastAsia"/>
                <w:b/>
                <w:bCs/>
                <w:sz w:val="21"/>
                <w:szCs w:val="21"/>
                <w:lang w:eastAsia="zh-Hans"/>
              </w:rPr>
              <w:t>一</w:t>
            </w:r>
            <w:r>
              <w:rPr>
                <w:b/>
                <w:bCs/>
                <w:sz w:val="21"/>
                <w:szCs w:val="21"/>
                <w:lang w:eastAsia="zh-Hans"/>
              </w:rPr>
              <w:t>）</w:t>
            </w:r>
            <w:r>
              <w:rPr>
                <w:rFonts w:hint="eastAsia"/>
                <w:b/>
                <w:bCs/>
                <w:sz w:val="21"/>
                <w:szCs w:val="21"/>
                <w:lang w:eastAsia="zh-Hans"/>
              </w:rPr>
              <w:t>学习</w:t>
            </w:r>
            <w:r>
              <w:rPr>
                <w:b/>
                <w:bCs/>
                <w:sz w:val="21"/>
                <w:szCs w:val="21"/>
                <w:lang w:eastAsia="zh-Hans"/>
              </w:rPr>
              <w:t>：</w:t>
            </w:r>
            <w:r>
              <w:rPr>
                <w:rFonts w:ascii="宋体" w:hAnsi="宋体" w:hint="eastAsia"/>
                <w:b/>
                <w:bCs/>
                <w:sz w:val="22"/>
                <w:szCs w:val="20"/>
                <w:lang w:eastAsia="zh-Hans"/>
              </w:rPr>
              <w:t>原地双手胸前传球</w:t>
            </w:r>
          </w:p>
          <w:p w:rsidR="00511EE8" w:rsidRDefault="00D404EE">
            <w:pPr>
              <w:pStyle w:val="a3"/>
              <w:widowControl/>
              <w:spacing w:beforeAutospacing="0" w:afterAutospacing="0"/>
            </w:pPr>
            <w:r>
              <w:rPr>
                <w:sz w:val="21"/>
                <w:szCs w:val="21"/>
              </w:rPr>
              <w:t>【</w:t>
            </w:r>
            <w:r>
              <w:rPr>
                <w:rFonts w:hint="eastAsia"/>
                <w:sz w:val="21"/>
                <w:szCs w:val="21"/>
                <w:lang w:eastAsia="zh-Hans"/>
              </w:rPr>
              <w:t>动作方法</w:t>
            </w:r>
            <w:r>
              <w:rPr>
                <w:sz w:val="21"/>
                <w:szCs w:val="21"/>
                <w:lang w:eastAsia="zh-Hans"/>
              </w:rPr>
              <w:t>】</w:t>
            </w:r>
            <w:r>
              <w:rPr>
                <w:sz w:val="21"/>
                <w:szCs w:val="21"/>
              </w:rPr>
              <w:t>两脚前后站立</w:t>
            </w:r>
            <w:r>
              <w:rPr>
                <w:sz w:val="21"/>
                <w:szCs w:val="21"/>
              </w:rPr>
              <w:t>,</w:t>
            </w:r>
            <w:r>
              <w:rPr>
                <w:sz w:val="21"/>
                <w:szCs w:val="21"/>
              </w:rPr>
              <w:t>双手持球于胸腹之间</w:t>
            </w:r>
            <w:r>
              <w:rPr>
                <w:sz w:val="21"/>
                <w:szCs w:val="21"/>
              </w:rPr>
              <w:t>,</w:t>
            </w:r>
            <w:r>
              <w:rPr>
                <w:sz w:val="21"/>
                <w:szCs w:val="21"/>
              </w:rPr>
              <w:t>两时自然弯曲于体侧</w:t>
            </w:r>
            <w:r>
              <w:rPr>
                <w:sz w:val="21"/>
                <w:szCs w:val="21"/>
              </w:rPr>
              <w:t>,</w:t>
            </w:r>
            <w:r>
              <w:rPr>
                <w:sz w:val="21"/>
                <w:szCs w:val="21"/>
              </w:rPr>
              <w:t>两手大拇指在球的后部成</w:t>
            </w:r>
            <w:r>
              <w:rPr>
                <w:sz w:val="21"/>
                <w:szCs w:val="21"/>
              </w:rPr>
              <w:t>"</w:t>
            </w:r>
            <w:r>
              <w:rPr>
                <w:sz w:val="21"/>
                <w:szCs w:val="21"/>
              </w:rPr>
              <w:t>八</w:t>
            </w:r>
            <w:r>
              <w:rPr>
                <w:sz w:val="21"/>
                <w:szCs w:val="21"/>
              </w:rPr>
              <w:t>"</w:t>
            </w:r>
            <w:r>
              <w:rPr>
                <w:sz w:val="21"/>
                <w:szCs w:val="21"/>
              </w:rPr>
              <w:t>字</w:t>
            </w:r>
            <w:r>
              <w:rPr>
                <w:sz w:val="21"/>
                <w:szCs w:val="21"/>
              </w:rPr>
              <w:t>,</w:t>
            </w:r>
            <w:r>
              <w:rPr>
                <w:sz w:val="21"/>
                <w:szCs w:val="21"/>
              </w:rPr>
              <w:t>掌心空出</w:t>
            </w:r>
            <w:r>
              <w:rPr>
                <w:sz w:val="21"/>
                <w:szCs w:val="21"/>
              </w:rPr>
              <w:t>,</w:t>
            </w:r>
            <w:r>
              <w:rPr>
                <w:sz w:val="21"/>
                <w:szCs w:val="21"/>
              </w:rPr>
              <w:t>传球时后脚踏地发力</w:t>
            </w:r>
            <w:r>
              <w:rPr>
                <w:sz w:val="21"/>
                <w:szCs w:val="21"/>
              </w:rPr>
              <w:t>,</w:t>
            </w:r>
            <w:r>
              <w:rPr>
                <w:sz w:val="21"/>
                <w:szCs w:val="21"/>
              </w:rPr>
              <w:t>身体重心前移并顺势将球传出。</w:t>
            </w:r>
          </w:p>
          <w:p w:rsidR="00511EE8" w:rsidRDefault="00D404EE">
            <w:pPr>
              <w:pStyle w:val="a3"/>
              <w:widowControl/>
              <w:numPr>
                <w:ilvl w:val="0"/>
                <w:numId w:val="119"/>
              </w:numPr>
              <w:spacing w:beforeAutospacing="0" w:afterAutospacing="0"/>
              <w:rPr>
                <w:rFonts w:ascii="Calibri" w:hAnsi="Calibri" w:cs="Calibri"/>
                <w:b/>
                <w:bCs/>
                <w:sz w:val="21"/>
                <w:szCs w:val="21"/>
                <w:lang w:eastAsia="zh-Hans"/>
              </w:rPr>
            </w:pPr>
            <w:r>
              <w:rPr>
                <w:rFonts w:ascii="Calibri" w:hAnsi="Calibri" w:cs="Calibri" w:hint="eastAsia"/>
                <w:b/>
                <w:bCs/>
                <w:sz w:val="21"/>
                <w:szCs w:val="21"/>
                <w:lang w:eastAsia="zh-Hans"/>
              </w:rPr>
              <w:t>练习</w:t>
            </w:r>
          </w:p>
          <w:p w:rsidR="00511EE8" w:rsidRDefault="00D404EE">
            <w:pPr>
              <w:pStyle w:val="a3"/>
              <w:widowControl/>
              <w:spacing w:beforeAutospacing="0" w:afterAutospacing="0"/>
              <w:rPr>
                <w:sz w:val="22"/>
                <w:szCs w:val="22"/>
              </w:rPr>
            </w:pPr>
            <w:r>
              <w:rPr>
                <w:sz w:val="22"/>
                <w:szCs w:val="22"/>
              </w:rPr>
              <w:t>1.</w:t>
            </w:r>
            <w:r>
              <w:rPr>
                <w:sz w:val="22"/>
                <w:szCs w:val="22"/>
              </w:rPr>
              <w:t>无球模仿练习</w:t>
            </w:r>
          </w:p>
          <w:p w:rsidR="00511EE8" w:rsidRDefault="00D404EE">
            <w:pPr>
              <w:pStyle w:val="a3"/>
              <w:widowControl/>
              <w:spacing w:beforeAutospacing="0" w:afterAutospacing="0"/>
              <w:ind w:firstLineChars="200" w:firstLine="440"/>
              <w:rPr>
                <w:sz w:val="22"/>
                <w:szCs w:val="22"/>
              </w:rPr>
            </w:pPr>
            <w:r>
              <w:rPr>
                <w:sz w:val="22"/>
                <w:szCs w:val="22"/>
              </w:rPr>
              <w:t>学生</w:t>
            </w:r>
            <w:r>
              <w:rPr>
                <w:sz w:val="22"/>
                <w:szCs w:val="22"/>
              </w:rPr>
              <w:t>2</w:t>
            </w:r>
            <w:r>
              <w:rPr>
                <w:sz w:val="22"/>
                <w:szCs w:val="22"/>
              </w:rPr>
              <w:t>人一组，两个学生面对面站于</w:t>
            </w:r>
            <w:r>
              <w:rPr>
                <w:sz w:val="22"/>
                <w:szCs w:val="22"/>
              </w:rPr>
              <w:t>1</w:t>
            </w:r>
            <w:r>
              <w:rPr>
                <w:rFonts w:hint="eastAsia"/>
                <w:sz w:val="22"/>
                <w:szCs w:val="22"/>
                <w:lang w:eastAsia="zh-Hans"/>
              </w:rPr>
              <w:t>米高的</w:t>
            </w:r>
            <w:r>
              <w:rPr>
                <w:sz w:val="22"/>
                <w:szCs w:val="22"/>
              </w:rPr>
              <w:t>皮筋两侧，进行无球传球练习，传球后要伸直手臂并触碰到皮筋。</w:t>
            </w:r>
          </w:p>
          <w:p w:rsidR="00511EE8" w:rsidRDefault="00D404EE">
            <w:pPr>
              <w:pStyle w:val="a3"/>
              <w:widowControl/>
              <w:spacing w:beforeAutospacing="0" w:afterAutospacing="0"/>
              <w:rPr>
                <w:sz w:val="22"/>
                <w:szCs w:val="22"/>
              </w:rPr>
            </w:pPr>
            <w:r>
              <w:rPr>
                <w:sz w:val="22"/>
                <w:szCs w:val="22"/>
              </w:rPr>
              <w:t>2</w:t>
            </w:r>
            <w:r>
              <w:rPr>
                <w:rFonts w:hint="eastAsia"/>
                <w:sz w:val="22"/>
                <w:szCs w:val="22"/>
                <w:lang w:eastAsia="zh-Hans"/>
              </w:rPr>
              <w:t>.</w:t>
            </w:r>
            <w:r>
              <w:rPr>
                <w:sz w:val="22"/>
                <w:szCs w:val="22"/>
              </w:rPr>
              <w:t>近距离传球练习</w:t>
            </w:r>
          </w:p>
          <w:p w:rsidR="00511EE8" w:rsidRDefault="00D404EE">
            <w:pPr>
              <w:pStyle w:val="a3"/>
              <w:widowControl/>
              <w:spacing w:beforeAutospacing="0" w:afterAutospacing="0"/>
              <w:ind w:firstLineChars="200" w:firstLine="440"/>
            </w:pPr>
            <w:r>
              <w:rPr>
                <w:sz w:val="22"/>
                <w:szCs w:val="22"/>
              </w:rPr>
              <w:t>两人面对面站立，并把距离间隔调整到</w:t>
            </w:r>
            <w:r>
              <w:rPr>
                <w:sz w:val="22"/>
                <w:szCs w:val="22"/>
              </w:rPr>
              <w:t>3</w:t>
            </w:r>
            <w:r>
              <w:rPr>
                <w:sz w:val="22"/>
                <w:szCs w:val="22"/>
              </w:rPr>
              <w:t>米，然后进行有球练习，球传出后经过皮筋上方到达对面同学手里。</w:t>
            </w:r>
          </w:p>
          <w:p w:rsidR="00511EE8" w:rsidRDefault="00D404EE">
            <w:pPr>
              <w:pStyle w:val="a3"/>
              <w:widowControl/>
              <w:numPr>
                <w:ilvl w:val="0"/>
                <w:numId w:val="119"/>
              </w:numPr>
              <w:spacing w:beforeAutospacing="0" w:afterAutospacing="0"/>
              <w:rPr>
                <w:rFonts w:ascii="Calibri" w:hAnsi="Calibri" w:cs="Calibri"/>
                <w:b/>
                <w:bCs/>
                <w:sz w:val="21"/>
                <w:szCs w:val="21"/>
                <w:lang w:eastAsia="zh-Hans"/>
              </w:rPr>
            </w:pPr>
            <w:r>
              <w:rPr>
                <w:rFonts w:ascii="Calibri" w:hAnsi="Calibri" w:cs="Calibri" w:hint="eastAsia"/>
                <w:b/>
                <w:bCs/>
                <w:sz w:val="21"/>
                <w:szCs w:val="21"/>
                <w:lang w:eastAsia="zh-Hans"/>
              </w:rPr>
              <w:t>组织竞赛</w:t>
            </w:r>
            <w:r>
              <w:rPr>
                <w:rFonts w:ascii="Calibri" w:hAnsi="Calibri" w:cs="Calibri"/>
                <w:b/>
                <w:bCs/>
                <w:sz w:val="21"/>
                <w:szCs w:val="21"/>
                <w:lang w:eastAsia="zh-Hans"/>
              </w:rPr>
              <w:t>：</w:t>
            </w:r>
            <w:r>
              <w:rPr>
                <w:rFonts w:ascii="Calibri" w:hAnsi="Calibri" w:cs="Calibri" w:hint="eastAsia"/>
                <w:b/>
                <w:bCs/>
                <w:sz w:val="21"/>
                <w:szCs w:val="21"/>
                <w:lang w:eastAsia="zh-Hans"/>
              </w:rPr>
              <w:t>传球比远</w:t>
            </w:r>
          </w:p>
          <w:p w:rsidR="00511EE8" w:rsidRDefault="00D404EE">
            <w:pPr>
              <w:pStyle w:val="a3"/>
              <w:widowControl/>
              <w:spacing w:beforeAutospacing="0" w:afterAutospacing="0"/>
              <w:rPr>
                <w:color w:val="000000"/>
                <w:sz w:val="22"/>
                <w:szCs w:val="22"/>
                <w:lang w:eastAsia="zh-Hans"/>
              </w:rPr>
            </w:pPr>
            <w:r>
              <w:rPr>
                <w:rFonts w:ascii="Calibri" w:hAnsi="Calibri" w:cs="Calibri"/>
                <w:sz w:val="20"/>
                <w:szCs w:val="20"/>
                <w:lang w:eastAsia="zh-Hans"/>
              </w:rPr>
              <w:t>【</w:t>
            </w:r>
            <w:r>
              <w:rPr>
                <w:rFonts w:ascii="Calibri" w:hAnsi="Calibri" w:cs="Calibri" w:hint="eastAsia"/>
                <w:sz w:val="20"/>
                <w:szCs w:val="20"/>
                <w:lang w:eastAsia="zh-Hans"/>
              </w:rPr>
              <w:t>方法</w:t>
            </w:r>
            <w:r>
              <w:rPr>
                <w:rFonts w:ascii="Calibri" w:hAnsi="Calibri" w:cs="Calibri"/>
                <w:sz w:val="20"/>
                <w:szCs w:val="20"/>
                <w:lang w:eastAsia="zh-Hans"/>
              </w:rPr>
              <w:t>】</w:t>
            </w:r>
            <w:r>
              <w:rPr>
                <w:rFonts w:ascii="Times New Roman" w:eastAsia="Times New Roman" w:hAnsi="Times New Roman"/>
                <w:color w:val="000000"/>
                <w:sz w:val="22"/>
                <w:szCs w:val="22"/>
              </w:rPr>
              <w:t>2</w:t>
            </w:r>
            <w:r>
              <w:rPr>
                <w:color w:val="000000"/>
                <w:sz w:val="22"/>
                <w:szCs w:val="22"/>
              </w:rPr>
              <w:t>人</w:t>
            </w:r>
            <w:r>
              <w:rPr>
                <w:rFonts w:hint="eastAsia"/>
                <w:color w:val="000000"/>
                <w:sz w:val="22"/>
                <w:szCs w:val="22"/>
                <w:lang w:eastAsia="zh-Hans"/>
              </w:rPr>
              <w:t>一</w:t>
            </w:r>
            <w:r>
              <w:rPr>
                <w:color w:val="000000"/>
                <w:sz w:val="22"/>
                <w:szCs w:val="22"/>
              </w:rPr>
              <w:t>组，从篮球场中线及延长线开始进行双手胸前传球，</w:t>
            </w:r>
            <w:r>
              <w:rPr>
                <w:rFonts w:hint="eastAsia"/>
                <w:color w:val="000000"/>
                <w:sz w:val="22"/>
                <w:szCs w:val="22"/>
                <w:lang w:eastAsia="zh-Hans"/>
              </w:rPr>
              <w:t>每次传球成功后都向后退一步直至不能将球传到对方所在的位置为止</w:t>
            </w:r>
            <w:r>
              <w:rPr>
                <w:color w:val="000000"/>
                <w:sz w:val="22"/>
                <w:szCs w:val="22"/>
                <w:lang w:eastAsia="zh-Hans"/>
              </w:rPr>
              <w:t>。</w:t>
            </w:r>
          </w:p>
          <w:p w:rsidR="00511EE8" w:rsidRDefault="00D404EE">
            <w:pPr>
              <w:pStyle w:val="a3"/>
              <w:widowControl/>
              <w:numPr>
                <w:ilvl w:val="0"/>
                <w:numId w:val="119"/>
              </w:numPr>
              <w:spacing w:beforeAutospacing="0" w:afterAutospacing="0"/>
              <w:rPr>
                <w:b/>
                <w:bCs/>
                <w:color w:val="000000"/>
                <w:sz w:val="22"/>
                <w:szCs w:val="22"/>
                <w:lang w:eastAsia="zh-Hans"/>
              </w:rPr>
            </w:pPr>
            <w:r>
              <w:rPr>
                <w:rFonts w:hint="eastAsia"/>
                <w:b/>
                <w:bCs/>
                <w:color w:val="000000"/>
                <w:sz w:val="22"/>
                <w:szCs w:val="22"/>
                <w:lang w:eastAsia="zh-Hans"/>
              </w:rPr>
              <w:t>体能练习</w:t>
            </w:r>
            <w:r>
              <w:rPr>
                <w:b/>
                <w:bCs/>
                <w:color w:val="000000"/>
                <w:sz w:val="22"/>
                <w:szCs w:val="22"/>
                <w:lang w:eastAsia="zh-Hans"/>
              </w:rPr>
              <w:t>：</w:t>
            </w:r>
            <w:r>
              <w:rPr>
                <w:rFonts w:hint="eastAsia"/>
                <w:b/>
                <w:bCs/>
                <w:color w:val="000000"/>
                <w:sz w:val="22"/>
                <w:szCs w:val="22"/>
                <w:lang w:eastAsia="zh-Hans"/>
              </w:rPr>
              <w:t>推小车</w:t>
            </w:r>
          </w:p>
          <w:p w:rsidR="00511EE8" w:rsidRDefault="00D404EE">
            <w:pPr>
              <w:pStyle w:val="a3"/>
              <w:widowControl/>
              <w:spacing w:beforeAutospacing="0" w:afterAutospacing="0"/>
              <w:rPr>
                <w:color w:val="000000"/>
                <w:sz w:val="22"/>
                <w:szCs w:val="22"/>
                <w:lang w:eastAsia="zh-Hans"/>
              </w:rPr>
            </w:pPr>
            <w:r>
              <w:rPr>
                <w:sz w:val="21"/>
                <w:szCs w:val="21"/>
              </w:rPr>
              <w:t>学生分成</w:t>
            </w:r>
            <w:r>
              <w:rPr>
                <w:sz w:val="21"/>
                <w:szCs w:val="21"/>
              </w:rPr>
              <w:t>8</w:t>
            </w:r>
            <w:r>
              <w:rPr>
                <w:sz w:val="21"/>
                <w:szCs w:val="21"/>
              </w:rPr>
              <w:t>组站在起点线后，在距离起点线</w:t>
            </w:r>
            <w:r>
              <w:rPr>
                <w:sz w:val="21"/>
                <w:szCs w:val="21"/>
              </w:rPr>
              <w:t>20</w:t>
            </w:r>
            <w:r>
              <w:rPr>
                <w:sz w:val="21"/>
                <w:szCs w:val="21"/>
              </w:rPr>
              <w:t>米的位置摆放好锥桶，两人一组进行比赛。首先，</w:t>
            </w:r>
            <w:r>
              <w:rPr>
                <w:sz w:val="21"/>
                <w:szCs w:val="21"/>
              </w:rPr>
              <w:t>A</w:t>
            </w:r>
            <w:r>
              <w:rPr>
                <w:sz w:val="21"/>
                <w:szCs w:val="21"/>
              </w:rPr>
              <w:t>同学俯卧姿势，</w:t>
            </w:r>
            <w:r>
              <w:rPr>
                <w:sz w:val="21"/>
                <w:szCs w:val="21"/>
              </w:rPr>
              <w:t>B</w:t>
            </w:r>
            <w:r>
              <w:rPr>
                <w:sz w:val="21"/>
                <w:szCs w:val="21"/>
              </w:rPr>
              <w:t>同学站立并拾起</w:t>
            </w:r>
            <w:r>
              <w:rPr>
                <w:sz w:val="21"/>
                <w:szCs w:val="21"/>
              </w:rPr>
              <w:t>A</w:t>
            </w:r>
            <w:r>
              <w:rPr>
                <w:sz w:val="21"/>
                <w:szCs w:val="21"/>
              </w:rPr>
              <w:t>同学的双腿，到达锥桶位置时，两人交换，返回队伍时，该组的后两名同学方可出发，</w:t>
            </w:r>
            <w:r>
              <w:rPr>
                <w:rFonts w:hint="eastAsia"/>
                <w:sz w:val="21"/>
                <w:szCs w:val="21"/>
                <w:lang w:eastAsia="zh-Hans"/>
              </w:rPr>
              <w:t>依次进行</w:t>
            </w:r>
            <w:r>
              <w:rPr>
                <w:sz w:val="21"/>
                <w:szCs w:val="21"/>
                <w:lang w:eastAsia="zh-Hans"/>
              </w:rPr>
              <w:t>。</w:t>
            </w:r>
          </w:p>
        </w:tc>
        <w:tc>
          <w:tcPr>
            <w:tcW w:w="2322" w:type="dxa"/>
            <w:gridSpan w:val="4"/>
            <w:noWrap/>
          </w:tcPr>
          <w:p w:rsidR="00511EE8" w:rsidRDefault="00D404EE">
            <w:pPr>
              <w:rPr>
                <w:szCs w:val="21"/>
                <w:lang w:eastAsia="zh-Hans"/>
              </w:rPr>
            </w:pPr>
            <w:r>
              <w:rPr>
                <w:szCs w:val="21"/>
                <w:lang w:eastAsia="zh-Hans"/>
              </w:rPr>
              <w:t>1</w:t>
            </w:r>
            <w:r>
              <w:rPr>
                <w:rFonts w:hint="eastAsia"/>
                <w:szCs w:val="21"/>
                <w:lang w:eastAsia="zh-Hans"/>
              </w:rPr>
              <w:t>.</w:t>
            </w:r>
            <w:r>
              <w:t>教师示范完整的双手胸前传球动作</w:t>
            </w:r>
            <w:r>
              <w:t>,</w:t>
            </w:r>
            <w:r>
              <w:t>并提醒学生认真观察。</w:t>
            </w:r>
          </w:p>
          <w:p w:rsidR="00511EE8" w:rsidRDefault="00D404EE">
            <w:pPr>
              <w:pStyle w:val="a3"/>
              <w:widowControl/>
              <w:spacing w:beforeAutospacing="0" w:afterAutospacing="0"/>
              <w:rPr>
                <w:sz w:val="21"/>
                <w:szCs w:val="21"/>
              </w:rPr>
            </w:pPr>
            <w:r>
              <w:rPr>
                <w:sz w:val="21"/>
                <w:szCs w:val="21"/>
                <w:lang w:eastAsia="zh-Hans"/>
              </w:rPr>
              <w:t>2</w:t>
            </w:r>
            <w:r>
              <w:rPr>
                <w:rFonts w:hint="eastAsia"/>
                <w:sz w:val="21"/>
                <w:szCs w:val="21"/>
                <w:lang w:eastAsia="zh-Hans"/>
              </w:rPr>
              <w:t>.</w:t>
            </w:r>
            <w:r>
              <w:rPr>
                <w:sz w:val="21"/>
                <w:szCs w:val="21"/>
              </w:rPr>
              <w:t>教师进行分解动作并讲解，让学生明确动作要点。</w:t>
            </w:r>
          </w:p>
          <w:p w:rsidR="00511EE8" w:rsidRDefault="00D404EE">
            <w:pPr>
              <w:pStyle w:val="a3"/>
              <w:widowControl/>
              <w:spacing w:beforeAutospacing="0" w:afterAutospacing="0"/>
              <w:rPr>
                <w:sz w:val="21"/>
                <w:szCs w:val="21"/>
              </w:rPr>
            </w:pPr>
            <w:r>
              <w:rPr>
                <w:noProof/>
              </w:rPr>
              <w:drawing>
                <wp:inline distT="0" distB="0" distL="114300" distR="114300">
                  <wp:extent cx="1318895" cy="592455"/>
                  <wp:effectExtent l="0" t="0" r="1905" b="17145"/>
                  <wp:docPr id="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1"/>
                          <pic:cNvPicPr>
                            <a:picLocks noChangeAspect="1"/>
                          </pic:cNvPicPr>
                        </pic:nvPicPr>
                        <pic:blipFill>
                          <a:blip r:embed="rId62"/>
                          <a:srcRect t="22164" r="1662" b="10467"/>
                          <a:stretch>
                            <a:fillRect/>
                          </a:stretch>
                        </pic:blipFill>
                        <pic:spPr>
                          <a:xfrm>
                            <a:off x="0" y="0"/>
                            <a:ext cx="1318895" cy="592455"/>
                          </a:xfrm>
                          <a:prstGeom prst="rect">
                            <a:avLst/>
                          </a:prstGeom>
                          <a:noFill/>
                          <a:ln>
                            <a:noFill/>
                          </a:ln>
                        </pic:spPr>
                      </pic:pic>
                    </a:graphicData>
                  </a:graphic>
                </wp:inline>
              </w:drawing>
            </w:r>
          </w:p>
          <w:p w:rsidR="00511EE8" w:rsidRDefault="00D404EE">
            <w:pPr>
              <w:pStyle w:val="a3"/>
              <w:widowControl/>
              <w:numPr>
                <w:ilvl w:val="0"/>
                <w:numId w:val="120"/>
              </w:numPr>
              <w:spacing w:beforeAutospacing="0" w:afterAutospacing="0"/>
              <w:rPr>
                <w:sz w:val="21"/>
                <w:szCs w:val="21"/>
                <w:lang w:eastAsia="zh-Hans"/>
              </w:rPr>
            </w:pPr>
            <w:r>
              <w:rPr>
                <w:rFonts w:hint="eastAsia"/>
                <w:sz w:val="21"/>
                <w:szCs w:val="21"/>
                <w:lang w:eastAsia="zh-Hans"/>
              </w:rPr>
              <w:t>教师讲解练习方法及要求</w:t>
            </w:r>
            <w:r>
              <w:rPr>
                <w:sz w:val="21"/>
                <w:szCs w:val="21"/>
                <w:lang w:eastAsia="zh-Hans"/>
              </w:rPr>
              <w:t>。</w:t>
            </w:r>
          </w:p>
          <w:p w:rsidR="00511EE8" w:rsidRDefault="00D404EE">
            <w:pPr>
              <w:pStyle w:val="a3"/>
              <w:widowControl/>
              <w:spacing w:beforeAutospacing="0" w:afterAutospacing="0"/>
              <w:rPr>
                <w:sz w:val="21"/>
                <w:szCs w:val="21"/>
                <w:lang w:eastAsia="zh-Hans"/>
              </w:rPr>
            </w:pPr>
            <w:r>
              <w:rPr>
                <w:sz w:val="21"/>
                <w:szCs w:val="21"/>
                <w:lang w:eastAsia="zh-Hans"/>
              </w:rPr>
              <w:t>2</w:t>
            </w:r>
            <w:r>
              <w:rPr>
                <w:rFonts w:hint="eastAsia"/>
                <w:sz w:val="21"/>
                <w:szCs w:val="21"/>
                <w:lang w:eastAsia="zh-Hans"/>
              </w:rPr>
              <w:t>.</w:t>
            </w:r>
            <w:r>
              <w:rPr>
                <w:rFonts w:hint="eastAsia"/>
                <w:sz w:val="21"/>
                <w:szCs w:val="21"/>
                <w:lang w:eastAsia="zh-Hans"/>
              </w:rPr>
              <w:t>组织学生进行练习</w:t>
            </w:r>
            <w:r>
              <w:rPr>
                <w:sz w:val="21"/>
                <w:szCs w:val="21"/>
                <w:lang w:eastAsia="zh-Hans"/>
              </w:rPr>
              <w:t>。</w:t>
            </w:r>
          </w:p>
          <w:p w:rsidR="00511EE8" w:rsidRDefault="00D404EE">
            <w:pPr>
              <w:pStyle w:val="a3"/>
              <w:widowControl/>
              <w:spacing w:beforeAutospacing="0" w:afterAutospacing="0"/>
              <w:rPr>
                <w:sz w:val="22"/>
                <w:szCs w:val="22"/>
              </w:rPr>
            </w:pPr>
            <w:r>
              <w:rPr>
                <w:sz w:val="22"/>
                <w:szCs w:val="22"/>
              </w:rPr>
              <w:t>3</w:t>
            </w:r>
            <w:r>
              <w:rPr>
                <w:rFonts w:hint="eastAsia"/>
                <w:sz w:val="22"/>
                <w:szCs w:val="22"/>
                <w:lang w:eastAsia="zh-Hans"/>
              </w:rPr>
              <w:t>.</w:t>
            </w:r>
            <w:r>
              <w:rPr>
                <w:sz w:val="22"/>
                <w:szCs w:val="22"/>
              </w:rPr>
              <w:t>教师巡回观察，对个别同学的错误动作进行纠正指导。</w:t>
            </w:r>
          </w:p>
          <w:p w:rsidR="00511EE8" w:rsidRDefault="00D404EE">
            <w:pPr>
              <w:rPr>
                <w:szCs w:val="21"/>
                <w:lang w:eastAsia="zh-Hans"/>
              </w:rPr>
            </w:pPr>
            <w:r>
              <w:rPr>
                <w:szCs w:val="21"/>
                <w:lang w:eastAsia="zh-Hans"/>
              </w:rPr>
              <w:t>4</w:t>
            </w:r>
            <w:r>
              <w:rPr>
                <w:rFonts w:hint="eastAsia"/>
                <w:szCs w:val="21"/>
                <w:lang w:eastAsia="zh-Hans"/>
              </w:rPr>
              <w:t>.</w:t>
            </w:r>
            <w:r>
              <w:rPr>
                <w:sz w:val="22"/>
                <w:szCs w:val="22"/>
              </w:rPr>
              <w:t>在练习过程中引导学生观察、思考练习中存在的问题。</w:t>
            </w: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教师讲解比赛方法和规则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组织学生进行比赛</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结束后进行小结与评价</w:t>
            </w:r>
            <w:r>
              <w:rPr>
                <w:szCs w:val="21"/>
                <w:lang w:eastAsia="zh-Hans"/>
              </w:rPr>
              <w:t>。</w:t>
            </w:r>
          </w:p>
          <w:p w:rsidR="00511EE8" w:rsidRDefault="00511EE8">
            <w:pPr>
              <w:rPr>
                <w:szCs w:val="21"/>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组织学生进行体能练习</w:t>
            </w:r>
            <w:r>
              <w:rPr>
                <w:lang w:eastAsia="zh-Hans"/>
              </w:rPr>
              <w:t>。</w:t>
            </w:r>
          </w:p>
          <w:p w:rsidR="00511EE8" w:rsidRDefault="00D404EE">
            <w:pPr>
              <w:rPr>
                <w:szCs w:val="21"/>
                <w:lang w:eastAsia="zh-Hans"/>
              </w:rPr>
            </w:pPr>
            <w:r>
              <w:rPr>
                <w:lang w:eastAsia="zh-Hans"/>
              </w:rPr>
              <w:t>2</w:t>
            </w:r>
            <w:r>
              <w:rPr>
                <w:rFonts w:hint="eastAsia"/>
                <w:lang w:eastAsia="zh-Hans"/>
              </w:rPr>
              <w:t>.</w:t>
            </w:r>
            <w:r>
              <w:rPr>
                <w:rFonts w:hint="eastAsia"/>
                <w:lang w:eastAsia="zh-Hans"/>
              </w:rPr>
              <w:t>提醒学生注意安全</w:t>
            </w:r>
            <w:r>
              <w:rPr>
                <w:lang w:eastAsia="zh-Hans"/>
              </w:rPr>
              <w:t>。</w:t>
            </w: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学生自主模仿并讨论动作要点</w:t>
            </w:r>
            <w:r>
              <w:rPr>
                <w:szCs w:val="21"/>
                <w:lang w:eastAsia="zh-Hans"/>
              </w:rPr>
              <w:t>。</w:t>
            </w:r>
          </w:p>
          <w:p w:rsidR="00511EE8" w:rsidRDefault="00D404EE">
            <w:pPr>
              <w:pStyle w:val="a3"/>
              <w:widowControl/>
              <w:spacing w:beforeAutospacing="0" w:afterAutospacing="0"/>
              <w:rPr>
                <w:sz w:val="22"/>
                <w:szCs w:val="22"/>
              </w:rPr>
            </w:pPr>
            <w:r>
              <w:rPr>
                <w:sz w:val="21"/>
                <w:szCs w:val="21"/>
                <w:lang w:eastAsia="zh-Hans"/>
              </w:rPr>
              <w:t>2</w:t>
            </w:r>
            <w:r>
              <w:rPr>
                <w:rFonts w:hint="eastAsia"/>
                <w:sz w:val="21"/>
                <w:szCs w:val="21"/>
                <w:lang w:eastAsia="zh-Hans"/>
              </w:rPr>
              <w:t>.</w:t>
            </w:r>
            <w:r>
              <w:rPr>
                <w:sz w:val="22"/>
                <w:szCs w:val="22"/>
              </w:rPr>
              <w:t>学生总结所理解的动作要点并发言。</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按照教师的要求进行练习</w:t>
            </w:r>
            <w:r>
              <w:rPr>
                <w:szCs w:val="21"/>
                <w:lang w:eastAsia="zh-Hans"/>
              </w:rPr>
              <w:t>。</w:t>
            </w:r>
          </w:p>
          <w:p w:rsidR="00511EE8" w:rsidRDefault="00D404EE">
            <w:pPr>
              <w:pStyle w:val="a3"/>
              <w:widowControl/>
              <w:spacing w:beforeAutospacing="0" w:afterAutospacing="0"/>
            </w:pPr>
            <w:r>
              <w:rPr>
                <w:sz w:val="21"/>
                <w:szCs w:val="21"/>
                <w:lang w:eastAsia="zh-Hans"/>
              </w:rPr>
              <w:t>2</w:t>
            </w:r>
            <w:r>
              <w:rPr>
                <w:rFonts w:hint="eastAsia"/>
                <w:sz w:val="21"/>
                <w:szCs w:val="21"/>
                <w:lang w:eastAsia="zh-Hans"/>
              </w:rPr>
              <w:t>.</w:t>
            </w:r>
            <w:r>
              <w:rPr>
                <w:rFonts w:hint="eastAsia"/>
                <w:sz w:val="21"/>
                <w:szCs w:val="21"/>
                <w:lang w:eastAsia="zh-Hans"/>
              </w:rPr>
              <w:t>练习过程中</w:t>
            </w:r>
            <w:r>
              <w:rPr>
                <w:sz w:val="22"/>
                <w:szCs w:val="22"/>
              </w:rPr>
              <w:t>通过互相纠正，完善手型，做到上下肢协调配合。动作完成较好的同学可适当加大传球距离。</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练习中注意安全问题</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学生明确比赛方法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积极认真参与比赛</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结束后自评互评</w:t>
            </w:r>
            <w:r>
              <w:rPr>
                <w:szCs w:val="21"/>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根据教师要求练习</w:t>
            </w:r>
            <w:r>
              <w:rPr>
                <w:lang w:eastAsia="zh-Hans"/>
              </w:rPr>
              <w:t>。</w:t>
            </w:r>
          </w:p>
          <w:p w:rsidR="00511EE8" w:rsidRDefault="00D404EE">
            <w:pPr>
              <w:rPr>
                <w:szCs w:val="21"/>
                <w:lang w:eastAsia="zh-Hans"/>
              </w:rPr>
            </w:pPr>
            <w:r>
              <w:rPr>
                <w:lang w:eastAsia="zh-Hans"/>
              </w:rPr>
              <w:t>2</w:t>
            </w:r>
            <w:r>
              <w:rPr>
                <w:rFonts w:hint="eastAsia"/>
                <w:lang w:eastAsia="zh-Hans"/>
              </w:rPr>
              <w:t>.</w:t>
            </w:r>
            <w:r>
              <w:rPr>
                <w:rFonts w:hint="eastAsia"/>
                <w:lang w:eastAsia="zh-Hans"/>
              </w:rPr>
              <w:t>注意安全</w:t>
            </w:r>
            <w:r>
              <w:rPr>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rPr>
                <w:rFonts w:ascii="宋体" w:hAnsi="宋体" w:cs="宋体"/>
                <w:szCs w:val="21"/>
              </w:rPr>
            </w:pPr>
            <w:r>
              <w:rPr>
                <w:noProof/>
                <w:lang w:eastAsia="zh-Hans"/>
              </w:rPr>
              <w:drawing>
                <wp:anchor distT="0" distB="0" distL="114300" distR="114300" simplePos="0" relativeHeight="251736576" behindDoc="0" locked="0" layoutInCell="1" allowOverlap="1">
                  <wp:simplePos x="0" y="0"/>
                  <wp:positionH relativeFrom="column">
                    <wp:posOffset>446405</wp:posOffset>
                  </wp:positionH>
                  <wp:positionV relativeFrom="paragraph">
                    <wp:posOffset>156210</wp:posOffset>
                  </wp:positionV>
                  <wp:extent cx="141605" cy="141605"/>
                  <wp:effectExtent l="0" t="0" r="10795" b="10795"/>
                  <wp:wrapNone/>
                  <wp:docPr id="1035" name="图片 103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r>
              <w:rPr>
                <w:noProof/>
              </w:rPr>
              <mc:AlternateContent>
                <mc:Choice Requires="wps">
                  <w:drawing>
                    <wp:anchor distT="0" distB="0" distL="114300" distR="114300" simplePos="0" relativeHeight="251707904" behindDoc="0" locked="0" layoutInCell="1" allowOverlap="1">
                      <wp:simplePos x="0" y="0"/>
                      <wp:positionH relativeFrom="column">
                        <wp:posOffset>524510</wp:posOffset>
                      </wp:positionH>
                      <wp:positionV relativeFrom="paragraph">
                        <wp:posOffset>137795</wp:posOffset>
                      </wp:positionV>
                      <wp:extent cx="0" cy="621665"/>
                      <wp:effectExtent l="6350" t="0" r="19050" b="13335"/>
                      <wp:wrapNone/>
                      <wp:docPr id="1036" name="直接连接符 1036"/>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3388D3" id="直接连接符 1036" o:spid="_x0000_s1026" style="position:absolute;left:0;text-align:left;z-index:251707904;visibility:visible;mso-wrap-style:square;mso-wrap-distance-left:9pt;mso-wrap-distance-top:0;mso-wrap-distance-right:9pt;mso-wrap-distance-bottom:0;mso-position-horizontal:absolute;mso-position-horizontal-relative:text;mso-position-vertical:absolute;mso-position-vertical-relative:text" from="41.3pt,10.85pt" to="41.3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" strokecolor="#5b9bd5 [3204]" strokeweight=".5pt">
                      <v:stroke joinstyle="miter"/>
                    </v:lin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-44450</wp:posOffset>
                      </wp:positionH>
                      <wp:positionV relativeFrom="paragraph">
                        <wp:posOffset>137160</wp:posOffset>
                      </wp:positionV>
                      <wp:extent cx="1103630" cy="621665"/>
                      <wp:effectExtent l="6350" t="6350" r="7620" b="6985"/>
                      <wp:wrapNone/>
                      <wp:docPr id="1037" name="矩形 1037"/>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AFC186" id="矩形 1037" o:spid="_x0000_s1026" style="position:absolute;left:0;text-align:left;margin-left:-3.5pt;margin-top:10.8pt;width:86.9pt;height:48.9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708928" behindDoc="0" locked="0" layoutInCell="1" allowOverlap="1">
                      <wp:simplePos x="0" y="0"/>
                      <wp:positionH relativeFrom="column">
                        <wp:posOffset>383540</wp:posOffset>
                      </wp:positionH>
                      <wp:positionV relativeFrom="paragraph">
                        <wp:posOffset>97155</wp:posOffset>
                      </wp:positionV>
                      <wp:extent cx="306705" cy="245110"/>
                      <wp:effectExtent l="6350" t="6350" r="17145" b="27940"/>
                      <wp:wrapNone/>
                      <wp:docPr id="1038" name="椭圆 1038"/>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A958728" id="椭圆 1038" o:spid="_x0000_s1026" style="position:absolute;left:0;text-align:left;margin-left:30.2pt;margin-top:7.65pt;width:24.15pt;height:19.3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" filled="f" strokecolor="#1f4d78 [1604]" strokeweight="1pt">
                      <v:stroke joinstyle="miter"/>
                    </v:oval>
                  </w:pict>
                </mc:Fallback>
              </mc:AlternateContent>
            </w:r>
            <w:r>
              <w:rPr>
                <w:noProof/>
                <w:lang w:eastAsia="zh-Hans"/>
              </w:rPr>
              <w:drawing>
                <wp:anchor distT="0" distB="0" distL="114300" distR="114300" simplePos="0" relativeHeight="251731456"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1039" name="图片 103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30432"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040" name="图片 104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9408"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1041" name="图片 104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8384"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042" name="图片 104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5312"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1043" name="图片 104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4288"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1044" name="图片 104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0192"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045" name="图片 104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1216"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046" name="图片 104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7120"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1047" name="图片 104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6096"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1048" name="图片 104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3024"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049" name="图片 104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2000"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050" name="图片 105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1760"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1051" name="图片 10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5856"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052" name="图片 105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3808"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053" name="图片 105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0736"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1054" name="图片 105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733504"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1055" name="图片 10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32480"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056" name="图片 105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6336"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1057" name="图片 105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5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2240"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058" name="图片 105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5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8144"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1059" name="图片 105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5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4048"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060" name="图片 10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2784"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1061" name="图片 10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9952"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062" name="图片 10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735552"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1063" name="图片 10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34528"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064" name="图片 10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7360"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1065" name="图片 10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23264"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066" name="图片 10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9168"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1067" name="图片 10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5072"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068" name="图片 10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04832"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1069" name="图片 106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10976"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070" name="图片 10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511EE8"/>
          <w:p w:rsidR="00511EE8" w:rsidRDefault="00511EE8">
            <w:pPr>
              <w:jc w:val="center"/>
            </w:pPr>
          </w:p>
          <w:p w:rsidR="00511EE8" w:rsidRDefault="00511EE8">
            <w:pPr>
              <w:jc w:val="center"/>
            </w:pPr>
          </w:p>
          <w:p w:rsidR="00511EE8" w:rsidRDefault="00511EE8">
            <w:pPr>
              <w:jc w:val="left"/>
              <w:rPr>
                <w:szCs w:val="21"/>
              </w:rPr>
            </w:pPr>
          </w:p>
          <w:p w:rsidR="00511EE8" w:rsidRDefault="00511EE8">
            <w:pPr>
              <w:jc w:val="left"/>
              <w:rPr>
                <w:szCs w:val="21"/>
              </w:rPr>
            </w:pPr>
          </w:p>
          <w:p w:rsidR="00511EE8" w:rsidRDefault="00511EE8">
            <w:pPr>
              <w:jc w:val="left"/>
              <w:rPr>
                <w:szCs w:val="21"/>
              </w:rPr>
            </w:pPr>
          </w:p>
          <w:p w:rsidR="00511EE8" w:rsidRDefault="00D404EE">
            <w:pPr>
              <w:jc w:val="left"/>
              <w:rPr>
                <w:szCs w:val="21"/>
              </w:rPr>
            </w:pPr>
            <w:r>
              <w:rPr>
                <w:noProof/>
              </w:rPr>
              <w:drawing>
                <wp:inline distT="0" distB="0" distL="114300" distR="114300">
                  <wp:extent cx="1029970" cy="529590"/>
                  <wp:effectExtent l="0" t="0" r="11430" b="3810"/>
                  <wp:docPr id="1033" name="图片 2" descr="/private/var/folders/cd/9tyjf4cn0gd1q5zkzpd9741c0000gn/T/com.kingsoft.wpsoffice.mac/photoedit2/2023012616481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2" descr="/private/var/folders/cd/9tyjf4cn0gd1q5zkzpd9741c0000gn/T/com.kingsoft.wpsoffice.mac/photoedit2/20230126164815/temp.pngtemp"/>
                          <pic:cNvPicPr>
                            <a:picLocks noChangeAspect="1"/>
                          </pic:cNvPicPr>
                        </pic:nvPicPr>
                        <pic:blipFill>
                          <a:blip r:embed="rId63"/>
                          <a:stretch>
                            <a:fillRect/>
                          </a:stretch>
                        </pic:blipFill>
                        <pic:spPr>
                          <a:xfrm>
                            <a:off x="0" y="0"/>
                            <a:ext cx="1029970" cy="52959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w:drawing>
                <wp:inline distT="0" distB="0" distL="114300" distR="114300">
                  <wp:extent cx="1031240" cy="956310"/>
                  <wp:effectExtent l="0" t="0" r="10160" b="8890"/>
                  <wp:docPr id="1034" name="图片 3" descr="/private/var/folders/cd/9tyjf4cn0gd1q5zkzpd9741c0000gn/T/com.kingsoft.wpsoffice.mac/photoedit2/2023012616483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3" descr="/private/var/folders/cd/9tyjf4cn0gd1q5zkzpd9741c0000gn/T/com.kingsoft.wpsoffice.mac/photoedit2/20230126164830/temp.pngtemp"/>
                          <pic:cNvPicPr>
                            <a:picLocks noChangeAspect="1"/>
                          </pic:cNvPicPr>
                        </pic:nvPicPr>
                        <pic:blipFill>
                          <a:blip r:embed="rId64"/>
                          <a:stretch>
                            <a:fillRect/>
                          </a:stretch>
                        </pic:blipFill>
                        <pic:spPr>
                          <a:xfrm>
                            <a:off x="0" y="0"/>
                            <a:ext cx="1031240" cy="956310"/>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1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385"/>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sz w:val="21"/>
                <w:szCs w:val="21"/>
              </w:rPr>
            </w:pPr>
            <w:r>
              <w:rPr>
                <w:sz w:val="21"/>
                <w:szCs w:val="21"/>
              </w:rPr>
              <w:t>1</w:t>
            </w:r>
            <w:r>
              <w:rPr>
                <w:rFonts w:hint="eastAsia"/>
                <w:sz w:val="21"/>
                <w:szCs w:val="21"/>
                <w:lang w:eastAsia="zh-Hans"/>
              </w:rPr>
              <w:t>.</w:t>
            </w:r>
            <w:r>
              <w:rPr>
                <w:sz w:val="21"/>
                <w:szCs w:val="21"/>
              </w:rPr>
              <w:t>通过篮球比赛，提高学生对运、传、投等篮球技术动作的掌握，大部分学生能在比赛中运用运、传、投等篮球技术动作，少数学生能主动串联全队带动队友参与其中，共同体验到比赛的乐趣。</w:t>
            </w:r>
          </w:p>
          <w:p w:rsidR="00511EE8" w:rsidRDefault="00D404EE">
            <w:pPr>
              <w:pStyle w:val="a3"/>
              <w:widowControl/>
              <w:spacing w:beforeAutospacing="0" w:afterAutospacing="0"/>
              <w:rPr>
                <w:sz w:val="22"/>
                <w:szCs w:val="22"/>
              </w:rPr>
            </w:pPr>
            <w:r>
              <w:rPr>
                <w:sz w:val="20"/>
                <w:szCs w:val="20"/>
              </w:rPr>
              <w:t>2</w:t>
            </w:r>
            <w:r>
              <w:rPr>
                <w:rFonts w:hint="eastAsia"/>
                <w:sz w:val="20"/>
                <w:szCs w:val="20"/>
                <w:lang w:eastAsia="zh-Hans"/>
              </w:rPr>
              <w:t>.</w:t>
            </w:r>
            <w:r>
              <w:rPr>
                <w:sz w:val="22"/>
                <w:szCs w:val="22"/>
              </w:rPr>
              <w:t>体能竞赛既能让学生在比赛中学会团结协作，又能锻炼学生的心肺耐力，增强他们的体能。</w:t>
            </w:r>
          </w:p>
          <w:p w:rsidR="00511EE8" w:rsidRDefault="00D404EE">
            <w:pPr>
              <w:pStyle w:val="a3"/>
              <w:widowControl/>
              <w:spacing w:beforeAutospacing="0" w:afterAutospacing="0"/>
              <w:rPr>
                <w:rFonts w:ascii="宋体" w:hAnsi="宋体" w:cs="宋体"/>
                <w:bCs/>
                <w:szCs w:val="21"/>
                <w:lang w:eastAsia="zh-Hans"/>
              </w:rPr>
            </w:pPr>
            <w:r>
              <w:rPr>
                <w:sz w:val="22"/>
                <w:szCs w:val="22"/>
              </w:rPr>
              <w:t>3</w:t>
            </w:r>
            <w:r>
              <w:rPr>
                <w:rFonts w:hint="eastAsia"/>
                <w:sz w:val="22"/>
                <w:szCs w:val="22"/>
                <w:lang w:eastAsia="zh-Hans"/>
              </w:rPr>
              <w:t>.</w:t>
            </w:r>
            <w:r>
              <w:rPr>
                <w:sz w:val="22"/>
                <w:szCs w:val="22"/>
              </w:rPr>
              <w:t>培养学生团队合作的能力，让他们体验竞技运动带来的乐趣。重点难点</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小篮球比赛</w:t>
            </w:r>
            <w:r>
              <w:rPr>
                <w:rFonts w:ascii="宋体" w:hAnsi="宋体"/>
                <w:b/>
                <w:szCs w:val="21"/>
                <w:lang w:eastAsia="zh-Hans"/>
              </w:rPr>
              <w:t>（</w:t>
            </w:r>
            <w:r>
              <w:rPr>
                <w:rFonts w:ascii="宋体" w:hAnsi="宋体" w:hint="eastAsia"/>
                <w:b/>
                <w:szCs w:val="21"/>
                <w:lang w:eastAsia="zh-Hans"/>
              </w:rPr>
              <w:t>降低比赛的难度</w:t>
            </w:r>
            <w:r>
              <w:rPr>
                <w:rFonts w:ascii="宋体" w:hAnsi="宋体"/>
                <w:b/>
                <w:szCs w:val="21"/>
                <w:lang w:eastAsia="zh-Hans"/>
              </w:rPr>
              <w:t>）</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sz w:val="22"/>
                <w:szCs w:val="22"/>
              </w:rPr>
              <w:t>在比赛中运用学过的篮球技术动作。</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3"/>
              <w:widowControl/>
              <w:spacing w:beforeAutospacing="0" w:afterAutospacing="0"/>
              <w:rPr>
                <w:rFonts w:ascii="Times New Roman" w:eastAsia="宋体" w:hAnsi="Times New Roman"/>
                <w:kern w:val="2"/>
                <w:sz w:val="21"/>
                <w:szCs w:val="21"/>
                <w:lang w:eastAsia="zh-Hans"/>
              </w:rPr>
            </w:pPr>
            <w:r>
              <w:rPr>
                <w:sz w:val="22"/>
                <w:szCs w:val="22"/>
              </w:rPr>
              <w:t>在比赛中学会互相配合，体验篮球比赛的乐趣。</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篮球</w:t>
            </w:r>
            <w:r>
              <w:rPr>
                <w:rFonts w:ascii="Times New Roman" w:hAnsi="Times New Roman" w:cs="Times New Roman"/>
                <w:szCs w:val="21"/>
                <w:lang w:eastAsia="zh-Hans"/>
              </w:rPr>
              <w:t>、</w:t>
            </w:r>
            <w:r>
              <w:rPr>
                <w:rFonts w:ascii="Times New Roman" w:hAnsi="Times New Roman" w:cs="Times New Roman" w:hint="eastAsia"/>
                <w:szCs w:val="21"/>
                <w:lang w:eastAsia="zh-Hans"/>
              </w:rPr>
              <w:t>小篮架</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392"/>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0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pStyle w:val="a3"/>
              <w:widowControl/>
              <w:spacing w:beforeAutospacing="0" w:afterAutospacing="0"/>
              <w:rPr>
                <w:b/>
                <w:bCs/>
                <w:sz w:val="21"/>
                <w:szCs w:val="21"/>
              </w:rPr>
            </w:pPr>
            <w:r>
              <w:rPr>
                <w:b/>
                <w:bCs/>
                <w:sz w:val="21"/>
                <w:szCs w:val="21"/>
              </w:rPr>
              <w:t>（</w:t>
            </w:r>
            <w:r>
              <w:rPr>
                <w:rFonts w:hint="eastAsia"/>
                <w:b/>
                <w:bCs/>
                <w:sz w:val="21"/>
                <w:szCs w:val="21"/>
                <w:lang w:eastAsia="zh-Hans"/>
              </w:rPr>
              <w:t>一</w:t>
            </w:r>
            <w:r>
              <w:rPr>
                <w:b/>
                <w:bCs/>
                <w:sz w:val="21"/>
                <w:szCs w:val="21"/>
                <w:lang w:eastAsia="zh-Hans"/>
              </w:rPr>
              <w:t>）</w:t>
            </w:r>
            <w:r>
              <w:rPr>
                <w:rFonts w:hint="eastAsia"/>
                <w:b/>
                <w:bCs/>
                <w:sz w:val="21"/>
                <w:szCs w:val="21"/>
                <w:lang w:eastAsia="zh-Hans"/>
              </w:rPr>
              <w:t>热身活动</w:t>
            </w:r>
            <w:r>
              <w:rPr>
                <w:rFonts w:hint="eastAsia"/>
                <w:b/>
                <w:bCs/>
                <w:sz w:val="21"/>
                <w:szCs w:val="21"/>
                <w:lang w:eastAsia="zh-Hans"/>
              </w:rPr>
              <w:t>:</w:t>
            </w:r>
            <w:r>
              <w:rPr>
                <w:b/>
                <w:bCs/>
                <w:sz w:val="21"/>
                <w:szCs w:val="21"/>
              </w:rPr>
              <w:t>反向移动</w:t>
            </w:r>
          </w:p>
          <w:p w:rsidR="00511EE8" w:rsidRDefault="00D404EE">
            <w:pPr>
              <w:pStyle w:val="a3"/>
              <w:widowControl/>
              <w:spacing w:beforeAutospacing="0" w:afterAutospacing="0"/>
              <w:rPr>
                <w:sz w:val="21"/>
                <w:szCs w:val="21"/>
              </w:rPr>
            </w:pPr>
            <w:r>
              <w:rPr>
                <w:sz w:val="21"/>
                <w:szCs w:val="21"/>
              </w:rPr>
              <w:t>【</w:t>
            </w:r>
            <w:r>
              <w:rPr>
                <w:rFonts w:hint="eastAsia"/>
                <w:sz w:val="21"/>
                <w:szCs w:val="21"/>
                <w:lang w:eastAsia="zh-Hans"/>
              </w:rPr>
              <w:t>方法</w:t>
            </w:r>
            <w:r>
              <w:rPr>
                <w:sz w:val="21"/>
                <w:szCs w:val="21"/>
                <w:lang w:eastAsia="zh-Hans"/>
              </w:rPr>
              <w:t>】</w:t>
            </w:r>
            <w:r>
              <w:rPr>
                <w:sz w:val="21"/>
                <w:szCs w:val="21"/>
              </w:rPr>
              <w:t>学生持球四</w:t>
            </w:r>
            <w:r>
              <w:rPr>
                <w:rFonts w:hint="eastAsia"/>
                <w:sz w:val="21"/>
                <w:szCs w:val="21"/>
                <w:lang w:eastAsia="zh-Hans"/>
              </w:rPr>
              <w:t>列</w:t>
            </w:r>
            <w:r>
              <w:rPr>
                <w:sz w:val="21"/>
                <w:szCs w:val="21"/>
              </w:rPr>
              <w:t>横队，体操队形散开，教师吹哨，所有学生开始原地运</w:t>
            </w:r>
            <w:r>
              <w:rPr>
                <w:rFonts w:hint="eastAsia"/>
                <w:sz w:val="21"/>
                <w:szCs w:val="21"/>
                <w:lang w:eastAsia="zh-Hans"/>
              </w:rPr>
              <w:t>球</w:t>
            </w:r>
            <w:r>
              <w:rPr>
                <w:sz w:val="21"/>
                <w:szCs w:val="21"/>
              </w:rPr>
              <w:t>，当教师吹短哨音并指出一个方向（前、后、左、右），学生运球向相反方向移动</w:t>
            </w:r>
            <w:r>
              <w:rPr>
                <w:sz w:val="21"/>
                <w:szCs w:val="21"/>
              </w:rPr>
              <w:t>3</w:t>
            </w:r>
            <w:r>
              <w:rPr>
                <w:sz w:val="21"/>
                <w:szCs w:val="21"/>
              </w:rPr>
              <w:t>步。教师向下指，学生做投篮姿势，教师向上指，学生弯腰做三威胁姿势。</w:t>
            </w:r>
          </w:p>
          <w:p w:rsidR="00511EE8" w:rsidRDefault="00D404EE">
            <w:pPr>
              <w:pStyle w:val="a3"/>
              <w:widowControl/>
              <w:spacing w:beforeAutospacing="0" w:afterAutospacing="0"/>
              <w:rPr>
                <w:b/>
                <w:bCs/>
                <w:sz w:val="21"/>
                <w:szCs w:val="21"/>
              </w:rPr>
            </w:pPr>
            <w:r>
              <w:rPr>
                <w:b/>
                <w:bCs/>
                <w:sz w:val="21"/>
                <w:szCs w:val="21"/>
              </w:rPr>
              <w:t>（</w:t>
            </w:r>
            <w:r>
              <w:rPr>
                <w:rFonts w:hint="eastAsia"/>
                <w:b/>
                <w:bCs/>
                <w:sz w:val="21"/>
                <w:szCs w:val="21"/>
                <w:lang w:eastAsia="zh-Hans"/>
              </w:rPr>
              <w:t>二</w:t>
            </w:r>
            <w:r>
              <w:rPr>
                <w:b/>
                <w:bCs/>
                <w:sz w:val="21"/>
                <w:szCs w:val="21"/>
                <w:lang w:eastAsia="zh-Hans"/>
              </w:rPr>
              <w:t>）</w:t>
            </w:r>
            <w:r>
              <w:rPr>
                <w:rFonts w:hint="eastAsia"/>
                <w:b/>
                <w:bCs/>
                <w:sz w:val="21"/>
                <w:szCs w:val="21"/>
                <w:lang w:eastAsia="zh-Hans"/>
              </w:rPr>
              <w:t>热身</w:t>
            </w:r>
            <w:r>
              <w:rPr>
                <w:b/>
                <w:bCs/>
                <w:sz w:val="21"/>
                <w:szCs w:val="21"/>
              </w:rPr>
              <w:t>比赛：综合运球接力</w:t>
            </w:r>
          </w:p>
          <w:p w:rsidR="00511EE8" w:rsidRDefault="00D404EE">
            <w:pPr>
              <w:pStyle w:val="a3"/>
              <w:widowControl/>
              <w:spacing w:beforeAutospacing="0" w:afterAutospacing="0"/>
              <w:rPr>
                <w:rFonts w:asciiTheme="minorEastAsia" w:hAnsiTheme="minorEastAsia" w:cstheme="minorEastAsia"/>
                <w:sz w:val="22"/>
                <w:szCs w:val="20"/>
                <w:lang w:eastAsia="zh-Hans"/>
              </w:rPr>
            </w:pPr>
            <w:r>
              <w:rPr>
                <w:sz w:val="21"/>
                <w:szCs w:val="21"/>
              </w:rPr>
              <w:t>【</w:t>
            </w:r>
            <w:r>
              <w:rPr>
                <w:rFonts w:hint="eastAsia"/>
                <w:sz w:val="21"/>
                <w:szCs w:val="21"/>
                <w:lang w:eastAsia="zh-Hans"/>
              </w:rPr>
              <w:t>方法</w:t>
            </w:r>
            <w:r>
              <w:rPr>
                <w:sz w:val="21"/>
                <w:szCs w:val="21"/>
                <w:lang w:eastAsia="zh-Hans"/>
              </w:rPr>
              <w:t>】</w:t>
            </w:r>
            <w:r>
              <w:rPr>
                <w:sz w:val="21"/>
                <w:szCs w:val="21"/>
              </w:rPr>
              <w:t>学生分成</w:t>
            </w:r>
            <w:r>
              <w:rPr>
                <w:sz w:val="21"/>
                <w:szCs w:val="21"/>
              </w:rPr>
              <w:t>8</w:t>
            </w:r>
            <w:r>
              <w:rPr>
                <w:sz w:val="21"/>
                <w:szCs w:val="21"/>
              </w:rPr>
              <w:t>组划定每组的练习区域。学生按</w:t>
            </w:r>
            <w:r>
              <w:rPr>
                <w:sz w:val="21"/>
                <w:szCs w:val="21"/>
              </w:rPr>
              <w:t>1—5</w:t>
            </w:r>
            <w:r>
              <w:rPr>
                <w:sz w:val="21"/>
                <w:szCs w:val="21"/>
              </w:rPr>
              <w:t>的顺序编号，教师在各个区域内设置好锥形桶。</w:t>
            </w:r>
            <w:r>
              <w:rPr>
                <w:sz w:val="21"/>
                <w:szCs w:val="21"/>
              </w:rPr>
              <w:t>1</w:t>
            </w:r>
            <w:r>
              <w:rPr>
                <w:sz w:val="21"/>
                <w:szCs w:val="21"/>
              </w:rPr>
              <w:t>号同学出发依次进行行进间变向运球，急停急起运球，到达对面边线后转身，采用行进间直线运转的方式回到起点并与</w:t>
            </w:r>
            <w:r>
              <w:rPr>
                <w:sz w:val="21"/>
                <w:szCs w:val="21"/>
              </w:rPr>
              <w:t>2</w:t>
            </w:r>
            <w:r>
              <w:rPr>
                <w:sz w:val="21"/>
                <w:szCs w:val="21"/>
              </w:rPr>
              <w:t>号同学击掌，</w:t>
            </w:r>
            <w:r>
              <w:rPr>
                <w:rFonts w:hint="eastAsia"/>
                <w:sz w:val="21"/>
                <w:szCs w:val="21"/>
                <w:lang w:eastAsia="zh-Hans"/>
              </w:rPr>
              <w:t>依次进行</w:t>
            </w:r>
            <w:r>
              <w:rPr>
                <w:sz w:val="21"/>
                <w:szCs w:val="21"/>
              </w:rPr>
              <w:t>所有同学最先完成的小组获胜。</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.教师讲解游戏规则并示范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.组织学生练习一次</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.组织学生进行游戏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4</w:t>
            </w:r>
            <w:r>
              <w:rPr>
                <w:rFonts w:ascii="宋体" w:hAnsi="宋体" w:hint="eastAsia"/>
                <w:szCs w:val="21"/>
                <w:lang w:eastAsia="zh-Hans"/>
              </w:rPr>
              <w:t>.提醒学生在追逐过程中注意安全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.讲解示范游戏方法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.注意观察学生动作</w:t>
            </w:r>
            <w:r>
              <w:rPr>
                <w:rFonts w:ascii="宋体" w:hAnsi="宋体"/>
                <w:szCs w:val="21"/>
                <w:lang w:eastAsia="zh-Hans"/>
              </w:rPr>
              <w:t>，</w:t>
            </w:r>
            <w:r>
              <w:rPr>
                <w:rFonts w:ascii="宋体" w:hAnsi="宋体" w:hint="eastAsia"/>
                <w:szCs w:val="21"/>
                <w:lang w:eastAsia="zh-Hans"/>
              </w:rPr>
              <w:t>指导学生纠错</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.结束后进行评价</w:t>
            </w:r>
            <w:r>
              <w:rPr>
                <w:rFonts w:ascii="宋体" w:hAnsi="宋体"/>
                <w:szCs w:val="21"/>
                <w:lang w:eastAsia="zh-Hans"/>
              </w:rPr>
              <w:t>。</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.练习一次后进行游戏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.游戏过程中注意安全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.明确游戏方法</w:t>
            </w:r>
            <w:r>
              <w:rPr>
                <w:rFonts w:ascii="宋体" w:hAnsi="宋体"/>
                <w:szCs w:val="21"/>
                <w:lang w:eastAsia="zh-Hans"/>
              </w:rPr>
              <w:t>，</w:t>
            </w:r>
            <w:r>
              <w:rPr>
                <w:rFonts w:ascii="宋体" w:hAnsi="宋体" w:hint="eastAsia"/>
                <w:szCs w:val="21"/>
                <w:lang w:eastAsia="zh-Hans"/>
              </w:rPr>
              <w:t>认真参与游戏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.结束后进行自评互评</w:t>
            </w:r>
            <w:r>
              <w:rPr>
                <w:rFonts w:ascii="宋体" w:hAnsi="宋体"/>
                <w:szCs w:val="21"/>
                <w:lang w:eastAsia="zh-Hans"/>
              </w:rPr>
              <w:t>。</w:t>
            </w:r>
          </w:p>
          <w:p w:rsidR="00511EE8" w:rsidRDefault="00511EE8">
            <w:pPr>
              <w:rPr>
                <w:rFonts w:ascii="宋体" w:hAnsi="宋体"/>
                <w:szCs w:val="21"/>
                <w:lang w:eastAsia="zh-Hans"/>
              </w:rPr>
            </w:pP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818496" behindDoc="0" locked="0" layoutInCell="1" allowOverlap="1">
                      <wp:simplePos x="0" y="0"/>
                      <wp:positionH relativeFrom="column">
                        <wp:posOffset>524510</wp:posOffset>
                      </wp:positionH>
                      <wp:positionV relativeFrom="paragraph">
                        <wp:posOffset>198120</wp:posOffset>
                      </wp:positionV>
                      <wp:extent cx="0" cy="621665"/>
                      <wp:effectExtent l="6350" t="0" r="19050" b="13335"/>
                      <wp:wrapNone/>
                      <wp:docPr id="1073" name="直接连接符 1073"/>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70E75" id="直接连接符 1073" o:spid="_x0000_s1026" style="position:absolute;left:0;text-align:left;z-index:251818496;visibility:visible;mso-wrap-style:square;mso-wrap-distance-left:9pt;mso-wrap-distance-top:0;mso-wrap-distance-right:9pt;mso-wrap-distance-bottom:0;mso-position-horizontal:absolute;mso-position-horizontal-relative:text;mso-position-vertical:absolute;mso-position-vertical-relative:text" from="41.3pt,15.6pt" to="41.3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" strokecolor="#5b9bd5 [3204]" strokeweight=".5pt">
                      <v:stroke joinstyle="miter"/>
                    </v:line>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817472" behindDoc="0" locked="0" layoutInCell="1" allowOverlap="1">
                      <wp:simplePos x="0" y="0"/>
                      <wp:positionH relativeFrom="column">
                        <wp:posOffset>-27305</wp:posOffset>
                      </wp:positionH>
                      <wp:positionV relativeFrom="paragraph">
                        <wp:posOffset>0</wp:posOffset>
                      </wp:positionV>
                      <wp:extent cx="1103630" cy="621665"/>
                      <wp:effectExtent l="6350" t="6350" r="7620" b="6985"/>
                      <wp:wrapNone/>
                      <wp:docPr id="1074" name="矩形 1074"/>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FF15E7" id="矩形 1074" o:spid="_x0000_s1026" style="position:absolute;left:0;text-align:left;margin-left:-2.15pt;margin-top:0;width:86.9pt;height:48.9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819520" behindDoc="0" locked="0" layoutInCell="1" allowOverlap="1">
                      <wp:simplePos x="0" y="0"/>
                      <wp:positionH relativeFrom="column">
                        <wp:posOffset>375285</wp:posOffset>
                      </wp:positionH>
                      <wp:positionV relativeFrom="paragraph">
                        <wp:posOffset>12065</wp:posOffset>
                      </wp:positionV>
                      <wp:extent cx="306705" cy="245110"/>
                      <wp:effectExtent l="6350" t="6350" r="17145" b="27940"/>
                      <wp:wrapNone/>
                      <wp:docPr id="1075" name="椭圆 1075"/>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24BE974" id="椭圆 1075" o:spid="_x0000_s1026" style="position:absolute;left:0;text-align:left;margin-left:29.55pt;margin-top:.95pt;width:24.15pt;height:19.3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" filled="f" strokecolor="#1f4d78 [1604]" strokeweight="1pt">
                      <v:stroke joinstyle="miter"/>
                    </v:oval>
                  </w:pict>
                </mc:Fallback>
              </mc:AlternateContent>
            </w:r>
          </w:p>
          <w:p w:rsidR="00511EE8" w:rsidRDefault="00D404EE">
            <w:pPr>
              <w:jc w:val="left"/>
              <w:rPr>
                <w:rFonts w:ascii="宋体" w:hAnsi="宋体" w:cs="宋体"/>
                <w:szCs w:val="21"/>
              </w:rPr>
            </w:pPr>
            <w:r>
              <w:rPr>
                <w:noProof/>
                <w:lang w:eastAsia="zh-Hans"/>
              </w:rPr>
              <w:drawing>
                <wp:anchor distT="0" distB="0" distL="114300" distR="114300" simplePos="0" relativeHeight="251847168" behindDoc="0" locked="0" layoutInCell="1" allowOverlap="1">
                  <wp:simplePos x="0" y="0"/>
                  <wp:positionH relativeFrom="column">
                    <wp:posOffset>377825</wp:posOffset>
                  </wp:positionH>
                  <wp:positionV relativeFrom="paragraph">
                    <wp:posOffset>52705</wp:posOffset>
                  </wp:positionV>
                  <wp:extent cx="141605" cy="141605"/>
                  <wp:effectExtent l="0" t="0" r="10795" b="10795"/>
                  <wp:wrapNone/>
                  <wp:docPr id="1076" name="图片 107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7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842048"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1077" name="图片 107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41024"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078" name="图片 107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7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40000"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1079" name="图片 107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8976"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080" name="图片 108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8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5904"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1081" name="图片 108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8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4880"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1082" name="图片 108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0784"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083" name="图片 108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1808"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084" name="图片 108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7712"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1085" name="图片 108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6688"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1086" name="图片 108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8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3616"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087" name="图片 108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8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2592"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088" name="图片 108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图片 108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12352"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1089" name="图片 108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8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16448"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090" name="图片 109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9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14400"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091" name="图片 10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图片 109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11328"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1092" name="图片 109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844096"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1093" name="图片 109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9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43072"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094" name="图片 109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9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6928"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1095" name="图片 109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9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2832"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096" name="图片 109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09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8736"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1097" name="图片 109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09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4640"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098" name="图片 109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09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13376"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1099" name="图片 109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图片 109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0544"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100" name="图片 110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110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szCs w:val="21"/>
              </w:rPr>
            </w:pPr>
            <w:r>
              <w:rPr>
                <w:noProof/>
                <w:lang w:eastAsia="zh-Hans"/>
              </w:rPr>
              <w:drawing>
                <wp:anchor distT="0" distB="0" distL="114300" distR="114300" simplePos="0" relativeHeight="251846144"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1101" name="图片 110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110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45120"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102" name="图片 110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图片 110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7952"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1103" name="图片 110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图片 110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33856"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104" name="图片 110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图片 110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9760"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1105" name="图片 110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图片 110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5664"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106" name="图片 110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10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15424"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1107" name="图片 110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10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21568"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108" name="图片 110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10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21"/>
              </w:numPr>
              <w:spacing w:beforeAutospacing="0" w:afterAutospacing="0"/>
              <w:rPr>
                <w:b/>
                <w:bCs/>
                <w:sz w:val="22"/>
                <w:szCs w:val="22"/>
              </w:rPr>
            </w:pPr>
            <w:r>
              <w:rPr>
                <w:rFonts w:hint="eastAsia"/>
                <w:b/>
                <w:bCs/>
                <w:color w:val="000000"/>
                <w:sz w:val="22"/>
                <w:szCs w:val="22"/>
                <w:lang w:eastAsia="zh-Hans"/>
              </w:rPr>
              <w:t>裁判手势操</w:t>
            </w:r>
          </w:p>
          <w:p w:rsidR="00511EE8" w:rsidRDefault="00D404EE">
            <w:pPr>
              <w:pStyle w:val="a3"/>
              <w:widowControl/>
              <w:spacing w:beforeAutospacing="0" w:afterAutospacing="0"/>
              <w:rPr>
                <w:sz w:val="22"/>
                <w:szCs w:val="22"/>
              </w:rPr>
            </w:pPr>
            <w:r>
              <w:rPr>
                <w:sz w:val="22"/>
                <w:szCs w:val="22"/>
              </w:rPr>
              <w:t>（</w:t>
            </w:r>
            <w:r>
              <w:rPr>
                <w:sz w:val="22"/>
                <w:szCs w:val="22"/>
              </w:rPr>
              <w:t>1</w:t>
            </w:r>
            <w:r>
              <w:rPr>
                <w:sz w:val="22"/>
                <w:szCs w:val="22"/>
              </w:rPr>
              <w:t>）踏步运动：脚踢球（</w:t>
            </w:r>
            <w:r>
              <w:rPr>
                <w:sz w:val="22"/>
                <w:szCs w:val="22"/>
              </w:rPr>
              <w:t>2</w:t>
            </w:r>
            <w:r>
              <w:rPr>
                <w:sz w:val="22"/>
                <w:szCs w:val="22"/>
              </w:rPr>
              <w:t>）摆臂运动：走步违例（</w:t>
            </w:r>
            <w:r>
              <w:rPr>
                <w:sz w:val="22"/>
                <w:szCs w:val="22"/>
              </w:rPr>
              <w:t>3</w:t>
            </w:r>
            <w:r>
              <w:rPr>
                <w:sz w:val="22"/>
                <w:szCs w:val="22"/>
              </w:rPr>
              <w:t>）拍手运动：两次运球（</w:t>
            </w:r>
            <w:r>
              <w:rPr>
                <w:sz w:val="22"/>
                <w:szCs w:val="22"/>
              </w:rPr>
              <w:t>4</w:t>
            </w:r>
            <w:r>
              <w:rPr>
                <w:sz w:val="22"/>
                <w:szCs w:val="22"/>
              </w:rPr>
              <w:t>）体侧运动：进攻违例（</w:t>
            </w:r>
            <w:r>
              <w:rPr>
                <w:sz w:val="22"/>
                <w:szCs w:val="22"/>
              </w:rPr>
              <w:t>5</w:t>
            </w:r>
            <w:r>
              <w:rPr>
                <w:sz w:val="22"/>
                <w:szCs w:val="22"/>
              </w:rPr>
              <w:t>）体转运动：回场球</w:t>
            </w:r>
          </w:p>
          <w:p w:rsidR="00511EE8" w:rsidRDefault="00D404EE">
            <w:pPr>
              <w:pStyle w:val="a3"/>
              <w:widowControl/>
              <w:spacing w:beforeAutospacing="0" w:afterAutospacing="0"/>
              <w:rPr>
                <w:b/>
                <w:bCs/>
                <w:sz w:val="22"/>
                <w:szCs w:val="22"/>
              </w:rPr>
            </w:pPr>
            <w:r>
              <w:rPr>
                <w:b/>
                <w:bCs/>
                <w:sz w:val="22"/>
                <w:szCs w:val="22"/>
              </w:rPr>
              <w:t>（</w:t>
            </w:r>
            <w:r>
              <w:rPr>
                <w:rFonts w:hint="eastAsia"/>
                <w:b/>
                <w:bCs/>
                <w:sz w:val="22"/>
                <w:szCs w:val="22"/>
                <w:lang w:eastAsia="zh-Hans"/>
              </w:rPr>
              <w:t>二</w:t>
            </w:r>
            <w:r>
              <w:rPr>
                <w:b/>
                <w:bCs/>
                <w:sz w:val="22"/>
                <w:szCs w:val="22"/>
                <w:lang w:eastAsia="zh-Hans"/>
              </w:rPr>
              <w:t>）</w:t>
            </w:r>
            <w:r>
              <w:rPr>
                <w:b/>
                <w:bCs/>
                <w:sz w:val="22"/>
                <w:szCs w:val="22"/>
              </w:rPr>
              <w:t>迎面传球接力比赛</w:t>
            </w:r>
          </w:p>
          <w:p w:rsidR="00511EE8" w:rsidRDefault="00D404EE">
            <w:pPr>
              <w:pStyle w:val="a3"/>
              <w:widowControl/>
              <w:spacing w:beforeAutospacing="0" w:afterAutospacing="0"/>
              <w:rPr>
                <w:sz w:val="22"/>
                <w:szCs w:val="22"/>
              </w:rPr>
            </w:pPr>
            <w:r>
              <w:rPr>
                <w:sz w:val="22"/>
                <w:szCs w:val="22"/>
              </w:rPr>
              <w:t>【</w:t>
            </w:r>
            <w:r>
              <w:rPr>
                <w:rFonts w:hint="eastAsia"/>
                <w:sz w:val="22"/>
                <w:szCs w:val="22"/>
                <w:lang w:eastAsia="zh-Hans"/>
              </w:rPr>
              <w:t>方法</w:t>
            </w:r>
            <w:r>
              <w:rPr>
                <w:sz w:val="22"/>
                <w:szCs w:val="22"/>
                <w:lang w:eastAsia="zh-Hans"/>
              </w:rPr>
              <w:t>】</w:t>
            </w:r>
            <w:r>
              <w:rPr>
                <w:sz w:val="22"/>
                <w:szCs w:val="22"/>
              </w:rPr>
              <w:t>学生平均分成</w:t>
            </w:r>
            <w:r>
              <w:rPr>
                <w:sz w:val="22"/>
                <w:szCs w:val="22"/>
              </w:rPr>
              <w:t>4</w:t>
            </w:r>
            <w:r>
              <w:rPr>
                <w:sz w:val="22"/>
                <w:szCs w:val="22"/>
              </w:rPr>
              <w:t>组，每组分成两个小队，间隔</w:t>
            </w:r>
            <w:r>
              <w:rPr>
                <w:sz w:val="22"/>
                <w:szCs w:val="22"/>
              </w:rPr>
              <w:t>4</w:t>
            </w:r>
            <w:r>
              <w:rPr>
                <w:sz w:val="22"/>
                <w:szCs w:val="22"/>
              </w:rPr>
              <w:t>米面对面站立。每组一个球，计时</w:t>
            </w:r>
            <w:r>
              <w:rPr>
                <w:sz w:val="22"/>
                <w:szCs w:val="22"/>
              </w:rPr>
              <w:t>1</w:t>
            </w:r>
            <w:r>
              <w:rPr>
                <w:sz w:val="22"/>
                <w:szCs w:val="22"/>
              </w:rPr>
              <w:t>分钟，学生开始传接接力。每队第一名同学传完球后迅速移动到队尾，其他同学依次轮流传接球。掉球后可捡起继续进行，比一比</w:t>
            </w:r>
            <w:r>
              <w:rPr>
                <w:sz w:val="22"/>
                <w:szCs w:val="22"/>
              </w:rPr>
              <w:t>1</w:t>
            </w:r>
            <w:r>
              <w:rPr>
                <w:sz w:val="22"/>
                <w:szCs w:val="22"/>
              </w:rPr>
              <w:t>分钟内哪一组传接球的次数最多。</w:t>
            </w:r>
          </w:p>
          <w:p w:rsidR="00511EE8" w:rsidRDefault="00D404EE">
            <w:pPr>
              <w:pStyle w:val="a3"/>
              <w:widowControl/>
              <w:spacing w:beforeAutospacing="0" w:afterAutospacing="0"/>
              <w:rPr>
                <w:b/>
                <w:bCs/>
                <w:sz w:val="22"/>
                <w:szCs w:val="22"/>
                <w:lang w:eastAsia="zh-Hans"/>
              </w:rPr>
            </w:pPr>
            <w:r>
              <w:rPr>
                <w:b/>
                <w:bCs/>
                <w:sz w:val="22"/>
                <w:szCs w:val="22"/>
              </w:rPr>
              <w:t>（</w:t>
            </w:r>
            <w:r>
              <w:rPr>
                <w:rFonts w:hint="eastAsia"/>
                <w:b/>
                <w:bCs/>
                <w:sz w:val="22"/>
                <w:szCs w:val="22"/>
                <w:lang w:eastAsia="zh-Hans"/>
              </w:rPr>
              <w:t>三</w:t>
            </w:r>
            <w:r>
              <w:rPr>
                <w:b/>
                <w:bCs/>
                <w:sz w:val="22"/>
                <w:szCs w:val="22"/>
                <w:lang w:eastAsia="zh-Hans"/>
              </w:rPr>
              <w:t>）</w:t>
            </w:r>
            <w:r>
              <w:rPr>
                <w:rFonts w:hint="eastAsia"/>
                <w:b/>
                <w:bCs/>
                <w:sz w:val="22"/>
                <w:szCs w:val="22"/>
                <w:lang w:eastAsia="zh-Hans"/>
              </w:rPr>
              <w:t>“</w:t>
            </w:r>
            <w:r>
              <w:rPr>
                <w:b/>
                <w:bCs/>
                <w:sz w:val="22"/>
                <w:szCs w:val="22"/>
                <w:lang w:eastAsia="zh-Hans"/>
              </w:rPr>
              <w:t>2</w:t>
            </w:r>
            <w:r>
              <w:rPr>
                <w:rFonts w:hint="eastAsia"/>
                <w:b/>
                <w:bCs/>
                <w:sz w:val="22"/>
                <w:szCs w:val="22"/>
                <w:lang w:eastAsia="zh-Hans"/>
              </w:rPr>
              <w:t>打</w:t>
            </w:r>
            <w:r>
              <w:rPr>
                <w:b/>
                <w:bCs/>
                <w:sz w:val="22"/>
                <w:szCs w:val="22"/>
                <w:lang w:eastAsia="zh-Hans"/>
              </w:rPr>
              <w:t>1</w:t>
            </w:r>
            <w:r>
              <w:rPr>
                <w:rFonts w:hint="eastAsia"/>
                <w:b/>
                <w:bCs/>
                <w:sz w:val="22"/>
                <w:szCs w:val="22"/>
                <w:lang w:eastAsia="zh-Hans"/>
              </w:rPr>
              <w:t>”比赛</w:t>
            </w:r>
          </w:p>
          <w:p w:rsidR="00511EE8" w:rsidRDefault="00D404EE">
            <w:pPr>
              <w:pStyle w:val="a3"/>
              <w:widowControl/>
              <w:spacing w:beforeAutospacing="0" w:afterAutospacing="0"/>
              <w:rPr>
                <w:sz w:val="22"/>
                <w:szCs w:val="22"/>
                <w:lang w:eastAsia="zh-Hans"/>
              </w:rPr>
            </w:pPr>
            <w:r>
              <w:rPr>
                <w:rFonts w:hint="eastAsia"/>
                <w:sz w:val="22"/>
                <w:szCs w:val="22"/>
                <w:lang w:eastAsia="zh-Hans"/>
              </w:rPr>
              <w:t>学生</w:t>
            </w:r>
            <w:r>
              <w:rPr>
                <w:sz w:val="22"/>
                <w:szCs w:val="22"/>
                <w:lang w:eastAsia="zh-Hans"/>
              </w:rPr>
              <w:t>3</w:t>
            </w:r>
            <w:r>
              <w:rPr>
                <w:rFonts w:hint="eastAsia"/>
                <w:sz w:val="22"/>
                <w:szCs w:val="22"/>
                <w:lang w:eastAsia="zh-Hans"/>
              </w:rPr>
              <w:t>人一组</w:t>
            </w:r>
            <w:r>
              <w:rPr>
                <w:sz w:val="22"/>
                <w:szCs w:val="22"/>
                <w:lang w:eastAsia="zh-Hans"/>
              </w:rPr>
              <w:t>，</w:t>
            </w:r>
            <w:r>
              <w:rPr>
                <w:rFonts w:hint="eastAsia"/>
                <w:sz w:val="22"/>
                <w:szCs w:val="22"/>
                <w:lang w:eastAsia="zh-Hans"/>
              </w:rPr>
              <w:t>在小篮球场地进行比赛</w:t>
            </w:r>
            <w:r>
              <w:rPr>
                <w:sz w:val="22"/>
                <w:szCs w:val="22"/>
                <w:lang w:eastAsia="zh-Hans"/>
              </w:rPr>
              <w:t>，</w:t>
            </w:r>
            <w:r>
              <w:rPr>
                <w:sz w:val="22"/>
                <w:szCs w:val="22"/>
                <w:lang w:eastAsia="zh-Hans"/>
              </w:rPr>
              <w:t>1</w:t>
            </w:r>
            <w:r>
              <w:rPr>
                <w:rFonts w:hint="eastAsia"/>
                <w:sz w:val="22"/>
                <w:szCs w:val="22"/>
                <w:lang w:eastAsia="zh-Hans"/>
              </w:rPr>
              <w:t>人防守</w:t>
            </w:r>
            <w:r>
              <w:rPr>
                <w:sz w:val="22"/>
                <w:szCs w:val="22"/>
                <w:lang w:eastAsia="zh-Hans"/>
              </w:rPr>
              <w:t>，</w:t>
            </w:r>
            <w:r>
              <w:rPr>
                <w:sz w:val="22"/>
                <w:szCs w:val="22"/>
                <w:lang w:eastAsia="zh-Hans"/>
              </w:rPr>
              <w:t>2</w:t>
            </w:r>
            <w:r>
              <w:rPr>
                <w:rFonts w:hint="eastAsia"/>
                <w:sz w:val="22"/>
                <w:szCs w:val="22"/>
                <w:lang w:eastAsia="zh-Hans"/>
              </w:rPr>
              <w:t>人进攻</w:t>
            </w:r>
            <w:r>
              <w:rPr>
                <w:sz w:val="22"/>
                <w:szCs w:val="22"/>
                <w:lang w:eastAsia="zh-Hans"/>
              </w:rPr>
              <w:t>，</w:t>
            </w:r>
            <w:r>
              <w:rPr>
                <w:rFonts w:hint="eastAsia"/>
                <w:sz w:val="22"/>
                <w:szCs w:val="22"/>
                <w:lang w:eastAsia="zh-Hans"/>
              </w:rPr>
              <w:t>要求两人在进攻过程中运球</w:t>
            </w:r>
            <w:r>
              <w:rPr>
                <w:sz w:val="22"/>
                <w:szCs w:val="22"/>
                <w:lang w:eastAsia="zh-Hans"/>
              </w:rPr>
              <w:t>、</w:t>
            </w:r>
            <w:r>
              <w:rPr>
                <w:rFonts w:hint="eastAsia"/>
                <w:sz w:val="22"/>
                <w:szCs w:val="22"/>
                <w:lang w:eastAsia="zh-Hans"/>
              </w:rPr>
              <w:t>传球次数需达到</w:t>
            </w:r>
            <w:r>
              <w:rPr>
                <w:sz w:val="22"/>
                <w:szCs w:val="22"/>
                <w:lang w:eastAsia="zh-Hans"/>
              </w:rPr>
              <w:t>3</w:t>
            </w:r>
            <w:r>
              <w:rPr>
                <w:rFonts w:hint="eastAsia"/>
                <w:sz w:val="22"/>
                <w:szCs w:val="22"/>
                <w:lang w:eastAsia="zh-Hans"/>
              </w:rPr>
              <w:t>次以上</w:t>
            </w:r>
            <w:r>
              <w:rPr>
                <w:sz w:val="22"/>
                <w:szCs w:val="22"/>
                <w:lang w:eastAsia="zh-Hans"/>
              </w:rPr>
              <w:t>，</w:t>
            </w:r>
            <w:r>
              <w:rPr>
                <w:rFonts w:hint="eastAsia"/>
                <w:sz w:val="22"/>
                <w:szCs w:val="22"/>
                <w:lang w:eastAsia="zh-Hans"/>
              </w:rPr>
              <w:t>最后持球的学生躲避防守后进行投篮</w:t>
            </w:r>
            <w:r>
              <w:rPr>
                <w:sz w:val="22"/>
                <w:szCs w:val="22"/>
                <w:lang w:eastAsia="zh-Hans"/>
              </w:rPr>
              <w:t>，</w:t>
            </w:r>
            <w:r>
              <w:rPr>
                <w:rFonts w:hint="eastAsia"/>
                <w:sz w:val="22"/>
                <w:szCs w:val="22"/>
                <w:lang w:eastAsia="zh-Hans"/>
              </w:rPr>
              <w:t>进球则得分继续与队友进行“</w:t>
            </w:r>
            <w:r>
              <w:rPr>
                <w:sz w:val="22"/>
                <w:szCs w:val="22"/>
                <w:lang w:eastAsia="zh-Hans"/>
              </w:rPr>
              <w:t>2</w:t>
            </w:r>
            <w:r>
              <w:rPr>
                <w:rFonts w:hint="eastAsia"/>
                <w:sz w:val="22"/>
                <w:szCs w:val="22"/>
                <w:lang w:eastAsia="zh-Hans"/>
              </w:rPr>
              <w:t>打</w:t>
            </w:r>
            <w:r>
              <w:rPr>
                <w:sz w:val="22"/>
                <w:szCs w:val="22"/>
                <w:lang w:eastAsia="zh-Hans"/>
              </w:rPr>
              <w:t>1</w:t>
            </w:r>
            <w:r>
              <w:rPr>
                <w:rFonts w:hint="eastAsia"/>
                <w:sz w:val="22"/>
                <w:szCs w:val="22"/>
                <w:lang w:eastAsia="zh-Hans"/>
              </w:rPr>
              <w:t>”练习</w:t>
            </w:r>
            <w:r>
              <w:rPr>
                <w:sz w:val="22"/>
                <w:szCs w:val="22"/>
                <w:lang w:eastAsia="zh-Hans"/>
              </w:rPr>
              <w:t>，</w:t>
            </w:r>
            <w:r>
              <w:rPr>
                <w:rFonts w:hint="eastAsia"/>
                <w:sz w:val="22"/>
                <w:szCs w:val="22"/>
                <w:lang w:eastAsia="zh-Hans"/>
              </w:rPr>
              <w:t>若不进球</w:t>
            </w:r>
            <w:r>
              <w:rPr>
                <w:sz w:val="22"/>
                <w:szCs w:val="22"/>
                <w:lang w:eastAsia="zh-Hans"/>
              </w:rPr>
              <w:t>，</w:t>
            </w:r>
            <w:r>
              <w:rPr>
                <w:rFonts w:hint="eastAsia"/>
                <w:sz w:val="22"/>
                <w:szCs w:val="22"/>
                <w:lang w:eastAsia="zh-Hans"/>
              </w:rPr>
              <w:t>则防守方获球后可直接通过运球到达篮下进行投篮</w:t>
            </w:r>
            <w:r>
              <w:rPr>
                <w:sz w:val="22"/>
                <w:szCs w:val="22"/>
                <w:lang w:eastAsia="zh-Hans"/>
              </w:rPr>
              <w:t>。</w:t>
            </w:r>
          </w:p>
          <w:p w:rsidR="00511EE8" w:rsidRDefault="00D404EE">
            <w:pPr>
              <w:pStyle w:val="a3"/>
              <w:widowControl/>
              <w:spacing w:beforeAutospacing="0" w:afterAutospacing="0"/>
              <w:rPr>
                <w:b/>
                <w:bCs/>
                <w:sz w:val="21"/>
                <w:szCs w:val="21"/>
              </w:rPr>
            </w:pPr>
            <w:r>
              <w:rPr>
                <w:b/>
                <w:bCs/>
                <w:sz w:val="21"/>
                <w:szCs w:val="21"/>
                <w:lang w:eastAsia="zh-Hans"/>
              </w:rPr>
              <w:t>（</w:t>
            </w:r>
            <w:r>
              <w:rPr>
                <w:rFonts w:hint="eastAsia"/>
                <w:b/>
                <w:bCs/>
                <w:sz w:val="21"/>
                <w:szCs w:val="21"/>
                <w:lang w:eastAsia="zh-Hans"/>
              </w:rPr>
              <w:t>四</w:t>
            </w:r>
            <w:r>
              <w:rPr>
                <w:b/>
                <w:bCs/>
                <w:sz w:val="21"/>
                <w:szCs w:val="21"/>
                <w:lang w:eastAsia="zh-Hans"/>
              </w:rPr>
              <w:t>）</w:t>
            </w:r>
            <w:r>
              <w:rPr>
                <w:b/>
                <w:bCs/>
                <w:sz w:val="21"/>
                <w:szCs w:val="21"/>
              </w:rPr>
              <w:t>侧身跑滑步接力比赛</w:t>
            </w:r>
          </w:p>
          <w:p w:rsidR="00511EE8" w:rsidRDefault="00D404EE">
            <w:pPr>
              <w:pStyle w:val="a3"/>
              <w:widowControl/>
              <w:spacing w:beforeAutospacing="0" w:afterAutospacing="0"/>
              <w:rPr>
                <w:color w:val="000000"/>
                <w:sz w:val="22"/>
                <w:szCs w:val="22"/>
                <w:lang w:eastAsia="zh-Hans"/>
              </w:rPr>
            </w:pPr>
            <w:r>
              <w:rPr>
                <w:sz w:val="21"/>
                <w:szCs w:val="21"/>
              </w:rPr>
              <w:t>【</w:t>
            </w:r>
            <w:r>
              <w:rPr>
                <w:rFonts w:hint="eastAsia"/>
                <w:sz w:val="21"/>
                <w:szCs w:val="21"/>
                <w:lang w:eastAsia="zh-Hans"/>
              </w:rPr>
              <w:t>方法</w:t>
            </w:r>
            <w:r>
              <w:rPr>
                <w:sz w:val="21"/>
                <w:szCs w:val="21"/>
                <w:lang w:eastAsia="zh-Hans"/>
              </w:rPr>
              <w:t>】</w:t>
            </w:r>
            <w:r>
              <w:rPr>
                <w:sz w:val="21"/>
                <w:szCs w:val="21"/>
              </w:rPr>
              <w:t>学生分成</w:t>
            </w:r>
            <w:r>
              <w:rPr>
                <w:sz w:val="21"/>
                <w:szCs w:val="21"/>
              </w:rPr>
              <w:t>8</w:t>
            </w:r>
            <w:r>
              <w:rPr>
                <w:sz w:val="21"/>
                <w:szCs w:val="21"/>
              </w:rPr>
              <w:t>组，站到边线，教师吹哨开始，各小组第一名同学侧身跑到对面边线摸到锥形桶后滑步返回，与第二名同学击掌后，第二名同学出发重复以上动作，其他同学依次进行。小组内所有同学最先完成的小组获胜。</w:t>
            </w:r>
          </w:p>
        </w:tc>
        <w:tc>
          <w:tcPr>
            <w:tcW w:w="2322" w:type="dxa"/>
            <w:gridSpan w:val="4"/>
            <w:noWrap/>
          </w:tcPr>
          <w:p w:rsidR="00511EE8" w:rsidRDefault="00D404EE">
            <w:pPr>
              <w:pStyle w:val="a3"/>
              <w:widowControl/>
              <w:spacing w:beforeAutospacing="0" w:afterAutospacing="0"/>
              <w:rPr>
                <w:sz w:val="22"/>
                <w:szCs w:val="22"/>
              </w:rPr>
            </w:pPr>
            <w:r>
              <w:rPr>
                <w:sz w:val="22"/>
                <w:szCs w:val="22"/>
              </w:rPr>
              <w:t>1.</w:t>
            </w:r>
            <w:r>
              <w:rPr>
                <w:sz w:val="22"/>
                <w:szCs w:val="22"/>
              </w:rPr>
              <w:t>教师提醒学生严格遵守比赛规则，强调安全第一，规范比赛动作，避免学生受伤。</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带领学生复习违例动作</w:t>
            </w:r>
            <w:r>
              <w:rPr>
                <w:szCs w:val="21"/>
                <w:lang w:eastAsia="zh-Hans"/>
              </w:rPr>
              <w:t>。</w:t>
            </w: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教师讲解比赛方法及规则</w:t>
            </w:r>
            <w:r>
              <w:rPr>
                <w:szCs w:val="21"/>
                <w:lang w:eastAsia="zh-Hans"/>
              </w:rPr>
              <w:t>，</w:t>
            </w:r>
            <w:r>
              <w:rPr>
                <w:rFonts w:hint="eastAsia"/>
                <w:szCs w:val="21"/>
                <w:lang w:eastAsia="zh-Hans"/>
              </w:rPr>
              <w:t>并进行示范</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组织学生进行比赛</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提前进行安全教育</w:t>
            </w:r>
            <w:r>
              <w:rPr>
                <w:szCs w:val="21"/>
                <w:lang w:eastAsia="zh-Hans"/>
              </w:rPr>
              <w:t>，</w:t>
            </w:r>
            <w:r>
              <w:rPr>
                <w:rFonts w:hint="eastAsia"/>
                <w:szCs w:val="21"/>
                <w:lang w:eastAsia="zh-Hans"/>
              </w:rPr>
              <w:t>避免发生危险</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教师讲解比赛方法及规则</w:t>
            </w:r>
            <w:r>
              <w:rPr>
                <w:szCs w:val="21"/>
                <w:lang w:eastAsia="zh-Hans"/>
              </w:rPr>
              <w:t>，</w:t>
            </w:r>
            <w:r>
              <w:rPr>
                <w:rFonts w:hint="eastAsia"/>
                <w:szCs w:val="21"/>
                <w:lang w:eastAsia="zh-Hans"/>
              </w:rPr>
              <w:t>并进行示范</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组织学生进行比赛</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提前进行安全教育</w:t>
            </w:r>
            <w:r>
              <w:rPr>
                <w:szCs w:val="21"/>
                <w:lang w:eastAsia="zh-Hans"/>
              </w:rPr>
              <w:t>，</w:t>
            </w:r>
            <w:r>
              <w:rPr>
                <w:rFonts w:hint="eastAsia"/>
                <w:szCs w:val="21"/>
                <w:lang w:eastAsia="zh-Hans"/>
              </w:rPr>
              <w:t>避免发生危险</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教师讲解比赛方法及规则</w:t>
            </w:r>
            <w:r>
              <w:rPr>
                <w:szCs w:val="21"/>
                <w:lang w:eastAsia="zh-Hans"/>
              </w:rPr>
              <w:t>，</w:t>
            </w:r>
            <w:r>
              <w:rPr>
                <w:rFonts w:hint="eastAsia"/>
                <w:szCs w:val="21"/>
                <w:lang w:eastAsia="zh-Hans"/>
              </w:rPr>
              <w:t>并进行示范</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组织学生进行比赛</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提前进行安全教育</w:t>
            </w:r>
            <w:r>
              <w:rPr>
                <w:szCs w:val="21"/>
                <w:lang w:eastAsia="zh-Hans"/>
              </w:rPr>
              <w:t>，</w:t>
            </w:r>
            <w:r>
              <w:rPr>
                <w:rFonts w:hint="eastAsia"/>
                <w:szCs w:val="21"/>
                <w:lang w:eastAsia="zh-Hans"/>
              </w:rPr>
              <w:t>避免发生危险</w:t>
            </w:r>
            <w:r>
              <w:rPr>
                <w:szCs w:val="21"/>
                <w:lang w:eastAsia="zh-Hans"/>
              </w:rPr>
              <w:t>。</w:t>
            </w:r>
          </w:p>
          <w:p w:rsidR="00511EE8" w:rsidRDefault="00511EE8">
            <w:pPr>
              <w:rPr>
                <w:szCs w:val="21"/>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遵守课堂几率</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认真做裁判手势操</w:t>
            </w:r>
            <w:r>
              <w:rPr>
                <w:szCs w:val="21"/>
                <w:lang w:eastAsia="zh-Hans"/>
              </w:rPr>
              <w:t>，</w:t>
            </w:r>
            <w:r>
              <w:rPr>
                <w:rFonts w:hint="eastAsia"/>
                <w:szCs w:val="21"/>
                <w:lang w:eastAsia="zh-Hans"/>
              </w:rPr>
              <w:t>熟悉违例动作</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明确比赛规则及要求</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认真参与比赛</w:t>
            </w:r>
            <w:r>
              <w:rPr>
                <w:szCs w:val="21"/>
                <w:lang w:eastAsia="zh-Hans"/>
              </w:rPr>
              <w:t>，</w:t>
            </w:r>
            <w:r>
              <w:rPr>
                <w:rFonts w:hint="eastAsia"/>
                <w:szCs w:val="21"/>
                <w:lang w:eastAsia="zh-Hans"/>
              </w:rPr>
              <w:t>遵守比赛规则</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比赛过程中注意安全</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结束后进行自评互评</w:t>
            </w:r>
            <w:r>
              <w:rPr>
                <w:szCs w:val="21"/>
                <w:lang w:eastAsia="zh-Hans"/>
              </w:rPr>
              <w:t>。</w:t>
            </w: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明确比赛规则及要求</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认真参与比赛</w:t>
            </w:r>
            <w:r>
              <w:rPr>
                <w:szCs w:val="21"/>
                <w:lang w:eastAsia="zh-Hans"/>
              </w:rPr>
              <w:t>，</w:t>
            </w:r>
            <w:r>
              <w:rPr>
                <w:rFonts w:hint="eastAsia"/>
                <w:szCs w:val="21"/>
                <w:lang w:eastAsia="zh-Hans"/>
              </w:rPr>
              <w:t>遵守比赛规则</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比赛过程中注意安全</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明确比赛规则及要求</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认真参与比赛</w:t>
            </w:r>
            <w:r>
              <w:rPr>
                <w:szCs w:val="21"/>
                <w:lang w:eastAsia="zh-Hans"/>
              </w:rPr>
              <w:t>，</w:t>
            </w:r>
            <w:r>
              <w:rPr>
                <w:rFonts w:hint="eastAsia"/>
                <w:szCs w:val="21"/>
                <w:lang w:eastAsia="zh-Hans"/>
              </w:rPr>
              <w:t>遵守比赛规则</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比赛过程中注意安全</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结束后进行自评互评</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rPr>
                <w:rFonts w:ascii="宋体" w:hAnsi="宋体" w:cs="宋体"/>
                <w:szCs w:val="21"/>
              </w:rPr>
            </w:pPr>
            <w:r>
              <w:rPr>
                <w:noProof/>
                <w:lang w:eastAsia="zh-Hans"/>
              </w:rPr>
              <w:drawing>
                <wp:anchor distT="0" distB="0" distL="114300" distR="114300" simplePos="0" relativeHeight="251810304" behindDoc="0" locked="0" layoutInCell="1" allowOverlap="1">
                  <wp:simplePos x="0" y="0"/>
                  <wp:positionH relativeFrom="column">
                    <wp:posOffset>446405</wp:posOffset>
                  </wp:positionH>
                  <wp:positionV relativeFrom="paragraph">
                    <wp:posOffset>156210</wp:posOffset>
                  </wp:positionV>
                  <wp:extent cx="141605" cy="141605"/>
                  <wp:effectExtent l="0" t="0" r="10795" b="10795"/>
                  <wp:wrapNone/>
                  <wp:docPr id="1110" name="图片 111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11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r>
              <w:rPr>
                <w:noProof/>
              </w:rPr>
              <mc:AlternateContent>
                <mc:Choice Requires="wps">
                  <w:drawing>
                    <wp:anchor distT="0" distB="0" distL="114300" distR="114300" simplePos="0" relativeHeight="251781632" behindDoc="0" locked="0" layoutInCell="1" allowOverlap="1">
                      <wp:simplePos x="0" y="0"/>
                      <wp:positionH relativeFrom="column">
                        <wp:posOffset>524510</wp:posOffset>
                      </wp:positionH>
                      <wp:positionV relativeFrom="paragraph">
                        <wp:posOffset>137795</wp:posOffset>
                      </wp:positionV>
                      <wp:extent cx="0" cy="621665"/>
                      <wp:effectExtent l="6350" t="0" r="19050" b="13335"/>
                      <wp:wrapNone/>
                      <wp:docPr id="1111" name="直接连接符 1111"/>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FC4A8" id="直接连接符 1111" o:spid="_x0000_s1026" style="position:absolute;left:0;text-align:left;z-index:251781632;visibility:visible;mso-wrap-style:square;mso-wrap-distance-left:9pt;mso-wrap-distance-top:0;mso-wrap-distance-right:9pt;mso-wrap-distance-bottom:0;mso-position-horizontal:absolute;mso-position-horizontal-relative:text;mso-position-vertical:absolute;mso-position-vertical-relative:text" from="41.3pt,10.85pt" to="41.3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" strokecolor="#5b9bd5 [3204]" strokeweight=".5pt">
                      <v:stroke joinstyle="miter"/>
                    </v:lin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-44450</wp:posOffset>
                      </wp:positionH>
                      <wp:positionV relativeFrom="paragraph">
                        <wp:posOffset>137160</wp:posOffset>
                      </wp:positionV>
                      <wp:extent cx="1103630" cy="621665"/>
                      <wp:effectExtent l="6350" t="6350" r="7620" b="6985"/>
                      <wp:wrapNone/>
                      <wp:docPr id="1112" name="矩形 1112"/>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54A6E8" id="矩形 1112" o:spid="_x0000_s1026" style="position:absolute;left:0;text-align:left;margin-left:-3.5pt;margin-top:10.8pt;width:86.9pt;height:48.9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782656" behindDoc="0" locked="0" layoutInCell="1" allowOverlap="1">
                      <wp:simplePos x="0" y="0"/>
                      <wp:positionH relativeFrom="column">
                        <wp:posOffset>383540</wp:posOffset>
                      </wp:positionH>
                      <wp:positionV relativeFrom="paragraph">
                        <wp:posOffset>97155</wp:posOffset>
                      </wp:positionV>
                      <wp:extent cx="306705" cy="245110"/>
                      <wp:effectExtent l="6350" t="6350" r="17145" b="27940"/>
                      <wp:wrapNone/>
                      <wp:docPr id="1115" name="椭圆 1115"/>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9D47550" id="椭圆 1115" o:spid="_x0000_s1026" style="position:absolute;left:0;text-align:left;margin-left:30.2pt;margin-top:7.65pt;width:24.15pt;height:19.3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" filled="f" strokecolor="#1f4d78 [1604]" strokeweight="1pt">
                      <v:stroke joinstyle="miter"/>
                    </v:oval>
                  </w:pict>
                </mc:Fallback>
              </mc:AlternateContent>
            </w:r>
            <w:r>
              <w:rPr>
                <w:noProof/>
                <w:lang w:eastAsia="zh-Hans"/>
              </w:rPr>
              <w:drawing>
                <wp:anchor distT="0" distB="0" distL="114300" distR="114300" simplePos="0" relativeHeight="251805184"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1116" name="图片 111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图片 111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4160"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117" name="图片 11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图片 11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3136"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1118" name="图片 11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图片 11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2112"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119" name="图片 11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图片 11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9040"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1120" name="图片 11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8016"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1121" name="图片 112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2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3920"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122" name="图片 11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4944"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123" name="图片 11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1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0848"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1124" name="图片 112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图片 112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9824"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1125" name="图片 112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2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6752"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126" name="图片 112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112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5728"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127" name="图片 11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1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5488"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1128" name="图片 11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9584"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129" name="图片 11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7536"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130" name="图片 11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1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4464"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1131" name="图片 113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3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807232"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1132" name="图片 113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13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6208"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133" name="图片 113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3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0064"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1134" name="图片 113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5968"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135" name="图片 113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1872"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1136" name="图片 113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7776"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137" name="图片 113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6512"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1138" name="图片 113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3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3680"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139" name="图片 113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809280"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1140" name="图片 114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4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8256"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141" name="图片 114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4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01088"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1142" name="图片 114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4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6992"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143" name="图片 114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4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92896"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1144" name="图片 114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14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8800"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145" name="图片 114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4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78560"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1146" name="图片 114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784704"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147" name="图片 114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jc w:val="left"/>
              <w:rPr>
                <w:szCs w:val="21"/>
              </w:rPr>
            </w:pPr>
          </w:p>
          <w:p w:rsidR="00511EE8" w:rsidRDefault="00511EE8">
            <w:pPr>
              <w:jc w:val="left"/>
              <w:rPr>
                <w:szCs w:val="21"/>
              </w:rPr>
            </w:pPr>
          </w:p>
          <w:p w:rsidR="00511EE8" w:rsidRDefault="00D404EE">
            <w:pPr>
              <w:jc w:val="left"/>
              <w:rPr>
                <w:szCs w:val="21"/>
              </w:rPr>
            </w:pPr>
            <w:r>
              <w:rPr>
                <w:noProof/>
              </w:rPr>
              <w:drawing>
                <wp:inline distT="0" distB="0" distL="114300" distR="114300">
                  <wp:extent cx="982980" cy="505460"/>
                  <wp:effectExtent l="0" t="0" r="7620" b="2540"/>
                  <wp:docPr id="1148" name="图片 2" descr="/private/var/folders/cd/9tyjf4cn0gd1q5zkzpd9741c0000gn/T/com.kingsoft.wpsoffice.mac/photoedit2/2023012616485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2" descr="/private/var/folders/cd/9tyjf4cn0gd1q5zkzpd9741c0000gn/T/com.kingsoft.wpsoffice.mac/photoedit2/20230126164855/temp.pngtemp"/>
                          <pic:cNvPicPr>
                            <a:picLocks noChangeAspect="1"/>
                          </pic:cNvPicPr>
                        </pic:nvPicPr>
                        <pic:blipFill>
                          <a:blip r:embed="rId65"/>
                          <a:stretch>
                            <a:fillRect/>
                          </a:stretch>
                        </pic:blipFill>
                        <pic:spPr>
                          <a:xfrm>
                            <a:off x="0" y="0"/>
                            <a:ext cx="982980" cy="505460"/>
                          </a:xfrm>
                          <a:prstGeom prst="rect">
                            <a:avLst/>
                          </a:prstGeom>
                          <a:noFill/>
                          <a:ln>
                            <a:noFill/>
                          </a:ln>
                        </pic:spPr>
                      </pic:pic>
                    </a:graphicData>
                  </a:graphic>
                </wp:inline>
              </w:drawing>
            </w:r>
          </w:p>
          <w:p w:rsidR="00511EE8" w:rsidRDefault="00511EE8">
            <w:pPr>
              <w:jc w:val="left"/>
              <w:rPr>
                <w:szCs w:val="21"/>
              </w:rPr>
            </w:pPr>
          </w:p>
          <w:p w:rsidR="00511EE8" w:rsidRDefault="00511EE8">
            <w:pPr>
              <w:jc w:val="left"/>
              <w:rPr>
                <w:szCs w:val="21"/>
              </w:rP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1892224" behindDoc="0" locked="0" layoutInCell="1" allowOverlap="1">
                      <wp:simplePos x="0" y="0"/>
                      <wp:positionH relativeFrom="column">
                        <wp:posOffset>930275</wp:posOffset>
                      </wp:positionH>
                      <wp:positionV relativeFrom="paragraph">
                        <wp:posOffset>133985</wp:posOffset>
                      </wp:positionV>
                      <wp:extent cx="76200" cy="76200"/>
                      <wp:effectExtent l="0" t="0" r="0" b="0"/>
                      <wp:wrapNone/>
                      <wp:docPr id="1194" name="等腰三角形 1194"/>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9E643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94" o:spid="_x0000_s1026" type="#_x0000_t5" style="position:absolute;left:0;text-align:left;margin-left:73.25pt;margin-top:10.55pt;width:6pt;height:6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" fillcolor="red" stroked="f" strokeweight="1pt"/>
                  </w:pict>
                </mc:Fallback>
              </mc:AlternateContent>
            </w:r>
            <w:r>
              <w:rPr>
                <w:noProof/>
              </w:rPr>
              <mc:AlternateContent>
                <mc:Choice Requires="wps">
                  <w:drawing>
                    <wp:anchor distT="0" distB="0" distL="114300" distR="114300" simplePos="0" relativeHeight="251891200" behindDoc="0" locked="0" layoutInCell="1" allowOverlap="1">
                      <wp:simplePos x="0" y="0"/>
                      <wp:positionH relativeFrom="column">
                        <wp:posOffset>838835</wp:posOffset>
                      </wp:positionH>
                      <wp:positionV relativeFrom="paragraph">
                        <wp:posOffset>134620</wp:posOffset>
                      </wp:positionV>
                      <wp:extent cx="76200" cy="76200"/>
                      <wp:effectExtent l="0" t="0" r="0" b="0"/>
                      <wp:wrapNone/>
                      <wp:docPr id="1193" name="等腰三角形 1193"/>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1B57B9" id="等腰三角形 1193" o:spid="_x0000_s1026" type="#_x0000_t5" style="position:absolute;left:0;text-align:left;margin-left:66.05pt;margin-top:10.6pt;width:6pt;height:6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" fillcolor="red" stroked="f" strokeweight="1pt"/>
                  </w:pict>
                </mc:Fallback>
              </mc:AlternateContent>
            </w:r>
            <w:r>
              <w:rPr>
                <w:noProof/>
              </w:rPr>
              <mc:AlternateContent>
                <mc:Choice Requires="wps">
                  <w:drawing>
                    <wp:anchor distT="0" distB="0" distL="114300" distR="114300" simplePos="0" relativeHeight="251890176" behindDoc="0" locked="0" layoutInCell="1" allowOverlap="1">
                      <wp:simplePos x="0" y="0"/>
                      <wp:positionH relativeFrom="column">
                        <wp:posOffset>671830</wp:posOffset>
                      </wp:positionH>
                      <wp:positionV relativeFrom="paragraph">
                        <wp:posOffset>125730</wp:posOffset>
                      </wp:positionV>
                      <wp:extent cx="76200" cy="76200"/>
                      <wp:effectExtent l="0" t="0" r="0" b="0"/>
                      <wp:wrapNone/>
                      <wp:docPr id="1192" name="等腰三角形 1192"/>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0597CF" id="等腰三角形 1192" o:spid="_x0000_s1026" type="#_x0000_t5" style="position:absolute;left:0;text-align:left;margin-left:52.9pt;margin-top:9.9pt;width:6pt;height:6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" fillcolor="red" stroked="f" strokeweight="1pt"/>
                  </w:pict>
                </mc:Fallback>
              </mc:AlternateContent>
            </w:r>
            <w:r>
              <w:rPr>
                <w:noProof/>
              </w:rPr>
              <mc:AlternateContent>
                <mc:Choice Requires="wps">
                  <w:drawing>
                    <wp:anchor distT="0" distB="0" distL="114300" distR="114300" simplePos="0" relativeHeight="251889152" behindDoc="0" locked="0" layoutInCell="1" allowOverlap="1">
                      <wp:simplePos x="0" y="0"/>
                      <wp:positionH relativeFrom="column">
                        <wp:posOffset>579755</wp:posOffset>
                      </wp:positionH>
                      <wp:positionV relativeFrom="paragraph">
                        <wp:posOffset>125730</wp:posOffset>
                      </wp:positionV>
                      <wp:extent cx="76200" cy="76200"/>
                      <wp:effectExtent l="0" t="0" r="0" b="0"/>
                      <wp:wrapNone/>
                      <wp:docPr id="1191" name="等腰三角形 1191"/>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6C70A1" id="等腰三角形 1191" o:spid="_x0000_s1026" type="#_x0000_t5" style="position:absolute;left:0;text-align:left;margin-left:45.65pt;margin-top:9.9pt;width:6pt;height:6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" fillcolor="red" stroked="f" strokeweight="1pt"/>
                  </w:pict>
                </mc:Fallback>
              </mc:AlternateContent>
            </w:r>
            <w:r>
              <w:rPr>
                <w:noProof/>
              </w:rPr>
              <mc:AlternateContent>
                <mc:Choice Requires="wps">
                  <w:drawing>
                    <wp:anchor distT="0" distB="0" distL="114300" distR="114300" simplePos="0" relativeHeight="251888128" behindDoc="0" locked="0" layoutInCell="1" allowOverlap="1">
                      <wp:simplePos x="0" y="0"/>
                      <wp:positionH relativeFrom="column">
                        <wp:posOffset>353695</wp:posOffset>
                      </wp:positionH>
                      <wp:positionV relativeFrom="paragraph">
                        <wp:posOffset>125095</wp:posOffset>
                      </wp:positionV>
                      <wp:extent cx="76200" cy="76200"/>
                      <wp:effectExtent l="0" t="0" r="0" b="0"/>
                      <wp:wrapNone/>
                      <wp:docPr id="1190" name="等腰三角形 1190"/>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3B89B9" id="等腰三角形 1190" o:spid="_x0000_s1026" type="#_x0000_t5" style="position:absolute;left:0;text-align:left;margin-left:27.85pt;margin-top:9.85pt;width:6pt;height:6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" fillcolor="red" stroked="f" strokeweight="1pt"/>
                  </w:pict>
                </mc:Fallback>
              </mc:AlternateContent>
            </w:r>
            <w:r>
              <w:rPr>
                <w:noProof/>
              </w:rPr>
              <mc:AlternateContent>
                <mc:Choice Requires="wps">
                  <w:drawing>
                    <wp:anchor distT="0" distB="0" distL="114300" distR="114300" simplePos="0" relativeHeight="251887104" behindDoc="0" locked="0" layoutInCell="1" allowOverlap="1">
                      <wp:simplePos x="0" y="0"/>
                      <wp:positionH relativeFrom="column">
                        <wp:posOffset>255905</wp:posOffset>
                      </wp:positionH>
                      <wp:positionV relativeFrom="paragraph">
                        <wp:posOffset>127635</wp:posOffset>
                      </wp:positionV>
                      <wp:extent cx="76200" cy="76200"/>
                      <wp:effectExtent l="0" t="0" r="0" b="0"/>
                      <wp:wrapNone/>
                      <wp:docPr id="1189" name="等腰三角形 1189"/>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328377" id="等腰三角形 1189" o:spid="_x0000_s1026" type="#_x0000_t5" style="position:absolute;left:0;text-align:left;margin-left:20.15pt;margin-top:10.05pt;width:6pt;height:6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" fillcolor="red" stroked="f" strokeweight="1pt"/>
                  </w:pict>
                </mc:Fallback>
              </mc:AlternateContent>
            </w:r>
            <w:r>
              <w:rPr>
                <w:noProof/>
              </w:rPr>
              <mc:AlternateContent>
                <mc:Choice Requires="wps">
                  <w:drawing>
                    <wp:anchor distT="0" distB="0" distL="114300" distR="114300" simplePos="0" relativeHeight="251886080" behindDoc="0" locked="0" layoutInCell="1" allowOverlap="1">
                      <wp:simplePos x="0" y="0"/>
                      <wp:positionH relativeFrom="column">
                        <wp:posOffset>103505</wp:posOffset>
                      </wp:positionH>
                      <wp:positionV relativeFrom="paragraph">
                        <wp:posOffset>133985</wp:posOffset>
                      </wp:positionV>
                      <wp:extent cx="76200" cy="76200"/>
                      <wp:effectExtent l="0" t="0" r="0" b="0"/>
                      <wp:wrapNone/>
                      <wp:docPr id="1188" name="等腰三角形 1188"/>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434706" id="等腰三角形 1188" o:spid="_x0000_s1026" type="#_x0000_t5" style="position:absolute;left:0;text-align:left;margin-left:8.15pt;margin-top:10.55pt;width:6pt;height:6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" fillcolor="red" stroked="f" strokeweight="1pt"/>
                  </w:pict>
                </mc:Fallback>
              </mc:AlternateContent>
            </w:r>
            <w:r>
              <w:rPr>
                <w:noProof/>
              </w:rPr>
              <mc:AlternateContent>
                <mc:Choice Requires="wps">
                  <w:drawing>
                    <wp:anchor distT="0" distB="0" distL="114300" distR="114300" simplePos="0" relativeHeight="251859456" behindDoc="0" locked="0" layoutInCell="1" allowOverlap="1">
                      <wp:simplePos x="0" y="0"/>
                      <wp:positionH relativeFrom="column">
                        <wp:posOffset>9525</wp:posOffset>
                      </wp:positionH>
                      <wp:positionV relativeFrom="paragraph">
                        <wp:posOffset>132080</wp:posOffset>
                      </wp:positionV>
                      <wp:extent cx="76200" cy="76200"/>
                      <wp:effectExtent l="0" t="0" r="0" b="0"/>
                      <wp:wrapNone/>
                      <wp:docPr id="1187" name="等腰三角形 1187"/>
                      <wp:cNvGraphicFramePr/>
                      <a:graphic xmlns:a="http://schemas.openxmlformats.org/drawingml/2006/main">
                        <a:graphicData uri="http://schemas.microsoft.com/office/word/2010/wordprocessingShape">
                          <wps:wsp>
                            <wps:cNvSpPr/>
                            <wps:spPr>
                              <a:xfrm>
                                <a:off x="6107430" y="6218555"/>
                                <a:ext cx="76200" cy="762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0EF6823" id="等腰三角形 1187" o:spid="_x0000_s1026" type="#_x0000_t5" style="position:absolute;left:0;text-align:left;margin-left:.75pt;margin-top:10.4pt;width:6pt;height:6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" fillcolor="red" stroked="f" strokeweight="1pt"/>
                  </w:pict>
                </mc:Fallback>
              </mc:AlternateContent>
            </w:r>
            <w:r>
              <w:rPr>
                <w:noProof/>
              </w:rPr>
              <mc:AlternateContent>
                <mc:Choice Requires="wps">
                  <w:drawing>
                    <wp:anchor distT="0" distB="0" distL="114300" distR="114300" simplePos="0" relativeHeight="251855360" behindDoc="0" locked="0" layoutInCell="1" allowOverlap="1">
                      <wp:simplePos x="0" y="0"/>
                      <wp:positionH relativeFrom="column">
                        <wp:posOffset>533400</wp:posOffset>
                      </wp:positionH>
                      <wp:positionV relativeFrom="paragraph">
                        <wp:posOffset>49530</wp:posOffset>
                      </wp:positionV>
                      <wp:extent cx="0" cy="621665"/>
                      <wp:effectExtent l="6350" t="0" r="19050" b="13335"/>
                      <wp:wrapNone/>
                      <wp:docPr id="1152" name="直接连接符 1152"/>
                      <wp:cNvGraphicFramePr/>
                      <a:graphic xmlns:a="http://schemas.openxmlformats.org/drawingml/2006/main">
                        <a:graphicData uri="http://schemas.microsoft.com/office/word/2010/wordprocessingShape">
                          <wps:wsp>
                            <wps:cNvCnPr/>
                            <wps:spPr>
                              <a:xfrm>
                                <a:off x="6597015" y="1719580"/>
                                <a:ext cx="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C5274" id="直接连接符 1152" o:spid="_x0000_s1026" style="position:absolute;left:0;text-align:left;z-index:251855360;visibility:visible;mso-wrap-style:square;mso-wrap-distance-left:9pt;mso-wrap-distance-top:0;mso-wrap-distance-right:9pt;mso-wrap-distance-bottom:0;mso-position-horizontal:absolute;mso-position-horizontal-relative:text;mso-position-vertical:absolute;mso-position-vertical-relative:text" from="42pt,3.9pt" to="42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" strokecolor="#5b9bd5 [3204]" strokeweight=".5pt">
                      <v:stroke joinstyle="miter"/>
                    </v:line>
                  </w:pict>
                </mc:Fallback>
              </mc:AlternateContent>
            </w:r>
            <w:r>
              <w:rPr>
                <w:noProof/>
              </w:rPr>
              <mc:AlternateContent>
                <mc:Choice Requires="wps">
                  <w:drawing>
                    <wp:anchor distT="0" distB="0" distL="114300" distR="114300" simplePos="0" relativeHeight="251854336" behindDoc="0" locked="0" layoutInCell="1" allowOverlap="1">
                      <wp:simplePos x="0" y="0"/>
                      <wp:positionH relativeFrom="column">
                        <wp:posOffset>-10795</wp:posOffset>
                      </wp:positionH>
                      <wp:positionV relativeFrom="paragraph">
                        <wp:posOffset>50800</wp:posOffset>
                      </wp:positionV>
                      <wp:extent cx="1103630" cy="621665"/>
                      <wp:effectExtent l="6350" t="6350" r="7620" b="6985"/>
                      <wp:wrapNone/>
                      <wp:docPr id="1153" name="矩形 1153"/>
                      <wp:cNvGraphicFramePr/>
                      <a:graphic xmlns:a="http://schemas.openxmlformats.org/drawingml/2006/main">
                        <a:graphicData uri="http://schemas.microsoft.com/office/word/2010/wordprocessingShape">
                          <wps:wsp>
                            <wps:cNvSpPr/>
                            <wps:spPr>
                              <a:xfrm>
                                <a:off x="6045200" y="1719580"/>
                                <a:ext cx="1103630" cy="6216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6A7EFA" id="矩形 1153" o:spid="_x0000_s1026" style="position:absolute;left:0;text-align:left;margin-left:-.85pt;margin-top:4pt;width:86.9pt;height:48.9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" filled="f" strokecolor="#1f4d78 [1604]" strokeweight="1pt"/>
                  </w:pict>
                </mc:Fallback>
              </mc:AlternateContent>
            </w: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856384" behindDoc="0" locked="0" layoutInCell="1" allowOverlap="1">
                      <wp:simplePos x="0" y="0"/>
                      <wp:positionH relativeFrom="column">
                        <wp:posOffset>391795</wp:posOffset>
                      </wp:positionH>
                      <wp:positionV relativeFrom="paragraph">
                        <wp:posOffset>42545</wp:posOffset>
                      </wp:positionV>
                      <wp:extent cx="306705" cy="245110"/>
                      <wp:effectExtent l="6350" t="6350" r="17145" b="27940"/>
                      <wp:wrapNone/>
                      <wp:docPr id="1154" name="椭圆 1154"/>
                      <wp:cNvGraphicFramePr/>
                      <a:graphic xmlns:a="http://schemas.openxmlformats.org/drawingml/2006/main">
                        <a:graphicData uri="http://schemas.microsoft.com/office/word/2010/wordprocessingShape">
                          <wps:wsp>
                            <wps:cNvSpPr/>
                            <wps:spPr>
                              <a:xfrm>
                                <a:off x="6447790" y="1929765"/>
                                <a:ext cx="306705" cy="2451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1F8B7DA" id="椭圆 1154" o:spid="_x0000_s1026" style="position:absolute;left:0;text-align:left;margin-left:30.85pt;margin-top:3.35pt;width:24.15pt;height:19.3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" filled="f" strokecolor="#1f4d78 [1604]" strokeweight="1pt">
                      <v:stroke joinstyle="miter"/>
                    </v:oval>
                  </w:pict>
                </mc:Fallback>
              </mc:AlternateContent>
            </w:r>
          </w:p>
          <w:p w:rsidR="00511EE8" w:rsidRDefault="00511EE8">
            <w:pPr>
              <w:jc w:val="left"/>
              <w:rPr>
                <w:rFonts w:ascii="宋体" w:hAnsi="宋体" w:cs="宋体"/>
                <w:szCs w:val="21"/>
              </w:rPr>
            </w:pPr>
          </w:p>
          <w:p w:rsidR="00511EE8" w:rsidRDefault="00D404EE">
            <w:pPr>
              <w:jc w:val="left"/>
              <w:rPr>
                <w:rFonts w:ascii="宋体" w:hAnsi="宋体" w:cs="宋体"/>
                <w:szCs w:val="21"/>
              </w:rPr>
            </w:pPr>
            <w:r>
              <w:rPr>
                <w:noProof/>
                <w:lang w:eastAsia="zh-Hans"/>
              </w:rPr>
              <w:drawing>
                <wp:anchor distT="0" distB="0" distL="114300" distR="114300" simplePos="0" relativeHeight="251885056" behindDoc="0" locked="0" layoutInCell="1" allowOverlap="1">
                  <wp:simplePos x="0" y="0"/>
                  <wp:positionH relativeFrom="column">
                    <wp:posOffset>998220</wp:posOffset>
                  </wp:positionH>
                  <wp:positionV relativeFrom="paragraph">
                    <wp:posOffset>125095</wp:posOffset>
                  </wp:positionV>
                  <wp:extent cx="141605" cy="141605"/>
                  <wp:effectExtent l="0" t="0" r="10795" b="10795"/>
                  <wp:wrapNone/>
                  <wp:docPr id="1151" name="图片 11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41605" cy="141605"/>
                          </a:xfrm>
                          <a:prstGeom prst="rect">
                            <a:avLst/>
                          </a:prstGeom>
                        </pic:spPr>
                      </pic:pic>
                    </a:graphicData>
                  </a:graphic>
                </wp:anchor>
              </w:drawing>
            </w:r>
            <w:r>
              <w:rPr>
                <w:noProof/>
                <w:lang w:eastAsia="zh-Hans"/>
              </w:rPr>
              <w:drawing>
                <wp:anchor distT="0" distB="0" distL="114300" distR="114300" simplePos="0" relativeHeight="251879936" behindDoc="0" locked="0" layoutInCell="1" allowOverlap="1">
                  <wp:simplePos x="0" y="0"/>
                  <wp:positionH relativeFrom="column">
                    <wp:posOffset>901700</wp:posOffset>
                  </wp:positionH>
                  <wp:positionV relativeFrom="paragraph">
                    <wp:posOffset>177165</wp:posOffset>
                  </wp:positionV>
                  <wp:extent cx="97790" cy="97790"/>
                  <wp:effectExtent l="0" t="0" r="3810" b="3810"/>
                  <wp:wrapNone/>
                  <wp:docPr id="1155" name="图片 115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图片 115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8912"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156" name="图片 115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图片 115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7888" behindDoc="0" locked="0" layoutInCell="1" allowOverlap="1">
                  <wp:simplePos x="0" y="0"/>
                  <wp:positionH relativeFrom="column">
                    <wp:posOffset>900430</wp:posOffset>
                  </wp:positionH>
                  <wp:positionV relativeFrom="paragraph">
                    <wp:posOffset>54610</wp:posOffset>
                  </wp:positionV>
                  <wp:extent cx="97790" cy="97790"/>
                  <wp:effectExtent l="0" t="0" r="3810" b="3810"/>
                  <wp:wrapNone/>
                  <wp:docPr id="1157" name="图片 115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115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6864"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158" name="图片 115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图片 115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3792" behindDoc="0" locked="0" layoutInCell="1" allowOverlap="1">
                  <wp:simplePos x="0" y="0"/>
                  <wp:positionH relativeFrom="column">
                    <wp:posOffset>661670</wp:posOffset>
                  </wp:positionH>
                  <wp:positionV relativeFrom="paragraph">
                    <wp:posOffset>172085</wp:posOffset>
                  </wp:positionV>
                  <wp:extent cx="97790" cy="97790"/>
                  <wp:effectExtent l="0" t="0" r="3810" b="3810"/>
                  <wp:wrapNone/>
                  <wp:docPr id="1159" name="图片 115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图片 115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2768" behindDoc="0" locked="0" layoutInCell="1" allowOverlap="1">
                  <wp:simplePos x="0" y="0"/>
                  <wp:positionH relativeFrom="column">
                    <wp:posOffset>662940</wp:posOffset>
                  </wp:positionH>
                  <wp:positionV relativeFrom="paragraph">
                    <wp:posOffset>47625</wp:posOffset>
                  </wp:positionV>
                  <wp:extent cx="97790" cy="97790"/>
                  <wp:effectExtent l="0" t="0" r="3810" b="3810"/>
                  <wp:wrapNone/>
                  <wp:docPr id="1160" name="图片 11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8672"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161" name="图片 11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9696"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162" name="图片 11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5600" behindDoc="0" locked="0" layoutInCell="1" allowOverlap="1">
                  <wp:simplePos x="0" y="0"/>
                  <wp:positionH relativeFrom="column">
                    <wp:posOffset>366395</wp:posOffset>
                  </wp:positionH>
                  <wp:positionV relativeFrom="paragraph">
                    <wp:posOffset>167640</wp:posOffset>
                  </wp:positionV>
                  <wp:extent cx="97790" cy="97790"/>
                  <wp:effectExtent l="0" t="0" r="3810" b="3810"/>
                  <wp:wrapNone/>
                  <wp:docPr id="1163" name="图片 11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4576" behindDoc="0" locked="0" layoutInCell="1" allowOverlap="1">
                  <wp:simplePos x="0" y="0"/>
                  <wp:positionH relativeFrom="column">
                    <wp:posOffset>363220</wp:posOffset>
                  </wp:positionH>
                  <wp:positionV relativeFrom="paragraph">
                    <wp:posOffset>52070</wp:posOffset>
                  </wp:positionV>
                  <wp:extent cx="97790" cy="97790"/>
                  <wp:effectExtent l="0" t="0" r="3810" b="3810"/>
                  <wp:wrapNone/>
                  <wp:docPr id="1164" name="图片 11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1504"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165" name="图片 11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0480"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166" name="图片 11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6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49216" behindDoc="0" locked="0" layoutInCell="1" allowOverlap="1">
                  <wp:simplePos x="0" y="0"/>
                  <wp:positionH relativeFrom="column">
                    <wp:posOffset>97790</wp:posOffset>
                  </wp:positionH>
                  <wp:positionV relativeFrom="paragraph">
                    <wp:posOffset>171450</wp:posOffset>
                  </wp:positionV>
                  <wp:extent cx="97790" cy="97790"/>
                  <wp:effectExtent l="0" t="0" r="3810" b="3810"/>
                  <wp:wrapNone/>
                  <wp:docPr id="1167" name="图片 11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53312"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168" name="图片 11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5126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169" name="图片 116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48192" behindDoc="0" locked="0" layoutInCell="1" allowOverlap="1">
                  <wp:simplePos x="0" y="0"/>
                  <wp:positionH relativeFrom="column">
                    <wp:posOffset>88900</wp:posOffset>
                  </wp:positionH>
                  <wp:positionV relativeFrom="paragraph">
                    <wp:posOffset>49530</wp:posOffset>
                  </wp:positionV>
                  <wp:extent cx="97790" cy="97790"/>
                  <wp:effectExtent l="0" t="0" r="3810" b="3810"/>
                  <wp:wrapNone/>
                  <wp:docPr id="1170" name="图片 11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881984" behindDoc="0" locked="0" layoutInCell="1" allowOverlap="1">
                  <wp:simplePos x="0" y="0"/>
                  <wp:positionH relativeFrom="column">
                    <wp:posOffset>904875</wp:posOffset>
                  </wp:positionH>
                  <wp:positionV relativeFrom="paragraph">
                    <wp:posOffset>99060</wp:posOffset>
                  </wp:positionV>
                  <wp:extent cx="97790" cy="97790"/>
                  <wp:effectExtent l="0" t="0" r="3810" b="3810"/>
                  <wp:wrapNone/>
                  <wp:docPr id="1171" name="图片 117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7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80960"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172" name="图片 117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图片 117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4816" behindDoc="0" locked="0" layoutInCell="1" allowOverlap="1">
                  <wp:simplePos x="0" y="0"/>
                  <wp:positionH relativeFrom="column">
                    <wp:posOffset>660400</wp:posOffset>
                  </wp:positionH>
                  <wp:positionV relativeFrom="paragraph">
                    <wp:posOffset>102235</wp:posOffset>
                  </wp:positionV>
                  <wp:extent cx="97790" cy="97790"/>
                  <wp:effectExtent l="0" t="0" r="3810" b="3810"/>
                  <wp:wrapNone/>
                  <wp:docPr id="1173" name="图片 117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117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0720"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174" name="图片 117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图片 117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6624" behindDoc="0" locked="0" layoutInCell="1" allowOverlap="1">
                  <wp:simplePos x="0" y="0"/>
                  <wp:positionH relativeFrom="column">
                    <wp:posOffset>369570</wp:posOffset>
                  </wp:positionH>
                  <wp:positionV relativeFrom="paragraph">
                    <wp:posOffset>89535</wp:posOffset>
                  </wp:positionV>
                  <wp:extent cx="97790" cy="97790"/>
                  <wp:effectExtent l="0" t="0" r="3810" b="3810"/>
                  <wp:wrapNone/>
                  <wp:docPr id="1175" name="图片 117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7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2528"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176" name="图片 117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50240" behindDoc="0" locked="0" layoutInCell="1" allowOverlap="1">
                  <wp:simplePos x="0" y="0"/>
                  <wp:positionH relativeFrom="column">
                    <wp:posOffset>94615</wp:posOffset>
                  </wp:positionH>
                  <wp:positionV relativeFrom="paragraph">
                    <wp:posOffset>92075</wp:posOffset>
                  </wp:positionV>
                  <wp:extent cx="97790" cy="97790"/>
                  <wp:effectExtent l="0" t="0" r="3810" b="3810"/>
                  <wp:wrapNone/>
                  <wp:docPr id="1177" name="图片 117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57408"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178" name="图片 117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pPr>
            <w:r>
              <w:rPr>
                <w:noProof/>
                <w:lang w:eastAsia="zh-Hans"/>
              </w:rPr>
              <w:drawing>
                <wp:anchor distT="0" distB="0" distL="114300" distR="114300" simplePos="0" relativeHeight="251884032" behindDoc="0" locked="0" layoutInCell="1" allowOverlap="1">
                  <wp:simplePos x="0" y="0"/>
                  <wp:positionH relativeFrom="column">
                    <wp:posOffset>906145</wp:posOffset>
                  </wp:positionH>
                  <wp:positionV relativeFrom="paragraph">
                    <wp:posOffset>27940</wp:posOffset>
                  </wp:positionV>
                  <wp:extent cx="97790" cy="97790"/>
                  <wp:effectExtent l="0" t="0" r="3810" b="3810"/>
                  <wp:wrapNone/>
                  <wp:docPr id="1179" name="图片 117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83008"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180" name="图片 118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5840" behindDoc="0" locked="0" layoutInCell="1" allowOverlap="1">
                  <wp:simplePos x="0" y="0"/>
                  <wp:positionH relativeFrom="column">
                    <wp:posOffset>659130</wp:posOffset>
                  </wp:positionH>
                  <wp:positionV relativeFrom="paragraph">
                    <wp:posOffset>31750</wp:posOffset>
                  </wp:positionV>
                  <wp:extent cx="97790" cy="97790"/>
                  <wp:effectExtent l="0" t="0" r="3810" b="3810"/>
                  <wp:wrapNone/>
                  <wp:docPr id="1181" name="图片 118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71744"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182" name="图片 118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7648" behindDoc="0" locked="0" layoutInCell="1" allowOverlap="1">
                  <wp:simplePos x="0" y="0"/>
                  <wp:positionH relativeFrom="column">
                    <wp:posOffset>371475</wp:posOffset>
                  </wp:positionH>
                  <wp:positionV relativeFrom="paragraph">
                    <wp:posOffset>31750</wp:posOffset>
                  </wp:positionV>
                  <wp:extent cx="97790" cy="97790"/>
                  <wp:effectExtent l="0" t="0" r="3810" b="3810"/>
                  <wp:wrapNone/>
                  <wp:docPr id="1183" name="图片 118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63552"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184" name="图片 118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52288" behindDoc="0" locked="0" layoutInCell="1" allowOverlap="1">
                  <wp:simplePos x="0" y="0"/>
                  <wp:positionH relativeFrom="column">
                    <wp:posOffset>89535</wp:posOffset>
                  </wp:positionH>
                  <wp:positionV relativeFrom="paragraph">
                    <wp:posOffset>29210</wp:posOffset>
                  </wp:positionV>
                  <wp:extent cx="97790" cy="97790"/>
                  <wp:effectExtent l="0" t="0" r="3810" b="3810"/>
                  <wp:wrapNone/>
                  <wp:docPr id="1185" name="图片 118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858432"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186" name="图片 118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1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04"/>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cs="宋体"/>
          <w:b/>
          <w:bCs/>
          <w:sz w:val="30"/>
          <w:szCs w:val="30"/>
          <w:lang w:eastAsia="zh-Hans"/>
        </w:rPr>
      </w:pPr>
      <w:r>
        <w:rPr>
          <w:b/>
          <w:bCs/>
          <w:noProof/>
          <w:sz w:val="30"/>
        </w:rPr>
        <mc:AlternateContent>
          <mc:Choice Requires="wps">
            <w:drawing>
              <wp:anchor distT="0" distB="0" distL="114300" distR="114300" simplePos="0" relativeHeight="251893248"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273" name="流程图: 可选过程 1"/>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39" type="#_x0000_t176" style="position:absolute;left:0;text-align:left;margin-left:7.1pt;margin-top:-.65pt;width:405.7pt;height:30.75pt;z-index:-2514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" strokeweight="1pt">
                <v:textbox>
                  <w:txbxContent>
                    <w:p w:rsidR="00511EE8" w:rsidRDefault="00511EE8">
                      <w:pPr>
                        <w:jc w:val="center"/>
                      </w:pPr>
                    </w:p>
                  </w:txbxContent>
                </v:textbox>
              </v:shape>
            </w:pict>
          </mc:Fallback>
        </mc:AlternateContent>
      </w:r>
      <w:r>
        <w:rPr>
          <w:rFonts w:hint="eastAsia"/>
          <w:b/>
          <w:bCs/>
          <w:sz w:val="30"/>
          <w:lang w:eastAsia="zh-Hans"/>
        </w:rPr>
        <w:t>四</w:t>
      </w:r>
      <w:r>
        <w:rPr>
          <w:b/>
          <w:bCs/>
          <w:sz w:val="30"/>
          <w:lang w:eastAsia="zh-Hans"/>
        </w:rPr>
        <w:t>、</w:t>
      </w:r>
      <w:r>
        <w:rPr>
          <w:rFonts w:hint="eastAsia"/>
          <w:b/>
          <w:bCs/>
          <w:sz w:val="30"/>
          <w:lang w:eastAsia="zh-Hans"/>
        </w:rPr>
        <w:t>操控技能</w:t>
      </w:r>
      <w:r>
        <w:rPr>
          <w:b/>
          <w:bCs/>
          <w:sz w:val="30"/>
          <w:lang w:eastAsia="zh-Hans"/>
        </w:rPr>
        <w:t>：</w:t>
      </w:r>
      <w:r>
        <w:rPr>
          <w:rFonts w:hint="eastAsia"/>
          <w:b/>
          <w:bCs/>
          <w:sz w:val="30"/>
          <w:lang w:eastAsia="zh-Hans"/>
        </w:rPr>
        <w:t>足球</w:t>
      </w:r>
    </w:p>
    <w:p w:rsidR="00511EE8" w:rsidRDefault="00511EE8">
      <w:pPr>
        <w:jc w:val="left"/>
        <w:rPr>
          <w:rFonts w:asciiTheme="minorEastAsia" w:hAnsiTheme="minorEastAsia" w:cstheme="minorEastAsia"/>
          <w:sz w:val="24"/>
        </w:rPr>
      </w:pP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【单元目标】</w:t>
      </w:r>
    </w:p>
    <w:p w:rsidR="00511EE8" w:rsidRDefault="00D404EE">
      <w:pPr>
        <w:pStyle w:val="a6"/>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sz w:val="28"/>
          <w:szCs w:val="28"/>
          <w:lang w:eastAsia="zh-Hans"/>
        </w:rPr>
        <w:t>1.熟悉各类球的球感球性，及运球、传接球练 习的动作要领，初步掌握各类脚触球的正确部位和动作、运球和传接球的练习方法。</w:t>
      </w:r>
    </w:p>
    <w:p w:rsidR="00511EE8" w:rsidRDefault="00D404EE">
      <w:pPr>
        <w:pStyle w:val="a6"/>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sz w:val="28"/>
          <w:szCs w:val="28"/>
          <w:lang w:eastAsia="zh-Hans"/>
        </w:rPr>
        <w:t>2.通过运球、传接球和相关的体能练习，提高 学生的运球、控球能力，发展速度、力量、灵敏度和协调性等身体素质，促进身体机能水平提高。</w:t>
      </w:r>
    </w:p>
    <w:p w:rsidR="00511EE8" w:rsidRDefault="00D404EE">
      <w:pPr>
        <w:pStyle w:val="a6"/>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sz w:val="28"/>
          <w:szCs w:val="28"/>
          <w:lang w:eastAsia="zh-Hans"/>
        </w:rPr>
        <w:t>3.通过各种练习、游戏和比赛，培养学生积极向上、团结协作的优良品质，提高学生的抗挫能力和调节情绪能力。</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【教材分析】</w:t>
      </w:r>
    </w:p>
    <w:p w:rsidR="00511EE8" w:rsidRDefault="00D404EE">
      <w:pPr>
        <w:rPr>
          <w:sz w:val="28"/>
          <w:szCs w:val="28"/>
          <w:lang w:eastAsia="zh-Hans"/>
        </w:rPr>
      </w:pPr>
      <w:r>
        <w:rPr>
          <w:sz w:val="28"/>
          <w:szCs w:val="28"/>
        </w:rPr>
        <w:t xml:space="preserve">    </w:t>
      </w:r>
      <w:r>
        <w:rPr>
          <w:rFonts w:hint="eastAsia"/>
          <w:sz w:val="28"/>
          <w:szCs w:val="28"/>
          <w:lang w:eastAsia="zh-Hans"/>
        </w:rPr>
        <w:t>水平二的脚控球教学中，熟悉球感、球性，学习和掌握运球、传接球的一些基本动作技术是基础，教学内容相对简短，但需要大量的重复练习，因而会略显枯燥，可在教学过程中通过多进行比赛和游戏来提高学生的活动积极性。运球和传接球等基本动作技术的学习为学生掌握其他动作技</w:t>
      </w:r>
      <w:r>
        <w:rPr>
          <w:rFonts w:hint="eastAsia"/>
          <w:sz w:val="28"/>
          <w:szCs w:val="28"/>
          <w:lang w:eastAsia="zh-Hans"/>
        </w:rPr>
        <w:t xml:space="preserve"> </w:t>
      </w:r>
      <w:r>
        <w:rPr>
          <w:rFonts w:hint="eastAsia"/>
          <w:sz w:val="28"/>
          <w:szCs w:val="28"/>
          <w:lang w:eastAsia="zh-Hans"/>
        </w:rPr>
        <w:t>术奠定基础，是掌握脚控球技术最重要的途径</w:t>
      </w:r>
      <w:r>
        <w:rPr>
          <w:sz w:val="28"/>
          <w:szCs w:val="28"/>
          <w:lang w:eastAsia="zh-Hans"/>
        </w:rPr>
        <w:t>，</w:t>
      </w:r>
      <w:r>
        <w:rPr>
          <w:rFonts w:hint="eastAsia"/>
          <w:sz w:val="28"/>
          <w:szCs w:val="28"/>
          <w:lang w:eastAsia="zh-Hans"/>
        </w:rPr>
        <w:t>同时可以培养学生积极进取</w:t>
      </w:r>
      <w:r>
        <w:rPr>
          <w:sz w:val="28"/>
          <w:szCs w:val="28"/>
          <w:lang w:eastAsia="zh-Hans"/>
        </w:rPr>
        <w:t>、</w:t>
      </w:r>
      <w:r>
        <w:rPr>
          <w:rFonts w:hint="eastAsia"/>
          <w:sz w:val="28"/>
          <w:szCs w:val="28"/>
          <w:lang w:eastAsia="zh-Hans"/>
        </w:rPr>
        <w:t>坚持不懈的精神</w:t>
      </w:r>
      <w:r>
        <w:rPr>
          <w:sz w:val="28"/>
          <w:szCs w:val="28"/>
          <w:lang w:eastAsia="zh-Hans"/>
        </w:rPr>
        <w:t>。</w:t>
      </w:r>
    </w:p>
    <w:p w:rsidR="00511EE8" w:rsidRDefault="00D404EE">
      <w:pPr>
        <w:rPr>
          <w:sz w:val="28"/>
          <w:szCs w:val="28"/>
        </w:rPr>
      </w:pPr>
      <w:r>
        <w:rPr>
          <w:rFonts w:asciiTheme="minorEastAsia" w:hAnsiTheme="minorEastAsia" w:cstheme="minorEastAsia" w:hint="eastAsia"/>
          <w:b/>
          <w:bCs/>
          <w:sz w:val="28"/>
          <w:szCs w:val="28"/>
        </w:rPr>
        <w:t>【</w:t>
      </w:r>
      <w:r>
        <w:rPr>
          <w:rFonts w:asciiTheme="minorEastAsia" w:hAnsiTheme="minorEastAsia" w:cstheme="minorEastAsia" w:hint="eastAsia"/>
          <w:b/>
          <w:bCs/>
          <w:sz w:val="28"/>
          <w:szCs w:val="28"/>
          <w:lang w:eastAsia="zh-Hans"/>
        </w:rPr>
        <w:t>学情分析</w:t>
      </w:r>
      <w:r>
        <w:rPr>
          <w:rFonts w:asciiTheme="minorEastAsia" w:hAnsiTheme="minorEastAsia" w:cstheme="minorEastAsia" w:hint="eastAsia"/>
          <w:b/>
          <w:bCs/>
          <w:sz w:val="28"/>
          <w:szCs w:val="28"/>
        </w:rPr>
        <w:t>】</w:t>
      </w:r>
    </w:p>
    <w:p w:rsidR="00511EE8" w:rsidRDefault="00D404EE">
      <w:pPr>
        <w:rPr>
          <w:rFonts w:ascii="宋体" w:hAnsi="宋体"/>
          <w:b/>
          <w:sz w:val="28"/>
          <w:szCs w:val="28"/>
          <w:lang w:eastAsia="zh-Hans"/>
        </w:rPr>
      </w:pPr>
      <w:r>
        <w:rPr>
          <w:rFonts w:ascii="宋体" w:hAnsi="宋体"/>
          <w:b/>
          <w:sz w:val="32"/>
          <w:szCs w:val="28"/>
        </w:rPr>
        <w:t xml:space="preserve">    </w:t>
      </w:r>
      <w:r>
        <w:rPr>
          <w:rFonts w:ascii="宋体" w:hAnsi="宋体" w:hint="eastAsia"/>
          <w:bCs/>
          <w:sz w:val="28"/>
          <w:szCs w:val="28"/>
          <w:lang w:eastAsia="zh-Hans"/>
        </w:rPr>
        <w:t>现</w:t>
      </w:r>
      <w:r>
        <w:rPr>
          <w:sz w:val="28"/>
          <w:szCs w:val="28"/>
          <w:lang w:eastAsia="zh-Hans"/>
        </w:rPr>
        <w:t>阶段的学生喜欢玩，运动系统发育不成熟，力量和协调性较差，但想象力和创造力丰富，学习兴趣易激发。本单元内容略显单调枯燥，教学时教师应引导学生掌握好练习方法，让学生在游戏和比赛中练习、理解和掌握相关知识，并设置合理</w:t>
      </w:r>
      <w:r>
        <w:rPr>
          <w:sz w:val="28"/>
          <w:szCs w:val="28"/>
          <w:lang w:eastAsia="zh-Hans"/>
        </w:rPr>
        <w:t xml:space="preserve"> </w:t>
      </w:r>
      <w:r>
        <w:rPr>
          <w:sz w:val="28"/>
          <w:szCs w:val="28"/>
          <w:lang w:eastAsia="zh-Hans"/>
        </w:rPr>
        <w:t>的活动，让学生在实践中不断克服困难，体验运动的乐趣。</w:t>
      </w:r>
    </w:p>
    <w:p w:rsidR="00511EE8" w:rsidRDefault="00D404EE">
      <w:pPr>
        <w:pStyle w:val="a6"/>
        <w:rPr>
          <w:sz w:val="28"/>
          <w:szCs w:val="28"/>
        </w:rPr>
      </w:pPr>
      <w:r>
        <w:rPr>
          <w:rFonts w:asciiTheme="minorEastAsia" w:eastAsiaTheme="minorEastAsia" w:hAnsiTheme="minorEastAsia" w:cstheme="minorEastAsia" w:hint="eastAsia"/>
          <w:b/>
          <w:bCs/>
          <w:sz w:val="28"/>
          <w:szCs w:val="28"/>
        </w:rPr>
        <w:t>【教学内容】</w:t>
      </w:r>
      <w:r>
        <w:rPr>
          <w:rFonts w:hint="eastAsia"/>
          <w:sz w:val="28"/>
          <w:szCs w:val="28"/>
        </w:rPr>
        <w:t xml:space="preserve">                  </w:t>
      </w:r>
    </w:p>
    <w:p w:rsidR="00511EE8" w:rsidRDefault="00D404EE">
      <w:pPr>
        <w:numPr>
          <w:ilvl w:val="0"/>
          <w:numId w:val="3"/>
        </w:numPr>
        <w:rPr>
          <w:sz w:val="28"/>
          <w:szCs w:val="28"/>
        </w:rPr>
      </w:pPr>
      <w:r>
        <w:rPr>
          <w:rFonts w:hint="eastAsia"/>
          <w:sz w:val="28"/>
          <w:szCs w:val="28"/>
          <w:lang w:eastAsia="zh-Hans"/>
        </w:rPr>
        <w:lastRenderedPageBreak/>
        <w:t>足球</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w:t>
      </w:r>
      <w:r>
        <w:rPr>
          <w:rFonts w:hint="eastAsia"/>
          <w:sz w:val="28"/>
          <w:szCs w:val="28"/>
          <w:lang w:eastAsia="zh-Hans"/>
        </w:rPr>
        <w:t>双脚交替踩球</w:t>
      </w:r>
      <w:r>
        <w:rPr>
          <w:rFonts w:hint="eastAsia"/>
          <w:sz w:val="28"/>
          <w:szCs w:val="28"/>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双脚内侧拨球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身后双脚拉球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原地“</w:t>
      </w:r>
      <w:r>
        <w:rPr>
          <w:rFonts w:hint="eastAsia"/>
          <w:sz w:val="28"/>
          <w:szCs w:val="28"/>
          <w:lang w:eastAsia="zh-Hans"/>
        </w:rPr>
        <w:t>v</w:t>
      </w:r>
      <w:r>
        <w:rPr>
          <w:rFonts w:hint="eastAsia"/>
          <w:sz w:val="28"/>
          <w:szCs w:val="28"/>
          <w:lang w:eastAsia="zh-Hans"/>
        </w:rPr>
        <w:t>”字拉拨球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单脚扣拨运球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双脚扣拨运球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双脚内扣运球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双脚外拨运球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脚内侧传接球</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传接球练习</w:t>
      </w:r>
      <w:r>
        <w:rPr>
          <w:sz w:val="28"/>
          <w:szCs w:val="28"/>
          <w:lang w:eastAsia="zh-Hans"/>
        </w:rPr>
        <w:t>1</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传接球练习</w:t>
      </w:r>
      <w:r>
        <w:rPr>
          <w:sz w:val="28"/>
          <w:szCs w:val="28"/>
          <w:lang w:eastAsia="zh-Hans"/>
        </w:rPr>
        <w:t>2</w:t>
      </w:r>
      <w:r>
        <w:rPr>
          <w:sz w:val="28"/>
          <w:szCs w:val="28"/>
          <w:lang w:eastAsia="zh-Hans"/>
        </w:rPr>
        <w:t>》</w:t>
      </w:r>
    </w:p>
    <w:p w:rsidR="00511EE8" w:rsidRDefault="00D404EE">
      <w:pPr>
        <w:numPr>
          <w:ilvl w:val="0"/>
          <w:numId w:val="3"/>
        </w:numPr>
        <w:rPr>
          <w:sz w:val="28"/>
          <w:szCs w:val="28"/>
        </w:rPr>
      </w:pPr>
      <w:r>
        <w:rPr>
          <w:rFonts w:hint="eastAsia"/>
          <w:sz w:val="28"/>
          <w:szCs w:val="28"/>
          <w:lang w:eastAsia="zh-Hans"/>
        </w:rPr>
        <w:t>足球</w:t>
      </w:r>
      <w:r>
        <w:rPr>
          <w:sz w:val="28"/>
          <w:szCs w:val="28"/>
          <w:lang w:eastAsia="zh-Hans"/>
        </w:rPr>
        <w:t xml:space="preserve">                     </w:t>
      </w:r>
      <w:r>
        <w:rPr>
          <w:sz w:val="28"/>
          <w:szCs w:val="28"/>
          <w:lang w:eastAsia="zh-Hans"/>
        </w:rPr>
        <w:t>《</w:t>
      </w:r>
      <w:r>
        <w:rPr>
          <w:rFonts w:hint="eastAsia"/>
          <w:sz w:val="28"/>
          <w:szCs w:val="28"/>
          <w:lang w:eastAsia="zh-Hans"/>
        </w:rPr>
        <w:t>教学比赛</w:t>
      </w:r>
      <w:r>
        <w:rPr>
          <w:sz w:val="28"/>
          <w:szCs w:val="28"/>
          <w:lang w:eastAsia="zh-Hans"/>
        </w:rPr>
        <w:t>》</w:t>
      </w: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511EE8">
      <w:pPr>
        <w:rPr>
          <w:rFonts w:ascii="宋体" w:hAnsi="宋体"/>
          <w:b/>
          <w:sz w:val="32"/>
          <w:szCs w:val="28"/>
        </w:rPr>
      </w:pPr>
    </w:p>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Cs w:val="21"/>
                <w:lang w:eastAsia="zh-Hans"/>
              </w:rPr>
              <w:t>1</w:t>
            </w:r>
            <w:r>
              <w:rPr>
                <w:rFonts w:ascii="宋体" w:hAnsi="宋体" w:cs="宋体" w:hint="eastAsia"/>
                <w:bCs/>
                <w:sz w:val="21"/>
                <w:szCs w:val="21"/>
                <w:lang w:eastAsia="zh-Hans"/>
              </w:rPr>
              <w:t>.通过教学</w:t>
            </w:r>
            <w:r>
              <w:rPr>
                <w:rFonts w:ascii="宋体" w:hAnsi="宋体" w:cs="宋体"/>
                <w:bCs/>
                <w:sz w:val="21"/>
                <w:szCs w:val="21"/>
                <w:lang w:eastAsia="zh-Hans"/>
              </w:rPr>
              <w:t>，</w:t>
            </w:r>
            <w:r>
              <w:rPr>
                <w:rFonts w:ascii="宋体" w:hAnsi="宋体" w:cs="宋体" w:hint="eastAsia"/>
                <w:bCs/>
                <w:sz w:val="21"/>
                <w:szCs w:val="21"/>
                <w:lang w:eastAsia="zh-Hans"/>
              </w:rPr>
              <w:t>学生能够知道双脚交替踩球的方法</w:t>
            </w:r>
            <w:r>
              <w:rPr>
                <w:rFonts w:ascii="宋体" w:hAnsi="宋体" w:cs="宋体"/>
                <w:bCs/>
                <w:sz w:val="21"/>
                <w:szCs w:val="21"/>
                <w:lang w:eastAsia="zh-Hans"/>
              </w:rPr>
              <w:t>，</w:t>
            </w:r>
            <w:r>
              <w:rPr>
                <w:rFonts w:ascii="宋体" w:hAnsi="宋体" w:cs="宋体" w:hint="eastAsia"/>
                <w:bCs/>
                <w:sz w:val="21"/>
                <w:szCs w:val="21"/>
                <w:lang w:eastAsia="zh-Hans"/>
              </w:rPr>
              <w:t>初步掌握双脚交替踩球的动作要领</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2</w:t>
            </w:r>
            <w:r>
              <w:rPr>
                <w:rFonts w:ascii="宋体" w:hAnsi="宋体" w:cs="宋体" w:hint="eastAsia"/>
                <w:bCs/>
                <w:sz w:val="21"/>
                <w:szCs w:val="21"/>
                <w:lang w:eastAsia="zh-Hans"/>
              </w:rPr>
              <w:t>.锻炼学生的下肢力量</w:t>
            </w:r>
            <w:r>
              <w:rPr>
                <w:rFonts w:ascii="宋体" w:hAnsi="宋体" w:cs="宋体"/>
                <w:bCs/>
                <w:sz w:val="21"/>
                <w:szCs w:val="21"/>
                <w:lang w:eastAsia="zh-Hans"/>
              </w:rPr>
              <w:t>，</w:t>
            </w:r>
            <w:r>
              <w:rPr>
                <w:rFonts w:ascii="宋体" w:hAnsi="宋体" w:cs="宋体" w:hint="eastAsia"/>
                <w:bCs/>
                <w:sz w:val="21"/>
                <w:szCs w:val="21"/>
                <w:lang w:eastAsia="zh-Hans"/>
              </w:rPr>
              <w:t>发展学生的速度</w:t>
            </w:r>
            <w:r>
              <w:rPr>
                <w:rFonts w:ascii="宋体" w:hAnsi="宋体" w:cs="宋体"/>
                <w:bCs/>
                <w:sz w:val="21"/>
                <w:szCs w:val="21"/>
                <w:lang w:eastAsia="zh-Hans"/>
              </w:rPr>
              <w:t>、</w:t>
            </w:r>
            <w:r>
              <w:rPr>
                <w:rFonts w:ascii="宋体" w:hAnsi="宋体" w:cs="宋体" w:hint="eastAsia"/>
                <w:bCs/>
                <w:sz w:val="21"/>
                <w:szCs w:val="21"/>
                <w:lang w:eastAsia="zh-Hans"/>
              </w:rPr>
              <w:t>力量</w:t>
            </w:r>
            <w:r>
              <w:rPr>
                <w:rFonts w:ascii="宋体" w:hAnsi="宋体" w:cs="宋体"/>
                <w:bCs/>
                <w:sz w:val="21"/>
                <w:szCs w:val="21"/>
                <w:lang w:eastAsia="zh-Hans"/>
              </w:rPr>
              <w:t>、</w:t>
            </w:r>
            <w:r>
              <w:rPr>
                <w:rFonts w:ascii="宋体" w:hAnsi="宋体" w:cs="宋体" w:hint="eastAsia"/>
                <w:bCs/>
                <w:sz w:val="21"/>
                <w:szCs w:val="21"/>
                <w:lang w:eastAsia="zh-Hans"/>
              </w:rPr>
              <w:t>灵敏性和协调性等身体素质</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Cs w:val="21"/>
                <w:lang w:eastAsia="zh-Hans"/>
              </w:rPr>
            </w:pPr>
            <w:r>
              <w:rPr>
                <w:rFonts w:ascii="宋体" w:hAnsi="宋体" w:cs="宋体"/>
                <w:bCs/>
                <w:sz w:val="21"/>
                <w:szCs w:val="21"/>
                <w:lang w:eastAsia="zh-Hans"/>
              </w:rPr>
              <w:t>3</w:t>
            </w:r>
            <w:r>
              <w:rPr>
                <w:rFonts w:ascii="宋体" w:hAnsi="宋体" w:cs="宋体" w:hint="eastAsia"/>
                <w:bCs/>
                <w:sz w:val="21"/>
                <w:szCs w:val="21"/>
                <w:lang w:eastAsia="zh-Hans"/>
              </w:rPr>
              <w:t>.通过练习</w:t>
            </w:r>
            <w:r>
              <w:rPr>
                <w:rFonts w:ascii="宋体" w:hAnsi="宋体" w:cs="宋体"/>
                <w:bCs/>
                <w:sz w:val="21"/>
                <w:szCs w:val="21"/>
                <w:lang w:eastAsia="zh-Hans"/>
              </w:rPr>
              <w:t>、</w:t>
            </w:r>
            <w:r>
              <w:rPr>
                <w:rFonts w:ascii="宋体" w:hAnsi="宋体" w:cs="宋体" w:hint="eastAsia"/>
                <w:bCs/>
                <w:sz w:val="21"/>
                <w:szCs w:val="21"/>
                <w:lang w:eastAsia="zh-Hans"/>
              </w:rPr>
              <w:t>游戏和比赛</w:t>
            </w:r>
            <w:r>
              <w:rPr>
                <w:rFonts w:ascii="宋体" w:hAnsi="宋体" w:cs="宋体"/>
                <w:bCs/>
                <w:sz w:val="21"/>
                <w:szCs w:val="21"/>
                <w:lang w:eastAsia="zh-Hans"/>
              </w:rPr>
              <w:t>，</w:t>
            </w:r>
            <w:r>
              <w:rPr>
                <w:rFonts w:ascii="宋体" w:hAnsi="宋体" w:cs="宋体" w:hint="eastAsia"/>
                <w:bCs/>
                <w:sz w:val="21"/>
                <w:szCs w:val="21"/>
                <w:lang w:eastAsia="zh-Hans"/>
              </w:rPr>
              <w:t>激发学生对足球活动的兴趣</w:t>
            </w:r>
            <w:r>
              <w:rPr>
                <w:rFonts w:ascii="宋体" w:hAnsi="宋体" w:cs="宋体"/>
                <w:bCs/>
                <w:sz w:val="21"/>
                <w:szCs w:val="21"/>
                <w:lang w:eastAsia="zh-Hans"/>
              </w:rPr>
              <w:t>，</w:t>
            </w:r>
            <w:r>
              <w:rPr>
                <w:rFonts w:ascii="宋体" w:hAnsi="宋体" w:cs="宋体" w:hint="eastAsia"/>
                <w:bCs/>
                <w:sz w:val="21"/>
                <w:szCs w:val="21"/>
                <w:lang w:eastAsia="zh-Hans"/>
              </w:rPr>
              <w:t>培养学生积极进取</w:t>
            </w:r>
            <w:r>
              <w:rPr>
                <w:rFonts w:ascii="宋体" w:hAnsi="宋体" w:cs="宋体"/>
                <w:bCs/>
                <w:sz w:val="21"/>
                <w:szCs w:val="21"/>
                <w:lang w:eastAsia="zh-Hans"/>
              </w:rPr>
              <w:t>、</w:t>
            </w:r>
            <w:r>
              <w:rPr>
                <w:rFonts w:ascii="宋体" w:hAnsi="宋体" w:cs="宋体" w:hint="eastAsia"/>
                <w:bCs/>
                <w:sz w:val="21"/>
                <w:szCs w:val="21"/>
                <w:lang w:eastAsia="zh-Hans"/>
              </w:rPr>
              <w:t>遵守规则的优秀作品</w:t>
            </w:r>
            <w:r>
              <w:rPr>
                <w:rFonts w:ascii="宋体" w:hAnsi="宋体" w:cs="宋体"/>
                <w:bCs/>
                <w:sz w:val="21"/>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双脚交替踩球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跳球交替踩球的连贯性</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跳起交替踩球的稳定性</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体操垫</w:t>
            </w:r>
            <w:r>
              <w:rPr>
                <w:rFonts w:ascii="Times New Roman" w:hAnsi="Times New Roman" w:cs="Times New Roman"/>
                <w:szCs w:val="21"/>
                <w:lang w:eastAsia="zh-Hans"/>
              </w:rPr>
              <w:t>、</w:t>
            </w:r>
            <w:r>
              <w:rPr>
                <w:rFonts w:ascii="Times New Roman" w:hAnsi="Times New Roman" w:cs="Times New Roman" w:hint="eastAsia"/>
                <w:szCs w:val="21"/>
                <w:lang w:eastAsia="zh-Hans"/>
              </w:rPr>
              <w:t>音响等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1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pStyle w:val="a3"/>
              <w:widowControl/>
              <w:numPr>
                <w:ilvl w:val="0"/>
                <w:numId w:val="122"/>
              </w:numPr>
              <w:spacing w:beforeAutospacing="0" w:afterAutospacing="0"/>
              <w:rPr>
                <w:rFonts w:asciiTheme="minorEastAsia" w:hAnsiTheme="minorEastAsia" w:cstheme="minorEastAsia"/>
                <w:b/>
                <w:bCs/>
                <w:sz w:val="21"/>
                <w:szCs w:val="21"/>
                <w:lang w:eastAsia="zh-Hans"/>
              </w:rPr>
            </w:pPr>
            <w:r>
              <w:rPr>
                <w:rFonts w:asciiTheme="minorEastAsia" w:hAnsiTheme="minorEastAsia" w:cstheme="minorEastAsia" w:hint="eastAsia"/>
                <w:b/>
                <w:bCs/>
                <w:sz w:val="21"/>
                <w:szCs w:val="21"/>
                <w:lang w:eastAsia="zh-Hans"/>
              </w:rPr>
              <w:t>热身游戏</w:t>
            </w:r>
            <w:r>
              <w:rPr>
                <w:rFonts w:asciiTheme="minorEastAsia" w:hAnsiTheme="minorEastAsia" w:cstheme="minorEastAsia"/>
                <w:b/>
                <w:bCs/>
                <w:sz w:val="21"/>
                <w:szCs w:val="21"/>
                <w:lang w:eastAsia="zh-Hans"/>
              </w:rPr>
              <w:t>：</w:t>
            </w:r>
            <w:r>
              <w:rPr>
                <w:rFonts w:asciiTheme="minorEastAsia" w:hAnsiTheme="minorEastAsia" w:cstheme="minorEastAsia" w:hint="eastAsia"/>
                <w:b/>
                <w:bCs/>
                <w:sz w:val="21"/>
                <w:szCs w:val="21"/>
                <w:lang w:eastAsia="zh-Hans"/>
              </w:rPr>
              <w:t>蚂蚁搬家</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asciiTheme="minorEastAsia" w:hAnsiTheme="minorEastAsia" w:cstheme="minorEastAsia"/>
                <w:sz w:val="21"/>
                <w:szCs w:val="21"/>
                <w:lang w:eastAsia="zh-Hans"/>
              </w:rPr>
              <w:t>【</w:t>
            </w:r>
            <w:r>
              <w:rPr>
                <w:rFonts w:asciiTheme="minorEastAsia" w:hAnsiTheme="minorEastAsia" w:cstheme="minorEastAsia" w:hint="eastAsia"/>
                <w:sz w:val="21"/>
                <w:szCs w:val="21"/>
                <w:lang w:eastAsia="zh-Hans"/>
              </w:rPr>
              <w:t>方法</w:t>
            </w:r>
            <w:r>
              <w:rPr>
                <w:rFonts w:asciiTheme="minorEastAsia" w:hAnsiTheme="minorEastAsia" w:cstheme="minorEastAsia"/>
                <w:sz w:val="21"/>
                <w:szCs w:val="21"/>
                <w:lang w:eastAsia="zh-Hans"/>
              </w:rPr>
              <w:t>】</w:t>
            </w:r>
            <w:r>
              <w:rPr>
                <w:rFonts w:asciiTheme="minorEastAsia" w:hAnsiTheme="minorEastAsia" w:cstheme="minorEastAsia" w:hint="eastAsia"/>
                <w:sz w:val="21"/>
                <w:szCs w:val="21"/>
                <w:lang w:eastAsia="zh-Hans"/>
              </w:rPr>
              <w:t>学生分为</w:t>
            </w:r>
            <w:r>
              <w:rPr>
                <w:rFonts w:asciiTheme="minorEastAsia" w:hAnsiTheme="minorEastAsia" w:cstheme="minorEastAsia"/>
                <w:sz w:val="21"/>
                <w:szCs w:val="21"/>
                <w:lang w:eastAsia="zh-Hans"/>
              </w:rPr>
              <w:t>4</w:t>
            </w:r>
            <w:r>
              <w:rPr>
                <w:rFonts w:asciiTheme="minorEastAsia" w:hAnsiTheme="minorEastAsia" w:cstheme="minorEastAsia" w:hint="eastAsia"/>
                <w:sz w:val="21"/>
                <w:szCs w:val="21"/>
                <w:lang w:eastAsia="zh-Hans"/>
              </w:rPr>
              <w:t>组</w:t>
            </w:r>
            <w:r>
              <w:rPr>
                <w:rFonts w:asciiTheme="minorEastAsia" w:hAnsiTheme="minorEastAsia" w:cstheme="minorEastAsia"/>
                <w:sz w:val="21"/>
                <w:szCs w:val="21"/>
                <w:lang w:eastAsia="zh-Hans"/>
              </w:rPr>
              <w:t>，</w:t>
            </w:r>
            <w:r>
              <w:rPr>
                <w:rFonts w:asciiTheme="minorEastAsia" w:hAnsiTheme="minorEastAsia" w:cstheme="minorEastAsia" w:hint="eastAsia"/>
                <w:sz w:val="21"/>
                <w:szCs w:val="21"/>
                <w:lang w:eastAsia="zh-Hans"/>
              </w:rPr>
              <w:t>每组成员跑到放球地点将球抱回本组大本营</w:t>
            </w:r>
            <w:r>
              <w:rPr>
                <w:rFonts w:asciiTheme="minorEastAsia" w:hAnsiTheme="minorEastAsia" w:cstheme="minorEastAsia"/>
                <w:sz w:val="21"/>
                <w:szCs w:val="21"/>
                <w:lang w:eastAsia="zh-Hans"/>
              </w:rPr>
              <w:t>，</w:t>
            </w:r>
            <w:r>
              <w:rPr>
                <w:rFonts w:asciiTheme="minorEastAsia" w:hAnsiTheme="minorEastAsia" w:cstheme="minorEastAsia" w:hint="eastAsia"/>
                <w:sz w:val="21"/>
                <w:szCs w:val="21"/>
                <w:lang w:eastAsia="zh-Hans"/>
              </w:rPr>
              <w:t>规定时间内抱回球多的小组获胜</w:t>
            </w:r>
            <w:r>
              <w:rPr>
                <w:rFonts w:asciiTheme="minorEastAsia" w:hAnsiTheme="minorEastAsia" w:cstheme="minorEastAsia"/>
                <w:sz w:val="21"/>
                <w:szCs w:val="21"/>
                <w:lang w:eastAsia="zh-Hans"/>
              </w:rPr>
              <w:t>。</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asciiTheme="minorEastAsia" w:hAnsiTheme="minorEastAsia" w:cstheme="minorEastAsia" w:hint="eastAsia"/>
                <w:sz w:val="21"/>
                <w:szCs w:val="21"/>
                <w:lang w:eastAsia="zh-Hans"/>
              </w:rPr>
              <w:t>目的</w:t>
            </w:r>
            <w:r>
              <w:rPr>
                <w:rFonts w:asciiTheme="minorEastAsia" w:hAnsiTheme="minorEastAsia" w:cstheme="minorEastAsia"/>
                <w:sz w:val="21"/>
                <w:szCs w:val="21"/>
                <w:lang w:eastAsia="zh-Hans"/>
              </w:rPr>
              <w:t>：</w:t>
            </w:r>
            <w:r>
              <w:rPr>
                <w:rFonts w:asciiTheme="minorEastAsia" w:hAnsiTheme="minorEastAsia" w:cstheme="minorEastAsia" w:hint="eastAsia"/>
                <w:sz w:val="21"/>
                <w:szCs w:val="21"/>
                <w:lang w:eastAsia="zh-Hans"/>
              </w:rPr>
              <w:t>发展学生的速度素质</w:t>
            </w:r>
            <w:r>
              <w:rPr>
                <w:rFonts w:asciiTheme="minorEastAsia" w:hAnsiTheme="minorEastAsia" w:cstheme="minorEastAsia"/>
                <w:sz w:val="21"/>
                <w:szCs w:val="21"/>
                <w:lang w:eastAsia="zh-Hans"/>
              </w:rPr>
              <w:t>，</w:t>
            </w:r>
            <w:r>
              <w:rPr>
                <w:rFonts w:asciiTheme="minorEastAsia" w:hAnsiTheme="minorEastAsia" w:cstheme="minorEastAsia" w:hint="eastAsia"/>
                <w:sz w:val="21"/>
                <w:szCs w:val="21"/>
                <w:lang w:eastAsia="zh-Hans"/>
              </w:rPr>
              <w:t>培养团队协作能力</w:t>
            </w:r>
            <w:r>
              <w:rPr>
                <w:rFonts w:asciiTheme="minorEastAsia" w:hAnsiTheme="minorEastAsia" w:cstheme="minorEastAsia"/>
                <w:sz w:val="21"/>
                <w:szCs w:val="21"/>
                <w:lang w:eastAsia="zh-Hans"/>
              </w:rPr>
              <w:t>。</w:t>
            </w:r>
          </w:p>
          <w:p w:rsidR="00511EE8" w:rsidRDefault="00511EE8">
            <w:pPr>
              <w:rPr>
                <w:szCs w:val="21"/>
                <w:lang w:eastAsia="zh-Hans"/>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.教师讲解游戏规则并示范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.组织学生练习一次</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.组织学生进行游戏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4</w:t>
            </w:r>
            <w:r>
              <w:rPr>
                <w:rFonts w:ascii="宋体" w:hAnsi="宋体" w:hint="eastAsia"/>
                <w:szCs w:val="21"/>
                <w:lang w:eastAsia="zh-Hans"/>
              </w:rPr>
              <w:t>.提醒学生在追逐过程中注意安全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.学生认真听教师讲解游戏方法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.练习一次后进行游戏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.游戏过程中注意安全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D404EE">
            <w:pPr>
              <w:rPr>
                <w:szCs w:val="21"/>
              </w:rPr>
            </w:pPr>
            <w:r>
              <w:rPr>
                <w:noProof/>
              </w:rPr>
              <w:drawing>
                <wp:anchor distT="0" distB="0" distL="114300" distR="114300" simplePos="0" relativeHeight="251911680" behindDoc="0" locked="0" layoutInCell="1" allowOverlap="1">
                  <wp:simplePos x="0" y="0"/>
                  <wp:positionH relativeFrom="column">
                    <wp:posOffset>779145</wp:posOffset>
                  </wp:positionH>
                  <wp:positionV relativeFrom="paragraph">
                    <wp:posOffset>187960</wp:posOffset>
                  </wp:positionV>
                  <wp:extent cx="112395" cy="112395"/>
                  <wp:effectExtent l="0" t="0" r="14605" b="14605"/>
                  <wp:wrapNone/>
                  <wp:docPr id="1293" name="图片 129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图片 1293"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p>
          <w:p w:rsidR="00511EE8" w:rsidRDefault="00D404EE">
            <w:pPr>
              <w:rPr>
                <w:szCs w:val="21"/>
              </w:rPr>
            </w:pPr>
            <w:r>
              <w:rPr>
                <w:noProof/>
              </w:rPr>
              <w:drawing>
                <wp:anchor distT="0" distB="0" distL="114300" distR="114300" simplePos="0" relativeHeight="251905536" behindDoc="0" locked="0" layoutInCell="1" allowOverlap="1">
                  <wp:simplePos x="0" y="0"/>
                  <wp:positionH relativeFrom="column">
                    <wp:posOffset>31750</wp:posOffset>
                  </wp:positionH>
                  <wp:positionV relativeFrom="paragraph">
                    <wp:posOffset>85090</wp:posOffset>
                  </wp:positionV>
                  <wp:extent cx="112395" cy="112395"/>
                  <wp:effectExtent l="0" t="0" r="14605" b="14605"/>
                  <wp:wrapNone/>
                  <wp:docPr id="1287" name="图片 128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图片 1287"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06560" behindDoc="0" locked="0" layoutInCell="1" allowOverlap="1">
                  <wp:simplePos x="0" y="0"/>
                  <wp:positionH relativeFrom="column">
                    <wp:posOffset>-17780</wp:posOffset>
                  </wp:positionH>
                  <wp:positionV relativeFrom="paragraph">
                    <wp:posOffset>34925</wp:posOffset>
                  </wp:positionV>
                  <wp:extent cx="112395" cy="112395"/>
                  <wp:effectExtent l="0" t="0" r="14605" b="14605"/>
                  <wp:wrapNone/>
                  <wp:docPr id="1288" name="图片 128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图片 1288"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0656" behindDoc="0" locked="0" layoutInCell="1" allowOverlap="1">
                  <wp:simplePos x="0" y="0"/>
                  <wp:positionH relativeFrom="column">
                    <wp:posOffset>728980</wp:posOffset>
                  </wp:positionH>
                  <wp:positionV relativeFrom="paragraph">
                    <wp:posOffset>56515</wp:posOffset>
                  </wp:positionV>
                  <wp:extent cx="112395" cy="112395"/>
                  <wp:effectExtent l="0" t="0" r="14605" b="14605"/>
                  <wp:wrapNone/>
                  <wp:docPr id="1292" name="图片 129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1292"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09632" behindDoc="0" locked="0" layoutInCell="1" allowOverlap="1">
                  <wp:simplePos x="0" y="0"/>
                  <wp:positionH relativeFrom="column">
                    <wp:posOffset>676910</wp:posOffset>
                  </wp:positionH>
                  <wp:positionV relativeFrom="paragraph">
                    <wp:posOffset>104775</wp:posOffset>
                  </wp:positionV>
                  <wp:extent cx="112395" cy="112395"/>
                  <wp:effectExtent l="0" t="0" r="14605" b="14605"/>
                  <wp:wrapNone/>
                  <wp:docPr id="1291" name="图片 12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图片 1291"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08608" behindDoc="0" locked="0" layoutInCell="1" allowOverlap="1">
                  <wp:simplePos x="0" y="0"/>
                  <wp:positionH relativeFrom="column">
                    <wp:posOffset>624840</wp:posOffset>
                  </wp:positionH>
                  <wp:positionV relativeFrom="paragraph">
                    <wp:posOffset>177800</wp:posOffset>
                  </wp:positionV>
                  <wp:extent cx="112395" cy="112395"/>
                  <wp:effectExtent l="0" t="0" r="14605" b="14605"/>
                  <wp:wrapNone/>
                  <wp:docPr id="1290" name="图片 129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图片 1290"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04512" behindDoc="0" locked="0" layoutInCell="1" allowOverlap="1">
                  <wp:simplePos x="0" y="0"/>
                  <wp:positionH relativeFrom="column">
                    <wp:posOffset>71755</wp:posOffset>
                  </wp:positionH>
                  <wp:positionV relativeFrom="paragraph">
                    <wp:posOffset>141605</wp:posOffset>
                  </wp:positionV>
                  <wp:extent cx="112395" cy="112395"/>
                  <wp:effectExtent l="0" t="0" r="14605" b="14605"/>
                  <wp:wrapNone/>
                  <wp:docPr id="1286" name="图片 128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图片 1286"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03488" behindDoc="0" locked="0" layoutInCell="1" allowOverlap="1">
                  <wp:simplePos x="0" y="0"/>
                  <wp:positionH relativeFrom="column">
                    <wp:posOffset>128270</wp:posOffset>
                  </wp:positionH>
                  <wp:positionV relativeFrom="paragraph">
                    <wp:posOffset>181610</wp:posOffset>
                  </wp:positionV>
                  <wp:extent cx="112395" cy="112395"/>
                  <wp:effectExtent l="0" t="0" r="14605" b="14605"/>
                  <wp:wrapNone/>
                  <wp:docPr id="1285" name="图片 128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图片 1285"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p>
          <w:p w:rsidR="00511EE8" w:rsidRDefault="00D404EE">
            <w:pPr>
              <w:rPr>
                <w:szCs w:val="21"/>
              </w:rPr>
            </w:pPr>
            <w:r>
              <w:rPr>
                <w:noProof/>
              </w:rPr>
              <w:drawing>
                <wp:anchor distT="0" distB="0" distL="114300" distR="114300" simplePos="0" relativeHeight="251907584" behindDoc="0" locked="0" layoutInCell="1" allowOverlap="1">
                  <wp:simplePos x="0" y="0"/>
                  <wp:positionH relativeFrom="column">
                    <wp:posOffset>581025</wp:posOffset>
                  </wp:positionH>
                  <wp:positionV relativeFrom="paragraph">
                    <wp:posOffset>44450</wp:posOffset>
                  </wp:positionV>
                  <wp:extent cx="112395" cy="112395"/>
                  <wp:effectExtent l="0" t="0" r="14605" b="14605"/>
                  <wp:wrapNone/>
                  <wp:docPr id="1289" name="图片 128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图片 1289"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02464" behindDoc="0" locked="0" layoutInCell="1" allowOverlap="1">
                  <wp:simplePos x="0" y="0"/>
                  <wp:positionH relativeFrom="column">
                    <wp:posOffset>184150</wp:posOffset>
                  </wp:positionH>
                  <wp:positionV relativeFrom="paragraph">
                    <wp:posOffset>48260</wp:posOffset>
                  </wp:positionV>
                  <wp:extent cx="112395" cy="112395"/>
                  <wp:effectExtent l="0" t="0" r="14605" b="14605"/>
                  <wp:wrapNone/>
                  <wp:docPr id="1284" name="图片 128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图片 1284" descr="3b333633343334363be5b08fe4baba"/>
                          <pic:cNvPicPr>
                            <a:picLocks noChangeAspect="1"/>
                          </pic:cNvPicPr>
                        </pic:nvPicPr>
                        <pic:blipFill>
                          <a:blip r:embed="rId67">
                            <a:extLst>
                              <a:ext uri="{96DAC541-7B7A-43D3-8B79-37D633B846F1}">
                                <asvg:svgBlip xmlns:asvg="http://schemas.microsoft.com/office/drawing/2016/SVG/main" r:embed="rId40"/>
                              </a:ext>
                            </a:extLst>
                          </a:blip>
                          <a:stretch>
                            <a:fillRect/>
                          </a:stretch>
                        </pic:blipFill>
                        <pic:spPr>
                          <a:xfrm>
                            <a:off x="0" y="0"/>
                            <a:ext cx="112395" cy="112395"/>
                          </a:xfrm>
                          <a:prstGeom prst="rect">
                            <a:avLst/>
                          </a:prstGeom>
                        </pic:spPr>
                      </pic:pic>
                    </a:graphicData>
                  </a:graphic>
                </wp:anchor>
              </w:drawing>
            </w:r>
            <w:r>
              <w:rPr>
                <w:noProof/>
              </w:rPr>
              <mc:AlternateContent>
                <mc:Choice Requires="wps">
                  <w:drawing>
                    <wp:anchor distT="0" distB="0" distL="114300" distR="114300" simplePos="0" relativeHeight="251894272" behindDoc="0" locked="0" layoutInCell="1" allowOverlap="1">
                      <wp:simplePos x="0" y="0"/>
                      <wp:positionH relativeFrom="column">
                        <wp:posOffset>260350</wp:posOffset>
                      </wp:positionH>
                      <wp:positionV relativeFrom="paragraph">
                        <wp:posOffset>170180</wp:posOffset>
                      </wp:positionV>
                      <wp:extent cx="376555" cy="375920"/>
                      <wp:effectExtent l="6350" t="6350" r="23495" b="24130"/>
                      <wp:wrapNone/>
                      <wp:docPr id="1275" name="椭圆 1275"/>
                      <wp:cNvGraphicFramePr/>
                      <a:graphic xmlns:a="http://schemas.openxmlformats.org/drawingml/2006/main">
                        <a:graphicData uri="http://schemas.microsoft.com/office/word/2010/wordprocessingShape">
                          <wps:wsp>
                            <wps:cNvSpPr/>
                            <wps:spPr>
                              <a:xfrm>
                                <a:off x="6400165" y="7096760"/>
                                <a:ext cx="376555" cy="3759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9CAA404" id="椭圆 1275" o:spid="_x0000_s1026" style="position:absolute;left:0;text-align:left;margin-left:20.5pt;margin-top:13.4pt;width:29.65pt;height:29.6pt;z-index:2518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" filled="f" strokecolor="#1f4d78 [1604]" strokeweight="1pt">
                      <v:stroke joinstyle="miter"/>
                    </v:oval>
                  </w:pict>
                </mc:Fallback>
              </mc:AlternateContent>
            </w:r>
          </w:p>
          <w:p w:rsidR="00511EE8" w:rsidRDefault="00D404EE">
            <w:pPr>
              <w:rPr>
                <w:rFonts w:ascii="宋体" w:eastAsia="宋体" w:hAnsi="宋体" w:cs="宋体"/>
                <w:szCs w:val="21"/>
              </w:rPr>
            </w:pPr>
            <w:r>
              <w:rPr>
                <w:noProof/>
              </w:rPr>
              <w:drawing>
                <wp:anchor distT="0" distB="0" distL="114300" distR="114300" simplePos="0" relativeHeight="251901440" behindDoc="0" locked="0" layoutInCell="1" allowOverlap="1">
                  <wp:simplePos x="0" y="0"/>
                  <wp:positionH relativeFrom="column">
                    <wp:posOffset>417830</wp:posOffset>
                  </wp:positionH>
                  <wp:positionV relativeFrom="paragraph">
                    <wp:posOffset>109220</wp:posOffset>
                  </wp:positionV>
                  <wp:extent cx="76200" cy="76200"/>
                  <wp:effectExtent l="0" t="0" r="0" b="0"/>
                  <wp:wrapNone/>
                  <wp:docPr id="1282" name="图片 1282"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图片 1282" descr="3b32313537383639393be8b6b3e79083"/>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900416" behindDoc="0" locked="0" layoutInCell="1" allowOverlap="1">
                  <wp:simplePos x="0" y="0"/>
                  <wp:positionH relativeFrom="column">
                    <wp:posOffset>561975</wp:posOffset>
                  </wp:positionH>
                  <wp:positionV relativeFrom="paragraph">
                    <wp:posOffset>153035</wp:posOffset>
                  </wp:positionV>
                  <wp:extent cx="76200" cy="76200"/>
                  <wp:effectExtent l="0" t="0" r="0" b="0"/>
                  <wp:wrapNone/>
                  <wp:docPr id="1281" name="图片 1281"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图片 1281" descr="3b32313537383639393be8b6b3e79083"/>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899392" behindDoc="0" locked="0" layoutInCell="1" allowOverlap="1">
                  <wp:simplePos x="0" y="0"/>
                  <wp:positionH relativeFrom="column">
                    <wp:posOffset>325755</wp:posOffset>
                  </wp:positionH>
                  <wp:positionV relativeFrom="paragraph">
                    <wp:posOffset>50800</wp:posOffset>
                  </wp:positionV>
                  <wp:extent cx="76200" cy="76200"/>
                  <wp:effectExtent l="0" t="0" r="0" b="0"/>
                  <wp:wrapNone/>
                  <wp:docPr id="1280" name="图片 1280"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图片 1280" descr="3b32313537383639393be8b6b3e79083"/>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897344" behindDoc="0" locked="0" layoutInCell="1" allowOverlap="1">
                  <wp:simplePos x="0" y="0"/>
                  <wp:positionH relativeFrom="column">
                    <wp:posOffset>321945</wp:posOffset>
                  </wp:positionH>
                  <wp:positionV relativeFrom="paragraph">
                    <wp:posOffset>138430</wp:posOffset>
                  </wp:positionV>
                  <wp:extent cx="76200" cy="76200"/>
                  <wp:effectExtent l="0" t="0" r="0" b="0"/>
                  <wp:wrapNone/>
                  <wp:docPr id="1278" name="图片 1278"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图片 1278" descr="3b32313537383639393be8b6b3e79083"/>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896320" behindDoc="0" locked="0" layoutInCell="1" allowOverlap="1">
                  <wp:simplePos x="0" y="0"/>
                  <wp:positionH relativeFrom="column">
                    <wp:posOffset>487045</wp:posOffset>
                  </wp:positionH>
                  <wp:positionV relativeFrom="paragraph">
                    <wp:posOffset>127635</wp:posOffset>
                  </wp:positionV>
                  <wp:extent cx="76200" cy="76200"/>
                  <wp:effectExtent l="0" t="0" r="0" b="0"/>
                  <wp:wrapNone/>
                  <wp:docPr id="1277" name="图片 1277"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图片 1277" descr="3b32313537383639393be8b6b3e79083"/>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6200" cy="76200"/>
                          </a:xfrm>
                          <a:prstGeom prst="rect">
                            <a:avLst/>
                          </a:prstGeom>
                        </pic:spPr>
                      </pic:pic>
                    </a:graphicData>
                  </a:graphic>
                </wp:anchor>
              </w:drawing>
            </w:r>
            <w:r>
              <w:rPr>
                <w:noProof/>
              </w:rPr>
              <w:drawing>
                <wp:anchor distT="0" distB="0" distL="114300" distR="114300" simplePos="0" relativeHeight="251895296" behindDoc="0" locked="0" layoutInCell="1" allowOverlap="1">
                  <wp:simplePos x="0" y="0"/>
                  <wp:positionH relativeFrom="column">
                    <wp:posOffset>409575</wp:posOffset>
                  </wp:positionH>
                  <wp:positionV relativeFrom="paragraph">
                    <wp:posOffset>635</wp:posOffset>
                  </wp:positionV>
                  <wp:extent cx="76200" cy="76200"/>
                  <wp:effectExtent l="0" t="0" r="0" b="0"/>
                  <wp:wrapNone/>
                  <wp:docPr id="1276" name="图片 1276"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图片 1276" descr="3b32313537383639393be8b6b3e79083"/>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0" y="0"/>
                            <a:ext cx="76200" cy="76200"/>
                          </a:xfrm>
                          <a:prstGeom prst="rect">
                            <a:avLst/>
                          </a:prstGeom>
                        </pic:spPr>
                      </pic:pic>
                    </a:graphicData>
                  </a:graphic>
                </wp:anchor>
              </w:drawing>
            </w:r>
          </w:p>
          <w:p w:rsidR="00511EE8" w:rsidRDefault="00D404EE">
            <w:pPr>
              <w:rPr>
                <w:rFonts w:ascii="宋体" w:eastAsia="宋体" w:hAnsi="宋体" w:cs="宋体"/>
                <w:szCs w:val="21"/>
              </w:rPr>
            </w:pPr>
            <w:r>
              <w:rPr>
                <w:noProof/>
              </w:rPr>
              <w:drawing>
                <wp:anchor distT="0" distB="0" distL="114300" distR="114300" simplePos="0" relativeHeight="251917824" behindDoc="0" locked="0" layoutInCell="1" allowOverlap="1">
                  <wp:simplePos x="0" y="0"/>
                  <wp:positionH relativeFrom="column">
                    <wp:posOffset>589280</wp:posOffset>
                  </wp:positionH>
                  <wp:positionV relativeFrom="paragraph">
                    <wp:posOffset>190500</wp:posOffset>
                  </wp:positionV>
                  <wp:extent cx="112395" cy="112395"/>
                  <wp:effectExtent l="0" t="0" r="14605" b="14605"/>
                  <wp:wrapNone/>
                  <wp:docPr id="1310" name="图片 131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图片 1310"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2704" behindDoc="0" locked="0" layoutInCell="1" allowOverlap="1">
                  <wp:simplePos x="0" y="0"/>
                  <wp:positionH relativeFrom="column">
                    <wp:posOffset>160655</wp:posOffset>
                  </wp:positionH>
                  <wp:positionV relativeFrom="paragraph">
                    <wp:posOffset>180340</wp:posOffset>
                  </wp:positionV>
                  <wp:extent cx="112395" cy="112395"/>
                  <wp:effectExtent l="0" t="0" r="14605" b="14605"/>
                  <wp:wrapNone/>
                  <wp:docPr id="1294" name="图片 129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图片 1294"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898368" behindDoc="0" locked="0" layoutInCell="1" allowOverlap="1">
                  <wp:simplePos x="0" y="0"/>
                  <wp:positionH relativeFrom="column">
                    <wp:posOffset>407035</wp:posOffset>
                  </wp:positionH>
                  <wp:positionV relativeFrom="paragraph">
                    <wp:posOffset>8890</wp:posOffset>
                  </wp:positionV>
                  <wp:extent cx="76200" cy="76200"/>
                  <wp:effectExtent l="0" t="0" r="0" b="0"/>
                  <wp:wrapNone/>
                  <wp:docPr id="1279" name="图片 1279" descr="3b3231353738363939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图片 1279" descr="3b32313537383639393be8b6b3e79083"/>
                          <pic:cNvPicPr>
                            <a:picLocks noChangeAspect="1"/>
                          </pic:cNvPicPr>
                        </pic:nvPicPr>
                        <pic:blipFill>
                          <a:blip r:embed="rId68">
                            <a:extLst>
                              <a:ext uri="{96DAC541-7B7A-43D3-8B79-37D633B846F1}">
                                <asvg:svgBlip xmlns:asvg="http://schemas.microsoft.com/office/drawing/2016/SVG/main" r:embed="rId69"/>
                              </a:ext>
                            </a:extLst>
                          </a:blip>
                          <a:stretch>
                            <a:fillRect/>
                          </a:stretch>
                        </pic:blipFill>
                        <pic:spPr>
                          <a:xfrm>
                            <a:off x="0" y="0"/>
                            <a:ext cx="76200" cy="76200"/>
                          </a:xfrm>
                          <a:prstGeom prst="rect">
                            <a:avLst/>
                          </a:prstGeom>
                        </pic:spPr>
                      </pic:pic>
                    </a:graphicData>
                  </a:graphic>
                </wp:anchor>
              </w:drawing>
            </w:r>
          </w:p>
          <w:p w:rsidR="00511EE8" w:rsidRDefault="00D404EE">
            <w:pPr>
              <w:rPr>
                <w:rFonts w:ascii="宋体" w:eastAsia="宋体" w:hAnsi="宋体" w:cs="宋体"/>
                <w:szCs w:val="21"/>
              </w:rPr>
            </w:pPr>
            <w:r>
              <w:rPr>
                <w:noProof/>
              </w:rPr>
              <w:drawing>
                <wp:anchor distT="0" distB="0" distL="114300" distR="114300" simplePos="0" relativeHeight="251919872" behindDoc="0" locked="0" layoutInCell="1" allowOverlap="1">
                  <wp:simplePos x="0" y="0"/>
                  <wp:positionH relativeFrom="column">
                    <wp:posOffset>701040</wp:posOffset>
                  </wp:positionH>
                  <wp:positionV relativeFrom="paragraph">
                    <wp:posOffset>163830</wp:posOffset>
                  </wp:positionV>
                  <wp:extent cx="112395" cy="112395"/>
                  <wp:effectExtent l="0" t="0" r="14605" b="14605"/>
                  <wp:wrapNone/>
                  <wp:docPr id="1312" name="图片 131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图片 1312"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8848" behindDoc="0" locked="0" layoutInCell="1" allowOverlap="1">
                  <wp:simplePos x="0" y="0"/>
                  <wp:positionH relativeFrom="column">
                    <wp:posOffset>649605</wp:posOffset>
                  </wp:positionH>
                  <wp:positionV relativeFrom="paragraph">
                    <wp:posOffset>78105</wp:posOffset>
                  </wp:positionV>
                  <wp:extent cx="112395" cy="112395"/>
                  <wp:effectExtent l="0" t="0" r="14605" b="14605"/>
                  <wp:wrapNone/>
                  <wp:docPr id="1311" name="图片 131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图片 1311"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4752" behindDoc="0" locked="0" layoutInCell="1" allowOverlap="1">
                  <wp:simplePos x="0" y="0"/>
                  <wp:positionH relativeFrom="column">
                    <wp:posOffset>47625</wp:posOffset>
                  </wp:positionH>
                  <wp:positionV relativeFrom="paragraph">
                    <wp:posOffset>144780</wp:posOffset>
                  </wp:positionV>
                  <wp:extent cx="112395" cy="112395"/>
                  <wp:effectExtent l="0" t="0" r="14605" b="14605"/>
                  <wp:wrapNone/>
                  <wp:docPr id="1296" name="图片 129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图片 1296"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3728" behindDoc="0" locked="0" layoutInCell="1" allowOverlap="1">
                  <wp:simplePos x="0" y="0"/>
                  <wp:positionH relativeFrom="column">
                    <wp:posOffset>112395</wp:posOffset>
                  </wp:positionH>
                  <wp:positionV relativeFrom="paragraph">
                    <wp:posOffset>59690</wp:posOffset>
                  </wp:positionV>
                  <wp:extent cx="112395" cy="112395"/>
                  <wp:effectExtent l="0" t="0" r="14605" b="14605"/>
                  <wp:wrapNone/>
                  <wp:docPr id="1295" name="图片 129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图片 1295"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p>
          <w:p w:rsidR="00511EE8" w:rsidRDefault="00D404EE">
            <w:pPr>
              <w:rPr>
                <w:rFonts w:ascii="宋体" w:eastAsia="宋体" w:hAnsi="宋体" w:cs="宋体"/>
                <w:szCs w:val="21"/>
              </w:rPr>
            </w:pPr>
            <w:r>
              <w:rPr>
                <w:noProof/>
              </w:rPr>
              <w:drawing>
                <wp:anchor distT="0" distB="0" distL="114300" distR="114300" simplePos="0" relativeHeight="251921920" behindDoc="0" locked="0" layoutInCell="1" allowOverlap="1">
                  <wp:simplePos x="0" y="0"/>
                  <wp:positionH relativeFrom="column">
                    <wp:posOffset>847090</wp:posOffset>
                  </wp:positionH>
                  <wp:positionV relativeFrom="paragraph">
                    <wp:posOffset>161925</wp:posOffset>
                  </wp:positionV>
                  <wp:extent cx="112395" cy="112395"/>
                  <wp:effectExtent l="0" t="0" r="14605" b="14605"/>
                  <wp:wrapNone/>
                  <wp:docPr id="1314" name="图片 13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1314"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20896" behindDoc="0" locked="0" layoutInCell="1" allowOverlap="1">
                  <wp:simplePos x="0" y="0"/>
                  <wp:positionH relativeFrom="column">
                    <wp:posOffset>770255</wp:posOffset>
                  </wp:positionH>
                  <wp:positionV relativeFrom="paragraph">
                    <wp:posOffset>50800</wp:posOffset>
                  </wp:positionV>
                  <wp:extent cx="112395" cy="112395"/>
                  <wp:effectExtent l="0" t="0" r="14605" b="14605"/>
                  <wp:wrapNone/>
                  <wp:docPr id="1313" name="图片 131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图片 1313"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6800" behindDoc="0" locked="0" layoutInCell="1" allowOverlap="1">
                  <wp:simplePos x="0" y="0"/>
                  <wp:positionH relativeFrom="column">
                    <wp:posOffset>-46355</wp:posOffset>
                  </wp:positionH>
                  <wp:positionV relativeFrom="paragraph">
                    <wp:posOffset>137160</wp:posOffset>
                  </wp:positionV>
                  <wp:extent cx="112395" cy="112395"/>
                  <wp:effectExtent l="0" t="0" r="14605" b="14605"/>
                  <wp:wrapNone/>
                  <wp:docPr id="1298" name="图片 129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图片 1298"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r>
              <w:rPr>
                <w:noProof/>
              </w:rPr>
              <w:drawing>
                <wp:anchor distT="0" distB="0" distL="114300" distR="114300" simplePos="0" relativeHeight="251915776" behindDoc="0" locked="0" layoutInCell="1" allowOverlap="1">
                  <wp:simplePos x="0" y="0"/>
                  <wp:positionH relativeFrom="column">
                    <wp:posOffset>3810</wp:posOffset>
                  </wp:positionH>
                  <wp:positionV relativeFrom="paragraph">
                    <wp:posOffset>36830</wp:posOffset>
                  </wp:positionV>
                  <wp:extent cx="112395" cy="112395"/>
                  <wp:effectExtent l="0" t="0" r="14605" b="14605"/>
                  <wp:wrapNone/>
                  <wp:docPr id="1297" name="图片 129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图片 1297" descr="3b333633343334363be5b08fe4baba"/>
                          <pic:cNvPicPr>
                            <a:picLocks noChangeAspect="1"/>
                          </pic:cNvPicPr>
                        </pic:nvPicPr>
                        <pic:blipFill>
                          <a:blip r:embed="rId66">
                            <a:extLst>
                              <a:ext uri="{96DAC541-7B7A-43D3-8B79-37D633B846F1}">
                                <asvg:svgBlip xmlns:asvg="http://schemas.microsoft.com/office/drawing/2016/SVG/main" r:embed="rId38"/>
                              </a:ext>
                            </a:extLst>
                          </a:blip>
                          <a:stretch>
                            <a:fillRect/>
                          </a:stretch>
                        </pic:blipFill>
                        <pic:spPr>
                          <a:xfrm>
                            <a:off x="0" y="0"/>
                            <a:ext cx="112395" cy="112395"/>
                          </a:xfrm>
                          <a:prstGeom prst="rect">
                            <a:avLst/>
                          </a:prstGeom>
                        </pic:spPr>
                      </pic:pic>
                    </a:graphicData>
                  </a:graphic>
                </wp:anchor>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2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23"/>
              </w:numPr>
              <w:spacing w:beforeAutospacing="0" w:afterAutospacing="0"/>
              <w:rPr>
                <w:b/>
                <w:bCs/>
                <w:color w:val="000000"/>
                <w:sz w:val="22"/>
                <w:szCs w:val="22"/>
                <w:lang w:eastAsia="zh-Hans"/>
              </w:rPr>
            </w:pPr>
            <w:r>
              <w:rPr>
                <w:rFonts w:hint="eastAsia"/>
                <w:b/>
                <w:bCs/>
                <w:color w:val="000000"/>
                <w:sz w:val="22"/>
                <w:szCs w:val="22"/>
                <w:lang w:eastAsia="zh-Hans"/>
              </w:rPr>
              <w:t>学习</w:t>
            </w:r>
            <w:r>
              <w:rPr>
                <w:b/>
                <w:bCs/>
                <w:color w:val="000000"/>
                <w:sz w:val="22"/>
                <w:szCs w:val="22"/>
                <w:lang w:eastAsia="zh-Hans"/>
              </w:rPr>
              <w:t>：</w:t>
            </w:r>
            <w:r>
              <w:rPr>
                <w:rFonts w:hint="eastAsia"/>
                <w:b/>
                <w:bCs/>
                <w:color w:val="000000"/>
                <w:sz w:val="22"/>
                <w:szCs w:val="22"/>
                <w:lang w:eastAsia="zh-Hans"/>
              </w:rPr>
              <w:t>双脚交替踩球</w:t>
            </w:r>
          </w:p>
          <w:p w:rsidR="00511EE8" w:rsidRDefault="00D404EE">
            <w:pPr>
              <w:pStyle w:val="a3"/>
              <w:widowControl/>
              <w:spacing w:beforeAutospacing="0" w:afterAutospacing="0"/>
              <w:rPr>
                <w:color w:val="000000"/>
                <w:sz w:val="22"/>
                <w:szCs w:val="22"/>
                <w:lang w:eastAsia="zh-Hans"/>
              </w:rPr>
            </w:pPr>
            <w:r>
              <w:rPr>
                <w:color w:val="000000"/>
                <w:sz w:val="22"/>
                <w:szCs w:val="22"/>
                <w:lang w:eastAsia="zh-Hans"/>
              </w:rPr>
              <w:t>【</w:t>
            </w:r>
            <w:r>
              <w:rPr>
                <w:rFonts w:hint="eastAsia"/>
                <w:color w:val="000000"/>
                <w:sz w:val="22"/>
                <w:szCs w:val="22"/>
                <w:lang w:eastAsia="zh-Hans"/>
              </w:rPr>
              <w:t>动作方法</w:t>
            </w:r>
            <w:r>
              <w:rPr>
                <w:color w:val="000000"/>
                <w:sz w:val="22"/>
                <w:szCs w:val="22"/>
                <w:lang w:eastAsia="zh-Hans"/>
              </w:rPr>
              <w:t>】</w:t>
            </w:r>
            <w:r>
              <w:rPr>
                <w:rFonts w:hint="eastAsia"/>
                <w:color w:val="000000"/>
                <w:sz w:val="22"/>
                <w:szCs w:val="22"/>
                <w:lang w:eastAsia="zh-Hans"/>
              </w:rPr>
              <w:t>开始时</w:t>
            </w:r>
            <w:r>
              <w:rPr>
                <w:color w:val="000000"/>
                <w:sz w:val="22"/>
                <w:szCs w:val="22"/>
                <w:lang w:eastAsia="zh-Hans"/>
              </w:rPr>
              <w:t>，</w:t>
            </w:r>
            <w:r>
              <w:rPr>
                <w:rFonts w:hint="eastAsia"/>
                <w:color w:val="000000"/>
                <w:sz w:val="22"/>
                <w:szCs w:val="22"/>
                <w:lang w:eastAsia="zh-Hans"/>
              </w:rPr>
              <w:t>小臂抬起</w:t>
            </w:r>
            <w:r>
              <w:rPr>
                <w:color w:val="000000"/>
                <w:sz w:val="22"/>
                <w:szCs w:val="22"/>
                <w:lang w:eastAsia="zh-Hans"/>
              </w:rPr>
              <w:t>，</w:t>
            </w:r>
            <w:r>
              <w:rPr>
                <w:rFonts w:hint="eastAsia"/>
                <w:color w:val="000000"/>
                <w:sz w:val="22"/>
                <w:szCs w:val="22"/>
                <w:lang w:eastAsia="zh-Hans"/>
              </w:rPr>
              <w:t>一只脚踩到球上</w:t>
            </w:r>
            <w:r>
              <w:rPr>
                <w:color w:val="000000"/>
                <w:sz w:val="22"/>
                <w:szCs w:val="22"/>
                <w:lang w:eastAsia="zh-Hans"/>
              </w:rPr>
              <w:t>，</w:t>
            </w:r>
            <w:r>
              <w:rPr>
                <w:rFonts w:hint="eastAsia"/>
                <w:color w:val="000000"/>
                <w:sz w:val="22"/>
                <w:szCs w:val="22"/>
                <w:lang w:eastAsia="zh-Hans"/>
              </w:rPr>
              <w:t>支撑腿用力往上跳起</w:t>
            </w:r>
            <w:r>
              <w:rPr>
                <w:color w:val="000000"/>
                <w:sz w:val="22"/>
                <w:szCs w:val="22"/>
                <w:lang w:eastAsia="zh-Hans"/>
              </w:rPr>
              <w:t>，</w:t>
            </w:r>
            <w:r>
              <w:rPr>
                <w:rFonts w:hint="eastAsia"/>
                <w:color w:val="000000"/>
                <w:sz w:val="22"/>
                <w:szCs w:val="22"/>
                <w:lang w:eastAsia="zh-Hans"/>
              </w:rPr>
              <w:t>踩球脚落地</w:t>
            </w:r>
            <w:r>
              <w:rPr>
                <w:color w:val="000000"/>
                <w:sz w:val="22"/>
                <w:szCs w:val="22"/>
                <w:lang w:eastAsia="zh-Hans"/>
              </w:rPr>
              <w:t>，</w:t>
            </w:r>
            <w:r>
              <w:rPr>
                <w:rFonts w:hint="eastAsia"/>
                <w:color w:val="000000"/>
                <w:sz w:val="22"/>
                <w:szCs w:val="22"/>
                <w:lang w:eastAsia="zh-Hans"/>
              </w:rPr>
              <w:t>同时支撑脚踩球</w:t>
            </w:r>
            <w:r>
              <w:rPr>
                <w:color w:val="000000"/>
                <w:sz w:val="22"/>
                <w:szCs w:val="22"/>
                <w:lang w:eastAsia="zh-Hans"/>
              </w:rPr>
              <w:t>。</w:t>
            </w:r>
          </w:p>
          <w:p w:rsidR="00511EE8" w:rsidRDefault="00511EE8">
            <w:pPr>
              <w:pStyle w:val="a3"/>
              <w:widowControl/>
              <w:spacing w:beforeAutospacing="0" w:afterAutospacing="0"/>
              <w:rPr>
                <w:color w:val="000000"/>
                <w:sz w:val="22"/>
                <w:szCs w:val="22"/>
                <w:lang w:eastAsia="zh-Hans"/>
              </w:rPr>
            </w:pPr>
          </w:p>
          <w:p w:rsidR="00511EE8" w:rsidRDefault="00D404EE">
            <w:pPr>
              <w:pStyle w:val="a3"/>
              <w:widowControl/>
              <w:numPr>
                <w:ilvl w:val="0"/>
                <w:numId w:val="123"/>
              </w:numPr>
              <w:spacing w:beforeAutospacing="0" w:afterAutospacing="0"/>
              <w:rPr>
                <w:b/>
                <w:bCs/>
                <w:color w:val="000000"/>
                <w:sz w:val="22"/>
                <w:szCs w:val="22"/>
                <w:lang w:eastAsia="zh-Hans"/>
              </w:rPr>
            </w:pPr>
            <w:r>
              <w:rPr>
                <w:rFonts w:hint="eastAsia"/>
                <w:b/>
                <w:bCs/>
                <w:color w:val="000000"/>
                <w:sz w:val="22"/>
                <w:szCs w:val="22"/>
                <w:lang w:eastAsia="zh-Hans"/>
              </w:rPr>
              <w:t>练习</w:t>
            </w:r>
          </w:p>
          <w:p w:rsidR="00511EE8" w:rsidRDefault="00D404EE">
            <w:pPr>
              <w:pStyle w:val="a3"/>
              <w:widowControl/>
              <w:spacing w:beforeAutospacing="0" w:afterAutospacing="0"/>
              <w:rPr>
                <w:color w:val="000000"/>
                <w:sz w:val="22"/>
                <w:szCs w:val="22"/>
                <w:lang w:eastAsia="zh-Hans"/>
              </w:rPr>
            </w:pPr>
            <w:r>
              <w:rPr>
                <w:color w:val="000000"/>
                <w:sz w:val="22"/>
                <w:szCs w:val="22"/>
                <w:lang w:eastAsia="zh-Hans"/>
              </w:rPr>
              <w:t>1</w:t>
            </w:r>
            <w:r>
              <w:rPr>
                <w:rFonts w:hint="eastAsia"/>
                <w:color w:val="000000"/>
                <w:sz w:val="22"/>
                <w:szCs w:val="22"/>
                <w:lang w:eastAsia="zh-Hans"/>
              </w:rPr>
              <w:t>.</w:t>
            </w:r>
            <w:r>
              <w:rPr>
                <w:rFonts w:hint="eastAsia"/>
                <w:color w:val="000000"/>
                <w:sz w:val="22"/>
                <w:szCs w:val="22"/>
                <w:lang w:eastAsia="zh-Hans"/>
              </w:rPr>
              <w:t>双脚交替踩体操垫练习</w:t>
            </w:r>
            <w:r>
              <w:rPr>
                <w:color w:val="000000"/>
                <w:sz w:val="22"/>
                <w:szCs w:val="22"/>
                <w:lang w:eastAsia="zh-Hans"/>
              </w:rPr>
              <w:t>。</w:t>
            </w:r>
          </w:p>
          <w:p w:rsidR="00511EE8" w:rsidRDefault="00D404EE">
            <w:pPr>
              <w:pStyle w:val="a3"/>
              <w:widowControl/>
              <w:spacing w:beforeAutospacing="0" w:afterAutospacing="0"/>
              <w:ind w:firstLineChars="200" w:firstLine="440"/>
              <w:rPr>
                <w:color w:val="000000"/>
                <w:sz w:val="22"/>
                <w:szCs w:val="22"/>
                <w:lang w:eastAsia="zh-Hans"/>
              </w:rPr>
            </w:pPr>
            <w:r>
              <w:rPr>
                <w:rFonts w:hint="eastAsia"/>
                <w:color w:val="000000"/>
                <w:sz w:val="22"/>
                <w:szCs w:val="22"/>
                <w:lang w:eastAsia="zh-Hans"/>
              </w:rPr>
              <w:t>在体操垫上进行双脚交替踩垫子练习</w:t>
            </w:r>
            <w:r>
              <w:rPr>
                <w:color w:val="000000"/>
                <w:sz w:val="22"/>
                <w:szCs w:val="22"/>
                <w:lang w:eastAsia="zh-Hans"/>
              </w:rPr>
              <w:t>。</w:t>
            </w:r>
          </w:p>
          <w:p w:rsidR="00511EE8" w:rsidRDefault="00D404EE">
            <w:pPr>
              <w:pStyle w:val="a3"/>
              <w:widowControl/>
              <w:numPr>
                <w:ilvl w:val="0"/>
                <w:numId w:val="120"/>
              </w:numPr>
              <w:spacing w:beforeAutospacing="0" w:afterAutospacing="0"/>
              <w:rPr>
                <w:color w:val="000000"/>
                <w:sz w:val="22"/>
                <w:szCs w:val="22"/>
                <w:lang w:eastAsia="zh-Hans"/>
              </w:rPr>
            </w:pPr>
            <w:r>
              <w:rPr>
                <w:rFonts w:hint="eastAsia"/>
                <w:color w:val="000000"/>
                <w:sz w:val="22"/>
                <w:szCs w:val="22"/>
                <w:lang w:eastAsia="zh-Hans"/>
              </w:rPr>
              <w:t>双脚交替踩足球练习</w:t>
            </w:r>
          </w:p>
          <w:p w:rsidR="00511EE8" w:rsidRDefault="00D404EE">
            <w:pPr>
              <w:pStyle w:val="a3"/>
              <w:widowControl/>
              <w:spacing w:beforeAutospacing="0" w:afterAutospacing="0"/>
              <w:rPr>
                <w:color w:val="000000"/>
                <w:sz w:val="22"/>
                <w:szCs w:val="22"/>
                <w:lang w:eastAsia="zh-Hans"/>
              </w:rPr>
            </w:pPr>
            <w:r>
              <w:rPr>
                <w:color w:val="000000"/>
                <w:sz w:val="22"/>
                <w:szCs w:val="22"/>
                <w:lang w:eastAsia="zh-Hans"/>
              </w:rPr>
              <w:t xml:space="preserve">    </w:t>
            </w:r>
            <w:r>
              <w:rPr>
                <w:rFonts w:hint="eastAsia"/>
                <w:color w:val="000000"/>
                <w:sz w:val="22"/>
                <w:szCs w:val="22"/>
                <w:lang w:eastAsia="zh-Hans"/>
              </w:rPr>
              <w:t>每名学生一个足球</w:t>
            </w:r>
            <w:r>
              <w:rPr>
                <w:color w:val="000000"/>
                <w:sz w:val="22"/>
                <w:szCs w:val="22"/>
                <w:lang w:eastAsia="zh-Hans"/>
              </w:rPr>
              <w:t>，</w:t>
            </w:r>
            <w:r>
              <w:rPr>
                <w:rFonts w:hint="eastAsia"/>
                <w:color w:val="000000"/>
                <w:sz w:val="22"/>
                <w:szCs w:val="22"/>
                <w:lang w:eastAsia="zh-Hans"/>
              </w:rPr>
              <w:t>在上个来练习的基础上</w:t>
            </w:r>
            <w:r>
              <w:rPr>
                <w:color w:val="000000"/>
                <w:sz w:val="22"/>
                <w:szCs w:val="22"/>
                <w:lang w:eastAsia="zh-Hans"/>
              </w:rPr>
              <w:t>，</w:t>
            </w:r>
            <w:r>
              <w:rPr>
                <w:rFonts w:hint="eastAsia"/>
                <w:color w:val="000000"/>
                <w:sz w:val="22"/>
                <w:szCs w:val="22"/>
                <w:lang w:eastAsia="zh-Hans"/>
              </w:rPr>
              <w:t>在足球上做双脚交替踩球练习</w:t>
            </w:r>
            <w:r>
              <w:rPr>
                <w:color w:val="000000"/>
                <w:sz w:val="22"/>
                <w:szCs w:val="22"/>
                <w:lang w:eastAsia="zh-Hans"/>
              </w:rPr>
              <w:t>。</w:t>
            </w:r>
          </w:p>
          <w:p w:rsidR="00511EE8" w:rsidRDefault="00D404EE">
            <w:pPr>
              <w:pStyle w:val="a3"/>
              <w:widowControl/>
              <w:numPr>
                <w:ilvl w:val="0"/>
                <w:numId w:val="120"/>
              </w:numPr>
              <w:spacing w:beforeAutospacing="0" w:afterAutospacing="0"/>
              <w:rPr>
                <w:color w:val="000000"/>
                <w:sz w:val="22"/>
                <w:szCs w:val="22"/>
                <w:lang w:eastAsia="zh-Hans"/>
              </w:rPr>
            </w:pPr>
            <w:r>
              <w:rPr>
                <w:rFonts w:hint="eastAsia"/>
                <w:color w:val="000000"/>
                <w:sz w:val="22"/>
                <w:szCs w:val="22"/>
                <w:lang w:eastAsia="zh-Hans"/>
              </w:rPr>
              <w:t>提高练习</w:t>
            </w:r>
            <w:r>
              <w:rPr>
                <w:color w:val="000000"/>
                <w:sz w:val="22"/>
                <w:szCs w:val="22"/>
                <w:lang w:eastAsia="zh-Hans"/>
              </w:rPr>
              <w:t>，</w:t>
            </w:r>
            <w:r>
              <w:rPr>
                <w:rFonts w:hint="eastAsia"/>
                <w:color w:val="000000"/>
                <w:sz w:val="22"/>
                <w:szCs w:val="22"/>
                <w:lang w:eastAsia="zh-Hans"/>
              </w:rPr>
              <w:t>加快动作幅度</w:t>
            </w:r>
            <w:r>
              <w:rPr>
                <w:color w:val="000000"/>
                <w:sz w:val="22"/>
                <w:szCs w:val="22"/>
                <w:lang w:eastAsia="zh-Hans"/>
              </w:rPr>
              <w:t>。</w:t>
            </w:r>
          </w:p>
          <w:p w:rsidR="00511EE8" w:rsidRDefault="00D404EE">
            <w:pPr>
              <w:pStyle w:val="a3"/>
              <w:widowControl/>
              <w:spacing w:beforeAutospacing="0" w:afterAutospacing="0"/>
              <w:rPr>
                <w:color w:val="000000"/>
                <w:sz w:val="22"/>
                <w:szCs w:val="22"/>
                <w:lang w:eastAsia="zh-Hans"/>
              </w:rPr>
            </w:pPr>
            <w:r>
              <w:rPr>
                <w:color w:val="000000"/>
                <w:sz w:val="22"/>
                <w:szCs w:val="22"/>
                <w:lang w:eastAsia="zh-Hans"/>
              </w:rPr>
              <w:t xml:space="preserve"> </w:t>
            </w:r>
          </w:p>
          <w:p w:rsidR="00511EE8" w:rsidRDefault="00511EE8">
            <w:pPr>
              <w:pStyle w:val="a3"/>
              <w:widowControl/>
              <w:spacing w:beforeAutospacing="0" w:afterAutospacing="0"/>
              <w:rPr>
                <w:color w:val="000000"/>
                <w:sz w:val="22"/>
                <w:szCs w:val="22"/>
                <w:lang w:eastAsia="zh-Hans"/>
              </w:rPr>
            </w:pPr>
          </w:p>
          <w:p w:rsidR="00511EE8" w:rsidRDefault="00511EE8">
            <w:pPr>
              <w:pStyle w:val="a3"/>
              <w:widowControl/>
              <w:spacing w:beforeAutospacing="0" w:afterAutospacing="0"/>
              <w:rPr>
                <w:color w:val="000000"/>
                <w:sz w:val="22"/>
                <w:szCs w:val="22"/>
                <w:lang w:eastAsia="zh-Hans"/>
              </w:rPr>
            </w:pPr>
          </w:p>
          <w:p w:rsidR="00511EE8" w:rsidRDefault="00D404EE">
            <w:pPr>
              <w:pStyle w:val="a3"/>
              <w:widowControl/>
              <w:numPr>
                <w:ilvl w:val="0"/>
                <w:numId w:val="123"/>
              </w:numPr>
              <w:spacing w:beforeAutospacing="0" w:afterAutospacing="0"/>
              <w:rPr>
                <w:b/>
                <w:bCs/>
                <w:color w:val="000000"/>
                <w:sz w:val="22"/>
                <w:szCs w:val="22"/>
                <w:lang w:eastAsia="zh-Hans"/>
              </w:rPr>
            </w:pPr>
            <w:r>
              <w:rPr>
                <w:rFonts w:hint="eastAsia"/>
                <w:b/>
                <w:bCs/>
                <w:color w:val="000000"/>
                <w:sz w:val="22"/>
                <w:szCs w:val="22"/>
                <w:lang w:eastAsia="zh-Hans"/>
              </w:rPr>
              <w:t>组织竞赛</w:t>
            </w:r>
            <w:r>
              <w:rPr>
                <w:b/>
                <w:bCs/>
                <w:color w:val="000000"/>
                <w:sz w:val="22"/>
                <w:szCs w:val="22"/>
                <w:lang w:eastAsia="zh-Hans"/>
              </w:rPr>
              <w:t>：</w:t>
            </w:r>
            <w:r>
              <w:rPr>
                <w:rFonts w:hint="eastAsia"/>
                <w:b/>
                <w:bCs/>
                <w:color w:val="000000"/>
                <w:sz w:val="22"/>
                <w:szCs w:val="22"/>
                <w:lang w:eastAsia="zh-Hans"/>
              </w:rPr>
              <w:t>“蚂蚁搬家”游戏</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学生分为</w:t>
            </w:r>
            <w:r>
              <w:rPr>
                <w:color w:val="000000"/>
                <w:sz w:val="21"/>
                <w:szCs w:val="21"/>
                <w:lang w:eastAsia="zh-Hans"/>
              </w:rPr>
              <w:t>4</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每组学生用双脚交替踩球的方式将球场中心的足球运回自己的大本营</w:t>
            </w:r>
            <w:r>
              <w:rPr>
                <w:color w:val="000000"/>
                <w:sz w:val="21"/>
                <w:szCs w:val="21"/>
                <w:lang w:eastAsia="zh-Hans"/>
              </w:rPr>
              <w:t>，</w:t>
            </w:r>
            <w:r>
              <w:rPr>
                <w:rFonts w:hint="eastAsia"/>
                <w:color w:val="000000"/>
                <w:sz w:val="21"/>
                <w:szCs w:val="21"/>
                <w:lang w:eastAsia="zh-Hans"/>
              </w:rPr>
              <w:t>在规定时间内运回球数多的小组获胜</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3"/>
              </w:numPr>
              <w:spacing w:beforeAutospacing="0" w:afterAutospacing="0"/>
              <w:rPr>
                <w:b/>
                <w:bCs/>
                <w:color w:val="000000"/>
                <w:sz w:val="21"/>
                <w:szCs w:val="21"/>
                <w:lang w:eastAsia="zh-Hans"/>
              </w:rPr>
            </w:pPr>
            <w:r>
              <w:rPr>
                <w:rFonts w:hint="eastAsia"/>
                <w:b/>
                <w:bCs/>
                <w:color w:val="000000"/>
                <w:sz w:val="21"/>
                <w:szCs w:val="21"/>
                <w:lang w:eastAsia="zh-Hans"/>
              </w:rPr>
              <w:t>体能游戏</w:t>
            </w:r>
            <w:r>
              <w:rPr>
                <w:b/>
                <w:bCs/>
                <w:color w:val="000000"/>
                <w:sz w:val="21"/>
                <w:szCs w:val="21"/>
                <w:lang w:eastAsia="zh-Hans"/>
              </w:rPr>
              <w:t>：</w:t>
            </w:r>
            <w:r>
              <w:rPr>
                <w:rFonts w:hint="eastAsia"/>
                <w:b/>
                <w:bCs/>
                <w:color w:val="000000"/>
                <w:sz w:val="21"/>
                <w:szCs w:val="21"/>
                <w:lang w:eastAsia="zh-Hans"/>
              </w:rPr>
              <w:t>坚守到底</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学生在规定区域内脚控球运球</w:t>
            </w:r>
            <w:r>
              <w:rPr>
                <w:color w:val="000000"/>
                <w:sz w:val="21"/>
                <w:szCs w:val="21"/>
                <w:lang w:eastAsia="zh-Hans"/>
              </w:rPr>
              <w:t>，</w:t>
            </w:r>
            <w:r>
              <w:rPr>
                <w:rFonts w:hint="eastAsia"/>
                <w:color w:val="000000"/>
                <w:sz w:val="21"/>
                <w:szCs w:val="21"/>
                <w:lang w:eastAsia="zh-Hans"/>
              </w:rPr>
              <w:t>同时可以任意破坏其他同学的球</w:t>
            </w:r>
            <w:r>
              <w:rPr>
                <w:color w:val="000000"/>
                <w:sz w:val="21"/>
                <w:szCs w:val="21"/>
                <w:lang w:eastAsia="zh-Hans"/>
              </w:rPr>
              <w:t>，</w:t>
            </w:r>
            <w:r>
              <w:rPr>
                <w:rFonts w:hint="eastAsia"/>
                <w:color w:val="000000"/>
                <w:sz w:val="21"/>
                <w:szCs w:val="21"/>
                <w:lang w:eastAsia="zh-Hans"/>
              </w:rPr>
              <w:t>球被踢出界就出局</w:t>
            </w:r>
            <w:r>
              <w:rPr>
                <w:color w:val="000000"/>
                <w:sz w:val="21"/>
                <w:szCs w:val="21"/>
                <w:lang w:eastAsia="zh-Hans"/>
              </w:rPr>
              <w:t>，</w:t>
            </w:r>
            <w:r>
              <w:rPr>
                <w:rFonts w:hint="eastAsia"/>
                <w:color w:val="000000"/>
                <w:sz w:val="21"/>
                <w:szCs w:val="21"/>
                <w:lang w:eastAsia="zh-Hans"/>
              </w:rPr>
              <w:t>看谁坚持到最后</w:t>
            </w:r>
            <w:r>
              <w:rPr>
                <w:color w:val="000000"/>
                <w:sz w:val="21"/>
                <w:szCs w:val="21"/>
                <w:lang w:eastAsia="zh-Hans"/>
              </w:rPr>
              <w:t>。</w:t>
            </w:r>
          </w:p>
        </w:tc>
        <w:tc>
          <w:tcPr>
            <w:tcW w:w="2322" w:type="dxa"/>
            <w:gridSpan w:val="4"/>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教师讲解双脚交替踩球的动作方法</w:t>
            </w:r>
            <w:r>
              <w:rPr>
                <w:szCs w:val="21"/>
                <w:lang w:eastAsia="zh-Hans"/>
              </w:rPr>
              <w:t>，</w:t>
            </w:r>
            <w:r>
              <w:rPr>
                <w:rFonts w:hint="eastAsia"/>
                <w:szCs w:val="21"/>
                <w:lang w:eastAsia="zh-Hans"/>
              </w:rPr>
              <w:t>并做示范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教师讲解练习方法</w:t>
            </w:r>
            <w:r>
              <w:rPr>
                <w:szCs w:val="21"/>
                <w:lang w:eastAsia="zh-Hans"/>
              </w:rPr>
              <w:t>，</w:t>
            </w:r>
            <w:r>
              <w:rPr>
                <w:rFonts w:hint="eastAsia"/>
                <w:szCs w:val="21"/>
                <w:lang w:eastAsia="zh-Hans"/>
              </w:rPr>
              <w:t>体操垫上练习时</w:t>
            </w:r>
            <w:r>
              <w:rPr>
                <w:szCs w:val="21"/>
                <w:lang w:eastAsia="zh-Hans"/>
              </w:rPr>
              <w:t>，</w:t>
            </w:r>
            <w:r>
              <w:rPr>
                <w:rFonts w:hint="eastAsia"/>
                <w:szCs w:val="21"/>
                <w:lang w:eastAsia="zh-Hans"/>
              </w:rPr>
              <w:t>通过集体叫停和单独辅导的形式纠正错误动作</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有球练习时</w:t>
            </w:r>
            <w:r>
              <w:rPr>
                <w:szCs w:val="21"/>
                <w:lang w:eastAsia="zh-Hans"/>
              </w:rPr>
              <w:t>，</w:t>
            </w:r>
            <w:r>
              <w:rPr>
                <w:rFonts w:hint="eastAsia"/>
                <w:szCs w:val="21"/>
                <w:lang w:eastAsia="zh-Hans"/>
              </w:rPr>
              <w:t>教师做巡回指导</w:t>
            </w:r>
            <w:r>
              <w:rPr>
                <w:szCs w:val="21"/>
                <w:lang w:eastAsia="zh-Hans"/>
              </w:rPr>
              <w:t>，</w:t>
            </w:r>
            <w:r>
              <w:rPr>
                <w:rFonts w:hint="eastAsia"/>
                <w:szCs w:val="21"/>
                <w:lang w:eastAsia="zh-Hans"/>
              </w:rPr>
              <w:t>纠正错误动作</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教师可组织计时比赛</w:t>
            </w:r>
            <w:r>
              <w:rPr>
                <w:szCs w:val="21"/>
                <w:lang w:eastAsia="zh-Hans"/>
              </w:rPr>
              <w:t>，</w:t>
            </w:r>
            <w:r>
              <w:rPr>
                <w:rFonts w:hint="eastAsia"/>
                <w:szCs w:val="21"/>
                <w:lang w:eastAsia="zh-Hans"/>
              </w:rPr>
              <w:t>加大难度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511EE8">
            <w:pPr>
              <w:rPr>
                <w:szCs w:val="21"/>
                <w:lang w:eastAsia="zh-Hans"/>
              </w:rPr>
            </w:pPr>
          </w:p>
          <w:p w:rsidR="00511EE8" w:rsidRDefault="00511EE8">
            <w:pPr>
              <w:rPr>
                <w:szCs w:val="21"/>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D404EE">
            <w:pPr>
              <w:rPr>
                <w:szCs w:val="21"/>
                <w:lang w:eastAsia="zh-Hans"/>
              </w:rPr>
            </w:pPr>
            <w:r>
              <w:rPr>
                <w:szCs w:val="21"/>
                <w:lang w:eastAsia="zh-Hans"/>
              </w:rPr>
              <w:t>【</w:t>
            </w:r>
            <w:r>
              <w:rPr>
                <w:rFonts w:hint="eastAsia"/>
                <w:szCs w:val="21"/>
                <w:lang w:eastAsia="zh-Hans"/>
              </w:rPr>
              <w:t>注意</w:t>
            </w:r>
            <w:r>
              <w:rPr>
                <w:szCs w:val="21"/>
                <w:lang w:eastAsia="zh-Hans"/>
              </w:rPr>
              <w:t>】</w:t>
            </w:r>
            <w:r>
              <w:rPr>
                <w:rFonts w:hint="eastAsia"/>
                <w:szCs w:val="21"/>
                <w:lang w:eastAsia="zh-Hans"/>
              </w:rPr>
              <w:t>身体保持直立</w:t>
            </w:r>
            <w:r>
              <w:rPr>
                <w:szCs w:val="21"/>
                <w:lang w:eastAsia="zh-Hans"/>
              </w:rPr>
              <w:t>，</w:t>
            </w:r>
            <w:r>
              <w:rPr>
                <w:rFonts w:hint="eastAsia"/>
                <w:szCs w:val="21"/>
                <w:lang w:eastAsia="zh-Hans"/>
              </w:rPr>
              <w:t>踩球部位准确</w:t>
            </w:r>
            <w:r>
              <w:rPr>
                <w:szCs w:val="21"/>
                <w:lang w:eastAsia="zh-Hans"/>
              </w:rPr>
              <w:t>，</w:t>
            </w:r>
            <w:r>
              <w:rPr>
                <w:rFonts w:hint="eastAsia"/>
                <w:szCs w:val="21"/>
                <w:lang w:eastAsia="zh-Hans"/>
              </w:rPr>
              <w:t>上肢和下肢协调用力</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3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pPr>
          </w:p>
          <w:p w:rsidR="00511EE8" w:rsidRDefault="00D404EE">
            <w:pPr>
              <w:jc w:val="center"/>
              <w:rPr>
                <w:szCs w:val="21"/>
              </w:rPr>
            </w:pPr>
            <w:r>
              <w:rPr>
                <w:noProof/>
              </w:rPr>
              <w:drawing>
                <wp:inline distT="0" distB="0" distL="114300" distR="114300">
                  <wp:extent cx="462280" cy="779145"/>
                  <wp:effectExtent l="0" t="0" r="20320" b="8255"/>
                  <wp:docPr id="1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1"/>
                          <pic:cNvPicPr>
                            <a:picLocks noChangeAspect="1"/>
                          </pic:cNvPicPr>
                        </pic:nvPicPr>
                        <pic:blipFill>
                          <a:blip r:embed="rId72"/>
                          <a:stretch>
                            <a:fillRect/>
                          </a:stretch>
                        </pic:blipFill>
                        <pic:spPr>
                          <a:xfrm>
                            <a:off x="0" y="0"/>
                            <a:ext cx="462280" cy="779145"/>
                          </a:xfrm>
                          <a:prstGeom prst="rect">
                            <a:avLst/>
                          </a:prstGeom>
                          <a:noFill/>
                          <a:ln>
                            <a:noFill/>
                          </a:ln>
                        </pic:spPr>
                      </pic:pic>
                    </a:graphicData>
                  </a:graphic>
                </wp:inline>
              </w:drawing>
            </w:r>
          </w:p>
          <w:p w:rsidR="00511EE8" w:rsidRDefault="00511EE8">
            <w:pPr>
              <w:jc w:val="left"/>
              <w:rPr>
                <w:szCs w:val="21"/>
              </w:rPr>
            </w:pPr>
          </w:p>
          <w:p w:rsidR="00511EE8" w:rsidRDefault="00D404EE">
            <w:r>
              <w:rPr>
                <w:noProof/>
              </w:rPr>
              <w:drawing>
                <wp:inline distT="0" distB="0" distL="114300" distR="114300">
                  <wp:extent cx="1028065" cy="788670"/>
                  <wp:effectExtent l="0" t="0" r="13335" b="24130"/>
                  <wp:docPr id="1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2"/>
                          <pic:cNvPicPr>
                            <a:picLocks noChangeAspect="1"/>
                          </pic:cNvPicPr>
                        </pic:nvPicPr>
                        <pic:blipFill>
                          <a:blip r:embed="rId73"/>
                          <a:stretch>
                            <a:fillRect/>
                          </a:stretch>
                        </pic:blipFill>
                        <pic:spPr>
                          <a:xfrm>
                            <a:off x="0" y="0"/>
                            <a:ext cx="1028065" cy="78867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2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1</w:t>
            </w:r>
            <w:r>
              <w:rPr>
                <w:rFonts w:ascii="宋体" w:hAnsi="宋体" w:cs="宋体" w:hint="eastAsia"/>
                <w:bCs/>
                <w:sz w:val="21"/>
                <w:szCs w:val="21"/>
                <w:lang w:eastAsia="zh-Hans"/>
              </w:rPr>
              <w:t>.通过学习</w:t>
            </w:r>
            <w:r>
              <w:rPr>
                <w:rFonts w:ascii="宋体" w:hAnsi="宋体" w:cs="宋体"/>
                <w:bCs/>
                <w:sz w:val="21"/>
                <w:szCs w:val="21"/>
                <w:lang w:eastAsia="zh-Hans"/>
              </w:rPr>
              <w:t>，</w:t>
            </w:r>
            <w:r>
              <w:rPr>
                <w:rFonts w:ascii="宋体" w:hAnsi="宋体" w:cs="宋体" w:hint="eastAsia"/>
                <w:bCs/>
                <w:sz w:val="21"/>
                <w:szCs w:val="21"/>
                <w:lang w:eastAsia="zh-Hans"/>
              </w:rPr>
              <w:t>学生能够知道双脚内侧拨球的方法</w:t>
            </w:r>
            <w:r>
              <w:rPr>
                <w:rFonts w:ascii="宋体" w:hAnsi="宋体" w:cs="宋体"/>
                <w:bCs/>
                <w:sz w:val="21"/>
                <w:szCs w:val="21"/>
                <w:lang w:eastAsia="zh-Hans"/>
              </w:rPr>
              <w:t>，</w:t>
            </w:r>
            <w:r>
              <w:rPr>
                <w:rFonts w:ascii="宋体" w:hAnsi="宋体" w:cs="宋体" w:hint="eastAsia"/>
                <w:bCs/>
                <w:sz w:val="21"/>
                <w:szCs w:val="21"/>
                <w:lang w:eastAsia="zh-Hans"/>
              </w:rPr>
              <w:t>初步掌握双脚内侧拨球的动作要领</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2</w:t>
            </w:r>
            <w:r>
              <w:rPr>
                <w:rFonts w:ascii="宋体" w:hAnsi="宋体" w:cs="宋体" w:hint="eastAsia"/>
                <w:bCs/>
                <w:sz w:val="21"/>
                <w:szCs w:val="21"/>
                <w:lang w:eastAsia="zh-Hans"/>
              </w:rPr>
              <w:t>.锻炼学生的下肢力量</w:t>
            </w:r>
            <w:r>
              <w:rPr>
                <w:rFonts w:ascii="宋体" w:hAnsi="宋体" w:cs="宋体"/>
                <w:bCs/>
                <w:sz w:val="21"/>
                <w:szCs w:val="21"/>
                <w:lang w:eastAsia="zh-Hans"/>
              </w:rPr>
              <w:t>，</w:t>
            </w:r>
            <w:r>
              <w:rPr>
                <w:rFonts w:ascii="宋体" w:hAnsi="宋体" w:cs="宋体" w:hint="eastAsia"/>
                <w:bCs/>
                <w:sz w:val="21"/>
                <w:szCs w:val="21"/>
                <w:lang w:eastAsia="zh-Hans"/>
              </w:rPr>
              <w:t>发展学生的速度</w:t>
            </w:r>
            <w:r>
              <w:rPr>
                <w:rFonts w:ascii="宋体" w:hAnsi="宋体" w:cs="宋体"/>
                <w:bCs/>
                <w:sz w:val="21"/>
                <w:szCs w:val="21"/>
                <w:lang w:eastAsia="zh-Hans"/>
              </w:rPr>
              <w:t>、</w:t>
            </w:r>
            <w:r>
              <w:rPr>
                <w:rFonts w:ascii="宋体" w:hAnsi="宋体" w:cs="宋体" w:hint="eastAsia"/>
                <w:bCs/>
                <w:sz w:val="21"/>
                <w:szCs w:val="21"/>
                <w:lang w:eastAsia="zh-Hans"/>
              </w:rPr>
              <w:t>力量</w:t>
            </w:r>
            <w:r>
              <w:rPr>
                <w:rFonts w:ascii="宋体" w:hAnsi="宋体" w:cs="宋体"/>
                <w:bCs/>
                <w:sz w:val="21"/>
                <w:szCs w:val="21"/>
                <w:lang w:eastAsia="zh-Hans"/>
              </w:rPr>
              <w:t>、</w:t>
            </w:r>
            <w:r>
              <w:rPr>
                <w:rFonts w:ascii="宋体" w:hAnsi="宋体" w:cs="宋体" w:hint="eastAsia"/>
                <w:bCs/>
                <w:sz w:val="21"/>
                <w:szCs w:val="21"/>
                <w:lang w:eastAsia="zh-Hans"/>
              </w:rPr>
              <w:t>灵敏度和协调性等身体素质</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Cs w:val="21"/>
                <w:lang w:eastAsia="zh-Hans"/>
              </w:rPr>
            </w:pPr>
            <w:r>
              <w:rPr>
                <w:rFonts w:ascii="宋体" w:hAnsi="宋体" w:cs="宋体"/>
                <w:bCs/>
                <w:sz w:val="21"/>
                <w:szCs w:val="21"/>
                <w:lang w:eastAsia="zh-Hans"/>
              </w:rPr>
              <w:t>3</w:t>
            </w:r>
            <w:r>
              <w:rPr>
                <w:rFonts w:ascii="宋体" w:hAnsi="宋体" w:cs="宋体" w:hint="eastAsia"/>
                <w:bCs/>
                <w:sz w:val="21"/>
                <w:szCs w:val="21"/>
                <w:lang w:eastAsia="zh-Hans"/>
              </w:rPr>
              <w:t>.通过游戏和练习</w:t>
            </w:r>
            <w:r>
              <w:rPr>
                <w:rFonts w:ascii="宋体" w:hAnsi="宋体" w:cs="宋体"/>
                <w:bCs/>
                <w:sz w:val="21"/>
                <w:szCs w:val="21"/>
                <w:lang w:eastAsia="zh-Hans"/>
              </w:rPr>
              <w:t>，</w:t>
            </w:r>
            <w:r>
              <w:rPr>
                <w:rFonts w:ascii="宋体" w:hAnsi="宋体" w:cs="宋体" w:hint="eastAsia"/>
                <w:bCs/>
                <w:sz w:val="21"/>
                <w:szCs w:val="21"/>
                <w:lang w:eastAsia="zh-Hans"/>
              </w:rPr>
              <w:t>激发学生对足球活动的兴趣</w:t>
            </w:r>
            <w:r>
              <w:rPr>
                <w:rFonts w:ascii="宋体" w:hAnsi="宋体" w:cs="宋体"/>
                <w:bCs/>
                <w:sz w:val="21"/>
                <w:szCs w:val="21"/>
                <w:lang w:eastAsia="zh-Hans"/>
              </w:rPr>
              <w:t>，</w:t>
            </w:r>
            <w:r>
              <w:rPr>
                <w:rFonts w:ascii="宋体" w:hAnsi="宋体" w:cs="宋体" w:hint="eastAsia"/>
                <w:bCs/>
                <w:sz w:val="21"/>
                <w:szCs w:val="21"/>
                <w:lang w:eastAsia="zh-Hans"/>
              </w:rPr>
              <w:t>培养学生坚持不懈</w:t>
            </w:r>
            <w:r>
              <w:rPr>
                <w:rFonts w:ascii="宋体" w:hAnsi="宋体" w:cs="宋体"/>
                <w:bCs/>
                <w:sz w:val="21"/>
                <w:szCs w:val="21"/>
                <w:lang w:eastAsia="zh-Hans"/>
              </w:rPr>
              <w:t>、</w:t>
            </w:r>
            <w:r>
              <w:rPr>
                <w:rFonts w:ascii="宋体" w:hAnsi="宋体" w:cs="宋体" w:hint="eastAsia"/>
                <w:bCs/>
                <w:sz w:val="21"/>
                <w:szCs w:val="21"/>
                <w:lang w:eastAsia="zh-Hans"/>
              </w:rPr>
              <w:t>团结又爱的优秀品质</w:t>
            </w:r>
            <w:r>
              <w:rPr>
                <w:rFonts w:ascii="宋体" w:hAnsi="宋体" w:cs="宋体"/>
                <w:bCs/>
                <w:sz w:val="21"/>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双脚内侧拨球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准确使用双内侧拨球</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保持拨球的连续性</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小黑板</w:t>
            </w:r>
            <w:r>
              <w:rPr>
                <w:rFonts w:ascii="Times New Roman" w:hAnsi="Times New Roman" w:cs="Times New Roman"/>
                <w:szCs w:val="21"/>
                <w:lang w:eastAsia="zh-Hans"/>
              </w:rPr>
              <w:t>、</w:t>
            </w:r>
            <w:r>
              <w:rPr>
                <w:rFonts w:ascii="Times New Roman" w:hAnsi="Times New Roman" w:cs="Times New Roman" w:hint="eastAsia"/>
                <w:szCs w:val="21"/>
                <w:lang w:eastAsia="zh-Hans"/>
              </w:rPr>
              <w:t>粉笔</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3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szCs w:val="21"/>
                <w:lang w:eastAsia="zh-Hans"/>
              </w:rPr>
            </w:pPr>
          </w:p>
          <w:p w:rsidR="00511EE8" w:rsidRDefault="00511EE8">
            <w:pPr>
              <w:rPr>
                <w:rFonts w:ascii="宋体" w:hAnsi="宋体"/>
                <w:b/>
                <w:bCs/>
                <w:szCs w:val="21"/>
                <w:lang w:eastAsia="zh-Hans"/>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行进间热身练习</w:t>
            </w:r>
          </w:p>
          <w:p w:rsidR="00511EE8" w:rsidRDefault="00D404EE">
            <w:pPr>
              <w:rPr>
                <w:rFonts w:ascii="宋体" w:hAnsi="宋体"/>
                <w:szCs w:val="21"/>
                <w:lang w:eastAsia="zh-Hans"/>
              </w:rPr>
            </w:pPr>
            <w:r>
              <w:rPr>
                <w:rFonts w:ascii="宋体" w:hAnsi="宋体"/>
                <w:szCs w:val="21"/>
                <w:lang w:eastAsia="zh-Hans"/>
              </w:rPr>
              <w:t xml:space="preserve">    </w:t>
            </w:r>
            <w:r>
              <w:rPr>
                <w:rFonts w:ascii="宋体" w:hAnsi="宋体" w:hint="eastAsia"/>
                <w:szCs w:val="21"/>
                <w:lang w:eastAsia="zh-Hans"/>
              </w:rPr>
              <w:t>前踢</w:t>
            </w:r>
            <w:r>
              <w:rPr>
                <w:rFonts w:ascii="宋体" w:hAnsi="宋体"/>
                <w:szCs w:val="21"/>
                <w:lang w:eastAsia="zh-Hans"/>
              </w:rPr>
              <w:t>、</w:t>
            </w:r>
            <w:r>
              <w:rPr>
                <w:rFonts w:ascii="宋体" w:hAnsi="宋体" w:hint="eastAsia"/>
                <w:szCs w:val="21"/>
                <w:lang w:eastAsia="zh-Hans"/>
              </w:rPr>
              <w:t>侧踢</w:t>
            </w:r>
            <w:r>
              <w:rPr>
                <w:rFonts w:ascii="宋体" w:hAnsi="宋体"/>
                <w:szCs w:val="21"/>
                <w:lang w:eastAsia="zh-Hans"/>
              </w:rPr>
              <w:t>、</w:t>
            </w:r>
            <w:r>
              <w:rPr>
                <w:rFonts w:ascii="宋体" w:hAnsi="宋体" w:hint="eastAsia"/>
                <w:szCs w:val="21"/>
                <w:lang w:eastAsia="zh-Hans"/>
              </w:rPr>
              <w:t>上下拍手</w:t>
            </w:r>
            <w:r>
              <w:rPr>
                <w:rFonts w:ascii="宋体" w:hAnsi="宋体"/>
                <w:szCs w:val="21"/>
                <w:lang w:eastAsia="zh-Hans"/>
              </w:rPr>
              <w:t>、</w:t>
            </w:r>
            <w:r>
              <w:rPr>
                <w:rFonts w:ascii="宋体" w:hAnsi="宋体" w:hint="eastAsia"/>
                <w:szCs w:val="21"/>
                <w:lang w:eastAsia="zh-Hans"/>
              </w:rPr>
              <w:t>转身</w:t>
            </w:r>
            <w:r>
              <w:rPr>
                <w:rFonts w:ascii="宋体" w:hAnsi="宋体"/>
                <w:szCs w:val="21"/>
                <w:lang w:eastAsia="zh-Hans"/>
              </w:rPr>
              <w:t>、</w:t>
            </w:r>
            <w:r>
              <w:rPr>
                <w:rFonts w:ascii="宋体" w:hAnsi="宋体" w:hint="eastAsia"/>
                <w:szCs w:val="21"/>
                <w:lang w:eastAsia="zh-Hans"/>
              </w:rPr>
              <w:t>外摆</w:t>
            </w:r>
            <w:r>
              <w:rPr>
                <w:rFonts w:ascii="宋体" w:hAnsi="宋体"/>
                <w:szCs w:val="21"/>
                <w:lang w:eastAsia="zh-Hans"/>
              </w:rPr>
              <w:t>、</w:t>
            </w:r>
            <w:r>
              <w:rPr>
                <w:rFonts w:ascii="宋体" w:hAnsi="宋体" w:hint="eastAsia"/>
                <w:szCs w:val="21"/>
                <w:lang w:eastAsia="zh-Hans"/>
              </w:rPr>
              <w:t>内摆</w:t>
            </w:r>
            <w:r>
              <w:rPr>
                <w:rFonts w:ascii="宋体" w:hAnsi="宋体"/>
                <w:szCs w:val="21"/>
                <w:lang w:eastAsia="zh-Hans"/>
              </w:rPr>
              <w:t>、</w:t>
            </w:r>
            <w:r>
              <w:rPr>
                <w:rFonts w:ascii="宋体" w:hAnsi="宋体" w:hint="eastAsia"/>
                <w:szCs w:val="21"/>
                <w:lang w:eastAsia="zh-Hans"/>
              </w:rPr>
              <w:t>后踢腿</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.教师带领学生进行行进间热身活动</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3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24"/>
              </w:numPr>
              <w:spacing w:beforeAutospacing="0" w:afterAutospacing="0"/>
              <w:rPr>
                <w:b/>
                <w:bCs/>
                <w:color w:val="000000"/>
                <w:sz w:val="21"/>
                <w:szCs w:val="21"/>
                <w:lang w:eastAsia="zh-Hans"/>
              </w:rPr>
            </w:pPr>
            <w:r>
              <w:rPr>
                <w:rFonts w:hint="eastAsia"/>
                <w:b/>
                <w:bCs/>
                <w:color w:val="000000"/>
                <w:sz w:val="21"/>
                <w:szCs w:val="21"/>
                <w:lang w:eastAsia="zh-Hans"/>
              </w:rPr>
              <w:t>学习</w:t>
            </w:r>
            <w:r>
              <w:rPr>
                <w:b/>
                <w:bCs/>
                <w:color w:val="000000"/>
                <w:sz w:val="21"/>
                <w:szCs w:val="21"/>
                <w:lang w:eastAsia="zh-Hans"/>
              </w:rPr>
              <w:t>：</w:t>
            </w:r>
            <w:r>
              <w:rPr>
                <w:rFonts w:hint="eastAsia"/>
                <w:b/>
                <w:bCs/>
                <w:color w:val="000000"/>
                <w:sz w:val="21"/>
                <w:szCs w:val="21"/>
                <w:lang w:eastAsia="zh-Hans"/>
              </w:rPr>
              <w:t>双脚内侧拨球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两腿分开</w:t>
            </w:r>
            <w:r>
              <w:rPr>
                <w:color w:val="000000"/>
                <w:sz w:val="21"/>
                <w:szCs w:val="21"/>
                <w:lang w:eastAsia="zh-Hans"/>
              </w:rPr>
              <w:t>，</w:t>
            </w:r>
            <w:r>
              <w:rPr>
                <w:rFonts w:hint="eastAsia"/>
                <w:color w:val="000000"/>
                <w:sz w:val="21"/>
                <w:szCs w:val="21"/>
                <w:lang w:eastAsia="zh-Hans"/>
              </w:rPr>
              <w:t>自然站立</w:t>
            </w:r>
            <w:r>
              <w:rPr>
                <w:color w:val="000000"/>
                <w:sz w:val="21"/>
                <w:szCs w:val="21"/>
                <w:lang w:eastAsia="zh-Hans"/>
              </w:rPr>
              <w:t>，</w:t>
            </w:r>
            <w:r>
              <w:rPr>
                <w:rFonts w:hint="eastAsia"/>
                <w:color w:val="000000"/>
                <w:sz w:val="21"/>
                <w:szCs w:val="21"/>
                <w:lang w:eastAsia="zh-Hans"/>
              </w:rPr>
              <w:t>将球放在两脚之间</w:t>
            </w:r>
            <w:r>
              <w:rPr>
                <w:color w:val="000000"/>
                <w:sz w:val="21"/>
                <w:szCs w:val="21"/>
                <w:lang w:eastAsia="zh-Hans"/>
              </w:rPr>
              <w:t>，</w:t>
            </w:r>
            <w:r>
              <w:rPr>
                <w:rFonts w:hint="eastAsia"/>
                <w:color w:val="000000"/>
                <w:sz w:val="21"/>
                <w:szCs w:val="21"/>
                <w:lang w:eastAsia="zh-Hans"/>
              </w:rPr>
              <w:t>双脚触地</w:t>
            </w:r>
            <w:r>
              <w:rPr>
                <w:color w:val="000000"/>
                <w:sz w:val="21"/>
                <w:szCs w:val="21"/>
                <w:lang w:eastAsia="zh-Hans"/>
              </w:rPr>
              <w:t>，</w:t>
            </w:r>
            <w:r>
              <w:rPr>
                <w:rFonts w:hint="eastAsia"/>
                <w:color w:val="000000"/>
                <w:sz w:val="21"/>
                <w:szCs w:val="21"/>
                <w:lang w:eastAsia="zh-Hans"/>
              </w:rPr>
              <w:t>身体轻轻垫起</w:t>
            </w:r>
            <w:r>
              <w:rPr>
                <w:color w:val="000000"/>
                <w:sz w:val="21"/>
                <w:szCs w:val="21"/>
                <w:lang w:eastAsia="zh-Hans"/>
              </w:rPr>
              <w:t>，</w:t>
            </w:r>
            <w:r>
              <w:rPr>
                <w:rFonts w:hint="eastAsia"/>
                <w:color w:val="000000"/>
                <w:sz w:val="21"/>
                <w:szCs w:val="21"/>
                <w:lang w:eastAsia="zh-Hans"/>
              </w:rPr>
              <w:t>同时双脚内侧交替拨动足球</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4"/>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1</w:t>
            </w:r>
            <w:r>
              <w:rPr>
                <w:rFonts w:hint="eastAsia"/>
                <w:color w:val="000000"/>
                <w:sz w:val="21"/>
                <w:szCs w:val="21"/>
                <w:lang w:eastAsia="zh-Hans"/>
              </w:rPr>
              <w:t>.</w:t>
            </w:r>
            <w:r>
              <w:rPr>
                <w:rFonts w:hint="eastAsia"/>
                <w:color w:val="000000"/>
                <w:sz w:val="21"/>
                <w:szCs w:val="21"/>
                <w:lang w:eastAsia="zh-Hans"/>
              </w:rPr>
              <w:t>原地无球的双脚内侧拨球练习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2</w:t>
            </w:r>
            <w:r>
              <w:rPr>
                <w:rFonts w:hint="eastAsia"/>
                <w:color w:val="000000"/>
                <w:sz w:val="21"/>
                <w:szCs w:val="21"/>
                <w:lang w:eastAsia="zh-Hans"/>
              </w:rPr>
              <w:t>.</w:t>
            </w:r>
            <w:r>
              <w:rPr>
                <w:rFonts w:hint="eastAsia"/>
                <w:color w:val="000000"/>
                <w:sz w:val="21"/>
                <w:szCs w:val="21"/>
                <w:lang w:eastAsia="zh-Hans"/>
              </w:rPr>
              <w:t>在足球上做双脚内侧拨球练习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3</w:t>
            </w:r>
            <w:r>
              <w:rPr>
                <w:rFonts w:hint="eastAsia"/>
                <w:color w:val="000000"/>
                <w:sz w:val="21"/>
                <w:szCs w:val="21"/>
                <w:lang w:eastAsia="zh-Hans"/>
              </w:rPr>
              <w:t>.</w:t>
            </w:r>
            <w:r>
              <w:rPr>
                <w:rFonts w:hint="eastAsia"/>
                <w:color w:val="000000"/>
                <w:sz w:val="21"/>
                <w:szCs w:val="21"/>
                <w:lang w:eastAsia="zh-Hans"/>
              </w:rPr>
              <w:t>提高练习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4"/>
              </w:numPr>
              <w:spacing w:beforeAutospacing="0" w:afterAutospacing="0"/>
              <w:rPr>
                <w:b/>
                <w:bCs/>
                <w:color w:val="000000"/>
                <w:sz w:val="21"/>
                <w:szCs w:val="21"/>
                <w:lang w:eastAsia="zh-Hans"/>
              </w:rPr>
            </w:pPr>
            <w:r>
              <w:rPr>
                <w:rFonts w:hint="eastAsia"/>
                <w:b/>
                <w:bCs/>
                <w:color w:val="000000"/>
                <w:sz w:val="21"/>
                <w:szCs w:val="21"/>
                <w:lang w:eastAsia="zh-Hans"/>
              </w:rPr>
              <w:t>竞赛游戏</w:t>
            </w:r>
            <w:r>
              <w:rPr>
                <w:b/>
                <w:bCs/>
                <w:color w:val="000000"/>
                <w:sz w:val="21"/>
                <w:szCs w:val="21"/>
                <w:lang w:eastAsia="zh-Hans"/>
              </w:rPr>
              <w:t>：</w:t>
            </w:r>
            <w:r>
              <w:rPr>
                <w:rFonts w:hint="eastAsia"/>
                <w:b/>
                <w:bCs/>
                <w:color w:val="000000"/>
                <w:sz w:val="21"/>
                <w:szCs w:val="21"/>
                <w:lang w:eastAsia="zh-Hans"/>
              </w:rPr>
              <w:t>画画大师</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学生分成</w:t>
            </w:r>
            <w:r>
              <w:rPr>
                <w:color w:val="000000"/>
                <w:sz w:val="21"/>
                <w:szCs w:val="21"/>
                <w:lang w:eastAsia="zh-Hans"/>
              </w:rPr>
              <w:t>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每组学生用双脚内侧拨球的方式将球运到小黑板处</w:t>
            </w:r>
            <w:r>
              <w:rPr>
                <w:color w:val="000000"/>
                <w:sz w:val="21"/>
                <w:szCs w:val="21"/>
                <w:lang w:eastAsia="zh-Hans"/>
              </w:rPr>
              <w:t>。</w:t>
            </w:r>
            <w:r>
              <w:rPr>
                <w:rFonts w:hint="eastAsia"/>
                <w:color w:val="000000"/>
                <w:sz w:val="21"/>
                <w:szCs w:val="21"/>
                <w:lang w:eastAsia="zh-Hans"/>
              </w:rPr>
              <w:t>运到后每人在黑板上画一笔</w:t>
            </w:r>
            <w:r>
              <w:rPr>
                <w:color w:val="000000"/>
                <w:sz w:val="21"/>
                <w:szCs w:val="21"/>
                <w:lang w:eastAsia="zh-Hans"/>
              </w:rPr>
              <w:t>，</w:t>
            </w:r>
            <w:r>
              <w:rPr>
                <w:rFonts w:hint="eastAsia"/>
                <w:color w:val="000000"/>
                <w:sz w:val="21"/>
                <w:szCs w:val="21"/>
                <w:lang w:eastAsia="zh-Hans"/>
              </w:rPr>
              <w:t>画完后运球回自己队伍进行接力</w:t>
            </w:r>
            <w:r>
              <w:rPr>
                <w:color w:val="000000"/>
                <w:sz w:val="21"/>
                <w:szCs w:val="21"/>
                <w:lang w:eastAsia="zh-Hans"/>
              </w:rPr>
              <w:t>，</w:t>
            </w:r>
            <w:r>
              <w:rPr>
                <w:rFonts w:hint="eastAsia"/>
                <w:color w:val="000000"/>
                <w:sz w:val="21"/>
                <w:szCs w:val="21"/>
                <w:lang w:eastAsia="zh-Hans"/>
              </w:rPr>
              <w:t>然后排到队尾</w:t>
            </w:r>
            <w:r>
              <w:rPr>
                <w:color w:val="000000"/>
                <w:sz w:val="21"/>
                <w:szCs w:val="21"/>
                <w:lang w:eastAsia="zh-Hans"/>
              </w:rPr>
              <w:t>。</w:t>
            </w:r>
            <w:r>
              <w:rPr>
                <w:rFonts w:hint="eastAsia"/>
                <w:color w:val="000000"/>
                <w:sz w:val="21"/>
                <w:szCs w:val="21"/>
                <w:lang w:eastAsia="zh-Hans"/>
              </w:rPr>
              <w:t>在规定时间内看哪个小组画得最好看</w:t>
            </w:r>
            <w:r>
              <w:rPr>
                <w:color w:val="000000"/>
                <w:sz w:val="21"/>
                <w:szCs w:val="21"/>
                <w:lang w:eastAsia="zh-Hans"/>
              </w:rPr>
              <w:t>。</w:t>
            </w:r>
          </w:p>
          <w:p w:rsidR="00511EE8" w:rsidRDefault="00D404EE">
            <w:pPr>
              <w:pStyle w:val="a3"/>
              <w:widowControl/>
              <w:numPr>
                <w:ilvl w:val="0"/>
                <w:numId w:val="124"/>
              </w:numPr>
              <w:spacing w:beforeAutospacing="0" w:afterAutospacing="0"/>
              <w:rPr>
                <w:b/>
                <w:bCs/>
                <w:color w:val="000000"/>
                <w:sz w:val="21"/>
                <w:szCs w:val="21"/>
                <w:lang w:eastAsia="zh-Hans"/>
              </w:rPr>
            </w:pPr>
            <w:r>
              <w:rPr>
                <w:rFonts w:hint="eastAsia"/>
                <w:b/>
                <w:bCs/>
                <w:color w:val="000000"/>
                <w:sz w:val="21"/>
                <w:szCs w:val="21"/>
                <w:lang w:eastAsia="zh-Hans"/>
              </w:rPr>
              <w:t>体能发展</w:t>
            </w:r>
            <w:r>
              <w:rPr>
                <w:b/>
                <w:bCs/>
                <w:color w:val="000000"/>
                <w:sz w:val="21"/>
                <w:szCs w:val="21"/>
                <w:lang w:eastAsia="zh-Hans"/>
              </w:rPr>
              <w:t>：</w:t>
            </w:r>
            <w:r>
              <w:rPr>
                <w:rFonts w:hint="eastAsia"/>
                <w:b/>
                <w:bCs/>
                <w:color w:val="000000"/>
                <w:sz w:val="21"/>
                <w:szCs w:val="21"/>
                <w:lang w:eastAsia="zh-Hans"/>
              </w:rPr>
              <w:t>夹球逃生游戏</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学生在规定区域内双脚夹球跳动</w:t>
            </w:r>
            <w:r>
              <w:rPr>
                <w:color w:val="000000"/>
                <w:sz w:val="21"/>
                <w:szCs w:val="21"/>
                <w:lang w:eastAsia="zh-Hans"/>
              </w:rPr>
              <w:t>，</w:t>
            </w:r>
            <w:r>
              <w:rPr>
                <w:rFonts w:hint="eastAsia"/>
                <w:color w:val="000000"/>
                <w:sz w:val="21"/>
                <w:szCs w:val="21"/>
                <w:lang w:eastAsia="zh-Hans"/>
              </w:rPr>
              <w:t>由一个学生扮演大熊</w:t>
            </w:r>
            <w:r>
              <w:rPr>
                <w:color w:val="000000"/>
                <w:sz w:val="21"/>
                <w:szCs w:val="21"/>
                <w:lang w:eastAsia="zh-Hans"/>
              </w:rPr>
              <w:t>，</w:t>
            </w:r>
            <w:r>
              <w:rPr>
                <w:rFonts w:hint="eastAsia"/>
                <w:color w:val="000000"/>
                <w:sz w:val="21"/>
                <w:szCs w:val="21"/>
                <w:lang w:eastAsia="zh-Hans"/>
              </w:rPr>
              <w:t>他的任务是将其他学生的球破坏出去</w:t>
            </w:r>
            <w:r>
              <w:rPr>
                <w:color w:val="000000"/>
                <w:sz w:val="21"/>
                <w:szCs w:val="21"/>
                <w:lang w:eastAsia="zh-Hans"/>
              </w:rPr>
              <w:t>，</w:t>
            </w:r>
            <w:r>
              <w:rPr>
                <w:rFonts w:hint="eastAsia"/>
                <w:color w:val="000000"/>
                <w:sz w:val="21"/>
                <w:szCs w:val="21"/>
                <w:lang w:eastAsia="zh-Hans"/>
              </w:rPr>
              <w:t>夹球的学生想办法保护好自己的球</w:t>
            </w:r>
            <w:r>
              <w:rPr>
                <w:color w:val="000000"/>
                <w:sz w:val="21"/>
                <w:szCs w:val="21"/>
                <w:lang w:eastAsia="zh-Hans"/>
              </w:rPr>
              <w:t>，</w:t>
            </w:r>
            <w:r>
              <w:rPr>
                <w:rFonts w:hint="eastAsia"/>
                <w:color w:val="000000"/>
                <w:sz w:val="21"/>
                <w:szCs w:val="21"/>
                <w:lang w:eastAsia="zh-Hans"/>
              </w:rPr>
              <w:t>规定时间内看谁坚持到最后</w:t>
            </w:r>
            <w:r>
              <w:rPr>
                <w:color w:val="000000"/>
                <w:sz w:val="21"/>
                <w:szCs w:val="21"/>
                <w:lang w:eastAsia="zh-Hans"/>
              </w:rPr>
              <w:t>。</w:t>
            </w:r>
          </w:p>
        </w:tc>
        <w:tc>
          <w:tcPr>
            <w:tcW w:w="2322" w:type="dxa"/>
            <w:gridSpan w:val="4"/>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教师讲解双脚交替踩球的动作方法</w:t>
            </w:r>
            <w:r>
              <w:rPr>
                <w:szCs w:val="21"/>
                <w:lang w:eastAsia="zh-Hans"/>
              </w:rPr>
              <w:t>，</w:t>
            </w:r>
            <w:r>
              <w:rPr>
                <w:rFonts w:hint="eastAsia"/>
                <w:szCs w:val="21"/>
                <w:lang w:eastAsia="zh-Hans"/>
              </w:rPr>
              <w:t>并做示范</w:t>
            </w:r>
            <w:r>
              <w:rPr>
                <w:szCs w:val="21"/>
                <w:lang w:eastAsia="zh-Hans"/>
              </w:rPr>
              <w:t>。</w:t>
            </w:r>
          </w:p>
          <w:p w:rsidR="00511EE8" w:rsidRDefault="00D404EE">
            <w:pPr>
              <w:rPr>
                <w:szCs w:val="21"/>
                <w:lang w:eastAsia="zh-Hans"/>
              </w:rPr>
            </w:pPr>
            <w:r>
              <w:rPr>
                <w:noProof/>
              </w:rPr>
              <w:drawing>
                <wp:inline distT="0" distB="0" distL="114300" distR="114300">
                  <wp:extent cx="485775" cy="925830"/>
                  <wp:effectExtent l="0" t="0" r="22225" b="13970"/>
                  <wp:docPr id="1072" name="图片 1" descr="/private/var/folders/cd/9tyjf4cn0gd1q5zkzpd9741c0000gn/T/com.kingsoft.wpsoffice.mac/photoedit2/2023012616501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 descr="/private/var/folders/cd/9tyjf4cn0gd1q5zkzpd9741c0000gn/T/com.kingsoft.wpsoffice.mac/photoedit2/20230126165017/temp.pngtemp"/>
                          <pic:cNvPicPr>
                            <a:picLocks noChangeAspect="1"/>
                          </pic:cNvPicPr>
                        </pic:nvPicPr>
                        <pic:blipFill>
                          <a:blip r:embed="rId74"/>
                          <a:stretch>
                            <a:fillRect/>
                          </a:stretch>
                        </pic:blipFill>
                        <pic:spPr>
                          <a:xfrm>
                            <a:off x="0" y="0"/>
                            <a:ext cx="485775" cy="925830"/>
                          </a:xfrm>
                          <a:prstGeom prst="rect">
                            <a:avLst/>
                          </a:prstGeom>
                          <a:noFill/>
                          <a:ln>
                            <a:noFill/>
                          </a:ln>
                        </pic:spPr>
                      </pic:pic>
                    </a:graphicData>
                  </a:graphic>
                </wp:inline>
              </w:drawing>
            </w: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教师讲解练习方法</w:t>
            </w:r>
            <w:r>
              <w:rPr>
                <w:szCs w:val="21"/>
                <w:lang w:eastAsia="zh-Hans"/>
              </w:rPr>
              <w:t>，</w:t>
            </w:r>
            <w:r>
              <w:rPr>
                <w:rFonts w:hint="eastAsia"/>
                <w:szCs w:val="21"/>
                <w:lang w:eastAsia="zh-Hans"/>
              </w:rPr>
              <w:t>通过集体叫停和单独辅导的形式纠正错误动作</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有球练习时</w:t>
            </w:r>
            <w:r>
              <w:rPr>
                <w:szCs w:val="21"/>
                <w:lang w:eastAsia="zh-Hans"/>
              </w:rPr>
              <w:t>，</w:t>
            </w:r>
            <w:r>
              <w:rPr>
                <w:rFonts w:hint="eastAsia"/>
                <w:szCs w:val="21"/>
                <w:lang w:eastAsia="zh-Hans"/>
              </w:rPr>
              <w:t>教师做巡回指导</w:t>
            </w:r>
            <w:r>
              <w:rPr>
                <w:szCs w:val="21"/>
                <w:lang w:eastAsia="zh-Hans"/>
              </w:rPr>
              <w:t>，</w:t>
            </w:r>
            <w:r>
              <w:rPr>
                <w:rFonts w:hint="eastAsia"/>
                <w:szCs w:val="21"/>
                <w:lang w:eastAsia="zh-Hans"/>
              </w:rPr>
              <w:t>纠正错误动作</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教师可组织计时比赛</w:t>
            </w:r>
            <w:r>
              <w:rPr>
                <w:szCs w:val="21"/>
                <w:lang w:eastAsia="zh-Hans"/>
              </w:rPr>
              <w:t>，</w:t>
            </w:r>
            <w:r>
              <w:rPr>
                <w:rFonts w:hint="eastAsia"/>
                <w:szCs w:val="21"/>
                <w:lang w:eastAsia="zh-Hans"/>
              </w:rPr>
              <w:t>加大难度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szCs w:val="21"/>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D404EE">
            <w:pPr>
              <w:rPr>
                <w:szCs w:val="21"/>
                <w:lang w:eastAsia="zh-Hans"/>
              </w:rPr>
            </w:pPr>
            <w:r>
              <w:rPr>
                <w:szCs w:val="21"/>
                <w:lang w:eastAsia="zh-Hans"/>
              </w:rPr>
              <w:t>【</w:t>
            </w:r>
            <w:r>
              <w:rPr>
                <w:rFonts w:hint="eastAsia"/>
                <w:szCs w:val="21"/>
                <w:lang w:eastAsia="zh-Hans"/>
              </w:rPr>
              <w:t>注意</w:t>
            </w:r>
            <w:r>
              <w:rPr>
                <w:szCs w:val="21"/>
                <w:lang w:eastAsia="zh-Hans"/>
              </w:rPr>
              <w:t>】</w:t>
            </w:r>
            <w:r>
              <w:rPr>
                <w:rFonts w:hint="eastAsia"/>
                <w:szCs w:val="21"/>
                <w:lang w:eastAsia="zh-Hans"/>
              </w:rPr>
              <w:t>重心降低</w:t>
            </w:r>
            <w:r>
              <w:rPr>
                <w:szCs w:val="21"/>
                <w:lang w:eastAsia="zh-Hans"/>
              </w:rPr>
              <w:t>，</w:t>
            </w:r>
            <w:r>
              <w:rPr>
                <w:rFonts w:hint="eastAsia"/>
                <w:szCs w:val="21"/>
                <w:lang w:eastAsia="zh-Hans"/>
              </w:rPr>
              <w:t>拨球部位准确</w:t>
            </w:r>
            <w:r>
              <w:rPr>
                <w:szCs w:val="21"/>
                <w:lang w:eastAsia="zh-Hans"/>
              </w:rPr>
              <w:t>，</w:t>
            </w:r>
            <w:r>
              <w:rPr>
                <w:rFonts w:hint="eastAsia"/>
                <w:szCs w:val="21"/>
                <w:lang w:eastAsia="zh-Hans"/>
              </w:rPr>
              <w:t>上下肢协调用力</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发展耐力和快速反应能力</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3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pPr>
          </w:p>
          <w:p w:rsidR="00511EE8" w:rsidRDefault="00511EE8">
            <w:pPr>
              <w:jc w:val="center"/>
              <w:rPr>
                <w:szCs w:val="21"/>
              </w:rPr>
            </w:pPr>
          </w:p>
          <w:p w:rsidR="00511EE8" w:rsidRDefault="00511EE8">
            <w:pPr>
              <w:jc w:val="left"/>
              <w:rPr>
                <w:szCs w:val="21"/>
              </w:rPr>
            </w:pPr>
          </w:p>
          <w:p w:rsidR="00511EE8" w:rsidRDefault="00511EE8"/>
          <w:p w:rsidR="00511EE8" w:rsidRDefault="00D404EE">
            <w:r>
              <w:rPr>
                <w:noProof/>
              </w:rPr>
              <w:drawing>
                <wp:inline distT="0" distB="0" distL="114300" distR="114300">
                  <wp:extent cx="1029970" cy="541655"/>
                  <wp:effectExtent l="0" t="0" r="11430" b="17145"/>
                  <wp:docPr id="1109" name="图片 2" descr="/private/var/folders/cd/9tyjf4cn0gd1q5zkzpd9741c0000gn/T/com.kingsoft.wpsoffice.mac/photoedit2/2023012616503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2" descr="/private/var/folders/cd/9tyjf4cn0gd1q5zkzpd9741c0000gn/T/com.kingsoft.wpsoffice.mac/photoedit2/20230126165033/temp.pngtemp"/>
                          <pic:cNvPicPr>
                            <a:picLocks noChangeAspect="1"/>
                          </pic:cNvPicPr>
                        </pic:nvPicPr>
                        <pic:blipFill>
                          <a:blip r:embed="rId75"/>
                          <a:stretch>
                            <a:fillRect/>
                          </a:stretch>
                        </pic:blipFill>
                        <pic:spPr>
                          <a:xfrm>
                            <a:off x="0" y="0"/>
                            <a:ext cx="1029970" cy="541655"/>
                          </a:xfrm>
                          <a:prstGeom prst="rect">
                            <a:avLst/>
                          </a:prstGeom>
                          <a:noFill/>
                          <a:ln>
                            <a:noFill/>
                          </a:ln>
                        </pic:spPr>
                      </pic:pic>
                    </a:graphicData>
                  </a:graphic>
                </wp:inline>
              </w:drawing>
            </w:r>
          </w:p>
          <w:p w:rsidR="00511EE8" w:rsidRDefault="00511EE8"/>
          <w:p w:rsidR="00511EE8" w:rsidRDefault="00511EE8"/>
          <w:p w:rsidR="00511EE8" w:rsidRDefault="00D404EE">
            <w:r>
              <w:rPr>
                <w:noProof/>
              </w:rPr>
              <w:drawing>
                <wp:inline distT="0" distB="0" distL="114300" distR="114300">
                  <wp:extent cx="1029970" cy="541655"/>
                  <wp:effectExtent l="0" t="0" r="11430" b="17145"/>
                  <wp:docPr id="1149" name="图片 3" descr="/private/var/folders/cd/9tyjf4cn0gd1q5zkzpd9741c0000gn/T/com.kingsoft.wpsoffice.mac/photoedit2/2023012616504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3" descr="/private/var/folders/cd/9tyjf4cn0gd1q5zkzpd9741c0000gn/T/com.kingsoft.wpsoffice.mac/photoedit2/20230126165044/temp.pngtemp"/>
                          <pic:cNvPicPr>
                            <a:picLocks noChangeAspect="1"/>
                          </pic:cNvPicPr>
                        </pic:nvPicPr>
                        <pic:blipFill>
                          <a:blip r:embed="rId76"/>
                          <a:stretch>
                            <a:fillRect/>
                          </a:stretch>
                        </pic:blipFill>
                        <pic:spPr>
                          <a:xfrm>
                            <a:off x="0" y="0"/>
                            <a:ext cx="1029970" cy="541655"/>
                          </a:xfrm>
                          <a:prstGeom prst="rect">
                            <a:avLst/>
                          </a:prstGeom>
                          <a:noFill/>
                          <a:ln>
                            <a:noFill/>
                          </a:ln>
                        </pic:spPr>
                      </pic:pic>
                    </a:graphicData>
                  </a:graphic>
                </wp:inline>
              </w:drawing>
            </w:r>
          </w:p>
          <w:p w:rsidR="00511EE8" w:rsidRDefault="00511EE8"/>
          <w:p w:rsidR="00511EE8" w:rsidRDefault="00D404EE">
            <w:r>
              <w:rPr>
                <w:noProof/>
              </w:rPr>
              <mc:AlternateContent>
                <mc:Choice Requires="wps">
                  <w:drawing>
                    <wp:anchor distT="0" distB="0" distL="114300" distR="114300" simplePos="0" relativeHeight="251943424" behindDoc="0" locked="0" layoutInCell="1" allowOverlap="1">
                      <wp:simplePos x="0" y="0"/>
                      <wp:positionH relativeFrom="column">
                        <wp:posOffset>808990</wp:posOffset>
                      </wp:positionH>
                      <wp:positionV relativeFrom="paragraph">
                        <wp:posOffset>182880</wp:posOffset>
                      </wp:positionV>
                      <wp:extent cx="108585" cy="75565"/>
                      <wp:effectExtent l="6350" t="6350" r="12065" b="19685"/>
                      <wp:wrapNone/>
                      <wp:docPr id="1238" name="矩形 1238"/>
                      <wp:cNvGraphicFramePr/>
                      <a:graphic xmlns:a="http://schemas.openxmlformats.org/drawingml/2006/main">
                        <a:graphicData uri="http://schemas.microsoft.com/office/word/2010/wordprocessingShape">
                          <wps:wsp>
                            <wps:cNvSpPr/>
                            <wps:spPr>
                              <a:xfrm>
                                <a:off x="0" y="0"/>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36FF57" id="矩形 1238" o:spid="_x0000_s1026" style="position:absolute;left:0;text-align:left;margin-left:63.7pt;margin-top:14.4pt;width:8.55pt;height:5.95pt;z-index:25194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" fillcolor="#5b9bd5 [3204]" strokecolor="#1f4d78 [1604]" strokeweight="1pt"/>
                  </w:pict>
                </mc:Fallback>
              </mc:AlternateContent>
            </w:r>
            <w:r>
              <w:rPr>
                <w:noProof/>
              </w:rPr>
              <mc:AlternateContent>
                <mc:Choice Requires="wps">
                  <w:drawing>
                    <wp:anchor distT="0" distB="0" distL="114300" distR="114300" simplePos="0" relativeHeight="251941376" behindDoc="0" locked="0" layoutInCell="1" allowOverlap="1">
                      <wp:simplePos x="0" y="0"/>
                      <wp:positionH relativeFrom="column">
                        <wp:posOffset>548640</wp:posOffset>
                      </wp:positionH>
                      <wp:positionV relativeFrom="paragraph">
                        <wp:posOffset>180975</wp:posOffset>
                      </wp:positionV>
                      <wp:extent cx="108585" cy="75565"/>
                      <wp:effectExtent l="6350" t="6350" r="12065" b="19685"/>
                      <wp:wrapNone/>
                      <wp:docPr id="1237" name="矩形 1237"/>
                      <wp:cNvGraphicFramePr/>
                      <a:graphic xmlns:a="http://schemas.openxmlformats.org/drawingml/2006/main">
                        <a:graphicData uri="http://schemas.microsoft.com/office/word/2010/wordprocessingShape">
                          <wps:wsp>
                            <wps:cNvSpPr/>
                            <wps:spPr>
                              <a:xfrm>
                                <a:off x="0" y="0"/>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C00539" id="矩形 1237" o:spid="_x0000_s1026" style="position:absolute;left:0;text-align:left;margin-left:43.2pt;margin-top:14.25pt;width:8.55pt;height:5.95pt;z-index:25194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" fillcolor="#5b9bd5 [3204]" strokecolor="#1f4d78 [1604]" strokeweight="1pt"/>
                  </w:pict>
                </mc:Fallback>
              </mc:AlternateContent>
            </w:r>
            <w:r>
              <w:rPr>
                <w:noProof/>
              </w:rPr>
              <mc:AlternateContent>
                <mc:Choice Requires="wps">
                  <w:drawing>
                    <wp:anchor distT="0" distB="0" distL="114300" distR="114300" simplePos="0" relativeHeight="251940352" behindDoc="0" locked="0" layoutInCell="1" allowOverlap="1">
                      <wp:simplePos x="0" y="0"/>
                      <wp:positionH relativeFrom="column">
                        <wp:posOffset>228600</wp:posOffset>
                      </wp:positionH>
                      <wp:positionV relativeFrom="paragraph">
                        <wp:posOffset>179705</wp:posOffset>
                      </wp:positionV>
                      <wp:extent cx="108585" cy="75565"/>
                      <wp:effectExtent l="6350" t="6350" r="12065" b="19685"/>
                      <wp:wrapNone/>
                      <wp:docPr id="1236" name="矩形 1236"/>
                      <wp:cNvGraphicFramePr/>
                      <a:graphic xmlns:a="http://schemas.openxmlformats.org/drawingml/2006/main">
                        <a:graphicData uri="http://schemas.microsoft.com/office/word/2010/wordprocessingShape">
                          <wps:wsp>
                            <wps:cNvSpPr/>
                            <wps:spPr>
                              <a:xfrm>
                                <a:off x="0" y="0"/>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E3F709D" id="矩形 1236" o:spid="_x0000_s1026" style="position:absolute;left:0;text-align:left;margin-left:18pt;margin-top:14.15pt;width:8.55pt;height:5.95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" fillcolor="#5b9bd5 [3204]" strokecolor="#1f4d78 [1604]" strokeweight="1pt"/>
                  </w:pict>
                </mc:Fallback>
              </mc:AlternateContent>
            </w:r>
            <w:r>
              <w:rPr>
                <w:noProof/>
              </w:rPr>
              <mc:AlternateContent>
                <mc:Choice Requires="wps">
                  <w:drawing>
                    <wp:anchor distT="0" distB="0" distL="114300" distR="114300" simplePos="0" relativeHeight="251927040" behindDoc="0" locked="0" layoutInCell="1" allowOverlap="1">
                      <wp:simplePos x="0" y="0"/>
                      <wp:positionH relativeFrom="column">
                        <wp:posOffset>-40640</wp:posOffset>
                      </wp:positionH>
                      <wp:positionV relativeFrom="paragraph">
                        <wp:posOffset>177165</wp:posOffset>
                      </wp:positionV>
                      <wp:extent cx="108585" cy="75565"/>
                      <wp:effectExtent l="6350" t="6350" r="12065" b="19685"/>
                      <wp:wrapNone/>
                      <wp:docPr id="1235" name="矩形 1235"/>
                      <wp:cNvGraphicFramePr/>
                      <a:graphic xmlns:a="http://schemas.openxmlformats.org/drawingml/2006/main">
                        <a:graphicData uri="http://schemas.microsoft.com/office/word/2010/wordprocessingShape">
                          <wps:wsp>
                            <wps:cNvSpPr/>
                            <wps:spPr>
                              <a:xfrm>
                                <a:off x="6031865" y="5066665"/>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364C35" id="矩形 1235" o:spid="_x0000_s1026" style="position:absolute;left:0;text-align:left;margin-left:-3.2pt;margin-top:13.95pt;width:8.55pt;height:5.9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" fillcolor="#5b9bd5 [3204]" strokecolor="#1f4d78 [1604]" strokeweight="1pt"/>
                  </w:pict>
                </mc:Fallback>
              </mc:AlternateContent>
            </w:r>
          </w:p>
          <w:p w:rsidR="00511EE8" w:rsidRDefault="00D404EE">
            <w:r>
              <w:rPr>
                <w:noProof/>
              </w:rPr>
              <mc:AlternateContent>
                <mc:Choice Requires="wps">
                  <w:drawing>
                    <wp:anchor distT="0" distB="0" distL="114300" distR="114300" simplePos="0" relativeHeight="251947520" behindDoc="0" locked="0" layoutInCell="1" allowOverlap="1">
                      <wp:simplePos x="0" y="0"/>
                      <wp:positionH relativeFrom="column">
                        <wp:posOffset>868045</wp:posOffset>
                      </wp:positionH>
                      <wp:positionV relativeFrom="paragraph">
                        <wp:posOffset>135890</wp:posOffset>
                      </wp:positionV>
                      <wp:extent cx="0" cy="450850"/>
                      <wp:effectExtent l="50800" t="0" r="50800" b="6350"/>
                      <wp:wrapNone/>
                      <wp:docPr id="1243" name="直接箭头连接符 1243"/>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1F4D6" id="直接箭头连接符 1243" o:spid="_x0000_s1026" type="#_x0000_t32" style="position:absolute;left:0;text-align:left;margin-left:68.35pt;margin-top:10.7pt;width:0;height:35.5pt;flip:y;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" strokecolor="#5b9bd5 [3204]" strokeweight=".5pt">
                      <v:stroke endarrow="open" joinstyle="miter"/>
                    </v:shape>
                  </w:pict>
                </mc:Fallback>
              </mc:AlternateContent>
            </w:r>
            <w:r>
              <w:rPr>
                <w:noProof/>
              </w:rPr>
              <mc:AlternateContent>
                <mc:Choice Requires="wps">
                  <w:drawing>
                    <wp:anchor distT="0" distB="0" distL="114300" distR="114300" simplePos="0" relativeHeight="251945472" behindDoc="0" locked="0" layoutInCell="1" allowOverlap="1">
                      <wp:simplePos x="0" y="0"/>
                      <wp:positionH relativeFrom="column">
                        <wp:posOffset>304165</wp:posOffset>
                      </wp:positionH>
                      <wp:positionV relativeFrom="paragraph">
                        <wp:posOffset>123825</wp:posOffset>
                      </wp:positionV>
                      <wp:extent cx="0" cy="450850"/>
                      <wp:effectExtent l="50800" t="0" r="50800" b="6350"/>
                      <wp:wrapNone/>
                      <wp:docPr id="1241" name="直接箭头连接符 1241"/>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DF688" id="直接箭头连接符 1241" o:spid="_x0000_s1026" type="#_x0000_t32" style="position:absolute;left:0;text-align:left;margin-left:23.95pt;margin-top:9.75pt;width:0;height:35.5pt;flip:y;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" strokecolor="#5b9bd5 [3204]" strokeweight=".5pt">
                      <v:stroke endarrow="open" joinstyle="miter"/>
                    </v:shape>
                  </w:pict>
                </mc:Fallback>
              </mc:AlternateContent>
            </w:r>
            <w:r>
              <w:rPr>
                <w:noProof/>
              </w:rPr>
              <mc:AlternateContent>
                <mc:Choice Requires="wps">
                  <w:drawing>
                    <wp:anchor distT="0" distB="0" distL="114300" distR="114300" simplePos="0" relativeHeight="251946496" behindDoc="0" locked="0" layoutInCell="1" allowOverlap="1">
                      <wp:simplePos x="0" y="0"/>
                      <wp:positionH relativeFrom="column">
                        <wp:posOffset>623570</wp:posOffset>
                      </wp:positionH>
                      <wp:positionV relativeFrom="paragraph">
                        <wp:posOffset>116840</wp:posOffset>
                      </wp:positionV>
                      <wp:extent cx="0" cy="450850"/>
                      <wp:effectExtent l="50800" t="0" r="50800" b="6350"/>
                      <wp:wrapNone/>
                      <wp:docPr id="1242" name="直接箭头连接符 1242"/>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A22FF" id="直接箭头连接符 1242" o:spid="_x0000_s1026" type="#_x0000_t32" style="position:absolute;left:0;text-align:left;margin-left:49.1pt;margin-top:9.2pt;width:0;height:35.5pt;flip:y;z-index:25194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" strokecolor="#5b9bd5 [3204]" strokeweight=".5pt">
                      <v:stroke endarrow="open" joinstyle="miter"/>
                    </v:shape>
                  </w:pict>
                </mc:Fallback>
              </mc:AlternateContent>
            </w:r>
            <w:r>
              <w:rPr>
                <w:noProof/>
              </w:rPr>
              <mc:AlternateContent>
                <mc:Choice Requires="wps">
                  <w:drawing>
                    <wp:anchor distT="0" distB="0" distL="114300" distR="114300" simplePos="0" relativeHeight="251944448" behindDoc="0" locked="0" layoutInCell="1" allowOverlap="1">
                      <wp:simplePos x="0" y="0"/>
                      <wp:positionH relativeFrom="column">
                        <wp:posOffset>34925</wp:posOffset>
                      </wp:positionH>
                      <wp:positionV relativeFrom="paragraph">
                        <wp:posOffset>113030</wp:posOffset>
                      </wp:positionV>
                      <wp:extent cx="0" cy="450850"/>
                      <wp:effectExtent l="50800" t="0" r="50800" b="6350"/>
                      <wp:wrapNone/>
                      <wp:docPr id="1240" name="直接箭头连接符 1240"/>
                      <wp:cNvGraphicFramePr/>
                      <a:graphic xmlns:a="http://schemas.openxmlformats.org/drawingml/2006/main">
                        <a:graphicData uri="http://schemas.microsoft.com/office/word/2010/wordprocessingShape">
                          <wps:wsp>
                            <wps:cNvCnPr/>
                            <wps:spPr>
                              <a:xfrm flipV="1">
                                <a:off x="6107430" y="520065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49E57" id="直接箭头连接符 1240" o:spid="_x0000_s1026" type="#_x0000_t32" style="position:absolute;left:0;text-align:left;margin-left:2.75pt;margin-top:8.9pt;width:0;height:35.5pt;flip:y;z-index:25194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" strokecolor="#5b9bd5 [3204]" strokeweight=".5pt">
                      <v:stroke endarrow="open" joinstyle="miter"/>
                    </v:shape>
                  </w:pict>
                </mc:Fallback>
              </mc:AlternateContent>
            </w:r>
          </w:p>
          <w:p w:rsidR="00511EE8" w:rsidRDefault="00511EE8"/>
          <w:p w:rsidR="00511EE8" w:rsidRDefault="00511EE8">
            <w:pPr>
              <w:jc w:val="left"/>
              <w:rPr>
                <w:rFonts w:ascii="宋体" w:hAnsi="宋体" w:cs="宋体"/>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942400" behindDoc="1" locked="0" layoutInCell="1" allowOverlap="1">
                      <wp:simplePos x="0" y="0"/>
                      <wp:positionH relativeFrom="column">
                        <wp:posOffset>-40640</wp:posOffset>
                      </wp:positionH>
                      <wp:positionV relativeFrom="paragraph">
                        <wp:posOffset>95250</wp:posOffset>
                      </wp:positionV>
                      <wp:extent cx="1028065" cy="0"/>
                      <wp:effectExtent l="0" t="0" r="0" b="0"/>
                      <wp:wrapNone/>
                      <wp:docPr id="1239" name="直接连接符 1239"/>
                      <wp:cNvGraphicFramePr/>
                      <a:graphic xmlns:a="http://schemas.openxmlformats.org/drawingml/2006/main">
                        <a:graphicData uri="http://schemas.microsoft.com/office/word/2010/wordprocessingShape">
                          <wps:wsp>
                            <wps:cNvCnPr/>
                            <wps:spPr>
                              <a:xfrm>
                                <a:off x="6031865" y="5777230"/>
                                <a:ext cx="1028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C2DD7" id="直接连接符 1239" o:spid="_x0000_s1026" style="position:absolute;left:0;text-align:left;z-index:-251374080;visibility:visible;mso-wrap-style:square;mso-wrap-distance-left:9pt;mso-wrap-distance-top:0;mso-wrap-distance-right:9pt;mso-wrap-distance-bottom:0;mso-position-horizontal:absolute;mso-position-horizontal-relative:text;mso-position-vertical:absolute;mso-position-vertical-relative:text" from="-3.2pt,7.5pt" to="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" strokecolor="#5b9bd5 [3204]" strokeweight=".5pt">
                      <v:stroke joinstyle="miter"/>
                    </v:line>
                  </w:pict>
                </mc:Fallback>
              </mc:AlternateContent>
            </w:r>
            <w:r>
              <w:rPr>
                <w:noProof/>
                <w:lang w:eastAsia="zh-Hans"/>
              </w:rPr>
              <w:drawing>
                <wp:anchor distT="0" distB="0" distL="114300" distR="114300" simplePos="0" relativeHeight="251937280"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204" name="图片 120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6256"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206" name="图片 120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2160"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209" name="图片 120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120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3184"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210" name="图片 121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29088"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213" name="图片 121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 121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28064"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214" name="图片 12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 121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23968"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216" name="图片 121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 121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2294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217" name="图片 12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2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938304"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220" name="图片 12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 12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4208"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222" name="图片 12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 12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0112"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224" name="图片 122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24992"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226" name="图片 122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939328"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228" name="图片 12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5232"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230" name="图片 12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31136"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232" name="图片 123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23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26016"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234" name="图片 123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3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3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numPr>
                <w:ilvl w:val="0"/>
                <w:numId w:val="125"/>
              </w:numPr>
              <w:spacing w:beforeAutospacing="0" w:afterAutospacing="0"/>
              <w:rPr>
                <w:rFonts w:ascii="宋体" w:hAnsi="宋体" w:cs="宋体"/>
                <w:bCs/>
                <w:sz w:val="22"/>
                <w:szCs w:val="20"/>
                <w:lang w:eastAsia="zh-Hans"/>
              </w:rPr>
            </w:pPr>
            <w:r>
              <w:rPr>
                <w:rFonts w:ascii="宋体" w:hAnsi="宋体" w:cs="宋体" w:hint="eastAsia"/>
                <w:bCs/>
                <w:sz w:val="22"/>
                <w:szCs w:val="20"/>
                <w:lang w:eastAsia="zh-Hans"/>
              </w:rPr>
              <w:t>通过教学</w:t>
            </w:r>
            <w:r>
              <w:rPr>
                <w:rFonts w:ascii="宋体" w:hAnsi="宋体" w:cs="宋体"/>
                <w:bCs/>
                <w:sz w:val="22"/>
                <w:szCs w:val="20"/>
                <w:lang w:eastAsia="zh-Hans"/>
              </w:rPr>
              <w:t>，</w:t>
            </w:r>
            <w:r>
              <w:rPr>
                <w:rFonts w:ascii="宋体" w:hAnsi="宋体" w:cs="宋体" w:hint="eastAsia"/>
                <w:bCs/>
                <w:sz w:val="22"/>
                <w:szCs w:val="20"/>
                <w:lang w:eastAsia="zh-Hans"/>
              </w:rPr>
              <w:t>学生能够知道身后双脚拉球的方法</w:t>
            </w:r>
            <w:r>
              <w:rPr>
                <w:rFonts w:ascii="宋体" w:hAnsi="宋体" w:cs="宋体"/>
                <w:bCs/>
                <w:sz w:val="22"/>
                <w:szCs w:val="20"/>
                <w:lang w:eastAsia="zh-Hans"/>
              </w:rPr>
              <w:t>，</w:t>
            </w:r>
            <w:r>
              <w:rPr>
                <w:rFonts w:ascii="宋体" w:hAnsi="宋体" w:cs="宋体" w:hint="eastAsia"/>
                <w:bCs/>
                <w:sz w:val="22"/>
                <w:szCs w:val="20"/>
                <w:lang w:eastAsia="zh-Hans"/>
              </w:rPr>
              <w:t>初步掌握身后双脚拉球的动作要领</w:t>
            </w:r>
            <w:r>
              <w:rPr>
                <w:rFonts w:ascii="宋体" w:hAnsi="宋体" w:cs="宋体"/>
                <w:bCs/>
                <w:sz w:val="22"/>
                <w:szCs w:val="20"/>
                <w:lang w:eastAsia="zh-Hans"/>
              </w:rPr>
              <w:t>。</w:t>
            </w:r>
          </w:p>
          <w:p w:rsidR="00511EE8" w:rsidRDefault="00D404EE">
            <w:pPr>
              <w:pStyle w:val="a3"/>
              <w:widowControl/>
              <w:numPr>
                <w:ilvl w:val="0"/>
                <w:numId w:val="125"/>
              </w:numPr>
              <w:spacing w:beforeAutospacing="0" w:afterAutospacing="0"/>
              <w:rPr>
                <w:rFonts w:ascii="宋体" w:hAnsi="宋体" w:cs="宋体"/>
                <w:bCs/>
                <w:sz w:val="22"/>
                <w:szCs w:val="20"/>
                <w:lang w:eastAsia="zh-Hans"/>
              </w:rPr>
            </w:pPr>
            <w:r>
              <w:rPr>
                <w:rFonts w:ascii="宋体" w:hAnsi="宋体" w:cs="宋体" w:hint="eastAsia"/>
                <w:bCs/>
                <w:sz w:val="22"/>
                <w:szCs w:val="20"/>
                <w:lang w:eastAsia="zh-Hans"/>
              </w:rPr>
              <w:t>锻炼学生的上下肢力量</w:t>
            </w:r>
            <w:r>
              <w:rPr>
                <w:rFonts w:ascii="宋体" w:hAnsi="宋体" w:cs="宋体"/>
                <w:bCs/>
                <w:sz w:val="22"/>
                <w:szCs w:val="20"/>
                <w:lang w:eastAsia="zh-Hans"/>
              </w:rPr>
              <w:t>，</w:t>
            </w:r>
            <w:r>
              <w:rPr>
                <w:rFonts w:ascii="宋体" w:hAnsi="宋体" w:cs="宋体" w:hint="eastAsia"/>
                <w:bCs/>
                <w:sz w:val="22"/>
                <w:szCs w:val="20"/>
                <w:lang w:eastAsia="zh-Hans"/>
              </w:rPr>
              <w:t>发展学生的速度</w:t>
            </w:r>
            <w:r>
              <w:rPr>
                <w:rFonts w:ascii="宋体" w:hAnsi="宋体" w:cs="宋体"/>
                <w:bCs/>
                <w:sz w:val="22"/>
                <w:szCs w:val="20"/>
                <w:lang w:eastAsia="zh-Hans"/>
              </w:rPr>
              <w:t>、</w:t>
            </w:r>
            <w:r>
              <w:rPr>
                <w:rFonts w:ascii="宋体" w:hAnsi="宋体" w:cs="宋体" w:hint="eastAsia"/>
                <w:bCs/>
                <w:sz w:val="22"/>
                <w:szCs w:val="20"/>
                <w:lang w:eastAsia="zh-Hans"/>
              </w:rPr>
              <w:t>力量</w:t>
            </w:r>
            <w:r>
              <w:rPr>
                <w:rFonts w:ascii="宋体" w:hAnsi="宋体" w:cs="宋体"/>
                <w:bCs/>
                <w:sz w:val="22"/>
                <w:szCs w:val="20"/>
                <w:lang w:eastAsia="zh-Hans"/>
              </w:rPr>
              <w:t>、</w:t>
            </w:r>
            <w:r>
              <w:rPr>
                <w:rFonts w:ascii="宋体" w:hAnsi="宋体" w:cs="宋体" w:hint="eastAsia"/>
                <w:bCs/>
                <w:sz w:val="22"/>
                <w:szCs w:val="20"/>
                <w:lang w:eastAsia="zh-Hans"/>
              </w:rPr>
              <w:t>灵敏度和协调性等身体素质</w:t>
            </w:r>
            <w:r>
              <w:rPr>
                <w:rFonts w:ascii="宋体" w:hAnsi="宋体" w:cs="宋体"/>
                <w:bCs/>
                <w:sz w:val="22"/>
                <w:szCs w:val="20"/>
                <w:lang w:eastAsia="zh-Hans"/>
              </w:rPr>
              <w:t>。</w:t>
            </w:r>
          </w:p>
          <w:p w:rsidR="00511EE8" w:rsidRDefault="00D404EE">
            <w:pPr>
              <w:pStyle w:val="a3"/>
              <w:widowControl/>
              <w:numPr>
                <w:ilvl w:val="0"/>
                <w:numId w:val="125"/>
              </w:numPr>
              <w:spacing w:beforeAutospacing="0" w:afterAutospacing="0"/>
              <w:rPr>
                <w:rFonts w:ascii="宋体" w:hAnsi="宋体" w:cs="宋体"/>
                <w:bCs/>
                <w:szCs w:val="21"/>
                <w:lang w:eastAsia="zh-Hans"/>
              </w:rPr>
            </w:pPr>
            <w:r>
              <w:rPr>
                <w:rFonts w:ascii="宋体" w:hAnsi="宋体" w:cs="宋体" w:hint="eastAsia"/>
                <w:bCs/>
                <w:sz w:val="22"/>
                <w:szCs w:val="20"/>
                <w:lang w:eastAsia="zh-Hans"/>
              </w:rPr>
              <w:t>通过练习</w:t>
            </w:r>
            <w:r>
              <w:rPr>
                <w:rFonts w:ascii="宋体" w:hAnsi="宋体" w:cs="宋体"/>
                <w:bCs/>
                <w:sz w:val="22"/>
                <w:szCs w:val="20"/>
                <w:lang w:eastAsia="zh-Hans"/>
              </w:rPr>
              <w:t>、</w:t>
            </w:r>
            <w:r>
              <w:rPr>
                <w:rFonts w:ascii="宋体" w:hAnsi="宋体" w:cs="宋体" w:hint="eastAsia"/>
                <w:bCs/>
                <w:sz w:val="22"/>
                <w:szCs w:val="20"/>
                <w:lang w:eastAsia="zh-Hans"/>
              </w:rPr>
              <w:t>游戏和比赛</w:t>
            </w:r>
            <w:r>
              <w:rPr>
                <w:rFonts w:ascii="宋体" w:hAnsi="宋体" w:cs="宋体"/>
                <w:bCs/>
                <w:sz w:val="22"/>
                <w:szCs w:val="20"/>
                <w:lang w:eastAsia="zh-Hans"/>
              </w:rPr>
              <w:t>，</w:t>
            </w:r>
            <w:r>
              <w:rPr>
                <w:rFonts w:ascii="宋体" w:hAnsi="宋体" w:cs="宋体" w:hint="eastAsia"/>
                <w:bCs/>
                <w:sz w:val="22"/>
                <w:szCs w:val="20"/>
                <w:lang w:eastAsia="zh-Hans"/>
              </w:rPr>
              <w:t>激发学生对足球活动的兴趣</w:t>
            </w:r>
            <w:r>
              <w:rPr>
                <w:rFonts w:ascii="宋体" w:hAnsi="宋体" w:cs="宋体"/>
                <w:bCs/>
                <w:sz w:val="22"/>
                <w:szCs w:val="20"/>
                <w:lang w:eastAsia="zh-Hans"/>
              </w:rPr>
              <w:t>，</w:t>
            </w:r>
            <w:r>
              <w:rPr>
                <w:rFonts w:ascii="宋体" w:hAnsi="宋体" w:cs="宋体" w:hint="eastAsia"/>
                <w:bCs/>
                <w:sz w:val="22"/>
                <w:szCs w:val="20"/>
                <w:lang w:eastAsia="zh-Hans"/>
              </w:rPr>
              <w:t>培养学生克服困难</w:t>
            </w:r>
            <w:r>
              <w:rPr>
                <w:rFonts w:ascii="宋体" w:hAnsi="宋体" w:cs="宋体"/>
                <w:bCs/>
                <w:sz w:val="22"/>
                <w:szCs w:val="20"/>
                <w:lang w:eastAsia="zh-Hans"/>
              </w:rPr>
              <w:t>、</w:t>
            </w:r>
            <w:r>
              <w:rPr>
                <w:rFonts w:ascii="宋体" w:hAnsi="宋体" w:cs="宋体" w:hint="eastAsia"/>
                <w:bCs/>
                <w:sz w:val="22"/>
                <w:szCs w:val="20"/>
                <w:lang w:eastAsia="zh-Hans"/>
              </w:rPr>
              <w:t>团结协作的优秀品质</w:t>
            </w:r>
            <w:r>
              <w:rPr>
                <w:rFonts w:ascii="宋体" w:hAnsi="宋体" w:cs="宋体"/>
                <w:bCs/>
                <w:sz w:val="22"/>
                <w:szCs w:val="20"/>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身后双脚拉球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身后双脚拉球时脚腕的控制</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控制住球速和方向</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小黑板</w:t>
            </w:r>
            <w:r>
              <w:rPr>
                <w:rFonts w:ascii="Times New Roman" w:hAnsi="Times New Roman" w:cs="Times New Roman"/>
                <w:szCs w:val="21"/>
                <w:lang w:eastAsia="zh-Hans"/>
              </w:rPr>
              <w:t>、</w:t>
            </w:r>
            <w:r>
              <w:rPr>
                <w:rFonts w:ascii="Times New Roman" w:hAnsi="Times New Roman" w:cs="Times New Roman" w:hint="eastAsia"/>
                <w:szCs w:val="21"/>
                <w:lang w:eastAsia="zh-Hans"/>
              </w:rPr>
              <w:t>粉笔</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2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b/>
                <w:bCs/>
                <w:szCs w:val="21"/>
                <w:lang w:eastAsia="zh-Hans"/>
              </w:rPr>
            </w:pPr>
          </w:p>
          <w:p w:rsidR="00511EE8" w:rsidRDefault="00D404EE">
            <w:pPr>
              <w:numPr>
                <w:ilvl w:val="0"/>
                <w:numId w:val="126"/>
              </w:numPr>
              <w:rPr>
                <w:rFonts w:ascii="宋体" w:hAnsi="宋体"/>
                <w:szCs w:val="21"/>
                <w:lang w:eastAsia="zh-Hans"/>
              </w:rPr>
            </w:pP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“拉网捕鱼”</w:t>
            </w:r>
          </w:p>
          <w:p w:rsidR="00511EE8" w:rsidRDefault="00D404EE">
            <w:pPr>
              <w:rPr>
                <w:rFonts w:ascii="宋体" w:hAnsi="宋体"/>
                <w:szCs w:val="21"/>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男生和女生分两个场地</w:t>
            </w:r>
            <w:r>
              <w:rPr>
                <w:rFonts w:ascii="宋体" w:hAnsi="宋体"/>
                <w:szCs w:val="21"/>
                <w:lang w:eastAsia="zh-Hans"/>
              </w:rPr>
              <w:t>，</w:t>
            </w:r>
            <w:r>
              <w:rPr>
                <w:rFonts w:ascii="宋体" w:hAnsi="宋体" w:hint="eastAsia"/>
                <w:szCs w:val="21"/>
                <w:lang w:eastAsia="zh-Hans"/>
              </w:rPr>
              <w:t>分开玩</w:t>
            </w:r>
            <w:r>
              <w:rPr>
                <w:rFonts w:ascii="宋体" w:hAnsi="宋体"/>
                <w:szCs w:val="21"/>
                <w:lang w:eastAsia="zh-Hans"/>
              </w:rPr>
              <w:t>，</w:t>
            </w:r>
            <w:r>
              <w:rPr>
                <w:rFonts w:ascii="宋体" w:hAnsi="宋体" w:hint="eastAsia"/>
                <w:szCs w:val="21"/>
                <w:lang w:eastAsia="zh-Hans"/>
              </w:rPr>
              <w:t>一个学生扮演移动“渔网”</w:t>
            </w:r>
            <w:r>
              <w:rPr>
                <w:rFonts w:ascii="宋体" w:hAnsi="宋体"/>
                <w:szCs w:val="21"/>
                <w:lang w:eastAsia="zh-Hans"/>
              </w:rPr>
              <w:t>，</w:t>
            </w:r>
            <w:r>
              <w:rPr>
                <w:rFonts w:ascii="宋体" w:hAnsi="宋体" w:hint="eastAsia"/>
                <w:szCs w:val="21"/>
                <w:lang w:eastAsia="zh-Hans"/>
              </w:rPr>
              <w:t>随意抓场地内的其他同学</w:t>
            </w:r>
            <w:r>
              <w:rPr>
                <w:rFonts w:ascii="宋体" w:hAnsi="宋体"/>
                <w:szCs w:val="21"/>
                <w:lang w:eastAsia="zh-Hans"/>
              </w:rPr>
              <w:t>，</w:t>
            </w:r>
            <w:r>
              <w:rPr>
                <w:rFonts w:ascii="宋体" w:hAnsi="宋体" w:hint="eastAsia"/>
                <w:szCs w:val="21"/>
                <w:lang w:eastAsia="zh-Hans"/>
              </w:rPr>
              <w:t>被抓的学生与“渔网”手拉手组成新的“渔网”</w:t>
            </w:r>
            <w:r>
              <w:rPr>
                <w:rFonts w:ascii="宋体" w:hAnsi="宋体"/>
                <w:szCs w:val="21"/>
                <w:lang w:eastAsia="zh-Hans"/>
              </w:rPr>
              <w:t>，</w:t>
            </w:r>
            <w:r>
              <w:rPr>
                <w:rFonts w:ascii="宋体" w:hAnsi="宋体" w:hint="eastAsia"/>
                <w:szCs w:val="21"/>
                <w:lang w:eastAsia="zh-Hans"/>
              </w:rPr>
              <w:t>直至将所有学生都抓住</w:t>
            </w:r>
            <w:r>
              <w:rPr>
                <w:rFonts w:ascii="宋体" w:hAnsi="宋体"/>
                <w:szCs w:val="21"/>
                <w:lang w:eastAsia="zh-Hans"/>
              </w:rPr>
              <w:t>。</w:t>
            </w:r>
          </w:p>
          <w:p w:rsidR="00511EE8" w:rsidRDefault="00511EE8">
            <w:pPr>
              <w:rPr>
                <w:rFonts w:ascii="宋体" w:hAnsi="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.教师带领学生进行行热身游戏</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2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27"/>
              </w:numPr>
              <w:spacing w:beforeAutospacing="0" w:afterAutospacing="0"/>
              <w:rPr>
                <w:b/>
                <w:bCs/>
                <w:color w:val="000000"/>
                <w:sz w:val="21"/>
                <w:szCs w:val="21"/>
                <w:lang w:eastAsia="zh-Hans"/>
              </w:rPr>
            </w:pPr>
            <w:r>
              <w:rPr>
                <w:rFonts w:hint="eastAsia"/>
                <w:b/>
                <w:bCs/>
                <w:color w:val="000000"/>
                <w:sz w:val="21"/>
                <w:szCs w:val="21"/>
                <w:lang w:eastAsia="zh-Hans"/>
              </w:rPr>
              <w:t>学习</w:t>
            </w:r>
            <w:r>
              <w:rPr>
                <w:b/>
                <w:bCs/>
                <w:color w:val="000000"/>
                <w:sz w:val="21"/>
                <w:szCs w:val="21"/>
                <w:lang w:eastAsia="zh-Hans"/>
              </w:rPr>
              <w:t>：</w:t>
            </w:r>
            <w:r>
              <w:rPr>
                <w:rFonts w:hint="eastAsia"/>
                <w:b/>
                <w:bCs/>
                <w:color w:val="000000"/>
                <w:sz w:val="21"/>
                <w:szCs w:val="21"/>
                <w:lang w:eastAsia="zh-Hans"/>
              </w:rPr>
              <w:t>身后双脚拉球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两腿分开自然站立</w:t>
            </w:r>
            <w:r>
              <w:rPr>
                <w:color w:val="000000"/>
                <w:sz w:val="21"/>
                <w:szCs w:val="21"/>
                <w:lang w:eastAsia="zh-Hans"/>
              </w:rPr>
              <w:t>，</w:t>
            </w:r>
            <w:r>
              <w:rPr>
                <w:rFonts w:hint="eastAsia"/>
                <w:color w:val="000000"/>
                <w:sz w:val="21"/>
                <w:szCs w:val="21"/>
                <w:lang w:eastAsia="zh-Hans"/>
              </w:rPr>
              <w:t>将球放在右脚后</w:t>
            </w:r>
            <w:r>
              <w:rPr>
                <w:color w:val="000000"/>
                <w:sz w:val="21"/>
                <w:szCs w:val="21"/>
                <w:lang w:eastAsia="zh-Hans"/>
              </w:rPr>
              <w:t>，</w:t>
            </w:r>
            <w:r>
              <w:rPr>
                <w:rFonts w:hint="eastAsia"/>
                <w:color w:val="000000"/>
                <w:sz w:val="21"/>
                <w:szCs w:val="21"/>
                <w:lang w:eastAsia="zh-Hans"/>
              </w:rPr>
              <w:t>上身略微前倾</w:t>
            </w:r>
            <w:r>
              <w:rPr>
                <w:color w:val="000000"/>
                <w:sz w:val="21"/>
                <w:szCs w:val="21"/>
                <w:lang w:eastAsia="zh-Hans"/>
              </w:rPr>
              <w:t>，</w:t>
            </w:r>
            <w:r>
              <w:rPr>
                <w:rFonts w:hint="eastAsia"/>
                <w:color w:val="000000"/>
                <w:sz w:val="21"/>
                <w:szCs w:val="21"/>
                <w:lang w:eastAsia="zh-Hans"/>
              </w:rPr>
              <w:t>用右脚前脚掌将球拉向左脚</w:t>
            </w:r>
            <w:r>
              <w:rPr>
                <w:color w:val="000000"/>
                <w:sz w:val="21"/>
                <w:szCs w:val="21"/>
                <w:lang w:eastAsia="zh-Hans"/>
              </w:rPr>
              <w:t>，</w:t>
            </w:r>
            <w:r>
              <w:rPr>
                <w:rFonts w:hint="eastAsia"/>
                <w:color w:val="000000"/>
                <w:sz w:val="21"/>
                <w:szCs w:val="21"/>
                <w:lang w:eastAsia="zh-Hans"/>
              </w:rPr>
              <w:t>接着抬左脚将球拉向右脚</w:t>
            </w:r>
            <w:r>
              <w:rPr>
                <w:color w:val="000000"/>
                <w:sz w:val="21"/>
                <w:szCs w:val="21"/>
                <w:lang w:eastAsia="zh-Hans"/>
              </w:rPr>
              <w:t>，</w:t>
            </w:r>
            <w:r>
              <w:rPr>
                <w:rFonts w:hint="eastAsia"/>
                <w:color w:val="000000"/>
                <w:sz w:val="21"/>
                <w:szCs w:val="21"/>
                <w:lang w:eastAsia="zh-Hans"/>
              </w:rPr>
              <w:t>双脚交替进行</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7"/>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1</w:t>
            </w:r>
            <w:r>
              <w:rPr>
                <w:rFonts w:hint="eastAsia"/>
                <w:color w:val="000000"/>
                <w:sz w:val="21"/>
                <w:szCs w:val="21"/>
                <w:lang w:eastAsia="zh-Hans"/>
              </w:rPr>
              <w:t>.</w:t>
            </w:r>
            <w:r>
              <w:rPr>
                <w:rFonts w:hint="eastAsia"/>
                <w:color w:val="000000"/>
                <w:sz w:val="21"/>
                <w:szCs w:val="21"/>
                <w:lang w:eastAsia="zh-Hans"/>
              </w:rPr>
              <w:t>做无球的身后双脚拉球练习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2</w:t>
            </w:r>
            <w:r>
              <w:rPr>
                <w:rFonts w:hint="eastAsia"/>
                <w:color w:val="000000"/>
                <w:sz w:val="21"/>
                <w:szCs w:val="21"/>
                <w:lang w:eastAsia="zh-Hans"/>
              </w:rPr>
              <w:t>.</w:t>
            </w:r>
            <w:r>
              <w:rPr>
                <w:rFonts w:hint="eastAsia"/>
                <w:color w:val="000000"/>
                <w:sz w:val="21"/>
                <w:szCs w:val="21"/>
                <w:lang w:eastAsia="zh-Hans"/>
              </w:rPr>
              <w:t>墙根练习</w:t>
            </w:r>
            <w:r>
              <w:rPr>
                <w:color w:val="000000"/>
                <w:sz w:val="21"/>
                <w:szCs w:val="21"/>
                <w:lang w:eastAsia="zh-Hans"/>
              </w:rPr>
              <w:t>：</w:t>
            </w:r>
            <w:r>
              <w:rPr>
                <w:rFonts w:hint="eastAsia"/>
                <w:color w:val="000000"/>
                <w:sz w:val="21"/>
                <w:szCs w:val="21"/>
                <w:lang w:eastAsia="zh-Hans"/>
              </w:rPr>
              <w:t>在墙根处做有球身后双脚拉球练习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3</w:t>
            </w:r>
            <w:r>
              <w:rPr>
                <w:rFonts w:hint="eastAsia"/>
                <w:color w:val="000000"/>
                <w:sz w:val="21"/>
                <w:szCs w:val="21"/>
                <w:lang w:eastAsia="zh-Hans"/>
              </w:rPr>
              <w:t>.</w:t>
            </w:r>
            <w:r>
              <w:rPr>
                <w:rFonts w:hint="eastAsia"/>
                <w:color w:val="000000"/>
                <w:sz w:val="21"/>
                <w:szCs w:val="21"/>
                <w:lang w:eastAsia="zh-Hans"/>
              </w:rPr>
              <w:t>基础练习</w:t>
            </w:r>
            <w:r>
              <w:rPr>
                <w:color w:val="000000"/>
                <w:sz w:val="21"/>
                <w:szCs w:val="21"/>
                <w:lang w:eastAsia="zh-Hans"/>
              </w:rPr>
              <w:t>：</w:t>
            </w:r>
            <w:r>
              <w:rPr>
                <w:rFonts w:hint="eastAsia"/>
                <w:color w:val="000000"/>
                <w:sz w:val="21"/>
                <w:szCs w:val="21"/>
                <w:lang w:eastAsia="zh-Hans"/>
              </w:rPr>
              <w:t>在空地上做练习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spacing w:beforeAutospacing="0" w:afterAutospacing="0"/>
              <w:rPr>
                <w:b/>
                <w:bCs/>
                <w:color w:val="000000"/>
                <w:sz w:val="21"/>
                <w:szCs w:val="21"/>
                <w:lang w:eastAsia="zh-Hans"/>
              </w:rPr>
            </w:pPr>
            <w:r>
              <w:rPr>
                <w:b/>
                <w:bCs/>
                <w:color w:val="000000"/>
                <w:sz w:val="21"/>
                <w:szCs w:val="21"/>
                <w:lang w:eastAsia="zh-Hans"/>
              </w:rPr>
              <w:t>（</w:t>
            </w:r>
            <w:r>
              <w:rPr>
                <w:rFonts w:hint="eastAsia"/>
                <w:b/>
                <w:bCs/>
                <w:color w:val="000000"/>
                <w:sz w:val="21"/>
                <w:szCs w:val="21"/>
                <w:lang w:eastAsia="zh-Hans"/>
              </w:rPr>
              <w:t>三</w:t>
            </w:r>
            <w:r>
              <w:rPr>
                <w:b/>
                <w:bCs/>
                <w:color w:val="000000"/>
                <w:sz w:val="21"/>
                <w:szCs w:val="21"/>
                <w:lang w:eastAsia="zh-Hans"/>
              </w:rPr>
              <w:t>）</w:t>
            </w:r>
            <w:r>
              <w:rPr>
                <w:rFonts w:hint="eastAsia"/>
                <w:b/>
                <w:bCs/>
                <w:color w:val="000000"/>
                <w:sz w:val="21"/>
                <w:szCs w:val="21"/>
                <w:lang w:eastAsia="zh-Hans"/>
              </w:rPr>
              <w:t>组织竞赛</w:t>
            </w:r>
            <w:r>
              <w:rPr>
                <w:b/>
                <w:bCs/>
                <w:color w:val="000000"/>
                <w:sz w:val="21"/>
                <w:szCs w:val="21"/>
                <w:lang w:eastAsia="zh-Hans"/>
              </w:rPr>
              <w:t>：</w:t>
            </w:r>
            <w:r>
              <w:rPr>
                <w:rFonts w:hint="eastAsia"/>
                <w:b/>
                <w:bCs/>
                <w:color w:val="000000"/>
                <w:sz w:val="21"/>
                <w:szCs w:val="21"/>
                <w:lang w:eastAsia="zh-Hans"/>
              </w:rPr>
              <w:t>九宫格游戏</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学生分为</w:t>
            </w:r>
            <w:r>
              <w:rPr>
                <w:color w:val="000000"/>
                <w:sz w:val="21"/>
                <w:szCs w:val="21"/>
                <w:lang w:eastAsia="zh-Hans"/>
              </w:rPr>
              <w:t>6</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w:t>
            </w:r>
            <w:r>
              <w:rPr>
                <w:color w:val="000000"/>
                <w:sz w:val="21"/>
                <w:szCs w:val="21"/>
                <w:lang w:eastAsia="zh-Hans"/>
              </w:rPr>
              <w:t>3</w:t>
            </w:r>
            <w:r>
              <w:rPr>
                <w:rFonts w:hint="eastAsia"/>
                <w:color w:val="000000"/>
                <w:sz w:val="21"/>
                <w:szCs w:val="21"/>
                <w:lang w:eastAsia="zh-Hans"/>
              </w:rPr>
              <w:t>个同色标志盘</w:t>
            </w:r>
            <w:r>
              <w:rPr>
                <w:color w:val="000000"/>
                <w:sz w:val="21"/>
                <w:szCs w:val="21"/>
                <w:lang w:eastAsia="zh-Hans"/>
              </w:rPr>
              <w:t>，</w:t>
            </w:r>
            <w:r>
              <w:rPr>
                <w:rFonts w:hint="eastAsia"/>
                <w:color w:val="000000"/>
                <w:sz w:val="21"/>
                <w:szCs w:val="21"/>
                <w:lang w:eastAsia="zh-Hans"/>
              </w:rPr>
              <w:t>每两组一个场地</w:t>
            </w:r>
            <w:r>
              <w:rPr>
                <w:color w:val="000000"/>
                <w:sz w:val="21"/>
                <w:szCs w:val="21"/>
                <w:lang w:eastAsia="zh-Hans"/>
              </w:rPr>
              <w:t>。</w:t>
            </w:r>
            <w:r>
              <w:rPr>
                <w:rFonts w:hint="eastAsia"/>
                <w:color w:val="000000"/>
                <w:sz w:val="21"/>
                <w:szCs w:val="21"/>
                <w:lang w:eastAsia="zh-Hans"/>
              </w:rPr>
              <w:t>学生用任意运球方式将球运到九宫格处放下标志盘</w:t>
            </w:r>
            <w:r>
              <w:rPr>
                <w:color w:val="000000"/>
                <w:sz w:val="21"/>
                <w:szCs w:val="21"/>
                <w:lang w:eastAsia="zh-Hans"/>
              </w:rPr>
              <w:t>，</w:t>
            </w:r>
            <w:r>
              <w:rPr>
                <w:rFonts w:hint="eastAsia"/>
                <w:color w:val="000000"/>
                <w:sz w:val="21"/>
                <w:szCs w:val="21"/>
                <w:lang w:eastAsia="zh-Hans"/>
              </w:rPr>
              <w:t>每个学生可以调整一次本组标志盘的位置</w:t>
            </w:r>
            <w:r>
              <w:rPr>
                <w:color w:val="000000"/>
                <w:sz w:val="21"/>
                <w:szCs w:val="21"/>
                <w:lang w:eastAsia="zh-Hans"/>
              </w:rPr>
              <w:t>，</w:t>
            </w:r>
            <w:r>
              <w:rPr>
                <w:rFonts w:hint="eastAsia"/>
                <w:color w:val="000000"/>
                <w:sz w:val="21"/>
                <w:szCs w:val="21"/>
                <w:lang w:eastAsia="zh-Hans"/>
              </w:rPr>
              <w:t>直至本组的标志盘能连城一条直线</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b/>
                <w:bCs/>
                <w:color w:val="000000"/>
                <w:sz w:val="21"/>
                <w:szCs w:val="21"/>
                <w:lang w:eastAsia="zh-Hans"/>
              </w:rPr>
            </w:pPr>
          </w:p>
          <w:p w:rsidR="00511EE8" w:rsidRDefault="00D404EE">
            <w:pPr>
              <w:pStyle w:val="a3"/>
              <w:widowControl/>
              <w:numPr>
                <w:ilvl w:val="0"/>
                <w:numId w:val="127"/>
              </w:numPr>
              <w:spacing w:beforeAutospacing="0" w:afterAutospacing="0"/>
              <w:rPr>
                <w:b/>
                <w:bCs/>
                <w:color w:val="000000"/>
                <w:sz w:val="21"/>
                <w:szCs w:val="21"/>
                <w:lang w:eastAsia="zh-Hans"/>
              </w:rPr>
            </w:pPr>
            <w:r>
              <w:rPr>
                <w:rFonts w:hint="eastAsia"/>
                <w:b/>
                <w:bCs/>
                <w:color w:val="000000"/>
                <w:sz w:val="21"/>
                <w:szCs w:val="21"/>
                <w:lang w:eastAsia="zh-Hans"/>
              </w:rPr>
              <w:t>体能游戏</w:t>
            </w:r>
            <w:r>
              <w:rPr>
                <w:b/>
                <w:bCs/>
                <w:color w:val="000000"/>
                <w:sz w:val="21"/>
                <w:szCs w:val="21"/>
                <w:lang w:eastAsia="zh-Hans"/>
              </w:rPr>
              <w:t>：</w:t>
            </w:r>
            <w:r>
              <w:rPr>
                <w:rFonts w:hint="eastAsia"/>
                <w:b/>
                <w:bCs/>
                <w:color w:val="000000"/>
                <w:sz w:val="21"/>
                <w:szCs w:val="21"/>
                <w:lang w:eastAsia="zh-Hans"/>
              </w:rPr>
              <w:t>“抱球接力”</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学生分成</w:t>
            </w:r>
            <w:r>
              <w:rPr>
                <w:color w:val="000000"/>
                <w:sz w:val="21"/>
                <w:szCs w:val="21"/>
                <w:lang w:eastAsia="zh-Hans"/>
              </w:rPr>
              <w:t>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抱球跑</w:t>
            </w:r>
            <w:r>
              <w:rPr>
                <w:color w:val="000000"/>
                <w:sz w:val="21"/>
                <w:szCs w:val="21"/>
                <w:lang w:eastAsia="zh-Hans"/>
              </w:rPr>
              <w:t>30</w:t>
            </w:r>
            <w:r>
              <w:rPr>
                <w:rFonts w:hint="eastAsia"/>
                <w:color w:val="000000"/>
                <w:sz w:val="21"/>
                <w:szCs w:val="21"/>
                <w:lang w:eastAsia="zh-Hans"/>
              </w:rPr>
              <w:t>米来回接力</w:t>
            </w:r>
            <w:r>
              <w:rPr>
                <w:color w:val="000000"/>
                <w:sz w:val="21"/>
                <w:szCs w:val="21"/>
                <w:lang w:eastAsia="zh-Hans"/>
              </w:rPr>
              <w:t>，</w:t>
            </w:r>
            <w:r>
              <w:rPr>
                <w:rFonts w:hint="eastAsia"/>
                <w:color w:val="000000"/>
                <w:sz w:val="21"/>
                <w:szCs w:val="21"/>
                <w:lang w:eastAsia="zh-Hans"/>
              </w:rPr>
              <w:t>依次进行</w:t>
            </w:r>
            <w:r>
              <w:rPr>
                <w:color w:val="000000"/>
                <w:sz w:val="21"/>
                <w:szCs w:val="21"/>
                <w:lang w:eastAsia="zh-Hans"/>
              </w:rPr>
              <w:t>。</w:t>
            </w:r>
            <w:r>
              <w:rPr>
                <w:rFonts w:hint="eastAsia"/>
                <w:color w:val="000000"/>
                <w:sz w:val="21"/>
                <w:szCs w:val="21"/>
                <w:lang w:eastAsia="zh-Hans"/>
              </w:rPr>
              <w:t>用时最短的小组获胜</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tc>
        <w:tc>
          <w:tcPr>
            <w:tcW w:w="2322" w:type="dxa"/>
            <w:gridSpan w:val="4"/>
            <w:noWrap/>
          </w:tcPr>
          <w:p w:rsidR="00511EE8" w:rsidRDefault="00D404EE">
            <w:pPr>
              <w:numPr>
                <w:ilvl w:val="0"/>
                <w:numId w:val="128"/>
              </w:numPr>
              <w:rPr>
                <w:szCs w:val="21"/>
                <w:lang w:eastAsia="zh-Hans"/>
              </w:rPr>
            </w:pPr>
            <w:r>
              <w:rPr>
                <w:rFonts w:hint="eastAsia"/>
                <w:szCs w:val="21"/>
                <w:lang w:eastAsia="zh-Hans"/>
              </w:rPr>
              <w:t>教师讲解示范身后双脚拉球的技术动作</w:t>
            </w:r>
            <w:r>
              <w:rPr>
                <w:szCs w:val="21"/>
                <w:lang w:eastAsia="zh-Hans"/>
              </w:rPr>
              <w:t>。</w:t>
            </w:r>
          </w:p>
          <w:p w:rsidR="00511EE8" w:rsidRDefault="00D404EE">
            <w:r>
              <w:rPr>
                <w:noProof/>
              </w:rPr>
              <w:drawing>
                <wp:inline distT="0" distB="0" distL="114300" distR="114300">
                  <wp:extent cx="1328420" cy="668655"/>
                  <wp:effectExtent l="0" t="0" r="17780" b="17145"/>
                  <wp:docPr id="1343" name="图片 4" descr="/private/var/folders/cd/9tyjf4cn0gd1q5zkzpd9741c0000gn/T/com.kingsoft.wpsoffice.mac/photoedit2/2023012616510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图片 4" descr="/private/var/folders/cd/9tyjf4cn0gd1q5zkzpd9741c0000gn/T/com.kingsoft.wpsoffice.mac/photoedit2/20230126165102/temp.pngtemp"/>
                          <pic:cNvPicPr>
                            <a:picLocks noChangeAspect="1"/>
                          </pic:cNvPicPr>
                        </pic:nvPicPr>
                        <pic:blipFill>
                          <a:blip r:embed="rId77"/>
                          <a:stretch>
                            <a:fillRect/>
                          </a:stretch>
                        </pic:blipFill>
                        <pic:spPr>
                          <a:xfrm>
                            <a:off x="0" y="0"/>
                            <a:ext cx="1328420" cy="668655"/>
                          </a:xfrm>
                          <a:prstGeom prst="rect">
                            <a:avLst/>
                          </a:prstGeom>
                          <a:noFill/>
                          <a:ln>
                            <a:noFill/>
                          </a:ln>
                        </pic:spPr>
                      </pic:pic>
                    </a:graphicData>
                  </a:graphic>
                </wp:inline>
              </w:drawing>
            </w:r>
          </w:p>
          <w:p w:rsidR="00511EE8" w:rsidRDefault="00511EE8"/>
          <w:p w:rsidR="00511EE8" w:rsidRDefault="00511EE8"/>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教师讲解练习方法</w:t>
            </w:r>
            <w:r>
              <w:rPr>
                <w:szCs w:val="21"/>
                <w:lang w:eastAsia="zh-Hans"/>
              </w:rPr>
              <w:t>，</w:t>
            </w:r>
            <w:r>
              <w:rPr>
                <w:rFonts w:hint="eastAsia"/>
                <w:szCs w:val="21"/>
                <w:lang w:eastAsia="zh-Hans"/>
              </w:rPr>
              <w:t>通过集体叫停和单独辅导的形式纠正错误动作</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有球练习时</w:t>
            </w:r>
            <w:r>
              <w:rPr>
                <w:szCs w:val="21"/>
                <w:lang w:eastAsia="zh-Hans"/>
              </w:rPr>
              <w:t>，</w:t>
            </w:r>
            <w:r>
              <w:rPr>
                <w:rFonts w:hint="eastAsia"/>
                <w:szCs w:val="21"/>
                <w:lang w:eastAsia="zh-Hans"/>
              </w:rPr>
              <w:t>教师做巡回指导</w:t>
            </w:r>
            <w:r>
              <w:rPr>
                <w:szCs w:val="21"/>
                <w:lang w:eastAsia="zh-Hans"/>
              </w:rPr>
              <w:t>，</w:t>
            </w:r>
            <w:r>
              <w:rPr>
                <w:rFonts w:hint="eastAsia"/>
                <w:szCs w:val="21"/>
                <w:lang w:eastAsia="zh-Hans"/>
              </w:rPr>
              <w:t>纠正错误动作</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教师可组织计时比赛</w:t>
            </w:r>
            <w:r>
              <w:rPr>
                <w:szCs w:val="21"/>
                <w:lang w:eastAsia="zh-Hans"/>
              </w:rPr>
              <w:t>，</w:t>
            </w:r>
            <w:r>
              <w:rPr>
                <w:rFonts w:hint="eastAsia"/>
                <w:szCs w:val="21"/>
                <w:lang w:eastAsia="zh-Hans"/>
              </w:rPr>
              <w:t>加大难度</w:t>
            </w:r>
            <w:r>
              <w:rPr>
                <w:szCs w:val="21"/>
                <w:lang w:eastAsia="zh-Hans"/>
              </w:rPr>
              <w:t>。</w:t>
            </w:r>
          </w:p>
          <w:p w:rsidR="00511EE8" w:rsidRDefault="00511EE8">
            <w:pPr>
              <w:rPr>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发展耐力和快速反应能力</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2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pPr>
          </w:p>
          <w:p w:rsidR="00511EE8" w:rsidRDefault="00511EE8">
            <w:pPr>
              <w:jc w:val="center"/>
              <w:rPr>
                <w:szCs w:val="21"/>
              </w:rPr>
            </w:pPr>
          </w:p>
          <w:p w:rsidR="00511EE8" w:rsidRDefault="00511EE8">
            <w:pPr>
              <w:jc w:val="left"/>
              <w:rPr>
                <w:szCs w:val="21"/>
              </w:rPr>
            </w:pPr>
          </w:p>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1961856" behindDoc="0" locked="0" layoutInCell="1" allowOverlap="1">
                      <wp:simplePos x="0" y="0"/>
                      <wp:positionH relativeFrom="column">
                        <wp:posOffset>629920</wp:posOffset>
                      </wp:positionH>
                      <wp:positionV relativeFrom="paragraph">
                        <wp:posOffset>163830</wp:posOffset>
                      </wp:positionV>
                      <wp:extent cx="0" cy="910590"/>
                      <wp:effectExtent l="6350" t="0" r="19050" b="3810"/>
                      <wp:wrapNone/>
                      <wp:docPr id="1350" name="直接连接符 1350"/>
                      <wp:cNvGraphicFramePr/>
                      <a:graphic xmlns:a="http://schemas.openxmlformats.org/drawingml/2006/main">
                        <a:graphicData uri="http://schemas.microsoft.com/office/word/2010/wordprocessingShape">
                          <wps:wsp>
                            <wps:cNvCnPr/>
                            <wps:spPr>
                              <a:xfrm>
                                <a:off x="0" y="0"/>
                                <a:ext cx="0" cy="910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830C7" id="直接连接符 1350" o:spid="_x0000_s1026" style="position:absolute;left:0;text-align:left;z-index:251961856;visibility:visible;mso-wrap-style:square;mso-wrap-distance-left:9pt;mso-wrap-distance-top:0;mso-wrap-distance-right:9pt;mso-wrap-distance-bottom:0;mso-position-horizontal:absolute;mso-position-horizontal-relative:text;mso-position-vertical:absolute;mso-position-vertical-relative:text" from="49.6pt,12.9pt" to="49.6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954688" behindDoc="0" locked="0" layoutInCell="1" allowOverlap="1">
                      <wp:simplePos x="0" y="0"/>
                      <wp:positionH relativeFrom="column">
                        <wp:posOffset>318770</wp:posOffset>
                      </wp:positionH>
                      <wp:positionV relativeFrom="paragraph">
                        <wp:posOffset>161925</wp:posOffset>
                      </wp:positionV>
                      <wp:extent cx="0" cy="910590"/>
                      <wp:effectExtent l="6350" t="0" r="19050" b="3810"/>
                      <wp:wrapNone/>
                      <wp:docPr id="1349" name="直接连接符 1349"/>
                      <wp:cNvGraphicFramePr/>
                      <a:graphic xmlns:a="http://schemas.openxmlformats.org/drawingml/2006/main">
                        <a:graphicData uri="http://schemas.microsoft.com/office/word/2010/wordprocessingShape">
                          <wps:wsp>
                            <wps:cNvCnPr/>
                            <wps:spPr>
                              <a:xfrm>
                                <a:off x="6341110" y="4258945"/>
                                <a:ext cx="0" cy="9105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01413" id="直接连接符 1349" o:spid="_x0000_s1026" style="position:absolute;left:0;text-align:left;z-index:251954688;visibility:visible;mso-wrap-style:square;mso-wrap-distance-left:9pt;mso-wrap-distance-top:0;mso-wrap-distance-right:9pt;mso-wrap-distance-bottom:0;mso-position-horizontal:absolute;mso-position-horizontal-relative:text;mso-position-vertical:absolute;mso-position-vertical-relative:text" from="25.1pt,12.75pt" to="25.1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" strokecolor="#5b9bd5 [3204]" strokeweight=".5pt">
                      <v:stroke joinstyle="miter"/>
                    </v:line>
                  </w:pict>
                </mc:Fallback>
              </mc:AlternateContent>
            </w:r>
            <w:r>
              <w:rPr>
                <w:noProof/>
              </w:rPr>
              <mc:AlternateContent>
                <mc:Choice Requires="wps">
                  <w:drawing>
                    <wp:anchor distT="0" distB="0" distL="114300" distR="114300" simplePos="0" relativeHeight="251948544" behindDoc="0" locked="0" layoutInCell="1" allowOverlap="1">
                      <wp:simplePos x="0" y="0"/>
                      <wp:positionH relativeFrom="column">
                        <wp:posOffset>9525</wp:posOffset>
                      </wp:positionH>
                      <wp:positionV relativeFrom="paragraph">
                        <wp:posOffset>161290</wp:posOffset>
                      </wp:positionV>
                      <wp:extent cx="914400" cy="914400"/>
                      <wp:effectExtent l="6350" t="6350" r="19050" b="19050"/>
                      <wp:wrapNone/>
                      <wp:docPr id="1344" name="矩形 1344"/>
                      <wp:cNvGraphicFramePr/>
                      <a:graphic xmlns:a="http://schemas.openxmlformats.org/drawingml/2006/main">
                        <a:graphicData uri="http://schemas.microsoft.com/office/word/2010/wordprocessingShape">
                          <wps:wsp>
                            <wps:cNvSpPr/>
                            <wps:spPr>
                              <a:xfrm>
                                <a:off x="6115685" y="5378450"/>
                                <a:ext cx="9144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F659DE" id="矩形 1344" o:spid="_x0000_s1026" style="position:absolute;left:0;text-align:left;margin-left:.75pt;margin-top:12.7pt;width:1in;height:1in;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" filled="f" strokecolor="#1f4d78 [1604]" strokeweight="1pt"/>
                  </w:pict>
                </mc:Fallback>
              </mc:AlternateContent>
            </w:r>
          </w:p>
          <w:p w:rsidR="00511EE8" w:rsidRDefault="00D404EE">
            <w:r>
              <w:rPr>
                <w:noProof/>
              </w:rPr>
              <mc:AlternateContent>
                <mc:Choice Requires="wps">
                  <w:drawing>
                    <wp:anchor distT="0" distB="0" distL="114300" distR="114300" simplePos="0" relativeHeight="251965952" behindDoc="0" locked="0" layoutInCell="1" allowOverlap="1">
                      <wp:simplePos x="0" y="0"/>
                      <wp:positionH relativeFrom="column">
                        <wp:posOffset>429260</wp:posOffset>
                      </wp:positionH>
                      <wp:positionV relativeFrom="paragraph">
                        <wp:posOffset>116205</wp:posOffset>
                      </wp:positionV>
                      <wp:extent cx="75565" cy="75565"/>
                      <wp:effectExtent l="6350" t="6350" r="19685" b="19685"/>
                      <wp:wrapNone/>
                      <wp:docPr id="1355" name="椭圆 1355"/>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C83FA39" id="椭圆 1355" o:spid="_x0000_s1026" style="position:absolute;left:0;text-align:left;margin-left:33.8pt;margin-top:9.15pt;width:5.95pt;height:5.9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64928" behindDoc="0" locked="0" layoutInCell="1" allowOverlap="1">
                      <wp:simplePos x="0" y="0"/>
                      <wp:positionH relativeFrom="column">
                        <wp:posOffset>151765</wp:posOffset>
                      </wp:positionH>
                      <wp:positionV relativeFrom="paragraph">
                        <wp:posOffset>106045</wp:posOffset>
                      </wp:positionV>
                      <wp:extent cx="75565" cy="75565"/>
                      <wp:effectExtent l="6350" t="6350" r="19685" b="19685"/>
                      <wp:wrapNone/>
                      <wp:docPr id="1354" name="椭圆 1354"/>
                      <wp:cNvGraphicFramePr/>
                      <a:graphic xmlns:a="http://schemas.openxmlformats.org/drawingml/2006/main">
                        <a:graphicData uri="http://schemas.microsoft.com/office/word/2010/wordprocessingShape">
                          <wps:wsp>
                            <wps:cNvSpPr/>
                            <wps:spPr>
                              <a:xfrm>
                                <a:off x="6224270" y="4401185"/>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D64098E" id="椭圆 1354" o:spid="_x0000_s1026" style="position:absolute;left:0;text-align:left;margin-left:11.95pt;margin-top:8.35pt;width:5.95pt;height:5.95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" fillcolor="#5b9bd5 [3204]" strokecolor="#1f4d78 [1604]" strokeweight="1pt">
                      <v:stroke joinstyle="miter"/>
                    </v:oval>
                  </w:pict>
                </mc:Fallback>
              </mc:AlternateContent>
            </w:r>
          </w:p>
          <w:p w:rsidR="00511EE8" w:rsidRDefault="00D404EE">
            <w:r>
              <w:rPr>
                <w:noProof/>
              </w:rPr>
              <mc:AlternateContent>
                <mc:Choice Requires="wps">
                  <w:drawing>
                    <wp:anchor distT="0" distB="0" distL="114300" distR="114300" simplePos="0" relativeHeight="251950592" behindDoc="0" locked="0" layoutInCell="1" allowOverlap="1">
                      <wp:simplePos x="0" y="0"/>
                      <wp:positionH relativeFrom="column">
                        <wp:posOffset>9525</wp:posOffset>
                      </wp:positionH>
                      <wp:positionV relativeFrom="paragraph">
                        <wp:posOffset>74930</wp:posOffset>
                      </wp:positionV>
                      <wp:extent cx="919480" cy="0"/>
                      <wp:effectExtent l="0" t="0" r="0" b="0"/>
                      <wp:wrapNone/>
                      <wp:docPr id="1345" name="直接连接符 1345"/>
                      <wp:cNvGraphicFramePr/>
                      <a:graphic xmlns:a="http://schemas.openxmlformats.org/drawingml/2006/main">
                        <a:graphicData uri="http://schemas.microsoft.com/office/word/2010/wordprocessingShape">
                          <wps:wsp>
                            <wps:cNvCnPr/>
                            <wps:spPr>
                              <a:xfrm>
                                <a:off x="6082030" y="4518025"/>
                                <a:ext cx="919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01ED3" id="直接连接符 1345" o:spid="_x0000_s1026" style="position:absolute;left:0;text-align:left;z-index:251950592;visibility:visible;mso-wrap-style:square;mso-wrap-distance-left:9pt;mso-wrap-distance-top:0;mso-wrap-distance-right:9pt;mso-wrap-distance-bottom:0;mso-position-horizontal:absolute;mso-position-horizontal-relative:text;mso-position-vertical:absolute;mso-position-vertical-relative:text" from=".75pt,5.9pt" to="73.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" strokecolor="#5b9bd5 [3204]" strokeweight=".5pt">
                      <v:stroke joinstyle="miter"/>
                    </v:line>
                  </w:pict>
                </mc:Fallback>
              </mc:AlternateContent>
            </w:r>
          </w:p>
          <w:p w:rsidR="00511EE8" w:rsidRDefault="00D404EE">
            <w:r>
              <w:rPr>
                <w:noProof/>
              </w:rPr>
              <mc:AlternateContent>
                <mc:Choice Requires="wps">
                  <w:drawing>
                    <wp:anchor distT="0" distB="0" distL="114300" distR="114300" simplePos="0" relativeHeight="251968000" behindDoc="0" locked="0" layoutInCell="1" allowOverlap="1">
                      <wp:simplePos x="0" y="0"/>
                      <wp:positionH relativeFrom="column">
                        <wp:posOffset>431165</wp:posOffset>
                      </wp:positionH>
                      <wp:positionV relativeFrom="paragraph">
                        <wp:posOffset>22860</wp:posOffset>
                      </wp:positionV>
                      <wp:extent cx="75565" cy="75565"/>
                      <wp:effectExtent l="6350" t="6350" r="19685" b="19685"/>
                      <wp:wrapNone/>
                      <wp:docPr id="1357" name="椭圆 1357"/>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3C01BDB" id="椭圆 1357" o:spid="_x0000_s1026" style="position:absolute;left:0;text-align:left;margin-left:33.95pt;margin-top:1.8pt;width:5.95pt;height:5.95pt;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66976" behindDoc="0" locked="0" layoutInCell="1" allowOverlap="1">
                      <wp:simplePos x="0" y="0"/>
                      <wp:positionH relativeFrom="column">
                        <wp:posOffset>153670</wp:posOffset>
                      </wp:positionH>
                      <wp:positionV relativeFrom="paragraph">
                        <wp:posOffset>12700</wp:posOffset>
                      </wp:positionV>
                      <wp:extent cx="75565" cy="75565"/>
                      <wp:effectExtent l="6350" t="6350" r="19685" b="19685"/>
                      <wp:wrapNone/>
                      <wp:docPr id="1356" name="椭圆 1356"/>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0821913" id="椭圆 1356" o:spid="_x0000_s1026" style="position:absolute;left:0;text-align:left;margin-left:12.1pt;margin-top:1pt;width:5.95pt;height:5.95pt;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52640" behindDoc="0" locked="0" layoutInCell="1" allowOverlap="1">
                      <wp:simplePos x="0" y="0"/>
                      <wp:positionH relativeFrom="column">
                        <wp:posOffset>1270</wp:posOffset>
                      </wp:positionH>
                      <wp:positionV relativeFrom="paragraph">
                        <wp:posOffset>194310</wp:posOffset>
                      </wp:positionV>
                      <wp:extent cx="927735" cy="0"/>
                      <wp:effectExtent l="0" t="0" r="0" b="0"/>
                      <wp:wrapNone/>
                      <wp:docPr id="1346" name="直接连接符 1346"/>
                      <wp:cNvGraphicFramePr/>
                      <a:graphic xmlns:a="http://schemas.openxmlformats.org/drawingml/2006/main">
                        <a:graphicData uri="http://schemas.microsoft.com/office/word/2010/wordprocessingShape">
                          <wps:wsp>
                            <wps:cNvCnPr/>
                            <wps:spPr>
                              <a:xfrm>
                                <a:off x="6073775" y="4918710"/>
                                <a:ext cx="9277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4D409" id="直接连接符 1346" o:spid="_x0000_s1026" style="position:absolute;left:0;text-align:left;z-index:251952640;visibility:visible;mso-wrap-style:square;mso-wrap-distance-left:9pt;mso-wrap-distance-top:0;mso-wrap-distance-right:9pt;mso-wrap-distance-bottom:0;mso-position-horizontal:absolute;mso-position-horizontal-relative:text;mso-position-vertical:absolute;mso-position-vertical-relative:text" from=".1pt,15.3pt" to="73.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" strokecolor="#5b9bd5 [3204]" strokeweight=".5pt">
                      <v:stroke joinstyle="miter"/>
                    </v:line>
                  </w:pict>
                </mc:Fallback>
              </mc:AlternateContent>
            </w:r>
          </w:p>
          <w:p w:rsidR="00511EE8" w:rsidRDefault="00D404EE">
            <w:r>
              <w:rPr>
                <w:noProof/>
              </w:rPr>
              <mc:AlternateContent>
                <mc:Choice Requires="wps">
                  <w:drawing>
                    <wp:anchor distT="0" distB="0" distL="114300" distR="114300" simplePos="0" relativeHeight="251970048" behindDoc="0" locked="0" layoutInCell="1" allowOverlap="1">
                      <wp:simplePos x="0" y="0"/>
                      <wp:positionH relativeFrom="column">
                        <wp:posOffset>732155</wp:posOffset>
                      </wp:positionH>
                      <wp:positionV relativeFrom="paragraph">
                        <wp:posOffset>109220</wp:posOffset>
                      </wp:positionV>
                      <wp:extent cx="75565" cy="75565"/>
                      <wp:effectExtent l="6350" t="6350" r="19685" b="19685"/>
                      <wp:wrapNone/>
                      <wp:docPr id="1359" name="椭圆 1359"/>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6265EA2" id="椭圆 1359" o:spid="_x0000_s1026" style="position:absolute;left:0;text-align:left;margin-left:57.65pt;margin-top:8.6pt;width:5.95pt;height:5.95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69024" behindDoc="0" locked="0" layoutInCell="1" allowOverlap="1">
                      <wp:simplePos x="0" y="0"/>
                      <wp:positionH relativeFrom="column">
                        <wp:posOffset>147320</wp:posOffset>
                      </wp:positionH>
                      <wp:positionV relativeFrom="paragraph">
                        <wp:posOffset>109220</wp:posOffset>
                      </wp:positionV>
                      <wp:extent cx="75565" cy="75565"/>
                      <wp:effectExtent l="6350" t="6350" r="19685" b="19685"/>
                      <wp:wrapNone/>
                      <wp:docPr id="1358" name="椭圆 1358"/>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A93ABBA" id="椭圆 1358" o:spid="_x0000_s1026" style="position:absolute;left:0;text-align:left;margin-left:11.6pt;margin-top:8.6pt;width:5.95pt;height:5.95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" fillcolor="#5b9bd5 [3204]" strokecolor="#1f4d78 [1604]" strokeweight="1pt">
                      <v:stroke joinstyle="miter"/>
                    </v:oval>
                  </w:pict>
                </mc:Fallback>
              </mc:AlternateContent>
            </w:r>
          </w:p>
          <w:p w:rsidR="00511EE8" w:rsidRDefault="00511EE8">
            <w:pPr>
              <w:jc w:val="left"/>
              <w:rPr>
                <w:rFonts w:ascii="宋体" w:hAnsi="宋体" w:cs="宋体"/>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1963904" behindDoc="0" locked="0" layoutInCell="1" allowOverlap="1">
                      <wp:simplePos x="0" y="0"/>
                      <wp:positionH relativeFrom="column">
                        <wp:posOffset>513080</wp:posOffset>
                      </wp:positionH>
                      <wp:positionV relativeFrom="paragraph">
                        <wp:posOffset>61595</wp:posOffset>
                      </wp:positionV>
                      <wp:extent cx="0" cy="258445"/>
                      <wp:effectExtent l="50800" t="0" r="50800" b="20955"/>
                      <wp:wrapNone/>
                      <wp:docPr id="1353" name="直接箭头连接符 1353"/>
                      <wp:cNvGraphicFramePr/>
                      <a:graphic xmlns:a="http://schemas.openxmlformats.org/drawingml/2006/main">
                        <a:graphicData uri="http://schemas.microsoft.com/office/word/2010/wordprocessingShape">
                          <wps:wsp>
                            <wps:cNvCnPr/>
                            <wps:spPr>
                              <a:xfrm flipV="1">
                                <a:off x="0" y="0"/>
                                <a:ext cx="0" cy="258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DB243" id="直接箭头连接符 1353" o:spid="_x0000_s1026" type="#_x0000_t32" style="position:absolute;left:0;text-align:left;margin-left:40.4pt;margin-top:4.85pt;width:0;height:20.35pt;flip:y;z-index:2519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" strokecolor="#5b9bd5 [3204]" strokeweight=".5pt">
                      <v:stroke endarrow="open" joinstyle="miter"/>
                    </v:shape>
                  </w:pict>
                </mc:Fallback>
              </mc:AlternateContent>
            </w:r>
            <w:r>
              <w:rPr>
                <w:noProof/>
              </w:rPr>
              <mc:AlternateContent>
                <mc:Choice Requires="wps">
                  <w:drawing>
                    <wp:anchor distT="0" distB="0" distL="114300" distR="114300" simplePos="0" relativeHeight="251962880" behindDoc="0" locked="0" layoutInCell="1" allowOverlap="1">
                      <wp:simplePos x="0" y="0"/>
                      <wp:positionH relativeFrom="column">
                        <wp:posOffset>201930</wp:posOffset>
                      </wp:positionH>
                      <wp:positionV relativeFrom="paragraph">
                        <wp:posOffset>67945</wp:posOffset>
                      </wp:positionV>
                      <wp:extent cx="0" cy="258445"/>
                      <wp:effectExtent l="50800" t="0" r="50800" b="20955"/>
                      <wp:wrapNone/>
                      <wp:docPr id="1352" name="直接箭头连接符 1352"/>
                      <wp:cNvGraphicFramePr/>
                      <a:graphic xmlns:a="http://schemas.openxmlformats.org/drawingml/2006/main">
                        <a:graphicData uri="http://schemas.microsoft.com/office/word/2010/wordprocessingShape">
                          <wps:wsp>
                            <wps:cNvCnPr/>
                            <wps:spPr>
                              <a:xfrm flipV="1">
                                <a:off x="6274435" y="5353685"/>
                                <a:ext cx="0" cy="258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FCCB2" id="直接箭头连接符 1352" o:spid="_x0000_s1026" type="#_x0000_t32" style="position:absolute;left:0;text-align:left;margin-left:15.9pt;margin-top:5.35pt;width:0;height:20.35pt;flip:y;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" strokecolor="#5b9bd5 [3204]" strokeweight=".5pt">
                      <v:stroke endarrow="open" joinstyle="miter"/>
                    </v:shape>
                  </w:pict>
                </mc:Fallback>
              </mc:AlternateContent>
            </w:r>
            <w:r>
              <w:rPr>
                <w:noProof/>
              </w:rPr>
              <mc:AlternateContent>
                <mc:Choice Requires="wps">
                  <w:drawing>
                    <wp:anchor distT="0" distB="0" distL="114300" distR="114300" simplePos="0" relativeHeight="251960832" behindDoc="1" locked="0" layoutInCell="1" allowOverlap="1">
                      <wp:simplePos x="0" y="0"/>
                      <wp:positionH relativeFrom="column">
                        <wp:posOffset>-40640</wp:posOffset>
                      </wp:positionH>
                      <wp:positionV relativeFrom="paragraph">
                        <wp:posOffset>95250</wp:posOffset>
                      </wp:positionV>
                      <wp:extent cx="1028065" cy="0"/>
                      <wp:effectExtent l="0" t="0" r="0" b="0"/>
                      <wp:wrapNone/>
                      <wp:docPr id="1258" name="直接连接符 1258"/>
                      <wp:cNvGraphicFramePr/>
                      <a:graphic xmlns:a="http://schemas.openxmlformats.org/drawingml/2006/main">
                        <a:graphicData uri="http://schemas.microsoft.com/office/word/2010/wordprocessingShape">
                          <wps:wsp>
                            <wps:cNvCnPr/>
                            <wps:spPr>
                              <a:xfrm>
                                <a:off x="6031865" y="5777230"/>
                                <a:ext cx="1028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43237" id="直接连接符 1258" o:spid="_x0000_s1026" style="position:absolute;left:0;text-align:left;z-index:-251355648;visibility:visible;mso-wrap-style:square;mso-wrap-distance-left:9pt;mso-wrap-distance-top:0;mso-wrap-distance-right:9pt;mso-wrap-distance-bottom:0;mso-position-horizontal:absolute;mso-position-horizontal-relative:text;mso-position-vertical:absolute;mso-position-vertical-relative:text" from="-3.2pt,7.5pt" to="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" strokecolor="#5b9bd5 [3204]" strokeweight=".5pt">
                      <v:stroke joinstyle="miter"/>
                    </v:line>
                  </w:pict>
                </mc:Fallback>
              </mc:AlternateContent>
            </w:r>
            <w:r>
              <w:rPr>
                <w:noProof/>
                <w:lang w:eastAsia="zh-Hans"/>
              </w:rPr>
              <w:drawing>
                <wp:anchor distT="0" distB="0" distL="114300" distR="114300" simplePos="0" relativeHeight="251956736"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261" name="图片 12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图片 12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57760"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262" name="图片 12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12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51616"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263" name="图片 12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图片 12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49568"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264" name="图片 12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12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958784"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268" name="图片 12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2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53664"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269" name="图片 126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126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1959808"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283" name="图片 128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图片 128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55712"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299" name="图片 129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图片 129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3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2"/>
                <w:szCs w:val="20"/>
                <w:lang w:eastAsia="zh-Hans"/>
              </w:rPr>
            </w:pPr>
            <w:r>
              <w:rPr>
                <w:rFonts w:ascii="宋体" w:hAnsi="宋体" w:cs="宋体"/>
                <w:bCs/>
                <w:sz w:val="22"/>
                <w:szCs w:val="20"/>
                <w:lang w:eastAsia="zh-Hans"/>
              </w:rPr>
              <w:t>1</w:t>
            </w:r>
            <w:r>
              <w:rPr>
                <w:rFonts w:ascii="宋体" w:hAnsi="宋体" w:cs="宋体" w:hint="eastAsia"/>
                <w:bCs/>
                <w:sz w:val="22"/>
                <w:szCs w:val="20"/>
                <w:lang w:eastAsia="zh-Hans"/>
              </w:rPr>
              <w:t>.通过教学</w:t>
            </w:r>
            <w:r>
              <w:rPr>
                <w:rFonts w:ascii="宋体" w:hAnsi="宋体" w:cs="宋体"/>
                <w:bCs/>
                <w:sz w:val="22"/>
                <w:szCs w:val="20"/>
                <w:lang w:eastAsia="zh-Hans"/>
              </w:rPr>
              <w:t>，</w:t>
            </w:r>
            <w:r>
              <w:rPr>
                <w:rFonts w:ascii="宋体" w:hAnsi="宋体" w:cs="宋体" w:hint="eastAsia"/>
                <w:bCs/>
                <w:sz w:val="22"/>
                <w:szCs w:val="20"/>
                <w:lang w:eastAsia="zh-Hans"/>
              </w:rPr>
              <w:t>学生能够知道原地“v”字拉拨球的方法</w:t>
            </w:r>
            <w:r>
              <w:rPr>
                <w:rFonts w:ascii="宋体" w:hAnsi="宋体" w:cs="宋体"/>
                <w:bCs/>
                <w:sz w:val="22"/>
                <w:szCs w:val="20"/>
                <w:lang w:eastAsia="zh-Hans"/>
              </w:rPr>
              <w:t>，</w:t>
            </w:r>
            <w:r>
              <w:rPr>
                <w:rFonts w:ascii="宋体" w:hAnsi="宋体" w:cs="宋体" w:hint="eastAsia"/>
                <w:bCs/>
                <w:sz w:val="22"/>
                <w:szCs w:val="20"/>
                <w:lang w:eastAsia="zh-Hans"/>
              </w:rPr>
              <w:t>初步掌握原地“v”字拉拨球的动作要领</w:t>
            </w:r>
            <w:r>
              <w:rPr>
                <w:rFonts w:ascii="宋体" w:hAnsi="宋体" w:cs="宋体"/>
                <w:bCs/>
                <w:sz w:val="22"/>
                <w:szCs w:val="20"/>
                <w:lang w:eastAsia="zh-Hans"/>
              </w:rPr>
              <w:t>。</w:t>
            </w:r>
          </w:p>
          <w:p w:rsidR="00511EE8" w:rsidRDefault="00D404EE">
            <w:pPr>
              <w:pStyle w:val="a3"/>
              <w:widowControl/>
              <w:spacing w:beforeAutospacing="0" w:afterAutospacing="0"/>
              <w:rPr>
                <w:rFonts w:ascii="宋体" w:hAnsi="宋体" w:cs="宋体"/>
                <w:bCs/>
                <w:sz w:val="22"/>
                <w:szCs w:val="20"/>
                <w:lang w:eastAsia="zh-Hans"/>
              </w:rPr>
            </w:pPr>
            <w:r>
              <w:rPr>
                <w:rFonts w:ascii="宋体" w:hAnsi="宋体" w:cs="宋体"/>
                <w:bCs/>
                <w:sz w:val="22"/>
                <w:szCs w:val="20"/>
                <w:lang w:eastAsia="zh-Hans"/>
              </w:rPr>
              <w:t>2</w:t>
            </w:r>
            <w:r>
              <w:rPr>
                <w:rFonts w:ascii="宋体" w:hAnsi="宋体" w:cs="宋体" w:hint="eastAsia"/>
                <w:bCs/>
                <w:sz w:val="22"/>
                <w:szCs w:val="20"/>
                <w:lang w:eastAsia="zh-Hans"/>
              </w:rPr>
              <w:t>.锻炼学生的下肢力量</w:t>
            </w:r>
            <w:r>
              <w:rPr>
                <w:rFonts w:ascii="宋体" w:hAnsi="宋体" w:cs="宋体"/>
                <w:bCs/>
                <w:sz w:val="22"/>
                <w:szCs w:val="20"/>
                <w:lang w:eastAsia="zh-Hans"/>
              </w:rPr>
              <w:t>，</w:t>
            </w:r>
            <w:r>
              <w:rPr>
                <w:rFonts w:ascii="宋体" w:hAnsi="宋体" w:cs="宋体" w:hint="eastAsia"/>
                <w:bCs/>
                <w:sz w:val="22"/>
                <w:szCs w:val="20"/>
                <w:lang w:eastAsia="zh-Hans"/>
              </w:rPr>
              <w:t>发展学生的速度</w:t>
            </w:r>
            <w:r>
              <w:rPr>
                <w:rFonts w:ascii="宋体" w:hAnsi="宋体" w:cs="宋体"/>
                <w:bCs/>
                <w:sz w:val="22"/>
                <w:szCs w:val="20"/>
                <w:lang w:eastAsia="zh-Hans"/>
              </w:rPr>
              <w:t>、</w:t>
            </w:r>
            <w:r>
              <w:rPr>
                <w:rFonts w:ascii="宋体" w:hAnsi="宋体" w:cs="宋体" w:hint="eastAsia"/>
                <w:bCs/>
                <w:sz w:val="22"/>
                <w:szCs w:val="20"/>
                <w:lang w:eastAsia="zh-Hans"/>
              </w:rPr>
              <w:t>力量</w:t>
            </w:r>
            <w:r>
              <w:rPr>
                <w:rFonts w:ascii="宋体" w:hAnsi="宋体" w:cs="宋体"/>
                <w:bCs/>
                <w:sz w:val="22"/>
                <w:szCs w:val="20"/>
                <w:lang w:eastAsia="zh-Hans"/>
              </w:rPr>
              <w:t>、</w:t>
            </w:r>
            <w:r>
              <w:rPr>
                <w:rFonts w:ascii="宋体" w:hAnsi="宋体" w:cs="宋体" w:hint="eastAsia"/>
                <w:bCs/>
                <w:sz w:val="22"/>
                <w:szCs w:val="20"/>
                <w:lang w:eastAsia="zh-Hans"/>
              </w:rPr>
              <w:t>灵敏度和协调性等身体素质</w:t>
            </w:r>
            <w:r>
              <w:rPr>
                <w:rFonts w:ascii="宋体" w:hAnsi="宋体" w:cs="宋体"/>
                <w:bCs/>
                <w:sz w:val="22"/>
                <w:szCs w:val="20"/>
                <w:lang w:eastAsia="zh-Hans"/>
              </w:rPr>
              <w:t>。</w:t>
            </w:r>
          </w:p>
          <w:p w:rsidR="00511EE8" w:rsidRDefault="00D404EE">
            <w:pPr>
              <w:pStyle w:val="a3"/>
              <w:widowControl/>
              <w:spacing w:beforeAutospacing="0" w:afterAutospacing="0"/>
              <w:rPr>
                <w:rFonts w:ascii="宋体" w:hAnsi="宋体" w:cs="宋体"/>
                <w:bCs/>
                <w:szCs w:val="21"/>
                <w:lang w:eastAsia="zh-Hans"/>
              </w:rPr>
            </w:pPr>
            <w:r>
              <w:rPr>
                <w:rFonts w:ascii="宋体" w:hAnsi="宋体" w:cs="宋体"/>
                <w:bCs/>
                <w:sz w:val="22"/>
                <w:szCs w:val="20"/>
                <w:lang w:eastAsia="zh-Hans"/>
              </w:rPr>
              <w:t>3</w:t>
            </w:r>
            <w:r>
              <w:rPr>
                <w:rFonts w:ascii="宋体" w:hAnsi="宋体" w:cs="宋体" w:hint="eastAsia"/>
                <w:bCs/>
                <w:sz w:val="22"/>
                <w:szCs w:val="20"/>
                <w:lang w:eastAsia="zh-Hans"/>
              </w:rPr>
              <w:t>.通过练习</w:t>
            </w:r>
            <w:r>
              <w:rPr>
                <w:rFonts w:ascii="宋体" w:hAnsi="宋体" w:cs="宋体"/>
                <w:bCs/>
                <w:sz w:val="22"/>
                <w:szCs w:val="20"/>
                <w:lang w:eastAsia="zh-Hans"/>
              </w:rPr>
              <w:t>、</w:t>
            </w:r>
            <w:r>
              <w:rPr>
                <w:rFonts w:ascii="宋体" w:hAnsi="宋体" w:cs="宋体" w:hint="eastAsia"/>
                <w:bCs/>
                <w:sz w:val="22"/>
                <w:szCs w:val="20"/>
                <w:lang w:eastAsia="zh-Hans"/>
              </w:rPr>
              <w:t>游戏和比赛</w:t>
            </w:r>
            <w:r>
              <w:rPr>
                <w:rFonts w:ascii="宋体" w:hAnsi="宋体" w:cs="宋体"/>
                <w:bCs/>
                <w:sz w:val="22"/>
                <w:szCs w:val="20"/>
                <w:lang w:eastAsia="zh-Hans"/>
              </w:rPr>
              <w:t>，</w:t>
            </w:r>
            <w:r>
              <w:rPr>
                <w:rFonts w:ascii="宋体" w:hAnsi="宋体" w:cs="宋体" w:hint="eastAsia"/>
                <w:bCs/>
                <w:sz w:val="22"/>
                <w:szCs w:val="20"/>
                <w:lang w:eastAsia="zh-Hans"/>
              </w:rPr>
              <w:t>激发学生对足球活动的兴趣</w:t>
            </w:r>
            <w:r>
              <w:rPr>
                <w:rFonts w:ascii="宋体" w:hAnsi="宋体" w:cs="宋体"/>
                <w:bCs/>
                <w:sz w:val="22"/>
                <w:szCs w:val="20"/>
                <w:lang w:eastAsia="zh-Hans"/>
              </w:rPr>
              <w:t>，</w:t>
            </w:r>
            <w:r>
              <w:rPr>
                <w:rFonts w:ascii="宋体" w:hAnsi="宋体" w:cs="宋体" w:hint="eastAsia"/>
                <w:bCs/>
                <w:sz w:val="22"/>
                <w:szCs w:val="20"/>
                <w:lang w:eastAsia="zh-Hans"/>
              </w:rPr>
              <w:t>培养学生不怕困难</w:t>
            </w:r>
            <w:r>
              <w:rPr>
                <w:rFonts w:ascii="宋体" w:hAnsi="宋体" w:cs="宋体"/>
                <w:bCs/>
                <w:sz w:val="22"/>
                <w:szCs w:val="20"/>
                <w:lang w:eastAsia="zh-Hans"/>
              </w:rPr>
              <w:t>、</w:t>
            </w:r>
            <w:r>
              <w:rPr>
                <w:rFonts w:ascii="宋体" w:hAnsi="宋体" w:cs="宋体" w:hint="eastAsia"/>
                <w:bCs/>
                <w:sz w:val="22"/>
                <w:szCs w:val="20"/>
                <w:lang w:eastAsia="zh-Hans"/>
              </w:rPr>
              <w:t>坚持到底的优秀品质</w:t>
            </w:r>
            <w:r>
              <w:rPr>
                <w:rFonts w:ascii="宋体" w:hAnsi="宋体" w:cs="宋体"/>
                <w:bCs/>
                <w:sz w:val="22"/>
                <w:szCs w:val="20"/>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cs="宋体" w:hint="eastAsia"/>
                <w:b/>
                <w:sz w:val="22"/>
                <w:szCs w:val="20"/>
                <w:lang w:eastAsia="zh-Hans"/>
              </w:rPr>
              <w:t>原地“v”字拉拨球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拉球和拨球的触球部位准确</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拉球后转身幅度的把握</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标志盘</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3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热身活动</w:t>
            </w:r>
            <w:r>
              <w:rPr>
                <w:rFonts w:ascii="宋体" w:hAnsi="宋体"/>
                <w:b/>
                <w:bCs/>
                <w:szCs w:val="21"/>
                <w:lang w:eastAsia="zh-Hans"/>
              </w:rPr>
              <w:t>：</w:t>
            </w:r>
            <w:r>
              <w:rPr>
                <w:rFonts w:ascii="宋体" w:hAnsi="宋体" w:hint="eastAsia"/>
                <w:b/>
                <w:bCs/>
                <w:szCs w:val="21"/>
                <w:lang w:eastAsia="zh-Hans"/>
              </w:rPr>
              <w:t>绳梯热身练习</w:t>
            </w: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972096" behindDoc="0" locked="0" layoutInCell="1" allowOverlap="1">
                      <wp:simplePos x="0" y="0"/>
                      <wp:positionH relativeFrom="column">
                        <wp:posOffset>429895</wp:posOffset>
                      </wp:positionH>
                      <wp:positionV relativeFrom="paragraph">
                        <wp:posOffset>188595</wp:posOffset>
                      </wp:positionV>
                      <wp:extent cx="0" cy="977265"/>
                      <wp:effectExtent l="6350" t="0" r="19050" b="13335"/>
                      <wp:wrapNone/>
                      <wp:docPr id="1388" name="直接连接符 1388"/>
                      <wp:cNvGraphicFramePr/>
                      <a:graphic xmlns:a="http://schemas.openxmlformats.org/drawingml/2006/main">
                        <a:graphicData uri="http://schemas.microsoft.com/office/word/2010/wordprocessingShape">
                          <wps:wsp>
                            <wps:cNvCnPr/>
                            <wps:spPr>
                              <a:xfrm>
                                <a:off x="0" y="0"/>
                                <a:ext cx="0" cy="977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EC114" id="直接连接符 1388" o:spid="_x0000_s1026" style="position:absolute;left:0;text-align:left;z-index:251972096;visibility:visible;mso-wrap-style:square;mso-wrap-distance-left:9pt;mso-wrap-distance-top:0;mso-wrap-distance-right:9pt;mso-wrap-distance-bottom:0;mso-position-horizontal:absolute;mso-position-horizontal-relative:text;mso-position-vertical:absolute;mso-position-vertical-relative:text" from="33.85pt,14.85pt" to="33.8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971072" behindDoc="0" locked="0" layoutInCell="1" allowOverlap="1">
                      <wp:simplePos x="0" y="0"/>
                      <wp:positionH relativeFrom="column">
                        <wp:posOffset>235585</wp:posOffset>
                      </wp:positionH>
                      <wp:positionV relativeFrom="paragraph">
                        <wp:posOffset>186690</wp:posOffset>
                      </wp:positionV>
                      <wp:extent cx="0" cy="977265"/>
                      <wp:effectExtent l="6350" t="0" r="19050" b="13335"/>
                      <wp:wrapNone/>
                      <wp:docPr id="1387" name="直接连接符 1387"/>
                      <wp:cNvGraphicFramePr/>
                      <a:graphic xmlns:a="http://schemas.openxmlformats.org/drawingml/2006/main">
                        <a:graphicData uri="http://schemas.microsoft.com/office/word/2010/wordprocessingShape">
                          <wps:wsp>
                            <wps:cNvCnPr/>
                            <wps:spPr>
                              <a:xfrm>
                                <a:off x="6224905" y="6600190"/>
                                <a:ext cx="0" cy="977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A6C5E" id="直接连接符 1387" o:spid="_x0000_s1026" style="position:absolute;left:0;text-align:left;z-index:251971072;visibility:visible;mso-wrap-style:square;mso-wrap-distance-left:9pt;mso-wrap-distance-top:0;mso-wrap-distance-right:9pt;mso-wrap-distance-bottom:0;mso-position-horizontal:absolute;mso-position-horizontal-relative:text;mso-position-vertical:absolute;mso-position-vertical-relative:text" from="18.55pt,14.7pt" to="18.5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" strokecolor="#5b9bd5 [3204]"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973120" behindDoc="0" locked="0" layoutInCell="1" allowOverlap="1">
                      <wp:simplePos x="0" y="0"/>
                      <wp:positionH relativeFrom="column">
                        <wp:posOffset>244475</wp:posOffset>
                      </wp:positionH>
                      <wp:positionV relativeFrom="paragraph">
                        <wp:posOffset>97155</wp:posOffset>
                      </wp:positionV>
                      <wp:extent cx="183515" cy="0"/>
                      <wp:effectExtent l="0" t="0" r="0" b="0"/>
                      <wp:wrapNone/>
                      <wp:docPr id="1389" name="直接连接符 1389"/>
                      <wp:cNvGraphicFramePr/>
                      <a:graphic xmlns:a="http://schemas.openxmlformats.org/drawingml/2006/main">
                        <a:graphicData uri="http://schemas.microsoft.com/office/word/2010/wordprocessingShape">
                          <wps:wsp>
                            <wps:cNvCnPr/>
                            <wps:spPr>
                              <a:xfrm>
                                <a:off x="6316980" y="670052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52F96CD" id="直接连接符 1389" o:spid="_x0000_s1026" style="position:absolute;left:0;text-align:left;z-index:251973120;visibility:visible;mso-wrap-style:square;mso-wrap-distance-left:9pt;mso-wrap-distance-top:0;mso-wrap-distance-right:9pt;mso-wrap-distance-bottom:0;mso-position-horizontal:absolute;mso-position-horizontal-relative:text;mso-position-vertical:absolute;mso-position-vertical-relative:text" from="19.25pt,7.65pt" to="3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975168" behindDoc="0" locked="0" layoutInCell="1" allowOverlap="1">
                      <wp:simplePos x="0" y="0"/>
                      <wp:positionH relativeFrom="column">
                        <wp:posOffset>240030</wp:posOffset>
                      </wp:positionH>
                      <wp:positionV relativeFrom="paragraph">
                        <wp:posOffset>153670</wp:posOffset>
                      </wp:positionV>
                      <wp:extent cx="183515" cy="0"/>
                      <wp:effectExtent l="0" t="0" r="0" b="0"/>
                      <wp:wrapNone/>
                      <wp:docPr id="1391" name="直接连接符 1391"/>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3591D58" id="直接连接符 1391" o:spid="_x0000_s1026" style="position:absolute;left:0;text-align:left;z-index:251975168;visibility:visible;mso-wrap-style:square;mso-wrap-distance-left:9pt;mso-wrap-distance-top:0;mso-wrap-distance-right:9pt;mso-wrap-distance-bottom:0;mso-position-horizontal:absolute;mso-position-horizontal-relative:text;mso-position-vertical:absolute;mso-position-vertical-relative:text" from="18.9pt,12.1pt" to="33.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" strokecolor="#ffc000 [3207]" strokeweight=".5pt">
                      <v:stroke joinstyle="miter"/>
                    </v:line>
                  </w:pict>
                </mc:Fallback>
              </mc:AlternateContent>
            </w:r>
            <w:r>
              <w:rPr>
                <w:noProof/>
              </w:rPr>
              <mc:AlternateContent>
                <mc:Choice Requires="wps">
                  <w:drawing>
                    <wp:anchor distT="0" distB="0" distL="114300" distR="114300" simplePos="0" relativeHeight="251974144" behindDoc="0" locked="0" layoutInCell="1" allowOverlap="1">
                      <wp:simplePos x="0" y="0"/>
                      <wp:positionH relativeFrom="column">
                        <wp:posOffset>238125</wp:posOffset>
                      </wp:positionH>
                      <wp:positionV relativeFrom="paragraph">
                        <wp:posOffset>26035</wp:posOffset>
                      </wp:positionV>
                      <wp:extent cx="183515" cy="0"/>
                      <wp:effectExtent l="0" t="0" r="0" b="0"/>
                      <wp:wrapNone/>
                      <wp:docPr id="1390" name="直接连接符 1390"/>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108B3A0" id="直接连接符 1390" o:spid="_x0000_s1026" style="position:absolute;left:0;text-align:left;z-index:251974144;visibility:visible;mso-wrap-style:square;mso-wrap-distance-left:9pt;mso-wrap-distance-top:0;mso-wrap-distance-right:9pt;mso-wrap-distance-bottom:0;mso-position-horizontal:absolute;mso-position-horizontal-relative:text;mso-position-vertical:absolute;mso-position-vertical-relative:text" from="18.75pt,2.05pt" to="3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976192" behindDoc="0" locked="0" layoutInCell="1" allowOverlap="1">
                      <wp:simplePos x="0" y="0"/>
                      <wp:positionH relativeFrom="column">
                        <wp:posOffset>233680</wp:posOffset>
                      </wp:positionH>
                      <wp:positionV relativeFrom="paragraph">
                        <wp:posOffset>91440</wp:posOffset>
                      </wp:positionV>
                      <wp:extent cx="183515" cy="0"/>
                      <wp:effectExtent l="0" t="0" r="0" b="0"/>
                      <wp:wrapNone/>
                      <wp:docPr id="1392" name="直接连接符 1392"/>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FF8539E" id="直接连接符 1392" o:spid="_x0000_s1026" style="position:absolute;left:0;text-align:left;z-index:251976192;visibility:visible;mso-wrap-style:square;mso-wrap-distance-left:9pt;mso-wrap-distance-top:0;mso-wrap-distance-right:9pt;mso-wrap-distance-bottom:0;mso-position-horizontal:absolute;mso-position-horizontal-relative:text;mso-position-vertical:absolute;mso-position-vertical-relative:text" from="18.4pt,7.2pt" to="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978240" behindDoc="0" locked="0" layoutInCell="1" allowOverlap="1">
                      <wp:simplePos x="0" y="0"/>
                      <wp:positionH relativeFrom="column">
                        <wp:posOffset>254000</wp:posOffset>
                      </wp:positionH>
                      <wp:positionV relativeFrom="paragraph">
                        <wp:posOffset>139700</wp:posOffset>
                      </wp:positionV>
                      <wp:extent cx="183515" cy="0"/>
                      <wp:effectExtent l="0" t="0" r="0" b="0"/>
                      <wp:wrapNone/>
                      <wp:docPr id="1394" name="直接连接符 1394"/>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68F30E7" id="直接连接符 1394" o:spid="_x0000_s1026" style="position:absolute;left:0;text-align:left;z-index:251978240;visibility:visible;mso-wrap-style:square;mso-wrap-distance-left:9pt;mso-wrap-distance-top:0;mso-wrap-distance-right:9pt;mso-wrap-distance-bottom:0;mso-position-horizontal:absolute;mso-position-horizontal-relative:text;mso-position-vertical:absolute;mso-position-vertical-relative:text" from="20pt,11pt" to="3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" strokecolor="#ffc000 [3207]" strokeweight=".5pt">
                      <v:stroke joinstyle="miter"/>
                    </v:line>
                  </w:pict>
                </mc:Fallback>
              </mc:AlternateContent>
            </w:r>
            <w:r>
              <w:rPr>
                <w:noProof/>
              </w:rPr>
              <mc:AlternateContent>
                <mc:Choice Requires="wps">
                  <w:drawing>
                    <wp:anchor distT="0" distB="0" distL="114300" distR="114300" simplePos="0" relativeHeight="251977216" behindDoc="0" locked="0" layoutInCell="1" allowOverlap="1">
                      <wp:simplePos x="0" y="0"/>
                      <wp:positionH relativeFrom="column">
                        <wp:posOffset>244475</wp:posOffset>
                      </wp:positionH>
                      <wp:positionV relativeFrom="paragraph">
                        <wp:posOffset>20320</wp:posOffset>
                      </wp:positionV>
                      <wp:extent cx="183515" cy="0"/>
                      <wp:effectExtent l="0" t="0" r="0" b="0"/>
                      <wp:wrapNone/>
                      <wp:docPr id="1393" name="直接连接符 1393"/>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ACA51BE" id="直接连接符 1393" o:spid="_x0000_s1026" style="position:absolute;left:0;text-align:left;z-index:251977216;visibility:visible;mso-wrap-style:square;mso-wrap-distance-left:9pt;mso-wrap-distance-top:0;mso-wrap-distance-right:9pt;mso-wrap-distance-bottom:0;mso-position-horizontal:absolute;mso-position-horizontal-relative:text;mso-position-vertical:absolute;mso-position-vertical-relative:text" from="19.25pt,1.6pt" to="33.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1979264" behindDoc="0" locked="0" layoutInCell="1" allowOverlap="1">
                      <wp:simplePos x="0" y="0"/>
                      <wp:positionH relativeFrom="column">
                        <wp:posOffset>238125</wp:posOffset>
                      </wp:positionH>
                      <wp:positionV relativeFrom="paragraph">
                        <wp:posOffset>83820</wp:posOffset>
                      </wp:positionV>
                      <wp:extent cx="183515" cy="0"/>
                      <wp:effectExtent l="0" t="0" r="0" b="0"/>
                      <wp:wrapNone/>
                      <wp:docPr id="1395" name="直接连接符 1395"/>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D278C48" id="直接连接符 1395" o:spid="_x0000_s1026" style="position:absolute;left:0;text-align:left;z-index:251979264;visibility:visible;mso-wrap-style:square;mso-wrap-distance-left:9pt;mso-wrap-distance-top:0;mso-wrap-distance-right:9pt;mso-wrap-distance-bottom:0;mso-position-horizontal:absolute;mso-position-horizontal-relative:text;mso-position-vertical:absolute;mso-position-vertical-relative:text" from="18.75pt,6.6pt" to="3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" strokecolor="#ffc000 [3207]" strokeweight=".5pt">
                      <v:stroke joinstyle="miter"/>
                    </v:line>
                  </w:pict>
                </mc:Fallback>
              </mc:AlternateConten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3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spacing w:beforeAutospacing="0" w:afterAutospacing="0"/>
              <w:rPr>
                <w:b/>
                <w:bCs/>
                <w:color w:val="000000"/>
                <w:sz w:val="21"/>
                <w:szCs w:val="21"/>
                <w:lang w:eastAsia="zh-Hans"/>
              </w:rPr>
            </w:pPr>
            <w:r>
              <w:rPr>
                <w:b/>
                <w:bCs/>
                <w:color w:val="000000"/>
                <w:sz w:val="21"/>
                <w:szCs w:val="21"/>
                <w:lang w:eastAsia="zh-Hans"/>
              </w:rPr>
              <w:t>（</w:t>
            </w:r>
            <w:r>
              <w:rPr>
                <w:rFonts w:hint="eastAsia"/>
                <w:b/>
                <w:bCs/>
                <w:color w:val="000000"/>
                <w:sz w:val="21"/>
                <w:szCs w:val="21"/>
                <w:lang w:eastAsia="zh-Hans"/>
              </w:rPr>
              <w:t>一</w:t>
            </w:r>
            <w:r>
              <w:rPr>
                <w:b/>
                <w:bCs/>
                <w:color w:val="000000"/>
                <w:sz w:val="21"/>
                <w:szCs w:val="21"/>
                <w:lang w:eastAsia="zh-Hans"/>
              </w:rPr>
              <w:t>）</w:t>
            </w:r>
            <w:r>
              <w:rPr>
                <w:rFonts w:hint="eastAsia"/>
                <w:b/>
                <w:bCs/>
                <w:color w:val="000000"/>
                <w:sz w:val="21"/>
                <w:szCs w:val="21"/>
                <w:lang w:eastAsia="zh-Hans"/>
              </w:rPr>
              <w:t>学习</w:t>
            </w:r>
            <w:r>
              <w:rPr>
                <w:b/>
                <w:bCs/>
                <w:color w:val="000000"/>
                <w:sz w:val="21"/>
                <w:szCs w:val="21"/>
                <w:lang w:eastAsia="zh-Hans"/>
              </w:rPr>
              <w:t>：</w:t>
            </w:r>
            <w:r>
              <w:rPr>
                <w:rFonts w:ascii="宋体" w:hAnsi="宋体" w:cs="宋体" w:hint="eastAsia"/>
                <w:b/>
                <w:bCs/>
                <w:sz w:val="22"/>
                <w:szCs w:val="20"/>
                <w:lang w:eastAsia="zh-Hans"/>
              </w:rPr>
              <w:t>原地“v”字拉拨球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身体自然站立</w:t>
            </w:r>
            <w:r>
              <w:rPr>
                <w:color w:val="000000"/>
                <w:sz w:val="21"/>
                <w:szCs w:val="21"/>
                <w:lang w:eastAsia="zh-Hans"/>
              </w:rPr>
              <w:t>，</w:t>
            </w:r>
            <w:r>
              <w:rPr>
                <w:rFonts w:hint="eastAsia"/>
                <w:color w:val="000000"/>
                <w:sz w:val="21"/>
                <w:szCs w:val="21"/>
                <w:lang w:eastAsia="zh-Hans"/>
              </w:rPr>
              <w:t>将球放在脚左前方</w:t>
            </w:r>
            <w:r>
              <w:rPr>
                <w:color w:val="000000"/>
                <w:sz w:val="21"/>
                <w:szCs w:val="21"/>
                <w:lang w:eastAsia="zh-Hans"/>
              </w:rPr>
              <w:t>；</w:t>
            </w:r>
            <w:r>
              <w:rPr>
                <w:rFonts w:hint="eastAsia"/>
                <w:color w:val="000000"/>
                <w:sz w:val="21"/>
                <w:szCs w:val="21"/>
                <w:lang w:eastAsia="zh-Hans"/>
              </w:rPr>
              <w:t>右脚脚掌踩球上部</w:t>
            </w:r>
            <w:r>
              <w:rPr>
                <w:color w:val="000000"/>
                <w:sz w:val="21"/>
                <w:szCs w:val="21"/>
                <w:lang w:eastAsia="zh-Hans"/>
              </w:rPr>
              <w:t>，</w:t>
            </w:r>
            <w:r>
              <w:rPr>
                <w:rFonts w:hint="eastAsia"/>
                <w:color w:val="000000"/>
                <w:sz w:val="21"/>
                <w:szCs w:val="21"/>
                <w:lang w:eastAsia="zh-Hans"/>
              </w:rPr>
              <w:t>将球拉回后脚不落地并转身用脚弓将球推向右前方</w:t>
            </w:r>
            <w:r>
              <w:rPr>
                <w:color w:val="000000"/>
                <w:sz w:val="21"/>
                <w:szCs w:val="21"/>
                <w:lang w:eastAsia="zh-Hans"/>
              </w:rPr>
              <w:t>；</w:t>
            </w:r>
            <w:r>
              <w:rPr>
                <w:rFonts w:hint="eastAsia"/>
                <w:color w:val="000000"/>
                <w:sz w:val="21"/>
                <w:szCs w:val="21"/>
                <w:lang w:eastAsia="zh-Hans"/>
              </w:rPr>
              <w:t>接着左脚脚掌踩球上部</w:t>
            </w:r>
            <w:r>
              <w:rPr>
                <w:color w:val="000000"/>
                <w:sz w:val="21"/>
                <w:szCs w:val="21"/>
                <w:lang w:eastAsia="zh-Hans"/>
              </w:rPr>
              <w:t>，</w:t>
            </w:r>
            <w:r>
              <w:rPr>
                <w:rFonts w:hint="eastAsia"/>
                <w:color w:val="000000"/>
                <w:sz w:val="21"/>
                <w:szCs w:val="21"/>
                <w:lang w:eastAsia="zh-Hans"/>
              </w:rPr>
              <w:t>将球拉回后脚不落地并转身用脚弓将球推向左前方</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6"/>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numPr>
                <w:ilvl w:val="0"/>
                <w:numId w:val="129"/>
              </w:numPr>
              <w:spacing w:beforeAutospacing="0" w:afterAutospacing="0"/>
              <w:rPr>
                <w:color w:val="000000"/>
                <w:sz w:val="21"/>
                <w:szCs w:val="21"/>
                <w:lang w:eastAsia="zh-Hans"/>
              </w:rPr>
            </w:pPr>
            <w:r>
              <w:rPr>
                <w:rFonts w:hint="eastAsia"/>
                <w:color w:val="000000"/>
                <w:sz w:val="21"/>
                <w:szCs w:val="21"/>
                <w:lang w:eastAsia="zh-Hans"/>
              </w:rPr>
              <w:t>原地直线拉拨球练习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9"/>
              </w:numPr>
              <w:spacing w:beforeAutospacing="0" w:afterAutospacing="0"/>
              <w:rPr>
                <w:color w:val="000000"/>
                <w:sz w:val="21"/>
                <w:szCs w:val="21"/>
                <w:lang w:eastAsia="zh-Hans"/>
              </w:rPr>
            </w:pPr>
            <w:r>
              <w:rPr>
                <w:rFonts w:hint="eastAsia"/>
                <w:color w:val="000000"/>
                <w:sz w:val="21"/>
                <w:szCs w:val="21"/>
                <w:lang w:eastAsia="zh-Hans"/>
              </w:rPr>
              <w:t>原地“</w:t>
            </w:r>
            <w:r>
              <w:rPr>
                <w:rFonts w:hint="eastAsia"/>
                <w:color w:val="000000"/>
                <w:sz w:val="21"/>
                <w:szCs w:val="21"/>
                <w:lang w:eastAsia="zh-Hans"/>
              </w:rPr>
              <w:t>v</w:t>
            </w:r>
            <w:r>
              <w:rPr>
                <w:rFonts w:hint="eastAsia"/>
                <w:color w:val="000000"/>
                <w:sz w:val="21"/>
                <w:szCs w:val="21"/>
                <w:lang w:eastAsia="zh-Hans"/>
              </w:rPr>
              <w:t>”字拉拨球练习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3</w:t>
            </w:r>
            <w:r>
              <w:rPr>
                <w:rFonts w:hint="eastAsia"/>
                <w:color w:val="000000"/>
                <w:sz w:val="21"/>
                <w:szCs w:val="21"/>
                <w:lang w:eastAsia="zh-Hans"/>
              </w:rPr>
              <w:t>.</w:t>
            </w:r>
            <w:r>
              <w:rPr>
                <w:rFonts w:hint="eastAsia"/>
                <w:color w:val="000000"/>
                <w:sz w:val="21"/>
                <w:szCs w:val="21"/>
                <w:lang w:eastAsia="zh-Hans"/>
              </w:rPr>
              <w:t>提高练习</w:t>
            </w:r>
            <w:r>
              <w:rPr>
                <w:color w:val="000000"/>
                <w:sz w:val="21"/>
                <w:szCs w:val="21"/>
                <w:lang w:eastAsia="zh-Hans"/>
              </w:rPr>
              <w:t>，</w:t>
            </w:r>
            <w:r>
              <w:rPr>
                <w:rFonts w:hint="eastAsia"/>
                <w:color w:val="000000"/>
                <w:sz w:val="21"/>
                <w:szCs w:val="21"/>
                <w:lang w:eastAsia="zh-Hans"/>
              </w:rPr>
              <w:t>增加练习难度</w:t>
            </w:r>
            <w:r>
              <w:rPr>
                <w:color w:val="000000"/>
                <w:sz w:val="21"/>
                <w:szCs w:val="21"/>
                <w:lang w:eastAsia="zh-Hans"/>
              </w:rPr>
              <w:t>。</w:t>
            </w:r>
          </w:p>
          <w:p w:rsidR="00511EE8" w:rsidRDefault="00511EE8">
            <w:pPr>
              <w:pStyle w:val="a3"/>
              <w:widowControl/>
              <w:spacing w:beforeAutospacing="0" w:afterAutospacing="0"/>
              <w:rPr>
                <w:b/>
                <w:bCs/>
                <w:color w:val="000000"/>
                <w:sz w:val="21"/>
                <w:szCs w:val="21"/>
                <w:lang w:eastAsia="zh-Hans"/>
              </w:rPr>
            </w:pPr>
          </w:p>
          <w:p w:rsidR="00511EE8" w:rsidRDefault="00511EE8">
            <w:pPr>
              <w:pStyle w:val="a3"/>
              <w:widowControl/>
              <w:spacing w:beforeAutospacing="0" w:afterAutospacing="0"/>
              <w:rPr>
                <w:b/>
                <w:bCs/>
                <w:color w:val="000000"/>
                <w:sz w:val="21"/>
                <w:szCs w:val="21"/>
                <w:lang w:eastAsia="zh-Hans"/>
              </w:rPr>
            </w:pPr>
          </w:p>
          <w:p w:rsidR="00511EE8" w:rsidRDefault="00D404EE">
            <w:pPr>
              <w:pStyle w:val="a3"/>
              <w:widowControl/>
              <w:numPr>
                <w:ilvl w:val="0"/>
                <w:numId w:val="126"/>
              </w:numPr>
              <w:spacing w:beforeAutospacing="0" w:afterAutospacing="0"/>
              <w:rPr>
                <w:b/>
                <w:bCs/>
                <w:color w:val="000000"/>
                <w:sz w:val="21"/>
                <w:szCs w:val="21"/>
                <w:lang w:eastAsia="zh-Hans"/>
              </w:rPr>
            </w:pPr>
            <w:r>
              <w:rPr>
                <w:rFonts w:hint="eastAsia"/>
                <w:b/>
                <w:bCs/>
                <w:color w:val="000000"/>
                <w:sz w:val="21"/>
                <w:szCs w:val="21"/>
                <w:lang w:eastAsia="zh-Hans"/>
              </w:rPr>
              <w:t>竞赛游戏</w:t>
            </w:r>
            <w:r>
              <w:rPr>
                <w:b/>
                <w:bCs/>
                <w:color w:val="000000"/>
                <w:sz w:val="21"/>
                <w:szCs w:val="21"/>
                <w:lang w:eastAsia="zh-Hans"/>
              </w:rPr>
              <w:t>：</w:t>
            </w:r>
            <w:r>
              <w:rPr>
                <w:rFonts w:hint="eastAsia"/>
                <w:b/>
                <w:bCs/>
                <w:color w:val="000000"/>
                <w:sz w:val="21"/>
                <w:szCs w:val="21"/>
                <w:lang w:eastAsia="zh-Hans"/>
              </w:rPr>
              <w:t>风火轮护球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学生分成</w:t>
            </w:r>
            <w:r>
              <w:rPr>
                <w:color w:val="000000"/>
                <w:sz w:val="21"/>
                <w:szCs w:val="21"/>
                <w:lang w:eastAsia="zh-Hans"/>
              </w:rPr>
              <w:t>5</w:t>
            </w:r>
            <w:r>
              <w:rPr>
                <w:rFonts w:hint="eastAsia"/>
                <w:color w:val="000000"/>
                <w:sz w:val="21"/>
                <w:szCs w:val="21"/>
                <w:lang w:eastAsia="zh-Hans"/>
              </w:rPr>
              <w:t>人一组</w:t>
            </w:r>
            <w:r>
              <w:rPr>
                <w:color w:val="000000"/>
                <w:sz w:val="21"/>
                <w:szCs w:val="21"/>
                <w:lang w:eastAsia="zh-Hans"/>
              </w:rPr>
              <w:t>，</w:t>
            </w:r>
            <w:r>
              <w:rPr>
                <w:color w:val="000000"/>
                <w:sz w:val="21"/>
                <w:szCs w:val="21"/>
                <w:lang w:eastAsia="zh-Hans"/>
              </w:rPr>
              <w:t>4</w:t>
            </w:r>
            <w:r>
              <w:rPr>
                <w:rFonts w:hint="eastAsia"/>
                <w:color w:val="000000"/>
                <w:sz w:val="21"/>
                <w:szCs w:val="21"/>
                <w:lang w:eastAsia="zh-Hans"/>
              </w:rPr>
              <w:t>人围城圆圈运一个球</w:t>
            </w:r>
            <w:r>
              <w:rPr>
                <w:color w:val="000000"/>
                <w:sz w:val="21"/>
                <w:szCs w:val="21"/>
                <w:lang w:eastAsia="zh-Hans"/>
              </w:rPr>
              <w:t>，</w:t>
            </w:r>
            <w:r>
              <w:rPr>
                <w:rFonts w:hint="eastAsia"/>
                <w:color w:val="000000"/>
                <w:sz w:val="21"/>
                <w:szCs w:val="21"/>
                <w:lang w:eastAsia="zh-Hans"/>
              </w:rPr>
              <w:t>另</w:t>
            </w:r>
            <w:r>
              <w:rPr>
                <w:color w:val="000000"/>
                <w:sz w:val="21"/>
                <w:szCs w:val="21"/>
                <w:lang w:eastAsia="zh-Hans"/>
              </w:rPr>
              <w:t>1</w:t>
            </w:r>
            <w:r>
              <w:rPr>
                <w:rFonts w:hint="eastAsia"/>
                <w:color w:val="000000"/>
                <w:sz w:val="21"/>
                <w:szCs w:val="21"/>
                <w:lang w:eastAsia="zh-Hans"/>
              </w:rPr>
              <w:t>人在圈外抢球</w:t>
            </w:r>
            <w:r>
              <w:rPr>
                <w:color w:val="000000"/>
                <w:sz w:val="21"/>
                <w:szCs w:val="21"/>
                <w:lang w:eastAsia="zh-Hans"/>
              </w:rPr>
              <w:t>，</w:t>
            </w:r>
            <w:r>
              <w:rPr>
                <w:rFonts w:hint="eastAsia"/>
                <w:color w:val="000000"/>
                <w:sz w:val="21"/>
                <w:szCs w:val="21"/>
                <w:lang w:eastAsia="zh-Hans"/>
              </w:rPr>
              <w:t>定时轮换抢球队员</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目的</w:t>
            </w:r>
            <w:r>
              <w:rPr>
                <w:color w:val="000000"/>
                <w:sz w:val="21"/>
                <w:szCs w:val="21"/>
                <w:lang w:eastAsia="zh-Hans"/>
              </w:rPr>
              <w:t>】</w:t>
            </w:r>
            <w:r>
              <w:rPr>
                <w:rFonts w:hint="eastAsia"/>
                <w:color w:val="000000"/>
                <w:sz w:val="21"/>
                <w:szCs w:val="21"/>
                <w:lang w:eastAsia="zh-Hans"/>
              </w:rPr>
              <w:t>培养学生团结协作的精神</w:t>
            </w:r>
            <w:r>
              <w:rPr>
                <w:color w:val="000000"/>
                <w:sz w:val="21"/>
                <w:szCs w:val="21"/>
                <w:lang w:eastAsia="zh-Hans"/>
              </w:rPr>
              <w:t>，</w:t>
            </w:r>
            <w:r>
              <w:rPr>
                <w:rFonts w:hint="eastAsia"/>
                <w:color w:val="000000"/>
                <w:sz w:val="21"/>
                <w:szCs w:val="21"/>
                <w:lang w:eastAsia="zh-Hans"/>
              </w:rPr>
              <w:t>提高学生快速移动的能力</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26"/>
              </w:numPr>
              <w:spacing w:beforeAutospacing="0" w:afterAutospacing="0"/>
              <w:rPr>
                <w:b/>
                <w:bCs/>
                <w:color w:val="000000"/>
                <w:sz w:val="21"/>
                <w:szCs w:val="21"/>
                <w:lang w:eastAsia="zh-Hans"/>
              </w:rPr>
            </w:pPr>
            <w:r>
              <w:rPr>
                <w:rFonts w:hint="eastAsia"/>
                <w:b/>
                <w:bCs/>
                <w:color w:val="000000"/>
                <w:sz w:val="21"/>
                <w:szCs w:val="21"/>
                <w:lang w:eastAsia="zh-Hans"/>
              </w:rPr>
              <w:t>体能练习</w:t>
            </w:r>
            <w:r>
              <w:rPr>
                <w:b/>
                <w:bCs/>
                <w:color w:val="000000"/>
                <w:sz w:val="21"/>
                <w:szCs w:val="21"/>
                <w:lang w:eastAsia="zh-Hans"/>
              </w:rPr>
              <w:t>：</w:t>
            </w:r>
            <w:r>
              <w:rPr>
                <w:rFonts w:hint="eastAsia"/>
                <w:b/>
                <w:bCs/>
                <w:color w:val="000000"/>
                <w:sz w:val="21"/>
                <w:szCs w:val="21"/>
                <w:lang w:eastAsia="zh-Hans"/>
              </w:rPr>
              <w:t>螃蟹运球游戏</w:t>
            </w:r>
          </w:p>
          <w:p w:rsidR="00511EE8" w:rsidRDefault="00D404EE">
            <w:pPr>
              <w:pStyle w:val="a3"/>
              <w:widowControl/>
              <w:spacing w:beforeAutospacing="0" w:afterAutospacing="0"/>
              <w:rPr>
                <w:b/>
                <w:bCs/>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学生平均分组</w:t>
            </w:r>
            <w:r>
              <w:rPr>
                <w:color w:val="000000"/>
                <w:sz w:val="21"/>
                <w:szCs w:val="21"/>
                <w:lang w:eastAsia="zh-Hans"/>
              </w:rPr>
              <w:t>，</w:t>
            </w:r>
            <w:r>
              <w:rPr>
                <w:rFonts w:hint="eastAsia"/>
                <w:color w:val="000000"/>
                <w:sz w:val="21"/>
                <w:szCs w:val="21"/>
                <w:lang w:eastAsia="zh-Hans"/>
              </w:rPr>
              <w:t>每组成员双手扶异侧腿膝盖</w:t>
            </w:r>
            <w:r>
              <w:rPr>
                <w:color w:val="000000"/>
                <w:sz w:val="21"/>
                <w:szCs w:val="21"/>
                <w:lang w:eastAsia="zh-Hans"/>
              </w:rPr>
              <w:t>，</w:t>
            </w:r>
            <w:r>
              <w:rPr>
                <w:rFonts w:hint="eastAsia"/>
                <w:color w:val="000000"/>
                <w:sz w:val="21"/>
                <w:szCs w:val="21"/>
                <w:lang w:eastAsia="zh-Hans"/>
              </w:rPr>
              <w:t>运球跑</w:t>
            </w:r>
            <w:r>
              <w:rPr>
                <w:color w:val="000000"/>
                <w:sz w:val="21"/>
                <w:szCs w:val="21"/>
                <w:lang w:eastAsia="zh-Hans"/>
              </w:rPr>
              <w:t>30</w:t>
            </w:r>
            <w:r>
              <w:rPr>
                <w:rFonts w:hint="eastAsia"/>
                <w:color w:val="000000"/>
                <w:sz w:val="21"/>
                <w:szCs w:val="21"/>
                <w:lang w:eastAsia="zh-Hans"/>
              </w:rPr>
              <w:t>米来回接力</w:t>
            </w:r>
            <w:r>
              <w:rPr>
                <w:color w:val="000000"/>
                <w:sz w:val="21"/>
                <w:szCs w:val="21"/>
                <w:lang w:eastAsia="zh-Hans"/>
              </w:rPr>
              <w:t>，</w:t>
            </w:r>
            <w:r>
              <w:rPr>
                <w:rFonts w:hint="eastAsia"/>
                <w:color w:val="000000"/>
                <w:sz w:val="21"/>
                <w:szCs w:val="21"/>
                <w:lang w:eastAsia="zh-Hans"/>
              </w:rPr>
              <w:t>最短时间内完成比赛的小组获胜</w:t>
            </w:r>
            <w:r>
              <w:rPr>
                <w:color w:val="000000"/>
                <w:sz w:val="21"/>
                <w:szCs w:val="21"/>
                <w:lang w:eastAsia="zh-Hans"/>
              </w:rPr>
              <w:t>，</w:t>
            </w:r>
            <w:r>
              <w:rPr>
                <w:rFonts w:hint="eastAsia"/>
                <w:color w:val="000000"/>
                <w:sz w:val="21"/>
                <w:szCs w:val="21"/>
                <w:lang w:eastAsia="zh-Hans"/>
              </w:rPr>
              <w:t>可根据时间增加游戏次数</w:t>
            </w:r>
            <w:r>
              <w:rPr>
                <w:color w:val="000000"/>
                <w:sz w:val="21"/>
                <w:szCs w:val="21"/>
                <w:lang w:eastAsia="zh-Hans"/>
              </w:rPr>
              <w:t>。</w:t>
            </w:r>
          </w:p>
        </w:tc>
        <w:tc>
          <w:tcPr>
            <w:tcW w:w="2322" w:type="dxa"/>
            <w:gridSpan w:val="4"/>
            <w:noWrap/>
          </w:tcPr>
          <w:p w:rsidR="00511EE8" w:rsidRDefault="00D404EE">
            <w:pPr>
              <w:numPr>
                <w:ilvl w:val="0"/>
                <w:numId w:val="130"/>
              </w:numPr>
              <w:rPr>
                <w:lang w:eastAsia="zh-Hans"/>
              </w:rPr>
            </w:pPr>
            <w:r>
              <w:rPr>
                <w:rFonts w:hint="eastAsia"/>
                <w:lang w:eastAsia="zh-Hans"/>
              </w:rPr>
              <w:t>教师讲解原地“</w:t>
            </w:r>
            <w:r>
              <w:rPr>
                <w:rFonts w:hint="eastAsia"/>
                <w:lang w:eastAsia="zh-Hans"/>
              </w:rPr>
              <w:t>v</w:t>
            </w:r>
            <w:r>
              <w:rPr>
                <w:rFonts w:hint="eastAsia"/>
                <w:lang w:eastAsia="zh-Hans"/>
              </w:rPr>
              <w:t>”字拨拉球的动作要领</w:t>
            </w:r>
            <w:r>
              <w:rPr>
                <w:lang w:eastAsia="zh-Hans"/>
              </w:rPr>
              <w:t>，</w:t>
            </w:r>
            <w:r>
              <w:rPr>
                <w:rFonts w:hint="eastAsia"/>
                <w:lang w:eastAsia="zh-Hans"/>
              </w:rPr>
              <w:t>并做示范</w:t>
            </w:r>
            <w:r>
              <w:rPr>
                <w:lang w:eastAsia="zh-Hans"/>
              </w:rPr>
              <w:t>。</w:t>
            </w:r>
          </w:p>
          <w:p w:rsidR="00511EE8" w:rsidRDefault="00D404EE">
            <w:r>
              <w:rPr>
                <w:noProof/>
              </w:rPr>
              <w:drawing>
                <wp:inline distT="0" distB="0" distL="114300" distR="114300">
                  <wp:extent cx="932815" cy="666115"/>
                  <wp:effectExtent l="0" t="0" r="6985" b="19685"/>
                  <wp:docPr id="1196" name="图片 1" descr="/private/var/folders/cd/9tyjf4cn0gd1q5zkzpd9741c0000gn/T/com.kingsoft.wpsoffice.mac/photoedit2/2023012616512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 descr="/private/var/folders/cd/9tyjf4cn0gd1q5zkzpd9741c0000gn/T/com.kingsoft.wpsoffice.mac/photoedit2/20230126165121/temp.pngtemp"/>
                          <pic:cNvPicPr>
                            <a:picLocks noChangeAspect="1"/>
                          </pic:cNvPicPr>
                        </pic:nvPicPr>
                        <pic:blipFill>
                          <a:blip r:embed="rId78"/>
                          <a:stretch>
                            <a:fillRect/>
                          </a:stretch>
                        </pic:blipFill>
                        <pic:spPr>
                          <a:xfrm>
                            <a:off x="0" y="0"/>
                            <a:ext cx="932815" cy="666115"/>
                          </a:xfrm>
                          <a:prstGeom prst="rect">
                            <a:avLst/>
                          </a:prstGeom>
                          <a:noFill/>
                          <a:ln>
                            <a:noFill/>
                          </a:ln>
                        </pic:spPr>
                      </pic:pic>
                    </a:graphicData>
                  </a:graphic>
                </wp:inline>
              </w:drawing>
            </w:r>
          </w:p>
          <w:p w:rsidR="00511EE8" w:rsidRDefault="00511EE8"/>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教师讲解练习方法</w:t>
            </w:r>
            <w:r>
              <w:rPr>
                <w:szCs w:val="21"/>
                <w:lang w:eastAsia="zh-Hans"/>
              </w:rPr>
              <w:t>，</w:t>
            </w:r>
            <w:r>
              <w:rPr>
                <w:rFonts w:hint="eastAsia"/>
                <w:szCs w:val="21"/>
                <w:lang w:eastAsia="zh-Hans"/>
              </w:rPr>
              <w:t>通过集体叫停和单独辅导的形式纠正错误动作</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有球练习时</w:t>
            </w:r>
            <w:r>
              <w:rPr>
                <w:szCs w:val="21"/>
                <w:lang w:eastAsia="zh-Hans"/>
              </w:rPr>
              <w:t>，</w:t>
            </w:r>
            <w:r>
              <w:rPr>
                <w:rFonts w:hint="eastAsia"/>
                <w:szCs w:val="21"/>
                <w:lang w:eastAsia="zh-Hans"/>
              </w:rPr>
              <w:t>教师做巡回指导</w:t>
            </w:r>
            <w:r>
              <w:rPr>
                <w:szCs w:val="21"/>
                <w:lang w:eastAsia="zh-Hans"/>
              </w:rPr>
              <w:t>，</w:t>
            </w:r>
            <w:r>
              <w:rPr>
                <w:rFonts w:hint="eastAsia"/>
                <w:szCs w:val="21"/>
                <w:lang w:eastAsia="zh-Hans"/>
              </w:rPr>
              <w:t>纠正错误动作</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教师可组织计时比赛</w:t>
            </w:r>
            <w:r>
              <w:rPr>
                <w:szCs w:val="21"/>
                <w:lang w:eastAsia="zh-Hans"/>
              </w:rPr>
              <w:t>，</w:t>
            </w:r>
            <w:r>
              <w:rPr>
                <w:rFonts w:hint="eastAsia"/>
                <w:szCs w:val="21"/>
                <w:lang w:eastAsia="zh-Hans"/>
              </w:rPr>
              <w:t>加大难度</w:t>
            </w:r>
            <w:r>
              <w:rPr>
                <w:szCs w:val="21"/>
                <w:lang w:eastAsia="zh-Hans"/>
              </w:rPr>
              <w:t>。</w:t>
            </w:r>
          </w:p>
          <w:p w:rsidR="00511EE8" w:rsidRDefault="00511EE8">
            <w:pPr>
              <w:rPr>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 w:rsidR="00511EE8" w:rsidRDefault="00511EE8"/>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发展耐力和快速反应能力</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3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D404EE">
            <w:pPr>
              <w:jc w:val="center"/>
              <w:rPr>
                <w:szCs w:val="21"/>
              </w:rPr>
            </w:pPr>
            <w:r>
              <w:rPr>
                <w:noProof/>
              </w:rPr>
              <w:drawing>
                <wp:inline distT="0" distB="0" distL="114300" distR="114300">
                  <wp:extent cx="931545" cy="546735"/>
                  <wp:effectExtent l="0" t="0" r="8255" b="12065"/>
                  <wp:docPr id="1197" name="图片 2" descr="/private/var/folders/cd/9tyjf4cn0gd1q5zkzpd9741c0000gn/T/com.kingsoft.wpsoffice.mac/photoedit2/2023012616513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2" descr="/private/var/folders/cd/9tyjf4cn0gd1q5zkzpd9741c0000gn/T/com.kingsoft.wpsoffice.mac/photoedit2/20230126165130/temp.pngtemp"/>
                          <pic:cNvPicPr>
                            <a:picLocks noChangeAspect="1"/>
                          </pic:cNvPicPr>
                        </pic:nvPicPr>
                        <pic:blipFill>
                          <a:blip r:embed="rId79"/>
                          <a:stretch>
                            <a:fillRect/>
                          </a:stretch>
                        </pic:blipFill>
                        <pic:spPr>
                          <a:xfrm>
                            <a:off x="0" y="0"/>
                            <a:ext cx="931545" cy="546735"/>
                          </a:xfrm>
                          <a:prstGeom prst="rect">
                            <a:avLst/>
                          </a:prstGeom>
                          <a:noFill/>
                          <a:ln>
                            <a:noFill/>
                          </a:ln>
                        </pic:spPr>
                      </pic:pic>
                    </a:graphicData>
                  </a:graphic>
                </wp:inline>
              </w:drawing>
            </w:r>
          </w:p>
          <w:p w:rsidR="00511EE8" w:rsidRDefault="00D404EE">
            <w:pPr>
              <w:jc w:val="left"/>
            </w:pPr>
            <w:r>
              <w:rPr>
                <w:noProof/>
              </w:rPr>
              <w:drawing>
                <wp:inline distT="0" distB="0" distL="114300" distR="114300">
                  <wp:extent cx="975360" cy="626745"/>
                  <wp:effectExtent l="0" t="0" r="15240" b="8255"/>
                  <wp:docPr id="1198" name="图片 3" descr="/private/var/folders/cd/9tyjf4cn0gd1q5zkzpd9741c0000gn/T/com.kingsoft.wpsoffice.mac/photoedit2/2023012616514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3" descr="/private/var/folders/cd/9tyjf4cn0gd1q5zkzpd9741c0000gn/T/com.kingsoft.wpsoffice.mac/photoedit2/20230126165140/temp.pngtemp"/>
                          <pic:cNvPicPr>
                            <a:picLocks noChangeAspect="1"/>
                          </pic:cNvPicPr>
                        </pic:nvPicPr>
                        <pic:blipFill>
                          <a:blip r:embed="rId80"/>
                          <a:stretch>
                            <a:fillRect/>
                          </a:stretch>
                        </pic:blipFill>
                        <pic:spPr>
                          <a:xfrm>
                            <a:off x="0" y="0"/>
                            <a:ext cx="975360" cy="626745"/>
                          </a:xfrm>
                          <a:prstGeom prst="rect">
                            <a:avLst/>
                          </a:prstGeom>
                          <a:noFill/>
                          <a:ln>
                            <a:noFill/>
                          </a:ln>
                        </pic:spPr>
                      </pic:pic>
                    </a:graphicData>
                  </a:graphic>
                </wp:inline>
              </w:drawing>
            </w:r>
          </w:p>
          <w:p w:rsidR="00511EE8" w:rsidRDefault="00D404EE">
            <w:r>
              <w:rPr>
                <w:noProof/>
              </w:rPr>
              <w:drawing>
                <wp:inline distT="0" distB="0" distL="114300" distR="114300">
                  <wp:extent cx="976630" cy="622935"/>
                  <wp:effectExtent l="0" t="0" r="13970" b="12065"/>
                  <wp:docPr id="1199" name="图片 4" descr="/private/var/folders/cd/9tyjf4cn0gd1q5zkzpd9741c0000gn/T/com.kingsoft.wpsoffice.mac/photoedit2/2023012616515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图片 4" descr="/private/var/folders/cd/9tyjf4cn0gd1q5zkzpd9741c0000gn/T/com.kingsoft.wpsoffice.mac/photoedit2/20230126165150/temp.pngtemp"/>
                          <pic:cNvPicPr>
                            <a:picLocks noChangeAspect="1"/>
                          </pic:cNvPicPr>
                        </pic:nvPicPr>
                        <pic:blipFill>
                          <a:blip r:embed="rId81"/>
                          <a:stretch>
                            <a:fillRect/>
                          </a:stretch>
                        </pic:blipFill>
                        <pic:spPr>
                          <a:xfrm>
                            <a:off x="0" y="0"/>
                            <a:ext cx="976630" cy="622935"/>
                          </a:xfrm>
                          <a:prstGeom prst="rect">
                            <a:avLst/>
                          </a:prstGeom>
                          <a:noFill/>
                          <a:ln>
                            <a:noFill/>
                          </a:ln>
                        </pic:spPr>
                      </pic:pic>
                    </a:graphicData>
                  </a:graphic>
                </wp:inline>
              </w:drawing>
            </w:r>
          </w:p>
          <w:p w:rsidR="00511EE8" w:rsidRDefault="00511EE8"/>
          <w:p w:rsidR="00511EE8" w:rsidRDefault="00511EE8"/>
          <w:p w:rsidR="00511EE8" w:rsidRDefault="00D404EE">
            <w:r>
              <w:rPr>
                <w:noProof/>
              </w:rPr>
              <w:drawing>
                <wp:inline distT="0" distB="0" distL="114300" distR="114300">
                  <wp:extent cx="1105535" cy="727075"/>
                  <wp:effectExtent l="0" t="0" r="12065" b="9525"/>
                  <wp:docPr id="1200" name="图片 5" descr="/private/var/folders/cd/9tyjf4cn0gd1q5zkzpd9741c0000gn/T/com.kingsoft.wpsoffice.mac/photoedit2/2023012616515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5" descr="/private/var/folders/cd/9tyjf4cn0gd1q5zkzpd9741c0000gn/T/com.kingsoft.wpsoffice.mac/photoedit2/20230126165159/temp.pngtemp"/>
                          <pic:cNvPicPr>
                            <a:picLocks noChangeAspect="1"/>
                          </pic:cNvPicPr>
                        </pic:nvPicPr>
                        <pic:blipFill>
                          <a:blip r:embed="rId82"/>
                          <a:stretch>
                            <a:fillRect/>
                          </a:stretch>
                        </pic:blipFill>
                        <pic:spPr>
                          <a:xfrm>
                            <a:off x="0" y="0"/>
                            <a:ext cx="1105535" cy="72707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D404EE">
            <w:r>
              <w:rPr>
                <w:noProof/>
              </w:rPr>
              <w:drawing>
                <wp:inline distT="0" distB="0" distL="114300" distR="114300">
                  <wp:extent cx="1028700" cy="617855"/>
                  <wp:effectExtent l="0" t="0" r="12700" b="17145"/>
                  <wp:docPr id="1201" name="图片 6" descr="/private/var/folders/cd/9tyjf4cn0gd1q5zkzpd9741c0000gn/T/com.kingsoft.wpsoffice.mac/photoedit2/2023012616521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6" descr="/private/var/folders/cd/9tyjf4cn0gd1q5zkzpd9741c0000gn/T/com.kingsoft.wpsoffice.mac/photoedit2/20230126165212/temp.pngtemp"/>
                          <pic:cNvPicPr>
                            <a:picLocks noChangeAspect="1"/>
                          </pic:cNvPicPr>
                        </pic:nvPicPr>
                        <pic:blipFill>
                          <a:blip r:embed="rId83"/>
                          <a:stretch>
                            <a:fillRect/>
                          </a:stretch>
                        </pic:blipFill>
                        <pic:spPr>
                          <a:xfrm>
                            <a:off x="0" y="0"/>
                            <a:ext cx="1028700" cy="61785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38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Cs w:val="21"/>
                <w:lang w:eastAsia="zh-Hans"/>
              </w:rPr>
              <w:t>1</w:t>
            </w:r>
            <w:r>
              <w:rPr>
                <w:rFonts w:ascii="宋体" w:hAnsi="宋体" w:cs="宋体" w:hint="eastAsia"/>
                <w:bCs/>
                <w:sz w:val="21"/>
                <w:szCs w:val="21"/>
                <w:lang w:eastAsia="zh-Hans"/>
              </w:rPr>
              <w:t>.通过教学</w:t>
            </w:r>
            <w:r>
              <w:rPr>
                <w:rFonts w:ascii="宋体" w:hAnsi="宋体" w:cs="宋体"/>
                <w:bCs/>
                <w:sz w:val="21"/>
                <w:szCs w:val="21"/>
                <w:lang w:eastAsia="zh-Hans"/>
              </w:rPr>
              <w:t>，</w:t>
            </w:r>
            <w:r>
              <w:rPr>
                <w:rFonts w:ascii="宋体" w:hAnsi="宋体" w:cs="宋体" w:hint="eastAsia"/>
                <w:bCs/>
                <w:sz w:val="21"/>
                <w:szCs w:val="21"/>
                <w:lang w:eastAsia="zh-Hans"/>
              </w:rPr>
              <w:t>学生能够知道单脚扣拨运球的方法</w:t>
            </w:r>
            <w:r>
              <w:rPr>
                <w:rFonts w:ascii="宋体" w:hAnsi="宋体" w:cs="宋体"/>
                <w:bCs/>
                <w:sz w:val="21"/>
                <w:szCs w:val="21"/>
                <w:lang w:eastAsia="zh-Hans"/>
              </w:rPr>
              <w:t>，</w:t>
            </w:r>
            <w:r>
              <w:rPr>
                <w:rFonts w:ascii="宋体" w:hAnsi="宋体" w:cs="宋体" w:hint="eastAsia"/>
                <w:bCs/>
                <w:sz w:val="21"/>
                <w:szCs w:val="21"/>
                <w:lang w:eastAsia="zh-Hans"/>
              </w:rPr>
              <w:t>初步掌握单脚扣拨运球的动作要领</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2</w:t>
            </w:r>
            <w:r>
              <w:rPr>
                <w:rFonts w:ascii="宋体" w:hAnsi="宋体" w:cs="宋体" w:hint="eastAsia"/>
                <w:bCs/>
                <w:sz w:val="21"/>
                <w:szCs w:val="21"/>
                <w:lang w:eastAsia="zh-Hans"/>
              </w:rPr>
              <w:t>.锻炼学生的下肢力量</w:t>
            </w:r>
            <w:r>
              <w:rPr>
                <w:rFonts w:ascii="宋体" w:hAnsi="宋体" w:cs="宋体"/>
                <w:bCs/>
                <w:sz w:val="21"/>
                <w:szCs w:val="21"/>
                <w:lang w:eastAsia="zh-Hans"/>
              </w:rPr>
              <w:t>，</w:t>
            </w:r>
            <w:r>
              <w:rPr>
                <w:rFonts w:ascii="宋体" w:hAnsi="宋体" w:cs="宋体" w:hint="eastAsia"/>
                <w:bCs/>
                <w:sz w:val="21"/>
                <w:szCs w:val="21"/>
                <w:lang w:eastAsia="zh-Hans"/>
              </w:rPr>
              <w:t>发展学生的速度</w:t>
            </w:r>
            <w:r>
              <w:rPr>
                <w:rFonts w:ascii="宋体" w:hAnsi="宋体" w:cs="宋体"/>
                <w:bCs/>
                <w:sz w:val="21"/>
                <w:szCs w:val="21"/>
                <w:lang w:eastAsia="zh-Hans"/>
              </w:rPr>
              <w:t>、</w:t>
            </w:r>
            <w:r>
              <w:rPr>
                <w:rFonts w:ascii="宋体" w:hAnsi="宋体" w:cs="宋体" w:hint="eastAsia"/>
                <w:bCs/>
                <w:sz w:val="21"/>
                <w:szCs w:val="21"/>
                <w:lang w:eastAsia="zh-Hans"/>
              </w:rPr>
              <w:t>力量</w:t>
            </w:r>
            <w:r>
              <w:rPr>
                <w:rFonts w:ascii="宋体" w:hAnsi="宋体" w:cs="宋体"/>
                <w:bCs/>
                <w:sz w:val="21"/>
                <w:szCs w:val="21"/>
                <w:lang w:eastAsia="zh-Hans"/>
              </w:rPr>
              <w:t>、</w:t>
            </w:r>
            <w:r>
              <w:rPr>
                <w:rFonts w:ascii="宋体" w:hAnsi="宋体" w:cs="宋体" w:hint="eastAsia"/>
                <w:bCs/>
                <w:sz w:val="21"/>
                <w:szCs w:val="21"/>
                <w:lang w:eastAsia="zh-Hans"/>
              </w:rPr>
              <w:t>灵敏度和协调性等身体素质</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2"/>
                <w:szCs w:val="20"/>
                <w:lang w:eastAsia="zh-Hans"/>
              </w:rPr>
            </w:pPr>
            <w:r>
              <w:rPr>
                <w:rFonts w:ascii="宋体" w:hAnsi="宋体" w:cs="宋体"/>
                <w:bCs/>
                <w:sz w:val="21"/>
                <w:szCs w:val="21"/>
                <w:lang w:eastAsia="zh-Hans"/>
              </w:rPr>
              <w:t>3</w:t>
            </w:r>
            <w:r>
              <w:rPr>
                <w:rFonts w:ascii="宋体" w:hAnsi="宋体" w:cs="宋体" w:hint="eastAsia"/>
                <w:bCs/>
                <w:sz w:val="21"/>
                <w:szCs w:val="21"/>
                <w:lang w:eastAsia="zh-Hans"/>
              </w:rPr>
              <w:t>.通过练习</w:t>
            </w:r>
            <w:r>
              <w:rPr>
                <w:rFonts w:ascii="宋体" w:hAnsi="宋体" w:cs="宋体"/>
                <w:bCs/>
                <w:sz w:val="21"/>
                <w:szCs w:val="21"/>
                <w:lang w:eastAsia="zh-Hans"/>
              </w:rPr>
              <w:t>、</w:t>
            </w:r>
            <w:r>
              <w:rPr>
                <w:rFonts w:ascii="宋体" w:hAnsi="宋体" w:cs="宋体" w:hint="eastAsia"/>
                <w:bCs/>
                <w:sz w:val="21"/>
                <w:szCs w:val="21"/>
                <w:lang w:eastAsia="zh-Hans"/>
              </w:rPr>
              <w:t>游戏和比赛</w:t>
            </w:r>
            <w:r>
              <w:rPr>
                <w:rFonts w:ascii="宋体" w:hAnsi="宋体" w:cs="宋体"/>
                <w:bCs/>
                <w:sz w:val="21"/>
                <w:szCs w:val="21"/>
                <w:lang w:eastAsia="zh-Hans"/>
              </w:rPr>
              <w:t>，</w:t>
            </w:r>
            <w:r>
              <w:rPr>
                <w:rFonts w:ascii="宋体" w:hAnsi="宋体" w:cs="宋体" w:hint="eastAsia"/>
                <w:bCs/>
                <w:sz w:val="21"/>
                <w:szCs w:val="21"/>
                <w:lang w:eastAsia="zh-Hans"/>
              </w:rPr>
              <w:t>激发学生对足球活动的兴趣</w:t>
            </w:r>
            <w:r>
              <w:rPr>
                <w:rFonts w:ascii="宋体" w:hAnsi="宋体" w:cs="宋体"/>
                <w:bCs/>
                <w:sz w:val="21"/>
                <w:szCs w:val="21"/>
                <w:lang w:eastAsia="zh-Hans"/>
              </w:rPr>
              <w:t>，</w:t>
            </w:r>
            <w:r>
              <w:rPr>
                <w:rFonts w:ascii="宋体" w:hAnsi="宋体" w:cs="宋体" w:hint="eastAsia"/>
                <w:bCs/>
                <w:sz w:val="21"/>
                <w:szCs w:val="21"/>
                <w:lang w:eastAsia="zh-Hans"/>
              </w:rPr>
              <w:t>培养学生敢于竞争</w:t>
            </w:r>
            <w:r>
              <w:rPr>
                <w:rFonts w:ascii="宋体" w:hAnsi="宋体" w:cs="宋体"/>
                <w:bCs/>
                <w:sz w:val="21"/>
                <w:szCs w:val="21"/>
                <w:lang w:eastAsia="zh-Hans"/>
              </w:rPr>
              <w:t>、</w:t>
            </w:r>
            <w:r>
              <w:rPr>
                <w:rFonts w:ascii="宋体" w:hAnsi="宋体" w:cs="宋体" w:hint="eastAsia"/>
                <w:bCs/>
                <w:sz w:val="21"/>
                <w:szCs w:val="21"/>
                <w:lang w:eastAsia="zh-Hans"/>
              </w:rPr>
              <w:t>团结合作的优秀品质</w:t>
            </w:r>
            <w:r>
              <w:rPr>
                <w:rFonts w:ascii="宋体" w:hAnsi="宋体" w:cs="宋体"/>
                <w:bCs/>
                <w:sz w:val="21"/>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单脚扣拨运球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扣球和拨球的连贯性</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扣球运球力度的把控</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p>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标志盘</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2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numPr>
                <w:ilvl w:val="0"/>
                <w:numId w:val="131"/>
              </w:numPr>
              <w:rPr>
                <w:rFonts w:ascii="宋体" w:hAnsi="宋体"/>
                <w:b/>
                <w:bCs/>
                <w:szCs w:val="21"/>
                <w:lang w:eastAsia="zh-Hans"/>
              </w:rPr>
            </w:pPr>
            <w:r>
              <w:rPr>
                <w:rFonts w:ascii="宋体" w:hAnsi="宋体" w:hint="eastAsia"/>
                <w:b/>
                <w:bCs/>
                <w:szCs w:val="21"/>
                <w:lang w:eastAsia="zh-Hans"/>
              </w:rPr>
              <w:t>行进间足球热身活动</w:t>
            </w:r>
          </w:p>
          <w:p w:rsidR="00511EE8" w:rsidRDefault="00D404EE">
            <w:pPr>
              <w:rPr>
                <w:rFonts w:ascii="宋体" w:hAnsi="宋体"/>
                <w:szCs w:val="21"/>
                <w:lang w:eastAsia="zh-Hans"/>
              </w:rPr>
            </w:pPr>
            <w:r>
              <w:rPr>
                <w:rFonts w:ascii="宋体" w:hAnsi="宋体" w:hint="eastAsia"/>
                <w:szCs w:val="21"/>
                <w:lang w:eastAsia="zh-Hans"/>
              </w:rPr>
              <w:t>前踢</w:t>
            </w:r>
            <w:r>
              <w:rPr>
                <w:rFonts w:ascii="宋体" w:hAnsi="宋体"/>
                <w:szCs w:val="21"/>
                <w:lang w:eastAsia="zh-Hans"/>
              </w:rPr>
              <w:t>、</w:t>
            </w:r>
            <w:r>
              <w:rPr>
                <w:rFonts w:ascii="宋体" w:hAnsi="宋体" w:hint="eastAsia"/>
                <w:szCs w:val="21"/>
                <w:lang w:eastAsia="zh-Hans"/>
              </w:rPr>
              <w:t>侧踢</w:t>
            </w:r>
            <w:r>
              <w:rPr>
                <w:rFonts w:ascii="宋体" w:hAnsi="宋体"/>
                <w:szCs w:val="21"/>
                <w:lang w:eastAsia="zh-Hans"/>
              </w:rPr>
              <w:t>、</w:t>
            </w:r>
            <w:r>
              <w:rPr>
                <w:rFonts w:ascii="宋体" w:hAnsi="宋体" w:hint="eastAsia"/>
                <w:szCs w:val="21"/>
                <w:lang w:eastAsia="zh-Hans"/>
              </w:rPr>
              <w:t>上下拍手</w:t>
            </w:r>
            <w:r>
              <w:rPr>
                <w:rFonts w:ascii="宋体" w:hAnsi="宋体"/>
                <w:szCs w:val="21"/>
                <w:lang w:eastAsia="zh-Hans"/>
              </w:rPr>
              <w:t>、</w:t>
            </w:r>
            <w:r>
              <w:rPr>
                <w:rFonts w:ascii="宋体" w:hAnsi="宋体" w:hint="eastAsia"/>
                <w:szCs w:val="21"/>
                <w:lang w:eastAsia="zh-Hans"/>
              </w:rPr>
              <w:t>转身</w:t>
            </w:r>
            <w:r>
              <w:rPr>
                <w:rFonts w:ascii="宋体" w:hAnsi="宋体"/>
                <w:szCs w:val="21"/>
                <w:lang w:eastAsia="zh-Hans"/>
              </w:rPr>
              <w:t>、</w:t>
            </w:r>
            <w:r>
              <w:rPr>
                <w:rFonts w:ascii="宋体" w:hAnsi="宋体" w:hint="eastAsia"/>
                <w:szCs w:val="21"/>
                <w:lang w:eastAsia="zh-Hans"/>
              </w:rPr>
              <w:t>外摆</w:t>
            </w:r>
            <w:r>
              <w:rPr>
                <w:rFonts w:ascii="宋体" w:hAnsi="宋体"/>
                <w:szCs w:val="21"/>
                <w:lang w:eastAsia="zh-Hans"/>
              </w:rPr>
              <w:t>、</w:t>
            </w:r>
            <w:r>
              <w:rPr>
                <w:rFonts w:ascii="宋体" w:hAnsi="宋体" w:hint="eastAsia"/>
                <w:szCs w:val="21"/>
                <w:lang w:eastAsia="zh-Hans"/>
              </w:rPr>
              <w:t>内摆</w:t>
            </w:r>
            <w:r>
              <w:rPr>
                <w:rFonts w:ascii="宋体" w:hAnsi="宋体"/>
                <w:szCs w:val="21"/>
                <w:lang w:eastAsia="zh-Hans"/>
              </w:rPr>
              <w:t>、</w:t>
            </w:r>
            <w:r>
              <w:rPr>
                <w:rFonts w:ascii="宋体" w:hAnsi="宋体" w:hint="eastAsia"/>
                <w:szCs w:val="21"/>
                <w:lang w:eastAsia="zh-Hans"/>
              </w:rPr>
              <w:t>后踢腿</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2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32"/>
              </w:numPr>
              <w:spacing w:beforeAutospacing="0" w:afterAutospacing="0"/>
              <w:rPr>
                <w:b/>
                <w:bCs/>
                <w:color w:val="000000"/>
                <w:sz w:val="21"/>
                <w:szCs w:val="21"/>
                <w:lang w:eastAsia="zh-Hans"/>
              </w:rPr>
            </w:pPr>
            <w:r>
              <w:rPr>
                <w:rFonts w:hint="eastAsia"/>
                <w:b/>
                <w:bCs/>
                <w:color w:val="000000"/>
                <w:sz w:val="21"/>
                <w:szCs w:val="21"/>
                <w:lang w:eastAsia="zh-Hans"/>
              </w:rPr>
              <w:t>学习单脚扣拨运球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单脚扣拨运球时</w:t>
            </w:r>
            <w:r>
              <w:rPr>
                <w:color w:val="000000"/>
                <w:sz w:val="21"/>
                <w:szCs w:val="21"/>
                <w:lang w:eastAsia="zh-Hans"/>
              </w:rPr>
              <w:t>，</w:t>
            </w:r>
            <w:r>
              <w:rPr>
                <w:rFonts w:hint="eastAsia"/>
                <w:color w:val="000000"/>
                <w:sz w:val="21"/>
                <w:szCs w:val="21"/>
                <w:lang w:eastAsia="zh-Hans"/>
              </w:rPr>
              <w:t>支撑脚膝盖微屈</w:t>
            </w:r>
            <w:r>
              <w:rPr>
                <w:color w:val="000000"/>
                <w:sz w:val="21"/>
                <w:szCs w:val="21"/>
                <w:lang w:eastAsia="zh-Hans"/>
              </w:rPr>
              <w:t>，</w:t>
            </w:r>
            <w:r>
              <w:rPr>
                <w:rFonts w:hint="eastAsia"/>
                <w:color w:val="000000"/>
                <w:sz w:val="21"/>
                <w:szCs w:val="21"/>
                <w:lang w:eastAsia="zh-Hans"/>
              </w:rPr>
              <w:t>重心降低</w:t>
            </w:r>
            <w:r>
              <w:rPr>
                <w:color w:val="000000"/>
                <w:sz w:val="21"/>
                <w:szCs w:val="21"/>
                <w:lang w:eastAsia="zh-Hans"/>
              </w:rPr>
              <w:t>；</w:t>
            </w:r>
            <w:r>
              <w:rPr>
                <w:rFonts w:hint="eastAsia"/>
                <w:color w:val="000000"/>
                <w:sz w:val="21"/>
                <w:szCs w:val="21"/>
                <w:lang w:eastAsia="zh-Hans"/>
              </w:rPr>
              <w:t>触球脚用脚内侧扣球和脚外侧拨球交替进行运球</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2"/>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1</w:t>
            </w:r>
            <w:r>
              <w:rPr>
                <w:rFonts w:hint="eastAsia"/>
                <w:color w:val="000000"/>
                <w:sz w:val="21"/>
                <w:szCs w:val="21"/>
                <w:lang w:eastAsia="zh-Hans"/>
              </w:rPr>
              <w:t>.</w:t>
            </w:r>
            <w:r>
              <w:rPr>
                <w:rFonts w:hint="eastAsia"/>
                <w:color w:val="000000"/>
                <w:sz w:val="21"/>
                <w:szCs w:val="21"/>
                <w:lang w:eastAsia="zh-Hans"/>
              </w:rPr>
              <w:t>原地单脚扣拨球练习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2</w:t>
            </w:r>
            <w:r>
              <w:rPr>
                <w:rFonts w:hint="eastAsia"/>
                <w:color w:val="000000"/>
                <w:sz w:val="21"/>
                <w:szCs w:val="21"/>
                <w:lang w:eastAsia="zh-Hans"/>
              </w:rPr>
              <w:t>.</w:t>
            </w:r>
            <w:r>
              <w:rPr>
                <w:rFonts w:hint="eastAsia"/>
                <w:color w:val="000000"/>
                <w:sz w:val="21"/>
                <w:szCs w:val="21"/>
                <w:lang w:eastAsia="zh-Hans"/>
              </w:rPr>
              <w:t>行进间单脚扣拨球练习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3</w:t>
            </w:r>
            <w:r>
              <w:rPr>
                <w:rFonts w:hint="eastAsia"/>
                <w:color w:val="000000"/>
                <w:sz w:val="21"/>
                <w:szCs w:val="21"/>
                <w:lang w:eastAsia="zh-Hans"/>
              </w:rPr>
              <w:t>.</w:t>
            </w:r>
            <w:r>
              <w:rPr>
                <w:rFonts w:hint="eastAsia"/>
                <w:color w:val="000000"/>
                <w:sz w:val="21"/>
                <w:szCs w:val="21"/>
                <w:lang w:eastAsia="zh-Hans"/>
              </w:rPr>
              <w:t>绕标志盘单脚扣拨运球练习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2"/>
              </w:numPr>
              <w:spacing w:beforeAutospacing="0" w:afterAutospacing="0"/>
              <w:rPr>
                <w:b/>
                <w:bCs/>
                <w:color w:val="000000"/>
                <w:sz w:val="21"/>
                <w:szCs w:val="21"/>
                <w:lang w:eastAsia="zh-Hans"/>
              </w:rPr>
            </w:pPr>
            <w:r>
              <w:rPr>
                <w:rFonts w:hint="eastAsia"/>
                <w:b/>
                <w:bCs/>
                <w:color w:val="000000"/>
                <w:sz w:val="21"/>
                <w:szCs w:val="21"/>
                <w:lang w:eastAsia="zh-Hans"/>
              </w:rPr>
              <w:t>组织竞赛</w:t>
            </w:r>
            <w:r>
              <w:rPr>
                <w:b/>
                <w:bCs/>
                <w:color w:val="000000"/>
                <w:sz w:val="21"/>
                <w:szCs w:val="21"/>
                <w:lang w:eastAsia="zh-Hans"/>
              </w:rPr>
              <w:t>：</w:t>
            </w:r>
            <w:r>
              <w:rPr>
                <w:rFonts w:hint="eastAsia"/>
                <w:b/>
                <w:bCs/>
                <w:color w:val="000000"/>
                <w:sz w:val="21"/>
                <w:szCs w:val="21"/>
                <w:lang w:eastAsia="zh-Hans"/>
              </w:rPr>
              <w:t>运球接力比赛</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学生分成</w:t>
            </w:r>
            <w:r>
              <w:rPr>
                <w:color w:val="000000"/>
                <w:sz w:val="21"/>
                <w:szCs w:val="21"/>
                <w:lang w:eastAsia="zh-Hans"/>
              </w:rPr>
              <w:t>5—8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每组学生用单脚扣拨球的方式在</w:t>
            </w:r>
            <w:r>
              <w:rPr>
                <w:color w:val="000000"/>
                <w:sz w:val="21"/>
                <w:szCs w:val="21"/>
                <w:lang w:eastAsia="zh-Hans"/>
              </w:rPr>
              <w:t>30</w:t>
            </w:r>
            <w:r>
              <w:rPr>
                <w:rFonts w:hint="eastAsia"/>
                <w:color w:val="000000"/>
                <w:sz w:val="21"/>
                <w:szCs w:val="21"/>
                <w:lang w:eastAsia="zh-Hans"/>
              </w:rPr>
              <w:t>米长的场地上绕标志桶进行接力比赛</w:t>
            </w:r>
            <w:r>
              <w:rPr>
                <w:color w:val="000000"/>
                <w:sz w:val="21"/>
                <w:szCs w:val="21"/>
                <w:lang w:eastAsia="zh-Hans"/>
              </w:rPr>
              <w:t>，</w:t>
            </w:r>
            <w:r>
              <w:rPr>
                <w:rFonts w:hint="eastAsia"/>
                <w:color w:val="000000"/>
                <w:sz w:val="21"/>
                <w:szCs w:val="21"/>
                <w:lang w:eastAsia="zh-Hans"/>
              </w:rPr>
              <w:t>用时最短的小组获胜</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2"/>
              </w:numPr>
              <w:spacing w:beforeAutospacing="0" w:afterAutospacing="0"/>
              <w:rPr>
                <w:b/>
                <w:bCs/>
                <w:color w:val="000000"/>
                <w:sz w:val="21"/>
                <w:szCs w:val="21"/>
                <w:lang w:eastAsia="zh-Hans"/>
              </w:rPr>
            </w:pPr>
            <w:r>
              <w:rPr>
                <w:rFonts w:hint="eastAsia"/>
                <w:b/>
                <w:bCs/>
                <w:color w:val="000000"/>
                <w:sz w:val="21"/>
                <w:szCs w:val="21"/>
                <w:lang w:eastAsia="zh-Hans"/>
              </w:rPr>
              <w:t>体能游戏</w:t>
            </w:r>
            <w:r>
              <w:rPr>
                <w:b/>
                <w:bCs/>
                <w:color w:val="000000"/>
                <w:sz w:val="21"/>
                <w:szCs w:val="21"/>
                <w:lang w:eastAsia="zh-Hans"/>
              </w:rPr>
              <w:t>：</w:t>
            </w:r>
            <w:r>
              <w:rPr>
                <w:rFonts w:hint="eastAsia"/>
                <w:b/>
                <w:bCs/>
                <w:color w:val="000000"/>
                <w:sz w:val="21"/>
                <w:szCs w:val="21"/>
                <w:lang w:eastAsia="zh-Hans"/>
              </w:rPr>
              <w:t>抓螃蟹</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选</w:t>
            </w:r>
            <w:r>
              <w:rPr>
                <w:color w:val="000000"/>
                <w:sz w:val="21"/>
                <w:szCs w:val="21"/>
                <w:lang w:eastAsia="zh-Hans"/>
              </w:rPr>
              <w:t>5</w:t>
            </w:r>
            <w:r>
              <w:rPr>
                <w:rFonts w:hint="eastAsia"/>
                <w:color w:val="000000"/>
                <w:sz w:val="21"/>
                <w:szCs w:val="21"/>
                <w:lang w:eastAsia="zh-Hans"/>
              </w:rPr>
              <w:t>名学生扮演“猎人”</w:t>
            </w:r>
            <w:r>
              <w:rPr>
                <w:color w:val="000000"/>
                <w:sz w:val="21"/>
                <w:szCs w:val="21"/>
                <w:lang w:eastAsia="zh-Hans"/>
              </w:rPr>
              <w:t>，</w:t>
            </w:r>
            <w:r>
              <w:rPr>
                <w:rFonts w:hint="eastAsia"/>
                <w:color w:val="000000"/>
                <w:sz w:val="21"/>
                <w:szCs w:val="21"/>
                <w:lang w:eastAsia="zh-Hans"/>
              </w:rPr>
              <w:t>其他人双手交叉扶异侧腿膝盖扮演“螃蟹”</w:t>
            </w:r>
            <w:r>
              <w:rPr>
                <w:color w:val="000000"/>
                <w:sz w:val="21"/>
                <w:szCs w:val="21"/>
                <w:lang w:eastAsia="zh-Hans"/>
              </w:rPr>
              <w:t>，</w:t>
            </w:r>
            <w:r>
              <w:rPr>
                <w:rFonts w:hint="eastAsia"/>
                <w:color w:val="000000"/>
                <w:sz w:val="21"/>
                <w:szCs w:val="21"/>
                <w:lang w:eastAsia="zh-Hans"/>
              </w:rPr>
              <w:t>在规定的区域内由“猎人”运球抓“螃蟹”</w:t>
            </w:r>
            <w:r>
              <w:rPr>
                <w:color w:val="000000"/>
                <w:sz w:val="21"/>
                <w:szCs w:val="21"/>
                <w:lang w:eastAsia="zh-Hans"/>
              </w:rPr>
              <w:t>，</w:t>
            </w:r>
            <w:r>
              <w:rPr>
                <w:rFonts w:hint="eastAsia"/>
                <w:color w:val="000000"/>
                <w:sz w:val="21"/>
                <w:szCs w:val="21"/>
                <w:lang w:eastAsia="zh-Hans"/>
              </w:rPr>
              <w:t>只要碰到即为抓住</w:t>
            </w:r>
            <w:r>
              <w:rPr>
                <w:color w:val="000000"/>
                <w:sz w:val="21"/>
                <w:szCs w:val="21"/>
                <w:lang w:eastAsia="zh-Hans"/>
              </w:rPr>
              <w:t>，</w:t>
            </w:r>
            <w:r>
              <w:rPr>
                <w:rFonts w:hint="eastAsia"/>
                <w:color w:val="000000"/>
                <w:sz w:val="21"/>
                <w:szCs w:val="21"/>
                <w:lang w:eastAsia="zh-Hans"/>
              </w:rPr>
              <w:t>“猎人”抓到全部“螃蟹”后游戏结束</w:t>
            </w:r>
            <w:r>
              <w:rPr>
                <w:color w:val="000000"/>
                <w:sz w:val="21"/>
                <w:szCs w:val="21"/>
                <w:lang w:eastAsia="zh-Hans"/>
              </w:rPr>
              <w:t>；</w:t>
            </w:r>
            <w:r>
              <w:rPr>
                <w:rFonts w:hint="eastAsia"/>
                <w:color w:val="000000"/>
                <w:sz w:val="21"/>
                <w:szCs w:val="21"/>
                <w:lang w:eastAsia="zh-Hans"/>
              </w:rPr>
              <w:t>可根据实际情况调整“猎人”数量</w:t>
            </w:r>
            <w:r>
              <w:rPr>
                <w:color w:val="000000"/>
                <w:sz w:val="21"/>
                <w:szCs w:val="21"/>
                <w:lang w:eastAsia="zh-Hans"/>
              </w:rPr>
              <w:t>。</w:t>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教师讲解动作方法并进行示范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强调动作要点</w:t>
            </w:r>
            <w:r>
              <w:rPr>
                <w:lang w:eastAsia="zh-Hans"/>
              </w:rPr>
              <w:t>。</w:t>
            </w: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教师讲解并示范练习方法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教师通过集体叫停和单独辅导的形式纠正错误动作</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行进间练习时</w:t>
            </w:r>
            <w:r>
              <w:rPr>
                <w:lang w:eastAsia="zh-Hans"/>
              </w:rPr>
              <w:t>，</w:t>
            </w:r>
            <w:r>
              <w:rPr>
                <w:rFonts w:hint="eastAsia"/>
                <w:lang w:eastAsia="zh-Hans"/>
              </w:rPr>
              <w:t>教师做巡回指导</w:t>
            </w:r>
            <w:r>
              <w:rPr>
                <w:lang w:eastAsia="zh-Hans"/>
              </w:rPr>
              <w:t>，</w:t>
            </w:r>
            <w:r>
              <w:rPr>
                <w:rFonts w:hint="eastAsia"/>
                <w:lang w:eastAsia="zh-Hans"/>
              </w:rPr>
              <w:t>纠正错误动作</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根据学生的掌握情况进行优生展示</w:t>
            </w:r>
            <w:r>
              <w:rPr>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2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rPr>
                <w:szCs w:val="21"/>
              </w:rPr>
            </w:pPr>
          </w:p>
          <w:p w:rsidR="00511EE8" w:rsidRDefault="00511EE8">
            <w:pPr>
              <w:jc w:val="left"/>
            </w:pPr>
          </w:p>
          <w:p w:rsidR="00511EE8" w:rsidRDefault="00511EE8"/>
          <w:p w:rsidR="00511EE8" w:rsidRDefault="00511EE8"/>
          <w:p w:rsidR="00511EE8" w:rsidRDefault="00511EE8"/>
          <w:p w:rsidR="00511EE8" w:rsidRDefault="00D404EE">
            <w:r>
              <w:rPr>
                <w:noProof/>
                <w:color w:val="000000"/>
                <w:szCs w:val="21"/>
                <w:lang w:eastAsia="zh-Hans"/>
              </w:rPr>
              <w:drawing>
                <wp:anchor distT="0" distB="0" distL="114300" distR="114300" simplePos="0" relativeHeight="251980288" behindDoc="0" locked="0" layoutInCell="1" allowOverlap="1">
                  <wp:simplePos x="0" y="0"/>
                  <wp:positionH relativeFrom="column">
                    <wp:posOffset>6985</wp:posOffset>
                  </wp:positionH>
                  <wp:positionV relativeFrom="paragraph">
                    <wp:posOffset>144780</wp:posOffset>
                  </wp:positionV>
                  <wp:extent cx="201295" cy="201295"/>
                  <wp:effectExtent l="0" t="0" r="1905" b="1905"/>
                  <wp:wrapNone/>
                  <wp:docPr id="1251" name="图片 1251" descr="3b32313537383730303be8b8a2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1251" descr="3b32313537383730303be8b8a2e8b6b3e79083"/>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201295" cy="201295"/>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1984384" behindDoc="0" locked="0" layoutInCell="1" allowOverlap="1">
                      <wp:simplePos x="0" y="0"/>
                      <wp:positionH relativeFrom="column">
                        <wp:posOffset>982345</wp:posOffset>
                      </wp:positionH>
                      <wp:positionV relativeFrom="paragraph">
                        <wp:posOffset>97155</wp:posOffset>
                      </wp:positionV>
                      <wp:extent cx="75565" cy="75565"/>
                      <wp:effectExtent l="6350" t="6350" r="19685" b="19685"/>
                      <wp:wrapNone/>
                      <wp:docPr id="1255" name="椭圆 1255"/>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F68C83D" id="椭圆 1255" o:spid="_x0000_s1026" style="position:absolute;left:0;text-align:left;margin-left:77.35pt;margin-top:7.65pt;width:5.95pt;height:5.95pt;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83360" behindDoc="0" locked="0" layoutInCell="1" allowOverlap="1">
                      <wp:simplePos x="0" y="0"/>
                      <wp:positionH relativeFrom="column">
                        <wp:posOffset>772160</wp:posOffset>
                      </wp:positionH>
                      <wp:positionV relativeFrom="paragraph">
                        <wp:posOffset>93345</wp:posOffset>
                      </wp:positionV>
                      <wp:extent cx="75565" cy="75565"/>
                      <wp:effectExtent l="6350" t="6350" r="19685" b="19685"/>
                      <wp:wrapNone/>
                      <wp:docPr id="1254" name="椭圆 1254"/>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5B245A0" id="椭圆 1254" o:spid="_x0000_s1026" style="position:absolute;left:0;text-align:left;margin-left:60.8pt;margin-top:7.35pt;width:5.95pt;height:5.95pt;z-index:251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82336" behindDoc="0" locked="0" layoutInCell="1" allowOverlap="1">
                      <wp:simplePos x="0" y="0"/>
                      <wp:positionH relativeFrom="column">
                        <wp:posOffset>561340</wp:posOffset>
                      </wp:positionH>
                      <wp:positionV relativeFrom="paragraph">
                        <wp:posOffset>99060</wp:posOffset>
                      </wp:positionV>
                      <wp:extent cx="75565" cy="75565"/>
                      <wp:effectExtent l="6350" t="6350" r="19685" b="19685"/>
                      <wp:wrapNone/>
                      <wp:docPr id="1253" name="椭圆 1253"/>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CA855DC" id="椭圆 1253" o:spid="_x0000_s1026" style="position:absolute;left:0;text-align:left;margin-left:44.2pt;margin-top:7.8pt;width:5.95pt;height:5.95pt;z-index:25198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981312" behindDoc="0" locked="0" layoutInCell="1" allowOverlap="1">
                      <wp:simplePos x="0" y="0"/>
                      <wp:positionH relativeFrom="column">
                        <wp:posOffset>351155</wp:posOffset>
                      </wp:positionH>
                      <wp:positionV relativeFrom="paragraph">
                        <wp:posOffset>87630</wp:posOffset>
                      </wp:positionV>
                      <wp:extent cx="75565" cy="75565"/>
                      <wp:effectExtent l="6350" t="6350" r="19685" b="19685"/>
                      <wp:wrapNone/>
                      <wp:docPr id="1252" name="椭圆 1252"/>
                      <wp:cNvGraphicFramePr/>
                      <a:graphic xmlns:a="http://schemas.openxmlformats.org/drawingml/2006/main">
                        <a:graphicData uri="http://schemas.microsoft.com/office/word/2010/wordprocessingShape">
                          <wps:wsp>
                            <wps:cNvSpPr/>
                            <wps:spPr>
                              <a:xfrm>
                                <a:off x="6423660" y="359029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DDE084E" id="椭圆 1252" o:spid="_x0000_s1026" style="position:absolute;left:0;text-align:left;margin-left:27.65pt;margin-top:6.9pt;width:5.95pt;height:5.9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" fillcolor="#5b9bd5 [3204]" strokecolor="#1f4d78 [1604]" strokeweight="1pt">
                      <v:stroke joinstyle="miter"/>
                    </v:oval>
                  </w:pict>
                </mc:Fallback>
              </mc:AlternateContent>
            </w:r>
          </w:p>
          <w:p w:rsidR="00511EE8" w:rsidRDefault="00511EE8"/>
          <w:p w:rsidR="00511EE8" w:rsidRDefault="00511EE8"/>
          <w:p w:rsidR="00511EE8" w:rsidRDefault="00511EE8"/>
          <w:p w:rsidR="00511EE8" w:rsidRDefault="00D404EE">
            <w:r>
              <w:rPr>
                <w:noProof/>
              </w:rPr>
              <w:drawing>
                <wp:anchor distT="0" distB="0" distL="114300" distR="114300" simplePos="0" relativeHeight="251999744" behindDoc="0" locked="0" layoutInCell="1" allowOverlap="1">
                  <wp:simplePos x="0" y="0"/>
                  <wp:positionH relativeFrom="column">
                    <wp:posOffset>622935</wp:posOffset>
                  </wp:positionH>
                  <wp:positionV relativeFrom="paragraph">
                    <wp:posOffset>170180</wp:posOffset>
                  </wp:positionV>
                  <wp:extent cx="177800" cy="177800"/>
                  <wp:effectExtent l="27940" t="1905" r="48260" b="48895"/>
                  <wp:wrapNone/>
                  <wp:docPr id="1256" name="图片 1256" descr="31393935333136383b31393937373435343be7aeade5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1256" descr="31393935333136383b31393937373435343be7aeade5a4b4"/>
                          <pic:cNvPicPr>
                            <a:picLocks noChangeAspect="1"/>
                          </pic:cNvPicPr>
                        </pic:nvPicPr>
                        <pic:blipFill>
                          <a:blip r:embed="rId86">
                            <a:extLst>
                              <a:ext uri="{96DAC541-7B7A-43D3-8B79-37D633B846F1}">
                                <asvg:svgBlip xmlns:asvg="http://schemas.microsoft.com/office/drawing/2016/SVG/main" r:embed="rId87"/>
                              </a:ext>
                            </a:extLst>
                          </a:blip>
                          <a:stretch>
                            <a:fillRect/>
                          </a:stretch>
                        </pic:blipFill>
                        <pic:spPr>
                          <a:xfrm rot="14820000">
                            <a:off x="0" y="0"/>
                            <a:ext cx="177800" cy="177800"/>
                          </a:xfrm>
                          <a:prstGeom prst="rect">
                            <a:avLst/>
                          </a:prstGeom>
                        </pic:spPr>
                      </pic:pic>
                    </a:graphicData>
                  </a:graphic>
                </wp:anchor>
              </w:drawing>
            </w:r>
            <w:r>
              <w:rPr>
                <w:noProof/>
              </w:rPr>
              <w:drawing>
                <wp:anchor distT="0" distB="0" distL="114300" distR="114300" simplePos="0" relativeHeight="251998720" behindDoc="0" locked="0" layoutInCell="1" allowOverlap="1">
                  <wp:simplePos x="0" y="0"/>
                  <wp:positionH relativeFrom="column">
                    <wp:posOffset>213360</wp:posOffset>
                  </wp:positionH>
                  <wp:positionV relativeFrom="paragraph">
                    <wp:posOffset>124460</wp:posOffset>
                  </wp:positionV>
                  <wp:extent cx="177800" cy="177800"/>
                  <wp:effectExtent l="27940" t="1905" r="48260" b="48895"/>
                  <wp:wrapNone/>
                  <wp:docPr id="1250" name="图片 1250" descr="31393935333136383b31393937373435343be7aeade5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1250" descr="31393935333136383b31393937373435343be7aeade5a4b4"/>
                          <pic:cNvPicPr>
                            <a:picLocks noChangeAspect="1"/>
                          </pic:cNvPicPr>
                        </pic:nvPicPr>
                        <pic:blipFill>
                          <a:blip r:embed="rId88">
                            <a:extLst>
                              <a:ext uri="{96DAC541-7B7A-43D3-8B79-37D633B846F1}">
                                <asvg:svgBlip xmlns:asvg="http://schemas.microsoft.com/office/drawing/2016/SVG/main" r:embed="rId89"/>
                              </a:ext>
                            </a:extLst>
                          </a:blip>
                          <a:stretch>
                            <a:fillRect/>
                          </a:stretch>
                        </pic:blipFill>
                        <pic:spPr>
                          <a:xfrm rot="14820000">
                            <a:off x="0" y="0"/>
                            <a:ext cx="177800" cy="177800"/>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001792" behindDoc="0" locked="0" layoutInCell="1" allowOverlap="1">
                      <wp:simplePos x="0" y="0"/>
                      <wp:positionH relativeFrom="column">
                        <wp:posOffset>680720</wp:posOffset>
                      </wp:positionH>
                      <wp:positionV relativeFrom="paragraph">
                        <wp:posOffset>82550</wp:posOffset>
                      </wp:positionV>
                      <wp:extent cx="75565" cy="75565"/>
                      <wp:effectExtent l="10160" t="13970" r="15875" b="12065"/>
                      <wp:wrapNone/>
                      <wp:docPr id="1259" name="等腰三角形 1259"/>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A9344A6" id="等腰三角形 1259" o:spid="_x0000_s1026" type="#_x0000_t5" style="position:absolute;left:0;text-align:left;margin-left:53.6pt;margin-top:6.5pt;width:5.95pt;height:5.95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" fillcolor="#5b9bd5 [3204]" strokecolor="#1f4d78 [1604]" strokeweight="1pt"/>
                  </w:pict>
                </mc:Fallback>
              </mc:AlternateContent>
            </w:r>
            <w:r>
              <w:rPr>
                <w:noProof/>
              </w:rPr>
              <mc:AlternateContent>
                <mc:Choice Requires="wps">
                  <w:drawing>
                    <wp:anchor distT="0" distB="0" distL="114300" distR="114300" simplePos="0" relativeHeight="252000768" behindDoc="0" locked="0" layoutInCell="1" allowOverlap="1">
                      <wp:simplePos x="0" y="0"/>
                      <wp:positionH relativeFrom="column">
                        <wp:posOffset>270510</wp:posOffset>
                      </wp:positionH>
                      <wp:positionV relativeFrom="paragraph">
                        <wp:posOffset>63500</wp:posOffset>
                      </wp:positionV>
                      <wp:extent cx="75565" cy="75565"/>
                      <wp:effectExtent l="10160" t="13970" r="15875" b="12065"/>
                      <wp:wrapNone/>
                      <wp:docPr id="1257" name="等腰三角形 1257"/>
                      <wp:cNvGraphicFramePr/>
                      <a:graphic xmlns:a="http://schemas.openxmlformats.org/drawingml/2006/main">
                        <a:graphicData uri="http://schemas.microsoft.com/office/word/2010/wordprocessingShape">
                          <wps:wsp>
                            <wps:cNvSpPr/>
                            <wps:spPr>
                              <a:xfrm>
                                <a:off x="6369685" y="460121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179DAC" id="等腰三角形 1257" o:spid="_x0000_s1026" type="#_x0000_t5" style="position:absolute;left:0;text-align:left;margin-left:21.3pt;margin-top:5pt;width:5.95pt;height:5.95pt;z-index:25200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" fillcolor="#5b9bd5 [3204]" strokecolor="#1f4d78 [1604]" strokeweight="1pt"/>
                  </w:pict>
                </mc:Fallback>
              </mc:AlternateContent>
            </w:r>
            <w:r>
              <w:rPr>
                <w:noProof/>
              </w:rPr>
              <mc:AlternateContent>
                <mc:Choice Requires="wps">
                  <w:drawing>
                    <wp:anchor distT="0" distB="0" distL="114300" distR="114300" simplePos="0" relativeHeight="251997696" behindDoc="0" locked="0" layoutInCell="1" allowOverlap="1">
                      <wp:simplePos x="0" y="0"/>
                      <wp:positionH relativeFrom="column">
                        <wp:posOffset>850900</wp:posOffset>
                      </wp:positionH>
                      <wp:positionV relativeFrom="paragraph">
                        <wp:posOffset>111125</wp:posOffset>
                      </wp:positionV>
                      <wp:extent cx="0" cy="701675"/>
                      <wp:effectExtent l="50800" t="0" r="50800" b="9525"/>
                      <wp:wrapNone/>
                      <wp:docPr id="1249" name="直接箭头连接符 1249"/>
                      <wp:cNvGraphicFramePr/>
                      <a:graphic xmlns:a="http://schemas.openxmlformats.org/drawingml/2006/main">
                        <a:graphicData uri="http://schemas.microsoft.com/office/word/2010/wordprocessingShape">
                          <wps:wsp>
                            <wps:cNvCnPr/>
                            <wps:spPr>
                              <a:xfrm>
                                <a:off x="0" y="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3C70D0" id="直接箭头连接符 1249" o:spid="_x0000_s1026" type="#_x0000_t32" style="position:absolute;left:0;text-align:left;margin-left:67pt;margin-top:8.75pt;width:0;height:55.25pt;z-index:25199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" strokecolor="red" strokeweight=".5pt">
                      <v:stroke endarrow="open" joinstyle="miter"/>
                    </v:shape>
                  </w:pict>
                </mc:Fallback>
              </mc:AlternateContent>
            </w:r>
            <w:r>
              <w:rPr>
                <w:noProof/>
              </w:rPr>
              <mc:AlternateContent>
                <mc:Choice Requires="wps">
                  <w:drawing>
                    <wp:anchor distT="0" distB="0" distL="114300" distR="114300" simplePos="0" relativeHeight="251996672" behindDoc="0" locked="0" layoutInCell="1" allowOverlap="1">
                      <wp:simplePos x="0" y="0"/>
                      <wp:positionH relativeFrom="column">
                        <wp:posOffset>414020</wp:posOffset>
                      </wp:positionH>
                      <wp:positionV relativeFrom="paragraph">
                        <wp:posOffset>83185</wp:posOffset>
                      </wp:positionV>
                      <wp:extent cx="0" cy="701675"/>
                      <wp:effectExtent l="50800" t="0" r="50800" b="9525"/>
                      <wp:wrapNone/>
                      <wp:docPr id="1246" name="直接箭头连接符 1246"/>
                      <wp:cNvGraphicFramePr/>
                      <a:graphic xmlns:a="http://schemas.openxmlformats.org/drawingml/2006/main">
                        <a:graphicData uri="http://schemas.microsoft.com/office/word/2010/wordprocessingShape">
                          <wps:wsp>
                            <wps:cNvCnPr/>
                            <wps:spPr>
                              <a:xfrm flipH="1">
                                <a:off x="0" y="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39D991" id="直接箭头连接符 1246" o:spid="_x0000_s1026" type="#_x0000_t32" style="position:absolute;left:0;text-align:left;margin-left:32.6pt;margin-top:6.55pt;width:0;height:55.25pt;flip:x;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" strokecolor="red" strokeweight=".5pt">
                      <v:stroke endarrow="open" joinstyle="miter"/>
                    </v:shape>
                  </w:pict>
                </mc:Fallback>
              </mc:AlternateContent>
            </w:r>
            <w:r>
              <w:rPr>
                <w:noProof/>
              </w:rPr>
              <mc:AlternateContent>
                <mc:Choice Requires="wps">
                  <w:drawing>
                    <wp:anchor distT="0" distB="0" distL="114300" distR="114300" simplePos="0" relativeHeight="251995648" behindDoc="0" locked="0" layoutInCell="1" allowOverlap="1">
                      <wp:simplePos x="0" y="0"/>
                      <wp:positionH relativeFrom="column">
                        <wp:posOffset>608965</wp:posOffset>
                      </wp:positionH>
                      <wp:positionV relativeFrom="paragraph">
                        <wp:posOffset>100965</wp:posOffset>
                      </wp:positionV>
                      <wp:extent cx="0" cy="701675"/>
                      <wp:effectExtent l="50800" t="0" r="50800" b="9525"/>
                      <wp:wrapNone/>
                      <wp:docPr id="1233" name="直接箭头连接符 1233"/>
                      <wp:cNvGraphicFramePr/>
                      <a:graphic xmlns:a="http://schemas.openxmlformats.org/drawingml/2006/main">
                        <a:graphicData uri="http://schemas.microsoft.com/office/word/2010/wordprocessingShape">
                          <wps:wsp>
                            <wps:cNvCnPr/>
                            <wps:spPr>
                              <a:xfrm flipV="1">
                                <a:off x="0" y="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F2AEB" id="直接箭头连接符 1233" o:spid="_x0000_s1026" type="#_x0000_t32" style="position:absolute;left:0;text-align:left;margin-left:47.95pt;margin-top:7.95pt;width:0;height:55.25pt;flip:y;z-index:25199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" strokecolor="red" strokeweight=".5pt">
                      <v:stroke endarrow="open" joinstyle="miter"/>
                    </v:shape>
                  </w:pict>
                </mc:Fallback>
              </mc:AlternateContent>
            </w:r>
            <w:r>
              <w:rPr>
                <w:noProof/>
              </w:rPr>
              <mc:AlternateContent>
                <mc:Choice Requires="wps">
                  <w:drawing>
                    <wp:anchor distT="0" distB="0" distL="114300" distR="114300" simplePos="0" relativeHeight="251993600" behindDoc="0" locked="0" layoutInCell="1" allowOverlap="1">
                      <wp:simplePos x="0" y="0"/>
                      <wp:positionH relativeFrom="column">
                        <wp:posOffset>190500</wp:posOffset>
                      </wp:positionH>
                      <wp:positionV relativeFrom="paragraph">
                        <wp:posOffset>81280</wp:posOffset>
                      </wp:positionV>
                      <wp:extent cx="0" cy="701675"/>
                      <wp:effectExtent l="50800" t="0" r="50800" b="9525"/>
                      <wp:wrapNone/>
                      <wp:docPr id="1231" name="直接箭头连接符 1231"/>
                      <wp:cNvGraphicFramePr/>
                      <a:graphic xmlns:a="http://schemas.openxmlformats.org/drawingml/2006/main">
                        <a:graphicData uri="http://schemas.microsoft.com/office/word/2010/wordprocessingShape">
                          <wps:wsp>
                            <wps:cNvCnPr/>
                            <wps:spPr>
                              <a:xfrm flipV="1">
                                <a:off x="6263005" y="457454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E5ABD" id="直接箭头连接符 1231" o:spid="_x0000_s1026" type="#_x0000_t32" style="position:absolute;left:0;text-align:left;margin-left:15pt;margin-top:6.4pt;width:0;height:55.25pt;flip:y;z-index:25199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" strokecolor="red" strokeweight=".5pt">
                      <v:stroke endarrow="open" joinstyle="miter"/>
                    </v:shape>
                  </w:pict>
                </mc:Fallback>
              </mc:AlternateContent>
            </w:r>
          </w:p>
          <w:p w:rsidR="00511EE8" w:rsidRDefault="00511EE8"/>
          <w:p w:rsidR="00511EE8" w:rsidRDefault="00511EE8"/>
          <w:p w:rsidR="00511EE8" w:rsidRDefault="00D404EE">
            <w:r>
              <w:rPr>
                <w:noProof/>
                <w:lang w:eastAsia="zh-Hans"/>
              </w:rPr>
              <w:drawing>
                <wp:anchor distT="0" distB="0" distL="114300" distR="114300" simplePos="0" relativeHeight="251988480" behindDoc="0" locked="0" layoutInCell="1" allowOverlap="1">
                  <wp:simplePos x="0" y="0"/>
                  <wp:positionH relativeFrom="column">
                    <wp:posOffset>271145</wp:posOffset>
                  </wp:positionH>
                  <wp:positionV relativeFrom="paragraph">
                    <wp:posOffset>175260</wp:posOffset>
                  </wp:positionV>
                  <wp:extent cx="97790" cy="97790"/>
                  <wp:effectExtent l="0" t="0" r="3810" b="3810"/>
                  <wp:wrapNone/>
                  <wp:docPr id="1208" name="图片 120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0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t xml:space="preserve">      </w:t>
            </w:r>
          </w:p>
          <w:p w:rsidR="00511EE8" w:rsidRDefault="00D404EE">
            <w:r>
              <w:rPr>
                <w:noProof/>
              </w:rPr>
              <mc:AlternateContent>
                <mc:Choice Requires="wps">
                  <w:drawing>
                    <wp:anchor distT="0" distB="0" distL="114300" distR="114300" simplePos="0" relativeHeight="251994624" behindDoc="1" locked="0" layoutInCell="1" allowOverlap="1">
                      <wp:simplePos x="0" y="0"/>
                      <wp:positionH relativeFrom="column">
                        <wp:posOffset>39370</wp:posOffset>
                      </wp:positionH>
                      <wp:positionV relativeFrom="paragraph">
                        <wp:posOffset>26035</wp:posOffset>
                      </wp:positionV>
                      <wp:extent cx="1003935" cy="0"/>
                      <wp:effectExtent l="0" t="0" r="0" b="0"/>
                      <wp:wrapNone/>
                      <wp:docPr id="1229" name="直接连接符 1229"/>
                      <wp:cNvGraphicFramePr/>
                      <a:graphic xmlns:a="http://schemas.openxmlformats.org/drawingml/2006/main">
                        <a:graphicData uri="http://schemas.microsoft.com/office/word/2010/wordprocessingShape">
                          <wps:wsp>
                            <wps:cNvCnPr/>
                            <wps:spPr>
                              <a:xfrm>
                                <a:off x="6111875" y="5311775"/>
                                <a:ext cx="1003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88C9D" id="直接连接符 1229" o:spid="_x0000_s1026" style="position:absolute;left:0;text-align:left;z-index:-251321856;visibility:visible;mso-wrap-style:square;mso-wrap-distance-left:9pt;mso-wrap-distance-top:0;mso-wrap-distance-right:9pt;mso-wrap-distance-bottom:0;mso-position-horizontal:absolute;mso-position-horizontal-relative:text;mso-position-vertical:absolute;mso-position-vertical-relative:text" from="3.1pt,2.05pt" to="8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" strokecolor="#5b9bd5 [3204]" strokeweight=".5pt">
                      <v:stroke joinstyle="miter"/>
                    </v:line>
                  </w:pict>
                </mc:Fallback>
              </mc:AlternateContent>
            </w:r>
            <w:r>
              <w:rPr>
                <w:noProof/>
                <w:lang w:eastAsia="zh-Hans"/>
              </w:rPr>
              <w:drawing>
                <wp:anchor distT="0" distB="0" distL="114300" distR="114300" simplePos="0" relativeHeight="251990528" behindDoc="0" locked="0" layoutInCell="1" allowOverlap="1">
                  <wp:simplePos x="0" y="0"/>
                  <wp:positionH relativeFrom="column">
                    <wp:posOffset>673735</wp:posOffset>
                  </wp:positionH>
                  <wp:positionV relativeFrom="paragraph">
                    <wp:posOffset>131445</wp:posOffset>
                  </wp:positionV>
                  <wp:extent cx="97790" cy="97790"/>
                  <wp:effectExtent l="0" t="0" r="3810" b="3810"/>
                  <wp:wrapNone/>
                  <wp:docPr id="1219" name="图片 12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12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89504" behindDoc="0" locked="0" layoutInCell="1" allowOverlap="1">
                  <wp:simplePos x="0" y="0"/>
                  <wp:positionH relativeFrom="column">
                    <wp:posOffset>672465</wp:posOffset>
                  </wp:positionH>
                  <wp:positionV relativeFrom="paragraph">
                    <wp:posOffset>5080</wp:posOffset>
                  </wp:positionV>
                  <wp:extent cx="97790" cy="97790"/>
                  <wp:effectExtent l="0" t="0" r="3810" b="3810"/>
                  <wp:wrapNone/>
                  <wp:docPr id="1218" name="图片 12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 12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87456" behindDoc="0" locked="0" layoutInCell="1" allowOverlap="1">
                  <wp:simplePos x="0" y="0"/>
                  <wp:positionH relativeFrom="column">
                    <wp:posOffset>278765</wp:posOffset>
                  </wp:positionH>
                  <wp:positionV relativeFrom="paragraph">
                    <wp:posOffset>117475</wp:posOffset>
                  </wp:positionV>
                  <wp:extent cx="97790" cy="97790"/>
                  <wp:effectExtent l="0" t="0" r="3810" b="3810"/>
                  <wp:wrapNone/>
                  <wp:docPr id="1207" name="图片 120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20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1991552" behindDoc="0" locked="0" layoutInCell="1" allowOverlap="1">
                  <wp:simplePos x="0" y="0"/>
                  <wp:positionH relativeFrom="column">
                    <wp:posOffset>675005</wp:posOffset>
                  </wp:positionH>
                  <wp:positionV relativeFrom="paragraph">
                    <wp:posOffset>76200</wp:posOffset>
                  </wp:positionV>
                  <wp:extent cx="97790" cy="97790"/>
                  <wp:effectExtent l="0" t="0" r="3810" b="3810"/>
                  <wp:wrapNone/>
                  <wp:docPr id="1223" name="图片 12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 12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1986432" behindDoc="0" locked="0" layoutInCell="1" allowOverlap="1">
                  <wp:simplePos x="0" y="0"/>
                  <wp:positionH relativeFrom="column">
                    <wp:posOffset>277495</wp:posOffset>
                  </wp:positionH>
                  <wp:positionV relativeFrom="paragraph">
                    <wp:posOffset>77470</wp:posOffset>
                  </wp:positionV>
                  <wp:extent cx="97790" cy="97790"/>
                  <wp:effectExtent l="0" t="0" r="3810" b="3810"/>
                  <wp:wrapNone/>
                  <wp:docPr id="1205" name="图片 120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0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1992576" behindDoc="0" locked="0" layoutInCell="1" allowOverlap="1">
                  <wp:simplePos x="0" y="0"/>
                  <wp:positionH relativeFrom="column">
                    <wp:posOffset>676275</wp:posOffset>
                  </wp:positionH>
                  <wp:positionV relativeFrom="paragraph">
                    <wp:posOffset>39370</wp:posOffset>
                  </wp:positionV>
                  <wp:extent cx="97790" cy="97790"/>
                  <wp:effectExtent l="0" t="0" r="3810" b="3810"/>
                  <wp:wrapNone/>
                  <wp:docPr id="1227" name="图片 12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 12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1985408" behindDoc="0" locked="0" layoutInCell="1" allowOverlap="1">
                  <wp:simplePos x="0" y="0"/>
                  <wp:positionH relativeFrom="column">
                    <wp:posOffset>275590</wp:posOffset>
                  </wp:positionH>
                  <wp:positionV relativeFrom="paragraph">
                    <wp:posOffset>-168910</wp:posOffset>
                  </wp:positionV>
                  <wp:extent cx="97790" cy="97790"/>
                  <wp:effectExtent l="0" t="0" r="3810" b="3810"/>
                  <wp:wrapNone/>
                  <wp:docPr id="1203" name="图片 120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图片 120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2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1"/>
                <w:szCs w:val="18"/>
                <w:lang w:eastAsia="zh-Hans"/>
              </w:rPr>
            </w:pPr>
            <w:r>
              <w:rPr>
                <w:rFonts w:ascii="宋体" w:hAnsi="宋体" w:cs="宋体"/>
                <w:bCs/>
                <w:sz w:val="22"/>
                <w:szCs w:val="20"/>
                <w:lang w:eastAsia="zh-Hans"/>
              </w:rPr>
              <w:t>1</w:t>
            </w:r>
            <w:r>
              <w:rPr>
                <w:rFonts w:ascii="宋体" w:hAnsi="宋体" w:cs="宋体" w:hint="eastAsia"/>
                <w:bCs/>
                <w:sz w:val="21"/>
                <w:szCs w:val="18"/>
                <w:lang w:eastAsia="zh-Hans"/>
              </w:rPr>
              <w:t>.通过教学</w:t>
            </w:r>
            <w:r>
              <w:rPr>
                <w:rFonts w:ascii="宋体" w:hAnsi="宋体" w:cs="宋体"/>
                <w:bCs/>
                <w:sz w:val="21"/>
                <w:szCs w:val="18"/>
                <w:lang w:eastAsia="zh-Hans"/>
              </w:rPr>
              <w:t>，</w:t>
            </w:r>
            <w:r>
              <w:rPr>
                <w:rFonts w:ascii="宋体" w:hAnsi="宋体" w:cs="宋体" w:hint="eastAsia"/>
                <w:bCs/>
                <w:sz w:val="21"/>
                <w:szCs w:val="18"/>
                <w:lang w:eastAsia="zh-Hans"/>
              </w:rPr>
              <w:t>学生能够知道双脚扣拨运球的方法</w:t>
            </w:r>
            <w:r>
              <w:rPr>
                <w:rFonts w:ascii="宋体" w:hAnsi="宋体" w:cs="宋体"/>
                <w:bCs/>
                <w:sz w:val="21"/>
                <w:szCs w:val="18"/>
                <w:lang w:eastAsia="zh-Hans"/>
              </w:rPr>
              <w:t>，</w:t>
            </w:r>
            <w:r>
              <w:rPr>
                <w:rFonts w:ascii="宋体" w:hAnsi="宋体" w:cs="宋体" w:hint="eastAsia"/>
                <w:bCs/>
                <w:sz w:val="21"/>
                <w:szCs w:val="18"/>
                <w:lang w:eastAsia="zh-Hans"/>
              </w:rPr>
              <w:t>初步掌握双脚扣拨运球的动作要领</w:t>
            </w:r>
            <w:r>
              <w:rPr>
                <w:rFonts w:ascii="宋体" w:hAnsi="宋体" w:cs="宋体"/>
                <w:bCs/>
                <w:sz w:val="21"/>
                <w:szCs w:val="18"/>
                <w:lang w:eastAsia="zh-Hans"/>
              </w:rPr>
              <w:t>。</w:t>
            </w:r>
          </w:p>
          <w:p w:rsidR="00511EE8" w:rsidRDefault="00D404EE">
            <w:pPr>
              <w:pStyle w:val="a3"/>
              <w:widowControl/>
              <w:spacing w:beforeAutospacing="0" w:afterAutospacing="0"/>
              <w:rPr>
                <w:rFonts w:ascii="宋体" w:hAnsi="宋体" w:cs="宋体"/>
                <w:bCs/>
                <w:sz w:val="21"/>
                <w:szCs w:val="18"/>
                <w:lang w:eastAsia="zh-Hans"/>
              </w:rPr>
            </w:pPr>
            <w:r>
              <w:rPr>
                <w:rFonts w:ascii="宋体" w:hAnsi="宋体" w:cs="宋体"/>
                <w:bCs/>
                <w:sz w:val="21"/>
                <w:szCs w:val="18"/>
                <w:lang w:eastAsia="zh-Hans"/>
              </w:rPr>
              <w:t>2</w:t>
            </w:r>
            <w:r>
              <w:rPr>
                <w:rFonts w:ascii="宋体" w:hAnsi="宋体" w:cs="宋体" w:hint="eastAsia"/>
                <w:bCs/>
                <w:sz w:val="21"/>
                <w:szCs w:val="18"/>
                <w:lang w:eastAsia="zh-Hans"/>
              </w:rPr>
              <w:t>.锻炼学生的下肢力量</w:t>
            </w:r>
            <w:r>
              <w:rPr>
                <w:rFonts w:ascii="宋体" w:hAnsi="宋体" w:cs="宋体"/>
                <w:bCs/>
                <w:sz w:val="21"/>
                <w:szCs w:val="18"/>
                <w:lang w:eastAsia="zh-Hans"/>
              </w:rPr>
              <w:t>，</w:t>
            </w:r>
            <w:r>
              <w:rPr>
                <w:rFonts w:ascii="宋体" w:hAnsi="宋体" w:cs="宋体" w:hint="eastAsia"/>
                <w:bCs/>
                <w:sz w:val="21"/>
                <w:szCs w:val="18"/>
                <w:lang w:eastAsia="zh-Hans"/>
              </w:rPr>
              <w:t>发展学生的速度</w:t>
            </w:r>
            <w:r>
              <w:rPr>
                <w:rFonts w:ascii="宋体" w:hAnsi="宋体" w:cs="宋体"/>
                <w:bCs/>
                <w:sz w:val="21"/>
                <w:szCs w:val="18"/>
                <w:lang w:eastAsia="zh-Hans"/>
              </w:rPr>
              <w:t>、</w:t>
            </w:r>
            <w:r>
              <w:rPr>
                <w:rFonts w:ascii="宋体" w:hAnsi="宋体" w:cs="宋体" w:hint="eastAsia"/>
                <w:bCs/>
                <w:sz w:val="21"/>
                <w:szCs w:val="18"/>
                <w:lang w:eastAsia="zh-Hans"/>
              </w:rPr>
              <w:t>力量</w:t>
            </w:r>
            <w:r>
              <w:rPr>
                <w:rFonts w:ascii="宋体" w:hAnsi="宋体" w:cs="宋体"/>
                <w:bCs/>
                <w:sz w:val="21"/>
                <w:szCs w:val="18"/>
                <w:lang w:eastAsia="zh-Hans"/>
              </w:rPr>
              <w:t>、</w:t>
            </w:r>
            <w:r>
              <w:rPr>
                <w:rFonts w:ascii="宋体" w:hAnsi="宋体" w:cs="宋体" w:hint="eastAsia"/>
                <w:bCs/>
                <w:sz w:val="21"/>
                <w:szCs w:val="18"/>
                <w:lang w:eastAsia="zh-Hans"/>
              </w:rPr>
              <w:t>灵敏度和协调性等身体素质</w:t>
            </w:r>
            <w:r>
              <w:rPr>
                <w:rFonts w:ascii="宋体" w:hAnsi="宋体" w:cs="宋体"/>
                <w:bCs/>
                <w:sz w:val="21"/>
                <w:szCs w:val="18"/>
                <w:lang w:eastAsia="zh-Hans"/>
              </w:rPr>
              <w:t>。</w:t>
            </w:r>
          </w:p>
          <w:p w:rsidR="00511EE8" w:rsidRDefault="00D404EE">
            <w:pPr>
              <w:pStyle w:val="a3"/>
              <w:widowControl/>
              <w:spacing w:beforeAutospacing="0" w:afterAutospacing="0"/>
              <w:rPr>
                <w:rFonts w:ascii="宋体" w:hAnsi="宋体" w:cs="宋体"/>
                <w:bCs/>
                <w:sz w:val="22"/>
                <w:szCs w:val="20"/>
                <w:lang w:eastAsia="zh-Hans"/>
              </w:rPr>
            </w:pPr>
            <w:r>
              <w:rPr>
                <w:rFonts w:ascii="宋体" w:hAnsi="宋体" w:cs="宋体"/>
                <w:bCs/>
                <w:sz w:val="21"/>
                <w:szCs w:val="18"/>
                <w:lang w:eastAsia="zh-Hans"/>
              </w:rPr>
              <w:t>3</w:t>
            </w:r>
            <w:r>
              <w:rPr>
                <w:rFonts w:ascii="宋体" w:hAnsi="宋体" w:cs="宋体" w:hint="eastAsia"/>
                <w:bCs/>
                <w:sz w:val="21"/>
                <w:szCs w:val="18"/>
                <w:lang w:eastAsia="zh-Hans"/>
              </w:rPr>
              <w:t>.通过练习</w:t>
            </w:r>
            <w:r>
              <w:rPr>
                <w:rFonts w:ascii="宋体" w:hAnsi="宋体" w:cs="宋体"/>
                <w:bCs/>
                <w:sz w:val="21"/>
                <w:szCs w:val="18"/>
                <w:lang w:eastAsia="zh-Hans"/>
              </w:rPr>
              <w:t>、</w:t>
            </w:r>
            <w:r>
              <w:rPr>
                <w:rFonts w:ascii="宋体" w:hAnsi="宋体" w:cs="宋体" w:hint="eastAsia"/>
                <w:bCs/>
                <w:sz w:val="21"/>
                <w:szCs w:val="18"/>
                <w:lang w:eastAsia="zh-Hans"/>
              </w:rPr>
              <w:t>游戏和比赛</w:t>
            </w:r>
            <w:r>
              <w:rPr>
                <w:rFonts w:ascii="宋体" w:hAnsi="宋体" w:cs="宋体"/>
                <w:bCs/>
                <w:sz w:val="21"/>
                <w:szCs w:val="18"/>
                <w:lang w:eastAsia="zh-Hans"/>
              </w:rPr>
              <w:t>，</w:t>
            </w:r>
            <w:r>
              <w:rPr>
                <w:rFonts w:ascii="宋体" w:hAnsi="宋体" w:cs="宋体" w:hint="eastAsia"/>
                <w:bCs/>
                <w:sz w:val="21"/>
                <w:szCs w:val="18"/>
                <w:lang w:eastAsia="zh-Hans"/>
              </w:rPr>
              <w:t>增强学生对足球活动的兴趣</w:t>
            </w:r>
            <w:r>
              <w:rPr>
                <w:rFonts w:ascii="宋体" w:hAnsi="宋体" w:cs="宋体"/>
                <w:bCs/>
                <w:sz w:val="21"/>
                <w:szCs w:val="18"/>
                <w:lang w:eastAsia="zh-Hans"/>
              </w:rPr>
              <w:t>，</w:t>
            </w:r>
            <w:r>
              <w:rPr>
                <w:rFonts w:ascii="宋体" w:hAnsi="宋体" w:cs="宋体" w:hint="eastAsia"/>
                <w:bCs/>
                <w:sz w:val="21"/>
                <w:szCs w:val="18"/>
                <w:lang w:eastAsia="zh-Hans"/>
              </w:rPr>
              <w:t>培养学生自信</w:t>
            </w:r>
            <w:r>
              <w:rPr>
                <w:rFonts w:ascii="宋体" w:hAnsi="宋体" w:cs="宋体"/>
                <w:bCs/>
                <w:sz w:val="21"/>
                <w:szCs w:val="18"/>
                <w:lang w:eastAsia="zh-Hans"/>
              </w:rPr>
              <w:t>、</w:t>
            </w:r>
            <w:r>
              <w:rPr>
                <w:rFonts w:ascii="宋体" w:hAnsi="宋体" w:cs="宋体" w:hint="eastAsia"/>
                <w:bCs/>
                <w:sz w:val="21"/>
                <w:szCs w:val="18"/>
                <w:lang w:eastAsia="zh-Hans"/>
              </w:rPr>
              <w:t>坚毅和克服困难的良好品质</w:t>
            </w:r>
            <w:r>
              <w:rPr>
                <w:rFonts w:ascii="宋体" w:hAnsi="宋体" w:cs="宋体"/>
                <w:bCs/>
                <w:sz w:val="21"/>
                <w:szCs w:val="18"/>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双脚扣拨运球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扣球和拨球的连贯性</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重心的及时转移</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r>
              <w:rPr>
                <w:rFonts w:ascii="Times New Roman" w:hAnsi="Times New Roman" w:cs="Times New Roman"/>
                <w:szCs w:val="21"/>
                <w:lang w:eastAsia="zh-Hans"/>
              </w:rPr>
              <w:t>、</w:t>
            </w: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标志盘</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r>
              <w:rPr>
                <w:rFonts w:ascii="Times New Roman" w:hAnsi="Times New Roman" w:cs="Times New Roman" w:hint="eastAsia"/>
                <w:szCs w:val="21"/>
                <w:lang w:eastAsia="zh-Hans"/>
              </w:rPr>
              <w:t>小跳栏</w:t>
            </w:r>
            <w:r>
              <w:rPr>
                <w:rFonts w:ascii="Times New Roman" w:hAnsi="Times New Roman" w:cs="Times New Roman"/>
                <w:szCs w:val="21"/>
                <w:lang w:eastAsia="zh-Hans"/>
              </w:rPr>
              <w:t>、</w:t>
            </w:r>
            <w:r>
              <w:rPr>
                <w:rFonts w:ascii="Times New Roman" w:hAnsi="Times New Roman" w:cs="Times New Roman" w:hint="eastAsia"/>
                <w:szCs w:val="21"/>
                <w:lang w:eastAsia="zh-Hans"/>
              </w:rPr>
              <w:t>体操垫</w:t>
            </w:r>
            <w:r>
              <w:rPr>
                <w:rFonts w:ascii="Times New Roman" w:hAnsi="Times New Roman" w:cs="Times New Roman"/>
                <w:szCs w:val="21"/>
                <w:lang w:eastAsia="zh-Hans"/>
              </w:rPr>
              <w:t>、</w:t>
            </w:r>
            <w:r>
              <w:rPr>
                <w:rFonts w:ascii="Times New Roman" w:hAnsi="Times New Roman" w:cs="Times New Roman" w:hint="eastAsia"/>
                <w:szCs w:val="21"/>
                <w:lang w:eastAsia="zh-Hans"/>
              </w:rPr>
              <w:t>标志杆等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2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热身练习</w:t>
            </w:r>
          </w:p>
          <w:p w:rsidR="00511EE8" w:rsidRDefault="00D404EE">
            <w:pPr>
              <w:rPr>
                <w:rFonts w:ascii="宋体" w:hAnsi="宋体"/>
                <w:b/>
                <w:bCs/>
                <w:szCs w:val="21"/>
                <w:lang w:eastAsia="zh-Hans"/>
              </w:rPr>
            </w:pPr>
            <w:r>
              <w:rPr>
                <w:rFonts w:ascii="宋体" w:hAnsi="宋体"/>
                <w:b/>
                <w:bCs/>
                <w:szCs w:val="21"/>
                <w:lang w:eastAsia="zh-Hans"/>
              </w:rPr>
              <w:t xml:space="preserve">    </w:t>
            </w:r>
            <w:r>
              <w:rPr>
                <w:rFonts w:ascii="宋体" w:hAnsi="宋体" w:hint="eastAsia"/>
                <w:szCs w:val="21"/>
                <w:lang w:eastAsia="zh-Hans"/>
              </w:rPr>
              <w:t>将</w:t>
            </w:r>
            <w:r>
              <w:rPr>
                <w:rFonts w:ascii="宋体" w:hAnsi="宋体"/>
                <w:szCs w:val="21"/>
                <w:lang w:eastAsia="zh-Hans"/>
              </w:rPr>
              <w:t>4</w:t>
            </w:r>
            <w:r>
              <w:rPr>
                <w:rFonts w:ascii="宋体" w:hAnsi="宋体" w:hint="eastAsia"/>
                <w:szCs w:val="21"/>
                <w:lang w:eastAsia="zh-Hans"/>
              </w:rPr>
              <w:t>个小跨栏</w:t>
            </w:r>
            <w:r>
              <w:rPr>
                <w:rFonts w:ascii="宋体" w:hAnsi="宋体"/>
                <w:szCs w:val="21"/>
                <w:lang w:eastAsia="zh-Hans"/>
              </w:rPr>
              <w:t>、2</w:t>
            </w:r>
            <w:r>
              <w:rPr>
                <w:rFonts w:ascii="宋体" w:hAnsi="宋体" w:hint="eastAsia"/>
                <w:szCs w:val="21"/>
                <w:lang w:eastAsia="zh-Hans"/>
              </w:rPr>
              <w:t>个大体操垫</w:t>
            </w:r>
            <w:r>
              <w:rPr>
                <w:rFonts w:ascii="宋体" w:hAnsi="宋体"/>
                <w:szCs w:val="21"/>
                <w:lang w:eastAsia="zh-Hans"/>
              </w:rPr>
              <w:t>、4</w:t>
            </w:r>
            <w:r>
              <w:rPr>
                <w:rFonts w:ascii="宋体" w:hAnsi="宋体" w:hint="eastAsia"/>
                <w:szCs w:val="21"/>
                <w:lang w:eastAsia="zh-Hans"/>
              </w:rPr>
              <w:t>个标志杆</w:t>
            </w:r>
            <w:r>
              <w:rPr>
                <w:rFonts w:ascii="宋体" w:hAnsi="宋体"/>
                <w:szCs w:val="21"/>
                <w:lang w:eastAsia="zh-Hans"/>
              </w:rPr>
              <w:t>、6</w:t>
            </w:r>
            <w:r>
              <w:rPr>
                <w:rFonts w:ascii="宋体" w:hAnsi="宋体" w:hint="eastAsia"/>
                <w:szCs w:val="21"/>
                <w:lang w:eastAsia="zh-Hans"/>
              </w:rPr>
              <w:t>个标志盘按一定顺序摆放到场地边</w:t>
            </w:r>
            <w:r>
              <w:rPr>
                <w:rFonts w:ascii="宋体" w:hAnsi="宋体"/>
                <w:szCs w:val="21"/>
                <w:lang w:eastAsia="zh-Hans"/>
              </w:rPr>
              <w:t>，</w:t>
            </w:r>
            <w:r>
              <w:rPr>
                <w:rFonts w:ascii="宋体" w:hAnsi="宋体" w:hint="eastAsia"/>
                <w:szCs w:val="21"/>
                <w:lang w:eastAsia="zh-Hans"/>
              </w:rPr>
              <w:t>学生穿越过程中根据器械做跳</w:t>
            </w:r>
            <w:r>
              <w:rPr>
                <w:rFonts w:ascii="宋体" w:hAnsi="宋体"/>
                <w:szCs w:val="21"/>
                <w:lang w:eastAsia="zh-Hans"/>
              </w:rPr>
              <w:t>、</w:t>
            </w:r>
            <w:r>
              <w:rPr>
                <w:rFonts w:ascii="宋体" w:hAnsi="宋体" w:hint="eastAsia"/>
                <w:szCs w:val="21"/>
                <w:lang w:eastAsia="zh-Hans"/>
              </w:rPr>
              <w:t>爬</w:t>
            </w:r>
            <w:r>
              <w:rPr>
                <w:rFonts w:ascii="宋体" w:hAnsi="宋体"/>
                <w:szCs w:val="21"/>
                <w:lang w:eastAsia="zh-Hans"/>
              </w:rPr>
              <w:t>、</w:t>
            </w:r>
            <w:r>
              <w:rPr>
                <w:rFonts w:ascii="宋体" w:hAnsi="宋体" w:hint="eastAsia"/>
                <w:szCs w:val="21"/>
                <w:lang w:eastAsia="zh-Hans"/>
              </w:rPr>
              <w:t>绕</w:t>
            </w:r>
            <w:r>
              <w:rPr>
                <w:rFonts w:ascii="宋体" w:hAnsi="宋体"/>
                <w:szCs w:val="21"/>
                <w:lang w:eastAsia="zh-Hans"/>
              </w:rPr>
              <w:t>、</w:t>
            </w:r>
            <w:r>
              <w:rPr>
                <w:rFonts w:ascii="宋体" w:hAnsi="宋体" w:hint="eastAsia"/>
                <w:szCs w:val="21"/>
                <w:lang w:eastAsia="zh-Hans"/>
              </w:rPr>
              <w:t>加速跑等动作</w:t>
            </w:r>
            <w:r>
              <w:rPr>
                <w:rFonts w:ascii="宋体" w:hAnsi="宋体"/>
                <w:szCs w:val="21"/>
                <w:lang w:eastAsia="zh-Hans"/>
              </w:rPr>
              <w:t>。</w:t>
            </w: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D404EE">
            <w:pPr>
              <w:rPr>
                <w:rFonts w:ascii="宋体" w:eastAsia="宋体" w:hAnsi="宋体" w:cs="宋体"/>
                <w:szCs w:val="21"/>
              </w:rPr>
            </w:pPr>
            <w:r>
              <w:rPr>
                <w:noProof/>
              </w:rPr>
              <w:drawing>
                <wp:anchor distT="0" distB="0" distL="114300" distR="114300" simplePos="0" relativeHeight="252056064" behindDoc="1" locked="0" layoutInCell="1" allowOverlap="1">
                  <wp:simplePos x="0" y="0"/>
                  <wp:positionH relativeFrom="column">
                    <wp:posOffset>685165</wp:posOffset>
                  </wp:positionH>
                  <wp:positionV relativeFrom="paragraph">
                    <wp:posOffset>118745</wp:posOffset>
                  </wp:positionV>
                  <wp:extent cx="116840" cy="116840"/>
                  <wp:effectExtent l="41910" t="17145" r="19050" b="43815"/>
                  <wp:wrapNone/>
                  <wp:docPr id="1384" name="图片 1384" descr="31393935333136383b31393937373435373be7aeade5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descr="31393935333136383b31393937373435373be7aeade5a4b4"/>
                          <pic:cNvPicPr>
                            <a:picLocks noChangeAspect="1"/>
                          </pic:cNvPicPr>
                        </pic:nvPicPr>
                        <pic:blipFill>
                          <a:blip r:embed="rId90">
                            <a:extLst>
                              <a:ext uri="{96DAC541-7B7A-43D3-8B79-37D633B846F1}">
                                <asvg:svgBlip xmlns:asvg="http://schemas.microsoft.com/office/drawing/2016/SVG/main" r:embed="rId91"/>
                              </a:ext>
                            </a:extLst>
                          </a:blip>
                          <a:stretch>
                            <a:fillRect/>
                          </a:stretch>
                        </pic:blipFill>
                        <pic:spPr>
                          <a:xfrm rot="3000000">
                            <a:off x="0" y="0"/>
                            <a:ext cx="116840" cy="116840"/>
                          </a:xfrm>
                          <a:prstGeom prst="rect">
                            <a:avLst/>
                          </a:prstGeom>
                        </pic:spPr>
                      </pic:pic>
                    </a:graphicData>
                  </a:graphic>
                </wp:anchor>
              </w:drawing>
            </w:r>
            <w:r>
              <w:rPr>
                <w:noProof/>
              </w:rPr>
              <mc:AlternateContent>
                <mc:Choice Requires="wps">
                  <w:drawing>
                    <wp:anchor distT="0" distB="0" distL="114300" distR="114300" simplePos="0" relativeHeight="252055040" behindDoc="0" locked="0" layoutInCell="1" allowOverlap="1">
                      <wp:simplePos x="0" y="0"/>
                      <wp:positionH relativeFrom="column">
                        <wp:posOffset>208915</wp:posOffset>
                      </wp:positionH>
                      <wp:positionV relativeFrom="paragraph">
                        <wp:posOffset>112395</wp:posOffset>
                      </wp:positionV>
                      <wp:extent cx="247015" cy="0"/>
                      <wp:effectExtent l="0" t="50800" r="6985" b="50800"/>
                      <wp:wrapNone/>
                      <wp:docPr id="1383" name="直接箭头连接符 1383"/>
                      <wp:cNvGraphicFramePr/>
                      <a:graphic xmlns:a="http://schemas.openxmlformats.org/drawingml/2006/main">
                        <a:graphicData uri="http://schemas.microsoft.com/office/word/2010/wordprocessingShape">
                          <wps:wsp>
                            <wps:cNvCnPr/>
                            <wps:spPr>
                              <a:xfrm>
                                <a:off x="6281420" y="6517640"/>
                                <a:ext cx="247015" cy="0"/>
                              </a:xfrm>
                              <a:prstGeom prst="straightConnector1">
                                <a:avLst/>
                              </a:prstGeom>
                              <a:ln>
                                <a:tailEnd type="arrow"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392F714E" id="直接箭头连接符 1383" o:spid="_x0000_s1026" type="#_x0000_t32" style="position:absolute;left:0;text-align:left;margin-left:16.45pt;margin-top:8.85pt;width:19.45pt;height:0;z-index:25205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" strokecolor="#ffc000 [3207]" strokeweight=".5pt">
                      <v:stroke endarrow="open" joinstyle="miter"/>
                    </v:shap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column">
                        <wp:posOffset>720725</wp:posOffset>
                      </wp:positionH>
                      <wp:positionV relativeFrom="paragraph">
                        <wp:posOffset>165735</wp:posOffset>
                      </wp:positionV>
                      <wp:extent cx="56515" cy="190500"/>
                      <wp:effectExtent l="6350" t="1905" r="13335" b="10795"/>
                      <wp:wrapNone/>
                      <wp:docPr id="1374" name="直接连接符 1374"/>
                      <wp:cNvGraphicFramePr/>
                      <a:graphic xmlns:a="http://schemas.openxmlformats.org/drawingml/2006/main">
                        <a:graphicData uri="http://schemas.microsoft.com/office/word/2010/wordprocessingShape">
                          <wps:wsp>
                            <wps:cNvCnPr/>
                            <wps:spPr>
                              <a:xfrm flipH="1">
                                <a:off x="0" y="0"/>
                                <a:ext cx="5651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F718A" id="直接连接符 1374" o:spid="_x0000_s1026" style="position:absolute;left:0;text-align:left;flip:x;z-index:252045824;visibility:visible;mso-wrap-style:square;mso-wrap-distance-left:9pt;mso-wrap-distance-top:0;mso-wrap-distance-right:9pt;mso-wrap-distance-bottom:0;mso-position-horizontal:absolute;mso-position-horizontal-relative:text;mso-position-vertical:absolute;mso-position-vertical-relative:text" from="56.75pt,13.05pt" to="61.2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" strokecolor="#5b9bd5 [3204]" strokeweight=".5pt">
                      <v:stroke joinstyle="miter"/>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column">
                        <wp:posOffset>709930</wp:posOffset>
                      </wp:positionH>
                      <wp:positionV relativeFrom="paragraph">
                        <wp:posOffset>48895</wp:posOffset>
                      </wp:positionV>
                      <wp:extent cx="56515" cy="190500"/>
                      <wp:effectExtent l="6350" t="1905" r="13335" b="10795"/>
                      <wp:wrapNone/>
                      <wp:docPr id="1371" name="直接连接符 1371"/>
                      <wp:cNvGraphicFramePr/>
                      <a:graphic xmlns:a="http://schemas.openxmlformats.org/drawingml/2006/main">
                        <a:graphicData uri="http://schemas.microsoft.com/office/word/2010/wordprocessingShape">
                          <wps:wsp>
                            <wps:cNvCnPr/>
                            <wps:spPr>
                              <a:xfrm flipH="1">
                                <a:off x="6760845" y="6496685"/>
                                <a:ext cx="5651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B2469" id="直接连接符 1371" o:spid="_x0000_s1026" style="position:absolute;left:0;text-align:left;flip:x;z-index:252044800;visibility:visible;mso-wrap-style:square;mso-wrap-distance-left:9pt;mso-wrap-distance-top:0;mso-wrap-distance-right:9pt;mso-wrap-distance-bottom:0;mso-position-horizontal:absolute;mso-position-horizontal-relative:text;mso-position-vertical:absolute;mso-position-vertical-relative:text" from="55.9pt,3.85pt" to="60.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" strokecolor="#5b9bd5 [3204]" strokeweight=".5pt">
                      <v:stroke joinstyle="miter"/>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column">
                        <wp:posOffset>36195</wp:posOffset>
                      </wp:positionH>
                      <wp:positionV relativeFrom="paragraph">
                        <wp:posOffset>100330</wp:posOffset>
                      </wp:positionV>
                      <wp:extent cx="75565" cy="107950"/>
                      <wp:effectExtent l="6350" t="6350" r="19685" b="12700"/>
                      <wp:wrapNone/>
                      <wp:docPr id="1370" name="矩形 1370"/>
                      <wp:cNvGraphicFramePr/>
                      <a:graphic xmlns:a="http://schemas.openxmlformats.org/drawingml/2006/main">
                        <a:graphicData uri="http://schemas.microsoft.com/office/word/2010/wordprocessingShape">
                          <wps:wsp>
                            <wps:cNvSpPr/>
                            <wps:spPr>
                              <a:xfrm>
                                <a:off x="0" y="0"/>
                                <a:ext cx="75565" cy="107950"/>
                              </a:xfrm>
                              <a:prstGeom prst="rect">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8095EA" id="矩形 1370" o:spid="_x0000_s1026" style="position:absolute;left:0;text-align:left;margin-left:2.85pt;margin-top:7.9pt;width:5.95pt;height:8.5pt;z-index:25204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" fillcolor="#5b9bd5 [3204]" strokecolor="#1f4d78 [1604]" strokeweight=".5pt"/>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047872" behindDoc="0" locked="0" layoutInCell="1" allowOverlap="1">
                      <wp:simplePos x="0" y="0"/>
                      <wp:positionH relativeFrom="column">
                        <wp:posOffset>758190</wp:posOffset>
                      </wp:positionH>
                      <wp:positionV relativeFrom="paragraph">
                        <wp:posOffset>187960</wp:posOffset>
                      </wp:positionV>
                      <wp:extent cx="56515" cy="190500"/>
                      <wp:effectExtent l="6350" t="1905" r="13335" b="10795"/>
                      <wp:wrapNone/>
                      <wp:docPr id="1376" name="直接连接符 1376"/>
                      <wp:cNvGraphicFramePr/>
                      <a:graphic xmlns:a="http://schemas.openxmlformats.org/drawingml/2006/main">
                        <a:graphicData uri="http://schemas.microsoft.com/office/word/2010/wordprocessingShape">
                          <wps:wsp>
                            <wps:cNvCnPr/>
                            <wps:spPr>
                              <a:xfrm flipH="1">
                                <a:off x="0" y="0"/>
                                <a:ext cx="5651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0E0D62" id="直接连接符 1376" o:spid="_x0000_s1026" style="position:absolute;left:0;text-align:left;flip:x;z-index:252047872;visibility:visible;mso-wrap-style:square;mso-wrap-distance-left:9pt;mso-wrap-distance-top:0;mso-wrap-distance-right:9pt;mso-wrap-distance-bottom:0;mso-position-horizontal:absolute;mso-position-horizontal-relative:text;mso-position-vertical:absolute;mso-position-vertical-relative:text" from="59.7pt,14.8pt" to="64.1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" strokecolor="#5b9bd5 [3204]" strokeweight=".5pt">
                      <v:stroke joinstyle="miter"/>
                    </v:line>
                  </w:pict>
                </mc:Fallback>
              </mc:AlternateContent>
            </w:r>
            <w:r>
              <w:rPr>
                <w:noProof/>
              </w:rPr>
              <mc:AlternateContent>
                <mc:Choice Requires="wps">
                  <w:drawing>
                    <wp:anchor distT="0" distB="0" distL="114300" distR="114300" simplePos="0" relativeHeight="252046848" behindDoc="0" locked="0" layoutInCell="1" allowOverlap="1">
                      <wp:simplePos x="0" y="0"/>
                      <wp:positionH relativeFrom="column">
                        <wp:posOffset>746760</wp:posOffset>
                      </wp:positionH>
                      <wp:positionV relativeFrom="paragraph">
                        <wp:posOffset>71120</wp:posOffset>
                      </wp:positionV>
                      <wp:extent cx="56515" cy="190500"/>
                      <wp:effectExtent l="6350" t="1905" r="13335" b="10795"/>
                      <wp:wrapNone/>
                      <wp:docPr id="1375" name="直接连接符 1375"/>
                      <wp:cNvGraphicFramePr/>
                      <a:graphic xmlns:a="http://schemas.openxmlformats.org/drawingml/2006/main">
                        <a:graphicData uri="http://schemas.microsoft.com/office/word/2010/wordprocessingShape">
                          <wps:wsp>
                            <wps:cNvCnPr/>
                            <wps:spPr>
                              <a:xfrm flipH="1">
                                <a:off x="0" y="0"/>
                                <a:ext cx="5651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8D9BC" id="直接连接符 1375" o:spid="_x0000_s1026" style="position:absolute;left:0;text-align:left;flip:x;z-index:252046848;visibility:visible;mso-wrap-style:square;mso-wrap-distance-left:9pt;mso-wrap-distance-top:0;mso-wrap-distance-right:9pt;mso-wrap-distance-bottom:0;mso-position-horizontal:absolute;mso-position-horizontal-relative:text;mso-position-vertical:absolute;mso-position-vertical-relative:text" from="58.8pt,5.6pt" to="6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" strokecolor="#5b9bd5 [3204]" strokeweight=".5pt">
                      <v:stroke joinstyle="miter"/>
                    </v:line>
                  </w:pict>
                </mc:Fallback>
              </mc:AlternateContent>
            </w:r>
            <w:r>
              <w:rPr>
                <w:noProof/>
              </w:rPr>
              <mc:AlternateContent>
                <mc:Choice Requires="wps">
                  <w:drawing>
                    <wp:anchor distT="0" distB="0" distL="114300" distR="114300" simplePos="0" relativeHeight="252042752" behindDoc="0" locked="0" layoutInCell="1" allowOverlap="1">
                      <wp:simplePos x="0" y="0"/>
                      <wp:positionH relativeFrom="column">
                        <wp:posOffset>32385</wp:posOffset>
                      </wp:positionH>
                      <wp:positionV relativeFrom="paragraph">
                        <wp:posOffset>60960</wp:posOffset>
                      </wp:positionV>
                      <wp:extent cx="75565" cy="107950"/>
                      <wp:effectExtent l="6350" t="6350" r="19685" b="12700"/>
                      <wp:wrapNone/>
                      <wp:docPr id="1369" name="矩形 1369"/>
                      <wp:cNvGraphicFramePr/>
                      <a:graphic xmlns:a="http://schemas.openxmlformats.org/drawingml/2006/main">
                        <a:graphicData uri="http://schemas.microsoft.com/office/word/2010/wordprocessingShape">
                          <wps:wsp>
                            <wps:cNvSpPr/>
                            <wps:spPr>
                              <a:xfrm>
                                <a:off x="6097905" y="7218045"/>
                                <a:ext cx="75565" cy="107950"/>
                              </a:xfrm>
                              <a:prstGeom prst="rect">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C3E5E8" id="矩形 1369" o:spid="_x0000_s1026" style="position:absolute;left:0;text-align:left;margin-left:2.55pt;margin-top:4.8pt;width:5.95pt;height:8.5pt;z-index:25204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" fillcolor="#5b9bd5 [3204]" strokecolor="#1f4d78 [1604]" strokeweight=".5pt"/>
                  </w:pict>
                </mc:Fallback>
              </mc:AlternateContent>
            </w:r>
          </w:p>
          <w:p w:rsidR="00511EE8" w:rsidRDefault="00D404EE">
            <w:pPr>
              <w:rPr>
                <w:rFonts w:ascii="宋体" w:eastAsia="宋体" w:hAnsi="宋体" w:cs="宋体"/>
                <w:szCs w:val="21"/>
              </w:rPr>
            </w:pPr>
            <w:r>
              <w:rPr>
                <w:noProof/>
              </w:rPr>
              <w:drawing>
                <wp:anchor distT="0" distB="0" distL="114300" distR="114300" simplePos="0" relativeHeight="252054016" behindDoc="0" locked="0" layoutInCell="1" allowOverlap="1">
                  <wp:simplePos x="0" y="0"/>
                  <wp:positionH relativeFrom="column">
                    <wp:posOffset>154940</wp:posOffset>
                  </wp:positionH>
                  <wp:positionV relativeFrom="paragraph">
                    <wp:posOffset>138430</wp:posOffset>
                  </wp:positionV>
                  <wp:extent cx="145415" cy="145415"/>
                  <wp:effectExtent l="12700" t="12700" r="19685" b="19685"/>
                  <wp:wrapNone/>
                  <wp:docPr id="1382" name="图片 1382" descr="31393935333136383b31393937373434353be7aeade5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descr="31393935333136383b31393937373434353be7aeade5a4b4"/>
                          <pic:cNvPicPr>
                            <a:picLocks noChangeAspect="1"/>
                          </pic:cNvPicPr>
                        </pic:nvPicPr>
                        <pic:blipFill>
                          <a:blip r:embed="rId92">
                            <a:extLst>
                              <a:ext uri="{96DAC541-7B7A-43D3-8B79-37D633B846F1}">
                                <asvg:svgBlip xmlns:asvg="http://schemas.microsoft.com/office/drawing/2016/SVG/main" r:embed="rId93"/>
                              </a:ext>
                            </a:extLst>
                          </a:blip>
                          <a:stretch>
                            <a:fillRect/>
                          </a:stretch>
                        </pic:blipFill>
                        <pic:spPr>
                          <a:xfrm>
                            <a:off x="0" y="0"/>
                            <a:ext cx="145415" cy="145415"/>
                          </a:xfrm>
                          <a:prstGeom prst="rect">
                            <a:avLst/>
                          </a:prstGeom>
                        </pic:spPr>
                      </pic:pic>
                    </a:graphicData>
                  </a:graphic>
                </wp:anchor>
              </w:drawing>
            </w:r>
            <w:r>
              <w:rPr>
                <w:noProof/>
              </w:rPr>
              <mc:AlternateContent>
                <mc:Choice Requires="wps">
                  <w:drawing>
                    <wp:anchor distT="0" distB="0" distL="114300" distR="114300" simplePos="0" relativeHeight="252041728" behindDoc="0" locked="0" layoutInCell="1" allowOverlap="1">
                      <wp:simplePos x="0" y="0"/>
                      <wp:positionH relativeFrom="column">
                        <wp:posOffset>114300</wp:posOffset>
                      </wp:positionH>
                      <wp:positionV relativeFrom="paragraph">
                        <wp:posOffset>28575</wp:posOffset>
                      </wp:positionV>
                      <wp:extent cx="0" cy="17780"/>
                      <wp:effectExtent l="0" t="0" r="0" b="0"/>
                      <wp:wrapNone/>
                      <wp:docPr id="1368" name="直接连接符 1368"/>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B293F" id="直接连接符 1368" o:spid="_x0000_s1026" style="position:absolute;left:0;text-align:left;z-index:252041728;visibility:visible;mso-wrap-style:square;mso-wrap-distance-left:9pt;mso-wrap-distance-top:0;mso-wrap-distance-right:9pt;mso-wrap-distance-bottom:0;mso-position-horizontal:absolute;mso-position-horizontal-relative:text;mso-position-vertical:absolute;mso-position-vertical-relative:text" from="9pt,2.25pt" to="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" strokecolor="#5b9bd5 [3204]" strokeweight=".5pt">
                      <v:stroke joinstyle="miter"/>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column">
                        <wp:posOffset>26035</wp:posOffset>
                      </wp:positionH>
                      <wp:positionV relativeFrom="paragraph">
                        <wp:posOffset>28575</wp:posOffset>
                      </wp:positionV>
                      <wp:extent cx="0" cy="17780"/>
                      <wp:effectExtent l="0" t="0" r="0" b="0"/>
                      <wp:wrapNone/>
                      <wp:docPr id="1367" name="直接连接符 1367"/>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7A96F" id="直接连接符 1367" o:spid="_x0000_s1026" style="position:absolute;left:0;text-align:left;z-index:252040704;visibility:visible;mso-wrap-style:square;mso-wrap-distance-left:9pt;mso-wrap-distance-top:0;mso-wrap-distance-right:9pt;mso-wrap-distance-bottom:0;mso-position-horizontal:absolute;mso-position-horizontal-relative:text;mso-position-vertical:absolute;mso-position-vertical-relative:text" from="2.05pt,2.25pt" to="2.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" strokecolor="#5b9bd5 [3204]" strokeweight=".5pt">
                      <v:stroke joinstyle="miter"/>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column">
                        <wp:posOffset>23495</wp:posOffset>
                      </wp:positionH>
                      <wp:positionV relativeFrom="paragraph">
                        <wp:posOffset>24765</wp:posOffset>
                      </wp:positionV>
                      <wp:extent cx="93345" cy="0"/>
                      <wp:effectExtent l="0" t="0" r="0" b="0"/>
                      <wp:wrapNone/>
                      <wp:docPr id="1366" name="直接连接符 1366"/>
                      <wp:cNvGraphicFramePr/>
                      <a:graphic xmlns:a="http://schemas.openxmlformats.org/drawingml/2006/main">
                        <a:graphicData uri="http://schemas.microsoft.com/office/word/2010/wordprocessingShape">
                          <wps:wsp>
                            <wps:cNvCnPr/>
                            <wps:spPr>
                              <a:xfrm>
                                <a:off x="0" y="0"/>
                                <a:ext cx="9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74461" id="直接连接符 1366" o:spid="_x0000_s1026" style="position:absolute;left:0;text-align:left;z-index:252039680;visibility:visible;mso-wrap-style:square;mso-wrap-distance-left:9pt;mso-wrap-distance-top:0;mso-wrap-distance-right:9pt;mso-wrap-distance-bottom:0;mso-position-horizontal:absolute;mso-position-horizontal-relative:text;mso-position-vertical:absolute;mso-position-vertical-relative:text" from="1.85pt,1.95pt" to="9.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" strokecolor="#5b9bd5 [3204]" strokeweight=".5pt">
                      <v:stroke joinstyle="miter"/>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column">
                        <wp:posOffset>29845</wp:posOffset>
                      </wp:positionH>
                      <wp:positionV relativeFrom="paragraph">
                        <wp:posOffset>76835</wp:posOffset>
                      </wp:positionV>
                      <wp:extent cx="0" cy="17780"/>
                      <wp:effectExtent l="0" t="0" r="0" b="0"/>
                      <wp:wrapNone/>
                      <wp:docPr id="1364" name="直接连接符 1364"/>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AD2C1" id="直接连接符 1364" o:spid="_x0000_s1026" style="position:absolute;left:0;text-align:left;z-index:252037632;visibility:visible;mso-wrap-style:square;mso-wrap-distance-left:9pt;mso-wrap-distance-top:0;mso-wrap-distance-right:9pt;mso-wrap-distance-bottom:0;mso-position-horizontal:absolute;mso-position-horizontal-relative:text;mso-position-vertical:absolute;mso-position-vertical-relative:text" from="2.35pt,6.05pt" to="2.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" strokecolor="#5b9bd5 [3204]" strokeweight=".5pt">
                      <v:stroke joinstyle="miter"/>
                    </v:line>
                  </w:pict>
                </mc:Fallback>
              </mc:AlternateContent>
            </w:r>
            <w:r>
              <w:rPr>
                <w:noProof/>
              </w:rPr>
              <mc:AlternateContent>
                <mc:Choice Requires="wps">
                  <w:drawing>
                    <wp:anchor distT="0" distB="0" distL="114300" distR="114300" simplePos="0" relativeHeight="252038656" behindDoc="0" locked="0" layoutInCell="1" allowOverlap="1">
                      <wp:simplePos x="0" y="0"/>
                      <wp:positionH relativeFrom="column">
                        <wp:posOffset>116840</wp:posOffset>
                      </wp:positionH>
                      <wp:positionV relativeFrom="paragraph">
                        <wp:posOffset>78105</wp:posOffset>
                      </wp:positionV>
                      <wp:extent cx="0" cy="17780"/>
                      <wp:effectExtent l="0" t="0" r="0" b="0"/>
                      <wp:wrapNone/>
                      <wp:docPr id="1365" name="直接连接符 1365"/>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6C839" id="直接连接符 1365" o:spid="_x0000_s1026" style="position:absolute;left:0;text-align:left;z-index:252038656;visibility:visible;mso-wrap-style:square;mso-wrap-distance-left:9pt;mso-wrap-distance-top:0;mso-wrap-distance-right:9pt;mso-wrap-distance-bottom:0;mso-position-horizontal:absolute;mso-position-horizontal-relative:text;mso-position-vertical:absolute;mso-position-vertical-relative:text" from="9.2pt,6.15pt" to="9.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" strokecolor="#5b9bd5 [3204]" strokeweight=".5pt">
                      <v:stroke joinstyle="miter"/>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column">
                        <wp:posOffset>26670</wp:posOffset>
                      </wp:positionH>
                      <wp:positionV relativeFrom="paragraph">
                        <wp:posOffset>76200</wp:posOffset>
                      </wp:positionV>
                      <wp:extent cx="93345" cy="0"/>
                      <wp:effectExtent l="0" t="0" r="0" b="0"/>
                      <wp:wrapNone/>
                      <wp:docPr id="1341" name="直接连接符 1341"/>
                      <wp:cNvGraphicFramePr/>
                      <a:graphic xmlns:a="http://schemas.openxmlformats.org/drawingml/2006/main">
                        <a:graphicData uri="http://schemas.microsoft.com/office/word/2010/wordprocessingShape">
                          <wps:wsp>
                            <wps:cNvCnPr/>
                            <wps:spPr>
                              <a:xfrm>
                                <a:off x="0" y="0"/>
                                <a:ext cx="9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0DEE3" id="直接连接符 1341" o:spid="_x0000_s1026" style="position:absolute;left:0;text-align:left;z-index:252036608;visibility:visible;mso-wrap-style:square;mso-wrap-distance-left:9pt;mso-wrap-distance-top:0;mso-wrap-distance-right:9pt;mso-wrap-distance-bottom:0;mso-position-horizontal:absolute;mso-position-horizontal-relative:text;mso-position-vertical:absolute;mso-position-vertical-relative:text" from="2.1pt,6pt" to="9.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" strokecolor="#5b9bd5 [3204]" strokeweight=".5pt">
                      <v:stroke joinstyle="miter"/>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column">
                        <wp:posOffset>120015</wp:posOffset>
                      </wp:positionH>
                      <wp:positionV relativeFrom="paragraph">
                        <wp:posOffset>138430</wp:posOffset>
                      </wp:positionV>
                      <wp:extent cx="0" cy="17780"/>
                      <wp:effectExtent l="0" t="0" r="0" b="0"/>
                      <wp:wrapNone/>
                      <wp:docPr id="1340" name="直接连接符 1340"/>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95C22" id="直接连接符 1340" o:spid="_x0000_s1026" style="position:absolute;left:0;text-align:left;z-index:252035584;visibility:visible;mso-wrap-style:square;mso-wrap-distance-left:9pt;mso-wrap-distance-top:0;mso-wrap-distance-right:9pt;mso-wrap-distance-bottom:0;mso-position-horizontal:absolute;mso-position-horizontal-relative:text;mso-position-vertical:absolute;mso-position-vertical-relative:text" from="9.45pt,10.9pt" to="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" strokecolor="#5b9bd5 [3204]" strokeweight=".5pt">
                      <v:stroke joinstyle="miter"/>
                    </v:line>
                  </w:pict>
                </mc:Fallback>
              </mc:AlternateContent>
            </w:r>
            <w:r>
              <w:rPr>
                <w:noProof/>
              </w:rPr>
              <mc:AlternateContent>
                <mc:Choice Requires="wps">
                  <w:drawing>
                    <wp:anchor distT="0" distB="0" distL="114300" distR="114300" simplePos="0" relativeHeight="252034560" behindDoc="0" locked="0" layoutInCell="1" allowOverlap="1">
                      <wp:simplePos x="0" y="0"/>
                      <wp:positionH relativeFrom="column">
                        <wp:posOffset>29845</wp:posOffset>
                      </wp:positionH>
                      <wp:positionV relativeFrom="paragraph">
                        <wp:posOffset>137160</wp:posOffset>
                      </wp:positionV>
                      <wp:extent cx="0" cy="17780"/>
                      <wp:effectExtent l="0" t="0" r="0" b="0"/>
                      <wp:wrapNone/>
                      <wp:docPr id="1339" name="直接连接符 1339"/>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B3446" id="直接连接符 1339" o:spid="_x0000_s1026" style="position:absolute;left:0;text-align:left;z-index:252034560;visibility:visible;mso-wrap-style:square;mso-wrap-distance-left:9pt;mso-wrap-distance-top:0;mso-wrap-distance-right:9pt;mso-wrap-distance-bottom:0;mso-position-horizontal:absolute;mso-position-horizontal-relative:text;mso-position-vertical:absolute;mso-position-vertical-relative:text" from="2.35pt,10.8pt" to="2.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" strokecolor="#5b9bd5 [3204]" strokeweight=".5pt">
                      <v:stroke joinstyle="miter"/>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column">
                        <wp:posOffset>25400</wp:posOffset>
                      </wp:positionH>
                      <wp:positionV relativeFrom="paragraph">
                        <wp:posOffset>132715</wp:posOffset>
                      </wp:positionV>
                      <wp:extent cx="93345" cy="0"/>
                      <wp:effectExtent l="0" t="0" r="0" b="0"/>
                      <wp:wrapNone/>
                      <wp:docPr id="1338" name="直接连接符 1338"/>
                      <wp:cNvGraphicFramePr/>
                      <a:graphic xmlns:a="http://schemas.openxmlformats.org/drawingml/2006/main">
                        <a:graphicData uri="http://schemas.microsoft.com/office/word/2010/wordprocessingShape">
                          <wps:wsp>
                            <wps:cNvCnPr/>
                            <wps:spPr>
                              <a:xfrm>
                                <a:off x="0" y="0"/>
                                <a:ext cx="9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80A03" id="直接连接符 1338" o:spid="_x0000_s1026" style="position:absolute;left:0;text-align:left;z-index:252033536;visibility:visible;mso-wrap-style:square;mso-wrap-distance-left:9pt;mso-wrap-distance-top:0;mso-wrap-distance-right:9pt;mso-wrap-distance-bottom:0;mso-position-horizontal:absolute;mso-position-horizontal-relative:text;mso-position-vertical:absolute;mso-position-vertical-relative:text" from="2pt,10.45pt" to="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" strokecolor="#5b9bd5 [3204]" strokeweight=".5pt">
                      <v:stroke joinstyle="miter"/>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column">
                        <wp:posOffset>118745</wp:posOffset>
                      </wp:positionH>
                      <wp:positionV relativeFrom="paragraph">
                        <wp:posOffset>186055</wp:posOffset>
                      </wp:positionV>
                      <wp:extent cx="0" cy="17780"/>
                      <wp:effectExtent l="0" t="0" r="0" b="0"/>
                      <wp:wrapNone/>
                      <wp:docPr id="1337" name="直接连接符 1337"/>
                      <wp:cNvGraphicFramePr/>
                      <a:graphic xmlns:a="http://schemas.openxmlformats.org/drawingml/2006/main">
                        <a:graphicData uri="http://schemas.microsoft.com/office/word/2010/wordprocessingShape">
                          <wps:wsp>
                            <wps:cNvCnPr/>
                            <wps:spPr>
                              <a:xfrm>
                                <a:off x="0" y="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44BC4" id="直接连接符 1337" o:spid="_x0000_s1026" style="position:absolute;left:0;text-align:left;z-index:252032512;visibility:visible;mso-wrap-style:square;mso-wrap-distance-left:9pt;mso-wrap-distance-top:0;mso-wrap-distance-right:9pt;mso-wrap-distance-bottom:0;mso-position-horizontal:absolute;mso-position-horizontal-relative:text;mso-position-vertical:absolute;mso-position-vertical-relative:text" from="9.35pt,14.65pt" to="9.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" strokecolor="#5b9bd5 [3204]" strokeweight=".5pt">
                      <v:stroke joinstyle="miter"/>
                    </v:line>
                  </w:pict>
                </mc:Fallback>
              </mc:AlternateContent>
            </w:r>
            <w:r>
              <w:rPr>
                <w:noProof/>
              </w:rPr>
              <mc:AlternateContent>
                <mc:Choice Requires="wps">
                  <w:drawing>
                    <wp:anchor distT="0" distB="0" distL="114300" distR="114300" simplePos="0" relativeHeight="252030464" behindDoc="0" locked="0" layoutInCell="1" allowOverlap="1">
                      <wp:simplePos x="0" y="0"/>
                      <wp:positionH relativeFrom="column">
                        <wp:posOffset>28575</wp:posOffset>
                      </wp:positionH>
                      <wp:positionV relativeFrom="paragraph">
                        <wp:posOffset>180340</wp:posOffset>
                      </wp:positionV>
                      <wp:extent cx="93345" cy="0"/>
                      <wp:effectExtent l="0" t="0" r="0" b="0"/>
                      <wp:wrapNone/>
                      <wp:docPr id="1335" name="直接连接符 1335"/>
                      <wp:cNvGraphicFramePr/>
                      <a:graphic xmlns:a="http://schemas.openxmlformats.org/drawingml/2006/main">
                        <a:graphicData uri="http://schemas.microsoft.com/office/word/2010/wordprocessingShape">
                          <wps:wsp>
                            <wps:cNvCnPr/>
                            <wps:spPr>
                              <a:xfrm>
                                <a:off x="6101080" y="7567295"/>
                                <a:ext cx="933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261BD" id="直接连接符 1335" o:spid="_x0000_s1026" style="position:absolute;left:0;text-align:left;z-index:252030464;visibility:visible;mso-wrap-style:square;mso-wrap-distance-left:9pt;mso-wrap-distance-top:0;mso-wrap-distance-right:9pt;mso-wrap-distance-bottom:0;mso-position-horizontal:absolute;mso-position-horizontal-relative:text;mso-position-vertical:absolute;mso-position-vertical-relative:text" from="2.25pt,14.2pt" to="9.6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" strokecolor="#5b9bd5 [3204]" strokeweight=".5pt">
                      <v:stroke joinstyle="miter"/>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column">
                        <wp:posOffset>33020</wp:posOffset>
                      </wp:positionH>
                      <wp:positionV relativeFrom="paragraph">
                        <wp:posOffset>184785</wp:posOffset>
                      </wp:positionV>
                      <wp:extent cx="0" cy="17780"/>
                      <wp:effectExtent l="0" t="0" r="0" b="0"/>
                      <wp:wrapNone/>
                      <wp:docPr id="1336" name="直接连接符 1336"/>
                      <wp:cNvGraphicFramePr/>
                      <a:graphic xmlns:a="http://schemas.openxmlformats.org/drawingml/2006/main">
                        <a:graphicData uri="http://schemas.microsoft.com/office/word/2010/wordprocessingShape">
                          <wps:wsp>
                            <wps:cNvCnPr/>
                            <wps:spPr>
                              <a:xfrm>
                                <a:off x="6105525" y="7580630"/>
                                <a:ext cx="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8CDBD" id="直接连接符 1336" o:spid="_x0000_s1026" style="position:absolute;left:0;text-align:left;z-index:252031488;visibility:visible;mso-wrap-style:square;mso-wrap-distance-left:9pt;mso-wrap-distance-top:0;mso-wrap-distance-right:9pt;mso-wrap-distance-bottom:0;mso-position-horizontal:absolute;mso-position-horizontal-relative:text;mso-position-vertical:absolute;mso-position-vertical-relative:text" from="2.6pt,14.55pt" to="2.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" strokecolor="#5b9bd5 [3204]"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049920" behindDoc="0" locked="0" layoutInCell="1" allowOverlap="1">
                      <wp:simplePos x="0" y="0"/>
                      <wp:positionH relativeFrom="column">
                        <wp:posOffset>716915</wp:posOffset>
                      </wp:positionH>
                      <wp:positionV relativeFrom="paragraph">
                        <wp:posOffset>160020</wp:posOffset>
                      </wp:positionV>
                      <wp:extent cx="76200" cy="76200"/>
                      <wp:effectExtent l="6350" t="6350" r="19050" b="19050"/>
                      <wp:wrapNone/>
                      <wp:docPr id="1378" name="椭圆 1378"/>
                      <wp:cNvGraphicFramePr/>
                      <a:graphic xmlns:a="http://schemas.openxmlformats.org/drawingml/2006/main">
                        <a:graphicData uri="http://schemas.microsoft.com/office/word/2010/wordprocessingShape">
                          <wps:wsp>
                            <wps:cNvSpPr/>
                            <wps:spPr>
                              <a:xfrm>
                                <a:off x="6817360" y="7159625"/>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F43827F" id="椭圆 1378" o:spid="_x0000_s1026" style="position:absolute;left:0;text-align:left;margin-left:56.45pt;margin-top:12.6pt;width:6pt;height:6pt;z-index:2520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column">
                        <wp:posOffset>751840</wp:posOffset>
                      </wp:positionH>
                      <wp:positionV relativeFrom="paragraph">
                        <wp:posOffset>12065</wp:posOffset>
                      </wp:positionV>
                      <wp:extent cx="0" cy="120015"/>
                      <wp:effectExtent l="50800" t="0" r="50800" b="6985"/>
                      <wp:wrapNone/>
                      <wp:docPr id="1377" name="直接箭头连接符 1377"/>
                      <wp:cNvGraphicFramePr/>
                      <a:graphic xmlns:a="http://schemas.openxmlformats.org/drawingml/2006/main">
                        <a:graphicData uri="http://schemas.microsoft.com/office/word/2010/wordprocessingShape">
                          <wps:wsp>
                            <wps:cNvCnPr/>
                            <wps:spPr>
                              <a:xfrm>
                                <a:off x="6824345" y="7011670"/>
                                <a:ext cx="0" cy="120015"/>
                              </a:xfrm>
                              <a:prstGeom prst="straightConnector1">
                                <a:avLst/>
                              </a:prstGeom>
                              <a:ln>
                                <a:tailEnd type="arrow"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0A7B2DDB" id="直接箭头连接符 1377" o:spid="_x0000_s1026" type="#_x0000_t32" style="position:absolute;left:0;text-align:left;margin-left:59.2pt;margin-top:.95pt;width:0;height:9.45pt;z-index:25204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" strokecolor="#ffc000 [3207]" strokeweight=".5pt">
                      <v:stroke endarrow="open" joinstyle="miter"/>
                    </v:shape>
                  </w:pict>
                </mc:Fallback>
              </mc:AlternateContent>
            </w:r>
            <w:r>
              <w:rPr>
                <w:noProof/>
                <w:lang w:eastAsia="zh-Hans"/>
              </w:rPr>
              <w:drawing>
                <wp:anchor distT="0" distB="0" distL="114300" distR="114300" simplePos="0" relativeHeight="252029440" behindDoc="0" locked="0" layoutInCell="1" allowOverlap="1">
                  <wp:simplePos x="0" y="0"/>
                  <wp:positionH relativeFrom="column">
                    <wp:posOffset>39370</wp:posOffset>
                  </wp:positionH>
                  <wp:positionV relativeFrom="paragraph">
                    <wp:posOffset>48895</wp:posOffset>
                  </wp:positionV>
                  <wp:extent cx="97790" cy="97790"/>
                  <wp:effectExtent l="0" t="0" r="3810" b="3810"/>
                  <wp:wrapNone/>
                  <wp:docPr id="1331" name="图片 133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3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27392" behindDoc="0" locked="0" layoutInCell="1" allowOverlap="1">
                  <wp:simplePos x="0" y="0"/>
                  <wp:positionH relativeFrom="column">
                    <wp:posOffset>46990</wp:posOffset>
                  </wp:positionH>
                  <wp:positionV relativeFrom="paragraph">
                    <wp:posOffset>163195</wp:posOffset>
                  </wp:positionV>
                  <wp:extent cx="97790" cy="97790"/>
                  <wp:effectExtent l="0" t="0" r="3810" b="3810"/>
                  <wp:wrapNone/>
                  <wp:docPr id="1329" name="图片 13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050944" behindDoc="0" locked="0" layoutInCell="1" allowOverlap="1">
                      <wp:simplePos x="0" y="0"/>
                      <wp:positionH relativeFrom="column">
                        <wp:posOffset>720725</wp:posOffset>
                      </wp:positionH>
                      <wp:positionV relativeFrom="paragraph">
                        <wp:posOffset>93345</wp:posOffset>
                      </wp:positionV>
                      <wp:extent cx="76200" cy="76200"/>
                      <wp:effectExtent l="6350" t="6350" r="19050" b="19050"/>
                      <wp:wrapNone/>
                      <wp:docPr id="1379" name="椭圆 1379"/>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8A00382" id="椭圆 1379" o:spid="_x0000_s1026" style="position:absolute;left:0;text-align:left;margin-left:56.75pt;margin-top:7.35pt;width:6pt;height:6pt;z-index:2520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" fillcolor="#5b9bd5 [3204]" strokecolor="#1f4d78 [1604]" strokeweight="1pt">
                      <v:stroke joinstyle="miter"/>
                    </v:oval>
                  </w:pict>
                </mc:Fallback>
              </mc:AlternateContent>
            </w:r>
            <w:r>
              <w:rPr>
                <w:noProof/>
                <w:lang w:eastAsia="zh-Hans"/>
              </w:rPr>
              <w:drawing>
                <wp:anchor distT="0" distB="0" distL="114300" distR="114300" simplePos="0" relativeHeight="252025344" behindDoc="0" locked="0" layoutInCell="1" allowOverlap="1">
                  <wp:simplePos x="0" y="0"/>
                  <wp:positionH relativeFrom="column">
                    <wp:posOffset>53340</wp:posOffset>
                  </wp:positionH>
                  <wp:positionV relativeFrom="paragraph">
                    <wp:posOffset>175260</wp:posOffset>
                  </wp:positionV>
                  <wp:extent cx="97790" cy="97790"/>
                  <wp:effectExtent l="0" t="0" r="3810" b="3810"/>
                  <wp:wrapNone/>
                  <wp:docPr id="1327" name="图片 13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3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26368" behindDoc="0" locked="0" layoutInCell="1" allowOverlap="1">
                  <wp:simplePos x="0" y="0"/>
                  <wp:positionH relativeFrom="column">
                    <wp:posOffset>45720</wp:posOffset>
                  </wp:positionH>
                  <wp:positionV relativeFrom="paragraph">
                    <wp:posOffset>70485</wp:posOffset>
                  </wp:positionV>
                  <wp:extent cx="97790" cy="97790"/>
                  <wp:effectExtent l="0" t="0" r="3810" b="3810"/>
                  <wp:wrapNone/>
                  <wp:docPr id="1328" name="图片 13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3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052992" behindDoc="0" locked="0" layoutInCell="1" allowOverlap="1">
                      <wp:simplePos x="0" y="0"/>
                      <wp:positionH relativeFrom="column">
                        <wp:posOffset>729615</wp:posOffset>
                      </wp:positionH>
                      <wp:positionV relativeFrom="paragraph">
                        <wp:posOffset>143510</wp:posOffset>
                      </wp:positionV>
                      <wp:extent cx="76200" cy="76200"/>
                      <wp:effectExtent l="6350" t="6350" r="19050" b="19050"/>
                      <wp:wrapNone/>
                      <wp:docPr id="1381" name="椭圆 1381"/>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81DC7D3" id="椭圆 1381" o:spid="_x0000_s1026" style="position:absolute;left:0;text-align:left;margin-left:57.45pt;margin-top:11.3pt;width:6pt;height:6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column">
                        <wp:posOffset>725170</wp:posOffset>
                      </wp:positionH>
                      <wp:positionV relativeFrom="paragraph">
                        <wp:posOffset>19685</wp:posOffset>
                      </wp:positionV>
                      <wp:extent cx="76200" cy="76200"/>
                      <wp:effectExtent l="6350" t="6350" r="19050" b="19050"/>
                      <wp:wrapNone/>
                      <wp:docPr id="1380" name="椭圆 1380"/>
                      <wp:cNvGraphicFramePr/>
                      <a:graphic xmlns:a="http://schemas.openxmlformats.org/drawingml/2006/main">
                        <a:graphicData uri="http://schemas.microsoft.com/office/word/2010/wordprocessingShape">
                          <wps:wsp>
                            <wps:cNvSpPr/>
                            <wps:spPr>
                              <a:xfrm>
                                <a:off x="0" y="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5627424" id="椭圆 1380" o:spid="_x0000_s1026" style="position:absolute;left:0;text-align:left;margin-left:57.1pt;margin-top:1.55pt;width:6pt;height:6pt;z-index:25205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" fillcolor="#5b9bd5 [3204]" strokecolor="#1f4d78 [1604]" strokeweight="1pt">
                      <v:stroke joinstyle="miter"/>
                    </v:oval>
                  </w:pict>
                </mc:Fallback>
              </mc:AlternateContent>
            </w:r>
            <w:r>
              <w:rPr>
                <w:noProof/>
                <w:lang w:eastAsia="zh-Hans"/>
              </w:rPr>
              <w:drawing>
                <wp:anchor distT="0" distB="0" distL="114300" distR="114300" simplePos="0" relativeHeight="252028416" behindDoc="0" locked="0" layoutInCell="1" allowOverlap="1">
                  <wp:simplePos x="0" y="0"/>
                  <wp:positionH relativeFrom="column">
                    <wp:posOffset>53340</wp:posOffset>
                  </wp:positionH>
                  <wp:positionV relativeFrom="paragraph">
                    <wp:posOffset>92075</wp:posOffset>
                  </wp:positionV>
                  <wp:extent cx="97790" cy="97790"/>
                  <wp:effectExtent l="0" t="0" r="3810" b="3810"/>
                  <wp:wrapNone/>
                  <wp:docPr id="1330" name="图片 13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2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33"/>
              </w:numPr>
              <w:spacing w:beforeAutospacing="0" w:afterAutospacing="0"/>
              <w:rPr>
                <w:b/>
                <w:bCs/>
                <w:color w:val="000000"/>
                <w:sz w:val="21"/>
                <w:szCs w:val="21"/>
                <w:lang w:eastAsia="zh-Hans"/>
              </w:rPr>
            </w:pPr>
            <w:r>
              <w:rPr>
                <w:rFonts w:hint="eastAsia"/>
                <w:b/>
                <w:bCs/>
                <w:color w:val="000000"/>
                <w:sz w:val="21"/>
                <w:szCs w:val="21"/>
                <w:lang w:eastAsia="zh-Hans"/>
              </w:rPr>
              <w:t>学习</w:t>
            </w:r>
            <w:r>
              <w:rPr>
                <w:b/>
                <w:bCs/>
                <w:color w:val="000000"/>
                <w:sz w:val="21"/>
                <w:szCs w:val="21"/>
                <w:lang w:eastAsia="zh-Hans"/>
              </w:rPr>
              <w:t>：</w:t>
            </w:r>
            <w:r>
              <w:rPr>
                <w:rFonts w:hint="eastAsia"/>
                <w:b/>
                <w:bCs/>
                <w:color w:val="000000"/>
                <w:sz w:val="21"/>
                <w:szCs w:val="21"/>
                <w:lang w:eastAsia="zh-Hans"/>
              </w:rPr>
              <w:t>双脚扣拨运球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用右脚脚外侧将球向外拨后</w:t>
            </w:r>
            <w:r>
              <w:rPr>
                <w:color w:val="000000"/>
                <w:sz w:val="21"/>
                <w:szCs w:val="21"/>
                <w:lang w:eastAsia="zh-Hans"/>
              </w:rPr>
              <w:t>，</w:t>
            </w:r>
            <w:r>
              <w:rPr>
                <w:rFonts w:hint="eastAsia"/>
                <w:color w:val="000000"/>
                <w:sz w:val="21"/>
                <w:szCs w:val="21"/>
                <w:lang w:eastAsia="zh-Hans"/>
              </w:rPr>
              <w:t>迅速连接用右脚内侧向内扣球</w:t>
            </w:r>
            <w:r>
              <w:rPr>
                <w:color w:val="000000"/>
                <w:sz w:val="21"/>
                <w:szCs w:val="21"/>
                <w:lang w:eastAsia="zh-Hans"/>
              </w:rPr>
              <w:t>，</w:t>
            </w:r>
            <w:r>
              <w:rPr>
                <w:rFonts w:hint="eastAsia"/>
                <w:color w:val="000000"/>
                <w:sz w:val="21"/>
                <w:szCs w:val="21"/>
                <w:lang w:eastAsia="zh-Hans"/>
              </w:rPr>
              <w:t>连接用左脚外侧将球向外拨后</w:t>
            </w:r>
            <w:r>
              <w:rPr>
                <w:color w:val="000000"/>
                <w:sz w:val="21"/>
                <w:szCs w:val="21"/>
                <w:lang w:eastAsia="zh-Hans"/>
              </w:rPr>
              <w:t>，</w:t>
            </w:r>
            <w:r>
              <w:rPr>
                <w:rFonts w:hint="eastAsia"/>
                <w:color w:val="000000"/>
                <w:sz w:val="21"/>
                <w:szCs w:val="21"/>
                <w:lang w:eastAsia="zh-Hans"/>
              </w:rPr>
              <w:t>迅速连接用左脚向内侧扣球</w:t>
            </w:r>
            <w:r>
              <w:rPr>
                <w:color w:val="000000"/>
                <w:sz w:val="21"/>
                <w:szCs w:val="21"/>
                <w:lang w:eastAsia="zh-Hans"/>
              </w:rPr>
              <w:t>，</w:t>
            </w:r>
            <w:r>
              <w:rPr>
                <w:rFonts w:hint="eastAsia"/>
                <w:color w:val="000000"/>
                <w:sz w:val="21"/>
                <w:szCs w:val="21"/>
                <w:lang w:eastAsia="zh-Hans"/>
              </w:rPr>
              <w:t>交替进行运球</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3"/>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numPr>
                <w:ilvl w:val="0"/>
                <w:numId w:val="134"/>
              </w:numPr>
              <w:spacing w:beforeAutospacing="0" w:afterAutospacing="0"/>
              <w:rPr>
                <w:color w:val="000000"/>
                <w:sz w:val="21"/>
                <w:szCs w:val="21"/>
                <w:lang w:eastAsia="zh-Hans"/>
              </w:rPr>
            </w:pPr>
            <w:r>
              <w:rPr>
                <w:rFonts w:hint="eastAsia"/>
                <w:color w:val="000000"/>
                <w:sz w:val="21"/>
                <w:szCs w:val="21"/>
                <w:lang w:eastAsia="zh-Hans"/>
              </w:rPr>
              <w:t>原地双脚扣拨球练习</w:t>
            </w:r>
            <w:r>
              <w:rPr>
                <w:color w:val="000000"/>
                <w:sz w:val="21"/>
                <w:szCs w:val="21"/>
                <w:lang w:eastAsia="zh-Hans"/>
              </w:rPr>
              <w:t>。</w:t>
            </w:r>
          </w:p>
          <w:p w:rsidR="00511EE8" w:rsidRDefault="00D404EE">
            <w:pPr>
              <w:pStyle w:val="a3"/>
              <w:widowControl/>
              <w:numPr>
                <w:ilvl w:val="0"/>
                <w:numId w:val="134"/>
              </w:numPr>
              <w:spacing w:beforeAutospacing="0" w:afterAutospacing="0"/>
              <w:rPr>
                <w:color w:val="000000"/>
                <w:sz w:val="21"/>
                <w:szCs w:val="21"/>
                <w:lang w:eastAsia="zh-Hans"/>
              </w:rPr>
            </w:pPr>
            <w:r>
              <w:rPr>
                <w:rFonts w:hint="eastAsia"/>
                <w:color w:val="000000"/>
                <w:sz w:val="21"/>
                <w:szCs w:val="21"/>
                <w:lang w:eastAsia="zh-Hans"/>
              </w:rPr>
              <w:t>行进间双脚扣拨球练习</w:t>
            </w:r>
            <w:r>
              <w:rPr>
                <w:color w:val="000000"/>
                <w:sz w:val="21"/>
                <w:szCs w:val="21"/>
                <w:lang w:eastAsia="zh-Hans"/>
              </w:rPr>
              <w:t>。</w:t>
            </w:r>
          </w:p>
          <w:p w:rsidR="00511EE8" w:rsidRDefault="00D404EE">
            <w:pPr>
              <w:pStyle w:val="a3"/>
              <w:widowControl/>
              <w:numPr>
                <w:ilvl w:val="0"/>
                <w:numId w:val="134"/>
              </w:numPr>
              <w:spacing w:beforeAutospacing="0" w:afterAutospacing="0"/>
              <w:rPr>
                <w:color w:val="000000"/>
                <w:sz w:val="21"/>
                <w:szCs w:val="21"/>
                <w:lang w:eastAsia="zh-Hans"/>
              </w:rPr>
            </w:pPr>
            <w:r>
              <w:rPr>
                <w:rFonts w:hint="eastAsia"/>
                <w:color w:val="000000"/>
                <w:sz w:val="21"/>
                <w:szCs w:val="21"/>
                <w:lang w:eastAsia="zh-Hans"/>
              </w:rPr>
              <w:t>绕标志盘双脚扣拨球练习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3"/>
              </w:numPr>
              <w:spacing w:beforeAutospacing="0" w:afterAutospacing="0"/>
              <w:rPr>
                <w:b/>
                <w:bCs/>
                <w:color w:val="000000"/>
                <w:sz w:val="21"/>
                <w:szCs w:val="21"/>
                <w:lang w:eastAsia="zh-Hans"/>
              </w:rPr>
            </w:pPr>
            <w:r>
              <w:rPr>
                <w:rFonts w:hint="eastAsia"/>
                <w:b/>
                <w:bCs/>
                <w:color w:val="000000"/>
                <w:sz w:val="21"/>
                <w:szCs w:val="21"/>
                <w:lang w:eastAsia="zh-Hans"/>
              </w:rPr>
              <w:t>竞赛游戏</w:t>
            </w:r>
            <w:r>
              <w:rPr>
                <w:b/>
                <w:bCs/>
                <w:color w:val="000000"/>
                <w:sz w:val="21"/>
                <w:szCs w:val="21"/>
                <w:lang w:eastAsia="zh-Hans"/>
              </w:rPr>
              <w:t>：</w:t>
            </w:r>
            <w:r>
              <w:rPr>
                <w:rFonts w:hint="eastAsia"/>
                <w:b/>
                <w:bCs/>
                <w:color w:val="000000"/>
                <w:sz w:val="21"/>
                <w:szCs w:val="21"/>
                <w:lang w:eastAsia="zh-Hans"/>
              </w:rPr>
              <w:t>你追我赶</w:t>
            </w:r>
          </w:p>
          <w:p w:rsidR="00511EE8" w:rsidRDefault="00D404EE">
            <w:pPr>
              <w:pStyle w:val="a3"/>
              <w:widowControl/>
              <w:spacing w:beforeAutospacing="0" w:afterAutospacing="0"/>
              <w:rPr>
                <w:sz w:val="21"/>
                <w:szCs w:val="21"/>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sz w:val="21"/>
                <w:szCs w:val="21"/>
              </w:rPr>
              <w:t>将学生分成</w:t>
            </w:r>
            <w:r>
              <w:rPr>
                <w:sz w:val="21"/>
                <w:szCs w:val="21"/>
              </w:rPr>
              <w:t>5—8</w:t>
            </w:r>
            <w:r>
              <w:rPr>
                <w:sz w:val="21"/>
                <w:szCs w:val="21"/>
              </w:rPr>
              <w:t>组，每组学生用双脚外拨运球的方式在</w:t>
            </w:r>
            <w:r>
              <w:rPr>
                <w:sz w:val="21"/>
                <w:szCs w:val="21"/>
              </w:rPr>
              <w:t>30</w:t>
            </w:r>
            <w:r>
              <w:rPr>
                <w:sz w:val="21"/>
                <w:szCs w:val="21"/>
              </w:rPr>
              <w:t>米长的场地上岸标志桶进行接力比赛，最先完成的小组获胜。</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3"/>
              </w:numPr>
              <w:spacing w:beforeAutospacing="0" w:afterAutospacing="0"/>
              <w:rPr>
                <w:b/>
                <w:bCs/>
                <w:color w:val="000000"/>
                <w:sz w:val="21"/>
                <w:szCs w:val="21"/>
                <w:lang w:eastAsia="zh-Hans"/>
              </w:rPr>
            </w:pPr>
            <w:r>
              <w:rPr>
                <w:rFonts w:hint="eastAsia"/>
                <w:b/>
                <w:bCs/>
                <w:color w:val="000000"/>
                <w:sz w:val="21"/>
                <w:szCs w:val="21"/>
                <w:lang w:eastAsia="zh-Hans"/>
              </w:rPr>
              <w:t>体能发展</w:t>
            </w:r>
            <w:r>
              <w:rPr>
                <w:b/>
                <w:bCs/>
                <w:color w:val="000000"/>
                <w:sz w:val="21"/>
                <w:szCs w:val="21"/>
                <w:lang w:eastAsia="zh-Hans"/>
              </w:rPr>
              <w:t>：</w:t>
            </w:r>
            <w:r>
              <w:rPr>
                <w:rFonts w:hint="eastAsia"/>
                <w:b/>
                <w:bCs/>
                <w:color w:val="000000"/>
                <w:sz w:val="21"/>
                <w:szCs w:val="21"/>
                <w:lang w:eastAsia="zh-Hans"/>
              </w:rPr>
              <w:t>平板支撑</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集体做平板支撑</w:t>
            </w:r>
            <w:r>
              <w:rPr>
                <w:color w:val="000000"/>
                <w:sz w:val="21"/>
                <w:szCs w:val="21"/>
                <w:lang w:eastAsia="zh-Hans"/>
              </w:rPr>
              <w:t>，</w:t>
            </w:r>
            <w:r>
              <w:rPr>
                <w:rFonts w:hint="eastAsia"/>
                <w:color w:val="000000"/>
                <w:sz w:val="21"/>
                <w:szCs w:val="21"/>
                <w:lang w:eastAsia="zh-Hans"/>
              </w:rPr>
              <w:t>可根据时间做两到三组</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noProof/>
              </w:rPr>
              <w:drawing>
                <wp:inline distT="0" distB="0" distL="114300" distR="114300">
                  <wp:extent cx="1492885" cy="1032510"/>
                  <wp:effectExtent l="0" t="0" r="5715" b="8890"/>
                  <wp:docPr id="1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图片 1"/>
                          <pic:cNvPicPr>
                            <a:picLocks noChangeAspect="1"/>
                          </pic:cNvPicPr>
                        </pic:nvPicPr>
                        <pic:blipFill>
                          <a:blip r:embed="rId94"/>
                          <a:stretch>
                            <a:fillRect/>
                          </a:stretch>
                        </pic:blipFill>
                        <pic:spPr>
                          <a:xfrm>
                            <a:off x="0" y="0"/>
                            <a:ext cx="1492885" cy="1032510"/>
                          </a:xfrm>
                          <a:prstGeom prst="rect">
                            <a:avLst/>
                          </a:prstGeom>
                          <a:noFill/>
                          <a:ln>
                            <a:noFill/>
                          </a:ln>
                        </pic:spPr>
                      </pic:pic>
                    </a:graphicData>
                  </a:graphic>
                </wp:inline>
              </w:drawing>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教师讲解动作方法并进行示范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强调动作要点</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教师讲解并示范练习方法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教师通过集体叫停和单独辅导的形式纠正错误动作</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行进间练习时</w:t>
            </w:r>
            <w:r>
              <w:rPr>
                <w:lang w:eastAsia="zh-Hans"/>
              </w:rPr>
              <w:t>，</w:t>
            </w:r>
            <w:r>
              <w:rPr>
                <w:rFonts w:hint="eastAsia"/>
                <w:lang w:eastAsia="zh-Hans"/>
              </w:rPr>
              <w:t>教师做巡回指导</w:t>
            </w:r>
            <w:r>
              <w:rPr>
                <w:lang w:eastAsia="zh-Hans"/>
              </w:rPr>
              <w:t>，</w:t>
            </w:r>
            <w:r>
              <w:rPr>
                <w:rFonts w:hint="eastAsia"/>
                <w:lang w:eastAsia="zh-Hans"/>
              </w:rPr>
              <w:t>纠正错误动作</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根据学生的掌握情况进行优生展示</w:t>
            </w:r>
            <w:r>
              <w:rPr>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2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rPr>
                <w:szCs w:val="21"/>
              </w:rPr>
            </w:pPr>
          </w:p>
          <w:p w:rsidR="00511EE8" w:rsidRDefault="00511EE8"/>
          <w:p w:rsidR="00511EE8" w:rsidRDefault="00511EE8"/>
          <w:p w:rsidR="00511EE8" w:rsidRDefault="00D404EE">
            <w:r>
              <w:rPr>
                <w:noProof/>
                <w:color w:val="000000"/>
                <w:szCs w:val="21"/>
                <w:lang w:eastAsia="zh-Hans"/>
              </w:rPr>
              <w:drawing>
                <wp:anchor distT="0" distB="0" distL="114300" distR="114300" simplePos="0" relativeHeight="252002816" behindDoc="0" locked="0" layoutInCell="1" allowOverlap="1">
                  <wp:simplePos x="0" y="0"/>
                  <wp:positionH relativeFrom="column">
                    <wp:posOffset>6985</wp:posOffset>
                  </wp:positionH>
                  <wp:positionV relativeFrom="paragraph">
                    <wp:posOffset>144780</wp:posOffset>
                  </wp:positionV>
                  <wp:extent cx="201295" cy="201295"/>
                  <wp:effectExtent l="0" t="0" r="1905" b="1905"/>
                  <wp:wrapNone/>
                  <wp:docPr id="1260" name="图片 1260" descr="3b32313537383730303be8b8a2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1260" descr="3b32313537383730303be8b8a2e8b6b3e79083"/>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201295" cy="201295"/>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006912" behindDoc="0" locked="0" layoutInCell="1" allowOverlap="1">
                      <wp:simplePos x="0" y="0"/>
                      <wp:positionH relativeFrom="column">
                        <wp:posOffset>982345</wp:posOffset>
                      </wp:positionH>
                      <wp:positionV relativeFrom="paragraph">
                        <wp:posOffset>97155</wp:posOffset>
                      </wp:positionV>
                      <wp:extent cx="75565" cy="75565"/>
                      <wp:effectExtent l="6350" t="6350" r="19685" b="19685"/>
                      <wp:wrapNone/>
                      <wp:docPr id="1265" name="椭圆 1265"/>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354AE90" id="椭圆 1265" o:spid="_x0000_s1026" style="position:absolute;left:0;text-align:left;margin-left:77.35pt;margin-top:7.65pt;width:5.95pt;height:5.95pt;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05888" behindDoc="0" locked="0" layoutInCell="1" allowOverlap="1">
                      <wp:simplePos x="0" y="0"/>
                      <wp:positionH relativeFrom="column">
                        <wp:posOffset>772160</wp:posOffset>
                      </wp:positionH>
                      <wp:positionV relativeFrom="paragraph">
                        <wp:posOffset>93345</wp:posOffset>
                      </wp:positionV>
                      <wp:extent cx="75565" cy="75565"/>
                      <wp:effectExtent l="6350" t="6350" r="19685" b="19685"/>
                      <wp:wrapNone/>
                      <wp:docPr id="1266" name="椭圆 1266"/>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59A0738" id="椭圆 1266" o:spid="_x0000_s1026" style="position:absolute;left:0;text-align:left;margin-left:60.8pt;margin-top:7.35pt;width:5.95pt;height:5.95pt;z-index:25200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04864" behindDoc="0" locked="0" layoutInCell="1" allowOverlap="1">
                      <wp:simplePos x="0" y="0"/>
                      <wp:positionH relativeFrom="column">
                        <wp:posOffset>561340</wp:posOffset>
                      </wp:positionH>
                      <wp:positionV relativeFrom="paragraph">
                        <wp:posOffset>99060</wp:posOffset>
                      </wp:positionV>
                      <wp:extent cx="75565" cy="75565"/>
                      <wp:effectExtent l="6350" t="6350" r="19685" b="19685"/>
                      <wp:wrapNone/>
                      <wp:docPr id="1267" name="椭圆 1267"/>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5D9839D" id="椭圆 1267" o:spid="_x0000_s1026" style="position:absolute;left:0;text-align:left;margin-left:44.2pt;margin-top:7.8pt;width:5.95pt;height:5.95pt;z-index:25200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03840" behindDoc="0" locked="0" layoutInCell="1" allowOverlap="1">
                      <wp:simplePos x="0" y="0"/>
                      <wp:positionH relativeFrom="column">
                        <wp:posOffset>351155</wp:posOffset>
                      </wp:positionH>
                      <wp:positionV relativeFrom="paragraph">
                        <wp:posOffset>87630</wp:posOffset>
                      </wp:positionV>
                      <wp:extent cx="75565" cy="75565"/>
                      <wp:effectExtent l="6350" t="6350" r="19685" b="19685"/>
                      <wp:wrapNone/>
                      <wp:docPr id="1270" name="椭圆 1270"/>
                      <wp:cNvGraphicFramePr/>
                      <a:graphic xmlns:a="http://schemas.openxmlformats.org/drawingml/2006/main">
                        <a:graphicData uri="http://schemas.microsoft.com/office/word/2010/wordprocessingShape">
                          <wps:wsp>
                            <wps:cNvSpPr/>
                            <wps:spPr>
                              <a:xfrm>
                                <a:off x="6423660" y="359029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27AA767" id="椭圆 1270" o:spid="_x0000_s1026" style="position:absolute;left:0;text-align:left;margin-left:27.65pt;margin-top:6.9pt;width:5.95pt;height:5.95pt;z-index:2520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" fillcolor="#5b9bd5 [3204]" strokecolor="#1f4d78 [1604]" strokeweight="1pt">
                      <v:stroke joinstyle="miter"/>
                    </v:oval>
                  </w:pict>
                </mc:Fallback>
              </mc:AlternateContent>
            </w:r>
          </w:p>
          <w:p w:rsidR="00511EE8" w:rsidRDefault="00511EE8"/>
          <w:p w:rsidR="00511EE8" w:rsidRDefault="00511EE8"/>
          <w:p w:rsidR="00511EE8" w:rsidRDefault="00D404EE">
            <w:r>
              <w:rPr>
                <w:noProof/>
              </w:rPr>
              <w:drawing>
                <wp:anchor distT="0" distB="0" distL="114300" distR="114300" simplePos="0" relativeHeight="252022272" behindDoc="0" locked="0" layoutInCell="1" allowOverlap="1">
                  <wp:simplePos x="0" y="0"/>
                  <wp:positionH relativeFrom="column">
                    <wp:posOffset>622935</wp:posOffset>
                  </wp:positionH>
                  <wp:positionV relativeFrom="paragraph">
                    <wp:posOffset>170180</wp:posOffset>
                  </wp:positionV>
                  <wp:extent cx="177800" cy="177800"/>
                  <wp:effectExtent l="27940" t="1905" r="48260" b="48895"/>
                  <wp:wrapNone/>
                  <wp:docPr id="1271" name="图片 1271" descr="31393935333136383b31393937373435343be7aeade5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271" descr="31393935333136383b31393937373435343be7aeade5a4b4"/>
                          <pic:cNvPicPr>
                            <a:picLocks noChangeAspect="1"/>
                          </pic:cNvPicPr>
                        </pic:nvPicPr>
                        <pic:blipFill>
                          <a:blip r:embed="rId86">
                            <a:extLst>
                              <a:ext uri="{96DAC541-7B7A-43D3-8B79-37D633B846F1}">
                                <asvg:svgBlip xmlns:asvg="http://schemas.microsoft.com/office/drawing/2016/SVG/main" r:embed="rId87"/>
                              </a:ext>
                            </a:extLst>
                          </a:blip>
                          <a:stretch>
                            <a:fillRect/>
                          </a:stretch>
                        </pic:blipFill>
                        <pic:spPr>
                          <a:xfrm rot="14820000">
                            <a:off x="0" y="0"/>
                            <a:ext cx="177800" cy="177800"/>
                          </a:xfrm>
                          <a:prstGeom prst="rect">
                            <a:avLst/>
                          </a:prstGeom>
                        </pic:spPr>
                      </pic:pic>
                    </a:graphicData>
                  </a:graphic>
                </wp:anchor>
              </w:drawing>
            </w:r>
            <w:r>
              <w:rPr>
                <w:noProof/>
              </w:rPr>
              <w:drawing>
                <wp:anchor distT="0" distB="0" distL="114300" distR="114300" simplePos="0" relativeHeight="252021248" behindDoc="0" locked="0" layoutInCell="1" allowOverlap="1">
                  <wp:simplePos x="0" y="0"/>
                  <wp:positionH relativeFrom="column">
                    <wp:posOffset>213360</wp:posOffset>
                  </wp:positionH>
                  <wp:positionV relativeFrom="paragraph">
                    <wp:posOffset>124460</wp:posOffset>
                  </wp:positionV>
                  <wp:extent cx="177800" cy="177800"/>
                  <wp:effectExtent l="27940" t="1905" r="48260" b="48895"/>
                  <wp:wrapNone/>
                  <wp:docPr id="1300" name="图片 1300" descr="31393935333136383b31393937373435343be7aeade5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300" descr="31393935333136383b31393937373435343be7aeade5a4b4"/>
                          <pic:cNvPicPr>
                            <a:picLocks noChangeAspect="1"/>
                          </pic:cNvPicPr>
                        </pic:nvPicPr>
                        <pic:blipFill>
                          <a:blip r:embed="rId88">
                            <a:extLst>
                              <a:ext uri="{96DAC541-7B7A-43D3-8B79-37D633B846F1}">
                                <asvg:svgBlip xmlns:asvg="http://schemas.microsoft.com/office/drawing/2016/SVG/main" r:embed="rId89"/>
                              </a:ext>
                            </a:extLst>
                          </a:blip>
                          <a:stretch>
                            <a:fillRect/>
                          </a:stretch>
                        </pic:blipFill>
                        <pic:spPr>
                          <a:xfrm rot="14820000">
                            <a:off x="0" y="0"/>
                            <a:ext cx="177800" cy="177800"/>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024320" behindDoc="0" locked="0" layoutInCell="1" allowOverlap="1">
                      <wp:simplePos x="0" y="0"/>
                      <wp:positionH relativeFrom="column">
                        <wp:posOffset>680720</wp:posOffset>
                      </wp:positionH>
                      <wp:positionV relativeFrom="paragraph">
                        <wp:posOffset>82550</wp:posOffset>
                      </wp:positionV>
                      <wp:extent cx="75565" cy="75565"/>
                      <wp:effectExtent l="10160" t="13970" r="15875" b="12065"/>
                      <wp:wrapNone/>
                      <wp:docPr id="1302" name="等腰三角形 1302"/>
                      <wp:cNvGraphicFramePr/>
                      <a:graphic xmlns:a="http://schemas.openxmlformats.org/drawingml/2006/main">
                        <a:graphicData uri="http://schemas.microsoft.com/office/word/2010/wordprocessingShape">
                          <wps:wsp>
                            <wps:cNvSpPr/>
                            <wps:spPr>
                              <a:xfrm>
                                <a:off x="0" y="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810DAB" id="等腰三角形 1302" o:spid="_x0000_s1026" type="#_x0000_t5" style="position:absolute;left:0;text-align:left;margin-left:53.6pt;margin-top:6.5pt;width:5.95pt;height:5.95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" fillcolor="#5b9bd5 [3204]" strokecolor="#1f4d78 [1604]" strokeweight="1pt"/>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column">
                        <wp:posOffset>270510</wp:posOffset>
                      </wp:positionH>
                      <wp:positionV relativeFrom="paragraph">
                        <wp:posOffset>63500</wp:posOffset>
                      </wp:positionV>
                      <wp:extent cx="75565" cy="75565"/>
                      <wp:effectExtent l="10160" t="13970" r="15875" b="12065"/>
                      <wp:wrapNone/>
                      <wp:docPr id="1303" name="等腰三角形 1303"/>
                      <wp:cNvGraphicFramePr/>
                      <a:graphic xmlns:a="http://schemas.openxmlformats.org/drawingml/2006/main">
                        <a:graphicData uri="http://schemas.microsoft.com/office/word/2010/wordprocessingShape">
                          <wps:wsp>
                            <wps:cNvSpPr/>
                            <wps:spPr>
                              <a:xfrm>
                                <a:off x="6369685" y="4601210"/>
                                <a:ext cx="75565" cy="7556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4EBF57" id="等腰三角形 1303" o:spid="_x0000_s1026" type="#_x0000_t5" style="position:absolute;left:0;text-align:left;margin-left:21.3pt;margin-top:5pt;width:5.95pt;height:5.95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" fillcolor="#5b9bd5 [3204]" strokecolor="#1f4d78 [1604]" strokeweight="1pt"/>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column">
                        <wp:posOffset>850900</wp:posOffset>
                      </wp:positionH>
                      <wp:positionV relativeFrom="paragraph">
                        <wp:posOffset>111125</wp:posOffset>
                      </wp:positionV>
                      <wp:extent cx="0" cy="701675"/>
                      <wp:effectExtent l="50800" t="0" r="50800" b="9525"/>
                      <wp:wrapNone/>
                      <wp:docPr id="1304" name="直接箭头连接符 1304"/>
                      <wp:cNvGraphicFramePr/>
                      <a:graphic xmlns:a="http://schemas.openxmlformats.org/drawingml/2006/main">
                        <a:graphicData uri="http://schemas.microsoft.com/office/word/2010/wordprocessingShape">
                          <wps:wsp>
                            <wps:cNvCnPr/>
                            <wps:spPr>
                              <a:xfrm>
                                <a:off x="0" y="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F9F80" id="直接箭头连接符 1304" o:spid="_x0000_s1026" type="#_x0000_t32" style="position:absolute;left:0;text-align:left;margin-left:67pt;margin-top:8.75pt;width:0;height:55.25pt;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" strokecolor="red" strokeweight=".5pt">
                      <v:stroke endarrow="open" joinstyle="miter"/>
                    </v:shap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column">
                        <wp:posOffset>414020</wp:posOffset>
                      </wp:positionH>
                      <wp:positionV relativeFrom="paragraph">
                        <wp:posOffset>83185</wp:posOffset>
                      </wp:positionV>
                      <wp:extent cx="0" cy="701675"/>
                      <wp:effectExtent l="50800" t="0" r="50800" b="9525"/>
                      <wp:wrapNone/>
                      <wp:docPr id="1305" name="直接箭头连接符 1305"/>
                      <wp:cNvGraphicFramePr/>
                      <a:graphic xmlns:a="http://schemas.openxmlformats.org/drawingml/2006/main">
                        <a:graphicData uri="http://schemas.microsoft.com/office/word/2010/wordprocessingShape">
                          <wps:wsp>
                            <wps:cNvCnPr/>
                            <wps:spPr>
                              <a:xfrm flipH="1">
                                <a:off x="0" y="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A38C04" id="直接箭头连接符 1305" o:spid="_x0000_s1026" type="#_x0000_t32" style="position:absolute;left:0;text-align:left;margin-left:32.6pt;margin-top:6.55pt;width:0;height:55.25pt;flip:x;z-index:25201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" strokecolor="red" strokeweight=".5pt">
                      <v:stroke endarrow="open" joinstyle="miter"/>
                    </v:shape>
                  </w:pict>
                </mc:Fallback>
              </mc:AlternateContent>
            </w:r>
            <w:r>
              <w:rPr>
                <w:noProof/>
              </w:rPr>
              <mc:AlternateContent>
                <mc:Choice Requires="wps">
                  <w:drawing>
                    <wp:anchor distT="0" distB="0" distL="114300" distR="114300" simplePos="0" relativeHeight="252018176" behindDoc="0" locked="0" layoutInCell="1" allowOverlap="1">
                      <wp:simplePos x="0" y="0"/>
                      <wp:positionH relativeFrom="column">
                        <wp:posOffset>608965</wp:posOffset>
                      </wp:positionH>
                      <wp:positionV relativeFrom="paragraph">
                        <wp:posOffset>100965</wp:posOffset>
                      </wp:positionV>
                      <wp:extent cx="0" cy="701675"/>
                      <wp:effectExtent l="50800" t="0" r="50800" b="9525"/>
                      <wp:wrapNone/>
                      <wp:docPr id="1306" name="直接箭头连接符 1306"/>
                      <wp:cNvGraphicFramePr/>
                      <a:graphic xmlns:a="http://schemas.openxmlformats.org/drawingml/2006/main">
                        <a:graphicData uri="http://schemas.microsoft.com/office/word/2010/wordprocessingShape">
                          <wps:wsp>
                            <wps:cNvCnPr/>
                            <wps:spPr>
                              <a:xfrm flipV="1">
                                <a:off x="0" y="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1D2A31" id="直接箭头连接符 1306" o:spid="_x0000_s1026" type="#_x0000_t32" style="position:absolute;left:0;text-align:left;margin-left:47.95pt;margin-top:7.95pt;width:0;height:55.25pt;flip:y;z-index:25201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" strokecolor="red" strokeweight=".5pt">
                      <v:stroke endarrow="open" joinstyle="miter"/>
                    </v:shap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column">
                        <wp:posOffset>190500</wp:posOffset>
                      </wp:positionH>
                      <wp:positionV relativeFrom="paragraph">
                        <wp:posOffset>81280</wp:posOffset>
                      </wp:positionV>
                      <wp:extent cx="0" cy="701675"/>
                      <wp:effectExtent l="50800" t="0" r="50800" b="9525"/>
                      <wp:wrapNone/>
                      <wp:docPr id="1307" name="直接箭头连接符 1307"/>
                      <wp:cNvGraphicFramePr/>
                      <a:graphic xmlns:a="http://schemas.openxmlformats.org/drawingml/2006/main">
                        <a:graphicData uri="http://schemas.microsoft.com/office/word/2010/wordprocessingShape">
                          <wps:wsp>
                            <wps:cNvCnPr/>
                            <wps:spPr>
                              <a:xfrm flipV="1">
                                <a:off x="6263005" y="4574540"/>
                                <a:ext cx="0" cy="701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5CF47" id="直接箭头连接符 1307" o:spid="_x0000_s1026" type="#_x0000_t32" style="position:absolute;left:0;text-align:left;margin-left:15pt;margin-top:6.4pt;width:0;height:55.25pt;flip:y;z-index:25201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" strokecolor="red" strokeweight=".5pt">
                      <v:stroke endarrow="open" joinstyle="miter"/>
                    </v:shape>
                  </w:pict>
                </mc:Fallback>
              </mc:AlternateContent>
            </w:r>
          </w:p>
          <w:p w:rsidR="00511EE8" w:rsidRDefault="00511EE8"/>
          <w:p w:rsidR="00511EE8" w:rsidRDefault="00511EE8"/>
          <w:p w:rsidR="00511EE8" w:rsidRDefault="00D404EE">
            <w:r>
              <w:rPr>
                <w:noProof/>
                <w:lang w:eastAsia="zh-Hans"/>
              </w:rPr>
              <w:drawing>
                <wp:anchor distT="0" distB="0" distL="114300" distR="114300" simplePos="0" relativeHeight="252011008" behindDoc="0" locked="0" layoutInCell="1" allowOverlap="1">
                  <wp:simplePos x="0" y="0"/>
                  <wp:positionH relativeFrom="column">
                    <wp:posOffset>271145</wp:posOffset>
                  </wp:positionH>
                  <wp:positionV relativeFrom="paragraph">
                    <wp:posOffset>175260</wp:posOffset>
                  </wp:positionV>
                  <wp:extent cx="97790" cy="97790"/>
                  <wp:effectExtent l="0" t="0" r="3810" b="3810"/>
                  <wp:wrapNone/>
                  <wp:docPr id="1308" name="图片 130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30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t xml:space="preserve">      </w:t>
            </w:r>
          </w:p>
          <w:p w:rsidR="00511EE8" w:rsidRDefault="00D404EE">
            <w:r>
              <w:rPr>
                <w:noProof/>
              </w:rPr>
              <mc:AlternateContent>
                <mc:Choice Requires="wps">
                  <w:drawing>
                    <wp:anchor distT="0" distB="0" distL="114300" distR="114300" simplePos="0" relativeHeight="252017152" behindDoc="1" locked="0" layoutInCell="1" allowOverlap="1">
                      <wp:simplePos x="0" y="0"/>
                      <wp:positionH relativeFrom="column">
                        <wp:posOffset>39370</wp:posOffset>
                      </wp:positionH>
                      <wp:positionV relativeFrom="paragraph">
                        <wp:posOffset>26035</wp:posOffset>
                      </wp:positionV>
                      <wp:extent cx="1003935" cy="0"/>
                      <wp:effectExtent l="0" t="0" r="0" b="0"/>
                      <wp:wrapNone/>
                      <wp:docPr id="1309" name="直接连接符 1309"/>
                      <wp:cNvGraphicFramePr/>
                      <a:graphic xmlns:a="http://schemas.openxmlformats.org/drawingml/2006/main">
                        <a:graphicData uri="http://schemas.microsoft.com/office/word/2010/wordprocessingShape">
                          <wps:wsp>
                            <wps:cNvCnPr/>
                            <wps:spPr>
                              <a:xfrm>
                                <a:off x="6111875" y="5311775"/>
                                <a:ext cx="1003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635F6" id="直接连接符 1309" o:spid="_x0000_s1026" style="position:absolute;left:0;text-align:left;z-index:-251299328;visibility:visible;mso-wrap-style:square;mso-wrap-distance-left:9pt;mso-wrap-distance-top:0;mso-wrap-distance-right:9pt;mso-wrap-distance-bottom:0;mso-position-horizontal:absolute;mso-position-horizontal-relative:text;mso-position-vertical:absolute;mso-position-vertical-relative:text" from="3.1pt,2.05pt" to="8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" strokecolor="#5b9bd5 [3204]" strokeweight=".5pt">
                      <v:stroke joinstyle="miter"/>
                    </v:line>
                  </w:pict>
                </mc:Fallback>
              </mc:AlternateContent>
            </w:r>
            <w:r>
              <w:rPr>
                <w:noProof/>
                <w:lang w:eastAsia="zh-Hans"/>
              </w:rPr>
              <w:drawing>
                <wp:anchor distT="0" distB="0" distL="114300" distR="114300" simplePos="0" relativeHeight="252013056" behindDoc="0" locked="0" layoutInCell="1" allowOverlap="1">
                  <wp:simplePos x="0" y="0"/>
                  <wp:positionH relativeFrom="column">
                    <wp:posOffset>673735</wp:posOffset>
                  </wp:positionH>
                  <wp:positionV relativeFrom="paragraph">
                    <wp:posOffset>131445</wp:posOffset>
                  </wp:positionV>
                  <wp:extent cx="97790" cy="97790"/>
                  <wp:effectExtent l="0" t="0" r="3810" b="3810"/>
                  <wp:wrapNone/>
                  <wp:docPr id="1319" name="图片 131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131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12032" behindDoc="0" locked="0" layoutInCell="1" allowOverlap="1">
                  <wp:simplePos x="0" y="0"/>
                  <wp:positionH relativeFrom="column">
                    <wp:posOffset>672465</wp:posOffset>
                  </wp:positionH>
                  <wp:positionV relativeFrom="paragraph">
                    <wp:posOffset>5080</wp:posOffset>
                  </wp:positionV>
                  <wp:extent cx="97790" cy="97790"/>
                  <wp:effectExtent l="0" t="0" r="3810" b="3810"/>
                  <wp:wrapNone/>
                  <wp:docPr id="1320" name="图片 132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132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09984" behindDoc="0" locked="0" layoutInCell="1" allowOverlap="1">
                  <wp:simplePos x="0" y="0"/>
                  <wp:positionH relativeFrom="column">
                    <wp:posOffset>278765</wp:posOffset>
                  </wp:positionH>
                  <wp:positionV relativeFrom="paragraph">
                    <wp:posOffset>117475</wp:posOffset>
                  </wp:positionV>
                  <wp:extent cx="97790" cy="97790"/>
                  <wp:effectExtent l="0" t="0" r="3810" b="3810"/>
                  <wp:wrapNone/>
                  <wp:docPr id="1321" name="图片 132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图片 132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2014080" behindDoc="0" locked="0" layoutInCell="1" allowOverlap="1">
                  <wp:simplePos x="0" y="0"/>
                  <wp:positionH relativeFrom="column">
                    <wp:posOffset>675005</wp:posOffset>
                  </wp:positionH>
                  <wp:positionV relativeFrom="paragraph">
                    <wp:posOffset>76200</wp:posOffset>
                  </wp:positionV>
                  <wp:extent cx="97790" cy="97790"/>
                  <wp:effectExtent l="0" t="0" r="3810" b="3810"/>
                  <wp:wrapNone/>
                  <wp:docPr id="1322" name="图片 132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图片 132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08960" behindDoc="0" locked="0" layoutInCell="1" allowOverlap="1">
                  <wp:simplePos x="0" y="0"/>
                  <wp:positionH relativeFrom="column">
                    <wp:posOffset>277495</wp:posOffset>
                  </wp:positionH>
                  <wp:positionV relativeFrom="paragraph">
                    <wp:posOffset>77470</wp:posOffset>
                  </wp:positionV>
                  <wp:extent cx="97790" cy="97790"/>
                  <wp:effectExtent l="0" t="0" r="3810" b="3810"/>
                  <wp:wrapNone/>
                  <wp:docPr id="1323" name="图片 13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2015104" behindDoc="0" locked="0" layoutInCell="1" allowOverlap="1">
                  <wp:simplePos x="0" y="0"/>
                  <wp:positionH relativeFrom="column">
                    <wp:posOffset>676275</wp:posOffset>
                  </wp:positionH>
                  <wp:positionV relativeFrom="paragraph">
                    <wp:posOffset>39370</wp:posOffset>
                  </wp:positionV>
                  <wp:extent cx="97790" cy="97790"/>
                  <wp:effectExtent l="0" t="0" r="3810" b="3810"/>
                  <wp:wrapNone/>
                  <wp:docPr id="1324" name="图片 132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132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tabs>
                <w:tab w:val="right" w:pos="1627"/>
              </w:tabs>
            </w:pPr>
            <w:r>
              <w:rPr>
                <w:noProof/>
                <w:lang w:eastAsia="zh-Hans"/>
              </w:rPr>
              <w:drawing>
                <wp:anchor distT="0" distB="0" distL="114300" distR="114300" simplePos="0" relativeHeight="252007936" behindDoc="0" locked="0" layoutInCell="1" allowOverlap="1">
                  <wp:simplePos x="0" y="0"/>
                  <wp:positionH relativeFrom="column">
                    <wp:posOffset>275590</wp:posOffset>
                  </wp:positionH>
                  <wp:positionV relativeFrom="paragraph">
                    <wp:posOffset>-168910</wp:posOffset>
                  </wp:positionV>
                  <wp:extent cx="97790" cy="97790"/>
                  <wp:effectExtent l="0" t="0" r="3810" b="3810"/>
                  <wp:wrapNone/>
                  <wp:docPr id="1325" name="图片 132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132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tab/>
            </w:r>
          </w:p>
          <w:p w:rsidR="00511EE8" w:rsidRDefault="00511EE8">
            <w:pPr>
              <w:tabs>
                <w:tab w:val="right" w:pos="1627"/>
              </w:tabs>
            </w:pPr>
          </w:p>
          <w:p w:rsidR="00511EE8" w:rsidRDefault="00511EE8">
            <w:pPr>
              <w:tabs>
                <w:tab w:val="right" w:pos="1627"/>
              </w:tabs>
            </w:pPr>
          </w:p>
          <w:p w:rsidR="00511EE8" w:rsidRDefault="00D404EE">
            <w:pPr>
              <w:tabs>
                <w:tab w:val="right" w:pos="1627"/>
              </w:tabs>
            </w:pPr>
            <w:r>
              <w:rPr>
                <w:noProof/>
                <w:szCs w:val="21"/>
              </w:rPr>
              <w:drawing>
                <wp:inline distT="0" distB="0" distL="114300" distR="114300">
                  <wp:extent cx="1010920" cy="984885"/>
                  <wp:effectExtent l="0" t="0" r="5080" b="5715"/>
                  <wp:docPr id="13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3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1</w:t>
            </w:r>
            <w:r>
              <w:rPr>
                <w:rFonts w:ascii="宋体" w:hAnsi="宋体" w:cs="宋体" w:hint="eastAsia"/>
                <w:bCs/>
                <w:sz w:val="21"/>
                <w:szCs w:val="21"/>
                <w:lang w:eastAsia="zh-Hans"/>
              </w:rPr>
              <w:t>.通过教学</w:t>
            </w:r>
            <w:r>
              <w:rPr>
                <w:rFonts w:ascii="宋体" w:hAnsi="宋体" w:cs="宋体"/>
                <w:bCs/>
                <w:sz w:val="21"/>
                <w:szCs w:val="21"/>
                <w:lang w:eastAsia="zh-Hans"/>
              </w:rPr>
              <w:t>，</w:t>
            </w:r>
            <w:r>
              <w:rPr>
                <w:rFonts w:ascii="宋体" w:hAnsi="宋体" w:cs="宋体" w:hint="eastAsia"/>
                <w:bCs/>
                <w:sz w:val="21"/>
                <w:szCs w:val="21"/>
                <w:lang w:eastAsia="zh-Hans"/>
              </w:rPr>
              <w:t>学生能够知道双脚内扣运球的方法</w:t>
            </w:r>
            <w:r>
              <w:rPr>
                <w:rFonts w:ascii="宋体" w:hAnsi="宋体" w:cs="宋体"/>
                <w:bCs/>
                <w:sz w:val="21"/>
                <w:szCs w:val="21"/>
                <w:lang w:eastAsia="zh-Hans"/>
              </w:rPr>
              <w:t>，</w:t>
            </w:r>
            <w:r>
              <w:rPr>
                <w:rFonts w:ascii="宋体" w:hAnsi="宋体" w:cs="宋体" w:hint="eastAsia"/>
                <w:bCs/>
                <w:sz w:val="21"/>
                <w:szCs w:val="21"/>
                <w:lang w:eastAsia="zh-Hans"/>
              </w:rPr>
              <w:t>初步掌握双脚内扣运球的动作要领</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2</w:t>
            </w:r>
            <w:r>
              <w:rPr>
                <w:rFonts w:ascii="宋体" w:hAnsi="宋体" w:cs="宋体" w:hint="eastAsia"/>
                <w:bCs/>
                <w:sz w:val="21"/>
                <w:szCs w:val="21"/>
                <w:lang w:eastAsia="zh-Hans"/>
              </w:rPr>
              <w:t>.锻炼学生的下肢力量</w:t>
            </w:r>
            <w:r>
              <w:rPr>
                <w:rFonts w:ascii="宋体" w:hAnsi="宋体" w:cs="宋体"/>
                <w:bCs/>
                <w:sz w:val="21"/>
                <w:szCs w:val="21"/>
                <w:lang w:eastAsia="zh-Hans"/>
              </w:rPr>
              <w:t>，</w:t>
            </w:r>
            <w:r>
              <w:rPr>
                <w:rFonts w:ascii="宋体" w:hAnsi="宋体" w:cs="宋体" w:hint="eastAsia"/>
                <w:bCs/>
                <w:sz w:val="21"/>
                <w:szCs w:val="21"/>
                <w:lang w:eastAsia="zh-Hans"/>
              </w:rPr>
              <w:t>发展学生的速度</w:t>
            </w:r>
            <w:r>
              <w:rPr>
                <w:rFonts w:ascii="宋体" w:hAnsi="宋体" w:cs="宋体"/>
                <w:bCs/>
                <w:sz w:val="21"/>
                <w:szCs w:val="21"/>
                <w:lang w:eastAsia="zh-Hans"/>
              </w:rPr>
              <w:t>、</w:t>
            </w:r>
            <w:r>
              <w:rPr>
                <w:rFonts w:ascii="宋体" w:hAnsi="宋体" w:cs="宋体" w:hint="eastAsia"/>
                <w:bCs/>
                <w:sz w:val="21"/>
                <w:szCs w:val="21"/>
                <w:lang w:eastAsia="zh-Hans"/>
              </w:rPr>
              <w:t>力量</w:t>
            </w:r>
            <w:r>
              <w:rPr>
                <w:rFonts w:ascii="宋体" w:hAnsi="宋体" w:cs="宋体"/>
                <w:bCs/>
                <w:sz w:val="21"/>
                <w:szCs w:val="21"/>
                <w:lang w:eastAsia="zh-Hans"/>
              </w:rPr>
              <w:t>、</w:t>
            </w:r>
            <w:r>
              <w:rPr>
                <w:rFonts w:ascii="宋体" w:hAnsi="宋体" w:cs="宋体" w:hint="eastAsia"/>
                <w:bCs/>
                <w:sz w:val="21"/>
                <w:szCs w:val="21"/>
                <w:lang w:eastAsia="zh-Hans"/>
              </w:rPr>
              <w:t>灵敏度和协调性等身体素质</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1"/>
                <w:szCs w:val="18"/>
                <w:lang w:eastAsia="zh-Hans"/>
              </w:rPr>
            </w:pPr>
            <w:r>
              <w:rPr>
                <w:rFonts w:ascii="宋体" w:hAnsi="宋体" w:cs="宋体"/>
                <w:bCs/>
                <w:sz w:val="21"/>
                <w:szCs w:val="21"/>
                <w:lang w:eastAsia="zh-Hans"/>
              </w:rPr>
              <w:t>3</w:t>
            </w:r>
            <w:r>
              <w:rPr>
                <w:rFonts w:ascii="宋体" w:hAnsi="宋体" w:cs="宋体" w:hint="eastAsia"/>
                <w:bCs/>
                <w:sz w:val="21"/>
                <w:szCs w:val="21"/>
                <w:lang w:eastAsia="zh-Hans"/>
              </w:rPr>
              <w:t>.通过练习</w:t>
            </w:r>
            <w:r>
              <w:rPr>
                <w:rFonts w:ascii="宋体" w:hAnsi="宋体" w:cs="宋体"/>
                <w:bCs/>
                <w:sz w:val="21"/>
                <w:szCs w:val="21"/>
                <w:lang w:eastAsia="zh-Hans"/>
              </w:rPr>
              <w:t>、</w:t>
            </w:r>
            <w:r>
              <w:rPr>
                <w:rFonts w:ascii="宋体" w:hAnsi="宋体" w:cs="宋体" w:hint="eastAsia"/>
                <w:bCs/>
                <w:sz w:val="21"/>
                <w:szCs w:val="21"/>
                <w:lang w:eastAsia="zh-Hans"/>
              </w:rPr>
              <w:t>游戏和比赛</w:t>
            </w:r>
            <w:r>
              <w:rPr>
                <w:rFonts w:ascii="宋体" w:hAnsi="宋体" w:cs="宋体"/>
                <w:bCs/>
                <w:sz w:val="21"/>
                <w:szCs w:val="21"/>
                <w:lang w:eastAsia="zh-Hans"/>
              </w:rPr>
              <w:t>，</w:t>
            </w:r>
            <w:r>
              <w:rPr>
                <w:rFonts w:ascii="宋体" w:hAnsi="宋体" w:cs="宋体" w:hint="eastAsia"/>
                <w:bCs/>
                <w:sz w:val="21"/>
                <w:szCs w:val="21"/>
                <w:lang w:eastAsia="zh-Hans"/>
              </w:rPr>
              <w:t>增强学生对足球活动的兴趣</w:t>
            </w:r>
            <w:r>
              <w:rPr>
                <w:rFonts w:ascii="宋体" w:hAnsi="宋体" w:cs="宋体"/>
                <w:bCs/>
                <w:sz w:val="21"/>
                <w:szCs w:val="21"/>
                <w:lang w:eastAsia="zh-Hans"/>
              </w:rPr>
              <w:t>，</w:t>
            </w:r>
            <w:r>
              <w:rPr>
                <w:rFonts w:ascii="宋体" w:hAnsi="宋体" w:cs="宋体" w:hint="eastAsia"/>
                <w:bCs/>
                <w:sz w:val="21"/>
                <w:szCs w:val="21"/>
                <w:lang w:eastAsia="zh-Hans"/>
              </w:rPr>
              <w:t>培养学生自尊自信</w:t>
            </w:r>
            <w:r>
              <w:rPr>
                <w:rFonts w:ascii="宋体" w:hAnsi="宋体" w:cs="宋体"/>
                <w:bCs/>
                <w:sz w:val="21"/>
                <w:szCs w:val="21"/>
                <w:lang w:eastAsia="zh-Hans"/>
              </w:rPr>
              <w:t>、</w:t>
            </w:r>
            <w:r>
              <w:rPr>
                <w:rFonts w:ascii="宋体" w:hAnsi="宋体" w:cs="宋体" w:hint="eastAsia"/>
                <w:bCs/>
                <w:sz w:val="21"/>
                <w:szCs w:val="21"/>
                <w:lang w:eastAsia="zh-Hans"/>
              </w:rPr>
              <w:t>顽强拼搏的良好品质</w:t>
            </w:r>
            <w:r>
              <w:rPr>
                <w:rFonts w:ascii="宋体" w:hAnsi="宋体" w:cs="宋体"/>
                <w:bCs/>
                <w:sz w:val="21"/>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双脚内扣运球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双脚扣球力度的掌握</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左脚和右脚扣球的连贯性</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r>
              <w:rPr>
                <w:rFonts w:ascii="Times New Roman" w:hAnsi="Times New Roman" w:cs="Times New Roman"/>
                <w:szCs w:val="21"/>
                <w:lang w:eastAsia="zh-Hans"/>
              </w:rPr>
              <w:t>、</w:t>
            </w: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标志盘</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r>
              <w:rPr>
                <w:rFonts w:ascii="Times New Roman" w:hAnsi="Times New Roman" w:cs="Times New Roman" w:hint="eastAsia"/>
                <w:szCs w:val="21"/>
                <w:lang w:eastAsia="zh-Hans"/>
              </w:rPr>
              <w:t>小黑板</w:t>
            </w:r>
            <w:r>
              <w:rPr>
                <w:rFonts w:ascii="Times New Roman" w:hAnsi="Times New Roman" w:cs="Times New Roman"/>
                <w:szCs w:val="21"/>
                <w:lang w:eastAsia="zh-Hans"/>
              </w:rPr>
              <w:t>、</w:t>
            </w:r>
            <w:r>
              <w:rPr>
                <w:rFonts w:ascii="Times New Roman" w:hAnsi="Times New Roman" w:cs="Times New Roman" w:hint="eastAsia"/>
                <w:szCs w:val="21"/>
                <w:lang w:eastAsia="zh-Hans"/>
              </w:rPr>
              <w:t>粉笔等</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3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b/>
                <w:bCs/>
                <w:szCs w:val="21"/>
                <w:lang w:eastAsia="zh-Hans"/>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喊数抱团</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学生在规定区域内任意跑动</w:t>
            </w:r>
            <w:r>
              <w:rPr>
                <w:rFonts w:ascii="宋体" w:hAnsi="宋体"/>
                <w:szCs w:val="21"/>
                <w:lang w:eastAsia="zh-Hans"/>
              </w:rPr>
              <w:t>，</w:t>
            </w:r>
            <w:r>
              <w:rPr>
                <w:rFonts w:ascii="宋体" w:hAnsi="宋体" w:hint="eastAsia"/>
                <w:szCs w:val="21"/>
                <w:lang w:eastAsia="zh-Hans"/>
              </w:rPr>
              <w:t>然后故人难聚教师所喊数字自由组合</w:t>
            </w:r>
            <w:r>
              <w:rPr>
                <w:rFonts w:ascii="宋体" w:hAnsi="宋体"/>
                <w:szCs w:val="21"/>
                <w:lang w:eastAsia="zh-Hans"/>
              </w:rPr>
              <w:t>，</w:t>
            </w:r>
            <w:r>
              <w:rPr>
                <w:rFonts w:ascii="宋体" w:hAnsi="宋体" w:hint="eastAsia"/>
                <w:szCs w:val="21"/>
                <w:lang w:eastAsia="zh-Hans"/>
              </w:rPr>
              <w:t>抱错或落单的同学罚做两个深蹲</w:t>
            </w:r>
            <w:r>
              <w:rPr>
                <w:rFonts w:ascii="宋体" w:hAnsi="宋体"/>
                <w:szCs w:val="21"/>
                <w:lang w:eastAsia="zh-Hans"/>
              </w:rPr>
              <w:t>。</w:t>
            </w:r>
          </w:p>
          <w:p w:rsidR="00511EE8" w:rsidRDefault="00D404EE">
            <w:pPr>
              <w:rPr>
                <w:rFonts w:ascii="宋体" w:hAnsi="宋体"/>
                <w:b/>
                <w:bCs/>
                <w:szCs w:val="21"/>
                <w:lang w:eastAsia="zh-Hans"/>
              </w:rPr>
            </w:pPr>
            <w:r>
              <w:rPr>
                <w:rFonts w:ascii="宋体" w:hAnsi="宋体"/>
                <w:b/>
                <w:bCs/>
                <w:szCs w:val="21"/>
                <w:lang w:eastAsia="zh-Hans"/>
              </w:rPr>
              <w:t xml:space="preserve">    </w:t>
            </w: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D404EE">
            <w:pPr>
              <w:rPr>
                <w:rFonts w:ascii="宋体" w:eastAsia="宋体" w:hAnsi="宋体" w:cs="宋体"/>
                <w:szCs w:val="21"/>
              </w:rPr>
            </w:pPr>
            <w:r>
              <w:rPr>
                <w:noProof/>
                <w:lang w:eastAsia="zh-Hans"/>
              </w:rPr>
              <w:drawing>
                <wp:anchor distT="0" distB="0" distL="114300" distR="114300" simplePos="0" relativeHeight="252066304" behindDoc="0" locked="0" layoutInCell="1" allowOverlap="1">
                  <wp:simplePos x="0" y="0"/>
                  <wp:positionH relativeFrom="column">
                    <wp:posOffset>46990</wp:posOffset>
                  </wp:positionH>
                  <wp:positionV relativeFrom="paragraph">
                    <wp:posOffset>151765</wp:posOffset>
                  </wp:positionV>
                  <wp:extent cx="97790" cy="97790"/>
                  <wp:effectExtent l="0" t="0" r="3810" b="3810"/>
                  <wp:wrapNone/>
                  <wp:docPr id="1414" name="图片 141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141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rPr>
                <w:rFonts w:ascii="宋体" w:eastAsia="宋体" w:hAnsi="宋体" w:cs="宋体"/>
                <w:szCs w:val="21"/>
              </w:rPr>
            </w:pPr>
            <w:r>
              <w:rPr>
                <w:noProof/>
                <w:lang w:eastAsia="zh-Hans"/>
              </w:rPr>
              <w:drawing>
                <wp:anchor distT="0" distB="0" distL="114300" distR="114300" simplePos="0" relativeHeight="252065280" behindDoc="0" locked="0" layoutInCell="1" allowOverlap="1">
                  <wp:simplePos x="0" y="0"/>
                  <wp:positionH relativeFrom="column">
                    <wp:posOffset>577215</wp:posOffset>
                  </wp:positionH>
                  <wp:positionV relativeFrom="paragraph">
                    <wp:posOffset>187325</wp:posOffset>
                  </wp:positionV>
                  <wp:extent cx="97790" cy="97790"/>
                  <wp:effectExtent l="0" t="0" r="3810" b="3810"/>
                  <wp:wrapNone/>
                  <wp:docPr id="1421" name="图片 142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2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62208" behindDoc="0" locked="0" layoutInCell="1" allowOverlap="1">
                  <wp:simplePos x="0" y="0"/>
                  <wp:positionH relativeFrom="column">
                    <wp:posOffset>100965</wp:posOffset>
                  </wp:positionH>
                  <wp:positionV relativeFrom="paragraph">
                    <wp:posOffset>40640</wp:posOffset>
                  </wp:positionV>
                  <wp:extent cx="97790" cy="97790"/>
                  <wp:effectExtent l="0" t="0" r="3810" b="3810"/>
                  <wp:wrapNone/>
                  <wp:docPr id="1417" name="图片 141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41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63232" behindDoc="0" locked="0" layoutInCell="1" allowOverlap="1">
                  <wp:simplePos x="0" y="0"/>
                  <wp:positionH relativeFrom="column">
                    <wp:posOffset>45720</wp:posOffset>
                  </wp:positionH>
                  <wp:positionV relativeFrom="paragraph">
                    <wp:posOffset>70485</wp:posOffset>
                  </wp:positionV>
                  <wp:extent cx="97790" cy="97790"/>
                  <wp:effectExtent l="0" t="0" r="3810" b="3810"/>
                  <wp:wrapNone/>
                  <wp:docPr id="1418" name="图片 141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rPr>
                <w:rFonts w:ascii="宋体" w:eastAsia="宋体" w:hAnsi="宋体" w:cs="宋体"/>
                <w:szCs w:val="21"/>
              </w:rPr>
            </w:pPr>
            <w:r>
              <w:rPr>
                <w:noProof/>
                <w:lang w:eastAsia="zh-Hans"/>
              </w:rPr>
              <w:drawing>
                <wp:anchor distT="0" distB="0" distL="114300" distR="114300" simplePos="0" relativeHeight="252069376" behindDoc="0" locked="0" layoutInCell="1" allowOverlap="1">
                  <wp:simplePos x="0" y="0"/>
                  <wp:positionH relativeFrom="column">
                    <wp:posOffset>288290</wp:posOffset>
                  </wp:positionH>
                  <wp:positionV relativeFrom="paragraph">
                    <wp:posOffset>173990</wp:posOffset>
                  </wp:positionV>
                  <wp:extent cx="97790" cy="97790"/>
                  <wp:effectExtent l="0" t="0" r="3810" b="3810"/>
                  <wp:wrapNone/>
                  <wp:docPr id="1451" name="图片 145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图片 145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68352" behindDoc="0" locked="0" layoutInCell="1" allowOverlap="1">
                  <wp:simplePos x="0" y="0"/>
                  <wp:positionH relativeFrom="column">
                    <wp:posOffset>199390</wp:posOffset>
                  </wp:positionH>
                  <wp:positionV relativeFrom="paragraph">
                    <wp:posOffset>172720</wp:posOffset>
                  </wp:positionV>
                  <wp:extent cx="97790" cy="97790"/>
                  <wp:effectExtent l="0" t="0" r="3810" b="3810"/>
                  <wp:wrapNone/>
                  <wp:docPr id="1450" name="图片 145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145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67328" behindDoc="0" locked="0" layoutInCell="1" allowOverlap="1">
                  <wp:simplePos x="0" y="0"/>
                  <wp:positionH relativeFrom="column">
                    <wp:posOffset>668020</wp:posOffset>
                  </wp:positionH>
                  <wp:positionV relativeFrom="paragraph">
                    <wp:posOffset>61595</wp:posOffset>
                  </wp:positionV>
                  <wp:extent cx="97790" cy="97790"/>
                  <wp:effectExtent l="0" t="0" r="3810" b="3810"/>
                  <wp:wrapNone/>
                  <wp:docPr id="1449" name="图片 144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图片 144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64256" behindDoc="0" locked="0" layoutInCell="1" allowOverlap="1">
                  <wp:simplePos x="0" y="0"/>
                  <wp:positionH relativeFrom="column">
                    <wp:posOffset>586740</wp:posOffset>
                  </wp:positionH>
                  <wp:positionV relativeFrom="paragraph">
                    <wp:posOffset>115570</wp:posOffset>
                  </wp:positionV>
                  <wp:extent cx="97790" cy="97790"/>
                  <wp:effectExtent l="0" t="0" r="3810" b="3810"/>
                  <wp:wrapNone/>
                  <wp:docPr id="1415" name="图片 141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图片 141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rPr>
                <w:rFonts w:ascii="宋体" w:eastAsia="宋体" w:hAnsi="宋体" w:cs="宋体"/>
                <w:szCs w:val="21"/>
              </w:rPr>
            </w:pPr>
            <w:r>
              <w:rPr>
                <w:noProof/>
                <w:lang w:eastAsia="zh-Hans"/>
              </w:rPr>
              <w:drawing>
                <wp:anchor distT="0" distB="0" distL="114300" distR="114300" simplePos="0" relativeHeight="252070400" behindDoc="0" locked="0" layoutInCell="1" allowOverlap="1">
                  <wp:simplePos x="0" y="0"/>
                  <wp:positionH relativeFrom="column">
                    <wp:posOffset>247015</wp:posOffset>
                  </wp:positionH>
                  <wp:positionV relativeFrom="paragraph">
                    <wp:posOffset>77470</wp:posOffset>
                  </wp:positionV>
                  <wp:extent cx="97790" cy="97790"/>
                  <wp:effectExtent l="0" t="0" r="3810" b="3810"/>
                  <wp:wrapNone/>
                  <wp:docPr id="1452" name="图片 145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145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4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35"/>
              </w:numPr>
              <w:spacing w:beforeAutospacing="0" w:afterAutospacing="0"/>
              <w:rPr>
                <w:b/>
                <w:bCs/>
                <w:color w:val="000000"/>
                <w:sz w:val="21"/>
                <w:szCs w:val="21"/>
                <w:lang w:eastAsia="zh-Hans"/>
              </w:rPr>
            </w:pPr>
            <w:r>
              <w:rPr>
                <w:rFonts w:hint="eastAsia"/>
                <w:b/>
                <w:bCs/>
                <w:color w:val="000000"/>
                <w:sz w:val="21"/>
                <w:szCs w:val="21"/>
                <w:lang w:eastAsia="zh-Hans"/>
              </w:rPr>
              <w:t>学习</w:t>
            </w:r>
            <w:r>
              <w:rPr>
                <w:b/>
                <w:bCs/>
                <w:color w:val="000000"/>
                <w:sz w:val="21"/>
                <w:szCs w:val="21"/>
                <w:lang w:eastAsia="zh-Hans"/>
              </w:rPr>
              <w:t>：</w:t>
            </w:r>
            <w:r>
              <w:rPr>
                <w:rFonts w:hint="eastAsia"/>
                <w:b/>
                <w:bCs/>
                <w:color w:val="000000"/>
                <w:sz w:val="21"/>
                <w:szCs w:val="21"/>
                <w:lang w:eastAsia="zh-Hans"/>
              </w:rPr>
              <w:t>双脚内扣运球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身体自然站立</w:t>
            </w:r>
            <w:r>
              <w:rPr>
                <w:color w:val="000000"/>
                <w:sz w:val="21"/>
                <w:szCs w:val="21"/>
                <w:lang w:eastAsia="zh-Hans"/>
              </w:rPr>
              <w:t>，</w:t>
            </w:r>
            <w:r>
              <w:rPr>
                <w:rFonts w:hint="eastAsia"/>
                <w:color w:val="000000"/>
                <w:sz w:val="21"/>
                <w:szCs w:val="21"/>
                <w:lang w:eastAsia="zh-Hans"/>
              </w:rPr>
              <w:t>将球置于脚前</w:t>
            </w:r>
            <w:r>
              <w:rPr>
                <w:color w:val="000000"/>
                <w:sz w:val="21"/>
                <w:szCs w:val="21"/>
                <w:lang w:eastAsia="zh-Hans"/>
              </w:rPr>
              <w:t>；</w:t>
            </w:r>
            <w:r>
              <w:rPr>
                <w:rFonts w:hint="eastAsia"/>
                <w:color w:val="000000"/>
                <w:sz w:val="21"/>
                <w:szCs w:val="21"/>
                <w:lang w:eastAsia="zh-Hans"/>
              </w:rPr>
              <w:t>双脚内侧交替触球侧面</w:t>
            </w:r>
            <w:r>
              <w:rPr>
                <w:color w:val="000000"/>
                <w:sz w:val="21"/>
                <w:szCs w:val="21"/>
                <w:lang w:eastAsia="zh-Hans"/>
              </w:rPr>
              <w:t>，</w:t>
            </w:r>
            <w:r>
              <w:rPr>
                <w:rFonts w:hint="eastAsia"/>
                <w:color w:val="000000"/>
                <w:sz w:val="21"/>
                <w:szCs w:val="21"/>
                <w:lang w:eastAsia="zh-Hans"/>
              </w:rPr>
              <w:t>使球向左前方或右前方滚动</w:t>
            </w:r>
            <w:r>
              <w:rPr>
                <w:color w:val="000000"/>
                <w:sz w:val="21"/>
                <w:szCs w:val="21"/>
                <w:lang w:eastAsia="zh-Hans"/>
              </w:rPr>
              <w:t>；</w:t>
            </w:r>
            <w:r>
              <w:rPr>
                <w:rFonts w:hint="eastAsia"/>
                <w:color w:val="000000"/>
                <w:sz w:val="21"/>
                <w:szCs w:val="21"/>
                <w:lang w:eastAsia="zh-Hans"/>
              </w:rPr>
              <w:t>迅速跟上</w:t>
            </w:r>
            <w:r>
              <w:rPr>
                <w:color w:val="000000"/>
                <w:sz w:val="21"/>
                <w:szCs w:val="21"/>
                <w:lang w:eastAsia="zh-Hans"/>
              </w:rPr>
              <w:t>，</w:t>
            </w:r>
            <w:r>
              <w:rPr>
                <w:rFonts w:hint="eastAsia"/>
                <w:color w:val="000000"/>
                <w:sz w:val="21"/>
                <w:szCs w:val="21"/>
                <w:lang w:eastAsia="zh-Hans"/>
              </w:rPr>
              <w:t>双脚内侧控制足球呈曲线向前带球</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5"/>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1</w:t>
            </w:r>
            <w:r>
              <w:rPr>
                <w:rFonts w:hint="eastAsia"/>
                <w:color w:val="000000"/>
                <w:sz w:val="21"/>
                <w:szCs w:val="21"/>
                <w:lang w:eastAsia="zh-Hans"/>
              </w:rPr>
              <w:t>.</w:t>
            </w:r>
            <w:r>
              <w:rPr>
                <w:rFonts w:hint="eastAsia"/>
                <w:color w:val="000000"/>
                <w:sz w:val="21"/>
                <w:szCs w:val="21"/>
                <w:lang w:eastAsia="zh-Hans"/>
              </w:rPr>
              <w:t>原地双脚内侧扣球练习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2</w:t>
            </w:r>
            <w:r>
              <w:rPr>
                <w:rFonts w:hint="eastAsia"/>
                <w:color w:val="000000"/>
                <w:sz w:val="21"/>
                <w:szCs w:val="21"/>
                <w:lang w:eastAsia="zh-Hans"/>
              </w:rPr>
              <w:t>.</w:t>
            </w:r>
            <w:r>
              <w:rPr>
                <w:rFonts w:hint="eastAsia"/>
                <w:color w:val="000000"/>
                <w:sz w:val="21"/>
                <w:szCs w:val="21"/>
                <w:lang w:eastAsia="zh-Hans"/>
              </w:rPr>
              <w:t>行进间双脚内侧扣球练习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3</w:t>
            </w:r>
            <w:r>
              <w:rPr>
                <w:rFonts w:hint="eastAsia"/>
                <w:color w:val="000000"/>
                <w:sz w:val="21"/>
                <w:szCs w:val="21"/>
                <w:lang w:eastAsia="zh-Hans"/>
              </w:rPr>
              <w:t>.</w:t>
            </w:r>
            <w:r>
              <w:rPr>
                <w:rFonts w:hint="eastAsia"/>
                <w:color w:val="000000"/>
                <w:sz w:val="21"/>
                <w:szCs w:val="21"/>
                <w:lang w:eastAsia="zh-Hans"/>
              </w:rPr>
              <w:t>绕标志盘双脚内侧扣球练习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5"/>
              </w:numPr>
              <w:spacing w:beforeAutospacing="0" w:afterAutospacing="0"/>
              <w:rPr>
                <w:b/>
                <w:bCs/>
                <w:color w:val="000000"/>
                <w:sz w:val="21"/>
                <w:szCs w:val="21"/>
                <w:lang w:eastAsia="zh-Hans"/>
              </w:rPr>
            </w:pPr>
            <w:r>
              <w:rPr>
                <w:rFonts w:hint="eastAsia"/>
                <w:b/>
                <w:bCs/>
                <w:color w:val="000000"/>
                <w:sz w:val="21"/>
                <w:szCs w:val="21"/>
                <w:lang w:eastAsia="zh-Hans"/>
              </w:rPr>
              <w:t>组织竞赛</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将学生分成</w:t>
            </w:r>
            <w:r>
              <w:rPr>
                <w:color w:val="000000"/>
                <w:sz w:val="21"/>
                <w:szCs w:val="21"/>
                <w:lang w:eastAsia="zh-Hans"/>
              </w:rPr>
              <w:t>5-8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小组成员采用双脚内扣运球的方式绕标志桶到终点处的小黑板上写一笔画</w:t>
            </w:r>
            <w:r>
              <w:rPr>
                <w:color w:val="000000"/>
                <w:sz w:val="21"/>
                <w:szCs w:val="21"/>
                <w:lang w:eastAsia="zh-Hans"/>
              </w:rPr>
              <w:t>，</w:t>
            </w:r>
            <w:r>
              <w:rPr>
                <w:rFonts w:hint="eastAsia"/>
                <w:color w:val="000000"/>
                <w:sz w:val="21"/>
                <w:szCs w:val="21"/>
                <w:lang w:eastAsia="zh-Hans"/>
              </w:rPr>
              <w:t>每人只准写一笔</w:t>
            </w:r>
            <w:r>
              <w:rPr>
                <w:color w:val="000000"/>
                <w:sz w:val="21"/>
                <w:szCs w:val="21"/>
                <w:lang w:eastAsia="zh-Hans"/>
              </w:rPr>
              <w:t>，</w:t>
            </w:r>
            <w:r>
              <w:rPr>
                <w:rFonts w:hint="eastAsia"/>
                <w:color w:val="000000"/>
                <w:sz w:val="21"/>
                <w:szCs w:val="21"/>
                <w:lang w:eastAsia="zh-Hans"/>
              </w:rPr>
              <w:t>写完后运球回小组找同伴接力</w:t>
            </w:r>
            <w:r>
              <w:rPr>
                <w:color w:val="000000"/>
                <w:sz w:val="21"/>
                <w:szCs w:val="21"/>
                <w:lang w:eastAsia="zh-Hans"/>
              </w:rPr>
              <w:t>，</w:t>
            </w:r>
            <w:r>
              <w:rPr>
                <w:rFonts w:hint="eastAsia"/>
                <w:color w:val="000000"/>
                <w:sz w:val="21"/>
                <w:szCs w:val="21"/>
                <w:lang w:eastAsia="zh-Hans"/>
              </w:rPr>
              <w:t>最先完成“爱我中华”四个字的小组获胜</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5"/>
              </w:numPr>
              <w:spacing w:beforeAutospacing="0" w:afterAutospacing="0"/>
              <w:rPr>
                <w:b/>
                <w:bCs/>
                <w:color w:val="000000"/>
                <w:sz w:val="21"/>
                <w:szCs w:val="21"/>
                <w:lang w:eastAsia="zh-Hans"/>
              </w:rPr>
            </w:pPr>
            <w:r>
              <w:rPr>
                <w:rFonts w:hint="eastAsia"/>
                <w:b/>
                <w:bCs/>
                <w:color w:val="000000"/>
                <w:sz w:val="21"/>
                <w:szCs w:val="21"/>
                <w:lang w:eastAsia="zh-Hans"/>
              </w:rPr>
              <w:t>体能练习</w:t>
            </w:r>
            <w:r>
              <w:rPr>
                <w:b/>
                <w:bCs/>
                <w:color w:val="000000"/>
                <w:sz w:val="21"/>
                <w:szCs w:val="21"/>
                <w:lang w:eastAsia="zh-Hans"/>
              </w:rPr>
              <w:t>：</w:t>
            </w:r>
            <w:r>
              <w:rPr>
                <w:rFonts w:hint="eastAsia"/>
                <w:b/>
                <w:bCs/>
                <w:color w:val="000000"/>
                <w:sz w:val="21"/>
                <w:szCs w:val="21"/>
                <w:lang w:eastAsia="zh-Hans"/>
              </w:rPr>
              <w:t>吊单杠比赛</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学生分为</w:t>
            </w:r>
            <w:r>
              <w:rPr>
                <w:color w:val="000000"/>
                <w:sz w:val="21"/>
                <w:szCs w:val="21"/>
                <w:lang w:eastAsia="zh-Hans"/>
              </w:rPr>
              <w:t>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每组成员轮流将双臂吊在单杠上</w:t>
            </w:r>
            <w:r>
              <w:rPr>
                <w:color w:val="000000"/>
                <w:sz w:val="21"/>
                <w:szCs w:val="21"/>
                <w:lang w:eastAsia="zh-Hans"/>
              </w:rPr>
              <w:t>，</w:t>
            </w:r>
            <w:r>
              <w:rPr>
                <w:rFonts w:hint="eastAsia"/>
                <w:color w:val="000000"/>
                <w:sz w:val="21"/>
                <w:szCs w:val="21"/>
                <w:lang w:eastAsia="zh-Hans"/>
              </w:rPr>
              <w:t>坚持到最后的学生获胜</w:t>
            </w:r>
            <w:r>
              <w:rPr>
                <w:color w:val="000000"/>
                <w:sz w:val="21"/>
                <w:szCs w:val="21"/>
                <w:lang w:eastAsia="zh-Hans"/>
              </w:rPr>
              <w:t>；</w:t>
            </w:r>
            <w:r>
              <w:rPr>
                <w:rFonts w:hint="eastAsia"/>
                <w:color w:val="000000"/>
                <w:sz w:val="21"/>
                <w:szCs w:val="21"/>
                <w:lang w:eastAsia="zh-Hans"/>
              </w:rPr>
              <w:t>可根据时间分组完成</w:t>
            </w:r>
            <w:r>
              <w:rPr>
                <w:color w:val="000000"/>
                <w:sz w:val="21"/>
                <w:szCs w:val="21"/>
                <w:lang w:eastAsia="zh-Hans"/>
              </w:rPr>
              <w:t>。</w:t>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教师讲解动作方法并进行示范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强调动作要点</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教师讲解并示范练习方法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教师通过集体叫停和单独辅导的形式纠正错误动作</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行进间练习时</w:t>
            </w:r>
            <w:r>
              <w:rPr>
                <w:lang w:eastAsia="zh-Hans"/>
              </w:rPr>
              <w:t>，</w:t>
            </w:r>
            <w:r>
              <w:rPr>
                <w:rFonts w:hint="eastAsia"/>
                <w:lang w:eastAsia="zh-Hans"/>
              </w:rPr>
              <w:t>教师做巡回指导</w:t>
            </w:r>
            <w:r>
              <w:rPr>
                <w:lang w:eastAsia="zh-Hans"/>
              </w:rPr>
              <w:t>，</w:t>
            </w:r>
            <w:r>
              <w:rPr>
                <w:rFonts w:hint="eastAsia"/>
                <w:lang w:eastAsia="zh-Hans"/>
              </w:rPr>
              <w:t>纠正错误动作</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根据学生的掌握情况进行优生展示</w:t>
            </w:r>
            <w:r>
              <w:rPr>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4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rPr>
                <w:szCs w:val="21"/>
              </w:rPr>
            </w:pPr>
          </w:p>
          <w:p w:rsidR="00511EE8" w:rsidRDefault="00511EE8"/>
          <w:p w:rsidR="00511EE8" w:rsidRDefault="00511EE8"/>
          <w:p w:rsidR="00511EE8" w:rsidRDefault="00D404EE">
            <w:r>
              <w:rPr>
                <w:noProof/>
                <w:color w:val="000000"/>
                <w:szCs w:val="21"/>
                <w:lang w:eastAsia="zh-Hans"/>
              </w:rPr>
              <w:drawing>
                <wp:anchor distT="0" distB="0" distL="114300" distR="114300" simplePos="0" relativeHeight="252057088" behindDoc="0" locked="0" layoutInCell="1" allowOverlap="1">
                  <wp:simplePos x="0" y="0"/>
                  <wp:positionH relativeFrom="column">
                    <wp:posOffset>6985</wp:posOffset>
                  </wp:positionH>
                  <wp:positionV relativeFrom="paragraph">
                    <wp:posOffset>144780</wp:posOffset>
                  </wp:positionV>
                  <wp:extent cx="201295" cy="201295"/>
                  <wp:effectExtent l="0" t="0" r="1905" b="1905"/>
                  <wp:wrapNone/>
                  <wp:docPr id="1425" name="图片 1425" descr="3b32313537383730303be8b8a2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图片 1425" descr="3b32313537383730303be8b8a2e8b6b3e79083"/>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201295" cy="201295"/>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061184" behindDoc="0" locked="0" layoutInCell="1" allowOverlap="1">
                      <wp:simplePos x="0" y="0"/>
                      <wp:positionH relativeFrom="column">
                        <wp:posOffset>982345</wp:posOffset>
                      </wp:positionH>
                      <wp:positionV relativeFrom="paragraph">
                        <wp:posOffset>97155</wp:posOffset>
                      </wp:positionV>
                      <wp:extent cx="75565" cy="75565"/>
                      <wp:effectExtent l="6350" t="6350" r="19685" b="19685"/>
                      <wp:wrapNone/>
                      <wp:docPr id="1426" name="椭圆 1426"/>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CF03A96" id="椭圆 1426" o:spid="_x0000_s1026" style="position:absolute;left:0;text-align:left;margin-left:77.35pt;margin-top:7.65pt;width:5.95pt;height:5.95pt;z-index:2520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column">
                        <wp:posOffset>772160</wp:posOffset>
                      </wp:positionH>
                      <wp:positionV relativeFrom="paragraph">
                        <wp:posOffset>93345</wp:posOffset>
                      </wp:positionV>
                      <wp:extent cx="75565" cy="75565"/>
                      <wp:effectExtent l="6350" t="6350" r="19685" b="19685"/>
                      <wp:wrapNone/>
                      <wp:docPr id="1427" name="椭圆 1427"/>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C733C05" id="椭圆 1427" o:spid="_x0000_s1026" style="position:absolute;left:0;text-align:left;margin-left:60.8pt;margin-top:7.35pt;width:5.95pt;height:5.95pt;z-index:25206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59136" behindDoc="0" locked="0" layoutInCell="1" allowOverlap="1">
                      <wp:simplePos x="0" y="0"/>
                      <wp:positionH relativeFrom="column">
                        <wp:posOffset>561340</wp:posOffset>
                      </wp:positionH>
                      <wp:positionV relativeFrom="paragraph">
                        <wp:posOffset>99060</wp:posOffset>
                      </wp:positionV>
                      <wp:extent cx="75565" cy="75565"/>
                      <wp:effectExtent l="6350" t="6350" r="19685" b="19685"/>
                      <wp:wrapNone/>
                      <wp:docPr id="1428" name="椭圆 1428"/>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BA94C48" id="椭圆 1428" o:spid="_x0000_s1026" style="position:absolute;left:0;text-align:left;margin-left:44.2pt;margin-top:7.8pt;width:5.95pt;height:5.95pt;z-index:252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column">
                        <wp:posOffset>351155</wp:posOffset>
                      </wp:positionH>
                      <wp:positionV relativeFrom="paragraph">
                        <wp:posOffset>87630</wp:posOffset>
                      </wp:positionV>
                      <wp:extent cx="75565" cy="75565"/>
                      <wp:effectExtent l="6350" t="6350" r="19685" b="19685"/>
                      <wp:wrapNone/>
                      <wp:docPr id="1429" name="椭圆 1429"/>
                      <wp:cNvGraphicFramePr/>
                      <a:graphic xmlns:a="http://schemas.openxmlformats.org/drawingml/2006/main">
                        <a:graphicData uri="http://schemas.microsoft.com/office/word/2010/wordprocessingShape">
                          <wps:wsp>
                            <wps:cNvSpPr/>
                            <wps:spPr>
                              <a:xfrm>
                                <a:off x="6423660" y="359029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A0CABD7" id="椭圆 1429" o:spid="_x0000_s1026" style="position:absolute;left:0;text-align:left;margin-left:27.65pt;margin-top:6.9pt;width:5.95pt;height:5.95pt;z-index:25205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" fillcolor="#5b9bd5 [3204]" strokecolor="#1f4d78 [1604]" strokeweight="1pt">
                      <v:stroke joinstyle="miter"/>
                    </v:oval>
                  </w:pict>
                </mc:Fallback>
              </mc:AlternateContent>
            </w:r>
          </w:p>
          <w:p w:rsidR="00511EE8" w:rsidRDefault="00511EE8"/>
          <w:p w:rsidR="00511EE8" w:rsidRDefault="00511EE8"/>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2091904" behindDoc="0" locked="0" layoutInCell="1" allowOverlap="1">
                      <wp:simplePos x="0" y="0"/>
                      <wp:positionH relativeFrom="column">
                        <wp:posOffset>808990</wp:posOffset>
                      </wp:positionH>
                      <wp:positionV relativeFrom="paragraph">
                        <wp:posOffset>182880</wp:posOffset>
                      </wp:positionV>
                      <wp:extent cx="108585" cy="75565"/>
                      <wp:effectExtent l="6350" t="6350" r="12065" b="19685"/>
                      <wp:wrapNone/>
                      <wp:docPr id="1453" name="矩形 1453"/>
                      <wp:cNvGraphicFramePr/>
                      <a:graphic xmlns:a="http://schemas.openxmlformats.org/drawingml/2006/main">
                        <a:graphicData uri="http://schemas.microsoft.com/office/word/2010/wordprocessingShape">
                          <wps:wsp>
                            <wps:cNvSpPr/>
                            <wps:spPr>
                              <a:xfrm>
                                <a:off x="0" y="0"/>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606CEF" id="矩形 1453" o:spid="_x0000_s1026" style="position:absolute;left:0;text-align:left;margin-left:63.7pt;margin-top:14.4pt;width:8.55pt;height:5.95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" fillcolor="#5b9bd5 [3204]" strokecolor="#1f4d78 [1604]" strokeweight="1pt"/>
                  </w:pict>
                </mc:Fallback>
              </mc:AlternateContent>
            </w:r>
            <w:r>
              <w:rPr>
                <w:noProof/>
              </w:rPr>
              <mc:AlternateContent>
                <mc:Choice Requires="wps">
                  <w:drawing>
                    <wp:anchor distT="0" distB="0" distL="114300" distR="114300" simplePos="0" relativeHeight="252089856" behindDoc="0" locked="0" layoutInCell="1" allowOverlap="1">
                      <wp:simplePos x="0" y="0"/>
                      <wp:positionH relativeFrom="column">
                        <wp:posOffset>548640</wp:posOffset>
                      </wp:positionH>
                      <wp:positionV relativeFrom="paragraph">
                        <wp:posOffset>180975</wp:posOffset>
                      </wp:positionV>
                      <wp:extent cx="108585" cy="75565"/>
                      <wp:effectExtent l="6350" t="6350" r="12065" b="19685"/>
                      <wp:wrapNone/>
                      <wp:docPr id="1454" name="矩形 1454"/>
                      <wp:cNvGraphicFramePr/>
                      <a:graphic xmlns:a="http://schemas.openxmlformats.org/drawingml/2006/main">
                        <a:graphicData uri="http://schemas.microsoft.com/office/word/2010/wordprocessingShape">
                          <wps:wsp>
                            <wps:cNvSpPr/>
                            <wps:spPr>
                              <a:xfrm>
                                <a:off x="0" y="0"/>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AF6A0B" id="矩形 1454" o:spid="_x0000_s1026" style="position:absolute;left:0;text-align:left;margin-left:43.2pt;margin-top:14.25pt;width:8.55pt;height:5.95pt;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" fillcolor="#5b9bd5 [3204]" strokecolor="#1f4d78 [1604]" strokeweight="1pt"/>
                  </w:pict>
                </mc:Fallback>
              </mc:AlternateContent>
            </w:r>
            <w:r>
              <w:rPr>
                <w:noProof/>
              </w:rPr>
              <mc:AlternateContent>
                <mc:Choice Requires="wps">
                  <w:drawing>
                    <wp:anchor distT="0" distB="0" distL="114300" distR="114300" simplePos="0" relativeHeight="252088832" behindDoc="0" locked="0" layoutInCell="1" allowOverlap="1">
                      <wp:simplePos x="0" y="0"/>
                      <wp:positionH relativeFrom="column">
                        <wp:posOffset>228600</wp:posOffset>
                      </wp:positionH>
                      <wp:positionV relativeFrom="paragraph">
                        <wp:posOffset>179705</wp:posOffset>
                      </wp:positionV>
                      <wp:extent cx="108585" cy="75565"/>
                      <wp:effectExtent l="6350" t="6350" r="12065" b="19685"/>
                      <wp:wrapNone/>
                      <wp:docPr id="1455" name="矩形 1455"/>
                      <wp:cNvGraphicFramePr/>
                      <a:graphic xmlns:a="http://schemas.openxmlformats.org/drawingml/2006/main">
                        <a:graphicData uri="http://schemas.microsoft.com/office/word/2010/wordprocessingShape">
                          <wps:wsp>
                            <wps:cNvSpPr/>
                            <wps:spPr>
                              <a:xfrm>
                                <a:off x="0" y="0"/>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AE4277" id="矩形 1455" o:spid="_x0000_s1026" style="position:absolute;left:0;text-align:left;margin-left:18pt;margin-top:14.15pt;width:8.55pt;height:5.95pt;z-index:2520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" fillcolor="#5b9bd5 [3204]" strokecolor="#1f4d78 [1604]" strokeweight="1pt"/>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column">
                        <wp:posOffset>-40640</wp:posOffset>
                      </wp:positionH>
                      <wp:positionV relativeFrom="paragraph">
                        <wp:posOffset>177165</wp:posOffset>
                      </wp:positionV>
                      <wp:extent cx="108585" cy="75565"/>
                      <wp:effectExtent l="6350" t="6350" r="12065" b="19685"/>
                      <wp:wrapNone/>
                      <wp:docPr id="1456" name="矩形 1456"/>
                      <wp:cNvGraphicFramePr/>
                      <a:graphic xmlns:a="http://schemas.openxmlformats.org/drawingml/2006/main">
                        <a:graphicData uri="http://schemas.microsoft.com/office/word/2010/wordprocessingShape">
                          <wps:wsp>
                            <wps:cNvSpPr/>
                            <wps:spPr>
                              <a:xfrm>
                                <a:off x="6031865" y="5066665"/>
                                <a:ext cx="10858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BA8322" id="矩形 1456" o:spid="_x0000_s1026" style="position:absolute;left:0;text-align:left;margin-left:-3.2pt;margin-top:13.95pt;width:8.55pt;height:5.95pt;z-index:2520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" fillcolor="#5b9bd5 [3204]" strokecolor="#1f4d78 [1604]" strokeweight="1pt"/>
                  </w:pict>
                </mc:Fallback>
              </mc:AlternateContent>
            </w:r>
          </w:p>
          <w:p w:rsidR="00511EE8" w:rsidRDefault="00D404EE">
            <w:r>
              <w:rPr>
                <w:noProof/>
              </w:rPr>
              <mc:AlternateContent>
                <mc:Choice Requires="wps">
                  <w:drawing>
                    <wp:anchor distT="0" distB="0" distL="114300" distR="114300" simplePos="0" relativeHeight="252096000" behindDoc="0" locked="0" layoutInCell="1" allowOverlap="1">
                      <wp:simplePos x="0" y="0"/>
                      <wp:positionH relativeFrom="column">
                        <wp:posOffset>868045</wp:posOffset>
                      </wp:positionH>
                      <wp:positionV relativeFrom="paragraph">
                        <wp:posOffset>135890</wp:posOffset>
                      </wp:positionV>
                      <wp:extent cx="0" cy="450850"/>
                      <wp:effectExtent l="50800" t="0" r="50800" b="6350"/>
                      <wp:wrapNone/>
                      <wp:docPr id="1457" name="直接箭头连接符 1457"/>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03213" id="直接箭头连接符 1457" o:spid="_x0000_s1026" type="#_x0000_t32" style="position:absolute;left:0;text-align:left;margin-left:68.35pt;margin-top:10.7pt;width:0;height:35.5pt;flip:y;z-index:25209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" strokecolor="#5b9bd5 [3204]" strokeweight=".5pt">
                      <v:stroke endarrow="open" joinstyle="miter"/>
                    </v:shape>
                  </w:pict>
                </mc:Fallback>
              </mc:AlternateContent>
            </w:r>
            <w:r>
              <w:rPr>
                <w:noProof/>
              </w:rPr>
              <mc:AlternateContent>
                <mc:Choice Requires="wps">
                  <w:drawing>
                    <wp:anchor distT="0" distB="0" distL="114300" distR="114300" simplePos="0" relativeHeight="252093952" behindDoc="0" locked="0" layoutInCell="1" allowOverlap="1">
                      <wp:simplePos x="0" y="0"/>
                      <wp:positionH relativeFrom="column">
                        <wp:posOffset>304165</wp:posOffset>
                      </wp:positionH>
                      <wp:positionV relativeFrom="paragraph">
                        <wp:posOffset>123825</wp:posOffset>
                      </wp:positionV>
                      <wp:extent cx="0" cy="450850"/>
                      <wp:effectExtent l="50800" t="0" r="50800" b="6350"/>
                      <wp:wrapNone/>
                      <wp:docPr id="1458" name="直接箭头连接符 1458"/>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08FED" id="直接箭头连接符 1458" o:spid="_x0000_s1026" type="#_x0000_t32" style="position:absolute;left:0;text-align:left;margin-left:23.95pt;margin-top:9.75pt;width:0;height:35.5pt;flip:y;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" strokecolor="#5b9bd5 [3204]" strokeweight=".5pt">
                      <v:stroke endarrow="open" joinstyle="miter"/>
                    </v:shape>
                  </w:pict>
                </mc:Fallback>
              </mc:AlternateContent>
            </w:r>
            <w:r>
              <w:rPr>
                <w:noProof/>
              </w:rPr>
              <mc:AlternateContent>
                <mc:Choice Requires="wps">
                  <w:drawing>
                    <wp:anchor distT="0" distB="0" distL="114300" distR="114300" simplePos="0" relativeHeight="252094976" behindDoc="0" locked="0" layoutInCell="1" allowOverlap="1">
                      <wp:simplePos x="0" y="0"/>
                      <wp:positionH relativeFrom="column">
                        <wp:posOffset>623570</wp:posOffset>
                      </wp:positionH>
                      <wp:positionV relativeFrom="paragraph">
                        <wp:posOffset>116840</wp:posOffset>
                      </wp:positionV>
                      <wp:extent cx="0" cy="450850"/>
                      <wp:effectExtent l="50800" t="0" r="50800" b="6350"/>
                      <wp:wrapNone/>
                      <wp:docPr id="1459" name="直接箭头连接符 1459"/>
                      <wp:cNvGraphicFramePr/>
                      <a:graphic xmlns:a="http://schemas.openxmlformats.org/drawingml/2006/main">
                        <a:graphicData uri="http://schemas.microsoft.com/office/word/2010/wordprocessingShape">
                          <wps:wsp>
                            <wps:cNvCnPr/>
                            <wps:spPr>
                              <a:xfrm flipV="1">
                                <a:off x="0" y="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49504" id="直接箭头连接符 1459" o:spid="_x0000_s1026" type="#_x0000_t32" style="position:absolute;left:0;text-align:left;margin-left:49.1pt;margin-top:9.2pt;width:0;height:35.5pt;flip:y;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" strokecolor="#5b9bd5 [3204]" strokeweight=".5pt">
                      <v:stroke endarrow="open" joinstyle="miter"/>
                    </v:shape>
                  </w:pict>
                </mc:Fallback>
              </mc:AlternateContent>
            </w:r>
            <w:r>
              <w:rPr>
                <w:noProof/>
              </w:rPr>
              <mc:AlternateContent>
                <mc:Choice Requires="wps">
                  <w:drawing>
                    <wp:anchor distT="0" distB="0" distL="114300" distR="114300" simplePos="0" relativeHeight="252092928" behindDoc="0" locked="0" layoutInCell="1" allowOverlap="1">
                      <wp:simplePos x="0" y="0"/>
                      <wp:positionH relativeFrom="column">
                        <wp:posOffset>34925</wp:posOffset>
                      </wp:positionH>
                      <wp:positionV relativeFrom="paragraph">
                        <wp:posOffset>113030</wp:posOffset>
                      </wp:positionV>
                      <wp:extent cx="0" cy="450850"/>
                      <wp:effectExtent l="50800" t="0" r="50800" b="6350"/>
                      <wp:wrapNone/>
                      <wp:docPr id="1460" name="直接箭头连接符 1460"/>
                      <wp:cNvGraphicFramePr/>
                      <a:graphic xmlns:a="http://schemas.openxmlformats.org/drawingml/2006/main">
                        <a:graphicData uri="http://schemas.microsoft.com/office/word/2010/wordprocessingShape">
                          <wps:wsp>
                            <wps:cNvCnPr/>
                            <wps:spPr>
                              <a:xfrm flipV="1">
                                <a:off x="6107430" y="5200650"/>
                                <a:ext cx="0" cy="450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7B0E7" id="直接箭头连接符 1460" o:spid="_x0000_s1026" type="#_x0000_t32" style="position:absolute;left:0;text-align:left;margin-left:2.75pt;margin-top:8.9pt;width:0;height:35.5pt;flip:y;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" strokecolor="#5b9bd5 [3204]" strokeweight=".5pt">
                      <v:stroke endarrow="open" joinstyle="miter"/>
                    </v:shape>
                  </w:pict>
                </mc:Fallback>
              </mc:AlternateContent>
            </w:r>
          </w:p>
          <w:p w:rsidR="00511EE8" w:rsidRDefault="00511EE8"/>
          <w:p w:rsidR="00511EE8" w:rsidRDefault="00511EE8">
            <w:pPr>
              <w:jc w:val="left"/>
              <w:rPr>
                <w:rFonts w:ascii="宋体" w:hAnsi="宋体" w:cs="宋体"/>
                <w:szCs w:val="21"/>
              </w:rPr>
            </w:pPr>
          </w:p>
          <w:p w:rsidR="00511EE8" w:rsidRDefault="00D404EE">
            <w:pPr>
              <w:jc w:val="left"/>
              <w:rPr>
                <w:rFonts w:ascii="宋体" w:hAnsi="宋体" w:cs="宋体"/>
                <w:szCs w:val="21"/>
              </w:rPr>
            </w:pPr>
            <w:r>
              <w:rPr>
                <w:noProof/>
              </w:rPr>
              <mc:AlternateContent>
                <mc:Choice Requires="wps">
                  <w:drawing>
                    <wp:anchor distT="0" distB="0" distL="114300" distR="114300" simplePos="0" relativeHeight="252090880" behindDoc="1" locked="0" layoutInCell="1" allowOverlap="1">
                      <wp:simplePos x="0" y="0"/>
                      <wp:positionH relativeFrom="column">
                        <wp:posOffset>-40640</wp:posOffset>
                      </wp:positionH>
                      <wp:positionV relativeFrom="paragraph">
                        <wp:posOffset>95250</wp:posOffset>
                      </wp:positionV>
                      <wp:extent cx="1028065" cy="0"/>
                      <wp:effectExtent l="0" t="0" r="0" b="0"/>
                      <wp:wrapNone/>
                      <wp:docPr id="1461" name="直接连接符 1461"/>
                      <wp:cNvGraphicFramePr/>
                      <a:graphic xmlns:a="http://schemas.openxmlformats.org/drawingml/2006/main">
                        <a:graphicData uri="http://schemas.microsoft.com/office/word/2010/wordprocessingShape">
                          <wps:wsp>
                            <wps:cNvCnPr/>
                            <wps:spPr>
                              <a:xfrm>
                                <a:off x="6031865" y="5777230"/>
                                <a:ext cx="1028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5F3CA" id="直接连接符 1461" o:spid="_x0000_s1026" style="position:absolute;left:0;text-align:left;z-index:-251225600;visibility:visible;mso-wrap-style:square;mso-wrap-distance-left:9pt;mso-wrap-distance-top:0;mso-wrap-distance-right:9pt;mso-wrap-distance-bottom:0;mso-position-horizontal:absolute;mso-position-horizontal-relative:text;mso-position-vertical:absolute;mso-position-vertical-relative:text" from="-3.2pt,7.5pt" to="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" strokecolor="#5b9bd5 [3204]" strokeweight=".5pt">
                      <v:stroke joinstyle="miter"/>
                    </v:line>
                  </w:pict>
                </mc:Fallback>
              </mc:AlternateContent>
            </w:r>
            <w:r>
              <w:rPr>
                <w:noProof/>
                <w:lang w:eastAsia="zh-Hans"/>
              </w:rPr>
              <w:drawing>
                <wp:anchor distT="0" distB="0" distL="114300" distR="114300" simplePos="0" relativeHeight="252085760" behindDoc="0" locked="0" layoutInCell="1" allowOverlap="1">
                  <wp:simplePos x="0" y="0"/>
                  <wp:positionH relativeFrom="column">
                    <wp:posOffset>826135</wp:posOffset>
                  </wp:positionH>
                  <wp:positionV relativeFrom="paragraph">
                    <wp:posOffset>175260</wp:posOffset>
                  </wp:positionV>
                  <wp:extent cx="97790" cy="97790"/>
                  <wp:effectExtent l="0" t="0" r="3810" b="3810"/>
                  <wp:wrapNone/>
                  <wp:docPr id="1462" name="图片 14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图片 14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84736" behindDoc="0" locked="0" layoutInCell="1" allowOverlap="1">
                  <wp:simplePos x="0" y="0"/>
                  <wp:positionH relativeFrom="column">
                    <wp:posOffset>824230</wp:posOffset>
                  </wp:positionH>
                  <wp:positionV relativeFrom="paragraph">
                    <wp:posOffset>52070</wp:posOffset>
                  </wp:positionV>
                  <wp:extent cx="97790" cy="97790"/>
                  <wp:effectExtent l="0" t="0" r="3810" b="3810"/>
                  <wp:wrapNone/>
                  <wp:docPr id="1463" name="图片 14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图片 14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80640" behindDoc="0" locked="0" layoutInCell="1" allowOverlap="1">
                  <wp:simplePos x="0" y="0"/>
                  <wp:positionH relativeFrom="column">
                    <wp:posOffset>574040</wp:posOffset>
                  </wp:positionH>
                  <wp:positionV relativeFrom="paragraph">
                    <wp:posOffset>43815</wp:posOffset>
                  </wp:positionV>
                  <wp:extent cx="97790" cy="97790"/>
                  <wp:effectExtent l="0" t="0" r="3810" b="3810"/>
                  <wp:wrapNone/>
                  <wp:docPr id="1464" name="图片 146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图片 146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81664" behindDoc="0" locked="0" layoutInCell="1" allowOverlap="1">
                  <wp:simplePos x="0" y="0"/>
                  <wp:positionH relativeFrom="column">
                    <wp:posOffset>580390</wp:posOffset>
                  </wp:positionH>
                  <wp:positionV relativeFrom="paragraph">
                    <wp:posOffset>168275</wp:posOffset>
                  </wp:positionV>
                  <wp:extent cx="97790" cy="97790"/>
                  <wp:effectExtent l="0" t="0" r="3810" b="3810"/>
                  <wp:wrapNone/>
                  <wp:docPr id="1465" name="图片 146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图片 146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7568" behindDoc="0" locked="0" layoutInCell="1" allowOverlap="1">
                  <wp:simplePos x="0" y="0"/>
                  <wp:positionH relativeFrom="column">
                    <wp:posOffset>274320</wp:posOffset>
                  </wp:positionH>
                  <wp:positionV relativeFrom="paragraph">
                    <wp:posOffset>172720</wp:posOffset>
                  </wp:positionV>
                  <wp:extent cx="97790" cy="97790"/>
                  <wp:effectExtent l="0" t="0" r="3810" b="3810"/>
                  <wp:wrapNone/>
                  <wp:docPr id="1466" name="图片 146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图片 146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6544" behindDoc="0" locked="0" layoutInCell="1" allowOverlap="1">
                  <wp:simplePos x="0" y="0"/>
                  <wp:positionH relativeFrom="column">
                    <wp:posOffset>276225</wp:posOffset>
                  </wp:positionH>
                  <wp:positionV relativeFrom="paragraph">
                    <wp:posOffset>54610</wp:posOffset>
                  </wp:positionV>
                  <wp:extent cx="97790" cy="97790"/>
                  <wp:effectExtent l="0" t="0" r="3810" b="3810"/>
                  <wp:wrapNone/>
                  <wp:docPr id="1467" name="图片 146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图片 146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2448" behindDoc="0" locked="0" layoutInCell="1" allowOverlap="1">
                  <wp:simplePos x="0" y="0"/>
                  <wp:positionH relativeFrom="column">
                    <wp:posOffset>8890</wp:posOffset>
                  </wp:positionH>
                  <wp:positionV relativeFrom="paragraph">
                    <wp:posOffset>170815</wp:posOffset>
                  </wp:positionV>
                  <wp:extent cx="97790" cy="97790"/>
                  <wp:effectExtent l="0" t="0" r="3810" b="3810"/>
                  <wp:wrapNone/>
                  <wp:docPr id="1468" name="图片 146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图片 146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1424" behindDoc="0" locked="0" layoutInCell="1" allowOverlap="1">
                  <wp:simplePos x="0" y="0"/>
                  <wp:positionH relativeFrom="column">
                    <wp:posOffset>2540</wp:posOffset>
                  </wp:positionH>
                  <wp:positionV relativeFrom="paragraph">
                    <wp:posOffset>45720</wp:posOffset>
                  </wp:positionV>
                  <wp:extent cx="97790" cy="97790"/>
                  <wp:effectExtent l="0" t="0" r="3810" b="3810"/>
                  <wp:wrapNone/>
                  <wp:docPr id="1469" name="图片 146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图片 146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2086784" behindDoc="0" locked="0" layoutInCell="1" allowOverlap="1">
                  <wp:simplePos x="0" y="0"/>
                  <wp:positionH relativeFrom="column">
                    <wp:posOffset>824865</wp:posOffset>
                  </wp:positionH>
                  <wp:positionV relativeFrom="paragraph">
                    <wp:posOffset>96520</wp:posOffset>
                  </wp:positionV>
                  <wp:extent cx="97790" cy="97790"/>
                  <wp:effectExtent l="0" t="0" r="3810" b="3810"/>
                  <wp:wrapNone/>
                  <wp:docPr id="1470" name="图片 147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图片 147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82688" behindDoc="0" locked="0" layoutInCell="1" allowOverlap="1">
                  <wp:simplePos x="0" y="0"/>
                  <wp:positionH relativeFrom="column">
                    <wp:posOffset>579755</wp:posOffset>
                  </wp:positionH>
                  <wp:positionV relativeFrom="paragraph">
                    <wp:posOffset>101600</wp:posOffset>
                  </wp:positionV>
                  <wp:extent cx="97790" cy="97790"/>
                  <wp:effectExtent l="0" t="0" r="3810" b="3810"/>
                  <wp:wrapNone/>
                  <wp:docPr id="1471" name="图片 147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图片 147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8592" behindDoc="0" locked="0" layoutInCell="1" allowOverlap="1">
                  <wp:simplePos x="0" y="0"/>
                  <wp:positionH relativeFrom="column">
                    <wp:posOffset>277495</wp:posOffset>
                  </wp:positionH>
                  <wp:positionV relativeFrom="paragraph">
                    <wp:posOffset>95250</wp:posOffset>
                  </wp:positionV>
                  <wp:extent cx="97790" cy="97790"/>
                  <wp:effectExtent l="0" t="0" r="3810" b="3810"/>
                  <wp:wrapNone/>
                  <wp:docPr id="1472" name="图片 147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图片 147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3472" behindDoc="0" locked="0" layoutInCell="1" allowOverlap="1">
                  <wp:simplePos x="0" y="0"/>
                  <wp:positionH relativeFrom="column">
                    <wp:posOffset>10160</wp:posOffset>
                  </wp:positionH>
                  <wp:positionV relativeFrom="paragraph">
                    <wp:posOffset>85090</wp:posOffset>
                  </wp:positionV>
                  <wp:extent cx="97790" cy="97790"/>
                  <wp:effectExtent l="0" t="0" r="3810" b="3810"/>
                  <wp:wrapNone/>
                  <wp:docPr id="1473" name="图片 147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图片 147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jc w:val="left"/>
              <w:rPr>
                <w:rFonts w:ascii="宋体" w:hAnsi="宋体" w:cs="宋体"/>
                <w:szCs w:val="21"/>
              </w:rPr>
            </w:pPr>
            <w:r>
              <w:rPr>
                <w:noProof/>
                <w:lang w:eastAsia="zh-Hans"/>
              </w:rPr>
              <w:drawing>
                <wp:anchor distT="0" distB="0" distL="114300" distR="114300" simplePos="0" relativeHeight="252087808" behindDoc="0" locked="0" layoutInCell="1" allowOverlap="1">
                  <wp:simplePos x="0" y="0"/>
                  <wp:positionH relativeFrom="column">
                    <wp:posOffset>826135</wp:posOffset>
                  </wp:positionH>
                  <wp:positionV relativeFrom="paragraph">
                    <wp:posOffset>29210</wp:posOffset>
                  </wp:positionV>
                  <wp:extent cx="97790" cy="97790"/>
                  <wp:effectExtent l="0" t="0" r="3810" b="3810"/>
                  <wp:wrapNone/>
                  <wp:docPr id="1474" name="图片 147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图片 147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83712" behindDoc="0" locked="0" layoutInCell="1" allowOverlap="1">
                  <wp:simplePos x="0" y="0"/>
                  <wp:positionH relativeFrom="column">
                    <wp:posOffset>577850</wp:posOffset>
                  </wp:positionH>
                  <wp:positionV relativeFrom="paragraph">
                    <wp:posOffset>32385</wp:posOffset>
                  </wp:positionV>
                  <wp:extent cx="97790" cy="97790"/>
                  <wp:effectExtent l="0" t="0" r="3810" b="3810"/>
                  <wp:wrapNone/>
                  <wp:docPr id="1475" name="图片 147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图片 147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9616" behindDoc="0" locked="0" layoutInCell="1" allowOverlap="1">
                  <wp:simplePos x="0" y="0"/>
                  <wp:positionH relativeFrom="column">
                    <wp:posOffset>275590</wp:posOffset>
                  </wp:positionH>
                  <wp:positionV relativeFrom="paragraph">
                    <wp:posOffset>29210</wp:posOffset>
                  </wp:positionV>
                  <wp:extent cx="97790" cy="97790"/>
                  <wp:effectExtent l="0" t="0" r="3810" b="3810"/>
                  <wp:wrapNone/>
                  <wp:docPr id="1476" name="图片 147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图片 147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074496" behindDoc="0" locked="0" layoutInCell="1" allowOverlap="1">
                  <wp:simplePos x="0" y="0"/>
                  <wp:positionH relativeFrom="column">
                    <wp:posOffset>18415</wp:posOffset>
                  </wp:positionH>
                  <wp:positionV relativeFrom="paragraph">
                    <wp:posOffset>22860</wp:posOffset>
                  </wp:positionV>
                  <wp:extent cx="97790" cy="97790"/>
                  <wp:effectExtent l="0" t="0" r="3810" b="3810"/>
                  <wp:wrapNone/>
                  <wp:docPr id="1477" name="图片 147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图片 147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tabs>
                <w:tab w:val="right" w:pos="1627"/>
              </w:tabs>
            </w:pPr>
          </w:p>
          <w:p w:rsidR="00511EE8" w:rsidRDefault="00511EE8">
            <w:pPr>
              <w:tabs>
                <w:tab w:val="right" w:pos="1627"/>
              </w:tabs>
            </w:pPr>
          </w:p>
          <w:p w:rsidR="00511EE8" w:rsidRDefault="00D404EE">
            <w:pPr>
              <w:tabs>
                <w:tab w:val="right" w:pos="1627"/>
              </w:tabs>
            </w:pPr>
            <w:r>
              <w:rPr>
                <w:noProof/>
                <w:szCs w:val="21"/>
              </w:rPr>
              <w:drawing>
                <wp:inline distT="0" distB="0" distL="114300" distR="114300">
                  <wp:extent cx="1010920" cy="984885"/>
                  <wp:effectExtent l="0" t="0" r="5080" b="5715"/>
                  <wp:docPr id="14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4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rFonts w:ascii="宋体" w:hAnsi="宋体" w:cs="宋体"/>
                <w:bCs/>
                <w:sz w:val="21"/>
                <w:szCs w:val="18"/>
                <w:lang w:eastAsia="zh-Hans"/>
              </w:rPr>
            </w:pPr>
            <w:r>
              <w:rPr>
                <w:rFonts w:ascii="宋体" w:hAnsi="宋体" w:cs="宋体"/>
                <w:bCs/>
                <w:sz w:val="21"/>
                <w:szCs w:val="18"/>
                <w:lang w:eastAsia="zh-Hans"/>
              </w:rPr>
              <w:t>1</w:t>
            </w:r>
            <w:r>
              <w:rPr>
                <w:rFonts w:ascii="宋体" w:hAnsi="宋体" w:cs="宋体" w:hint="eastAsia"/>
                <w:bCs/>
                <w:sz w:val="21"/>
                <w:szCs w:val="18"/>
                <w:lang w:eastAsia="zh-Hans"/>
              </w:rPr>
              <w:t>.通过教学</w:t>
            </w:r>
            <w:r>
              <w:rPr>
                <w:rFonts w:ascii="宋体" w:hAnsi="宋体" w:cs="宋体"/>
                <w:bCs/>
                <w:sz w:val="21"/>
                <w:szCs w:val="18"/>
                <w:lang w:eastAsia="zh-Hans"/>
              </w:rPr>
              <w:t>，</w:t>
            </w:r>
            <w:r>
              <w:rPr>
                <w:rFonts w:ascii="宋体" w:hAnsi="宋体" w:cs="宋体" w:hint="eastAsia"/>
                <w:bCs/>
                <w:sz w:val="21"/>
                <w:szCs w:val="18"/>
                <w:lang w:eastAsia="zh-Hans"/>
              </w:rPr>
              <w:t>学生能够知道双脚外拨运球的方法</w:t>
            </w:r>
            <w:r>
              <w:rPr>
                <w:rFonts w:ascii="宋体" w:hAnsi="宋体" w:cs="宋体"/>
                <w:bCs/>
                <w:sz w:val="21"/>
                <w:szCs w:val="18"/>
                <w:lang w:eastAsia="zh-Hans"/>
              </w:rPr>
              <w:t>，</w:t>
            </w:r>
            <w:r>
              <w:rPr>
                <w:rFonts w:ascii="宋体" w:hAnsi="宋体" w:cs="宋体" w:hint="eastAsia"/>
                <w:bCs/>
                <w:sz w:val="21"/>
                <w:szCs w:val="18"/>
                <w:lang w:eastAsia="zh-Hans"/>
              </w:rPr>
              <w:t>初步掌握双脚外拨运球的动作要领</w:t>
            </w:r>
            <w:r>
              <w:rPr>
                <w:rFonts w:ascii="宋体" w:hAnsi="宋体" w:cs="宋体"/>
                <w:bCs/>
                <w:sz w:val="21"/>
                <w:szCs w:val="18"/>
                <w:lang w:eastAsia="zh-Hans"/>
              </w:rPr>
              <w:t>。</w:t>
            </w:r>
          </w:p>
          <w:p w:rsidR="00511EE8" w:rsidRDefault="00D404EE">
            <w:pPr>
              <w:pStyle w:val="a3"/>
              <w:widowControl/>
              <w:spacing w:beforeAutospacing="0" w:afterAutospacing="0"/>
              <w:rPr>
                <w:rFonts w:ascii="宋体" w:hAnsi="宋体" w:cs="宋体"/>
                <w:bCs/>
                <w:sz w:val="21"/>
                <w:szCs w:val="21"/>
                <w:lang w:eastAsia="zh-Hans"/>
              </w:rPr>
            </w:pPr>
            <w:r>
              <w:rPr>
                <w:rFonts w:ascii="宋体" w:hAnsi="宋体" w:cs="宋体"/>
                <w:bCs/>
                <w:sz w:val="21"/>
                <w:szCs w:val="21"/>
                <w:lang w:eastAsia="zh-Hans"/>
              </w:rPr>
              <w:t>2</w:t>
            </w:r>
            <w:r>
              <w:rPr>
                <w:rFonts w:ascii="宋体" w:hAnsi="宋体" w:cs="宋体" w:hint="eastAsia"/>
                <w:bCs/>
                <w:sz w:val="21"/>
                <w:szCs w:val="21"/>
                <w:lang w:eastAsia="zh-Hans"/>
              </w:rPr>
              <w:t>.锻炼学生的下肢力量</w:t>
            </w:r>
            <w:r>
              <w:rPr>
                <w:rFonts w:ascii="宋体" w:hAnsi="宋体" w:cs="宋体"/>
                <w:bCs/>
                <w:sz w:val="21"/>
                <w:szCs w:val="21"/>
                <w:lang w:eastAsia="zh-Hans"/>
              </w:rPr>
              <w:t>，</w:t>
            </w:r>
            <w:r>
              <w:rPr>
                <w:rFonts w:ascii="宋体" w:hAnsi="宋体" w:cs="宋体" w:hint="eastAsia"/>
                <w:bCs/>
                <w:sz w:val="21"/>
                <w:szCs w:val="21"/>
                <w:lang w:eastAsia="zh-Hans"/>
              </w:rPr>
              <w:t>发展学生的速度</w:t>
            </w:r>
            <w:r>
              <w:rPr>
                <w:rFonts w:ascii="宋体" w:hAnsi="宋体" w:cs="宋体"/>
                <w:bCs/>
                <w:sz w:val="21"/>
                <w:szCs w:val="21"/>
                <w:lang w:eastAsia="zh-Hans"/>
              </w:rPr>
              <w:t>、</w:t>
            </w:r>
            <w:r>
              <w:rPr>
                <w:rFonts w:ascii="宋体" w:hAnsi="宋体" w:cs="宋体" w:hint="eastAsia"/>
                <w:bCs/>
                <w:sz w:val="21"/>
                <w:szCs w:val="21"/>
                <w:lang w:eastAsia="zh-Hans"/>
              </w:rPr>
              <w:t>力量</w:t>
            </w:r>
            <w:r>
              <w:rPr>
                <w:rFonts w:ascii="宋体" w:hAnsi="宋体" w:cs="宋体"/>
                <w:bCs/>
                <w:sz w:val="21"/>
                <w:szCs w:val="21"/>
                <w:lang w:eastAsia="zh-Hans"/>
              </w:rPr>
              <w:t>、</w:t>
            </w:r>
            <w:r>
              <w:rPr>
                <w:rFonts w:ascii="宋体" w:hAnsi="宋体" w:cs="宋体" w:hint="eastAsia"/>
                <w:bCs/>
                <w:sz w:val="21"/>
                <w:szCs w:val="21"/>
                <w:lang w:eastAsia="zh-Hans"/>
              </w:rPr>
              <w:t>灵敏度和协调性等身体素质</w:t>
            </w:r>
            <w:r>
              <w:rPr>
                <w:rFonts w:ascii="宋体" w:hAnsi="宋体" w:cs="宋体"/>
                <w:bCs/>
                <w:sz w:val="21"/>
                <w:szCs w:val="21"/>
                <w:lang w:eastAsia="zh-Hans"/>
              </w:rPr>
              <w:t>。</w:t>
            </w:r>
          </w:p>
          <w:p w:rsidR="00511EE8" w:rsidRDefault="00D404EE">
            <w:pPr>
              <w:pStyle w:val="a3"/>
              <w:widowControl/>
              <w:spacing w:beforeAutospacing="0" w:afterAutospacing="0"/>
              <w:rPr>
                <w:rFonts w:ascii="宋体" w:hAnsi="宋体" w:cs="宋体"/>
                <w:bCs/>
                <w:sz w:val="21"/>
                <w:szCs w:val="18"/>
                <w:lang w:eastAsia="zh-Hans"/>
              </w:rPr>
            </w:pPr>
            <w:r>
              <w:rPr>
                <w:rFonts w:ascii="宋体" w:hAnsi="宋体" w:cs="宋体"/>
                <w:bCs/>
                <w:sz w:val="21"/>
                <w:szCs w:val="18"/>
                <w:lang w:eastAsia="zh-Hans"/>
              </w:rPr>
              <w:t>3</w:t>
            </w:r>
            <w:r>
              <w:rPr>
                <w:rFonts w:ascii="宋体" w:hAnsi="宋体" w:cs="宋体" w:hint="eastAsia"/>
                <w:bCs/>
                <w:sz w:val="21"/>
                <w:szCs w:val="18"/>
                <w:lang w:eastAsia="zh-Hans"/>
              </w:rPr>
              <w:t>.通过练习</w:t>
            </w:r>
            <w:r>
              <w:rPr>
                <w:rFonts w:ascii="宋体" w:hAnsi="宋体" w:cs="宋体"/>
                <w:bCs/>
                <w:sz w:val="21"/>
                <w:szCs w:val="18"/>
                <w:lang w:eastAsia="zh-Hans"/>
              </w:rPr>
              <w:t>、</w:t>
            </w:r>
            <w:r>
              <w:rPr>
                <w:rFonts w:ascii="宋体" w:hAnsi="宋体" w:cs="宋体" w:hint="eastAsia"/>
                <w:bCs/>
                <w:sz w:val="21"/>
                <w:szCs w:val="18"/>
                <w:lang w:eastAsia="zh-Hans"/>
              </w:rPr>
              <w:t>游戏和比赛</w:t>
            </w:r>
            <w:r>
              <w:rPr>
                <w:rFonts w:ascii="宋体" w:hAnsi="宋体" w:cs="宋体"/>
                <w:bCs/>
                <w:sz w:val="21"/>
                <w:szCs w:val="18"/>
                <w:lang w:eastAsia="zh-Hans"/>
              </w:rPr>
              <w:t>，</w:t>
            </w:r>
            <w:r>
              <w:rPr>
                <w:rFonts w:ascii="宋体" w:hAnsi="宋体" w:cs="宋体" w:hint="eastAsia"/>
                <w:bCs/>
                <w:sz w:val="21"/>
                <w:szCs w:val="18"/>
                <w:lang w:eastAsia="zh-Hans"/>
              </w:rPr>
              <w:t>增强学生对足球活动的兴趣</w:t>
            </w:r>
            <w:r>
              <w:rPr>
                <w:rFonts w:ascii="宋体" w:hAnsi="宋体" w:cs="宋体"/>
                <w:bCs/>
                <w:sz w:val="21"/>
                <w:szCs w:val="18"/>
                <w:lang w:eastAsia="zh-Hans"/>
              </w:rPr>
              <w:t>，</w:t>
            </w:r>
            <w:r>
              <w:rPr>
                <w:rFonts w:ascii="宋体" w:hAnsi="宋体" w:cs="宋体" w:hint="eastAsia"/>
                <w:bCs/>
                <w:sz w:val="21"/>
                <w:szCs w:val="18"/>
                <w:lang w:eastAsia="zh-Hans"/>
              </w:rPr>
              <w:t>培养学生积极进取</w:t>
            </w:r>
            <w:r>
              <w:rPr>
                <w:rFonts w:ascii="宋体" w:hAnsi="宋体" w:cs="宋体"/>
                <w:bCs/>
                <w:sz w:val="21"/>
                <w:szCs w:val="18"/>
                <w:lang w:eastAsia="zh-Hans"/>
              </w:rPr>
              <w:t>、</w:t>
            </w:r>
            <w:r>
              <w:rPr>
                <w:rFonts w:ascii="宋体" w:hAnsi="宋体" w:cs="宋体" w:hint="eastAsia"/>
                <w:bCs/>
                <w:sz w:val="21"/>
                <w:szCs w:val="18"/>
                <w:lang w:eastAsia="zh-Hans"/>
              </w:rPr>
              <w:t>团结协作的良好品质</w:t>
            </w:r>
            <w:r>
              <w:rPr>
                <w:rFonts w:ascii="宋体" w:hAnsi="宋体" w:cs="宋体"/>
                <w:bCs/>
                <w:sz w:val="21"/>
                <w:szCs w:val="18"/>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双脚外拨运球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双脚外侧拨球部位的准确性</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左脚和右脚外侧拨球的连贯性</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r>
              <w:rPr>
                <w:rFonts w:ascii="Times New Roman" w:hAnsi="Times New Roman" w:cs="Times New Roman"/>
                <w:szCs w:val="21"/>
                <w:lang w:eastAsia="zh-Hans"/>
              </w:rPr>
              <w:t>、</w:t>
            </w: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标志盘</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4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行进间足球热身活动</w:t>
            </w:r>
          </w:p>
          <w:p w:rsidR="00511EE8" w:rsidRDefault="00D404EE">
            <w:pPr>
              <w:rPr>
                <w:rFonts w:ascii="宋体" w:hAnsi="宋体"/>
                <w:szCs w:val="21"/>
                <w:lang w:eastAsia="zh-Hans"/>
              </w:rPr>
            </w:pPr>
            <w:r>
              <w:rPr>
                <w:rFonts w:ascii="宋体" w:hAnsi="宋体" w:hint="eastAsia"/>
                <w:szCs w:val="21"/>
                <w:lang w:eastAsia="zh-Hans"/>
              </w:rPr>
              <w:t>前踢</w:t>
            </w:r>
            <w:r>
              <w:rPr>
                <w:rFonts w:ascii="宋体" w:hAnsi="宋体"/>
                <w:szCs w:val="21"/>
                <w:lang w:eastAsia="zh-Hans"/>
              </w:rPr>
              <w:t>、</w:t>
            </w:r>
            <w:r>
              <w:rPr>
                <w:rFonts w:ascii="宋体" w:hAnsi="宋体" w:hint="eastAsia"/>
                <w:szCs w:val="21"/>
                <w:lang w:eastAsia="zh-Hans"/>
              </w:rPr>
              <w:t>侧踢</w:t>
            </w:r>
            <w:r>
              <w:rPr>
                <w:rFonts w:ascii="宋体" w:hAnsi="宋体"/>
                <w:szCs w:val="21"/>
                <w:lang w:eastAsia="zh-Hans"/>
              </w:rPr>
              <w:t>、</w:t>
            </w:r>
            <w:r>
              <w:rPr>
                <w:rFonts w:ascii="宋体" w:hAnsi="宋体" w:hint="eastAsia"/>
                <w:szCs w:val="21"/>
                <w:lang w:eastAsia="zh-Hans"/>
              </w:rPr>
              <w:t>上下拍手</w:t>
            </w:r>
            <w:r>
              <w:rPr>
                <w:rFonts w:ascii="宋体" w:hAnsi="宋体"/>
                <w:szCs w:val="21"/>
                <w:lang w:eastAsia="zh-Hans"/>
              </w:rPr>
              <w:t>、</w:t>
            </w:r>
            <w:r>
              <w:rPr>
                <w:rFonts w:ascii="宋体" w:hAnsi="宋体" w:hint="eastAsia"/>
                <w:szCs w:val="21"/>
                <w:lang w:eastAsia="zh-Hans"/>
              </w:rPr>
              <w:t>转身</w:t>
            </w:r>
            <w:r>
              <w:rPr>
                <w:rFonts w:ascii="宋体" w:hAnsi="宋体"/>
                <w:szCs w:val="21"/>
                <w:lang w:eastAsia="zh-Hans"/>
              </w:rPr>
              <w:t>、</w:t>
            </w:r>
            <w:r>
              <w:rPr>
                <w:rFonts w:ascii="宋体" w:hAnsi="宋体" w:hint="eastAsia"/>
                <w:szCs w:val="21"/>
                <w:lang w:eastAsia="zh-Hans"/>
              </w:rPr>
              <w:t>外摆</w:t>
            </w:r>
            <w:r>
              <w:rPr>
                <w:rFonts w:ascii="宋体" w:hAnsi="宋体"/>
                <w:szCs w:val="21"/>
                <w:lang w:eastAsia="zh-Hans"/>
              </w:rPr>
              <w:t>、</w:t>
            </w:r>
            <w:r>
              <w:rPr>
                <w:rFonts w:ascii="宋体" w:hAnsi="宋体" w:hint="eastAsia"/>
                <w:szCs w:val="21"/>
                <w:lang w:eastAsia="zh-Hans"/>
              </w:rPr>
              <w:t>内摆</w:t>
            </w:r>
            <w:r>
              <w:rPr>
                <w:rFonts w:ascii="宋体" w:hAnsi="宋体"/>
                <w:szCs w:val="21"/>
                <w:lang w:eastAsia="zh-Hans"/>
              </w:rPr>
              <w:t>、</w:t>
            </w:r>
            <w:r>
              <w:rPr>
                <w:rFonts w:ascii="宋体" w:hAnsi="宋体" w:hint="eastAsia"/>
                <w:szCs w:val="21"/>
                <w:lang w:eastAsia="zh-Hans"/>
              </w:rPr>
              <w:t>后踢腿</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511EE8">
            <w:pPr>
              <w:rPr>
                <w:rFonts w:ascii="宋体" w:hAnsi="宋体"/>
                <w:b/>
                <w:bCs/>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pStyle w:val="a3"/>
              <w:widowControl/>
              <w:spacing w:beforeAutospacing="0" w:afterAutospacing="0"/>
              <w:rPr>
                <w:rFonts w:asciiTheme="minorEastAsia" w:hAnsiTheme="minorEastAsia" w:cstheme="minorEastAsia"/>
                <w:sz w:val="21"/>
                <w:szCs w:val="21"/>
                <w:lang w:eastAsia="zh-Hans"/>
              </w:rPr>
            </w:pPr>
            <w:r>
              <w:rPr>
                <w:rFonts w:hint="eastAsia"/>
                <w:szCs w:val="21"/>
              </w:rPr>
              <w:t>手腕、踝关节运动</w:t>
            </w:r>
          </w:p>
        </w:tc>
        <w:tc>
          <w:tcPr>
            <w:tcW w:w="2322"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lang w:eastAsia="zh-Hans"/>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lang w:eastAsia="zh-Hans"/>
              </w:rPr>
            </w:pPr>
            <w:r>
              <w:rPr>
                <w:rFonts w:ascii="宋体" w:hAnsi="宋体" w:hint="eastAsia"/>
                <w:szCs w:val="21"/>
              </w:rPr>
              <w:t>2.充分活动各关避免运动损伤</w:t>
            </w:r>
          </w:p>
        </w:tc>
        <w:tc>
          <w:tcPr>
            <w:tcW w:w="1843" w:type="dxa"/>
            <w:gridSpan w:val="2"/>
            <w:noWrap/>
          </w:tcPr>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4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36"/>
              </w:numPr>
              <w:spacing w:beforeAutospacing="0" w:afterAutospacing="0"/>
              <w:rPr>
                <w:b/>
                <w:bCs/>
                <w:color w:val="000000"/>
                <w:sz w:val="21"/>
                <w:szCs w:val="21"/>
                <w:lang w:eastAsia="zh-Hans"/>
              </w:rPr>
            </w:pPr>
            <w:r>
              <w:rPr>
                <w:rFonts w:hint="eastAsia"/>
                <w:b/>
                <w:bCs/>
                <w:color w:val="000000"/>
                <w:sz w:val="21"/>
                <w:szCs w:val="21"/>
                <w:lang w:eastAsia="zh-Hans"/>
              </w:rPr>
              <w:t>学习</w:t>
            </w:r>
            <w:r>
              <w:rPr>
                <w:b/>
                <w:bCs/>
                <w:color w:val="000000"/>
                <w:sz w:val="21"/>
                <w:szCs w:val="21"/>
                <w:lang w:eastAsia="zh-Hans"/>
              </w:rPr>
              <w:t>：</w:t>
            </w:r>
            <w:r>
              <w:rPr>
                <w:rFonts w:hint="eastAsia"/>
                <w:b/>
                <w:bCs/>
                <w:color w:val="000000"/>
                <w:sz w:val="21"/>
                <w:szCs w:val="21"/>
                <w:lang w:eastAsia="zh-Hans"/>
              </w:rPr>
              <w:t>双脚外拨运球</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动作方法</w:t>
            </w:r>
            <w:r>
              <w:rPr>
                <w:color w:val="000000"/>
                <w:sz w:val="21"/>
                <w:szCs w:val="21"/>
                <w:lang w:eastAsia="zh-Hans"/>
              </w:rPr>
              <w:t>】</w:t>
            </w:r>
            <w:r>
              <w:rPr>
                <w:rFonts w:hint="eastAsia"/>
                <w:color w:val="000000"/>
                <w:sz w:val="21"/>
                <w:szCs w:val="21"/>
                <w:lang w:eastAsia="zh-Hans"/>
              </w:rPr>
              <w:t>身体自然站立</w:t>
            </w:r>
            <w:r>
              <w:rPr>
                <w:color w:val="000000"/>
                <w:sz w:val="21"/>
                <w:szCs w:val="21"/>
                <w:lang w:eastAsia="zh-Hans"/>
              </w:rPr>
              <w:t>，</w:t>
            </w:r>
            <w:r>
              <w:rPr>
                <w:rFonts w:hint="eastAsia"/>
                <w:color w:val="000000"/>
                <w:sz w:val="21"/>
                <w:szCs w:val="21"/>
                <w:lang w:eastAsia="zh-Hans"/>
              </w:rPr>
              <w:t>将球置于脚前</w:t>
            </w:r>
            <w:r>
              <w:rPr>
                <w:color w:val="000000"/>
                <w:sz w:val="21"/>
                <w:szCs w:val="21"/>
                <w:lang w:eastAsia="zh-Hans"/>
              </w:rPr>
              <w:t>；</w:t>
            </w:r>
            <w:r>
              <w:rPr>
                <w:rFonts w:hint="eastAsia"/>
                <w:color w:val="000000"/>
                <w:sz w:val="21"/>
                <w:szCs w:val="21"/>
                <w:lang w:eastAsia="zh-Hans"/>
              </w:rPr>
              <w:t>双脚外侧交替触球侧面</w:t>
            </w:r>
            <w:r>
              <w:rPr>
                <w:color w:val="000000"/>
                <w:sz w:val="21"/>
                <w:szCs w:val="21"/>
                <w:lang w:eastAsia="zh-Hans"/>
              </w:rPr>
              <w:t>，</w:t>
            </w:r>
            <w:r>
              <w:rPr>
                <w:rFonts w:hint="eastAsia"/>
                <w:color w:val="000000"/>
                <w:sz w:val="21"/>
                <w:szCs w:val="21"/>
                <w:lang w:eastAsia="zh-Hans"/>
              </w:rPr>
              <w:t>使球向左前方或右前方滚动</w:t>
            </w:r>
            <w:r>
              <w:rPr>
                <w:color w:val="000000"/>
                <w:sz w:val="21"/>
                <w:szCs w:val="21"/>
                <w:lang w:eastAsia="zh-Hans"/>
              </w:rPr>
              <w:t>；</w:t>
            </w:r>
            <w:r>
              <w:rPr>
                <w:rFonts w:hint="eastAsia"/>
                <w:color w:val="000000"/>
                <w:sz w:val="21"/>
                <w:szCs w:val="21"/>
                <w:lang w:eastAsia="zh-Hans"/>
              </w:rPr>
              <w:t>迅速跟上</w:t>
            </w:r>
            <w:r>
              <w:rPr>
                <w:color w:val="000000"/>
                <w:sz w:val="21"/>
                <w:szCs w:val="21"/>
                <w:lang w:eastAsia="zh-Hans"/>
              </w:rPr>
              <w:t>，</w:t>
            </w:r>
            <w:r>
              <w:rPr>
                <w:rFonts w:hint="eastAsia"/>
                <w:color w:val="000000"/>
                <w:sz w:val="21"/>
                <w:szCs w:val="21"/>
                <w:lang w:eastAsia="zh-Hans"/>
              </w:rPr>
              <w:t>双脚外侧控制足球呈曲线向前带球</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6"/>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1</w:t>
            </w:r>
            <w:r>
              <w:rPr>
                <w:rFonts w:hint="eastAsia"/>
                <w:color w:val="000000"/>
                <w:sz w:val="21"/>
                <w:szCs w:val="21"/>
                <w:lang w:eastAsia="zh-Hans"/>
              </w:rPr>
              <w:t>.</w:t>
            </w:r>
            <w:r>
              <w:rPr>
                <w:rFonts w:hint="eastAsia"/>
                <w:color w:val="000000"/>
                <w:sz w:val="21"/>
                <w:szCs w:val="21"/>
                <w:lang w:eastAsia="zh-Hans"/>
              </w:rPr>
              <w:t>原地双脚外侧拨球练习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2</w:t>
            </w:r>
            <w:r>
              <w:rPr>
                <w:rFonts w:hint="eastAsia"/>
                <w:color w:val="000000"/>
                <w:sz w:val="21"/>
                <w:szCs w:val="21"/>
                <w:lang w:eastAsia="zh-Hans"/>
              </w:rPr>
              <w:t>.</w:t>
            </w:r>
            <w:r>
              <w:rPr>
                <w:rFonts w:hint="eastAsia"/>
                <w:color w:val="000000"/>
                <w:sz w:val="21"/>
                <w:szCs w:val="21"/>
                <w:lang w:eastAsia="zh-Hans"/>
              </w:rPr>
              <w:t>行进间双脚外侧拨运球练习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3</w:t>
            </w:r>
            <w:r>
              <w:rPr>
                <w:rFonts w:hint="eastAsia"/>
                <w:color w:val="000000"/>
                <w:sz w:val="21"/>
                <w:szCs w:val="21"/>
                <w:lang w:eastAsia="zh-Hans"/>
              </w:rPr>
              <w:t>.</w:t>
            </w:r>
            <w:r>
              <w:rPr>
                <w:rFonts w:hint="eastAsia"/>
                <w:color w:val="000000"/>
                <w:sz w:val="21"/>
                <w:szCs w:val="21"/>
                <w:lang w:eastAsia="zh-Hans"/>
              </w:rPr>
              <w:t>绕标志盘双脚外拨运球练习</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6"/>
              </w:numPr>
              <w:spacing w:beforeAutospacing="0" w:afterAutospacing="0"/>
              <w:rPr>
                <w:b/>
                <w:bCs/>
                <w:color w:val="000000"/>
                <w:sz w:val="21"/>
                <w:szCs w:val="21"/>
                <w:lang w:eastAsia="zh-Hans"/>
              </w:rPr>
            </w:pPr>
            <w:r>
              <w:rPr>
                <w:rFonts w:hint="eastAsia"/>
                <w:b/>
                <w:bCs/>
                <w:color w:val="000000"/>
                <w:sz w:val="21"/>
                <w:szCs w:val="21"/>
                <w:lang w:eastAsia="zh-Hans"/>
              </w:rPr>
              <w:t>竞赛游戏</w:t>
            </w:r>
            <w:r>
              <w:rPr>
                <w:b/>
                <w:bCs/>
                <w:color w:val="000000"/>
                <w:sz w:val="21"/>
                <w:szCs w:val="21"/>
                <w:lang w:eastAsia="zh-Hans"/>
              </w:rPr>
              <w:t>：</w:t>
            </w:r>
            <w:r>
              <w:rPr>
                <w:rFonts w:hint="eastAsia"/>
                <w:b/>
                <w:bCs/>
                <w:color w:val="000000"/>
                <w:sz w:val="21"/>
                <w:szCs w:val="21"/>
                <w:lang w:eastAsia="zh-Hans"/>
              </w:rPr>
              <w:t>你追我赶</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rFonts w:hint="eastAsia"/>
                <w:color w:val="000000"/>
                <w:sz w:val="21"/>
                <w:szCs w:val="21"/>
                <w:lang w:eastAsia="zh-Hans"/>
              </w:rPr>
              <w:t>将学生分成</w:t>
            </w:r>
            <w:r>
              <w:rPr>
                <w:color w:val="000000"/>
                <w:sz w:val="21"/>
                <w:szCs w:val="21"/>
                <w:lang w:eastAsia="zh-Hans"/>
              </w:rPr>
              <w:t>5-8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每组学生用双脚外拨运球的方式在</w:t>
            </w:r>
            <w:r>
              <w:rPr>
                <w:color w:val="000000"/>
                <w:sz w:val="21"/>
                <w:szCs w:val="21"/>
                <w:lang w:eastAsia="zh-Hans"/>
              </w:rPr>
              <w:t>30</w:t>
            </w:r>
            <w:r>
              <w:rPr>
                <w:rFonts w:hint="eastAsia"/>
                <w:color w:val="000000"/>
                <w:sz w:val="21"/>
                <w:szCs w:val="21"/>
                <w:lang w:eastAsia="zh-Hans"/>
              </w:rPr>
              <w:t>米长的场地上绕标志桶进行接力比赛</w:t>
            </w:r>
            <w:r>
              <w:rPr>
                <w:color w:val="000000"/>
                <w:sz w:val="21"/>
                <w:szCs w:val="21"/>
                <w:lang w:eastAsia="zh-Hans"/>
              </w:rPr>
              <w:t>，</w:t>
            </w:r>
            <w:r>
              <w:rPr>
                <w:rFonts w:hint="eastAsia"/>
                <w:color w:val="000000"/>
                <w:sz w:val="21"/>
                <w:szCs w:val="21"/>
                <w:lang w:eastAsia="zh-Hans"/>
              </w:rPr>
              <w:t>最先完成的小组获胜</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6"/>
              </w:numPr>
              <w:spacing w:beforeAutospacing="0" w:afterAutospacing="0"/>
              <w:rPr>
                <w:b/>
                <w:bCs/>
                <w:color w:val="000000"/>
                <w:sz w:val="21"/>
                <w:szCs w:val="21"/>
                <w:lang w:eastAsia="zh-Hans"/>
              </w:rPr>
            </w:pPr>
            <w:r>
              <w:rPr>
                <w:rFonts w:hint="eastAsia"/>
                <w:b/>
                <w:bCs/>
                <w:color w:val="000000"/>
                <w:sz w:val="21"/>
                <w:szCs w:val="21"/>
                <w:lang w:eastAsia="zh-Hans"/>
              </w:rPr>
              <w:t>体能发展</w:t>
            </w:r>
            <w:r>
              <w:rPr>
                <w:b/>
                <w:bCs/>
                <w:color w:val="000000"/>
                <w:sz w:val="21"/>
                <w:szCs w:val="21"/>
                <w:lang w:eastAsia="zh-Hans"/>
              </w:rPr>
              <w:t>：</w:t>
            </w:r>
            <w:r>
              <w:rPr>
                <w:rFonts w:hint="eastAsia"/>
                <w:b/>
                <w:bCs/>
                <w:color w:val="000000"/>
                <w:sz w:val="21"/>
                <w:szCs w:val="21"/>
                <w:lang w:eastAsia="zh-Hans"/>
              </w:rPr>
              <w:t>引体向上练习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学生轮流做反手引体向上练习</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要求</w:t>
            </w:r>
            <w:r>
              <w:rPr>
                <w:color w:val="000000"/>
                <w:sz w:val="21"/>
                <w:szCs w:val="21"/>
                <w:lang w:eastAsia="zh-Hans"/>
              </w:rPr>
              <w:t>】</w:t>
            </w:r>
            <w:r>
              <w:rPr>
                <w:rFonts w:hint="eastAsia"/>
                <w:color w:val="000000"/>
                <w:sz w:val="21"/>
                <w:szCs w:val="21"/>
                <w:lang w:eastAsia="zh-Hans"/>
              </w:rPr>
              <w:t>用高度较低的单杠做引体向上</w:t>
            </w:r>
            <w:r>
              <w:rPr>
                <w:color w:val="000000"/>
                <w:sz w:val="21"/>
                <w:szCs w:val="21"/>
                <w:lang w:eastAsia="zh-Hans"/>
              </w:rPr>
              <w:t>。</w:t>
            </w:r>
          </w:p>
        </w:tc>
        <w:tc>
          <w:tcPr>
            <w:tcW w:w="2322" w:type="dxa"/>
            <w:gridSpan w:val="4"/>
            <w:noWrap/>
          </w:tcPr>
          <w:p w:rsidR="00511EE8" w:rsidRDefault="00D404EE">
            <w:pPr>
              <w:rPr>
                <w:lang w:eastAsia="zh-Hans"/>
              </w:rPr>
            </w:pPr>
            <w:r>
              <w:rPr>
                <w:lang w:eastAsia="zh-Hans"/>
              </w:rPr>
              <w:t>1</w:t>
            </w:r>
            <w:r>
              <w:rPr>
                <w:rFonts w:hint="eastAsia"/>
                <w:lang w:eastAsia="zh-Hans"/>
              </w:rPr>
              <w:t>.</w:t>
            </w:r>
            <w:r>
              <w:rPr>
                <w:rFonts w:hint="eastAsia"/>
                <w:lang w:eastAsia="zh-Hans"/>
              </w:rPr>
              <w:t>教师讲解动作方法并进行示范</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强调动作要点</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教师讲解并示范练习方法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教师通过集体叫停和单独辅导的形式纠正错误动作</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行进间练习时</w:t>
            </w:r>
            <w:r>
              <w:rPr>
                <w:lang w:eastAsia="zh-Hans"/>
              </w:rPr>
              <w:t>，</w:t>
            </w:r>
            <w:r>
              <w:rPr>
                <w:rFonts w:hint="eastAsia"/>
                <w:lang w:eastAsia="zh-Hans"/>
              </w:rPr>
              <w:t>教师做巡回指导</w:t>
            </w:r>
            <w:r>
              <w:rPr>
                <w:lang w:eastAsia="zh-Hans"/>
              </w:rPr>
              <w:t>，</w:t>
            </w:r>
            <w:r>
              <w:rPr>
                <w:rFonts w:hint="eastAsia"/>
                <w:lang w:eastAsia="zh-Hans"/>
              </w:rPr>
              <w:t>纠正错误动作</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根据学生的掌握情况进行优生展示</w:t>
            </w:r>
            <w:r>
              <w:rPr>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教师强调课堂安全</w:t>
            </w:r>
            <w:r>
              <w:rPr>
                <w:szCs w:val="21"/>
                <w:lang w:eastAsia="zh-Hans"/>
              </w:rPr>
              <w:t>。</w:t>
            </w:r>
          </w:p>
          <w:p w:rsidR="00511EE8" w:rsidRDefault="00D404EE">
            <w:pPr>
              <w:rPr>
                <w:szCs w:val="21"/>
                <w:lang w:eastAsia="zh-Hans"/>
              </w:rPr>
            </w:pPr>
            <w:r>
              <w:rPr>
                <w:szCs w:val="21"/>
                <w:lang w:eastAsia="zh-Hans"/>
              </w:rPr>
              <w:t>5</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jc w:val="left"/>
            </w:pPr>
            <w:r>
              <w:rPr>
                <w:noProof/>
                <w:szCs w:val="21"/>
              </w:rPr>
              <w:drawing>
                <wp:inline distT="0" distB="0" distL="114300" distR="114300">
                  <wp:extent cx="1029335" cy="619125"/>
                  <wp:effectExtent l="0" t="0" r="12065" b="15875"/>
                  <wp:docPr id="148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图片 20"/>
                          <pic:cNvPicPr>
                            <a:picLocks noChangeAspect="1"/>
                          </pic:cNvPicPr>
                        </pic:nvPicPr>
                        <pic:blipFill>
                          <a:blip r:embed="rId9"/>
                          <a:stretch>
                            <a:fillRect/>
                          </a:stretch>
                        </pic:blipFill>
                        <pic:spPr>
                          <a:xfrm>
                            <a:off x="0" y="0"/>
                            <a:ext cx="1029335" cy="619125"/>
                          </a:xfrm>
                          <a:prstGeom prst="rect">
                            <a:avLst/>
                          </a:prstGeom>
                          <a:noFill/>
                          <a:ln>
                            <a:noFill/>
                          </a:ln>
                        </pic:spPr>
                      </pic:pic>
                    </a:graphicData>
                  </a:graphic>
                </wp:inline>
              </w:drawing>
            </w:r>
          </w:p>
          <w:p w:rsidR="00511EE8" w:rsidRDefault="00511EE8">
            <w:pPr>
              <w:jc w:val="center"/>
              <w:rPr>
                <w:szCs w:val="21"/>
              </w:rPr>
            </w:pPr>
          </w:p>
          <w:p w:rsidR="00511EE8" w:rsidRDefault="00511EE8"/>
          <w:p w:rsidR="00511EE8" w:rsidRDefault="00511EE8"/>
          <w:p w:rsidR="00511EE8" w:rsidRDefault="00D404EE">
            <w:r>
              <w:rPr>
                <w:noProof/>
                <w:color w:val="000000"/>
                <w:szCs w:val="21"/>
                <w:lang w:eastAsia="zh-Hans"/>
              </w:rPr>
              <w:drawing>
                <wp:anchor distT="0" distB="0" distL="114300" distR="114300" simplePos="0" relativeHeight="252097024" behindDoc="0" locked="0" layoutInCell="1" allowOverlap="1">
                  <wp:simplePos x="0" y="0"/>
                  <wp:positionH relativeFrom="column">
                    <wp:posOffset>6985</wp:posOffset>
                  </wp:positionH>
                  <wp:positionV relativeFrom="paragraph">
                    <wp:posOffset>144780</wp:posOffset>
                  </wp:positionV>
                  <wp:extent cx="201295" cy="201295"/>
                  <wp:effectExtent l="0" t="0" r="1905" b="1905"/>
                  <wp:wrapNone/>
                  <wp:docPr id="1490" name="图片 1490" descr="3b32313537383730303be8b8a2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图片 1490" descr="3b32313537383730303be8b8a2e8b6b3e79083"/>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201295" cy="201295"/>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101120" behindDoc="0" locked="0" layoutInCell="1" allowOverlap="1">
                      <wp:simplePos x="0" y="0"/>
                      <wp:positionH relativeFrom="column">
                        <wp:posOffset>982345</wp:posOffset>
                      </wp:positionH>
                      <wp:positionV relativeFrom="paragraph">
                        <wp:posOffset>97155</wp:posOffset>
                      </wp:positionV>
                      <wp:extent cx="75565" cy="75565"/>
                      <wp:effectExtent l="6350" t="6350" r="19685" b="19685"/>
                      <wp:wrapNone/>
                      <wp:docPr id="1491" name="椭圆 1491"/>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E748724" id="椭圆 1491" o:spid="_x0000_s1026" style="position:absolute;left:0;text-align:left;margin-left:77.35pt;margin-top:7.65pt;width:5.95pt;height:5.95pt;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100096" behindDoc="0" locked="0" layoutInCell="1" allowOverlap="1">
                      <wp:simplePos x="0" y="0"/>
                      <wp:positionH relativeFrom="column">
                        <wp:posOffset>772160</wp:posOffset>
                      </wp:positionH>
                      <wp:positionV relativeFrom="paragraph">
                        <wp:posOffset>93345</wp:posOffset>
                      </wp:positionV>
                      <wp:extent cx="75565" cy="75565"/>
                      <wp:effectExtent l="6350" t="6350" r="19685" b="19685"/>
                      <wp:wrapNone/>
                      <wp:docPr id="1492" name="椭圆 1492"/>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C8EC8F6" id="椭圆 1492" o:spid="_x0000_s1026" style="position:absolute;left:0;text-align:left;margin-left:60.8pt;margin-top:7.35pt;width:5.95pt;height:5.95pt;z-index:25210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99072" behindDoc="0" locked="0" layoutInCell="1" allowOverlap="1">
                      <wp:simplePos x="0" y="0"/>
                      <wp:positionH relativeFrom="column">
                        <wp:posOffset>561340</wp:posOffset>
                      </wp:positionH>
                      <wp:positionV relativeFrom="paragraph">
                        <wp:posOffset>99060</wp:posOffset>
                      </wp:positionV>
                      <wp:extent cx="75565" cy="75565"/>
                      <wp:effectExtent l="6350" t="6350" r="19685" b="19685"/>
                      <wp:wrapNone/>
                      <wp:docPr id="1493" name="椭圆 1493"/>
                      <wp:cNvGraphicFramePr/>
                      <a:graphic xmlns:a="http://schemas.openxmlformats.org/drawingml/2006/main">
                        <a:graphicData uri="http://schemas.microsoft.com/office/word/2010/wordprocessingShape">
                          <wps:wsp>
                            <wps:cNvSpPr/>
                            <wps:spPr>
                              <a:xfrm>
                                <a:off x="0" y="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4210112" id="椭圆 1493" o:spid="_x0000_s1026" style="position:absolute;left:0;text-align:left;margin-left:44.2pt;margin-top:7.8pt;width:5.95pt;height:5.95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2098048" behindDoc="0" locked="0" layoutInCell="1" allowOverlap="1">
                      <wp:simplePos x="0" y="0"/>
                      <wp:positionH relativeFrom="column">
                        <wp:posOffset>351155</wp:posOffset>
                      </wp:positionH>
                      <wp:positionV relativeFrom="paragraph">
                        <wp:posOffset>87630</wp:posOffset>
                      </wp:positionV>
                      <wp:extent cx="75565" cy="75565"/>
                      <wp:effectExtent l="6350" t="6350" r="19685" b="19685"/>
                      <wp:wrapNone/>
                      <wp:docPr id="1494" name="椭圆 1494"/>
                      <wp:cNvGraphicFramePr/>
                      <a:graphic xmlns:a="http://schemas.openxmlformats.org/drawingml/2006/main">
                        <a:graphicData uri="http://schemas.microsoft.com/office/word/2010/wordprocessingShape">
                          <wps:wsp>
                            <wps:cNvSpPr/>
                            <wps:spPr>
                              <a:xfrm>
                                <a:off x="6423660" y="3590290"/>
                                <a:ext cx="75565"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5D321ED" id="椭圆 1494" o:spid="_x0000_s1026" style="position:absolute;left:0;text-align:left;margin-left:27.65pt;margin-top:6.9pt;width:5.95pt;height:5.95pt;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" fillcolor="#5b9bd5 [3204]" strokecolor="#1f4d78 [1604]" strokeweight="1pt">
                      <v:stroke joinstyle="miter"/>
                    </v:oval>
                  </w:pict>
                </mc:Fallback>
              </mc:AlternateContent>
            </w:r>
          </w:p>
          <w:p w:rsidR="00511EE8" w:rsidRDefault="00511EE8"/>
          <w:p w:rsidR="00511EE8" w:rsidRDefault="00511EE8"/>
          <w:p w:rsidR="00511EE8" w:rsidRDefault="00511EE8"/>
          <w:p w:rsidR="00511EE8" w:rsidRDefault="00511EE8"/>
          <w:p w:rsidR="00511EE8" w:rsidRDefault="00511EE8"/>
          <w:p w:rsidR="00511EE8" w:rsidRDefault="00D404EE">
            <w:r>
              <w:rPr>
                <w:noProof/>
              </w:rPr>
              <mc:AlternateContent>
                <mc:Choice Requires="wps">
                  <w:drawing>
                    <wp:anchor distT="0" distB="0" distL="114300" distR="114300" simplePos="0" relativeHeight="252115456" behindDoc="0" locked="0" layoutInCell="1" allowOverlap="1">
                      <wp:simplePos x="0" y="0"/>
                      <wp:positionH relativeFrom="column">
                        <wp:posOffset>641985</wp:posOffset>
                      </wp:positionH>
                      <wp:positionV relativeFrom="paragraph">
                        <wp:posOffset>55245</wp:posOffset>
                      </wp:positionV>
                      <wp:extent cx="76200" cy="76200"/>
                      <wp:effectExtent l="10160" t="13970" r="15240" b="11430"/>
                      <wp:wrapNone/>
                      <wp:docPr id="1535" name="等腰三角形 1535"/>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1654B79" id="等腰三角形 1535" o:spid="_x0000_s1026" type="#_x0000_t5" style="position:absolute;left:0;text-align:left;margin-left:50.55pt;margin-top:4.35pt;width:6pt;height:6pt;z-index:2521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column">
                        <wp:posOffset>255270</wp:posOffset>
                      </wp:positionH>
                      <wp:positionV relativeFrom="paragraph">
                        <wp:posOffset>53340</wp:posOffset>
                      </wp:positionV>
                      <wp:extent cx="76200" cy="76200"/>
                      <wp:effectExtent l="10160" t="13970" r="15240" b="11430"/>
                      <wp:wrapNone/>
                      <wp:docPr id="1534" name="等腰三角形 1534"/>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E72AE8" id="等腰三角形 1534" o:spid="_x0000_s1026" type="#_x0000_t5" style="position:absolute;left:0;text-align:left;margin-left:20.1pt;margin-top:4.2pt;width:6pt;height:6pt;z-index:25211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" filled="f" strokecolor="red" strokeweight="1pt"/>
                  </w:pict>
                </mc:Fallback>
              </mc:AlternateContent>
            </w:r>
          </w:p>
          <w:p w:rsidR="00511EE8" w:rsidRDefault="00D404EE">
            <w:r>
              <w:rPr>
                <w:noProof/>
              </w:rPr>
              <mc:AlternateContent>
                <mc:Choice Requires="wps">
                  <w:drawing>
                    <wp:anchor distT="0" distB="0" distL="114300" distR="114300" simplePos="0" relativeHeight="252116480" behindDoc="0" locked="0" layoutInCell="1" allowOverlap="1">
                      <wp:simplePos x="0" y="0"/>
                      <wp:positionH relativeFrom="column">
                        <wp:posOffset>668655</wp:posOffset>
                      </wp:positionH>
                      <wp:positionV relativeFrom="paragraph">
                        <wp:posOffset>84455</wp:posOffset>
                      </wp:positionV>
                      <wp:extent cx="76200" cy="76200"/>
                      <wp:effectExtent l="10160" t="13970" r="15240" b="11430"/>
                      <wp:wrapNone/>
                      <wp:docPr id="1536" name="等腰三角形 1536"/>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9CBC00" id="等腰三角形 1536" o:spid="_x0000_s1026" type="#_x0000_t5" style="position:absolute;left:0;text-align:left;margin-left:52.65pt;margin-top:6.65pt;width:6pt;height:6pt;z-index:25211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2113408" behindDoc="0" locked="0" layoutInCell="1" allowOverlap="1">
                      <wp:simplePos x="0" y="0"/>
                      <wp:positionH relativeFrom="column">
                        <wp:posOffset>265430</wp:posOffset>
                      </wp:positionH>
                      <wp:positionV relativeFrom="paragraph">
                        <wp:posOffset>83185</wp:posOffset>
                      </wp:positionV>
                      <wp:extent cx="76200" cy="76200"/>
                      <wp:effectExtent l="10160" t="13970" r="15240" b="11430"/>
                      <wp:wrapNone/>
                      <wp:docPr id="1533" name="等腰三角形 1533"/>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1545636" id="等腰三角形 1533" o:spid="_x0000_s1026" type="#_x0000_t5" style="position:absolute;left:0;text-align:left;margin-left:20.9pt;margin-top:6.55pt;width:6pt;height:6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" filled="f" strokecolor="red" strokeweight="1pt"/>
                  </w:pict>
                </mc:Fallback>
              </mc:AlternateContent>
            </w:r>
          </w:p>
          <w:p w:rsidR="00511EE8" w:rsidRDefault="00D404EE">
            <w:r>
              <w:rPr>
                <w:noProof/>
              </w:rPr>
              <mc:AlternateContent>
                <mc:Choice Requires="wps">
                  <w:drawing>
                    <wp:anchor distT="0" distB="0" distL="114300" distR="114300" simplePos="0" relativeHeight="252117504" behindDoc="0" locked="0" layoutInCell="1" allowOverlap="1">
                      <wp:simplePos x="0" y="0"/>
                      <wp:positionH relativeFrom="column">
                        <wp:posOffset>678815</wp:posOffset>
                      </wp:positionH>
                      <wp:positionV relativeFrom="paragraph">
                        <wp:posOffset>97790</wp:posOffset>
                      </wp:positionV>
                      <wp:extent cx="76200" cy="76200"/>
                      <wp:effectExtent l="10160" t="13970" r="15240" b="11430"/>
                      <wp:wrapNone/>
                      <wp:docPr id="1537" name="等腰三角形 1537"/>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887548" id="等腰三角形 1537" o:spid="_x0000_s1026" type="#_x0000_t5" style="position:absolute;left:0;text-align:left;margin-left:53.45pt;margin-top:7.7pt;width:6pt;height:6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" filled="f" strokecolor="red" strokeweight="1pt"/>
                  </w:pict>
                </mc:Fallback>
              </mc:AlternateContent>
            </w:r>
            <w:r>
              <w:rPr>
                <w:noProof/>
              </w:rPr>
              <mc:AlternateContent>
                <mc:Choice Requires="wps">
                  <w:drawing>
                    <wp:anchor distT="0" distB="0" distL="114300" distR="114300" simplePos="0" relativeHeight="252112384" behindDoc="0" locked="0" layoutInCell="1" allowOverlap="1">
                      <wp:simplePos x="0" y="0"/>
                      <wp:positionH relativeFrom="column">
                        <wp:posOffset>271780</wp:posOffset>
                      </wp:positionH>
                      <wp:positionV relativeFrom="paragraph">
                        <wp:posOffset>100330</wp:posOffset>
                      </wp:positionV>
                      <wp:extent cx="76200" cy="76200"/>
                      <wp:effectExtent l="10160" t="13970" r="15240" b="11430"/>
                      <wp:wrapNone/>
                      <wp:docPr id="1532" name="等腰三角形 1532"/>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B2240B7" id="等腰三角形 1532" o:spid="_x0000_s1026" type="#_x0000_t5" style="position:absolute;left:0;text-align:left;margin-left:21.4pt;margin-top:7.9pt;width:6pt;height:6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" filled="f" strokecolor="red" strokeweight="1pt"/>
                  </w:pict>
                </mc:Fallback>
              </mc:AlternateContent>
            </w:r>
          </w:p>
          <w:p w:rsidR="00511EE8" w:rsidRDefault="00D404EE">
            <w:r>
              <w:rPr>
                <w:noProof/>
              </w:rPr>
              <mc:AlternateContent>
                <mc:Choice Requires="wps">
                  <w:drawing>
                    <wp:anchor distT="0" distB="0" distL="114300" distR="114300" simplePos="0" relativeHeight="252118528" behindDoc="0" locked="0" layoutInCell="1" allowOverlap="1">
                      <wp:simplePos x="0" y="0"/>
                      <wp:positionH relativeFrom="column">
                        <wp:posOffset>681355</wp:posOffset>
                      </wp:positionH>
                      <wp:positionV relativeFrom="paragraph">
                        <wp:posOffset>151765</wp:posOffset>
                      </wp:positionV>
                      <wp:extent cx="76200" cy="76200"/>
                      <wp:effectExtent l="10160" t="13970" r="15240" b="11430"/>
                      <wp:wrapNone/>
                      <wp:docPr id="1538" name="等腰三角形 1538"/>
                      <wp:cNvGraphicFramePr/>
                      <a:graphic xmlns:a="http://schemas.openxmlformats.org/drawingml/2006/main">
                        <a:graphicData uri="http://schemas.microsoft.com/office/word/2010/wordprocessingShape">
                          <wps:wsp>
                            <wps:cNvSpPr/>
                            <wps:spPr>
                              <a:xfrm>
                                <a:off x="0" y="0"/>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BB2B86" id="等腰三角形 1538" o:spid="_x0000_s1026" type="#_x0000_t5" style="position:absolute;left:0;text-align:left;margin-left:53.65pt;margin-top:11.95pt;width:6pt;height:6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2111360" behindDoc="0" locked="0" layoutInCell="1" allowOverlap="1">
                      <wp:simplePos x="0" y="0"/>
                      <wp:positionH relativeFrom="column">
                        <wp:posOffset>278130</wp:posOffset>
                      </wp:positionH>
                      <wp:positionV relativeFrom="paragraph">
                        <wp:posOffset>150495</wp:posOffset>
                      </wp:positionV>
                      <wp:extent cx="76200" cy="76200"/>
                      <wp:effectExtent l="10160" t="13970" r="15240" b="11430"/>
                      <wp:wrapNone/>
                      <wp:docPr id="1531" name="等腰三角形 1531"/>
                      <wp:cNvGraphicFramePr/>
                      <a:graphic xmlns:a="http://schemas.openxmlformats.org/drawingml/2006/main">
                        <a:graphicData uri="http://schemas.microsoft.com/office/word/2010/wordprocessingShape">
                          <wps:wsp>
                            <wps:cNvSpPr/>
                            <wps:spPr>
                              <a:xfrm>
                                <a:off x="6367145" y="5039995"/>
                                <a:ext cx="76200" cy="76200"/>
                              </a:xfrm>
                              <a:prstGeom prst="triangl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59DE702" id="等腰三角形 1531" o:spid="_x0000_s1026" type="#_x0000_t5" style="position:absolute;left:0;text-align:left;margin-left:21.9pt;margin-top:11.85pt;width:6pt;height:6pt;z-index:252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" filled="f" strokecolor="red" strokeweight="1pt"/>
                  </w:pict>
                </mc:Fallback>
              </mc:AlternateContent>
            </w:r>
          </w:p>
          <w:p w:rsidR="00511EE8" w:rsidRDefault="00511EE8"/>
          <w:p w:rsidR="00511EE8" w:rsidRDefault="00D404EE">
            <w:r>
              <w:rPr>
                <w:noProof/>
                <w:lang w:eastAsia="zh-Hans"/>
              </w:rPr>
              <w:drawing>
                <wp:anchor distT="0" distB="0" distL="114300" distR="114300" simplePos="0" relativeHeight="252109312" behindDoc="0" locked="0" layoutInCell="1" allowOverlap="1">
                  <wp:simplePos x="0" y="0"/>
                  <wp:positionH relativeFrom="column">
                    <wp:posOffset>265430</wp:posOffset>
                  </wp:positionH>
                  <wp:positionV relativeFrom="paragraph">
                    <wp:posOffset>8890</wp:posOffset>
                  </wp:positionV>
                  <wp:extent cx="97790" cy="97790"/>
                  <wp:effectExtent l="0" t="0" r="3810" b="3810"/>
                  <wp:wrapNone/>
                  <wp:docPr id="1529" name="图片 152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图片 152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rPr>
              <mc:AlternateContent>
                <mc:Choice Requires="wps">
                  <w:drawing>
                    <wp:anchor distT="0" distB="0" distL="114300" distR="114300" simplePos="0" relativeHeight="252108288" behindDoc="1" locked="0" layoutInCell="1" allowOverlap="1">
                      <wp:simplePos x="0" y="0"/>
                      <wp:positionH relativeFrom="column">
                        <wp:posOffset>39370</wp:posOffset>
                      </wp:positionH>
                      <wp:positionV relativeFrom="paragraph">
                        <wp:posOffset>26035</wp:posOffset>
                      </wp:positionV>
                      <wp:extent cx="1003935" cy="0"/>
                      <wp:effectExtent l="0" t="0" r="0" b="0"/>
                      <wp:wrapNone/>
                      <wp:docPr id="1522" name="直接连接符 1522"/>
                      <wp:cNvGraphicFramePr/>
                      <a:graphic xmlns:a="http://schemas.openxmlformats.org/drawingml/2006/main">
                        <a:graphicData uri="http://schemas.microsoft.com/office/word/2010/wordprocessingShape">
                          <wps:wsp>
                            <wps:cNvCnPr/>
                            <wps:spPr>
                              <a:xfrm>
                                <a:off x="6111875" y="5311775"/>
                                <a:ext cx="1003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927A5" id="直接连接符 1522" o:spid="_x0000_s1026" style="position:absolute;left:0;text-align:left;z-index:-251208192;visibility:visible;mso-wrap-style:square;mso-wrap-distance-left:9pt;mso-wrap-distance-top:0;mso-wrap-distance-right:9pt;mso-wrap-distance-bottom:0;mso-position-horizontal:absolute;mso-position-horizontal-relative:text;mso-position-vertical:absolute;mso-position-vertical-relative:text" from="3.1pt,2.05pt" to="82.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" strokecolor="#5b9bd5 [3204]" strokeweight=".5pt">
                      <v:stroke joinstyle="miter"/>
                    </v:line>
                  </w:pict>
                </mc:Fallback>
              </mc:AlternateContent>
            </w:r>
            <w:r>
              <w:rPr>
                <w:noProof/>
                <w:lang w:eastAsia="zh-Hans"/>
              </w:rPr>
              <w:drawing>
                <wp:anchor distT="0" distB="0" distL="114300" distR="114300" simplePos="0" relativeHeight="252105216" behindDoc="0" locked="0" layoutInCell="1" allowOverlap="1">
                  <wp:simplePos x="0" y="0"/>
                  <wp:positionH relativeFrom="column">
                    <wp:posOffset>673735</wp:posOffset>
                  </wp:positionH>
                  <wp:positionV relativeFrom="paragraph">
                    <wp:posOffset>131445</wp:posOffset>
                  </wp:positionV>
                  <wp:extent cx="97790" cy="97790"/>
                  <wp:effectExtent l="0" t="0" r="3810" b="3810"/>
                  <wp:wrapNone/>
                  <wp:docPr id="1523" name="图片 152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图片 152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04192" behindDoc="0" locked="0" layoutInCell="1" allowOverlap="1">
                  <wp:simplePos x="0" y="0"/>
                  <wp:positionH relativeFrom="column">
                    <wp:posOffset>672465</wp:posOffset>
                  </wp:positionH>
                  <wp:positionV relativeFrom="paragraph">
                    <wp:posOffset>5080</wp:posOffset>
                  </wp:positionV>
                  <wp:extent cx="97790" cy="97790"/>
                  <wp:effectExtent l="0" t="0" r="3810" b="3810"/>
                  <wp:wrapNone/>
                  <wp:docPr id="1524" name="图片 152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图片 152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03168" behindDoc="0" locked="0" layoutInCell="1" allowOverlap="1">
                  <wp:simplePos x="0" y="0"/>
                  <wp:positionH relativeFrom="column">
                    <wp:posOffset>278765</wp:posOffset>
                  </wp:positionH>
                  <wp:positionV relativeFrom="paragraph">
                    <wp:posOffset>117475</wp:posOffset>
                  </wp:positionV>
                  <wp:extent cx="97790" cy="97790"/>
                  <wp:effectExtent l="0" t="0" r="3810" b="3810"/>
                  <wp:wrapNone/>
                  <wp:docPr id="1525" name="图片 152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图片 152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2106240" behindDoc="0" locked="0" layoutInCell="1" allowOverlap="1">
                  <wp:simplePos x="0" y="0"/>
                  <wp:positionH relativeFrom="column">
                    <wp:posOffset>675005</wp:posOffset>
                  </wp:positionH>
                  <wp:positionV relativeFrom="paragraph">
                    <wp:posOffset>76200</wp:posOffset>
                  </wp:positionV>
                  <wp:extent cx="97790" cy="97790"/>
                  <wp:effectExtent l="0" t="0" r="3810" b="3810"/>
                  <wp:wrapNone/>
                  <wp:docPr id="1526" name="图片 152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图片 152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02144" behindDoc="0" locked="0" layoutInCell="1" allowOverlap="1">
                  <wp:simplePos x="0" y="0"/>
                  <wp:positionH relativeFrom="column">
                    <wp:posOffset>277495</wp:posOffset>
                  </wp:positionH>
                  <wp:positionV relativeFrom="paragraph">
                    <wp:posOffset>77470</wp:posOffset>
                  </wp:positionV>
                  <wp:extent cx="97790" cy="97790"/>
                  <wp:effectExtent l="0" t="0" r="3810" b="3810"/>
                  <wp:wrapNone/>
                  <wp:docPr id="1527" name="图片 152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图片 152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r>
              <w:rPr>
                <w:noProof/>
                <w:lang w:eastAsia="zh-Hans"/>
              </w:rPr>
              <w:drawing>
                <wp:anchor distT="0" distB="0" distL="114300" distR="114300" simplePos="0" relativeHeight="252110336" behindDoc="0" locked="0" layoutInCell="1" allowOverlap="1">
                  <wp:simplePos x="0" y="0"/>
                  <wp:positionH relativeFrom="column">
                    <wp:posOffset>287655</wp:posOffset>
                  </wp:positionH>
                  <wp:positionV relativeFrom="paragraph">
                    <wp:posOffset>31750</wp:posOffset>
                  </wp:positionV>
                  <wp:extent cx="97790" cy="97790"/>
                  <wp:effectExtent l="0" t="0" r="3810" b="3810"/>
                  <wp:wrapNone/>
                  <wp:docPr id="1530" name="图片 153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图片 153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07264" behindDoc="0" locked="0" layoutInCell="1" allowOverlap="1">
                  <wp:simplePos x="0" y="0"/>
                  <wp:positionH relativeFrom="column">
                    <wp:posOffset>676275</wp:posOffset>
                  </wp:positionH>
                  <wp:positionV relativeFrom="paragraph">
                    <wp:posOffset>39370</wp:posOffset>
                  </wp:positionV>
                  <wp:extent cx="97790" cy="97790"/>
                  <wp:effectExtent l="0" t="0" r="3810" b="3810"/>
                  <wp:wrapNone/>
                  <wp:docPr id="1528" name="图片 152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图片 152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tabs>
                <w:tab w:val="right" w:pos="1627"/>
              </w:tabs>
            </w:pPr>
          </w:p>
          <w:p w:rsidR="00511EE8" w:rsidRDefault="00511EE8">
            <w:pPr>
              <w:tabs>
                <w:tab w:val="right" w:pos="1627"/>
              </w:tabs>
            </w:pPr>
          </w:p>
          <w:p w:rsidR="00511EE8" w:rsidRDefault="00D404EE">
            <w:pPr>
              <w:tabs>
                <w:tab w:val="right" w:pos="1627"/>
              </w:tabs>
            </w:pPr>
            <w:r>
              <w:rPr>
                <w:noProof/>
                <w:szCs w:val="21"/>
              </w:rPr>
              <w:drawing>
                <wp:inline distT="0" distB="0" distL="114300" distR="114300">
                  <wp:extent cx="1010920" cy="984885"/>
                  <wp:effectExtent l="0" t="0" r="5080" b="5715"/>
                  <wp:docPr id="15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numPr>
                <w:ilvl w:val="0"/>
                <w:numId w:val="137"/>
              </w:numPr>
              <w:spacing w:beforeAutospacing="0" w:afterAutospacing="0"/>
              <w:rPr>
                <w:rFonts w:ascii="宋体" w:hAnsi="宋体" w:cs="宋体"/>
                <w:bCs/>
                <w:sz w:val="21"/>
                <w:szCs w:val="18"/>
                <w:lang w:eastAsia="zh-Hans"/>
              </w:rPr>
            </w:pPr>
            <w:r>
              <w:rPr>
                <w:rFonts w:ascii="宋体" w:hAnsi="宋体" w:cs="宋体" w:hint="eastAsia"/>
                <w:bCs/>
                <w:sz w:val="21"/>
                <w:szCs w:val="18"/>
                <w:lang w:eastAsia="zh-Hans"/>
              </w:rPr>
              <w:t>建立脚内侧踢球的技术概念</w:t>
            </w:r>
            <w:r>
              <w:rPr>
                <w:rFonts w:ascii="宋体" w:hAnsi="宋体" w:cs="宋体"/>
                <w:bCs/>
                <w:sz w:val="21"/>
                <w:szCs w:val="18"/>
                <w:lang w:eastAsia="zh-Hans"/>
              </w:rPr>
              <w:t>，</w:t>
            </w:r>
            <w:r>
              <w:rPr>
                <w:rFonts w:ascii="宋体" w:hAnsi="宋体" w:cs="宋体" w:hint="eastAsia"/>
                <w:bCs/>
                <w:sz w:val="21"/>
                <w:szCs w:val="18"/>
                <w:lang w:eastAsia="zh-Hans"/>
              </w:rPr>
              <w:t>掌握其动作要领</w:t>
            </w:r>
            <w:r>
              <w:rPr>
                <w:rFonts w:ascii="宋体" w:hAnsi="宋体" w:cs="宋体"/>
                <w:bCs/>
                <w:sz w:val="21"/>
                <w:szCs w:val="18"/>
                <w:lang w:eastAsia="zh-Hans"/>
              </w:rPr>
              <w:t>，</w:t>
            </w:r>
            <w:r>
              <w:rPr>
                <w:rFonts w:ascii="宋体" w:hAnsi="宋体" w:cs="宋体" w:hint="eastAsia"/>
                <w:bCs/>
                <w:sz w:val="21"/>
                <w:szCs w:val="18"/>
                <w:lang w:eastAsia="zh-Hans"/>
              </w:rPr>
              <w:t>了解在比赛中的如何应用</w:t>
            </w:r>
            <w:r>
              <w:rPr>
                <w:rFonts w:ascii="宋体" w:hAnsi="宋体" w:cs="宋体"/>
                <w:bCs/>
                <w:sz w:val="21"/>
                <w:szCs w:val="18"/>
                <w:lang w:eastAsia="zh-Hans"/>
              </w:rPr>
              <w:t>。</w:t>
            </w:r>
          </w:p>
          <w:p w:rsidR="00511EE8" w:rsidRDefault="00D404EE">
            <w:pPr>
              <w:pStyle w:val="a3"/>
              <w:widowControl/>
              <w:numPr>
                <w:ilvl w:val="0"/>
                <w:numId w:val="137"/>
              </w:numPr>
              <w:spacing w:beforeAutospacing="0" w:afterAutospacing="0"/>
              <w:rPr>
                <w:rFonts w:ascii="宋体" w:hAnsi="宋体" w:cs="宋体"/>
                <w:bCs/>
                <w:sz w:val="21"/>
                <w:szCs w:val="21"/>
                <w:lang w:eastAsia="zh-Hans"/>
              </w:rPr>
            </w:pPr>
            <w:r>
              <w:rPr>
                <w:rFonts w:ascii="宋体" w:hAnsi="宋体" w:cs="宋体" w:hint="eastAsia"/>
                <w:bCs/>
                <w:sz w:val="21"/>
                <w:szCs w:val="21"/>
                <w:lang w:eastAsia="zh-Hans"/>
              </w:rPr>
              <w:t>锻炼学生的下肢力量</w:t>
            </w:r>
            <w:r>
              <w:rPr>
                <w:rFonts w:ascii="宋体" w:hAnsi="宋体" w:cs="宋体"/>
                <w:bCs/>
                <w:sz w:val="21"/>
                <w:szCs w:val="21"/>
                <w:lang w:eastAsia="zh-Hans"/>
              </w:rPr>
              <w:t>，</w:t>
            </w:r>
            <w:r>
              <w:rPr>
                <w:rFonts w:ascii="宋体" w:hAnsi="宋体" w:cs="宋体" w:hint="eastAsia"/>
                <w:bCs/>
                <w:sz w:val="21"/>
                <w:szCs w:val="21"/>
                <w:lang w:eastAsia="zh-Hans"/>
              </w:rPr>
              <w:t>发展学生的速度</w:t>
            </w:r>
            <w:r>
              <w:rPr>
                <w:rFonts w:ascii="宋体" w:hAnsi="宋体" w:cs="宋体"/>
                <w:bCs/>
                <w:sz w:val="21"/>
                <w:szCs w:val="21"/>
                <w:lang w:eastAsia="zh-Hans"/>
              </w:rPr>
              <w:t>、</w:t>
            </w:r>
            <w:r>
              <w:rPr>
                <w:rFonts w:ascii="宋体" w:hAnsi="宋体" w:cs="宋体" w:hint="eastAsia"/>
                <w:bCs/>
                <w:sz w:val="21"/>
                <w:szCs w:val="21"/>
                <w:lang w:eastAsia="zh-Hans"/>
              </w:rPr>
              <w:t>力量</w:t>
            </w:r>
            <w:r>
              <w:rPr>
                <w:rFonts w:ascii="宋体" w:hAnsi="宋体" w:cs="宋体"/>
                <w:bCs/>
                <w:sz w:val="21"/>
                <w:szCs w:val="21"/>
                <w:lang w:eastAsia="zh-Hans"/>
              </w:rPr>
              <w:t>、</w:t>
            </w:r>
            <w:r>
              <w:rPr>
                <w:rFonts w:ascii="宋体" w:hAnsi="宋体" w:cs="宋体" w:hint="eastAsia"/>
                <w:bCs/>
                <w:sz w:val="21"/>
                <w:szCs w:val="21"/>
                <w:lang w:eastAsia="zh-Hans"/>
              </w:rPr>
              <w:t>灵敏度和协调性等身体素质</w:t>
            </w:r>
            <w:r>
              <w:rPr>
                <w:rFonts w:ascii="宋体" w:hAnsi="宋体" w:cs="宋体"/>
                <w:bCs/>
                <w:sz w:val="21"/>
                <w:szCs w:val="21"/>
                <w:lang w:eastAsia="zh-Hans"/>
              </w:rPr>
              <w:t>。</w:t>
            </w:r>
          </w:p>
          <w:p w:rsidR="00511EE8" w:rsidRDefault="00D404EE">
            <w:pPr>
              <w:pStyle w:val="a3"/>
              <w:widowControl/>
              <w:numPr>
                <w:ilvl w:val="0"/>
                <w:numId w:val="137"/>
              </w:numPr>
              <w:spacing w:beforeAutospacing="0" w:afterAutospacing="0"/>
              <w:rPr>
                <w:rFonts w:ascii="宋体" w:hAnsi="宋体" w:cs="宋体"/>
                <w:bCs/>
                <w:sz w:val="21"/>
                <w:szCs w:val="18"/>
                <w:lang w:eastAsia="zh-Hans"/>
              </w:rPr>
            </w:pPr>
            <w:r>
              <w:rPr>
                <w:rFonts w:ascii="宋体" w:hAnsi="宋体" w:cs="宋体" w:hint="eastAsia"/>
                <w:bCs/>
                <w:sz w:val="21"/>
                <w:szCs w:val="18"/>
                <w:lang w:eastAsia="zh-Hans"/>
              </w:rPr>
              <w:t>通过教学活动</w:t>
            </w:r>
            <w:r>
              <w:rPr>
                <w:rFonts w:ascii="宋体" w:hAnsi="宋体" w:cs="宋体"/>
                <w:bCs/>
                <w:sz w:val="21"/>
                <w:szCs w:val="18"/>
                <w:lang w:eastAsia="zh-Hans"/>
              </w:rPr>
              <w:t>，</w:t>
            </w:r>
            <w:r>
              <w:rPr>
                <w:rFonts w:ascii="宋体" w:hAnsi="宋体" w:cs="宋体" w:hint="eastAsia"/>
                <w:bCs/>
                <w:sz w:val="21"/>
                <w:szCs w:val="18"/>
                <w:lang w:eastAsia="zh-Hans"/>
              </w:rPr>
              <w:t>培养学生的组织性</w:t>
            </w:r>
            <w:r>
              <w:rPr>
                <w:rFonts w:ascii="宋体" w:hAnsi="宋体" w:cs="宋体"/>
                <w:bCs/>
                <w:sz w:val="21"/>
                <w:szCs w:val="18"/>
                <w:lang w:eastAsia="zh-Hans"/>
              </w:rPr>
              <w:t>、</w:t>
            </w:r>
            <w:r>
              <w:rPr>
                <w:rFonts w:ascii="宋体" w:hAnsi="宋体" w:cs="宋体" w:hint="eastAsia"/>
                <w:bCs/>
                <w:sz w:val="21"/>
                <w:szCs w:val="18"/>
                <w:lang w:eastAsia="zh-Hans"/>
              </w:rPr>
              <w:t>纪律性</w:t>
            </w:r>
            <w:r>
              <w:rPr>
                <w:rFonts w:ascii="宋体" w:hAnsi="宋体" w:cs="宋体"/>
                <w:bCs/>
                <w:sz w:val="21"/>
                <w:szCs w:val="18"/>
                <w:lang w:eastAsia="zh-Hans"/>
              </w:rPr>
              <w:t>，</w:t>
            </w:r>
            <w:r>
              <w:rPr>
                <w:rFonts w:ascii="宋体" w:hAnsi="宋体" w:cs="宋体" w:hint="eastAsia"/>
                <w:bCs/>
                <w:sz w:val="21"/>
                <w:szCs w:val="18"/>
                <w:lang w:eastAsia="zh-Hans"/>
              </w:rPr>
              <w:t>以及团结合作的良好品质</w:t>
            </w:r>
            <w:r>
              <w:rPr>
                <w:rFonts w:ascii="宋体" w:hAnsi="宋体" w:cs="宋体"/>
                <w:bCs/>
                <w:sz w:val="21"/>
                <w:szCs w:val="18"/>
                <w:lang w:eastAsia="zh-Hans"/>
              </w:rPr>
              <w:t>，</w:t>
            </w:r>
            <w:r>
              <w:rPr>
                <w:rFonts w:ascii="宋体" w:hAnsi="宋体" w:cs="宋体" w:hint="eastAsia"/>
                <w:bCs/>
                <w:sz w:val="21"/>
                <w:szCs w:val="18"/>
                <w:lang w:eastAsia="zh-Hans"/>
              </w:rPr>
              <w:t>增强学生积极参与体育活动的兴趣</w:t>
            </w:r>
            <w:r>
              <w:rPr>
                <w:rFonts w:ascii="宋体" w:hAnsi="宋体" w:cs="宋体"/>
                <w:bCs/>
                <w:sz w:val="21"/>
                <w:szCs w:val="18"/>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脚内侧传接球</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脚内侧踢球的脚型和击球部位</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接球时观察呼应</w:t>
            </w:r>
            <w:r>
              <w:rPr>
                <w:szCs w:val="21"/>
                <w:lang w:eastAsia="zh-Hans"/>
              </w:rPr>
              <w:t>，</w:t>
            </w:r>
            <w:r>
              <w:rPr>
                <w:rFonts w:hint="eastAsia"/>
                <w:szCs w:val="21"/>
                <w:lang w:eastAsia="zh-Hans"/>
              </w:rPr>
              <w:t>将球停到传球方向</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r>
              <w:rPr>
                <w:rFonts w:ascii="Times New Roman" w:hAnsi="Times New Roman" w:cs="Times New Roman"/>
                <w:szCs w:val="21"/>
                <w:lang w:eastAsia="zh-Hans"/>
              </w:rPr>
              <w:t>、</w:t>
            </w: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5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rPr>
                <w:rFonts w:ascii="宋体" w:hAnsi="宋体"/>
                <w:b/>
                <w:bCs/>
                <w:szCs w:val="21"/>
                <w:lang w:eastAsia="zh-Hans"/>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慢跑及敏捷练习</w:t>
            </w:r>
          </w:p>
          <w:p w:rsidR="00511EE8" w:rsidRDefault="00D404EE">
            <w:pPr>
              <w:ind w:firstLine="421"/>
              <w:rPr>
                <w:rFonts w:ascii="宋体" w:hAnsi="宋体"/>
                <w:szCs w:val="21"/>
                <w:lang w:eastAsia="zh-Hans"/>
              </w:rPr>
            </w:pPr>
            <w:r>
              <w:rPr>
                <w:rFonts w:ascii="宋体" w:hAnsi="宋体" w:hint="eastAsia"/>
                <w:szCs w:val="21"/>
                <w:lang w:eastAsia="zh-Hans"/>
              </w:rPr>
              <w:t>学生成四路纵队绕场地慢跑</w:t>
            </w:r>
            <w:r>
              <w:rPr>
                <w:rFonts w:ascii="宋体" w:hAnsi="宋体"/>
                <w:szCs w:val="21"/>
                <w:lang w:eastAsia="zh-Hans"/>
              </w:rPr>
              <w:t>，</w:t>
            </w:r>
            <w:r>
              <w:rPr>
                <w:rFonts w:ascii="宋体" w:hAnsi="宋体" w:hint="eastAsia"/>
                <w:szCs w:val="21"/>
                <w:lang w:eastAsia="zh-Hans"/>
              </w:rPr>
              <w:t>并根据教师口令进行小步跑</w:t>
            </w:r>
            <w:r>
              <w:rPr>
                <w:rFonts w:ascii="宋体" w:hAnsi="宋体"/>
                <w:szCs w:val="21"/>
                <w:lang w:eastAsia="zh-Hans"/>
              </w:rPr>
              <w:t>、</w:t>
            </w:r>
            <w:r>
              <w:rPr>
                <w:rFonts w:ascii="宋体" w:hAnsi="宋体" w:hint="eastAsia"/>
                <w:szCs w:val="21"/>
                <w:lang w:eastAsia="zh-Hans"/>
              </w:rPr>
              <w:t>行进间双手击掌</w:t>
            </w:r>
            <w:r>
              <w:rPr>
                <w:rFonts w:ascii="宋体" w:hAnsi="宋体"/>
                <w:szCs w:val="21"/>
                <w:lang w:eastAsia="zh-Hans"/>
              </w:rPr>
              <w:t>、</w:t>
            </w:r>
            <w:r>
              <w:rPr>
                <w:rFonts w:ascii="宋体" w:hAnsi="宋体" w:hint="eastAsia"/>
                <w:szCs w:val="21"/>
                <w:lang w:eastAsia="zh-Hans"/>
              </w:rPr>
              <w:t>后踢腿跑等敏捷练习</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pStyle w:val="a3"/>
              <w:widowControl/>
              <w:numPr>
                <w:ilvl w:val="0"/>
                <w:numId w:val="131"/>
              </w:numPr>
              <w:spacing w:beforeAutospacing="0" w:afterAutospacing="0"/>
              <w:rPr>
                <w:rFonts w:ascii="宋体" w:hAnsi="宋体" w:cs="宋体"/>
                <w:b/>
                <w:bCs/>
                <w:sz w:val="21"/>
                <w:szCs w:val="21"/>
                <w:lang w:eastAsia="zh-Hans"/>
              </w:rPr>
            </w:pPr>
            <w:r>
              <w:rPr>
                <w:rFonts w:ascii="宋体" w:hAnsi="宋体" w:cs="宋体" w:hint="eastAsia"/>
                <w:b/>
                <w:bCs/>
                <w:sz w:val="21"/>
                <w:szCs w:val="21"/>
                <w:lang w:eastAsia="zh-Hans"/>
              </w:rPr>
              <w:t>动态拉伸练习</w:t>
            </w:r>
          </w:p>
          <w:p w:rsidR="00511EE8" w:rsidRDefault="00D404EE">
            <w:pPr>
              <w:pStyle w:val="a3"/>
              <w:widowControl/>
              <w:spacing w:beforeAutospacing="0" w:afterAutospacing="0"/>
              <w:ind w:firstLine="481"/>
              <w:rPr>
                <w:rFonts w:ascii="宋体" w:hAnsi="宋体" w:cs="宋体"/>
                <w:sz w:val="21"/>
                <w:szCs w:val="21"/>
                <w:lang w:eastAsia="zh-Hans"/>
              </w:rPr>
            </w:pPr>
            <w:r>
              <w:rPr>
                <w:rFonts w:ascii="宋体" w:hAnsi="宋体" w:cs="宋体" w:hint="eastAsia"/>
                <w:sz w:val="21"/>
                <w:szCs w:val="21"/>
                <w:lang w:eastAsia="zh-Hans"/>
              </w:rPr>
              <w:t>大腿拉伸</w:t>
            </w:r>
            <w:r>
              <w:rPr>
                <w:rFonts w:ascii="宋体" w:hAnsi="宋体" w:cs="宋体"/>
                <w:sz w:val="21"/>
                <w:szCs w:val="21"/>
                <w:lang w:eastAsia="zh-Hans"/>
              </w:rPr>
              <w:t>、</w:t>
            </w:r>
            <w:r>
              <w:rPr>
                <w:rFonts w:ascii="宋体" w:hAnsi="宋体" w:cs="宋体" w:hint="eastAsia"/>
                <w:sz w:val="21"/>
                <w:szCs w:val="21"/>
                <w:lang w:eastAsia="zh-Hans"/>
              </w:rPr>
              <w:t>小腿拉伸</w:t>
            </w:r>
            <w:r>
              <w:rPr>
                <w:rFonts w:ascii="宋体" w:hAnsi="宋体" w:cs="宋体"/>
                <w:sz w:val="21"/>
                <w:szCs w:val="21"/>
                <w:lang w:eastAsia="zh-Hans"/>
              </w:rPr>
              <w:t>、</w:t>
            </w:r>
            <w:r>
              <w:rPr>
                <w:rFonts w:ascii="宋体" w:hAnsi="宋体" w:cs="宋体" w:hint="eastAsia"/>
                <w:sz w:val="21"/>
                <w:szCs w:val="21"/>
                <w:lang w:eastAsia="zh-Hans"/>
              </w:rPr>
              <w:t>前后拉伸</w:t>
            </w:r>
            <w:r>
              <w:rPr>
                <w:rFonts w:ascii="宋体" w:hAnsi="宋体" w:cs="宋体"/>
                <w:sz w:val="21"/>
                <w:szCs w:val="21"/>
                <w:lang w:eastAsia="zh-Hans"/>
              </w:rPr>
              <w:t>、</w:t>
            </w:r>
            <w:r>
              <w:rPr>
                <w:rFonts w:ascii="宋体" w:hAnsi="宋体" w:cs="宋体" w:hint="eastAsia"/>
                <w:sz w:val="21"/>
                <w:szCs w:val="21"/>
                <w:lang w:eastAsia="zh-Hans"/>
              </w:rPr>
              <w:t>上肢拉伸</w:t>
            </w:r>
            <w:r>
              <w:rPr>
                <w:rFonts w:ascii="宋体" w:hAnsi="宋体" w:cs="宋体"/>
                <w:sz w:val="21"/>
                <w:szCs w:val="21"/>
                <w:lang w:eastAsia="zh-Hans"/>
              </w:rPr>
              <w:t>。</w:t>
            </w:r>
          </w:p>
          <w:p w:rsidR="00511EE8" w:rsidRDefault="00511EE8">
            <w:pPr>
              <w:pStyle w:val="a3"/>
              <w:widowControl/>
              <w:spacing w:beforeAutospacing="0" w:afterAutospacing="0"/>
              <w:ind w:firstLine="481"/>
              <w:rPr>
                <w:rFonts w:ascii="宋体" w:hAnsi="宋体" w:cs="宋体"/>
                <w:sz w:val="21"/>
                <w:szCs w:val="21"/>
                <w:lang w:eastAsia="zh-Hans"/>
              </w:rPr>
            </w:pPr>
          </w:p>
          <w:p w:rsidR="00511EE8" w:rsidRDefault="00511EE8">
            <w:pPr>
              <w:pStyle w:val="a3"/>
              <w:widowControl/>
              <w:spacing w:beforeAutospacing="0" w:afterAutospacing="0"/>
              <w:ind w:firstLine="481"/>
              <w:rPr>
                <w:rFonts w:ascii="宋体" w:hAnsi="宋体" w:cs="宋体"/>
                <w:sz w:val="21"/>
                <w:szCs w:val="21"/>
                <w:lang w:eastAsia="zh-Hans"/>
              </w:rPr>
            </w:pPr>
          </w:p>
          <w:p w:rsidR="00511EE8" w:rsidRDefault="00D404EE">
            <w:pPr>
              <w:pStyle w:val="a3"/>
              <w:widowControl/>
              <w:numPr>
                <w:ilvl w:val="0"/>
                <w:numId w:val="131"/>
              </w:numPr>
              <w:spacing w:beforeAutospacing="0" w:afterAutospacing="0"/>
              <w:rPr>
                <w:rFonts w:ascii="宋体" w:hAnsi="宋体" w:cs="宋体"/>
                <w:b/>
                <w:bCs/>
                <w:sz w:val="21"/>
                <w:szCs w:val="21"/>
                <w:lang w:eastAsia="zh-Hans"/>
              </w:rPr>
            </w:pPr>
            <w:r>
              <w:rPr>
                <w:rFonts w:ascii="宋体" w:hAnsi="宋体" w:cs="宋体" w:hint="eastAsia"/>
                <w:b/>
                <w:bCs/>
                <w:sz w:val="21"/>
                <w:szCs w:val="21"/>
                <w:lang w:eastAsia="zh-Hans"/>
              </w:rPr>
              <w:t>球性练习</w:t>
            </w:r>
          </w:p>
          <w:p w:rsidR="00511EE8" w:rsidRDefault="00D404EE">
            <w:pPr>
              <w:pStyle w:val="a3"/>
              <w:widowControl/>
              <w:spacing w:beforeAutospacing="0" w:afterAutospacing="0"/>
              <w:rPr>
                <w:rFonts w:ascii="宋体" w:hAnsi="宋体" w:cs="宋体"/>
                <w:sz w:val="21"/>
                <w:szCs w:val="21"/>
                <w:lang w:eastAsia="zh-Hans"/>
              </w:rPr>
            </w:pPr>
            <w:r>
              <w:rPr>
                <w:rFonts w:ascii="宋体" w:hAnsi="宋体" w:cs="宋体"/>
                <w:sz w:val="21"/>
                <w:szCs w:val="21"/>
                <w:lang w:eastAsia="zh-Hans"/>
              </w:rPr>
              <w:t xml:space="preserve">    </w:t>
            </w:r>
            <w:r>
              <w:rPr>
                <w:rFonts w:ascii="宋体" w:hAnsi="宋体" w:cs="宋体" w:hint="eastAsia"/>
                <w:sz w:val="21"/>
                <w:szCs w:val="21"/>
                <w:lang w:eastAsia="zh-Hans"/>
              </w:rPr>
              <w:t>原地踩球</w:t>
            </w:r>
            <w:r>
              <w:rPr>
                <w:rFonts w:ascii="宋体" w:hAnsi="宋体" w:cs="宋体"/>
                <w:sz w:val="21"/>
                <w:szCs w:val="21"/>
                <w:lang w:eastAsia="zh-Hans"/>
              </w:rPr>
              <w:t>、</w:t>
            </w:r>
            <w:r>
              <w:rPr>
                <w:rFonts w:ascii="宋体" w:hAnsi="宋体" w:cs="宋体" w:hint="eastAsia"/>
                <w:sz w:val="21"/>
                <w:szCs w:val="21"/>
                <w:lang w:eastAsia="zh-Hans"/>
              </w:rPr>
              <w:t>脚内侧拨球</w:t>
            </w:r>
            <w:r>
              <w:rPr>
                <w:rFonts w:ascii="宋体" w:hAnsi="宋体" w:cs="宋体"/>
                <w:sz w:val="21"/>
                <w:szCs w:val="21"/>
                <w:lang w:eastAsia="zh-Hans"/>
              </w:rPr>
              <w:t>、</w:t>
            </w:r>
            <w:r>
              <w:rPr>
                <w:rFonts w:ascii="宋体" w:hAnsi="宋体" w:cs="宋体" w:hint="eastAsia"/>
                <w:sz w:val="21"/>
                <w:szCs w:val="21"/>
                <w:lang w:eastAsia="zh-Hans"/>
              </w:rPr>
              <w:t>脚底拉球</w:t>
            </w:r>
            <w:r>
              <w:rPr>
                <w:rFonts w:ascii="宋体" w:hAnsi="宋体" w:cs="宋体"/>
                <w:sz w:val="21"/>
                <w:szCs w:val="21"/>
                <w:lang w:eastAsia="zh-Hans"/>
              </w:rPr>
              <w:t>、</w:t>
            </w:r>
            <w:r>
              <w:rPr>
                <w:rFonts w:ascii="宋体" w:hAnsi="宋体" w:cs="宋体" w:hint="eastAsia"/>
                <w:sz w:val="21"/>
                <w:szCs w:val="21"/>
                <w:lang w:eastAsia="zh-Hans"/>
              </w:rPr>
              <w:t>脚背正面推球</w:t>
            </w:r>
            <w:r>
              <w:rPr>
                <w:rFonts w:ascii="宋体" w:hAnsi="宋体" w:cs="宋体"/>
                <w:sz w:val="21"/>
                <w:szCs w:val="21"/>
                <w:lang w:eastAsia="zh-Hans"/>
              </w:rPr>
              <w:t>。</w:t>
            </w:r>
          </w:p>
        </w:tc>
        <w:tc>
          <w:tcPr>
            <w:tcW w:w="2322" w:type="dxa"/>
            <w:gridSpan w:val="4"/>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.教师口令带领学生进行热身练习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tc>
        <w:tc>
          <w:tcPr>
            <w:tcW w:w="2233" w:type="dxa"/>
            <w:gridSpan w:val="3"/>
            <w:noWrap/>
          </w:tcPr>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tc>
        <w:tc>
          <w:tcPr>
            <w:tcW w:w="1843" w:type="dxa"/>
            <w:gridSpan w:val="2"/>
            <w:noWrap/>
          </w:tcPr>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25696" behindDoc="0" locked="0" layoutInCell="1" allowOverlap="1">
                      <wp:simplePos x="0" y="0"/>
                      <wp:positionH relativeFrom="column">
                        <wp:posOffset>429895</wp:posOffset>
                      </wp:positionH>
                      <wp:positionV relativeFrom="paragraph">
                        <wp:posOffset>188595</wp:posOffset>
                      </wp:positionV>
                      <wp:extent cx="0" cy="977265"/>
                      <wp:effectExtent l="6350" t="0" r="19050" b="13335"/>
                      <wp:wrapNone/>
                      <wp:docPr id="1567" name="直接连接符 1567"/>
                      <wp:cNvGraphicFramePr/>
                      <a:graphic xmlns:a="http://schemas.openxmlformats.org/drawingml/2006/main">
                        <a:graphicData uri="http://schemas.microsoft.com/office/word/2010/wordprocessingShape">
                          <wps:wsp>
                            <wps:cNvCnPr/>
                            <wps:spPr>
                              <a:xfrm>
                                <a:off x="0" y="0"/>
                                <a:ext cx="0" cy="977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E1C01" id="直接连接符 1567" o:spid="_x0000_s1026" style="position:absolute;left:0;text-align:left;z-index:252125696;visibility:visible;mso-wrap-style:square;mso-wrap-distance-left:9pt;mso-wrap-distance-top:0;mso-wrap-distance-right:9pt;mso-wrap-distance-bottom:0;mso-position-horizontal:absolute;mso-position-horizontal-relative:text;mso-position-vertical:absolute;mso-position-vertical-relative:text" from="33.85pt,14.85pt" to="33.8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column">
                        <wp:posOffset>235585</wp:posOffset>
                      </wp:positionH>
                      <wp:positionV relativeFrom="paragraph">
                        <wp:posOffset>186690</wp:posOffset>
                      </wp:positionV>
                      <wp:extent cx="0" cy="977265"/>
                      <wp:effectExtent l="6350" t="0" r="19050" b="13335"/>
                      <wp:wrapNone/>
                      <wp:docPr id="1568" name="直接连接符 1568"/>
                      <wp:cNvGraphicFramePr/>
                      <a:graphic xmlns:a="http://schemas.openxmlformats.org/drawingml/2006/main">
                        <a:graphicData uri="http://schemas.microsoft.com/office/word/2010/wordprocessingShape">
                          <wps:wsp>
                            <wps:cNvCnPr/>
                            <wps:spPr>
                              <a:xfrm>
                                <a:off x="6224905" y="6600190"/>
                                <a:ext cx="0" cy="977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8D760" id="直接连接符 1568" o:spid="_x0000_s1026" style="position:absolute;left:0;text-align:left;z-index:252124672;visibility:visible;mso-wrap-style:square;mso-wrap-distance-left:9pt;mso-wrap-distance-top:0;mso-wrap-distance-right:9pt;mso-wrap-distance-bottom:0;mso-position-horizontal:absolute;mso-position-horizontal-relative:text;mso-position-vertical:absolute;mso-position-vertical-relative:text" from="18.55pt,14.7pt" to="18.5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" strokecolor="#5b9bd5 [3204]"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26720" behindDoc="0" locked="0" layoutInCell="1" allowOverlap="1">
                      <wp:simplePos x="0" y="0"/>
                      <wp:positionH relativeFrom="column">
                        <wp:posOffset>244475</wp:posOffset>
                      </wp:positionH>
                      <wp:positionV relativeFrom="paragraph">
                        <wp:posOffset>97155</wp:posOffset>
                      </wp:positionV>
                      <wp:extent cx="183515" cy="0"/>
                      <wp:effectExtent l="0" t="0" r="0" b="0"/>
                      <wp:wrapNone/>
                      <wp:docPr id="1569" name="直接连接符 1569"/>
                      <wp:cNvGraphicFramePr/>
                      <a:graphic xmlns:a="http://schemas.openxmlformats.org/drawingml/2006/main">
                        <a:graphicData uri="http://schemas.microsoft.com/office/word/2010/wordprocessingShape">
                          <wps:wsp>
                            <wps:cNvCnPr/>
                            <wps:spPr>
                              <a:xfrm>
                                <a:off x="6316980" y="670052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ABE007F" id="直接连接符 1569" o:spid="_x0000_s1026" style="position:absolute;left:0;text-align:left;z-index:252126720;visibility:visible;mso-wrap-style:square;mso-wrap-distance-left:9pt;mso-wrap-distance-top:0;mso-wrap-distance-right:9pt;mso-wrap-distance-bottom:0;mso-position-horizontal:absolute;mso-position-horizontal-relative:text;mso-position-vertical:absolute;mso-position-vertical-relative:text" from="19.25pt,7.65pt" to="3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28768" behindDoc="0" locked="0" layoutInCell="1" allowOverlap="1">
                      <wp:simplePos x="0" y="0"/>
                      <wp:positionH relativeFrom="column">
                        <wp:posOffset>240030</wp:posOffset>
                      </wp:positionH>
                      <wp:positionV relativeFrom="paragraph">
                        <wp:posOffset>153670</wp:posOffset>
                      </wp:positionV>
                      <wp:extent cx="183515" cy="0"/>
                      <wp:effectExtent l="0" t="0" r="0" b="0"/>
                      <wp:wrapNone/>
                      <wp:docPr id="1570" name="直接连接符 1570"/>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0C4B12C" id="直接连接符 1570" o:spid="_x0000_s1026" style="position:absolute;left:0;text-align:left;z-index:252128768;visibility:visible;mso-wrap-style:square;mso-wrap-distance-left:9pt;mso-wrap-distance-top:0;mso-wrap-distance-right:9pt;mso-wrap-distance-bottom:0;mso-position-horizontal:absolute;mso-position-horizontal-relative:text;mso-position-vertical:absolute;mso-position-vertical-relative:text" from="18.9pt,12.1pt" to="33.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" strokecolor="#ffc000 [3207]" strokeweight=".5pt">
                      <v:stroke joinstyle="miter"/>
                    </v:line>
                  </w:pict>
                </mc:Fallback>
              </mc:AlternateContent>
            </w:r>
            <w:r>
              <w:rPr>
                <w:noProof/>
              </w:rPr>
              <mc:AlternateContent>
                <mc:Choice Requires="wps">
                  <w:drawing>
                    <wp:anchor distT="0" distB="0" distL="114300" distR="114300" simplePos="0" relativeHeight="252127744" behindDoc="0" locked="0" layoutInCell="1" allowOverlap="1">
                      <wp:simplePos x="0" y="0"/>
                      <wp:positionH relativeFrom="column">
                        <wp:posOffset>238125</wp:posOffset>
                      </wp:positionH>
                      <wp:positionV relativeFrom="paragraph">
                        <wp:posOffset>26035</wp:posOffset>
                      </wp:positionV>
                      <wp:extent cx="183515" cy="0"/>
                      <wp:effectExtent l="0" t="0" r="0" b="0"/>
                      <wp:wrapNone/>
                      <wp:docPr id="1571" name="直接连接符 1571"/>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6CC5D9B" id="直接连接符 1571" o:spid="_x0000_s1026" style="position:absolute;left:0;text-align:left;z-index:252127744;visibility:visible;mso-wrap-style:square;mso-wrap-distance-left:9pt;mso-wrap-distance-top:0;mso-wrap-distance-right:9pt;mso-wrap-distance-bottom:0;mso-position-horizontal:absolute;mso-position-horizontal-relative:text;mso-position-vertical:absolute;mso-position-vertical-relative:text" from="18.75pt,2.05pt" to="3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29792" behindDoc="0" locked="0" layoutInCell="1" allowOverlap="1">
                      <wp:simplePos x="0" y="0"/>
                      <wp:positionH relativeFrom="column">
                        <wp:posOffset>233680</wp:posOffset>
                      </wp:positionH>
                      <wp:positionV relativeFrom="paragraph">
                        <wp:posOffset>91440</wp:posOffset>
                      </wp:positionV>
                      <wp:extent cx="183515" cy="0"/>
                      <wp:effectExtent l="0" t="0" r="0" b="0"/>
                      <wp:wrapNone/>
                      <wp:docPr id="1572" name="直接连接符 1572"/>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543DCB7" id="直接连接符 1572" o:spid="_x0000_s1026" style="position:absolute;left:0;text-align:left;z-index:252129792;visibility:visible;mso-wrap-style:square;mso-wrap-distance-left:9pt;mso-wrap-distance-top:0;mso-wrap-distance-right:9pt;mso-wrap-distance-bottom:0;mso-position-horizontal:absolute;mso-position-horizontal-relative:text;mso-position-vertical:absolute;mso-position-vertical-relative:text" from="18.4pt,7.2pt" to="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31840" behindDoc="0" locked="0" layoutInCell="1" allowOverlap="1">
                      <wp:simplePos x="0" y="0"/>
                      <wp:positionH relativeFrom="column">
                        <wp:posOffset>254000</wp:posOffset>
                      </wp:positionH>
                      <wp:positionV relativeFrom="paragraph">
                        <wp:posOffset>139700</wp:posOffset>
                      </wp:positionV>
                      <wp:extent cx="183515" cy="0"/>
                      <wp:effectExtent l="0" t="0" r="0" b="0"/>
                      <wp:wrapNone/>
                      <wp:docPr id="1573" name="直接连接符 1573"/>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B67A17" id="直接连接符 1573" o:spid="_x0000_s1026" style="position:absolute;left:0;text-align:left;z-index:252131840;visibility:visible;mso-wrap-style:square;mso-wrap-distance-left:9pt;mso-wrap-distance-top:0;mso-wrap-distance-right:9pt;mso-wrap-distance-bottom:0;mso-position-horizontal:absolute;mso-position-horizontal-relative:text;mso-position-vertical:absolute;mso-position-vertical-relative:text" from="20pt,11pt" to="34.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" strokecolor="#ffc000 [3207]" strokeweight=".5pt">
                      <v:stroke joinstyle="miter"/>
                    </v:line>
                  </w:pict>
                </mc:Fallback>
              </mc:AlternateContent>
            </w:r>
            <w:r>
              <w:rPr>
                <w:noProof/>
              </w:rPr>
              <mc:AlternateContent>
                <mc:Choice Requires="wps">
                  <w:drawing>
                    <wp:anchor distT="0" distB="0" distL="114300" distR="114300" simplePos="0" relativeHeight="252130816" behindDoc="0" locked="0" layoutInCell="1" allowOverlap="1">
                      <wp:simplePos x="0" y="0"/>
                      <wp:positionH relativeFrom="column">
                        <wp:posOffset>244475</wp:posOffset>
                      </wp:positionH>
                      <wp:positionV relativeFrom="paragraph">
                        <wp:posOffset>20320</wp:posOffset>
                      </wp:positionV>
                      <wp:extent cx="183515" cy="0"/>
                      <wp:effectExtent l="0" t="0" r="0" b="0"/>
                      <wp:wrapNone/>
                      <wp:docPr id="1574" name="直接连接符 1574"/>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0A9CDCF" id="直接连接符 1574" o:spid="_x0000_s1026" style="position:absolute;left:0;text-align:left;z-index:252130816;visibility:visible;mso-wrap-style:square;mso-wrap-distance-left:9pt;mso-wrap-distance-top:0;mso-wrap-distance-right:9pt;mso-wrap-distance-bottom:0;mso-position-horizontal:absolute;mso-position-horizontal-relative:text;mso-position-vertical:absolute;mso-position-vertical-relative:text" from="19.25pt,1.6pt" to="33.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" strokecolor="#ffc000 [3207]" strokeweight=".5pt">
                      <v:stroke joinstyle="miter"/>
                    </v:line>
                  </w:pict>
                </mc:Fallback>
              </mc:AlternateContent>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32864" behindDoc="0" locked="0" layoutInCell="1" allowOverlap="1">
                      <wp:simplePos x="0" y="0"/>
                      <wp:positionH relativeFrom="column">
                        <wp:posOffset>238125</wp:posOffset>
                      </wp:positionH>
                      <wp:positionV relativeFrom="paragraph">
                        <wp:posOffset>83820</wp:posOffset>
                      </wp:positionV>
                      <wp:extent cx="183515" cy="0"/>
                      <wp:effectExtent l="0" t="0" r="0" b="0"/>
                      <wp:wrapNone/>
                      <wp:docPr id="1575" name="直接连接符 1575"/>
                      <wp:cNvGraphicFramePr/>
                      <a:graphic xmlns:a="http://schemas.openxmlformats.org/drawingml/2006/main">
                        <a:graphicData uri="http://schemas.microsoft.com/office/word/2010/wordprocessingShape">
                          <wps:wsp>
                            <wps:cNvCnPr/>
                            <wps:spPr>
                              <a:xfrm>
                                <a:off x="0" y="0"/>
                                <a:ext cx="18351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5894910" id="直接连接符 1575" o:spid="_x0000_s1026" style="position:absolute;left:0;text-align:left;z-index:252132864;visibility:visible;mso-wrap-style:square;mso-wrap-distance-left:9pt;mso-wrap-distance-top:0;mso-wrap-distance-right:9pt;mso-wrap-distance-bottom:0;mso-position-horizontal:absolute;mso-position-horizontal-relative:text;mso-position-vertical:absolute;mso-position-vertical-relative:text" from="18.75pt,6.6pt" to="3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" strokecolor="#ffc000 [3207]" strokeweight=".5pt">
                      <v:stroke joinstyle="miter"/>
                    </v:line>
                  </w:pict>
                </mc:Fallback>
              </mc:AlternateContent>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5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38"/>
              </w:numPr>
              <w:spacing w:beforeAutospacing="0" w:afterAutospacing="0"/>
              <w:rPr>
                <w:b/>
                <w:bCs/>
                <w:color w:val="000000"/>
                <w:sz w:val="21"/>
                <w:szCs w:val="21"/>
                <w:lang w:eastAsia="zh-Hans"/>
              </w:rPr>
            </w:pPr>
            <w:r>
              <w:rPr>
                <w:rFonts w:hint="eastAsia"/>
                <w:b/>
                <w:bCs/>
                <w:color w:val="000000"/>
                <w:sz w:val="21"/>
                <w:szCs w:val="21"/>
                <w:lang w:eastAsia="zh-Hans"/>
              </w:rPr>
              <w:t>有球练习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两人一组</w:t>
            </w:r>
            <w:r>
              <w:rPr>
                <w:color w:val="000000"/>
                <w:sz w:val="21"/>
                <w:szCs w:val="21"/>
                <w:lang w:eastAsia="zh-Hans"/>
              </w:rPr>
              <w:t>，</w:t>
            </w:r>
            <w:r>
              <w:rPr>
                <w:rFonts w:hint="eastAsia"/>
                <w:color w:val="000000"/>
                <w:sz w:val="21"/>
                <w:szCs w:val="21"/>
                <w:lang w:eastAsia="zh-Hans"/>
              </w:rPr>
              <w:t>间隔</w:t>
            </w:r>
            <w:r>
              <w:rPr>
                <w:color w:val="000000"/>
                <w:sz w:val="21"/>
                <w:szCs w:val="21"/>
                <w:lang w:eastAsia="zh-Hans"/>
              </w:rPr>
              <w:t>6</w:t>
            </w:r>
            <w:r>
              <w:rPr>
                <w:rFonts w:hint="eastAsia"/>
                <w:color w:val="000000"/>
                <w:sz w:val="21"/>
                <w:szCs w:val="21"/>
                <w:lang w:eastAsia="zh-Hans"/>
              </w:rPr>
              <w:t>米左右</w:t>
            </w:r>
            <w:r>
              <w:rPr>
                <w:color w:val="000000"/>
                <w:sz w:val="21"/>
                <w:szCs w:val="21"/>
                <w:lang w:eastAsia="zh-Hans"/>
              </w:rPr>
              <w:t>，</w:t>
            </w:r>
            <w:r>
              <w:rPr>
                <w:rFonts w:hint="eastAsia"/>
                <w:color w:val="000000"/>
                <w:sz w:val="21"/>
                <w:szCs w:val="21"/>
                <w:lang w:eastAsia="zh-Hans"/>
              </w:rPr>
              <w:t>进行脚内侧传球练习</w:t>
            </w:r>
            <w:r>
              <w:rPr>
                <w:color w:val="000000"/>
                <w:sz w:val="21"/>
                <w:szCs w:val="21"/>
                <w:lang w:eastAsia="zh-Hans"/>
              </w:rPr>
              <w:t>，</w:t>
            </w:r>
            <w:r>
              <w:rPr>
                <w:rFonts w:hint="eastAsia"/>
                <w:color w:val="000000"/>
                <w:sz w:val="21"/>
                <w:szCs w:val="21"/>
                <w:lang w:eastAsia="zh-Hans"/>
              </w:rPr>
              <w:t>一人传球</w:t>
            </w:r>
            <w:r>
              <w:rPr>
                <w:color w:val="000000"/>
                <w:sz w:val="21"/>
                <w:szCs w:val="21"/>
                <w:lang w:eastAsia="zh-Hans"/>
              </w:rPr>
              <w:t>，</w:t>
            </w:r>
            <w:r>
              <w:rPr>
                <w:rFonts w:hint="eastAsia"/>
                <w:color w:val="000000"/>
                <w:sz w:val="21"/>
                <w:szCs w:val="21"/>
                <w:lang w:eastAsia="zh-Hans"/>
              </w:rPr>
              <w:t>另一人停好球后再踢</w:t>
            </w:r>
            <w:r>
              <w:rPr>
                <w:color w:val="000000"/>
                <w:sz w:val="21"/>
                <w:szCs w:val="21"/>
                <w:lang w:eastAsia="zh-Hans"/>
              </w:rPr>
              <w:t>。</w:t>
            </w:r>
            <w:r>
              <w:rPr>
                <w:rFonts w:hint="eastAsia"/>
                <w:color w:val="000000"/>
                <w:sz w:val="21"/>
                <w:szCs w:val="21"/>
                <w:lang w:eastAsia="zh-Hans"/>
              </w:rPr>
              <w:t>传球时</w:t>
            </w:r>
            <w:r>
              <w:rPr>
                <w:color w:val="000000"/>
                <w:sz w:val="21"/>
                <w:szCs w:val="21"/>
                <w:lang w:eastAsia="zh-Hans"/>
              </w:rPr>
              <w:t>，</w:t>
            </w:r>
            <w:r>
              <w:rPr>
                <w:rFonts w:hint="eastAsia"/>
                <w:color w:val="000000"/>
                <w:sz w:val="21"/>
                <w:szCs w:val="21"/>
                <w:lang w:eastAsia="zh-Hans"/>
              </w:rPr>
              <w:t>球停在身前</w:t>
            </w:r>
            <w:r>
              <w:rPr>
                <w:color w:val="000000"/>
                <w:sz w:val="21"/>
                <w:szCs w:val="21"/>
                <w:lang w:eastAsia="zh-Hans"/>
              </w:rPr>
              <w:t>1</w:t>
            </w:r>
            <w:r>
              <w:rPr>
                <w:rFonts w:hint="eastAsia"/>
                <w:color w:val="000000"/>
                <w:sz w:val="21"/>
                <w:szCs w:val="21"/>
                <w:lang w:eastAsia="zh-Hans"/>
              </w:rPr>
              <w:t>米左右</w:t>
            </w:r>
            <w:r>
              <w:rPr>
                <w:color w:val="000000"/>
                <w:sz w:val="21"/>
                <w:szCs w:val="21"/>
                <w:lang w:eastAsia="zh-Hans"/>
              </w:rPr>
              <w:t>，</w:t>
            </w:r>
            <w:r>
              <w:rPr>
                <w:rFonts w:hint="eastAsia"/>
                <w:color w:val="000000"/>
                <w:sz w:val="21"/>
                <w:szCs w:val="21"/>
                <w:lang w:eastAsia="zh-Hans"/>
              </w:rPr>
              <w:t>向前跨一步</w:t>
            </w:r>
            <w:r>
              <w:rPr>
                <w:color w:val="000000"/>
                <w:sz w:val="21"/>
                <w:szCs w:val="21"/>
                <w:lang w:eastAsia="zh-Hans"/>
              </w:rPr>
              <w:t>，</w:t>
            </w:r>
            <w:r>
              <w:rPr>
                <w:rFonts w:hint="eastAsia"/>
                <w:color w:val="000000"/>
                <w:sz w:val="21"/>
                <w:szCs w:val="21"/>
                <w:lang w:eastAsia="zh-Hans"/>
              </w:rPr>
              <w:t>支撑脚停在球的异侧大约</w:t>
            </w:r>
            <w:r>
              <w:rPr>
                <w:color w:val="000000"/>
                <w:sz w:val="21"/>
                <w:szCs w:val="21"/>
                <w:lang w:eastAsia="zh-Hans"/>
              </w:rPr>
              <w:t>10—15</w:t>
            </w:r>
            <w:r>
              <w:rPr>
                <w:rFonts w:hint="eastAsia"/>
                <w:color w:val="000000"/>
                <w:sz w:val="21"/>
                <w:szCs w:val="21"/>
                <w:lang w:eastAsia="zh-Hans"/>
              </w:rPr>
              <w:t>厘米处</w:t>
            </w:r>
            <w:r>
              <w:rPr>
                <w:color w:val="000000"/>
                <w:sz w:val="21"/>
                <w:szCs w:val="21"/>
                <w:lang w:eastAsia="zh-Hans"/>
              </w:rPr>
              <w:t>，</w:t>
            </w:r>
            <w:r>
              <w:rPr>
                <w:rFonts w:hint="eastAsia"/>
                <w:color w:val="000000"/>
                <w:sz w:val="21"/>
                <w:szCs w:val="21"/>
                <w:lang w:eastAsia="zh-Hans"/>
              </w:rPr>
              <w:t>脚尖朝向接球队员</w:t>
            </w:r>
            <w:r>
              <w:rPr>
                <w:color w:val="000000"/>
                <w:sz w:val="21"/>
                <w:szCs w:val="21"/>
                <w:lang w:eastAsia="zh-Hans"/>
              </w:rPr>
              <w:t>，</w:t>
            </w:r>
            <w:r>
              <w:rPr>
                <w:rFonts w:hint="eastAsia"/>
                <w:color w:val="000000"/>
                <w:sz w:val="21"/>
                <w:szCs w:val="21"/>
                <w:lang w:eastAsia="zh-Hans"/>
              </w:rPr>
              <w:t>摆动腿向前</w:t>
            </w:r>
            <w:r>
              <w:rPr>
                <w:color w:val="000000"/>
                <w:sz w:val="21"/>
                <w:szCs w:val="21"/>
                <w:lang w:eastAsia="zh-Hans"/>
              </w:rPr>
              <w:t>，</w:t>
            </w:r>
            <w:r>
              <w:rPr>
                <w:rFonts w:hint="eastAsia"/>
                <w:color w:val="000000"/>
                <w:sz w:val="21"/>
                <w:szCs w:val="21"/>
                <w:lang w:eastAsia="zh-Hans"/>
              </w:rPr>
              <w:t>用脚弓接触球的中后部将球击出</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38"/>
              </w:numPr>
              <w:spacing w:beforeAutospacing="0" w:afterAutospacing="0"/>
              <w:rPr>
                <w:b/>
                <w:bCs/>
                <w:color w:val="000000"/>
                <w:sz w:val="21"/>
                <w:szCs w:val="21"/>
                <w:lang w:eastAsia="zh-Hans"/>
              </w:rPr>
            </w:pPr>
            <w:r>
              <w:rPr>
                <w:rFonts w:hint="eastAsia"/>
                <w:b/>
                <w:bCs/>
                <w:color w:val="000000"/>
                <w:sz w:val="21"/>
                <w:szCs w:val="21"/>
                <w:lang w:eastAsia="zh-Hans"/>
              </w:rPr>
              <w:t>三角形传接球练习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color w:val="000000"/>
                <w:sz w:val="21"/>
                <w:szCs w:val="21"/>
                <w:lang w:eastAsia="zh-Hans"/>
              </w:rPr>
              <w:t xml:space="preserve">3 </w:t>
            </w:r>
            <w:r>
              <w:rPr>
                <w:color w:val="000000"/>
                <w:sz w:val="21"/>
                <w:szCs w:val="21"/>
                <w:lang w:eastAsia="zh-Hans"/>
              </w:rPr>
              <w:t>人一组，相互间隔</w:t>
            </w:r>
            <w:r>
              <w:rPr>
                <w:color w:val="000000"/>
                <w:sz w:val="21"/>
                <w:szCs w:val="21"/>
                <w:lang w:eastAsia="zh-Hans"/>
              </w:rPr>
              <w:t>6—8</w:t>
            </w:r>
            <w:r>
              <w:rPr>
                <w:color w:val="000000"/>
                <w:sz w:val="21"/>
                <w:szCs w:val="21"/>
                <w:lang w:eastAsia="zh-Hans"/>
              </w:rPr>
              <w:t>米，固定位置进行传接球练习。传球前同伴注意相互呼应，观察好同伴位置，给传球队员明确的传球方向</w:t>
            </w:r>
            <w:r>
              <w:rPr>
                <w:color w:val="000000"/>
                <w:sz w:val="21"/>
                <w:szCs w:val="21"/>
                <w:lang w:eastAsia="zh-Hans"/>
              </w:rPr>
              <w:t>(</w:t>
            </w:r>
            <w:r>
              <w:rPr>
                <w:color w:val="000000"/>
                <w:sz w:val="21"/>
                <w:szCs w:val="21"/>
                <w:lang w:eastAsia="zh-Hans"/>
              </w:rPr>
              <w:t>具体到传左脚还是右脚</w:t>
            </w:r>
            <w:r>
              <w:rPr>
                <w:color w:val="000000"/>
                <w:sz w:val="21"/>
                <w:szCs w:val="21"/>
                <w:lang w:eastAsia="zh-Hans"/>
              </w:rPr>
              <w:t>);</w:t>
            </w:r>
            <w:r>
              <w:rPr>
                <w:color w:val="000000"/>
                <w:sz w:val="21"/>
                <w:szCs w:val="21"/>
                <w:lang w:eastAsia="zh-Hans"/>
              </w:rPr>
              <w:t>接球队员接球后顺势将球</w:t>
            </w:r>
            <w:r>
              <w:rPr>
                <w:rFonts w:hint="eastAsia"/>
                <w:color w:val="000000"/>
                <w:sz w:val="21"/>
                <w:szCs w:val="21"/>
                <w:lang w:eastAsia="zh-Hans"/>
              </w:rPr>
              <w:t>听到将要传球的方向</w:t>
            </w:r>
            <w:r>
              <w:rPr>
                <w:color w:val="000000"/>
                <w:sz w:val="21"/>
                <w:szCs w:val="21"/>
                <w:lang w:eastAsia="zh-Hans"/>
              </w:rPr>
              <w:t>，</w:t>
            </w:r>
            <w:r>
              <w:rPr>
                <w:rFonts w:hint="eastAsia"/>
                <w:color w:val="000000"/>
                <w:sz w:val="21"/>
                <w:szCs w:val="21"/>
                <w:lang w:eastAsia="zh-Hans"/>
              </w:rPr>
              <w:t>并向前跨步用脚弓击球传给下一个接球队员</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spacing w:beforeAutospacing="0" w:afterAutospacing="0"/>
              <w:rPr>
                <w:color w:val="000000"/>
                <w:sz w:val="21"/>
                <w:szCs w:val="21"/>
                <w:lang w:eastAsia="zh-Hans"/>
              </w:rPr>
            </w:pPr>
            <w:r>
              <w:rPr>
                <w:b/>
                <w:bCs/>
                <w:color w:val="000000"/>
                <w:sz w:val="21"/>
                <w:szCs w:val="21"/>
                <w:lang w:eastAsia="zh-Hans"/>
              </w:rPr>
              <w:t>（</w:t>
            </w:r>
            <w:r>
              <w:rPr>
                <w:rFonts w:hint="eastAsia"/>
                <w:b/>
                <w:bCs/>
                <w:color w:val="000000"/>
                <w:sz w:val="21"/>
                <w:szCs w:val="21"/>
                <w:lang w:eastAsia="zh-Hans"/>
              </w:rPr>
              <w:t>三</w:t>
            </w:r>
            <w:r>
              <w:rPr>
                <w:b/>
                <w:bCs/>
                <w:color w:val="000000"/>
                <w:sz w:val="21"/>
                <w:szCs w:val="21"/>
                <w:lang w:eastAsia="zh-Hans"/>
              </w:rPr>
              <w:t>）</w:t>
            </w:r>
            <w:r>
              <w:rPr>
                <w:rFonts w:hint="eastAsia"/>
                <w:b/>
                <w:bCs/>
                <w:color w:val="000000"/>
                <w:sz w:val="21"/>
                <w:szCs w:val="21"/>
                <w:lang w:eastAsia="zh-Hans"/>
              </w:rPr>
              <w:t>竞赛游戏</w:t>
            </w:r>
            <w:r>
              <w:rPr>
                <w:b/>
                <w:bCs/>
                <w:color w:val="000000"/>
                <w:sz w:val="21"/>
                <w:szCs w:val="21"/>
                <w:lang w:eastAsia="zh-Hans"/>
              </w:rPr>
              <w:t>：</w:t>
            </w:r>
            <w:r>
              <w:rPr>
                <w:rFonts w:hint="eastAsia"/>
                <w:b/>
                <w:bCs/>
                <w:color w:val="000000"/>
                <w:sz w:val="21"/>
                <w:szCs w:val="21"/>
                <w:lang w:eastAsia="zh-Hans"/>
              </w:rPr>
              <w:t>穿越火线</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】将学生分成</w:t>
            </w:r>
            <w:r>
              <w:rPr>
                <w:color w:val="000000"/>
                <w:sz w:val="21"/>
                <w:szCs w:val="21"/>
                <w:lang w:eastAsia="zh-Hans"/>
              </w:rPr>
              <w:t>A</w:t>
            </w:r>
            <w:r>
              <w:rPr>
                <w:color w:val="000000"/>
                <w:sz w:val="21"/>
                <w:szCs w:val="21"/>
                <w:lang w:eastAsia="zh-Hans"/>
              </w:rPr>
              <w:t>、</w:t>
            </w:r>
            <w:r>
              <w:rPr>
                <w:color w:val="000000"/>
                <w:sz w:val="21"/>
                <w:szCs w:val="21"/>
                <w:lang w:eastAsia="zh-Hans"/>
              </w:rPr>
              <w:t>B</w:t>
            </w:r>
            <w:r>
              <w:rPr>
                <w:color w:val="000000"/>
                <w:sz w:val="21"/>
                <w:szCs w:val="21"/>
                <w:lang w:eastAsia="zh-Hans"/>
              </w:rPr>
              <w:t>两组，</w:t>
            </w:r>
            <w:r>
              <w:rPr>
                <w:color w:val="000000"/>
                <w:sz w:val="21"/>
                <w:szCs w:val="21"/>
                <w:lang w:eastAsia="zh-Hans"/>
              </w:rPr>
              <w:t>A</w:t>
            </w:r>
            <w:r>
              <w:rPr>
                <w:color w:val="000000"/>
                <w:sz w:val="21"/>
                <w:szCs w:val="21"/>
                <w:lang w:eastAsia="zh-Hans"/>
              </w:rPr>
              <w:t>组同学分两排分别站在场地边上，相隔</w:t>
            </w:r>
            <w:r>
              <w:rPr>
                <w:color w:val="000000"/>
                <w:sz w:val="21"/>
                <w:szCs w:val="21"/>
                <w:lang w:eastAsia="zh-Hans"/>
              </w:rPr>
              <w:t>5</w:t>
            </w:r>
            <w:r>
              <w:rPr>
                <w:color w:val="000000"/>
                <w:sz w:val="21"/>
                <w:szCs w:val="21"/>
                <w:lang w:eastAsia="zh-Hans"/>
              </w:rPr>
              <w:t>米，两人一组传球，不要用太大力气；</w:t>
            </w:r>
            <w:r>
              <w:rPr>
                <w:color w:val="000000"/>
                <w:sz w:val="21"/>
                <w:szCs w:val="21"/>
                <w:lang w:eastAsia="zh-Hans"/>
              </w:rPr>
              <w:t>B</w:t>
            </w:r>
            <w:r>
              <w:rPr>
                <w:color w:val="000000"/>
                <w:sz w:val="21"/>
                <w:szCs w:val="21"/>
                <w:lang w:eastAsia="zh-Hans"/>
              </w:rPr>
              <w:t>组同学依次穿过</w:t>
            </w:r>
            <w:r>
              <w:rPr>
                <w:color w:val="000000"/>
                <w:sz w:val="21"/>
                <w:szCs w:val="21"/>
                <w:lang w:eastAsia="zh-Hans"/>
              </w:rPr>
              <w:t>A</w:t>
            </w:r>
            <w:r>
              <w:rPr>
                <w:color w:val="000000"/>
                <w:sz w:val="21"/>
                <w:szCs w:val="21"/>
                <w:lang w:eastAsia="zh-Hans"/>
              </w:rPr>
              <w:t>组的传球场地，尽量躲开球；</w:t>
            </w:r>
            <w:r>
              <w:rPr>
                <w:rFonts w:hint="eastAsia"/>
                <w:color w:val="000000"/>
                <w:sz w:val="21"/>
                <w:szCs w:val="21"/>
                <w:lang w:eastAsia="zh-Hans"/>
              </w:rPr>
              <w:t>一段时间后</w:t>
            </w:r>
            <w:r>
              <w:rPr>
                <w:color w:val="000000"/>
                <w:sz w:val="21"/>
                <w:szCs w:val="21"/>
                <w:lang w:eastAsia="zh-Hans"/>
              </w:rPr>
              <w:t>，</w:t>
            </w:r>
            <w:r>
              <w:rPr>
                <w:color w:val="000000"/>
                <w:sz w:val="21"/>
                <w:szCs w:val="21"/>
                <w:lang w:eastAsia="zh-Hans"/>
              </w:rPr>
              <w:t>A</w:t>
            </w:r>
            <w:r>
              <w:rPr>
                <w:color w:val="000000"/>
                <w:sz w:val="21"/>
                <w:szCs w:val="21"/>
                <w:lang w:eastAsia="zh-Hans"/>
              </w:rPr>
              <w:t>、</w:t>
            </w:r>
            <w:r>
              <w:rPr>
                <w:color w:val="000000"/>
                <w:sz w:val="21"/>
                <w:szCs w:val="21"/>
                <w:lang w:eastAsia="zh-Hans"/>
              </w:rPr>
              <w:t>B</w:t>
            </w:r>
            <w:r>
              <w:rPr>
                <w:rFonts w:hint="eastAsia"/>
                <w:color w:val="000000"/>
                <w:sz w:val="21"/>
                <w:szCs w:val="21"/>
                <w:lang w:eastAsia="zh-Hans"/>
              </w:rPr>
              <w:t>组交换位置</w:t>
            </w:r>
            <w:r>
              <w:rPr>
                <w:color w:val="000000"/>
                <w:sz w:val="21"/>
                <w:szCs w:val="21"/>
                <w:lang w:eastAsia="zh-Hans"/>
              </w:rPr>
              <w:t>。</w:t>
            </w:r>
          </w:p>
          <w:p w:rsidR="00511EE8" w:rsidRDefault="00D404EE">
            <w:pPr>
              <w:pStyle w:val="a3"/>
              <w:widowControl/>
              <w:spacing w:beforeAutospacing="0" w:afterAutospacing="0"/>
              <w:rPr>
                <w:b/>
                <w:bCs/>
                <w:color w:val="000000"/>
                <w:sz w:val="21"/>
                <w:szCs w:val="21"/>
                <w:lang w:eastAsia="zh-Hans"/>
              </w:rPr>
            </w:pPr>
            <w:r>
              <w:rPr>
                <w:b/>
                <w:bCs/>
                <w:color w:val="000000"/>
                <w:sz w:val="21"/>
                <w:szCs w:val="21"/>
                <w:lang w:eastAsia="zh-Hans"/>
              </w:rPr>
              <w:t>（</w:t>
            </w:r>
            <w:r>
              <w:rPr>
                <w:rFonts w:hint="eastAsia"/>
                <w:b/>
                <w:bCs/>
                <w:color w:val="000000"/>
                <w:sz w:val="21"/>
                <w:szCs w:val="21"/>
                <w:lang w:eastAsia="zh-Hans"/>
              </w:rPr>
              <w:t>四</w:t>
            </w:r>
            <w:r>
              <w:rPr>
                <w:b/>
                <w:bCs/>
                <w:color w:val="000000"/>
                <w:sz w:val="21"/>
                <w:szCs w:val="21"/>
                <w:lang w:eastAsia="zh-Hans"/>
              </w:rPr>
              <w:t>）</w:t>
            </w:r>
            <w:r>
              <w:rPr>
                <w:rFonts w:hint="eastAsia"/>
                <w:b/>
                <w:bCs/>
                <w:color w:val="000000"/>
                <w:sz w:val="21"/>
                <w:szCs w:val="21"/>
                <w:lang w:eastAsia="zh-Hans"/>
              </w:rPr>
              <w:t>体能发展</w:t>
            </w:r>
            <w:r>
              <w:rPr>
                <w:b/>
                <w:bCs/>
                <w:color w:val="000000"/>
                <w:sz w:val="21"/>
                <w:szCs w:val="21"/>
                <w:lang w:eastAsia="zh-Hans"/>
              </w:rPr>
              <w:t>：</w:t>
            </w:r>
            <w:r>
              <w:rPr>
                <w:rFonts w:hint="eastAsia"/>
                <w:b/>
                <w:bCs/>
                <w:color w:val="000000"/>
                <w:sz w:val="21"/>
                <w:szCs w:val="21"/>
                <w:lang w:eastAsia="zh-Hans"/>
              </w:rPr>
              <w:t>往返跑练习</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 xml:space="preserve">    </w:t>
            </w:r>
            <w:r>
              <w:rPr>
                <w:rFonts w:hint="eastAsia"/>
                <w:color w:val="000000"/>
                <w:sz w:val="21"/>
                <w:szCs w:val="21"/>
                <w:lang w:eastAsia="zh-Hans"/>
              </w:rPr>
              <w:t>学生分组进行</w:t>
            </w:r>
            <w:r>
              <w:rPr>
                <w:color w:val="000000"/>
                <w:sz w:val="21"/>
                <w:szCs w:val="21"/>
                <w:lang w:eastAsia="zh-Hans"/>
              </w:rPr>
              <w:t>6</w:t>
            </w:r>
            <w:r>
              <w:rPr>
                <w:rFonts w:hint="eastAsia"/>
                <w:color w:val="000000"/>
                <w:sz w:val="21"/>
                <w:szCs w:val="21"/>
                <w:lang w:eastAsia="zh-Hans"/>
              </w:rPr>
              <w:t>米往返跑练习</w:t>
            </w:r>
            <w:r>
              <w:rPr>
                <w:color w:val="000000"/>
                <w:sz w:val="21"/>
                <w:szCs w:val="21"/>
                <w:lang w:eastAsia="zh-Hans"/>
              </w:rPr>
              <w:t>，</w:t>
            </w:r>
            <w:r>
              <w:rPr>
                <w:rFonts w:hint="eastAsia"/>
                <w:color w:val="000000"/>
                <w:sz w:val="21"/>
                <w:szCs w:val="21"/>
                <w:lang w:eastAsia="zh-Hans"/>
              </w:rPr>
              <w:t>一次两个来回</w:t>
            </w:r>
            <w:r>
              <w:rPr>
                <w:color w:val="000000"/>
                <w:sz w:val="21"/>
                <w:szCs w:val="21"/>
                <w:lang w:eastAsia="zh-Hans"/>
              </w:rPr>
              <w:t>，</w:t>
            </w:r>
            <w:r>
              <w:rPr>
                <w:rFonts w:hint="eastAsia"/>
                <w:color w:val="000000"/>
                <w:sz w:val="21"/>
                <w:szCs w:val="21"/>
                <w:lang w:eastAsia="zh-Hans"/>
              </w:rPr>
              <w:t>根据时间调整游戏次数</w:t>
            </w:r>
            <w:r>
              <w:rPr>
                <w:color w:val="000000"/>
                <w:sz w:val="21"/>
                <w:szCs w:val="21"/>
                <w:lang w:eastAsia="zh-Hans"/>
              </w:rPr>
              <w:t>。</w:t>
            </w:r>
          </w:p>
        </w:tc>
        <w:tc>
          <w:tcPr>
            <w:tcW w:w="2322" w:type="dxa"/>
            <w:gridSpan w:val="4"/>
            <w:noWrap/>
          </w:tcPr>
          <w:p w:rsidR="00511EE8" w:rsidRDefault="00D404EE">
            <w:pPr>
              <w:rPr>
                <w:lang w:eastAsia="zh-Hans"/>
              </w:rPr>
            </w:pPr>
            <w:r>
              <w:rPr>
                <w:noProof/>
                <w:color w:val="000000"/>
                <w:szCs w:val="21"/>
                <w:lang w:eastAsia="zh-Hans"/>
              </w:rPr>
              <w:drawing>
                <wp:inline distT="0" distB="0" distL="114300" distR="114300">
                  <wp:extent cx="1343025" cy="337185"/>
                  <wp:effectExtent l="0" t="0" r="3175" b="19050"/>
                  <wp:docPr id="1566" name="图片 1566" descr="/private/var/folders/cd/9tyjf4cn0gd1q5zkzpd9741c0000gn/T/com.kingsoft.wpsoffice.mac/photoedit2/2023011711284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图片 1566" descr="/private/var/folders/cd/9tyjf4cn0gd1q5zkzpd9741c0000gn/T/com.kingsoft.wpsoffice.mac/photoedit2/20230117112843/temp.pngtemp"/>
                          <pic:cNvPicPr>
                            <a:picLocks noChangeAspect="1"/>
                          </pic:cNvPicPr>
                        </pic:nvPicPr>
                        <pic:blipFill>
                          <a:blip r:embed="rId95"/>
                          <a:stretch>
                            <a:fillRect/>
                          </a:stretch>
                        </pic:blipFill>
                        <pic:spPr>
                          <a:xfrm>
                            <a:off x="0" y="0"/>
                            <a:ext cx="1343025" cy="337185"/>
                          </a:xfrm>
                          <a:prstGeom prst="rect">
                            <a:avLst/>
                          </a:prstGeom>
                        </pic:spPr>
                      </pic:pic>
                    </a:graphicData>
                  </a:graphic>
                </wp:inline>
              </w:drawing>
            </w:r>
          </w:p>
          <w:p w:rsidR="00511EE8" w:rsidRDefault="00D404EE">
            <w:pPr>
              <w:rPr>
                <w:lang w:eastAsia="zh-Hans"/>
              </w:rPr>
            </w:pPr>
            <w:r>
              <w:rPr>
                <w:lang w:eastAsia="zh-Hans"/>
              </w:rPr>
              <w:t>1</w:t>
            </w:r>
            <w:r>
              <w:rPr>
                <w:rFonts w:hint="eastAsia"/>
                <w:lang w:eastAsia="zh-Hans"/>
              </w:rPr>
              <w:t>.</w:t>
            </w:r>
            <w:r>
              <w:rPr>
                <w:rFonts w:hint="eastAsia"/>
                <w:lang w:eastAsia="zh-Hans"/>
              </w:rPr>
              <w:t>教师简单讲解脚内侧踢球的动作方法</w:t>
            </w:r>
            <w:r>
              <w:rPr>
                <w:lang w:eastAsia="zh-Hans"/>
              </w:rPr>
              <w:t>，</w:t>
            </w:r>
            <w:r>
              <w:rPr>
                <w:rFonts w:hint="eastAsia"/>
                <w:lang w:eastAsia="zh-Hans"/>
              </w:rPr>
              <w:t>讲解并示范练习方法</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教师通过集体叫停和单独辅导的形式纠正错误动作</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行进间练习时</w:t>
            </w:r>
            <w:r>
              <w:rPr>
                <w:lang w:eastAsia="zh-Hans"/>
              </w:rPr>
              <w:t>，</w:t>
            </w:r>
            <w:r>
              <w:rPr>
                <w:rFonts w:hint="eastAsia"/>
                <w:lang w:eastAsia="zh-Hans"/>
              </w:rPr>
              <w:t>教师做巡回指导</w:t>
            </w:r>
            <w:r>
              <w:rPr>
                <w:lang w:eastAsia="zh-Hans"/>
              </w:rPr>
              <w:t>，</w:t>
            </w:r>
            <w:r>
              <w:rPr>
                <w:rFonts w:hint="eastAsia"/>
                <w:lang w:eastAsia="zh-Hans"/>
              </w:rPr>
              <w:t>纠正错误动作</w:t>
            </w:r>
            <w:r>
              <w:rPr>
                <w:lang w:eastAsia="zh-Hans"/>
              </w:rPr>
              <w:t>。</w:t>
            </w:r>
          </w:p>
          <w:p w:rsidR="00511EE8" w:rsidRDefault="00D404EE">
            <w:pPr>
              <w:rPr>
                <w:lang w:eastAsia="zh-Hans"/>
              </w:rPr>
            </w:pPr>
            <w:r>
              <w:rPr>
                <w:lang w:eastAsia="zh-Hans"/>
              </w:rPr>
              <w:t>4</w:t>
            </w:r>
            <w:r>
              <w:rPr>
                <w:rFonts w:hint="eastAsia"/>
                <w:lang w:eastAsia="zh-Hans"/>
              </w:rPr>
              <w:t>.</w:t>
            </w:r>
            <w:r>
              <w:rPr>
                <w:rFonts w:hint="eastAsia"/>
                <w:lang w:eastAsia="zh-Hans"/>
              </w:rPr>
              <w:t>根据学生的掌握情况进行优生展示</w:t>
            </w:r>
            <w:r>
              <w:rPr>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教师强调课堂安全</w:t>
            </w:r>
            <w:r>
              <w:rPr>
                <w:szCs w:val="21"/>
                <w:lang w:eastAsia="zh-Hans"/>
              </w:rPr>
              <w:t>。</w:t>
            </w:r>
          </w:p>
          <w:p w:rsidR="00511EE8" w:rsidRDefault="00D404EE">
            <w:pPr>
              <w:rPr>
                <w:szCs w:val="21"/>
                <w:lang w:eastAsia="zh-Hans"/>
              </w:rPr>
            </w:pPr>
            <w:r>
              <w:rPr>
                <w:szCs w:val="21"/>
                <w:lang w:eastAsia="zh-Hans"/>
              </w:rPr>
              <w:t>5</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认真听教师讲解</w:t>
            </w:r>
            <w:r>
              <w:rPr>
                <w:szCs w:val="21"/>
                <w:lang w:eastAsia="zh-Hans"/>
              </w:rPr>
              <w:t>，</w:t>
            </w:r>
            <w:r>
              <w:rPr>
                <w:rFonts w:hint="eastAsia"/>
                <w:szCs w:val="21"/>
                <w:lang w:eastAsia="zh-Hans"/>
              </w:rPr>
              <w:t>明确动作方法</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认真观察教师示范</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szCs w:val="21"/>
                <w:lang w:eastAsia="zh-Hans"/>
              </w:rPr>
            </w:pPr>
            <w:r>
              <w:rPr>
                <w:rFonts w:hint="eastAsia"/>
                <w:szCs w:val="21"/>
                <w:lang w:eastAsia="zh-Hans"/>
              </w:rPr>
              <w:t>组织队形</w:t>
            </w:r>
            <w:r>
              <w:rPr>
                <w:szCs w:val="21"/>
                <w:lang w:eastAsia="zh-Hans"/>
              </w:rPr>
              <w:t>：</w:t>
            </w:r>
          </w:p>
          <w:p w:rsidR="00511EE8" w:rsidRDefault="00D404EE">
            <w:pPr>
              <w:rPr>
                <w:rFonts w:ascii="宋体" w:eastAsia="宋体" w:hAnsi="宋体" w:cs="宋体"/>
                <w:szCs w:val="21"/>
              </w:rPr>
            </w:pPr>
            <w:r>
              <w:rPr>
                <w:noProof/>
                <w:lang w:eastAsia="zh-Hans"/>
              </w:rPr>
              <w:drawing>
                <wp:anchor distT="0" distB="0" distL="114300" distR="114300" simplePos="0" relativeHeight="252139008" behindDoc="0" locked="0" layoutInCell="1" allowOverlap="1">
                  <wp:simplePos x="0" y="0"/>
                  <wp:positionH relativeFrom="column">
                    <wp:posOffset>822960</wp:posOffset>
                  </wp:positionH>
                  <wp:positionV relativeFrom="paragraph">
                    <wp:posOffset>47625</wp:posOffset>
                  </wp:positionV>
                  <wp:extent cx="97790" cy="97790"/>
                  <wp:effectExtent l="0" t="0" r="3810" b="3810"/>
                  <wp:wrapNone/>
                  <wp:docPr id="1590" name="图片 159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9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36960" behindDoc="0" locked="0" layoutInCell="1" allowOverlap="1">
                  <wp:simplePos x="0" y="0"/>
                  <wp:positionH relativeFrom="column">
                    <wp:posOffset>530225</wp:posOffset>
                  </wp:positionH>
                  <wp:positionV relativeFrom="paragraph">
                    <wp:posOffset>46355</wp:posOffset>
                  </wp:positionV>
                  <wp:extent cx="97790" cy="97790"/>
                  <wp:effectExtent l="0" t="0" r="3810" b="3810"/>
                  <wp:wrapNone/>
                  <wp:docPr id="1588" name="图片 158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158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34912" behindDoc="0" locked="0" layoutInCell="1" allowOverlap="1">
                  <wp:simplePos x="0" y="0"/>
                  <wp:positionH relativeFrom="column">
                    <wp:posOffset>265430</wp:posOffset>
                  </wp:positionH>
                  <wp:positionV relativeFrom="paragraph">
                    <wp:posOffset>48895</wp:posOffset>
                  </wp:positionV>
                  <wp:extent cx="97790" cy="97790"/>
                  <wp:effectExtent l="0" t="0" r="3810" b="3810"/>
                  <wp:wrapNone/>
                  <wp:docPr id="1586" name="图片 158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158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20576" behindDoc="0" locked="0" layoutInCell="1" allowOverlap="1">
                  <wp:simplePos x="0" y="0"/>
                  <wp:positionH relativeFrom="column">
                    <wp:posOffset>27305</wp:posOffset>
                  </wp:positionH>
                  <wp:positionV relativeFrom="paragraph">
                    <wp:posOffset>45085</wp:posOffset>
                  </wp:positionV>
                  <wp:extent cx="97790" cy="97790"/>
                  <wp:effectExtent l="0" t="0" r="3810" b="3810"/>
                  <wp:wrapNone/>
                  <wp:docPr id="1561" name="图片 156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图片 156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D404EE">
            <w:pPr>
              <w:rPr>
                <w:rFonts w:ascii="宋体" w:eastAsia="宋体" w:hAnsi="宋体" w:cs="宋体"/>
                <w:szCs w:val="21"/>
              </w:rPr>
            </w:pPr>
            <w:r>
              <w:rPr>
                <w:noProof/>
              </w:rPr>
              <mc:AlternateContent>
                <mc:Choice Requires="wps">
                  <w:drawing>
                    <wp:anchor distT="0" distB="0" distL="114300" distR="114300" simplePos="0" relativeHeight="252144128" behindDoc="0" locked="0" layoutInCell="1" allowOverlap="1">
                      <wp:simplePos x="0" y="0"/>
                      <wp:positionH relativeFrom="column">
                        <wp:posOffset>859155</wp:posOffset>
                      </wp:positionH>
                      <wp:positionV relativeFrom="paragraph">
                        <wp:posOffset>46990</wp:posOffset>
                      </wp:positionV>
                      <wp:extent cx="0" cy="309245"/>
                      <wp:effectExtent l="50800" t="0" r="50800" b="20955"/>
                      <wp:wrapNone/>
                      <wp:docPr id="1595" name="直接箭头连接符 1595"/>
                      <wp:cNvGraphicFramePr/>
                      <a:graphic xmlns:a="http://schemas.openxmlformats.org/drawingml/2006/main">
                        <a:graphicData uri="http://schemas.microsoft.com/office/word/2010/wordprocessingShape">
                          <wps:wsp>
                            <wps:cNvCnPr/>
                            <wps:spPr>
                              <a:xfrm>
                                <a:off x="0" y="0"/>
                                <a:ext cx="0" cy="30924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F023482" id="直接箭头连接符 1595" o:spid="_x0000_s1026" type="#_x0000_t32" style="position:absolute;left:0;text-align:left;margin-left:67.65pt;margin-top:3.7pt;width:0;height:24.35pt;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" strokecolor="#ed7d31 [3205]" strokeweight=".5pt">
                      <v:stroke endarrow="open" joinstyle="miter"/>
                    </v:shape>
                  </w:pict>
                </mc:Fallback>
              </mc:AlternateContent>
            </w:r>
            <w:r>
              <w:rPr>
                <w:noProof/>
              </w:rPr>
              <mc:AlternateContent>
                <mc:Choice Requires="wps">
                  <w:drawing>
                    <wp:anchor distT="0" distB="0" distL="114300" distR="114300" simplePos="0" relativeHeight="252143104" behindDoc="0" locked="0" layoutInCell="1" allowOverlap="1">
                      <wp:simplePos x="0" y="0"/>
                      <wp:positionH relativeFrom="column">
                        <wp:posOffset>581660</wp:posOffset>
                      </wp:positionH>
                      <wp:positionV relativeFrom="paragraph">
                        <wp:posOffset>36830</wp:posOffset>
                      </wp:positionV>
                      <wp:extent cx="0" cy="309245"/>
                      <wp:effectExtent l="50800" t="0" r="50800" b="20955"/>
                      <wp:wrapNone/>
                      <wp:docPr id="1594" name="直接箭头连接符 1594"/>
                      <wp:cNvGraphicFramePr/>
                      <a:graphic xmlns:a="http://schemas.openxmlformats.org/drawingml/2006/main">
                        <a:graphicData uri="http://schemas.microsoft.com/office/word/2010/wordprocessingShape">
                          <wps:wsp>
                            <wps:cNvCnPr/>
                            <wps:spPr>
                              <a:xfrm>
                                <a:off x="0" y="0"/>
                                <a:ext cx="0" cy="30924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E6BE365" id="直接箭头连接符 1594" o:spid="_x0000_s1026" type="#_x0000_t32" style="position:absolute;left:0;text-align:left;margin-left:45.8pt;margin-top:2.9pt;width:0;height:24.35pt;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" strokecolor="#ed7d31 [3205]" strokeweight=".5pt">
                      <v:stroke endarrow="open" joinstyle="miter"/>
                    </v:shap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column">
                        <wp:posOffset>320675</wp:posOffset>
                      </wp:positionH>
                      <wp:positionV relativeFrom="paragraph">
                        <wp:posOffset>34925</wp:posOffset>
                      </wp:positionV>
                      <wp:extent cx="0" cy="309245"/>
                      <wp:effectExtent l="50800" t="0" r="50800" b="20955"/>
                      <wp:wrapNone/>
                      <wp:docPr id="1593" name="直接箭头连接符 1593"/>
                      <wp:cNvGraphicFramePr/>
                      <a:graphic xmlns:a="http://schemas.openxmlformats.org/drawingml/2006/main">
                        <a:graphicData uri="http://schemas.microsoft.com/office/word/2010/wordprocessingShape">
                          <wps:wsp>
                            <wps:cNvCnPr/>
                            <wps:spPr>
                              <a:xfrm>
                                <a:off x="0" y="0"/>
                                <a:ext cx="0" cy="30924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F5524F" id="直接箭头连接符 1593" o:spid="_x0000_s1026" type="#_x0000_t32" style="position:absolute;left:0;text-align:left;margin-left:25.25pt;margin-top:2.75pt;width:0;height:24.35pt;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" strokecolor="#ed7d31 [3205]" strokeweight=".5pt">
                      <v:stroke endarrow="open" joinstyle="miter"/>
                    </v:shape>
                  </w:pict>
                </mc:Fallback>
              </mc:AlternateContent>
            </w:r>
            <w:r>
              <w:rPr>
                <w:noProof/>
              </w:rPr>
              <mc:AlternateContent>
                <mc:Choice Requires="wps">
                  <w:drawing>
                    <wp:anchor distT="0" distB="0" distL="114300" distR="114300" simplePos="0" relativeHeight="252141056" behindDoc="0" locked="0" layoutInCell="1" allowOverlap="1">
                      <wp:simplePos x="0" y="0"/>
                      <wp:positionH relativeFrom="column">
                        <wp:posOffset>76200</wp:posOffset>
                      </wp:positionH>
                      <wp:positionV relativeFrom="paragraph">
                        <wp:posOffset>24765</wp:posOffset>
                      </wp:positionV>
                      <wp:extent cx="0" cy="309245"/>
                      <wp:effectExtent l="50800" t="0" r="50800" b="20955"/>
                      <wp:wrapNone/>
                      <wp:docPr id="1592" name="直接箭头连接符 1592"/>
                      <wp:cNvGraphicFramePr/>
                      <a:graphic xmlns:a="http://schemas.openxmlformats.org/drawingml/2006/main">
                        <a:graphicData uri="http://schemas.microsoft.com/office/word/2010/wordprocessingShape">
                          <wps:wsp>
                            <wps:cNvCnPr/>
                            <wps:spPr>
                              <a:xfrm>
                                <a:off x="6148705" y="1744345"/>
                                <a:ext cx="0" cy="30924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27FCA49" id="直接箭头连接符 1592" o:spid="_x0000_s1026" type="#_x0000_t32" style="position:absolute;left:0;text-align:left;margin-left:6pt;margin-top:1.95pt;width:0;height:24.35pt;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" strokecolor="#ed7d31 [3205]" strokeweight=".5pt">
                      <v:stroke endarrow="open" joinstyle="miter"/>
                    </v:shape>
                  </w:pict>
                </mc:Fallback>
              </mc:AlternateContent>
            </w: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lang w:eastAsia="zh-Hans"/>
              </w:rPr>
              <w:drawing>
                <wp:anchor distT="0" distB="0" distL="114300" distR="114300" simplePos="0" relativeHeight="252140032" behindDoc="0" locked="0" layoutInCell="1" allowOverlap="1">
                  <wp:simplePos x="0" y="0"/>
                  <wp:positionH relativeFrom="column">
                    <wp:posOffset>798195</wp:posOffset>
                  </wp:positionH>
                  <wp:positionV relativeFrom="paragraph">
                    <wp:posOffset>20955</wp:posOffset>
                  </wp:positionV>
                  <wp:extent cx="97790" cy="97790"/>
                  <wp:effectExtent l="0" t="0" r="3810" b="3810"/>
                  <wp:wrapNone/>
                  <wp:docPr id="1591" name="图片 159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159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37984" behindDoc="0" locked="0" layoutInCell="1" allowOverlap="1">
                  <wp:simplePos x="0" y="0"/>
                  <wp:positionH relativeFrom="column">
                    <wp:posOffset>530860</wp:posOffset>
                  </wp:positionH>
                  <wp:positionV relativeFrom="paragraph">
                    <wp:posOffset>29210</wp:posOffset>
                  </wp:positionV>
                  <wp:extent cx="97790" cy="97790"/>
                  <wp:effectExtent l="0" t="0" r="3810" b="3810"/>
                  <wp:wrapNone/>
                  <wp:docPr id="1589" name="图片 1589"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图片 1589"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35936" behindDoc="0" locked="0" layoutInCell="1" allowOverlap="1">
                  <wp:simplePos x="0" y="0"/>
                  <wp:positionH relativeFrom="column">
                    <wp:posOffset>267335</wp:posOffset>
                  </wp:positionH>
                  <wp:positionV relativeFrom="paragraph">
                    <wp:posOffset>16510</wp:posOffset>
                  </wp:positionV>
                  <wp:extent cx="97790" cy="97790"/>
                  <wp:effectExtent l="0" t="0" r="3810" b="3810"/>
                  <wp:wrapNone/>
                  <wp:docPr id="1587" name="图片 158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158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r>
              <w:rPr>
                <w:noProof/>
                <w:lang w:eastAsia="zh-Hans"/>
              </w:rPr>
              <w:drawing>
                <wp:anchor distT="0" distB="0" distL="114300" distR="114300" simplePos="0" relativeHeight="252133888" behindDoc="0" locked="0" layoutInCell="1" allowOverlap="1">
                  <wp:simplePos x="0" y="0"/>
                  <wp:positionH relativeFrom="column">
                    <wp:posOffset>38100</wp:posOffset>
                  </wp:positionH>
                  <wp:positionV relativeFrom="paragraph">
                    <wp:posOffset>12700</wp:posOffset>
                  </wp:positionV>
                  <wp:extent cx="97790" cy="97790"/>
                  <wp:effectExtent l="0" t="0" r="3810" b="3810"/>
                  <wp:wrapNone/>
                  <wp:docPr id="1585" name="图片 158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图片 158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97790" cy="97790"/>
                          </a:xfrm>
                          <a:prstGeom prst="rect">
                            <a:avLst/>
                          </a:prstGeom>
                        </pic:spPr>
                      </pic:pic>
                    </a:graphicData>
                  </a:graphic>
                </wp:anchor>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jc w:val="left"/>
            </w:pPr>
          </w:p>
          <w:p w:rsidR="00511EE8" w:rsidRDefault="00D404EE">
            <w:pPr>
              <w:jc w:val="center"/>
              <w:rPr>
                <w:szCs w:val="21"/>
              </w:rPr>
            </w:pPr>
            <w:r>
              <w:rPr>
                <w:noProof/>
                <w:lang w:eastAsia="zh-Hans"/>
              </w:rPr>
              <w:drawing>
                <wp:anchor distT="0" distB="0" distL="114300" distR="114300" simplePos="0" relativeHeight="252147200" behindDoc="0" locked="0" layoutInCell="1" allowOverlap="1">
                  <wp:simplePos x="0" y="0"/>
                  <wp:positionH relativeFrom="column">
                    <wp:posOffset>401320</wp:posOffset>
                  </wp:positionH>
                  <wp:positionV relativeFrom="paragraph">
                    <wp:posOffset>193040</wp:posOffset>
                  </wp:positionV>
                  <wp:extent cx="198120" cy="198120"/>
                  <wp:effectExtent l="0" t="0" r="0" b="5080"/>
                  <wp:wrapNone/>
                  <wp:docPr id="1598" name="图片 1598"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图片 1598"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98120" cy="198120"/>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149248" behindDoc="0" locked="0" layoutInCell="1" allowOverlap="1">
                      <wp:simplePos x="0" y="0"/>
                      <wp:positionH relativeFrom="column">
                        <wp:posOffset>605155</wp:posOffset>
                      </wp:positionH>
                      <wp:positionV relativeFrom="paragraph">
                        <wp:posOffset>113030</wp:posOffset>
                      </wp:positionV>
                      <wp:extent cx="256540" cy="315595"/>
                      <wp:effectExtent l="5080" t="3810" r="17780" b="10795"/>
                      <wp:wrapNone/>
                      <wp:docPr id="1600" name="直接箭头连接符 1600"/>
                      <wp:cNvGraphicFramePr/>
                      <a:graphic xmlns:a="http://schemas.openxmlformats.org/drawingml/2006/main">
                        <a:graphicData uri="http://schemas.microsoft.com/office/word/2010/wordprocessingShape">
                          <wps:wsp>
                            <wps:cNvCnPr/>
                            <wps:spPr>
                              <a:xfrm>
                                <a:off x="0" y="0"/>
                                <a:ext cx="256540" cy="3155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D907F" id="直接箭头连接符 1600" o:spid="_x0000_s1026" type="#_x0000_t32" style="position:absolute;left:0;text-align:left;margin-left:47.65pt;margin-top:8.9pt;width:20.2pt;height:24.85pt;z-index:2521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" strokecolor="#5b9bd5 [3204]" strokeweight=".5pt">
                      <v:stroke endarrow="open" joinstyle="miter"/>
                    </v:shape>
                  </w:pict>
                </mc:Fallback>
              </mc:AlternateContent>
            </w:r>
            <w:r>
              <w:rPr>
                <w:noProof/>
              </w:rPr>
              <mc:AlternateContent>
                <mc:Choice Requires="wps">
                  <w:drawing>
                    <wp:anchor distT="0" distB="0" distL="114300" distR="114300" simplePos="0" relativeHeight="252148224" behindDoc="0" locked="0" layoutInCell="1" allowOverlap="1">
                      <wp:simplePos x="0" y="0"/>
                      <wp:positionH relativeFrom="column">
                        <wp:posOffset>143510</wp:posOffset>
                      </wp:positionH>
                      <wp:positionV relativeFrom="paragraph">
                        <wp:posOffset>119380</wp:posOffset>
                      </wp:positionV>
                      <wp:extent cx="208915" cy="342900"/>
                      <wp:effectExtent l="0" t="3175" r="19685" b="9525"/>
                      <wp:wrapNone/>
                      <wp:docPr id="1599" name="直接箭头连接符 1599"/>
                      <wp:cNvGraphicFramePr/>
                      <a:graphic xmlns:a="http://schemas.openxmlformats.org/drawingml/2006/main">
                        <a:graphicData uri="http://schemas.microsoft.com/office/word/2010/wordprocessingShape">
                          <wps:wsp>
                            <wps:cNvCnPr/>
                            <wps:spPr>
                              <a:xfrm flipH="1">
                                <a:off x="6216015" y="3225800"/>
                                <a:ext cx="20891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8BE8E" id="直接箭头连接符 1599" o:spid="_x0000_s1026" type="#_x0000_t32" style="position:absolute;left:0;text-align:left;margin-left:11.3pt;margin-top:9.4pt;width:16.45pt;height:27pt;flip:x;z-index:2521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" strokecolor="#5b9bd5 [3204]" strokeweight=".5pt">
                      <v:stroke endarrow="open" joinstyle="miter"/>
                    </v:shape>
                  </w:pict>
                </mc:Fallback>
              </mc:AlternateContent>
            </w:r>
          </w:p>
          <w:p w:rsidR="00511EE8" w:rsidRDefault="00511EE8"/>
          <w:p w:rsidR="00511EE8" w:rsidRDefault="00D404EE">
            <w:r>
              <w:rPr>
                <w:noProof/>
                <w:lang w:eastAsia="zh-Hans"/>
              </w:rPr>
              <w:drawing>
                <wp:anchor distT="0" distB="0" distL="114300" distR="114300" simplePos="0" relativeHeight="252146176" behindDoc="0" locked="0" layoutInCell="1" allowOverlap="1">
                  <wp:simplePos x="0" y="0"/>
                  <wp:positionH relativeFrom="column">
                    <wp:posOffset>867410</wp:posOffset>
                  </wp:positionH>
                  <wp:positionV relativeFrom="paragraph">
                    <wp:posOffset>165100</wp:posOffset>
                  </wp:positionV>
                  <wp:extent cx="198120" cy="198120"/>
                  <wp:effectExtent l="0" t="0" r="0" b="5080"/>
                  <wp:wrapNone/>
                  <wp:docPr id="1597" name="图片 159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图片 159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98120" cy="198120"/>
                          </a:xfrm>
                          <a:prstGeom prst="rect">
                            <a:avLst/>
                          </a:prstGeom>
                        </pic:spPr>
                      </pic:pic>
                    </a:graphicData>
                  </a:graphic>
                </wp:anchor>
              </w:drawing>
            </w:r>
            <w:r>
              <w:rPr>
                <w:noProof/>
                <w:color w:val="000000"/>
                <w:szCs w:val="21"/>
                <w:lang w:eastAsia="zh-Hans"/>
              </w:rPr>
              <w:drawing>
                <wp:anchor distT="0" distB="0" distL="114300" distR="114300" simplePos="0" relativeHeight="252119552" behindDoc="0" locked="0" layoutInCell="1" allowOverlap="1">
                  <wp:simplePos x="0" y="0"/>
                  <wp:positionH relativeFrom="column">
                    <wp:posOffset>6985</wp:posOffset>
                  </wp:positionH>
                  <wp:positionV relativeFrom="paragraph">
                    <wp:posOffset>144780</wp:posOffset>
                  </wp:positionV>
                  <wp:extent cx="201295" cy="201295"/>
                  <wp:effectExtent l="0" t="0" r="1905" b="1905"/>
                  <wp:wrapNone/>
                  <wp:docPr id="1542" name="图片 1542" descr="3b32313537383730303be8b8a2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图片 1542" descr="3b32313537383730303be8b8a2e8b6b3e79083"/>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201295" cy="201295"/>
                          </a:xfrm>
                          <a:prstGeom prst="rect">
                            <a:avLst/>
                          </a:prstGeom>
                        </pic:spPr>
                      </pic:pic>
                    </a:graphicData>
                  </a:graphic>
                </wp:anchor>
              </w:drawing>
            </w:r>
          </w:p>
          <w:p w:rsidR="00511EE8" w:rsidRDefault="00D404EE">
            <w:r>
              <w:rPr>
                <w:noProof/>
              </w:rPr>
              <mc:AlternateContent>
                <mc:Choice Requires="wps">
                  <w:drawing>
                    <wp:anchor distT="0" distB="0" distL="114300" distR="114300" simplePos="0" relativeHeight="252145152" behindDoc="0" locked="0" layoutInCell="1" allowOverlap="1">
                      <wp:simplePos x="0" y="0"/>
                      <wp:positionH relativeFrom="column">
                        <wp:posOffset>260350</wp:posOffset>
                      </wp:positionH>
                      <wp:positionV relativeFrom="paragraph">
                        <wp:posOffset>135255</wp:posOffset>
                      </wp:positionV>
                      <wp:extent cx="534670" cy="0"/>
                      <wp:effectExtent l="0" t="50800" r="24130" b="50800"/>
                      <wp:wrapNone/>
                      <wp:docPr id="1596" name="直接箭头连接符 1596"/>
                      <wp:cNvGraphicFramePr/>
                      <a:graphic xmlns:a="http://schemas.openxmlformats.org/drawingml/2006/main">
                        <a:graphicData uri="http://schemas.microsoft.com/office/word/2010/wordprocessingShape">
                          <wps:wsp>
                            <wps:cNvCnPr/>
                            <wps:spPr>
                              <a:xfrm>
                                <a:off x="6332855" y="3836035"/>
                                <a:ext cx="5346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9C3A0" id="直接箭头连接符 1596" o:spid="_x0000_s1026" type="#_x0000_t32" style="position:absolute;left:0;text-align:left;margin-left:20.5pt;margin-top:10.65pt;width:42.1pt;height:0;z-index:25214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" strokecolor="#5b9bd5 [3204]" strokeweight=".5pt">
                      <v:stroke endarrow="open" joinstyle="miter"/>
                    </v:shape>
                  </w:pict>
                </mc:Fallback>
              </mc:AlternateContent>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pPr>
              <w:tabs>
                <w:tab w:val="right" w:pos="1627"/>
              </w:tabs>
            </w:pPr>
            <w:r>
              <w:rPr>
                <w:noProof/>
                <w:lang w:eastAsia="zh-Hans"/>
              </w:rPr>
              <w:drawing>
                <wp:anchor distT="0" distB="0" distL="114300" distR="114300" simplePos="0" relativeHeight="252122624" behindDoc="0" locked="0" layoutInCell="1" allowOverlap="1">
                  <wp:simplePos x="0" y="0"/>
                  <wp:positionH relativeFrom="column">
                    <wp:posOffset>400050</wp:posOffset>
                  </wp:positionH>
                  <wp:positionV relativeFrom="paragraph">
                    <wp:posOffset>40640</wp:posOffset>
                  </wp:positionV>
                  <wp:extent cx="132080" cy="132080"/>
                  <wp:effectExtent l="0" t="0" r="20320" b="20320"/>
                  <wp:wrapNone/>
                  <wp:docPr id="1563" name="图片 156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图片 156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2080" cy="132080"/>
                          </a:xfrm>
                          <a:prstGeom prst="rect">
                            <a:avLst/>
                          </a:prstGeom>
                        </pic:spPr>
                      </pic:pic>
                    </a:graphicData>
                  </a:graphic>
                </wp:anchor>
              </w:drawing>
            </w:r>
            <w:r>
              <w:rPr>
                <w:noProof/>
                <w:lang w:eastAsia="zh-Hans"/>
              </w:rPr>
              <w:drawing>
                <wp:anchor distT="0" distB="0" distL="114300" distR="114300" simplePos="0" relativeHeight="252150272" behindDoc="0" locked="0" layoutInCell="1" allowOverlap="1">
                  <wp:simplePos x="0" y="0"/>
                  <wp:positionH relativeFrom="column">
                    <wp:posOffset>602615</wp:posOffset>
                  </wp:positionH>
                  <wp:positionV relativeFrom="paragraph">
                    <wp:posOffset>52070</wp:posOffset>
                  </wp:positionV>
                  <wp:extent cx="131445" cy="131445"/>
                  <wp:effectExtent l="0" t="0" r="20955" b="20955"/>
                  <wp:wrapNone/>
                  <wp:docPr id="1601" name="图片 1601"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图片 1601"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1445" cy="131445"/>
                          </a:xfrm>
                          <a:prstGeom prst="rect">
                            <a:avLst/>
                          </a:prstGeom>
                        </pic:spPr>
                      </pic:pic>
                    </a:graphicData>
                  </a:graphic>
                </wp:anchor>
              </w:drawing>
            </w:r>
            <w:r>
              <w:rPr>
                <w:noProof/>
                <w:lang w:eastAsia="zh-Hans"/>
              </w:rPr>
              <w:drawing>
                <wp:anchor distT="0" distB="0" distL="114300" distR="114300" simplePos="0" relativeHeight="252151296" behindDoc="0" locked="0" layoutInCell="1" allowOverlap="1">
                  <wp:simplePos x="0" y="0"/>
                  <wp:positionH relativeFrom="column">
                    <wp:posOffset>812165</wp:posOffset>
                  </wp:positionH>
                  <wp:positionV relativeFrom="paragraph">
                    <wp:posOffset>60960</wp:posOffset>
                  </wp:positionV>
                  <wp:extent cx="130810" cy="130810"/>
                  <wp:effectExtent l="0" t="0" r="21590" b="21590"/>
                  <wp:wrapNone/>
                  <wp:docPr id="1602" name="图片 160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图片 160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0810" cy="130810"/>
                          </a:xfrm>
                          <a:prstGeom prst="rect">
                            <a:avLst/>
                          </a:prstGeom>
                        </pic:spPr>
                      </pic:pic>
                    </a:graphicData>
                  </a:graphic>
                </wp:anchor>
              </w:drawing>
            </w:r>
            <w:r>
              <w:rPr>
                <w:noProof/>
                <w:lang w:eastAsia="zh-Hans"/>
              </w:rPr>
              <w:drawing>
                <wp:anchor distT="0" distB="0" distL="114300" distR="114300" simplePos="0" relativeHeight="252121600" behindDoc="0" locked="0" layoutInCell="1" allowOverlap="1">
                  <wp:simplePos x="0" y="0"/>
                  <wp:positionH relativeFrom="column">
                    <wp:posOffset>231775</wp:posOffset>
                  </wp:positionH>
                  <wp:positionV relativeFrom="paragraph">
                    <wp:posOffset>38735</wp:posOffset>
                  </wp:positionV>
                  <wp:extent cx="131445" cy="131445"/>
                  <wp:effectExtent l="0" t="0" r="20955" b="20955"/>
                  <wp:wrapNone/>
                  <wp:docPr id="1560" name="图片 1560"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图片 1560"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1445" cy="131445"/>
                          </a:xfrm>
                          <a:prstGeom prst="rect">
                            <a:avLst/>
                          </a:prstGeom>
                        </pic:spPr>
                      </pic:pic>
                    </a:graphicData>
                  </a:graphic>
                </wp:anchor>
              </w:drawing>
            </w:r>
            <w:r>
              <w:rPr>
                <w:noProof/>
                <w:lang w:eastAsia="zh-Hans"/>
              </w:rPr>
              <w:drawing>
                <wp:anchor distT="0" distB="0" distL="114300" distR="114300" simplePos="0" relativeHeight="252123648" behindDoc="0" locked="0" layoutInCell="1" allowOverlap="1">
                  <wp:simplePos x="0" y="0"/>
                  <wp:positionH relativeFrom="column">
                    <wp:posOffset>20955</wp:posOffset>
                  </wp:positionH>
                  <wp:positionV relativeFrom="paragraph">
                    <wp:posOffset>26035</wp:posOffset>
                  </wp:positionV>
                  <wp:extent cx="139065" cy="139065"/>
                  <wp:effectExtent l="0" t="0" r="13335" b="13335"/>
                  <wp:wrapNone/>
                  <wp:docPr id="1562" name="图片 1562"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图片 1562"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9065" cy="139065"/>
                          </a:xfrm>
                          <a:prstGeom prst="rect">
                            <a:avLst/>
                          </a:prstGeom>
                        </pic:spPr>
                      </pic:pic>
                    </a:graphicData>
                  </a:graphic>
                </wp:anchor>
              </w:drawing>
            </w:r>
          </w:p>
          <w:p w:rsidR="00511EE8" w:rsidRDefault="00D404EE">
            <w:pPr>
              <w:tabs>
                <w:tab w:val="right" w:pos="1627"/>
              </w:tabs>
            </w:pPr>
            <w:r>
              <w:rPr>
                <w:noProof/>
              </w:rPr>
              <w:drawing>
                <wp:anchor distT="0" distB="0" distL="114300" distR="114300" simplePos="0" relativeHeight="252165632" behindDoc="0" locked="0" layoutInCell="1" allowOverlap="1">
                  <wp:simplePos x="0" y="0"/>
                  <wp:positionH relativeFrom="column">
                    <wp:posOffset>701675</wp:posOffset>
                  </wp:positionH>
                  <wp:positionV relativeFrom="paragraph">
                    <wp:posOffset>45085</wp:posOffset>
                  </wp:positionV>
                  <wp:extent cx="76200" cy="76200"/>
                  <wp:effectExtent l="0" t="0" r="0" b="0"/>
                  <wp:wrapNone/>
                  <wp:docPr id="1616" name="图片 1616" descr="343435383234383b33363530323038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图片 1616" descr="343435383234383b333635303230383be8b6b3e79083"/>
                          <pic:cNvPicPr>
                            <a:picLocks noChangeAspect="1"/>
                          </pic:cNvPicPr>
                        </pic:nvPicPr>
                        <pic:blipFill>
                          <a:blip r:embed="rId96">
                            <a:extLst>
                              <a:ext uri="{96DAC541-7B7A-43D3-8B79-37D633B846F1}">
                                <asvg:svgBlip xmlns:asvg="http://schemas.microsoft.com/office/drawing/2016/SVG/main" r:embed="rId97"/>
                              </a:ext>
                            </a:extLst>
                          </a:blip>
                          <a:stretch>
                            <a:fillRect/>
                          </a:stretch>
                        </pic:blipFill>
                        <pic:spPr>
                          <a:xfrm>
                            <a:off x="0" y="0"/>
                            <a:ext cx="76200" cy="76200"/>
                          </a:xfrm>
                          <a:prstGeom prst="rect">
                            <a:avLst/>
                          </a:prstGeom>
                        </pic:spPr>
                      </pic:pic>
                    </a:graphicData>
                  </a:graphic>
                </wp:anchor>
              </w:drawing>
            </w:r>
            <w:r>
              <w:rPr>
                <w:noProof/>
              </w:rPr>
              <mc:AlternateContent>
                <mc:Choice Requires="wps">
                  <w:drawing>
                    <wp:anchor distT="0" distB="0" distL="114300" distR="114300" simplePos="0" relativeHeight="252163584" behindDoc="0" locked="0" layoutInCell="1" allowOverlap="1">
                      <wp:simplePos x="0" y="0"/>
                      <wp:positionH relativeFrom="column">
                        <wp:posOffset>661670</wp:posOffset>
                      </wp:positionH>
                      <wp:positionV relativeFrom="paragraph">
                        <wp:posOffset>50800</wp:posOffset>
                      </wp:positionV>
                      <wp:extent cx="0" cy="158750"/>
                      <wp:effectExtent l="50800" t="0" r="50800" b="19050"/>
                      <wp:wrapNone/>
                      <wp:docPr id="1614" name="直接箭头连接符 1614"/>
                      <wp:cNvGraphicFramePr/>
                      <a:graphic xmlns:a="http://schemas.openxmlformats.org/drawingml/2006/main">
                        <a:graphicData uri="http://schemas.microsoft.com/office/word/2010/wordprocessingShape">
                          <wps:wsp>
                            <wps:cNvCnPr/>
                            <wps:spPr>
                              <a:xfrm>
                                <a:off x="6734175" y="5336540"/>
                                <a:ext cx="0" cy="15875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9436ED" id="直接箭头连接符 1614" o:spid="_x0000_s1026" type="#_x0000_t32" style="position:absolute;left:0;text-align:left;margin-left:52.1pt;margin-top:4pt;width:0;height:12.5pt;z-index:25216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" strokecolor="#ed7d31 [3205]" strokeweight=".5pt">
                      <v:stroke endarrow="open" joinstyle="miter"/>
                    </v:shape>
                  </w:pict>
                </mc:Fallback>
              </mc:AlternateContent>
            </w:r>
            <w:r>
              <w:rPr>
                <w:noProof/>
              </w:rPr>
              <mc:AlternateContent>
                <mc:Choice Requires="wps">
                  <w:drawing>
                    <wp:anchor distT="0" distB="0" distL="114300" distR="114300" simplePos="0" relativeHeight="252155392" behindDoc="0" locked="0" layoutInCell="1" allowOverlap="1">
                      <wp:simplePos x="0" y="0"/>
                      <wp:positionH relativeFrom="column">
                        <wp:posOffset>-32385</wp:posOffset>
                      </wp:positionH>
                      <wp:positionV relativeFrom="paragraph">
                        <wp:posOffset>1270</wp:posOffset>
                      </wp:positionV>
                      <wp:extent cx="1086485" cy="0"/>
                      <wp:effectExtent l="0" t="0" r="0" b="0"/>
                      <wp:wrapNone/>
                      <wp:docPr id="1608" name="直接连接符 1608"/>
                      <wp:cNvGraphicFramePr/>
                      <a:graphic xmlns:a="http://schemas.openxmlformats.org/drawingml/2006/main">
                        <a:graphicData uri="http://schemas.microsoft.com/office/word/2010/wordprocessingShape">
                          <wps:wsp>
                            <wps:cNvCnPr/>
                            <wps:spPr>
                              <a:xfrm>
                                <a:off x="6040120" y="5269865"/>
                                <a:ext cx="10864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B083D0" id="直接连接符 1608" o:spid="_x0000_s1026" style="position:absolute;left:0;text-align:left;z-index:252155392;visibility:visible;mso-wrap-style:square;mso-wrap-distance-left:9pt;mso-wrap-distance-top:0;mso-wrap-distance-right:9pt;mso-wrap-distance-bottom:0;mso-position-horizontal:absolute;mso-position-horizontal-relative:text;mso-position-vertical:absolute;mso-position-vertical-relative:text" from="-2.55pt,.1pt" to="8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" strokecolor="#5b9bd5 [3204]" strokeweight=".5pt">
                      <v:stroke joinstyle="miter"/>
                    </v:line>
                  </w:pict>
                </mc:Fallback>
              </mc:AlternateContent>
            </w:r>
          </w:p>
          <w:p w:rsidR="00511EE8" w:rsidRDefault="00D404EE">
            <w:pPr>
              <w:tabs>
                <w:tab w:val="right" w:pos="1627"/>
              </w:tabs>
            </w:pPr>
            <w:r>
              <w:rPr>
                <w:noProof/>
              </w:rPr>
              <mc:AlternateContent>
                <mc:Choice Requires="wps">
                  <w:drawing>
                    <wp:anchor distT="0" distB="0" distL="114300" distR="114300" simplePos="0" relativeHeight="252162560" behindDoc="0" locked="0" layoutInCell="1" allowOverlap="1">
                      <wp:simplePos x="0" y="0"/>
                      <wp:positionH relativeFrom="column">
                        <wp:posOffset>285115</wp:posOffset>
                      </wp:positionH>
                      <wp:positionV relativeFrom="paragraph">
                        <wp:posOffset>153670</wp:posOffset>
                      </wp:positionV>
                      <wp:extent cx="226060" cy="0"/>
                      <wp:effectExtent l="0" t="50800" r="2540" b="50800"/>
                      <wp:wrapNone/>
                      <wp:docPr id="1613" name="直接箭头连接符 1613"/>
                      <wp:cNvGraphicFramePr/>
                      <a:graphic xmlns:a="http://schemas.openxmlformats.org/drawingml/2006/main">
                        <a:graphicData uri="http://schemas.microsoft.com/office/word/2010/wordprocessingShape">
                          <wps:wsp>
                            <wps:cNvCnPr/>
                            <wps:spPr>
                              <a:xfrm flipH="1">
                                <a:off x="6357620" y="5637530"/>
                                <a:ext cx="22606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29BD34" id="直接箭头连接符 1613" o:spid="_x0000_s1026" type="#_x0000_t32" style="position:absolute;left:0;text-align:left;margin-left:22.45pt;margin-top:12.1pt;width:17.8pt;height:0;flip:x;z-index:25216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" strokecolor="black [3200]" strokeweight=".5pt">
                      <v:stroke endarrow="open" joinstyle="miter"/>
                    </v:shape>
                  </w:pict>
                </mc:Fallback>
              </mc:AlternateContent>
            </w:r>
            <w:r>
              <w:rPr>
                <w:noProof/>
              </w:rPr>
              <w:drawing>
                <wp:anchor distT="0" distB="0" distL="114300" distR="114300" simplePos="0" relativeHeight="252161536" behindDoc="0" locked="0" layoutInCell="1" allowOverlap="1">
                  <wp:simplePos x="0" y="0"/>
                  <wp:positionH relativeFrom="column">
                    <wp:posOffset>906780</wp:posOffset>
                  </wp:positionH>
                  <wp:positionV relativeFrom="paragraph">
                    <wp:posOffset>128905</wp:posOffset>
                  </wp:positionV>
                  <wp:extent cx="120015" cy="120015"/>
                  <wp:effectExtent l="0" t="0" r="6985" b="6985"/>
                  <wp:wrapNone/>
                  <wp:docPr id="1612" name="图片 1612" descr="343435383039343b343532313332333be8b791e6a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图片 1612" descr="343435383039343b343532313332333be8b791e6ada5"/>
                          <pic:cNvPicPr>
                            <a:picLocks noChangeAspect="1"/>
                          </pic:cNvPicPr>
                        </pic:nvPicPr>
                        <pic:blipFill>
                          <a:blip r:embed="rId98">
                            <a:extLst>
                              <a:ext uri="{96DAC541-7B7A-43D3-8B79-37D633B846F1}">
                                <asvg:svgBlip xmlns:asvg="http://schemas.microsoft.com/office/drawing/2016/SVG/main" r:embed="rId99"/>
                              </a:ext>
                            </a:extLst>
                          </a:blip>
                          <a:stretch>
                            <a:fillRect/>
                          </a:stretch>
                        </pic:blipFill>
                        <pic:spPr>
                          <a:xfrm flipH="1">
                            <a:off x="0" y="0"/>
                            <a:ext cx="120015" cy="120015"/>
                          </a:xfrm>
                          <a:prstGeom prst="rect">
                            <a:avLst/>
                          </a:prstGeom>
                        </pic:spPr>
                      </pic:pic>
                    </a:graphicData>
                  </a:graphic>
                </wp:anchor>
              </w:drawing>
            </w:r>
            <w:r>
              <w:rPr>
                <w:noProof/>
              </w:rPr>
              <w:drawing>
                <wp:anchor distT="0" distB="0" distL="114300" distR="114300" simplePos="0" relativeHeight="252160512" behindDoc="0" locked="0" layoutInCell="1" allowOverlap="1">
                  <wp:simplePos x="0" y="0"/>
                  <wp:positionH relativeFrom="column">
                    <wp:posOffset>728980</wp:posOffset>
                  </wp:positionH>
                  <wp:positionV relativeFrom="paragraph">
                    <wp:posOffset>118745</wp:posOffset>
                  </wp:positionV>
                  <wp:extent cx="120650" cy="120650"/>
                  <wp:effectExtent l="0" t="0" r="6350" b="6350"/>
                  <wp:wrapNone/>
                  <wp:docPr id="1611" name="图片 1611" descr="343435383039343b343532313332333be8b791e6a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1611" descr="343435383039343b343532313332333be8b791e6ada5"/>
                          <pic:cNvPicPr>
                            <a:picLocks noChangeAspect="1"/>
                          </pic:cNvPicPr>
                        </pic:nvPicPr>
                        <pic:blipFill>
                          <a:blip r:embed="rId98">
                            <a:extLst>
                              <a:ext uri="{96DAC541-7B7A-43D3-8B79-37D633B846F1}">
                                <asvg:svgBlip xmlns:asvg="http://schemas.microsoft.com/office/drawing/2016/SVG/main" r:embed="rId99"/>
                              </a:ext>
                            </a:extLst>
                          </a:blip>
                          <a:stretch>
                            <a:fillRect/>
                          </a:stretch>
                        </pic:blipFill>
                        <pic:spPr>
                          <a:xfrm flipH="1">
                            <a:off x="0" y="0"/>
                            <a:ext cx="120650" cy="120650"/>
                          </a:xfrm>
                          <a:prstGeom prst="rect">
                            <a:avLst/>
                          </a:prstGeom>
                        </pic:spPr>
                      </pic:pic>
                    </a:graphicData>
                  </a:graphic>
                </wp:anchor>
              </w:drawing>
            </w:r>
            <w:r>
              <w:rPr>
                <w:noProof/>
              </w:rPr>
              <w:drawing>
                <wp:anchor distT="0" distB="0" distL="114300" distR="114300" simplePos="0" relativeHeight="252159488" behindDoc="0" locked="0" layoutInCell="1" allowOverlap="1">
                  <wp:simplePos x="0" y="0"/>
                  <wp:positionH relativeFrom="column">
                    <wp:posOffset>568325</wp:posOffset>
                  </wp:positionH>
                  <wp:positionV relativeFrom="paragraph">
                    <wp:posOffset>107950</wp:posOffset>
                  </wp:positionV>
                  <wp:extent cx="120015" cy="120015"/>
                  <wp:effectExtent l="0" t="0" r="6985" b="6985"/>
                  <wp:wrapNone/>
                  <wp:docPr id="1610" name="图片 1610" descr="343435383039343b343532313332333be8b791e6a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图片 1610" descr="343435383039343b343532313332333be8b791e6ada5"/>
                          <pic:cNvPicPr>
                            <a:picLocks noChangeAspect="1"/>
                          </pic:cNvPicPr>
                        </pic:nvPicPr>
                        <pic:blipFill>
                          <a:blip r:embed="rId100">
                            <a:extLst>
                              <a:ext uri="{96DAC541-7B7A-43D3-8B79-37D633B846F1}">
                                <asvg:svgBlip xmlns:asvg="http://schemas.microsoft.com/office/drawing/2016/SVG/main" r:embed="rId101"/>
                              </a:ext>
                            </a:extLst>
                          </a:blip>
                          <a:stretch>
                            <a:fillRect/>
                          </a:stretch>
                        </pic:blipFill>
                        <pic:spPr>
                          <a:xfrm flipH="1">
                            <a:off x="0" y="0"/>
                            <a:ext cx="120015" cy="120015"/>
                          </a:xfrm>
                          <a:prstGeom prst="rect">
                            <a:avLst/>
                          </a:prstGeom>
                        </pic:spPr>
                      </pic:pic>
                    </a:graphicData>
                  </a:graphic>
                </wp:anchor>
              </w:drawing>
            </w:r>
          </w:p>
          <w:p w:rsidR="00511EE8" w:rsidRDefault="00D404EE">
            <w:r>
              <w:rPr>
                <w:noProof/>
              </w:rPr>
              <w:drawing>
                <wp:anchor distT="0" distB="0" distL="114300" distR="114300" simplePos="0" relativeHeight="252166656" behindDoc="0" locked="0" layoutInCell="1" allowOverlap="1">
                  <wp:simplePos x="0" y="0"/>
                  <wp:positionH relativeFrom="column">
                    <wp:posOffset>628650</wp:posOffset>
                  </wp:positionH>
                  <wp:positionV relativeFrom="paragraph">
                    <wp:posOffset>118745</wp:posOffset>
                  </wp:positionV>
                  <wp:extent cx="76200" cy="76200"/>
                  <wp:effectExtent l="0" t="0" r="0" b="0"/>
                  <wp:wrapNone/>
                  <wp:docPr id="1617" name="图片 1617" descr="343435383234383b333635303230383be8b6b3e7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图片 1617" descr="343435383234383b333635303230383be8b6b3e79083"/>
                          <pic:cNvPicPr>
                            <a:picLocks noChangeAspect="1"/>
                          </pic:cNvPicPr>
                        </pic:nvPicPr>
                        <pic:blipFill>
                          <a:blip r:embed="rId102">
                            <a:extLst>
                              <a:ext uri="{96DAC541-7B7A-43D3-8B79-37D633B846F1}">
                                <asvg:svgBlip xmlns:asvg="http://schemas.microsoft.com/office/drawing/2016/SVG/main" r:embed="rId103"/>
                              </a:ext>
                            </a:extLst>
                          </a:blip>
                          <a:stretch>
                            <a:fillRect/>
                          </a:stretch>
                        </pic:blipFill>
                        <pic:spPr>
                          <a:xfrm>
                            <a:off x="0" y="0"/>
                            <a:ext cx="76200" cy="76200"/>
                          </a:xfrm>
                          <a:prstGeom prst="rect">
                            <a:avLst/>
                          </a:prstGeom>
                        </pic:spPr>
                      </pic:pic>
                    </a:graphicData>
                  </a:graphic>
                </wp:anchor>
              </w:drawing>
            </w:r>
            <w:r>
              <w:rPr>
                <w:noProof/>
              </w:rPr>
              <mc:AlternateContent>
                <mc:Choice Requires="wps">
                  <w:drawing>
                    <wp:anchor distT="0" distB="0" distL="114300" distR="114300" simplePos="0" relativeHeight="252164608" behindDoc="0" locked="0" layoutInCell="1" allowOverlap="1">
                      <wp:simplePos x="0" y="0"/>
                      <wp:positionH relativeFrom="column">
                        <wp:posOffset>569595</wp:posOffset>
                      </wp:positionH>
                      <wp:positionV relativeFrom="paragraph">
                        <wp:posOffset>39370</wp:posOffset>
                      </wp:positionV>
                      <wp:extent cx="0" cy="158750"/>
                      <wp:effectExtent l="50800" t="0" r="50800" b="19050"/>
                      <wp:wrapNone/>
                      <wp:docPr id="1615" name="直接箭头连接符 1615"/>
                      <wp:cNvGraphicFramePr/>
                      <a:graphic xmlns:a="http://schemas.openxmlformats.org/drawingml/2006/main">
                        <a:graphicData uri="http://schemas.microsoft.com/office/word/2010/wordprocessingShape">
                          <wps:wsp>
                            <wps:cNvCnPr/>
                            <wps:spPr>
                              <a:xfrm flipV="1">
                                <a:off x="6642100" y="5721350"/>
                                <a:ext cx="0" cy="15875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9AC128" id="直接箭头连接符 1615" o:spid="_x0000_s1026" type="#_x0000_t32" style="position:absolute;left:0;text-align:left;margin-left:44.85pt;margin-top:3.1pt;width:0;height:12.5pt;flip:y;z-index:2521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" strokecolor="#ed7d31 [3205]" strokeweight=".5pt">
                      <v:stroke endarrow="open" joinstyle="miter"/>
                    </v:shape>
                  </w:pict>
                </mc:Fallback>
              </mc:AlternateContent>
            </w:r>
          </w:p>
          <w:p w:rsidR="00511EE8" w:rsidRDefault="00D404EE">
            <w:pPr>
              <w:tabs>
                <w:tab w:val="right" w:pos="1627"/>
              </w:tabs>
            </w:pPr>
            <w:r>
              <w:rPr>
                <w:noProof/>
                <w:lang w:eastAsia="zh-Hans"/>
              </w:rPr>
              <w:drawing>
                <wp:anchor distT="0" distB="0" distL="114300" distR="114300" simplePos="0" relativeHeight="252157440" behindDoc="0" locked="0" layoutInCell="1" allowOverlap="1">
                  <wp:simplePos x="0" y="0"/>
                  <wp:positionH relativeFrom="column">
                    <wp:posOffset>803910</wp:posOffset>
                  </wp:positionH>
                  <wp:positionV relativeFrom="paragraph">
                    <wp:posOffset>85725</wp:posOffset>
                  </wp:positionV>
                  <wp:extent cx="139065" cy="139065"/>
                  <wp:effectExtent l="0" t="0" r="13335" b="13335"/>
                  <wp:wrapNone/>
                  <wp:docPr id="1603" name="图片 1603"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图片 1603"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39065" cy="139065"/>
                          </a:xfrm>
                          <a:prstGeom prst="rect">
                            <a:avLst/>
                          </a:prstGeom>
                        </pic:spPr>
                      </pic:pic>
                    </a:graphicData>
                  </a:graphic>
                </wp:anchor>
              </w:drawing>
            </w:r>
            <w:r>
              <w:rPr>
                <w:noProof/>
                <w:lang w:eastAsia="zh-Hans"/>
              </w:rPr>
              <w:drawing>
                <wp:anchor distT="0" distB="0" distL="114300" distR="114300" simplePos="0" relativeHeight="252156416" behindDoc="0" locked="0" layoutInCell="1" allowOverlap="1">
                  <wp:simplePos x="0" y="0"/>
                  <wp:positionH relativeFrom="column">
                    <wp:posOffset>610870</wp:posOffset>
                  </wp:positionH>
                  <wp:positionV relativeFrom="paragraph">
                    <wp:posOffset>85725</wp:posOffset>
                  </wp:positionV>
                  <wp:extent cx="123190" cy="123190"/>
                  <wp:effectExtent l="0" t="0" r="3810" b="3810"/>
                  <wp:wrapNone/>
                  <wp:docPr id="1604" name="图片 1604"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图片 1604"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23190" cy="123190"/>
                          </a:xfrm>
                          <a:prstGeom prst="rect">
                            <a:avLst/>
                          </a:prstGeom>
                        </pic:spPr>
                      </pic:pic>
                    </a:graphicData>
                  </a:graphic>
                </wp:anchor>
              </w:drawing>
            </w:r>
            <w:r>
              <w:rPr>
                <w:noProof/>
                <w:lang w:eastAsia="zh-Hans"/>
              </w:rPr>
              <w:drawing>
                <wp:anchor distT="0" distB="0" distL="114300" distR="114300" simplePos="0" relativeHeight="252153344" behindDoc="0" locked="0" layoutInCell="1" allowOverlap="1">
                  <wp:simplePos x="0" y="0"/>
                  <wp:positionH relativeFrom="column">
                    <wp:posOffset>416560</wp:posOffset>
                  </wp:positionH>
                  <wp:positionV relativeFrom="paragraph">
                    <wp:posOffset>75565</wp:posOffset>
                  </wp:positionV>
                  <wp:extent cx="123190" cy="123190"/>
                  <wp:effectExtent l="0" t="0" r="3810" b="3810"/>
                  <wp:wrapNone/>
                  <wp:docPr id="1605" name="图片 1605"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图片 1605"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23190" cy="123190"/>
                          </a:xfrm>
                          <a:prstGeom prst="rect">
                            <a:avLst/>
                          </a:prstGeom>
                        </pic:spPr>
                      </pic:pic>
                    </a:graphicData>
                  </a:graphic>
                </wp:anchor>
              </w:drawing>
            </w:r>
            <w:r>
              <w:rPr>
                <w:noProof/>
                <w:lang w:eastAsia="zh-Hans"/>
              </w:rPr>
              <w:drawing>
                <wp:anchor distT="0" distB="0" distL="114300" distR="114300" simplePos="0" relativeHeight="252152320" behindDoc="0" locked="0" layoutInCell="1" allowOverlap="1">
                  <wp:simplePos x="0" y="0"/>
                  <wp:positionH relativeFrom="column">
                    <wp:posOffset>232410</wp:posOffset>
                  </wp:positionH>
                  <wp:positionV relativeFrom="paragraph">
                    <wp:posOffset>72390</wp:posOffset>
                  </wp:positionV>
                  <wp:extent cx="122555" cy="122555"/>
                  <wp:effectExtent l="0" t="0" r="4445" b="4445"/>
                  <wp:wrapNone/>
                  <wp:docPr id="1606" name="图片 1606"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图片 1606"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22555" cy="122555"/>
                          </a:xfrm>
                          <a:prstGeom prst="rect">
                            <a:avLst/>
                          </a:prstGeom>
                        </pic:spPr>
                      </pic:pic>
                    </a:graphicData>
                  </a:graphic>
                </wp:anchor>
              </w:drawing>
            </w:r>
            <w:r>
              <w:rPr>
                <w:noProof/>
                <w:lang w:eastAsia="zh-Hans"/>
              </w:rPr>
              <w:drawing>
                <wp:anchor distT="0" distB="0" distL="114300" distR="114300" simplePos="0" relativeHeight="252154368" behindDoc="0" locked="0" layoutInCell="1" allowOverlap="1">
                  <wp:simplePos x="0" y="0"/>
                  <wp:positionH relativeFrom="column">
                    <wp:posOffset>36830</wp:posOffset>
                  </wp:positionH>
                  <wp:positionV relativeFrom="paragraph">
                    <wp:posOffset>67310</wp:posOffset>
                  </wp:positionV>
                  <wp:extent cx="123190" cy="123190"/>
                  <wp:effectExtent l="0" t="0" r="3810" b="3810"/>
                  <wp:wrapNone/>
                  <wp:docPr id="1607" name="图片 1607" descr="3b333633343334363be5b08fe4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图片 1607" descr="3b333633343334363be5b08fe4baba"/>
                          <pic:cNvPicPr>
                            <a:picLocks noChangeAspect="1"/>
                          </pic:cNvPicPr>
                        </pic:nvPicPr>
                        <pic:blipFill>
                          <a:blip r:embed="rId53">
                            <a:extLst>
                              <a:ext uri="{96DAC541-7B7A-43D3-8B79-37D633B846F1}">
                                <asvg:svgBlip xmlns:asvg="http://schemas.microsoft.com/office/drawing/2016/SVG/main" r:embed="rId38"/>
                              </a:ext>
                            </a:extLst>
                          </a:blip>
                          <a:stretch>
                            <a:fillRect/>
                          </a:stretch>
                        </pic:blipFill>
                        <pic:spPr>
                          <a:xfrm>
                            <a:off x="0" y="0"/>
                            <a:ext cx="123190" cy="123190"/>
                          </a:xfrm>
                          <a:prstGeom prst="rect">
                            <a:avLst/>
                          </a:prstGeom>
                        </pic:spPr>
                      </pic:pic>
                    </a:graphicData>
                  </a:graphic>
                </wp:anchor>
              </w:drawing>
            </w:r>
            <w:r>
              <w:rPr>
                <w:noProof/>
              </w:rPr>
              <mc:AlternateContent>
                <mc:Choice Requires="wps">
                  <w:drawing>
                    <wp:anchor distT="0" distB="0" distL="114300" distR="114300" simplePos="0" relativeHeight="252158464" behindDoc="0" locked="0" layoutInCell="1" allowOverlap="1">
                      <wp:simplePos x="0" y="0"/>
                      <wp:positionH relativeFrom="column">
                        <wp:posOffset>-38735</wp:posOffset>
                      </wp:positionH>
                      <wp:positionV relativeFrom="paragraph">
                        <wp:posOffset>52705</wp:posOffset>
                      </wp:positionV>
                      <wp:extent cx="1086485" cy="0"/>
                      <wp:effectExtent l="0" t="0" r="0" b="0"/>
                      <wp:wrapNone/>
                      <wp:docPr id="1609" name="直接连接符 1609"/>
                      <wp:cNvGraphicFramePr/>
                      <a:graphic xmlns:a="http://schemas.openxmlformats.org/drawingml/2006/main">
                        <a:graphicData uri="http://schemas.microsoft.com/office/word/2010/wordprocessingShape">
                          <wps:wsp>
                            <wps:cNvCnPr/>
                            <wps:spPr>
                              <a:xfrm>
                                <a:off x="0" y="0"/>
                                <a:ext cx="10864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08B46" id="直接连接符 1609" o:spid="_x0000_s1026" style="position:absolute;left:0;text-align:left;z-index:252158464;visibility:visible;mso-wrap-style:square;mso-wrap-distance-left:9pt;mso-wrap-distance-top:0;mso-wrap-distance-right:9pt;mso-wrap-distance-bottom:0;mso-position-horizontal:absolute;mso-position-horizontal-relative:text;mso-position-vertical:absolute;mso-position-vertical-relative:text" from="-3.05pt,4.15pt" to="8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" strokecolor="#5b9bd5 [3204]" strokeweight=".5pt">
                      <v:stroke joinstyle="miter"/>
                    </v:line>
                  </w:pict>
                </mc:Fallback>
              </mc:AlternateContent>
            </w:r>
          </w:p>
          <w:p w:rsidR="00511EE8" w:rsidRDefault="00511EE8">
            <w:pPr>
              <w:tabs>
                <w:tab w:val="right" w:pos="1627"/>
              </w:tabs>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832"/>
        <w:gridCol w:w="586"/>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numPr>
                <w:ilvl w:val="0"/>
                <w:numId w:val="139"/>
              </w:numPr>
              <w:spacing w:beforeAutospacing="0" w:afterAutospacing="0"/>
              <w:rPr>
                <w:rFonts w:ascii="宋体" w:hAnsi="宋体" w:cs="宋体"/>
                <w:bCs/>
                <w:sz w:val="21"/>
                <w:szCs w:val="18"/>
                <w:lang w:eastAsia="zh-Hans"/>
              </w:rPr>
            </w:pPr>
            <w:r>
              <w:rPr>
                <w:rFonts w:ascii="宋体" w:hAnsi="宋体" w:cs="宋体" w:hint="eastAsia"/>
                <w:bCs/>
                <w:sz w:val="21"/>
                <w:szCs w:val="18"/>
                <w:lang w:eastAsia="zh-Hans"/>
              </w:rPr>
              <w:t>巩固脚内侧踢球动作要领</w:t>
            </w:r>
            <w:r>
              <w:rPr>
                <w:rFonts w:ascii="宋体" w:hAnsi="宋体" w:cs="宋体"/>
                <w:bCs/>
                <w:sz w:val="21"/>
                <w:szCs w:val="18"/>
                <w:lang w:eastAsia="zh-Hans"/>
              </w:rPr>
              <w:t>，</w:t>
            </w:r>
            <w:r>
              <w:rPr>
                <w:rFonts w:ascii="宋体" w:hAnsi="宋体" w:cs="宋体" w:hint="eastAsia"/>
                <w:bCs/>
                <w:sz w:val="21"/>
                <w:szCs w:val="18"/>
                <w:lang w:eastAsia="zh-Hans"/>
              </w:rPr>
              <w:t>增强与同伴间的呼应与观察能力</w:t>
            </w:r>
            <w:r>
              <w:rPr>
                <w:rFonts w:ascii="宋体" w:hAnsi="宋体" w:cs="宋体"/>
                <w:bCs/>
                <w:sz w:val="21"/>
                <w:szCs w:val="18"/>
                <w:lang w:eastAsia="zh-Hans"/>
              </w:rPr>
              <w:t>。</w:t>
            </w:r>
          </w:p>
          <w:p w:rsidR="00511EE8" w:rsidRDefault="00D404EE">
            <w:pPr>
              <w:pStyle w:val="a3"/>
              <w:widowControl/>
              <w:numPr>
                <w:ilvl w:val="0"/>
                <w:numId w:val="139"/>
              </w:numPr>
              <w:spacing w:beforeAutospacing="0" w:afterAutospacing="0"/>
              <w:rPr>
                <w:rFonts w:ascii="宋体" w:hAnsi="宋体" w:cs="宋体"/>
                <w:bCs/>
                <w:sz w:val="21"/>
                <w:szCs w:val="18"/>
                <w:lang w:eastAsia="zh-Hans"/>
              </w:rPr>
            </w:pPr>
            <w:r>
              <w:rPr>
                <w:rFonts w:ascii="宋体" w:hAnsi="宋体" w:cs="宋体" w:hint="eastAsia"/>
                <w:bCs/>
                <w:sz w:val="21"/>
                <w:szCs w:val="18"/>
                <w:lang w:eastAsia="zh-Hans"/>
              </w:rPr>
              <w:t>在练习中发展学生的协调</w:t>
            </w:r>
            <w:r>
              <w:rPr>
                <w:rFonts w:ascii="宋体" w:hAnsi="宋体" w:cs="宋体"/>
                <w:bCs/>
                <w:sz w:val="21"/>
                <w:szCs w:val="18"/>
                <w:lang w:eastAsia="zh-Hans"/>
              </w:rPr>
              <w:t>、</w:t>
            </w:r>
            <w:r>
              <w:rPr>
                <w:rFonts w:ascii="宋体" w:hAnsi="宋体" w:cs="宋体" w:hint="eastAsia"/>
                <w:bCs/>
                <w:sz w:val="21"/>
                <w:szCs w:val="18"/>
                <w:lang w:eastAsia="zh-Hans"/>
              </w:rPr>
              <w:t>灵敏性</w:t>
            </w:r>
            <w:r>
              <w:rPr>
                <w:rFonts w:ascii="宋体" w:hAnsi="宋体" w:cs="宋体"/>
                <w:bCs/>
                <w:sz w:val="21"/>
                <w:szCs w:val="18"/>
                <w:lang w:eastAsia="zh-Hans"/>
              </w:rPr>
              <w:t>、</w:t>
            </w:r>
            <w:r>
              <w:rPr>
                <w:rFonts w:ascii="宋体" w:hAnsi="宋体" w:cs="宋体" w:hint="eastAsia"/>
                <w:bCs/>
                <w:sz w:val="21"/>
                <w:szCs w:val="18"/>
                <w:lang w:eastAsia="zh-Hans"/>
              </w:rPr>
              <w:t>速度等身体素质</w:t>
            </w:r>
            <w:r>
              <w:rPr>
                <w:rFonts w:ascii="宋体" w:hAnsi="宋体" w:cs="宋体"/>
                <w:bCs/>
                <w:sz w:val="21"/>
                <w:szCs w:val="18"/>
                <w:lang w:eastAsia="zh-Hans"/>
              </w:rPr>
              <w:t>。</w:t>
            </w:r>
          </w:p>
          <w:p w:rsidR="00511EE8" w:rsidRDefault="00D404EE">
            <w:pPr>
              <w:pStyle w:val="a3"/>
              <w:widowControl/>
              <w:numPr>
                <w:ilvl w:val="0"/>
                <w:numId w:val="139"/>
              </w:numPr>
              <w:spacing w:beforeAutospacing="0" w:afterAutospacing="0"/>
              <w:rPr>
                <w:rFonts w:ascii="宋体" w:hAnsi="宋体" w:cs="宋体"/>
                <w:bCs/>
                <w:sz w:val="21"/>
                <w:szCs w:val="18"/>
                <w:lang w:eastAsia="zh-Hans"/>
              </w:rPr>
            </w:pPr>
            <w:r>
              <w:rPr>
                <w:rFonts w:ascii="宋体" w:hAnsi="宋体" w:cs="宋体" w:hint="eastAsia"/>
                <w:bCs/>
                <w:sz w:val="21"/>
                <w:szCs w:val="18"/>
                <w:lang w:eastAsia="zh-Hans"/>
              </w:rPr>
              <w:t>通过教学活动</w:t>
            </w:r>
            <w:r>
              <w:rPr>
                <w:rFonts w:ascii="宋体" w:hAnsi="宋体" w:cs="宋体"/>
                <w:bCs/>
                <w:sz w:val="21"/>
                <w:szCs w:val="18"/>
                <w:lang w:eastAsia="zh-Hans"/>
              </w:rPr>
              <w:t>，</w:t>
            </w:r>
            <w:r>
              <w:rPr>
                <w:rFonts w:ascii="宋体" w:hAnsi="宋体" w:cs="宋体" w:hint="eastAsia"/>
                <w:bCs/>
                <w:sz w:val="21"/>
                <w:szCs w:val="18"/>
                <w:lang w:eastAsia="zh-Hans"/>
              </w:rPr>
              <w:t>培养学生的组织性</w:t>
            </w:r>
            <w:r>
              <w:rPr>
                <w:rFonts w:ascii="宋体" w:hAnsi="宋体" w:cs="宋体"/>
                <w:bCs/>
                <w:sz w:val="21"/>
                <w:szCs w:val="18"/>
                <w:lang w:eastAsia="zh-Hans"/>
              </w:rPr>
              <w:t>、</w:t>
            </w:r>
            <w:r>
              <w:rPr>
                <w:rFonts w:ascii="宋体" w:hAnsi="宋体" w:cs="宋体" w:hint="eastAsia"/>
                <w:bCs/>
                <w:sz w:val="21"/>
                <w:szCs w:val="18"/>
                <w:lang w:eastAsia="zh-Hans"/>
              </w:rPr>
              <w:t>纪律性</w:t>
            </w:r>
            <w:r>
              <w:rPr>
                <w:rFonts w:ascii="宋体" w:hAnsi="宋体" w:cs="宋体"/>
                <w:bCs/>
                <w:sz w:val="21"/>
                <w:szCs w:val="18"/>
                <w:lang w:eastAsia="zh-Hans"/>
              </w:rPr>
              <w:t>，</w:t>
            </w:r>
            <w:r>
              <w:rPr>
                <w:rFonts w:ascii="宋体" w:hAnsi="宋体" w:cs="宋体" w:hint="eastAsia"/>
                <w:bCs/>
                <w:sz w:val="21"/>
                <w:szCs w:val="18"/>
                <w:lang w:eastAsia="zh-Hans"/>
              </w:rPr>
              <w:t>以及游戏中遵守规则</w:t>
            </w:r>
            <w:r>
              <w:rPr>
                <w:rFonts w:ascii="宋体" w:hAnsi="宋体" w:cs="宋体"/>
                <w:bCs/>
                <w:sz w:val="21"/>
                <w:szCs w:val="18"/>
                <w:lang w:eastAsia="zh-Hans"/>
              </w:rPr>
              <w:t>、</w:t>
            </w:r>
            <w:r>
              <w:rPr>
                <w:rFonts w:ascii="宋体" w:hAnsi="宋体" w:cs="宋体" w:hint="eastAsia"/>
                <w:bCs/>
                <w:sz w:val="21"/>
                <w:szCs w:val="18"/>
                <w:lang w:eastAsia="zh-Hans"/>
              </w:rPr>
              <w:t>积极拼抢的精神</w:t>
            </w:r>
            <w:r>
              <w:rPr>
                <w:rFonts w:ascii="宋体" w:hAnsi="宋体" w:cs="宋体"/>
                <w:bCs/>
                <w:sz w:val="21"/>
                <w:szCs w:val="18"/>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rPr>
                <w:rFonts w:ascii="宋体" w:hAnsi="宋体"/>
                <w:b/>
                <w:szCs w:val="21"/>
                <w:lang w:eastAsia="zh-Hans"/>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传接球练习</w:t>
            </w:r>
            <w:r>
              <w:rPr>
                <w:rFonts w:ascii="宋体" w:hAnsi="宋体"/>
                <w:b/>
                <w:szCs w:val="21"/>
                <w:lang w:eastAsia="zh-Hans"/>
              </w:rPr>
              <w:t>1</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center"/>
          </w:tcPr>
          <w:p w:rsidR="00511EE8" w:rsidRDefault="00D404EE">
            <w:pPr>
              <w:pStyle w:val="a6"/>
              <w:jc w:val="left"/>
              <w:rPr>
                <w:szCs w:val="21"/>
                <w:lang w:eastAsia="zh-Hans"/>
              </w:rPr>
            </w:pPr>
            <w:r>
              <w:rPr>
                <w:rFonts w:hint="eastAsia"/>
                <w:szCs w:val="21"/>
                <w:lang w:eastAsia="zh-Hans"/>
              </w:rPr>
              <w:t>明白游戏规则</w:t>
            </w:r>
            <w:r>
              <w:rPr>
                <w:szCs w:val="21"/>
                <w:lang w:eastAsia="zh-Hans"/>
              </w:rPr>
              <w:t>。</w:t>
            </w:r>
          </w:p>
        </w:tc>
        <w:tc>
          <w:tcPr>
            <w:tcW w:w="744" w:type="dxa"/>
            <w:noWrap/>
            <w:vAlign w:val="center"/>
          </w:tcPr>
          <w:p w:rsidR="00511EE8" w:rsidRDefault="00D404EE">
            <w:pPr>
              <w:jc w:val="center"/>
              <w:rPr>
                <w:rFonts w:ascii="宋体" w:hAnsi="宋体"/>
                <w:b/>
                <w:szCs w:val="21"/>
              </w:rPr>
            </w:pPr>
            <w:r>
              <w:rPr>
                <w:rFonts w:ascii="宋体" w:hAnsi="宋体" w:hint="eastAsia"/>
                <w:b/>
                <w:szCs w:val="21"/>
              </w:rPr>
              <w:t>教学难点</w:t>
            </w:r>
          </w:p>
        </w:tc>
        <w:tc>
          <w:tcPr>
            <w:tcW w:w="4478" w:type="dxa"/>
            <w:gridSpan w:val="6"/>
            <w:noWrap/>
            <w:vAlign w:val="center"/>
          </w:tcPr>
          <w:p w:rsidR="00511EE8" w:rsidRDefault="00D404EE">
            <w:pPr>
              <w:pStyle w:val="a6"/>
              <w:jc w:val="left"/>
              <w:rPr>
                <w:szCs w:val="21"/>
                <w:lang w:eastAsia="zh-Hans"/>
              </w:rPr>
            </w:pPr>
            <w:r>
              <w:rPr>
                <w:rFonts w:hint="eastAsia"/>
                <w:szCs w:val="21"/>
                <w:lang w:eastAsia="zh-Hans"/>
              </w:rPr>
              <w:t>练习中积极拼抢</w:t>
            </w:r>
            <w:r>
              <w:rPr>
                <w:szCs w:val="21"/>
                <w:lang w:eastAsia="zh-Hans"/>
              </w:rPr>
              <w:t>，</w:t>
            </w:r>
            <w:r>
              <w:rPr>
                <w:rFonts w:hint="eastAsia"/>
                <w:szCs w:val="21"/>
                <w:lang w:eastAsia="zh-Hans"/>
              </w:rPr>
              <w:t>注意观察</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hAnsi="Times New Roman" w:cs="Times New Roman"/>
                <w:szCs w:val="21"/>
                <w:lang w:eastAsia="zh-Hans"/>
              </w:rPr>
            </w:pPr>
            <w:r>
              <w:rPr>
                <w:rFonts w:ascii="Times New Roman" w:hAnsi="Times New Roman" w:cs="Times New Roman" w:hint="eastAsia"/>
                <w:szCs w:val="21"/>
                <w:lang w:eastAsia="zh-Hans"/>
              </w:rPr>
              <w:t>足球场</w:t>
            </w:r>
            <w:r>
              <w:rPr>
                <w:rFonts w:ascii="Times New Roman" w:hAnsi="Times New Roman" w:cs="Times New Roman"/>
                <w:szCs w:val="21"/>
                <w:lang w:eastAsia="zh-Hans"/>
              </w:rPr>
              <w:t>、</w:t>
            </w:r>
            <w:r>
              <w:rPr>
                <w:rFonts w:ascii="Times New Roman" w:hAnsi="Times New Roman" w:cs="Times New Roman" w:hint="eastAsia"/>
                <w:szCs w:val="21"/>
                <w:lang w:eastAsia="zh-Hans"/>
              </w:rPr>
              <w:t>足球</w:t>
            </w:r>
            <w:r>
              <w:rPr>
                <w:rFonts w:ascii="Times New Roman" w:hAnsi="Times New Roman" w:cs="Times New Roman"/>
                <w:szCs w:val="21"/>
                <w:lang w:eastAsia="zh-Hans"/>
              </w:rPr>
              <w:t>、</w:t>
            </w:r>
            <w:r>
              <w:rPr>
                <w:rFonts w:ascii="Times New Roman" w:hAnsi="Times New Roman" w:cs="Times New Roman" w:hint="eastAsia"/>
                <w:szCs w:val="21"/>
                <w:lang w:eastAsia="zh-Hans"/>
              </w:rPr>
              <w:t>标志桶</w:t>
            </w:r>
            <w:r>
              <w:rPr>
                <w:rFonts w:ascii="Times New Roman" w:hAnsi="Times New Roman" w:cs="Times New Roman"/>
                <w:szCs w:val="21"/>
                <w:lang w:eastAsia="zh-Hans"/>
              </w:rPr>
              <w:t>、</w:t>
            </w:r>
            <w:r>
              <w:rPr>
                <w:rFonts w:ascii="Times New Roman" w:hAnsi="Times New Roman" w:cs="Times New Roman" w:hint="eastAsia"/>
                <w:szCs w:val="21"/>
                <w:lang w:eastAsia="zh-Hans"/>
              </w:rPr>
              <w:t>秒表</w:t>
            </w:r>
            <w:r>
              <w:rPr>
                <w:rFonts w:ascii="Times New Roman" w:hAnsi="Times New Roman" w:cs="Times New Roman"/>
                <w:szCs w:val="21"/>
                <w:lang w:eastAsia="zh-Hans"/>
              </w:rPr>
              <w:t>、</w:t>
            </w:r>
            <w:r>
              <w:rPr>
                <w:rFonts w:ascii="Times New Roman" w:hAnsi="Times New Roman" w:cs="Times New Roman" w:hint="eastAsia"/>
                <w:szCs w:val="21"/>
                <w:lang w:eastAsia="zh-Hans"/>
              </w:rPr>
              <w:t>音响</w:t>
            </w:r>
            <w:r>
              <w:rPr>
                <w:rFonts w:ascii="Times New Roman"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460"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460"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322"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w:t>
            </w:r>
            <w:r>
              <w:rPr>
                <w:rFonts w:ascii="宋体" w:hAnsi="宋体" w:hint="eastAsia"/>
                <w:szCs w:val="21"/>
                <w:lang w:eastAsia="zh-Hans"/>
              </w:rPr>
              <w:t>展示变向运球</w:t>
            </w:r>
            <w:r>
              <w:rPr>
                <w:rFonts w:ascii="宋体" w:hAnsi="宋体"/>
                <w:szCs w:val="21"/>
                <w:lang w:eastAsia="zh-Hans"/>
              </w:rPr>
              <w:t>，</w:t>
            </w:r>
            <w:r>
              <w:rPr>
                <w:rFonts w:ascii="宋体" w:hAnsi="宋体" w:hint="eastAsia"/>
                <w:szCs w:val="21"/>
              </w:rPr>
              <w:t>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196"/>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460" w:type="dxa"/>
            <w:gridSpan w:val="3"/>
            <w:noWrap/>
          </w:tcPr>
          <w:p w:rsidR="00511EE8" w:rsidRDefault="00511EE8">
            <w:pPr>
              <w:pStyle w:val="a3"/>
              <w:widowControl/>
              <w:spacing w:beforeAutospacing="0" w:afterAutospacing="0"/>
              <w:rPr>
                <w:rFonts w:ascii="宋体" w:hAnsi="宋体" w:cs="宋体"/>
                <w:b/>
                <w:bCs/>
                <w:sz w:val="21"/>
                <w:szCs w:val="21"/>
                <w:lang w:eastAsia="zh-Hans"/>
              </w:rPr>
            </w:pPr>
          </w:p>
          <w:p w:rsidR="00511EE8" w:rsidRDefault="00D404EE">
            <w:pPr>
              <w:pStyle w:val="a3"/>
              <w:widowControl/>
              <w:spacing w:beforeAutospacing="0" w:afterAutospacing="0"/>
              <w:rPr>
                <w:rFonts w:ascii="宋体" w:hAnsi="宋体" w:cs="宋体"/>
                <w:b/>
                <w:bCs/>
                <w:sz w:val="21"/>
                <w:szCs w:val="21"/>
                <w:lang w:eastAsia="zh-Hans"/>
              </w:rPr>
            </w:pPr>
            <w:r>
              <w:rPr>
                <w:rFonts w:ascii="宋体" w:hAnsi="宋体" w:cs="宋体"/>
                <w:b/>
                <w:bCs/>
                <w:sz w:val="21"/>
                <w:szCs w:val="21"/>
                <w:lang w:eastAsia="zh-Hans"/>
              </w:rPr>
              <w:t>（</w:t>
            </w:r>
            <w:r>
              <w:rPr>
                <w:rFonts w:ascii="宋体" w:hAnsi="宋体" w:cs="宋体" w:hint="eastAsia"/>
                <w:b/>
                <w:bCs/>
                <w:sz w:val="21"/>
                <w:szCs w:val="21"/>
                <w:lang w:eastAsia="zh-Hans"/>
              </w:rPr>
              <w:t>一</w:t>
            </w:r>
            <w:r>
              <w:rPr>
                <w:rFonts w:ascii="宋体" w:hAnsi="宋体" w:cs="宋体"/>
                <w:b/>
                <w:bCs/>
                <w:sz w:val="21"/>
                <w:szCs w:val="21"/>
                <w:lang w:eastAsia="zh-Hans"/>
              </w:rPr>
              <w:t>）</w:t>
            </w:r>
            <w:r>
              <w:rPr>
                <w:rFonts w:ascii="宋体" w:hAnsi="宋体" w:cs="宋体" w:hint="eastAsia"/>
                <w:b/>
                <w:bCs/>
                <w:sz w:val="21"/>
                <w:szCs w:val="21"/>
                <w:lang w:eastAsia="zh-Hans"/>
              </w:rPr>
              <w:t>慢跑及敏捷练习</w:t>
            </w:r>
          </w:p>
          <w:p w:rsidR="00511EE8" w:rsidRDefault="00D404EE">
            <w:pPr>
              <w:pStyle w:val="a3"/>
              <w:widowControl/>
              <w:spacing w:beforeAutospacing="0" w:afterAutospacing="0"/>
              <w:ind w:firstLine="420"/>
              <w:rPr>
                <w:rFonts w:ascii="宋体" w:hAnsi="宋体" w:cs="宋体"/>
                <w:sz w:val="21"/>
                <w:szCs w:val="21"/>
                <w:lang w:eastAsia="zh-Hans"/>
              </w:rPr>
            </w:pPr>
            <w:r>
              <w:rPr>
                <w:rFonts w:ascii="宋体" w:hAnsi="宋体" w:cs="宋体" w:hint="eastAsia"/>
                <w:sz w:val="21"/>
                <w:szCs w:val="21"/>
                <w:lang w:eastAsia="zh-Hans"/>
              </w:rPr>
              <w:t>行进间双手击掌</w:t>
            </w:r>
            <w:r>
              <w:rPr>
                <w:rFonts w:ascii="宋体" w:hAnsi="宋体" w:cs="宋体"/>
                <w:sz w:val="21"/>
                <w:szCs w:val="21"/>
                <w:lang w:eastAsia="zh-Hans"/>
              </w:rPr>
              <w:t>、</w:t>
            </w:r>
            <w:r>
              <w:rPr>
                <w:rFonts w:ascii="宋体" w:hAnsi="宋体" w:cs="宋体" w:hint="eastAsia"/>
                <w:sz w:val="21"/>
                <w:szCs w:val="21"/>
                <w:lang w:eastAsia="zh-Hans"/>
              </w:rPr>
              <w:t>后踢腿跑等敏捷练习</w:t>
            </w:r>
            <w:r>
              <w:rPr>
                <w:rFonts w:ascii="宋体" w:hAnsi="宋体" w:cs="宋体"/>
                <w:sz w:val="21"/>
                <w:szCs w:val="21"/>
                <w:lang w:eastAsia="zh-Hans"/>
              </w:rPr>
              <w:t>。</w:t>
            </w:r>
          </w:p>
          <w:p w:rsidR="00511EE8" w:rsidRDefault="00511EE8">
            <w:pPr>
              <w:pStyle w:val="a3"/>
              <w:widowControl/>
              <w:spacing w:beforeAutospacing="0" w:afterAutospacing="0"/>
              <w:ind w:firstLine="420"/>
              <w:rPr>
                <w:rFonts w:ascii="宋体" w:hAnsi="宋体" w:cs="宋体"/>
                <w:sz w:val="21"/>
                <w:szCs w:val="21"/>
                <w:lang w:eastAsia="zh-Hans"/>
              </w:rPr>
            </w:pPr>
          </w:p>
          <w:p w:rsidR="00511EE8" w:rsidRDefault="00511EE8">
            <w:pPr>
              <w:pStyle w:val="a3"/>
              <w:widowControl/>
              <w:spacing w:beforeAutospacing="0" w:afterAutospacing="0"/>
              <w:ind w:firstLine="420"/>
              <w:rPr>
                <w:rFonts w:ascii="宋体" w:hAnsi="宋体" w:cs="宋体"/>
                <w:sz w:val="21"/>
                <w:szCs w:val="21"/>
                <w:lang w:eastAsia="zh-Hans"/>
              </w:rPr>
            </w:pPr>
          </w:p>
          <w:p w:rsidR="00511EE8" w:rsidRDefault="00D404EE">
            <w:pPr>
              <w:pStyle w:val="a3"/>
              <w:widowControl/>
              <w:spacing w:beforeAutospacing="0" w:afterAutospacing="0"/>
              <w:rPr>
                <w:rFonts w:ascii="宋体" w:hAnsi="宋体" w:cs="宋体"/>
                <w:b/>
                <w:bCs/>
                <w:sz w:val="21"/>
                <w:szCs w:val="21"/>
                <w:lang w:eastAsia="zh-Hans"/>
              </w:rPr>
            </w:pPr>
            <w:r>
              <w:rPr>
                <w:rFonts w:ascii="宋体" w:hAnsi="宋体" w:cs="宋体"/>
                <w:b/>
                <w:bCs/>
                <w:sz w:val="21"/>
                <w:szCs w:val="21"/>
                <w:lang w:eastAsia="zh-Hans"/>
              </w:rPr>
              <w:t>（</w:t>
            </w:r>
            <w:r>
              <w:rPr>
                <w:rFonts w:ascii="宋体" w:hAnsi="宋体" w:cs="宋体" w:hint="eastAsia"/>
                <w:b/>
                <w:bCs/>
                <w:sz w:val="21"/>
                <w:szCs w:val="21"/>
                <w:lang w:eastAsia="zh-Hans"/>
              </w:rPr>
              <w:t>二</w:t>
            </w:r>
            <w:r>
              <w:rPr>
                <w:rFonts w:ascii="宋体" w:hAnsi="宋体" w:cs="宋体"/>
                <w:b/>
                <w:bCs/>
                <w:sz w:val="21"/>
                <w:szCs w:val="21"/>
                <w:lang w:eastAsia="zh-Hans"/>
              </w:rPr>
              <w:t>）</w:t>
            </w:r>
            <w:r>
              <w:rPr>
                <w:rFonts w:ascii="宋体" w:hAnsi="宋体" w:cs="宋体" w:hint="eastAsia"/>
                <w:b/>
                <w:bCs/>
                <w:sz w:val="21"/>
                <w:szCs w:val="21"/>
                <w:lang w:eastAsia="zh-Hans"/>
              </w:rPr>
              <w:t>拉伸练习</w:t>
            </w:r>
            <w:r>
              <w:rPr>
                <w:rFonts w:ascii="宋体" w:hAnsi="宋体" w:cs="宋体"/>
                <w:b/>
                <w:bCs/>
                <w:sz w:val="21"/>
                <w:szCs w:val="21"/>
                <w:lang w:eastAsia="zh-Hans"/>
              </w:rPr>
              <w:t>（</w:t>
            </w:r>
            <w:r>
              <w:rPr>
                <w:rFonts w:ascii="宋体" w:hAnsi="宋体" w:cs="宋体" w:hint="eastAsia"/>
                <w:b/>
                <w:bCs/>
                <w:sz w:val="21"/>
                <w:szCs w:val="21"/>
                <w:lang w:eastAsia="zh-Hans"/>
              </w:rPr>
              <w:t>动态拉伸</w:t>
            </w:r>
            <w:r>
              <w:rPr>
                <w:rFonts w:ascii="宋体" w:hAnsi="宋体" w:cs="宋体"/>
                <w:b/>
                <w:bCs/>
                <w:sz w:val="21"/>
                <w:szCs w:val="21"/>
                <w:lang w:eastAsia="zh-Hans"/>
              </w:rPr>
              <w:t>）</w:t>
            </w:r>
          </w:p>
          <w:p w:rsidR="00511EE8" w:rsidRDefault="00D404EE">
            <w:pPr>
              <w:pStyle w:val="a3"/>
              <w:widowControl/>
              <w:spacing w:beforeAutospacing="0" w:afterAutospacing="0"/>
              <w:ind w:firstLine="420"/>
              <w:rPr>
                <w:rFonts w:ascii="宋体" w:hAnsi="宋体" w:cs="宋体"/>
                <w:sz w:val="21"/>
                <w:szCs w:val="21"/>
                <w:lang w:eastAsia="zh-Hans"/>
              </w:rPr>
            </w:pPr>
            <w:r>
              <w:rPr>
                <w:rFonts w:ascii="宋体" w:hAnsi="宋体" w:cs="宋体" w:hint="eastAsia"/>
                <w:sz w:val="21"/>
                <w:szCs w:val="21"/>
                <w:lang w:eastAsia="zh-Hans"/>
              </w:rPr>
              <w:t>大腿拉伸</w:t>
            </w:r>
            <w:r>
              <w:rPr>
                <w:rFonts w:ascii="宋体" w:hAnsi="宋体" w:cs="宋体"/>
                <w:sz w:val="21"/>
                <w:szCs w:val="21"/>
                <w:lang w:eastAsia="zh-Hans"/>
              </w:rPr>
              <w:t>、</w:t>
            </w:r>
            <w:r>
              <w:rPr>
                <w:rFonts w:ascii="宋体" w:hAnsi="宋体" w:cs="宋体" w:hint="eastAsia"/>
                <w:sz w:val="21"/>
                <w:szCs w:val="21"/>
                <w:lang w:eastAsia="zh-Hans"/>
              </w:rPr>
              <w:t>小腿拉伸</w:t>
            </w:r>
            <w:r>
              <w:rPr>
                <w:rFonts w:ascii="宋体" w:hAnsi="宋体" w:cs="宋体"/>
                <w:sz w:val="21"/>
                <w:szCs w:val="21"/>
                <w:lang w:eastAsia="zh-Hans"/>
              </w:rPr>
              <w:t>、</w:t>
            </w:r>
            <w:r>
              <w:rPr>
                <w:rFonts w:ascii="宋体" w:hAnsi="宋体" w:cs="宋体" w:hint="eastAsia"/>
                <w:sz w:val="21"/>
                <w:szCs w:val="21"/>
                <w:lang w:eastAsia="zh-Hans"/>
              </w:rPr>
              <w:t>前后拉伸</w:t>
            </w:r>
            <w:r>
              <w:rPr>
                <w:rFonts w:ascii="宋体" w:hAnsi="宋体" w:cs="宋体"/>
                <w:sz w:val="21"/>
                <w:szCs w:val="21"/>
                <w:lang w:eastAsia="zh-Hans"/>
              </w:rPr>
              <w:t>、</w:t>
            </w:r>
            <w:r>
              <w:rPr>
                <w:rFonts w:ascii="宋体" w:hAnsi="宋体" w:cs="宋体" w:hint="eastAsia"/>
                <w:sz w:val="21"/>
                <w:szCs w:val="21"/>
                <w:lang w:eastAsia="zh-Hans"/>
              </w:rPr>
              <w:t>上肢拉伸</w:t>
            </w:r>
            <w:r>
              <w:rPr>
                <w:rFonts w:ascii="宋体" w:hAnsi="宋体" w:cs="宋体"/>
                <w:sz w:val="21"/>
                <w:szCs w:val="21"/>
                <w:lang w:eastAsia="zh-Hans"/>
              </w:rPr>
              <w:t>。</w:t>
            </w:r>
          </w:p>
          <w:p w:rsidR="00511EE8" w:rsidRDefault="00511EE8">
            <w:pPr>
              <w:pStyle w:val="a3"/>
              <w:widowControl/>
              <w:spacing w:beforeAutospacing="0" w:afterAutospacing="0"/>
              <w:rPr>
                <w:rFonts w:ascii="宋体" w:hAnsi="宋体" w:cs="宋体"/>
                <w:sz w:val="21"/>
                <w:szCs w:val="21"/>
                <w:lang w:eastAsia="zh-Hans"/>
              </w:rPr>
            </w:pPr>
          </w:p>
          <w:p w:rsidR="00511EE8" w:rsidRDefault="00511EE8">
            <w:pPr>
              <w:pStyle w:val="a3"/>
              <w:widowControl/>
              <w:spacing w:beforeAutospacing="0" w:afterAutospacing="0"/>
              <w:rPr>
                <w:rFonts w:ascii="宋体" w:hAnsi="宋体" w:cs="宋体"/>
                <w:sz w:val="21"/>
                <w:szCs w:val="21"/>
                <w:lang w:eastAsia="zh-Hans"/>
              </w:rPr>
            </w:pPr>
          </w:p>
          <w:p w:rsidR="00511EE8" w:rsidRDefault="00D404EE">
            <w:pPr>
              <w:pStyle w:val="a3"/>
              <w:widowControl/>
              <w:spacing w:beforeAutospacing="0" w:afterAutospacing="0"/>
              <w:rPr>
                <w:rFonts w:ascii="宋体" w:hAnsi="宋体" w:cs="宋体"/>
                <w:b/>
                <w:bCs/>
                <w:sz w:val="21"/>
                <w:szCs w:val="21"/>
                <w:lang w:eastAsia="zh-Hans"/>
              </w:rPr>
            </w:pPr>
            <w:r>
              <w:rPr>
                <w:rFonts w:ascii="宋体" w:hAnsi="宋体" w:cs="宋体"/>
                <w:b/>
                <w:bCs/>
                <w:sz w:val="21"/>
                <w:szCs w:val="21"/>
                <w:lang w:eastAsia="zh-Hans"/>
              </w:rPr>
              <w:t>（</w:t>
            </w:r>
            <w:r>
              <w:rPr>
                <w:rFonts w:ascii="宋体" w:hAnsi="宋体" w:cs="宋体" w:hint="eastAsia"/>
                <w:b/>
                <w:bCs/>
                <w:sz w:val="21"/>
                <w:szCs w:val="21"/>
                <w:lang w:eastAsia="zh-Hans"/>
              </w:rPr>
              <w:t>三</w:t>
            </w:r>
            <w:r>
              <w:rPr>
                <w:rFonts w:ascii="宋体" w:hAnsi="宋体" w:cs="宋体"/>
                <w:b/>
                <w:bCs/>
                <w:sz w:val="21"/>
                <w:szCs w:val="21"/>
                <w:lang w:eastAsia="zh-Hans"/>
              </w:rPr>
              <w:t>）</w:t>
            </w:r>
            <w:r>
              <w:rPr>
                <w:rFonts w:ascii="宋体" w:hAnsi="宋体" w:cs="宋体" w:hint="eastAsia"/>
                <w:b/>
                <w:bCs/>
                <w:sz w:val="21"/>
                <w:szCs w:val="21"/>
                <w:lang w:eastAsia="zh-Hans"/>
              </w:rPr>
              <w:t>球性练习</w:t>
            </w:r>
          </w:p>
          <w:p w:rsidR="00511EE8" w:rsidRDefault="00D404EE">
            <w:pPr>
              <w:pStyle w:val="a3"/>
              <w:widowControl/>
              <w:spacing w:beforeAutospacing="0" w:afterAutospacing="0"/>
              <w:rPr>
                <w:rFonts w:ascii="宋体" w:hAnsi="宋体" w:cs="宋体"/>
                <w:sz w:val="21"/>
                <w:szCs w:val="21"/>
                <w:lang w:eastAsia="zh-Hans"/>
              </w:rPr>
            </w:pPr>
            <w:r>
              <w:rPr>
                <w:rFonts w:ascii="宋体" w:hAnsi="宋体" w:cs="宋体"/>
                <w:sz w:val="21"/>
                <w:szCs w:val="21"/>
                <w:lang w:eastAsia="zh-Hans"/>
              </w:rPr>
              <w:t xml:space="preserve">    </w:t>
            </w:r>
            <w:r>
              <w:rPr>
                <w:rFonts w:ascii="宋体" w:hAnsi="宋体" w:cs="宋体" w:hint="eastAsia"/>
                <w:sz w:val="21"/>
                <w:szCs w:val="21"/>
                <w:lang w:eastAsia="zh-Hans"/>
              </w:rPr>
              <w:t>原地踩球</w:t>
            </w:r>
            <w:r>
              <w:rPr>
                <w:rFonts w:ascii="宋体" w:hAnsi="宋体" w:cs="宋体"/>
                <w:sz w:val="21"/>
                <w:szCs w:val="21"/>
                <w:lang w:eastAsia="zh-Hans"/>
              </w:rPr>
              <w:t>、</w:t>
            </w:r>
            <w:r>
              <w:rPr>
                <w:rFonts w:ascii="宋体" w:hAnsi="宋体" w:cs="宋体" w:hint="eastAsia"/>
                <w:sz w:val="21"/>
                <w:szCs w:val="21"/>
                <w:lang w:eastAsia="zh-Hans"/>
              </w:rPr>
              <w:t>脚内侧拨球</w:t>
            </w:r>
            <w:r>
              <w:rPr>
                <w:rFonts w:ascii="宋体" w:hAnsi="宋体" w:cs="宋体"/>
                <w:sz w:val="21"/>
                <w:szCs w:val="21"/>
                <w:lang w:eastAsia="zh-Hans"/>
              </w:rPr>
              <w:t>、</w:t>
            </w:r>
            <w:r>
              <w:rPr>
                <w:rFonts w:ascii="宋体" w:hAnsi="宋体" w:cs="宋体" w:hint="eastAsia"/>
                <w:sz w:val="21"/>
                <w:szCs w:val="21"/>
                <w:lang w:eastAsia="zh-Hans"/>
              </w:rPr>
              <w:t>脚底拉球</w:t>
            </w:r>
            <w:r>
              <w:rPr>
                <w:rFonts w:ascii="宋体" w:hAnsi="宋体" w:cs="宋体"/>
                <w:sz w:val="21"/>
                <w:szCs w:val="21"/>
                <w:lang w:eastAsia="zh-Hans"/>
              </w:rPr>
              <w:t>、</w:t>
            </w:r>
            <w:r>
              <w:rPr>
                <w:rFonts w:ascii="宋体" w:hAnsi="宋体" w:cs="宋体" w:hint="eastAsia"/>
                <w:sz w:val="21"/>
                <w:szCs w:val="21"/>
                <w:lang w:eastAsia="zh-Hans"/>
              </w:rPr>
              <w:t>脚背正面推球</w:t>
            </w:r>
            <w:r>
              <w:rPr>
                <w:rFonts w:ascii="宋体" w:hAnsi="宋体" w:cs="宋体"/>
                <w:sz w:val="21"/>
                <w:szCs w:val="21"/>
                <w:lang w:eastAsia="zh-Hans"/>
              </w:rPr>
              <w:t>。</w:t>
            </w:r>
          </w:p>
        </w:tc>
        <w:tc>
          <w:tcPr>
            <w:tcW w:w="2322" w:type="dxa"/>
            <w:gridSpan w:val="4"/>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numPr>
                <w:ilvl w:val="0"/>
                <w:numId w:val="140"/>
              </w:numPr>
              <w:rPr>
                <w:rFonts w:ascii="宋体" w:hAnsi="宋体"/>
                <w:szCs w:val="21"/>
                <w:lang w:eastAsia="zh-Hans"/>
              </w:rPr>
            </w:pPr>
            <w:r>
              <w:rPr>
                <w:rFonts w:ascii="宋体" w:hAnsi="宋体" w:hint="eastAsia"/>
                <w:szCs w:val="21"/>
                <w:lang w:eastAsia="zh-Hans"/>
              </w:rPr>
              <w:t>教师口令带领学生进行热身练习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tc>
        <w:tc>
          <w:tcPr>
            <w:tcW w:w="2233" w:type="dxa"/>
            <w:gridSpan w:val="3"/>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tc>
        <w:tc>
          <w:tcPr>
            <w:tcW w:w="1843" w:type="dxa"/>
            <w:gridSpan w:val="2"/>
            <w:noWrap/>
          </w:tcPr>
          <w:p w:rsidR="00511EE8" w:rsidRDefault="00D404EE">
            <w:pPr>
              <w:rPr>
                <w:rFonts w:ascii="宋体" w:eastAsia="宋体" w:hAnsi="宋体" w:cs="宋体"/>
                <w:szCs w:val="21"/>
              </w:rPr>
            </w:pPr>
            <w:r>
              <w:rPr>
                <w:noProof/>
                <w:szCs w:val="21"/>
              </w:rPr>
              <w:drawing>
                <wp:inline distT="0" distB="0" distL="114300" distR="114300">
                  <wp:extent cx="1030605" cy="836295"/>
                  <wp:effectExtent l="0" t="0" r="10795" b="1905"/>
                  <wp:docPr id="13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4"/>
                          <pic:cNvPicPr>
                            <a:picLocks noChangeAspect="1"/>
                          </pic:cNvPicPr>
                        </pic:nvPicPr>
                        <pic:blipFill>
                          <a:blip r:embed="rId104" cstate="print"/>
                          <a:stretch>
                            <a:fillRect/>
                          </a:stretch>
                        </pic:blipFill>
                        <pic:spPr>
                          <a:xfrm>
                            <a:off x="0" y="0"/>
                            <a:ext cx="1030605" cy="836295"/>
                          </a:xfrm>
                          <a:prstGeom prst="rect">
                            <a:avLst/>
                          </a:prstGeom>
                          <a:noFill/>
                          <a:ln>
                            <a:noFill/>
                          </a:ln>
                        </pic:spPr>
                      </pic:pic>
                    </a:graphicData>
                  </a:graphic>
                </wp:inline>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6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460"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322" w:type="dxa"/>
            <w:gridSpan w:val="4"/>
            <w:noWrap/>
            <w:vAlign w:val="center"/>
          </w:tcPr>
          <w:p w:rsidR="00511EE8" w:rsidRDefault="00D404EE">
            <w:pPr>
              <w:jc w:val="center"/>
              <w:rPr>
                <w:rFonts w:ascii="宋体" w:hAnsi="宋体"/>
                <w:b/>
                <w:szCs w:val="21"/>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8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460" w:type="dxa"/>
            <w:gridSpan w:val="3"/>
            <w:tcBorders>
              <w:top w:val="single" w:sz="4" w:space="0" w:color="auto"/>
              <w:left w:val="single" w:sz="4" w:space="0" w:color="auto"/>
            </w:tcBorders>
            <w:noWrap/>
          </w:tcPr>
          <w:p w:rsidR="00511EE8" w:rsidRDefault="00D404EE">
            <w:pPr>
              <w:pStyle w:val="a3"/>
              <w:widowControl/>
              <w:numPr>
                <w:ilvl w:val="0"/>
                <w:numId w:val="141"/>
              </w:numPr>
              <w:spacing w:beforeAutospacing="0" w:afterAutospacing="0"/>
              <w:rPr>
                <w:b/>
                <w:bCs/>
                <w:color w:val="000000"/>
                <w:sz w:val="21"/>
                <w:szCs w:val="21"/>
                <w:lang w:eastAsia="zh-Hans"/>
              </w:rPr>
            </w:pPr>
            <w:r>
              <w:rPr>
                <w:rFonts w:hint="eastAsia"/>
                <w:b/>
                <w:bCs/>
                <w:color w:val="000000"/>
                <w:sz w:val="21"/>
                <w:szCs w:val="21"/>
                <w:lang w:eastAsia="zh-Hans"/>
              </w:rPr>
              <w:t>练习</w:t>
            </w:r>
          </w:p>
          <w:p w:rsidR="00511EE8" w:rsidRDefault="00D404EE">
            <w:pPr>
              <w:pStyle w:val="a3"/>
              <w:widowControl/>
              <w:spacing w:beforeAutospacing="0" w:afterAutospacing="0"/>
              <w:rPr>
                <w:color w:val="000000"/>
                <w:sz w:val="21"/>
                <w:szCs w:val="21"/>
                <w:lang w:eastAsia="zh-Hans"/>
              </w:rPr>
            </w:pPr>
            <w:r>
              <w:rPr>
                <w:b/>
                <w:bCs/>
                <w:color w:val="000000"/>
                <w:sz w:val="21"/>
                <w:szCs w:val="21"/>
                <w:lang w:eastAsia="zh-Hans"/>
              </w:rPr>
              <w:t>1</w:t>
            </w:r>
            <w:r>
              <w:rPr>
                <w:rFonts w:hint="eastAsia"/>
                <w:b/>
                <w:bCs/>
                <w:color w:val="000000"/>
                <w:sz w:val="21"/>
                <w:szCs w:val="21"/>
                <w:lang w:eastAsia="zh-Hans"/>
              </w:rPr>
              <w:t>.</w:t>
            </w:r>
            <w:r>
              <w:rPr>
                <w:rFonts w:hint="eastAsia"/>
                <w:b/>
                <w:bCs/>
                <w:color w:val="000000"/>
                <w:sz w:val="21"/>
                <w:szCs w:val="21"/>
                <w:lang w:eastAsia="zh-Hans"/>
              </w:rPr>
              <w:t>三人传球练习</w:t>
            </w:r>
            <w:r>
              <w:rPr>
                <w:color w:val="000000"/>
                <w:sz w:val="21"/>
                <w:szCs w:val="21"/>
                <w:lang w:eastAsia="zh-Hans"/>
              </w:rPr>
              <w:t>：</w:t>
            </w:r>
            <w:r>
              <w:rPr>
                <w:color w:val="000000"/>
                <w:sz w:val="21"/>
                <w:szCs w:val="21"/>
                <w:lang w:eastAsia="zh-Hans"/>
              </w:rPr>
              <w:t>3</w:t>
            </w:r>
            <w:r>
              <w:rPr>
                <w:rFonts w:hint="eastAsia"/>
                <w:color w:val="000000"/>
                <w:sz w:val="21"/>
                <w:szCs w:val="21"/>
                <w:lang w:eastAsia="zh-Hans"/>
              </w:rPr>
              <w:t>人站成一列</w:t>
            </w:r>
            <w:r>
              <w:rPr>
                <w:color w:val="000000"/>
                <w:sz w:val="21"/>
                <w:szCs w:val="21"/>
                <w:lang w:eastAsia="zh-Hans"/>
              </w:rPr>
              <w:t>，</w:t>
            </w:r>
            <w:r>
              <w:rPr>
                <w:rFonts w:hint="eastAsia"/>
                <w:color w:val="000000"/>
                <w:sz w:val="21"/>
                <w:szCs w:val="21"/>
                <w:lang w:eastAsia="zh-Hans"/>
              </w:rPr>
              <w:t>一侧队员将球传给中间球员</w:t>
            </w:r>
            <w:r>
              <w:rPr>
                <w:color w:val="000000"/>
                <w:sz w:val="21"/>
                <w:szCs w:val="21"/>
                <w:lang w:eastAsia="zh-Hans"/>
              </w:rPr>
              <w:t>，</w:t>
            </w:r>
            <w:r>
              <w:rPr>
                <w:rFonts w:hint="eastAsia"/>
                <w:color w:val="000000"/>
                <w:sz w:val="21"/>
                <w:szCs w:val="21"/>
                <w:lang w:eastAsia="zh-Hans"/>
              </w:rPr>
              <w:t>中间球员接球后转身传给对面球员</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b/>
                <w:bCs/>
                <w:color w:val="000000"/>
                <w:sz w:val="21"/>
                <w:szCs w:val="21"/>
                <w:lang w:eastAsia="zh-Hans"/>
              </w:rPr>
              <w:t>2</w:t>
            </w:r>
            <w:r>
              <w:rPr>
                <w:rFonts w:hint="eastAsia"/>
                <w:b/>
                <w:bCs/>
                <w:color w:val="000000"/>
                <w:sz w:val="21"/>
                <w:szCs w:val="21"/>
                <w:lang w:eastAsia="zh-Hans"/>
              </w:rPr>
              <w:t>.</w:t>
            </w:r>
            <w:r>
              <w:rPr>
                <w:rFonts w:hint="eastAsia"/>
                <w:b/>
                <w:bCs/>
                <w:color w:val="000000"/>
                <w:sz w:val="21"/>
                <w:szCs w:val="21"/>
                <w:lang w:eastAsia="zh-Hans"/>
              </w:rPr>
              <w:t>接传球练习</w:t>
            </w:r>
            <w:r>
              <w:rPr>
                <w:color w:val="000000"/>
                <w:sz w:val="21"/>
                <w:szCs w:val="21"/>
                <w:lang w:eastAsia="zh-Hans"/>
              </w:rPr>
              <w:t>：</w:t>
            </w:r>
            <w:r>
              <w:rPr>
                <w:color w:val="000000"/>
                <w:sz w:val="21"/>
                <w:szCs w:val="21"/>
                <w:lang w:eastAsia="zh-Hans"/>
              </w:rPr>
              <w:t>3</w:t>
            </w:r>
            <w:r>
              <w:rPr>
                <w:rFonts w:hint="eastAsia"/>
                <w:color w:val="000000"/>
                <w:sz w:val="21"/>
                <w:szCs w:val="21"/>
                <w:lang w:eastAsia="zh-Hans"/>
              </w:rPr>
              <w:t>人一组</w:t>
            </w:r>
            <w:r>
              <w:rPr>
                <w:color w:val="000000"/>
                <w:sz w:val="21"/>
                <w:szCs w:val="21"/>
                <w:lang w:eastAsia="zh-Hans"/>
              </w:rPr>
              <w:t>，</w:t>
            </w:r>
            <w:r>
              <w:rPr>
                <w:rFonts w:hint="eastAsia"/>
                <w:color w:val="000000"/>
                <w:sz w:val="21"/>
                <w:szCs w:val="21"/>
                <w:lang w:eastAsia="zh-Hans"/>
              </w:rPr>
              <w:t>每人间隔</w:t>
            </w:r>
            <w:r>
              <w:rPr>
                <w:color w:val="000000"/>
                <w:sz w:val="21"/>
                <w:szCs w:val="21"/>
                <w:lang w:eastAsia="zh-Hans"/>
              </w:rPr>
              <w:t>6—8</w:t>
            </w:r>
            <w:r>
              <w:rPr>
                <w:rFonts w:hint="eastAsia"/>
                <w:color w:val="000000"/>
                <w:sz w:val="21"/>
                <w:szCs w:val="21"/>
                <w:lang w:eastAsia="zh-Hans"/>
              </w:rPr>
              <w:t>米</w:t>
            </w:r>
            <w:r>
              <w:rPr>
                <w:color w:val="000000"/>
                <w:sz w:val="21"/>
                <w:szCs w:val="21"/>
                <w:lang w:eastAsia="zh-Hans"/>
              </w:rPr>
              <w:t>，</w:t>
            </w:r>
            <w:r>
              <w:rPr>
                <w:rFonts w:hint="eastAsia"/>
                <w:color w:val="000000"/>
                <w:sz w:val="21"/>
                <w:szCs w:val="21"/>
                <w:lang w:eastAsia="zh-Hans"/>
              </w:rPr>
              <w:t>一名学生持球站一侧</w:t>
            </w:r>
            <w:r>
              <w:rPr>
                <w:color w:val="000000"/>
                <w:sz w:val="21"/>
                <w:szCs w:val="21"/>
                <w:lang w:eastAsia="zh-Hans"/>
              </w:rPr>
              <w:t>，</w:t>
            </w:r>
            <w:r>
              <w:rPr>
                <w:rFonts w:hint="eastAsia"/>
                <w:color w:val="000000"/>
                <w:sz w:val="21"/>
                <w:szCs w:val="21"/>
                <w:lang w:eastAsia="zh-Hans"/>
              </w:rPr>
              <w:t>中间球员进行转身传接球练习</w:t>
            </w:r>
            <w:r>
              <w:rPr>
                <w:color w:val="000000"/>
                <w:sz w:val="21"/>
                <w:szCs w:val="21"/>
                <w:lang w:eastAsia="zh-Hans"/>
              </w:rPr>
              <w:t>，</w:t>
            </w:r>
            <w:r>
              <w:rPr>
                <w:rFonts w:hint="eastAsia"/>
                <w:color w:val="000000"/>
                <w:sz w:val="21"/>
                <w:szCs w:val="21"/>
                <w:lang w:eastAsia="zh-Hans"/>
              </w:rPr>
              <w:t>传</w:t>
            </w:r>
            <w:r>
              <w:rPr>
                <w:color w:val="000000"/>
                <w:sz w:val="21"/>
                <w:szCs w:val="21"/>
                <w:lang w:eastAsia="zh-Hans"/>
              </w:rPr>
              <w:t>10</w:t>
            </w:r>
            <w:r>
              <w:rPr>
                <w:rFonts w:hint="eastAsia"/>
                <w:color w:val="000000"/>
                <w:sz w:val="21"/>
                <w:szCs w:val="21"/>
                <w:lang w:eastAsia="zh-Hans"/>
              </w:rPr>
              <w:t>个左右轮换位置</w:t>
            </w:r>
            <w:r>
              <w:rPr>
                <w:color w:val="000000"/>
                <w:sz w:val="21"/>
                <w:szCs w:val="21"/>
                <w:lang w:eastAsia="zh-Hans"/>
              </w:rPr>
              <w:t>。</w:t>
            </w:r>
          </w:p>
          <w:p w:rsidR="00511EE8" w:rsidRDefault="00D404EE">
            <w:pPr>
              <w:pStyle w:val="a3"/>
              <w:widowControl/>
              <w:spacing w:beforeAutospacing="0" w:afterAutospacing="0"/>
              <w:rPr>
                <w:color w:val="000000"/>
                <w:sz w:val="21"/>
                <w:szCs w:val="21"/>
                <w:lang w:eastAsia="zh-Hans"/>
              </w:rPr>
            </w:pPr>
            <w:r>
              <w:rPr>
                <w:b/>
                <w:bCs/>
                <w:color w:val="000000"/>
                <w:sz w:val="21"/>
                <w:szCs w:val="21"/>
                <w:lang w:eastAsia="zh-Hans"/>
              </w:rPr>
              <w:t>3</w:t>
            </w:r>
            <w:r>
              <w:rPr>
                <w:rFonts w:hint="eastAsia"/>
                <w:b/>
                <w:bCs/>
                <w:color w:val="000000"/>
                <w:sz w:val="21"/>
                <w:szCs w:val="21"/>
                <w:lang w:eastAsia="zh-Hans"/>
              </w:rPr>
              <w:t>.</w:t>
            </w:r>
            <w:r>
              <w:rPr>
                <w:rFonts w:hint="eastAsia"/>
                <w:b/>
                <w:bCs/>
                <w:color w:val="000000"/>
                <w:sz w:val="21"/>
                <w:szCs w:val="21"/>
                <w:lang w:eastAsia="zh-Hans"/>
              </w:rPr>
              <w:t>逼抢练习</w:t>
            </w:r>
            <w:r>
              <w:rPr>
                <w:color w:val="000000"/>
                <w:sz w:val="21"/>
                <w:szCs w:val="21"/>
                <w:lang w:eastAsia="zh-Hans"/>
              </w:rPr>
              <w:t>：</w:t>
            </w:r>
            <w:r>
              <w:rPr>
                <w:rFonts w:hint="eastAsia"/>
                <w:color w:val="000000"/>
                <w:sz w:val="21"/>
                <w:szCs w:val="21"/>
                <w:lang w:eastAsia="zh-Hans"/>
              </w:rPr>
              <w:t>在上个练习的基础上</w:t>
            </w:r>
            <w:r>
              <w:rPr>
                <w:color w:val="000000"/>
                <w:sz w:val="21"/>
                <w:szCs w:val="21"/>
                <w:lang w:eastAsia="zh-Hans"/>
              </w:rPr>
              <w:t>，</w:t>
            </w:r>
            <w:r>
              <w:rPr>
                <w:rFonts w:hint="eastAsia"/>
                <w:color w:val="000000"/>
                <w:sz w:val="21"/>
                <w:szCs w:val="21"/>
                <w:lang w:eastAsia="zh-Hans"/>
              </w:rPr>
              <w:t>中间学生转化成逼抢队员</w:t>
            </w:r>
            <w:r>
              <w:rPr>
                <w:color w:val="000000"/>
                <w:sz w:val="21"/>
                <w:szCs w:val="21"/>
                <w:lang w:eastAsia="zh-Hans"/>
              </w:rPr>
              <w:t>，</w:t>
            </w:r>
            <w:r>
              <w:rPr>
                <w:rFonts w:hint="eastAsia"/>
                <w:color w:val="000000"/>
                <w:sz w:val="21"/>
                <w:szCs w:val="21"/>
                <w:lang w:eastAsia="zh-Hans"/>
              </w:rPr>
              <w:t>两边的学生要找出传球空档</w:t>
            </w:r>
            <w:r>
              <w:rPr>
                <w:color w:val="000000"/>
                <w:sz w:val="21"/>
                <w:szCs w:val="21"/>
                <w:lang w:eastAsia="zh-Hans"/>
              </w:rPr>
              <w:t>，</w:t>
            </w:r>
            <w:r>
              <w:rPr>
                <w:rFonts w:hint="eastAsia"/>
                <w:color w:val="000000"/>
                <w:sz w:val="21"/>
                <w:szCs w:val="21"/>
                <w:lang w:eastAsia="zh-Hans"/>
              </w:rPr>
              <w:t>将球传给对面学生</w:t>
            </w:r>
            <w:r>
              <w:rPr>
                <w:color w:val="000000"/>
                <w:sz w:val="21"/>
                <w:szCs w:val="21"/>
                <w:lang w:eastAsia="zh-Hans"/>
              </w:rPr>
              <w:t>。</w:t>
            </w:r>
          </w:p>
          <w:p w:rsidR="00511EE8" w:rsidRDefault="00D404EE">
            <w:pPr>
              <w:pStyle w:val="a3"/>
              <w:widowControl/>
              <w:spacing w:beforeAutospacing="0" w:afterAutospacing="0"/>
              <w:rPr>
                <w:b/>
                <w:bCs/>
                <w:color w:val="000000"/>
                <w:sz w:val="21"/>
                <w:szCs w:val="21"/>
                <w:lang w:eastAsia="zh-Hans"/>
              </w:rPr>
            </w:pPr>
            <w:r>
              <w:rPr>
                <w:b/>
                <w:bCs/>
                <w:color w:val="000000"/>
                <w:sz w:val="21"/>
                <w:szCs w:val="21"/>
                <w:lang w:eastAsia="zh-Hans"/>
              </w:rPr>
              <w:t>4</w:t>
            </w:r>
            <w:r>
              <w:rPr>
                <w:rFonts w:hint="eastAsia"/>
                <w:b/>
                <w:bCs/>
                <w:color w:val="000000"/>
                <w:sz w:val="21"/>
                <w:szCs w:val="21"/>
                <w:lang w:eastAsia="zh-Hans"/>
              </w:rPr>
              <w:t>.</w:t>
            </w:r>
            <w:r>
              <w:rPr>
                <w:rFonts w:hint="eastAsia"/>
                <w:b/>
                <w:bCs/>
                <w:color w:val="000000"/>
                <w:sz w:val="21"/>
                <w:szCs w:val="21"/>
                <w:lang w:eastAsia="zh-Hans"/>
              </w:rPr>
              <w:t>抢圈小游戏</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游戏方法</w:t>
            </w:r>
            <w:r>
              <w:rPr>
                <w:color w:val="000000"/>
                <w:sz w:val="21"/>
                <w:szCs w:val="21"/>
                <w:lang w:eastAsia="zh-Hans"/>
              </w:rPr>
              <w:t>】</w:t>
            </w:r>
            <w:r>
              <w:rPr>
                <w:color w:val="000000"/>
                <w:sz w:val="21"/>
                <w:szCs w:val="21"/>
                <w:lang w:eastAsia="zh-Hans"/>
              </w:rPr>
              <w:t>7</w:t>
            </w:r>
            <w:r>
              <w:rPr>
                <w:rFonts w:hint="eastAsia"/>
                <w:color w:val="000000"/>
                <w:sz w:val="21"/>
                <w:szCs w:val="21"/>
                <w:lang w:eastAsia="zh-Hans"/>
              </w:rPr>
              <w:t>名学生一组</w:t>
            </w:r>
            <w:r>
              <w:rPr>
                <w:color w:val="000000"/>
                <w:sz w:val="21"/>
                <w:szCs w:val="21"/>
                <w:lang w:eastAsia="zh-Hans"/>
              </w:rPr>
              <w:t>，</w:t>
            </w:r>
            <w:r>
              <w:rPr>
                <w:color w:val="000000"/>
                <w:sz w:val="21"/>
                <w:szCs w:val="21"/>
                <w:lang w:eastAsia="zh-Hans"/>
              </w:rPr>
              <w:t>1</w:t>
            </w:r>
            <w:r>
              <w:rPr>
                <w:rFonts w:hint="eastAsia"/>
                <w:color w:val="000000"/>
                <w:sz w:val="21"/>
                <w:szCs w:val="21"/>
                <w:lang w:eastAsia="zh-Hans"/>
              </w:rPr>
              <w:t>人当“猴”负责抢球</w:t>
            </w:r>
            <w:r>
              <w:rPr>
                <w:color w:val="000000"/>
                <w:sz w:val="21"/>
                <w:szCs w:val="21"/>
                <w:lang w:eastAsia="zh-Hans"/>
              </w:rPr>
              <w:t>，</w:t>
            </w:r>
            <w:r>
              <w:rPr>
                <w:rFonts w:hint="eastAsia"/>
                <w:color w:val="000000"/>
                <w:sz w:val="21"/>
                <w:szCs w:val="21"/>
                <w:lang w:eastAsia="zh-Hans"/>
              </w:rPr>
              <w:t>另外</w:t>
            </w:r>
            <w:r>
              <w:rPr>
                <w:color w:val="000000"/>
                <w:sz w:val="21"/>
                <w:szCs w:val="21"/>
                <w:lang w:eastAsia="zh-Hans"/>
              </w:rPr>
              <w:t>6</w:t>
            </w:r>
            <w:r>
              <w:rPr>
                <w:rFonts w:hint="eastAsia"/>
                <w:color w:val="000000"/>
                <w:sz w:val="21"/>
                <w:szCs w:val="21"/>
                <w:lang w:eastAsia="zh-Hans"/>
              </w:rPr>
              <w:t>人围城圆圈</w:t>
            </w:r>
            <w:r>
              <w:rPr>
                <w:color w:val="000000"/>
                <w:sz w:val="21"/>
                <w:szCs w:val="21"/>
                <w:lang w:eastAsia="zh-Hans"/>
              </w:rPr>
              <w:t>，</w:t>
            </w:r>
            <w:r>
              <w:rPr>
                <w:rFonts w:hint="eastAsia"/>
                <w:color w:val="000000"/>
                <w:sz w:val="21"/>
                <w:szCs w:val="21"/>
                <w:lang w:eastAsia="zh-Hans"/>
              </w:rPr>
              <w:t>相互之间传球</w:t>
            </w:r>
            <w:r>
              <w:rPr>
                <w:color w:val="000000"/>
                <w:sz w:val="21"/>
                <w:szCs w:val="21"/>
                <w:lang w:eastAsia="zh-Hans"/>
              </w:rPr>
              <w:t>；</w:t>
            </w:r>
            <w:r>
              <w:rPr>
                <w:rFonts w:hint="eastAsia"/>
                <w:color w:val="000000"/>
                <w:sz w:val="21"/>
                <w:szCs w:val="21"/>
                <w:lang w:eastAsia="zh-Hans"/>
              </w:rPr>
              <w:t>若被抢断</w:t>
            </w:r>
            <w:r>
              <w:rPr>
                <w:color w:val="000000"/>
                <w:sz w:val="21"/>
                <w:szCs w:val="21"/>
                <w:lang w:eastAsia="zh-Hans"/>
              </w:rPr>
              <w:t>，</w:t>
            </w:r>
            <w:r>
              <w:rPr>
                <w:rFonts w:hint="eastAsia"/>
                <w:color w:val="000000"/>
                <w:sz w:val="21"/>
                <w:szCs w:val="21"/>
                <w:lang w:eastAsia="zh-Hans"/>
              </w:rPr>
              <w:t>则传球人员与“猴”互换位置</w:t>
            </w:r>
            <w:r>
              <w:rPr>
                <w:color w:val="000000"/>
                <w:sz w:val="21"/>
                <w:szCs w:val="21"/>
                <w:lang w:eastAsia="zh-Hans"/>
              </w:rPr>
              <w:t>，</w:t>
            </w:r>
            <w:r>
              <w:rPr>
                <w:rFonts w:hint="eastAsia"/>
                <w:color w:val="000000"/>
                <w:sz w:val="21"/>
                <w:szCs w:val="21"/>
                <w:lang w:eastAsia="zh-Hans"/>
              </w:rPr>
              <w:t>继续游戏</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41"/>
              </w:numPr>
              <w:spacing w:beforeAutospacing="0" w:afterAutospacing="0"/>
              <w:rPr>
                <w:b/>
                <w:bCs/>
                <w:color w:val="000000"/>
                <w:sz w:val="21"/>
                <w:szCs w:val="21"/>
                <w:lang w:eastAsia="zh-Hans"/>
              </w:rPr>
            </w:pPr>
            <w:r>
              <w:rPr>
                <w:rFonts w:hint="eastAsia"/>
                <w:b/>
                <w:bCs/>
                <w:color w:val="000000"/>
                <w:sz w:val="21"/>
                <w:szCs w:val="21"/>
                <w:lang w:eastAsia="zh-Hans"/>
              </w:rPr>
              <w:t>组织竞赛</w:t>
            </w:r>
            <w:r>
              <w:rPr>
                <w:b/>
                <w:bCs/>
                <w:color w:val="000000"/>
                <w:sz w:val="21"/>
                <w:szCs w:val="21"/>
                <w:lang w:eastAsia="zh-Hans"/>
              </w:rPr>
              <w:t>：</w:t>
            </w:r>
            <w:r>
              <w:rPr>
                <w:rFonts w:hint="eastAsia"/>
                <w:b/>
                <w:bCs/>
                <w:color w:val="000000"/>
                <w:sz w:val="21"/>
                <w:szCs w:val="21"/>
                <w:lang w:eastAsia="zh-Hans"/>
              </w:rPr>
              <w:t>瞄准射球游戏</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用标志桶摆好</w:t>
            </w:r>
            <w:r>
              <w:rPr>
                <w:color w:val="000000"/>
                <w:sz w:val="21"/>
                <w:szCs w:val="21"/>
                <w:lang w:eastAsia="zh-Hans"/>
              </w:rPr>
              <w:t>A</w:t>
            </w:r>
            <w:r>
              <w:rPr>
                <w:color w:val="000000"/>
                <w:sz w:val="21"/>
                <w:szCs w:val="21"/>
                <w:lang w:eastAsia="zh-Hans"/>
              </w:rPr>
              <w:t>、</w:t>
            </w:r>
            <w:r>
              <w:rPr>
                <w:color w:val="000000"/>
                <w:sz w:val="21"/>
                <w:szCs w:val="21"/>
                <w:lang w:eastAsia="zh-Hans"/>
              </w:rPr>
              <w:t>B</w:t>
            </w:r>
            <w:r>
              <w:rPr>
                <w:color w:val="000000"/>
                <w:sz w:val="21"/>
                <w:szCs w:val="21"/>
                <w:lang w:eastAsia="zh-Hans"/>
              </w:rPr>
              <w:t>、</w:t>
            </w:r>
            <w:r>
              <w:rPr>
                <w:color w:val="000000"/>
                <w:sz w:val="21"/>
                <w:szCs w:val="21"/>
                <w:lang w:eastAsia="zh-Hans"/>
              </w:rPr>
              <w:t>C</w:t>
            </w:r>
            <w:r>
              <w:rPr>
                <w:rFonts w:hint="eastAsia"/>
                <w:color w:val="000000"/>
                <w:sz w:val="21"/>
                <w:szCs w:val="21"/>
                <w:lang w:eastAsia="zh-Hans"/>
              </w:rPr>
              <w:t>三个球门</w:t>
            </w:r>
            <w:r>
              <w:rPr>
                <w:color w:val="000000"/>
                <w:sz w:val="21"/>
                <w:szCs w:val="21"/>
                <w:lang w:eastAsia="zh-Hans"/>
              </w:rPr>
              <w:t>，</w:t>
            </w:r>
            <w:r>
              <w:rPr>
                <w:color w:val="000000"/>
                <w:sz w:val="21"/>
                <w:szCs w:val="21"/>
                <w:lang w:eastAsia="zh-Hans"/>
              </w:rPr>
              <w:t>B</w:t>
            </w:r>
            <w:r>
              <w:rPr>
                <w:rFonts w:hint="eastAsia"/>
                <w:color w:val="000000"/>
                <w:sz w:val="21"/>
                <w:szCs w:val="21"/>
                <w:lang w:eastAsia="zh-Hans"/>
              </w:rPr>
              <w:t>球门稍大</w:t>
            </w:r>
            <w:r>
              <w:rPr>
                <w:color w:val="000000"/>
                <w:sz w:val="21"/>
                <w:szCs w:val="21"/>
                <w:lang w:eastAsia="zh-Hans"/>
              </w:rPr>
              <w:t>，</w:t>
            </w:r>
            <w:r>
              <w:rPr>
                <w:color w:val="000000"/>
                <w:sz w:val="21"/>
                <w:szCs w:val="21"/>
                <w:lang w:eastAsia="zh-Hans"/>
              </w:rPr>
              <w:t>A</w:t>
            </w:r>
            <w:r>
              <w:rPr>
                <w:rFonts w:hint="eastAsia"/>
                <w:color w:val="000000"/>
                <w:sz w:val="21"/>
                <w:szCs w:val="21"/>
                <w:lang w:eastAsia="zh-Hans"/>
              </w:rPr>
              <w:t>和</w:t>
            </w:r>
            <w:r>
              <w:rPr>
                <w:color w:val="000000"/>
                <w:sz w:val="21"/>
                <w:szCs w:val="21"/>
                <w:lang w:eastAsia="zh-Hans"/>
              </w:rPr>
              <w:t>C</w:t>
            </w:r>
            <w:r>
              <w:rPr>
                <w:rFonts w:hint="eastAsia"/>
                <w:color w:val="000000"/>
                <w:sz w:val="21"/>
                <w:szCs w:val="21"/>
                <w:lang w:eastAsia="zh-Hans"/>
              </w:rPr>
              <w:t>球门稍小</w:t>
            </w:r>
            <w:r>
              <w:rPr>
                <w:color w:val="000000"/>
                <w:sz w:val="21"/>
                <w:szCs w:val="21"/>
                <w:lang w:eastAsia="zh-Hans"/>
              </w:rPr>
              <w:t>，</w:t>
            </w:r>
            <w:r>
              <w:rPr>
                <w:rFonts w:hint="eastAsia"/>
                <w:color w:val="000000"/>
                <w:sz w:val="21"/>
                <w:szCs w:val="21"/>
                <w:lang w:eastAsia="zh-Hans"/>
              </w:rPr>
              <w:t>学生距球门</w:t>
            </w:r>
            <w:r>
              <w:rPr>
                <w:color w:val="000000"/>
                <w:sz w:val="21"/>
                <w:szCs w:val="21"/>
                <w:lang w:eastAsia="zh-Hans"/>
              </w:rPr>
              <w:t>6</w:t>
            </w:r>
            <w:r>
              <w:rPr>
                <w:rFonts w:hint="eastAsia"/>
                <w:color w:val="000000"/>
                <w:sz w:val="21"/>
                <w:szCs w:val="21"/>
                <w:lang w:eastAsia="zh-Hans"/>
              </w:rPr>
              <w:t>米朝球门射球</w:t>
            </w:r>
            <w:r>
              <w:rPr>
                <w:color w:val="000000"/>
                <w:sz w:val="21"/>
                <w:szCs w:val="21"/>
                <w:lang w:eastAsia="zh-Hans"/>
              </w:rPr>
              <w:t>，</w:t>
            </w:r>
            <w:r>
              <w:rPr>
                <w:rFonts w:hint="eastAsia"/>
                <w:color w:val="000000"/>
                <w:sz w:val="21"/>
                <w:szCs w:val="21"/>
                <w:lang w:eastAsia="zh-Hans"/>
              </w:rPr>
              <w:t>每人</w:t>
            </w:r>
            <w:r>
              <w:rPr>
                <w:color w:val="000000"/>
                <w:sz w:val="21"/>
                <w:szCs w:val="21"/>
                <w:lang w:eastAsia="zh-Hans"/>
              </w:rPr>
              <w:t>5</w:t>
            </w:r>
            <w:r>
              <w:rPr>
                <w:rFonts w:hint="eastAsia"/>
                <w:color w:val="000000"/>
                <w:sz w:val="21"/>
                <w:szCs w:val="21"/>
                <w:lang w:eastAsia="zh-Hans"/>
              </w:rPr>
              <w:t>次机会</w:t>
            </w:r>
            <w:r>
              <w:rPr>
                <w:color w:val="000000"/>
                <w:sz w:val="21"/>
                <w:szCs w:val="21"/>
                <w:lang w:eastAsia="zh-Hans"/>
              </w:rPr>
              <w:t>，</w:t>
            </w:r>
            <w:r>
              <w:rPr>
                <w:rFonts w:hint="eastAsia"/>
                <w:color w:val="000000"/>
                <w:sz w:val="21"/>
                <w:szCs w:val="21"/>
                <w:lang w:eastAsia="zh-Hans"/>
              </w:rPr>
              <w:t>进</w:t>
            </w:r>
            <w:r>
              <w:rPr>
                <w:color w:val="000000"/>
                <w:sz w:val="21"/>
                <w:szCs w:val="21"/>
                <w:lang w:eastAsia="zh-Hans"/>
              </w:rPr>
              <w:t>B</w:t>
            </w:r>
            <w:r>
              <w:rPr>
                <w:rFonts w:hint="eastAsia"/>
                <w:color w:val="000000"/>
                <w:sz w:val="21"/>
                <w:szCs w:val="21"/>
                <w:lang w:eastAsia="zh-Hans"/>
              </w:rPr>
              <w:t>门得</w:t>
            </w:r>
            <w:r>
              <w:rPr>
                <w:color w:val="000000"/>
                <w:sz w:val="21"/>
                <w:szCs w:val="21"/>
                <w:lang w:eastAsia="zh-Hans"/>
              </w:rPr>
              <w:t>1</w:t>
            </w:r>
            <w:r>
              <w:rPr>
                <w:rFonts w:hint="eastAsia"/>
                <w:color w:val="000000"/>
                <w:sz w:val="21"/>
                <w:szCs w:val="21"/>
                <w:lang w:eastAsia="zh-Hans"/>
              </w:rPr>
              <w:t>分</w:t>
            </w:r>
            <w:r>
              <w:rPr>
                <w:color w:val="000000"/>
                <w:sz w:val="21"/>
                <w:szCs w:val="21"/>
                <w:lang w:eastAsia="zh-Hans"/>
              </w:rPr>
              <w:t>，</w:t>
            </w:r>
            <w:r>
              <w:rPr>
                <w:rFonts w:hint="eastAsia"/>
                <w:color w:val="000000"/>
                <w:sz w:val="21"/>
                <w:szCs w:val="21"/>
                <w:lang w:eastAsia="zh-Hans"/>
              </w:rPr>
              <w:t>进</w:t>
            </w:r>
            <w:r>
              <w:rPr>
                <w:color w:val="000000"/>
                <w:sz w:val="21"/>
                <w:szCs w:val="21"/>
                <w:lang w:eastAsia="zh-Hans"/>
              </w:rPr>
              <w:t>A</w:t>
            </w:r>
            <w:r>
              <w:rPr>
                <w:rFonts w:hint="eastAsia"/>
                <w:color w:val="000000"/>
                <w:sz w:val="21"/>
                <w:szCs w:val="21"/>
                <w:lang w:eastAsia="zh-Hans"/>
              </w:rPr>
              <w:t>和</w:t>
            </w:r>
            <w:r>
              <w:rPr>
                <w:color w:val="000000"/>
                <w:sz w:val="21"/>
                <w:szCs w:val="21"/>
                <w:lang w:eastAsia="zh-Hans"/>
              </w:rPr>
              <w:t>C</w:t>
            </w:r>
            <w:r>
              <w:rPr>
                <w:rFonts w:hint="eastAsia"/>
                <w:color w:val="000000"/>
                <w:sz w:val="21"/>
                <w:szCs w:val="21"/>
                <w:lang w:eastAsia="zh-Hans"/>
              </w:rPr>
              <w:t>门得</w:t>
            </w:r>
            <w:r>
              <w:rPr>
                <w:color w:val="000000"/>
                <w:sz w:val="21"/>
                <w:szCs w:val="21"/>
                <w:lang w:eastAsia="zh-Hans"/>
              </w:rPr>
              <w:t>2</w:t>
            </w:r>
            <w:r>
              <w:rPr>
                <w:rFonts w:hint="eastAsia"/>
                <w:color w:val="000000"/>
                <w:sz w:val="21"/>
                <w:szCs w:val="21"/>
                <w:lang w:eastAsia="zh-Hans"/>
              </w:rPr>
              <w:t>分</w:t>
            </w:r>
            <w:r>
              <w:rPr>
                <w:color w:val="000000"/>
                <w:sz w:val="21"/>
                <w:szCs w:val="21"/>
                <w:lang w:eastAsia="zh-Hans"/>
              </w:rPr>
              <w:t>，</w:t>
            </w:r>
            <w:r>
              <w:rPr>
                <w:rFonts w:hint="eastAsia"/>
                <w:color w:val="000000"/>
                <w:sz w:val="21"/>
                <w:szCs w:val="21"/>
                <w:lang w:eastAsia="zh-Hans"/>
              </w:rPr>
              <w:t>得分高者获胜</w:t>
            </w:r>
            <w:r>
              <w:rPr>
                <w:color w:val="000000"/>
                <w:sz w:val="21"/>
                <w:szCs w:val="21"/>
                <w:lang w:eastAsia="zh-Hans"/>
              </w:rPr>
              <w:t>。</w:t>
            </w:r>
          </w:p>
          <w:p w:rsidR="00511EE8" w:rsidRDefault="00511EE8">
            <w:pPr>
              <w:pStyle w:val="a3"/>
              <w:widowControl/>
              <w:spacing w:beforeAutospacing="0" w:afterAutospacing="0"/>
              <w:rPr>
                <w:color w:val="000000"/>
                <w:sz w:val="21"/>
                <w:szCs w:val="21"/>
                <w:lang w:eastAsia="zh-Hans"/>
              </w:rPr>
            </w:pPr>
          </w:p>
          <w:p w:rsidR="00511EE8" w:rsidRDefault="00D404EE">
            <w:pPr>
              <w:pStyle w:val="a3"/>
              <w:widowControl/>
              <w:numPr>
                <w:ilvl w:val="0"/>
                <w:numId w:val="141"/>
              </w:numPr>
              <w:spacing w:beforeAutospacing="0" w:afterAutospacing="0"/>
              <w:rPr>
                <w:b/>
                <w:bCs/>
                <w:color w:val="000000"/>
                <w:sz w:val="21"/>
                <w:szCs w:val="21"/>
                <w:lang w:eastAsia="zh-Hans"/>
              </w:rPr>
            </w:pPr>
            <w:r>
              <w:rPr>
                <w:rFonts w:hint="eastAsia"/>
                <w:b/>
                <w:bCs/>
                <w:color w:val="000000"/>
                <w:sz w:val="21"/>
                <w:szCs w:val="21"/>
                <w:lang w:eastAsia="zh-Hans"/>
              </w:rPr>
              <w:t>体能发展</w:t>
            </w:r>
            <w:r>
              <w:rPr>
                <w:b/>
                <w:bCs/>
                <w:color w:val="000000"/>
                <w:sz w:val="21"/>
                <w:szCs w:val="21"/>
                <w:lang w:eastAsia="zh-Hans"/>
              </w:rPr>
              <w:t>：</w:t>
            </w:r>
            <w:r>
              <w:rPr>
                <w:rFonts w:hint="eastAsia"/>
                <w:b/>
                <w:bCs/>
                <w:color w:val="000000"/>
                <w:sz w:val="21"/>
                <w:szCs w:val="21"/>
                <w:lang w:eastAsia="zh-Hans"/>
              </w:rPr>
              <w:t>螃蟹运球游戏</w:t>
            </w:r>
          </w:p>
          <w:p w:rsidR="00511EE8" w:rsidRDefault="00D404EE">
            <w:pPr>
              <w:pStyle w:val="a3"/>
              <w:widowControl/>
              <w:spacing w:beforeAutospacing="0" w:afterAutospacing="0"/>
              <w:rPr>
                <w:color w:val="000000"/>
                <w:sz w:val="21"/>
                <w:szCs w:val="21"/>
                <w:lang w:eastAsia="zh-Hans"/>
              </w:rPr>
            </w:pPr>
            <w:r>
              <w:rPr>
                <w:color w:val="000000"/>
                <w:sz w:val="21"/>
                <w:szCs w:val="21"/>
                <w:lang w:eastAsia="zh-Hans"/>
              </w:rPr>
              <w:t>【</w:t>
            </w:r>
            <w:r>
              <w:rPr>
                <w:rFonts w:hint="eastAsia"/>
                <w:color w:val="000000"/>
                <w:sz w:val="21"/>
                <w:szCs w:val="21"/>
                <w:lang w:eastAsia="zh-Hans"/>
              </w:rPr>
              <w:t>方法</w:t>
            </w:r>
            <w:r>
              <w:rPr>
                <w:color w:val="000000"/>
                <w:sz w:val="21"/>
                <w:szCs w:val="21"/>
                <w:lang w:eastAsia="zh-Hans"/>
              </w:rPr>
              <w:t>】</w:t>
            </w:r>
            <w:r>
              <w:rPr>
                <w:rFonts w:hint="eastAsia"/>
                <w:color w:val="000000"/>
                <w:sz w:val="21"/>
                <w:szCs w:val="21"/>
                <w:lang w:eastAsia="zh-Hans"/>
              </w:rPr>
              <w:t>学生分为</w:t>
            </w:r>
            <w:r>
              <w:rPr>
                <w:color w:val="000000"/>
                <w:sz w:val="21"/>
                <w:szCs w:val="21"/>
                <w:lang w:eastAsia="zh-Hans"/>
              </w:rPr>
              <w:t>8</w:t>
            </w:r>
            <w:r>
              <w:rPr>
                <w:rFonts w:hint="eastAsia"/>
                <w:color w:val="000000"/>
                <w:sz w:val="21"/>
                <w:szCs w:val="21"/>
                <w:lang w:eastAsia="zh-Hans"/>
              </w:rPr>
              <w:t>组</w:t>
            </w:r>
            <w:r>
              <w:rPr>
                <w:color w:val="000000"/>
                <w:sz w:val="21"/>
                <w:szCs w:val="21"/>
                <w:lang w:eastAsia="zh-Hans"/>
              </w:rPr>
              <w:t>，</w:t>
            </w:r>
            <w:r>
              <w:rPr>
                <w:rFonts w:hint="eastAsia"/>
                <w:color w:val="000000"/>
                <w:sz w:val="21"/>
                <w:szCs w:val="21"/>
                <w:lang w:eastAsia="zh-Hans"/>
              </w:rPr>
              <w:t>每组学生双手扶异侧腿膝盖</w:t>
            </w:r>
            <w:r>
              <w:rPr>
                <w:color w:val="000000"/>
                <w:sz w:val="21"/>
                <w:szCs w:val="21"/>
                <w:lang w:eastAsia="zh-Hans"/>
              </w:rPr>
              <w:t>，</w:t>
            </w:r>
            <w:r>
              <w:rPr>
                <w:rFonts w:hint="eastAsia"/>
                <w:color w:val="000000"/>
                <w:sz w:val="21"/>
                <w:szCs w:val="21"/>
                <w:lang w:eastAsia="zh-Hans"/>
              </w:rPr>
              <w:t>运球跑</w:t>
            </w:r>
            <w:r>
              <w:rPr>
                <w:color w:val="000000"/>
                <w:sz w:val="21"/>
                <w:szCs w:val="21"/>
                <w:lang w:eastAsia="zh-Hans"/>
              </w:rPr>
              <w:t>30</w:t>
            </w:r>
            <w:r>
              <w:rPr>
                <w:rFonts w:hint="eastAsia"/>
                <w:color w:val="000000"/>
                <w:sz w:val="21"/>
                <w:szCs w:val="21"/>
                <w:lang w:eastAsia="zh-Hans"/>
              </w:rPr>
              <w:t>米来回接力</w:t>
            </w:r>
            <w:r>
              <w:rPr>
                <w:color w:val="000000"/>
                <w:sz w:val="21"/>
                <w:szCs w:val="21"/>
                <w:lang w:eastAsia="zh-Hans"/>
              </w:rPr>
              <w:t>，</w:t>
            </w:r>
            <w:r>
              <w:rPr>
                <w:rFonts w:hint="eastAsia"/>
                <w:color w:val="000000"/>
                <w:sz w:val="21"/>
                <w:szCs w:val="21"/>
                <w:lang w:eastAsia="zh-Hans"/>
              </w:rPr>
              <w:t>最短时间内完成比赛的小组获胜</w:t>
            </w:r>
            <w:r>
              <w:rPr>
                <w:color w:val="000000"/>
                <w:sz w:val="21"/>
                <w:szCs w:val="21"/>
                <w:lang w:eastAsia="zh-Hans"/>
              </w:rPr>
              <w:t>。</w:t>
            </w:r>
          </w:p>
        </w:tc>
        <w:tc>
          <w:tcPr>
            <w:tcW w:w="2322" w:type="dxa"/>
            <w:gridSpan w:val="4"/>
            <w:noWrap/>
          </w:tcPr>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教师讲解各练习方法</w:t>
            </w:r>
            <w:r>
              <w:rPr>
                <w:szCs w:val="21"/>
                <w:lang w:eastAsia="zh-Hans"/>
              </w:rPr>
              <w:t>，</w:t>
            </w:r>
            <w:r>
              <w:rPr>
                <w:rFonts w:hint="eastAsia"/>
                <w:szCs w:val="21"/>
                <w:lang w:eastAsia="zh-Hans"/>
              </w:rPr>
              <w:t>找学生一起做示范</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组织学生进行练习</w:t>
            </w:r>
            <w:r>
              <w:rPr>
                <w:szCs w:val="21"/>
                <w:lang w:eastAsia="zh-Hans"/>
              </w:rPr>
              <w:t>，</w:t>
            </w:r>
            <w:r>
              <w:rPr>
                <w:rFonts w:hint="eastAsia"/>
                <w:szCs w:val="21"/>
                <w:lang w:eastAsia="zh-Hans"/>
              </w:rPr>
              <w:t>强调各练习要求</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提前做好安全教育</w:t>
            </w:r>
            <w:r>
              <w:rPr>
                <w:szCs w:val="21"/>
                <w:lang w:eastAsia="zh-Hans"/>
              </w:rPr>
              <w:t>，</w:t>
            </w:r>
            <w:r>
              <w:rPr>
                <w:rFonts w:hint="eastAsia"/>
                <w:szCs w:val="21"/>
                <w:lang w:eastAsia="zh-Hans"/>
              </w:rPr>
              <w:t>避免发生危险</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教师讲解游戏方法与规则</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指定学生进行游戏示范</w:t>
            </w:r>
            <w:r>
              <w:rPr>
                <w:szCs w:val="21"/>
                <w:lang w:eastAsia="zh-Hans"/>
              </w:rPr>
              <w:t>，</w:t>
            </w:r>
            <w:r>
              <w:rPr>
                <w:rFonts w:hint="eastAsia"/>
                <w:szCs w:val="21"/>
                <w:lang w:eastAsia="zh-Hans"/>
              </w:rPr>
              <w:t>并组织其他学生在合适位置观看示范</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组织学生合理分组进行练习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教师强调课堂安全</w:t>
            </w:r>
            <w:r>
              <w:rPr>
                <w:szCs w:val="21"/>
                <w:lang w:eastAsia="zh-Hans"/>
              </w:rPr>
              <w:t>。</w:t>
            </w:r>
          </w:p>
          <w:p w:rsidR="00511EE8" w:rsidRDefault="00D404EE">
            <w:pPr>
              <w:rPr>
                <w:szCs w:val="21"/>
                <w:lang w:eastAsia="zh-Hans"/>
              </w:rPr>
            </w:pPr>
            <w:r>
              <w:rPr>
                <w:szCs w:val="21"/>
                <w:lang w:eastAsia="zh-Hans"/>
              </w:rPr>
              <w:t>5</w:t>
            </w:r>
            <w:r>
              <w:rPr>
                <w:rFonts w:hint="eastAsia"/>
                <w:szCs w:val="21"/>
                <w:lang w:eastAsia="zh-Hans"/>
              </w:rPr>
              <w:t>.</w:t>
            </w:r>
            <w:r>
              <w:rPr>
                <w:rFonts w:hint="eastAsia"/>
                <w:szCs w:val="21"/>
                <w:lang w:eastAsia="zh-Hans"/>
              </w:rPr>
              <w:t>教师可根据时间增加游戏次数</w:t>
            </w:r>
            <w:r>
              <w:rPr>
                <w:szCs w:val="21"/>
                <w:lang w:eastAsia="zh-Hans"/>
              </w:rPr>
              <w:t>。</w:t>
            </w:r>
          </w:p>
          <w:p w:rsidR="00511EE8" w:rsidRDefault="00511EE8">
            <w:pPr>
              <w:rPr>
                <w:lang w:eastAsia="zh-Hans"/>
              </w:rPr>
            </w:pPr>
          </w:p>
        </w:tc>
        <w:tc>
          <w:tcPr>
            <w:tcW w:w="2233" w:type="dxa"/>
            <w:gridSpan w:val="3"/>
            <w:noWrap/>
          </w:tcPr>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根据教师讲解的游戏规则进行游戏</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游戏中与同学进行配合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争取获得游戏胜利</w:t>
            </w:r>
            <w:r>
              <w:rPr>
                <w:szCs w:val="21"/>
                <w:lang w:eastAsia="zh-Hans"/>
              </w:rPr>
              <w:t>。</w:t>
            </w:r>
            <w:r>
              <w:rPr>
                <w:rFonts w:hint="eastAsia"/>
                <w:szCs w:val="21"/>
                <w:lang w:eastAsia="zh-Hans"/>
              </w:rPr>
              <w:t>在游戏中培养团队合作能力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游戏中注意安全</w:t>
            </w:r>
            <w:r>
              <w:rPr>
                <w:szCs w:val="21"/>
                <w:lang w:eastAsia="zh-Hans"/>
              </w:rPr>
              <w:t>。</w:t>
            </w:r>
          </w:p>
        </w:tc>
        <w:tc>
          <w:tcPr>
            <w:tcW w:w="1843" w:type="dxa"/>
            <w:gridSpan w:val="2"/>
            <w:noWrap/>
          </w:tcPr>
          <w:p w:rsidR="00511EE8" w:rsidRDefault="00D404EE">
            <w:pPr>
              <w:jc w:val="left"/>
              <w:rPr>
                <w:rFonts w:ascii="宋体" w:eastAsia="宋体" w:hAnsi="宋体" w:cs="宋体"/>
                <w:szCs w:val="21"/>
              </w:rPr>
            </w:pPr>
            <w:r>
              <w:rPr>
                <w:rFonts w:hint="eastAsia"/>
                <w:szCs w:val="21"/>
                <w:lang w:eastAsia="zh-Hans"/>
              </w:rPr>
              <w:t>组织队形</w:t>
            </w:r>
            <w:r>
              <w:rPr>
                <w:szCs w:val="21"/>
                <w:lang w:eastAsia="zh-Hans"/>
              </w:rPr>
              <w:t>：</w:t>
            </w:r>
          </w:p>
          <w:p w:rsidR="00511EE8" w:rsidRDefault="00D404EE">
            <w:pPr>
              <w:rPr>
                <w:rFonts w:ascii="宋体" w:eastAsia="宋体" w:hAnsi="宋体" w:cs="宋体"/>
                <w:szCs w:val="21"/>
              </w:rPr>
            </w:pPr>
            <w:r>
              <w:rPr>
                <w:noProof/>
              </w:rPr>
              <w:drawing>
                <wp:inline distT="0" distB="0" distL="114300" distR="114300">
                  <wp:extent cx="1032510" cy="367665"/>
                  <wp:effectExtent l="0" t="0" r="8890" b="13335"/>
                  <wp:docPr id="15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图片 4"/>
                          <pic:cNvPicPr>
                            <a:picLocks noChangeAspect="1"/>
                          </pic:cNvPicPr>
                        </pic:nvPicPr>
                        <pic:blipFill>
                          <a:blip r:embed="rId105"/>
                          <a:stretch>
                            <a:fillRect/>
                          </a:stretch>
                        </pic:blipFill>
                        <pic:spPr>
                          <a:xfrm>
                            <a:off x="0" y="0"/>
                            <a:ext cx="1032510" cy="367665"/>
                          </a:xfrm>
                          <a:prstGeom prst="rect">
                            <a:avLst/>
                          </a:prstGeom>
                          <a:noFill/>
                          <a:ln>
                            <a:noFill/>
                          </a:ln>
                        </pic:spPr>
                      </pic:pic>
                    </a:graphicData>
                  </a:graphic>
                </wp:inline>
              </w:drawing>
            </w:r>
          </w:p>
          <w:p w:rsidR="00511EE8" w:rsidRDefault="00D404EE">
            <w:pPr>
              <w:rPr>
                <w:rFonts w:ascii="宋体" w:eastAsia="宋体" w:hAnsi="宋体" w:cs="宋体"/>
                <w:szCs w:val="21"/>
              </w:rPr>
            </w:pPr>
            <w:r>
              <w:rPr>
                <w:noProof/>
              </w:rPr>
              <w:drawing>
                <wp:inline distT="0" distB="0" distL="114300" distR="114300">
                  <wp:extent cx="1031875" cy="1055370"/>
                  <wp:effectExtent l="0" t="0" r="9525" b="11430"/>
                  <wp:docPr id="15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图片 5"/>
                          <pic:cNvPicPr>
                            <a:picLocks noChangeAspect="1"/>
                          </pic:cNvPicPr>
                        </pic:nvPicPr>
                        <pic:blipFill>
                          <a:blip r:embed="rId106"/>
                          <a:stretch>
                            <a:fillRect/>
                          </a:stretch>
                        </pic:blipFill>
                        <pic:spPr>
                          <a:xfrm>
                            <a:off x="0" y="0"/>
                            <a:ext cx="1031875" cy="105537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D404EE">
            <w:r>
              <w:rPr>
                <w:noProof/>
              </w:rPr>
              <w:drawing>
                <wp:inline distT="0" distB="0" distL="114300" distR="114300">
                  <wp:extent cx="1032510" cy="1120140"/>
                  <wp:effectExtent l="0" t="0" r="8890" b="22860"/>
                  <wp:docPr id="15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图片 6"/>
                          <pic:cNvPicPr>
                            <a:picLocks noChangeAspect="1"/>
                          </pic:cNvPicPr>
                        </pic:nvPicPr>
                        <pic:blipFill>
                          <a:blip r:embed="rId107"/>
                          <a:stretch>
                            <a:fillRect/>
                          </a:stretch>
                        </pic:blipFill>
                        <pic:spPr>
                          <a:xfrm>
                            <a:off x="0" y="0"/>
                            <a:ext cx="1032510" cy="112014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Pr>
              <w:tabs>
                <w:tab w:val="right" w:pos="1627"/>
              </w:tabs>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460"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322"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1</w:t>
            </w:r>
            <w:r>
              <w:rPr>
                <w:rFonts w:ascii="宋体" w:hAnsi="宋体" w:hint="eastAsia"/>
                <w:szCs w:val="21"/>
                <w:lang w:eastAsia="zh-Hans"/>
              </w:rPr>
              <w:t>.熟练掌握脚内侧传接球动作要领</w:t>
            </w:r>
            <w:r>
              <w:rPr>
                <w:rFonts w:ascii="宋体" w:hAnsi="宋体"/>
                <w:szCs w:val="21"/>
                <w:lang w:eastAsia="zh-Hans"/>
              </w:rPr>
              <w:t>，</w:t>
            </w:r>
            <w:r>
              <w:rPr>
                <w:rFonts w:ascii="宋体" w:hAnsi="宋体" w:hint="eastAsia"/>
                <w:szCs w:val="21"/>
                <w:lang w:eastAsia="zh-Hans"/>
              </w:rPr>
              <w:t>提高行进间传接球的连贯性</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2</w:t>
            </w:r>
            <w:r>
              <w:rPr>
                <w:rFonts w:ascii="宋体" w:hAnsi="宋体" w:hint="eastAsia"/>
                <w:szCs w:val="21"/>
                <w:lang w:eastAsia="zh-Hans"/>
              </w:rPr>
              <w:t>.在练习中发展学生的协调性</w:t>
            </w:r>
            <w:r>
              <w:rPr>
                <w:rFonts w:ascii="宋体" w:hAnsi="宋体"/>
                <w:szCs w:val="21"/>
                <w:lang w:eastAsia="zh-Hans"/>
              </w:rPr>
              <w:t>、</w:t>
            </w:r>
            <w:r>
              <w:rPr>
                <w:rFonts w:ascii="宋体" w:hAnsi="宋体" w:hint="eastAsia"/>
                <w:szCs w:val="21"/>
                <w:lang w:eastAsia="zh-Hans"/>
              </w:rPr>
              <w:t>灵敏性</w:t>
            </w:r>
            <w:r>
              <w:rPr>
                <w:rFonts w:ascii="宋体" w:hAnsi="宋体"/>
                <w:szCs w:val="21"/>
                <w:lang w:eastAsia="zh-Hans"/>
              </w:rPr>
              <w:t>、</w:t>
            </w:r>
            <w:r>
              <w:rPr>
                <w:rFonts w:ascii="宋体" w:hAnsi="宋体" w:hint="eastAsia"/>
                <w:szCs w:val="21"/>
                <w:lang w:eastAsia="zh-Hans"/>
              </w:rPr>
              <w:t>速度等身体素质</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3</w:t>
            </w:r>
            <w:r>
              <w:rPr>
                <w:rFonts w:ascii="宋体" w:hAnsi="宋体" w:hint="eastAsia"/>
                <w:szCs w:val="21"/>
                <w:lang w:eastAsia="zh-Hans"/>
              </w:rPr>
              <w:t>.通过教学活动</w:t>
            </w:r>
            <w:r>
              <w:rPr>
                <w:rFonts w:ascii="宋体" w:hAnsi="宋体"/>
                <w:szCs w:val="21"/>
                <w:lang w:eastAsia="zh-Hans"/>
              </w:rPr>
              <w:t>，</w:t>
            </w:r>
            <w:r>
              <w:rPr>
                <w:rFonts w:ascii="宋体" w:hAnsi="宋体" w:hint="eastAsia"/>
                <w:szCs w:val="21"/>
                <w:lang w:eastAsia="zh-Hans"/>
              </w:rPr>
              <w:t>培养学生的组织性</w:t>
            </w:r>
            <w:r>
              <w:rPr>
                <w:rFonts w:ascii="宋体" w:hAnsi="宋体"/>
                <w:szCs w:val="21"/>
                <w:lang w:eastAsia="zh-Hans"/>
              </w:rPr>
              <w:t>、</w:t>
            </w:r>
            <w:r>
              <w:rPr>
                <w:rFonts w:ascii="宋体" w:hAnsi="宋体" w:hint="eastAsia"/>
                <w:szCs w:val="21"/>
                <w:lang w:eastAsia="zh-Hans"/>
              </w:rPr>
              <w:t>纪律性</w:t>
            </w:r>
            <w:r>
              <w:rPr>
                <w:rFonts w:ascii="宋体" w:hAnsi="宋体"/>
                <w:szCs w:val="21"/>
                <w:lang w:eastAsia="zh-Hans"/>
              </w:rPr>
              <w:t>，</w:t>
            </w:r>
            <w:r>
              <w:rPr>
                <w:rFonts w:ascii="宋体" w:hAnsi="宋体" w:hint="eastAsia"/>
                <w:szCs w:val="21"/>
                <w:lang w:eastAsia="zh-Hans"/>
              </w:rPr>
              <w:t>以及团结合作的良好品质</w:t>
            </w:r>
            <w:r>
              <w:rPr>
                <w:rFonts w:ascii="宋体" w:hAnsi="宋体"/>
                <w:szCs w:val="21"/>
                <w:lang w:eastAsia="zh-Hans"/>
              </w:rPr>
              <w:t>，</w:t>
            </w:r>
            <w:r>
              <w:rPr>
                <w:rFonts w:ascii="宋体" w:hAnsi="宋体" w:hint="eastAsia"/>
                <w:szCs w:val="21"/>
                <w:lang w:eastAsia="zh-Hans"/>
              </w:rPr>
              <w:t>增强学生积极参与体育活动的兴趣</w:t>
            </w:r>
            <w:r>
              <w:rPr>
                <w:rFonts w:ascii="宋体" w:hAnsi="宋体"/>
                <w:szCs w:val="21"/>
                <w:lang w:eastAsia="zh-Hans"/>
              </w:rPr>
              <w:t>。</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传接球练习</w:t>
            </w:r>
            <w:r>
              <w:rPr>
                <w:rFonts w:ascii="宋体" w:hAnsi="宋体"/>
                <w:b/>
                <w:szCs w:val="21"/>
                <w:lang w:eastAsia="zh-Hans"/>
              </w:rPr>
              <w:t>2</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 w:val="22"/>
                <w:szCs w:val="22"/>
                <w:lang w:eastAsia="zh-Hans"/>
              </w:rPr>
              <w:t>接球</w:t>
            </w:r>
            <w:r>
              <w:rPr>
                <w:rFonts w:ascii="宋体" w:hAnsi="宋体"/>
                <w:sz w:val="22"/>
                <w:szCs w:val="22"/>
                <w:lang w:eastAsia="zh-Hans"/>
              </w:rPr>
              <w:t>、</w:t>
            </w:r>
            <w:r>
              <w:rPr>
                <w:rFonts w:ascii="宋体" w:hAnsi="宋体" w:hint="eastAsia"/>
                <w:sz w:val="22"/>
                <w:szCs w:val="22"/>
                <w:lang w:eastAsia="zh-Hans"/>
              </w:rPr>
              <w:t>传球的连贯性</w:t>
            </w:r>
            <w:r>
              <w:rPr>
                <w:rFonts w:ascii="宋体" w:hAnsi="宋体"/>
                <w:sz w:val="22"/>
                <w:szCs w:val="22"/>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 w:val="22"/>
                <w:szCs w:val="22"/>
                <w:lang w:eastAsia="zh-Hans"/>
              </w:rPr>
              <w:t>无球跑动的积极性</w:t>
            </w:r>
            <w:r>
              <w:rPr>
                <w:sz w:val="22"/>
                <w:szCs w:val="22"/>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小球门</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足球等</w:t>
            </w:r>
            <w:r>
              <w:rPr>
                <w:rFonts w:ascii="Times New Roman" w:eastAsia="宋体"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4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511EE8">
            <w:pPr>
              <w:pStyle w:val="a3"/>
              <w:widowControl/>
              <w:spacing w:beforeAutospacing="0" w:afterAutospacing="0"/>
              <w:rPr>
                <w:rFonts w:ascii="宋体" w:hAnsi="宋体" w:cs="宋体"/>
                <w:b/>
                <w:bCs/>
                <w:sz w:val="21"/>
                <w:szCs w:val="21"/>
                <w:lang w:eastAsia="zh-Hans"/>
              </w:rPr>
            </w:pPr>
          </w:p>
          <w:p w:rsidR="00511EE8" w:rsidRDefault="00D404EE">
            <w:pPr>
              <w:pStyle w:val="a3"/>
              <w:widowControl/>
              <w:spacing w:beforeAutospacing="0" w:afterAutospacing="0"/>
              <w:rPr>
                <w:rFonts w:ascii="宋体" w:hAnsi="宋体" w:cs="宋体"/>
                <w:b/>
                <w:bCs/>
                <w:sz w:val="21"/>
                <w:szCs w:val="21"/>
                <w:lang w:eastAsia="zh-Hans"/>
              </w:rPr>
            </w:pPr>
            <w:r>
              <w:rPr>
                <w:rFonts w:ascii="宋体" w:hAnsi="宋体" w:cs="宋体"/>
                <w:b/>
                <w:bCs/>
                <w:sz w:val="21"/>
                <w:szCs w:val="21"/>
                <w:lang w:eastAsia="zh-Hans"/>
              </w:rPr>
              <w:t>（</w:t>
            </w:r>
            <w:r>
              <w:rPr>
                <w:rFonts w:ascii="宋体" w:hAnsi="宋体" w:cs="宋体" w:hint="eastAsia"/>
                <w:b/>
                <w:bCs/>
                <w:sz w:val="21"/>
                <w:szCs w:val="21"/>
                <w:lang w:eastAsia="zh-Hans"/>
              </w:rPr>
              <w:t>一</w:t>
            </w:r>
            <w:r>
              <w:rPr>
                <w:rFonts w:ascii="宋体" w:hAnsi="宋体" w:cs="宋体"/>
                <w:b/>
                <w:bCs/>
                <w:sz w:val="21"/>
                <w:szCs w:val="21"/>
                <w:lang w:eastAsia="zh-Hans"/>
              </w:rPr>
              <w:t>）</w:t>
            </w:r>
            <w:r>
              <w:rPr>
                <w:rFonts w:ascii="宋体" w:hAnsi="宋体" w:cs="宋体" w:hint="eastAsia"/>
                <w:b/>
                <w:bCs/>
                <w:sz w:val="21"/>
                <w:szCs w:val="21"/>
                <w:lang w:eastAsia="zh-Hans"/>
              </w:rPr>
              <w:t>慢跑及敏捷练习</w:t>
            </w:r>
          </w:p>
          <w:p w:rsidR="00511EE8" w:rsidRDefault="00D404EE">
            <w:pPr>
              <w:pStyle w:val="a3"/>
              <w:widowControl/>
              <w:spacing w:beforeAutospacing="0" w:afterAutospacing="0"/>
              <w:ind w:firstLine="420"/>
              <w:rPr>
                <w:rFonts w:ascii="宋体" w:hAnsi="宋体" w:cs="宋体"/>
                <w:sz w:val="21"/>
                <w:szCs w:val="21"/>
                <w:lang w:eastAsia="zh-Hans"/>
              </w:rPr>
            </w:pPr>
            <w:r>
              <w:rPr>
                <w:rFonts w:ascii="宋体" w:hAnsi="宋体" w:cs="宋体" w:hint="eastAsia"/>
                <w:sz w:val="21"/>
                <w:szCs w:val="21"/>
                <w:lang w:eastAsia="zh-Hans"/>
              </w:rPr>
              <w:t>行进间双手击掌</w:t>
            </w:r>
            <w:r>
              <w:rPr>
                <w:rFonts w:ascii="宋体" w:hAnsi="宋体" w:cs="宋体"/>
                <w:sz w:val="21"/>
                <w:szCs w:val="21"/>
                <w:lang w:eastAsia="zh-Hans"/>
              </w:rPr>
              <w:t>、</w:t>
            </w:r>
            <w:r>
              <w:rPr>
                <w:rFonts w:ascii="宋体" w:hAnsi="宋体" w:cs="宋体" w:hint="eastAsia"/>
                <w:sz w:val="21"/>
                <w:szCs w:val="21"/>
                <w:lang w:eastAsia="zh-Hans"/>
              </w:rPr>
              <w:t>后踢腿跑等敏捷练习</w:t>
            </w:r>
            <w:r>
              <w:rPr>
                <w:rFonts w:ascii="宋体" w:hAnsi="宋体" w:cs="宋体"/>
                <w:sz w:val="21"/>
                <w:szCs w:val="21"/>
                <w:lang w:eastAsia="zh-Hans"/>
              </w:rPr>
              <w:t>。</w:t>
            </w:r>
          </w:p>
          <w:p w:rsidR="00511EE8" w:rsidRDefault="00511EE8">
            <w:pPr>
              <w:pStyle w:val="a3"/>
              <w:widowControl/>
              <w:spacing w:beforeAutospacing="0" w:afterAutospacing="0"/>
              <w:ind w:firstLine="420"/>
              <w:rPr>
                <w:rFonts w:ascii="宋体" w:hAnsi="宋体" w:cs="宋体"/>
                <w:sz w:val="21"/>
                <w:szCs w:val="21"/>
                <w:lang w:eastAsia="zh-Hans"/>
              </w:rPr>
            </w:pPr>
          </w:p>
          <w:p w:rsidR="00511EE8" w:rsidRDefault="00511EE8">
            <w:pPr>
              <w:pStyle w:val="a3"/>
              <w:widowControl/>
              <w:spacing w:beforeAutospacing="0" w:afterAutospacing="0"/>
              <w:ind w:firstLine="420"/>
              <w:rPr>
                <w:rFonts w:ascii="宋体" w:hAnsi="宋体" w:cs="宋体"/>
                <w:sz w:val="21"/>
                <w:szCs w:val="21"/>
                <w:lang w:eastAsia="zh-Hans"/>
              </w:rPr>
            </w:pPr>
          </w:p>
          <w:p w:rsidR="00511EE8" w:rsidRDefault="00D404EE">
            <w:pPr>
              <w:pStyle w:val="a3"/>
              <w:widowControl/>
              <w:spacing w:beforeAutospacing="0" w:afterAutospacing="0"/>
              <w:rPr>
                <w:rFonts w:ascii="宋体" w:hAnsi="宋体" w:cs="宋体"/>
                <w:b/>
                <w:bCs/>
                <w:sz w:val="21"/>
                <w:szCs w:val="21"/>
                <w:lang w:eastAsia="zh-Hans"/>
              </w:rPr>
            </w:pPr>
            <w:r>
              <w:rPr>
                <w:rFonts w:ascii="宋体" w:hAnsi="宋体" w:cs="宋体"/>
                <w:b/>
                <w:bCs/>
                <w:sz w:val="21"/>
                <w:szCs w:val="21"/>
                <w:lang w:eastAsia="zh-Hans"/>
              </w:rPr>
              <w:t>（</w:t>
            </w:r>
            <w:r>
              <w:rPr>
                <w:rFonts w:ascii="宋体" w:hAnsi="宋体" w:cs="宋体" w:hint="eastAsia"/>
                <w:b/>
                <w:bCs/>
                <w:sz w:val="21"/>
                <w:szCs w:val="21"/>
                <w:lang w:eastAsia="zh-Hans"/>
              </w:rPr>
              <w:t>二</w:t>
            </w:r>
            <w:r>
              <w:rPr>
                <w:rFonts w:ascii="宋体" w:hAnsi="宋体" w:cs="宋体"/>
                <w:b/>
                <w:bCs/>
                <w:sz w:val="21"/>
                <w:szCs w:val="21"/>
                <w:lang w:eastAsia="zh-Hans"/>
              </w:rPr>
              <w:t>）</w:t>
            </w:r>
            <w:r>
              <w:rPr>
                <w:rFonts w:ascii="宋体" w:hAnsi="宋体" w:cs="宋体" w:hint="eastAsia"/>
                <w:b/>
                <w:bCs/>
                <w:sz w:val="21"/>
                <w:szCs w:val="21"/>
                <w:lang w:eastAsia="zh-Hans"/>
              </w:rPr>
              <w:t>拉伸练习</w:t>
            </w:r>
            <w:r>
              <w:rPr>
                <w:rFonts w:ascii="宋体" w:hAnsi="宋体" w:cs="宋体"/>
                <w:b/>
                <w:bCs/>
                <w:sz w:val="21"/>
                <w:szCs w:val="21"/>
                <w:lang w:eastAsia="zh-Hans"/>
              </w:rPr>
              <w:t>（</w:t>
            </w:r>
            <w:r>
              <w:rPr>
                <w:rFonts w:ascii="宋体" w:hAnsi="宋体" w:cs="宋体" w:hint="eastAsia"/>
                <w:b/>
                <w:bCs/>
                <w:sz w:val="21"/>
                <w:szCs w:val="21"/>
                <w:lang w:eastAsia="zh-Hans"/>
              </w:rPr>
              <w:t>动态拉伸</w:t>
            </w:r>
            <w:r>
              <w:rPr>
                <w:rFonts w:ascii="宋体" w:hAnsi="宋体" w:cs="宋体"/>
                <w:b/>
                <w:bCs/>
                <w:sz w:val="21"/>
                <w:szCs w:val="21"/>
                <w:lang w:eastAsia="zh-Hans"/>
              </w:rPr>
              <w:t>）</w:t>
            </w:r>
          </w:p>
          <w:p w:rsidR="00511EE8" w:rsidRDefault="00D404EE">
            <w:pPr>
              <w:pStyle w:val="a3"/>
              <w:widowControl/>
              <w:spacing w:beforeAutospacing="0" w:afterAutospacing="0"/>
              <w:ind w:firstLine="420"/>
              <w:rPr>
                <w:rFonts w:ascii="宋体" w:hAnsi="宋体" w:cs="宋体"/>
                <w:sz w:val="21"/>
                <w:szCs w:val="21"/>
                <w:lang w:eastAsia="zh-Hans"/>
              </w:rPr>
            </w:pPr>
            <w:r>
              <w:rPr>
                <w:rFonts w:ascii="宋体" w:hAnsi="宋体" w:cs="宋体" w:hint="eastAsia"/>
                <w:sz w:val="21"/>
                <w:szCs w:val="21"/>
                <w:lang w:eastAsia="zh-Hans"/>
              </w:rPr>
              <w:t>大腿拉伸</w:t>
            </w:r>
            <w:r>
              <w:rPr>
                <w:rFonts w:ascii="宋体" w:hAnsi="宋体" w:cs="宋体"/>
                <w:sz w:val="21"/>
                <w:szCs w:val="21"/>
                <w:lang w:eastAsia="zh-Hans"/>
              </w:rPr>
              <w:t>、</w:t>
            </w:r>
            <w:r>
              <w:rPr>
                <w:rFonts w:ascii="宋体" w:hAnsi="宋体" w:cs="宋体" w:hint="eastAsia"/>
                <w:sz w:val="21"/>
                <w:szCs w:val="21"/>
                <w:lang w:eastAsia="zh-Hans"/>
              </w:rPr>
              <w:t>小腿拉伸</w:t>
            </w:r>
            <w:r>
              <w:rPr>
                <w:rFonts w:ascii="宋体" w:hAnsi="宋体" w:cs="宋体"/>
                <w:sz w:val="21"/>
                <w:szCs w:val="21"/>
                <w:lang w:eastAsia="zh-Hans"/>
              </w:rPr>
              <w:t>、</w:t>
            </w:r>
            <w:r>
              <w:rPr>
                <w:rFonts w:ascii="宋体" w:hAnsi="宋体" w:cs="宋体" w:hint="eastAsia"/>
                <w:sz w:val="21"/>
                <w:szCs w:val="21"/>
                <w:lang w:eastAsia="zh-Hans"/>
              </w:rPr>
              <w:t>前后拉伸</w:t>
            </w:r>
            <w:r>
              <w:rPr>
                <w:rFonts w:ascii="宋体" w:hAnsi="宋体" w:cs="宋体"/>
                <w:sz w:val="21"/>
                <w:szCs w:val="21"/>
                <w:lang w:eastAsia="zh-Hans"/>
              </w:rPr>
              <w:t>、</w:t>
            </w:r>
            <w:r>
              <w:rPr>
                <w:rFonts w:ascii="宋体" w:hAnsi="宋体" w:cs="宋体" w:hint="eastAsia"/>
                <w:sz w:val="21"/>
                <w:szCs w:val="21"/>
                <w:lang w:eastAsia="zh-Hans"/>
              </w:rPr>
              <w:t>上肢拉伸</w:t>
            </w:r>
            <w:r>
              <w:rPr>
                <w:rFonts w:ascii="宋体" w:hAnsi="宋体" w:cs="宋体"/>
                <w:sz w:val="21"/>
                <w:szCs w:val="21"/>
                <w:lang w:eastAsia="zh-Hans"/>
              </w:rPr>
              <w:t>。</w:t>
            </w:r>
          </w:p>
          <w:p w:rsidR="00511EE8" w:rsidRDefault="00511EE8">
            <w:pPr>
              <w:pStyle w:val="a3"/>
              <w:widowControl/>
              <w:spacing w:beforeAutospacing="0" w:afterAutospacing="0"/>
              <w:rPr>
                <w:rFonts w:ascii="宋体" w:hAnsi="宋体" w:cs="宋体"/>
                <w:sz w:val="21"/>
                <w:szCs w:val="21"/>
                <w:lang w:eastAsia="zh-Hans"/>
              </w:rPr>
            </w:pPr>
          </w:p>
          <w:p w:rsidR="00511EE8" w:rsidRDefault="00511EE8">
            <w:pPr>
              <w:pStyle w:val="a3"/>
              <w:widowControl/>
              <w:spacing w:beforeAutospacing="0" w:afterAutospacing="0"/>
              <w:rPr>
                <w:rFonts w:ascii="宋体" w:hAnsi="宋体" w:cs="宋体"/>
                <w:sz w:val="21"/>
                <w:szCs w:val="21"/>
                <w:lang w:eastAsia="zh-Hans"/>
              </w:rPr>
            </w:pPr>
          </w:p>
          <w:p w:rsidR="00511EE8" w:rsidRDefault="00D404EE">
            <w:pPr>
              <w:pStyle w:val="a3"/>
              <w:widowControl/>
              <w:spacing w:beforeAutospacing="0" w:afterAutospacing="0"/>
              <w:rPr>
                <w:rFonts w:ascii="宋体" w:hAnsi="宋体" w:cs="宋体"/>
                <w:b/>
                <w:bCs/>
                <w:sz w:val="21"/>
                <w:szCs w:val="21"/>
                <w:lang w:eastAsia="zh-Hans"/>
              </w:rPr>
            </w:pPr>
            <w:r>
              <w:rPr>
                <w:rFonts w:ascii="宋体" w:hAnsi="宋体" w:cs="宋体"/>
                <w:b/>
                <w:bCs/>
                <w:sz w:val="21"/>
                <w:szCs w:val="21"/>
                <w:lang w:eastAsia="zh-Hans"/>
              </w:rPr>
              <w:t>（</w:t>
            </w:r>
            <w:r>
              <w:rPr>
                <w:rFonts w:ascii="宋体" w:hAnsi="宋体" w:cs="宋体" w:hint="eastAsia"/>
                <w:b/>
                <w:bCs/>
                <w:sz w:val="21"/>
                <w:szCs w:val="21"/>
                <w:lang w:eastAsia="zh-Hans"/>
              </w:rPr>
              <w:t>三</w:t>
            </w:r>
            <w:r>
              <w:rPr>
                <w:rFonts w:ascii="宋体" w:hAnsi="宋体" w:cs="宋体"/>
                <w:b/>
                <w:bCs/>
                <w:sz w:val="21"/>
                <w:szCs w:val="21"/>
                <w:lang w:eastAsia="zh-Hans"/>
              </w:rPr>
              <w:t>）</w:t>
            </w:r>
            <w:r>
              <w:rPr>
                <w:rFonts w:ascii="宋体" w:hAnsi="宋体" w:cs="宋体" w:hint="eastAsia"/>
                <w:b/>
                <w:bCs/>
                <w:sz w:val="21"/>
                <w:szCs w:val="21"/>
                <w:lang w:eastAsia="zh-Hans"/>
              </w:rPr>
              <w:t>球性练习</w:t>
            </w:r>
          </w:p>
          <w:p w:rsidR="00511EE8" w:rsidRDefault="00D404EE">
            <w:pPr>
              <w:pStyle w:val="a3"/>
              <w:widowControl/>
              <w:spacing w:beforeAutospacing="0" w:afterAutospacing="0"/>
              <w:rPr>
                <w:rFonts w:ascii="宋体" w:hAnsi="宋体" w:cs="宋体"/>
                <w:sz w:val="21"/>
                <w:szCs w:val="21"/>
              </w:rPr>
            </w:pPr>
            <w:r>
              <w:rPr>
                <w:rFonts w:ascii="宋体" w:hAnsi="宋体" w:cs="宋体"/>
                <w:sz w:val="21"/>
                <w:szCs w:val="21"/>
                <w:lang w:eastAsia="zh-Hans"/>
              </w:rPr>
              <w:t xml:space="preserve">    </w:t>
            </w:r>
            <w:r>
              <w:rPr>
                <w:rFonts w:ascii="宋体" w:hAnsi="宋体" w:cs="宋体" w:hint="eastAsia"/>
                <w:sz w:val="21"/>
                <w:szCs w:val="21"/>
                <w:lang w:eastAsia="zh-Hans"/>
              </w:rPr>
              <w:t>原地踩球</w:t>
            </w:r>
            <w:r>
              <w:rPr>
                <w:rFonts w:ascii="宋体" w:hAnsi="宋体" w:cs="宋体"/>
                <w:sz w:val="21"/>
                <w:szCs w:val="21"/>
                <w:lang w:eastAsia="zh-Hans"/>
              </w:rPr>
              <w:t>、</w:t>
            </w:r>
            <w:r>
              <w:rPr>
                <w:rFonts w:ascii="宋体" w:hAnsi="宋体" w:cs="宋体" w:hint="eastAsia"/>
                <w:sz w:val="21"/>
                <w:szCs w:val="21"/>
                <w:lang w:eastAsia="zh-Hans"/>
              </w:rPr>
              <w:t>脚内侧拨球</w:t>
            </w:r>
            <w:r>
              <w:rPr>
                <w:rFonts w:ascii="宋体" w:hAnsi="宋体" w:cs="宋体"/>
                <w:sz w:val="21"/>
                <w:szCs w:val="21"/>
                <w:lang w:eastAsia="zh-Hans"/>
              </w:rPr>
              <w:t>、</w:t>
            </w:r>
            <w:r>
              <w:rPr>
                <w:rFonts w:ascii="宋体" w:hAnsi="宋体" w:cs="宋体" w:hint="eastAsia"/>
                <w:sz w:val="21"/>
                <w:szCs w:val="21"/>
                <w:lang w:eastAsia="zh-Hans"/>
              </w:rPr>
              <w:t>脚底拉球</w:t>
            </w:r>
            <w:r>
              <w:rPr>
                <w:rFonts w:ascii="宋体" w:hAnsi="宋体" w:cs="宋体"/>
                <w:sz w:val="21"/>
                <w:szCs w:val="21"/>
                <w:lang w:eastAsia="zh-Hans"/>
              </w:rPr>
              <w:t>、</w:t>
            </w:r>
            <w:r>
              <w:rPr>
                <w:rFonts w:ascii="宋体" w:hAnsi="宋体" w:cs="宋体" w:hint="eastAsia"/>
                <w:sz w:val="21"/>
                <w:szCs w:val="21"/>
                <w:lang w:eastAsia="zh-Hans"/>
              </w:rPr>
              <w:t>脚背正面推球</w:t>
            </w:r>
            <w:r>
              <w:rPr>
                <w:rFonts w:ascii="宋体" w:hAnsi="宋体" w:cs="宋体"/>
                <w:sz w:val="21"/>
                <w:szCs w:val="21"/>
                <w:lang w:eastAsia="zh-Hans"/>
              </w:rPr>
              <w:t>。</w:t>
            </w:r>
          </w:p>
        </w:tc>
        <w:tc>
          <w:tcPr>
            <w:tcW w:w="2445" w:type="dxa"/>
            <w:gridSpan w:val="4"/>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.教师口令带领学生进行热身练习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tc>
        <w:tc>
          <w:tcPr>
            <w:tcW w:w="2233" w:type="dxa"/>
            <w:gridSpan w:val="3"/>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tc>
        <w:tc>
          <w:tcPr>
            <w:tcW w:w="1843" w:type="dxa"/>
            <w:gridSpan w:val="2"/>
            <w:noWrap/>
          </w:tcPr>
          <w:p w:rsidR="00511EE8" w:rsidRDefault="00D404EE">
            <w:pPr>
              <w:rPr>
                <w:rFonts w:ascii="宋体" w:eastAsia="宋体" w:hAnsi="宋体" w:cs="宋体"/>
                <w:szCs w:val="21"/>
              </w:rPr>
            </w:pPr>
            <w:r>
              <w:rPr>
                <w:noProof/>
                <w:szCs w:val="21"/>
              </w:rPr>
              <w:drawing>
                <wp:inline distT="0" distB="0" distL="114300" distR="114300">
                  <wp:extent cx="1030605" cy="836295"/>
                  <wp:effectExtent l="0" t="0" r="10795" b="1905"/>
                  <wp:docPr id="14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4"/>
                          <pic:cNvPicPr>
                            <a:picLocks noChangeAspect="1"/>
                          </pic:cNvPicPr>
                        </pic:nvPicPr>
                        <pic:blipFill>
                          <a:blip r:embed="rId104" cstate="print"/>
                          <a:stretch>
                            <a:fillRect/>
                          </a:stretch>
                        </pic:blipFill>
                        <pic:spPr>
                          <a:xfrm>
                            <a:off x="0" y="0"/>
                            <a:ext cx="1030605" cy="836295"/>
                          </a:xfrm>
                          <a:prstGeom prst="rect">
                            <a:avLst/>
                          </a:prstGeom>
                          <a:noFill/>
                          <a:ln>
                            <a:noFill/>
                          </a:ln>
                        </pic:spPr>
                      </pic:pic>
                    </a:graphicData>
                  </a:graphic>
                </wp:inline>
              </w:drawing>
            </w: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D404EE">
            <w:pPr>
              <w:rPr>
                <w:rFonts w:ascii="宋体" w:eastAsia="宋体" w:hAnsi="宋体" w:cs="宋体"/>
                <w:szCs w:val="21"/>
              </w:rPr>
            </w:pPr>
            <w:r>
              <w:rPr>
                <w:noProof/>
                <w:szCs w:val="21"/>
              </w:rPr>
              <w:drawing>
                <wp:inline distT="0" distB="0" distL="114300" distR="114300">
                  <wp:extent cx="1010920" cy="984885"/>
                  <wp:effectExtent l="0" t="0" r="5080" b="5715"/>
                  <wp:docPr id="14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42"/>
              </w:numPr>
              <w:jc w:val="left"/>
              <w:rPr>
                <w:rFonts w:ascii="宋体" w:hAnsi="宋体"/>
                <w:b/>
                <w:bCs/>
                <w:szCs w:val="21"/>
                <w:lang w:eastAsia="zh-Hans"/>
              </w:rPr>
            </w:pPr>
            <w:r>
              <w:rPr>
                <w:rFonts w:ascii="宋体" w:hAnsi="宋体" w:hint="eastAsia"/>
                <w:b/>
                <w:bCs/>
                <w:szCs w:val="21"/>
                <w:lang w:eastAsia="zh-Hans"/>
              </w:rPr>
              <w:t>练习</w:t>
            </w:r>
          </w:p>
          <w:p w:rsidR="00511EE8" w:rsidRDefault="00D404EE">
            <w:pPr>
              <w:widowControl/>
              <w:jc w:val="left"/>
              <w:rPr>
                <w:rFonts w:ascii="宋体" w:hAnsi="宋体"/>
                <w:szCs w:val="21"/>
                <w:lang w:eastAsia="zh-Hans"/>
              </w:rPr>
            </w:pPr>
            <w:r>
              <w:rPr>
                <w:rFonts w:ascii="宋体" w:hAnsi="宋体"/>
                <w:b/>
                <w:bCs/>
                <w:szCs w:val="21"/>
                <w:lang w:eastAsia="zh-Hans"/>
              </w:rPr>
              <w:t>1</w:t>
            </w:r>
            <w:r>
              <w:rPr>
                <w:rFonts w:ascii="宋体" w:hAnsi="宋体" w:hint="eastAsia"/>
                <w:b/>
                <w:bCs/>
                <w:szCs w:val="21"/>
                <w:lang w:eastAsia="zh-Hans"/>
              </w:rPr>
              <w:t>.正方形传球</w:t>
            </w:r>
            <w:r>
              <w:rPr>
                <w:rFonts w:ascii="宋体" w:hAnsi="宋体"/>
                <w:szCs w:val="21"/>
                <w:lang w:eastAsia="zh-Hans"/>
              </w:rPr>
              <w:t>：A</w:t>
            </w:r>
            <w:r>
              <w:rPr>
                <w:rFonts w:ascii="宋体" w:hAnsi="宋体" w:hint="eastAsia"/>
                <w:szCs w:val="21"/>
                <w:lang w:eastAsia="zh-Hans"/>
              </w:rPr>
              <w:t>点站教师和一名学生</w:t>
            </w:r>
            <w:r>
              <w:rPr>
                <w:rFonts w:ascii="宋体" w:hAnsi="宋体"/>
                <w:szCs w:val="21"/>
                <w:lang w:eastAsia="zh-Hans"/>
              </w:rPr>
              <w:t>，B、C、D</w:t>
            </w:r>
            <w:r>
              <w:rPr>
                <w:rFonts w:ascii="宋体" w:hAnsi="宋体" w:hint="eastAsia"/>
                <w:szCs w:val="21"/>
                <w:lang w:eastAsia="zh-Hans"/>
              </w:rPr>
              <w:t>点各站一名学生</w:t>
            </w:r>
            <w:r>
              <w:rPr>
                <w:rFonts w:ascii="宋体" w:hAnsi="宋体"/>
                <w:szCs w:val="21"/>
                <w:lang w:eastAsia="zh-Hans"/>
              </w:rPr>
              <w:t>，</w:t>
            </w:r>
            <w:r>
              <w:rPr>
                <w:rFonts w:ascii="宋体" w:hAnsi="宋体" w:hint="eastAsia"/>
                <w:szCs w:val="21"/>
                <w:lang w:eastAsia="zh-Hans"/>
              </w:rPr>
              <w:t>教师传球给</w:t>
            </w:r>
            <w:r>
              <w:rPr>
                <w:rFonts w:ascii="宋体" w:hAnsi="宋体"/>
                <w:szCs w:val="21"/>
                <w:lang w:eastAsia="zh-Hans"/>
              </w:rPr>
              <w:t>B</w:t>
            </w:r>
            <w:r>
              <w:rPr>
                <w:rFonts w:ascii="宋体" w:hAnsi="宋体" w:hint="eastAsia"/>
                <w:szCs w:val="21"/>
                <w:lang w:eastAsia="zh-Hans"/>
              </w:rPr>
              <w:t>点学生</w:t>
            </w:r>
            <w:r>
              <w:rPr>
                <w:rFonts w:ascii="宋体" w:hAnsi="宋体"/>
                <w:szCs w:val="21"/>
                <w:lang w:eastAsia="zh-Hans"/>
              </w:rPr>
              <w:t>，</w:t>
            </w:r>
            <w:r>
              <w:rPr>
                <w:rFonts w:ascii="宋体" w:hAnsi="宋体" w:hint="eastAsia"/>
                <w:szCs w:val="21"/>
                <w:lang w:eastAsia="zh-Hans"/>
              </w:rPr>
              <w:t>然后跑</w:t>
            </w:r>
            <w:r>
              <w:rPr>
                <w:rFonts w:ascii="宋体" w:hAnsi="宋体"/>
                <w:szCs w:val="21"/>
                <w:lang w:eastAsia="zh-Hans"/>
              </w:rPr>
              <w:t>B</w:t>
            </w:r>
            <w:r>
              <w:rPr>
                <w:rFonts w:ascii="宋体" w:hAnsi="宋体" w:hint="eastAsia"/>
                <w:szCs w:val="21"/>
                <w:lang w:eastAsia="zh-Hans"/>
              </w:rPr>
              <w:t>点</w:t>
            </w:r>
            <w:r>
              <w:rPr>
                <w:rFonts w:ascii="宋体" w:hAnsi="宋体"/>
                <w:szCs w:val="21"/>
                <w:lang w:eastAsia="zh-Hans"/>
              </w:rPr>
              <w:t>；B</w:t>
            </w:r>
            <w:r>
              <w:rPr>
                <w:rFonts w:ascii="宋体" w:hAnsi="宋体" w:hint="eastAsia"/>
                <w:szCs w:val="21"/>
                <w:lang w:eastAsia="zh-Hans"/>
              </w:rPr>
              <w:t>点学生传给</w:t>
            </w:r>
            <w:r>
              <w:rPr>
                <w:rFonts w:ascii="宋体" w:hAnsi="宋体"/>
                <w:szCs w:val="21"/>
                <w:lang w:eastAsia="zh-Hans"/>
              </w:rPr>
              <w:t>C</w:t>
            </w:r>
            <w:r>
              <w:rPr>
                <w:rFonts w:ascii="宋体" w:hAnsi="宋体" w:hint="eastAsia"/>
                <w:szCs w:val="21"/>
                <w:lang w:eastAsia="zh-Hans"/>
              </w:rPr>
              <w:t>点学生</w:t>
            </w:r>
            <w:r>
              <w:rPr>
                <w:rFonts w:ascii="宋体" w:hAnsi="宋体"/>
                <w:szCs w:val="21"/>
                <w:lang w:eastAsia="zh-Hans"/>
              </w:rPr>
              <w:t>，</w:t>
            </w:r>
            <w:r>
              <w:rPr>
                <w:rFonts w:ascii="宋体" w:hAnsi="宋体" w:hint="eastAsia"/>
                <w:szCs w:val="21"/>
                <w:lang w:eastAsia="zh-Hans"/>
              </w:rPr>
              <w:t>然后跑到</w:t>
            </w:r>
            <w:r>
              <w:rPr>
                <w:rFonts w:ascii="宋体" w:hAnsi="宋体"/>
                <w:szCs w:val="21"/>
                <w:lang w:eastAsia="zh-Hans"/>
              </w:rPr>
              <w:t>C</w:t>
            </w:r>
            <w:r>
              <w:rPr>
                <w:rFonts w:ascii="宋体" w:hAnsi="宋体" w:hint="eastAsia"/>
                <w:szCs w:val="21"/>
                <w:lang w:eastAsia="zh-Hans"/>
              </w:rPr>
              <w:t>点</w:t>
            </w:r>
            <w:r>
              <w:rPr>
                <w:rFonts w:ascii="宋体" w:hAnsi="宋体"/>
                <w:szCs w:val="21"/>
                <w:lang w:eastAsia="zh-Hans"/>
              </w:rPr>
              <w:t>，</w:t>
            </w:r>
            <w:r>
              <w:rPr>
                <w:rFonts w:ascii="宋体" w:hAnsi="宋体" w:hint="eastAsia"/>
                <w:szCs w:val="21"/>
                <w:lang w:eastAsia="zh-Hans"/>
              </w:rPr>
              <w:t>依次进行</w:t>
            </w:r>
            <w:r>
              <w:rPr>
                <w:rFonts w:ascii="宋体" w:hAnsi="宋体"/>
                <w:szCs w:val="21"/>
                <w:lang w:eastAsia="zh-Hans"/>
              </w:rPr>
              <w:t>，</w:t>
            </w:r>
            <w:r>
              <w:rPr>
                <w:rFonts w:ascii="宋体" w:hAnsi="宋体" w:hint="eastAsia"/>
                <w:szCs w:val="21"/>
                <w:lang w:eastAsia="zh-Hans"/>
              </w:rPr>
              <w:t>循环传接球</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b/>
                <w:bCs/>
                <w:szCs w:val="21"/>
              </w:rPr>
              <w:t>2</w:t>
            </w:r>
            <w:r>
              <w:rPr>
                <w:rFonts w:ascii="宋体" w:hAnsi="宋体" w:hint="eastAsia"/>
                <w:b/>
                <w:bCs/>
                <w:szCs w:val="21"/>
                <w:lang w:eastAsia="zh-Hans"/>
              </w:rPr>
              <w:t>.正方形传球基础练习</w:t>
            </w:r>
            <w:r>
              <w:rPr>
                <w:rFonts w:ascii="宋体" w:hAnsi="宋体"/>
                <w:szCs w:val="21"/>
                <w:lang w:eastAsia="zh-Hans"/>
              </w:rPr>
              <w:t>：8</w:t>
            </w:r>
            <w:r>
              <w:rPr>
                <w:rFonts w:ascii="宋体" w:hAnsi="宋体" w:hint="eastAsia"/>
                <w:szCs w:val="21"/>
                <w:lang w:eastAsia="zh-Hans"/>
              </w:rPr>
              <w:t>组学生一组</w:t>
            </w:r>
            <w:r>
              <w:rPr>
                <w:rFonts w:ascii="宋体" w:hAnsi="宋体"/>
                <w:szCs w:val="21"/>
                <w:lang w:eastAsia="zh-Hans"/>
              </w:rPr>
              <w:t>，</w:t>
            </w:r>
            <w:r>
              <w:rPr>
                <w:rFonts w:ascii="宋体" w:hAnsi="宋体" w:hint="eastAsia"/>
                <w:szCs w:val="21"/>
                <w:lang w:eastAsia="zh-Hans"/>
              </w:rPr>
              <w:t>正方形的每个顶点处各站两名学生</w:t>
            </w:r>
            <w:r>
              <w:rPr>
                <w:rFonts w:ascii="宋体" w:hAnsi="宋体"/>
                <w:szCs w:val="21"/>
                <w:lang w:eastAsia="zh-Hans"/>
              </w:rPr>
              <w:t>，</w:t>
            </w:r>
            <w:r>
              <w:rPr>
                <w:rFonts w:ascii="宋体" w:hAnsi="宋体" w:hint="eastAsia"/>
                <w:szCs w:val="21"/>
                <w:lang w:eastAsia="zh-Hans"/>
              </w:rPr>
              <w:t>即</w:t>
            </w:r>
            <w:r>
              <w:rPr>
                <w:rFonts w:ascii="宋体" w:hAnsi="宋体"/>
                <w:szCs w:val="21"/>
                <w:lang w:eastAsia="zh-Hans"/>
              </w:rPr>
              <w:t>A、B、C、D</w:t>
            </w:r>
            <w:r>
              <w:rPr>
                <w:rFonts w:ascii="宋体" w:hAnsi="宋体" w:hint="eastAsia"/>
                <w:szCs w:val="21"/>
                <w:lang w:eastAsia="zh-Hans"/>
              </w:rPr>
              <w:t>四个点处各站</w:t>
            </w:r>
            <w:r>
              <w:rPr>
                <w:rFonts w:ascii="宋体" w:hAnsi="宋体"/>
                <w:szCs w:val="21"/>
                <w:lang w:eastAsia="zh-Hans"/>
              </w:rPr>
              <w:t>2</w:t>
            </w:r>
            <w:r>
              <w:rPr>
                <w:rFonts w:ascii="宋体" w:hAnsi="宋体" w:hint="eastAsia"/>
                <w:szCs w:val="21"/>
                <w:lang w:eastAsia="zh-Hans"/>
              </w:rPr>
              <w:t>名学生</w:t>
            </w:r>
            <w:r>
              <w:rPr>
                <w:rFonts w:ascii="宋体" w:hAnsi="宋体"/>
                <w:szCs w:val="21"/>
                <w:lang w:eastAsia="zh-Hans"/>
              </w:rPr>
              <w:t>，</w:t>
            </w:r>
            <w:r>
              <w:rPr>
                <w:rFonts w:ascii="宋体" w:hAnsi="宋体" w:hint="eastAsia"/>
                <w:szCs w:val="21"/>
                <w:lang w:eastAsia="zh-Hans"/>
              </w:rPr>
              <w:t>每个点之间间隔</w:t>
            </w:r>
            <w:r>
              <w:rPr>
                <w:rFonts w:ascii="宋体" w:hAnsi="宋体"/>
                <w:szCs w:val="21"/>
                <w:lang w:eastAsia="zh-Hans"/>
              </w:rPr>
              <w:t>6—8</w:t>
            </w:r>
            <w:r>
              <w:rPr>
                <w:rFonts w:ascii="宋体" w:hAnsi="宋体" w:hint="eastAsia"/>
                <w:szCs w:val="21"/>
                <w:lang w:eastAsia="zh-Hans"/>
              </w:rPr>
              <w:t>米</w:t>
            </w:r>
            <w:r>
              <w:rPr>
                <w:rFonts w:ascii="宋体" w:hAnsi="宋体"/>
                <w:szCs w:val="21"/>
                <w:lang w:eastAsia="zh-Hans"/>
              </w:rPr>
              <w:t>，A</w:t>
            </w:r>
            <w:r>
              <w:rPr>
                <w:rFonts w:ascii="宋体" w:hAnsi="宋体" w:hint="eastAsia"/>
                <w:szCs w:val="21"/>
                <w:lang w:eastAsia="zh-Hans"/>
              </w:rPr>
              <w:t>点的第</w:t>
            </w:r>
            <w:r>
              <w:rPr>
                <w:rFonts w:ascii="宋体" w:hAnsi="宋体"/>
                <w:szCs w:val="21"/>
                <w:lang w:eastAsia="zh-Hans"/>
              </w:rPr>
              <w:t>1</w:t>
            </w:r>
            <w:r>
              <w:rPr>
                <w:rFonts w:ascii="宋体" w:hAnsi="宋体" w:hint="eastAsia"/>
                <w:szCs w:val="21"/>
                <w:lang w:eastAsia="zh-Hans"/>
              </w:rPr>
              <w:t>个学生传球给</w:t>
            </w:r>
            <w:r>
              <w:rPr>
                <w:rFonts w:ascii="宋体" w:hAnsi="宋体"/>
                <w:szCs w:val="21"/>
                <w:lang w:eastAsia="zh-Hans"/>
              </w:rPr>
              <w:t>B</w:t>
            </w:r>
            <w:r>
              <w:rPr>
                <w:rFonts w:ascii="宋体" w:hAnsi="宋体" w:hint="eastAsia"/>
                <w:szCs w:val="21"/>
                <w:lang w:eastAsia="zh-Hans"/>
              </w:rPr>
              <w:t>点的第</w:t>
            </w:r>
            <w:r>
              <w:rPr>
                <w:rFonts w:ascii="宋体" w:hAnsi="宋体"/>
                <w:szCs w:val="21"/>
                <w:lang w:eastAsia="zh-Hans"/>
              </w:rPr>
              <w:t>1</w:t>
            </w:r>
            <w:r>
              <w:rPr>
                <w:rFonts w:ascii="宋体" w:hAnsi="宋体" w:hint="eastAsia"/>
                <w:szCs w:val="21"/>
                <w:lang w:eastAsia="zh-Hans"/>
              </w:rPr>
              <w:t>个学生</w:t>
            </w:r>
            <w:r>
              <w:rPr>
                <w:rFonts w:ascii="宋体" w:hAnsi="宋体"/>
                <w:szCs w:val="21"/>
                <w:lang w:eastAsia="zh-Hans"/>
              </w:rPr>
              <w:t>，</w:t>
            </w:r>
            <w:r>
              <w:rPr>
                <w:rFonts w:ascii="宋体" w:hAnsi="宋体" w:hint="eastAsia"/>
                <w:szCs w:val="21"/>
                <w:lang w:eastAsia="zh-Hans"/>
              </w:rPr>
              <w:t>然后跑到</w:t>
            </w:r>
            <w:r>
              <w:rPr>
                <w:rFonts w:ascii="宋体" w:hAnsi="宋体"/>
                <w:szCs w:val="21"/>
                <w:lang w:eastAsia="zh-Hans"/>
              </w:rPr>
              <w:t>B</w:t>
            </w:r>
            <w:r>
              <w:rPr>
                <w:rFonts w:ascii="宋体" w:hAnsi="宋体" w:hint="eastAsia"/>
                <w:szCs w:val="21"/>
                <w:lang w:eastAsia="zh-Hans"/>
              </w:rPr>
              <w:t>点</w:t>
            </w:r>
            <w:r>
              <w:rPr>
                <w:rFonts w:ascii="宋体" w:hAnsi="宋体"/>
                <w:szCs w:val="21"/>
                <w:lang w:eastAsia="zh-Hans"/>
              </w:rPr>
              <w:t>；B</w:t>
            </w:r>
            <w:r>
              <w:rPr>
                <w:rFonts w:ascii="宋体" w:hAnsi="宋体" w:hint="eastAsia"/>
                <w:szCs w:val="21"/>
                <w:lang w:eastAsia="zh-Hans"/>
              </w:rPr>
              <w:t>点第</w:t>
            </w:r>
            <w:r>
              <w:rPr>
                <w:rFonts w:ascii="宋体" w:hAnsi="宋体"/>
                <w:szCs w:val="21"/>
                <w:lang w:eastAsia="zh-Hans"/>
              </w:rPr>
              <w:t>1</w:t>
            </w:r>
            <w:r>
              <w:rPr>
                <w:rFonts w:ascii="宋体" w:hAnsi="宋体" w:hint="eastAsia"/>
                <w:szCs w:val="21"/>
                <w:lang w:eastAsia="zh-Hans"/>
              </w:rPr>
              <w:t>个学生传球给</w:t>
            </w:r>
            <w:r>
              <w:rPr>
                <w:rFonts w:ascii="宋体" w:hAnsi="宋体"/>
                <w:szCs w:val="21"/>
                <w:lang w:eastAsia="zh-Hans"/>
              </w:rPr>
              <w:t>C</w:t>
            </w:r>
            <w:r>
              <w:rPr>
                <w:rFonts w:ascii="宋体" w:hAnsi="宋体" w:hint="eastAsia"/>
                <w:szCs w:val="21"/>
                <w:lang w:eastAsia="zh-Hans"/>
              </w:rPr>
              <w:t>点的第一个学生</w:t>
            </w:r>
            <w:r>
              <w:rPr>
                <w:rFonts w:ascii="宋体" w:hAnsi="宋体"/>
                <w:szCs w:val="21"/>
                <w:lang w:eastAsia="zh-Hans"/>
              </w:rPr>
              <w:t>，</w:t>
            </w:r>
            <w:r>
              <w:rPr>
                <w:rFonts w:ascii="宋体" w:hAnsi="宋体" w:hint="eastAsia"/>
                <w:szCs w:val="21"/>
                <w:lang w:eastAsia="zh-Hans"/>
              </w:rPr>
              <w:t>然后跑到</w:t>
            </w:r>
            <w:r>
              <w:rPr>
                <w:rFonts w:ascii="宋体" w:hAnsi="宋体"/>
                <w:szCs w:val="21"/>
                <w:lang w:eastAsia="zh-Hans"/>
              </w:rPr>
              <w:t>C，</w:t>
            </w:r>
            <w:r>
              <w:rPr>
                <w:rFonts w:ascii="宋体" w:hAnsi="宋体" w:hint="eastAsia"/>
                <w:szCs w:val="21"/>
                <w:lang w:eastAsia="zh-Hans"/>
              </w:rPr>
              <w:t>依次进行</w:t>
            </w:r>
            <w:r>
              <w:rPr>
                <w:rFonts w:ascii="宋体" w:hAnsi="宋体"/>
                <w:szCs w:val="21"/>
                <w:lang w:eastAsia="zh-Hans"/>
              </w:rPr>
              <w:t>，</w:t>
            </w:r>
            <w:r>
              <w:rPr>
                <w:rFonts w:ascii="宋体" w:hAnsi="宋体" w:hint="eastAsia"/>
                <w:szCs w:val="21"/>
                <w:lang w:eastAsia="zh-Hans"/>
              </w:rPr>
              <w:t>循环传接球</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b/>
                <w:bCs/>
                <w:szCs w:val="21"/>
                <w:lang w:eastAsia="zh-Hans"/>
              </w:rPr>
              <w:t>3</w:t>
            </w:r>
            <w:r>
              <w:rPr>
                <w:rFonts w:ascii="宋体" w:hAnsi="宋体" w:hint="eastAsia"/>
                <w:b/>
                <w:bCs/>
                <w:szCs w:val="21"/>
                <w:lang w:eastAsia="zh-Hans"/>
              </w:rPr>
              <w:t>.进阶练习</w:t>
            </w:r>
            <w:r>
              <w:rPr>
                <w:rFonts w:ascii="宋体" w:hAnsi="宋体"/>
                <w:szCs w:val="21"/>
                <w:lang w:eastAsia="zh-Hans"/>
              </w:rPr>
              <w:t>：</w:t>
            </w:r>
            <w:r>
              <w:rPr>
                <w:rFonts w:ascii="宋体" w:hAnsi="宋体" w:hint="eastAsia"/>
                <w:szCs w:val="21"/>
                <w:lang w:eastAsia="zh-Hans"/>
              </w:rPr>
              <w:t>A、B、C、D四个点处各站1名学生负责传接球，A和B、B和C、C和D、D和 A两点之间各间隔6—8米。练习队员站在A、B两点之间，接A点学生的传球并回传， 再转身接B点学生的传球并回传；然后跑至B和C两点之间，接B点学生的球并回传，</w:t>
            </w:r>
          </w:p>
          <w:p w:rsidR="00511EE8" w:rsidRDefault="00D404EE">
            <w:pPr>
              <w:widowControl/>
              <w:jc w:val="left"/>
              <w:rPr>
                <w:rFonts w:ascii="宋体" w:hAnsi="宋体"/>
                <w:szCs w:val="21"/>
                <w:lang w:eastAsia="zh-Hans"/>
              </w:rPr>
            </w:pPr>
            <w:r>
              <w:rPr>
                <w:rFonts w:ascii="宋体" w:hAnsi="宋体" w:hint="eastAsia"/>
                <w:szCs w:val="21"/>
                <w:lang w:eastAsia="zh-Hans"/>
              </w:rPr>
              <w:t>再转身，依次传完每一个点；然后换A点学生进行练习，以此类推。</w:t>
            </w:r>
          </w:p>
          <w:p w:rsidR="00511EE8" w:rsidRDefault="00511EE8">
            <w:pPr>
              <w:widowControl/>
              <w:jc w:val="left"/>
              <w:rPr>
                <w:rFonts w:ascii="宋体" w:hAnsi="宋体"/>
                <w:szCs w:val="21"/>
                <w:lang w:eastAsia="zh-Hans"/>
              </w:rPr>
            </w:pPr>
          </w:p>
          <w:p w:rsidR="00511EE8" w:rsidRDefault="00D404EE">
            <w:pPr>
              <w:widowControl/>
              <w:numPr>
                <w:ilvl w:val="0"/>
                <w:numId w:val="142"/>
              </w:numPr>
              <w:jc w:val="left"/>
              <w:rPr>
                <w:rFonts w:ascii="宋体" w:hAnsi="宋体"/>
                <w:b/>
                <w:bCs/>
                <w:szCs w:val="21"/>
                <w:lang w:eastAsia="zh-Hans"/>
              </w:rPr>
            </w:pPr>
            <w:r>
              <w:rPr>
                <w:rFonts w:ascii="宋体" w:hAnsi="宋体" w:hint="eastAsia"/>
                <w:b/>
                <w:bCs/>
                <w:szCs w:val="21"/>
                <w:lang w:eastAsia="zh-Hans"/>
              </w:rPr>
              <w:t>组织竞赛</w:t>
            </w:r>
            <w:r>
              <w:rPr>
                <w:rFonts w:ascii="宋体" w:hAnsi="宋体"/>
                <w:b/>
                <w:bCs/>
                <w:szCs w:val="21"/>
                <w:lang w:eastAsia="zh-Hans"/>
              </w:rPr>
              <w:t>：4VS4</w:t>
            </w:r>
            <w:r>
              <w:rPr>
                <w:rFonts w:ascii="宋体" w:hAnsi="宋体" w:hint="eastAsia"/>
                <w:b/>
                <w:bCs/>
                <w:szCs w:val="21"/>
                <w:lang w:eastAsia="zh-Hans"/>
              </w:rPr>
              <w:t>足球赛</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足球场地内摆</w:t>
            </w:r>
            <w:r>
              <w:rPr>
                <w:rFonts w:ascii="宋体" w:hAnsi="宋体"/>
                <w:szCs w:val="21"/>
                <w:lang w:eastAsia="zh-Hans"/>
              </w:rPr>
              <w:t>4</w:t>
            </w:r>
            <w:r>
              <w:rPr>
                <w:rFonts w:ascii="宋体" w:hAnsi="宋体" w:hint="eastAsia"/>
                <w:szCs w:val="21"/>
                <w:lang w:eastAsia="zh-Hans"/>
              </w:rPr>
              <w:t>个小球门</w:t>
            </w:r>
            <w:r>
              <w:rPr>
                <w:rFonts w:ascii="宋体" w:hAnsi="宋体"/>
                <w:szCs w:val="21"/>
                <w:lang w:eastAsia="zh-Hans"/>
              </w:rPr>
              <w:t>，</w:t>
            </w:r>
            <w:r>
              <w:rPr>
                <w:rFonts w:ascii="宋体" w:hAnsi="宋体" w:hint="eastAsia"/>
                <w:szCs w:val="21"/>
                <w:lang w:eastAsia="zh-Hans"/>
              </w:rPr>
              <w:t>摆成</w:t>
            </w:r>
            <w:r>
              <w:rPr>
                <w:rFonts w:ascii="宋体" w:hAnsi="宋体"/>
                <w:szCs w:val="21"/>
                <w:lang w:eastAsia="zh-Hans"/>
              </w:rPr>
              <w:t>2</w:t>
            </w:r>
            <w:r>
              <w:rPr>
                <w:rFonts w:ascii="宋体" w:hAnsi="宋体" w:hint="eastAsia"/>
                <w:szCs w:val="21"/>
                <w:lang w:eastAsia="zh-Hans"/>
              </w:rPr>
              <w:t>行</w:t>
            </w:r>
            <w:r>
              <w:rPr>
                <w:rFonts w:ascii="宋体" w:hAnsi="宋体"/>
                <w:szCs w:val="21"/>
                <w:lang w:eastAsia="zh-Hans"/>
              </w:rPr>
              <w:t>，</w:t>
            </w:r>
            <w:r>
              <w:rPr>
                <w:rFonts w:ascii="宋体" w:hAnsi="宋体" w:hint="eastAsia"/>
                <w:szCs w:val="21"/>
                <w:lang w:eastAsia="zh-Hans"/>
              </w:rPr>
              <w:t>两队比赛</w:t>
            </w:r>
            <w:r>
              <w:rPr>
                <w:rFonts w:ascii="宋体" w:hAnsi="宋体"/>
                <w:szCs w:val="21"/>
                <w:lang w:eastAsia="zh-Hans"/>
              </w:rPr>
              <w:t>，</w:t>
            </w:r>
            <w:r>
              <w:rPr>
                <w:rFonts w:ascii="宋体" w:hAnsi="宋体" w:hint="eastAsia"/>
                <w:szCs w:val="21"/>
                <w:lang w:eastAsia="zh-Hans"/>
              </w:rPr>
              <w:t>每队</w:t>
            </w:r>
            <w:r>
              <w:rPr>
                <w:rFonts w:ascii="宋体" w:hAnsi="宋体"/>
                <w:szCs w:val="21"/>
                <w:lang w:eastAsia="zh-Hans"/>
              </w:rPr>
              <w:t>4</w:t>
            </w:r>
            <w:r>
              <w:rPr>
                <w:rFonts w:ascii="宋体" w:hAnsi="宋体" w:hint="eastAsia"/>
                <w:szCs w:val="21"/>
                <w:lang w:eastAsia="zh-Hans"/>
              </w:rPr>
              <w:t>个人</w:t>
            </w:r>
            <w:r>
              <w:rPr>
                <w:rFonts w:ascii="宋体" w:hAnsi="宋体"/>
                <w:szCs w:val="21"/>
                <w:lang w:eastAsia="zh-Hans"/>
              </w:rPr>
              <w:t>，</w:t>
            </w:r>
            <w:r>
              <w:rPr>
                <w:rFonts w:ascii="宋体" w:hAnsi="宋体" w:hint="eastAsia"/>
                <w:szCs w:val="21"/>
                <w:lang w:eastAsia="zh-Hans"/>
              </w:rPr>
              <w:t>分别攻击对方一侧的两个球门</w:t>
            </w:r>
            <w:r>
              <w:rPr>
                <w:rFonts w:ascii="宋体" w:hAnsi="宋体"/>
                <w:szCs w:val="21"/>
                <w:lang w:eastAsia="zh-Hans"/>
              </w:rPr>
              <w:t>，</w:t>
            </w:r>
            <w:r>
              <w:rPr>
                <w:rFonts w:ascii="宋体" w:hAnsi="宋体" w:hint="eastAsia"/>
                <w:szCs w:val="21"/>
                <w:lang w:eastAsia="zh-Hans"/>
              </w:rPr>
              <w:t>不需要安排守门员</w:t>
            </w:r>
            <w:r>
              <w:rPr>
                <w:rFonts w:ascii="宋体" w:hAnsi="宋体"/>
                <w:szCs w:val="21"/>
                <w:lang w:eastAsia="zh-Hans"/>
              </w:rPr>
              <w:t>。</w:t>
            </w:r>
          </w:p>
        </w:tc>
        <w:tc>
          <w:tcPr>
            <w:tcW w:w="2445" w:type="dxa"/>
            <w:gridSpan w:val="4"/>
            <w:noWrap/>
          </w:tcPr>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教师讲解各练习方法</w:t>
            </w:r>
            <w:r>
              <w:rPr>
                <w:szCs w:val="21"/>
                <w:lang w:eastAsia="zh-Hans"/>
              </w:rPr>
              <w:t>，</w:t>
            </w:r>
            <w:r>
              <w:rPr>
                <w:rFonts w:hint="eastAsia"/>
                <w:szCs w:val="21"/>
                <w:lang w:eastAsia="zh-Hans"/>
              </w:rPr>
              <w:t>找学生一起做示范</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组织学生进行练习</w:t>
            </w:r>
            <w:r>
              <w:rPr>
                <w:szCs w:val="21"/>
                <w:lang w:eastAsia="zh-Hans"/>
              </w:rPr>
              <w:t>，</w:t>
            </w:r>
            <w:r>
              <w:rPr>
                <w:rFonts w:hint="eastAsia"/>
                <w:szCs w:val="21"/>
                <w:lang w:eastAsia="zh-Hans"/>
              </w:rPr>
              <w:t>强调各练习要求</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提前做好安全教育</w:t>
            </w:r>
            <w:r>
              <w:rPr>
                <w:szCs w:val="21"/>
                <w:lang w:eastAsia="zh-Hans"/>
              </w:rPr>
              <w:t>，</w:t>
            </w:r>
            <w:r>
              <w:rPr>
                <w:rFonts w:hint="eastAsia"/>
                <w:szCs w:val="21"/>
                <w:lang w:eastAsia="zh-Hans"/>
              </w:rPr>
              <w:t>避免发生危险</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教师讲解比赛方法与规则</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组织学生进行比赛</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教师强调课堂安全</w:t>
            </w:r>
            <w:r>
              <w:rPr>
                <w:szCs w:val="21"/>
                <w:lang w:eastAsia="zh-Hans"/>
              </w:rPr>
              <w:t>。</w:t>
            </w:r>
          </w:p>
          <w:p w:rsidR="00511EE8" w:rsidRDefault="00D404EE">
            <w:pPr>
              <w:rPr>
                <w:rFonts w:asciiTheme="minorEastAsia" w:hAnsiTheme="minorEastAsia" w:cstheme="minorEastAsia"/>
                <w:color w:val="000000"/>
                <w:szCs w:val="21"/>
              </w:rPr>
            </w:pPr>
            <w:r>
              <w:rPr>
                <w:szCs w:val="21"/>
                <w:lang w:eastAsia="zh-Hans"/>
              </w:rPr>
              <w:t>5</w:t>
            </w:r>
            <w:r>
              <w:rPr>
                <w:rFonts w:hint="eastAsia"/>
                <w:szCs w:val="21"/>
                <w:lang w:eastAsia="zh-Hans"/>
              </w:rPr>
              <w:t>.</w:t>
            </w:r>
            <w:r>
              <w:rPr>
                <w:rFonts w:hint="eastAsia"/>
                <w:szCs w:val="21"/>
                <w:lang w:eastAsia="zh-Hans"/>
              </w:rPr>
              <w:t>教师可根据时间增加比赛次数</w:t>
            </w:r>
            <w:r>
              <w:rPr>
                <w:szCs w:val="21"/>
                <w:lang w:eastAsia="zh-Hans"/>
              </w:rPr>
              <w:t>。</w:t>
            </w:r>
          </w:p>
        </w:tc>
        <w:tc>
          <w:tcPr>
            <w:tcW w:w="2233" w:type="dxa"/>
            <w:gridSpan w:val="3"/>
            <w:noWrap/>
          </w:tcPr>
          <w:p w:rsidR="00511EE8" w:rsidRDefault="00511EE8">
            <w:pPr>
              <w:rPr>
                <w:rFonts w:asciiTheme="minorEastAsia" w:hAnsiTheme="minorEastAsia" w:cstheme="minorEastAsia"/>
                <w:szCs w:val="21"/>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学生明确练习方法</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练习过程中注意观察同伴动作</w:t>
            </w:r>
            <w:r>
              <w:rPr>
                <w:szCs w:val="21"/>
                <w:lang w:eastAsia="zh-Hans"/>
              </w:rPr>
              <w:t>，</w:t>
            </w:r>
            <w:r>
              <w:rPr>
                <w:rFonts w:hint="eastAsia"/>
                <w:szCs w:val="21"/>
                <w:lang w:eastAsia="zh-Hans"/>
              </w:rPr>
              <w:t>结束后进行自评互评</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练习中可根据自身掌握情况</w:t>
            </w:r>
            <w:r>
              <w:rPr>
                <w:szCs w:val="21"/>
                <w:lang w:eastAsia="zh-Hans"/>
              </w:rPr>
              <w:t>，</w:t>
            </w:r>
            <w:r>
              <w:rPr>
                <w:rFonts w:hint="eastAsia"/>
                <w:szCs w:val="21"/>
                <w:lang w:eastAsia="zh-Hans"/>
              </w:rPr>
              <w:t>加大练习难度</w:t>
            </w:r>
            <w:r>
              <w:rPr>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szCs w:val="21"/>
                <w:lang w:eastAsia="zh-Hans"/>
              </w:rPr>
            </w:pPr>
          </w:p>
          <w:p w:rsidR="00511EE8" w:rsidRDefault="00D404EE">
            <w:pPr>
              <w:rPr>
                <w:szCs w:val="21"/>
                <w:lang w:eastAsia="zh-Hans"/>
              </w:rPr>
            </w:pPr>
            <w:r>
              <w:rPr>
                <w:szCs w:val="21"/>
                <w:lang w:eastAsia="zh-Hans"/>
              </w:rPr>
              <w:t>1</w:t>
            </w:r>
            <w:r>
              <w:rPr>
                <w:rFonts w:hint="eastAsia"/>
                <w:szCs w:val="21"/>
                <w:lang w:eastAsia="zh-Hans"/>
              </w:rPr>
              <w:t>.</w:t>
            </w:r>
            <w:r>
              <w:rPr>
                <w:rFonts w:hint="eastAsia"/>
                <w:szCs w:val="21"/>
                <w:lang w:eastAsia="zh-Hans"/>
              </w:rPr>
              <w:t>根据教师讲解的比赛规则进行比赛</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比赛中与同学进行配合</w:t>
            </w:r>
            <w:r>
              <w:rPr>
                <w:szCs w:val="21"/>
                <w:lang w:eastAsia="zh-Hans"/>
              </w:rPr>
              <w:t>。</w:t>
            </w:r>
          </w:p>
          <w:p w:rsidR="00511EE8" w:rsidRDefault="00D404EE">
            <w:pPr>
              <w:rPr>
                <w:szCs w:val="21"/>
                <w:lang w:eastAsia="zh-Hans"/>
              </w:rPr>
            </w:pPr>
            <w:r>
              <w:rPr>
                <w:szCs w:val="21"/>
                <w:lang w:eastAsia="zh-Hans"/>
              </w:rPr>
              <w:t>3</w:t>
            </w:r>
            <w:r>
              <w:rPr>
                <w:rFonts w:hint="eastAsia"/>
                <w:szCs w:val="21"/>
                <w:lang w:eastAsia="zh-Hans"/>
              </w:rPr>
              <w:t>.</w:t>
            </w:r>
            <w:r>
              <w:rPr>
                <w:rFonts w:hint="eastAsia"/>
                <w:szCs w:val="21"/>
                <w:lang w:eastAsia="zh-Hans"/>
              </w:rPr>
              <w:t>积极思考</w:t>
            </w:r>
            <w:r>
              <w:rPr>
                <w:szCs w:val="21"/>
                <w:lang w:eastAsia="zh-Hans"/>
              </w:rPr>
              <w:t>，</w:t>
            </w:r>
            <w:r>
              <w:rPr>
                <w:rFonts w:hint="eastAsia"/>
                <w:szCs w:val="21"/>
                <w:lang w:eastAsia="zh-Hans"/>
              </w:rPr>
              <w:t>争取获得比赛胜利</w:t>
            </w:r>
            <w:r>
              <w:rPr>
                <w:szCs w:val="21"/>
                <w:lang w:eastAsia="zh-Hans"/>
              </w:rPr>
              <w:t>。</w:t>
            </w:r>
            <w:r>
              <w:rPr>
                <w:rFonts w:hint="eastAsia"/>
                <w:szCs w:val="21"/>
                <w:lang w:eastAsia="zh-Hans"/>
              </w:rPr>
              <w:t>在比赛中培养团队合作能力</w:t>
            </w:r>
            <w:r>
              <w:rPr>
                <w:szCs w:val="21"/>
                <w:lang w:eastAsia="zh-Hans"/>
              </w:rPr>
              <w:t>，</w:t>
            </w:r>
            <w:r>
              <w:rPr>
                <w:rFonts w:hint="eastAsia"/>
                <w:szCs w:val="21"/>
                <w:lang w:eastAsia="zh-Hans"/>
              </w:rPr>
              <w:t>提高控球能力</w:t>
            </w:r>
            <w:r>
              <w:rPr>
                <w:szCs w:val="21"/>
                <w:lang w:eastAsia="zh-Hans"/>
              </w:rPr>
              <w:t>，</w:t>
            </w:r>
            <w:r>
              <w:rPr>
                <w:rFonts w:hint="eastAsia"/>
                <w:szCs w:val="21"/>
                <w:lang w:eastAsia="zh-Hans"/>
              </w:rPr>
              <w:t>激发学习的兴趣</w:t>
            </w:r>
            <w:r>
              <w:rPr>
                <w:szCs w:val="21"/>
                <w:lang w:eastAsia="zh-Hans"/>
              </w:rPr>
              <w:t>。</w:t>
            </w:r>
          </w:p>
          <w:p w:rsidR="00511EE8" w:rsidRDefault="00D404EE">
            <w:pPr>
              <w:rPr>
                <w:rFonts w:asciiTheme="minorEastAsia" w:hAnsiTheme="minorEastAsia" w:cstheme="minorEastAsia"/>
                <w:szCs w:val="21"/>
              </w:rPr>
            </w:pPr>
            <w:r>
              <w:rPr>
                <w:szCs w:val="21"/>
                <w:lang w:eastAsia="zh-Hans"/>
              </w:rPr>
              <w:t>4</w:t>
            </w:r>
            <w:r>
              <w:rPr>
                <w:rFonts w:hint="eastAsia"/>
                <w:szCs w:val="21"/>
                <w:lang w:eastAsia="zh-Hans"/>
              </w:rPr>
              <w:t>.</w:t>
            </w:r>
            <w:r>
              <w:rPr>
                <w:rFonts w:hint="eastAsia"/>
                <w:szCs w:val="21"/>
                <w:lang w:eastAsia="zh-Hans"/>
              </w:rPr>
              <w:t>比赛中注意安全</w:t>
            </w:r>
            <w:r>
              <w:rPr>
                <w:szCs w:val="21"/>
                <w:lang w:eastAsia="zh-Hans"/>
              </w:rPr>
              <w:t>。</w:t>
            </w: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32510" cy="872490"/>
                  <wp:effectExtent l="0" t="0" r="8890" b="16510"/>
                  <wp:docPr id="1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图片 1"/>
                          <pic:cNvPicPr>
                            <a:picLocks noChangeAspect="1"/>
                          </pic:cNvPicPr>
                        </pic:nvPicPr>
                        <pic:blipFill>
                          <a:blip r:embed="rId108"/>
                          <a:stretch>
                            <a:fillRect/>
                          </a:stretch>
                        </pic:blipFill>
                        <pic:spPr>
                          <a:xfrm>
                            <a:off x="0" y="0"/>
                            <a:ext cx="1032510" cy="87249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32510" cy="847725"/>
                  <wp:effectExtent l="0" t="0" r="8890" b="15875"/>
                  <wp:docPr id="15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图片 2"/>
                          <pic:cNvPicPr>
                            <a:picLocks noChangeAspect="1"/>
                          </pic:cNvPicPr>
                        </pic:nvPicPr>
                        <pic:blipFill>
                          <a:blip r:embed="rId109"/>
                          <a:stretch>
                            <a:fillRect/>
                          </a:stretch>
                        </pic:blipFill>
                        <pic:spPr>
                          <a:xfrm>
                            <a:off x="0" y="0"/>
                            <a:ext cx="1032510" cy="847725"/>
                          </a:xfrm>
                          <a:prstGeom prst="rect">
                            <a:avLst/>
                          </a:prstGeom>
                          <a:noFill/>
                          <a:ln>
                            <a:noFill/>
                          </a:ln>
                        </pic:spPr>
                      </pic:pic>
                    </a:graphicData>
                  </a:graphic>
                </wp:inline>
              </w:drawing>
            </w:r>
          </w:p>
          <w:p w:rsidR="00511EE8" w:rsidRDefault="00511EE8">
            <w:pPr>
              <w:wordWrap w:val="0"/>
              <w:ind w:right="540"/>
              <w:rPr>
                <w:rFonts w:asciiTheme="minorEastAsia" w:hAnsiTheme="minorEastAsia" w:cstheme="minorEastAsia"/>
                <w:szCs w:val="21"/>
              </w:rPr>
            </w:pPr>
          </w:p>
          <w:p w:rsidR="00511EE8" w:rsidRDefault="00511EE8">
            <w:pPr>
              <w:wordWrap w:val="0"/>
              <w:ind w:right="540"/>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32510" cy="1131570"/>
                  <wp:effectExtent l="0" t="0" r="8890" b="11430"/>
                  <wp:docPr id="1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图片 3"/>
                          <pic:cNvPicPr>
                            <a:picLocks noChangeAspect="1"/>
                          </pic:cNvPicPr>
                        </pic:nvPicPr>
                        <pic:blipFill>
                          <a:blip r:embed="rId110"/>
                          <a:stretch>
                            <a:fillRect/>
                          </a:stretch>
                        </pic:blipFill>
                        <pic:spPr>
                          <a:xfrm>
                            <a:off x="0" y="0"/>
                            <a:ext cx="1032510" cy="11315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4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lastRenderedPageBreak/>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1</w:t>
            </w:r>
            <w:r>
              <w:rPr>
                <w:rFonts w:ascii="宋体" w:hAnsi="宋体" w:hint="eastAsia"/>
                <w:szCs w:val="21"/>
                <w:lang w:eastAsia="zh-Hans"/>
              </w:rPr>
              <w:t>.通过教学和比赛</w:t>
            </w:r>
            <w:r>
              <w:rPr>
                <w:rFonts w:ascii="宋体" w:hAnsi="宋体"/>
                <w:szCs w:val="21"/>
                <w:lang w:eastAsia="zh-Hans"/>
              </w:rPr>
              <w:t>，</w:t>
            </w:r>
            <w:r>
              <w:rPr>
                <w:rFonts w:ascii="宋体" w:hAnsi="宋体" w:hint="eastAsia"/>
                <w:szCs w:val="21"/>
                <w:lang w:eastAsia="zh-Hans"/>
              </w:rPr>
              <w:t>学生能够知道五人制足球比赛的入场</w:t>
            </w:r>
            <w:r>
              <w:rPr>
                <w:rFonts w:ascii="宋体" w:hAnsi="宋体"/>
                <w:szCs w:val="21"/>
                <w:lang w:eastAsia="zh-Hans"/>
              </w:rPr>
              <w:t>、</w:t>
            </w:r>
            <w:r>
              <w:rPr>
                <w:rFonts w:ascii="宋体" w:hAnsi="宋体" w:hint="eastAsia"/>
                <w:szCs w:val="21"/>
                <w:lang w:eastAsia="zh-Hans"/>
              </w:rPr>
              <w:t>发球和界外球规则</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2</w:t>
            </w:r>
            <w:r>
              <w:rPr>
                <w:rFonts w:ascii="宋体" w:hAnsi="宋体" w:hint="eastAsia"/>
                <w:szCs w:val="21"/>
                <w:lang w:eastAsia="zh-Hans"/>
              </w:rPr>
              <w:t>.锻炼学生的下肢力量</w:t>
            </w:r>
            <w:r>
              <w:rPr>
                <w:rFonts w:ascii="宋体" w:hAnsi="宋体"/>
                <w:szCs w:val="21"/>
                <w:lang w:eastAsia="zh-Hans"/>
              </w:rPr>
              <w:t>，</w:t>
            </w:r>
            <w:r>
              <w:rPr>
                <w:rFonts w:ascii="宋体" w:hAnsi="宋体" w:hint="eastAsia"/>
                <w:szCs w:val="21"/>
                <w:lang w:eastAsia="zh-Hans"/>
              </w:rPr>
              <w:t>发展学生的速度</w:t>
            </w:r>
            <w:r>
              <w:rPr>
                <w:rFonts w:ascii="宋体" w:hAnsi="宋体"/>
                <w:szCs w:val="21"/>
                <w:lang w:eastAsia="zh-Hans"/>
              </w:rPr>
              <w:t>、</w:t>
            </w:r>
            <w:r>
              <w:rPr>
                <w:rFonts w:ascii="宋体" w:hAnsi="宋体" w:hint="eastAsia"/>
                <w:szCs w:val="21"/>
                <w:lang w:eastAsia="zh-Hans"/>
              </w:rPr>
              <w:t>力量</w:t>
            </w:r>
            <w:r>
              <w:rPr>
                <w:rFonts w:ascii="宋体" w:hAnsi="宋体"/>
                <w:szCs w:val="21"/>
                <w:lang w:eastAsia="zh-Hans"/>
              </w:rPr>
              <w:t>、</w:t>
            </w:r>
            <w:r>
              <w:rPr>
                <w:rFonts w:ascii="宋体" w:hAnsi="宋体" w:hint="eastAsia"/>
                <w:szCs w:val="21"/>
                <w:lang w:eastAsia="zh-Hans"/>
              </w:rPr>
              <w:t>灵敏度和协调性等身体素质</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3</w:t>
            </w:r>
            <w:r>
              <w:rPr>
                <w:rFonts w:ascii="宋体" w:hAnsi="宋体" w:hint="eastAsia"/>
                <w:szCs w:val="21"/>
                <w:lang w:eastAsia="zh-Hans"/>
              </w:rPr>
              <w:t>.通过教学和比赛</w:t>
            </w:r>
            <w:r>
              <w:rPr>
                <w:rFonts w:ascii="宋体" w:hAnsi="宋体"/>
                <w:szCs w:val="21"/>
                <w:lang w:eastAsia="zh-Hans"/>
              </w:rPr>
              <w:t>，</w:t>
            </w:r>
            <w:r>
              <w:rPr>
                <w:rFonts w:ascii="宋体" w:hAnsi="宋体" w:hint="eastAsia"/>
                <w:szCs w:val="21"/>
                <w:lang w:eastAsia="zh-Hans"/>
              </w:rPr>
              <w:t>增强学生积极拼抢</w:t>
            </w:r>
            <w:r>
              <w:rPr>
                <w:rFonts w:ascii="宋体" w:hAnsi="宋体"/>
                <w:szCs w:val="21"/>
                <w:lang w:eastAsia="zh-Hans"/>
              </w:rPr>
              <w:t>、</w:t>
            </w:r>
            <w:r>
              <w:rPr>
                <w:rFonts w:ascii="宋体" w:hAnsi="宋体" w:hint="eastAsia"/>
                <w:szCs w:val="21"/>
                <w:lang w:eastAsia="zh-Hans"/>
              </w:rPr>
              <w:t>团结协作的良好品质</w:t>
            </w:r>
            <w:r>
              <w:rPr>
                <w:rFonts w:ascii="宋体" w:hAnsi="宋体"/>
                <w:szCs w:val="21"/>
                <w:lang w:eastAsia="zh-Hans"/>
              </w:rPr>
              <w:t>。</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足球</w:t>
            </w:r>
            <w:r>
              <w:rPr>
                <w:rFonts w:ascii="宋体" w:hAnsi="宋体"/>
                <w:b/>
                <w:szCs w:val="21"/>
                <w:lang w:eastAsia="zh-Hans"/>
              </w:rPr>
              <w:t>：</w:t>
            </w:r>
            <w:r>
              <w:rPr>
                <w:rFonts w:ascii="宋体" w:hAnsi="宋体" w:hint="eastAsia"/>
                <w:b/>
                <w:szCs w:val="21"/>
                <w:lang w:eastAsia="zh-Hans"/>
              </w:rPr>
              <w:t>教学比赛</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Cs w:val="21"/>
                <w:lang w:eastAsia="zh-Hans"/>
              </w:rPr>
            </w:pPr>
            <w:r>
              <w:rPr>
                <w:rFonts w:ascii="宋体" w:hAnsi="宋体" w:hint="eastAsia"/>
                <w:szCs w:val="21"/>
                <w:lang w:eastAsia="zh-Hans"/>
              </w:rPr>
              <w:t>学习五人制比赛的基本规则</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 w:val="24"/>
                <w:lang w:eastAsia="zh-Hans"/>
              </w:rPr>
              <w:t>遵守规则</w:t>
            </w:r>
            <w:r>
              <w:rPr>
                <w:sz w:val="24"/>
                <w:lang w:eastAsia="zh-Hans"/>
              </w:rPr>
              <w:t>，</w:t>
            </w:r>
            <w:r>
              <w:rPr>
                <w:rFonts w:hint="eastAsia"/>
                <w:sz w:val="24"/>
                <w:lang w:eastAsia="zh-Hans"/>
              </w:rPr>
              <w:t>听从裁判判罚</w:t>
            </w:r>
            <w:r>
              <w:rPr>
                <w:sz w:val="24"/>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szCs w:val="21"/>
              </w:rPr>
              <w:t>15</w:t>
            </w:r>
            <w:r>
              <w:rPr>
                <w:rFonts w:ascii="Arial" w:eastAsia="宋体" w:hAnsi="Arial" w:cs="Arial"/>
                <w:szCs w:val="21"/>
              </w:rPr>
              <w:t>×</w:t>
            </w:r>
            <w:r>
              <w:rPr>
                <w:rFonts w:ascii="Times New Roman" w:eastAsia="宋体" w:hAnsi="Times New Roman" w:cs="Times New Roman"/>
                <w:szCs w:val="21"/>
              </w:rPr>
              <w:t>25</w:t>
            </w:r>
            <w:r>
              <w:rPr>
                <w:rFonts w:ascii="Times New Roman" w:eastAsia="宋体" w:hAnsi="Times New Roman" w:cs="Times New Roman" w:hint="eastAsia"/>
                <w:szCs w:val="21"/>
                <w:lang w:eastAsia="zh-Hans"/>
              </w:rPr>
              <w:t>米的足球场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szCs w:val="21"/>
                <w:lang w:eastAsia="zh-Hans"/>
              </w:rPr>
              <w:t>2</w:t>
            </w:r>
            <w:r>
              <w:rPr>
                <w:rFonts w:ascii="Times New Roman" w:eastAsia="宋体" w:hAnsi="Times New Roman" w:cs="Times New Roman" w:hint="eastAsia"/>
                <w:szCs w:val="21"/>
                <w:lang w:eastAsia="zh-Hans"/>
              </w:rPr>
              <w:t>个足球</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音响</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秒表</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哨子</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3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numPr>
                <w:ilvl w:val="0"/>
                <w:numId w:val="143"/>
              </w:numPr>
              <w:rPr>
                <w:rFonts w:ascii="宋体" w:hAnsi="宋体"/>
                <w:b/>
                <w:bCs/>
                <w:szCs w:val="21"/>
                <w:lang w:eastAsia="zh-Hans"/>
              </w:rPr>
            </w:pP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捕鱼</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男生和女生分两个场地各自进行游戏</w:t>
            </w:r>
            <w:r>
              <w:rPr>
                <w:rFonts w:ascii="宋体" w:hAnsi="宋体"/>
                <w:szCs w:val="21"/>
                <w:lang w:eastAsia="zh-Hans"/>
              </w:rPr>
              <w:t>，</w:t>
            </w:r>
            <w:r>
              <w:rPr>
                <w:rFonts w:ascii="宋体" w:hAnsi="宋体" w:hint="eastAsia"/>
                <w:szCs w:val="21"/>
                <w:lang w:eastAsia="zh-Hans"/>
              </w:rPr>
              <w:t>一名学生扮演移动“渔网”</w:t>
            </w:r>
            <w:r>
              <w:rPr>
                <w:rFonts w:ascii="宋体" w:hAnsi="宋体"/>
                <w:szCs w:val="21"/>
                <w:lang w:eastAsia="zh-Hans"/>
              </w:rPr>
              <w:t>，</w:t>
            </w:r>
            <w:r>
              <w:rPr>
                <w:rFonts w:ascii="宋体" w:hAnsi="宋体" w:hint="eastAsia"/>
                <w:szCs w:val="21"/>
                <w:lang w:eastAsia="zh-Hans"/>
              </w:rPr>
              <w:t>随意抓场地内的其他学生</w:t>
            </w:r>
            <w:r>
              <w:rPr>
                <w:rFonts w:ascii="宋体" w:hAnsi="宋体"/>
                <w:szCs w:val="21"/>
                <w:lang w:eastAsia="zh-Hans"/>
              </w:rPr>
              <w:t>，</w:t>
            </w:r>
            <w:r>
              <w:rPr>
                <w:rFonts w:ascii="宋体" w:hAnsi="宋体" w:hint="eastAsia"/>
                <w:szCs w:val="21"/>
                <w:lang w:eastAsia="zh-Hans"/>
              </w:rPr>
              <w:t>被抓学生与“渔网”手拉手组成新的“渔网”</w:t>
            </w:r>
            <w:r>
              <w:rPr>
                <w:rFonts w:ascii="宋体" w:hAnsi="宋体"/>
                <w:szCs w:val="21"/>
                <w:lang w:eastAsia="zh-Hans"/>
              </w:rPr>
              <w:t>，</w:t>
            </w:r>
            <w:r>
              <w:rPr>
                <w:rFonts w:ascii="宋体" w:hAnsi="宋体" w:hint="eastAsia"/>
                <w:szCs w:val="21"/>
                <w:lang w:eastAsia="zh-Hans"/>
              </w:rPr>
              <w:t>直至将所有学生都抓住</w:t>
            </w:r>
            <w:r>
              <w:rPr>
                <w:rFonts w:ascii="宋体" w:hAnsi="宋体"/>
                <w:szCs w:val="21"/>
                <w:lang w:eastAsia="zh-Hans"/>
              </w:rPr>
              <w:t>。</w:t>
            </w: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二</w:t>
            </w:r>
            <w:r>
              <w:rPr>
                <w:rFonts w:ascii="宋体" w:hAnsi="宋体"/>
                <w:b/>
                <w:bCs/>
                <w:szCs w:val="21"/>
                <w:lang w:eastAsia="zh-Hans"/>
              </w:rPr>
              <w:t>）</w:t>
            </w:r>
            <w:r>
              <w:rPr>
                <w:rFonts w:ascii="宋体" w:hAnsi="宋体" w:hint="eastAsia"/>
                <w:b/>
                <w:bCs/>
                <w:szCs w:val="21"/>
                <w:lang w:eastAsia="zh-Hans"/>
              </w:rPr>
              <w:t>行进间足球热身活动</w:t>
            </w:r>
          </w:p>
          <w:p w:rsidR="00511EE8" w:rsidRDefault="00D404EE">
            <w:pPr>
              <w:rPr>
                <w:rFonts w:ascii="宋体" w:hAnsi="宋体"/>
                <w:szCs w:val="21"/>
                <w:lang w:eastAsia="zh-Hans"/>
              </w:rPr>
            </w:pPr>
            <w:r>
              <w:rPr>
                <w:rFonts w:ascii="宋体" w:hAnsi="宋体" w:hint="eastAsia"/>
                <w:szCs w:val="21"/>
                <w:lang w:eastAsia="zh-Hans"/>
              </w:rPr>
              <w:t>前踢</w:t>
            </w:r>
            <w:r>
              <w:rPr>
                <w:rFonts w:ascii="宋体" w:hAnsi="宋体"/>
                <w:szCs w:val="21"/>
                <w:lang w:eastAsia="zh-Hans"/>
              </w:rPr>
              <w:t>、</w:t>
            </w:r>
            <w:r>
              <w:rPr>
                <w:rFonts w:ascii="宋体" w:hAnsi="宋体" w:hint="eastAsia"/>
                <w:szCs w:val="21"/>
                <w:lang w:eastAsia="zh-Hans"/>
              </w:rPr>
              <w:t>侧踢</w:t>
            </w:r>
            <w:r>
              <w:rPr>
                <w:rFonts w:ascii="宋体" w:hAnsi="宋体"/>
                <w:szCs w:val="21"/>
                <w:lang w:eastAsia="zh-Hans"/>
              </w:rPr>
              <w:t>、</w:t>
            </w:r>
            <w:r>
              <w:rPr>
                <w:rFonts w:ascii="宋体" w:hAnsi="宋体" w:hint="eastAsia"/>
                <w:szCs w:val="21"/>
                <w:lang w:eastAsia="zh-Hans"/>
              </w:rPr>
              <w:t>上下拍手</w:t>
            </w:r>
            <w:r>
              <w:rPr>
                <w:rFonts w:ascii="宋体" w:hAnsi="宋体"/>
                <w:szCs w:val="21"/>
                <w:lang w:eastAsia="zh-Hans"/>
              </w:rPr>
              <w:t>、</w:t>
            </w:r>
            <w:r>
              <w:rPr>
                <w:rFonts w:ascii="宋体" w:hAnsi="宋体" w:hint="eastAsia"/>
                <w:szCs w:val="21"/>
                <w:lang w:eastAsia="zh-Hans"/>
              </w:rPr>
              <w:t>转身</w:t>
            </w:r>
            <w:r>
              <w:rPr>
                <w:rFonts w:ascii="宋体" w:hAnsi="宋体"/>
                <w:szCs w:val="21"/>
                <w:lang w:eastAsia="zh-Hans"/>
              </w:rPr>
              <w:t>、</w:t>
            </w:r>
            <w:r>
              <w:rPr>
                <w:rFonts w:ascii="宋体" w:hAnsi="宋体" w:hint="eastAsia"/>
                <w:szCs w:val="21"/>
                <w:lang w:eastAsia="zh-Hans"/>
              </w:rPr>
              <w:t>外摆</w:t>
            </w:r>
            <w:r>
              <w:rPr>
                <w:rFonts w:ascii="宋体" w:hAnsi="宋体"/>
                <w:szCs w:val="21"/>
                <w:lang w:eastAsia="zh-Hans"/>
              </w:rPr>
              <w:t>、</w:t>
            </w:r>
            <w:r>
              <w:rPr>
                <w:rFonts w:ascii="宋体" w:hAnsi="宋体" w:hint="eastAsia"/>
                <w:szCs w:val="21"/>
                <w:lang w:eastAsia="zh-Hans"/>
              </w:rPr>
              <w:t>内摆</w:t>
            </w:r>
            <w:r>
              <w:rPr>
                <w:rFonts w:ascii="宋体" w:hAnsi="宋体"/>
                <w:szCs w:val="21"/>
                <w:lang w:eastAsia="zh-Hans"/>
              </w:rPr>
              <w:t>、</w:t>
            </w:r>
            <w:r>
              <w:rPr>
                <w:rFonts w:ascii="宋体" w:hAnsi="宋体" w:hint="eastAsia"/>
                <w:szCs w:val="21"/>
                <w:lang w:eastAsia="zh-Hans"/>
              </w:rPr>
              <w:t>后踢腿</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p>
          <w:p w:rsidR="00511EE8" w:rsidRDefault="00D404EE">
            <w:pPr>
              <w:rPr>
                <w:rFonts w:ascii="宋体" w:hAnsi="宋体" w:cs="宋体"/>
                <w:b/>
                <w:bCs/>
                <w:szCs w:val="21"/>
              </w:rPr>
            </w:pPr>
            <w:r>
              <w:rPr>
                <w:rFonts w:ascii="宋体" w:hAnsi="宋体" w:cs="宋体"/>
                <w:b/>
                <w:bCs/>
                <w:szCs w:val="21"/>
              </w:rPr>
              <w:t>（</w:t>
            </w:r>
            <w:r>
              <w:rPr>
                <w:rFonts w:ascii="宋体" w:hAnsi="宋体" w:cs="宋体" w:hint="eastAsia"/>
                <w:b/>
                <w:bCs/>
                <w:szCs w:val="21"/>
                <w:lang w:eastAsia="zh-Hans"/>
              </w:rPr>
              <w:t>三</w:t>
            </w:r>
            <w:r>
              <w:rPr>
                <w:rFonts w:ascii="宋体" w:hAnsi="宋体" w:cs="宋体"/>
                <w:b/>
                <w:bCs/>
                <w:szCs w:val="21"/>
                <w:lang w:eastAsia="zh-Hans"/>
              </w:rPr>
              <w:t>）</w:t>
            </w:r>
            <w:r>
              <w:rPr>
                <w:rFonts w:ascii="宋体" w:hAnsi="宋体" w:cs="宋体" w:hint="eastAsia"/>
                <w:b/>
                <w:bCs/>
                <w:szCs w:val="21"/>
              </w:rPr>
              <w:t>徒手操（4*8拍）</w:t>
            </w:r>
          </w:p>
          <w:p w:rsidR="00511EE8" w:rsidRDefault="00D404EE">
            <w:pPr>
              <w:pStyle w:val="a6"/>
              <w:rPr>
                <w:szCs w:val="21"/>
              </w:rPr>
            </w:pPr>
            <w:r>
              <w:rPr>
                <w:rFonts w:hint="eastAsia"/>
                <w:szCs w:val="21"/>
              </w:rPr>
              <w:t>扩胸运动振臂运动</w:t>
            </w:r>
          </w:p>
          <w:p w:rsidR="00511EE8" w:rsidRDefault="00D404EE">
            <w:pPr>
              <w:pStyle w:val="a6"/>
              <w:rPr>
                <w:szCs w:val="21"/>
              </w:rPr>
            </w:pPr>
            <w:r>
              <w:rPr>
                <w:rFonts w:hint="eastAsia"/>
                <w:color w:val="000000"/>
                <w:szCs w:val="21"/>
              </w:rPr>
              <w:t>肩绕</w:t>
            </w:r>
            <w:r>
              <w:rPr>
                <w:rFonts w:hint="eastAsia"/>
                <w:szCs w:val="21"/>
              </w:rPr>
              <w:t>环腹背运动</w:t>
            </w:r>
          </w:p>
          <w:p w:rsidR="00511EE8" w:rsidRDefault="00D404EE">
            <w:pPr>
              <w:pStyle w:val="a6"/>
              <w:rPr>
                <w:szCs w:val="21"/>
              </w:rPr>
            </w:pPr>
            <w:r>
              <w:rPr>
                <w:rFonts w:hint="eastAsia"/>
                <w:szCs w:val="21"/>
              </w:rPr>
              <w:t>体转运动绕膝运动</w:t>
            </w:r>
          </w:p>
          <w:p w:rsidR="00511EE8" w:rsidRDefault="00D404EE">
            <w:pPr>
              <w:pStyle w:val="a6"/>
              <w:rPr>
                <w:szCs w:val="21"/>
              </w:rPr>
            </w:pPr>
            <w:r>
              <w:rPr>
                <w:rFonts w:hint="eastAsia"/>
                <w:szCs w:val="21"/>
              </w:rPr>
              <w:t>前后弓步压腿</w:t>
            </w:r>
          </w:p>
          <w:p w:rsidR="00511EE8" w:rsidRDefault="00D404EE">
            <w:pPr>
              <w:rPr>
                <w:rFonts w:ascii="宋体" w:hAnsi="宋体"/>
                <w:szCs w:val="21"/>
              </w:rPr>
            </w:pPr>
            <w:r>
              <w:rPr>
                <w:rFonts w:hint="eastAsia"/>
                <w:szCs w:val="21"/>
              </w:rPr>
              <w:t>手腕、踝关节运动</w:t>
            </w:r>
          </w:p>
        </w:tc>
        <w:tc>
          <w:tcPr>
            <w:tcW w:w="2445"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.教师带领学生进行热身游戏和练习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372" name="图片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1372"/>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w:t>
            </w:r>
            <w:r>
              <w:rPr>
                <w:rFonts w:ascii="宋体" w:hAnsi="宋体" w:hint="eastAsia"/>
                <w:b/>
                <w:szCs w:val="21"/>
                <w:lang w:eastAsia="zh-Hans"/>
              </w:rPr>
              <w:lastRenderedPageBreak/>
              <w:t>构</w:t>
            </w:r>
          </w:p>
        </w:tc>
        <w:tc>
          <w:tcPr>
            <w:tcW w:w="360" w:type="dxa"/>
            <w:noWrap/>
          </w:tcPr>
          <w:p w:rsidR="00511EE8" w:rsidRDefault="00D404EE">
            <w:pPr>
              <w:jc w:val="center"/>
              <w:rPr>
                <w:rFonts w:ascii="宋体" w:hAnsi="宋体"/>
                <w:b/>
                <w:szCs w:val="21"/>
              </w:rPr>
            </w:pPr>
            <w:r>
              <w:rPr>
                <w:rFonts w:ascii="宋体" w:hAnsi="宋体" w:hint="eastAsia"/>
                <w:b/>
                <w:szCs w:val="21"/>
              </w:rPr>
              <w:lastRenderedPageBreak/>
              <w:t>时</w:t>
            </w:r>
            <w:r>
              <w:rPr>
                <w:rFonts w:ascii="宋体" w:hAnsi="宋体" w:hint="eastAsia"/>
                <w:b/>
                <w:szCs w:val="21"/>
              </w:rPr>
              <w:lastRenderedPageBreak/>
              <w:t>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lastRenderedPageBreak/>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w:t>
            </w:r>
            <w:r>
              <w:rPr>
                <w:rFonts w:ascii="宋体" w:hAnsi="宋体" w:hint="eastAsia"/>
                <w:b/>
                <w:szCs w:val="21"/>
                <w:lang w:eastAsia="zh-Hans"/>
              </w:rPr>
              <w:lastRenderedPageBreak/>
              <w:t>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44"/>
              </w:numPr>
              <w:jc w:val="left"/>
              <w:rPr>
                <w:rFonts w:ascii="宋体" w:hAnsi="宋体"/>
                <w:szCs w:val="21"/>
                <w:lang w:eastAsia="zh-Hans"/>
              </w:rPr>
            </w:pPr>
            <w:r>
              <w:rPr>
                <w:rFonts w:ascii="宋体" w:hAnsi="宋体" w:hint="eastAsia"/>
                <w:szCs w:val="21"/>
                <w:lang w:eastAsia="zh-Hans"/>
              </w:rPr>
              <w:t>五人制足球比赛的基本规则</w:t>
            </w:r>
            <w:r>
              <w:rPr>
                <w:rFonts w:ascii="宋体" w:hAnsi="宋体"/>
                <w:szCs w:val="21"/>
                <w:lang w:eastAsia="zh-Hans"/>
              </w:rPr>
              <w:t>。</w:t>
            </w:r>
            <w:r>
              <w:rPr>
                <w:rFonts w:ascii="宋体" w:hAnsi="宋体" w:hint="eastAsia"/>
                <w:szCs w:val="21"/>
                <w:lang w:eastAsia="zh-Hans"/>
              </w:rPr>
              <w:t>主要学习场地</w:t>
            </w:r>
            <w:r>
              <w:rPr>
                <w:rFonts w:ascii="宋体" w:hAnsi="宋体"/>
                <w:szCs w:val="21"/>
                <w:lang w:eastAsia="zh-Hans"/>
              </w:rPr>
              <w:t>、</w:t>
            </w:r>
            <w:r>
              <w:rPr>
                <w:rFonts w:ascii="宋体" w:hAnsi="宋体" w:hint="eastAsia"/>
                <w:szCs w:val="21"/>
                <w:lang w:eastAsia="zh-Hans"/>
              </w:rPr>
              <w:t>入场</w:t>
            </w:r>
            <w:r>
              <w:rPr>
                <w:rFonts w:ascii="宋体" w:hAnsi="宋体"/>
                <w:szCs w:val="21"/>
                <w:lang w:eastAsia="zh-Hans"/>
              </w:rPr>
              <w:t>、</w:t>
            </w:r>
            <w:r>
              <w:rPr>
                <w:rFonts w:ascii="宋体" w:hAnsi="宋体" w:hint="eastAsia"/>
                <w:szCs w:val="21"/>
                <w:lang w:eastAsia="zh-Hans"/>
              </w:rPr>
              <w:t>发球和界外球的规则</w:t>
            </w:r>
            <w:r>
              <w:rPr>
                <w:rFonts w:ascii="宋体" w:hAnsi="宋体"/>
                <w:szCs w:val="21"/>
                <w:lang w:eastAsia="zh-Hans"/>
              </w:rPr>
              <w:t>。</w:t>
            </w:r>
          </w:p>
          <w:p w:rsidR="00511EE8" w:rsidRDefault="00511EE8">
            <w:pPr>
              <w:widowControl/>
              <w:jc w:val="left"/>
              <w:rPr>
                <w:rFonts w:ascii="宋体" w:hAnsi="宋体"/>
                <w:szCs w:val="21"/>
                <w:lang w:eastAsia="zh-Hans"/>
              </w:rPr>
            </w:pPr>
          </w:p>
          <w:p w:rsidR="00511EE8" w:rsidRDefault="00D404EE">
            <w:pPr>
              <w:widowControl/>
              <w:jc w:val="left"/>
              <w:rPr>
                <w:rFonts w:ascii="宋体" w:hAnsi="宋体"/>
                <w:szCs w:val="21"/>
                <w:lang w:eastAsia="zh-Hans"/>
              </w:rPr>
            </w:pPr>
            <w:r>
              <w:rPr>
                <w:noProof/>
              </w:rPr>
              <w:drawing>
                <wp:inline distT="0" distB="0" distL="114300" distR="114300">
                  <wp:extent cx="2013585" cy="1535430"/>
                  <wp:effectExtent l="0" t="0" r="18415" b="13970"/>
                  <wp:docPr id="1397" name="图片 1" descr="/private/var/folders/cd/9tyjf4cn0gd1q5zkzpd9741c0000gn/T/com.kingsoft.wpsoffice.mac/photoedit2/2023012719480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图片 1" descr="/private/var/folders/cd/9tyjf4cn0gd1q5zkzpd9741c0000gn/T/com.kingsoft.wpsoffice.mac/photoedit2/20230127194809/temp.pngtemp"/>
                          <pic:cNvPicPr>
                            <a:picLocks noChangeAspect="1"/>
                          </pic:cNvPicPr>
                        </pic:nvPicPr>
                        <pic:blipFill>
                          <a:blip r:embed="rId111"/>
                          <a:stretch>
                            <a:fillRect/>
                          </a:stretch>
                        </pic:blipFill>
                        <pic:spPr>
                          <a:xfrm>
                            <a:off x="0" y="0"/>
                            <a:ext cx="2013585" cy="1535430"/>
                          </a:xfrm>
                          <a:prstGeom prst="rect">
                            <a:avLst/>
                          </a:prstGeom>
                          <a:noFill/>
                          <a:ln>
                            <a:noFill/>
                          </a:ln>
                        </pic:spPr>
                      </pic:pic>
                    </a:graphicData>
                  </a:graphic>
                </wp:inline>
              </w:drawing>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numPr>
                <w:ilvl w:val="0"/>
                <w:numId w:val="144"/>
              </w:numPr>
              <w:jc w:val="left"/>
              <w:rPr>
                <w:rFonts w:ascii="宋体" w:hAnsi="宋体"/>
                <w:szCs w:val="21"/>
                <w:lang w:eastAsia="zh-Hans"/>
              </w:rPr>
            </w:pPr>
            <w:r>
              <w:rPr>
                <w:rFonts w:ascii="宋体" w:hAnsi="宋体" w:hint="eastAsia"/>
                <w:szCs w:val="21"/>
                <w:lang w:eastAsia="zh-Hans"/>
              </w:rPr>
              <w:t>小组比赛</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学生分为</w:t>
            </w:r>
            <w:r>
              <w:rPr>
                <w:rFonts w:ascii="宋体" w:hAnsi="宋体"/>
                <w:szCs w:val="21"/>
                <w:lang w:eastAsia="zh-Hans"/>
              </w:rPr>
              <w:t>8</w:t>
            </w:r>
            <w:r>
              <w:rPr>
                <w:rFonts w:ascii="宋体" w:hAnsi="宋体" w:hint="eastAsia"/>
                <w:szCs w:val="21"/>
                <w:lang w:eastAsia="zh-Hans"/>
              </w:rPr>
              <w:t>个小组</w:t>
            </w:r>
            <w:r>
              <w:rPr>
                <w:rFonts w:ascii="宋体" w:hAnsi="宋体"/>
                <w:szCs w:val="21"/>
                <w:lang w:eastAsia="zh-Hans"/>
              </w:rPr>
              <w:t>，1—4</w:t>
            </w:r>
            <w:r>
              <w:rPr>
                <w:rFonts w:ascii="宋体" w:hAnsi="宋体" w:hint="eastAsia"/>
                <w:szCs w:val="21"/>
                <w:lang w:eastAsia="zh-Hans"/>
              </w:rPr>
              <w:t>小组在</w:t>
            </w:r>
            <w:r>
              <w:rPr>
                <w:rFonts w:ascii="宋体" w:hAnsi="宋体"/>
                <w:szCs w:val="21"/>
                <w:lang w:eastAsia="zh-Hans"/>
              </w:rPr>
              <w:t>A</w:t>
            </w:r>
            <w:r>
              <w:rPr>
                <w:rFonts w:ascii="宋体" w:hAnsi="宋体" w:hint="eastAsia"/>
                <w:szCs w:val="21"/>
                <w:lang w:eastAsia="zh-Hans"/>
              </w:rPr>
              <w:t>场地</w:t>
            </w:r>
            <w:r>
              <w:rPr>
                <w:rFonts w:ascii="宋体" w:hAnsi="宋体"/>
                <w:szCs w:val="21"/>
                <w:lang w:eastAsia="zh-Hans"/>
              </w:rPr>
              <w:t>，5—8</w:t>
            </w:r>
            <w:r>
              <w:rPr>
                <w:rFonts w:ascii="宋体" w:hAnsi="宋体" w:hint="eastAsia"/>
                <w:szCs w:val="21"/>
                <w:lang w:eastAsia="zh-Hans"/>
              </w:rPr>
              <w:t>小组在</w:t>
            </w:r>
            <w:r>
              <w:rPr>
                <w:rFonts w:ascii="宋体" w:hAnsi="宋体"/>
                <w:szCs w:val="21"/>
                <w:lang w:eastAsia="zh-Hans"/>
              </w:rPr>
              <w:t>B</w:t>
            </w:r>
            <w:r>
              <w:rPr>
                <w:rFonts w:ascii="宋体" w:hAnsi="宋体" w:hint="eastAsia"/>
                <w:szCs w:val="21"/>
                <w:lang w:eastAsia="zh-Hans"/>
              </w:rPr>
              <w:t>场地</w:t>
            </w:r>
            <w:r>
              <w:rPr>
                <w:rFonts w:ascii="宋体" w:hAnsi="宋体"/>
                <w:szCs w:val="21"/>
                <w:lang w:eastAsia="zh-Hans"/>
              </w:rPr>
              <w:t>，</w:t>
            </w:r>
            <w:r>
              <w:rPr>
                <w:rFonts w:ascii="宋体" w:hAnsi="宋体" w:hint="eastAsia"/>
                <w:szCs w:val="21"/>
                <w:lang w:eastAsia="zh-Hans"/>
              </w:rPr>
              <w:t>每个场地中两个小组进行比赛</w:t>
            </w:r>
            <w:r>
              <w:rPr>
                <w:rFonts w:ascii="宋体" w:hAnsi="宋体"/>
                <w:szCs w:val="21"/>
                <w:lang w:eastAsia="zh-Hans"/>
              </w:rPr>
              <w:t>，</w:t>
            </w:r>
            <w:r>
              <w:rPr>
                <w:rFonts w:ascii="宋体" w:hAnsi="宋体" w:hint="eastAsia"/>
                <w:szCs w:val="21"/>
                <w:lang w:eastAsia="zh-Hans"/>
              </w:rPr>
              <w:t>另两个小组扮演裁判</w:t>
            </w:r>
            <w:r>
              <w:rPr>
                <w:rFonts w:ascii="宋体" w:hAnsi="宋体"/>
                <w:szCs w:val="21"/>
                <w:lang w:eastAsia="zh-Hans"/>
              </w:rPr>
              <w:t>，</w:t>
            </w:r>
            <w:r>
              <w:rPr>
                <w:rFonts w:ascii="宋体" w:hAnsi="宋体" w:hint="eastAsia"/>
                <w:szCs w:val="21"/>
                <w:lang w:eastAsia="zh-Hans"/>
              </w:rPr>
              <w:t>每</w:t>
            </w:r>
            <w:r>
              <w:rPr>
                <w:rFonts w:ascii="宋体" w:hAnsi="宋体"/>
                <w:szCs w:val="21"/>
                <w:lang w:eastAsia="zh-Hans"/>
              </w:rPr>
              <w:t>5</w:t>
            </w:r>
            <w:r>
              <w:rPr>
                <w:rFonts w:ascii="宋体" w:hAnsi="宋体" w:hint="eastAsia"/>
                <w:szCs w:val="21"/>
                <w:lang w:eastAsia="zh-Hans"/>
              </w:rPr>
              <w:t>分组一轮换</w:t>
            </w:r>
            <w:r>
              <w:rPr>
                <w:rFonts w:ascii="宋体" w:hAnsi="宋体"/>
                <w:szCs w:val="21"/>
                <w:lang w:eastAsia="zh-Hans"/>
              </w:rPr>
              <w:t>。</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numPr>
                <w:ilvl w:val="0"/>
                <w:numId w:val="144"/>
              </w:numPr>
              <w:jc w:val="left"/>
              <w:rPr>
                <w:rFonts w:ascii="宋体" w:hAnsi="宋体"/>
                <w:szCs w:val="21"/>
                <w:lang w:eastAsia="zh-Hans"/>
              </w:rPr>
            </w:pPr>
            <w:r>
              <w:rPr>
                <w:rFonts w:ascii="宋体" w:hAnsi="宋体" w:hint="eastAsia"/>
                <w:szCs w:val="21"/>
                <w:lang w:eastAsia="zh-Hans"/>
              </w:rPr>
              <w:t>五人制足球比赛</w:t>
            </w:r>
          </w:p>
          <w:p w:rsidR="00511EE8" w:rsidRDefault="00D404EE">
            <w:pPr>
              <w:widowControl/>
              <w:jc w:val="left"/>
              <w:rPr>
                <w:rFonts w:ascii="宋体" w:hAnsi="宋体"/>
                <w:szCs w:val="21"/>
                <w:lang w:eastAsia="zh-Hans"/>
              </w:rPr>
            </w:pPr>
            <w:r>
              <w:rPr>
                <w:rFonts w:ascii="宋体" w:hAnsi="宋体" w:hint="eastAsia"/>
                <w:szCs w:val="21"/>
                <w:lang w:eastAsia="zh-Hans"/>
              </w:rPr>
              <w:t>选出踢得好的</w:t>
            </w:r>
            <w:r>
              <w:rPr>
                <w:rFonts w:ascii="宋体" w:hAnsi="宋体"/>
                <w:szCs w:val="21"/>
                <w:lang w:eastAsia="zh-Hans"/>
              </w:rPr>
              <w:t>10</w:t>
            </w:r>
            <w:r>
              <w:rPr>
                <w:rFonts w:ascii="宋体" w:hAnsi="宋体" w:hint="eastAsia"/>
                <w:szCs w:val="21"/>
                <w:lang w:eastAsia="zh-Hans"/>
              </w:rPr>
              <w:t>名学生进行比赛</w:t>
            </w:r>
            <w:r>
              <w:rPr>
                <w:rFonts w:ascii="宋体" w:hAnsi="宋体"/>
                <w:szCs w:val="21"/>
                <w:lang w:eastAsia="zh-Hans"/>
              </w:rPr>
              <w:t>，</w:t>
            </w:r>
            <w:r>
              <w:rPr>
                <w:rFonts w:ascii="宋体" w:hAnsi="宋体" w:hint="eastAsia"/>
                <w:szCs w:val="21"/>
                <w:lang w:eastAsia="zh-Hans"/>
              </w:rPr>
              <w:t>其他学生扮演啦啦队</w:t>
            </w:r>
            <w:r>
              <w:rPr>
                <w:rFonts w:ascii="宋体" w:hAnsi="宋体"/>
                <w:szCs w:val="21"/>
                <w:lang w:eastAsia="zh-Hans"/>
              </w:rPr>
              <w:t>，</w:t>
            </w:r>
            <w:r>
              <w:rPr>
                <w:rFonts w:ascii="宋体" w:hAnsi="宋体" w:hint="eastAsia"/>
                <w:szCs w:val="21"/>
                <w:lang w:eastAsia="zh-Hans"/>
              </w:rPr>
              <w:t>采用正规五人制比赛规则</w:t>
            </w:r>
            <w:r>
              <w:rPr>
                <w:rFonts w:ascii="宋体" w:hAnsi="宋体"/>
                <w:szCs w:val="21"/>
                <w:lang w:eastAsia="zh-Hans"/>
              </w:rPr>
              <w:t>。</w:t>
            </w:r>
          </w:p>
        </w:tc>
        <w:tc>
          <w:tcPr>
            <w:tcW w:w="2445" w:type="dxa"/>
            <w:gridSpan w:val="4"/>
            <w:noWrap/>
          </w:tcPr>
          <w:p w:rsidR="00511EE8" w:rsidRDefault="00D404EE">
            <w:pPr>
              <w:numPr>
                <w:ilvl w:val="0"/>
                <w:numId w:val="145"/>
              </w:numPr>
              <w:rPr>
                <w:rFonts w:asciiTheme="minorEastAsia" w:hAnsiTheme="minorEastAsia" w:cstheme="minorEastAsia"/>
                <w:color w:val="000000"/>
                <w:szCs w:val="21"/>
                <w:lang w:eastAsia="zh-Hans"/>
              </w:rPr>
            </w:pPr>
            <w:r>
              <w:rPr>
                <w:rFonts w:asciiTheme="minorEastAsia" w:hAnsiTheme="minorEastAsia" w:cstheme="minorEastAsia" w:hint="eastAsia"/>
                <w:color w:val="000000"/>
                <w:szCs w:val="21"/>
                <w:lang w:eastAsia="zh-Hans"/>
              </w:rPr>
              <w:t>教授结合场地图讲解</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对于比赛过程中出现的规则问题</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教师要进行示范讲解</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.教师讲解比赛方法及规则</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.教师巡回指导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纠正错误判罚</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.教师充当裁判</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组织学生进行比赛</w:t>
            </w:r>
            <w:r>
              <w:rPr>
                <w:rFonts w:asciiTheme="minorEastAsia" w:hAnsiTheme="minorEastAsia" w:cstheme="minorEastAsia"/>
                <w:color w:val="000000"/>
                <w:szCs w:val="21"/>
                <w:lang w:eastAsia="zh-Hans"/>
              </w:rPr>
              <w:t>。</w:t>
            </w:r>
          </w:p>
        </w:tc>
        <w:tc>
          <w:tcPr>
            <w:tcW w:w="2233" w:type="dxa"/>
            <w:gridSpan w:val="3"/>
            <w:noWrap/>
          </w:tcPr>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.认真观察</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明确简单的比赛规则</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numPr>
                <w:ilvl w:val="0"/>
                <w:numId w:val="146"/>
              </w:numPr>
              <w:rPr>
                <w:rFonts w:asciiTheme="minorEastAsia" w:hAnsiTheme="minorEastAsia" w:cstheme="minorEastAsia"/>
                <w:szCs w:val="21"/>
                <w:lang w:eastAsia="zh-Hans"/>
              </w:rPr>
            </w:pPr>
            <w:r>
              <w:rPr>
                <w:rFonts w:asciiTheme="minorEastAsia" w:hAnsiTheme="minorEastAsia" w:cstheme="minorEastAsia" w:hint="eastAsia"/>
                <w:szCs w:val="21"/>
                <w:lang w:eastAsia="zh-Hans"/>
              </w:rPr>
              <w:t>保存好课堂秩序</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对于比赛中出现的争议问题</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要及时寻求教师帮助</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.学生积极参与</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熟悉比赛规则</w:t>
            </w:r>
            <w:r>
              <w:rPr>
                <w:rFonts w:asciiTheme="minorEastAsia" w:hAnsiTheme="minorEastAsia" w:cstheme="minorEastAsia"/>
                <w:szCs w:val="21"/>
                <w:lang w:eastAsia="zh-Hans"/>
              </w:rPr>
              <w:t>。</w:t>
            </w:r>
          </w:p>
        </w:tc>
        <w:tc>
          <w:tcPr>
            <w:tcW w:w="1843" w:type="dxa"/>
            <w:gridSpan w:val="2"/>
            <w:noWrap/>
          </w:tcPr>
          <w:p w:rsidR="00511EE8" w:rsidRDefault="00D404EE">
            <w:pPr>
              <w:rPr>
                <w:rFonts w:asciiTheme="minorEastAsia" w:hAnsiTheme="minorEastAsia" w:cstheme="minorEastAsia"/>
                <w:szCs w:val="21"/>
              </w:rPr>
            </w:pPr>
            <w:r>
              <w:rPr>
                <w:rFonts w:ascii="宋体" w:hAnsi="宋体" w:cs="宋体" w:hint="eastAsia"/>
                <w:noProof/>
                <w:szCs w:val="21"/>
              </w:rPr>
              <w:drawing>
                <wp:inline distT="0" distB="0" distL="114300" distR="114300">
                  <wp:extent cx="962660" cy="817245"/>
                  <wp:effectExtent l="0" t="0" r="2540" b="20955"/>
                  <wp:docPr id="13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3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Theme="minorEastAsia" w:hAnsiTheme="minorEastAsia" w:cstheme="minorEastAsia"/>
          <w:sz w:val="24"/>
        </w:rPr>
      </w:pPr>
      <w:r>
        <w:rPr>
          <w:b/>
          <w:bCs/>
          <w:noProof/>
          <w:sz w:val="30"/>
        </w:rPr>
        <w:lastRenderedPageBreak/>
        <mc:AlternateContent>
          <mc:Choice Requires="wps">
            <w:drawing>
              <wp:anchor distT="0" distB="0" distL="114300" distR="114300" simplePos="0" relativeHeight="252167680"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398" name="流程图: 可选过程 1"/>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40" type="#_x0000_t176" style="position:absolute;left:0;text-align:left;margin-left:7.1pt;margin-top:-.65pt;width:405.7pt;height:30.75pt;z-index:-2511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" strokeweight="1pt">
                <v:textbox>
                  <w:txbxContent>
                    <w:p w:rsidR="00511EE8" w:rsidRDefault="00511EE8">
                      <w:pPr>
                        <w:jc w:val="center"/>
                      </w:pPr>
                    </w:p>
                  </w:txbxContent>
                </v:textbox>
              </v:shape>
            </w:pict>
          </mc:Fallback>
        </mc:AlternateContent>
      </w:r>
      <w:r>
        <w:rPr>
          <w:rFonts w:hint="eastAsia"/>
          <w:b/>
          <w:bCs/>
          <w:sz w:val="30"/>
          <w:lang w:eastAsia="zh-Hans"/>
        </w:rPr>
        <w:t>五</w:t>
      </w:r>
      <w:r>
        <w:rPr>
          <w:b/>
          <w:bCs/>
          <w:sz w:val="30"/>
          <w:lang w:eastAsia="zh-Hans"/>
        </w:rPr>
        <w:t>、</w:t>
      </w:r>
      <w:r>
        <w:rPr>
          <w:rFonts w:hint="eastAsia"/>
          <w:b/>
          <w:bCs/>
          <w:sz w:val="30"/>
          <w:lang w:eastAsia="zh-Hans"/>
        </w:rPr>
        <w:t>中华传统体育</w:t>
      </w:r>
      <w:r>
        <w:rPr>
          <w:b/>
          <w:bCs/>
          <w:sz w:val="30"/>
          <w:lang w:eastAsia="zh-Hans"/>
        </w:rPr>
        <w:t>：</w:t>
      </w:r>
      <w:r>
        <w:rPr>
          <w:rFonts w:hint="eastAsia"/>
          <w:b/>
          <w:bCs/>
          <w:sz w:val="30"/>
          <w:lang w:eastAsia="zh-Hans"/>
        </w:rPr>
        <w:t>武术</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【单元目标】</w:t>
      </w:r>
    </w:p>
    <w:p w:rsidR="00511EE8" w:rsidRDefault="00D404EE">
      <w:pPr>
        <w:pStyle w:val="a6"/>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1.通过学习与练习</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了解武术基本动作、组合动作以及五步拳的动作名称及含义，能够用正确的术语描述已学过的武术动作，了解武术动作的基本锻炼价值和攻防含义，掌握五步拳中每一个动作的要领，能够协调连贯、劲力顺达地进行演练 。</w:t>
      </w:r>
    </w:p>
    <w:p w:rsidR="00511EE8" w:rsidRDefault="00D404EE">
      <w:pPr>
        <w:pStyle w:val="a6"/>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2.通过各种练习</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发展学生身体的柔韧性、协调性和灵敏性，提高动作的准确性和连贯性，为学习武术套路奠定基础。</w:t>
      </w:r>
    </w:p>
    <w:p w:rsidR="00511EE8" w:rsidRDefault="00D404EE">
      <w:pPr>
        <w:pStyle w:val="a6"/>
        <w:spacing w:line="56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3.通过各种学练、小组比赛</w:t>
      </w:r>
      <w:r>
        <w:rPr>
          <w:rFonts w:asciiTheme="minorEastAsia" w:eastAsiaTheme="minorEastAsia" w:hAnsiTheme="minorEastAsia" w:cstheme="minorEastAsia" w:hint="eastAsia"/>
          <w:sz w:val="28"/>
          <w:szCs w:val="28"/>
          <w:lang w:eastAsia="zh-Hans"/>
        </w:rPr>
        <w:t>等</w:t>
      </w:r>
      <w:r>
        <w:rPr>
          <w:rFonts w:asciiTheme="minorEastAsia" w:eastAsiaTheme="minorEastAsia" w:hAnsiTheme="minorEastAsia" w:cstheme="minorEastAsia" w:hint="eastAsia"/>
          <w:sz w:val="28"/>
          <w:szCs w:val="28"/>
        </w:rPr>
        <w:t>培养学生吃苦耐劳、积极向上、勇于进取的品质，激发学生的民族自豪感，培养学生的爱国主义精神 。</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【教材分析】</w:t>
      </w:r>
    </w:p>
    <w:p w:rsidR="00511EE8" w:rsidRDefault="00D404EE">
      <w:pPr>
        <w:pStyle w:val="a6"/>
        <w:ind w:firstLineChars="200" w:firstLine="56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sz w:val="28"/>
          <w:szCs w:val="28"/>
        </w:rPr>
        <w:t>本单元的学习重点是武术的基本动作、组合动作和五步拳。五步拳是中国传统武术拳种之一，主要用于学习武术的套路入门，包含了武术中最基本的弓步、马步、仆步、 虚步、歇步五种步型，拳、掌、钩三种手型，上步、退步步法和搂手、冲拳、按掌、穿掌、挑掌、架打、盖打等手法。通过五步拳的练习，可以增进身体的协调能力，掌握动作与动作之间的衔接要领，提高动作质量，为进一步学习武术套路奠定基础。通过本单元的学习，可以提高学生对武术套路的认知，培养崇高的武德精神。课堂教学过程中要做到“以礼始，以礼终”,使学生初步了解、体验武术的特点，明确武术的内涵。</w:t>
      </w:r>
    </w:p>
    <w:p w:rsidR="00511EE8" w:rsidRDefault="00D404EE">
      <w:pPr>
        <w:rPr>
          <w:sz w:val="28"/>
          <w:szCs w:val="28"/>
        </w:rPr>
      </w:pPr>
      <w:r>
        <w:rPr>
          <w:rFonts w:asciiTheme="minorEastAsia" w:hAnsiTheme="minorEastAsia" w:cstheme="minorEastAsia" w:hint="eastAsia"/>
          <w:b/>
          <w:bCs/>
          <w:sz w:val="28"/>
          <w:szCs w:val="28"/>
        </w:rPr>
        <w:t>【</w:t>
      </w:r>
      <w:r>
        <w:rPr>
          <w:rFonts w:asciiTheme="minorEastAsia" w:hAnsiTheme="minorEastAsia" w:cstheme="minorEastAsia" w:hint="eastAsia"/>
          <w:b/>
          <w:bCs/>
          <w:sz w:val="28"/>
          <w:szCs w:val="28"/>
          <w:lang w:eastAsia="zh-Hans"/>
        </w:rPr>
        <w:t>学情分析</w:t>
      </w:r>
      <w:r>
        <w:rPr>
          <w:rFonts w:asciiTheme="minorEastAsia" w:hAnsiTheme="minorEastAsia" w:cstheme="minorEastAsia" w:hint="eastAsia"/>
          <w:b/>
          <w:bCs/>
          <w:sz w:val="28"/>
          <w:szCs w:val="28"/>
        </w:rPr>
        <w:t>】</w:t>
      </w:r>
    </w:p>
    <w:p w:rsidR="00511EE8" w:rsidRDefault="00D404EE">
      <w:pPr>
        <w:rPr>
          <w:rFonts w:ascii="宋体" w:hAnsi="宋体"/>
          <w:bCs/>
          <w:sz w:val="28"/>
          <w:szCs w:val="28"/>
        </w:rPr>
      </w:pPr>
      <w:r>
        <w:rPr>
          <w:rFonts w:ascii="宋体" w:hAnsi="宋体"/>
          <w:b/>
          <w:sz w:val="32"/>
          <w:szCs w:val="28"/>
        </w:rPr>
        <w:t xml:space="preserve">    </w:t>
      </w:r>
      <w:r>
        <w:rPr>
          <w:rFonts w:ascii="宋体" w:hAnsi="宋体"/>
          <w:bCs/>
          <w:sz w:val="28"/>
          <w:szCs w:val="28"/>
        </w:rPr>
        <w:t>本单元的授课对象是小学三年级的学生，年龄在9岁左右，身体较二年级更高大，速度更敏捷，小肌肉群也得到了一定发展，也正</w:t>
      </w:r>
      <w:r>
        <w:rPr>
          <w:rFonts w:ascii="宋体" w:hAnsi="宋体"/>
          <w:bCs/>
          <w:sz w:val="28"/>
          <w:szCs w:val="28"/>
        </w:rPr>
        <w:lastRenderedPageBreak/>
        <w:t>处于世界观、人生观、价值观的定向阶段，通过学习武术可以更好地进行引导。</w:t>
      </w:r>
    </w:p>
    <w:p w:rsidR="00511EE8" w:rsidRDefault="00D404EE">
      <w:pPr>
        <w:ind w:firstLineChars="200" w:firstLine="560"/>
        <w:rPr>
          <w:rFonts w:ascii="宋体" w:hAnsi="宋体"/>
          <w:bCs/>
          <w:sz w:val="28"/>
          <w:szCs w:val="28"/>
        </w:rPr>
      </w:pPr>
      <w:r>
        <w:rPr>
          <w:rFonts w:ascii="宋体" w:hAnsi="宋体"/>
          <w:bCs/>
          <w:sz w:val="28"/>
          <w:szCs w:val="28"/>
        </w:rPr>
        <w:t>1.知识经验：先前已经学习了武术的基本手型、手法和步型、步法，对武术有了初步的了解，为本单元的学习提供了前提；已学习的武术健身操、武术基本功、武术基本动作，也为本单元内容的学习做好了铺垫。</w:t>
      </w:r>
    </w:p>
    <w:p w:rsidR="00511EE8" w:rsidRDefault="00D404EE">
      <w:pPr>
        <w:ind w:firstLineChars="200" w:firstLine="560"/>
        <w:rPr>
          <w:rFonts w:ascii="宋体" w:hAnsi="宋体"/>
          <w:bCs/>
          <w:sz w:val="28"/>
          <w:szCs w:val="28"/>
        </w:rPr>
      </w:pPr>
      <w:r>
        <w:rPr>
          <w:rFonts w:ascii="宋体" w:hAnsi="宋体"/>
          <w:bCs/>
          <w:sz w:val="28"/>
          <w:szCs w:val="28"/>
        </w:rPr>
        <w:t>2.生活经验：很多学生观看过动作题材的电视剧、电影等，还有部分同学观看过武术比赛，对武术套路有初步的了解，但是攻防技击知识、实战经验匮乏，没有亲身学习一整套技术动作的经历。</w:t>
      </w:r>
    </w:p>
    <w:p w:rsidR="00511EE8" w:rsidRDefault="00D404EE">
      <w:pPr>
        <w:ind w:firstLineChars="200" w:firstLine="560"/>
        <w:rPr>
          <w:rFonts w:ascii="宋体" w:hAnsi="宋体"/>
          <w:bCs/>
          <w:sz w:val="28"/>
          <w:szCs w:val="28"/>
        </w:rPr>
      </w:pPr>
      <w:r>
        <w:rPr>
          <w:rFonts w:ascii="宋体" w:hAnsi="宋体"/>
          <w:bCs/>
          <w:sz w:val="28"/>
          <w:szCs w:val="28"/>
        </w:rPr>
        <w:t>3.策略经验：学生在以往的学习中，形成了合作探究意识，通过小组合作和教师讲解的形式，学生基本能够学会本单元的内容。</w:t>
      </w:r>
    </w:p>
    <w:p w:rsidR="00511EE8" w:rsidRDefault="00D404EE">
      <w:pPr>
        <w:ind w:firstLineChars="200" w:firstLine="560"/>
        <w:rPr>
          <w:rFonts w:ascii="宋体" w:hAnsi="宋体"/>
          <w:bCs/>
          <w:sz w:val="28"/>
          <w:szCs w:val="28"/>
        </w:rPr>
      </w:pPr>
      <w:r>
        <w:rPr>
          <w:rFonts w:ascii="宋体" w:hAnsi="宋体"/>
          <w:bCs/>
          <w:sz w:val="28"/>
          <w:szCs w:val="28"/>
        </w:rPr>
        <w:t>4.差异表现：个别学生对学习武术的兴趣不高，缺乏自信；少数学生肢体协调性较差，技术动作不规范。</w:t>
      </w:r>
    </w:p>
    <w:p w:rsidR="00511EE8" w:rsidRDefault="00D404EE">
      <w:pPr>
        <w:ind w:firstLineChars="200" w:firstLine="560"/>
        <w:rPr>
          <w:rFonts w:ascii="宋体" w:hAnsi="宋体"/>
          <w:bCs/>
          <w:sz w:val="28"/>
          <w:szCs w:val="28"/>
          <w:lang w:eastAsia="zh-Hans"/>
        </w:rPr>
      </w:pPr>
      <w:r>
        <w:rPr>
          <w:rFonts w:ascii="宋体" w:hAnsi="宋体"/>
          <w:bCs/>
          <w:sz w:val="28"/>
          <w:szCs w:val="28"/>
        </w:rPr>
        <w:t>5.困难障碍：缺乏手、眼、身法、步的协调性，对武术动作的理解不足。</w:t>
      </w:r>
    </w:p>
    <w:p w:rsidR="00511EE8" w:rsidRDefault="00D404EE">
      <w:pPr>
        <w:pStyle w:val="a6"/>
        <w:rPr>
          <w:sz w:val="28"/>
          <w:szCs w:val="28"/>
        </w:rPr>
      </w:pPr>
      <w:r>
        <w:rPr>
          <w:rFonts w:asciiTheme="minorEastAsia" w:eastAsiaTheme="minorEastAsia" w:hAnsiTheme="minorEastAsia" w:cstheme="minorEastAsia" w:hint="eastAsia"/>
          <w:b/>
          <w:bCs/>
          <w:sz w:val="28"/>
          <w:szCs w:val="28"/>
        </w:rPr>
        <w:t>【教学内容】</w:t>
      </w:r>
      <w:r>
        <w:rPr>
          <w:rFonts w:hint="eastAsia"/>
          <w:sz w:val="28"/>
          <w:szCs w:val="28"/>
        </w:rPr>
        <w:t xml:space="preserve">                  </w:t>
      </w:r>
    </w:p>
    <w:p w:rsidR="00511EE8" w:rsidRDefault="00D404EE">
      <w:pPr>
        <w:rPr>
          <w:sz w:val="28"/>
          <w:szCs w:val="28"/>
        </w:rPr>
      </w:pPr>
      <w:r>
        <w:rPr>
          <w:sz w:val="28"/>
          <w:szCs w:val="28"/>
          <w:lang w:eastAsia="zh-Hans"/>
        </w:rPr>
        <w:t>1</w:t>
      </w:r>
      <w:r>
        <w:rPr>
          <w:rFonts w:hint="eastAsia"/>
          <w:sz w:val="28"/>
          <w:szCs w:val="28"/>
          <w:lang w:eastAsia="zh-Hans"/>
        </w:rPr>
        <w:t>.</w:t>
      </w:r>
      <w:r>
        <w:rPr>
          <w:rFonts w:hint="eastAsia"/>
          <w:sz w:val="28"/>
          <w:szCs w:val="28"/>
          <w:lang w:eastAsia="zh-Hans"/>
        </w:rPr>
        <w:t>武术</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w:t>
      </w:r>
      <w:r>
        <w:rPr>
          <w:rFonts w:hint="eastAsia"/>
          <w:sz w:val="28"/>
          <w:szCs w:val="28"/>
          <w:lang w:eastAsia="zh-Hans"/>
        </w:rPr>
        <w:t>武术基本动作</w:t>
      </w:r>
      <w:r>
        <w:rPr>
          <w:sz w:val="28"/>
          <w:szCs w:val="28"/>
          <w:lang w:eastAsia="zh-Hans"/>
        </w:rPr>
        <w:t>1</w:t>
      </w:r>
      <w:r>
        <w:rPr>
          <w:rFonts w:hint="eastAsia"/>
          <w:sz w:val="28"/>
          <w:szCs w:val="28"/>
          <w:lang w:eastAsia="zh-Hans"/>
        </w:rPr>
        <w:t>:</w:t>
      </w:r>
      <w:r>
        <w:rPr>
          <w:rFonts w:hint="eastAsia"/>
          <w:sz w:val="28"/>
          <w:szCs w:val="28"/>
          <w:lang w:eastAsia="zh-Hans"/>
        </w:rPr>
        <w:t>弹踢</w:t>
      </w:r>
      <w:r>
        <w:rPr>
          <w:sz w:val="28"/>
          <w:szCs w:val="28"/>
          <w:lang w:eastAsia="zh-Hans"/>
        </w:rPr>
        <w:t>、</w:t>
      </w:r>
      <w:r>
        <w:rPr>
          <w:rFonts w:hint="eastAsia"/>
          <w:sz w:val="28"/>
          <w:szCs w:val="28"/>
          <w:lang w:eastAsia="zh-Hans"/>
        </w:rPr>
        <w:t>撩掌</w:t>
      </w:r>
      <w:r>
        <w:rPr>
          <w:rFonts w:hint="eastAsia"/>
          <w:sz w:val="28"/>
          <w:szCs w:val="28"/>
        </w:rPr>
        <w:t>》</w:t>
      </w:r>
    </w:p>
    <w:p w:rsidR="00511EE8" w:rsidRDefault="00D404EE">
      <w:pPr>
        <w:rPr>
          <w:sz w:val="28"/>
          <w:szCs w:val="28"/>
        </w:rPr>
      </w:pPr>
      <w:r>
        <w:rPr>
          <w:sz w:val="28"/>
          <w:szCs w:val="28"/>
          <w:lang w:eastAsia="zh-Hans"/>
        </w:rPr>
        <w:t>2</w:t>
      </w:r>
      <w:r>
        <w:rPr>
          <w:rFonts w:hint="eastAsia"/>
          <w:sz w:val="28"/>
          <w:szCs w:val="28"/>
          <w:lang w:eastAsia="zh-Hans"/>
        </w:rPr>
        <w:t>.</w:t>
      </w:r>
      <w:r>
        <w:rPr>
          <w:rFonts w:hint="eastAsia"/>
          <w:sz w:val="28"/>
          <w:szCs w:val="28"/>
          <w:lang w:eastAsia="zh-Hans"/>
        </w:rPr>
        <w:t>武术</w:t>
      </w:r>
      <w:r>
        <w:rPr>
          <w:sz w:val="28"/>
          <w:szCs w:val="28"/>
          <w:lang w:eastAsia="zh-Hans"/>
        </w:rPr>
        <w:t xml:space="preserve">                      </w:t>
      </w:r>
      <w:r>
        <w:rPr>
          <w:sz w:val="28"/>
          <w:szCs w:val="28"/>
          <w:lang w:eastAsia="zh-Hans"/>
        </w:rPr>
        <w:t>《</w:t>
      </w:r>
      <w:r>
        <w:rPr>
          <w:rFonts w:hint="eastAsia"/>
          <w:sz w:val="28"/>
          <w:szCs w:val="28"/>
          <w:lang w:eastAsia="zh-Hans"/>
        </w:rPr>
        <w:t>武术基本动作</w:t>
      </w:r>
      <w:r>
        <w:rPr>
          <w:sz w:val="28"/>
          <w:szCs w:val="28"/>
          <w:lang w:eastAsia="zh-Hans"/>
        </w:rPr>
        <w:t>2</w:t>
      </w:r>
      <w:r>
        <w:rPr>
          <w:rFonts w:hint="eastAsia"/>
          <w:sz w:val="28"/>
          <w:szCs w:val="28"/>
          <w:lang w:eastAsia="zh-Hans"/>
        </w:rPr>
        <w:t>:</w:t>
      </w:r>
      <w:r>
        <w:rPr>
          <w:rFonts w:hint="eastAsia"/>
          <w:sz w:val="28"/>
          <w:szCs w:val="28"/>
          <w:lang w:eastAsia="zh-Hans"/>
        </w:rPr>
        <w:t>穿掌</w:t>
      </w:r>
      <w:r>
        <w:rPr>
          <w:sz w:val="28"/>
          <w:szCs w:val="28"/>
          <w:lang w:eastAsia="zh-Hans"/>
        </w:rPr>
        <w:t>、</w:t>
      </w:r>
      <w:r>
        <w:rPr>
          <w:rFonts w:hint="eastAsia"/>
          <w:sz w:val="28"/>
          <w:szCs w:val="28"/>
          <w:lang w:eastAsia="zh-Hans"/>
        </w:rPr>
        <w:t>摆掌</w:t>
      </w:r>
      <w:r>
        <w:rPr>
          <w:sz w:val="28"/>
          <w:szCs w:val="28"/>
          <w:lang w:eastAsia="zh-Hans"/>
        </w:rPr>
        <w:t>》</w:t>
      </w:r>
    </w:p>
    <w:p w:rsidR="00511EE8" w:rsidRDefault="00D404EE">
      <w:pPr>
        <w:rPr>
          <w:sz w:val="28"/>
          <w:szCs w:val="28"/>
        </w:rPr>
      </w:pPr>
      <w:r>
        <w:rPr>
          <w:sz w:val="28"/>
          <w:szCs w:val="28"/>
          <w:lang w:eastAsia="zh-Hans"/>
        </w:rPr>
        <w:t>3</w:t>
      </w:r>
      <w:r>
        <w:rPr>
          <w:rFonts w:hint="eastAsia"/>
          <w:sz w:val="28"/>
          <w:szCs w:val="28"/>
          <w:lang w:eastAsia="zh-Hans"/>
        </w:rPr>
        <w:t>.</w:t>
      </w:r>
      <w:r>
        <w:rPr>
          <w:rFonts w:hint="eastAsia"/>
          <w:sz w:val="28"/>
          <w:szCs w:val="28"/>
          <w:lang w:eastAsia="zh-Hans"/>
        </w:rPr>
        <w:t>武术</w:t>
      </w:r>
      <w:r>
        <w:rPr>
          <w:sz w:val="28"/>
          <w:szCs w:val="28"/>
          <w:lang w:eastAsia="zh-Hans"/>
        </w:rPr>
        <w:t xml:space="preserve">                      </w:t>
      </w:r>
      <w:r>
        <w:rPr>
          <w:sz w:val="28"/>
          <w:szCs w:val="28"/>
          <w:lang w:eastAsia="zh-Hans"/>
        </w:rPr>
        <w:t>《</w:t>
      </w:r>
      <w:r>
        <w:rPr>
          <w:rFonts w:hint="eastAsia"/>
          <w:sz w:val="28"/>
          <w:szCs w:val="28"/>
          <w:lang w:eastAsia="zh-Hans"/>
        </w:rPr>
        <w:t>武术组合动作</w:t>
      </w:r>
      <w:r>
        <w:rPr>
          <w:sz w:val="28"/>
          <w:szCs w:val="28"/>
          <w:lang w:eastAsia="zh-Hans"/>
        </w:rPr>
        <w:t>》</w:t>
      </w:r>
    </w:p>
    <w:p w:rsidR="00511EE8" w:rsidRDefault="00D404EE">
      <w:pPr>
        <w:rPr>
          <w:sz w:val="28"/>
          <w:szCs w:val="28"/>
        </w:rPr>
      </w:pPr>
      <w:r>
        <w:rPr>
          <w:sz w:val="28"/>
          <w:szCs w:val="28"/>
          <w:lang w:eastAsia="zh-Hans"/>
        </w:rPr>
        <w:t>4</w:t>
      </w:r>
      <w:r>
        <w:rPr>
          <w:rFonts w:hint="eastAsia"/>
          <w:sz w:val="28"/>
          <w:szCs w:val="28"/>
          <w:lang w:eastAsia="zh-Hans"/>
        </w:rPr>
        <w:t>.</w:t>
      </w:r>
      <w:r>
        <w:rPr>
          <w:rFonts w:hint="eastAsia"/>
          <w:sz w:val="28"/>
          <w:szCs w:val="28"/>
          <w:lang w:eastAsia="zh-Hans"/>
        </w:rPr>
        <w:t>武术</w:t>
      </w:r>
      <w:r>
        <w:rPr>
          <w:sz w:val="28"/>
          <w:szCs w:val="28"/>
          <w:lang w:eastAsia="zh-Hans"/>
        </w:rPr>
        <w:t xml:space="preserve">                      </w:t>
      </w:r>
      <w:r>
        <w:rPr>
          <w:sz w:val="28"/>
          <w:szCs w:val="28"/>
          <w:lang w:eastAsia="zh-Hans"/>
        </w:rPr>
        <w:t>《</w:t>
      </w:r>
      <w:r>
        <w:rPr>
          <w:rFonts w:hint="eastAsia"/>
          <w:sz w:val="28"/>
          <w:szCs w:val="28"/>
          <w:lang w:eastAsia="zh-Hans"/>
        </w:rPr>
        <w:t>五步拳</w:t>
      </w:r>
      <w:r>
        <w:rPr>
          <w:sz w:val="28"/>
          <w:szCs w:val="28"/>
          <w:lang w:eastAsia="zh-Hans"/>
        </w:rPr>
        <w:t>：</w:t>
      </w:r>
      <w:r>
        <w:rPr>
          <w:sz w:val="28"/>
          <w:szCs w:val="28"/>
          <w:lang w:eastAsia="zh-Hans"/>
        </w:rPr>
        <w:t>1—3</w:t>
      </w:r>
      <w:r>
        <w:rPr>
          <w:rFonts w:hint="eastAsia"/>
          <w:sz w:val="28"/>
          <w:szCs w:val="28"/>
          <w:lang w:eastAsia="zh-Hans"/>
        </w:rPr>
        <w:t>式动作</w:t>
      </w:r>
      <w:r>
        <w:rPr>
          <w:sz w:val="28"/>
          <w:szCs w:val="28"/>
          <w:lang w:eastAsia="zh-Hans"/>
        </w:rPr>
        <w:t>》</w:t>
      </w:r>
    </w:p>
    <w:p w:rsidR="00511EE8" w:rsidRDefault="00D404EE">
      <w:pPr>
        <w:rPr>
          <w:sz w:val="28"/>
          <w:szCs w:val="28"/>
        </w:rPr>
      </w:pPr>
      <w:r>
        <w:rPr>
          <w:sz w:val="28"/>
          <w:szCs w:val="28"/>
          <w:lang w:eastAsia="zh-Hans"/>
        </w:rPr>
        <w:t>5</w:t>
      </w:r>
      <w:r>
        <w:rPr>
          <w:rFonts w:hint="eastAsia"/>
          <w:sz w:val="28"/>
          <w:szCs w:val="28"/>
          <w:lang w:eastAsia="zh-Hans"/>
        </w:rPr>
        <w:t>.</w:t>
      </w:r>
      <w:r>
        <w:rPr>
          <w:rFonts w:hint="eastAsia"/>
          <w:sz w:val="28"/>
          <w:szCs w:val="28"/>
          <w:lang w:eastAsia="zh-Hans"/>
        </w:rPr>
        <w:t>武术</w:t>
      </w:r>
      <w:r>
        <w:rPr>
          <w:sz w:val="28"/>
          <w:szCs w:val="28"/>
          <w:lang w:eastAsia="zh-Hans"/>
        </w:rPr>
        <w:t xml:space="preserve">                      </w:t>
      </w:r>
      <w:r>
        <w:rPr>
          <w:sz w:val="28"/>
          <w:szCs w:val="28"/>
          <w:lang w:eastAsia="zh-Hans"/>
        </w:rPr>
        <w:t>《</w:t>
      </w:r>
      <w:r>
        <w:rPr>
          <w:rFonts w:hint="eastAsia"/>
          <w:sz w:val="28"/>
          <w:szCs w:val="28"/>
          <w:lang w:eastAsia="zh-Hans"/>
        </w:rPr>
        <w:t>五步拳</w:t>
      </w:r>
      <w:r>
        <w:rPr>
          <w:sz w:val="28"/>
          <w:szCs w:val="28"/>
          <w:lang w:eastAsia="zh-Hans"/>
        </w:rPr>
        <w:t>：</w:t>
      </w:r>
      <w:r>
        <w:rPr>
          <w:sz w:val="28"/>
          <w:szCs w:val="28"/>
          <w:lang w:eastAsia="zh-Hans"/>
        </w:rPr>
        <w:t>4—5</w:t>
      </w:r>
      <w:r>
        <w:rPr>
          <w:rFonts w:hint="eastAsia"/>
          <w:sz w:val="28"/>
          <w:szCs w:val="28"/>
          <w:lang w:eastAsia="zh-Hans"/>
        </w:rPr>
        <w:t>式动作</w:t>
      </w:r>
      <w:r>
        <w:rPr>
          <w:sz w:val="28"/>
          <w:szCs w:val="28"/>
          <w:lang w:eastAsia="zh-Hans"/>
        </w:rPr>
        <w:t>》</w:t>
      </w:r>
    </w:p>
    <w:p w:rsidR="00511EE8" w:rsidRDefault="00D404EE">
      <w:pPr>
        <w:rPr>
          <w:rFonts w:ascii="宋体" w:hAnsi="宋体"/>
          <w:b/>
          <w:sz w:val="32"/>
          <w:szCs w:val="28"/>
        </w:rPr>
      </w:pPr>
      <w:r>
        <w:rPr>
          <w:sz w:val="28"/>
          <w:szCs w:val="28"/>
          <w:lang w:eastAsia="zh-Hans"/>
        </w:rPr>
        <w:t>6</w:t>
      </w:r>
      <w:r>
        <w:rPr>
          <w:rFonts w:hint="eastAsia"/>
          <w:sz w:val="28"/>
          <w:szCs w:val="28"/>
          <w:lang w:eastAsia="zh-Hans"/>
        </w:rPr>
        <w:t>.</w:t>
      </w:r>
      <w:r>
        <w:rPr>
          <w:rFonts w:hint="eastAsia"/>
          <w:sz w:val="28"/>
          <w:szCs w:val="28"/>
          <w:lang w:eastAsia="zh-Hans"/>
        </w:rPr>
        <w:t>武术</w:t>
      </w:r>
      <w:r>
        <w:rPr>
          <w:sz w:val="28"/>
          <w:szCs w:val="28"/>
          <w:lang w:eastAsia="zh-Hans"/>
        </w:rPr>
        <w:t xml:space="preserve">                      </w:t>
      </w:r>
      <w:r>
        <w:rPr>
          <w:sz w:val="28"/>
          <w:szCs w:val="28"/>
          <w:lang w:eastAsia="zh-Hans"/>
        </w:rPr>
        <w:t>《</w:t>
      </w:r>
      <w:r>
        <w:rPr>
          <w:rFonts w:hint="eastAsia"/>
          <w:sz w:val="28"/>
          <w:szCs w:val="28"/>
          <w:lang w:eastAsia="zh-Hans"/>
        </w:rPr>
        <w:t>五步拳</w:t>
      </w:r>
      <w:r>
        <w:rPr>
          <w:sz w:val="28"/>
          <w:szCs w:val="28"/>
          <w:lang w:eastAsia="zh-Hans"/>
        </w:rPr>
        <w:t>：</w:t>
      </w:r>
      <w:r>
        <w:rPr>
          <w:sz w:val="28"/>
          <w:szCs w:val="28"/>
          <w:lang w:eastAsia="zh-Hans"/>
        </w:rPr>
        <w:t>6—8</w:t>
      </w:r>
      <w:r>
        <w:rPr>
          <w:rFonts w:hint="eastAsia"/>
          <w:sz w:val="28"/>
          <w:szCs w:val="28"/>
          <w:lang w:eastAsia="zh-Hans"/>
        </w:rPr>
        <w:t>式动作</w:t>
      </w:r>
      <w:r>
        <w:rPr>
          <w:sz w:val="28"/>
          <w:szCs w:val="28"/>
          <w:lang w:eastAsia="zh-Hans"/>
        </w:rPr>
        <w:t>》</w:t>
      </w:r>
    </w:p>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1</w:t>
            </w:r>
            <w:r>
              <w:rPr>
                <w:rFonts w:ascii="宋体" w:hAnsi="宋体" w:hint="eastAsia"/>
                <w:szCs w:val="21"/>
                <w:lang w:eastAsia="zh-Hans"/>
              </w:rPr>
              <w:t>.通过学习弹踢</w:t>
            </w:r>
            <w:r>
              <w:rPr>
                <w:rFonts w:ascii="宋体" w:hAnsi="宋体"/>
                <w:szCs w:val="21"/>
                <w:lang w:eastAsia="zh-Hans"/>
              </w:rPr>
              <w:t>、</w:t>
            </w:r>
            <w:r>
              <w:rPr>
                <w:rFonts w:ascii="宋体" w:hAnsi="宋体" w:hint="eastAsia"/>
                <w:szCs w:val="21"/>
                <w:lang w:eastAsia="zh-Hans"/>
              </w:rPr>
              <w:t>撩掌两个基本动作</w:t>
            </w:r>
            <w:r>
              <w:rPr>
                <w:rFonts w:ascii="宋体" w:hAnsi="宋体"/>
                <w:szCs w:val="21"/>
                <w:lang w:eastAsia="zh-Hans"/>
              </w:rPr>
              <w:t>，</w:t>
            </w:r>
            <w:r>
              <w:rPr>
                <w:rFonts w:ascii="宋体" w:hAnsi="宋体" w:hint="eastAsia"/>
                <w:szCs w:val="21"/>
                <w:lang w:eastAsia="zh-Hans"/>
              </w:rPr>
              <w:t>体验武术基本动作的特性</w:t>
            </w:r>
            <w:r>
              <w:rPr>
                <w:rFonts w:ascii="宋体" w:hAnsi="宋体"/>
                <w:szCs w:val="21"/>
                <w:lang w:eastAsia="zh-Hans"/>
              </w:rPr>
              <w:t>，</w:t>
            </w:r>
            <w:r>
              <w:rPr>
                <w:rFonts w:ascii="宋体" w:hAnsi="宋体" w:hint="eastAsia"/>
                <w:szCs w:val="21"/>
                <w:lang w:eastAsia="zh-Hans"/>
              </w:rPr>
              <w:t>感知武术的魅力</w:t>
            </w:r>
            <w:r>
              <w:rPr>
                <w:rFonts w:ascii="宋体" w:hAnsi="宋体"/>
                <w:szCs w:val="21"/>
                <w:lang w:eastAsia="zh-Hans"/>
              </w:rPr>
              <w:t>，</w:t>
            </w:r>
            <w:r>
              <w:rPr>
                <w:rFonts w:ascii="宋体" w:hAnsi="宋体" w:hint="eastAsia"/>
                <w:szCs w:val="21"/>
                <w:lang w:eastAsia="zh-Hans"/>
              </w:rPr>
              <w:t>了解弹踢</w:t>
            </w:r>
            <w:r>
              <w:rPr>
                <w:rFonts w:ascii="宋体" w:hAnsi="宋体"/>
                <w:szCs w:val="21"/>
                <w:lang w:eastAsia="zh-Hans"/>
              </w:rPr>
              <w:t>、</w:t>
            </w:r>
            <w:r>
              <w:rPr>
                <w:rFonts w:ascii="宋体" w:hAnsi="宋体" w:hint="eastAsia"/>
                <w:szCs w:val="21"/>
                <w:lang w:eastAsia="zh-Hans"/>
              </w:rPr>
              <w:t>撩掌两个动作所含内容及锻炼价值</w:t>
            </w:r>
            <w:r>
              <w:rPr>
                <w:rFonts w:ascii="宋体" w:hAnsi="宋体"/>
                <w:szCs w:val="21"/>
                <w:lang w:eastAsia="zh-Hans"/>
              </w:rPr>
              <w:t>，</w:t>
            </w:r>
            <w:r>
              <w:rPr>
                <w:rFonts w:ascii="宋体" w:hAnsi="宋体" w:hint="eastAsia"/>
                <w:szCs w:val="21"/>
                <w:lang w:eastAsia="zh-Hans"/>
              </w:rPr>
              <w:t>初步掌握弹踢</w:t>
            </w:r>
            <w:r>
              <w:rPr>
                <w:rFonts w:ascii="宋体" w:hAnsi="宋体"/>
                <w:szCs w:val="21"/>
                <w:lang w:eastAsia="zh-Hans"/>
              </w:rPr>
              <w:t>、</w:t>
            </w:r>
            <w:r>
              <w:rPr>
                <w:rFonts w:ascii="宋体" w:hAnsi="宋体" w:hint="eastAsia"/>
                <w:szCs w:val="21"/>
                <w:lang w:eastAsia="zh-Hans"/>
              </w:rPr>
              <w:t>撩掌的动作技术要领</w:t>
            </w:r>
            <w:r>
              <w:rPr>
                <w:rFonts w:ascii="宋体" w:hAnsi="宋体"/>
                <w:szCs w:val="21"/>
                <w:lang w:eastAsia="zh-Hans"/>
              </w:rPr>
              <w:t>，</w:t>
            </w:r>
            <w:r>
              <w:rPr>
                <w:rFonts w:ascii="宋体" w:hAnsi="宋体" w:hint="eastAsia"/>
                <w:szCs w:val="21"/>
                <w:lang w:eastAsia="zh-Hans"/>
              </w:rPr>
              <w:t>能够说出其名称以及攻防技击含义</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2</w:t>
            </w:r>
            <w:r>
              <w:rPr>
                <w:rFonts w:ascii="宋体" w:hAnsi="宋体" w:hint="eastAsia"/>
                <w:szCs w:val="21"/>
                <w:lang w:eastAsia="zh-Hans"/>
              </w:rPr>
              <w:t>.通过比赛</w:t>
            </w:r>
            <w:r>
              <w:rPr>
                <w:rFonts w:ascii="宋体" w:hAnsi="宋体"/>
                <w:szCs w:val="21"/>
                <w:lang w:eastAsia="zh-Hans"/>
              </w:rPr>
              <w:t>，</w:t>
            </w:r>
            <w:r>
              <w:rPr>
                <w:rFonts w:ascii="宋体" w:hAnsi="宋体" w:hint="eastAsia"/>
                <w:szCs w:val="21"/>
                <w:lang w:eastAsia="zh-Hans"/>
              </w:rPr>
              <w:t>体验与他人合作的重要性</w:t>
            </w:r>
            <w:r>
              <w:rPr>
                <w:rFonts w:ascii="宋体" w:hAnsi="宋体"/>
                <w:szCs w:val="21"/>
                <w:lang w:eastAsia="zh-Hans"/>
              </w:rPr>
              <w:t>，</w:t>
            </w:r>
            <w:r>
              <w:rPr>
                <w:rFonts w:ascii="宋体" w:hAnsi="宋体" w:hint="eastAsia"/>
                <w:szCs w:val="21"/>
                <w:lang w:eastAsia="zh-Hans"/>
              </w:rPr>
              <w:t>提升学生对身体的协调控制能力及身体的灵敏度</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3</w:t>
            </w:r>
            <w:r>
              <w:rPr>
                <w:rFonts w:ascii="宋体" w:hAnsi="宋体" w:hint="eastAsia"/>
                <w:szCs w:val="21"/>
                <w:lang w:eastAsia="zh-Hans"/>
              </w:rPr>
              <w:t>.培养学生积极认真的学习态度</w:t>
            </w:r>
            <w:r>
              <w:rPr>
                <w:rFonts w:ascii="宋体" w:hAnsi="宋体"/>
                <w:szCs w:val="21"/>
                <w:lang w:eastAsia="zh-Hans"/>
              </w:rPr>
              <w:t>，</w:t>
            </w:r>
            <w:r>
              <w:rPr>
                <w:rFonts w:ascii="宋体" w:hAnsi="宋体" w:hint="eastAsia"/>
                <w:szCs w:val="21"/>
                <w:lang w:eastAsia="zh-Hans"/>
              </w:rPr>
              <w:t>吃苦耐劳</w:t>
            </w:r>
            <w:r>
              <w:rPr>
                <w:rFonts w:ascii="宋体" w:hAnsi="宋体"/>
                <w:szCs w:val="21"/>
                <w:lang w:eastAsia="zh-Hans"/>
              </w:rPr>
              <w:t>、</w:t>
            </w:r>
            <w:r>
              <w:rPr>
                <w:rFonts w:ascii="宋体" w:hAnsi="宋体" w:hint="eastAsia"/>
                <w:szCs w:val="21"/>
                <w:lang w:eastAsia="zh-Hans"/>
              </w:rPr>
              <w:t>团结互助</w:t>
            </w:r>
            <w:r>
              <w:rPr>
                <w:rFonts w:ascii="宋体" w:hAnsi="宋体"/>
                <w:szCs w:val="21"/>
                <w:lang w:eastAsia="zh-Hans"/>
              </w:rPr>
              <w:t>、</w:t>
            </w:r>
            <w:r>
              <w:rPr>
                <w:rFonts w:ascii="宋体" w:hAnsi="宋体" w:hint="eastAsia"/>
                <w:szCs w:val="21"/>
                <w:lang w:eastAsia="zh-Hans"/>
              </w:rPr>
              <w:t>开拓创新和勇于进取的优良品质</w:t>
            </w:r>
            <w:r>
              <w:rPr>
                <w:rFonts w:ascii="宋体" w:hAnsi="宋体"/>
                <w:szCs w:val="21"/>
                <w:lang w:eastAsia="zh-Hans"/>
              </w:rPr>
              <w:t>。</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武术基本动作</w:t>
            </w:r>
            <w:r>
              <w:rPr>
                <w:rFonts w:ascii="宋体" w:hAnsi="宋体"/>
                <w:b/>
                <w:szCs w:val="21"/>
                <w:lang w:eastAsia="zh-Hans"/>
              </w:rPr>
              <w:t>：</w:t>
            </w:r>
            <w:r>
              <w:rPr>
                <w:rFonts w:ascii="宋体" w:hAnsi="宋体" w:hint="eastAsia"/>
                <w:b/>
                <w:szCs w:val="21"/>
                <w:lang w:eastAsia="zh-Hans"/>
              </w:rPr>
              <w:t>弹踢</w:t>
            </w:r>
            <w:r>
              <w:rPr>
                <w:rFonts w:ascii="宋体" w:hAnsi="宋体"/>
                <w:b/>
                <w:szCs w:val="21"/>
                <w:lang w:eastAsia="zh-Hans"/>
              </w:rPr>
              <w:t>、</w:t>
            </w:r>
            <w:r>
              <w:rPr>
                <w:rFonts w:ascii="宋体" w:hAnsi="宋体" w:hint="eastAsia"/>
                <w:b/>
                <w:szCs w:val="21"/>
                <w:lang w:eastAsia="zh-Hans"/>
              </w:rPr>
              <w:t>撩掌</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绷脚弹踢</w:t>
            </w:r>
            <w:r>
              <w:rPr>
                <w:rFonts w:ascii="宋体" w:hAnsi="宋体"/>
                <w:szCs w:val="21"/>
                <w:lang w:eastAsia="zh-Hans"/>
              </w:rPr>
              <w:t>，</w:t>
            </w:r>
            <w:r>
              <w:rPr>
                <w:rFonts w:ascii="宋体" w:hAnsi="宋体" w:hint="eastAsia"/>
                <w:szCs w:val="21"/>
                <w:lang w:eastAsia="zh-Hans"/>
              </w:rPr>
              <w:t>力达脚尖</w:t>
            </w:r>
            <w:r>
              <w:rPr>
                <w:rFonts w:ascii="宋体" w:hAnsi="宋体"/>
                <w:szCs w:val="21"/>
                <w:lang w:eastAsia="zh-Hans"/>
              </w:rPr>
              <w:t>；</w:t>
            </w:r>
            <w:r>
              <w:rPr>
                <w:rFonts w:ascii="宋体" w:hAnsi="宋体" w:hint="eastAsia"/>
                <w:szCs w:val="21"/>
                <w:lang w:eastAsia="zh-Hans"/>
              </w:rPr>
              <w:t>步型转换到位</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 w:val="22"/>
                <w:szCs w:val="22"/>
                <w:lang w:eastAsia="zh-Hans"/>
              </w:rPr>
              <w:t>动作有力度</w:t>
            </w:r>
            <w:r>
              <w:rPr>
                <w:sz w:val="22"/>
                <w:szCs w:val="22"/>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挂图</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脚靶</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音响</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哨子</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标志桶</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锥形桶</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3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numPr>
                <w:ilvl w:val="0"/>
                <w:numId w:val="147"/>
              </w:numPr>
              <w:rPr>
                <w:rFonts w:ascii="宋体" w:hAnsi="宋体"/>
                <w:b/>
                <w:bCs/>
                <w:szCs w:val="21"/>
                <w:lang w:eastAsia="zh-Hans"/>
              </w:rPr>
            </w:pP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喊数抱团</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学生在规定的场地进行慢跑</w:t>
            </w:r>
            <w:r>
              <w:rPr>
                <w:rFonts w:ascii="宋体" w:hAnsi="宋体"/>
                <w:szCs w:val="21"/>
                <w:lang w:eastAsia="zh-Hans"/>
              </w:rPr>
              <w:t>，</w:t>
            </w:r>
            <w:r>
              <w:rPr>
                <w:rFonts w:ascii="宋体" w:hAnsi="宋体" w:hint="eastAsia"/>
                <w:szCs w:val="21"/>
                <w:lang w:eastAsia="zh-Hans"/>
              </w:rPr>
              <w:t>教师喊出数字后</w:t>
            </w:r>
            <w:r>
              <w:rPr>
                <w:rFonts w:ascii="宋体" w:hAnsi="宋体"/>
                <w:szCs w:val="21"/>
                <w:lang w:eastAsia="zh-Hans"/>
              </w:rPr>
              <w:t>，</w:t>
            </w:r>
            <w:r>
              <w:rPr>
                <w:rFonts w:ascii="宋体" w:hAnsi="宋体" w:hint="eastAsia"/>
                <w:szCs w:val="21"/>
                <w:lang w:eastAsia="zh-Hans"/>
              </w:rPr>
              <w:t>学生便根据数字寻找相应个数的同学抱成一团</w:t>
            </w:r>
            <w:r>
              <w:rPr>
                <w:rFonts w:ascii="宋体" w:hAnsi="宋体"/>
                <w:szCs w:val="21"/>
                <w:lang w:eastAsia="zh-Hans"/>
              </w:rPr>
              <w:t>。</w:t>
            </w:r>
          </w:p>
          <w:p w:rsidR="00511EE8" w:rsidRDefault="00511EE8">
            <w:pPr>
              <w:rPr>
                <w:rFonts w:ascii="宋体" w:hAnsi="宋体"/>
                <w:szCs w:val="21"/>
                <w:lang w:eastAsia="zh-Hans"/>
              </w:rPr>
            </w:pPr>
          </w:p>
          <w:p w:rsidR="00511EE8" w:rsidRDefault="00D404EE">
            <w:pPr>
              <w:pStyle w:val="a6"/>
              <w:numPr>
                <w:ilvl w:val="0"/>
                <w:numId w:val="147"/>
              </w:numPr>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hint="eastAsia"/>
                <w:b/>
                <w:bCs/>
                <w:szCs w:val="21"/>
                <w:lang w:eastAsia="zh-Hans"/>
              </w:rPr>
              <w:t>专项热身活动</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溜腿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正踢腿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侧踢腿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弓步冲拳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马步冲拳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仆步压腿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踝腕关节运动</w:t>
            </w:r>
            <w:r>
              <w:rPr>
                <w:rFonts w:asciiTheme="minorEastAsia" w:eastAsiaTheme="minorEastAsia" w:hAnsiTheme="minorEastAsia" w:cstheme="minorEastAsia"/>
                <w:szCs w:val="21"/>
                <w:lang w:eastAsia="zh-Hans"/>
              </w:rPr>
              <w:t>。</w:t>
            </w:r>
          </w:p>
          <w:p w:rsidR="00511EE8" w:rsidRDefault="00511EE8">
            <w:pPr>
              <w:pStyle w:val="a6"/>
              <w:jc w:val="left"/>
              <w:rPr>
                <w:rFonts w:asciiTheme="minorEastAsia" w:eastAsiaTheme="minorEastAsia" w:hAnsiTheme="minorEastAsia" w:cstheme="minorEastAsia"/>
                <w:b/>
                <w:bCs/>
                <w:szCs w:val="21"/>
                <w:lang w:eastAsia="zh-Hans"/>
              </w:rPr>
            </w:pPr>
          </w:p>
          <w:p w:rsidR="00511EE8" w:rsidRDefault="00D404EE">
            <w:pPr>
              <w:pStyle w:val="a6"/>
              <w:numPr>
                <w:ilvl w:val="0"/>
                <w:numId w:val="147"/>
              </w:numPr>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hint="eastAsia"/>
                <w:b/>
                <w:bCs/>
                <w:szCs w:val="21"/>
                <w:lang w:eastAsia="zh-Hans"/>
              </w:rPr>
              <w:t>自主练习</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选择自己喜欢的踢腿方式</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进行小幅度的踢腿练习</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避免拉伤</w:t>
            </w:r>
            <w:r>
              <w:rPr>
                <w:rFonts w:asciiTheme="minorEastAsia" w:eastAsiaTheme="minorEastAsia" w:hAnsiTheme="minorEastAsia" w:cstheme="minorEastAsia"/>
                <w:szCs w:val="21"/>
                <w:lang w:eastAsia="zh-Hans"/>
              </w:rPr>
              <w:t>。</w:t>
            </w:r>
          </w:p>
          <w:p w:rsidR="00511EE8" w:rsidRDefault="00511EE8">
            <w:pPr>
              <w:rPr>
                <w:rFonts w:ascii="宋体" w:hAnsi="宋体"/>
                <w:szCs w:val="21"/>
              </w:rPr>
            </w:pPr>
          </w:p>
        </w:tc>
        <w:tc>
          <w:tcPr>
            <w:tcW w:w="2445" w:type="dxa"/>
            <w:gridSpan w:val="4"/>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.教师讲解游戏方法并做示范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.组织学生进行游戏</w:t>
            </w:r>
            <w:r>
              <w:rPr>
                <w:rFonts w:ascii="宋体" w:hAnsi="宋体"/>
                <w:szCs w:val="21"/>
                <w:lang w:eastAsia="zh-Hans"/>
              </w:rPr>
              <w:t>，</w:t>
            </w:r>
            <w:r>
              <w:rPr>
                <w:rFonts w:ascii="宋体" w:hAnsi="宋体" w:hint="eastAsia"/>
                <w:szCs w:val="21"/>
                <w:lang w:eastAsia="zh-Hans"/>
              </w:rPr>
              <w:t>时刻提醒学生注意安全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.教师引导学生探索练习方法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.指定位置给学生练习</w:t>
            </w:r>
            <w:r>
              <w:rPr>
                <w:rFonts w:ascii="宋体" w:hAnsi="宋体"/>
                <w:szCs w:val="21"/>
                <w:lang w:eastAsia="zh-Hans"/>
              </w:rPr>
              <w:t>，</w:t>
            </w:r>
            <w:r>
              <w:rPr>
                <w:rFonts w:ascii="宋体" w:hAnsi="宋体" w:hint="eastAsia"/>
                <w:szCs w:val="21"/>
                <w:lang w:eastAsia="zh-Hans"/>
              </w:rPr>
              <w:t>时刻强调安全</w:t>
            </w:r>
            <w:r>
              <w:rPr>
                <w:rFonts w:ascii="宋体" w:hAnsi="宋体"/>
                <w:szCs w:val="21"/>
                <w:lang w:eastAsia="zh-Hans"/>
              </w:rPr>
              <w:t>。</w:t>
            </w:r>
          </w:p>
        </w:tc>
        <w:tc>
          <w:tcPr>
            <w:tcW w:w="2233" w:type="dxa"/>
            <w:gridSpan w:val="3"/>
            <w:noWrap/>
          </w:tcPr>
          <w:p w:rsidR="00511EE8" w:rsidRDefault="00D404EE">
            <w:pPr>
              <w:rPr>
                <w:rFonts w:ascii="宋体" w:hAnsi="宋体"/>
                <w:szCs w:val="21"/>
                <w:lang w:eastAsia="zh-Hans"/>
              </w:rPr>
            </w:pPr>
            <w:r>
              <w:rPr>
                <w:rFonts w:ascii="宋体" w:hAnsi="宋体"/>
                <w:szCs w:val="21"/>
              </w:rPr>
              <w:t>1</w:t>
            </w:r>
            <w:r>
              <w:rPr>
                <w:rFonts w:ascii="宋体" w:hAnsi="宋体" w:hint="eastAsia"/>
                <w:szCs w:val="21"/>
                <w:lang w:eastAsia="zh-Hans"/>
              </w:rPr>
              <w:t>.明确游戏方法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积极参与游戏</w:t>
            </w:r>
            <w:r>
              <w:rPr>
                <w:rFonts w:ascii="宋体" w:hAnsi="宋体"/>
                <w:szCs w:val="21"/>
                <w:lang w:eastAsia="zh-Hans"/>
              </w:rPr>
              <w:t>，</w:t>
            </w:r>
            <w:r>
              <w:rPr>
                <w:rFonts w:ascii="宋体" w:hAnsi="宋体" w:hint="eastAsia"/>
                <w:szCs w:val="21"/>
                <w:lang w:eastAsia="zh-Hans"/>
              </w:rPr>
              <w:t>游戏过程中不要推挤同学</w:t>
            </w:r>
            <w:r>
              <w:rPr>
                <w:rFonts w:ascii="宋体" w:hAnsi="宋体"/>
                <w:szCs w:val="21"/>
                <w:lang w:eastAsia="zh-Hans"/>
              </w:rPr>
              <w:t>，</w:t>
            </w:r>
            <w:r>
              <w:rPr>
                <w:rFonts w:ascii="宋体" w:hAnsi="宋体" w:hint="eastAsia"/>
                <w:szCs w:val="21"/>
                <w:lang w:eastAsia="zh-Hans"/>
              </w:rPr>
              <w:t>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.充分发挥想象力</w:t>
            </w:r>
            <w:r>
              <w:rPr>
                <w:rFonts w:ascii="宋体" w:hAnsi="宋体"/>
                <w:szCs w:val="21"/>
                <w:lang w:eastAsia="zh-Hans"/>
              </w:rPr>
              <w:t>，</w:t>
            </w:r>
            <w:r>
              <w:rPr>
                <w:rFonts w:ascii="宋体" w:hAnsi="宋体" w:hint="eastAsia"/>
                <w:szCs w:val="21"/>
                <w:lang w:eastAsia="zh-Hans"/>
              </w:rPr>
              <w:t>积极进行练习</w:t>
            </w:r>
            <w:r>
              <w:rPr>
                <w:rFonts w:ascii="宋体" w:hAnsi="宋体"/>
                <w:szCs w:val="21"/>
                <w:lang w:eastAsia="zh-Hans"/>
              </w:rPr>
              <w:t>。</w:t>
            </w:r>
          </w:p>
        </w:tc>
        <w:tc>
          <w:tcPr>
            <w:tcW w:w="1843" w:type="dxa"/>
            <w:gridSpan w:val="2"/>
            <w:noWrap/>
          </w:tcPr>
          <w:p w:rsidR="00511EE8" w:rsidRDefault="00D404EE">
            <w:pPr>
              <w:rPr>
                <w:szCs w:val="21"/>
              </w:rPr>
            </w:pPr>
            <w:r>
              <w:rPr>
                <w:noProof/>
                <w:szCs w:val="21"/>
              </w:rPr>
              <w:drawing>
                <wp:inline distT="0" distB="0" distL="114300" distR="114300">
                  <wp:extent cx="1030605" cy="836295"/>
                  <wp:effectExtent l="0" t="0" r="10795" b="1905"/>
                  <wp:docPr id="14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图片 14"/>
                          <pic:cNvPicPr>
                            <a:picLocks noChangeAspect="1"/>
                          </pic:cNvPicPr>
                        </pic:nvPicPr>
                        <pic:blipFill>
                          <a:blip r:embed="rId104" cstate="print"/>
                          <a:stretch>
                            <a:fillRect/>
                          </a:stretch>
                        </pic:blipFill>
                        <pic:spPr>
                          <a:xfrm>
                            <a:off x="0" y="0"/>
                            <a:ext cx="1030605" cy="83629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400" name="图片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图片 1400"/>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05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48"/>
              </w:numPr>
              <w:jc w:val="left"/>
              <w:rPr>
                <w:rFonts w:ascii="宋体" w:hAnsi="宋体"/>
                <w:b/>
                <w:bCs/>
                <w:szCs w:val="21"/>
                <w:lang w:eastAsia="zh-Hans"/>
              </w:rPr>
            </w:pPr>
            <w:r>
              <w:rPr>
                <w:rFonts w:ascii="宋体" w:hAnsi="宋体" w:hint="eastAsia"/>
                <w:b/>
                <w:bCs/>
                <w:szCs w:val="21"/>
                <w:lang w:eastAsia="zh-Hans"/>
              </w:rPr>
              <w:t>学习</w:t>
            </w:r>
            <w:r>
              <w:rPr>
                <w:rFonts w:ascii="宋体" w:hAnsi="宋体"/>
                <w:b/>
                <w:bCs/>
                <w:szCs w:val="21"/>
                <w:lang w:eastAsia="zh-Hans"/>
              </w:rPr>
              <w:t>：</w:t>
            </w:r>
            <w:r>
              <w:rPr>
                <w:rFonts w:ascii="宋体" w:hAnsi="宋体" w:hint="eastAsia"/>
                <w:b/>
                <w:bCs/>
                <w:szCs w:val="21"/>
                <w:lang w:eastAsia="zh-Hans"/>
              </w:rPr>
              <w:t>弹踢</w:t>
            </w:r>
            <w:r>
              <w:rPr>
                <w:rFonts w:ascii="宋体" w:hAnsi="宋体"/>
                <w:b/>
                <w:bCs/>
                <w:szCs w:val="21"/>
                <w:lang w:eastAsia="zh-Hans"/>
              </w:rPr>
              <w:t>、</w:t>
            </w:r>
            <w:r>
              <w:rPr>
                <w:rFonts w:ascii="宋体" w:hAnsi="宋体" w:hint="eastAsia"/>
                <w:b/>
                <w:bCs/>
                <w:szCs w:val="21"/>
                <w:lang w:eastAsia="zh-Hans"/>
              </w:rPr>
              <w:t>撩掌</w:t>
            </w:r>
          </w:p>
          <w:p w:rsidR="00511EE8" w:rsidRDefault="00D404EE">
            <w:pPr>
              <w:widowControl/>
              <w:numPr>
                <w:ilvl w:val="0"/>
                <w:numId w:val="149"/>
              </w:numPr>
              <w:jc w:val="left"/>
              <w:rPr>
                <w:rFonts w:ascii="宋体" w:hAnsi="宋体"/>
                <w:color w:val="FF0000"/>
                <w:szCs w:val="21"/>
                <w:lang w:eastAsia="zh-Hans"/>
              </w:rPr>
            </w:pPr>
            <w:r>
              <w:rPr>
                <w:rFonts w:ascii="宋体" w:hAnsi="宋体" w:hint="eastAsia"/>
                <w:color w:val="FF0000"/>
                <w:szCs w:val="21"/>
                <w:lang w:eastAsia="zh-Hans"/>
              </w:rPr>
              <w:t>弹踢</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预备姿势</w:t>
            </w:r>
            <w:r>
              <w:rPr>
                <w:rFonts w:ascii="宋体" w:hAnsi="宋体"/>
                <w:szCs w:val="21"/>
                <w:lang w:eastAsia="zh-Hans"/>
              </w:rPr>
              <w:t>】</w:t>
            </w:r>
            <w:r>
              <w:rPr>
                <w:rFonts w:ascii="宋体" w:hAnsi="宋体" w:hint="eastAsia"/>
                <w:szCs w:val="21"/>
                <w:lang w:eastAsia="zh-Hans"/>
              </w:rPr>
              <w:t>并步站立</w:t>
            </w:r>
            <w:r>
              <w:rPr>
                <w:rFonts w:ascii="宋体" w:hAnsi="宋体"/>
                <w:szCs w:val="21"/>
                <w:lang w:eastAsia="zh-Hans"/>
              </w:rPr>
              <w:t>，</w:t>
            </w:r>
            <w:r>
              <w:rPr>
                <w:rFonts w:ascii="宋体" w:hAnsi="宋体" w:hint="eastAsia"/>
                <w:szCs w:val="21"/>
                <w:lang w:eastAsia="zh-Hans"/>
              </w:rPr>
              <w:t>两手握拳收于腰间</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w:t>
            </w:r>
            <w:r>
              <w:rPr>
                <w:rFonts w:ascii="宋体" w:hAnsi="宋体" w:hint="eastAsia"/>
                <w:szCs w:val="21"/>
                <w:lang w:eastAsia="zh-Hans"/>
              </w:rPr>
              <w:t>右腿屈膝提起</w:t>
            </w:r>
            <w:r>
              <w:rPr>
                <w:rFonts w:ascii="宋体" w:hAnsi="宋体"/>
                <w:szCs w:val="21"/>
                <w:lang w:eastAsia="zh-Hans"/>
              </w:rPr>
              <w:t>，</w:t>
            </w:r>
            <w:r>
              <w:rPr>
                <w:rFonts w:ascii="宋体" w:hAnsi="宋体" w:hint="eastAsia"/>
                <w:szCs w:val="21"/>
                <w:lang w:eastAsia="zh-Hans"/>
              </w:rPr>
              <w:t>大腿抬平</w:t>
            </w:r>
            <w:r>
              <w:rPr>
                <w:rFonts w:ascii="宋体" w:hAnsi="宋体"/>
                <w:szCs w:val="21"/>
                <w:lang w:eastAsia="zh-Hans"/>
              </w:rPr>
              <w:t>，</w:t>
            </w:r>
            <w:r>
              <w:rPr>
                <w:rFonts w:ascii="宋体" w:hAnsi="宋体" w:hint="eastAsia"/>
                <w:szCs w:val="21"/>
                <w:lang w:eastAsia="zh-Hans"/>
              </w:rPr>
              <w:t>右腿绷直</w:t>
            </w:r>
            <w:r>
              <w:rPr>
                <w:rFonts w:ascii="宋体" w:hAnsi="宋体"/>
                <w:szCs w:val="21"/>
                <w:lang w:eastAsia="zh-Hans"/>
              </w:rPr>
              <w:t>，</w:t>
            </w:r>
            <w:r>
              <w:rPr>
                <w:rFonts w:ascii="宋体" w:hAnsi="宋体" w:hint="eastAsia"/>
                <w:szCs w:val="21"/>
                <w:lang w:eastAsia="zh-Hans"/>
              </w:rPr>
              <w:t>当提膝接近水平时</w:t>
            </w:r>
            <w:r>
              <w:rPr>
                <w:rFonts w:ascii="宋体" w:hAnsi="宋体"/>
                <w:szCs w:val="21"/>
                <w:lang w:eastAsia="zh-Hans"/>
              </w:rPr>
              <w:t>，</w:t>
            </w:r>
            <w:r>
              <w:rPr>
                <w:rFonts w:ascii="宋体" w:hAnsi="宋体" w:hint="eastAsia"/>
                <w:szCs w:val="21"/>
                <w:lang w:eastAsia="zh-Hans"/>
              </w:rPr>
              <w:t>迅速猛力向前平踢</w:t>
            </w:r>
            <w:r>
              <w:rPr>
                <w:rFonts w:ascii="宋体" w:hAnsi="宋体"/>
                <w:szCs w:val="21"/>
                <w:lang w:eastAsia="zh-Hans"/>
              </w:rPr>
              <w:t>，</w:t>
            </w:r>
            <w:r>
              <w:rPr>
                <w:rFonts w:ascii="宋体" w:hAnsi="宋体" w:hint="eastAsia"/>
                <w:szCs w:val="21"/>
                <w:lang w:eastAsia="zh-Hans"/>
              </w:rPr>
              <w:t>使力量达于脚尖</w:t>
            </w:r>
            <w:r>
              <w:rPr>
                <w:rFonts w:ascii="宋体" w:hAnsi="宋体"/>
                <w:szCs w:val="21"/>
                <w:lang w:eastAsia="zh-Hans"/>
              </w:rPr>
              <w:t>，</w:t>
            </w:r>
            <w:r>
              <w:rPr>
                <w:rFonts w:ascii="宋体" w:hAnsi="宋体" w:hint="eastAsia"/>
                <w:szCs w:val="21"/>
                <w:lang w:eastAsia="zh-Hans"/>
              </w:rPr>
              <w:t>左腿伸直或微屈支撑</w:t>
            </w:r>
            <w:r>
              <w:rPr>
                <w:rFonts w:ascii="宋体" w:hAnsi="宋体"/>
                <w:szCs w:val="21"/>
                <w:lang w:eastAsia="zh-Hans"/>
              </w:rPr>
              <w:t>，</w:t>
            </w:r>
            <w:r>
              <w:rPr>
                <w:rFonts w:ascii="宋体" w:hAnsi="宋体" w:hint="eastAsia"/>
                <w:szCs w:val="21"/>
                <w:lang w:eastAsia="zh-Hans"/>
              </w:rPr>
              <w:t>保持上体正直</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动作要点</w:t>
            </w:r>
            <w:r>
              <w:rPr>
                <w:rFonts w:ascii="宋体" w:hAnsi="宋体"/>
                <w:szCs w:val="21"/>
                <w:lang w:eastAsia="zh-Hans"/>
              </w:rPr>
              <w:t>】</w:t>
            </w:r>
            <w:r>
              <w:rPr>
                <w:rFonts w:ascii="宋体" w:hAnsi="宋体" w:hint="eastAsia"/>
                <w:szCs w:val="21"/>
                <w:lang w:eastAsia="zh-Hans"/>
              </w:rPr>
              <w:t>挺胸</w:t>
            </w:r>
            <w:r>
              <w:rPr>
                <w:rFonts w:ascii="宋体" w:hAnsi="宋体"/>
                <w:szCs w:val="21"/>
                <w:lang w:eastAsia="zh-Hans"/>
              </w:rPr>
              <w:t>、</w:t>
            </w:r>
            <w:r>
              <w:rPr>
                <w:rFonts w:ascii="宋体" w:hAnsi="宋体" w:hint="eastAsia"/>
                <w:szCs w:val="21"/>
                <w:lang w:eastAsia="zh-Hans"/>
              </w:rPr>
              <w:t>直腰</w:t>
            </w:r>
            <w:r>
              <w:rPr>
                <w:rFonts w:ascii="宋体" w:hAnsi="宋体"/>
                <w:szCs w:val="21"/>
                <w:lang w:eastAsia="zh-Hans"/>
              </w:rPr>
              <w:t>、</w:t>
            </w:r>
            <w:r>
              <w:rPr>
                <w:rFonts w:ascii="宋体" w:hAnsi="宋体" w:hint="eastAsia"/>
                <w:szCs w:val="21"/>
                <w:lang w:eastAsia="zh-Hans"/>
              </w:rPr>
              <w:t>绷脚面</w:t>
            </w:r>
            <w:r>
              <w:rPr>
                <w:rFonts w:ascii="宋体" w:hAnsi="宋体"/>
                <w:szCs w:val="21"/>
                <w:lang w:eastAsia="zh-Hans"/>
              </w:rPr>
              <w:t>、</w:t>
            </w:r>
            <w:r>
              <w:rPr>
                <w:rFonts w:ascii="宋体" w:hAnsi="宋体" w:hint="eastAsia"/>
                <w:szCs w:val="21"/>
                <w:lang w:eastAsia="zh-Hans"/>
              </w:rPr>
              <w:t>收髋</w:t>
            </w:r>
            <w:r>
              <w:rPr>
                <w:rFonts w:ascii="宋体" w:hAnsi="宋体"/>
                <w:szCs w:val="21"/>
                <w:lang w:eastAsia="zh-Hans"/>
              </w:rPr>
              <w:t>，</w:t>
            </w:r>
            <w:r>
              <w:rPr>
                <w:rFonts w:ascii="宋体" w:hAnsi="宋体" w:hint="eastAsia"/>
                <w:szCs w:val="21"/>
                <w:lang w:eastAsia="zh-Hans"/>
              </w:rPr>
              <w:t>弹击有力</w:t>
            </w:r>
            <w:r>
              <w:rPr>
                <w:rFonts w:ascii="宋体" w:hAnsi="宋体"/>
                <w:szCs w:val="21"/>
                <w:lang w:eastAsia="zh-Hans"/>
              </w:rPr>
              <w:t>，</w:t>
            </w:r>
            <w:r>
              <w:rPr>
                <w:rFonts w:ascii="宋体" w:hAnsi="宋体" w:hint="eastAsia"/>
                <w:szCs w:val="21"/>
                <w:lang w:eastAsia="zh-Hans"/>
              </w:rPr>
              <w:t>力达脚尖</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易犯错误及纠正方法</w:t>
            </w:r>
            <w:r>
              <w:rPr>
                <w:rFonts w:ascii="宋体" w:hAnsi="宋体"/>
                <w:szCs w:val="21"/>
                <w:lang w:eastAsia="zh-Hans"/>
              </w:rPr>
              <w:t>】</w:t>
            </w:r>
          </w:p>
          <w:p w:rsidR="00511EE8" w:rsidRDefault="00D404EE">
            <w:pPr>
              <w:widowControl/>
              <w:jc w:val="left"/>
              <w:rPr>
                <w:rFonts w:ascii="宋体" w:hAnsi="宋体"/>
                <w:szCs w:val="21"/>
                <w:lang w:eastAsia="zh-Hans"/>
              </w:rPr>
            </w:pPr>
            <w:r>
              <w:rPr>
                <w:rFonts w:ascii="Calibri" w:hAnsi="Calibri" w:cs="Calibri"/>
                <w:szCs w:val="21"/>
                <w:lang w:eastAsia="zh-Hans"/>
              </w:rPr>
              <w:t>①</w:t>
            </w:r>
            <w:r>
              <w:rPr>
                <w:rFonts w:ascii="宋体" w:hAnsi="宋体"/>
                <w:szCs w:val="21"/>
                <w:lang w:eastAsia="zh-Hans"/>
              </w:rPr>
              <w:t xml:space="preserve"> </w:t>
            </w:r>
            <w:r>
              <w:rPr>
                <w:rFonts w:ascii="宋体" w:hAnsi="宋体" w:hint="eastAsia"/>
                <w:szCs w:val="21"/>
                <w:lang w:eastAsia="zh-Hans"/>
              </w:rPr>
              <w:t>屈伸不明显</w:t>
            </w:r>
            <w:r>
              <w:rPr>
                <w:rFonts w:ascii="宋体" w:hAnsi="宋体"/>
                <w:szCs w:val="21"/>
                <w:lang w:eastAsia="zh-Hans"/>
              </w:rPr>
              <w:t>，</w:t>
            </w:r>
            <w:r>
              <w:rPr>
                <w:rFonts w:ascii="宋体" w:hAnsi="宋体" w:hint="eastAsia"/>
                <w:szCs w:val="21"/>
                <w:lang w:eastAsia="zh-Hans"/>
              </w:rPr>
              <w:t>类似踢腿动作</w:t>
            </w:r>
            <w:r>
              <w:rPr>
                <w:rFonts w:ascii="宋体" w:hAnsi="宋体"/>
                <w:szCs w:val="21"/>
                <w:lang w:eastAsia="zh-Hans"/>
              </w:rPr>
              <w:t>。（</w:t>
            </w:r>
            <w:r>
              <w:rPr>
                <w:rFonts w:ascii="宋体" w:hAnsi="宋体" w:hint="eastAsia"/>
                <w:szCs w:val="21"/>
                <w:lang w:eastAsia="zh-Hans"/>
              </w:rPr>
              <w:t>纠错</w:t>
            </w:r>
            <w:r>
              <w:rPr>
                <w:rFonts w:ascii="宋体" w:hAnsi="宋体"/>
                <w:szCs w:val="21"/>
                <w:lang w:eastAsia="zh-Hans"/>
              </w:rPr>
              <w:t>：</w:t>
            </w:r>
            <w:r>
              <w:rPr>
                <w:rFonts w:ascii="宋体" w:hAnsi="宋体" w:hint="eastAsia"/>
                <w:szCs w:val="21"/>
                <w:lang w:eastAsia="zh-Hans"/>
              </w:rPr>
              <w:t>强调收髋</w:t>
            </w:r>
            <w:r>
              <w:rPr>
                <w:rFonts w:ascii="宋体" w:hAnsi="宋体"/>
                <w:szCs w:val="21"/>
                <w:lang w:eastAsia="zh-Hans"/>
              </w:rPr>
              <w:t>、</w:t>
            </w:r>
            <w:r>
              <w:rPr>
                <w:rFonts w:ascii="宋体" w:hAnsi="宋体" w:hint="eastAsia"/>
                <w:szCs w:val="21"/>
                <w:lang w:eastAsia="zh-Hans"/>
              </w:rPr>
              <w:t>屈膝后再弹出</w:t>
            </w:r>
            <w:r>
              <w:rPr>
                <w:rFonts w:ascii="宋体" w:hAnsi="宋体"/>
                <w:szCs w:val="21"/>
                <w:lang w:eastAsia="zh-Hans"/>
              </w:rPr>
              <w:t>，</w:t>
            </w:r>
            <w:r>
              <w:rPr>
                <w:rFonts w:ascii="宋体" w:hAnsi="宋体" w:hint="eastAsia"/>
                <w:szCs w:val="21"/>
                <w:lang w:eastAsia="zh-Hans"/>
              </w:rPr>
              <w:t>体会弹的动作</w:t>
            </w:r>
            <w:r>
              <w:rPr>
                <w:rFonts w:ascii="宋体" w:hAnsi="宋体"/>
                <w:szCs w:val="21"/>
                <w:lang w:eastAsia="zh-Hans"/>
              </w:rPr>
              <w:t>）</w:t>
            </w:r>
          </w:p>
          <w:p w:rsidR="00511EE8" w:rsidRDefault="00D404EE">
            <w:pPr>
              <w:widowControl/>
              <w:jc w:val="left"/>
              <w:rPr>
                <w:rFonts w:ascii="宋体" w:hAnsi="宋体"/>
                <w:szCs w:val="21"/>
                <w:lang w:eastAsia="zh-Hans"/>
              </w:rPr>
            </w:pPr>
            <w:r>
              <w:rPr>
                <w:rFonts w:ascii="Calibri" w:hAnsi="Calibri" w:cs="Calibri"/>
                <w:szCs w:val="21"/>
                <w:lang w:eastAsia="zh-Hans"/>
              </w:rPr>
              <w:t>②</w:t>
            </w:r>
            <w:r>
              <w:rPr>
                <w:rFonts w:ascii="宋体" w:hAnsi="宋体"/>
                <w:szCs w:val="21"/>
                <w:lang w:eastAsia="zh-Hans"/>
              </w:rPr>
              <w:t xml:space="preserve"> </w:t>
            </w:r>
            <w:r>
              <w:rPr>
                <w:rFonts w:ascii="宋体" w:hAnsi="宋体" w:hint="eastAsia"/>
                <w:szCs w:val="21"/>
                <w:lang w:eastAsia="zh-Hans"/>
              </w:rPr>
              <w:t>力点不明显</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纠错</w:t>
            </w:r>
            <w:r>
              <w:rPr>
                <w:rFonts w:ascii="宋体" w:hAnsi="宋体"/>
                <w:szCs w:val="21"/>
                <w:lang w:eastAsia="zh-Hans"/>
              </w:rPr>
              <w:t>：</w:t>
            </w:r>
            <w:r>
              <w:rPr>
                <w:rFonts w:ascii="宋体" w:hAnsi="宋体" w:hint="eastAsia"/>
                <w:szCs w:val="21"/>
                <w:lang w:eastAsia="zh-Hans"/>
              </w:rPr>
              <w:t>指导学生体会猛挺膝</w:t>
            </w:r>
            <w:r>
              <w:rPr>
                <w:rFonts w:ascii="宋体" w:hAnsi="宋体"/>
                <w:szCs w:val="21"/>
                <w:lang w:eastAsia="zh-Hans"/>
              </w:rPr>
              <w:t>、</w:t>
            </w:r>
            <w:r>
              <w:rPr>
                <w:rFonts w:ascii="宋体" w:hAnsi="宋体" w:hint="eastAsia"/>
                <w:szCs w:val="21"/>
                <w:lang w:eastAsia="zh-Hans"/>
              </w:rPr>
              <w:t>绷脚尖的用力感觉</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hint="eastAsia"/>
                <w:noProof/>
                <w:szCs w:val="21"/>
              </w:rPr>
              <w:drawing>
                <wp:inline distT="0" distB="0" distL="114300" distR="114300">
                  <wp:extent cx="1422400" cy="1065530"/>
                  <wp:effectExtent l="0" t="0" r="0" b="1270"/>
                  <wp:docPr id="1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
                          <pic:cNvPicPr>
                            <a:picLocks noChangeAspect="1"/>
                          </pic:cNvPicPr>
                        </pic:nvPicPr>
                        <pic:blipFill>
                          <a:blip r:embed="rId112"/>
                          <a:stretch>
                            <a:fillRect/>
                          </a:stretch>
                        </pic:blipFill>
                        <pic:spPr>
                          <a:xfrm>
                            <a:off x="0" y="0"/>
                            <a:ext cx="1422400" cy="1065530"/>
                          </a:xfrm>
                          <a:prstGeom prst="rect">
                            <a:avLst/>
                          </a:prstGeom>
                          <a:noFill/>
                          <a:ln>
                            <a:noFill/>
                          </a:ln>
                        </pic:spPr>
                      </pic:pic>
                    </a:graphicData>
                  </a:graphic>
                </wp:inline>
              </w:drawing>
            </w:r>
          </w:p>
          <w:p w:rsidR="00511EE8" w:rsidRDefault="00511EE8">
            <w:pPr>
              <w:widowControl/>
              <w:jc w:val="left"/>
              <w:rPr>
                <w:rFonts w:ascii="宋体" w:hAnsi="宋体"/>
                <w:szCs w:val="21"/>
                <w:lang w:eastAsia="zh-Hans"/>
              </w:rPr>
            </w:pPr>
          </w:p>
          <w:p w:rsidR="00511EE8" w:rsidRDefault="00D404EE">
            <w:pPr>
              <w:widowControl/>
              <w:numPr>
                <w:ilvl w:val="0"/>
                <w:numId w:val="149"/>
              </w:numPr>
              <w:jc w:val="left"/>
              <w:rPr>
                <w:rFonts w:ascii="宋体" w:hAnsi="宋体"/>
                <w:szCs w:val="21"/>
                <w:lang w:eastAsia="zh-Hans"/>
              </w:rPr>
            </w:pPr>
            <w:r>
              <w:rPr>
                <w:rFonts w:ascii="宋体" w:hAnsi="宋体" w:hint="eastAsia"/>
                <w:color w:val="FF0000"/>
                <w:szCs w:val="21"/>
                <w:lang w:eastAsia="zh-Hans"/>
              </w:rPr>
              <w:t>撩掌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预备姿势</w:t>
            </w:r>
            <w:r>
              <w:rPr>
                <w:rFonts w:ascii="宋体" w:hAnsi="宋体"/>
                <w:szCs w:val="21"/>
                <w:lang w:eastAsia="zh-Hans"/>
              </w:rPr>
              <w:t>】</w:t>
            </w:r>
            <w:r>
              <w:rPr>
                <w:rFonts w:ascii="宋体" w:hAnsi="宋体" w:hint="eastAsia"/>
                <w:szCs w:val="21"/>
                <w:lang w:eastAsia="zh-Hans"/>
              </w:rPr>
              <w:t>弓步双分掌</w:t>
            </w:r>
            <w:r>
              <w:rPr>
                <w:rFonts w:ascii="宋体" w:hAnsi="宋体"/>
                <w:szCs w:val="21"/>
                <w:lang w:eastAsia="zh-Hans"/>
              </w:rPr>
              <w:t>，</w:t>
            </w:r>
            <w:r>
              <w:rPr>
                <w:rFonts w:ascii="宋体" w:hAnsi="宋体" w:hint="eastAsia"/>
                <w:szCs w:val="21"/>
                <w:lang w:eastAsia="zh-Hans"/>
              </w:rPr>
              <w:t>右腿弯曲</w:t>
            </w:r>
            <w:r>
              <w:rPr>
                <w:rFonts w:ascii="宋体" w:hAnsi="宋体"/>
                <w:szCs w:val="21"/>
                <w:lang w:eastAsia="zh-Hans"/>
              </w:rPr>
              <w:t>，</w:t>
            </w:r>
            <w:r>
              <w:rPr>
                <w:rFonts w:ascii="宋体" w:hAnsi="宋体" w:hint="eastAsia"/>
                <w:szCs w:val="21"/>
                <w:lang w:eastAsia="zh-Hans"/>
              </w:rPr>
              <w:t>左腿蹬直</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w:t>
            </w:r>
            <w:r>
              <w:rPr>
                <w:rFonts w:ascii="宋体" w:hAnsi="宋体" w:hint="eastAsia"/>
                <w:szCs w:val="21"/>
                <w:lang w:eastAsia="zh-Hans"/>
              </w:rPr>
              <w:t>右腿蹬直，左腿弯曲，上体左 转成左弓步；左掌变钩向左、向右、直臂划平 弧成反钩置于体后；右臂内旋，由后向下，沿 右腿向左腿前上方撩起，掌心斜向前上方；眼看前方。</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动作要点</w:t>
            </w:r>
            <w:r>
              <w:rPr>
                <w:rFonts w:ascii="宋体" w:hAnsi="宋体"/>
                <w:szCs w:val="21"/>
                <w:lang w:eastAsia="zh-Hans"/>
              </w:rPr>
              <w:t>】</w:t>
            </w:r>
            <w:r>
              <w:rPr>
                <w:rFonts w:ascii="宋体" w:hAnsi="宋体" w:hint="eastAsia"/>
                <w:szCs w:val="21"/>
                <w:lang w:eastAsia="zh-Hans"/>
              </w:rPr>
              <w:t>双手摆动协调</w:t>
            </w:r>
            <w:r>
              <w:rPr>
                <w:rFonts w:ascii="宋体" w:hAnsi="宋体"/>
                <w:szCs w:val="21"/>
                <w:lang w:eastAsia="zh-Hans"/>
              </w:rPr>
              <w:t>，</w:t>
            </w:r>
            <w:r>
              <w:rPr>
                <w:rFonts w:ascii="宋体" w:hAnsi="宋体" w:hint="eastAsia"/>
                <w:szCs w:val="21"/>
                <w:lang w:eastAsia="zh-Hans"/>
              </w:rPr>
              <w:t>与头和躯干动作协调一致</w:t>
            </w:r>
            <w:r>
              <w:rPr>
                <w:rFonts w:ascii="宋体" w:hAnsi="宋体"/>
                <w:szCs w:val="21"/>
                <w:lang w:eastAsia="zh-Hans"/>
              </w:rPr>
              <w:t>；</w:t>
            </w:r>
            <w:r>
              <w:rPr>
                <w:rFonts w:ascii="宋体" w:hAnsi="宋体" w:hint="eastAsia"/>
                <w:szCs w:val="21"/>
                <w:lang w:eastAsia="zh-Hans"/>
              </w:rPr>
              <w:t>前撩后钩方法要清楚</w:t>
            </w:r>
            <w:r>
              <w:rPr>
                <w:rFonts w:ascii="宋体" w:hAnsi="宋体"/>
                <w:szCs w:val="21"/>
                <w:lang w:eastAsia="zh-Hans"/>
              </w:rPr>
              <w:t>；</w:t>
            </w:r>
            <w:r>
              <w:rPr>
                <w:rFonts w:ascii="宋体" w:hAnsi="宋体" w:hint="eastAsia"/>
                <w:szCs w:val="21"/>
                <w:lang w:eastAsia="zh-Hans"/>
              </w:rPr>
              <w:t>撩掌动作有力度</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易犯错误及纠正方法</w:t>
            </w:r>
            <w:r>
              <w:rPr>
                <w:rFonts w:ascii="宋体" w:hAnsi="宋体"/>
                <w:szCs w:val="21"/>
                <w:lang w:eastAsia="zh-Hans"/>
              </w:rPr>
              <w:t>】</w:t>
            </w:r>
          </w:p>
          <w:p w:rsidR="00511EE8" w:rsidRDefault="00D404EE">
            <w:pPr>
              <w:widowControl/>
              <w:numPr>
                <w:ilvl w:val="0"/>
                <w:numId w:val="150"/>
              </w:numPr>
              <w:jc w:val="left"/>
              <w:rPr>
                <w:rFonts w:ascii="宋体" w:hAnsi="宋体"/>
                <w:szCs w:val="21"/>
                <w:lang w:eastAsia="zh-Hans"/>
              </w:rPr>
            </w:pPr>
            <w:r>
              <w:rPr>
                <w:rFonts w:ascii="宋体" w:hAnsi="宋体" w:hint="eastAsia"/>
                <w:szCs w:val="21"/>
                <w:lang w:eastAsia="zh-Hans"/>
              </w:rPr>
              <w:t>蹬腿的时候屈伸不明显</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 xml:space="preserve">  （</w:t>
            </w:r>
            <w:r>
              <w:rPr>
                <w:rFonts w:ascii="宋体" w:hAnsi="宋体" w:hint="eastAsia"/>
                <w:szCs w:val="21"/>
                <w:lang w:eastAsia="zh-Hans"/>
              </w:rPr>
              <w:t>纠错</w:t>
            </w:r>
            <w:r>
              <w:rPr>
                <w:rFonts w:ascii="宋体" w:hAnsi="宋体"/>
                <w:szCs w:val="21"/>
                <w:lang w:eastAsia="zh-Hans"/>
              </w:rPr>
              <w:t>：</w:t>
            </w:r>
            <w:r>
              <w:rPr>
                <w:rFonts w:ascii="宋体" w:hAnsi="宋体" w:hint="eastAsia"/>
                <w:szCs w:val="21"/>
                <w:lang w:eastAsia="zh-Hans"/>
              </w:rPr>
              <w:t>反复进行左右弓步转换练习</w:t>
            </w:r>
            <w:r>
              <w:rPr>
                <w:rFonts w:ascii="宋体" w:hAnsi="宋体"/>
                <w:szCs w:val="21"/>
                <w:lang w:eastAsia="zh-Hans"/>
              </w:rPr>
              <w:t>）</w:t>
            </w:r>
          </w:p>
          <w:p w:rsidR="00511EE8" w:rsidRDefault="00D404EE">
            <w:pPr>
              <w:widowControl/>
              <w:jc w:val="left"/>
              <w:rPr>
                <w:rFonts w:ascii="宋体" w:hAnsi="宋体"/>
                <w:szCs w:val="21"/>
                <w:lang w:eastAsia="zh-Hans"/>
              </w:rPr>
            </w:pPr>
            <w:r>
              <w:rPr>
                <w:rFonts w:ascii="Calibri" w:hAnsi="Calibri" w:cs="Calibri"/>
                <w:szCs w:val="21"/>
                <w:lang w:eastAsia="zh-Hans"/>
              </w:rPr>
              <w:t xml:space="preserve">② </w:t>
            </w:r>
            <w:r>
              <w:rPr>
                <w:rFonts w:ascii="宋体" w:hAnsi="宋体" w:hint="eastAsia"/>
                <w:szCs w:val="21"/>
                <w:lang w:eastAsia="zh-Hans"/>
              </w:rPr>
              <w:t>两臂动作不协调</w:t>
            </w:r>
            <w:r>
              <w:rPr>
                <w:rFonts w:ascii="宋体" w:hAnsi="宋体"/>
                <w:szCs w:val="21"/>
                <w:lang w:eastAsia="zh-Hans"/>
              </w:rPr>
              <w:t>，</w:t>
            </w:r>
            <w:r>
              <w:rPr>
                <w:rFonts w:ascii="宋体" w:hAnsi="宋体" w:hint="eastAsia"/>
                <w:szCs w:val="21"/>
                <w:lang w:eastAsia="zh-Hans"/>
              </w:rPr>
              <w:t>撩掌缺乏力</w:t>
            </w:r>
            <w:r>
              <w:rPr>
                <w:rFonts w:ascii="宋体" w:hAnsi="宋体" w:hint="eastAsia"/>
                <w:szCs w:val="21"/>
                <w:lang w:eastAsia="zh-Hans"/>
              </w:rPr>
              <w:lastRenderedPageBreak/>
              <w:t>度</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 xml:space="preserve">  （</w:t>
            </w:r>
            <w:r>
              <w:rPr>
                <w:rFonts w:ascii="宋体" w:hAnsi="宋体" w:hint="eastAsia"/>
                <w:szCs w:val="21"/>
                <w:lang w:eastAsia="zh-Hans"/>
              </w:rPr>
              <w:t>纠错</w:t>
            </w:r>
            <w:r>
              <w:rPr>
                <w:rFonts w:ascii="宋体" w:hAnsi="宋体"/>
                <w:szCs w:val="21"/>
                <w:lang w:eastAsia="zh-Hans"/>
              </w:rPr>
              <w:t>：</w:t>
            </w:r>
            <w:r>
              <w:rPr>
                <w:rFonts w:ascii="宋体" w:hAnsi="宋体" w:hint="eastAsia"/>
                <w:szCs w:val="21"/>
                <w:lang w:eastAsia="zh-Hans"/>
              </w:rPr>
              <w:t>让学生做慢动作进行练习</w:t>
            </w:r>
            <w:r>
              <w:rPr>
                <w:rFonts w:ascii="宋体" w:hAnsi="宋体"/>
                <w:szCs w:val="21"/>
                <w:lang w:eastAsia="zh-Hans"/>
              </w:rPr>
              <w:t>，</w:t>
            </w:r>
            <w:r>
              <w:rPr>
                <w:rFonts w:ascii="宋体" w:hAnsi="宋体" w:hint="eastAsia"/>
                <w:szCs w:val="21"/>
                <w:lang w:eastAsia="zh-Hans"/>
              </w:rPr>
              <w:t>动作意识应当体现力度的特点</w:t>
            </w:r>
            <w:r>
              <w:rPr>
                <w:rFonts w:ascii="宋体" w:hAnsi="宋体"/>
                <w:szCs w:val="21"/>
                <w:lang w:eastAsia="zh-Hans"/>
              </w:rPr>
              <w:t>）</w:t>
            </w:r>
          </w:p>
          <w:p w:rsidR="00511EE8" w:rsidRDefault="00511EE8">
            <w:pPr>
              <w:widowControl/>
              <w:jc w:val="left"/>
            </w:pPr>
          </w:p>
          <w:p w:rsidR="00511EE8" w:rsidRDefault="00D404EE">
            <w:pPr>
              <w:widowControl/>
              <w:jc w:val="left"/>
              <w:rPr>
                <w:rFonts w:ascii="宋体" w:hAnsi="宋体"/>
                <w:szCs w:val="21"/>
              </w:rPr>
            </w:pPr>
            <w:r>
              <w:rPr>
                <w:rFonts w:ascii="宋体" w:hAnsi="宋体" w:hint="eastAsia"/>
                <w:noProof/>
                <w:szCs w:val="21"/>
              </w:rPr>
              <w:drawing>
                <wp:inline distT="0" distB="0" distL="114300" distR="114300">
                  <wp:extent cx="1861820" cy="978535"/>
                  <wp:effectExtent l="0" t="0" r="17780" b="12065"/>
                  <wp:docPr id="14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图片 2"/>
                          <pic:cNvPicPr>
                            <a:picLocks noChangeAspect="1"/>
                          </pic:cNvPicPr>
                        </pic:nvPicPr>
                        <pic:blipFill>
                          <a:blip r:embed="rId113"/>
                          <a:stretch>
                            <a:fillRect/>
                          </a:stretch>
                        </pic:blipFill>
                        <pic:spPr>
                          <a:xfrm>
                            <a:off x="0" y="0"/>
                            <a:ext cx="1861820" cy="978535"/>
                          </a:xfrm>
                          <a:prstGeom prst="rect">
                            <a:avLst/>
                          </a:prstGeom>
                          <a:noFill/>
                          <a:ln>
                            <a:noFill/>
                          </a:ln>
                        </pic:spPr>
                      </pic:pic>
                    </a:graphicData>
                  </a:graphic>
                </wp:inline>
              </w:drawing>
            </w: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D404EE">
            <w:pPr>
              <w:widowControl/>
              <w:numPr>
                <w:ilvl w:val="0"/>
                <w:numId w:val="148"/>
              </w:numPr>
              <w:jc w:val="left"/>
              <w:rPr>
                <w:b/>
                <w:bCs/>
                <w:lang w:eastAsia="zh-Hans"/>
              </w:rPr>
            </w:pPr>
            <w:r>
              <w:rPr>
                <w:rFonts w:hint="eastAsia"/>
                <w:b/>
                <w:bCs/>
                <w:lang w:eastAsia="zh-Hans"/>
              </w:rPr>
              <w:t>尝试体验</w:t>
            </w:r>
          </w:p>
          <w:p w:rsidR="00511EE8" w:rsidRDefault="00D404EE">
            <w:pPr>
              <w:widowControl/>
              <w:jc w:val="left"/>
              <w:rPr>
                <w:lang w:eastAsia="zh-Hans"/>
              </w:rPr>
            </w:pPr>
            <w:r>
              <w:rPr>
                <w:lang w:eastAsia="zh-Hans"/>
              </w:rPr>
              <w:t>1</w:t>
            </w:r>
            <w:r>
              <w:rPr>
                <w:rFonts w:hint="eastAsia"/>
                <w:lang w:eastAsia="zh-Hans"/>
              </w:rPr>
              <w:t>.</w:t>
            </w:r>
            <w:r>
              <w:rPr>
                <w:rFonts w:hint="eastAsia"/>
                <w:lang w:eastAsia="zh-Hans"/>
              </w:rPr>
              <w:t>观看挂图进行自主模仿练习</w:t>
            </w:r>
            <w:r>
              <w:rPr>
                <w:lang w:eastAsia="zh-Hans"/>
              </w:rPr>
              <w:t>。</w:t>
            </w:r>
          </w:p>
          <w:p w:rsidR="00511EE8" w:rsidRDefault="00D404EE">
            <w:pPr>
              <w:widowControl/>
              <w:jc w:val="left"/>
              <w:rPr>
                <w:lang w:eastAsia="zh-Hans"/>
              </w:rPr>
            </w:pPr>
            <w:r>
              <w:rPr>
                <w:lang w:eastAsia="zh-Hans"/>
              </w:rPr>
              <w:t>2</w:t>
            </w:r>
            <w:r>
              <w:rPr>
                <w:rFonts w:hint="eastAsia"/>
                <w:lang w:eastAsia="zh-Hans"/>
              </w:rPr>
              <w:t>.</w:t>
            </w:r>
            <w:r>
              <w:rPr>
                <w:rFonts w:hint="eastAsia"/>
                <w:lang w:eastAsia="zh-Hans"/>
              </w:rPr>
              <w:t>分小组进行练习</w:t>
            </w:r>
            <w:r>
              <w:rPr>
                <w:lang w:eastAsia="zh-Hans"/>
              </w:rPr>
              <w:t>。</w:t>
            </w:r>
          </w:p>
          <w:p w:rsidR="00511EE8" w:rsidRDefault="00511EE8">
            <w:pPr>
              <w:widowControl/>
              <w:jc w:val="left"/>
              <w:rPr>
                <w:lang w:eastAsia="zh-Hans"/>
              </w:rPr>
            </w:pPr>
          </w:p>
          <w:p w:rsidR="00511EE8" w:rsidRDefault="00511EE8">
            <w:pPr>
              <w:widowControl/>
              <w:jc w:val="left"/>
              <w:rPr>
                <w:lang w:eastAsia="zh-Hans"/>
              </w:rPr>
            </w:pPr>
          </w:p>
          <w:p w:rsidR="00511EE8" w:rsidRDefault="00511EE8">
            <w:pPr>
              <w:widowControl/>
              <w:jc w:val="left"/>
              <w:rPr>
                <w:lang w:eastAsia="zh-Hans"/>
              </w:rPr>
            </w:pPr>
          </w:p>
          <w:p w:rsidR="00511EE8" w:rsidRDefault="00D404EE">
            <w:pPr>
              <w:widowControl/>
              <w:numPr>
                <w:ilvl w:val="0"/>
                <w:numId w:val="148"/>
              </w:numPr>
              <w:jc w:val="left"/>
              <w:rPr>
                <w:b/>
                <w:bCs/>
                <w:lang w:eastAsia="zh-Hans"/>
              </w:rPr>
            </w:pPr>
            <w:r>
              <w:rPr>
                <w:rFonts w:hint="eastAsia"/>
                <w:b/>
                <w:bCs/>
                <w:lang w:eastAsia="zh-Hans"/>
              </w:rPr>
              <w:t>动作展示</w:t>
            </w:r>
          </w:p>
          <w:p w:rsidR="00511EE8" w:rsidRDefault="00D404EE">
            <w:pPr>
              <w:widowControl/>
              <w:ind w:firstLineChars="200" w:firstLine="420"/>
              <w:jc w:val="left"/>
              <w:rPr>
                <w:lang w:eastAsia="zh-Hans"/>
              </w:rPr>
            </w:pPr>
            <w:r>
              <w:rPr>
                <w:rFonts w:hint="eastAsia"/>
                <w:lang w:eastAsia="zh-Hans"/>
              </w:rPr>
              <w:t>分小组展示弹踢</w:t>
            </w:r>
            <w:r>
              <w:rPr>
                <w:lang w:eastAsia="zh-Hans"/>
              </w:rPr>
              <w:t>、</w:t>
            </w:r>
            <w:r>
              <w:rPr>
                <w:rFonts w:hint="eastAsia"/>
                <w:lang w:eastAsia="zh-Hans"/>
              </w:rPr>
              <w:t>撩掌动作</w:t>
            </w:r>
            <w:r>
              <w:rPr>
                <w:lang w:eastAsia="zh-Hans"/>
              </w:rPr>
              <w:t>；</w:t>
            </w:r>
            <w:r>
              <w:rPr>
                <w:rFonts w:hint="eastAsia"/>
                <w:lang w:eastAsia="zh-Hans"/>
              </w:rPr>
              <w:t>各小组轮流上前展示</w:t>
            </w:r>
            <w:r>
              <w:rPr>
                <w:lang w:eastAsia="zh-Hans"/>
              </w:rPr>
              <w:t>，</w:t>
            </w:r>
            <w:r>
              <w:rPr>
                <w:rFonts w:hint="eastAsia"/>
                <w:lang w:eastAsia="zh-Hans"/>
              </w:rPr>
              <w:t>每个小组挑选一名小裁判站于队伍一侧</w:t>
            </w:r>
            <w:r>
              <w:rPr>
                <w:lang w:eastAsia="zh-Hans"/>
              </w:rPr>
              <w:t>，</w:t>
            </w:r>
            <w:r>
              <w:rPr>
                <w:rFonts w:hint="eastAsia"/>
                <w:lang w:eastAsia="zh-Hans"/>
              </w:rPr>
              <w:t>教师站于队伍另一侧</w:t>
            </w:r>
            <w:r>
              <w:rPr>
                <w:lang w:eastAsia="zh-Hans"/>
              </w:rPr>
              <w:t>。</w:t>
            </w:r>
          </w:p>
          <w:p w:rsidR="00511EE8" w:rsidRDefault="00511EE8">
            <w:pPr>
              <w:widowControl/>
              <w:ind w:firstLineChars="200" w:firstLine="420"/>
              <w:jc w:val="left"/>
              <w:rPr>
                <w:lang w:eastAsia="zh-Hans"/>
              </w:rPr>
            </w:pPr>
          </w:p>
          <w:p w:rsidR="00511EE8" w:rsidRDefault="00511EE8">
            <w:pPr>
              <w:widowControl/>
              <w:ind w:firstLineChars="200" w:firstLine="420"/>
              <w:jc w:val="left"/>
              <w:rPr>
                <w:lang w:eastAsia="zh-Hans"/>
              </w:rPr>
            </w:pPr>
          </w:p>
          <w:p w:rsidR="00511EE8" w:rsidRDefault="00511EE8">
            <w:pPr>
              <w:widowControl/>
              <w:jc w:val="left"/>
              <w:rPr>
                <w:lang w:eastAsia="zh-Hans"/>
              </w:rPr>
            </w:pPr>
          </w:p>
          <w:p w:rsidR="00511EE8" w:rsidRDefault="00D404EE">
            <w:pPr>
              <w:widowControl/>
              <w:numPr>
                <w:ilvl w:val="0"/>
                <w:numId w:val="148"/>
              </w:numPr>
              <w:jc w:val="left"/>
              <w:rPr>
                <w:b/>
                <w:bCs/>
                <w:lang w:eastAsia="zh-Hans"/>
              </w:rPr>
            </w:pPr>
            <w:r>
              <w:rPr>
                <w:rFonts w:hint="eastAsia"/>
                <w:b/>
                <w:bCs/>
                <w:lang w:eastAsia="zh-Hans"/>
              </w:rPr>
              <w:t>动作攻防技击技术</w:t>
            </w:r>
          </w:p>
          <w:p w:rsidR="00511EE8" w:rsidRDefault="00D404EE">
            <w:pPr>
              <w:widowControl/>
              <w:jc w:val="left"/>
              <w:rPr>
                <w:lang w:eastAsia="zh-Hans"/>
              </w:rPr>
            </w:pPr>
            <w:r>
              <w:rPr>
                <w:lang w:eastAsia="zh-Hans"/>
              </w:rPr>
              <w:t>【</w:t>
            </w:r>
            <w:r>
              <w:rPr>
                <w:rFonts w:hint="eastAsia"/>
                <w:lang w:eastAsia="zh-Hans"/>
              </w:rPr>
              <w:t>弹踢</w:t>
            </w:r>
            <w:r>
              <w:rPr>
                <w:lang w:eastAsia="zh-Hans"/>
              </w:rPr>
              <w:t>】</w:t>
            </w:r>
            <w:r>
              <w:rPr>
                <w:rFonts w:hint="eastAsia"/>
                <w:lang w:eastAsia="zh-Hans"/>
              </w:rPr>
              <w:t>在实战中主要用于击打敌人的裆部或腹部</w:t>
            </w:r>
            <w:r>
              <w:rPr>
                <w:lang w:eastAsia="zh-Hans"/>
              </w:rPr>
              <w:t>。</w:t>
            </w:r>
          </w:p>
          <w:p w:rsidR="00511EE8" w:rsidRDefault="00D404EE">
            <w:pPr>
              <w:widowControl/>
              <w:ind w:firstLine="420"/>
              <w:jc w:val="left"/>
              <w:rPr>
                <w:lang w:eastAsia="zh-Hans"/>
              </w:rPr>
            </w:pPr>
            <w:r>
              <w:rPr>
                <w:rFonts w:hint="eastAsia"/>
                <w:lang w:eastAsia="zh-Hans"/>
              </w:rPr>
              <w:t>一方持脚靶于腹前的位置</w:t>
            </w:r>
            <w:r>
              <w:rPr>
                <w:lang w:eastAsia="zh-Hans"/>
              </w:rPr>
              <w:t>，</w:t>
            </w:r>
            <w:r>
              <w:rPr>
                <w:rFonts w:hint="eastAsia"/>
                <w:lang w:eastAsia="zh-Hans"/>
              </w:rPr>
              <w:t>靶面斜向前</w:t>
            </w:r>
            <w:r>
              <w:rPr>
                <w:lang w:eastAsia="zh-Hans"/>
              </w:rPr>
              <w:t>40</w:t>
            </w:r>
            <w:r>
              <w:rPr>
                <w:rFonts w:ascii="Copperplate" w:hAnsi="Copperplate" w:cs="Copperplate"/>
                <w:lang w:eastAsia="zh-Hans"/>
              </w:rPr>
              <w:t>°</w:t>
            </w:r>
            <w:r>
              <w:rPr>
                <w:lang w:eastAsia="zh-Hans"/>
              </w:rPr>
              <w:t>—50</w:t>
            </w:r>
            <w:r>
              <w:rPr>
                <w:rFonts w:ascii="Copperplate" w:hAnsi="Copperplate" w:cs="Copperplate"/>
                <w:lang w:eastAsia="zh-Hans"/>
              </w:rPr>
              <w:t>°</w:t>
            </w:r>
            <w:r>
              <w:rPr>
                <w:lang w:eastAsia="zh-Hans"/>
              </w:rPr>
              <w:t>；</w:t>
            </w:r>
            <w:r>
              <w:rPr>
                <w:rFonts w:hint="eastAsia"/>
                <w:lang w:eastAsia="zh-Hans"/>
              </w:rPr>
              <w:t>另一方采用弹踢的方法</w:t>
            </w:r>
            <w:r>
              <w:rPr>
                <w:lang w:eastAsia="zh-Hans"/>
              </w:rPr>
              <w:t>，</w:t>
            </w:r>
            <w:r>
              <w:rPr>
                <w:rFonts w:hint="eastAsia"/>
                <w:lang w:eastAsia="zh-Hans"/>
              </w:rPr>
              <w:t>用脚背击打对方所持的脚靶</w:t>
            </w:r>
            <w:r>
              <w:rPr>
                <w:lang w:eastAsia="zh-Hans"/>
              </w:rPr>
              <w:t>。</w:t>
            </w:r>
          </w:p>
          <w:p w:rsidR="00511EE8" w:rsidRDefault="00D404EE">
            <w:pPr>
              <w:widowControl/>
              <w:jc w:val="left"/>
              <w:rPr>
                <w:lang w:eastAsia="zh-Hans"/>
              </w:rPr>
            </w:pPr>
            <w:r>
              <w:rPr>
                <w:lang w:eastAsia="zh-Hans"/>
              </w:rPr>
              <w:t>【</w:t>
            </w:r>
            <w:r>
              <w:rPr>
                <w:rFonts w:hint="eastAsia"/>
                <w:lang w:eastAsia="zh-Hans"/>
              </w:rPr>
              <w:t>撩掌</w:t>
            </w:r>
            <w:r>
              <w:rPr>
                <w:lang w:eastAsia="zh-Hans"/>
              </w:rPr>
              <w:t>】</w:t>
            </w:r>
            <w:r>
              <w:rPr>
                <w:rFonts w:hint="eastAsia"/>
                <w:lang w:eastAsia="zh-Hans"/>
              </w:rPr>
              <w:t>在实战中主要用于击打敌人的裆部</w:t>
            </w:r>
            <w:r>
              <w:rPr>
                <w:lang w:eastAsia="zh-Hans"/>
              </w:rPr>
              <w:t>。</w:t>
            </w:r>
          </w:p>
          <w:p w:rsidR="00511EE8" w:rsidRDefault="00D404EE">
            <w:pPr>
              <w:widowControl/>
              <w:jc w:val="left"/>
              <w:rPr>
                <w:lang w:eastAsia="zh-Hans"/>
              </w:rPr>
            </w:pPr>
            <w:r>
              <w:rPr>
                <w:lang w:eastAsia="zh-Hans"/>
              </w:rPr>
              <w:t xml:space="preserve">    </w:t>
            </w:r>
            <w:r>
              <w:rPr>
                <w:rFonts w:hint="eastAsia"/>
                <w:lang w:eastAsia="zh-Hans"/>
              </w:rPr>
              <w:t>一方倒持脚靶于裆部位置</w:t>
            </w:r>
            <w:r>
              <w:rPr>
                <w:lang w:eastAsia="zh-Hans"/>
              </w:rPr>
              <w:t>，</w:t>
            </w:r>
            <w:r>
              <w:rPr>
                <w:rFonts w:hint="eastAsia"/>
                <w:lang w:eastAsia="zh-Hans"/>
              </w:rPr>
              <w:t>靶面约斜向后</w:t>
            </w:r>
            <w:r>
              <w:rPr>
                <w:lang w:eastAsia="zh-Hans"/>
              </w:rPr>
              <w:t>40</w:t>
            </w:r>
            <w:r>
              <w:rPr>
                <w:rFonts w:ascii="Copperplate" w:hAnsi="Copperplate" w:cs="Copperplate"/>
                <w:lang w:eastAsia="zh-Hans"/>
              </w:rPr>
              <w:t>°</w:t>
            </w:r>
            <w:r>
              <w:rPr>
                <w:lang w:eastAsia="zh-Hans"/>
              </w:rPr>
              <w:t>—60</w:t>
            </w:r>
            <w:r>
              <w:rPr>
                <w:rFonts w:ascii="Copperplate" w:hAnsi="Copperplate" w:cs="Copperplate"/>
                <w:lang w:eastAsia="zh-Hans"/>
              </w:rPr>
              <w:t>°</w:t>
            </w:r>
            <w:r>
              <w:rPr>
                <w:rFonts w:ascii="Copperplate" w:hAnsi="Copperplate" w:cs="Copperplate"/>
                <w:lang w:eastAsia="zh-Hans"/>
              </w:rPr>
              <w:t>；</w:t>
            </w:r>
            <w:r>
              <w:rPr>
                <w:rFonts w:ascii="Copperplate" w:hAnsi="Copperplate" w:cs="Copperplate" w:hint="eastAsia"/>
                <w:lang w:eastAsia="zh-Hans"/>
              </w:rPr>
              <w:t>另一方采用撩掌的动作</w:t>
            </w:r>
            <w:r>
              <w:rPr>
                <w:rFonts w:ascii="Copperplate" w:hAnsi="Copperplate" w:cs="Copperplate"/>
                <w:lang w:eastAsia="zh-Hans"/>
              </w:rPr>
              <w:t>，</w:t>
            </w:r>
            <w:r>
              <w:rPr>
                <w:rFonts w:ascii="Copperplate" w:hAnsi="Copperplate" w:cs="Copperplate" w:hint="eastAsia"/>
                <w:lang w:eastAsia="zh-Hans"/>
              </w:rPr>
              <w:t>用掌击打对方所持的靶面</w:t>
            </w:r>
            <w:r>
              <w:rPr>
                <w:rFonts w:ascii="Copperplate" w:hAnsi="Copperplate" w:cs="Copperplate"/>
                <w:lang w:eastAsia="zh-Hans"/>
              </w:rPr>
              <w:t>。</w:t>
            </w:r>
          </w:p>
          <w:p w:rsidR="00511EE8" w:rsidRDefault="00D404EE">
            <w:pPr>
              <w:widowControl/>
              <w:numPr>
                <w:ilvl w:val="0"/>
                <w:numId w:val="151"/>
              </w:numPr>
              <w:jc w:val="left"/>
              <w:rPr>
                <w:lang w:eastAsia="zh-Hans"/>
              </w:rPr>
            </w:pPr>
            <w:r>
              <w:rPr>
                <w:rFonts w:hint="eastAsia"/>
                <w:lang w:eastAsia="zh-Hans"/>
              </w:rPr>
              <w:t>尝试练习</w:t>
            </w:r>
            <w:r>
              <w:rPr>
                <w:lang w:eastAsia="zh-Hans"/>
              </w:rPr>
              <w:t>。</w:t>
            </w:r>
          </w:p>
          <w:p w:rsidR="00511EE8" w:rsidRDefault="00D404EE">
            <w:pPr>
              <w:widowControl/>
              <w:numPr>
                <w:ilvl w:val="0"/>
                <w:numId w:val="151"/>
              </w:numPr>
              <w:jc w:val="left"/>
              <w:rPr>
                <w:lang w:eastAsia="zh-Hans"/>
              </w:rPr>
            </w:pPr>
            <w:r>
              <w:rPr>
                <w:rFonts w:hint="eastAsia"/>
                <w:lang w:eastAsia="zh-Hans"/>
              </w:rPr>
              <w:t>巩固练习</w:t>
            </w:r>
            <w:r>
              <w:rPr>
                <w:lang w:eastAsia="zh-Hans"/>
              </w:rPr>
              <w:t>，</w:t>
            </w:r>
            <w:r>
              <w:rPr>
                <w:rFonts w:hint="eastAsia"/>
                <w:lang w:eastAsia="zh-Hans"/>
              </w:rPr>
              <w:t>实战演练</w:t>
            </w:r>
            <w:r>
              <w:rPr>
                <w:lang w:eastAsia="zh-Hans"/>
              </w:rPr>
              <w:t>。</w:t>
            </w:r>
          </w:p>
          <w:p w:rsidR="00511EE8" w:rsidRDefault="00511EE8">
            <w:pPr>
              <w:widowControl/>
              <w:jc w:val="left"/>
              <w:rPr>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numPr>
                <w:ilvl w:val="0"/>
                <w:numId w:val="148"/>
              </w:numPr>
              <w:jc w:val="left"/>
              <w:rPr>
                <w:rFonts w:ascii="宋体" w:hAnsi="宋体"/>
                <w:b/>
                <w:bCs/>
                <w:szCs w:val="21"/>
                <w:lang w:eastAsia="zh-Hans"/>
              </w:rPr>
            </w:pPr>
            <w:r>
              <w:rPr>
                <w:rFonts w:ascii="宋体" w:hAnsi="宋体" w:hint="eastAsia"/>
                <w:b/>
                <w:bCs/>
                <w:szCs w:val="21"/>
                <w:lang w:eastAsia="zh-Hans"/>
              </w:rPr>
              <w:t>组织竞赛</w:t>
            </w:r>
            <w:r>
              <w:rPr>
                <w:rFonts w:ascii="宋体" w:hAnsi="宋体"/>
                <w:b/>
                <w:bCs/>
                <w:szCs w:val="21"/>
                <w:lang w:eastAsia="zh-Hans"/>
              </w:rPr>
              <w:t>：</w:t>
            </w:r>
            <w:r>
              <w:rPr>
                <w:rFonts w:ascii="宋体" w:hAnsi="宋体" w:hint="eastAsia"/>
                <w:b/>
                <w:bCs/>
                <w:szCs w:val="21"/>
                <w:lang w:eastAsia="zh-Hans"/>
              </w:rPr>
              <w:t>武术动作展示赛</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学生平均分组</w:t>
            </w:r>
            <w:r>
              <w:rPr>
                <w:rFonts w:ascii="宋体" w:hAnsi="宋体"/>
                <w:szCs w:val="21"/>
                <w:lang w:eastAsia="zh-Hans"/>
              </w:rPr>
              <w:t>，</w:t>
            </w:r>
            <w:r>
              <w:rPr>
                <w:rFonts w:ascii="宋体" w:hAnsi="宋体" w:hint="eastAsia"/>
                <w:szCs w:val="21"/>
                <w:lang w:eastAsia="zh-Hans"/>
              </w:rPr>
              <w:t>每个小组挑选一名裁判员</w:t>
            </w:r>
            <w:r>
              <w:rPr>
                <w:rFonts w:ascii="宋体" w:hAnsi="宋体"/>
                <w:szCs w:val="21"/>
                <w:lang w:eastAsia="zh-Hans"/>
              </w:rPr>
              <w:t>，</w:t>
            </w:r>
            <w:r>
              <w:rPr>
                <w:rFonts w:ascii="宋体" w:hAnsi="宋体" w:hint="eastAsia"/>
                <w:szCs w:val="21"/>
                <w:lang w:eastAsia="zh-Hans"/>
              </w:rPr>
              <w:t>互相交换评分</w:t>
            </w:r>
            <w:r>
              <w:rPr>
                <w:rFonts w:ascii="宋体" w:hAnsi="宋体"/>
                <w:szCs w:val="21"/>
                <w:lang w:eastAsia="zh-Hans"/>
              </w:rPr>
              <w:t>。</w:t>
            </w:r>
            <w:r>
              <w:rPr>
                <w:rFonts w:ascii="宋体" w:hAnsi="宋体" w:hint="eastAsia"/>
                <w:szCs w:val="21"/>
                <w:lang w:eastAsia="zh-Hans"/>
              </w:rPr>
              <w:t>运动员由标志线跑步出发</w:t>
            </w:r>
            <w:r>
              <w:rPr>
                <w:rFonts w:ascii="宋体" w:hAnsi="宋体"/>
                <w:szCs w:val="21"/>
                <w:lang w:eastAsia="zh-Hans"/>
              </w:rPr>
              <w:t>，</w:t>
            </w:r>
            <w:r>
              <w:rPr>
                <w:rFonts w:ascii="宋体" w:hAnsi="宋体" w:hint="eastAsia"/>
                <w:szCs w:val="21"/>
                <w:lang w:eastAsia="zh-Hans"/>
              </w:rPr>
              <w:t>途中每经过一个标志盘</w:t>
            </w:r>
            <w:r>
              <w:rPr>
                <w:rFonts w:ascii="宋体" w:hAnsi="宋体"/>
                <w:szCs w:val="21"/>
                <w:lang w:eastAsia="zh-Hans"/>
              </w:rPr>
              <w:t>，</w:t>
            </w:r>
            <w:r>
              <w:rPr>
                <w:rFonts w:ascii="宋体" w:hAnsi="宋体" w:hint="eastAsia"/>
                <w:szCs w:val="21"/>
                <w:lang w:eastAsia="zh-Hans"/>
              </w:rPr>
              <w:t>做出一个武术动作</w:t>
            </w:r>
            <w:r>
              <w:rPr>
                <w:rFonts w:ascii="宋体" w:hAnsi="宋体"/>
                <w:szCs w:val="21"/>
                <w:lang w:eastAsia="zh-Hans"/>
              </w:rPr>
              <w:t>，</w:t>
            </w:r>
            <w:r>
              <w:rPr>
                <w:rFonts w:ascii="宋体" w:hAnsi="宋体" w:hint="eastAsia"/>
                <w:szCs w:val="21"/>
                <w:lang w:eastAsia="zh-Hans"/>
              </w:rPr>
              <w:t>跑到对面的锥形桶时需要高质量地完成本节课所学动作</w:t>
            </w:r>
            <w:r>
              <w:rPr>
                <w:rFonts w:ascii="宋体" w:hAnsi="宋体"/>
                <w:szCs w:val="21"/>
                <w:lang w:eastAsia="zh-Hans"/>
              </w:rPr>
              <w:t>。</w:t>
            </w:r>
            <w:r>
              <w:rPr>
                <w:rFonts w:ascii="宋体" w:hAnsi="宋体" w:hint="eastAsia"/>
                <w:szCs w:val="21"/>
                <w:lang w:eastAsia="zh-Hans"/>
              </w:rPr>
              <w:t>由小裁判员进行评分</w:t>
            </w:r>
            <w:r>
              <w:rPr>
                <w:rFonts w:ascii="宋体" w:hAnsi="宋体"/>
                <w:szCs w:val="21"/>
                <w:lang w:eastAsia="zh-Hans"/>
              </w:rPr>
              <w:t>，</w:t>
            </w:r>
            <w:r>
              <w:rPr>
                <w:rFonts w:ascii="宋体" w:hAnsi="宋体" w:hint="eastAsia"/>
                <w:szCs w:val="21"/>
                <w:lang w:eastAsia="zh-Hans"/>
              </w:rPr>
              <w:t>比一比哪个小组得分最多</w:t>
            </w:r>
            <w:r>
              <w:rPr>
                <w:rFonts w:ascii="宋体" w:hAnsi="宋体"/>
                <w:szCs w:val="21"/>
                <w:lang w:eastAsia="zh-Hans"/>
              </w:rPr>
              <w:t>，</w:t>
            </w:r>
            <w:r>
              <w:rPr>
                <w:rFonts w:ascii="宋体" w:hAnsi="宋体" w:hint="eastAsia"/>
                <w:szCs w:val="21"/>
                <w:lang w:eastAsia="zh-Hans"/>
              </w:rPr>
              <w:t>小裁判员的分值由教师来评</w:t>
            </w:r>
            <w:r>
              <w:rPr>
                <w:rFonts w:ascii="宋体" w:hAnsi="宋体"/>
                <w:szCs w:val="21"/>
                <w:lang w:eastAsia="zh-Hans"/>
              </w:rPr>
              <w:t>。</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六</w:t>
            </w:r>
            <w:r>
              <w:rPr>
                <w:rFonts w:ascii="宋体" w:hAnsi="宋体"/>
                <w:b/>
                <w:bCs/>
                <w:szCs w:val="21"/>
                <w:lang w:eastAsia="zh-Hans"/>
              </w:rPr>
              <w:t>）</w:t>
            </w:r>
            <w:r>
              <w:rPr>
                <w:rFonts w:ascii="宋体" w:hAnsi="宋体" w:hint="eastAsia"/>
                <w:b/>
                <w:bCs/>
                <w:szCs w:val="21"/>
                <w:lang w:eastAsia="zh-Hans"/>
              </w:rPr>
              <w:t>体能发展</w:t>
            </w:r>
            <w:r>
              <w:rPr>
                <w:rFonts w:ascii="宋体" w:hAnsi="宋体"/>
                <w:b/>
                <w:bCs/>
                <w:szCs w:val="21"/>
                <w:lang w:eastAsia="zh-Hans"/>
              </w:rPr>
              <w:t>：</w:t>
            </w:r>
            <w:r>
              <w:rPr>
                <w:rFonts w:ascii="宋体" w:hAnsi="宋体" w:hint="eastAsia"/>
                <w:b/>
                <w:bCs/>
                <w:szCs w:val="21"/>
                <w:lang w:eastAsia="zh-Hans"/>
              </w:rPr>
              <w:t>螃蟹背西瓜游戏</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将学生分组</w:t>
            </w:r>
            <w:r>
              <w:rPr>
                <w:rFonts w:ascii="宋体" w:hAnsi="宋体"/>
                <w:szCs w:val="21"/>
                <w:lang w:eastAsia="zh-Hans"/>
              </w:rPr>
              <w:t>，</w:t>
            </w:r>
            <w:r>
              <w:rPr>
                <w:rFonts w:ascii="宋体" w:hAnsi="宋体" w:hint="eastAsia"/>
                <w:szCs w:val="21"/>
                <w:lang w:eastAsia="zh-Hans"/>
              </w:rPr>
              <w:t>小组内两两结对</w:t>
            </w:r>
            <w:r>
              <w:rPr>
                <w:rFonts w:ascii="宋体" w:hAnsi="宋体"/>
                <w:szCs w:val="21"/>
                <w:lang w:eastAsia="zh-Hans"/>
              </w:rPr>
              <w:t>，</w:t>
            </w:r>
            <w:r>
              <w:rPr>
                <w:rFonts w:ascii="宋体" w:hAnsi="宋体" w:hint="eastAsia"/>
                <w:szCs w:val="21"/>
                <w:lang w:eastAsia="zh-Hans"/>
              </w:rPr>
              <w:t>同时站于起跑线后</w:t>
            </w:r>
            <w:r>
              <w:rPr>
                <w:rFonts w:ascii="宋体" w:hAnsi="宋体"/>
                <w:szCs w:val="21"/>
                <w:lang w:eastAsia="zh-Hans"/>
              </w:rPr>
              <w:t>，</w:t>
            </w:r>
            <w:r>
              <w:rPr>
                <w:rFonts w:ascii="宋体" w:hAnsi="宋体" w:hint="eastAsia"/>
                <w:szCs w:val="21"/>
                <w:lang w:eastAsia="zh-Hans"/>
              </w:rPr>
              <w:t>共同用背部夹住排球前行</w:t>
            </w:r>
            <w:r>
              <w:rPr>
                <w:rFonts w:ascii="宋体" w:hAnsi="宋体"/>
                <w:szCs w:val="21"/>
                <w:lang w:eastAsia="zh-Hans"/>
              </w:rPr>
              <w:t>。</w:t>
            </w:r>
            <w:r>
              <w:rPr>
                <w:rFonts w:ascii="宋体" w:hAnsi="宋体" w:hint="eastAsia"/>
                <w:szCs w:val="21"/>
                <w:lang w:eastAsia="zh-Hans"/>
              </w:rPr>
              <w:t>行进途中</w:t>
            </w:r>
            <w:r>
              <w:rPr>
                <w:rFonts w:ascii="宋体" w:hAnsi="宋体"/>
                <w:szCs w:val="21"/>
                <w:lang w:eastAsia="zh-Hans"/>
              </w:rPr>
              <w:t>，</w:t>
            </w:r>
            <w:r>
              <w:rPr>
                <w:rFonts w:ascii="宋体" w:hAnsi="宋体" w:hint="eastAsia"/>
                <w:szCs w:val="21"/>
                <w:lang w:eastAsia="zh-Hans"/>
              </w:rPr>
              <w:t>背部离球</w:t>
            </w:r>
            <w:r>
              <w:rPr>
                <w:rFonts w:ascii="宋体" w:hAnsi="宋体"/>
                <w:szCs w:val="21"/>
                <w:lang w:eastAsia="zh-Hans"/>
              </w:rPr>
              <w:t>，</w:t>
            </w:r>
            <w:r>
              <w:rPr>
                <w:rFonts w:ascii="宋体" w:hAnsi="宋体" w:hint="eastAsia"/>
                <w:szCs w:val="21"/>
                <w:lang w:eastAsia="zh-Hans"/>
              </w:rPr>
              <w:t>或用其他部位碰球</w:t>
            </w:r>
            <w:r>
              <w:rPr>
                <w:rFonts w:ascii="宋体" w:hAnsi="宋体"/>
                <w:szCs w:val="21"/>
                <w:lang w:eastAsia="zh-Hans"/>
              </w:rPr>
              <w:t>，</w:t>
            </w:r>
            <w:r>
              <w:rPr>
                <w:rFonts w:ascii="宋体" w:hAnsi="宋体" w:hint="eastAsia"/>
                <w:szCs w:val="21"/>
                <w:lang w:eastAsia="zh-Hans"/>
              </w:rPr>
              <w:t>或者球掉落</w:t>
            </w:r>
            <w:r>
              <w:rPr>
                <w:rFonts w:ascii="宋体" w:hAnsi="宋体"/>
                <w:szCs w:val="21"/>
                <w:lang w:eastAsia="zh-Hans"/>
              </w:rPr>
              <w:t>，</w:t>
            </w:r>
            <w:r>
              <w:rPr>
                <w:rFonts w:ascii="宋体" w:hAnsi="宋体" w:hint="eastAsia"/>
                <w:szCs w:val="21"/>
                <w:lang w:eastAsia="zh-Hans"/>
              </w:rPr>
              <w:t>皆为犯规</w:t>
            </w:r>
            <w:r>
              <w:rPr>
                <w:rFonts w:ascii="宋体" w:hAnsi="宋体"/>
                <w:szCs w:val="21"/>
                <w:lang w:eastAsia="zh-Hans"/>
              </w:rPr>
              <w:t>；</w:t>
            </w:r>
            <w:r>
              <w:rPr>
                <w:rFonts w:ascii="宋体" w:hAnsi="宋体" w:hint="eastAsia"/>
                <w:szCs w:val="21"/>
                <w:lang w:eastAsia="zh-Hans"/>
              </w:rPr>
              <w:t>须在犯规地停止前进</w:t>
            </w:r>
            <w:r>
              <w:rPr>
                <w:rFonts w:ascii="宋体" w:hAnsi="宋体"/>
                <w:szCs w:val="21"/>
                <w:lang w:eastAsia="zh-Hans"/>
              </w:rPr>
              <w:t>，</w:t>
            </w:r>
            <w:r>
              <w:rPr>
                <w:rFonts w:ascii="宋体" w:hAnsi="宋体" w:hint="eastAsia"/>
                <w:szCs w:val="21"/>
                <w:lang w:eastAsia="zh-Hans"/>
              </w:rPr>
              <w:t>直至重新调整好后</w:t>
            </w:r>
            <w:r>
              <w:rPr>
                <w:rFonts w:ascii="宋体" w:hAnsi="宋体"/>
                <w:szCs w:val="21"/>
                <w:lang w:eastAsia="zh-Hans"/>
              </w:rPr>
              <w:t>，</w:t>
            </w:r>
            <w:r>
              <w:rPr>
                <w:rFonts w:ascii="宋体" w:hAnsi="宋体" w:hint="eastAsia"/>
                <w:szCs w:val="21"/>
                <w:lang w:eastAsia="zh-Hans"/>
              </w:rPr>
              <w:t>才可继续比赛</w:t>
            </w:r>
            <w:r>
              <w:rPr>
                <w:rFonts w:ascii="宋体" w:hAnsi="宋体"/>
                <w:szCs w:val="21"/>
                <w:lang w:eastAsia="zh-Hans"/>
              </w:rPr>
              <w:t>。</w:t>
            </w:r>
            <w:r>
              <w:rPr>
                <w:rFonts w:ascii="宋体" w:hAnsi="宋体" w:hint="eastAsia"/>
                <w:szCs w:val="21"/>
                <w:lang w:eastAsia="zh-Hans"/>
              </w:rPr>
              <w:t>每对同学在</w:t>
            </w:r>
            <w:r>
              <w:rPr>
                <w:rFonts w:ascii="宋体" w:hAnsi="宋体"/>
                <w:szCs w:val="21"/>
                <w:lang w:eastAsia="zh-Hans"/>
              </w:rPr>
              <w:t>30</w:t>
            </w:r>
            <w:r>
              <w:rPr>
                <w:rFonts w:ascii="宋体" w:hAnsi="宋体" w:hint="eastAsia"/>
                <w:szCs w:val="21"/>
                <w:lang w:eastAsia="zh-Hans"/>
              </w:rPr>
              <w:t>米的直线距离内往返一次</w:t>
            </w:r>
            <w:r>
              <w:rPr>
                <w:rFonts w:ascii="宋体" w:hAnsi="宋体"/>
                <w:szCs w:val="21"/>
                <w:lang w:eastAsia="zh-Hans"/>
              </w:rPr>
              <w:t>，</w:t>
            </w:r>
            <w:r>
              <w:rPr>
                <w:rFonts w:ascii="宋体" w:hAnsi="宋体" w:hint="eastAsia"/>
                <w:szCs w:val="21"/>
                <w:lang w:eastAsia="zh-Hans"/>
              </w:rPr>
              <w:t>直到小组内全部同学均完成</w:t>
            </w:r>
            <w:r>
              <w:rPr>
                <w:rFonts w:ascii="宋体" w:hAnsi="宋体"/>
                <w:szCs w:val="21"/>
                <w:lang w:eastAsia="zh-Hans"/>
              </w:rPr>
              <w:t>，</w:t>
            </w:r>
            <w:r>
              <w:rPr>
                <w:rFonts w:ascii="宋体" w:hAnsi="宋体" w:hint="eastAsia"/>
                <w:szCs w:val="21"/>
                <w:lang w:eastAsia="zh-Hans"/>
              </w:rPr>
              <w:t>用时最短的小组获胜</w:t>
            </w:r>
            <w:r>
              <w:rPr>
                <w:rFonts w:ascii="宋体" w:hAnsi="宋体"/>
                <w:szCs w:val="21"/>
                <w:lang w:eastAsia="zh-Hans"/>
              </w:rPr>
              <w:t>。</w:t>
            </w:r>
          </w:p>
          <w:p w:rsidR="00511EE8" w:rsidRDefault="00511EE8">
            <w:pPr>
              <w:widowControl/>
              <w:jc w:val="left"/>
              <w:rPr>
                <w:rFonts w:ascii="宋体" w:hAnsi="宋体"/>
                <w:szCs w:val="21"/>
                <w:lang w:eastAsia="zh-Hans"/>
              </w:rPr>
            </w:pPr>
          </w:p>
        </w:tc>
        <w:tc>
          <w:tcPr>
            <w:tcW w:w="2445" w:type="dxa"/>
            <w:gridSpan w:val="4"/>
            <w:noWrap/>
          </w:tcPr>
          <w:p w:rsidR="00511EE8" w:rsidRDefault="00511EE8">
            <w:pPr>
              <w:pStyle w:val="a6"/>
            </w:pPr>
          </w:p>
          <w:p w:rsidR="00511EE8" w:rsidRDefault="00511EE8">
            <w:pPr>
              <w:pStyle w:val="a6"/>
            </w:pPr>
          </w:p>
          <w:p w:rsidR="00511EE8" w:rsidRDefault="00D404EE">
            <w:pPr>
              <w:pStyle w:val="a6"/>
            </w:pPr>
            <w:r>
              <w:rPr>
                <w:rFonts w:hint="eastAsia"/>
              </w:rPr>
              <w:t>1.</w:t>
            </w:r>
            <w:r>
              <w:rPr>
                <w:rFonts w:hint="eastAsia"/>
              </w:rPr>
              <w:t>教师给学生做完整的</w:t>
            </w:r>
            <w:r>
              <w:rPr>
                <w:rFonts w:hint="eastAsia"/>
                <w:color w:val="000000"/>
              </w:rPr>
              <w:t>弹踢</w:t>
            </w:r>
            <w:r>
              <w:rPr>
                <w:rFonts w:hint="eastAsia"/>
              </w:rPr>
              <w:t>示范并讲解动作方法与要领。</w:t>
            </w:r>
          </w:p>
          <w:p w:rsidR="00511EE8" w:rsidRDefault="00D404EE">
            <w:pPr>
              <w:pStyle w:val="a6"/>
            </w:pPr>
            <w:r>
              <w:rPr>
                <w:rFonts w:hint="eastAsia"/>
              </w:rPr>
              <w:t>2.</w:t>
            </w:r>
            <w:r>
              <w:rPr>
                <w:rFonts w:hint="eastAsia"/>
              </w:rPr>
              <w:t>教师让学生做</w:t>
            </w:r>
            <w:r>
              <w:rPr>
                <w:rFonts w:hint="eastAsia"/>
                <w:color w:val="000000"/>
              </w:rPr>
              <w:t>提膝</w:t>
            </w:r>
            <w:r>
              <w:rPr>
                <w:rFonts w:hint="eastAsia"/>
              </w:rPr>
              <w:t>动作的分解练习。</w:t>
            </w:r>
          </w:p>
          <w:p w:rsidR="00511EE8" w:rsidRDefault="00D404EE">
            <w:pPr>
              <w:pStyle w:val="a6"/>
            </w:pPr>
            <w:r>
              <w:rPr>
                <w:rFonts w:hint="eastAsia"/>
              </w:rPr>
              <w:t>3.</w:t>
            </w:r>
            <w:r>
              <w:rPr>
                <w:rFonts w:hint="eastAsia"/>
              </w:rPr>
              <w:t>教师让学生在提</w:t>
            </w:r>
            <w:r>
              <w:rPr>
                <w:rFonts w:hint="eastAsia"/>
                <w:color w:val="000000"/>
              </w:rPr>
              <w:t>膝</w:t>
            </w:r>
            <w:r>
              <w:rPr>
                <w:rFonts w:hint="eastAsia"/>
              </w:rPr>
              <w:t>的基础上加上</w:t>
            </w:r>
            <w:r>
              <w:rPr>
                <w:rFonts w:hint="eastAsia"/>
                <w:color w:val="000000"/>
              </w:rPr>
              <w:t>弹踢</w:t>
            </w:r>
            <w:r>
              <w:rPr>
                <w:rFonts w:hint="eastAsia"/>
              </w:rPr>
              <w:t>动作做练习。</w:t>
            </w:r>
          </w:p>
          <w:p w:rsidR="00511EE8" w:rsidRDefault="00D404EE">
            <w:pPr>
              <w:pStyle w:val="a6"/>
            </w:pPr>
            <w:r>
              <w:rPr>
                <w:rFonts w:hint="eastAsia"/>
              </w:rPr>
              <w:t>4.</w:t>
            </w:r>
            <w:r>
              <w:rPr>
                <w:rFonts w:hint="eastAsia"/>
              </w:rPr>
              <w:t>教师让学生在原地练习的基础上进行行进间</w:t>
            </w:r>
            <w:r>
              <w:rPr>
                <w:rFonts w:hint="eastAsia"/>
                <w:color w:val="000000"/>
              </w:rPr>
              <w:t>弹踢</w:t>
            </w:r>
            <w:r>
              <w:rPr>
                <w:rFonts w:hint="eastAsia"/>
              </w:rPr>
              <w:t>练习，教师巡回指导并纠错。</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pStyle w:val="a6"/>
            </w:pPr>
          </w:p>
          <w:p w:rsidR="00511EE8" w:rsidRDefault="00D404EE">
            <w:pPr>
              <w:pStyle w:val="a6"/>
            </w:pPr>
            <w:r>
              <w:rPr>
                <w:rFonts w:hint="eastAsia"/>
              </w:rPr>
              <w:t>1.</w:t>
            </w:r>
            <w:r>
              <w:rPr>
                <w:rFonts w:hint="eastAsia"/>
              </w:rPr>
              <w:t>教师给学生讲解</w:t>
            </w:r>
            <w:r>
              <w:rPr>
                <w:rFonts w:hint="eastAsia"/>
                <w:color w:val="000000"/>
              </w:rPr>
              <w:t>撩</w:t>
            </w:r>
            <w:r>
              <w:rPr>
                <w:rFonts w:hint="eastAsia"/>
              </w:rPr>
              <w:t>掌的动作方法与要领</w:t>
            </w:r>
            <w:r>
              <w:rPr>
                <w:rFonts w:hint="eastAsia"/>
                <w:color w:val="000000"/>
              </w:rPr>
              <w:t>并</w:t>
            </w:r>
            <w:r>
              <w:rPr>
                <w:rFonts w:hint="eastAsia"/>
              </w:rPr>
              <w:t>示范。</w:t>
            </w:r>
          </w:p>
          <w:p w:rsidR="00511EE8" w:rsidRDefault="00D404EE">
            <w:pPr>
              <w:pStyle w:val="a6"/>
            </w:pPr>
            <w:r>
              <w:rPr>
                <w:rFonts w:hint="eastAsia"/>
              </w:rPr>
              <w:t>2.</w:t>
            </w:r>
            <w:r>
              <w:rPr>
                <w:rFonts w:hint="eastAsia"/>
              </w:rPr>
              <w:t>教师让学生做弓步转换的练习。</w:t>
            </w:r>
          </w:p>
          <w:p w:rsidR="00511EE8" w:rsidRDefault="00D404EE">
            <w:pPr>
              <w:pStyle w:val="a6"/>
            </w:pPr>
            <w:r>
              <w:rPr>
                <w:rFonts w:hint="eastAsia"/>
                <w:b/>
              </w:rPr>
              <w:t>教法：</w:t>
            </w:r>
            <w:r>
              <w:rPr>
                <w:rFonts w:hint="eastAsia"/>
              </w:rPr>
              <w:t>教师让学生先慢后快地练习。</w:t>
            </w:r>
          </w:p>
          <w:p w:rsidR="00511EE8" w:rsidRDefault="00D404EE">
            <w:pPr>
              <w:pStyle w:val="a6"/>
            </w:pPr>
            <w:r>
              <w:rPr>
                <w:rFonts w:hint="eastAsia"/>
              </w:rPr>
              <w:t>3.</w:t>
            </w:r>
            <w:r>
              <w:rPr>
                <w:rFonts w:hint="eastAsia"/>
              </w:rPr>
              <w:t>教师让学生做双臂的</w:t>
            </w:r>
            <w:r>
              <w:rPr>
                <w:rFonts w:hint="eastAsia"/>
                <w:color w:val="000000"/>
              </w:rPr>
              <w:t>撩</w:t>
            </w:r>
            <w:r>
              <w:rPr>
                <w:rFonts w:hint="eastAsia"/>
              </w:rPr>
              <w:t>掌配合练习。</w:t>
            </w:r>
          </w:p>
          <w:p w:rsidR="00511EE8" w:rsidRDefault="00D404EE">
            <w:pPr>
              <w:pStyle w:val="a6"/>
            </w:pPr>
            <w:r>
              <w:rPr>
                <w:rFonts w:hint="eastAsia"/>
              </w:rPr>
              <w:t>4.</w:t>
            </w:r>
            <w:r>
              <w:rPr>
                <w:rFonts w:hint="eastAsia"/>
              </w:rPr>
              <w:t>教师让学生做单臂的先</w:t>
            </w:r>
            <w:r>
              <w:rPr>
                <w:rFonts w:hint="eastAsia"/>
                <w:color w:val="000000"/>
              </w:rPr>
              <w:t>撩</w:t>
            </w:r>
            <w:r>
              <w:rPr>
                <w:rFonts w:hint="eastAsia"/>
              </w:rPr>
              <w:t>掌后钩的手上动作分解练习。</w:t>
            </w:r>
          </w:p>
          <w:p w:rsidR="00511EE8" w:rsidRDefault="00D404EE">
            <w:pPr>
              <w:pStyle w:val="a6"/>
            </w:pPr>
            <w:r>
              <w:rPr>
                <w:rFonts w:hint="eastAsia"/>
              </w:rPr>
              <w:t>5.</w:t>
            </w:r>
            <w:r>
              <w:rPr>
                <w:rFonts w:hint="eastAsia"/>
              </w:rPr>
              <w:t>教师让学生做弓步与双臂配合的完整</w:t>
            </w:r>
            <w:r>
              <w:rPr>
                <w:rFonts w:hint="eastAsia"/>
                <w:color w:val="000000"/>
              </w:rPr>
              <w:t>撩</w:t>
            </w:r>
            <w:r>
              <w:rPr>
                <w:rFonts w:hint="eastAsia"/>
              </w:rPr>
              <w:t>掌练习。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.教师展示挂图</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再次强调动作要点</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.教师巡回指导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及时帮助学生改进动作</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1</w:t>
            </w:r>
            <w:r>
              <w:rPr>
                <w:rFonts w:asciiTheme="minorEastAsia" w:hAnsiTheme="minorEastAsia" w:cstheme="minorEastAsia" w:hint="eastAsia"/>
                <w:color w:val="000000"/>
                <w:szCs w:val="21"/>
                <w:lang w:eastAsia="zh-Hans"/>
              </w:rPr>
              <w:t>.教师组织各小组进行展示</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rPr>
            </w:pPr>
            <w:r>
              <w:rPr>
                <w:rFonts w:asciiTheme="minorEastAsia" w:hAnsiTheme="minorEastAsia" w:cstheme="minorEastAsia"/>
                <w:color w:val="000000"/>
                <w:szCs w:val="21"/>
              </w:rPr>
              <w:t>2</w:t>
            </w:r>
            <w:r>
              <w:rPr>
                <w:rFonts w:asciiTheme="minorEastAsia" w:hAnsiTheme="minorEastAsia" w:cstheme="minorEastAsia" w:hint="eastAsia"/>
                <w:color w:val="000000"/>
                <w:szCs w:val="21"/>
                <w:lang w:eastAsia="zh-Hans"/>
              </w:rPr>
              <w:t>.结束后进行评价</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rPr>
            </w:pPr>
            <w:r>
              <w:rPr>
                <w:noProof/>
              </w:rPr>
              <w:drawing>
                <wp:inline distT="0" distB="0" distL="114300" distR="114300">
                  <wp:extent cx="713105" cy="600075"/>
                  <wp:effectExtent l="0" t="0" r="23495" b="9525"/>
                  <wp:docPr id="1407" name="图片 5" descr="/private/var/folders/cd/9tyjf4cn0gd1q5zkzpd9741c0000gn/T/com.kingsoft.wpsoffice.mac/photoedit2/2023012814441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5" descr="/private/var/folders/cd/9tyjf4cn0gd1q5zkzpd9741c0000gn/T/com.kingsoft.wpsoffice.mac/photoedit2/20230128144415/temp.pngtemp"/>
                          <pic:cNvPicPr>
                            <a:picLocks noChangeAspect="1"/>
                          </pic:cNvPicPr>
                        </pic:nvPicPr>
                        <pic:blipFill>
                          <a:blip r:embed="rId114"/>
                          <a:stretch>
                            <a:fillRect/>
                          </a:stretch>
                        </pic:blipFill>
                        <pic:spPr>
                          <a:xfrm>
                            <a:off x="0" y="0"/>
                            <a:ext cx="713105" cy="600075"/>
                          </a:xfrm>
                          <a:prstGeom prst="rect">
                            <a:avLst/>
                          </a:prstGeom>
                          <a:noFill/>
                          <a:ln>
                            <a:noFill/>
                          </a:ln>
                        </pic:spPr>
                      </pic:pic>
                    </a:graphicData>
                  </a:graphic>
                </wp:inline>
              </w:drawing>
            </w:r>
            <w:r>
              <w:rPr>
                <w:noProof/>
              </w:rPr>
              <w:drawing>
                <wp:inline distT="0" distB="0" distL="114300" distR="114300">
                  <wp:extent cx="657860" cy="513080"/>
                  <wp:effectExtent l="0" t="0" r="2540" b="20320"/>
                  <wp:docPr id="1408" name="图片 6" descr="/private/var/folders/cd/9tyjf4cn0gd1q5zkzpd9741c0000gn/T/com.kingsoft.wpsoffice.mac/photoedit2/2023012814452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图片 6" descr="/private/var/folders/cd/9tyjf4cn0gd1q5zkzpd9741c0000gn/T/com.kingsoft.wpsoffice.mac/photoedit2/20230128144520/temp.pngtemp"/>
                          <pic:cNvPicPr>
                            <a:picLocks noChangeAspect="1"/>
                          </pic:cNvPicPr>
                        </pic:nvPicPr>
                        <pic:blipFill>
                          <a:blip r:embed="rId115"/>
                          <a:stretch>
                            <a:fillRect/>
                          </a:stretch>
                        </pic:blipFill>
                        <pic:spPr>
                          <a:xfrm>
                            <a:off x="0" y="0"/>
                            <a:ext cx="657860" cy="513080"/>
                          </a:xfrm>
                          <a:prstGeom prst="rect">
                            <a:avLst/>
                          </a:prstGeom>
                          <a:noFill/>
                          <a:ln>
                            <a:noFill/>
                          </a:ln>
                        </pic:spPr>
                      </pic:pic>
                    </a:graphicData>
                  </a:graphic>
                </wp:inline>
              </w:drawing>
            </w:r>
          </w:p>
          <w:p w:rsidR="00511EE8" w:rsidRDefault="00511EE8"/>
          <w:p w:rsidR="00511EE8" w:rsidRDefault="00D404EE">
            <w:pPr>
              <w:rPr>
                <w:lang w:eastAsia="zh-Hans"/>
              </w:rPr>
            </w:pPr>
            <w:r>
              <w:rPr>
                <w:lang w:eastAsia="zh-Hans"/>
              </w:rPr>
              <w:t>1</w:t>
            </w:r>
            <w:r>
              <w:rPr>
                <w:rFonts w:hint="eastAsia"/>
                <w:lang w:eastAsia="zh-Hans"/>
              </w:rPr>
              <w:t>.</w:t>
            </w:r>
            <w:r>
              <w:rPr>
                <w:rFonts w:hint="eastAsia"/>
                <w:lang w:eastAsia="zh-Hans"/>
              </w:rPr>
              <w:t>教师邀请体委或者其他学生配合</w:t>
            </w:r>
            <w:r>
              <w:rPr>
                <w:lang w:eastAsia="zh-Hans"/>
              </w:rPr>
              <w:t>，</w:t>
            </w:r>
            <w:r>
              <w:rPr>
                <w:rFonts w:hint="eastAsia"/>
                <w:lang w:eastAsia="zh-Hans"/>
              </w:rPr>
              <w:t>示范讲解弹踢和撩掌的攻防技击技术</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学生体验练习时</w:t>
            </w:r>
            <w:r>
              <w:rPr>
                <w:lang w:eastAsia="zh-Hans"/>
              </w:rPr>
              <w:t>，</w:t>
            </w:r>
            <w:r>
              <w:rPr>
                <w:rFonts w:hint="eastAsia"/>
                <w:lang w:eastAsia="zh-Hans"/>
              </w:rPr>
              <w:t>教师要进行巡回指导</w:t>
            </w:r>
            <w:r>
              <w:rPr>
                <w:lang w:eastAsia="zh-Hans"/>
              </w:rPr>
              <w:t>，</w:t>
            </w:r>
            <w:r>
              <w:rPr>
                <w:rFonts w:hint="eastAsia"/>
                <w:lang w:eastAsia="zh-Hans"/>
              </w:rPr>
              <w:t>时刻强调主要安全</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实战过程中</w:t>
            </w:r>
            <w:r>
              <w:rPr>
                <w:lang w:eastAsia="zh-Hans"/>
              </w:rPr>
              <w:t>，</w:t>
            </w:r>
            <w:r>
              <w:rPr>
                <w:rFonts w:hint="eastAsia"/>
                <w:lang w:eastAsia="zh-Hans"/>
              </w:rPr>
              <w:t>教师要强调注意安全</w:t>
            </w:r>
            <w:r>
              <w:rPr>
                <w:lang w:eastAsia="zh-Hans"/>
              </w:rPr>
              <w:t>，</w:t>
            </w:r>
            <w:r>
              <w:rPr>
                <w:rFonts w:hint="eastAsia"/>
                <w:lang w:eastAsia="zh-Hans"/>
              </w:rPr>
              <w:t>提醒持脚靶的同学一定双手持靶</w:t>
            </w:r>
            <w:r>
              <w:rPr>
                <w:lang w:eastAsia="zh-Hans"/>
              </w:rPr>
              <w:t>，</w:t>
            </w:r>
            <w:r>
              <w:rPr>
                <w:rFonts w:hint="eastAsia"/>
                <w:lang w:eastAsia="zh-Hans"/>
              </w:rPr>
              <w:t>并集中注意力</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pStyle w:val="a6"/>
              <w:rPr>
                <w:rFonts w:ascii="宋体" w:hAnsi="宋体"/>
              </w:rPr>
            </w:pPr>
          </w:p>
          <w:p w:rsidR="00511EE8" w:rsidRDefault="00D404EE">
            <w:pPr>
              <w:pStyle w:val="a6"/>
              <w:rPr>
                <w:rFonts w:ascii="宋体" w:hAnsi="宋体"/>
              </w:rPr>
            </w:pPr>
            <w:r>
              <w:rPr>
                <w:rFonts w:ascii="宋体" w:hAnsi="宋体" w:hint="eastAsia"/>
              </w:rPr>
              <w:t>1.教师讲解游戏的方法、规则。</w:t>
            </w:r>
          </w:p>
          <w:p w:rsidR="00511EE8" w:rsidRDefault="00D404EE">
            <w:pPr>
              <w:pStyle w:val="a6"/>
              <w:rPr>
                <w:rFonts w:ascii="宋体" w:hAnsi="宋体"/>
              </w:rPr>
            </w:pPr>
            <w:r>
              <w:rPr>
                <w:rFonts w:ascii="宋体" w:hAnsi="宋体" w:hint="eastAsia"/>
              </w:rPr>
              <w:t>2.教师用统一口令指挥学生进行游戏练习。</w:t>
            </w:r>
          </w:p>
          <w:p w:rsidR="00511EE8" w:rsidRDefault="00D404EE">
            <w:pPr>
              <w:rPr>
                <w:lang w:eastAsia="zh-Hans"/>
              </w:rPr>
            </w:pPr>
            <w:r>
              <w:rPr>
                <w:rFonts w:ascii="宋体" w:hAnsi="宋体" w:hint="eastAsia"/>
              </w:rPr>
              <w:t>3.教师巡回观察学生的游戏，及时评价并表扬鼓励。</w:t>
            </w:r>
          </w:p>
        </w:tc>
        <w:tc>
          <w:tcPr>
            <w:tcW w:w="2233" w:type="dxa"/>
            <w:gridSpan w:val="3"/>
            <w:noWrap/>
          </w:tcPr>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pStyle w:val="a6"/>
              <w:rPr>
                <w:rFonts w:cs="Arial"/>
              </w:rPr>
            </w:pPr>
            <w:r>
              <w:rPr>
                <w:rFonts w:hint="eastAsia"/>
              </w:rPr>
              <w:t>1.</w:t>
            </w:r>
            <w:r>
              <w:rPr>
                <w:rFonts w:hint="eastAsia"/>
              </w:rPr>
              <w:t>学生观察教师的弹</w:t>
            </w:r>
            <w:r>
              <w:rPr>
                <w:rFonts w:hint="eastAsia"/>
                <w:color w:val="000000"/>
              </w:rPr>
              <w:t>踢</w:t>
            </w:r>
            <w:r>
              <w:rPr>
                <w:rFonts w:hint="eastAsia"/>
              </w:rPr>
              <w:t>示范并认真听教师讲解动作方法与要领。</w:t>
            </w:r>
          </w:p>
          <w:p w:rsidR="00511EE8" w:rsidRDefault="00D404EE">
            <w:pPr>
              <w:pStyle w:val="a6"/>
            </w:pPr>
            <w:r>
              <w:rPr>
                <w:rFonts w:hint="eastAsia"/>
              </w:rPr>
              <w:t>2.</w:t>
            </w:r>
            <w:r>
              <w:rPr>
                <w:rFonts w:hint="eastAsia"/>
              </w:rPr>
              <w:t>学生做</w:t>
            </w:r>
            <w:r>
              <w:rPr>
                <w:rFonts w:hint="eastAsia"/>
                <w:color w:val="000000"/>
              </w:rPr>
              <w:t>提膝</w:t>
            </w:r>
            <w:r>
              <w:rPr>
                <w:rFonts w:hint="eastAsia"/>
              </w:rPr>
              <w:t>动作的分解练习。</w:t>
            </w:r>
          </w:p>
          <w:p w:rsidR="00511EE8" w:rsidRDefault="00D404EE">
            <w:pPr>
              <w:pStyle w:val="a6"/>
            </w:pPr>
            <w:r>
              <w:rPr>
                <w:rFonts w:hint="eastAsia"/>
              </w:rPr>
              <w:t>3.</w:t>
            </w:r>
            <w:r>
              <w:rPr>
                <w:rFonts w:hint="eastAsia"/>
              </w:rPr>
              <w:t>学生在提</w:t>
            </w:r>
            <w:r>
              <w:rPr>
                <w:rFonts w:hint="eastAsia"/>
                <w:color w:val="000000"/>
              </w:rPr>
              <w:t>膝</w:t>
            </w:r>
            <w:r>
              <w:rPr>
                <w:rFonts w:hint="eastAsia"/>
              </w:rPr>
              <w:t>的基础上加上</w:t>
            </w:r>
            <w:r>
              <w:rPr>
                <w:rFonts w:hint="eastAsia"/>
                <w:color w:val="000000"/>
              </w:rPr>
              <w:t>弹踢</w:t>
            </w:r>
            <w:r>
              <w:rPr>
                <w:rFonts w:hint="eastAsia"/>
              </w:rPr>
              <w:t>动作做练习。</w:t>
            </w:r>
          </w:p>
          <w:p w:rsidR="00511EE8" w:rsidRDefault="00D404EE">
            <w:pPr>
              <w:pStyle w:val="a6"/>
            </w:pPr>
            <w:r>
              <w:rPr>
                <w:rFonts w:hint="eastAsia"/>
              </w:rPr>
              <w:t>4.</w:t>
            </w:r>
            <w:r>
              <w:rPr>
                <w:rFonts w:hint="eastAsia"/>
              </w:rPr>
              <w:t>学生在原地练习的基础上进行先进间的弹</w:t>
            </w:r>
            <w:r>
              <w:rPr>
                <w:rFonts w:hint="eastAsia"/>
                <w:color w:val="000000"/>
              </w:rPr>
              <w:t>踢</w:t>
            </w:r>
            <w:r>
              <w:rPr>
                <w:rFonts w:hint="eastAsia"/>
              </w:rPr>
              <w:t>练习，在教师的指导帮助下纠正错误动作。</w:t>
            </w:r>
          </w:p>
          <w:p w:rsidR="00511EE8" w:rsidRDefault="00511EE8">
            <w:pPr>
              <w:pStyle w:val="a6"/>
              <w:rPr>
                <w:rFonts w:ascii="宋体" w:hAnsi="宋体"/>
                <w:sz w:val="24"/>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pStyle w:val="a6"/>
            </w:pPr>
          </w:p>
          <w:p w:rsidR="00511EE8" w:rsidRDefault="00D404EE">
            <w:pPr>
              <w:pStyle w:val="a6"/>
              <w:rPr>
                <w:rFonts w:ascii="宋体" w:hAnsi="宋体"/>
                <w:szCs w:val="21"/>
              </w:rPr>
            </w:pPr>
            <w:r>
              <w:rPr>
                <w:rFonts w:ascii="宋体" w:hAnsi="宋体" w:hint="eastAsia"/>
                <w:szCs w:val="21"/>
              </w:rPr>
              <w:t>1.学生听教师讲解</w:t>
            </w:r>
            <w:r>
              <w:rPr>
                <w:rFonts w:ascii="宋体" w:hAnsi="宋体" w:hint="eastAsia"/>
                <w:color w:val="000000"/>
                <w:szCs w:val="21"/>
              </w:rPr>
              <w:t>撩</w:t>
            </w:r>
            <w:r>
              <w:rPr>
                <w:rFonts w:ascii="宋体" w:hAnsi="宋体" w:hint="eastAsia"/>
                <w:szCs w:val="21"/>
              </w:rPr>
              <w:t>掌的动作要领和方法并观察教师的示范动作。</w:t>
            </w:r>
          </w:p>
          <w:p w:rsidR="00511EE8" w:rsidRDefault="00D404EE">
            <w:pPr>
              <w:pStyle w:val="a6"/>
              <w:rPr>
                <w:rFonts w:ascii="宋体" w:hAnsi="宋体"/>
                <w:szCs w:val="21"/>
              </w:rPr>
            </w:pPr>
            <w:r>
              <w:rPr>
                <w:rFonts w:ascii="宋体" w:hAnsi="宋体" w:hint="eastAsia"/>
                <w:szCs w:val="21"/>
              </w:rPr>
              <w:t>2.学生做弓步转换练习。</w:t>
            </w:r>
          </w:p>
          <w:p w:rsidR="00511EE8" w:rsidRDefault="00D404EE">
            <w:pPr>
              <w:pStyle w:val="a6"/>
              <w:rPr>
                <w:rFonts w:ascii="宋体" w:hAnsi="宋体"/>
                <w:szCs w:val="21"/>
              </w:rPr>
            </w:pPr>
            <w:r>
              <w:rPr>
                <w:rFonts w:ascii="宋体" w:hAnsi="宋体" w:hint="eastAsia"/>
                <w:b/>
                <w:szCs w:val="21"/>
              </w:rPr>
              <w:t>注意：</w:t>
            </w:r>
            <w:r>
              <w:rPr>
                <w:rFonts w:ascii="宋体" w:hAnsi="宋体" w:hint="eastAsia"/>
                <w:szCs w:val="21"/>
              </w:rPr>
              <w:t>动作顺序和节奏。</w:t>
            </w:r>
          </w:p>
          <w:p w:rsidR="00511EE8" w:rsidRDefault="00D404EE">
            <w:pPr>
              <w:pStyle w:val="a6"/>
              <w:rPr>
                <w:rFonts w:ascii="宋体" w:hAnsi="宋体"/>
                <w:szCs w:val="21"/>
              </w:rPr>
            </w:pPr>
            <w:r>
              <w:rPr>
                <w:rFonts w:ascii="宋体" w:hAnsi="宋体" w:hint="eastAsia"/>
                <w:szCs w:val="21"/>
              </w:rPr>
              <w:t>3.学生做单臂的先</w:t>
            </w:r>
            <w:r>
              <w:rPr>
                <w:rFonts w:ascii="宋体" w:hAnsi="宋体" w:hint="eastAsia"/>
                <w:color w:val="000000"/>
                <w:szCs w:val="21"/>
              </w:rPr>
              <w:t>撩</w:t>
            </w:r>
            <w:r>
              <w:rPr>
                <w:rFonts w:ascii="宋体" w:hAnsi="宋体" w:hint="eastAsia"/>
                <w:szCs w:val="21"/>
              </w:rPr>
              <w:t>掌后钩的手上动作分解练习。</w:t>
            </w:r>
          </w:p>
          <w:p w:rsidR="00511EE8" w:rsidRDefault="00D404EE">
            <w:pPr>
              <w:pStyle w:val="a6"/>
              <w:rPr>
                <w:rFonts w:ascii="宋体" w:hAnsi="宋体"/>
                <w:szCs w:val="21"/>
              </w:rPr>
            </w:pPr>
            <w:r>
              <w:rPr>
                <w:rFonts w:ascii="宋体" w:hAnsi="宋体" w:hint="eastAsia"/>
                <w:b/>
                <w:szCs w:val="21"/>
              </w:rPr>
              <w:t>要求：</w:t>
            </w:r>
            <w:r>
              <w:rPr>
                <w:rFonts w:ascii="宋体" w:hAnsi="宋体" w:hint="eastAsia"/>
                <w:szCs w:val="21"/>
              </w:rPr>
              <w:t>明确先</w:t>
            </w:r>
            <w:r>
              <w:rPr>
                <w:rFonts w:ascii="宋体" w:hAnsi="宋体" w:hint="eastAsia"/>
                <w:color w:val="000000"/>
                <w:szCs w:val="21"/>
              </w:rPr>
              <w:t>撩后钩</w:t>
            </w:r>
            <w:r>
              <w:rPr>
                <w:rFonts w:ascii="宋体" w:hAnsi="宋体" w:hint="eastAsia"/>
                <w:szCs w:val="21"/>
              </w:rPr>
              <w:t>。</w:t>
            </w:r>
          </w:p>
          <w:p w:rsidR="00511EE8" w:rsidRDefault="00D404EE">
            <w:pPr>
              <w:pStyle w:val="a6"/>
              <w:rPr>
                <w:rFonts w:ascii="宋体" w:hAnsi="宋体"/>
                <w:szCs w:val="21"/>
              </w:rPr>
            </w:pPr>
            <w:r>
              <w:rPr>
                <w:rFonts w:ascii="宋体" w:hAnsi="宋体" w:hint="eastAsia"/>
                <w:szCs w:val="21"/>
              </w:rPr>
              <w:t>4.学生做双臂的</w:t>
            </w:r>
            <w:r>
              <w:rPr>
                <w:rFonts w:ascii="宋体" w:hAnsi="宋体" w:hint="eastAsia"/>
                <w:color w:val="000000"/>
                <w:szCs w:val="21"/>
              </w:rPr>
              <w:t>撩</w:t>
            </w:r>
            <w:r>
              <w:rPr>
                <w:rFonts w:ascii="宋体" w:hAnsi="宋体" w:hint="eastAsia"/>
                <w:szCs w:val="21"/>
              </w:rPr>
              <w:t>掌配合练习。</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.学生通过观看挂图进行自主纠正模仿练习</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.学生在小组长的带领下进行练习</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.每组展示三次</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小组之间互相评分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说一说优点与需要改进的地方</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.学生成四列横队观察教师的示范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明确技术方法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.体验练习时</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学生两人一组</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.实战练习中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学生在场地范围内进行双人实战演练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并进行技术交流</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4</w:t>
            </w:r>
            <w:r>
              <w:rPr>
                <w:rFonts w:asciiTheme="minorEastAsia" w:hAnsiTheme="minorEastAsia" w:cstheme="minorEastAsia" w:hint="eastAsia"/>
                <w:szCs w:val="21"/>
                <w:lang w:eastAsia="zh-Hans"/>
              </w:rPr>
              <w:t>.实战中注意安全</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D404EE">
            <w:pPr>
              <w:pStyle w:val="a6"/>
              <w:rPr>
                <w:rFonts w:ascii="宋体" w:hAnsi="宋体"/>
              </w:rPr>
            </w:pPr>
            <w:r>
              <w:rPr>
                <w:rFonts w:ascii="宋体" w:hAnsi="宋体" w:hint="eastAsia"/>
              </w:rPr>
              <w:t>1.学生听教师讲解游戏的方法、规则。</w:t>
            </w:r>
          </w:p>
          <w:p w:rsidR="00511EE8" w:rsidRDefault="00D404EE">
            <w:pPr>
              <w:pStyle w:val="a6"/>
              <w:rPr>
                <w:rFonts w:ascii="宋体" w:hAnsi="宋体"/>
              </w:rPr>
            </w:pPr>
            <w:r>
              <w:rPr>
                <w:rFonts w:ascii="宋体" w:hAnsi="宋体" w:hint="eastAsia"/>
              </w:rPr>
              <w:t>2.学生在教师的</w:t>
            </w:r>
            <w:r>
              <w:rPr>
                <w:rFonts w:ascii="宋体" w:hAnsi="宋体" w:hint="eastAsia"/>
                <w:lang w:eastAsia="zh-Hans"/>
              </w:rPr>
              <w:t>要求</w:t>
            </w:r>
            <w:r>
              <w:rPr>
                <w:rFonts w:ascii="宋体" w:hAnsi="宋体" w:hint="eastAsia"/>
              </w:rPr>
              <w:t>下进行游戏练习。</w:t>
            </w:r>
          </w:p>
          <w:p w:rsidR="00511EE8" w:rsidRDefault="00D404EE">
            <w:pPr>
              <w:pStyle w:val="a6"/>
              <w:rPr>
                <w:rFonts w:asciiTheme="minorEastAsia" w:hAnsiTheme="minorEastAsia" w:cstheme="minorEastAsia"/>
                <w:szCs w:val="21"/>
                <w:lang w:eastAsia="zh-Hans"/>
              </w:rPr>
            </w:pPr>
            <w:r>
              <w:rPr>
                <w:rFonts w:ascii="宋体" w:hAnsi="宋体" w:hint="eastAsia"/>
              </w:rPr>
              <w:t>3.游戏结束后认真听教师的总结和评价。</w:t>
            </w: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4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szCs w:val="21"/>
              </w:rPr>
              <w:drawing>
                <wp:inline distT="0" distB="0" distL="114300" distR="114300">
                  <wp:extent cx="1010920" cy="984885"/>
                  <wp:effectExtent l="0" t="0" r="5080" b="5715"/>
                  <wp:docPr id="1405" name="图片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图片 1405"/>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noProof/>
                <w:szCs w:val="21"/>
              </w:rPr>
              <w:drawing>
                <wp:inline distT="0" distB="0" distL="114300" distR="114300">
                  <wp:extent cx="728345" cy="143510"/>
                  <wp:effectExtent l="0" t="0" r="8255" b="8890"/>
                  <wp:docPr id="1412" name="图片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图片 1412"/>
                          <pic:cNvPicPr>
                            <a:picLocks noChangeAspect="1"/>
                          </pic:cNvPicPr>
                        </pic:nvPicPr>
                        <pic:blipFill>
                          <a:blip r:embed="rId14" cstate="print"/>
                          <a:srcRect r="1884" b="80077"/>
                          <a:stretch>
                            <a:fillRect/>
                          </a:stretch>
                        </pic:blipFill>
                        <pic:spPr>
                          <a:xfrm>
                            <a:off x="0" y="0"/>
                            <a:ext cx="728345" cy="143510"/>
                          </a:xfrm>
                          <a:prstGeom prst="rect">
                            <a:avLst/>
                          </a:prstGeom>
                          <a:noFill/>
                          <a:ln>
                            <a:noFill/>
                          </a:ln>
                        </pic:spPr>
                      </pic:pic>
                    </a:graphicData>
                  </a:graphic>
                </wp:inline>
              </w:drawing>
            </w:r>
          </w:p>
          <w:p w:rsidR="00511EE8" w:rsidRDefault="00D404EE">
            <w:pPr>
              <w:rPr>
                <w:rFonts w:asciiTheme="minorEastAsia" w:hAnsiTheme="minorEastAsia" w:cstheme="minorEastAsia"/>
                <w:szCs w:val="21"/>
              </w:rPr>
            </w:pPr>
            <w:r>
              <w:rPr>
                <w:noProof/>
                <w:szCs w:val="21"/>
              </w:rPr>
              <w:drawing>
                <wp:inline distT="0" distB="0" distL="114300" distR="114300">
                  <wp:extent cx="99060" cy="651510"/>
                  <wp:effectExtent l="0" t="0" r="2540" b="8890"/>
                  <wp:docPr id="1410" name="图片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图片 1410"/>
                          <pic:cNvPicPr>
                            <a:picLocks noChangeAspect="1"/>
                          </pic:cNvPicPr>
                        </pic:nvPicPr>
                        <pic:blipFill>
                          <a:blip r:embed="rId14" cstate="print"/>
                          <a:srcRect r="87877" b="18569"/>
                          <a:stretch>
                            <a:fillRect/>
                          </a:stretch>
                        </pic:blipFill>
                        <pic:spPr>
                          <a:xfrm>
                            <a:off x="0" y="0"/>
                            <a:ext cx="99060" cy="651510"/>
                          </a:xfrm>
                          <a:prstGeom prst="rect">
                            <a:avLst/>
                          </a:prstGeom>
                          <a:noFill/>
                          <a:ln>
                            <a:noFill/>
                          </a:ln>
                        </pic:spPr>
                      </pic:pic>
                    </a:graphicData>
                  </a:graphic>
                </wp:inline>
              </w:drawing>
            </w:r>
            <w:r>
              <w:rPr>
                <w:szCs w:val="21"/>
              </w:rPr>
              <w:t xml:space="preserve">           </w:t>
            </w:r>
            <w:r>
              <w:rPr>
                <w:noProof/>
                <w:szCs w:val="21"/>
              </w:rPr>
              <w:drawing>
                <wp:inline distT="0" distB="0" distL="114300" distR="114300">
                  <wp:extent cx="97790" cy="643890"/>
                  <wp:effectExtent l="0" t="0" r="3810" b="16510"/>
                  <wp:docPr id="1406" name="图片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1406"/>
                          <pic:cNvPicPr>
                            <a:picLocks noChangeAspect="1"/>
                          </pic:cNvPicPr>
                        </pic:nvPicPr>
                        <pic:blipFill>
                          <a:blip r:embed="rId14" cstate="print"/>
                          <a:srcRect r="87877" b="18569"/>
                          <a:stretch>
                            <a:fillRect/>
                          </a:stretch>
                        </pic:blipFill>
                        <pic:spPr>
                          <a:xfrm flipH="1">
                            <a:off x="0" y="0"/>
                            <a:ext cx="97790" cy="643890"/>
                          </a:xfrm>
                          <a:prstGeom prst="rect">
                            <a:avLst/>
                          </a:prstGeom>
                          <a:noFill/>
                          <a:ln>
                            <a:noFill/>
                          </a:ln>
                        </pic:spPr>
                      </pic:pic>
                    </a:graphicData>
                  </a:graphic>
                </wp:inline>
              </w:drawing>
            </w:r>
          </w:p>
          <w:p w:rsidR="00511EE8" w:rsidRDefault="00D404EE">
            <w:pPr>
              <w:jc w:val="center"/>
              <w:rPr>
                <w:rFonts w:asciiTheme="minorEastAsia" w:hAnsiTheme="minorEastAsia" w:cstheme="minorEastAsia"/>
                <w:szCs w:val="21"/>
              </w:rPr>
            </w:pPr>
            <w:r>
              <w:rPr>
                <w:noProof/>
                <w:szCs w:val="21"/>
              </w:rPr>
              <w:drawing>
                <wp:inline distT="0" distB="0" distL="114300" distR="114300">
                  <wp:extent cx="750570" cy="148590"/>
                  <wp:effectExtent l="0" t="0" r="11430" b="3810"/>
                  <wp:docPr id="1411" name="图片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1411"/>
                          <pic:cNvPicPr>
                            <a:picLocks noChangeAspect="1"/>
                          </pic:cNvPicPr>
                        </pic:nvPicPr>
                        <pic:blipFill>
                          <a:blip r:embed="rId14" cstate="print"/>
                          <a:srcRect r="1884" b="80077"/>
                          <a:stretch>
                            <a:fillRect/>
                          </a:stretch>
                        </pic:blipFill>
                        <pic:spPr>
                          <a:xfrm>
                            <a:off x="0" y="0"/>
                            <a:ext cx="750570" cy="14859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t xml:space="preserve">  </w:t>
            </w:r>
            <w:r>
              <w:rPr>
                <w:noProof/>
              </w:rPr>
              <w:drawing>
                <wp:inline distT="0" distB="0" distL="114300" distR="114300">
                  <wp:extent cx="780415" cy="1379855"/>
                  <wp:effectExtent l="0" t="0" r="6985" b="17145"/>
                  <wp:docPr id="15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图片 3"/>
                          <pic:cNvPicPr>
                            <a:picLocks noChangeAspect="1"/>
                          </pic:cNvPicPr>
                        </pic:nvPicPr>
                        <pic:blipFill>
                          <a:blip r:embed="rId116"/>
                          <a:stretch>
                            <a:fillRect/>
                          </a:stretch>
                        </pic:blipFill>
                        <pic:spPr>
                          <a:xfrm>
                            <a:off x="0" y="0"/>
                            <a:ext cx="780415" cy="1379855"/>
                          </a:xfrm>
                          <a:prstGeom prst="rect">
                            <a:avLst/>
                          </a:prstGeom>
                          <a:noFill/>
                          <a:ln>
                            <a:noFill/>
                          </a:ln>
                        </pic:spPr>
                      </pic:pic>
                    </a:graphicData>
                  </a:graphic>
                </wp:inline>
              </w:drawing>
            </w: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4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1408"/>
        </w:trPr>
        <w:tc>
          <w:tcPr>
            <w:tcW w:w="720" w:type="dxa"/>
            <w:gridSpan w:val="2"/>
            <w:vMerge w:val="restart"/>
            <w:noWrap/>
          </w:tcPr>
          <w:p w:rsidR="00511EE8" w:rsidRDefault="00511EE8">
            <w:pPr>
              <w:widowControl/>
              <w:jc w:val="left"/>
              <w:rPr>
                <w:rFonts w:ascii="宋体" w:hAnsi="宋体"/>
                <w:b/>
                <w:szCs w:val="21"/>
              </w:rPr>
            </w:pPr>
          </w:p>
          <w:p w:rsidR="00511EE8" w:rsidRDefault="00511EE8">
            <w:pPr>
              <w:widowControl/>
              <w:jc w:val="left"/>
              <w:rPr>
                <w:rFonts w:ascii="宋体" w:hAnsi="宋体"/>
                <w:b/>
                <w:szCs w:val="21"/>
              </w:rPr>
            </w:pPr>
          </w:p>
          <w:p w:rsidR="00511EE8" w:rsidRDefault="00511EE8">
            <w:pPr>
              <w:widowControl/>
              <w:jc w:val="left"/>
              <w:rPr>
                <w:rFonts w:ascii="宋体" w:hAnsi="宋体"/>
                <w:b/>
                <w:szCs w:val="21"/>
              </w:rPr>
            </w:pPr>
          </w:p>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1461"/>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rPr>
                <w:rFonts w:ascii="宋体" w:hAnsi="宋体" w:cs="宋体"/>
                <w:bCs/>
                <w:szCs w:val="21"/>
                <w:lang w:eastAsia="zh-Hans"/>
              </w:rPr>
            </w:pPr>
            <w:r>
              <w:rPr>
                <w:rFonts w:ascii="宋体" w:hAnsi="宋体" w:cs="宋体"/>
                <w:bCs/>
                <w:szCs w:val="21"/>
                <w:lang w:eastAsia="zh-Hans"/>
              </w:rPr>
              <w:t>1</w:t>
            </w:r>
            <w:r>
              <w:rPr>
                <w:rFonts w:ascii="宋体" w:hAnsi="宋体" w:cs="宋体" w:hint="eastAsia"/>
                <w:bCs/>
                <w:szCs w:val="21"/>
                <w:lang w:eastAsia="zh-Hans"/>
              </w:rPr>
              <w:t>.通过学习穿掌</w:t>
            </w:r>
            <w:r>
              <w:rPr>
                <w:rFonts w:ascii="宋体" w:hAnsi="宋体" w:cs="宋体"/>
                <w:bCs/>
                <w:szCs w:val="21"/>
                <w:lang w:eastAsia="zh-Hans"/>
              </w:rPr>
              <w:t>、</w:t>
            </w:r>
            <w:r>
              <w:rPr>
                <w:rFonts w:ascii="宋体" w:hAnsi="宋体" w:cs="宋体" w:hint="eastAsia"/>
                <w:bCs/>
                <w:szCs w:val="21"/>
                <w:lang w:eastAsia="zh-Hans"/>
              </w:rPr>
              <w:t>摆掌两个基本动作</w:t>
            </w:r>
            <w:r>
              <w:rPr>
                <w:rFonts w:ascii="宋体" w:hAnsi="宋体" w:cs="宋体"/>
                <w:bCs/>
                <w:szCs w:val="21"/>
                <w:lang w:eastAsia="zh-Hans"/>
              </w:rPr>
              <w:t>，</w:t>
            </w:r>
            <w:r>
              <w:rPr>
                <w:rFonts w:ascii="宋体" w:hAnsi="宋体" w:cs="宋体" w:hint="eastAsia"/>
                <w:bCs/>
                <w:szCs w:val="21"/>
                <w:lang w:eastAsia="zh-Hans"/>
              </w:rPr>
              <w:t>体验武术中手臂动作的特性</w:t>
            </w:r>
            <w:r>
              <w:rPr>
                <w:rFonts w:ascii="宋体" w:hAnsi="宋体" w:cs="宋体"/>
                <w:bCs/>
                <w:szCs w:val="21"/>
                <w:lang w:eastAsia="zh-Hans"/>
              </w:rPr>
              <w:t>，</w:t>
            </w:r>
            <w:r>
              <w:rPr>
                <w:rFonts w:ascii="宋体" w:hAnsi="宋体" w:cs="宋体" w:hint="eastAsia"/>
                <w:bCs/>
                <w:szCs w:val="21"/>
                <w:lang w:eastAsia="zh-Hans"/>
              </w:rPr>
              <w:t>感知武术的魅力</w:t>
            </w:r>
            <w:r>
              <w:rPr>
                <w:rFonts w:ascii="宋体" w:hAnsi="宋体" w:cs="宋体"/>
                <w:bCs/>
                <w:szCs w:val="21"/>
                <w:lang w:eastAsia="zh-Hans"/>
              </w:rPr>
              <w:t>，</w:t>
            </w:r>
            <w:r>
              <w:rPr>
                <w:rFonts w:ascii="宋体" w:hAnsi="宋体" w:cs="宋体" w:hint="eastAsia"/>
                <w:bCs/>
                <w:szCs w:val="21"/>
                <w:lang w:eastAsia="zh-Hans"/>
              </w:rPr>
              <w:t>了解穿掌</w:t>
            </w:r>
            <w:r>
              <w:rPr>
                <w:rFonts w:ascii="宋体" w:hAnsi="宋体" w:cs="宋体"/>
                <w:bCs/>
                <w:szCs w:val="21"/>
                <w:lang w:eastAsia="zh-Hans"/>
              </w:rPr>
              <w:t>、</w:t>
            </w:r>
            <w:r>
              <w:rPr>
                <w:rFonts w:ascii="宋体" w:hAnsi="宋体" w:cs="宋体" w:hint="eastAsia"/>
                <w:bCs/>
                <w:szCs w:val="21"/>
                <w:lang w:eastAsia="zh-Hans"/>
              </w:rPr>
              <w:t>摆掌两个动作所含内容及锻炼价值</w:t>
            </w:r>
            <w:r>
              <w:rPr>
                <w:rFonts w:ascii="宋体" w:hAnsi="宋体" w:cs="宋体"/>
                <w:bCs/>
                <w:szCs w:val="21"/>
                <w:lang w:eastAsia="zh-Hans"/>
              </w:rPr>
              <w:t>，</w:t>
            </w:r>
            <w:r>
              <w:rPr>
                <w:rFonts w:ascii="宋体" w:hAnsi="宋体" w:cs="宋体" w:hint="eastAsia"/>
                <w:bCs/>
                <w:szCs w:val="21"/>
                <w:lang w:eastAsia="zh-Hans"/>
              </w:rPr>
              <w:t>初步掌握穿掌</w:t>
            </w:r>
            <w:r>
              <w:rPr>
                <w:rFonts w:ascii="宋体" w:hAnsi="宋体" w:cs="宋体"/>
                <w:bCs/>
                <w:szCs w:val="21"/>
                <w:lang w:eastAsia="zh-Hans"/>
              </w:rPr>
              <w:t>、</w:t>
            </w:r>
            <w:r>
              <w:rPr>
                <w:rFonts w:ascii="宋体" w:hAnsi="宋体" w:cs="宋体" w:hint="eastAsia"/>
                <w:bCs/>
                <w:szCs w:val="21"/>
                <w:lang w:eastAsia="zh-Hans"/>
              </w:rPr>
              <w:t>摆掌的动作技术要领</w:t>
            </w:r>
            <w:r>
              <w:rPr>
                <w:rFonts w:ascii="宋体" w:hAnsi="宋体" w:cs="宋体"/>
                <w:bCs/>
                <w:szCs w:val="21"/>
                <w:lang w:eastAsia="zh-Hans"/>
              </w:rPr>
              <w:t>，</w:t>
            </w:r>
            <w:r>
              <w:rPr>
                <w:rFonts w:ascii="宋体" w:hAnsi="宋体" w:cs="宋体" w:hint="eastAsia"/>
                <w:bCs/>
                <w:szCs w:val="21"/>
                <w:lang w:eastAsia="zh-Hans"/>
              </w:rPr>
              <w:t>能说出其名称以及攻防技击含义</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2</w:t>
            </w:r>
            <w:r>
              <w:rPr>
                <w:rFonts w:ascii="宋体" w:hAnsi="宋体" w:cs="宋体" w:hint="eastAsia"/>
                <w:bCs/>
                <w:szCs w:val="21"/>
                <w:lang w:eastAsia="zh-Hans"/>
              </w:rPr>
              <w:t>.通过“跳跃接力”体能竞赛</w:t>
            </w:r>
            <w:r>
              <w:rPr>
                <w:rFonts w:ascii="宋体" w:hAnsi="宋体" w:cs="宋体"/>
                <w:bCs/>
                <w:szCs w:val="21"/>
                <w:lang w:eastAsia="zh-Hans"/>
              </w:rPr>
              <w:t>，</w:t>
            </w:r>
            <w:r>
              <w:rPr>
                <w:rFonts w:ascii="宋体" w:hAnsi="宋体" w:cs="宋体" w:hint="eastAsia"/>
                <w:bCs/>
                <w:szCs w:val="21"/>
                <w:lang w:eastAsia="zh-Hans"/>
              </w:rPr>
              <w:t>充分提升学生的弹跳能力</w:t>
            </w:r>
            <w:r>
              <w:rPr>
                <w:rFonts w:ascii="宋体" w:hAnsi="宋体" w:cs="宋体"/>
                <w:bCs/>
                <w:szCs w:val="21"/>
                <w:lang w:eastAsia="zh-Hans"/>
              </w:rPr>
              <w:t>、</w:t>
            </w:r>
            <w:r>
              <w:rPr>
                <w:rFonts w:ascii="宋体" w:hAnsi="宋体" w:cs="宋体" w:hint="eastAsia"/>
                <w:bCs/>
                <w:szCs w:val="21"/>
                <w:lang w:eastAsia="zh-Hans"/>
              </w:rPr>
              <w:t>下肢力量</w:t>
            </w:r>
            <w:r>
              <w:rPr>
                <w:rFonts w:ascii="宋体" w:hAnsi="宋体" w:cs="宋体"/>
                <w:bCs/>
                <w:szCs w:val="21"/>
                <w:lang w:eastAsia="zh-Hans"/>
              </w:rPr>
              <w:t>，</w:t>
            </w:r>
            <w:r>
              <w:rPr>
                <w:rFonts w:ascii="宋体" w:hAnsi="宋体" w:cs="宋体" w:hint="eastAsia"/>
                <w:bCs/>
                <w:szCs w:val="21"/>
                <w:lang w:eastAsia="zh-Hans"/>
              </w:rPr>
              <w:t>并提升学生对身体的协调控制能力</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.培养学生积极认真的学习态度</w:t>
            </w:r>
            <w:r>
              <w:rPr>
                <w:rFonts w:ascii="宋体" w:hAnsi="宋体" w:cs="宋体"/>
                <w:bCs/>
                <w:szCs w:val="21"/>
                <w:lang w:eastAsia="zh-Hans"/>
              </w:rPr>
              <w:t>，</w:t>
            </w:r>
            <w:r>
              <w:rPr>
                <w:rFonts w:ascii="宋体" w:hAnsi="宋体" w:cs="宋体" w:hint="eastAsia"/>
                <w:bCs/>
                <w:szCs w:val="21"/>
                <w:lang w:eastAsia="zh-Hans"/>
              </w:rPr>
              <w:t>吃苦耐劳</w:t>
            </w:r>
            <w:r>
              <w:rPr>
                <w:rFonts w:ascii="宋体" w:hAnsi="宋体" w:cs="宋体"/>
                <w:bCs/>
                <w:szCs w:val="21"/>
                <w:lang w:eastAsia="zh-Hans"/>
              </w:rPr>
              <w:t>、</w:t>
            </w:r>
            <w:r>
              <w:rPr>
                <w:rFonts w:ascii="宋体" w:hAnsi="宋体" w:cs="宋体" w:hint="eastAsia"/>
                <w:bCs/>
                <w:szCs w:val="21"/>
                <w:lang w:eastAsia="zh-Hans"/>
              </w:rPr>
              <w:t>团结互助</w:t>
            </w:r>
            <w:r>
              <w:rPr>
                <w:rFonts w:ascii="宋体" w:hAnsi="宋体" w:cs="宋体"/>
                <w:bCs/>
                <w:szCs w:val="21"/>
                <w:lang w:eastAsia="zh-Hans"/>
              </w:rPr>
              <w:t>、</w:t>
            </w:r>
            <w:r>
              <w:rPr>
                <w:rFonts w:ascii="宋体" w:hAnsi="宋体" w:cs="宋体" w:hint="eastAsia"/>
                <w:bCs/>
                <w:szCs w:val="21"/>
                <w:lang w:eastAsia="zh-Hans"/>
              </w:rPr>
              <w:t>开拓创新</w:t>
            </w:r>
            <w:r>
              <w:rPr>
                <w:rFonts w:ascii="宋体" w:hAnsi="宋体" w:cs="宋体"/>
                <w:bCs/>
                <w:szCs w:val="21"/>
                <w:lang w:eastAsia="zh-Hans"/>
              </w:rPr>
              <w:t>、</w:t>
            </w:r>
            <w:r>
              <w:rPr>
                <w:rFonts w:ascii="宋体" w:hAnsi="宋体" w:cs="宋体" w:hint="eastAsia"/>
                <w:bCs/>
                <w:szCs w:val="21"/>
                <w:lang w:eastAsia="zh-Hans"/>
              </w:rPr>
              <w:t>勇于进取的优良品质</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武术基本动作</w:t>
            </w:r>
            <w:r>
              <w:rPr>
                <w:rFonts w:ascii="宋体" w:hAnsi="宋体"/>
                <w:b/>
                <w:szCs w:val="21"/>
                <w:lang w:eastAsia="zh-Hans"/>
              </w:rPr>
              <w:t>2：</w:t>
            </w:r>
            <w:r>
              <w:rPr>
                <w:rFonts w:ascii="宋体" w:hAnsi="宋体" w:hint="eastAsia"/>
                <w:b/>
                <w:szCs w:val="21"/>
                <w:lang w:eastAsia="zh-Hans"/>
              </w:rPr>
              <w:t>穿掌</w:t>
            </w:r>
            <w:r>
              <w:rPr>
                <w:rFonts w:ascii="宋体" w:hAnsi="宋体"/>
                <w:b/>
                <w:szCs w:val="21"/>
                <w:lang w:eastAsia="zh-Hans"/>
              </w:rPr>
              <w:t>、</w:t>
            </w:r>
            <w:r>
              <w:rPr>
                <w:rFonts w:ascii="宋体" w:hAnsi="宋体" w:hint="eastAsia"/>
                <w:b/>
                <w:szCs w:val="21"/>
                <w:lang w:eastAsia="zh-Hans"/>
              </w:rPr>
              <w:t>摆掌</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穿掌的动作顺序和路线</w:t>
            </w:r>
            <w:r>
              <w:rPr>
                <w:rFonts w:ascii="宋体" w:hAnsi="宋体"/>
                <w:szCs w:val="21"/>
                <w:lang w:eastAsia="zh-Hans"/>
              </w:rPr>
              <w:t>；</w:t>
            </w:r>
            <w:r>
              <w:rPr>
                <w:rFonts w:ascii="宋体" w:hAnsi="宋体" w:hint="eastAsia"/>
                <w:szCs w:val="21"/>
                <w:lang w:eastAsia="zh-Hans"/>
              </w:rPr>
              <w:t>摆掌时</w:t>
            </w:r>
            <w:r>
              <w:rPr>
                <w:rFonts w:ascii="宋体" w:hAnsi="宋体"/>
                <w:szCs w:val="21"/>
                <w:lang w:eastAsia="zh-Hans"/>
              </w:rPr>
              <w:t>，</w:t>
            </w:r>
            <w:r>
              <w:rPr>
                <w:rFonts w:ascii="宋体" w:hAnsi="宋体" w:hint="eastAsia"/>
                <w:szCs w:val="21"/>
                <w:lang w:eastAsia="zh-Hans"/>
              </w:rPr>
              <w:t>两臂画圆</w:t>
            </w:r>
            <w:r>
              <w:rPr>
                <w:rFonts w:ascii="宋体" w:hAnsi="宋体"/>
                <w:szCs w:val="21"/>
                <w:lang w:eastAsia="zh-Hans"/>
              </w:rPr>
              <w:t>，</w:t>
            </w:r>
            <w:r>
              <w:rPr>
                <w:rFonts w:ascii="宋体" w:hAnsi="宋体" w:hint="eastAsia"/>
                <w:szCs w:val="21"/>
                <w:lang w:eastAsia="zh-Hans"/>
              </w:rPr>
              <w:t>坐腕立掌</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Cs w:val="21"/>
                <w:lang w:eastAsia="zh-Hans"/>
              </w:rPr>
              <w:t>动作有节奏</w:t>
            </w:r>
            <w:r>
              <w:rPr>
                <w:szCs w:val="21"/>
                <w:lang w:eastAsia="zh-Hans"/>
              </w:rPr>
              <w:t>，</w:t>
            </w:r>
            <w:r>
              <w:rPr>
                <w:rFonts w:hint="eastAsia"/>
                <w:szCs w:val="21"/>
                <w:lang w:eastAsia="zh-Hans"/>
              </w:rPr>
              <w:t>手眼配合</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挂图</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音响</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哨子</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塑料杆</w:t>
            </w:r>
            <w:r>
              <w:rPr>
                <w:rFonts w:ascii="Times New Roman" w:eastAsia="宋体" w:hAnsi="Times New Roman" w:cs="Times New Roman"/>
                <w:szCs w:val="21"/>
                <w:lang w:eastAsia="zh-Hans"/>
              </w:rPr>
              <w:t xml:space="preserve">    </w:t>
            </w:r>
            <w:r>
              <w:rPr>
                <w:rFonts w:ascii="Times New Roman" w:eastAsia="宋体" w:hAnsi="Times New Roman" w:cs="Times New Roman" w:hint="eastAsia"/>
                <w:szCs w:val="21"/>
                <w:lang w:eastAsia="zh-Hans"/>
              </w:rPr>
              <w:t>锥形桶</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5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numPr>
                <w:ilvl w:val="0"/>
                <w:numId w:val="152"/>
              </w:numPr>
              <w:rPr>
                <w:rFonts w:ascii="宋体" w:hAnsi="宋体"/>
                <w:b/>
                <w:bCs/>
                <w:szCs w:val="21"/>
                <w:lang w:eastAsia="zh-Hans"/>
              </w:rPr>
            </w:pPr>
            <w:r>
              <w:rPr>
                <w:rFonts w:ascii="宋体" w:hAnsi="宋体" w:hint="eastAsia"/>
                <w:b/>
                <w:bCs/>
                <w:szCs w:val="21"/>
                <w:lang w:eastAsia="zh-Hans"/>
              </w:rPr>
              <w:t>热身活动</w:t>
            </w:r>
            <w:r>
              <w:rPr>
                <w:rFonts w:ascii="宋体" w:hAnsi="宋体"/>
                <w:b/>
                <w:bCs/>
                <w:szCs w:val="21"/>
                <w:lang w:eastAsia="zh-Hans"/>
              </w:rPr>
              <w:t>：</w:t>
            </w:r>
            <w:r>
              <w:rPr>
                <w:rFonts w:ascii="宋体" w:hAnsi="宋体" w:hint="eastAsia"/>
                <w:b/>
                <w:bCs/>
                <w:szCs w:val="21"/>
                <w:lang w:eastAsia="zh-Hans"/>
              </w:rPr>
              <w:t>兔子舞</w:t>
            </w:r>
          </w:p>
          <w:p w:rsidR="00511EE8" w:rsidRDefault="00D404EE">
            <w:pPr>
              <w:ind w:firstLine="420"/>
              <w:rPr>
                <w:rFonts w:ascii="宋体" w:hAnsi="宋体"/>
                <w:szCs w:val="21"/>
                <w:lang w:eastAsia="zh-Hans"/>
              </w:rPr>
            </w:pPr>
            <w:r>
              <w:rPr>
                <w:rFonts w:ascii="宋体" w:hAnsi="宋体" w:hint="eastAsia"/>
                <w:szCs w:val="21"/>
                <w:lang w:eastAsia="zh-Hans"/>
              </w:rPr>
              <w:t>伴随兔子舞音乐进行自由舞动</w:t>
            </w:r>
            <w:r>
              <w:rPr>
                <w:rFonts w:ascii="宋体" w:hAnsi="宋体"/>
                <w:szCs w:val="21"/>
                <w:lang w:eastAsia="zh-Hans"/>
              </w:rPr>
              <w:t>。</w:t>
            </w:r>
          </w:p>
          <w:p w:rsidR="00511EE8" w:rsidRDefault="00511EE8">
            <w:pPr>
              <w:ind w:firstLine="420"/>
              <w:rPr>
                <w:rFonts w:ascii="宋体" w:hAnsi="宋体"/>
                <w:szCs w:val="21"/>
                <w:lang w:eastAsia="zh-Hans"/>
              </w:rPr>
            </w:pPr>
          </w:p>
          <w:p w:rsidR="00511EE8" w:rsidRDefault="00511EE8">
            <w:pPr>
              <w:ind w:firstLine="420"/>
              <w:rPr>
                <w:rFonts w:ascii="宋体" w:hAnsi="宋体"/>
                <w:szCs w:val="21"/>
                <w:lang w:eastAsia="zh-Hans"/>
              </w:rPr>
            </w:pPr>
          </w:p>
          <w:p w:rsidR="00511EE8" w:rsidRDefault="00511EE8">
            <w:pPr>
              <w:rPr>
                <w:rFonts w:ascii="宋体" w:hAnsi="宋体"/>
                <w:szCs w:val="21"/>
                <w:lang w:eastAsia="zh-Hans"/>
              </w:rPr>
            </w:pPr>
          </w:p>
          <w:p w:rsidR="00511EE8" w:rsidRDefault="00D404EE">
            <w:pPr>
              <w:numPr>
                <w:ilvl w:val="0"/>
                <w:numId w:val="152"/>
              </w:numPr>
              <w:rPr>
                <w:rFonts w:ascii="宋体" w:hAnsi="宋体"/>
                <w:b/>
                <w:bCs/>
                <w:szCs w:val="21"/>
                <w:lang w:eastAsia="zh-Hans"/>
              </w:rPr>
            </w:pPr>
            <w:r>
              <w:rPr>
                <w:rFonts w:ascii="宋体" w:hAnsi="宋体" w:hint="eastAsia"/>
                <w:b/>
                <w:bCs/>
                <w:szCs w:val="21"/>
                <w:lang w:eastAsia="zh-Hans"/>
              </w:rPr>
              <w:t>专项热身活动</w:t>
            </w:r>
          </w:p>
          <w:p w:rsidR="00511EE8" w:rsidRDefault="00D404EE">
            <w:pPr>
              <w:rPr>
                <w:rFonts w:ascii="宋体" w:hAnsi="宋体"/>
                <w:szCs w:val="21"/>
                <w:lang w:eastAsia="zh-Hans"/>
              </w:rPr>
            </w:pPr>
            <w:r>
              <w:rPr>
                <w:rFonts w:ascii="宋体" w:hAnsi="宋体" w:hint="eastAsia"/>
                <w:szCs w:val="21"/>
                <w:lang w:eastAsia="zh-Hans"/>
              </w:rPr>
              <w:t>溜腿</w:t>
            </w:r>
            <w:r>
              <w:rPr>
                <w:rFonts w:ascii="宋体" w:hAnsi="宋体"/>
                <w:szCs w:val="21"/>
                <w:lang w:eastAsia="zh-Hans"/>
              </w:rPr>
              <w:t>、</w:t>
            </w:r>
            <w:r>
              <w:rPr>
                <w:rFonts w:ascii="宋体" w:hAnsi="宋体" w:hint="eastAsia"/>
                <w:szCs w:val="21"/>
                <w:lang w:eastAsia="zh-Hans"/>
              </w:rPr>
              <w:t>正踢腿</w:t>
            </w:r>
            <w:r>
              <w:rPr>
                <w:rFonts w:ascii="宋体" w:hAnsi="宋体"/>
                <w:szCs w:val="21"/>
                <w:lang w:eastAsia="zh-Hans"/>
              </w:rPr>
              <w:t>、</w:t>
            </w:r>
            <w:r>
              <w:rPr>
                <w:rFonts w:ascii="宋体" w:hAnsi="宋体" w:hint="eastAsia"/>
                <w:szCs w:val="21"/>
                <w:lang w:eastAsia="zh-Hans"/>
              </w:rPr>
              <w:t>侧踢腿</w:t>
            </w:r>
            <w:r>
              <w:rPr>
                <w:rFonts w:ascii="宋体" w:hAnsi="宋体"/>
                <w:szCs w:val="21"/>
                <w:lang w:eastAsia="zh-Hans"/>
              </w:rPr>
              <w:t>、</w:t>
            </w:r>
            <w:r>
              <w:rPr>
                <w:rFonts w:ascii="宋体" w:hAnsi="宋体" w:hint="eastAsia"/>
                <w:szCs w:val="21"/>
                <w:lang w:eastAsia="zh-Hans"/>
              </w:rPr>
              <w:t>弹踢</w:t>
            </w:r>
            <w:r>
              <w:rPr>
                <w:rFonts w:ascii="宋体" w:hAnsi="宋体"/>
                <w:szCs w:val="21"/>
                <w:lang w:eastAsia="zh-Hans"/>
              </w:rPr>
              <w:t>、</w:t>
            </w:r>
            <w:r>
              <w:rPr>
                <w:rFonts w:ascii="宋体" w:hAnsi="宋体" w:hint="eastAsia"/>
                <w:szCs w:val="21"/>
                <w:lang w:eastAsia="zh-Hans"/>
              </w:rPr>
              <w:t>撩掌</w:t>
            </w:r>
            <w:r>
              <w:rPr>
                <w:rFonts w:ascii="宋体" w:hAnsi="宋体"/>
                <w:szCs w:val="21"/>
                <w:lang w:eastAsia="zh-Hans"/>
              </w:rPr>
              <w:t>、</w:t>
            </w:r>
            <w:r>
              <w:rPr>
                <w:rFonts w:ascii="宋体" w:hAnsi="宋体" w:hint="eastAsia"/>
                <w:szCs w:val="21"/>
                <w:lang w:eastAsia="zh-Hans"/>
              </w:rPr>
              <w:t>弓步冲拳</w:t>
            </w:r>
            <w:r>
              <w:rPr>
                <w:rFonts w:ascii="宋体" w:hAnsi="宋体"/>
                <w:szCs w:val="21"/>
                <w:lang w:eastAsia="zh-Hans"/>
              </w:rPr>
              <w:t>、</w:t>
            </w:r>
            <w:r>
              <w:rPr>
                <w:rFonts w:ascii="宋体" w:hAnsi="宋体" w:hint="eastAsia"/>
                <w:szCs w:val="21"/>
                <w:lang w:eastAsia="zh-Hans"/>
              </w:rPr>
              <w:t>马步冲拳</w:t>
            </w:r>
            <w:r>
              <w:rPr>
                <w:rFonts w:ascii="宋体" w:hAnsi="宋体"/>
                <w:szCs w:val="21"/>
                <w:lang w:eastAsia="zh-Hans"/>
              </w:rPr>
              <w:t>、</w:t>
            </w:r>
            <w:r>
              <w:rPr>
                <w:rFonts w:ascii="宋体" w:hAnsi="宋体" w:hint="eastAsia"/>
                <w:szCs w:val="21"/>
                <w:lang w:eastAsia="zh-Hans"/>
              </w:rPr>
              <w:t>仆步压腿</w:t>
            </w:r>
            <w:r>
              <w:rPr>
                <w:rFonts w:ascii="宋体" w:hAnsi="宋体"/>
                <w:szCs w:val="21"/>
                <w:lang w:eastAsia="zh-Hans"/>
              </w:rPr>
              <w:t>、</w:t>
            </w:r>
            <w:r>
              <w:rPr>
                <w:rFonts w:ascii="宋体" w:hAnsi="宋体" w:hint="eastAsia"/>
                <w:szCs w:val="21"/>
                <w:lang w:eastAsia="zh-Hans"/>
              </w:rPr>
              <w:t>踝腕关节运动</w:t>
            </w:r>
            <w:r>
              <w:rPr>
                <w:rFonts w:ascii="宋体" w:hAnsi="宋体"/>
                <w:szCs w:val="21"/>
                <w:lang w:eastAsia="zh-Hans"/>
              </w:rPr>
              <w:t>。</w:t>
            </w:r>
          </w:p>
        </w:tc>
        <w:tc>
          <w:tcPr>
            <w:tcW w:w="2445" w:type="dxa"/>
            <w:gridSpan w:val="4"/>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.教师讲解游戏方法并做示范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.组织学生进行游戏</w:t>
            </w:r>
            <w:r>
              <w:rPr>
                <w:rFonts w:ascii="宋体" w:hAnsi="宋体"/>
                <w:szCs w:val="21"/>
                <w:lang w:eastAsia="zh-Hans"/>
              </w:rPr>
              <w:t>，</w:t>
            </w:r>
            <w:r>
              <w:rPr>
                <w:rFonts w:ascii="宋体" w:hAnsi="宋体" w:hint="eastAsia"/>
                <w:szCs w:val="21"/>
                <w:lang w:eastAsia="zh-Hans"/>
              </w:rPr>
              <w:t>时刻提醒学生注意安全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.教师引导学生探索练习方法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.指定位置给学生练习</w:t>
            </w:r>
            <w:r>
              <w:rPr>
                <w:rFonts w:ascii="宋体" w:hAnsi="宋体"/>
                <w:szCs w:val="21"/>
                <w:lang w:eastAsia="zh-Hans"/>
              </w:rPr>
              <w:t>，</w:t>
            </w:r>
            <w:r>
              <w:rPr>
                <w:rFonts w:ascii="宋体" w:hAnsi="宋体" w:hint="eastAsia"/>
                <w:szCs w:val="21"/>
                <w:lang w:eastAsia="zh-Hans"/>
              </w:rPr>
              <w:t>时刻强调安全</w:t>
            </w:r>
            <w:r>
              <w:rPr>
                <w:rFonts w:ascii="宋体" w:hAnsi="宋体"/>
                <w:szCs w:val="21"/>
                <w:lang w:eastAsia="zh-Hans"/>
              </w:rPr>
              <w:t>。</w:t>
            </w:r>
          </w:p>
        </w:tc>
        <w:tc>
          <w:tcPr>
            <w:tcW w:w="2233" w:type="dxa"/>
            <w:gridSpan w:val="3"/>
            <w:noWrap/>
          </w:tcPr>
          <w:p w:rsidR="00511EE8" w:rsidRDefault="00D404EE">
            <w:pPr>
              <w:rPr>
                <w:rFonts w:ascii="宋体" w:hAnsi="宋体"/>
                <w:szCs w:val="21"/>
                <w:lang w:eastAsia="zh-Hans"/>
              </w:rPr>
            </w:pPr>
            <w:r>
              <w:rPr>
                <w:rFonts w:ascii="宋体" w:hAnsi="宋体"/>
                <w:szCs w:val="21"/>
              </w:rPr>
              <w:t>1</w:t>
            </w:r>
            <w:r>
              <w:rPr>
                <w:rFonts w:ascii="宋体" w:hAnsi="宋体" w:hint="eastAsia"/>
                <w:szCs w:val="21"/>
                <w:lang w:eastAsia="zh-Hans"/>
              </w:rPr>
              <w:t>.明确游戏方法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积极参与游戏</w:t>
            </w:r>
            <w:r>
              <w:rPr>
                <w:rFonts w:ascii="宋体" w:hAnsi="宋体"/>
                <w:szCs w:val="21"/>
                <w:lang w:eastAsia="zh-Hans"/>
              </w:rPr>
              <w:t>，</w:t>
            </w:r>
            <w:r>
              <w:rPr>
                <w:rFonts w:ascii="宋体" w:hAnsi="宋体" w:hint="eastAsia"/>
                <w:szCs w:val="21"/>
                <w:lang w:eastAsia="zh-Hans"/>
              </w:rPr>
              <w:t>游戏过程中不要推挤同学</w:t>
            </w:r>
            <w:r>
              <w:rPr>
                <w:rFonts w:ascii="宋体" w:hAnsi="宋体"/>
                <w:szCs w:val="21"/>
                <w:lang w:eastAsia="zh-Hans"/>
              </w:rPr>
              <w:t>，</w:t>
            </w:r>
            <w:r>
              <w:rPr>
                <w:rFonts w:ascii="宋体" w:hAnsi="宋体" w:hint="eastAsia"/>
                <w:szCs w:val="21"/>
                <w:lang w:eastAsia="zh-Hans"/>
              </w:rPr>
              <w:t>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.学生选择自己喜欢的踢腿方式</w:t>
            </w:r>
            <w:r>
              <w:rPr>
                <w:rFonts w:ascii="宋体" w:hAnsi="宋体"/>
                <w:szCs w:val="21"/>
                <w:lang w:eastAsia="zh-Hans"/>
              </w:rPr>
              <w:t>，</w:t>
            </w:r>
            <w:r>
              <w:rPr>
                <w:rFonts w:ascii="宋体" w:hAnsi="宋体" w:hint="eastAsia"/>
                <w:szCs w:val="21"/>
                <w:lang w:eastAsia="zh-Hans"/>
              </w:rPr>
              <w:t>进行小幅度踢腿练习</w:t>
            </w:r>
            <w:r>
              <w:rPr>
                <w:rFonts w:ascii="宋体" w:hAnsi="宋体"/>
                <w:szCs w:val="21"/>
                <w:lang w:eastAsia="zh-Hans"/>
              </w:rPr>
              <w:t>，</w:t>
            </w:r>
            <w:r>
              <w:rPr>
                <w:rFonts w:ascii="宋体" w:hAnsi="宋体" w:hint="eastAsia"/>
                <w:szCs w:val="21"/>
                <w:lang w:eastAsia="zh-Hans"/>
              </w:rPr>
              <w:t>避免拉伤</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.充分发挥想象力</w:t>
            </w:r>
            <w:r>
              <w:rPr>
                <w:rFonts w:ascii="宋体" w:hAnsi="宋体"/>
                <w:szCs w:val="21"/>
                <w:lang w:eastAsia="zh-Hans"/>
              </w:rPr>
              <w:t>，</w:t>
            </w:r>
            <w:r>
              <w:rPr>
                <w:rFonts w:ascii="宋体" w:hAnsi="宋体" w:hint="eastAsia"/>
                <w:szCs w:val="21"/>
                <w:lang w:eastAsia="zh-Hans"/>
              </w:rPr>
              <w:t>积极进行练习</w:t>
            </w:r>
            <w:r>
              <w:rPr>
                <w:rFonts w:ascii="宋体" w:hAnsi="宋体"/>
                <w:szCs w:val="21"/>
                <w:lang w:eastAsia="zh-Hans"/>
              </w:rPr>
              <w:t>。</w:t>
            </w: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509" name="图片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图片 1509"/>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05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学习</w:t>
            </w:r>
            <w:r>
              <w:rPr>
                <w:rFonts w:ascii="宋体" w:hAnsi="宋体"/>
                <w:b/>
                <w:bCs/>
                <w:szCs w:val="21"/>
                <w:lang w:eastAsia="zh-Hans"/>
              </w:rPr>
              <w:t>：</w:t>
            </w:r>
            <w:r>
              <w:rPr>
                <w:rFonts w:ascii="宋体" w:hAnsi="宋体" w:hint="eastAsia"/>
                <w:b/>
                <w:bCs/>
                <w:szCs w:val="21"/>
                <w:lang w:eastAsia="zh-Hans"/>
              </w:rPr>
              <w:t>穿掌</w:t>
            </w:r>
            <w:r>
              <w:rPr>
                <w:rFonts w:ascii="宋体" w:hAnsi="宋体"/>
                <w:b/>
                <w:bCs/>
                <w:szCs w:val="21"/>
                <w:lang w:eastAsia="zh-Hans"/>
              </w:rPr>
              <w:t>、</w:t>
            </w:r>
            <w:r>
              <w:rPr>
                <w:rFonts w:ascii="宋体" w:hAnsi="宋体" w:hint="eastAsia"/>
                <w:b/>
                <w:bCs/>
                <w:szCs w:val="21"/>
                <w:lang w:eastAsia="zh-Hans"/>
              </w:rPr>
              <w:t>摆掌</w:t>
            </w:r>
          </w:p>
          <w:p w:rsidR="00511EE8" w:rsidRDefault="00D404EE">
            <w:pPr>
              <w:widowControl/>
              <w:jc w:val="left"/>
              <w:rPr>
                <w:rFonts w:ascii="宋体" w:hAnsi="宋体"/>
                <w:color w:val="FF0000"/>
                <w:szCs w:val="21"/>
                <w:lang w:eastAsia="zh-Hans"/>
              </w:rPr>
            </w:pPr>
            <w:r>
              <w:rPr>
                <w:rFonts w:ascii="宋体" w:hAnsi="宋体"/>
                <w:color w:val="FF0000"/>
                <w:szCs w:val="21"/>
                <w:lang w:eastAsia="zh-Hans"/>
              </w:rPr>
              <w:t>1</w:t>
            </w:r>
            <w:r>
              <w:rPr>
                <w:rFonts w:ascii="宋体" w:hAnsi="宋体" w:hint="eastAsia"/>
                <w:color w:val="FF0000"/>
                <w:szCs w:val="21"/>
                <w:lang w:eastAsia="zh-Hans"/>
              </w:rPr>
              <w:t>.</w:t>
            </w:r>
            <w:r>
              <w:rPr>
                <w:rFonts w:ascii="宋体" w:hAnsi="宋体"/>
                <w:color w:val="FF0000"/>
                <w:szCs w:val="21"/>
                <w:lang w:eastAsia="zh-Hans"/>
              </w:rPr>
              <w:t xml:space="preserve"> </w:t>
            </w:r>
            <w:r>
              <w:rPr>
                <w:rFonts w:ascii="宋体" w:hAnsi="宋体" w:hint="eastAsia"/>
                <w:color w:val="FF0000"/>
                <w:szCs w:val="21"/>
                <w:lang w:eastAsia="zh-Hans"/>
              </w:rPr>
              <w:t>穿掌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预备姿势</w:t>
            </w:r>
            <w:r>
              <w:rPr>
                <w:rFonts w:ascii="宋体" w:hAnsi="宋体"/>
                <w:szCs w:val="21"/>
                <w:lang w:eastAsia="zh-Hans"/>
              </w:rPr>
              <w:t>】开步站立，成双摆掌。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】右手成掌，自左向右、向上，经头向右划弧劈掌，使掌指向上，小指侧向 右，与眉同高；左手变拳收于左腰间；上体右转45度，右手收至腰间，掌心朝上；左手自 腰间向下、向后、向上，经头向右下盖按，屈腕横掌于右肩内侧，掌心斜向前下；右手自腰间向左手背上穿出，掌心朝上，同时提左膝，上体左转45°,目视右手。</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动作要点</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 xml:space="preserve"> ①一劈、二按、三穿、节奏明显，上体随之转动。</w:t>
            </w:r>
          </w:p>
          <w:p w:rsidR="00511EE8" w:rsidRDefault="00D404EE">
            <w:pPr>
              <w:widowControl/>
              <w:jc w:val="left"/>
              <w:rPr>
                <w:rFonts w:ascii="宋体" w:hAnsi="宋体"/>
                <w:szCs w:val="21"/>
                <w:lang w:eastAsia="zh-Hans"/>
              </w:rPr>
            </w:pPr>
            <w:r>
              <w:rPr>
                <w:rFonts w:ascii="宋体" w:hAnsi="宋体"/>
                <w:szCs w:val="21"/>
                <w:lang w:eastAsia="zh-Hans"/>
              </w:rPr>
              <w:t>②左手内压、右手上穿的动作节奏清楚、协调。</w:t>
            </w:r>
          </w:p>
          <w:p w:rsidR="00511EE8" w:rsidRDefault="00D404EE">
            <w:pPr>
              <w:widowControl/>
              <w:jc w:val="left"/>
              <w:rPr>
                <w:rFonts w:ascii="宋体" w:hAnsi="宋体"/>
                <w:szCs w:val="21"/>
                <w:lang w:eastAsia="zh-Hans"/>
              </w:rPr>
            </w:pPr>
            <w:r>
              <w:rPr>
                <w:rFonts w:ascii="宋体" w:hAnsi="宋体"/>
                <w:szCs w:val="21"/>
                <w:lang w:eastAsia="zh-Hans"/>
              </w:rPr>
              <w:t>③眼随手走。</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易犯错误及纠正方法</w:t>
            </w:r>
            <w:r>
              <w:rPr>
                <w:rFonts w:ascii="宋体" w:hAnsi="宋体"/>
                <w:szCs w:val="21"/>
                <w:lang w:eastAsia="zh-Hans"/>
              </w:rPr>
              <w:t>】</w:t>
            </w:r>
          </w:p>
          <w:p w:rsidR="00511EE8" w:rsidRDefault="00D404EE">
            <w:pPr>
              <w:widowControl/>
              <w:jc w:val="left"/>
              <w:rPr>
                <w:rFonts w:ascii="Calibri" w:hAnsi="Calibri" w:cs="Calibri"/>
                <w:szCs w:val="21"/>
                <w:lang w:eastAsia="zh-Hans"/>
              </w:rPr>
            </w:pPr>
            <w:r>
              <w:rPr>
                <w:rFonts w:ascii="Calibri" w:hAnsi="Calibri" w:cs="Calibri"/>
                <w:szCs w:val="21"/>
                <w:lang w:eastAsia="zh-Hans"/>
              </w:rPr>
              <w:t>①</w:t>
            </w:r>
            <w:r>
              <w:rPr>
                <w:rFonts w:ascii="Calibri" w:hAnsi="Calibri" w:cs="Calibri"/>
                <w:szCs w:val="21"/>
                <w:lang w:eastAsia="zh-Hans"/>
              </w:rPr>
              <w:t>动作不协调</w:t>
            </w:r>
            <w:r>
              <w:rPr>
                <w:rFonts w:ascii="Calibri" w:hAnsi="Calibri" w:cs="Calibri"/>
                <w:szCs w:val="21"/>
                <w:lang w:eastAsia="zh-Hans"/>
              </w:rPr>
              <w:t xml:space="preserve"> </w:t>
            </w:r>
          </w:p>
          <w:p w:rsidR="00511EE8" w:rsidRDefault="00D404EE">
            <w:pPr>
              <w:widowControl/>
              <w:jc w:val="left"/>
              <w:rPr>
                <w:rFonts w:ascii="Calibri" w:hAnsi="Calibri" w:cs="Calibri"/>
                <w:szCs w:val="21"/>
                <w:lang w:eastAsia="zh-Hans"/>
              </w:rPr>
            </w:pPr>
            <w:r>
              <w:rPr>
                <w:rFonts w:ascii="Calibri" w:hAnsi="Calibri" w:cs="Calibri"/>
                <w:szCs w:val="21"/>
                <w:lang w:eastAsia="zh-Hans"/>
              </w:rPr>
              <w:t xml:space="preserve">  </w:t>
            </w:r>
            <w:r>
              <w:rPr>
                <w:rFonts w:ascii="Calibri" w:hAnsi="Calibri" w:cs="Calibri"/>
                <w:szCs w:val="21"/>
                <w:lang w:eastAsia="zh-Hans"/>
              </w:rPr>
              <w:t>（</w:t>
            </w:r>
            <w:r>
              <w:rPr>
                <w:rFonts w:ascii="Calibri" w:hAnsi="Calibri" w:cs="Calibri" w:hint="eastAsia"/>
                <w:szCs w:val="21"/>
                <w:lang w:eastAsia="zh-Hans"/>
              </w:rPr>
              <w:t>纠错</w:t>
            </w:r>
            <w:r>
              <w:rPr>
                <w:rFonts w:ascii="Calibri" w:hAnsi="Calibri" w:cs="Calibri"/>
                <w:szCs w:val="21"/>
                <w:lang w:eastAsia="zh-Hans"/>
              </w:rPr>
              <w:t>：多做一些慢动作练习，让学生体会动作顺序和节奏。）</w:t>
            </w:r>
          </w:p>
          <w:p w:rsidR="00511EE8" w:rsidRDefault="00D404EE">
            <w:pPr>
              <w:widowControl/>
              <w:jc w:val="left"/>
              <w:rPr>
                <w:rFonts w:ascii="Calibri" w:hAnsi="Calibri" w:cs="Calibri"/>
                <w:szCs w:val="21"/>
                <w:lang w:eastAsia="zh-Hans"/>
              </w:rPr>
            </w:pPr>
            <w:r>
              <w:rPr>
                <w:rFonts w:ascii="Calibri" w:hAnsi="Calibri" w:cs="Calibri"/>
                <w:szCs w:val="21"/>
                <w:lang w:eastAsia="zh-Hans"/>
              </w:rPr>
              <w:t>②</w:t>
            </w:r>
            <w:r>
              <w:rPr>
                <w:rFonts w:ascii="Calibri" w:hAnsi="Calibri" w:cs="Calibri"/>
                <w:szCs w:val="21"/>
                <w:lang w:eastAsia="zh-Hans"/>
              </w:rPr>
              <w:t>撩掌无力度</w:t>
            </w:r>
          </w:p>
          <w:p w:rsidR="00511EE8" w:rsidRDefault="00D404EE">
            <w:pPr>
              <w:widowControl/>
              <w:jc w:val="left"/>
              <w:rPr>
                <w:rFonts w:ascii="Calibri" w:hAnsi="Calibri" w:cs="Calibri"/>
                <w:b/>
                <w:bCs/>
                <w:szCs w:val="21"/>
                <w:lang w:eastAsia="zh-Hans"/>
              </w:rPr>
            </w:pPr>
            <w:r>
              <w:rPr>
                <w:rFonts w:ascii="Calibri" w:hAnsi="Calibri" w:cs="Calibri"/>
                <w:szCs w:val="21"/>
                <w:lang w:eastAsia="zh-Hans"/>
              </w:rPr>
              <w:t xml:space="preserve">  </w:t>
            </w:r>
            <w:r>
              <w:rPr>
                <w:rFonts w:ascii="Calibri" w:hAnsi="Calibri" w:cs="Calibri"/>
                <w:szCs w:val="21"/>
                <w:lang w:eastAsia="zh-Hans"/>
              </w:rPr>
              <w:t>（</w:t>
            </w:r>
            <w:r>
              <w:rPr>
                <w:rFonts w:ascii="Calibri" w:hAnsi="Calibri" w:cs="Calibri" w:hint="eastAsia"/>
                <w:szCs w:val="21"/>
                <w:lang w:eastAsia="zh-Hans"/>
              </w:rPr>
              <w:t>纠错</w:t>
            </w:r>
            <w:r>
              <w:rPr>
                <w:rFonts w:ascii="Calibri" w:hAnsi="Calibri" w:cs="Calibri"/>
                <w:szCs w:val="21"/>
                <w:lang w:eastAsia="zh-Hans"/>
              </w:rPr>
              <w:t>：分解练习，让学生掌握体现力度的动作要领。）</w:t>
            </w:r>
          </w:p>
          <w:p w:rsidR="00511EE8" w:rsidRDefault="00D404EE">
            <w:pPr>
              <w:widowControl/>
              <w:jc w:val="left"/>
              <w:rPr>
                <w:rFonts w:ascii="宋体" w:hAnsi="宋体"/>
                <w:b/>
                <w:szCs w:val="21"/>
              </w:rPr>
            </w:pPr>
            <w:r>
              <w:rPr>
                <w:rFonts w:ascii="宋体" w:hAnsi="宋体" w:hint="eastAsia"/>
                <w:b/>
                <w:noProof/>
                <w:szCs w:val="21"/>
              </w:rPr>
              <w:drawing>
                <wp:inline distT="0" distB="0" distL="114300" distR="114300">
                  <wp:extent cx="1896745" cy="853440"/>
                  <wp:effectExtent l="0" t="0" r="8255" b="10160"/>
                  <wp:docPr id="1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图片 1"/>
                          <pic:cNvPicPr>
                            <a:picLocks noChangeAspect="1"/>
                          </pic:cNvPicPr>
                        </pic:nvPicPr>
                        <pic:blipFill>
                          <a:blip r:embed="rId117"/>
                          <a:stretch>
                            <a:fillRect/>
                          </a:stretch>
                        </pic:blipFill>
                        <pic:spPr>
                          <a:xfrm>
                            <a:off x="0" y="0"/>
                            <a:ext cx="1896745" cy="853440"/>
                          </a:xfrm>
                          <a:prstGeom prst="rect">
                            <a:avLst/>
                          </a:prstGeom>
                          <a:noFill/>
                          <a:ln>
                            <a:noFill/>
                          </a:ln>
                        </pic:spPr>
                      </pic:pic>
                    </a:graphicData>
                  </a:graphic>
                </wp:inline>
              </w:drawing>
            </w:r>
          </w:p>
          <w:p w:rsidR="00511EE8" w:rsidRDefault="00511EE8">
            <w:pPr>
              <w:widowControl/>
              <w:jc w:val="left"/>
              <w:rPr>
                <w:rFonts w:ascii="宋体" w:hAnsi="宋体"/>
                <w:b/>
                <w:szCs w:val="21"/>
              </w:rPr>
            </w:pPr>
          </w:p>
          <w:p w:rsidR="00511EE8" w:rsidRDefault="00511EE8">
            <w:pPr>
              <w:widowControl/>
              <w:jc w:val="left"/>
              <w:rPr>
                <w:rFonts w:ascii="宋体" w:hAnsi="宋体"/>
                <w:b/>
                <w:szCs w:val="21"/>
                <w:lang w:eastAsia="zh-Hans"/>
              </w:rPr>
            </w:pPr>
          </w:p>
          <w:p w:rsidR="00511EE8" w:rsidRDefault="00D404EE">
            <w:pPr>
              <w:widowControl/>
              <w:numPr>
                <w:ilvl w:val="0"/>
                <w:numId w:val="151"/>
              </w:numPr>
              <w:jc w:val="left"/>
              <w:rPr>
                <w:rFonts w:ascii="宋体" w:hAnsi="宋体"/>
                <w:szCs w:val="21"/>
                <w:lang w:eastAsia="zh-Hans"/>
              </w:rPr>
            </w:pPr>
            <w:r>
              <w:rPr>
                <w:rFonts w:ascii="宋体" w:hAnsi="宋体" w:hint="eastAsia"/>
                <w:color w:val="FF0000"/>
                <w:szCs w:val="21"/>
                <w:lang w:eastAsia="zh-Hans"/>
              </w:rPr>
              <w:t>摆掌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预备姿势</w:t>
            </w:r>
            <w:r>
              <w:rPr>
                <w:rFonts w:ascii="宋体" w:hAnsi="宋体"/>
                <w:szCs w:val="21"/>
                <w:lang w:eastAsia="zh-Hans"/>
              </w:rPr>
              <w:t>】开步站立。</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】两手成掌，同时从右、向上，经头向左侧平举成立掌，右臂屈肘，右掌附于左臂内侧，上体微向左转，眼看左掌。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动作要点</w:t>
            </w:r>
            <w:r>
              <w:rPr>
                <w:rFonts w:ascii="宋体" w:hAnsi="宋体"/>
                <w:szCs w:val="21"/>
                <w:lang w:eastAsia="zh-Hans"/>
              </w:rPr>
              <w:t>】两两臂画圆，至左侧时坐腕立掌，摆臂时两肩放松，身体随之微转。</w:t>
            </w:r>
          </w:p>
          <w:p w:rsidR="00511EE8" w:rsidRDefault="00D404EE">
            <w:pPr>
              <w:widowControl/>
              <w:jc w:val="left"/>
              <w:rPr>
                <w:rFonts w:ascii="宋体" w:hAnsi="宋体"/>
                <w:szCs w:val="21"/>
                <w:lang w:eastAsia="zh-Hans"/>
              </w:rPr>
            </w:pPr>
            <w:r>
              <w:rPr>
                <w:rFonts w:ascii="宋体" w:hAnsi="宋体"/>
                <w:szCs w:val="21"/>
                <w:lang w:eastAsia="zh-Hans"/>
              </w:rPr>
              <w:lastRenderedPageBreak/>
              <w:t>【</w:t>
            </w:r>
            <w:r>
              <w:rPr>
                <w:rFonts w:ascii="宋体" w:hAnsi="宋体" w:hint="eastAsia"/>
                <w:szCs w:val="21"/>
                <w:lang w:eastAsia="zh-Hans"/>
              </w:rPr>
              <w:t>易犯错误及纠正方法</w:t>
            </w:r>
            <w:r>
              <w:rPr>
                <w:rFonts w:ascii="宋体" w:hAnsi="宋体"/>
                <w:szCs w:val="21"/>
                <w:lang w:eastAsia="zh-Hans"/>
              </w:rPr>
              <w:t>】</w:t>
            </w:r>
          </w:p>
          <w:p w:rsidR="00511EE8" w:rsidRDefault="00D404EE">
            <w:pPr>
              <w:widowControl/>
              <w:jc w:val="left"/>
              <w:rPr>
                <w:rFonts w:ascii="Calibri" w:hAnsi="Calibri" w:cs="Calibri"/>
                <w:szCs w:val="21"/>
              </w:rPr>
            </w:pPr>
            <w:r>
              <w:rPr>
                <w:rFonts w:ascii="Calibri" w:hAnsi="Calibri" w:cs="Calibri"/>
                <w:szCs w:val="21"/>
              </w:rPr>
              <w:t>①</w:t>
            </w:r>
            <w:r>
              <w:rPr>
                <w:rFonts w:ascii="Calibri" w:hAnsi="Calibri" w:cs="Calibri"/>
                <w:szCs w:val="21"/>
              </w:rPr>
              <w:t>摆掌屈肘不贴身</w:t>
            </w:r>
          </w:p>
          <w:p w:rsidR="00511EE8" w:rsidRDefault="00D404EE">
            <w:pPr>
              <w:widowControl/>
              <w:jc w:val="left"/>
              <w:rPr>
                <w:rFonts w:ascii="Calibri" w:hAnsi="Calibri" w:cs="Calibri"/>
                <w:szCs w:val="21"/>
                <w:lang w:eastAsia="zh-Hans"/>
              </w:rPr>
            </w:pPr>
            <w:r>
              <w:rPr>
                <w:rFonts w:ascii="Calibri" w:hAnsi="Calibri" w:cs="Calibri"/>
                <w:szCs w:val="21"/>
              </w:rPr>
              <w:t xml:space="preserve">  </w:t>
            </w:r>
            <w:r>
              <w:rPr>
                <w:rFonts w:ascii="Calibri" w:hAnsi="Calibri" w:cs="Calibri"/>
                <w:szCs w:val="21"/>
              </w:rPr>
              <w:t>（</w:t>
            </w:r>
            <w:r>
              <w:rPr>
                <w:rFonts w:ascii="Calibri" w:hAnsi="Calibri" w:cs="Calibri" w:hint="eastAsia"/>
                <w:szCs w:val="21"/>
                <w:lang w:eastAsia="zh-Hans"/>
              </w:rPr>
              <w:t>纠错</w:t>
            </w:r>
            <w:r>
              <w:rPr>
                <w:rFonts w:ascii="Calibri" w:hAnsi="Calibri" w:cs="Calibri"/>
                <w:szCs w:val="21"/>
                <w:lang w:eastAsia="zh-Hans"/>
              </w:rPr>
              <w:t>：先做慢动作，体会以肩带臂的感觉）</w:t>
            </w:r>
          </w:p>
          <w:p w:rsidR="00511EE8" w:rsidRDefault="00D404EE">
            <w:pPr>
              <w:widowControl/>
              <w:jc w:val="left"/>
              <w:rPr>
                <w:rFonts w:ascii="Calibri" w:hAnsi="Calibri" w:cs="Calibri"/>
                <w:szCs w:val="21"/>
                <w:lang w:eastAsia="zh-Hans"/>
              </w:rPr>
            </w:pPr>
            <w:r>
              <w:rPr>
                <w:rFonts w:ascii="Calibri" w:hAnsi="Calibri" w:cs="Calibri"/>
                <w:szCs w:val="21"/>
                <w:lang w:eastAsia="zh-Hans"/>
              </w:rPr>
              <w:t>②</w:t>
            </w:r>
            <w:r>
              <w:rPr>
                <w:rFonts w:ascii="Calibri" w:hAnsi="Calibri" w:cs="Calibri"/>
                <w:szCs w:val="21"/>
                <w:lang w:eastAsia="zh-Hans"/>
              </w:rPr>
              <w:t>动作不协调</w:t>
            </w:r>
          </w:p>
          <w:p w:rsidR="00511EE8" w:rsidRDefault="00D404EE">
            <w:pPr>
              <w:widowControl/>
              <w:jc w:val="left"/>
              <w:rPr>
                <w:rFonts w:ascii="Calibri" w:hAnsi="Calibri" w:cs="Calibri"/>
                <w:szCs w:val="21"/>
                <w:lang w:eastAsia="zh-Hans"/>
              </w:rPr>
            </w:pPr>
            <w:r>
              <w:rPr>
                <w:rFonts w:ascii="Calibri" w:hAnsi="Calibri" w:cs="Calibri"/>
                <w:szCs w:val="21"/>
                <w:lang w:eastAsia="zh-Hans"/>
              </w:rPr>
              <w:t xml:space="preserve">  </w:t>
            </w:r>
            <w:r>
              <w:rPr>
                <w:rFonts w:ascii="Calibri" w:hAnsi="Calibri" w:cs="Calibri"/>
                <w:szCs w:val="21"/>
                <w:lang w:eastAsia="zh-Hans"/>
              </w:rPr>
              <w:t>（</w:t>
            </w:r>
            <w:r>
              <w:rPr>
                <w:rFonts w:ascii="Calibri" w:hAnsi="Calibri" w:cs="Calibri" w:hint="eastAsia"/>
                <w:szCs w:val="21"/>
                <w:lang w:eastAsia="zh-Hans"/>
              </w:rPr>
              <w:t>纠错</w:t>
            </w:r>
            <w:r>
              <w:rPr>
                <w:rFonts w:ascii="Calibri" w:hAnsi="Calibri" w:cs="Calibri"/>
                <w:szCs w:val="21"/>
                <w:lang w:eastAsia="zh-Hans"/>
              </w:rPr>
              <w:t>：可以先尝试做单臂摆，体会摆臂的路线和用力的感觉，再</w:t>
            </w:r>
          </w:p>
          <w:p w:rsidR="00511EE8" w:rsidRDefault="00D404EE">
            <w:pPr>
              <w:widowControl/>
              <w:jc w:val="left"/>
              <w:rPr>
                <w:rFonts w:ascii="Calibri" w:hAnsi="Calibri" w:cs="Calibri"/>
                <w:szCs w:val="21"/>
                <w:lang w:eastAsia="zh-Hans"/>
              </w:rPr>
            </w:pPr>
            <w:r>
              <w:rPr>
                <w:rFonts w:ascii="Calibri" w:hAnsi="Calibri" w:cs="Calibri"/>
                <w:szCs w:val="21"/>
                <w:lang w:eastAsia="zh-Hans"/>
              </w:rPr>
              <w:t>做双臂摆动）</w:t>
            </w:r>
          </w:p>
          <w:p w:rsidR="00511EE8" w:rsidRDefault="00D404EE">
            <w:pPr>
              <w:widowControl/>
              <w:jc w:val="left"/>
              <w:rPr>
                <w:rFonts w:ascii="宋体" w:hAnsi="宋体"/>
                <w:szCs w:val="21"/>
              </w:rPr>
            </w:pPr>
            <w:r>
              <w:rPr>
                <w:rFonts w:ascii="宋体" w:hAnsi="宋体" w:hint="eastAsia"/>
                <w:noProof/>
                <w:szCs w:val="21"/>
              </w:rPr>
              <w:drawing>
                <wp:inline distT="0" distB="0" distL="114300" distR="114300">
                  <wp:extent cx="1503045" cy="1134745"/>
                  <wp:effectExtent l="0" t="0" r="20955" b="8255"/>
                  <wp:docPr id="14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图片 2"/>
                          <pic:cNvPicPr>
                            <a:picLocks noChangeAspect="1"/>
                          </pic:cNvPicPr>
                        </pic:nvPicPr>
                        <pic:blipFill>
                          <a:blip r:embed="rId118"/>
                          <a:stretch>
                            <a:fillRect/>
                          </a:stretch>
                        </pic:blipFill>
                        <pic:spPr>
                          <a:xfrm>
                            <a:off x="0" y="0"/>
                            <a:ext cx="1503045" cy="1134745"/>
                          </a:xfrm>
                          <a:prstGeom prst="rect">
                            <a:avLst/>
                          </a:prstGeom>
                          <a:noFill/>
                          <a:ln>
                            <a:noFill/>
                          </a:ln>
                        </pic:spPr>
                      </pic:pic>
                    </a:graphicData>
                  </a:graphic>
                </wp:inline>
              </w:drawing>
            </w: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D404EE">
            <w:pPr>
              <w:widowControl/>
              <w:jc w:val="left"/>
              <w:rPr>
                <w:b/>
                <w:bCs/>
                <w:lang w:eastAsia="zh-Hans"/>
              </w:rPr>
            </w:pPr>
            <w:r>
              <w:rPr>
                <w:b/>
                <w:bCs/>
                <w:lang w:eastAsia="zh-Hans"/>
              </w:rPr>
              <w:t>（</w:t>
            </w:r>
            <w:r>
              <w:rPr>
                <w:rFonts w:hint="eastAsia"/>
                <w:b/>
                <w:bCs/>
                <w:lang w:eastAsia="zh-Hans"/>
              </w:rPr>
              <w:t>二</w:t>
            </w:r>
            <w:r>
              <w:rPr>
                <w:b/>
                <w:bCs/>
                <w:lang w:eastAsia="zh-Hans"/>
              </w:rPr>
              <w:t>）</w:t>
            </w:r>
            <w:r>
              <w:rPr>
                <w:rFonts w:hint="eastAsia"/>
                <w:b/>
                <w:bCs/>
                <w:lang w:eastAsia="zh-Hans"/>
              </w:rPr>
              <w:t>尝试体验</w:t>
            </w:r>
          </w:p>
          <w:p w:rsidR="00511EE8" w:rsidRDefault="00D404EE">
            <w:pPr>
              <w:widowControl/>
              <w:jc w:val="left"/>
              <w:rPr>
                <w:lang w:eastAsia="zh-Hans"/>
              </w:rPr>
            </w:pPr>
            <w:r>
              <w:rPr>
                <w:lang w:eastAsia="zh-Hans"/>
              </w:rPr>
              <w:t>1</w:t>
            </w:r>
            <w:r>
              <w:rPr>
                <w:rFonts w:hint="eastAsia"/>
                <w:lang w:eastAsia="zh-Hans"/>
              </w:rPr>
              <w:t>.</w:t>
            </w:r>
            <w:r>
              <w:rPr>
                <w:rFonts w:hint="eastAsia"/>
                <w:lang w:eastAsia="zh-Hans"/>
              </w:rPr>
              <w:t>观看挂图进行自主模仿练习</w:t>
            </w:r>
            <w:r>
              <w:rPr>
                <w:lang w:eastAsia="zh-Hans"/>
              </w:rPr>
              <w:t>。</w:t>
            </w:r>
          </w:p>
          <w:p w:rsidR="00511EE8" w:rsidRDefault="00D404EE">
            <w:pPr>
              <w:widowControl/>
              <w:jc w:val="left"/>
              <w:rPr>
                <w:lang w:eastAsia="zh-Hans"/>
              </w:rPr>
            </w:pPr>
            <w:r>
              <w:rPr>
                <w:lang w:eastAsia="zh-Hans"/>
              </w:rPr>
              <w:t>2</w:t>
            </w:r>
            <w:r>
              <w:rPr>
                <w:rFonts w:hint="eastAsia"/>
                <w:lang w:eastAsia="zh-Hans"/>
              </w:rPr>
              <w:t>.</w:t>
            </w:r>
            <w:r>
              <w:rPr>
                <w:rFonts w:hint="eastAsia"/>
                <w:lang w:eastAsia="zh-Hans"/>
              </w:rPr>
              <w:t>分小组进行练习</w:t>
            </w:r>
            <w:r>
              <w:rPr>
                <w:lang w:eastAsia="zh-Hans"/>
              </w:rPr>
              <w:t>。</w:t>
            </w:r>
          </w:p>
          <w:p w:rsidR="00511EE8" w:rsidRDefault="00511EE8">
            <w:pPr>
              <w:widowControl/>
              <w:jc w:val="left"/>
              <w:rPr>
                <w:lang w:eastAsia="zh-Hans"/>
              </w:rPr>
            </w:pPr>
          </w:p>
          <w:p w:rsidR="00511EE8" w:rsidRDefault="00511EE8">
            <w:pPr>
              <w:widowControl/>
              <w:jc w:val="left"/>
              <w:rPr>
                <w:lang w:eastAsia="zh-Hans"/>
              </w:rPr>
            </w:pPr>
          </w:p>
          <w:p w:rsidR="00511EE8" w:rsidRDefault="00511EE8">
            <w:pPr>
              <w:widowControl/>
              <w:jc w:val="left"/>
              <w:rPr>
                <w:lang w:eastAsia="zh-Hans"/>
              </w:rPr>
            </w:pPr>
          </w:p>
          <w:p w:rsidR="00511EE8" w:rsidRDefault="00511EE8">
            <w:pPr>
              <w:widowControl/>
              <w:jc w:val="left"/>
              <w:rPr>
                <w:lang w:eastAsia="zh-Hans"/>
              </w:rPr>
            </w:pPr>
          </w:p>
          <w:p w:rsidR="00511EE8" w:rsidRDefault="00511EE8">
            <w:pPr>
              <w:widowControl/>
              <w:jc w:val="left"/>
              <w:rPr>
                <w:lang w:eastAsia="zh-Hans"/>
              </w:rPr>
            </w:pPr>
          </w:p>
          <w:p w:rsidR="00511EE8" w:rsidRDefault="00D404EE">
            <w:pPr>
              <w:widowControl/>
              <w:jc w:val="left"/>
              <w:rPr>
                <w:b/>
                <w:bCs/>
                <w:lang w:eastAsia="zh-Hans"/>
              </w:rPr>
            </w:pPr>
            <w:r>
              <w:rPr>
                <w:b/>
                <w:bCs/>
                <w:lang w:eastAsia="zh-Hans"/>
              </w:rPr>
              <w:t>（</w:t>
            </w:r>
            <w:r>
              <w:rPr>
                <w:rFonts w:hint="eastAsia"/>
                <w:b/>
                <w:bCs/>
                <w:lang w:eastAsia="zh-Hans"/>
              </w:rPr>
              <w:t>三</w:t>
            </w:r>
            <w:r>
              <w:rPr>
                <w:b/>
                <w:bCs/>
                <w:lang w:eastAsia="zh-Hans"/>
              </w:rPr>
              <w:t>）</w:t>
            </w:r>
            <w:r>
              <w:rPr>
                <w:rFonts w:hint="eastAsia"/>
                <w:b/>
                <w:bCs/>
                <w:lang w:eastAsia="zh-Hans"/>
              </w:rPr>
              <w:t>动作展示</w:t>
            </w:r>
          </w:p>
          <w:p w:rsidR="00511EE8" w:rsidRDefault="00D404EE">
            <w:pPr>
              <w:widowControl/>
              <w:ind w:firstLineChars="200" w:firstLine="420"/>
              <w:jc w:val="left"/>
              <w:rPr>
                <w:lang w:eastAsia="zh-Hans"/>
              </w:rPr>
            </w:pPr>
            <w:r>
              <w:rPr>
                <w:rFonts w:hint="eastAsia"/>
                <w:lang w:eastAsia="zh-Hans"/>
              </w:rPr>
              <w:t>分小组展示弹踢</w:t>
            </w:r>
            <w:r>
              <w:rPr>
                <w:lang w:eastAsia="zh-Hans"/>
              </w:rPr>
              <w:t>、</w:t>
            </w:r>
            <w:r>
              <w:rPr>
                <w:rFonts w:hint="eastAsia"/>
                <w:lang w:eastAsia="zh-Hans"/>
              </w:rPr>
              <w:t>撩掌动作</w:t>
            </w:r>
            <w:r>
              <w:rPr>
                <w:lang w:eastAsia="zh-Hans"/>
              </w:rPr>
              <w:t>；</w:t>
            </w:r>
            <w:r>
              <w:rPr>
                <w:rFonts w:hint="eastAsia"/>
                <w:lang w:eastAsia="zh-Hans"/>
              </w:rPr>
              <w:t>各小组轮流上前展示</w:t>
            </w:r>
            <w:r>
              <w:rPr>
                <w:lang w:eastAsia="zh-Hans"/>
              </w:rPr>
              <w:t>，</w:t>
            </w:r>
            <w:r>
              <w:rPr>
                <w:rFonts w:hint="eastAsia"/>
                <w:lang w:eastAsia="zh-Hans"/>
              </w:rPr>
              <w:t>每个小组挑选一名小裁判站于队伍一侧</w:t>
            </w:r>
            <w:r>
              <w:rPr>
                <w:lang w:eastAsia="zh-Hans"/>
              </w:rPr>
              <w:t>，</w:t>
            </w:r>
            <w:r>
              <w:rPr>
                <w:rFonts w:hint="eastAsia"/>
                <w:lang w:eastAsia="zh-Hans"/>
              </w:rPr>
              <w:t>教师站于队伍另一侧</w:t>
            </w:r>
            <w:r>
              <w:rPr>
                <w:lang w:eastAsia="zh-Hans"/>
              </w:rPr>
              <w:t>。</w:t>
            </w:r>
          </w:p>
          <w:p w:rsidR="00511EE8" w:rsidRDefault="00511EE8">
            <w:pPr>
              <w:widowControl/>
              <w:ind w:firstLineChars="200" w:firstLine="420"/>
              <w:jc w:val="left"/>
              <w:rPr>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四</w:t>
            </w:r>
            <w:r>
              <w:rPr>
                <w:rFonts w:ascii="宋体" w:hAnsi="宋体"/>
                <w:b/>
                <w:bCs/>
                <w:szCs w:val="21"/>
                <w:lang w:eastAsia="zh-Hans"/>
              </w:rPr>
              <w:t>）</w:t>
            </w:r>
            <w:r>
              <w:rPr>
                <w:rFonts w:ascii="宋体" w:hAnsi="宋体" w:hint="eastAsia"/>
                <w:b/>
                <w:bCs/>
                <w:szCs w:val="21"/>
                <w:lang w:eastAsia="zh-Hans"/>
              </w:rPr>
              <w:t>组织竞赛</w:t>
            </w:r>
            <w:r>
              <w:rPr>
                <w:rFonts w:ascii="宋体" w:hAnsi="宋体"/>
                <w:b/>
                <w:bCs/>
                <w:szCs w:val="21"/>
                <w:lang w:eastAsia="zh-Hans"/>
              </w:rPr>
              <w:t>：</w:t>
            </w:r>
            <w:r>
              <w:rPr>
                <w:rFonts w:ascii="宋体" w:hAnsi="宋体" w:hint="eastAsia"/>
                <w:b/>
                <w:bCs/>
                <w:szCs w:val="21"/>
                <w:lang w:eastAsia="zh-Hans"/>
              </w:rPr>
              <w:t>武术动作创编展示赛</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】(1)根据学生人数，将学生分组，每个小组挑选1名队员做裁判员进行打分，每个小 组的竞赛者根据本节课所学的内容进行武术动作创编，至少创编3个动作，且包含本节课所学的穿掌和摆掌两个动作。</w:t>
            </w:r>
          </w:p>
          <w:p w:rsidR="00511EE8" w:rsidRDefault="00D404EE">
            <w:pPr>
              <w:widowControl/>
              <w:jc w:val="left"/>
              <w:rPr>
                <w:rFonts w:ascii="宋体" w:hAnsi="宋体"/>
                <w:szCs w:val="21"/>
                <w:lang w:eastAsia="zh-Hans"/>
              </w:rPr>
            </w:pPr>
            <w:r>
              <w:rPr>
                <w:rFonts w:ascii="宋体" w:hAnsi="宋体"/>
                <w:szCs w:val="21"/>
                <w:lang w:eastAsia="zh-Hans"/>
              </w:rPr>
              <w:lastRenderedPageBreak/>
              <w:t>(2)裁判员对小组的表现进行打分，要求公平、公正，教师监督，按照表现分别给分，5分、3分、2分、1分。</w:t>
            </w:r>
          </w:p>
          <w:p w:rsidR="00511EE8" w:rsidRDefault="00D404EE">
            <w:pPr>
              <w:widowControl/>
              <w:jc w:val="left"/>
              <w:rPr>
                <w:rFonts w:ascii="宋体" w:hAnsi="宋体"/>
                <w:szCs w:val="21"/>
                <w:lang w:eastAsia="zh-Hans"/>
              </w:rPr>
            </w:pPr>
            <w:r>
              <w:rPr>
                <w:rFonts w:ascii="宋体" w:hAnsi="宋体"/>
                <w:szCs w:val="21"/>
                <w:lang w:eastAsia="zh-Hans"/>
              </w:rPr>
              <w:t>【比赛目的】</w:t>
            </w:r>
          </w:p>
          <w:p w:rsidR="00511EE8" w:rsidRDefault="00D404EE">
            <w:pPr>
              <w:widowControl/>
              <w:jc w:val="left"/>
              <w:rPr>
                <w:rFonts w:ascii="宋体" w:hAnsi="宋体"/>
                <w:szCs w:val="21"/>
                <w:lang w:eastAsia="zh-Hans"/>
              </w:rPr>
            </w:pPr>
            <w:r>
              <w:rPr>
                <w:rFonts w:ascii="宋体" w:hAnsi="宋体"/>
                <w:szCs w:val="21"/>
                <w:lang w:eastAsia="zh-Hans"/>
              </w:rPr>
              <w:t>(1)在游戏中培养学生的团队凝聚力和集体荣誉感。</w:t>
            </w:r>
          </w:p>
          <w:p w:rsidR="00511EE8" w:rsidRDefault="00D404EE">
            <w:pPr>
              <w:widowControl/>
              <w:jc w:val="left"/>
              <w:rPr>
                <w:rFonts w:ascii="宋体" w:hAnsi="宋体"/>
                <w:szCs w:val="21"/>
                <w:lang w:eastAsia="zh-Hans"/>
              </w:rPr>
            </w:pPr>
            <w:r>
              <w:rPr>
                <w:rFonts w:ascii="宋体" w:hAnsi="宋体"/>
                <w:szCs w:val="21"/>
                <w:lang w:eastAsia="zh-Hans"/>
              </w:rPr>
              <w:t>(2)进一步巩固学生对本节课所学内容的掌握情况，提高学生的身体协调性。</w:t>
            </w:r>
          </w:p>
          <w:p w:rsidR="00511EE8" w:rsidRDefault="00D404EE">
            <w:pPr>
              <w:widowControl/>
              <w:jc w:val="left"/>
              <w:rPr>
                <w:rFonts w:ascii="宋体" w:hAnsi="宋体"/>
                <w:szCs w:val="21"/>
                <w:lang w:eastAsia="zh-Hans"/>
              </w:rPr>
            </w:pPr>
            <w:r>
              <w:rPr>
                <w:rFonts w:ascii="宋体" w:hAnsi="宋体"/>
                <w:szCs w:val="21"/>
                <w:lang w:eastAsia="zh-Hans"/>
              </w:rPr>
              <w:t>(3)考查学生们对武术基本功的掌握情况。</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五</w:t>
            </w:r>
            <w:r>
              <w:rPr>
                <w:rFonts w:ascii="宋体" w:hAnsi="宋体"/>
                <w:b/>
                <w:bCs/>
                <w:szCs w:val="21"/>
                <w:lang w:eastAsia="zh-Hans"/>
              </w:rPr>
              <w:t>）</w:t>
            </w:r>
            <w:r>
              <w:rPr>
                <w:rFonts w:ascii="宋体" w:hAnsi="宋体" w:hint="eastAsia"/>
                <w:b/>
                <w:bCs/>
                <w:szCs w:val="21"/>
                <w:lang w:eastAsia="zh-Hans"/>
              </w:rPr>
              <w:t>体能发展</w:t>
            </w:r>
            <w:r>
              <w:rPr>
                <w:rFonts w:ascii="宋体" w:hAnsi="宋体"/>
                <w:b/>
                <w:bCs/>
                <w:szCs w:val="21"/>
                <w:lang w:eastAsia="zh-Hans"/>
              </w:rPr>
              <w:t>：</w:t>
            </w:r>
            <w:r>
              <w:rPr>
                <w:rFonts w:ascii="宋体" w:hAnsi="宋体" w:hint="eastAsia"/>
                <w:b/>
                <w:bCs/>
                <w:szCs w:val="21"/>
                <w:lang w:eastAsia="zh-Hans"/>
              </w:rPr>
              <w:t>跳跃接力</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(1)将塑料杆插于带孔的锥形桶上，两个锥形桶之间的距离为90厘米，横杆距离地面的高度大约为30厘米</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hint="eastAsia"/>
                <w:szCs w:val="21"/>
                <w:lang w:eastAsia="zh-Hans"/>
              </w:rPr>
              <w:t>(2)将学生合理分组，采用双脚跳的方式，依次跳过横杆再跳回，与下一个学生击掌，其他学生依次跳过，速度快且无犯规的小组获得胜利。</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目的</w:t>
            </w:r>
            <w:r>
              <w:rPr>
                <w:rFonts w:ascii="宋体" w:hAnsi="宋体"/>
                <w:szCs w:val="21"/>
                <w:lang w:eastAsia="zh-Hans"/>
              </w:rPr>
              <w:t>】</w:t>
            </w:r>
            <w:r>
              <w:rPr>
                <w:rFonts w:ascii="宋体" w:hAnsi="宋体" w:hint="eastAsia"/>
                <w:szCs w:val="21"/>
                <w:lang w:eastAsia="zh-Hans"/>
              </w:rPr>
              <w:t>锻炼学生的弹跳力和身体的协调控制能力</w:t>
            </w:r>
            <w:r>
              <w:rPr>
                <w:rFonts w:ascii="宋体" w:hAnsi="宋体"/>
                <w:szCs w:val="21"/>
                <w:lang w:eastAsia="zh-Hans"/>
              </w:rPr>
              <w:t>。</w:t>
            </w:r>
          </w:p>
        </w:tc>
        <w:tc>
          <w:tcPr>
            <w:tcW w:w="2445" w:type="dxa"/>
            <w:gridSpan w:val="4"/>
            <w:noWrap/>
          </w:tcPr>
          <w:p w:rsidR="00511EE8" w:rsidRDefault="00511EE8">
            <w:pPr>
              <w:pStyle w:val="a6"/>
            </w:pPr>
          </w:p>
          <w:p w:rsidR="00511EE8" w:rsidRDefault="00511EE8">
            <w:pPr>
              <w:pStyle w:val="a6"/>
            </w:pPr>
          </w:p>
          <w:p w:rsidR="00511EE8" w:rsidRDefault="00D404EE">
            <w:pPr>
              <w:pStyle w:val="a6"/>
            </w:pPr>
            <w:r>
              <w:rPr>
                <w:rFonts w:hint="eastAsia"/>
              </w:rPr>
              <w:t>1.</w:t>
            </w:r>
            <w:r>
              <w:rPr>
                <w:rFonts w:hint="eastAsia"/>
              </w:rPr>
              <w:t>教师给学生讲解</w:t>
            </w:r>
            <w:r>
              <w:rPr>
                <w:rFonts w:hint="eastAsia"/>
                <w:color w:val="000000"/>
              </w:rPr>
              <w:t>穿</w:t>
            </w:r>
            <w:r>
              <w:rPr>
                <w:rFonts w:hint="eastAsia"/>
              </w:rPr>
              <w:t>掌的动作要领和方法并示范。</w:t>
            </w:r>
          </w:p>
          <w:p w:rsidR="00511EE8" w:rsidRDefault="00D404EE">
            <w:pPr>
              <w:pStyle w:val="a6"/>
            </w:pPr>
            <w:r>
              <w:rPr>
                <w:rFonts w:hint="eastAsia"/>
              </w:rPr>
              <w:t>2.</w:t>
            </w:r>
            <w:r>
              <w:rPr>
                <w:rFonts w:hint="eastAsia"/>
              </w:rPr>
              <w:t>教师让学生做从预备姿势开始的右手划弧劈掌，左手</w:t>
            </w:r>
            <w:r>
              <w:rPr>
                <w:rFonts w:hint="eastAsia"/>
                <w:color w:val="000000"/>
              </w:rPr>
              <w:t>变拳</w:t>
            </w:r>
            <w:r>
              <w:rPr>
                <w:rFonts w:hint="eastAsia"/>
              </w:rPr>
              <w:t>收于腰间的动作练习。</w:t>
            </w:r>
          </w:p>
          <w:p w:rsidR="00511EE8" w:rsidRDefault="00D404EE">
            <w:pPr>
              <w:pStyle w:val="a6"/>
            </w:pPr>
            <w:r>
              <w:rPr>
                <w:rFonts w:hint="eastAsia"/>
                <w:b/>
              </w:rPr>
              <w:t>教法：</w:t>
            </w:r>
            <w:r>
              <w:rPr>
                <w:rFonts w:hint="eastAsia"/>
              </w:rPr>
              <w:t>教师让学生先做手上分解练习。</w:t>
            </w:r>
          </w:p>
          <w:p w:rsidR="00511EE8" w:rsidRDefault="00D404EE">
            <w:pPr>
              <w:pStyle w:val="a6"/>
            </w:pPr>
            <w:r>
              <w:rPr>
                <w:rFonts w:hint="eastAsia"/>
              </w:rPr>
              <w:t>3.</w:t>
            </w:r>
            <w:r>
              <w:rPr>
                <w:rFonts w:hint="eastAsia"/>
              </w:rPr>
              <w:t>教师让学生做左手自</w:t>
            </w:r>
            <w:r>
              <w:rPr>
                <w:rFonts w:hint="eastAsia"/>
                <w:color w:val="000000"/>
              </w:rPr>
              <w:t>腰</w:t>
            </w:r>
            <w:r>
              <w:rPr>
                <w:rFonts w:hint="eastAsia"/>
              </w:rPr>
              <w:t>开始最后屈腕横</w:t>
            </w:r>
            <w:r>
              <w:rPr>
                <w:rFonts w:hint="eastAsia"/>
                <w:color w:val="000000"/>
              </w:rPr>
              <w:t>掌</w:t>
            </w:r>
            <w:r>
              <w:rPr>
                <w:rFonts w:hint="eastAsia"/>
              </w:rPr>
              <w:t>于右肩侧，右手穿出的练习。</w:t>
            </w:r>
          </w:p>
          <w:p w:rsidR="00511EE8" w:rsidRDefault="00D404EE">
            <w:pPr>
              <w:pStyle w:val="a6"/>
            </w:pPr>
            <w:r>
              <w:rPr>
                <w:rFonts w:hint="eastAsia"/>
              </w:rPr>
              <w:t>4.</w:t>
            </w:r>
            <w:r>
              <w:rPr>
                <w:rFonts w:hint="eastAsia"/>
              </w:rPr>
              <w:t>教师让学生结对反复做手上的分解练习。</w:t>
            </w:r>
          </w:p>
          <w:p w:rsidR="00511EE8" w:rsidRDefault="00D404EE">
            <w:pPr>
              <w:pStyle w:val="a6"/>
            </w:pPr>
            <w:r>
              <w:rPr>
                <w:rFonts w:hint="eastAsia"/>
              </w:rPr>
              <w:t>5.</w:t>
            </w:r>
            <w:r>
              <w:rPr>
                <w:rFonts w:hint="eastAsia"/>
              </w:rPr>
              <w:t>教师带领学生一起做完整动作练习。</w:t>
            </w:r>
          </w:p>
          <w:p w:rsidR="00511EE8" w:rsidRDefault="00D404EE">
            <w:pPr>
              <w:pStyle w:val="a6"/>
            </w:pPr>
            <w:r>
              <w:rPr>
                <w:rFonts w:hint="eastAsia"/>
                <w:b/>
              </w:rPr>
              <w:t>教法：</w:t>
            </w:r>
            <w:r>
              <w:rPr>
                <w:rFonts w:hint="eastAsia"/>
              </w:rPr>
              <w:t>先慢后快，有难度的地方反复教学。</w:t>
            </w:r>
          </w:p>
          <w:p w:rsidR="00511EE8" w:rsidRDefault="00511EE8">
            <w:pPr>
              <w:pStyle w:val="a6"/>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pStyle w:val="a6"/>
            </w:pPr>
          </w:p>
          <w:p w:rsidR="00511EE8" w:rsidRDefault="00D404EE">
            <w:pPr>
              <w:pStyle w:val="a6"/>
            </w:pPr>
            <w:r>
              <w:rPr>
                <w:rFonts w:hint="eastAsia"/>
              </w:rPr>
              <w:t>1.</w:t>
            </w:r>
            <w:r>
              <w:rPr>
                <w:rFonts w:hint="eastAsia"/>
              </w:rPr>
              <w:t>教师给学生做一个完整的</w:t>
            </w:r>
            <w:r>
              <w:rPr>
                <w:rFonts w:hint="eastAsia"/>
                <w:color w:val="000000"/>
              </w:rPr>
              <w:t>摆掌</w:t>
            </w:r>
            <w:r>
              <w:rPr>
                <w:rFonts w:hint="eastAsia"/>
              </w:rPr>
              <w:t>示范并讲解动作方法与要领。</w:t>
            </w:r>
          </w:p>
          <w:p w:rsidR="00511EE8" w:rsidRDefault="00D404EE">
            <w:pPr>
              <w:pStyle w:val="a6"/>
            </w:pPr>
            <w:r>
              <w:rPr>
                <w:rFonts w:hint="eastAsia"/>
              </w:rPr>
              <w:t>2.</w:t>
            </w:r>
            <w:r>
              <w:rPr>
                <w:rFonts w:hint="eastAsia"/>
              </w:rPr>
              <w:t>教师让学生跟着一起慢速做手臂划</w:t>
            </w:r>
            <w:r>
              <w:rPr>
                <w:rFonts w:hint="eastAsia"/>
                <w:color w:val="000000"/>
              </w:rPr>
              <w:t>圆</w:t>
            </w:r>
            <w:r>
              <w:rPr>
                <w:rFonts w:hint="eastAsia"/>
              </w:rPr>
              <w:t>练习。</w:t>
            </w:r>
          </w:p>
          <w:p w:rsidR="00511EE8" w:rsidRDefault="00D404EE">
            <w:pPr>
              <w:pStyle w:val="a6"/>
            </w:pPr>
            <w:r>
              <w:rPr>
                <w:rFonts w:hint="eastAsia"/>
              </w:rPr>
              <w:t>3.</w:t>
            </w:r>
            <w:r>
              <w:rPr>
                <w:rFonts w:hint="eastAsia"/>
              </w:rPr>
              <w:t>教师让学生跟着教师一起慢速做手臂划</w:t>
            </w:r>
            <w:r>
              <w:rPr>
                <w:rFonts w:hint="eastAsia"/>
                <w:color w:val="000000"/>
              </w:rPr>
              <w:t>圆</w:t>
            </w:r>
            <w:r>
              <w:rPr>
                <w:rFonts w:hint="eastAsia"/>
              </w:rPr>
              <w:t>加</w:t>
            </w:r>
            <w:r>
              <w:rPr>
                <w:rFonts w:hint="eastAsia"/>
              </w:rPr>
              <w:lastRenderedPageBreak/>
              <w:t>立</w:t>
            </w:r>
            <w:r>
              <w:rPr>
                <w:rFonts w:hint="eastAsia"/>
                <w:color w:val="000000"/>
              </w:rPr>
              <w:t>掌</w:t>
            </w:r>
            <w:r>
              <w:rPr>
                <w:rFonts w:hint="eastAsia"/>
              </w:rPr>
              <w:t>练习。</w:t>
            </w:r>
          </w:p>
          <w:p w:rsidR="00511EE8" w:rsidRDefault="00D404EE">
            <w:pPr>
              <w:pStyle w:val="a6"/>
            </w:pPr>
            <w:r>
              <w:rPr>
                <w:rFonts w:hint="eastAsia"/>
              </w:rPr>
              <w:t>4.</w:t>
            </w:r>
            <w:r>
              <w:rPr>
                <w:rFonts w:hint="eastAsia"/>
              </w:rPr>
              <w:t>教师让学生两人结对做完整的</w:t>
            </w:r>
            <w:r>
              <w:rPr>
                <w:rFonts w:hint="eastAsia"/>
                <w:color w:val="000000"/>
              </w:rPr>
              <w:t>摆掌</w:t>
            </w:r>
            <w:r>
              <w:rPr>
                <w:rFonts w:hint="eastAsia"/>
              </w:rPr>
              <w:t>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.教师展示挂图</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再次强调动作要点</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.教师巡回指导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及时帮助学生改进动作</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1</w:t>
            </w:r>
            <w:r>
              <w:rPr>
                <w:rFonts w:asciiTheme="minorEastAsia" w:hAnsiTheme="minorEastAsia" w:cstheme="minorEastAsia" w:hint="eastAsia"/>
                <w:color w:val="000000"/>
                <w:szCs w:val="21"/>
                <w:lang w:eastAsia="zh-Hans"/>
              </w:rPr>
              <w:t>.教师组织各小组进行展示</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rPr>
            </w:pPr>
            <w:r>
              <w:rPr>
                <w:rFonts w:asciiTheme="minorEastAsia" w:hAnsiTheme="minorEastAsia" w:cstheme="minorEastAsia"/>
                <w:color w:val="000000"/>
                <w:szCs w:val="21"/>
              </w:rPr>
              <w:t>2</w:t>
            </w:r>
            <w:r>
              <w:rPr>
                <w:rFonts w:asciiTheme="minorEastAsia" w:hAnsiTheme="minorEastAsia" w:cstheme="minorEastAsia" w:hint="eastAsia"/>
                <w:color w:val="000000"/>
                <w:szCs w:val="21"/>
                <w:lang w:eastAsia="zh-Hans"/>
              </w:rPr>
              <w:t>.结束后进行评价</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pStyle w:val="a6"/>
              <w:rPr>
                <w:rFonts w:ascii="宋体" w:hAnsi="宋体"/>
              </w:rPr>
            </w:pPr>
          </w:p>
          <w:p w:rsidR="00511EE8" w:rsidRDefault="00D404EE">
            <w:pPr>
              <w:pStyle w:val="a6"/>
              <w:rPr>
                <w:rFonts w:ascii="宋体" w:hAnsi="宋体"/>
              </w:rPr>
            </w:pPr>
            <w:r>
              <w:rPr>
                <w:rFonts w:ascii="宋体" w:hAnsi="宋体" w:hint="eastAsia"/>
              </w:rPr>
              <w:t>1.教师讲解游戏的方法、规则。</w:t>
            </w:r>
          </w:p>
          <w:p w:rsidR="00511EE8" w:rsidRDefault="00D404EE">
            <w:pPr>
              <w:pStyle w:val="a6"/>
              <w:rPr>
                <w:rFonts w:ascii="宋体" w:hAnsi="宋体"/>
              </w:rPr>
            </w:pPr>
            <w:r>
              <w:rPr>
                <w:rFonts w:ascii="宋体" w:hAnsi="宋体" w:hint="eastAsia"/>
              </w:rPr>
              <w:t>2.教师用统一口令指挥学生进行游戏练习。</w:t>
            </w:r>
          </w:p>
          <w:p w:rsidR="00511EE8" w:rsidRDefault="00D404EE">
            <w:pPr>
              <w:rPr>
                <w:lang w:eastAsia="zh-Hans"/>
              </w:rPr>
            </w:pPr>
            <w:r>
              <w:rPr>
                <w:rFonts w:ascii="宋体" w:hAnsi="宋体" w:hint="eastAsia"/>
              </w:rPr>
              <w:t>3.教师巡回观察学生的游戏，及时评价并表扬鼓励。</w:t>
            </w:r>
          </w:p>
        </w:tc>
        <w:tc>
          <w:tcPr>
            <w:tcW w:w="2233" w:type="dxa"/>
            <w:gridSpan w:val="3"/>
            <w:noWrap/>
          </w:tcPr>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pStyle w:val="a6"/>
            </w:pPr>
            <w:r>
              <w:rPr>
                <w:rFonts w:hint="eastAsia"/>
              </w:rPr>
              <w:t>1.</w:t>
            </w:r>
            <w:r>
              <w:rPr>
                <w:rFonts w:hint="eastAsia"/>
              </w:rPr>
              <w:t>学生听教师讲解</w:t>
            </w:r>
            <w:r>
              <w:rPr>
                <w:rFonts w:hint="eastAsia"/>
                <w:color w:val="000000"/>
              </w:rPr>
              <w:t>穿</w:t>
            </w:r>
            <w:r>
              <w:rPr>
                <w:rFonts w:hint="eastAsia"/>
              </w:rPr>
              <w:t>掌的动作要领和方法并观察教师的示范动作。</w:t>
            </w:r>
          </w:p>
          <w:p w:rsidR="00511EE8" w:rsidRDefault="00D404EE">
            <w:pPr>
              <w:pStyle w:val="a6"/>
            </w:pPr>
            <w:r>
              <w:rPr>
                <w:rFonts w:hint="eastAsia"/>
              </w:rPr>
              <w:t>2.</w:t>
            </w:r>
            <w:r>
              <w:rPr>
                <w:rFonts w:hint="eastAsia"/>
              </w:rPr>
              <w:t>学生做从预备姿势开始的右手划弧劈掌，左手</w:t>
            </w:r>
            <w:r>
              <w:rPr>
                <w:rFonts w:hint="eastAsia"/>
                <w:color w:val="000000"/>
              </w:rPr>
              <w:t>变拳</w:t>
            </w:r>
            <w:r>
              <w:rPr>
                <w:rFonts w:hint="eastAsia"/>
              </w:rPr>
              <w:t>收于腰间的动作练习。</w:t>
            </w:r>
          </w:p>
          <w:p w:rsidR="00511EE8" w:rsidRDefault="00D404EE">
            <w:pPr>
              <w:pStyle w:val="a6"/>
            </w:pPr>
            <w:r>
              <w:rPr>
                <w:rFonts w:hint="eastAsia"/>
                <w:b/>
              </w:rPr>
              <w:t>注意：</w:t>
            </w:r>
            <w:r>
              <w:rPr>
                <w:rFonts w:hint="eastAsia"/>
              </w:rPr>
              <w:t>动作结束时上体右转</w:t>
            </w:r>
            <w:r>
              <w:rPr>
                <w:rFonts w:hint="eastAsia"/>
              </w:rPr>
              <w:t>45</w:t>
            </w:r>
            <w:r>
              <w:rPr>
                <w:rFonts w:hint="eastAsia"/>
              </w:rPr>
              <w:t>°。</w:t>
            </w:r>
          </w:p>
          <w:p w:rsidR="00511EE8" w:rsidRDefault="00D404EE">
            <w:pPr>
              <w:pStyle w:val="a6"/>
            </w:pPr>
            <w:r>
              <w:rPr>
                <w:rFonts w:hint="eastAsia"/>
              </w:rPr>
              <w:t>3.</w:t>
            </w:r>
            <w:r>
              <w:rPr>
                <w:rFonts w:hint="eastAsia"/>
              </w:rPr>
              <w:t>学生做左手自</w:t>
            </w:r>
            <w:r>
              <w:rPr>
                <w:rFonts w:hint="eastAsia"/>
                <w:color w:val="000000"/>
              </w:rPr>
              <w:t>腰</w:t>
            </w:r>
            <w:r>
              <w:rPr>
                <w:rFonts w:hint="eastAsia"/>
              </w:rPr>
              <w:t>开始最后屈腕横</w:t>
            </w:r>
            <w:r>
              <w:rPr>
                <w:rFonts w:hint="eastAsia"/>
                <w:color w:val="000000"/>
              </w:rPr>
              <w:t>掌</w:t>
            </w:r>
            <w:r>
              <w:rPr>
                <w:rFonts w:hint="eastAsia"/>
              </w:rPr>
              <w:t>于右肩侧，右手穿出的练习。</w:t>
            </w:r>
          </w:p>
          <w:p w:rsidR="00511EE8" w:rsidRDefault="00D404EE">
            <w:pPr>
              <w:pStyle w:val="a6"/>
            </w:pPr>
            <w:r>
              <w:rPr>
                <w:rFonts w:hint="eastAsia"/>
                <w:b/>
              </w:rPr>
              <w:t>要求：</w:t>
            </w:r>
            <w:r>
              <w:rPr>
                <w:rFonts w:hint="eastAsia"/>
              </w:rPr>
              <w:t>动作结束时上体左转</w:t>
            </w:r>
            <w:r>
              <w:rPr>
                <w:rFonts w:hint="eastAsia"/>
              </w:rPr>
              <w:t>45</w:t>
            </w:r>
            <w:r>
              <w:rPr>
                <w:rFonts w:hint="eastAsia"/>
              </w:rPr>
              <w:t>°。</w:t>
            </w:r>
          </w:p>
          <w:p w:rsidR="00511EE8" w:rsidRDefault="00D404EE">
            <w:pPr>
              <w:pStyle w:val="a6"/>
            </w:pPr>
            <w:r>
              <w:rPr>
                <w:rFonts w:hint="eastAsia"/>
              </w:rPr>
              <w:t>4.</w:t>
            </w:r>
            <w:r>
              <w:rPr>
                <w:rFonts w:hint="eastAsia"/>
              </w:rPr>
              <w:t>学生结对反复做手上的分解练习。</w:t>
            </w:r>
          </w:p>
          <w:p w:rsidR="00511EE8" w:rsidRDefault="00D404EE">
            <w:pPr>
              <w:pStyle w:val="a6"/>
            </w:pPr>
            <w:r>
              <w:rPr>
                <w:rFonts w:hint="eastAsia"/>
              </w:rPr>
              <w:t>5.</w:t>
            </w:r>
            <w:r>
              <w:rPr>
                <w:rFonts w:hint="eastAsia"/>
              </w:rPr>
              <w:t>学生跟教师一起做完整动作练习。</w:t>
            </w:r>
          </w:p>
          <w:p w:rsidR="00511EE8" w:rsidRDefault="00511EE8">
            <w:pPr>
              <w:pStyle w:val="a6"/>
              <w:rPr>
                <w:rFonts w:ascii="宋体" w:hAnsi="宋体"/>
                <w:sz w:val="24"/>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pStyle w:val="a6"/>
            </w:pPr>
          </w:p>
          <w:p w:rsidR="00511EE8" w:rsidRDefault="00D404EE">
            <w:pPr>
              <w:pStyle w:val="a6"/>
              <w:rPr>
                <w:rFonts w:cs="Arial"/>
              </w:rPr>
            </w:pPr>
            <w:r>
              <w:rPr>
                <w:rFonts w:hint="eastAsia"/>
              </w:rPr>
              <w:t>1.</w:t>
            </w:r>
            <w:r>
              <w:rPr>
                <w:rFonts w:hint="eastAsia"/>
              </w:rPr>
              <w:t>学生观察教师的摆</w:t>
            </w:r>
            <w:r>
              <w:rPr>
                <w:rFonts w:hint="eastAsia"/>
                <w:color w:val="000000"/>
              </w:rPr>
              <w:t>掌</w:t>
            </w:r>
            <w:r>
              <w:rPr>
                <w:rFonts w:hint="eastAsia"/>
              </w:rPr>
              <w:t>示范并认真听教师讲解动作方法与要领。</w:t>
            </w:r>
          </w:p>
          <w:p w:rsidR="00511EE8" w:rsidRDefault="00D404EE">
            <w:pPr>
              <w:pStyle w:val="a6"/>
            </w:pPr>
            <w:r>
              <w:rPr>
                <w:rFonts w:hint="eastAsia"/>
              </w:rPr>
              <w:t>2.</w:t>
            </w:r>
            <w:r>
              <w:rPr>
                <w:rFonts w:hint="eastAsia"/>
              </w:rPr>
              <w:t>学生跟着教师一起慢速做手臂划</w:t>
            </w:r>
            <w:r>
              <w:rPr>
                <w:rFonts w:hint="eastAsia"/>
                <w:color w:val="000000"/>
              </w:rPr>
              <w:t>圆</w:t>
            </w:r>
            <w:r>
              <w:rPr>
                <w:rFonts w:hint="eastAsia"/>
              </w:rPr>
              <w:t>练习。</w:t>
            </w:r>
          </w:p>
          <w:p w:rsidR="00511EE8" w:rsidRDefault="00D404EE">
            <w:pPr>
              <w:pStyle w:val="a6"/>
            </w:pPr>
            <w:r>
              <w:rPr>
                <w:rFonts w:hint="eastAsia"/>
              </w:rPr>
              <w:t>3.</w:t>
            </w:r>
            <w:r>
              <w:rPr>
                <w:rFonts w:hint="eastAsia"/>
              </w:rPr>
              <w:t>学生跟着教师一起慢速做手臂划</w:t>
            </w:r>
            <w:r>
              <w:rPr>
                <w:rFonts w:hint="eastAsia"/>
                <w:color w:val="000000"/>
              </w:rPr>
              <w:t>圆</w:t>
            </w:r>
            <w:r>
              <w:rPr>
                <w:rFonts w:hint="eastAsia"/>
              </w:rPr>
              <w:t>加立</w:t>
            </w:r>
            <w:r>
              <w:rPr>
                <w:rFonts w:hint="eastAsia"/>
                <w:color w:val="000000"/>
              </w:rPr>
              <w:lastRenderedPageBreak/>
              <w:t>掌</w:t>
            </w:r>
            <w:r>
              <w:rPr>
                <w:rFonts w:hint="eastAsia"/>
              </w:rPr>
              <w:t>练习。</w:t>
            </w:r>
          </w:p>
          <w:p w:rsidR="00511EE8" w:rsidRDefault="00D404EE">
            <w:pPr>
              <w:pStyle w:val="a6"/>
            </w:pPr>
            <w:r>
              <w:rPr>
                <w:rFonts w:hint="eastAsia"/>
              </w:rPr>
              <w:t>4.</w:t>
            </w:r>
            <w:r>
              <w:rPr>
                <w:rFonts w:hint="eastAsia"/>
              </w:rPr>
              <w:t>学生两人结对做完整的</w:t>
            </w:r>
            <w:r>
              <w:rPr>
                <w:rFonts w:hint="eastAsia"/>
                <w:color w:val="000000"/>
              </w:rPr>
              <w:t>摆掌</w:t>
            </w:r>
            <w:r>
              <w:rPr>
                <w:rFonts w:hint="eastAsia"/>
              </w:rPr>
              <w:t>练习。</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.学生通过观看挂图进行自主纠正模仿练习</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.学生在小组长的带领下进行练习</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.每组展示三次</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小组之间互相评分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说一说优点与需要改进的地方</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D404EE">
            <w:pPr>
              <w:pStyle w:val="a6"/>
              <w:rPr>
                <w:rFonts w:ascii="宋体" w:hAnsi="宋体"/>
                <w:lang w:eastAsia="zh-Hans"/>
              </w:rPr>
            </w:pPr>
            <w:r>
              <w:rPr>
                <w:rFonts w:ascii="宋体" w:hAnsi="宋体"/>
                <w:lang w:eastAsia="zh-Hans"/>
              </w:rPr>
              <w:br/>
            </w: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511EE8">
            <w:pPr>
              <w:pStyle w:val="a6"/>
              <w:rPr>
                <w:rFonts w:ascii="宋体" w:hAnsi="宋体"/>
                <w:lang w:eastAsia="zh-Hans"/>
              </w:rPr>
            </w:pPr>
          </w:p>
          <w:p w:rsidR="00511EE8" w:rsidRDefault="00D404EE">
            <w:pPr>
              <w:pStyle w:val="a6"/>
              <w:rPr>
                <w:rFonts w:ascii="宋体" w:hAnsi="宋体"/>
              </w:rPr>
            </w:pPr>
            <w:r>
              <w:rPr>
                <w:rFonts w:ascii="宋体" w:hAnsi="宋体" w:hint="eastAsia"/>
              </w:rPr>
              <w:t>1.学生听教师讲解游戏的方法、规则。</w:t>
            </w:r>
          </w:p>
          <w:p w:rsidR="00511EE8" w:rsidRDefault="00D404EE">
            <w:pPr>
              <w:pStyle w:val="a6"/>
              <w:rPr>
                <w:rFonts w:ascii="宋体" w:hAnsi="宋体"/>
              </w:rPr>
            </w:pPr>
            <w:r>
              <w:rPr>
                <w:rFonts w:ascii="宋体" w:hAnsi="宋体" w:hint="eastAsia"/>
              </w:rPr>
              <w:t>2.学生在教师的</w:t>
            </w:r>
            <w:r>
              <w:rPr>
                <w:rFonts w:ascii="宋体" w:hAnsi="宋体" w:hint="eastAsia"/>
                <w:lang w:eastAsia="zh-Hans"/>
              </w:rPr>
              <w:t>要求</w:t>
            </w:r>
            <w:r>
              <w:rPr>
                <w:rFonts w:ascii="宋体" w:hAnsi="宋体" w:hint="eastAsia"/>
              </w:rPr>
              <w:t>下进行游戏练习。</w:t>
            </w:r>
          </w:p>
          <w:p w:rsidR="00511EE8" w:rsidRDefault="00D404EE">
            <w:pPr>
              <w:pStyle w:val="a6"/>
              <w:rPr>
                <w:rFonts w:asciiTheme="minorEastAsia" w:hAnsiTheme="minorEastAsia" w:cstheme="minorEastAsia"/>
                <w:szCs w:val="21"/>
                <w:lang w:eastAsia="zh-Hans"/>
              </w:rPr>
            </w:pPr>
            <w:r>
              <w:rPr>
                <w:rFonts w:ascii="宋体" w:hAnsi="宋体" w:hint="eastAsia"/>
              </w:rPr>
              <w:t>3.游戏结束后认真听教师的总结和评价。</w:t>
            </w: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5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4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noProof/>
              </w:rPr>
              <w:drawing>
                <wp:inline distT="0" distB="0" distL="114300" distR="114300">
                  <wp:extent cx="1032510" cy="1260475"/>
                  <wp:effectExtent l="0" t="0" r="8890" b="9525"/>
                  <wp:docPr id="15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图片 23"/>
                          <pic:cNvPicPr>
                            <a:picLocks noChangeAspect="1"/>
                          </pic:cNvPicPr>
                        </pic:nvPicPr>
                        <pic:blipFill>
                          <a:blip r:embed="rId119"/>
                          <a:stretch>
                            <a:fillRect/>
                          </a:stretch>
                        </pic:blipFill>
                        <pic:spPr>
                          <a:xfrm>
                            <a:off x="0" y="0"/>
                            <a:ext cx="1032510" cy="1260475"/>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t xml:space="preserve">  </w:t>
            </w:r>
          </w:p>
          <w:p w:rsidR="00511EE8" w:rsidRDefault="00511EE8">
            <w:pPr>
              <w:ind w:right="540"/>
              <w:jc w:val="right"/>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noProof/>
              </w:rPr>
              <w:drawing>
                <wp:inline distT="0" distB="0" distL="114300" distR="114300">
                  <wp:extent cx="731520" cy="601980"/>
                  <wp:effectExtent l="0" t="0" r="5080" b="7620"/>
                  <wp:docPr id="14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图片 3"/>
                          <pic:cNvPicPr>
                            <a:picLocks noChangeAspect="1"/>
                          </pic:cNvPicPr>
                        </pic:nvPicPr>
                        <pic:blipFill>
                          <a:blip r:embed="rId120"/>
                          <a:stretch>
                            <a:fillRect/>
                          </a:stretch>
                        </pic:blipFill>
                        <pic:spPr>
                          <a:xfrm>
                            <a:off x="0" y="0"/>
                            <a:ext cx="731520" cy="601980"/>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1408"/>
        </w:trPr>
        <w:tc>
          <w:tcPr>
            <w:tcW w:w="720" w:type="dxa"/>
            <w:gridSpan w:val="2"/>
            <w:vMerge w:val="restart"/>
            <w:noWrap/>
          </w:tcPr>
          <w:p w:rsidR="00511EE8" w:rsidRDefault="00511EE8">
            <w:pPr>
              <w:widowControl/>
              <w:jc w:val="left"/>
              <w:rPr>
                <w:rFonts w:ascii="宋体" w:hAnsi="宋体"/>
                <w:b/>
                <w:szCs w:val="21"/>
              </w:rPr>
            </w:pPr>
          </w:p>
          <w:p w:rsidR="00511EE8" w:rsidRDefault="00511EE8">
            <w:pPr>
              <w:widowControl/>
              <w:jc w:val="left"/>
              <w:rPr>
                <w:rFonts w:ascii="宋体" w:hAnsi="宋体"/>
                <w:b/>
                <w:szCs w:val="21"/>
              </w:rPr>
            </w:pPr>
          </w:p>
          <w:p w:rsidR="00511EE8" w:rsidRDefault="00511EE8">
            <w:pPr>
              <w:widowControl/>
              <w:jc w:val="left"/>
              <w:rPr>
                <w:rFonts w:ascii="宋体" w:hAnsi="宋体"/>
                <w:b/>
                <w:szCs w:val="21"/>
              </w:rPr>
            </w:pPr>
          </w:p>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1461"/>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通过教学，学生掌握武术组合动作名称和顺序，提高学生对武术的兴趣。</w:t>
            </w:r>
          </w:p>
          <w:p w:rsidR="00511EE8" w:rsidRDefault="00D404EE">
            <w:pPr>
              <w:rPr>
                <w:rFonts w:ascii="宋体" w:hAnsi="宋体"/>
                <w:szCs w:val="21"/>
              </w:rPr>
            </w:pPr>
            <w:r>
              <w:rPr>
                <w:rFonts w:ascii="宋体" w:hAnsi="宋体"/>
                <w:szCs w:val="21"/>
              </w:rPr>
              <w:t>2</w:t>
            </w:r>
            <w:r>
              <w:rPr>
                <w:rFonts w:ascii="宋体" w:hAnsi="宋体" w:hint="eastAsia"/>
                <w:szCs w:val="21"/>
                <w:lang w:eastAsia="zh-Hans"/>
              </w:rPr>
              <w:t>.</w:t>
            </w:r>
            <w:r>
              <w:rPr>
                <w:rFonts w:ascii="宋体" w:hAnsi="宋体" w:hint="eastAsia"/>
                <w:szCs w:val="21"/>
              </w:rPr>
              <w:t>通过学生观察、模仿、相互交流、尝试练习，使学生领会每个动作的攻防含义，做到路线清楚，手形、步形正确到位。发展学生身体的协调性和力量素质。</w:t>
            </w:r>
          </w:p>
          <w:p w:rsidR="00511EE8" w:rsidRDefault="00D404EE">
            <w:pPr>
              <w:rPr>
                <w:rFonts w:ascii="宋体" w:hAnsi="宋体" w:cs="宋体"/>
                <w:b/>
                <w:szCs w:val="21"/>
              </w:rPr>
            </w:pPr>
            <w:r>
              <w:rPr>
                <w:rFonts w:ascii="宋体" w:hAnsi="宋体"/>
                <w:szCs w:val="21"/>
              </w:rPr>
              <w:t>3</w:t>
            </w:r>
            <w:r>
              <w:rPr>
                <w:rFonts w:ascii="宋体" w:hAnsi="宋体" w:hint="eastAsia"/>
                <w:szCs w:val="21"/>
                <w:lang w:eastAsia="zh-Hans"/>
              </w:rPr>
              <w:t>.</w:t>
            </w:r>
            <w:r>
              <w:rPr>
                <w:rFonts w:ascii="宋体" w:hAnsi="宋体" w:hint="eastAsia"/>
                <w:szCs w:val="21"/>
              </w:rPr>
              <w:t>通过练习与游戏活动，使学生能以积极认真的态度学习，在课堂上培养学生谦虚好学、团结协作、开拓创新的学习能力，培养崇尚武德的精神。</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武术组合动作</w:t>
            </w:r>
            <w:r>
              <w:rPr>
                <w:rFonts w:ascii="宋体" w:hAnsi="宋体"/>
                <w:b/>
                <w:szCs w:val="21"/>
                <w:lang w:eastAsia="zh-Hans"/>
              </w:rPr>
              <w:t>：（</w:t>
            </w:r>
            <w:r>
              <w:rPr>
                <w:rFonts w:ascii="宋体" w:hAnsi="宋体" w:hint="eastAsia"/>
                <w:b/>
                <w:szCs w:val="21"/>
                <w:lang w:eastAsia="zh-Hans"/>
              </w:rPr>
              <w:t>摆掌撩掌类</w:t>
            </w:r>
            <w:r>
              <w:rPr>
                <w:rFonts w:ascii="宋体" w:hAnsi="宋体"/>
                <w:b/>
                <w:szCs w:val="21"/>
                <w:lang w:eastAsia="zh-Hans"/>
              </w:rPr>
              <w:t>）——</w:t>
            </w:r>
            <w:r>
              <w:rPr>
                <w:rFonts w:ascii="宋体" w:hAnsi="宋体" w:hint="eastAsia"/>
                <w:b/>
                <w:szCs w:val="21"/>
                <w:lang w:eastAsia="zh-Hans"/>
              </w:rPr>
              <w:t>上步搂手马步击掌</w:t>
            </w:r>
            <w:r>
              <w:rPr>
                <w:rFonts w:ascii="宋体" w:hAnsi="宋体"/>
                <w:b/>
                <w:szCs w:val="21"/>
                <w:lang w:eastAsia="zh-Hans"/>
              </w:rPr>
              <w:t>-</w:t>
            </w:r>
            <w:r>
              <w:rPr>
                <w:rFonts w:ascii="宋体" w:hAnsi="宋体" w:hint="eastAsia"/>
                <w:b/>
                <w:szCs w:val="21"/>
                <w:lang w:eastAsia="zh-Hans"/>
              </w:rPr>
              <w:t>弓步双摆掌</w:t>
            </w:r>
            <w:r>
              <w:rPr>
                <w:rFonts w:ascii="宋体" w:hAnsi="宋体"/>
                <w:b/>
                <w:szCs w:val="21"/>
                <w:lang w:eastAsia="zh-Hans"/>
              </w:rPr>
              <w:t>-</w:t>
            </w:r>
            <w:r>
              <w:rPr>
                <w:rFonts w:ascii="宋体" w:hAnsi="宋体" w:hint="eastAsia"/>
                <w:b/>
                <w:szCs w:val="21"/>
                <w:lang w:eastAsia="zh-Hans"/>
              </w:rPr>
              <w:t>弓步钩手撩掌</w:t>
            </w:r>
            <w:r>
              <w:rPr>
                <w:rFonts w:ascii="宋体" w:hAnsi="宋体"/>
                <w:b/>
                <w:szCs w:val="21"/>
                <w:lang w:eastAsia="zh-Hans"/>
              </w:rPr>
              <w:t>-</w:t>
            </w:r>
            <w:r>
              <w:rPr>
                <w:rFonts w:ascii="宋体" w:hAnsi="宋体" w:hint="eastAsia"/>
                <w:b/>
                <w:szCs w:val="21"/>
                <w:lang w:eastAsia="zh-Hans"/>
              </w:rPr>
              <w:t>弹踢腿掌</w:t>
            </w:r>
            <w:r>
              <w:rPr>
                <w:rFonts w:ascii="宋体" w:hAnsi="宋体"/>
                <w:b/>
                <w:szCs w:val="21"/>
                <w:lang w:eastAsia="zh-Hans"/>
              </w:rPr>
              <w:t>-</w:t>
            </w:r>
            <w:r>
              <w:rPr>
                <w:rFonts w:ascii="宋体" w:hAnsi="宋体" w:hint="eastAsia"/>
                <w:b/>
                <w:szCs w:val="21"/>
                <w:lang w:eastAsia="zh-Hans"/>
              </w:rPr>
              <w:t>马步击掌</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手法</w:t>
            </w:r>
            <w:r>
              <w:rPr>
                <w:rFonts w:ascii="宋体" w:hAnsi="宋体"/>
                <w:szCs w:val="21"/>
                <w:lang w:eastAsia="zh-Hans"/>
              </w:rPr>
              <w:t>、</w:t>
            </w:r>
            <w:r>
              <w:rPr>
                <w:rFonts w:ascii="宋体" w:hAnsi="宋体" w:hint="eastAsia"/>
                <w:szCs w:val="21"/>
                <w:lang w:eastAsia="zh-Hans"/>
              </w:rPr>
              <w:t>步型动作规范</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rPr>
            </w:pPr>
            <w:r>
              <w:rPr>
                <w:rFonts w:ascii="宋体" w:hAnsi="宋体" w:hint="eastAsia"/>
                <w:szCs w:val="21"/>
              </w:rPr>
              <w:t>动作连贯，推</w:t>
            </w:r>
            <w:r>
              <w:rPr>
                <w:rFonts w:ascii="宋体" w:hAnsi="宋体" w:hint="eastAsia"/>
                <w:color w:val="000000"/>
                <w:szCs w:val="21"/>
              </w:rPr>
              <w:t>掌</w:t>
            </w:r>
            <w:r>
              <w:rPr>
                <w:rFonts w:ascii="宋体" w:hAnsi="宋体" w:hint="eastAsia"/>
                <w:szCs w:val="21"/>
              </w:rPr>
              <w:t>有力。</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spacing w:beforeLines="50" w:before="156" w:afterLines="50" w:after="156"/>
              <w:ind w:left="315" w:hangingChars="150" w:hanging="315"/>
              <w:jc w:val="left"/>
              <w:rPr>
                <w:rFonts w:ascii="宋体" w:hAnsi="宋体"/>
                <w:szCs w:val="21"/>
              </w:rPr>
            </w:pPr>
            <w:r>
              <w:rPr>
                <w:rFonts w:ascii="宋体" w:hAnsi="宋体" w:hint="eastAsia"/>
                <w:szCs w:val="21"/>
              </w:rPr>
              <w:t>场地：操场、跑道。</w:t>
            </w:r>
          </w:p>
          <w:p w:rsidR="00511EE8" w:rsidRDefault="00D404EE">
            <w:pPr>
              <w:rPr>
                <w:rFonts w:ascii="Times New Roman" w:eastAsia="宋体" w:hAnsi="Times New Roman" w:cs="Times New Roman"/>
                <w:szCs w:val="21"/>
              </w:rPr>
            </w:pPr>
            <w:r>
              <w:rPr>
                <w:rFonts w:ascii="宋体" w:hAnsi="宋体" w:hint="eastAsia"/>
                <w:szCs w:val="21"/>
              </w:rPr>
              <w:t>器材：播放器。</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4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92"/>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spacing w:beforeLines="50" w:before="156" w:afterLines="50" w:after="156"/>
              <w:rPr>
                <w:rFonts w:ascii="宋体" w:hAnsi="宋体"/>
                <w:szCs w:val="21"/>
              </w:rPr>
            </w:pPr>
            <w:r>
              <w:rPr>
                <w:rFonts w:ascii="宋体" w:hAnsi="宋体"/>
                <w:b/>
                <w:bCs/>
                <w:szCs w:val="21"/>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rPr>
              <w:t>热身跑</w:t>
            </w:r>
          </w:p>
          <w:p w:rsidR="00511EE8" w:rsidRDefault="00511EE8">
            <w:pPr>
              <w:spacing w:beforeLines="50" w:before="156" w:afterLines="50" w:after="156"/>
              <w:rPr>
                <w:rFonts w:ascii="宋体" w:hAnsi="宋体"/>
                <w:szCs w:val="21"/>
              </w:rPr>
            </w:pPr>
          </w:p>
          <w:p w:rsidR="00511EE8" w:rsidRDefault="00511EE8">
            <w:pPr>
              <w:spacing w:beforeLines="50" w:before="156" w:afterLines="50" w:after="156"/>
              <w:rPr>
                <w:rFonts w:ascii="宋体" w:hAnsi="宋体"/>
                <w:szCs w:val="21"/>
              </w:rPr>
            </w:pPr>
          </w:p>
          <w:p w:rsidR="00511EE8" w:rsidRDefault="00511EE8">
            <w:pPr>
              <w:spacing w:beforeLines="50" w:before="156" w:afterLines="50" w:after="156"/>
              <w:rPr>
                <w:rFonts w:ascii="宋体" w:hAnsi="宋体"/>
                <w:szCs w:val="21"/>
              </w:rPr>
            </w:pPr>
          </w:p>
          <w:p w:rsidR="00511EE8" w:rsidRDefault="00511EE8">
            <w:pPr>
              <w:spacing w:beforeLines="50" w:before="156" w:afterLines="50" w:after="156"/>
              <w:rPr>
                <w:rFonts w:ascii="宋体" w:hAnsi="宋体"/>
                <w:szCs w:val="21"/>
              </w:rPr>
            </w:pPr>
          </w:p>
          <w:p w:rsidR="00511EE8" w:rsidRDefault="00D404EE">
            <w:pPr>
              <w:spacing w:beforeLines="50" w:before="156" w:afterLines="50" w:after="156"/>
              <w:rPr>
                <w:rFonts w:ascii="宋体" w:hAnsi="宋体"/>
                <w:b/>
                <w:bCs/>
                <w:szCs w:val="21"/>
                <w:lang w:eastAsia="zh-Hans"/>
              </w:rPr>
            </w:pPr>
            <w:r>
              <w:rPr>
                <w:rFonts w:ascii="宋体" w:hAnsi="宋体"/>
                <w:b/>
                <w:bCs/>
                <w:szCs w:val="21"/>
              </w:rPr>
              <w:t>（</w:t>
            </w:r>
            <w:r>
              <w:rPr>
                <w:rFonts w:ascii="宋体" w:hAnsi="宋体" w:hint="eastAsia"/>
                <w:b/>
                <w:bCs/>
                <w:szCs w:val="21"/>
                <w:lang w:eastAsia="zh-Hans"/>
              </w:rPr>
              <w:t>二</w:t>
            </w:r>
            <w:r>
              <w:rPr>
                <w:rFonts w:ascii="宋体" w:hAnsi="宋体"/>
                <w:b/>
                <w:bCs/>
                <w:szCs w:val="21"/>
                <w:lang w:eastAsia="zh-Hans"/>
              </w:rPr>
              <w:t>）</w:t>
            </w:r>
            <w:r>
              <w:rPr>
                <w:rFonts w:ascii="宋体" w:hAnsi="宋体" w:hint="eastAsia"/>
                <w:b/>
                <w:bCs/>
                <w:szCs w:val="21"/>
              </w:rPr>
              <w:t>徒手操</w:t>
            </w:r>
            <w:r>
              <w:rPr>
                <w:rFonts w:ascii="宋体" w:hAnsi="宋体"/>
                <w:b/>
                <w:bCs/>
                <w:szCs w:val="21"/>
              </w:rPr>
              <w:t>（4</w:t>
            </w:r>
            <w:r>
              <w:rPr>
                <w:rFonts w:ascii="Arial" w:hAnsi="Arial" w:cs="Arial"/>
                <w:b/>
                <w:bCs/>
                <w:szCs w:val="21"/>
              </w:rPr>
              <w:t>×</w:t>
            </w:r>
            <w:r>
              <w:rPr>
                <w:rFonts w:ascii="宋体" w:hAnsi="宋体"/>
                <w:b/>
                <w:bCs/>
                <w:szCs w:val="21"/>
              </w:rPr>
              <w:t>8</w:t>
            </w:r>
            <w:r>
              <w:rPr>
                <w:rFonts w:ascii="宋体" w:hAnsi="宋体" w:hint="eastAsia"/>
                <w:b/>
                <w:bCs/>
                <w:szCs w:val="21"/>
                <w:lang w:eastAsia="zh-Hans"/>
              </w:rPr>
              <w:t>拍</w:t>
            </w:r>
            <w:r>
              <w:rPr>
                <w:rFonts w:ascii="宋体" w:hAnsi="宋体"/>
                <w:b/>
                <w:bCs/>
                <w:szCs w:val="21"/>
                <w:lang w:eastAsia="zh-Hans"/>
              </w:rPr>
              <w:t>）</w:t>
            </w:r>
          </w:p>
          <w:p w:rsidR="00511EE8" w:rsidRDefault="00D404EE">
            <w:pPr>
              <w:spacing w:beforeLines="50" w:before="156" w:afterLines="50" w:after="156"/>
              <w:rPr>
                <w:rFonts w:ascii="宋体" w:hAnsi="宋体"/>
                <w:szCs w:val="21"/>
              </w:rPr>
            </w:pPr>
            <w:r>
              <w:rPr>
                <w:rFonts w:ascii="宋体" w:hAnsi="宋体" w:hint="eastAsia"/>
                <w:szCs w:val="21"/>
              </w:rPr>
              <w:t>扩胸运动</w:t>
            </w:r>
            <w:r>
              <w:rPr>
                <w:rFonts w:ascii="宋体" w:hAnsi="宋体"/>
                <w:szCs w:val="21"/>
              </w:rPr>
              <w:t xml:space="preserve">  </w:t>
            </w:r>
            <w:r>
              <w:rPr>
                <w:rFonts w:ascii="宋体" w:hAnsi="宋体" w:hint="eastAsia"/>
                <w:szCs w:val="21"/>
              </w:rPr>
              <w:t>振臂运动</w:t>
            </w:r>
          </w:p>
          <w:p w:rsidR="00511EE8" w:rsidRDefault="00D404EE">
            <w:pPr>
              <w:spacing w:beforeLines="50" w:before="156" w:afterLines="50" w:after="156"/>
              <w:rPr>
                <w:rFonts w:ascii="宋体" w:hAnsi="宋体"/>
                <w:szCs w:val="21"/>
              </w:rPr>
            </w:pPr>
            <w:r>
              <w:rPr>
                <w:rFonts w:ascii="宋体" w:hAnsi="宋体" w:hint="eastAsia"/>
                <w:color w:val="000000"/>
                <w:szCs w:val="21"/>
              </w:rPr>
              <w:t>肩绕</w:t>
            </w:r>
            <w:r>
              <w:rPr>
                <w:rFonts w:ascii="宋体" w:hAnsi="宋体" w:hint="eastAsia"/>
                <w:szCs w:val="21"/>
              </w:rPr>
              <w:t>环</w:t>
            </w:r>
            <w:r>
              <w:rPr>
                <w:rFonts w:ascii="宋体" w:hAnsi="宋体"/>
                <w:szCs w:val="21"/>
              </w:rPr>
              <w:t xml:space="preserve">    </w:t>
            </w:r>
            <w:r>
              <w:rPr>
                <w:rFonts w:ascii="宋体" w:hAnsi="宋体" w:hint="eastAsia"/>
                <w:szCs w:val="21"/>
              </w:rPr>
              <w:t>腹背运动</w:t>
            </w:r>
          </w:p>
          <w:p w:rsidR="00511EE8" w:rsidRDefault="00D404EE">
            <w:pPr>
              <w:spacing w:beforeLines="50" w:before="156" w:afterLines="50" w:after="156"/>
              <w:rPr>
                <w:rFonts w:ascii="宋体" w:hAnsi="宋体"/>
                <w:szCs w:val="21"/>
              </w:rPr>
            </w:pPr>
            <w:r>
              <w:rPr>
                <w:rFonts w:ascii="宋体" w:hAnsi="宋体" w:hint="eastAsia"/>
                <w:szCs w:val="21"/>
              </w:rPr>
              <w:t>体转运动</w:t>
            </w:r>
            <w:r>
              <w:rPr>
                <w:rFonts w:ascii="宋体" w:hAnsi="宋体"/>
                <w:szCs w:val="21"/>
              </w:rPr>
              <w:t xml:space="preserve">  </w:t>
            </w:r>
            <w:r>
              <w:rPr>
                <w:rFonts w:ascii="宋体" w:hAnsi="宋体" w:hint="eastAsia"/>
                <w:szCs w:val="21"/>
              </w:rPr>
              <w:t>前后弓步压腿</w:t>
            </w:r>
          </w:p>
          <w:p w:rsidR="00511EE8" w:rsidRDefault="00D404EE">
            <w:pPr>
              <w:spacing w:beforeLines="50" w:before="156" w:afterLines="50" w:after="156"/>
              <w:rPr>
                <w:rFonts w:ascii="宋体" w:hAnsi="宋体"/>
                <w:szCs w:val="21"/>
              </w:rPr>
            </w:pPr>
            <w:r>
              <w:rPr>
                <w:rFonts w:ascii="宋体" w:hAnsi="宋体" w:hint="eastAsia"/>
                <w:szCs w:val="21"/>
              </w:rPr>
              <w:t>绕膝运动</w:t>
            </w:r>
            <w:r>
              <w:rPr>
                <w:rFonts w:ascii="宋体" w:hAnsi="宋体"/>
                <w:szCs w:val="21"/>
              </w:rPr>
              <w:t xml:space="preserve">  </w:t>
            </w:r>
            <w:r>
              <w:rPr>
                <w:rFonts w:ascii="宋体" w:hAnsi="宋体" w:hint="eastAsia"/>
                <w:szCs w:val="21"/>
              </w:rPr>
              <w:t>手腕、踝关节运动</w:t>
            </w:r>
          </w:p>
        </w:tc>
        <w:tc>
          <w:tcPr>
            <w:tcW w:w="2445"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.教师带领学生进行热身游戏和练习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.提醒学生在练习中注意安全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1.口令指挥学生进行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tc>
        <w:tc>
          <w:tcPr>
            <w:tcW w:w="2233" w:type="dxa"/>
            <w:gridSpan w:val="3"/>
            <w:noWrap/>
          </w:tcPr>
          <w:p w:rsidR="00511EE8" w:rsidRDefault="00511EE8">
            <w:pPr>
              <w:rPr>
                <w:rFonts w:ascii="宋体" w:hAnsi="宋体"/>
                <w:szCs w:val="21"/>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.跟随教师做热身练习</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3</w:t>
            </w:r>
            <w:r>
              <w:rPr>
                <w:rFonts w:ascii="宋体" w:hAnsi="宋体" w:hint="eastAsia"/>
                <w:szCs w:val="21"/>
                <w:lang w:eastAsia="zh-Hans"/>
              </w:rPr>
              <w:t>.练习过程中注意安全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hint="eastAsia"/>
                <w:szCs w:val="21"/>
              </w:rPr>
              <w:t>1.有节奏地进行</w:t>
            </w:r>
            <w:r>
              <w:rPr>
                <w:rFonts w:ascii="宋体" w:hAnsi="宋体" w:hint="eastAsia"/>
                <w:szCs w:val="21"/>
                <w:lang w:eastAsia="zh-Hans"/>
              </w:rPr>
              <w:t>徒手操练习</w:t>
            </w:r>
            <w:r>
              <w:rPr>
                <w:rFonts w:ascii="宋体" w:hAnsi="宋体" w:hint="eastAsia"/>
                <w:szCs w:val="21"/>
              </w:rPr>
              <w:t>。</w:t>
            </w:r>
          </w:p>
          <w:p w:rsidR="00511EE8" w:rsidRDefault="00D404EE">
            <w:pPr>
              <w:rPr>
                <w:rFonts w:ascii="宋体" w:hAnsi="宋体"/>
                <w:b/>
                <w:szCs w:val="21"/>
              </w:rPr>
            </w:pPr>
            <w:r>
              <w:rPr>
                <w:rFonts w:ascii="宋体" w:hAnsi="宋体" w:hint="eastAsia"/>
                <w:szCs w:val="21"/>
              </w:rPr>
              <w:t>2.充分活动各关避免运动损伤</w:t>
            </w:r>
          </w:p>
        </w:tc>
        <w:tc>
          <w:tcPr>
            <w:tcW w:w="1843" w:type="dxa"/>
            <w:gridSpan w:val="2"/>
            <w:noWrap/>
          </w:tcPr>
          <w:p w:rsidR="00511EE8" w:rsidRDefault="00511EE8">
            <w:pPr>
              <w:rPr>
                <w:szCs w:val="21"/>
              </w:rPr>
            </w:pPr>
          </w:p>
          <w:p w:rsidR="00511EE8" w:rsidRDefault="00D404EE">
            <w:pPr>
              <w:rPr>
                <w:szCs w:val="21"/>
              </w:rPr>
            </w:pPr>
            <w:r>
              <w:rPr>
                <w:noProof/>
                <w:szCs w:val="21"/>
              </w:rPr>
              <w:drawing>
                <wp:inline distT="0" distB="0" distL="114300" distR="114300">
                  <wp:extent cx="1158875" cy="956945"/>
                  <wp:effectExtent l="0" t="0" r="9525" b="8255"/>
                  <wp:docPr id="14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图片 4"/>
                          <pic:cNvPicPr>
                            <a:picLocks noChangeAspect="1"/>
                          </pic:cNvPicPr>
                        </pic:nvPicPr>
                        <pic:blipFill>
                          <a:blip r:embed="rId121"/>
                          <a:stretch>
                            <a:fillRect/>
                          </a:stretch>
                        </pic:blipFill>
                        <pic:spPr>
                          <a:xfrm>
                            <a:off x="0" y="0"/>
                            <a:ext cx="1158875" cy="956945"/>
                          </a:xfrm>
                          <a:prstGeom prst="rect">
                            <a:avLst/>
                          </a:prstGeom>
                          <a:noFill/>
                          <a:ln>
                            <a:noFill/>
                          </a:ln>
                        </pic:spPr>
                      </pic:pic>
                    </a:graphicData>
                  </a:graphic>
                </wp:inline>
              </w:drawing>
            </w: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444" name="图片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图片 1444"/>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511EE8">
            <w:pPr>
              <w:rPr>
                <w:szCs w:val="21"/>
              </w:rPr>
            </w:pPr>
          </w:p>
          <w:p w:rsidR="00511EE8" w:rsidRDefault="00D404EE">
            <w:pPr>
              <w:rPr>
                <w:szCs w:val="21"/>
              </w:rPr>
            </w:pPr>
            <w:r>
              <w:rPr>
                <w:rFonts w:ascii="宋体" w:hAnsi="宋体" w:cs="宋体" w:hint="eastAsia"/>
                <w:szCs w:val="21"/>
              </w:rPr>
              <w:t>【要求】动作舒展大方，充分伸展身</w:t>
            </w:r>
            <w:r>
              <w:rPr>
                <w:rFonts w:ascii="宋体" w:hAnsi="宋体" w:cs="宋体" w:hint="eastAsia"/>
                <w:szCs w:val="21"/>
              </w:rPr>
              <w:lastRenderedPageBreak/>
              <w:t>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10329"/>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spacing w:beforeLines="50" w:before="156" w:afterLines="50" w:after="156"/>
              <w:rPr>
                <w:rFonts w:ascii="宋体" w:hAnsi="宋体" w:cs="Arial"/>
                <w:b/>
                <w:szCs w:val="21"/>
              </w:rPr>
            </w:pPr>
            <w:r>
              <w:rPr>
                <w:rFonts w:ascii="宋体" w:hAnsi="宋体"/>
                <w:b/>
                <w:szCs w:val="21"/>
              </w:rPr>
              <w:t>（</w:t>
            </w:r>
            <w:r>
              <w:rPr>
                <w:rFonts w:ascii="宋体" w:hAnsi="宋体" w:hint="eastAsia"/>
                <w:b/>
                <w:szCs w:val="21"/>
                <w:lang w:eastAsia="zh-Hans"/>
              </w:rPr>
              <w:t>一</w:t>
            </w:r>
            <w:r>
              <w:rPr>
                <w:rFonts w:ascii="宋体" w:hAnsi="宋体"/>
                <w:b/>
                <w:szCs w:val="21"/>
                <w:lang w:eastAsia="zh-Hans"/>
              </w:rPr>
              <w:t>）</w:t>
            </w:r>
            <w:r>
              <w:rPr>
                <w:rFonts w:ascii="宋体" w:hAnsi="宋体" w:hint="eastAsia"/>
                <w:b/>
                <w:szCs w:val="21"/>
                <w:lang w:eastAsia="zh-Hans"/>
              </w:rPr>
              <w:t>学习</w:t>
            </w:r>
            <w:r>
              <w:rPr>
                <w:rFonts w:ascii="宋体" w:hAnsi="宋体"/>
                <w:b/>
                <w:szCs w:val="21"/>
                <w:lang w:eastAsia="zh-Hans"/>
              </w:rPr>
              <w:t>：</w:t>
            </w:r>
            <w:r>
              <w:rPr>
                <w:rFonts w:ascii="宋体" w:hAnsi="宋体" w:hint="eastAsia"/>
                <w:b/>
                <w:szCs w:val="21"/>
              </w:rPr>
              <w:t>组合动作</w:t>
            </w:r>
          </w:p>
          <w:p w:rsidR="00511EE8" w:rsidRDefault="00D404EE">
            <w:pPr>
              <w:spacing w:beforeLines="50" w:before="156" w:afterLines="50" w:after="156"/>
              <w:rPr>
                <w:rFonts w:ascii="宋体" w:hAnsi="宋体"/>
                <w:bCs/>
                <w:color w:val="FF0000"/>
                <w:szCs w:val="21"/>
              </w:rPr>
            </w:pPr>
            <w:r>
              <w:rPr>
                <w:rFonts w:ascii="宋体" w:hAnsi="宋体"/>
                <w:bCs/>
                <w:color w:val="FF0000"/>
                <w:szCs w:val="21"/>
              </w:rPr>
              <w:t>1.</w:t>
            </w:r>
            <w:r>
              <w:rPr>
                <w:rFonts w:ascii="宋体" w:hAnsi="宋体" w:hint="eastAsia"/>
                <w:bCs/>
                <w:color w:val="FF0000"/>
                <w:szCs w:val="21"/>
              </w:rPr>
              <w:t>上步搂手马步击掌</w:t>
            </w:r>
          </w:p>
          <w:p w:rsidR="00511EE8" w:rsidRDefault="00D404EE">
            <w:pPr>
              <w:spacing w:beforeLines="50" w:before="156" w:afterLines="50" w:after="156"/>
              <w:rPr>
                <w:rFonts w:ascii="宋体" w:hAnsi="宋体"/>
                <w:szCs w:val="21"/>
              </w:rPr>
            </w:pPr>
            <w:r>
              <w:rPr>
                <w:rFonts w:ascii="宋体" w:hAnsi="宋体"/>
                <w:bCs/>
                <w:szCs w:val="21"/>
              </w:rPr>
              <w:t>【</w:t>
            </w:r>
            <w:r>
              <w:rPr>
                <w:rFonts w:ascii="宋体" w:hAnsi="宋体" w:hint="eastAsia"/>
                <w:bCs/>
                <w:szCs w:val="21"/>
                <w:lang w:eastAsia="zh-Hans"/>
              </w:rPr>
              <w:t>动作</w:t>
            </w:r>
            <w:r>
              <w:rPr>
                <w:rFonts w:ascii="宋体" w:hAnsi="宋体" w:hint="eastAsia"/>
                <w:bCs/>
                <w:szCs w:val="21"/>
              </w:rPr>
              <w:t>方法</w:t>
            </w:r>
            <w:r>
              <w:rPr>
                <w:rFonts w:ascii="宋体" w:hAnsi="宋体"/>
                <w:bCs/>
                <w:szCs w:val="21"/>
              </w:rPr>
              <w:t>】</w:t>
            </w:r>
            <w:r>
              <w:rPr>
                <w:rFonts w:ascii="宋体" w:hAnsi="宋体" w:hint="eastAsia"/>
                <w:szCs w:val="21"/>
              </w:rPr>
              <w:t>并步站立，左脚向左侧上一步，上体左转90°；左手向左搂手握拳，</w:t>
            </w:r>
            <w:r>
              <w:rPr>
                <w:rFonts w:ascii="宋体" w:hAnsi="宋体" w:hint="eastAsia"/>
                <w:color w:val="000000"/>
                <w:szCs w:val="21"/>
              </w:rPr>
              <w:t>拳</w:t>
            </w:r>
            <w:r>
              <w:rPr>
                <w:rFonts w:ascii="宋体" w:hAnsi="宋体" w:hint="eastAsia"/>
                <w:szCs w:val="21"/>
              </w:rPr>
              <w:t>背朝下；上动不停，右腿前上一步成马步；左拳收至腰间，右掌向前推击的同时，上体向左拧转90°，目视右掌。</w:t>
            </w:r>
          </w:p>
          <w:p w:rsidR="00511EE8" w:rsidRDefault="00D404EE">
            <w:pPr>
              <w:spacing w:beforeLines="50" w:before="156" w:afterLines="50" w:after="156"/>
              <w:rPr>
                <w:rFonts w:ascii="宋体" w:hAnsi="宋体"/>
                <w:b/>
                <w:szCs w:val="21"/>
              </w:rPr>
            </w:pPr>
            <w:r>
              <w:rPr>
                <w:rFonts w:ascii="宋体" w:hAnsi="宋体" w:hint="eastAsia"/>
                <w:b/>
                <w:noProof/>
                <w:szCs w:val="21"/>
              </w:rPr>
              <w:drawing>
                <wp:inline distT="0" distB="0" distL="114300" distR="114300">
                  <wp:extent cx="1724660" cy="875665"/>
                  <wp:effectExtent l="0" t="0" r="2540" b="13335"/>
                  <wp:docPr id="14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图片 6"/>
                          <pic:cNvPicPr>
                            <a:picLocks noChangeAspect="1"/>
                          </pic:cNvPicPr>
                        </pic:nvPicPr>
                        <pic:blipFill>
                          <a:blip r:embed="rId122"/>
                          <a:stretch>
                            <a:fillRect/>
                          </a:stretch>
                        </pic:blipFill>
                        <pic:spPr>
                          <a:xfrm>
                            <a:off x="0" y="0"/>
                            <a:ext cx="1724660" cy="875665"/>
                          </a:xfrm>
                          <a:prstGeom prst="rect">
                            <a:avLst/>
                          </a:prstGeom>
                          <a:noFill/>
                          <a:ln>
                            <a:noFill/>
                          </a:ln>
                        </pic:spPr>
                      </pic:pic>
                    </a:graphicData>
                  </a:graphic>
                </wp:inline>
              </w:drawing>
            </w:r>
          </w:p>
          <w:p w:rsidR="00511EE8" w:rsidRDefault="00511EE8">
            <w:pPr>
              <w:spacing w:beforeLines="50" w:before="156" w:afterLines="50" w:after="156"/>
              <w:rPr>
                <w:rFonts w:ascii="宋体" w:hAnsi="宋体"/>
                <w:b/>
                <w:szCs w:val="21"/>
              </w:rPr>
            </w:pPr>
          </w:p>
          <w:p w:rsidR="00511EE8" w:rsidRDefault="00511EE8">
            <w:pPr>
              <w:spacing w:beforeLines="50" w:before="156" w:afterLines="50" w:after="156"/>
              <w:rPr>
                <w:rFonts w:ascii="宋体" w:hAnsi="宋体"/>
                <w:b/>
                <w:szCs w:val="21"/>
              </w:rPr>
            </w:pPr>
          </w:p>
          <w:p w:rsidR="00511EE8" w:rsidRDefault="00511EE8">
            <w:pPr>
              <w:spacing w:beforeLines="50" w:before="156" w:afterLines="50" w:after="156"/>
              <w:rPr>
                <w:rFonts w:ascii="宋体" w:hAnsi="宋体"/>
                <w:b/>
                <w:szCs w:val="21"/>
              </w:rPr>
            </w:pPr>
          </w:p>
          <w:p w:rsidR="00511EE8" w:rsidRDefault="00D404EE">
            <w:pPr>
              <w:spacing w:beforeLines="50" w:before="156" w:afterLines="50" w:after="156"/>
              <w:rPr>
                <w:rFonts w:ascii="宋体" w:hAnsi="宋体"/>
                <w:bCs/>
                <w:color w:val="FF0000"/>
                <w:szCs w:val="21"/>
              </w:rPr>
            </w:pPr>
            <w:r>
              <w:rPr>
                <w:rFonts w:ascii="宋体" w:hAnsi="宋体"/>
                <w:bCs/>
                <w:color w:val="FF0000"/>
                <w:szCs w:val="21"/>
              </w:rPr>
              <w:t>2</w:t>
            </w:r>
            <w:r>
              <w:rPr>
                <w:rFonts w:ascii="宋体" w:hAnsi="宋体" w:hint="eastAsia"/>
                <w:bCs/>
                <w:color w:val="FF0000"/>
                <w:szCs w:val="21"/>
                <w:lang w:eastAsia="zh-Hans"/>
              </w:rPr>
              <w:t>.</w:t>
            </w:r>
            <w:r>
              <w:rPr>
                <w:rFonts w:ascii="宋体" w:hAnsi="宋体" w:hint="eastAsia"/>
                <w:bCs/>
                <w:color w:val="FF0000"/>
                <w:szCs w:val="21"/>
              </w:rPr>
              <w:t>弓步双摆掌</w:t>
            </w:r>
          </w:p>
          <w:p w:rsidR="00511EE8" w:rsidRDefault="00D404EE">
            <w:pPr>
              <w:spacing w:beforeLines="50" w:before="156" w:afterLines="50" w:after="156"/>
              <w:rPr>
                <w:rFonts w:ascii="宋体" w:hAnsi="宋体"/>
                <w:szCs w:val="21"/>
              </w:rPr>
            </w:pPr>
            <w:r>
              <w:rPr>
                <w:rFonts w:ascii="宋体" w:hAnsi="宋体"/>
                <w:bCs/>
                <w:szCs w:val="21"/>
              </w:rPr>
              <w:t>【</w:t>
            </w:r>
            <w:r>
              <w:rPr>
                <w:rFonts w:ascii="宋体" w:hAnsi="宋体" w:hint="eastAsia"/>
                <w:bCs/>
                <w:szCs w:val="21"/>
                <w:lang w:eastAsia="zh-Hans"/>
              </w:rPr>
              <w:t>动作</w:t>
            </w:r>
            <w:r>
              <w:rPr>
                <w:rFonts w:ascii="宋体" w:hAnsi="宋体" w:hint="eastAsia"/>
                <w:bCs/>
                <w:szCs w:val="21"/>
              </w:rPr>
              <w:t>方法</w:t>
            </w:r>
            <w:r>
              <w:rPr>
                <w:rFonts w:ascii="宋体" w:hAnsi="宋体"/>
                <w:bCs/>
                <w:szCs w:val="21"/>
              </w:rPr>
              <w:t>】</w:t>
            </w:r>
            <w:r>
              <w:rPr>
                <w:rFonts w:ascii="宋体" w:hAnsi="宋体" w:hint="eastAsia"/>
                <w:szCs w:val="21"/>
              </w:rPr>
              <w:t>弓步伸直，上体左转45°成左弓步，右拳变掌向下经腹前向右摆，当</w:t>
            </w:r>
            <w:r>
              <w:rPr>
                <w:rFonts w:ascii="宋体" w:hAnsi="宋体" w:hint="eastAsia"/>
                <w:color w:val="000000"/>
                <w:szCs w:val="21"/>
              </w:rPr>
              <w:t>摆</w:t>
            </w:r>
            <w:r>
              <w:rPr>
                <w:rFonts w:ascii="宋体" w:hAnsi="宋体" w:hint="eastAsia"/>
                <w:szCs w:val="21"/>
              </w:rPr>
              <w:t>至与左掌同高时，两臂同时向上、经头向左摆至与肩同高成立</w:t>
            </w:r>
            <w:r>
              <w:rPr>
                <w:rFonts w:ascii="宋体" w:hAnsi="宋体" w:hint="eastAsia"/>
                <w:color w:val="000000"/>
                <w:szCs w:val="21"/>
              </w:rPr>
              <w:t>掌</w:t>
            </w:r>
            <w:r>
              <w:rPr>
                <w:rFonts w:ascii="宋体" w:hAnsi="宋体" w:hint="eastAsia"/>
                <w:szCs w:val="21"/>
              </w:rPr>
              <w:t>，右掌贴附于左肘内侧，目视左掌。</w:t>
            </w:r>
          </w:p>
          <w:p w:rsidR="00511EE8" w:rsidRDefault="00D404EE">
            <w:pPr>
              <w:spacing w:beforeLines="50" w:before="156" w:afterLines="50" w:after="156"/>
              <w:rPr>
                <w:rFonts w:ascii="宋体" w:hAnsi="宋体"/>
                <w:szCs w:val="21"/>
              </w:rPr>
            </w:pPr>
            <w:r>
              <w:rPr>
                <w:rFonts w:ascii="宋体" w:hAnsi="宋体" w:hint="eastAsia"/>
                <w:noProof/>
                <w:szCs w:val="21"/>
              </w:rPr>
              <w:drawing>
                <wp:inline distT="0" distB="0" distL="114300" distR="114300">
                  <wp:extent cx="1344295" cy="1367790"/>
                  <wp:effectExtent l="0" t="0" r="1905" b="3810"/>
                  <wp:docPr id="14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7"/>
                          <pic:cNvPicPr>
                            <a:picLocks noChangeAspect="1"/>
                          </pic:cNvPicPr>
                        </pic:nvPicPr>
                        <pic:blipFill>
                          <a:blip r:embed="rId123"/>
                          <a:stretch>
                            <a:fillRect/>
                          </a:stretch>
                        </pic:blipFill>
                        <pic:spPr>
                          <a:xfrm>
                            <a:off x="0" y="0"/>
                            <a:ext cx="1344295" cy="1367790"/>
                          </a:xfrm>
                          <a:prstGeom prst="rect">
                            <a:avLst/>
                          </a:prstGeom>
                          <a:noFill/>
                          <a:ln>
                            <a:noFill/>
                          </a:ln>
                        </pic:spPr>
                      </pic:pic>
                    </a:graphicData>
                  </a:graphic>
                </wp:inline>
              </w:drawing>
            </w:r>
          </w:p>
          <w:p w:rsidR="00511EE8" w:rsidRDefault="00511EE8">
            <w:pPr>
              <w:spacing w:beforeLines="50" w:before="156" w:afterLines="50" w:after="156"/>
              <w:rPr>
                <w:rFonts w:ascii="宋体" w:hAnsi="宋体"/>
                <w:szCs w:val="21"/>
              </w:rPr>
            </w:pPr>
          </w:p>
          <w:p w:rsidR="00511EE8" w:rsidRDefault="00511EE8">
            <w:pPr>
              <w:spacing w:beforeLines="50" w:before="156" w:afterLines="50" w:after="156"/>
              <w:rPr>
                <w:rFonts w:ascii="宋体" w:hAnsi="宋体"/>
                <w:b/>
                <w:szCs w:val="21"/>
              </w:rPr>
            </w:pPr>
          </w:p>
          <w:p w:rsidR="00511EE8" w:rsidRDefault="00511EE8">
            <w:pPr>
              <w:spacing w:beforeLines="50" w:before="156" w:afterLines="50" w:after="156"/>
              <w:rPr>
                <w:rFonts w:ascii="宋体" w:hAnsi="宋体"/>
                <w:b/>
                <w:szCs w:val="21"/>
              </w:rPr>
            </w:pPr>
          </w:p>
          <w:p w:rsidR="00511EE8" w:rsidRDefault="00511EE8">
            <w:pPr>
              <w:spacing w:beforeLines="50" w:before="156" w:afterLines="50" w:after="156"/>
              <w:rPr>
                <w:rFonts w:ascii="宋体" w:hAnsi="宋体"/>
                <w:b/>
                <w:szCs w:val="21"/>
              </w:rPr>
            </w:pPr>
          </w:p>
          <w:p w:rsidR="00511EE8" w:rsidRDefault="00D404EE">
            <w:pPr>
              <w:spacing w:beforeLines="50" w:before="156" w:afterLines="50" w:after="156"/>
              <w:rPr>
                <w:rFonts w:ascii="宋体" w:hAnsi="宋体"/>
                <w:bCs/>
                <w:color w:val="FF0000"/>
                <w:szCs w:val="21"/>
              </w:rPr>
            </w:pPr>
            <w:r>
              <w:rPr>
                <w:rFonts w:ascii="宋体" w:hAnsi="宋体"/>
                <w:bCs/>
                <w:color w:val="FF0000"/>
                <w:szCs w:val="21"/>
              </w:rPr>
              <w:t>3</w:t>
            </w:r>
            <w:r>
              <w:rPr>
                <w:rFonts w:ascii="宋体" w:hAnsi="宋体" w:hint="eastAsia"/>
                <w:bCs/>
                <w:color w:val="FF0000"/>
                <w:szCs w:val="21"/>
                <w:lang w:eastAsia="zh-Hans"/>
              </w:rPr>
              <w:t>.</w:t>
            </w:r>
            <w:r>
              <w:rPr>
                <w:rFonts w:ascii="宋体" w:hAnsi="宋体" w:hint="eastAsia"/>
                <w:bCs/>
                <w:color w:val="FF0000"/>
                <w:szCs w:val="21"/>
              </w:rPr>
              <w:t>弓步钩手撩掌</w:t>
            </w:r>
          </w:p>
          <w:p w:rsidR="00511EE8" w:rsidRDefault="00D404EE">
            <w:pPr>
              <w:spacing w:beforeLines="50" w:before="156" w:afterLines="50" w:after="156"/>
              <w:rPr>
                <w:rFonts w:ascii="宋体" w:hAnsi="宋体"/>
                <w:szCs w:val="21"/>
              </w:rPr>
            </w:pPr>
            <w:r>
              <w:rPr>
                <w:rFonts w:ascii="宋体" w:hAnsi="宋体"/>
                <w:bCs/>
                <w:szCs w:val="21"/>
              </w:rPr>
              <w:t>【</w:t>
            </w:r>
            <w:r>
              <w:rPr>
                <w:rFonts w:ascii="宋体" w:hAnsi="宋体" w:hint="eastAsia"/>
                <w:bCs/>
                <w:szCs w:val="21"/>
                <w:lang w:eastAsia="zh-Hans"/>
              </w:rPr>
              <w:t>动作</w:t>
            </w:r>
            <w:r>
              <w:rPr>
                <w:rFonts w:ascii="宋体" w:hAnsi="宋体" w:hint="eastAsia"/>
                <w:bCs/>
                <w:szCs w:val="21"/>
              </w:rPr>
              <w:t>方法</w:t>
            </w:r>
            <w:r>
              <w:rPr>
                <w:rFonts w:ascii="宋体" w:hAnsi="宋体"/>
                <w:bCs/>
                <w:szCs w:val="21"/>
              </w:rPr>
              <w:t>】</w:t>
            </w:r>
            <w:r>
              <w:rPr>
                <w:rFonts w:ascii="宋体" w:hAnsi="宋体" w:hint="eastAsia"/>
                <w:szCs w:val="21"/>
              </w:rPr>
              <w:t>左腿屈膝，上体右转</w:t>
            </w:r>
            <w:r>
              <w:rPr>
                <w:rFonts w:ascii="宋体" w:hAnsi="宋体" w:hint="eastAsia"/>
                <w:szCs w:val="21"/>
              </w:rPr>
              <w:lastRenderedPageBreak/>
              <w:t>成右仆步，左手反钩，右手</w:t>
            </w:r>
            <w:r>
              <w:rPr>
                <w:rFonts w:ascii="宋体" w:hAnsi="宋体" w:hint="eastAsia"/>
                <w:color w:val="000000"/>
                <w:szCs w:val="21"/>
              </w:rPr>
              <w:t>收</w:t>
            </w:r>
            <w:r>
              <w:rPr>
                <w:rFonts w:ascii="宋体" w:hAnsi="宋体" w:hint="eastAsia"/>
                <w:szCs w:val="21"/>
              </w:rPr>
              <w:t>至左胸前立</w:t>
            </w:r>
            <w:r>
              <w:rPr>
                <w:rFonts w:ascii="宋体" w:hAnsi="宋体" w:hint="eastAsia"/>
                <w:color w:val="000000"/>
                <w:szCs w:val="21"/>
              </w:rPr>
              <w:t>掌</w:t>
            </w:r>
            <w:r>
              <w:rPr>
                <w:rFonts w:ascii="宋体" w:hAnsi="宋体" w:hint="eastAsia"/>
                <w:szCs w:val="21"/>
              </w:rPr>
              <w:t>，眼视右侧；上动不停，上体前俯，右手</w:t>
            </w:r>
            <w:r>
              <w:rPr>
                <w:rFonts w:ascii="宋体" w:hAnsi="宋体" w:hint="eastAsia"/>
                <w:color w:val="000000"/>
                <w:szCs w:val="21"/>
              </w:rPr>
              <w:t>变钩</w:t>
            </w:r>
            <w:r>
              <w:rPr>
                <w:rFonts w:ascii="宋体" w:hAnsi="宋体" w:hint="eastAsia"/>
                <w:szCs w:val="21"/>
              </w:rPr>
              <w:t>，向右脚面</w:t>
            </w:r>
            <w:r>
              <w:rPr>
                <w:rFonts w:ascii="宋体" w:hAnsi="宋体" w:hint="eastAsia"/>
                <w:color w:val="000000"/>
                <w:szCs w:val="21"/>
              </w:rPr>
              <w:t>钩搂</w:t>
            </w:r>
            <w:r>
              <w:rPr>
                <w:rFonts w:ascii="宋体" w:hAnsi="宋体" w:hint="eastAsia"/>
                <w:szCs w:val="21"/>
              </w:rPr>
              <w:t>停于右脚外侧，眼视前下；左腿</w:t>
            </w:r>
            <w:r>
              <w:rPr>
                <w:rFonts w:ascii="宋体" w:hAnsi="宋体" w:hint="eastAsia"/>
                <w:color w:val="000000"/>
                <w:szCs w:val="21"/>
              </w:rPr>
              <w:t>蹬</w:t>
            </w:r>
            <w:r>
              <w:rPr>
                <w:rFonts w:ascii="宋体" w:hAnsi="宋体" w:hint="eastAsia"/>
                <w:szCs w:val="21"/>
              </w:rPr>
              <w:t>直，右腿屈膝成右弓步，右臂向后摆，成反</w:t>
            </w:r>
            <w:r>
              <w:rPr>
                <w:rFonts w:ascii="宋体" w:hAnsi="宋体" w:hint="eastAsia"/>
                <w:color w:val="000000"/>
                <w:szCs w:val="21"/>
              </w:rPr>
              <w:t>臂钩</w:t>
            </w:r>
            <w:r>
              <w:rPr>
                <w:rFonts w:ascii="宋体" w:hAnsi="宋体" w:hint="eastAsia"/>
                <w:szCs w:val="21"/>
              </w:rPr>
              <w:t>，</w:t>
            </w:r>
            <w:r>
              <w:rPr>
                <w:rFonts w:ascii="宋体" w:hAnsi="宋体" w:hint="eastAsia"/>
                <w:color w:val="000000"/>
                <w:szCs w:val="21"/>
              </w:rPr>
              <w:t>钩</w:t>
            </w:r>
            <w:r>
              <w:rPr>
                <w:rFonts w:ascii="宋体" w:hAnsi="宋体" w:hint="eastAsia"/>
                <w:szCs w:val="21"/>
              </w:rPr>
              <w:t>尖朝上，左</w:t>
            </w:r>
            <w:r>
              <w:rPr>
                <w:rFonts w:ascii="宋体" w:hAnsi="宋体" w:hint="eastAsia"/>
                <w:color w:val="000000"/>
                <w:szCs w:val="21"/>
              </w:rPr>
              <w:t>钩</w:t>
            </w:r>
            <w:r>
              <w:rPr>
                <w:rFonts w:ascii="宋体" w:hAnsi="宋体" w:hint="eastAsia"/>
                <w:szCs w:val="21"/>
              </w:rPr>
              <w:t>手</w:t>
            </w:r>
            <w:r>
              <w:rPr>
                <w:rFonts w:ascii="宋体" w:hAnsi="宋体" w:hint="eastAsia"/>
                <w:color w:val="000000"/>
                <w:szCs w:val="21"/>
              </w:rPr>
              <w:t>变掌由</w:t>
            </w:r>
            <w:r>
              <w:rPr>
                <w:rFonts w:ascii="宋体" w:hAnsi="宋体" w:hint="eastAsia"/>
                <w:szCs w:val="21"/>
              </w:rPr>
              <w:t>后经下向前</w:t>
            </w:r>
            <w:r>
              <w:rPr>
                <w:rFonts w:ascii="宋体" w:hAnsi="宋体" w:hint="eastAsia"/>
                <w:color w:val="000000"/>
                <w:szCs w:val="21"/>
              </w:rPr>
              <w:t>撩</w:t>
            </w:r>
            <w:r>
              <w:rPr>
                <w:rFonts w:ascii="宋体" w:hAnsi="宋体" w:hint="eastAsia"/>
                <w:szCs w:val="21"/>
              </w:rPr>
              <w:t>出，掌心向上，高于</w:t>
            </w:r>
            <w:r>
              <w:rPr>
                <w:rFonts w:ascii="宋体" w:hAnsi="宋体" w:hint="eastAsia"/>
                <w:color w:val="000000"/>
                <w:szCs w:val="21"/>
              </w:rPr>
              <w:t>腰</w:t>
            </w:r>
            <w:r>
              <w:rPr>
                <w:rFonts w:ascii="宋体" w:hAnsi="宋体" w:hint="eastAsia"/>
                <w:szCs w:val="21"/>
              </w:rPr>
              <w:t>，目视前方。</w:t>
            </w:r>
          </w:p>
          <w:p w:rsidR="00511EE8" w:rsidRDefault="00D404EE">
            <w:pPr>
              <w:spacing w:beforeLines="50" w:before="156" w:afterLines="50" w:after="156"/>
              <w:rPr>
                <w:rFonts w:ascii="宋体" w:hAnsi="宋体"/>
                <w:szCs w:val="21"/>
              </w:rPr>
            </w:pPr>
            <w:r>
              <w:rPr>
                <w:rFonts w:ascii="宋体" w:hAnsi="宋体" w:hint="eastAsia"/>
                <w:noProof/>
                <w:szCs w:val="21"/>
              </w:rPr>
              <w:drawing>
                <wp:inline distT="0" distB="0" distL="114300" distR="114300">
                  <wp:extent cx="1998345" cy="723265"/>
                  <wp:effectExtent l="0" t="0" r="8255" b="13335"/>
                  <wp:docPr id="14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图片 8"/>
                          <pic:cNvPicPr>
                            <a:picLocks noChangeAspect="1"/>
                          </pic:cNvPicPr>
                        </pic:nvPicPr>
                        <pic:blipFill>
                          <a:blip r:embed="rId124"/>
                          <a:stretch>
                            <a:fillRect/>
                          </a:stretch>
                        </pic:blipFill>
                        <pic:spPr>
                          <a:xfrm>
                            <a:off x="0" y="0"/>
                            <a:ext cx="1998345" cy="723265"/>
                          </a:xfrm>
                          <a:prstGeom prst="rect">
                            <a:avLst/>
                          </a:prstGeom>
                          <a:noFill/>
                          <a:ln>
                            <a:noFill/>
                          </a:ln>
                        </pic:spPr>
                      </pic:pic>
                    </a:graphicData>
                  </a:graphic>
                </wp:inline>
              </w:drawing>
            </w:r>
          </w:p>
          <w:p w:rsidR="00511EE8" w:rsidRDefault="00511EE8">
            <w:pPr>
              <w:spacing w:beforeLines="50" w:before="156" w:afterLines="50" w:after="156"/>
              <w:rPr>
                <w:rFonts w:ascii="宋体" w:hAnsi="宋体"/>
                <w:szCs w:val="21"/>
              </w:rPr>
            </w:pPr>
          </w:p>
          <w:p w:rsidR="00511EE8" w:rsidRDefault="00D404EE">
            <w:pPr>
              <w:spacing w:beforeLines="50" w:before="156" w:afterLines="50" w:after="156"/>
              <w:rPr>
                <w:rFonts w:ascii="宋体" w:hAnsi="宋体"/>
                <w:bCs/>
                <w:color w:val="FF0000"/>
                <w:szCs w:val="21"/>
              </w:rPr>
            </w:pPr>
            <w:r>
              <w:rPr>
                <w:rFonts w:ascii="宋体" w:hAnsi="宋体"/>
                <w:bCs/>
                <w:color w:val="FF0000"/>
                <w:szCs w:val="21"/>
              </w:rPr>
              <w:t>4</w:t>
            </w:r>
            <w:r>
              <w:rPr>
                <w:rFonts w:ascii="宋体" w:hAnsi="宋体" w:hint="eastAsia"/>
                <w:bCs/>
                <w:color w:val="FF0000"/>
                <w:szCs w:val="21"/>
                <w:lang w:eastAsia="zh-Hans"/>
              </w:rPr>
              <w:t>.</w:t>
            </w:r>
            <w:r>
              <w:rPr>
                <w:rFonts w:ascii="宋体" w:hAnsi="宋体" w:hint="eastAsia"/>
                <w:bCs/>
                <w:color w:val="FF0000"/>
                <w:szCs w:val="21"/>
              </w:rPr>
              <w:t>弹踢推掌</w:t>
            </w:r>
          </w:p>
          <w:p w:rsidR="00511EE8" w:rsidRDefault="00D404EE">
            <w:pPr>
              <w:spacing w:beforeLines="50" w:before="156" w:afterLines="50" w:after="156"/>
              <w:rPr>
                <w:rFonts w:ascii="宋体" w:hAnsi="宋体"/>
                <w:szCs w:val="21"/>
              </w:rPr>
            </w:pPr>
            <w:r>
              <w:rPr>
                <w:rFonts w:ascii="宋体" w:hAnsi="宋体" w:hint="eastAsia"/>
                <w:b/>
                <w:szCs w:val="21"/>
              </w:rPr>
              <w:t>方法：</w:t>
            </w:r>
            <w:r>
              <w:rPr>
                <w:rFonts w:ascii="宋体" w:hAnsi="宋体" w:hint="eastAsia"/>
                <w:szCs w:val="21"/>
              </w:rPr>
              <w:t>重心移至右腿，左脚绷脚尖向前弹踢，左掌收至腰间，右</w:t>
            </w:r>
            <w:r>
              <w:rPr>
                <w:rFonts w:ascii="宋体" w:hAnsi="宋体" w:hint="eastAsia"/>
                <w:color w:val="000000"/>
                <w:szCs w:val="21"/>
              </w:rPr>
              <w:t>钩</w:t>
            </w:r>
            <w:r>
              <w:rPr>
                <w:rFonts w:ascii="宋体" w:hAnsi="宋体" w:hint="eastAsia"/>
                <w:szCs w:val="21"/>
              </w:rPr>
              <w:t>手</w:t>
            </w:r>
            <w:r>
              <w:rPr>
                <w:rFonts w:ascii="宋体" w:hAnsi="宋体" w:hint="eastAsia"/>
                <w:color w:val="000000"/>
                <w:szCs w:val="21"/>
              </w:rPr>
              <w:t>变</w:t>
            </w:r>
            <w:r>
              <w:rPr>
                <w:rFonts w:ascii="宋体" w:hAnsi="宋体" w:hint="eastAsia"/>
                <w:szCs w:val="21"/>
              </w:rPr>
              <w:t>掌向前推</w:t>
            </w:r>
            <w:r>
              <w:rPr>
                <w:rFonts w:ascii="宋体" w:hAnsi="宋体" w:hint="eastAsia"/>
                <w:color w:val="000000"/>
                <w:szCs w:val="21"/>
              </w:rPr>
              <w:t>击</w:t>
            </w:r>
            <w:r>
              <w:rPr>
                <w:rFonts w:ascii="宋体" w:hAnsi="宋体" w:hint="eastAsia"/>
                <w:szCs w:val="21"/>
              </w:rPr>
              <w:t>成</w:t>
            </w:r>
            <w:r>
              <w:rPr>
                <w:rFonts w:ascii="宋体" w:hAnsi="宋体" w:hint="eastAsia"/>
                <w:color w:val="000000"/>
                <w:szCs w:val="21"/>
              </w:rPr>
              <w:t>弹踢推掌</w:t>
            </w:r>
            <w:r>
              <w:rPr>
                <w:rFonts w:ascii="宋体" w:hAnsi="宋体" w:hint="eastAsia"/>
                <w:szCs w:val="21"/>
              </w:rPr>
              <w:t>，目视右掌。</w:t>
            </w:r>
          </w:p>
          <w:p w:rsidR="00511EE8" w:rsidRDefault="00D404EE">
            <w:pPr>
              <w:spacing w:beforeLines="50" w:before="156" w:afterLines="50" w:after="156"/>
              <w:rPr>
                <w:rFonts w:ascii="宋体" w:hAnsi="宋体"/>
                <w:szCs w:val="21"/>
              </w:rPr>
            </w:pPr>
            <w:r>
              <w:rPr>
                <w:rFonts w:ascii="宋体" w:hAnsi="宋体" w:hint="eastAsia"/>
                <w:noProof/>
                <w:szCs w:val="21"/>
              </w:rPr>
              <w:drawing>
                <wp:inline distT="0" distB="0" distL="114300" distR="114300">
                  <wp:extent cx="967740" cy="1297305"/>
                  <wp:effectExtent l="0" t="0" r="22860" b="23495"/>
                  <wp:docPr id="14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图片 9"/>
                          <pic:cNvPicPr>
                            <a:picLocks noChangeAspect="1"/>
                          </pic:cNvPicPr>
                        </pic:nvPicPr>
                        <pic:blipFill>
                          <a:blip r:embed="rId125"/>
                          <a:stretch>
                            <a:fillRect/>
                          </a:stretch>
                        </pic:blipFill>
                        <pic:spPr>
                          <a:xfrm>
                            <a:off x="0" y="0"/>
                            <a:ext cx="967740" cy="1297305"/>
                          </a:xfrm>
                          <a:prstGeom prst="rect">
                            <a:avLst/>
                          </a:prstGeom>
                          <a:noFill/>
                          <a:ln>
                            <a:noFill/>
                          </a:ln>
                        </pic:spPr>
                      </pic:pic>
                    </a:graphicData>
                  </a:graphic>
                </wp:inline>
              </w:drawing>
            </w:r>
          </w:p>
          <w:p w:rsidR="00511EE8" w:rsidRDefault="00511EE8">
            <w:pPr>
              <w:spacing w:beforeLines="50" w:before="156" w:afterLines="50" w:after="156"/>
              <w:rPr>
                <w:rFonts w:ascii="宋体" w:hAnsi="宋体"/>
                <w:b/>
                <w:szCs w:val="21"/>
              </w:rPr>
            </w:pPr>
          </w:p>
          <w:p w:rsidR="00511EE8" w:rsidRDefault="00D404EE">
            <w:pPr>
              <w:spacing w:beforeLines="50" w:before="156" w:afterLines="50" w:after="156"/>
              <w:rPr>
                <w:rFonts w:ascii="宋体" w:hAnsi="宋体"/>
                <w:bCs/>
                <w:color w:val="FF0000"/>
                <w:szCs w:val="21"/>
              </w:rPr>
            </w:pPr>
            <w:r>
              <w:rPr>
                <w:rFonts w:ascii="宋体" w:hAnsi="宋体"/>
                <w:bCs/>
                <w:color w:val="FF0000"/>
                <w:szCs w:val="21"/>
              </w:rPr>
              <w:t>5</w:t>
            </w:r>
            <w:r>
              <w:rPr>
                <w:rFonts w:ascii="宋体" w:hAnsi="宋体" w:hint="eastAsia"/>
                <w:bCs/>
                <w:color w:val="FF0000"/>
                <w:szCs w:val="21"/>
                <w:lang w:eastAsia="zh-Hans"/>
              </w:rPr>
              <w:t>.</w:t>
            </w:r>
            <w:r>
              <w:rPr>
                <w:rFonts w:ascii="宋体" w:hAnsi="宋体" w:hint="eastAsia"/>
                <w:bCs/>
                <w:color w:val="FF0000"/>
                <w:szCs w:val="21"/>
              </w:rPr>
              <w:t>马步击掌</w:t>
            </w:r>
          </w:p>
          <w:p w:rsidR="00511EE8" w:rsidRDefault="00D404EE">
            <w:pPr>
              <w:spacing w:beforeLines="50" w:before="156" w:afterLines="50" w:after="156"/>
              <w:rPr>
                <w:rFonts w:ascii="宋体" w:hAnsi="宋体"/>
                <w:szCs w:val="21"/>
              </w:rPr>
            </w:pPr>
            <w:r>
              <w:rPr>
                <w:rFonts w:ascii="宋体" w:hAnsi="宋体"/>
                <w:bCs/>
                <w:szCs w:val="21"/>
              </w:rPr>
              <w:t>【</w:t>
            </w:r>
            <w:r>
              <w:rPr>
                <w:rFonts w:ascii="宋体" w:hAnsi="宋体" w:hint="eastAsia"/>
                <w:bCs/>
                <w:szCs w:val="21"/>
                <w:lang w:eastAsia="zh-Hans"/>
              </w:rPr>
              <w:t>动作</w:t>
            </w:r>
            <w:r>
              <w:rPr>
                <w:rFonts w:ascii="宋体" w:hAnsi="宋体" w:hint="eastAsia"/>
                <w:bCs/>
                <w:szCs w:val="21"/>
              </w:rPr>
              <w:t>方法</w:t>
            </w:r>
            <w:r>
              <w:rPr>
                <w:rFonts w:ascii="宋体" w:hAnsi="宋体"/>
                <w:bCs/>
                <w:szCs w:val="21"/>
              </w:rPr>
              <w:t>】</w:t>
            </w:r>
            <w:r>
              <w:rPr>
                <w:rFonts w:ascii="宋体" w:hAnsi="宋体" w:hint="eastAsia"/>
                <w:bCs/>
                <w:szCs w:val="21"/>
              </w:rPr>
              <w:t>左</w:t>
            </w:r>
            <w:r>
              <w:rPr>
                <w:rFonts w:ascii="宋体" w:hAnsi="宋体" w:hint="eastAsia"/>
                <w:szCs w:val="21"/>
              </w:rPr>
              <w:t>腿下落成马步，右掌收至腰间，左掌向前击出，上体右转，目视左前侧。</w:t>
            </w:r>
          </w:p>
          <w:p w:rsidR="00511EE8" w:rsidRDefault="00D404EE">
            <w:pPr>
              <w:spacing w:beforeLines="50" w:before="156" w:afterLines="50" w:after="156"/>
              <w:rPr>
                <w:rFonts w:ascii="宋体" w:hAnsi="宋体"/>
                <w:szCs w:val="21"/>
              </w:rPr>
            </w:pPr>
            <w:r>
              <w:rPr>
                <w:rFonts w:ascii="宋体" w:hAnsi="宋体" w:hint="eastAsia"/>
                <w:noProof/>
                <w:szCs w:val="21"/>
              </w:rPr>
              <w:drawing>
                <wp:inline distT="0" distB="0" distL="114300" distR="114300">
                  <wp:extent cx="1082675" cy="1157605"/>
                  <wp:effectExtent l="0" t="0" r="9525" b="10795"/>
                  <wp:docPr id="14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图片 10"/>
                          <pic:cNvPicPr>
                            <a:picLocks noChangeAspect="1"/>
                          </pic:cNvPicPr>
                        </pic:nvPicPr>
                        <pic:blipFill>
                          <a:blip r:embed="rId126"/>
                          <a:stretch>
                            <a:fillRect/>
                          </a:stretch>
                        </pic:blipFill>
                        <pic:spPr>
                          <a:xfrm>
                            <a:off x="0" y="0"/>
                            <a:ext cx="1082675" cy="1157605"/>
                          </a:xfrm>
                          <a:prstGeom prst="rect">
                            <a:avLst/>
                          </a:prstGeom>
                          <a:noFill/>
                          <a:ln>
                            <a:noFill/>
                          </a:ln>
                        </pic:spPr>
                      </pic:pic>
                    </a:graphicData>
                  </a:graphic>
                </wp:inline>
              </w:drawing>
            </w:r>
          </w:p>
          <w:p w:rsidR="00511EE8" w:rsidRDefault="00511EE8">
            <w:pPr>
              <w:rPr>
                <w:rFonts w:ascii="宋体" w:hAnsi="宋体"/>
                <w:szCs w:val="21"/>
                <w:lang w:eastAsia="zh-Hans"/>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二</w:t>
            </w:r>
            <w:r>
              <w:rPr>
                <w:rFonts w:ascii="宋体" w:hAnsi="宋体"/>
                <w:b/>
                <w:bCs/>
                <w:szCs w:val="21"/>
                <w:lang w:eastAsia="zh-Hans"/>
              </w:rPr>
              <w:t>）</w:t>
            </w:r>
            <w:r>
              <w:rPr>
                <w:rFonts w:ascii="宋体" w:hAnsi="宋体" w:hint="eastAsia"/>
                <w:b/>
                <w:bCs/>
                <w:szCs w:val="21"/>
                <w:lang w:eastAsia="zh-Hans"/>
              </w:rPr>
              <w:t>组织竞赛</w:t>
            </w:r>
            <w:r>
              <w:rPr>
                <w:rFonts w:ascii="宋体" w:hAnsi="宋体"/>
                <w:b/>
                <w:bCs/>
                <w:szCs w:val="21"/>
                <w:lang w:eastAsia="zh-Hans"/>
              </w:rPr>
              <w:t>：</w:t>
            </w:r>
            <w:r>
              <w:rPr>
                <w:rFonts w:ascii="宋体" w:hAnsi="宋体" w:hint="eastAsia"/>
                <w:b/>
                <w:bCs/>
                <w:szCs w:val="21"/>
                <w:lang w:eastAsia="zh-Hans"/>
              </w:rPr>
              <w:t>武术组合动作展示赛</w:t>
            </w:r>
            <w:r>
              <w:rPr>
                <w:rFonts w:ascii="宋体" w:hAnsi="宋体"/>
                <w:b/>
                <w:bCs/>
                <w:szCs w:val="21"/>
                <w:lang w:eastAsia="zh-Hans"/>
              </w:rPr>
              <w:t>。</w:t>
            </w:r>
          </w:p>
          <w:p w:rsidR="00511EE8" w:rsidRDefault="00D404EE">
            <w:pPr>
              <w:rPr>
                <w:rFonts w:ascii="宋体" w:hAnsi="宋体"/>
                <w:szCs w:val="21"/>
                <w:lang w:eastAsia="zh-Hans"/>
              </w:rPr>
            </w:pPr>
            <w:r>
              <w:rPr>
                <w:rFonts w:ascii="宋体" w:hAnsi="宋体"/>
                <w:szCs w:val="21"/>
                <w:lang w:eastAsia="zh-Hans"/>
              </w:rPr>
              <w:lastRenderedPageBreak/>
              <w:t>【</w:t>
            </w:r>
            <w:r>
              <w:rPr>
                <w:rFonts w:ascii="宋体" w:hAnsi="宋体" w:hint="eastAsia"/>
                <w:szCs w:val="21"/>
                <w:lang w:eastAsia="zh-Hans"/>
              </w:rPr>
              <w:t>方法</w:t>
            </w:r>
            <w:r>
              <w:rPr>
                <w:rFonts w:ascii="宋体" w:hAnsi="宋体"/>
                <w:szCs w:val="21"/>
                <w:lang w:eastAsia="zh-Hans"/>
              </w:rPr>
              <w:t>】根据学生人数，将学生合理分组，每个小组挑选一名队员做裁判员进行评分，每小组均可自由创编队形，展示本节课所学动作。</w:t>
            </w:r>
          </w:p>
          <w:p w:rsidR="00511EE8" w:rsidRDefault="00D404EE">
            <w:pPr>
              <w:rPr>
                <w:rFonts w:ascii="宋体" w:hAnsi="宋体"/>
                <w:szCs w:val="21"/>
                <w:lang w:eastAsia="zh-Hans"/>
              </w:rPr>
            </w:pPr>
            <w:r>
              <w:rPr>
                <w:rFonts w:ascii="宋体" w:hAnsi="宋体"/>
                <w:szCs w:val="21"/>
                <w:lang w:eastAsia="zh-Hans"/>
              </w:rPr>
              <w:t>(裁判员对各小组的表现进行评分，要求公平、公正，教师监督，按照表现分别给分，5分、3分、2分、1分，裁判员分数由教师来评并加入到小组得分。</w:t>
            </w:r>
          </w:p>
          <w:p w:rsidR="00511EE8" w:rsidRDefault="00D404EE">
            <w:pPr>
              <w:rPr>
                <w:rFonts w:ascii="宋体" w:hAnsi="宋体"/>
                <w:szCs w:val="21"/>
                <w:lang w:eastAsia="zh-Hans"/>
              </w:rPr>
            </w:pPr>
            <w:r>
              <w:rPr>
                <w:rFonts w:ascii="宋体" w:hAnsi="宋体"/>
                <w:szCs w:val="21"/>
                <w:lang w:eastAsia="zh-Hans"/>
              </w:rPr>
              <w:t>【竞赛目的】</w:t>
            </w:r>
          </w:p>
          <w:p w:rsidR="00511EE8" w:rsidRDefault="00D404EE">
            <w:pPr>
              <w:rPr>
                <w:rFonts w:ascii="宋体" w:hAnsi="宋体"/>
                <w:szCs w:val="21"/>
                <w:lang w:eastAsia="zh-Hans"/>
              </w:rPr>
            </w:pPr>
            <w:r>
              <w:rPr>
                <w:rFonts w:ascii="宋体" w:hAnsi="宋体"/>
                <w:szCs w:val="21"/>
                <w:lang w:eastAsia="zh-Hans"/>
              </w:rPr>
              <w:t>(1)进一步巩固学生对本节课所学内容的掌握情况。</w:t>
            </w:r>
          </w:p>
          <w:p w:rsidR="00511EE8" w:rsidRDefault="00D404EE">
            <w:pPr>
              <w:rPr>
                <w:rFonts w:ascii="宋体" w:hAnsi="宋体"/>
                <w:szCs w:val="21"/>
                <w:lang w:eastAsia="zh-Hans"/>
              </w:rPr>
            </w:pPr>
            <w:r>
              <w:rPr>
                <w:rFonts w:ascii="宋体" w:hAnsi="宋体"/>
                <w:szCs w:val="21"/>
                <w:lang w:eastAsia="zh-Hans"/>
              </w:rPr>
              <w:t>(2)在比赛中培养学生的团队凝聚力、创新能力以及集体荣誉感。</w:t>
            </w:r>
          </w:p>
          <w:p w:rsidR="00511EE8" w:rsidRDefault="00D404EE">
            <w:pPr>
              <w:rPr>
                <w:rFonts w:ascii="宋体" w:hAnsi="宋体"/>
                <w:szCs w:val="21"/>
                <w:lang w:eastAsia="zh-Hans"/>
              </w:rPr>
            </w:pPr>
            <w:r>
              <w:rPr>
                <w:rFonts w:ascii="宋体" w:hAnsi="宋体"/>
                <w:szCs w:val="21"/>
                <w:lang w:eastAsia="zh-Hans"/>
              </w:rPr>
              <w:t>(3)考查学生们对所学动作的掌握情况。</w:t>
            </w: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b/>
                <w:bCs/>
                <w:szCs w:val="21"/>
              </w:rPr>
            </w:pPr>
            <w:r>
              <w:rPr>
                <w:rFonts w:ascii="宋体" w:hAnsi="宋体"/>
                <w:b/>
                <w:bCs/>
                <w:szCs w:val="21"/>
                <w:lang w:eastAsia="zh-Hans"/>
              </w:rPr>
              <w:t>（</w:t>
            </w:r>
            <w:r>
              <w:rPr>
                <w:rFonts w:ascii="宋体" w:hAnsi="宋体" w:hint="eastAsia"/>
                <w:b/>
                <w:bCs/>
                <w:szCs w:val="21"/>
                <w:lang w:eastAsia="zh-Hans"/>
              </w:rPr>
              <w:t>三</w:t>
            </w:r>
            <w:r>
              <w:rPr>
                <w:rFonts w:ascii="宋体" w:hAnsi="宋体"/>
                <w:b/>
                <w:bCs/>
                <w:szCs w:val="21"/>
                <w:lang w:eastAsia="zh-Hans"/>
              </w:rPr>
              <w:t>）</w:t>
            </w:r>
            <w:r>
              <w:rPr>
                <w:rFonts w:ascii="宋体" w:hAnsi="宋体" w:hint="eastAsia"/>
                <w:b/>
                <w:bCs/>
                <w:szCs w:val="21"/>
                <w:lang w:eastAsia="zh-Hans"/>
              </w:rPr>
              <w:t>体能</w:t>
            </w:r>
            <w:r>
              <w:rPr>
                <w:rFonts w:ascii="宋体" w:hAnsi="宋体" w:hint="eastAsia"/>
                <w:b/>
                <w:bCs/>
                <w:szCs w:val="21"/>
              </w:rPr>
              <w:t>游戏：“斗智斗勇”</w:t>
            </w:r>
          </w:p>
          <w:p w:rsidR="00511EE8" w:rsidRDefault="00D404EE">
            <w:pPr>
              <w:rPr>
                <w:rFonts w:ascii="宋体" w:hAnsi="宋体"/>
                <w:szCs w:val="21"/>
              </w:rPr>
            </w:pPr>
            <w:r>
              <w:rPr>
                <w:rFonts w:ascii="宋体" w:hAnsi="宋体"/>
                <w:szCs w:val="21"/>
              </w:rPr>
              <w:t>【</w:t>
            </w:r>
            <w:r>
              <w:rPr>
                <w:rFonts w:ascii="宋体" w:hAnsi="宋体" w:hint="eastAsia"/>
                <w:szCs w:val="21"/>
                <w:lang w:eastAsia="zh-Hans"/>
              </w:rPr>
              <w:t>游戏</w:t>
            </w:r>
            <w:r>
              <w:rPr>
                <w:rFonts w:ascii="宋体" w:hAnsi="宋体" w:hint="eastAsia"/>
                <w:szCs w:val="21"/>
              </w:rPr>
              <w:t>方法</w:t>
            </w:r>
            <w:r>
              <w:rPr>
                <w:rFonts w:ascii="宋体" w:hAnsi="宋体"/>
                <w:szCs w:val="21"/>
              </w:rPr>
              <w:t>】</w:t>
            </w:r>
            <w:r>
              <w:rPr>
                <w:rFonts w:ascii="宋体" w:hAnsi="宋体" w:hint="eastAsia"/>
                <w:szCs w:val="21"/>
              </w:rPr>
              <w:t>场地上画两条相距6米的平等线，两线中间画几个直径为1.5米的圆圈。学生分成人数相等的两队，分别在两线后相对站立，每个圈内各队出一人为对手。游戏开始，双方队员双手交叉抱肩（或双手抱肩或一腿），边做单脚连续跳边用肩互相冲撞，双脚落地或退出圈外者为负，胜者得一分，全队做完后以得分多</w:t>
            </w:r>
          </w:p>
          <w:p w:rsidR="00511EE8" w:rsidRDefault="00511EE8">
            <w:pPr>
              <w:widowControl/>
              <w:jc w:val="left"/>
              <w:rPr>
                <w:rFonts w:ascii="宋体" w:hAnsi="宋体"/>
                <w:szCs w:val="21"/>
              </w:rPr>
            </w:pPr>
          </w:p>
        </w:tc>
        <w:tc>
          <w:tcPr>
            <w:tcW w:w="2445" w:type="dxa"/>
            <w:gridSpan w:val="4"/>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1.教师给学生做完整的上步搂手马步击掌示范并讲解动作方法与要领。</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1.教师给学生做一个完整的弓步双摆掌示范并讲解动作的方法与要领。</w:t>
            </w:r>
          </w:p>
          <w:p w:rsidR="00511EE8" w:rsidRDefault="00D404EE">
            <w:pPr>
              <w:rPr>
                <w:rFonts w:ascii="宋体" w:hAnsi="宋体"/>
                <w:szCs w:val="21"/>
                <w:lang w:eastAsia="zh-Hans"/>
              </w:rPr>
            </w:pPr>
            <w:r>
              <w:rPr>
                <w:rFonts w:ascii="宋体" w:hAnsi="宋体" w:hint="eastAsia"/>
                <w:szCs w:val="21"/>
                <w:lang w:eastAsia="zh-Hans"/>
              </w:rPr>
              <w:t>2.教师带领学生一起做分解练习。</w:t>
            </w:r>
          </w:p>
          <w:p w:rsidR="00511EE8" w:rsidRDefault="00D404EE">
            <w:pPr>
              <w:rPr>
                <w:rFonts w:ascii="宋体" w:hAnsi="宋体"/>
                <w:szCs w:val="21"/>
                <w:lang w:eastAsia="zh-Hans"/>
              </w:rPr>
            </w:pPr>
            <w:r>
              <w:rPr>
                <w:rFonts w:ascii="宋体" w:hAnsi="宋体" w:hint="eastAsia"/>
                <w:szCs w:val="21"/>
                <w:lang w:eastAsia="zh-Hans"/>
              </w:rPr>
              <w:t>3.教师带领学生做完整练习。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1.教师给学生做完整的</w:t>
            </w:r>
            <w:r>
              <w:rPr>
                <w:rFonts w:ascii="宋体" w:hAnsi="宋体" w:hint="eastAsia"/>
                <w:szCs w:val="21"/>
                <w:lang w:eastAsia="zh-Hans"/>
              </w:rPr>
              <w:lastRenderedPageBreak/>
              <w:t>弓步钩手撩掌示范并讲解动作方法与要领。</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1.教师给学生讲解并示范弹踢推掌的动作要领和方法。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1.教师给学生讲解并示范马步击掌的动作要领和方法。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lang w:eastAsia="zh-Hans"/>
              </w:rPr>
            </w:pPr>
          </w:p>
          <w:p w:rsidR="00511EE8" w:rsidRDefault="00D404EE">
            <w:pPr>
              <w:rPr>
                <w:lang w:eastAsia="zh-Hans"/>
              </w:rPr>
            </w:pPr>
            <w:r>
              <w:rPr>
                <w:lang w:eastAsia="zh-Hans"/>
              </w:rPr>
              <w:lastRenderedPageBreak/>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1.教师讲解游戏的方法、规则。</w:t>
            </w:r>
          </w:p>
          <w:p w:rsidR="00511EE8" w:rsidRDefault="00D404EE">
            <w:pPr>
              <w:rPr>
                <w:rFonts w:ascii="宋体" w:hAnsi="宋体"/>
                <w:szCs w:val="21"/>
                <w:lang w:eastAsia="zh-Hans"/>
              </w:rPr>
            </w:pPr>
            <w:r>
              <w:rPr>
                <w:rFonts w:ascii="宋体" w:hAnsi="宋体" w:hint="eastAsia"/>
                <w:szCs w:val="21"/>
                <w:lang w:eastAsia="zh-Hans"/>
              </w:rPr>
              <w:t>规则：</w:t>
            </w:r>
          </w:p>
          <w:p w:rsidR="00511EE8" w:rsidRDefault="00D404EE">
            <w:pPr>
              <w:rPr>
                <w:rFonts w:ascii="宋体" w:hAnsi="宋体"/>
                <w:szCs w:val="21"/>
                <w:lang w:eastAsia="zh-Hans"/>
              </w:rPr>
            </w:pPr>
            <w:r>
              <w:rPr>
                <w:rFonts w:ascii="宋体" w:hAnsi="宋体" w:hint="eastAsia"/>
                <w:szCs w:val="21"/>
                <w:lang w:eastAsia="zh-Hans"/>
              </w:rPr>
              <w:t>（1）游戏时不得用头撞人，不得用手推、拉人。</w:t>
            </w:r>
          </w:p>
          <w:p w:rsidR="00511EE8" w:rsidRDefault="00D404EE">
            <w:pPr>
              <w:rPr>
                <w:rFonts w:ascii="宋体" w:hAnsi="宋体"/>
                <w:szCs w:val="21"/>
                <w:lang w:eastAsia="zh-Hans"/>
              </w:rPr>
            </w:pPr>
            <w:r>
              <w:rPr>
                <w:rFonts w:ascii="宋体" w:hAnsi="宋体" w:hint="eastAsia"/>
                <w:szCs w:val="21"/>
                <w:lang w:eastAsia="zh-Hans"/>
              </w:rPr>
              <w:t>（2）提起的腿落地或被撞出圈为失败。</w:t>
            </w:r>
          </w:p>
          <w:p w:rsidR="00511EE8" w:rsidRDefault="00D404EE">
            <w:pPr>
              <w:rPr>
                <w:rFonts w:ascii="宋体" w:hAnsi="宋体"/>
                <w:szCs w:val="21"/>
                <w:lang w:eastAsia="zh-Hans"/>
              </w:rPr>
            </w:pPr>
            <w:r>
              <w:rPr>
                <w:rFonts w:ascii="宋体" w:hAnsi="宋体" w:hint="eastAsia"/>
                <w:szCs w:val="21"/>
                <w:lang w:eastAsia="zh-Hans"/>
              </w:rPr>
              <w:t>2.教师用统一口令指挥学生进行游戏练习。</w:t>
            </w:r>
          </w:p>
          <w:p w:rsidR="00511EE8" w:rsidRDefault="00D404EE">
            <w:pPr>
              <w:rPr>
                <w:rFonts w:ascii="宋体" w:hAnsi="宋体"/>
                <w:szCs w:val="21"/>
              </w:rPr>
            </w:pPr>
            <w:r>
              <w:rPr>
                <w:rFonts w:ascii="宋体" w:hAnsi="宋体" w:hint="eastAsia"/>
                <w:szCs w:val="21"/>
                <w:lang w:eastAsia="zh-Hans"/>
              </w:rPr>
              <w:t>3.教师巡回观察学生的游戏，及时评价并表扬鼓励。</w:t>
            </w:r>
          </w:p>
        </w:tc>
        <w:tc>
          <w:tcPr>
            <w:tcW w:w="2233" w:type="dxa"/>
            <w:gridSpan w:val="3"/>
            <w:noWrap/>
          </w:tcPr>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1.学生观察教师的上步搂手马步击掌示范并认真听教师讲解动作方法与要领。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1.学生观察教师的弓步双摆掌示范并认真听教师讲解动作方法与要领。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2.学生模仿教师做分解练习。</w:t>
            </w:r>
          </w:p>
          <w:p w:rsidR="00511EE8" w:rsidRDefault="00D404EE">
            <w:pPr>
              <w:rPr>
                <w:rFonts w:ascii="宋体" w:hAnsi="宋体"/>
                <w:szCs w:val="21"/>
                <w:lang w:eastAsia="zh-Hans"/>
              </w:rPr>
            </w:pPr>
            <w:r>
              <w:rPr>
                <w:rFonts w:ascii="宋体" w:hAnsi="宋体" w:hint="eastAsia"/>
                <w:szCs w:val="21"/>
                <w:lang w:eastAsia="zh-Hans"/>
              </w:rPr>
              <w:t>3.学生跟随教师做完整练习。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1.学生观察教师的弓</w:t>
            </w:r>
            <w:r>
              <w:rPr>
                <w:rFonts w:ascii="宋体" w:hAnsi="宋体" w:hint="eastAsia"/>
                <w:szCs w:val="21"/>
                <w:lang w:eastAsia="zh-Hans"/>
              </w:rPr>
              <w:lastRenderedPageBreak/>
              <w:t>步钩手撩掌示范并认真听教师讲解动作方法与要领。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1.学生观察教师的弹踢推掌示范并认真听教师讲解动作方法与要领。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1.学生观察教师的马步击掌示范并认真听教师讲解动作方法与要领。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lastRenderedPageBreak/>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1.学生听教师讲解游戏的方法、规则。</w:t>
            </w:r>
          </w:p>
          <w:p w:rsidR="00511EE8" w:rsidRDefault="00D404EE">
            <w:pPr>
              <w:rPr>
                <w:rFonts w:ascii="宋体" w:hAnsi="宋体"/>
                <w:szCs w:val="21"/>
                <w:lang w:eastAsia="zh-Hans"/>
              </w:rPr>
            </w:pPr>
            <w:r>
              <w:rPr>
                <w:rFonts w:ascii="宋体" w:hAnsi="宋体" w:hint="eastAsia"/>
                <w:szCs w:val="21"/>
                <w:lang w:eastAsia="zh-Hans"/>
              </w:rPr>
              <w:t>2.学生两两结对，准备游戏。</w:t>
            </w:r>
          </w:p>
          <w:p w:rsidR="00511EE8" w:rsidRDefault="00D404EE">
            <w:pPr>
              <w:rPr>
                <w:rFonts w:ascii="宋体" w:hAnsi="宋体"/>
                <w:szCs w:val="21"/>
                <w:lang w:eastAsia="zh-Hans"/>
              </w:rPr>
            </w:pPr>
            <w:r>
              <w:rPr>
                <w:rFonts w:ascii="宋体" w:hAnsi="宋体" w:hint="eastAsia"/>
                <w:szCs w:val="21"/>
                <w:lang w:eastAsia="zh-Hans"/>
              </w:rPr>
              <w:t>3.学生在教师的统一口令指挥进行游戏练习。</w:t>
            </w:r>
          </w:p>
          <w:p w:rsidR="00511EE8" w:rsidRDefault="00D404EE">
            <w:pPr>
              <w:rPr>
                <w:rFonts w:ascii="宋体" w:hAnsi="宋体"/>
                <w:szCs w:val="21"/>
                <w:lang w:eastAsia="zh-Hans"/>
              </w:rPr>
            </w:pPr>
            <w:r>
              <w:rPr>
                <w:rFonts w:ascii="宋体" w:hAnsi="宋体" w:hint="eastAsia"/>
                <w:szCs w:val="21"/>
                <w:lang w:eastAsia="zh-Hans"/>
              </w:rPr>
              <w:t>要求：按照游戏方法和游戏规则进行，在游戏中要注意安全。</w:t>
            </w:r>
          </w:p>
          <w:p w:rsidR="00511EE8" w:rsidRDefault="00511EE8">
            <w:pPr>
              <w:rPr>
                <w:rFonts w:ascii="宋体" w:hAnsi="宋体"/>
                <w:szCs w:val="21"/>
              </w:rPr>
            </w:pP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4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rFonts w:hint="eastAsia"/>
                <w:noProof/>
              </w:rPr>
              <w:drawing>
                <wp:inline distT="0" distB="0" distL="114300" distR="114300">
                  <wp:extent cx="1047115" cy="619125"/>
                  <wp:effectExtent l="0" t="0" r="19685" b="15875"/>
                  <wp:docPr id="14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11"/>
                          <pic:cNvPicPr>
                            <a:picLocks noChangeAspect="1"/>
                          </pic:cNvPicPr>
                        </pic:nvPicPr>
                        <pic:blipFill>
                          <a:blip r:embed="rId127"/>
                          <a:stretch>
                            <a:fillRect/>
                          </a:stretch>
                        </pic:blipFill>
                        <pic:spPr>
                          <a:xfrm>
                            <a:off x="0" y="0"/>
                            <a:ext cx="1047115" cy="619125"/>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4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801"/>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804"/>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979"/>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1</w:t>
            </w:r>
            <w:r>
              <w:rPr>
                <w:rFonts w:ascii="宋体" w:hAnsi="宋体" w:hint="eastAsia"/>
                <w:szCs w:val="21"/>
                <w:lang w:eastAsia="zh-Hans"/>
              </w:rPr>
              <w:t>.通过学生五步拳</w:t>
            </w:r>
            <w:r>
              <w:rPr>
                <w:rFonts w:ascii="宋体" w:hAnsi="宋体"/>
                <w:szCs w:val="21"/>
                <w:lang w:eastAsia="zh-Hans"/>
              </w:rPr>
              <w:t>1-3</w:t>
            </w:r>
            <w:r>
              <w:rPr>
                <w:rFonts w:ascii="宋体" w:hAnsi="宋体" w:hint="eastAsia"/>
                <w:szCs w:val="21"/>
                <w:lang w:eastAsia="zh-Hans"/>
              </w:rPr>
              <w:t>式</w:t>
            </w:r>
            <w:r>
              <w:rPr>
                <w:rFonts w:ascii="宋体" w:hAnsi="宋体"/>
                <w:szCs w:val="21"/>
                <w:lang w:eastAsia="zh-Hans"/>
              </w:rPr>
              <w:t>（</w:t>
            </w:r>
            <w:r>
              <w:rPr>
                <w:rFonts w:ascii="宋体" w:hAnsi="宋体" w:hint="eastAsia"/>
                <w:szCs w:val="21"/>
                <w:lang w:eastAsia="zh-Hans"/>
              </w:rPr>
              <w:t>并步抱拳</w:t>
            </w:r>
            <w:r>
              <w:rPr>
                <w:rFonts w:ascii="宋体" w:hAnsi="宋体"/>
                <w:szCs w:val="21"/>
                <w:lang w:eastAsia="zh-Hans"/>
              </w:rPr>
              <w:t>—</w:t>
            </w:r>
            <w:r>
              <w:rPr>
                <w:rFonts w:ascii="宋体" w:hAnsi="宋体" w:hint="eastAsia"/>
                <w:szCs w:val="21"/>
                <w:lang w:eastAsia="zh-Hans"/>
              </w:rPr>
              <w:t>弓步冲拳</w:t>
            </w:r>
            <w:r>
              <w:rPr>
                <w:rFonts w:ascii="宋体" w:hAnsi="宋体"/>
                <w:szCs w:val="21"/>
                <w:lang w:eastAsia="zh-Hans"/>
              </w:rPr>
              <w:t>—</w:t>
            </w:r>
            <w:r>
              <w:rPr>
                <w:rFonts w:ascii="宋体" w:hAnsi="宋体" w:hint="eastAsia"/>
                <w:szCs w:val="21"/>
                <w:lang w:eastAsia="zh-Hans"/>
              </w:rPr>
              <w:t>弹踢冲拳</w:t>
            </w:r>
            <w:r>
              <w:rPr>
                <w:rFonts w:ascii="宋体" w:hAnsi="宋体"/>
                <w:szCs w:val="21"/>
                <w:lang w:eastAsia="zh-Hans"/>
              </w:rPr>
              <w:t>），</w:t>
            </w:r>
            <w:r>
              <w:rPr>
                <w:rFonts w:ascii="宋体" w:hAnsi="宋体" w:hint="eastAsia"/>
                <w:szCs w:val="21"/>
                <w:lang w:eastAsia="zh-Hans"/>
              </w:rPr>
              <w:t>对武术有更深一步的了解</w:t>
            </w:r>
            <w:r>
              <w:rPr>
                <w:rFonts w:ascii="宋体" w:hAnsi="宋体"/>
                <w:szCs w:val="21"/>
                <w:lang w:eastAsia="zh-Hans"/>
              </w:rPr>
              <w:t>。</w:t>
            </w:r>
            <w:r>
              <w:rPr>
                <w:rFonts w:ascii="宋体" w:hAnsi="宋体" w:hint="eastAsia"/>
                <w:szCs w:val="21"/>
                <w:lang w:eastAsia="zh-Hans"/>
              </w:rPr>
              <w:t>通过观看视频和教师的示范</w:t>
            </w:r>
            <w:r>
              <w:rPr>
                <w:rFonts w:ascii="宋体" w:hAnsi="宋体"/>
                <w:szCs w:val="21"/>
                <w:lang w:eastAsia="zh-Hans"/>
              </w:rPr>
              <w:t>，90%</w:t>
            </w:r>
            <w:r>
              <w:rPr>
                <w:rFonts w:ascii="宋体" w:hAnsi="宋体" w:hint="eastAsia"/>
                <w:szCs w:val="21"/>
                <w:lang w:eastAsia="zh-Hans"/>
              </w:rPr>
              <w:t>的学生能够正确</w:t>
            </w:r>
            <w:r>
              <w:rPr>
                <w:rFonts w:ascii="宋体" w:hAnsi="宋体"/>
                <w:szCs w:val="21"/>
                <w:lang w:eastAsia="zh-Hans"/>
              </w:rPr>
              <w:t>、</w:t>
            </w:r>
            <w:r>
              <w:rPr>
                <w:rFonts w:ascii="宋体" w:hAnsi="宋体" w:hint="eastAsia"/>
                <w:szCs w:val="21"/>
                <w:lang w:eastAsia="zh-Hans"/>
              </w:rPr>
              <w:t>流畅地完成动作</w:t>
            </w:r>
            <w:r>
              <w:rPr>
                <w:rFonts w:ascii="宋体" w:hAnsi="宋体"/>
                <w:szCs w:val="21"/>
                <w:lang w:eastAsia="zh-Hans"/>
              </w:rPr>
              <w:t>，</w:t>
            </w:r>
            <w:r>
              <w:rPr>
                <w:rFonts w:ascii="宋体" w:hAnsi="宋体" w:hint="eastAsia"/>
                <w:szCs w:val="21"/>
                <w:lang w:eastAsia="zh-Hans"/>
              </w:rPr>
              <w:t>能够突破重难点并能够说出所学动作的名称</w:t>
            </w:r>
            <w:r>
              <w:rPr>
                <w:rFonts w:ascii="宋体" w:hAnsi="宋体"/>
                <w:szCs w:val="21"/>
                <w:lang w:eastAsia="zh-Hans"/>
              </w:rPr>
              <w:t>、</w:t>
            </w:r>
            <w:r>
              <w:rPr>
                <w:rFonts w:ascii="宋体" w:hAnsi="宋体" w:hint="eastAsia"/>
                <w:szCs w:val="21"/>
                <w:lang w:eastAsia="zh-Hans"/>
              </w:rPr>
              <w:t>动作要领</w:t>
            </w:r>
            <w:r>
              <w:rPr>
                <w:rFonts w:ascii="宋体" w:hAnsi="宋体"/>
                <w:szCs w:val="21"/>
                <w:lang w:eastAsia="zh-Hans"/>
              </w:rPr>
              <w:t>，</w:t>
            </w:r>
            <w:r>
              <w:rPr>
                <w:rFonts w:ascii="宋体" w:hAnsi="宋体" w:hint="eastAsia"/>
                <w:szCs w:val="21"/>
                <w:lang w:eastAsia="zh-Hans"/>
              </w:rPr>
              <w:t>了解其锻炼的价值和攻防含义</w:t>
            </w:r>
            <w:r>
              <w:rPr>
                <w:rFonts w:ascii="宋体" w:hAnsi="宋体"/>
                <w:szCs w:val="21"/>
                <w:lang w:eastAsia="zh-Hans"/>
              </w:rPr>
              <w:t>；10%</w:t>
            </w:r>
            <w:r>
              <w:rPr>
                <w:rFonts w:ascii="宋体" w:hAnsi="宋体" w:hint="eastAsia"/>
                <w:szCs w:val="21"/>
                <w:lang w:eastAsia="zh-Hans"/>
              </w:rPr>
              <w:t>的学生能够正确地完成动作</w:t>
            </w:r>
            <w:r>
              <w:rPr>
                <w:rFonts w:ascii="宋体" w:hAnsi="宋体"/>
                <w:szCs w:val="21"/>
                <w:lang w:eastAsia="zh-Hans"/>
              </w:rPr>
              <w:t>，</w:t>
            </w:r>
            <w:r>
              <w:rPr>
                <w:rFonts w:ascii="宋体" w:hAnsi="宋体" w:hint="eastAsia"/>
                <w:szCs w:val="21"/>
                <w:lang w:eastAsia="zh-Hans"/>
              </w:rPr>
              <w:t>明确本课的重难点</w:t>
            </w:r>
            <w:r>
              <w:rPr>
                <w:rFonts w:ascii="宋体" w:hAnsi="宋体"/>
                <w:szCs w:val="21"/>
                <w:lang w:eastAsia="zh-Hans"/>
              </w:rPr>
              <w:t>，</w:t>
            </w:r>
            <w:r>
              <w:rPr>
                <w:rFonts w:ascii="宋体" w:hAnsi="宋体" w:hint="eastAsia"/>
                <w:szCs w:val="21"/>
                <w:lang w:eastAsia="zh-Hans"/>
              </w:rPr>
              <w:t>并能在其他人的提示下说出动作名称和动作要领</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2</w:t>
            </w:r>
            <w:r>
              <w:rPr>
                <w:rFonts w:ascii="宋体" w:hAnsi="宋体" w:hint="eastAsia"/>
                <w:szCs w:val="21"/>
                <w:lang w:eastAsia="zh-Hans"/>
              </w:rPr>
              <w:t>.通过体能练习</w:t>
            </w:r>
            <w:r>
              <w:rPr>
                <w:rFonts w:ascii="宋体" w:hAnsi="宋体"/>
                <w:szCs w:val="21"/>
                <w:lang w:eastAsia="zh-Hans"/>
              </w:rPr>
              <w:t>，</w:t>
            </w:r>
            <w:r>
              <w:rPr>
                <w:rFonts w:ascii="宋体" w:hAnsi="宋体" w:hint="eastAsia"/>
                <w:szCs w:val="21"/>
                <w:lang w:eastAsia="zh-Hans"/>
              </w:rPr>
              <w:t>充分发挥学生的上肢力量</w:t>
            </w:r>
            <w:r>
              <w:rPr>
                <w:rFonts w:ascii="宋体" w:hAnsi="宋体"/>
                <w:szCs w:val="21"/>
                <w:lang w:eastAsia="zh-Hans"/>
              </w:rPr>
              <w:t>，</w:t>
            </w:r>
            <w:r>
              <w:rPr>
                <w:rFonts w:ascii="宋体" w:hAnsi="宋体" w:hint="eastAsia"/>
                <w:szCs w:val="21"/>
                <w:lang w:eastAsia="zh-Hans"/>
              </w:rPr>
              <w:t>提升学生对身体的协调控制能力</w:t>
            </w:r>
            <w:r>
              <w:rPr>
                <w:rFonts w:ascii="宋体" w:hAnsi="宋体"/>
                <w:szCs w:val="21"/>
                <w:lang w:eastAsia="zh-Hans"/>
              </w:rPr>
              <w:t>。</w:t>
            </w:r>
          </w:p>
          <w:p w:rsidR="00511EE8" w:rsidRDefault="00D404EE">
            <w:pPr>
              <w:pStyle w:val="1"/>
              <w:spacing w:line="320" w:lineRule="exact"/>
              <w:ind w:firstLineChars="0" w:firstLine="0"/>
              <w:rPr>
                <w:rFonts w:ascii="宋体" w:hAnsi="宋体" w:cs="宋体"/>
                <w:b/>
                <w:szCs w:val="21"/>
              </w:rPr>
            </w:pPr>
            <w:r>
              <w:rPr>
                <w:rFonts w:ascii="宋体" w:hAnsi="宋体"/>
                <w:szCs w:val="21"/>
                <w:lang w:eastAsia="zh-Hans"/>
              </w:rPr>
              <w:t>3</w:t>
            </w:r>
            <w:r>
              <w:rPr>
                <w:rFonts w:ascii="宋体" w:hAnsi="宋体" w:hint="eastAsia"/>
                <w:szCs w:val="21"/>
                <w:lang w:eastAsia="zh-Hans"/>
              </w:rPr>
              <w:t>.认识中华民族优秀传统文化</w:t>
            </w:r>
            <w:r>
              <w:rPr>
                <w:rFonts w:ascii="宋体" w:hAnsi="宋体"/>
                <w:szCs w:val="21"/>
                <w:lang w:eastAsia="zh-Hans"/>
              </w:rPr>
              <w:t>；</w:t>
            </w:r>
            <w:r>
              <w:rPr>
                <w:rFonts w:ascii="宋体" w:hAnsi="宋体" w:hint="eastAsia"/>
                <w:szCs w:val="21"/>
                <w:lang w:eastAsia="zh-Hans"/>
              </w:rPr>
              <w:t>通过小组合作与竞赛</w:t>
            </w:r>
            <w:r>
              <w:rPr>
                <w:rFonts w:ascii="宋体" w:hAnsi="宋体"/>
                <w:szCs w:val="21"/>
                <w:lang w:eastAsia="zh-Hans"/>
              </w:rPr>
              <w:t>，</w:t>
            </w:r>
            <w:r>
              <w:rPr>
                <w:rFonts w:ascii="宋体" w:hAnsi="宋体" w:hint="eastAsia"/>
                <w:szCs w:val="21"/>
                <w:lang w:eastAsia="zh-Hans"/>
              </w:rPr>
              <w:t>培养团结协作的优良传统</w:t>
            </w:r>
            <w:r>
              <w:rPr>
                <w:rFonts w:ascii="宋体" w:hAnsi="宋体"/>
                <w:szCs w:val="21"/>
                <w:lang w:eastAsia="zh-Hans"/>
              </w:rPr>
              <w:t>。</w:t>
            </w:r>
          </w:p>
        </w:tc>
      </w:tr>
      <w:tr w:rsidR="00511EE8">
        <w:trPr>
          <w:trHeight w:val="556"/>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五步拳</w:t>
            </w:r>
            <w:r>
              <w:rPr>
                <w:rFonts w:ascii="宋体" w:hAnsi="宋体"/>
                <w:b/>
                <w:szCs w:val="21"/>
                <w:lang w:eastAsia="zh-Hans"/>
              </w:rPr>
              <w:t>（</w:t>
            </w:r>
            <w:r>
              <w:rPr>
                <w:rFonts w:ascii="宋体" w:hAnsi="宋体" w:hint="eastAsia"/>
                <w:b/>
                <w:szCs w:val="21"/>
                <w:lang w:eastAsia="zh-Hans"/>
              </w:rPr>
              <w:t>一</w:t>
            </w:r>
            <w:r>
              <w:rPr>
                <w:rFonts w:ascii="宋体" w:hAnsi="宋体"/>
                <w:b/>
                <w:szCs w:val="21"/>
                <w:lang w:eastAsia="zh-Hans"/>
              </w:rPr>
              <w:t>）：1—3</w:t>
            </w:r>
            <w:r>
              <w:rPr>
                <w:rFonts w:ascii="宋体" w:hAnsi="宋体" w:hint="eastAsia"/>
                <w:b/>
                <w:szCs w:val="21"/>
                <w:lang w:eastAsia="zh-Hans"/>
              </w:rPr>
              <w:t>式动作</w:t>
            </w:r>
          </w:p>
        </w:tc>
      </w:tr>
      <w:tr w:rsidR="00511EE8">
        <w:trPr>
          <w:trHeight w:val="110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动作方法与路线</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vAlign w:val="center"/>
          </w:tcPr>
          <w:p w:rsidR="00511EE8" w:rsidRDefault="00D404EE">
            <w:pPr>
              <w:spacing w:beforeLines="75" w:before="234"/>
              <w:rPr>
                <w:sz w:val="24"/>
                <w:lang w:eastAsia="zh-Hans"/>
              </w:rPr>
            </w:pPr>
            <w:r>
              <w:rPr>
                <w:rFonts w:hint="eastAsia"/>
                <w:sz w:val="22"/>
                <w:szCs w:val="22"/>
                <w:lang w:eastAsia="zh-Hans"/>
              </w:rPr>
              <w:t>摆头迅速有力</w:t>
            </w:r>
            <w:r>
              <w:rPr>
                <w:sz w:val="22"/>
                <w:szCs w:val="22"/>
                <w:lang w:eastAsia="zh-Hans"/>
              </w:rPr>
              <w:t>；</w:t>
            </w:r>
            <w:r>
              <w:rPr>
                <w:rFonts w:hint="eastAsia"/>
                <w:sz w:val="22"/>
                <w:szCs w:val="22"/>
                <w:lang w:eastAsia="zh-Hans"/>
              </w:rPr>
              <w:t>冲拳时力达全面</w:t>
            </w:r>
            <w:r>
              <w:rPr>
                <w:sz w:val="22"/>
                <w:szCs w:val="22"/>
                <w:lang w:eastAsia="zh-Hans"/>
              </w:rPr>
              <w:t>，</w:t>
            </w:r>
            <w:r>
              <w:rPr>
                <w:rFonts w:hint="eastAsia"/>
                <w:sz w:val="22"/>
                <w:szCs w:val="22"/>
                <w:lang w:eastAsia="zh-Hans"/>
              </w:rPr>
              <w:t>迅速有力</w:t>
            </w:r>
            <w:r>
              <w:rPr>
                <w:sz w:val="22"/>
                <w:szCs w:val="22"/>
                <w:lang w:eastAsia="zh-Hans"/>
              </w:rPr>
              <w:t>；</w:t>
            </w:r>
            <w:r>
              <w:rPr>
                <w:rFonts w:hint="eastAsia"/>
                <w:sz w:val="22"/>
                <w:szCs w:val="22"/>
                <w:lang w:eastAsia="zh-Hans"/>
              </w:rPr>
              <w:t>弹踢冲拳时力达脚背</w:t>
            </w:r>
            <w:r>
              <w:rPr>
                <w:sz w:val="22"/>
                <w:szCs w:val="22"/>
                <w:lang w:eastAsia="zh-Hans"/>
              </w:rPr>
              <w:t>，</w:t>
            </w:r>
            <w:r>
              <w:rPr>
                <w:rFonts w:hint="eastAsia"/>
                <w:sz w:val="22"/>
                <w:szCs w:val="22"/>
                <w:lang w:eastAsia="zh-Hans"/>
              </w:rPr>
              <w:t>动作连贯有力</w:t>
            </w:r>
            <w:r>
              <w:rPr>
                <w:sz w:val="22"/>
                <w:szCs w:val="22"/>
                <w:lang w:eastAsia="zh-Hans"/>
              </w:rPr>
              <w:t>，</w:t>
            </w:r>
            <w:r>
              <w:rPr>
                <w:rFonts w:hint="eastAsia"/>
                <w:sz w:val="22"/>
                <w:szCs w:val="22"/>
                <w:lang w:eastAsia="zh-Hans"/>
              </w:rPr>
              <w:t>方向正确</w:t>
            </w:r>
            <w:r>
              <w:rPr>
                <w:sz w:val="22"/>
                <w:szCs w:val="22"/>
                <w:lang w:eastAsia="zh-Hans"/>
              </w:rPr>
              <w:t>。</w:t>
            </w:r>
          </w:p>
        </w:tc>
      </w:tr>
      <w:tr w:rsidR="00511EE8">
        <w:trPr>
          <w:trHeight w:val="760"/>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挂图</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音响</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小粘贴</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口哨</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锥形桶</w:t>
            </w:r>
            <w:r>
              <w:rPr>
                <w:rFonts w:ascii="Times New Roman" w:eastAsia="宋体"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447"/>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szCs w:val="21"/>
              </w:rPr>
              <w:t>1.</w:t>
            </w:r>
            <w:r>
              <w:rPr>
                <w:rFonts w:ascii="宋体" w:hAnsi="宋体" w:hint="eastAsia"/>
                <w:szCs w:val="21"/>
              </w:rPr>
              <w:t>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5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喊数抱团</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学生在规定的场地进行慢跑</w:t>
            </w:r>
            <w:r>
              <w:rPr>
                <w:rFonts w:ascii="宋体" w:hAnsi="宋体"/>
                <w:szCs w:val="21"/>
                <w:lang w:eastAsia="zh-Hans"/>
              </w:rPr>
              <w:t>，</w:t>
            </w:r>
            <w:r>
              <w:rPr>
                <w:rFonts w:ascii="宋体" w:hAnsi="宋体" w:hint="eastAsia"/>
                <w:szCs w:val="21"/>
                <w:lang w:eastAsia="zh-Hans"/>
              </w:rPr>
              <w:t>教师喊出数字后</w:t>
            </w:r>
            <w:r>
              <w:rPr>
                <w:rFonts w:ascii="宋体" w:hAnsi="宋体"/>
                <w:szCs w:val="21"/>
                <w:lang w:eastAsia="zh-Hans"/>
              </w:rPr>
              <w:t>，</w:t>
            </w:r>
            <w:r>
              <w:rPr>
                <w:rFonts w:ascii="宋体" w:hAnsi="宋体" w:hint="eastAsia"/>
                <w:szCs w:val="21"/>
                <w:lang w:eastAsia="zh-Hans"/>
              </w:rPr>
              <w:t>学生便根据数字寻找相应个数的同学抱成一团</w:t>
            </w:r>
            <w:r>
              <w:rPr>
                <w:rFonts w:ascii="宋体" w:hAnsi="宋体"/>
                <w:szCs w:val="21"/>
                <w:lang w:eastAsia="zh-Hans"/>
              </w:rPr>
              <w:t>。</w:t>
            </w:r>
          </w:p>
          <w:p w:rsidR="00511EE8" w:rsidRDefault="00511EE8">
            <w:pPr>
              <w:rPr>
                <w:rFonts w:ascii="宋体" w:hAnsi="宋体"/>
                <w:szCs w:val="21"/>
                <w:lang w:eastAsia="zh-Hans"/>
              </w:rPr>
            </w:pPr>
          </w:p>
          <w:p w:rsidR="00511EE8" w:rsidRDefault="00D404EE">
            <w:pPr>
              <w:pStyle w:val="a6"/>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二</w:t>
            </w: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专项热身活动</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溜腿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正踢腿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侧踢腿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弓步冲拳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马步冲拳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仆步压腿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踝腕关节运动</w:t>
            </w:r>
            <w:r>
              <w:rPr>
                <w:rFonts w:asciiTheme="minorEastAsia" w:eastAsiaTheme="minorEastAsia" w:hAnsiTheme="minorEastAsia" w:cstheme="minorEastAsia"/>
                <w:szCs w:val="21"/>
                <w:lang w:eastAsia="zh-Hans"/>
              </w:rPr>
              <w:t>。</w:t>
            </w:r>
          </w:p>
          <w:p w:rsidR="00511EE8" w:rsidRDefault="00511EE8">
            <w:pPr>
              <w:pStyle w:val="a6"/>
              <w:jc w:val="left"/>
              <w:rPr>
                <w:rFonts w:asciiTheme="minorEastAsia" w:eastAsiaTheme="minorEastAsia" w:hAnsiTheme="minorEastAsia" w:cstheme="minorEastAsia"/>
                <w:b/>
                <w:bCs/>
                <w:szCs w:val="21"/>
                <w:lang w:eastAsia="zh-Hans"/>
              </w:rPr>
            </w:pPr>
          </w:p>
          <w:p w:rsidR="00511EE8" w:rsidRDefault="00D404EE">
            <w:pPr>
              <w:pStyle w:val="a6"/>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三</w:t>
            </w: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自主练习</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选择自己喜欢的踢腿方式</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进行小幅度的踢腿练习</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避免拉伤</w:t>
            </w:r>
            <w:r>
              <w:rPr>
                <w:rFonts w:asciiTheme="minorEastAsia" w:eastAsiaTheme="minorEastAsia" w:hAnsiTheme="minorEastAsia" w:cstheme="minorEastAsia"/>
                <w:szCs w:val="21"/>
                <w:lang w:eastAsia="zh-Hans"/>
              </w:rPr>
              <w:t>。</w:t>
            </w:r>
          </w:p>
          <w:p w:rsidR="00511EE8" w:rsidRDefault="00511EE8">
            <w:pPr>
              <w:rPr>
                <w:rFonts w:ascii="宋体" w:hAnsi="宋体"/>
                <w:szCs w:val="21"/>
              </w:rPr>
            </w:pPr>
          </w:p>
        </w:tc>
        <w:tc>
          <w:tcPr>
            <w:tcW w:w="2445" w:type="dxa"/>
            <w:gridSpan w:val="4"/>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.教师讲解游戏方法并做示范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.组织学生进行游戏</w:t>
            </w:r>
            <w:r>
              <w:rPr>
                <w:rFonts w:ascii="宋体" w:hAnsi="宋体"/>
                <w:szCs w:val="21"/>
                <w:lang w:eastAsia="zh-Hans"/>
              </w:rPr>
              <w:t>，</w:t>
            </w:r>
            <w:r>
              <w:rPr>
                <w:rFonts w:ascii="宋体" w:hAnsi="宋体" w:hint="eastAsia"/>
                <w:szCs w:val="21"/>
                <w:lang w:eastAsia="zh-Hans"/>
              </w:rPr>
              <w:t>时刻提醒学生注意安全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.教师引导学生探索练习方法</w:t>
            </w:r>
            <w:r>
              <w:rPr>
                <w:rFonts w:ascii="宋体" w:hAnsi="宋体"/>
                <w:szCs w:val="21"/>
                <w:lang w:eastAsia="zh-Hans"/>
              </w:rPr>
              <w:t>。</w:t>
            </w:r>
          </w:p>
          <w:p w:rsidR="00511EE8" w:rsidRDefault="00D404EE">
            <w:pPr>
              <w:rPr>
                <w:rFonts w:ascii="宋体" w:hAnsi="宋体"/>
                <w:szCs w:val="21"/>
              </w:rPr>
            </w:pPr>
            <w:r>
              <w:rPr>
                <w:rFonts w:ascii="宋体" w:hAnsi="宋体"/>
                <w:szCs w:val="21"/>
                <w:lang w:eastAsia="zh-Hans"/>
              </w:rPr>
              <w:t>2</w:t>
            </w:r>
            <w:r>
              <w:rPr>
                <w:rFonts w:ascii="宋体" w:hAnsi="宋体" w:hint="eastAsia"/>
                <w:szCs w:val="21"/>
                <w:lang w:eastAsia="zh-Hans"/>
              </w:rPr>
              <w:t>.指定位置给学生练习</w:t>
            </w:r>
            <w:r>
              <w:rPr>
                <w:rFonts w:ascii="宋体" w:hAnsi="宋体"/>
                <w:szCs w:val="21"/>
                <w:lang w:eastAsia="zh-Hans"/>
              </w:rPr>
              <w:t>，</w:t>
            </w:r>
            <w:r>
              <w:rPr>
                <w:rFonts w:ascii="宋体" w:hAnsi="宋体" w:hint="eastAsia"/>
                <w:szCs w:val="21"/>
                <w:lang w:eastAsia="zh-Hans"/>
              </w:rPr>
              <w:t>时刻强调安全</w:t>
            </w:r>
            <w:r>
              <w:rPr>
                <w:rFonts w:ascii="宋体" w:hAnsi="宋体"/>
                <w:szCs w:val="21"/>
                <w:lang w:eastAsia="zh-Hans"/>
              </w:rPr>
              <w:t>。</w:t>
            </w:r>
          </w:p>
        </w:tc>
        <w:tc>
          <w:tcPr>
            <w:tcW w:w="2233" w:type="dxa"/>
            <w:gridSpan w:val="3"/>
            <w:noWrap/>
          </w:tcPr>
          <w:p w:rsidR="00511EE8" w:rsidRDefault="00D404EE">
            <w:pPr>
              <w:rPr>
                <w:rFonts w:ascii="宋体" w:hAnsi="宋体"/>
                <w:szCs w:val="21"/>
                <w:lang w:eastAsia="zh-Hans"/>
              </w:rPr>
            </w:pPr>
            <w:r>
              <w:rPr>
                <w:rFonts w:ascii="宋体" w:hAnsi="宋体"/>
                <w:szCs w:val="21"/>
              </w:rPr>
              <w:t>1</w:t>
            </w:r>
            <w:r>
              <w:rPr>
                <w:rFonts w:ascii="宋体" w:hAnsi="宋体" w:hint="eastAsia"/>
                <w:szCs w:val="21"/>
                <w:lang w:eastAsia="zh-Hans"/>
              </w:rPr>
              <w:t>.明确游戏方法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积极参与游戏</w:t>
            </w:r>
            <w:r>
              <w:rPr>
                <w:rFonts w:ascii="宋体" w:hAnsi="宋体"/>
                <w:szCs w:val="21"/>
                <w:lang w:eastAsia="zh-Hans"/>
              </w:rPr>
              <w:t>，</w:t>
            </w:r>
            <w:r>
              <w:rPr>
                <w:rFonts w:ascii="宋体" w:hAnsi="宋体" w:hint="eastAsia"/>
                <w:szCs w:val="21"/>
                <w:lang w:eastAsia="zh-Hans"/>
              </w:rPr>
              <w:t>游戏过程中不要推挤同学</w:t>
            </w:r>
            <w:r>
              <w:rPr>
                <w:rFonts w:ascii="宋体" w:hAnsi="宋体"/>
                <w:szCs w:val="21"/>
                <w:lang w:eastAsia="zh-Hans"/>
              </w:rPr>
              <w:t>，</w:t>
            </w:r>
            <w:r>
              <w:rPr>
                <w:rFonts w:ascii="宋体" w:hAnsi="宋体" w:hint="eastAsia"/>
                <w:szCs w:val="21"/>
                <w:lang w:eastAsia="zh-Hans"/>
              </w:rPr>
              <w:t>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szCs w:val="21"/>
                <w:lang w:eastAsia="zh-Hans"/>
              </w:rPr>
              <w:t>1</w:t>
            </w:r>
            <w:r>
              <w:rPr>
                <w:rFonts w:ascii="宋体" w:hAnsi="宋体" w:hint="eastAsia"/>
                <w:szCs w:val="21"/>
                <w:lang w:eastAsia="zh-Hans"/>
              </w:rPr>
              <w:t>.充分发挥想象力</w:t>
            </w:r>
            <w:r>
              <w:rPr>
                <w:rFonts w:ascii="宋体" w:hAnsi="宋体"/>
                <w:szCs w:val="21"/>
                <w:lang w:eastAsia="zh-Hans"/>
              </w:rPr>
              <w:t>，</w:t>
            </w:r>
            <w:r>
              <w:rPr>
                <w:rFonts w:ascii="宋体" w:hAnsi="宋体" w:hint="eastAsia"/>
                <w:szCs w:val="21"/>
                <w:lang w:eastAsia="zh-Hans"/>
              </w:rPr>
              <w:t>积极进行练习</w:t>
            </w:r>
            <w:r>
              <w:rPr>
                <w:rFonts w:ascii="宋体" w:hAnsi="宋体"/>
                <w:szCs w:val="21"/>
                <w:lang w:eastAsia="zh-Hans"/>
              </w:rPr>
              <w:t>。</w:t>
            </w:r>
          </w:p>
        </w:tc>
        <w:tc>
          <w:tcPr>
            <w:tcW w:w="1843" w:type="dxa"/>
            <w:gridSpan w:val="2"/>
            <w:noWrap/>
          </w:tcPr>
          <w:p w:rsidR="00511EE8" w:rsidRDefault="00D404EE">
            <w:pPr>
              <w:rPr>
                <w:szCs w:val="21"/>
              </w:rPr>
            </w:pPr>
            <w:r>
              <w:rPr>
                <w:noProof/>
                <w:szCs w:val="21"/>
              </w:rPr>
              <w:drawing>
                <wp:inline distT="0" distB="0" distL="114300" distR="114300">
                  <wp:extent cx="1030605" cy="836295"/>
                  <wp:effectExtent l="0" t="0" r="10795" b="1905"/>
                  <wp:docPr id="15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14"/>
                          <pic:cNvPicPr>
                            <a:picLocks noChangeAspect="1"/>
                          </pic:cNvPicPr>
                        </pic:nvPicPr>
                        <pic:blipFill>
                          <a:blip r:embed="rId104" cstate="print"/>
                          <a:stretch>
                            <a:fillRect/>
                          </a:stretch>
                        </pic:blipFill>
                        <pic:spPr>
                          <a:xfrm>
                            <a:off x="0" y="0"/>
                            <a:ext cx="1030605" cy="83629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518" name="图片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图片 1518"/>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10227"/>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jc w:val="left"/>
              <w:rPr>
                <w:rFonts w:ascii="宋体" w:hAnsi="宋体"/>
                <w:b/>
                <w:bCs/>
                <w:szCs w:val="21"/>
                <w:lang w:eastAsia="zh-Hans"/>
              </w:rPr>
            </w:pPr>
            <w:r>
              <w:rPr>
                <w:rFonts w:ascii="宋体" w:hAnsi="宋体"/>
                <w:b/>
                <w:bCs/>
                <w:szCs w:val="21"/>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学习</w:t>
            </w:r>
            <w:r>
              <w:rPr>
                <w:rFonts w:ascii="宋体" w:hAnsi="宋体"/>
                <w:b/>
                <w:bCs/>
                <w:szCs w:val="21"/>
                <w:lang w:eastAsia="zh-Hans"/>
              </w:rPr>
              <w:t>：</w:t>
            </w:r>
            <w:r>
              <w:rPr>
                <w:rFonts w:ascii="宋体" w:hAnsi="宋体" w:hint="eastAsia"/>
                <w:b/>
                <w:bCs/>
                <w:szCs w:val="21"/>
                <w:lang w:eastAsia="zh-Hans"/>
              </w:rPr>
              <w:t>五步拳</w:t>
            </w:r>
            <w:r>
              <w:rPr>
                <w:rFonts w:ascii="宋体" w:hAnsi="宋体"/>
                <w:b/>
                <w:bCs/>
                <w:szCs w:val="21"/>
                <w:lang w:eastAsia="zh-Hans"/>
              </w:rPr>
              <w:t>1-3</w:t>
            </w:r>
            <w:r>
              <w:rPr>
                <w:rFonts w:ascii="宋体" w:hAnsi="宋体" w:hint="eastAsia"/>
                <w:b/>
                <w:bCs/>
                <w:szCs w:val="21"/>
                <w:lang w:eastAsia="zh-Hans"/>
              </w:rPr>
              <w:t>式</w:t>
            </w:r>
          </w:p>
          <w:p w:rsidR="00511EE8" w:rsidRDefault="00D404EE">
            <w:pPr>
              <w:widowControl/>
              <w:jc w:val="left"/>
              <w:rPr>
                <w:rFonts w:ascii="宋体" w:hAnsi="宋体"/>
                <w:color w:val="FF0000"/>
                <w:szCs w:val="21"/>
                <w:lang w:eastAsia="zh-Hans"/>
              </w:rPr>
            </w:pPr>
            <w:r>
              <w:rPr>
                <w:rFonts w:ascii="宋体" w:hAnsi="宋体"/>
                <w:color w:val="FF0000"/>
                <w:szCs w:val="21"/>
              </w:rPr>
              <w:t>1</w:t>
            </w:r>
            <w:r>
              <w:rPr>
                <w:rFonts w:ascii="宋体" w:hAnsi="宋体" w:hint="eastAsia"/>
                <w:color w:val="FF0000"/>
                <w:szCs w:val="21"/>
                <w:lang w:eastAsia="zh-Hans"/>
              </w:rPr>
              <w:t>.预备式</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动作方法</w:t>
            </w:r>
            <w:r>
              <w:rPr>
                <w:rFonts w:ascii="宋体" w:hAnsi="宋体"/>
                <w:color w:val="000000" w:themeColor="text1"/>
                <w:szCs w:val="21"/>
                <w:lang w:eastAsia="zh-Hans"/>
              </w:rPr>
              <w:t>】身体直立，两脚并拢，两臂自然下垂，两掌轻贴大腿外侧，精神集中，眼向前平视；两掌握拳屈肘收抱于腰侧，拳心向上，下颚微收，目视前方。</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color w:val="FF0000"/>
                <w:szCs w:val="21"/>
                <w:lang w:eastAsia="zh-Hans"/>
              </w:rPr>
            </w:pPr>
            <w:r>
              <w:rPr>
                <w:rFonts w:ascii="宋体" w:hAnsi="宋体"/>
                <w:color w:val="FF0000"/>
                <w:szCs w:val="21"/>
                <w:lang w:eastAsia="zh-Hans"/>
              </w:rPr>
              <w:t>2</w:t>
            </w:r>
            <w:r>
              <w:rPr>
                <w:rFonts w:ascii="宋体" w:hAnsi="宋体" w:hint="eastAsia"/>
                <w:color w:val="FF0000"/>
                <w:szCs w:val="21"/>
                <w:lang w:eastAsia="zh-Hans"/>
              </w:rPr>
              <w:t>.弓步冲拳</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动作方法</w:t>
            </w:r>
            <w:r>
              <w:rPr>
                <w:rFonts w:ascii="宋体" w:hAnsi="宋体"/>
                <w:color w:val="000000" w:themeColor="text1"/>
                <w:szCs w:val="21"/>
                <w:lang w:eastAsia="zh-Hans"/>
              </w:rPr>
              <w:t>】左脚向左迈出一步，成左弓步；左手向左平搂并顺势收至腰侧抱拳；右拳向前冲出，左肘关节过腰时，前臂内旋，力达拳面，臂伸直，与肩平，拳心朝下，目视前方。</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color w:val="FF0000"/>
                <w:szCs w:val="21"/>
                <w:lang w:eastAsia="zh-Hans"/>
              </w:rPr>
            </w:pPr>
            <w:r>
              <w:rPr>
                <w:rFonts w:ascii="宋体" w:hAnsi="宋体"/>
                <w:color w:val="FF0000"/>
                <w:szCs w:val="21"/>
                <w:lang w:eastAsia="zh-Hans"/>
              </w:rPr>
              <w:t>3</w:t>
            </w:r>
            <w:r>
              <w:rPr>
                <w:rFonts w:ascii="宋体" w:hAnsi="宋体" w:hint="eastAsia"/>
                <w:color w:val="FF0000"/>
                <w:szCs w:val="21"/>
                <w:lang w:eastAsia="zh-Hans"/>
              </w:rPr>
              <w:t>.弹踢冲拳</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动作方法</w:t>
            </w:r>
            <w:r>
              <w:rPr>
                <w:rFonts w:ascii="宋体" w:hAnsi="宋体"/>
                <w:color w:val="000000" w:themeColor="text1"/>
                <w:szCs w:val="21"/>
                <w:lang w:eastAsia="zh-Hans"/>
              </w:rPr>
              <w:t>】重心前移，左腿挺膝立起；右腿屈膝提起，当大腿抬至接近水平时，迅速 挺膝绷脚面，向前弹踢，腿成水平；同时右拳收抱至腰右侧；左拳自腰侧向前平拳冲出，高与肩平，力达拳面，目视左拳。</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二</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练习</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.观看挂图自主模仿练习</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.分组练习</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numPr>
                <w:ilvl w:val="0"/>
                <w:numId w:val="152"/>
              </w:numPr>
              <w:jc w:val="left"/>
              <w:rPr>
                <w:rFonts w:ascii="宋体" w:hAnsi="宋体"/>
                <w:b/>
                <w:bCs/>
                <w:color w:val="000000" w:themeColor="text1"/>
                <w:szCs w:val="21"/>
                <w:lang w:eastAsia="zh-Hans"/>
              </w:rPr>
            </w:pPr>
            <w:r>
              <w:rPr>
                <w:rFonts w:ascii="宋体" w:hAnsi="宋体" w:hint="eastAsia"/>
                <w:b/>
                <w:bCs/>
                <w:color w:val="000000" w:themeColor="text1"/>
                <w:szCs w:val="21"/>
                <w:lang w:eastAsia="zh-Hans"/>
              </w:rPr>
              <w:lastRenderedPageBreak/>
              <w:t>动作展示</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.整体展示</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.分小组展示动作</w:t>
            </w:r>
            <w:r>
              <w:rPr>
                <w:rFonts w:ascii="宋体" w:hAnsi="宋体"/>
                <w:color w:val="000000" w:themeColor="text1"/>
                <w:szCs w:val="21"/>
                <w:lang w:eastAsia="zh-Hans"/>
              </w:rPr>
              <w:t>，</w:t>
            </w:r>
            <w:r>
              <w:rPr>
                <w:rFonts w:ascii="宋体" w:hAnsi="宋体" w:hint="eastAsia"/>
                <w:color w:val="000000" w:themeColor="text1"/>
                <w:szCs w:val="21"/>
                <w:lang w:eastAsia="zh-Hans"/>
              </w:rPr>
              <w:t>各小组轮流上前展示</w:t>
            </w:r>
            <w:r>
              <w:rPr>
                <w:rFonts w:ascii="宋体" w:hAnsi="宋体"/>
                <w:color w:val="000000" w:themeColor="text1"/>
                <w:szCs w:val="21"/>
                <w:lang w:eastAsia="zh-Hans"/>
              </w:rPr>
              <w:t>；</w:t>
            </w:r>
            <w:r>
              <w:rPr>
                <w:rFonts w:ascii="宋体" w:hAnsi="宋体" w:hint="eastAsia"/>
                <w:color w:val="000000" w:themeColor="text1"/>
                <w:szCs w:val="21"/>
                <w:lang w:eastAsia="zh-Hans"/>
              </w:rPr>
              <w:t>每小组挑选一名小裁判员站于队伍一侧</w:t>
            </w:r>
            <w:r>
              <w:rPr>
                <w:rFonts w:ascii="宋体" w:hAnsi="宋体"/>
                <w:color w:val="000000" w:themeColor="text1"/>
                <w:szCs w:val="21"/>
                <w:lang w:eastAsia="zh-Hans"/>
              </w:rPr>
              <w:t>，</w:t>
            </w:r>
            <w:r>
              <w:rPr>
                <w:rFonts w:ascii="宋体" w:hAnsi="宋体" w:hint="eastAsia"/>
                <w:color w:val="000000" w:themeColor="text1"/>
                <w:szCs w:val="21"/>
                <w:lang w:eastAsia="zh-Hans"/>
              </w:rPr>
              <w:t>教师站于队伍另一侧</w:t>
            </w:r>
            <w:r>
              <w:rPr>
                <w:rFonts w:ascii="宋体" w:hAnsi="宋体"/>
                <w:color w:val="000000" w:themeColor="text1"/>
                <w:szCs w:val="21"/>
                <w:lang w:eastAsia="zh-Hans"/>
              </w:rPr>
              <w:t>。</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numPr>
                <w:ilvl w:val="0"/>
                <w:numId w:val="152"/>
              </w:numPr>
              <w:jc w:val="left"/>
              <w:rPr>
                <w:rFonts w:ascii="宋体" w:hAnsi="宋体"/>
                <w:b/>
                <w:bCs/>
                <w:color w:val="000000" w:themeColor="text1"/>
                <w:szCs w:val="21"/>
                <w:lang w:eastAsia="zh-Hans"/>
              </w:rPr>
            </w:pPr>
            <w:r>
              <w:rPr>
                <w:rFonts w:ascii="宋体" w:hAnsi="宋体" w:hint="eastAsia"/>
                <w:b/>
                <w:bCs/>
                <w:color w:val="000000" w:themeColor="text1"/>
                <w:szCs w:val="21"/>
                <w:lang w:eastAsia="zh-Hans"/>
              </w:rPr>
              <w:t>动作攻防技击技术</w:t>
            </w:r>
          </w:p>
          <w:p w:rsidR="00511EE8" w:rsidRDefault="00D404EE">
            <w:pPr>
              <w:widowControl/>
              <w:numPr>
                <w:ilvl w:val="0"/>
                <w:numId w:val="153"/>
              </w:numPr>
              <w:jc w:val="left"/>
              <w:rPr>
                <w:rFonts w:ascii="宋体" w:hAnsi="宋体"/>
                <w:color w:val="000000" w:themeColor="text1"/>
                <w:szCs w:val="21"/>
                <w:lang w:eastAsia="zh-Hans"/>
              </w:rPr>
            </w:pPr>
            <w:r>
              <w:rPr>
                <w:rFonts w:ascii="宋体" w:hAnsi="宋体" w:hint="eastAsia"/>
                <w:color w:val="000000" w:themeColor="text1"/>
                <w:szCs w:val="21"/>
                <w:lang w:eastAsia="zh-Hans"/>
              </w:rPr>
              <w:t>搂手弓步冲拳</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动作方法</w:t>
            </w:r>
            <w:r>
              <w:rPr>
                <w:rFonts w:ascii="宋体" w:hAnsi="宋体"/>
                <w:color w:val="000000" w:themeColor="text1"/>
                <w:szCs w:val="21"/>
                <w:lang w:eastAsia="zh-Hans"/>
              </w:rPr>
              <w:t>】</w:t>
            </w:r>
            <w:r>
              <w:rPr>
                <w:rFonts w:ascii="宋体" w:hAnsi="宋体" w:hint="eastAsia"/>
                <w:color w:val="000000" w:themeColor="text1"/>
                <w:szCs w:val="21"/>
                <w:lang w:eastAsia="zh-Hans"/>
              </w:rPr>
              <w:t>双方搏战</w:t>
            </w:r>
            <w:r>
              <w:rPr>
                <w:rFonts w:ascii="宋体" w:hAnsi="宋体"/>
                <w:color w:val="000000" w:themeColor="text1"/>
                <w:szCs w:val="21"/>
                <w:lang w:eastAsia="zh-Hans"/>
              </w:rPr>
              <w:t>，</w:t>
            </w:r>
            <w:r>
              <w:rPr>
                <w:rFonts w:ascii="宋体" w:hAnsi="宋体" w:hint="eastAsia"/>
                <w:color w:val="000000" w:themeColor="text1"/>
                <w:szCs w:val="21"/>
                <w:lang w:eastAsia="zh-Hans"/>
              </w:rPr>
              <w:t>对手从进攻方背后用右手拍抓进攻方右肩时</w:t>
            </w:r>
            <w:r>
              <w:rPr>
                <w:rFonts w:ascii="宋体" w:hAnsi="宋体"/>
                <w:color w:val="000000" w:themeColor="text1"/>
                <w:szCs w:val="21"/>
                <w:lang w:eastAsia="zh-Hans"/>
              </w:rPr>
              <w:t>，</w:t>
            </w:r>
            <w:r>
              <w:rPr>
                <w:rFonts w:ascii="宋体" w:hAnsi="宋体" w:hint="eastAsia"/>
                <w:color w:val="000000" w:themeColor="text1"/>
                <w:szCs w:val="21"/>
                <w:lang w:eastAsia="zh-Hans"/>
              </w:rPr>
              <w:t>进攻方急速向右回转身</w:t>
            </w:r>
            <w:r>
              <w:rPr>
                <w:rFonts w:ascii="宋体" w:hAnsi="宋体"/>
                <w:color w:val="000000" w:themeColor="text1"/>
                <w:szCs w:val="21"/>
                <w:lang w:eastAsia="zh-Hans"/>
              </w:rPr>
              <w:t>，</w:t>
            </w:r>
            <w:r>
              <w:rPr>
                <w:rFonts w:ascii="宋体" w:hAnsi="宋体" w:hint="eastAsia"/>
                <w:color w:val="000000" w:themeColor="text1"/>
                <w:szCs w:val="21"/>
                <w:lang w:eastAsia="zh-Hans"/>
              </w:rPr>
              <w:t>右手向外搂拨其手臂</w:t>
            </w:r>
            <w:r>
              <w:rPr>
                <w:rFonts w:ascii="宋体" w:hAnsi="宋体"/>
                <w:color w:val="000000" w:themeColor="text1"/>
                <w:szCs w:val="21"/>
                <w:lang w:eastAsia="zh-Hans"/>
              </w:rPr>
              <w:t>，</w:t>
            </w:r>
            <w:r>
              <w:rPr>
                <w:rFonts w:ascii="宋体" w:hAnsi="宋体" w:hint="eastAsia"/>
                <w:color w:val="000000" w:themeColor="text1"/>
                <w:szCs w:val="21"/>
                <w:lang w:eastAsia="zh-Hans"/>
              </w:rPr>
              <w:t>同时发左冲拳猛打对手侧肋</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动作要点</w:t>
            </w:r>
            <w:r>
              <w:rPr>
                <w:rFonts w:ascii="宋体" w:hAnsi="宋体"/>
                <w:color w:val="000000" w:themeColor="text1"/>
                <w:szCs w:val="21"/>
                <w:lang w:eastAsia="zh-Hans"/>
              </w:rPr>
              <w:t>】转身时一定要右小臂垂立肘，以防对手反攻，蹬地、转腰、冲拳通连一致， 呼气发力，力达拳面。</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.弹踢冲拳</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动作方法</w:t>
            </w:r>
            <w:r>
              <w:rPr>
                <w:rFonts w:ascii="宋体" w:hAnsi="宋体"/>
                <w:color w:val="000000" w:themeColor="text1"/>
                <w:szCs w:val="21"/>
                <w:lang w:eastAsia="zh-Hans"/>
              </w:rPr>
              <w:t>】双方搏战，进攻方近身突发右冲拳攻击防守方面颊，左弹腿猛踢其裆部。</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动作要点</w:t>
            </w:r>
            <w:r>
              <w:rPr>
                <w:rFonts w:ascii="宋体" w:hAnsi="宋体"/>
                <w:color w:val="000000" w:themeColor="text1"/>
                <w:szCs w:val="21"/>
                <w:lang w:eastAsia="zh-Hans"/>
              </w:rPr>
              <w:t>】拳、腿齐到，力达拳面、脚尖，发力快捷，意气相合，出招果断。</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五</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组织竞赛</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功夫小子向前冲</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活动内容</w:t>
            </w:r>
            <w:r>
              <w:rPr>
                <w:rFonts w:ascii="宋体" w:hAnsi="宋体"/>
                <w:color w:val="000000" w:themeColor="text1"/>
                <w:szCs w:val="21"/>
                <w:lang w:eastAsia="zh-Hans"/>
              </w:rPr>
              <w:t>】展示本课所学习的“并步抱拳— 弓步冲拳—弹踢冲拳”动作和自由发挥的武术动作</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(步法、步型),考查动作完成的质量和速度。</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【组织方式】</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(1)每个小组挑选一名队员做裁判员进行评分；每个小组均可自由创编队形，展示本节课所学动作。</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lastRenderedPageBreak/>
              <w:t>(2)裁判员对小组的表现进行评分，要求公平、公正，教师监督，按照表现分别给分， 5 分、3分、2分、1分；裁判员分数由教师来评并加入到小组得分，评选出本节课的五步拳“功夫明星小组”。</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【竞赛目的】</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(1)在游戏中培养学生的团队凝聚力和集体荣誉感。</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(2)进一步巩固学生对本节课所学内容的掌握情况，考查学生们对所学动作的掌握情况。</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六</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体能发展</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小推车游戏</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游戏方法</w:t>
            </w:r>
            <w:r>
              <w:rPr>
                <w:rFonts w:ascii="宋体" w:hAnsi="宋体"/>
                <w:color w:val="000000" w:themeColor="text1"/>
                <w:szCs w:val="21"/>
                <w:lang w:eastAsia="zh-Hans"/>
              </w:rPr>
              <w:t>】将所有学生合理分组站于起点线后，在距离起点线20米的位置摆放好锥形桶，两人一组进行比赛。首先，A同学俯卧姿势，B同学站立抬A同学的双 腿，到达锥形桶位置时，两人交换；返回队伍后，该组的后两名同学方可出发。以此类推，最先完成比赛的小组获胜。</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w:t>
            </w:r>
            <w:r>
              <w:rPr>
                <w:rFonts w:ascii="宋体" w:hAnsi="宋体" w:hint="eastAsia"/>
                <w:color w:val="000000" w:themeColor="text1"/>
                <w:szCs w:val="21"/>
                <w:lang w:eastAsia="zh-Hans"/>
              </w:rPr>
              <w:t>目的</w:t>
            </w:r>
            <w:r>
              <w:rPr>
                <w:rFonts w:ascii="宋体" w:hAnsi="宋体"/>
                <w:color w:val="000000" w:themeColor="text1"/>
                <w:szCs w:val="21"/>
                <w:lang w:eastAsia="zh-Hans"/>
              </w:rPr>
              <w:t>】本节课的武术动作主要以下肢锻炼为主，上肢锻炼较少，本环节旨在均衡发展学生的四肢</w:t>
            </w:r>
            <w:r>
              <w:rPr>
                <w:rFonts w:ascii="宋体" w:hAnsi="宋体" w:hint="eastAsia"/>
                <w:color w:val="000000" w:themeColor="text1"/>
                <w:szCs w:val="21"/>
                <w:lang w:eastAsia="zh-Hans"/>
              </w:rPr>
              <w:t>力</w:t>
            </w:r>
            <w:r>
              <w:rPr>
                <w:rFonts w:ascii="宋体" w:hAnsi="宋体"/>
                <w:color w:val="000000" w:themeColor="text1"/>
                <w:szCs w:val="21"/>
                <w:lang w:eastAsia="zh-Hans"/>
              </w:rPr>
              <w:t>量。</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tc>
        <w:tc>
          <w:tcPr>
            <w:tcW w:w="2445"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1.教师给学生讲解并示范预备式的动作要领和方法。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1.教师给学生讲解并示范弓步冲拳的动作要领和方法。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1.教师给学生讲解并示范弹踢冲拳的动作要领和方法。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numPr>
                <w:ilvl w:val="0"/>
                <w:numId w:val="154"/>
              </w:numPr>
              <w:rPr>
                <w:rFonts w:asciiTheme="minorEastAsia" w:hAnsiTheme="minorEastAsia" w:cstheme="minorEastAsia"/>
                <w:color w:val="000000"/>
                <w:szCs w:val="21"/>
                <w:lang w:eastAsia="zh-Hans"/>
              </w:rPr>
            </w:pPr>
            <w:r>
              <w:rPr>
                <w:rFonts w:asciiTheme="minorEastAsia" w:hAnsiTheme="minorEastAsia" w:cstheme="minorEastAsia" w:hint="eastAsia"/>
                <w:color w:val="000000"/>
                <w:szCs w:val="21"/>
                <w:lang w:eastAsia="zh-Hans"/>
              </w:rPr>
              <w:t>练习过程中</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及时帮助学生改进动作</w:t>
            </w:r>
            <w:r>
              <w:rPr>
                <w:rFonts w:asciiTheme="minorEastAsia" w:hAnsiTheme="minorEastAsia" w:cstheme="minorEastAsia"/>
                <w:color w:val="000000"/>
                <w:szCs w:val="21"/>
                <w:lang w:eastAsia="zh-Hans"/>
              </w:rPr>
              <w:t>。</w:t>
            </w:r>
          </w:p>
          <w:p w:rsidR="00511EE8" w:rsidRDefault="00D404EE">
            <w:pPr>
              <w:numPr>
                <w:ilvl w:val="0"/>
                <w:numId w:val="154"/>
              </w:numPr>
              <w:rPr>
                <w:rFonts w:asciiTheme="minorEastAsia" w:hAnsiTheme="minorEastAsia" w:cstheme="minorEastAsia"/>
                <w:color w:val="000000"/>
                <w:szCs w:val="21"/>
                <w:lang w:eastAsia="zh-Hans"/>
              </w:rPr>
            </w:pPr>
            <w:r>
              <w:rPr>
                <w:rFonts w:asciiTheme="minorEastAsia" w:hAnsiTheme="minorEastAsia" w:cstheme="minorEastAsia" w:hint="eastAsia"/>
                <w:color w:val="000000"/>
                <w:szCs w:val="21"/>
                <w:lang w:eastAsia="zh-Hans"/>
              </w:rPr>
              <w:t>出现力点不清晰的同学</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例如弹踢冲拳的脚背发力</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教师可以使用小粘贴帮助学生体会力点</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1</w:t>
            </w:r>
            <w:r>
              <w:rPr>
                <w:rFonts w:asciiTheme="minorEastAsia" w:hAnsiTheme="minorEastAsia" w:cstheme="minorEastAsia" w:hint="eastAsia"/>
                <w:color w:val="000000"/>
                <w:szCs w:val="21"/>
                <w:lang w:eastAsia="zh-Hans"/>
              </w:rPr>
              <w:t>.教师组织各小组进行展示</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2</w:t>
            </w:r>
            <w:r>
              <w:rPr>
                <w:rFonts w:asciiTheme="minorEastAsia" w:hAnsiTheme="minorEastAsia" w:cstheme="minorEastAsia" w:hint="eastAsia"/>
                <w:color w:val="000000"/>
                <w:szCs w:val="21"/>
                <w:lang w:eastAsia="zh-Hans"/>
              </w:rPr>
              <w:t>.结束后进行评价</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 w:rsidR="00511EE8" w:rsidRDefault="00511EE8"/>
          <w:p w:rsidR="00511EE8" w:rsidRDefault="00511EE8"/>
          <w:p w:rsidR="00511EE8" w:rsidRDefault="00D404EE">
            <w:pPr>
              <w:rPr>
                <w:lang w:eastAsia="zh-Hans"/>
              </w:rPr>
            </w:pPr>
            <w:r>
              <w:rPr>
                <w:lang w:eastAsia="zh-Hans"/>
              </w:rPr>
              <w:t>1</w:t>
            </w:r>
            <w:r>
              <w:rPr>
                <w:rFonts w:hint="eastAsia"/>
                <w:lang w:eastAsia="zh-Hans"/>
              </w:rPr>
              <w:t>.</w:t>
            </w:r>
            <w:r>
              <w:rPr>
                <w:rFonts w:hint="eastAsia"/>
                <w:lang w:eastAsia="zh-Hans"/>
              </w:rPr>
              <w:t>教师邀请体委或者其他学生配合</w:t>
            </w:r>
            <w:r>
              <w:rPr>
                <w:lang w:eastAsia="zh-Hans"/>
              </w:rPr>
              <w:t>，</w:t>
            </w:r>
            <w:r>
              <w:rPr>
                <w:rFonts w:hint="eastAsia"/>
                <w:lang w:eastAsia="zh-Hans"/>
              </w:rPr>
              <w:t>示范讲攻防技击技术</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学生体验练习时</w:t>
            </w:r>
            <w:r>
              <w:rPr>
                <w:lang w:eastAsia="zh-Hans"/>
              </w:rPr>
              <w:t>，</w:t>
            </w:r>
            <w:r>
              <w:rPr>
                <w:rFonts w:hint="eastAsia"/>
                <w:lang w:eastAsia="zh-Hans"/>
              </w:rPr>
              <w:t>教师要进行巡回指导</w:t>
            </w:r>
            <w:r>
              <w:rPr>
                <w:lang w:eastAsia="zh-Hans"/>
              </w:rPr>
              <w:t>，</w:t>
            </w:r>
            <w:r>
              <w:rPr>
                <w:rFonts w:hint="eastAsia"/>
                <w:lang w:eastAsia="zh-Hans"/>
              </w:rPr>
              <w:t>时刻强调主要安全</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实战过程中</w:t>
            </w:r>
            <w:r>
              <w:rPr>
                <w:lang w:eastAsia="zh-Hans"/>
              </w:rPr>
              <w:t>，</w:t>
            </w:r>
            <w:r>
              <w:rPr>
                <w:rFonts w:hint="eastAsia"/>
                <w:lang w:eastAsia="zh-Hans"/>
              </w:rPr>
              <w:t>教师要强调注意安全</w:t>
            </w:r>
            <w:r>
              <w:rPr>
                <w:lang w:eastAsia="zh-Hans"/>
              </w:rPr>
              <w:t>，</w:t>
            </w:r>
            <w:r>
              <w:rPr>
                <w:rFonts w:hint="eastAsia"/>
                <w:lang w:eastAsia="zh-Hans"/>
              </w:rPr>
              <w:t>提醒持脚靶的同学一定双手持靶</w:t>
            </w:r>
            <w:r>
              <w:rPr>
                <w:lang w:eastAsia="zh-Hans"/>
              </w:rPr>
              <w:t>，</w:t>
            </w:r>
            <w:r>
              <w:rPr>
                <w:rFonts w:hint="eastAsia"/>
                <w:lang w:eastAsia="zh-Hans"/>
              </w:rPr>
              <w:t>并集中注意力</w:t>
            </w:r>
            <w:r>
              <w:rPr>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rFonts w:ascii="宋体" w:hAnsi="宋体"/>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lang w:eastAsia="zh-Hans"/>
              </w:rPr>
            </w:pPr>
          </w:p>
          <w:p w:rsidR="00511EE8" w:rsidRDefault="00511EE8">
            <w:pPr>
              <w:pStyle w:val="a6"/>
              <w:rPr>
                <w:rFonts w:ascii="宋体" w:hAnsi="宋体"/>
              </w:rPr>
            </w:pPr>
          </w:p>
          <w:p w:rsidR="00511EE8" w:rsidRDefault="00D404EE">
            <w:pPr>
              <w:pStyle w:val="a6"/>
              <w:rPr>
                <w:rFonts w:ascii="宋体" w:hAnsi="宋体"/>
              </w:rPr>
            </w:pPr>
            <w:r>
              <w:rPr>
                <w:rFonts w:ascii="宋体" w:hAnsi="宋体" w:hint="eastAsia"/>
              </w:rPr>
              <w:t>1.教师讲解游戏的方法、规则。</w:t>
            </w:r>
          </w:p>
          <w:p w:rsidR="00511EE8" w:rsidRDefault="00D404EE">
            <w:pPr>
              <w:pStyle w:val="a6"/>
              <w:rPr>
                <w:rFonts w:ascii="宋体" w:hAnsi="宋体"/>
              </w:rPr>
            </w:pPr>
            <w:r>
              <w:rPr>
                <w:rFonts w:ascii="宋体" w:hAnsi="宋体" w:hint="eastAsia"/>
              </w:rPr>
              <w:t>2.教师</w:t>
            </w:r>
            <w:r>
              <w:rPr>
                <w:rFonts w:ascii="宋体" w:hAnsi="宋体" w:hint="eastAsia"/>
                <w:lang w:eastAsia="zh-Hans"/>
              </w:rPr>
              <w:t>组织</w:t>
            </w:r>
            <w:r>
              <w:rPr>
                <w:rFonts w:ascii="宋体" w:hAnsi="宋体" w:hint="eastAsia"/>
              </w:rPr>
              <w:t>学生进行游戏练习。</w:t>
            </w:r>
          </w:p>
          <w:p w:rsidR="00511EE8" w:rsidRDefault="00D404EE">
            <w:pPr>
              <w:rPr>
                <w:rFonts w:asciiTheme="minorEastAsia" w:hAnsiTheme="minorEastAsia" w:cstheme="minorEastAsia"/>
                <w:color w:val="000000"/>
                <w:szCs w:val="21"/>
                <w:lang w:eastAsia="zh-Hans"/>
              </w:rPr>
            </w:pPr>
            <w:r>
              <w:rPr>
                <w:rFonts w:ascii="宋体" w:hAnsi="宋体" w:hint="eastAsia"/>
              </w:rPr>
              <w:t>3.教师巡回观察学生的游戏，及时评价并表扬鼓励。</w:t>
            </w:r>
          </w:p>
        </w:tc>
        <w:tc>
          <w:tcPr>
            <w:tcW w:w="2233" w:type="dxa"/>
            <w:gridSpan w:val="3"/>
            <w:noWrap/>
          </w:tcPr>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1.学生观察教师的预备式示范并认真听教师讲解动作方法与要领。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Theme="minorEastAsia" w:hAnsiTheme="minorEastAsia" w:cstheme="minorEastAsia"/>
                <w:szCs w:val="21"/>
              </w:rPr>
            </w:pPr>
            <w:r>
              <w:rPr>
                <w:rFonts w:ascii="宋体" w:hAnsi="宋体" w:hint="eastAsia"/>
                <w:szCs w:val="21"/>
                <w:lang w:eastAsia="zh-Hans"/>
              </w:rPr>
              <w:t>3.学生跟随教师做完整动作练习。</w:t>
            </w: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rFonts w:ascii="宋体" w:hAnsi="宋体"/>
                <w:szCs w:val="21"/>
                <w:lang w:eastAsia="zh-Hans"/>
              </w:rPr>
              <w:t xml:space="preserve"> </w:t>
            </w:r>
          </w:p>
          <w:p w:rsidR="00511EE8" w:rsidRDefault="00D404EE">
            <w:pPr>
              <w:rPr>
                <w:rFonts w:ascii="宋体" w:hAnsi="宋体"/>
                <w:szCs w:val="21"/>
                <w:lang w:eastAsia="zh-Hans"/>
              </w:rPr>
            </w:pPr>
            <w:r>
              <w:rPr>
                <w:rFonts w:ascii="宋体" w:hAnsi="宋体" w:hint="eastAsia"/>
                <w:szCs w:val="21"/>
                <w:lang w:eastAsia="zh-Hans"/>
              </w:rPr>
              <w:t>1.学生观察教师的弓步冲拳示范并认真听教师讲解动作方法与要领。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Theme="minorEastAsia" w:hAnsiTheme="minorEastAsia" w:cstheme="minorEastAsia"/>
                <w:szCs w:val="21"/>
              </w:rPr>
            </w:pPr>
            <w:r>
              <w:rPr>
                <w:rFonts w:ascii="宋体" w:hAnsi="宋体" w:hint="eastAsia"/>
                <w:szCs w:val="21"/>
                <w:lang w:eastAsia="zh-Hans"/>
              </w:rPr>
              <w:t>3.学生跟随教师做完整动作练习。</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1.学生观察教师的弹踢冲拳示范并认真听教师讲解动作方法与要领。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Theme="minorEastAsia" w:hAnsiTheme="minorEastAsia" w:cstheme="minorEastAsia"/>
                <w:szCs w:val="21"/>
              </w:rPr>
            </w:pPr>
            <w:r>
              <w:rPr>
                <w:rFonts w:ascii="宋体" w:hAnsi="宋体" w:hint="eastAsia"/>
                <w:szCs w:val="21"/>
                <w:lang w:eastAsia="zh-Hans"/>
              </w:rPr>
              <w:t>3.学生跟随教师做完整动作练习。</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numPr>
                <w:ilvl w:val="0"/>
                <w:numId w:val="155"/>
              </w:numPr>
              <w:rPr>
                <w:rFonts w:asciiTheme="minorEastAsia" w:hAnsiTheme="minorEastAsia" w:cstheme="minorEastAsia"/>
                <w:szCs w:val="21"/>
                <w:lang w:eastAsia="zh-Hans"/>
              </w:rPr>
            </w:pPr>
            <w:r>
              <w:rPr>
                <w:rFonts w:asciiTheme="minorEastAsia" w:hAnsiTheme="minorEastAsia" w:cstheme="minorEastAsia" w:hint="eastAsia"/>
                <w:szCs w:val="21"/>
                <w:lang w:eastAsia="zh-Hans"/>
              </w:rPr>
              <w:t>学生在小组长的带领下观看挂图并进行练习</w:t>
            </w:r>
            <w:r>
              <w:rPr>
                <w:rFonts w:asciiTheme="minorEastAsia" w:hAnsiTheme="minorEastAsia" w:cstheme="minorEastAsia"/>
                <w:szCs w:val="21"/>
                <w:lang w:eastAsia="zh-Hans"/>
              </w:rPr>
              <w:t>。</w:t>
            </w:r>
          </w:p>
          <w:p w:rsidR="00511EE8" w:rsidRDefault="00D404EE">
            <w:pPr>
              <w:numPr>
                <w:ilvl w:val="0"/>
                <w:numId w:val="155"/>
              </w:numPr>
              <w:rPr>
                <w:rFonts w:asciiTheme="minorEastAsia" w:hAnsiTheme="minorEastAsia" w:cstheme="minorEastAsia"/>
                <w:szCs w:val="21"/>
                <w:lang w:eastAsia="zh-Hans"/>
              </w:rPr>
            </w:pPr>
            <w:r>
              <w:rPr>
                <w:rFonts w:asciiTheme="minorEastAsia" w:hAnsiTheme="minorEastAsia" w:cstheme="minorEastAsia" w:hint="eastAsia"/>
                <w:szCs w:val="21"/>
                <w:lang w:eastAsia="zh-Hans"/>
              </w:rPr>
              <w:t>练习时从“准”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动作准确到位</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“整”</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动作协调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方向</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路线正确</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时机适宜</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的练习</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.每组展示三次</w:t>
            </w:r>
            <w:r>
              <w:rPr>
                <w:rFonts w:ascii="宋体" w:hAnsi="宋体"/>
                <w:color w:val="000000" w:themeColor="text1"/>
                <w:szCs w:val="21"/>
                <w:lang w:eastAsia="zh-Hans"/>
              </w:rPr>
              <w:t>，</w:t>
            </w:r>
            <w:r>
              <w:rPr>
                <w:rFonts w:ascii="宋体" w:hAnsi="宋体" w:hint="eastAsia"/>
                <w:color w:val="000000" w:themeColor="text1"/>
                <w:szCs w:val="21"/>
                <w:lang w:eastAsia="zh-Hans"/>
              </w:rPr>
              <w:t>小组之间互相评分</w:t>
            </w:r>
            <w:r>
              <w:rPr>
                <w:rFonts w:ascii="宋体" w:hAnsi="宋体"/>
                <w:color w:val="000000" w:themeColor="text1"/>
                <w:szCs w:val="21"/>
                <w:lang w:eastAsia="zh-Hans"/>
              </w:rPr>
              <w:t>，</w:t>
            </w:r>
            <w:r>
              <w:rPr>
                <w:rFonts w:ascii="宋体" w:hAnsi="宋体" w:hint="eastAsia"/>
                <w:color w:val="000000" w:themeColor="text1"/>
                <w:szCs w:val="21"/>
                <w:lang w:eastAsia="zh-Hans"/>
              </w:rPr>
              <w:t>说一说各自的优点和需要改进的地方</w:t>
            </w:r>
            <w:r>
              <w:rPr>
                <w:rFonts w:ascii="宋体" w:hAnsi="宋体"/>
                <w:color w:val="000000" w:themeColor="text1"/>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.学生成四列横队观察教师的示范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明确技术方法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.体验练习时</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学生两人一组</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.实战练习中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学生在场地范围内进行双人实战演练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并进行技术交流</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4</w:t>
            </w:r>
            <w:r>
              <w:rPr>
                <w:rFonts w:asciiTheme="minorEastAsia" w:hAnsiTheme="minorEastAsia" w:cstheme="minorEastAsia" w:hint="eastAsia"/>
                <w:szCs w:val="21"/>
                <w:lang w:eastAsia="zh-Hans"/>
              </w:rPr>
              <w:t>.实战中注意安全</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pStyle w:val="a6"/>
              <w:rPr>
                <w:rFonts w:ascii="宋体" w:hAnsi="宋体"/>
                <w:lang w:eastAsia="zh-Hans"/>
              </w:rPr>
            </w:pPr>
          </w:p>
          <w:p w:rsidR="00511EE8" w:rsidRDefault="00D404EE">
            <w:pPr>
              <w:pStyle w:val="a6"/>
              <w:rPr>
                <w:rFonts w:ascii="宋体" w:hAnsi="宋体"/>
              </w:rPr>
            </w:pPr>
            <w:r>
              <w:rPr>
                <w:rFonts w:ascii="宋体" w:hAnsi="宋体" w:hint="eastAsia"/>
              </w:rPr>
              <w:t>1.学生听教师讲解游戏的方法、规则。</w:t>
            </w:r>
          </w:p>
          <w:p w:rsidR="00511EE8" w:rsidRDefault="00D404EE">
            <w:pPr>
              <w:pStyle w:val="a6"/>
              <w:rPr>
                <w:rFonts w:ascii="宋体" w:hAnsi="宋体"/>
              </w:rPr>
            </w:pPr>
            <w:r>
              <w:rPr>
                <w:rFonts w:ascii="宋体" w:hAnsi="宋体" w:hint="eastAsia"/>
              </w:rPr>
              <w:t>2.学生在教师的</w:t>
            </w:r>
            <w:r>
              <w:rPr>
                <w:rFonts w:ascii="宋体" w:hAnsi="宋体" w:hint="eastAsia"/>
                <w:lang w:eastAsia="zh-Hans"/>
              </w:rPr>
              <w:t>要求</w:t>
            </w:r>
            <w:r>
              <w:rPr>
                <w:rFonts w:ascii="宋体" w:hAnsi="宋体" w:hint="eastAsia"/>
              </w:rPr>
              <w:t>下进行游戏练习。</w:t>
            </w:r>
          </w:p>
          <w:p w:rsidR="00511EE8" w:rsidRDefault="00D404EE">
            <w:pPr>
              <w:rPr>
                <w:rFonts w:ascii="宋体" w:hAnsi="宋体"/>
                <w:szCs w:val="21"/>
                <w:lang w:eastAsia="zh-Hans"/>
              </w:rPr>
            </w:pPr>
            <w:r>
              <w:rPr>
                <w:rFonts w:ascii="宋体" w:eastAsia="宋体" w:hAnsi="宋体" w:hint="eastAsia"/>
              </w:rPr>
              <w:t>3.游戏结束后认真听教师的总结和评价。</w:t>
            </w:r>
          </w:p>
          <w:p w:rsidR="00511EE8" w:rsidRDefault="00511EE8">
            <w:pPr>
              <w:rPr>
                <w:rFonts w:ascii="宋体" w:hAnsi="宋体"/>
                <w:szCs w:val="21"/>
                <w:lang w:eastAsia="zh-Hans"/>
              </w:rPr>
            </w:pPr>
          </w:p>
          <w:p w:rsidR="00511EE8" w:rsidRDefault="00511EE8">
            <w:pPr>
              <w:rPr>
                <w:rFonts w:asciiTheme="minorEastAsia" w:hAnsiTheme="minorEastAsia" w:cstheme="minorEastAsia"/>
                <w:szCs w:val="21"/>
              </w:rPr>
            </w:pP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color w:val="000000"/>
                <w:sz w:val="20"/>
              </w:rPr>
              <w:fldChar w:fldCharType="begin"/>
            </w:r>
            <w:r>
              <w:rPr>
                <w:color w:val="000000"/>
                <w:sz w:val="20"/>
              </w:rPr>
              <w:instrText xml:space="preserve"> INCLUDEPICTURE "http://www.mzws.com/table/up_images/1109734353.gif" \* MERGEFORMATINET </w:instrText>
            </w:r>
            <w:r>
              <w:rPr>
                <w:color w:val="000000"/>
                <w:sz w:val="20"/>
              </w:rPr>
              <w:fldChar w:fldCharType="separate"/>
            </w:r>
            <w:r>
              <w:rPr>
                <w:noProof/>
                <w:color w:val="000000"/>
                <w:sz w:val="20"/>
              </w:rPr>
              <w:drawing>
                <wp:inline distT="0" distB="0" distL="114300" distR="114300">
                  <wp:extent cx="864870" cy="1083945"/>
                  <wp:effectExtent l="0" t="0" r="24130" b="8255"/>
                  <wp:docPr id="1543" name="图片 19" descr="110973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图片 19" descr="1109734353"/>
                          <pic:cNvPicPr>
                            <a:picLocks noChangeAspect="1"/>
                          </pic:cNvPicPr>
                        </pic:nvPicPr>
                        <pic:blipFill>
                          <a:blip r:embed="rId128"/>
                          <a:stretch>
                            <a:fillRect/>
                          </a:stretch>
                        </pic:blipFill>
                        <pic:spPr>
                          <a:xfrm>
                            <a:off x="0" y="0"/>
                            <a:ext cx="864870" cy="1083945"/>
                          </a:xfrm>
                          <a:prstGeom prst="rect">
                            <a:avLst/>
                          </a:prstGeom>
                          <a:noFill/>
                          <a:ln>
                            <a:noFill/>
                          </a:ln>
                        </pic:spPr>
                      </pic:pic>
                    </a:graphicData>
                  </a:graphic>
                </wp:inline>
              </w:drawing>
            </w:r>
            <w:r>
              <w:rPr>
                <w:color w:val="000000"/>
                <w:sz w:val="20"/>
              </w:rPr>
              <w:fldChar w:fldCharType="end"/>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ind w:right="540"/>
              <w:jc w:val="right"/>
              <w:rPr>
                <w:rFonts w:asciiTheme="minorEastAsia" w:hAnsiTheme="minorEastAsia" w:cstheme="minorEastAsia"/>
                <w:szCs w:val="21"/>
              </w:rPr>
            </w:pPr>
            <w:r>
              <w:rPr>
                <w:color w:val="000000"/>
                <w:sz w:val="18"/>
                <w:szCs w:val="18"/>
              </w:rPr>
              <w:fldChar w:fldCharType="begin"/>
            </w:r>
            <w:r>
              <w:rPr>
                <w:color w:val="000000"/>
                <w:sz w:val="18"/>
                <w:szCs w:val="18"/>
              </w:rPr>
              <w:instrText xml:space="preserve"> INCLUDEPICTURE "http://www.mzws.com/table/up_images/1109735905.gif" \* MERGEFORMATINET </w:instrText>
            </w:r>
            <w:r>
              <w:rPr>
                <w:color w:val="000000"/>
                <w:sz w:val="18"/>
                <w:szCs w:val="18"/>
              </w:rPr>
              <w:fldChar w:fldCharType="separate"/>
            </w:r>
            <w:r>
              <w:rPr>
                <w:noProof/>
                <w:color w:val="000000"/>
                <w:sz w:val="18"/>
                <w:szCs w:val="18"/>
              </w:rPr>
              <w:drawing>
                <wp:inline distT="0" distB="0" distL="114300" distR="114300">
                  <wp:extent cx="1036320" cy="833120"/>
                  <wp:effectExtent l="0" t="0" r="5080" b="5080"/>
                  <wp:docPr id="1548" name="图片 20" descr="11097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图片 20" descr="1109735905"/>
                          <pic:cNvPicPr>
                            <a:picLocks noChangeAspect="1"/>
                          </pic:cNvPicPr>
                        </pic:nvPicPr>
                        <pic:blipFill>
                          <a:blip r:embed="rId129"/>
                          <a:stretch>
                            <a:fillRect/>
                          </a:stretch>
                        </pic:blipFill>
                        <pic:spPr>
                          <a:xfrm>
                            <a:off x="0" y="0"/>
                            <a:ext cx="1036320" cy="833120"/>
                          </a:xfrm>
                          <a:prstGeom prst="rect">
                            <a:avLst/>
                          </a:prstGeom>
                          <a:noFill/>
                          <a:ln>
                            <a:noFill/>
                          </a:ln>
                        </pic:spPr>
                      </pic:pic>
                    </a:graphicData>
                  </a:graphic>
                </wp:inline>
              </w:drawing>
            </w:r>
            <w:r>
              <w:rPr>
                <w:color w:val="000000"/>
                <w:sz w:val="18"/>
                <w:szCs w:val="18"/>
              </w:rPr>
              <w:fldChar w:fldCharType="end"/>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color w:val="000000"/>
                <w:sz w:val="20"/>
              </w:rPr>
            </w:pPr>
            <w:r>
              <w:rPr>
                <w:color w:val="000000"/>
                <w:sz w:val="20"/>
              </w:rPr>
              <w:fldChar w:fldCharType="begin"/>
            </w:r>
            <w:r>
              <w:rPr>
                <w:color w:val="000000"/>
                <w:sz w:val="20"/>
              </w:rPr>
              <w:instrText xml:space="preserve"> INCLUDEPICTURE "http://www.mzws.com/table/up_images/1109734504.gif" \* MERGEFORMATINET </w:instrText>
            </w:r>
            <w:r>
              <w:rPr>
                <w:color w:val="000000"/>
                <w:sz w:val="20"/>
              </w:rPr>
              <w:fldChar w:fldCharType="separate"/>
            </w:r>
            <w:r>
              <w:rPr>
                <w:noProof/>
                <w:color w:val="000000"/>
                <w:sz w:val="20"/>
              </w:rPr>
              <w:drawing>
                <wp:inline distT="0" distB="0" distL="114300" distR="114300">
                  <wp:extent cx="988060" cy="793750"/>
                  <wp:effectExtent l="0" t="0" r="2540" b="19050"/>
                  <wp:docPr id="1550" name="图片 21" descr="110973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图片 21" descr="1109734504"/>
                          <pic:cNvPicPr>
                            <a:picLocks noChangeAspect="1"/>
                          </pic:cNvPicPr>
                        </pic:nvPicPr>
                        <pic:blipFill>
                          <a:blip r:embed="rId130"/>
                          <a:stretch>
                            <a:fillRect/>
                          </a:stretch>
                        </pic:blipFill>
                        <pic:spPr>
                          <a:xfrm>
                            <a:off x="0" y="0"/>
                            <a:ext cx="988060" cy="793750"/>
                          </a:xfrm>
                          <a:prstGeom prst="rect">
                            <a:avLst/>
                          </a:prstGeom>
                          <a:noFill/>
                          <a:ln>
                            <a:noFill/>
                          </a:ln>
                        </pic:spPr>
                      </pic:pic>
                    </a:graphicData>
                  </a:graphic>
                </wp:inline>
              </w:drawing>
            </w:r>
            <w:r>
              <w:rPr>
                <w:color w:val="000000"/>
                <w:sz w:val="20"/>
              </w:rPr>
              <w:fldChar w:fldCharType="end"/>
            </w:r>
          </w:p>
          <w:p w:rsidR="00511EE8" w:rsidRDefault="00D404EE">
            <w:pPr>
              <w:rPr>
                <w:color w:val="000000"/>
                <w:sz w:val="18"/>
                <w:szCs w:val="18"/>
              </w:rPr>
            </w:pPr>
            <w:r>
              <w:rPr>
                <w:color w:val="000000"/>
                <w:sz w:val="18"/>
                <w:szCs w:val="18"/>
              </w:rPr>
              <w:fldChar w:fldCharType="begin"/>
            </w:r>
            <w:r>
              <w:rPr>
                <w:color w:val="000000"/>
                <w:sz w:val="18"/>
                <w:szCs w:val="18"/>
              </w:rPr>
              <w:instrText xml:space="preserve"> INCLUDEPICTURE "http://www.mzws.com/table/up_images/1109734557.gif" \* MERGEFORMATINET </w:instrText>
            </w:r>
            <w:r>
              <w:rPr>
                <w:color w:val="000000"/>
                <w:sz w:val="18"/>
                <w:szCs w:val="18"/>
              </w:rPr>
              <w:fldChar w:fldCharType="separate"/>
            </w:r>
            <w:r>
              <w:rPr>
                <w:noProof/>
                <w:color w:val="000000"/>
                <w:sz w:val="18"/>
                <w:szCs w:val="18"/>
              </w:rPr>
              <w:drawing>
                <wp:inline distT="0" distB="0" distL="114300" distR="114300">
                  <wp:extent cx="826770" cy="1036320"/>
                  <wp:effectExtent l="0" t="0" r="11430" b="5080"/>
                  <wp:docPr id="1551" name="图片 22" descr="110973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图片 22" descr="1109734557"/>
                          <pic:cNvPicPr>
                            <a:picLocks noChangeAspect="1"/>
                          </pic:cNvPicPr>
                        </pic:nvPicPr>
                        <pic:blipFill>
                          <a:blip r:embed="rId131"/>
                          <a:stretch>
                            <a:fillRect/>
                          </a:stretch>
                        </pic:blipFill>
                        <pic:spPr>
                          <a:xfrm>
                            <a:off x="0" y="0"/>
                            <a:ext cx="826770" cy="1036320"/>
                          </a:xfrm>
                          <a:prstGeom prst="rect">
                            <a:avLst/>
                          </a:prstGeom>
                          <a:noFill/>
                          <a:ln>
                            <a:noFill/>
                          </a:ln>
                        </pic:spPr>
                      </pic:pic>
                    </a:graphicData>
                  </a:graphic>
                </wp:inline>
              </w:drawing>
            </w:r>
            <w:r>
              <w:rPr>
                <w:color w:val="000000"/>
                <w:sz w:val="18"/>
                <w:szCs w:val="18"/>
              </w:rPr>
              <w:fldChar w:fldCharType="end"/>
            </w:r>
          </w:p>
          <w:p w:rsidR="00511EE8" w:rsidRDefault="00511EE8">
            <w:pPr>
              <w:rPr>
                <w:color w:val="000000"/>
                <w:sz w:val="18"/>
                <w:szCs w:val="18"/>
              </w:rPr>
            </w:pPr>
          </w:p>
          <w:p w:rsidR="00511EE8" w:rsidRDefault="00511EE8">
            <w:pPr>
              <w:rPr>
                <w:color w:val="000000"/>
                <w:sz w:val="18"/>
                <w:szCs w:val="18"/>
              </w:rPr>
            </w:pPr>
          </w:p>
          <w:p w:rsidR="00511EE8" w:rsidRDefault="00D404EE">
            <w:r>
              <w:rPr>
                <w:noProof/>
              </w:rPr>
              <w:drawing>
                <wp:inline distT="0" distB="0" distL="114300" distR="114300">
                  <wp:extent cx="1032510" cy="1260475"/>
                  <wp:effectExtent l="0" t="0" r="8890" b="9525"/>
                  <wp:docPr id="15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图片 23"/>
                          <pic:cNvPicPr>
                            <a:picLocks noChangeAspect="1"/>
                          </pic:cNvPicPr>
                        </pic:nvPicPr>
                        <pic:blipFill>
                          <a:blip r:embed="rId119"/>
                          <a:stretch>
                            <a:fillRect/>
                          </a:stretch>
                        </pic:blipFill>
                        <pic:spPr>
                          <a:xfrm>
                            <a:off x="0" y="0"/>
                            <a:ext cx="1032510" cy="126047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w:drawing>
                <wp:inline distT="0" distB="0" distL="114300" distR="114300">
                  <wp:extent cx="821055" cy="893445"/>
                  <wp:effectExtent l="0" t="0" r="17145" b="20955"/>
                  <wp:docPr id="1554" name="图片 24" descr="/private/var/folders/cd/9tyjf4cn0gd1q5zkzpd9741c0000gn/T/com.kingsoft.wpsoffice.mac/photoedit2/2023020316141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图片 24" descr="/private/var/folders/cd/9tyjf4cn0gd1q5zkzpd9741c0000gn/T/com.kingsoft.wpsoffice.mac/photoedit2/20230203161415/temp.pngtemp"/>
                          <pic:cNvPicPr>
                            <a:picLocks noChangeAspect="1"/>
                          </pic:cNvPicPr>
                        </pic:nvPicPr>
                        <pic:blipFill>
                          <a:blip r:embed="rId132"/>
                          <a:stretch>
                            <a:fillRect/>
                          </a:stretch>
                        </pic:blipFill>
                        <pic:spPr>
                          <a:xfrm>
                            <a:off x="0" y="0"/>
                            <a:ext cx="821055" cy="893445"/>
                          </a:xfrm>
                          <a:prstGeom prst="rect">
                            <a:avLst/>
                          </a:prstGeom>
                          <a:noFill/>
                          <a:ln>
                            <a:noFill/>
                          </a:ln>
                        </pic:spPr>
                      </pic:pic>
                    </a:graphicData>
                  </a:graphic>
                </wp:inline>
              </w:drawing>
            </w:r>
          </w:p>
          <w:p w:rsidR="00511EE8" w:rsidRDefault="00D404EE">
            <w:r>
              <w:rPr>
                <w:noProof/>
              </w:rPr>
              <w:drawing>
                <wp:inline distT="0" distB="0" distL="114300" distR="114300">
                  <wp:extent cx="842010" cy="839470"/>
                  <wp:effectExtent l="0" t="0" r="21590" b="24130"/>
                  <wp:docPr id="1555" name="图片 25" descr="/private/var/folders/cd/9tyjf4cn0gd1q5zkzpd9741c0000gn/T/com.kingsoft.wpsoffice.mac/photoedit2/2023020316145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图片 25" descr="/private/var/folders/cd/9tyjf4cn0gd1q5zkzpd9741c0000gn/T/com.kingsoft.wpsoffice.mac/photoedit2/20230203161457/temp.pngtemp"/>
                          <pic:cNvPicPr>
                            <a:picLocks noChangeAspect="1"/>
                          </pic:cNvPicPr>
                        </pic:nvPicPr>
                        <pic:blipFill>
                          <a:blip r:embed="rId133"/>
                          <a:stretch>
                            <a:fillRect/>
                          </a:stretch>
                        </pic:blipFill>
                        <pic:spPr>
                          <a:xfrm>
                            <a:off x="0" y="0"/>
                            <a:ext cx="842010" cy="83947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D404EE">
            <w:r>
              <w:rPr>
                <w:noProof/>
              </w:rPr>
              <w:drawing>
                <wp:inline distT="0" distB="0" distL="114300" distR="114300">
                  <wp:extent cx="1026160" cy="1121410"/>
                  <wp:effectExtent l="0" t="0" r="15240" b="21590"/>
                  <wp:docPr id="1556" name="图片 26" descr="/private/var/folders/cd/9tyjf4cn0gd1q5zkzpd9741c0000gn/T/com.kingsoft.wpsoffice.mac/photoedit2/2023020316152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26" descr="/private/var/folders/cd/9tyjf4cn0gd1q5zkzpd9741c0000gn/T/com.kingsoft.wpsoffice.mac/photoedit2/20230203161524/temp.pngtemp"/>
                          <pic:cNvPicPr>
                            <a:picLocks noChangeAspect="1"/>
                          </pic:cNvPicPr>
                        </pic:nvPicPr>
                        <pic:blipFill>
                          <a:blip r:embed="rId134"/>
                          <a:stretch>
                            <a:fillRect/>
                          </a:stretch>
                        </pic:blipFill>
                        <pic:spPr>
                          <a:xfrm>
                            <a:off x="0" y="0"/>
                            <a:ext cx="1026160" cy="112141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w:drawing>
                <wp:inline distT="0" distB="0" distL="114300" distR="114300">
                  <wp:extent cx="1024890" cy="1131570"/>
                  <wp:effectExtent l="0" t="0" r="16510" b="11430"/>
                  <wp:docPr id="1557" name="图片 27" descr="/private/var/folders/cd/9tyjf4cn0gd1q5zkzpd9741c0000gn/T/com.kingsoft.wpsoffice.mac/photoedit2/2023020316254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图片 27" descr="/private/var/folders/cd/9tyjf4cn0gd1q5zkzpd9741c0000gn/T/com.kingsoft.wpsoffice.mac/photoedit2/20230203162548/temp.pngtemp"/>
                          <pic:cNvPicPr>
                            <a:picLocks noChangeAspect="1"/>
                          </pic:cNvPicPr>
                        </pic:nvPicPr>
                        <pic:blipFill>
                          <a:blip r:embed="rId135"/>
                          <a:stretch>
                            <a:fillRect/>
                          </a:stretch>
                        </pic:blipFill>
                        <pic:spPr>
                          <a:xfrm>
                            <a:off x="0" y="0"/>
                            <a:ext cx="1024890" cy="1131570"/>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889"/>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895"/>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1"/>
              <w:spacing w:line="320" w:lineRule="exact"/>
              <w:ind w:firstLineChars="0" w:firstLine="0"/>
              <w:rPr>
                <w:rFonts w:ascii="宋体" w:hAnsi="宋体"/>
                <w:szCs w:val="21"/>
              </w:rPr>
            </w:pPr>
          </w:p>
          <w:p w:rsidR="00511EE8" w:rsidRDefault="00D404EE">
            <w:pPr>
              <w:rPr>
                <w:rFonts w:ascii="宋体" w:hAnsi="宋体" w:cs="宋体"/>
                <w:bCs/>
                <w:szCs w:val="21"/>
                <w:lang w:eastAsia="zh-Hans"/>
              </w:rPr>
            </w:pPr>
            <w:r>
              <w:rPr>
                <w:rFonts w:ascii="宋体" w:hAnsi="宋体" w:cs="宋体"/>
                <w:bCs/>
                <w:szCs w:val="21"/>
                <w:lang w:eastAsia="zh-Hans"/>
              </w:rPr>
              <w:t>1</w:t>
            </w:r>
            <w:r>
              <w:rPr>
                <w:rFonts w:ascii="宋体" w:hAnsi="宋体" w:cs="宋体" w:hint="eastAsia"/>
                <w:bCs/>
                <w:szCs w:val="21"/>
                <w:lang w:eastAsia="zh-Hans"/>
              </w:rPr>
              <w:t>.尝试学习五步拳</w:t>
            </w:r>
            <w:r>
              <w:rPr>
                <w:rFonts w:ascii="宋体" w:hAnsi="宋体" w:cs="宋体"/>
                <w:bCs/>
                <w:szCs w:val="21"/>
                <w:lang w:eastAsia="zh-Hans"/>
              </w:rPr>
              <w:t>4、5</w:t>
            </w:r>
            <w:r>
              <w:rPr>
                <w:rFonts w:ascii="宋体" w:hAnsi="宋体" w:cs="宋体" w:hint="eastAsia"/>
                <w:bCs/>
                <w:szCs w:val="21"/>
                <w:lang w:eastAsia="zh-Hans"/>
              </w:rPr>
              <w:t>式动作</w:t>
            </w:r>
            <w:r>
              <w:rPr>
                <w:rFonts w:ascii="宋体" w:hAnsi="宋体" w:cs="宋体"/>
                <w:bCs/>
                <w:szCs w:val="21"/>
                <w:lang w:eastAsia="zh-Hans"/>
              </w:rPr>
              <w:t>，</w:t>
            </w:r>
            <w:r>
              <w:rPr>
                <w:rFonts w:ascii="宋体" w:hAnsi="宋体" w:cs="宋体" w:hint="eastAsia"/>
                <w:bCs/>
                <w:szCs w:val="21"/>
                <w:lang w:eastAsia="zh-Hans"/>
              </w:rPr>
              <w:t>体验武术动作的内在魅力</w:t>
            </w:r>
            <w:r>
              <w:rPr>
                <w:rFonts w:ascii="宋体" w:hAnsi="宋体" w:cs="宋体"/>
                <w:bCs/>
                <w:szCs w:val="21"/>
                <w:lang w:eastAsia="zh-Hans"/>
              </w:rPr>
              <w:t>，</w:t>
            </w:r>
            <w:r>
              <w:rPr>
                <w:rFonts w:ascii="宋体" w:hAnsi="宋体" w:cs="宋体" w:hint="eastAsia"/>
                <w:bCs/>
                <w:szCs w:val="21"/>
                <w:lang w:eastAsia="zh-Hans"/>
              </w:rPr>
              <w:t>感知武术套路的节奏与特点</w:t>
            </w:r>
            <w:r>
              <w:rPr>
                <w:rFonts w:ascii="宋体" w:hAnsi="宋体" w:cs="宋体"/>
                <w:bCs/>
                <w:szCs w:val="21"/>
                <w:lang w:eastAsia="zh-Hans"/>
              </w:rPr>
              <w:t>，</w:t>
            </w:r>
            <w:r>
              <w:rPr>
                <w:rFonts w:ascii="宋体" w:hAnsi="宋体" w:cs="宋体" w:hint="eastAsia"/>
                <w:bCs/>
                <w:szCs w:val="21"/>
                <w:lang w:eastAsia="zh-Hans"/>
              </w:rPr>
              <w:t>了解武术的锻炼价值攻防含义</w:t>
            </w:r>
            <w:r>
              <w:rPr>
                <w:rFonts w:ascii="宋体" w:hAnsi="宋体" w:cs="宋体"/>
                <w:bCs/>
                <w:szCs w:val="21"/>
                <w:lang w:eastAsia="zh-Hans"/>
              </w:rPr>
              <w:t>；</w:t>
            </w:r>
            <w:r>
              <w:rPr>
                <w:rFonts w:ascii="宋体" w:hAnsi="宋体" w:cs="宋体" w:hint="eastAsia"/>
                <w:bCs/>
                <w:szCs w:val="21"/>
                <w:lang w:eastAsia="zh-Hans"/>
              </w:rPr>
              <w:t>初步掌握五步拳</w:t>
            </w:r>
            <w:r>
              <w:rPr>
                <w:rFonts w:ascii="宋体" w:hAnsi="宋体" w:cs="宋体"/>
                <w:bCs/>
                <w:szCs w:val="21"/>
                <w:lang w:eastAsia="zh-Hans"/>
              </w:rPr>
              <w:t>4、5</w:t>
            </w:r>
            <w:r>
              <w:rPr>
                <w:rFonts w:ascii="宋体" w:hAnsi="宋体" w:cs="宋体" w:hint="eastAsia"/>
                <w:bCs/>
                <w:szCs w:val="21"/>
                <w:lang w:eastAsia="zh-Hans"/>
              </w:rPr>
              <w:t>式动作</w:t>
            </w:r>
            <w:r>
              <w:rPr>
                <w:rFonts w:ascii="宋体" w:hAnsi="宋体" w:cs="宋体"/>
                <w:bCs/>
                <w:szCs w:val="21"/>
                <w:lang w:eastAsia="zh-Hans"/>
              </w:rPr>
              <w:t>，</w:t>
            </w:r>
            <w:r>
              <w:rPr>
                <w:rFonts w:ascii="宋体" w:hAnsi="宋体" w:cs="宋体" w:hint="eastAsia"/>
                <w:bCs/>
                <w:szCs w:val="21"/>
                <w:lang w:eastAsia="zh-Hans"/>
              </w:rPr>
              <w:t>能够说出其动作术语并简要概述动作要点</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2</w:t>
            </w:r>
            <w:r>
              <w:rPr>
                <w:rFonts w:ascii="宋体" w:hAnsi="宋体" w:cs="宋体" w:hint="eastAsia"/>
                <w:bCs/>
                <w:szCs w:val="21"/>
                <w:lang w:eastAsia="zh-Hans"/>
              </w:rPr>
              <w:t>.通过竞赛</w:t>
            </w:r>
            <w:r>
              <w:rPr>
                <w:rFonts w:ascii="宋体" w:hAnsi="宋体" w:cs="宋体"/>
                <w:bCs/>
                <w:szCs w:val="21"/>
                <w:lang w:eastAsia="zh-Hans"/>
              </w:rPr>
              <w:t>，</w:t>
            </w:r>
            <w:r>
              <w:rPr>
                <w:rFonts w:ascii="宋体" w:hAnsi="宋体" w:cs="宋体" w:hint="eastAsia"/>
                <w:bCs/>
                <w:szCs w:val="21"/>
                <w:lang w:eastAsia="zh-Hans"/>
              </w:rPr>
              <w:t>充分发展学生的思维创新能力会和跑的能力</w:t>
            </w:r>
            <w:r>
              <w:rPr>
                <w:rFonts w:ascii="宋体" w:hAnsi="宋体" w:cs="宋体"/>
                <w:bCs/>
                <w:szCs w:val="21"/>
                <w:lang w:eastAsia="zh-Hans"/>
              </w:rPr>
              <w:t>，</w:t>
            </w:r>
            <w:r>
              <w:rPr>
                <w:rFonts w:ascii="宋体" w:hAnsi="宋体" w:cs="宋体" w:hint="eastAsia"/>
                <w:bCs/>
                <w:szCs w:val="21"/>
                <w:lang w:eastAsia="zh-Hans"/>
              </w:rPr>
              <w:t>培养学生团结合作的意识</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.提高学生的参与意识</w:t>
            </w:r>
            <w:r>
              <w:rPr>
                <w:rFonts w:ascii="宋体" w:hAnsi="宋体" w:cs="宋体"/>
                <w:bCs/>
                <w:szCs w:val="21"/>
                <w:lang w:eastAsia="zh-Hans"/>
              </w:rPr>
              <w:t>，</w:t>
            </w:r>
            <w:r>
              <w:rPr>
                <w:rFonts w:ascii="宋体" w:hAnsi="宋体" w:cs="宋体" w:hint="eastAsia"/>
                <w:bCs/>
                <w:szCs w:val="21"/>
                <w:lang w:eastAsia="zh-Hans"/>
              </w:rPr>
              <w:t>克服武术练习中怕苦怕累的思想</w:t>
            </w:r>
            <w:r>
              <w:rPr>
                <w:rFonts w:ascii="宋体" w:hAnsi="宋体" w:cs="宋体"/>
                <w:bCs/>
                <w:szCs w:val="21"/>
                <w:lang w:eastAsia="zh-Hans"/>
              </w:rPr>
              <w:t>，</w:t>
            </w:r>
            <w:r>
              <w:rPr>
                <w:rFonts w:ascii="宋体" w:hAnsi="宋体" w:cs="宋体" w:hint="eastAsia"/>
                <w:bCs/>
                <w:szCs w:val="21"/>
                <w:lang w:eastAsia="zh-Hans"/>
              </w:rPr>
              <w:t>培养学生自主学习</w:t>
            </w:r>
            <w:r>
              <w:rPr>
                <w:rFonts w:ascii="宋体" w:hAnsi="宋体" w:cs="宋体"/>
                <w:bCs/>
                <w:szCs w:val="21"/>
                <w:lang w:eastAsia="zh-Hans"/>
              </w:rPr>
              <w:t>、</w:t>
            </w:r>
            <w:r>
              <w:rPr>
                <w:rFonts w:ascii="宋体" w:hAnsi="宋体" w:cs="宋体" w:hint="eastAsia"/>
                <w:bCs/>
                <w:szCs w:val="21"/>
                <w:lang w:eastAsia="zh-Hans"/>
              </w:rPr>
              <w:t>乐于合作的精神</w:t>
            </w:r>
            <w:r>
              <w:rPr>
                <w:rFonts w:ascii="宋体" w:hAnsi="宋体" w:cs="宋体"/>
                <w:bCs/>
                <w:szCs w:val="21"/>
                <w:lang w:eastAsia="zh-Hans"/>
              </w:rPr>
              <w:t>。</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五步拳</w:t>
            </w:r>
            <w:r>
              <w:rPr>
                <w:rFonts w:ascii="宋体" w:hAnsi="宋体"/>
                <w:b/>
                <w:szCs w:val="21"/>
                <w:lang w:eastAsia="zh-Hans"/>
              </w:rPr>
              <w:t>（</w:t>
            </w:r>
            <w:r>
              <w:rPr>
                <w:rFonts w:ascii="宋体" w:hAnsi="宋体" w:hint="eastAsia"/>
                <w:b/>
                <w:szCs w:val="21"/>
                <w:lang w:eastAsia="zh-Hans"/>
              </w:rPr>
              <w:t>二</w:t>
            </w:r>
            <w:r>
              <w:rPr>
                <w:rFonts w:ascii="宋体" w:hAnsi="宋体"/>
                <w:b/>
                <w:szCs w:val="21"/>
                <w:lang w:eastAsia="zh-Hans"/>
              </w:rPr>
              <w:t>）：4-5</w:t>
            </w:r>
            <w:r>
              <w:rPr>
                <w:rFonts w:ascii="宋体" w:hAnsi="宋体" w:hint="eastAsia"/>
                <w:b/>
                <w:szCs w:val="21"/>
                <w:lang w:eastAsia="zh-Hans"/>
              </w:rPr>
              <w:t>式</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 w:val="22"/>
                <w:szCs w:val="22"/>
                <w:lang w:eastAsia="zh-Hans"/>
              </w:rPr>
              <w:t>冲拳有力</w:t>
            </w:r>
            <w:r>
              <w:rPr>
                <w:rFonts w:ascii="宋体" w:hAnsi="宋体"/>
                <w:sz w:val="22"/>
                <w:szCs w:val="22"/>
                <w:lang w:eastAsia="zh-Hans"/>
              </w:rPr>
              <w:t>，</w:t>
            </w:r>
            <w:r>
              <w:rPr>
                <w:rFonts w:ascii="宋体" w:hAnsi="宋体" w:hint="eastAsia"/>
                <w:sz w:val="22"/>
                <w:szCs w:val="22"/>
                <w:lang w:eastAsia="zh-Hans"/>
              </w:rPr>
              <w:t>眼随手动</w:t>
            </w:r>
            <w:r>
              <w:rPr>
                <w:rFonts w:ascii="宋体" w:hAnsi="宋体"/>
                <w:sz w:val="22"/>
                <w:szCs w:val="22"/>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 w:val="22"/>
                <w:szCs w:val="22"/>
                <w:lang w:eastAsia="zh-Hans"/>
              </w:rPr>
              <w:t>方向路线正确</w:t>
            </w:r>
            <w:r>
              <w:rPr>
                <w:sz w:val="22"/>
                <w:szCs w:val="22"/>
                <w:lang w:eastAsia="zh-Hans"/>
              </w:rPr>
              <w:t>，</w:t>
            </w:r>
            <w:r>
              <w:rPr>
                <w:rFonts w:hint="eastAsia"/>
                <w:sz w:val="22"/>
                <w:szCs w:val="22"/>
                <w:lang w:eastAsia="zh-Hans"/>
              </w:rPr>
              <w:t>动作连贯</w:t>
            </w:r>
            <w:r>
              <w:rPr>
                <w:sz w:val="22"/>
                <w:szCs w:val="22"/>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挂图</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音响</w:t>
            </w:r>
            <w:r>
              <w:rPr>
                <w:rFonts w:ascii="Times New Roman" w:eastAsia="宋体"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5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喊数抱团</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学生在规定的场地进行慢跑</w:t>
            </w:r>
            <w:r>
              <w:rPr>
                <w:rFonts w:ascii="宋体" w:hAnsi="宋体"/>
                <w:szCs w:val="21"/>
                <w:lang w:eastAsia="zh-Hans"/>
              </w:rPr>
              <w:t>，</w:t>
            </w:r>
            <w:r>
              <w:rPr>
                <w:rFonts w:ascii="宋体" w:hAnsi="宋体" w:hint="eastAsia"/>
                <w:szCs w:val="21"/>
                <w:lang w:eastAsia="zh-Hans"/>
              </w:rPr>
              <w:t>教师喊出数字后</w:t>
            </w:r>
            <w:r>
              <w:rPr>
                <w:rFonts w:ascii="宋体" w:hAnsi="宋体"/>
                <w:szCs w:val="21"/>
                <w:lang w:eastAsia="zh-Hans"/>
              </w:rPr>
              <w:t>，</w:t>
            </w:r>
            <w:r>
              <w:rPr>
                <w:rFonts w:ascii="宋体" w:hAnsi="宋体" w:hint="eastAsia"/>
                <w:szCs w:val="21"/>
                <w:lang w:eastAsia="zh-Hans"/>
              </w:rPr>
              <w:t>学生便根据数字寻找相应个数的同学抱成一团</w:t>
            </w:r>
            <w:r>
              <w:rPr>
                <w:rFonts w:ascii="宋体" w:hAnsi="宋体"/>
                <w:szCs w:val="21"/>
                <w:lang w:eastAsia="zh-Hans"/>
              </w:rPr>
              <w:t>。</w:t>
            </w:r>
          </w:p>
          <w:p w:rsidR="00511EE8" w:rsidRDefault="00511EE8">
            <w:pPr>
              <w:rPr>
                <w:rFonts w:ascii="宋体" w:hAnsi="宋体"/>
                <w:szCs w:val="21"/>
                <w:lang w:eastAsia="zh-Hans"/>
              </w:rPr>
            </w:pPr>
          </w:p>
          <w:p w:rsidR="00511EE8" w:rsidRDefault="00D404EE">
            <w:pPr>
              <w:pStyle w:val="a6"/>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二</w:t>
            </w: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专项热身活动</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溜腿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正踢腿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侧踢腿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弓步冲拳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马步冲拳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仆步压腿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踝腕关节运动</w:t>
            </w:r>
            <w:r>
              <w:rPr>
                <w:rFonts w:asciiTheme="minorEastAsia" w:eastAsiaTheme="minorEastAsia" w:hAnsiTheme="minorEastAsia" w:cstheme="minorEastAsia"/>
                <w:szCs w:val="21"/>
                <w:lang w:eastAsia="zh-Hans"/>
              </w:rPr>
              <w:t>。</w:t>
            </w:r>
          </w:p>
          <w:p w:rsidR="00511EE8" w:rsidRDefault="00511EE8">
            <w:pPr>
              <w:pStyle w:val="a6"/>
              <w:jc w:val="left"/>
              <w:rPr>
                <w:rFonts w:asciiTheme="minorEastAsia" w:eastAsiaTheme="minorEastAsia" w:hAnsiTheme="minorEastAsia" w:cstheme="minorEastAsia"/>
                <w:b/>
                <w:bCs/>
                <w:szCs w:val="21"/>
                <w:lang w:eastAsia="zh-Hans"/>
              </w:rPr>
            </w:pPr>
          </w:p>
          <w:p w:rsidR="00511EE8" w:rsidRDefault="00D404EE">
            <w:pPr>
              <w:pStyle w:val="a6"/>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三</w:t>
            </w: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自主练习</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选择自己喜欢的踢腿方式</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进行小幅度的踢腿练习</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避免拉伤</w:t>
            </w:r>
            <w:r>
              <w:rPr>
                <w:rFonts w:asciiTheme="minorEastAsia" w:eastAsiaTheme="minorEastAsia" w:hAnsiTheme="minorEastAsia" w:cstheme="minorEastAsia"/>
                <w:szCs w:val="21"/>
                <w:lang w:eastAsia="zh-Hans"/>
              </w:rPr>
              <w:t>。</w:t>
            </w:r>
          </w:p>
          <w:p w:rsidR="00511EE8" w:rsidRDefault="00511EE8">
            <w:pPr>
              <w:rPr>
                <w:rFonts w:ascii="宋体" w:hAnsi="宋体"/>
                <w:szCs w:val="21"/>
              </w:rPr>
            </w:pPr>
          </w:p>
        </w:tc>
        <w:tc>
          <w:tcPr>
            <w:tcW w:w="2445" w:type="dxa"/>
            <w:gridSpan w:val="4"/>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.教师讲解游戏方法并做示范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.组织学生进行游戏</w:t>
            </w:r>
            <w:r>
              <w:rPr>
                <w:rFonts w:ascii="宋体" w:hAnsi="宋体"/>
                <w:szCs w:val="21"/>
                <w:lang w:eastAsia="zh-Hans"/>
              </w:rPr>
              <w:t>，</w:t>
            </w:r>
            <w:r>
              <w:rPr>
                <w:rFonts w:ascii="宋体" w:hAnsi="宋体" w:hint="eastAsia"/>
                <w:szCs w:val="21"/>
                <w:lang w:eastAsia="zh-Hans"/>
              </w:rPr>
              <w:t>时刻提醒学生注意安全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.教师引导学生探索练习方法</w:t>
            </w:r>
            <w:r>
              <w:rPr>
                <w:rFonts w:ascii="宋体" w:hAnsi="宋体"/>
                <w:szCs w:val="21"/>
                <w:lang w:eastAsia="zh-Hans"/>
              </w:rPr>
              <w:t>。</w:t>
            </w:r>
          </w:p>
          <w:p w:rsidR="00511EE8" w:rsidRDefault="00D404EE">
            <w:pPr>
              <w:rPr>
                <w:rFonts w:ascii="宋体" w:hAnsi="宋体"/>
                <w:szCs w:val="21"/>
              </w:rPr>
            </w:pPr>
            <w:r>
              <w:rPr>
                <w:rFonts w:ascii="宋体" w:hAnsi="宋体"/>
                <w:szCs w:val="21"/>
                <w:lang w:eastAsia="zh-Hans"/>
              </w:rPr>
              <w:t>2</w:t>
            </w:r>
            <w:r>
              <w:rPr>
                <w:rFonts w:ascii="宋体" w:hAnsi="宋体" w:hint="eastAsia"/>
                <w:szCs w:val="21"/>
                <w:lang w:eastAsia="zh-Hans"/>
              </w:rPr>
              <w:t>.指定位置给学生练习</w:t>
            </w:r>
            <w:r>
              <w:rPr>
                <w:rFonts w:ascii="宋体" w:hAnsi="宋体"/>
                <w:szCs w:val="21"/>
                <w:lang w:eastAsia="zh-Hans"/>
              </w:rPr>
              <w:t>，</w:t>
            </w:r>
            <w:r>
              <w:rPr>
                <w:rFonts w:ascii="宋体" w:hAnsi="宋体" w:hint="eastAsia"/>
                <w:szCs w:val="21"/>
                <w:lang w:eastAsia="zh-Hans"/>
              </w:rPr>
              <w:t>时刻强调安全</w:t>
            </w:r>
            <w:r>
              <w:rPr>
                <w:rFonts w:ascii="宋体" w:hAnsi="宋体"/>
                <w:szCs w:val="21"/>
                <w:lang w:eastAsia="zh-Hans"/>
              </w:rPr>
              <w:t>。</w:t>
            </w:r>
          </w:p>
        </w:tc>
        <w:tc>
          <w:tcPr>
            <w:tcW w:w="2233" w:type="dxa"/>
            <w:gridSpan w:val="3"/>
            <w:noWrap/>
          </w:tcPr>
          <w:p w:rsidR="00511EE8" w:rsidRDefault="00D404EE">
            <w:pPr>
              <w:rPr>
                <w:rFonts w:ascii="宋体" w:hAnsi="宋体"/>
                <w:szCs w:val="21"/>
                <w:lang w:eastAsia="zh-Hans"/>
              </w:rPr>
            </w:pPr>
            <w:r>
              <w:rPr>
                <w:rFonts w:ascii="宋体" w:hAnsi="宋体"/>
                <w:szCs w:val="21"/>
              </w:rPr>
              <w:t>1</w:t>
            </w:r>
            <w:r>
              <w:rPr>
                <w:rFonts w:ascii="宋体" w:hAnsi="宋体" w:hint="eastAsia"/>
                <w:szCs w:val="21"/>
                <w:lang w:eastAsia="zh-Hans"/>
              </w:rPr>
              <w:t>.明确游戏方法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积极参与游戏</w:t>
            </w:r>
            <w:r>
              <w:rPr>
                <w:rFonts w:ascii="宋体" w:hAnsi="宋体"/>
                <w:szCs w:val="21"/>
                <w:lang w:eastAsia="zh-Hans"/>
              </w:rPr>
              <w:t>，</w:t>
            </w:r>
            <w:r>
              <w:rPr>
                <w:rFonts w:ascii="宋体" w:hAnsi="宋体" w:hint="eastAsia"/>
                <w:szCs w:val="21"/>
                <w:lang w:eastAsia="zh-Hans"/>
              </w:rPr>
              <w:t>游戏过程中不要推挤同学</w:t>
            </w:r>
            <w:r>
              <w:rPr>
                <w:rFonts w:ascii="宋体" w:hAnsi="宋体"/>
                <w:szCs w:val="21"/>
                <w:lang w:eastAsia="zh-Hans"/>
              </w:rPr>
              <w:t>，</w:t>
            </w:r>
            <w:r>
              <w:rPr>
                <w:rFonts w:ascii="宋体" w:hAnsi="宋体" w:hint="eastAsia"/>
                <w:szCs w:val="21"/>
                <w:lang w:eastAsia="zh-Hans"/>
              </w:rPr>
              <w:t>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szCs w:val="21"/>
                <w:lang w:eastAsia="zh-Hans"/>
              </w:rPr>
              <w:t>1</w:t>
            </w:r>
            <w:r>
              <w:rPr>
                <w:rFonts w:ascii="宋体" w:hAnsi="宋体" w:hint="eastAsia"/>
                <w:szCs w:val="21"/>
                <w:lang w:eastAsia="zh-Hans"/>
              </w:rPr>
              <w:t>.充分发挥想象力</w:t>
            </w:r>
            <w:r>
              <w:rPr>
                <w:rFonts w:ascii="宋体" w:hAnsi="宋体"/>
                <w:szCs w:val="21"/>
                <w:lang w:eastAsia="zh-Hans"/>
              </w:rPr>
              <w:t>，</w:t>
            </w:r>
            <w:r>
              <w:rPr>
                <w:rFonts w:ascii="宋体" w:hAnsi="宋体" w:hint="eastAsia"/>
                <w:szCs w:val="21"/>
                <w:lang w:eastAsia="zh-Hans"/>
              </w:rPr>
              <w:t>积极进行练习</w:t>
            </w:r>
            <w:r>
              <w:rPr>
                <w:rFonts w:ascii="宋体" w:hAnsi="宋体"/>
                <w:szCs w:val="21"/>
                <w:lang w:eastAsia="zh-Hans"/>
              </w:rPr>
              <w:t>。</w:t>
            </w:r>
          </w:p>
        </w:tc>
        <w:tc>
          <w:tcPr>
            <w:tcW w:w="1843" w:type="dxa"/>
            <w:gridSpan w:val="2"/>
            <w:noWrap/>
          </w:tcPr>
          <w:p w:rsidR="00511EE8" w:rsidRDefault="00D404EE">
            <w:pPr>
              <w:rPr>
                <w:szCs w:val="21"/>
              </w:rPr>
            </w:pPr>
            <w:r>
              <w:rPr>
                <w:noProof/>
                <w:szCs w:val="21"/>
              </w:rPr>
              <w:drawing>
                <wp:inline distT="0" distB="0" distL="114300" distR="114300">
                  <wp:extent cx="1030605" cy="836295"/>
                  <wp:effectExtent l="0" t="0" r="10795" b="1905"/>
                  <wp:docPr id="14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图片 14"/>
                          <pic:cNvPicPr>
                            <a:picLocks noChangeAspect="1"/>
                          </pic:cNvPicPr>
                        </pic:nvPicPr>
                        <pic:blipFill>
                          <a:blip r:embed="rId104" cstate="print"/>
                          <a:stretch>
                            <a:fillRect/>
                          </a:stretch>
                        </pic:blipFill>
                        <pic:spPr>
                          <a:xfrm>
                            <a:off x="0" y="0"/>
                            <a:ext cx="1030605" cy="83629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443" name="图片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图片 1443"/>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71"/>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56"/>
              </w:numPr>
              <w:jc w:val="left"/>
              <w:rPr>
                <w:rFonts w:ascii="宋体" w:hAnsi="宋体"/>
                <w:b/>
                <w:bCs/>
                <w:szCs w:val="21"/>
                <w:lang w:eastAsia="zh-Hans"/>
              </w:rPr>
            </w:pPr>
            <w:r>
              <w:rPr>
                <w:rFonts w:ascii="宋体" w:hAnsi="宋体" w:hint="eastAsia"/>
                <w:b/>
                <w:bCs/>
                <w:szCs w:val="21"/>
                <w:lang w:eastAsia="zh-Hans"/>
              </w:rPr>
              <w:t>学习</w:t>
            </w:r>
            <w:r>
              <w:rPr>
                <w:rFonts w:ascii="宋体" w:hAnsi="宋体"/>
                <w:b/>
                <w:bCs/>
                <w:szCs w:val="21"/>
                <w:lang w:eastAsia="zh-Hans"/>
              </w:rPr>
              <w:t>：</w:t>
            </w:r>
            <w:r>
              <w:rPr>
                <w:rFonts w:ascii="宋体" w:hAnsi="宋体" w:hint="eastAsia"/>
                <w:b/>
                <w:bCs/>
                <w:szCs w:val="21"/>
                <w:lang w:eastAsia="zh-Hans"/>
              </w:rPr>
              <w:t>五步拳</w:t>
            </w:r>
            <w:r>
              <w:rPr>
                <w:rFonts w:ascii="宋体" w:hAnsi="宋体"/>
                <w:b/>
                <w:bCs/>
                <w:szCs w:val="21"/>
                <w:lang w:eastAsia="zh-Hans"/>
              </w:rPr>
              <w:t>4、5</w:t>
            </w:r>
            <w:r>
              <w:rPr>
                <w:rFonts w:ascii="宋体" w:hAnsi="宋体" w:hint="eastAsia"/>
                <w:b/>
                <w:bCs/>
                <w:szCs w:val="21"/>
                <w:lang w:eastAsia="zh-Hans"/>
              </w:rPr>
              <w:t>式</w:t>
            </w:r>
          </w:p>
          <w:p w:rsidR="00511EE8" w:rsidRDefault="00D404EE">
            <w:pPr>
              <w:widowControl/>
              <w:numPr>
                <w:ilvl w:val="0"/>
                <w:numId w:val="157"/>
              </w:numPr>
              <w:jc w:val="left"/>
              <w:rPr>
                <w:rFonts w:ascii="宋体" w:hAnsi="宋体"/>
                <w:color w:val="FF0000"/>
                <w:szCs w:val="21"/>
                <w:lang w:eastAsia="zh-Hans"/>
              </w:rPr>
            </w:pPr>
            <w:r>
              <w:rPr>
                <w:rFonts w:ascii="宋体" w:hAnsi="宋体" w:hint="eastAsia"/>
                <w:color w:val="FF0000"/>
                <w:szCs w:val="21"/>
                <w:lang w:eastAsia="zh-Hans"/>
              </w:rPr>
              <w:t>马步架打</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w:t>
            </w:r>
            <w:r>
              <w:rPr>
                <w:rFonts w:ascii="宋体" w:hAnsi="宋体" w:hint="eastAsia"/>
                <w:szCs w:val="21"/>
                <w:lang w:eastAsia="zh-Hans"/>
              </w:rPr>
              <w:t>右脚向前落步</w:t>
            </w:r>
            <w:r>
              <w:rPr>
                <w:rFonts w:ascii="宋体" w:hAnsi="宋体"/>
                <w:szCs w:val="21"/>
                <w:lang w:eastAsia="zh-Hans"/>
              </w:rPr>
              <w:t>，</w:t>
            </w:r>
            <w:r>
              <w:rPr>
                <w:rFonts w:ascii="宋体" w:hAnsi="宋体" w:hint="eastAsia"/>
                <w:szCs w:val="21"/>
                <w:lang w:eastAsia="zh-Hans"/>
              </w:rPr>
              <w:t>脚尖内扣</w:t>
            </w:r>
            <w:r>
              <w:rPr>
                <w:rFonts w:ascii="宋体" w:hAnsi="宋体"/>
                <w:szCs w:val="21"/>
                <w:lang w:eastAsia="zh-Hans"/>
              </w:rPr>
              <w:t>，</w:t>
            </w:r>
            <w:r>
              <w:rPr>
                <w:rFonts w:ascii="宋体" w:hAnsi="宋体" w:hint="eastAsia"/>
                <w:szCs w:val="21"/>
                <w:lang w:eastAsia="zh-Hans"/>
              </w:rPr>
              <w:t>上体左转</w:t>
            </w:r>
            <w:r>
              <w:rPr>
                <w:rFonts w:ascii="宋体" w:hAnsi="宋体"/>
                <w:szCs w:val="21"/>
                <w:lang w:eastAsia="zh-Hans"/>
              </w:rPr>
              <w:t>90</w:t>
            </w:r>
            <w:r>
              <w:rPr>
                <w:rFonts w:ascii="Copperplate" w:hAnsi="Copperplate" w:cs="Copperplate"/>
                <w:szCs w:val="21"/>
                <w:lang w:eastAsia="zh-Hans"/>
              </w:rPr>
              <w:t>°</w:t>
            </w:r>
            <w:r>
              <w:rPr>
                <w:rFonts w:ascii="宋体" w:hAnsi="宋体"/>
                <w:szCs w:val="21"/>
                <w:lang w:eastAsia="zh-Hans"/>
              </w:rPr>
              <w:t>，</w:t>
            </w:r>
            <w:r>
              <w:rPr>
                <w:rFonts w:ascii="宋体" w:hAnsi="宋体" w:hint="eastAsia"/>
                <w:szCs w:val="21"/>
                <w:lang w:eastAsia="zh-Hans"/>
              </w:rPr>
              <w:t>两腿屈膝半蹲成马步</w:t>
            </w:r>
            <w:r>
              <w:rPr>
                <w:rFonts w:ascii="宋体" w:hAnsi="宋体"/>
                <w:szCs w:val="21"/>
                <w:lang w:eastAsia="zh-Hans"/>
              </w:rPr>
              <w:t>；</w:t>
            </w:r>
            <w:r>
              <w:rPr>
                <w:rFonts w:ascii="宋体" w:hAnsi="宋体" w:hint="eastAsia"/>
                <w:szCs w:val="21"/>
                <w:lang w:eastAsia="zh-Hans"/>
              </w:rPr>
              <w:t>同时左拳变掌</w:t>
            </w:r>
            <w:r>
              <w:rPr>
                <w:rFonts w:ascii="宋体" w:hAnsi="宋体"/>
                <w:szCs w:val="21"/>
                <w:lang w:eastAsia="zh-Hans"/>
              </w:rPr>
              <w:t>，</w:t>
            </w:r>
            <w:r>
              <w:rPr>
                <w:rFonts w:ascii="宋体" w:hAnsi="宋体" w:hint="eastAsia"/>
                <w:szCs w:val="21"/>
                <w:lang w:eastAsia="zh-Hans"/>
              </w:rPr>
              <w:t>屈肘上架于头上方</w:t>
            </w:r>
            <w:r>
              <w:rPr>
                <w:rFonts w:ascii="宋体" w:hAnsi="宋体"/>
                <w:szCs w:val="21"/>
                <w:lang w:eastAsia="zh-Hans"/>
              </w:rPr>
              <w:t>，</w:t>
            </w:r>
            <w:r>
              <w:rPr>
                <w:rFonts w:ascii="宋体" w:hAnsi="宋体" w:hint="eastAsia"/>
                <w:szCs w:val="21"/>
                <w:lang w:eastAsia="zh-Hans"/>
              </w:rPr>
              <w:t>掌缘朝上</w:t>
            </w:r>
            <w:r>
              <w:rPr>
                <w:rFonts w:ascii="宋体" w:hAnsi="宋体"/>
                <w:szCs w:val="21"/>
                <w:lang w:eastAsia="zh-Hans"/>
              </w:rPr>
              <w:t>，</w:t>
            </w:r>
            <w:r>
              <w:rPr>
                <w:rFonts w:ascii="宋体" w:hAnsi="宋体" w:hint="eastAsia"/>
                <w:szCs w:val="21"/>
                <w:lang w:eastAsia="zh-Hans"/>
              </w:rPr>
              <w:t>掌指尖朝右</w:t>
            </w:r>
            <w:r>
              <w:rPr>
                <w:rFonts w:ascii="宋体" w:hAnsi="宋体"/>
                <w:szCs w:val="21"/>
                <w:lang w:eastAsia="zh-Hans"/>
              </w:rPr>
              <w:t>，</w:t>
            </w:r>
            <w:r>
              <w:rPr>
                <w:rFonts w:ascii="宋体" w:hAnsi="宋体" w:hint="eastAsia"/>
                <w:szCs w:val="21"/>
                <w:lang w:eastAsia="zh-Hans"/>
              </w:rPr>
              <w:t>右拳自腰侧向右立拳冲出</w:t>
            </w:r>
            <w:r>
              <w:rPr>
                <w:rFonts w:ascii="宋体" w:hAnsi="宋体"/>
                <w:szCs w:val="21"/>
                <w:lang w:eastAsia="zh-Hans"/>
              </w:rPr>
              <w:t>，</w:t>
            </w:r>
            <w:r>
              <w:rPr>
                <w:rFonts w:ascii="宋体" w:hAnsi="宋体" w:hint="eastAsia"/>
                <w:szCs w:val="21"/>
                <w:lang w:eastAsia="zh-Hans"/>
              </w:rPr>
              <w:t>臂与肩平</w:t>
            </w:r>
            <w:r>
              <w:rPr>
                <w:rFonts w:ascii="宋体" w:hAnsi="宋体"/>
                <w:szCs w:val="21"/>
                <w:lang w:eastAsia="zh-Hans"/>
              </w:rPr>
              <w:t>，</w:t>
            </w:r>
            <w:r>
              <w:rPr>
                <w:rFonts w:ascii="宋体" w:hAnsi="宋体" w:hint="eastAsia"/>
                <w:szCs w:val="21"/>
                <w:lang w:eastAsia="zh-Hans"/>
              </w:rPr>
              <w:t>目视右拳</w:t>
            </w:r>
            <w:r>
              <w:rPr>
                <w:rFonts w:ascii="宋体" w:hAnsi="宋体"/>
                <w:szCs w:val="21"/>
                <w:lang w:eastAsia="zh-Hans"/>
              </w:rPr>
              <w:t>。</w:t>
            </w: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D404EE">
            <w:pPr>
              <w:widowControl/>
              <w:numPr>
                <w:ilvl w:val="0"/>
                <w:numId w:val="157"/>
              </w:numPr>
              <w:jc w:val="left"/>
              <w:rPr>
                <w:rFonts w:ascii="宋体" w:hAnsi="宋体"/>
                <w:color w:val="FF0000"/>
                <w:szCs w:val="21"/>
                <w:lang w:eastAsia="zh-Hans"/>
              </w:rPr>
            </w:pPr>
            <w:r>
              <w:rPr>
                <w:rFonts w:ascii="宋体" w:hAnsi="宋体" w:hint="eastAsia"/>
                <w:color w:val="FF0000"/>
                <w:szCs w:val="21"/>
                <w:lang w:eastAsia="zh-Hans"/>
              </w:rPr>
              <w:t>歇步冲拳</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w:t>
            </w:r>
            <w:r>
              <w:rPr>
                <w:rFonts w:ascii="宋体" w:hAnsi="宋体" w:hint="eastAsia"/>
                <w:szCs w:val="21"/>
                <w:lang w:eastAsia="zh-Hans"/>
              </w:rPr>
              <w:t>左转身约90°,左脚向右脚后插步，脚前掌着地，同时左掌收至腰侧抱拳， 拳心向上，右拳变掌向上经头上方，向前下方盖至胸前，环臂，掌心向下，指尖向左，目视 右掌；两腿屈膝全蹲成右歇步，同时右掌变拳收至腰右侧，左拳自腰侧向前平拳冲出，目</w:t>
            </w:r>
          </w:p>
          <w:p w:rsidR="00511EE8" w:rsidRDefault="00D404EE">
            <w:pPr>
              <w:widowControl/>
              <w:jc w:val="left"/>
              <w:rPr>
                <w:rFonts w:ascii="宋体" w:hAnsi="宋体"/>
                <w:szCs w:val="21"/>
                <w:lang w:eastAsia="zh-Hans"/>
              </w:rPr>
            </w:pPr>
            <w:r>
              <w:rPr>
                <w:rFonts w:ascii="宋体" w:hAnsi="宋体" w:hint="eastAsia"/>
                <w:szCs w:val="21"/>
                <w:lang w:eastAsia="zh-Hans"/>
              </w:rPr>
              <w:t>视左拳</w:t>
            </w:r>
            <w:r>
              <w:rPr>
                <w:rFonts w:ascii="宋体" w:hAnsi="宋体"/>
                <w:szCs w:val="21"/>
                <w:lang w:eastAsia="zh-Hans"/>
              </w:rPr>
              <w:t>。</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二</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练习</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.观看挂图自主模仿练习</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.分组练习</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三</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动作展示</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.整体展示</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.分小组展示动作</w:t>
            </w:r>
            <w:r>
              <w:rPr>
                <w:rFonts w:ascii="宋体" w:hAnsi="宋体"/>
                <w:color w:val="000000" w:themeColor="text1"/>
                <w:szCs w:val="21"/>
                <w:lang w:eastAsia="zh-Hans"/>
              </w:rPr>
              <w:t>，</w:t>
            </w:r>
            <w:r>
              <w:rPr>
                <w:rFonts w:ascii="宋体" w:hAnsi="宋体" w:hint="eastAsia"/>
                <w:color w:val="000000" w:themeColor="text1"/>
                <w:szCs w:val="21"/>
                <w:lang w:eastAsia="zh-Hans"/>
              </w:rPr>
              <w:t>各小组轮流上前展示</w:t>
            </w:r>
            <w:r>
              <w:rPr>
                <w:rFonts w:ascii="宋体" w:hAnsi="宋体"/>
                <w:color w:val="000000" w:themeColor="text1"/>
                <w:szCs w:val="21"/>
                <w:lang w:eastAsia="zh-Hans"/>
              </w:rPr>
              <w:t>；</w:t>
            </w:r>
            <w:r>
              <w:rPr>
                <w:rFonts w:ascii="宋体" w:hAnsi="宋体" w:hint="eastAsia"/>
                <w:color w:val="000000" w:themeColor="text1"/>
                <w:szCs w:val="21"/>
                <w:lang w:eastAsia="zh-Hans"/>
              </w:rPr>
              <w:t>每小组挑选一名小裁判员站于队伍一侧</w:t>
            </w:r>
            <w:r>
              <w:rPr>
                <w:rFonts w:ascii="宋体" w:hAnsi="宋体"/>
                <w:color w:val="000000" w:themeColor="text1"/>
                <w:szCs w:val="21"/>
                <w:lang w:eastAsia="zh-Hans"/>
              </w:rPr>
              <w:t>，</w:t>
            </w:r>
            <w:r>
              <w:rPr>
                <w:rFonts w:ascii="宋体" w:hAnsi="宋体" w:hint="eastAsia"/>
                <w:color w:val="000000" w:themeColor="text1"/>
                <w:szCs w:val="21"/>
                <w:lang w:eastAsia="zh-Hans"/>
              </w:rPr>
              <w:t>教师站于队伍另一侧</w:t>
            </w:r>
            <w:r>
              <w:rPr>
                <w:rFonts w:ascii="宋体" w:hAnsi="宋体"/>
                <w:color w:val="000000" w:themeColor="text1"/>
                <w:szCs w:val="21"/>
                <w:lang w:eastAsia="zh-Hans"/>
              </w:rPr>
              <w:t>。</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szCs w:val="21"/>
                <w:lang w:eastAsia="zh-Hans"/>
              </w:rPr>
            </w:pPr>
            <w:r>
              <w:rPr>
                <w:rFonts w:ascii="宋体" w:hAnsi="宋体" w:hint="eastAsia"/>
                <w:b/>
                <w:bCs/>
                <w:szCs w:val="21"/>
                <w:lang w:eastAsia="zh-Hans"/>
              </w:rPr>
              <w:t>（四</w:t>
            </w:r>
            <w:r>
              <w:rPr>
                <w:rFonts w:ascii="宋体" w:hAnsi="宋体"/>
                <w:b/>
                <w:bCs/>
                <w:szCs w:val="21"/>
                <w:lang w:eastAsia="zh-Hans"/>
              </w:rPr>
              <w:t>）</w:t>
            </w:r>
            <w:r>
              <w:rPr>
                <w:rFonts w:ascii="宋体" w:hAnsi="宋体" w:hint="eastAsia"/>
                <w:b/>
                <w:bCs/>
                <w:szCs w:val="21"/>
                <w:lang w:eastAsia="zh-Hans"/>
              </w:rPr>
              <w:t>动作攻防技击技术</w:t>
            </w:r>
          </w:p>
          <w:p w:rsidR="00511EE8" w:rsidRDefault="00D404EE">
            <w:pPr>
              <w:widowControl/>
              <w:jc w:val="left"/>
              <w:rPr>
                <w:rFonts w:ascii="宋体" w:hAnsi="宋体"/>
                <w:szCs w:val="21"/>
                <w:lang w:eastAsia="zh-Hans"/>
              </w:rPr>
            </w:pPr>
            <w:r>
              <w:rPr>
                <w:rFonts w:ascii="宋体" w:hAnsi="宋体"/>
                <w:szCs w:val="21"/>
                <w:lang w:eastAsia="zh-Hans"/>
              </w:rPr>
              <w:t>1</w:t>
            </w:r>
            <w:r>
              <w:rPr>
                <w:rFonts w:ascii="宋体" w:hAnsi="宋体" w:hint="eastAsia"/>
                <w:szCs w:val="21"/>
                <w:lang w:eastAsia="zh-Hans"/>
              </w:rPr>
              <w:t>.马步架打</w:t>
            </w:r>
          </w:p>
          <w:p w:rsidR="00511EE8" w:rsidRDefault="00D404EE">
            <w:pPr>
              <w:widowControl/>
              <w:jc w:val="left"/>
              <w:rPr>
                <w:rFonts w:ascii="宋体" w:hAnsi="宋体"/>
                <w:szCs w:val="21"/>
                <w:lang w:eastAsia="zh-Hans"/>
              </w:rPr>
            </w:pPr>
            <w:r>
              <w:rPr>
                <w:rFonts w:ascii="宋体" w:hAnsi="宋体"/>
                <w:szCs w:val="21"/>
                <w:lang w:eastAsia="zh-Hans"/>
              </w:rPr>
              <w:t>【练习方法】双方搏战，当进攻方上步用右劈拳劈砸防守方面门时，防守方急速用左掌上挑破化，随即翻腕向后抓拉其手腕，同时左转腰发马步冲拳猛击对手心窝。</w:t>
            </w:r>
          </w:p>
          <w:p w:rsidR="00511EE8" w:rsidRDefault="00D404EE">
            <w:pPr>
              <w:widowControl/>
              <w:jc w:val="left"/>
              <w:rPr>
                <w:rFonts w:ascii="宋体" w:hAnsi="宋体"/>
                <w:szCs w:val="21"/>
                <w:lang w:eastAsia="zh-Hans"/>
              </w:rPr>
            </w:pPr>
            <w:r>
              <w:rPr>
                <w:rFonts w:ascii="宋体" w:hAnsi="宋体"/>
                <w:szCs w:val="21"/>
                <w:lang w:eastAsia="zh-Hans"/>
              </w:rPr>
              <w:t>【动作要点】挑掌准确，抓腕有力；冲拳力达拳面，蹬地转腰，意气相合。</w:t>
            </w:r>
          </w:p>
          <w:p w:rsidR="00511EE8" w:rsidRDefault="00D404EE">
            <w:pPr>
              <w:widowControl/>
              <w:jc w:val="left"/>
              <w:rPr>
                <w:rFonts w:ascii="宋体" w:hAnsi="宋体"/>
                <w:szCs w:val="21"/>
                <w:lang w:eastAsia="zh-Hans"/>
              </w:rPr>
            </w:pPr>
            <w:r>
              <w:rPr>
                <w:noProof/>
              </w:rPr>
              <w:drawing>
                <wp:inline distT="0" distB="0" distL="114300" distR="114300">
                  <wp:extent cx="796925" cy="838200"/>
                  <wp:effectExtent l="0" t="0" r="15875" b="0"/>
                  <wp:docPr id="14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图片 5"/>
                          <pic:cNvPicPr>
                            <a:picLocks noChangeAspect="1"/>
                          </pic:cNvPicPr>
                        </pic:nvPicPr>
                        <pic:blipFill>
                          <a:blip r:embed="rId136"/>
                          <a:stretch>
                            <a:fillRect/>
                          </a:stretch>
                        </pic:blipFill>
                        <pic:spPr>
                          <a:xfrm>
                            <a:off x="0" y="0"/>
                            <a:ext cx="796925" cy="838200"/>
                          </a:xfrm>
                          <a:prstGeom prst="rect">
                            <a:avLst/>
                          </a:prstGeom>
                          <a:noFill/>
                          <a:ln>
                            <a:noFill/>
                          </a:ln>
                        </pic:spPr>
                      </pic:pic>
                    </a:graphicData>
                  </a:graphic>
                </wp:inline>
              </w:drawing>
            </w:r>
            <w:r>
              <w:t xml:space="preserve">   </w:t>
            </w:r>
            <w:r>
              <w:rPr>
                <w:noProof/>
              </w:rPr>
              <w:drawing>
                <wp:inline distT="0" distB="0" distL="114300" distR="114300">
                  <wp:extent cx="692150" cy="822325"/>
                  <wp:effectExtent l="0" t="0" r="19050" b="15875"/>
                  <wp:docPr id="14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图片 6"/>
                          <pic:cNvPicPr>
                            <a:picLocks noChangeAspect="1"/>
                          </pic:cNvPicPr>
                        </pic:nvPicPr>
                        <pic:blipFill>
                          <a:blip r:embed="rId137"/>
                          <a:stretch>
                            <a:fillRect/>
                          </a:stretch>
                        </pic:blipFill>
                        <pic:spPr>
                          <a:xfrm>
                            <a:off x="0" y="0"/>
                            <a:ext cx="692150" cy="822325"/>
                          </a:xfrm>
                          <a:prstGeom prst="rect">
                            <a:avLst/>
                          </a:prstGeom>
                          <a:noFill/>
                          <a:ln>
                            <a:noFill/>
                          </a:ln>
                        </pic:spPr>
                      </pic:pic>
                    </a:graphicData>
                  </a:graphic>
                </wp:inline>
              </w:drawing>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szCs w:val="21"/>
                <w:lang w:eastAsia="zh-Hans"/>
              </w:rPr>
            </w:pPr>
            <w:r>
              <w:rPr>
                <w:rFonts w:ascii="宋体" w:hAnsi="宋体"/>
                <w:szCs w:val="21"/>
                <w:lang w:eastAsia="zh-Hans"/>
              </w:rPr>
              <w:t>2.</w:t>
            </w:r>
            <w:r>
              <w:rPr>
                <w:rFonts w:ascii="宋体" w:hAnsi="宋体" w:hint="eastAsia"/>
                <w:szCs w:val="21"/>
                <w:lang w:eastAsia="zh-Hans"/>
              </w:rPr>
              <w:t>歇步冲拳</w:t>
            </w:r>
          </w:p>
          <w:p w:rsidR="00511EE8" w:rsidRDefault="00D404EE">
            <w:pPr>
              <w:widowControl/>
              <w:jc w:val="left"/>
              <w:rPr>
                <w:rFonts w:ascii="宋体" w:hAnsi="宋体"/>
                <w:szCs w:val="21"/>
                <w:lang w:eastAsia="zh-Hans"/>
              </w:rPr>
            </w:pPr>
            <w:r>
              <w:rPr>
                <w:rFonts w:ascii="宋体" w:hAnsi="宋体"/>
                <w:szCs w:val="21"/>
                <w:lang w:eastAsia="zh-Hans"/>
              </w:rPr>
              <w:t>练习方法：双方搏战，当进攻方突发右弹腿踢击防守方裆部时，防守方急速后撤左 步，并用右掌下拍来腿，随之身体右转，下蹲变成歇步，同时发左冲拳攻击其腹部，右掌</w:t>
            </w:r>
          </w:p>
          <w:p w:rsidR="00511EE8" w:rsidRDefault="00D404EE">
            <w:pPr>
              <w:widowControl/>
              <w:jc w:val="left"/>
              <w:rPr>
                <w:rFonts w:ascii="宋体" w:hAnsi="宋体"/>
                <w:szCs w:val="21"/>
                <w:lang w:eastAsia="zh-Hans"/>
              </w:rPr>
            </w:pPr>
            <w:r>
              <w:rPr>
                <w:rFonts w:ascii="宋体" w:hAnsi="宋体"/>
                <w:szCs w:val="21"/>
                <w:lang w:eastAsia="zh-Hans"/>
              </w:rPr>
              <w:t>变拳收于腰右侧。</w:t>
            </w:r>
          </w:p>
          <w:p w:rsidR="00511EE8" w:rsidRDefault="00D404EE">
            <w:pPr>
              <w:widowControl/>
              <w:jc w:val="left"/>
              <w:rPr>
                <w:rFonts w:ascii="宋体" w:hAnsi="宋体"/>
                <w:szCs w:val="21"/>
                <w:lang w:eastAsia="zh-Hans"/>
              </w:rPr>
            </w:pPr>
            <w:r>
              <w:rPr>
                <w:rFonts w:ascii="宋体" w:hAnsi="宋体"/>
                <w:szCs w:val="21"/>
                <w:lang w:eastAsia="zh-Hans"/>
              </w:rPr>
              <w:t>动作要点：拍掌准确，撤步快速；冲拳有力，力达拳面，拧腰送肩，意气相合。</w:t>
            </w:r>
          </w:p>
          <w:p w:rsidR="00511EE8" w:rsidRDefault="00511EE8">
            <w:pPr>
              <w:widowControl/>
              <w:jc w:val="left"/>
              <w:rPr>
                <w:rFonts w:ascii="宋体" w:hAnsi="宋体"/>
                <w:szCs w:val="21"/>
                <w:lang w:eastAsia="zh-Hans"/>
              </w:rPr>
            </w:pPr>
          </w:p>
          <w:p w:rsidR="00511EE8" w:rsidRDefault="00D404EE">
            <w:pPr>
              <w:widowControl/>
              <w:jc w:val="center"/>
            </w:pPr>
            <w:r>
              <w:rPr>
                <w:noProof/>
              </w:rPr>
              <w:drawing>
                <wp:inline distT="0" distB="0" distL="114300" distR="114300">
                  <wp:extent cx="1225550" cy="907415"/>
                  <wp:effectExtent l="0" t="0" r="19050" b="6985"/>
                  <wp:docPr id="14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图片 7"/>
                          <pic:cNvPicPr>
                            <a:picLocks noChangeAspect="1"/>
                          </pic:cNvPicPr>
                        </pic:nvPicPr>
                        <pic:blipFill>
                          <a:blip r:embed="rId138"/>
                          <a:stretch>
                            <a:fillRect/>
                          </a:stretch>
                        </pic:blipFill>
                        <pic:spPr>
                          <a:xfrm>
                            <a:off x="0" y="0"/>
                            <a:ext cx="1225550" cy="907415"/>
                          </a:xfrm>
                          <a:prstGeom prst="rect">
                            <a:avLst/>
                          </a:prstGeom>
                          <a:noFill/>
                          <a:ln>
                            <a:noFill/>
                          </a:ln>
                        </pic:spPr>
                      </pic:pic>
                    </a:graphicData>
                  </a:graphic>
                </wp:inline>
              </w:drawing>
            </w:r>
          </w:p>
          <w:p w:rsidR="00511EE8" w:rsidRDefault="00D404EE">
            <w:pPr>
              <w:widowControl/>
              <w:jc w:val="center"/>
              <w:rPr>
                <w:lang w:eastAsia="zh-Hans"/>
              </w:rPr>
            </w:pPr>
            <w:r>
              <w:rPr>
                <w:noProof/>
              </w:rPr>
              <w:drawing>
                <wp:inline distT="0" distB="0" distL="114300" distR="114300">
                  <wp:extent cx="929005" cy="1011555"/>
                  <wp:effectExtent l="0" t="0" r="10795" b="4445"/>
                  <wp:docPr id="14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图片 8"/>
                          <pic:cNvPicPr>
                            <a:picLocks noChangeAspect="1"/>
                          </pic:cNvPicPr>
                        </pic:nvPicPr>
                        <pic:blipFill>
                          <a:blip r:embed="rId139"/>
                          <a:stretch>
                            <a:fillRect/>
                          </a:stretch>
                        </pic:blipFill>
                        <pic:spPr>
                          <a:xfrm>
                            <a:off x="0" y="0"/>
                            <a:ext cx="929005" cy="1011555"/>
                          </a:xfrm>
                          <a:prstGeom prst="rect">
                            <a:avLst/>
                          </a:prstGeom>
                          <a:noFill/>
                          <a:ln>
                            <a:noFill/>
                          </a:ln>
                        </pic:spPr>
                      </pic:pic>
                    </a:graphicData>
                  </a:graphic>
                </wp:inline>
              </w:drawing>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numPr>
                <w:ilvl w:val="0"/>
                <w:numId w:val="152"/>
              </w:numPr>
              <w:jc w:val="left"/>
              <w:rPr>
                <w:rFonts w:ascii="宋体" w:hAnsi="宋体"/>
                <w:b/>
                <w:bCs/>
                <w:szCs w:val="21"/>
                <w:lang w:eastAsia="zh-Hans"/>
              </w:rPr>
            </w:pPr>
            <w:r>
              <w:rPr>
                <w:rFonts w:ascii="宋体" w:hAnsi="宋体" w:hint="eastAsia"/>
                <w:b/>
                <w:bCs/>
                <w:szCs w:val="21"/>
                <w:lang w:eastAsia="zh-Hans"/>
              </w:rPr>
              <w:lastRenderedPageBreak/>
              <w:t>组织竞赛</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内容</w:t>
            </w:r>
            <w:r>
              <w:rPr>
                <w:rFonts w:ascii="宋体" w:hAnsi="宋体"/>
                <w:szCs w:val="21"/>
                <w:lang w:eastAsia="zh-Hans"/>
              </w:rPr>
              <w:t>】</w:t>
            </w:r>
            <w:r>
              <w:rPr>
                <w:rFonts w:ascii="宋体" w:hAnsi="宋体" w:hint="eastAsia"/>
                <w:szCs w:val="21"/>
                <w:lang w:eastAsia="zh-Hans"/>
              </w:rPr>
              <w:t>将上节课所学的</w:t>
            </w:r>
            <w:r>
              <w:rPr>
                <w:rFonts w:ascii="宋体" w:hAnsi="宋体"/>
                <w:szCs w:val="21"/>
                <w:lang w:eastAsia="zh-Hans"/>
              </w:rPr>
              <w:t>1-3</w:t>
            </w:r>
            <w:r>
              <w:rPr>
                <w:rFonts w:ascii="宋体" w:hAnsi="宋体" w:hint="eastAsia"/>
                <w:szCs w:val="21"/>
                <w:lang w:eastAsia="zh-Hans"/>
              </w:rPr>
              <w:t>式动作和本课所学习的</w:t>
            </w:r>
            <w:r>
              <w:rPr>
                <w:rFonts w:ascii="宋体" w:hAnsi="宋体"/>
                <w:szCs w:val="21"/>
                <w:lang w:eastAsia="zh-Hans"/>
              </w:rPr>
              <w:t>4、5</w:t>
            </w:r>
            <w:r>
              <w:rPr>
                <w:rFonts w:ascii="宋体" w:hAnsi="宋体" w:hint="eastAsia"/>
                <w:szCs w:val="21"/>
                <w:lang w:eastAsia="zh-Hans"/>
              </w:rPr>
              <w:t>式动作串联起来</w:t>
            </w:r>
            <w:r>
              <w:rPr>
                <w:rFonts w:ascii="宋体" w:hAnsi="宋体"/>
                <w:szCs w:val="21"/>
                <w:lang w:eastAsia="zh-Hans"/>
              </w:rPr>
              <w:t>，</w:t>
            </w:r>
            <w:r>
              <w:rPr>
                <w:rFonts w:ascii="宋体" w:hAnsi="宋体" w:hint="eastAsia"/>
                <w:szCs w:val="21"/>
                <w:lang w:eastAsia="zh-Hans"/>
              </w:rPr>
              <w:t>考查动作完成的质量和速度</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组织</w:t>
            </w:r>
            <w:r>
              <w:rPr>
                <w:rFonts w:ascii="宋体" w:hAnsi="宋体"/>
                <w:szCs w:val="21"/>
                <w:lang w:eastAsia="zh-Hans"/>
              </w:rPr>
              <w:t>】(1)每个小组挑选一名队员做裁判员进行评分；每个小组均可自由创编队形，展示五步拳1—5式动作。</w:t>
            </w:r>
          </w:p>
          <w:p w:rsidR="00511EE8" w:rsidRDefault="00D404EE">
            <w:pPr>
              <w:widowControl/>
              <w:jc w:val="left"/>
              <w:rPr>
                <w:rFonts w:ascii="宋体" w:hAnsi="宋体"/>
                <w:szCs w:val="21"/>
                <w:lang w:eastAsia="zh-Hans"/>
              </w:rPr>
            </w:pPr>
            <w:r>
              <w:rPr>
                <w:rFonts w:ascii="宋体" w:hAnsi="宋体"/>
                <w:szCs w:val="21"/>
                <w:lang w:eastAsia="zh-Hans"/>
              </w:rPr>
              <w:t>(2)裁判员对小组的表现进行评分，要求公平、公正，教师监督，按期表现分别给分，5分、3分、2分、1分；裁判员分数由教师来评并加人到小组得分，评选出本节课的五步拳</w:t>
            </w:r>
            <w:r>
              <w:rPr>
                <w:rFonts w:ascii="宋体" w:hAnsi="宋体" w:hint="eastAsia"/>
                <w:szCs w:val="21"/>
                <w:lang w:eastAsia="zh-Hans"/>
              </w:rPr>
              <w:t>“功夫明星小组”</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目的</w:t>
            </w:r>
            <w:r>
              <w:rPr>
                <w:rFonts w:ascii="宋体" w:hAnsi="宋体"/>
                <w:szCs w:val="21"/>
                <w:lang w:eastAsia="zh-Hans"/>
              </w:rPr>
              <w:t>】(1)在竞赛中培养学生的团队凝聚力和集体荣誉感</w:t>
            </w:r>
          </w:p>
          <w:p w:rsidR="00511EE8" w:rsidRDefault="00D404EE">
            <w:pPr>
              <w:widowControl/>
              <w:jc w:val="left"/>
              <w:rPr>
                <w:rFonts w:ascii="宋体" w:hAnsi="宋体"/>
                <w:szCs w:val="21"/>
                <w:lang w:eastAsia="zh-Hans"/>
              </w:rPr>
            </w:pPr>
            <w:r>
              <w:rPr>
                <w:rFonts w:ascii="宋体" w:hAnsi="宋体"/>
                <w:szCs w:val="21"/>
                <w:lang w:eastAsia="zh-Hans"/>
              </w:rPr>
              <w:t>(2)进一步巩固学生对本节课所学内容的掌握情况，培养学生的思维敏键力和身体</w:t>
            </w:r>
          </w:p>
          <w:p w:rsidR="00511EE8" w:rsidRDefault="00D404EE">
            <w:pPr>
              <w:widowControl/>
              <w:jc w:val="left"/>
              <w:rPr>
                <w:rFonts w:ascii="宋体" w:hAnsi="宋体"/>
                <w:szCs w:val="21"/>
                <w:lang w:eastAsia="zh-Hans"/>
              </w:rPr>
            </w:pPr>
            <w:r>
              <w:rPr>
                <w:rFonts w:ascii="宋体" w:hAnsi="宋体"/>
                <w:szCs w:val="21"/>
                <w:lang w:eastAsia="zh-Hans"/>
              </w:rPr>
              <w:t>协调性。</w:t>
            </w:r>
          </w:p>
          <w:p w:rsidR="00511EE8" w:rsidRDefault="00D404EE">
            <w:pPr>
              <w:widowControl/>
              <w:numPr>
                <w:ilvl w:val="0"/>
                <w:numId w:val="158"/>
              </w:numPr>
              <w:jc w:val="left"/>
              <w:rPr>
                <w:rFonts w:ascii="宋体" w:hAnsi="宋体"/>
                <w:szCs w:val="21"/>
                <w:lang w:eastAsia="zh-Hans"/>
              </w:rPr>
            </w:pPr>
            <w:r>
              <w:rPr>
                <w:rFonts w:ascii="宋体" w:hAnsi="宋体"/>
                <w:szCs w:val="21"/>
                <w:lang w:eastAsia="zh-Hans"/>
              </w:rPr>
              <w:t>考查了学生们对所学动作的掌握情况。</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六</w:t>
            </w:r>
            <w:r>
              <w:rPr>
                <w:rFonts w:ascii="宋体" w:hAnsi="宋体"/>
                <w:b/>
                <w:bCs/>
                <w:szCs w:val="21"/>
                <w:lang w:eastAsia="zh-Hans"/>
              </w:rPr>
              <w:t>）</w:t>
            </w:r>
            <w:r>
              <w:rPr>
                <w:rFonts w:ascii="宋体" w:hAnsi="宋体" w:hint="eastAsia"/>
                <w:b/>
                <w:bCs/>
                <w:szCs w:val="21"/>
                <w:lang w:eastAsia="zh-Hans"/>
              </w:rPr>
              <w:t>体能练习</w:t>
            </w:r>
            <w:r>
              <w:rPr>
                <w:rFonts w:ascii="宋体" w:hAnsi="宋体"/>
                <w:b/>
                <w:bCs/>
                <w:szCs w:val="21"/>
                <w:lang w:eastAsia="zh-Hans"/>
              </w:rPr>
              <w:t>：</w:t>
            </w:r>
            <w:r>
              <w:rPr>
                <w:rFonts w:ascii="宋体" w:hAnsi="宋体" w:hint="eastAsia"/>
                <w:b/>
                <w:bCs/>
                <w:szCs w:val="21"/>
                <w:lang w:eastAsia="zh-Hans"/>
              </w:rPr>
              <w:t>柔韧性训练</w:t>
            </w:r>
          </w:p>
          <w:p w:rsidR="00511EE8" w:rsidRDefault="00D404EE">
            <w:pPr>
              <w:widowControl/>
              <w:jc w:val="left"/>
              <w:rPr>
                <w:rFonts w:ascii="宋体" w:hAnsi="宋体"/>
                <w:szCs w:val="21"/>
                <w:lang w:eastAsia="zh-Hans"/>
              </w:rPr>
            </w:pPr>
            <w:r>
              <w:rPr>
                <w:rFonts w:ascii="宋体" w:hAnsi="宋体"/>
                <w:szCs w:val="21"/>
                <w:lang w:eastAsia="zh-Hans"/>
              </w:rPr>
              <w:t>1</w:t>
            </w:r>
            <w:r>
              <w:rPr>
                <w:rFonts w:ascii="宋体" w:hAnsi="宋体" w:hint="eastAsia"/>
                <w:szCs w:val="21"/>
                <w:lang w:eastAsia="zh-Hans"/>
              </w:rPr>
              <w:t>.爬</w:t>
            </w:r>
            <w:r>
              <w:rPr>
                <w:rFonts w:ascii="宋体" w:hAnsi="宋体"/>
                <w:szCs w:val="21"/>
                <w:lang w:eastAsia="zh-Hans"/>
              </w:rPr>
              <w:t>：</w:t>
            </w:r>
            <w:r>
              <w:rPr>
                <w:rFonts w:ascii="宋体" w:hAnsi="宋体" w:hint="eastAsia"/>
                <w:szCs w:val="21"/>
                <w:lang w:eastAsia="zh-Hans"/>
              </w:rPr>
              <w:t>锻炼大腿后侧肌群的柔韧性和腹部的核心力量</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2</w:t>
            </w:r>
            <w:r>
              <w:rPr>
                <w:rFonts w:ascii="宋体" w:hAnsi="宋体" w:hint="eastAsia"/>
                <w:szCs w:val="21"/>
                <w:lang w:eastAsia="zh-Hans"/>
              </w:rPr>
              <w:t>.压腿</w:t>
            </w:r>
            <w:r>
              <w:rPr>
                <w:rFonts w:ascii="宋体" w:hAnsi="宋体"/>
                <w:szCs w:val="21"/>
                <w:lang w:eastAsia="zh-Hans"/>
              </w:rPr>
              <w:t>：</w:t>
            </w:r>
            <w:r>
              <w:rPr>
                <w:rFonts w:ascii="宋体" w:hAnsi="宋体" w:hint="eastAsia"/>
                <w:szCs w:val="21"/>
                <w:lang w:eastAsia="zh-Hans"/>
              </w:rPr>
              <w:t>锻炼髋关节的活动幅度以及伸直腿的大腿后侧肌群的柔韧性</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3</w:t>
            </w:r>
            <w:r>
              <w:rPr>
                <w:rFonts w:ascii="宋体" w:hAnsi="宋体" w:hint="eastAsia"/>
                <w:szCs w:val="21"/>
                <w:lang w:eastAsia="zh-Hans"/>
              </w:rPr>
              <w:t>.肩部柔韧性练习</w:t>
            </w:r>
            <w:r>
              <w:rPr>
                <w:rFonts w:ascii="宋体" w:hAnsi="宋体"/>
                <w:szCs w:val="21"/>
                <w:lang w:eastAsia="zh-Hans"/>
              </w:rPr>
              <w:t>。</w:t>
            </w:r>
          </w:p>
          <w:p w:rsidR="00511EE8" w:rsidRDefault="00511EE8">
            <w:pPr>
              <w:widowControl/>
              <w:jc w:val="left"/>
              <w:rPr>
                <w:rFonts w:ascii="宋体" w:hAnsi="宋体"/>
                <w:szCs w:val="21"/>
                <w:lang w:eastAsia="zh-Hans"/>
              </w:rPr>
            </w:pPr>
          </w:p>
        </w:tc>
        <w:tc>
          <w:tcPr>
            <w:tcW w:w="2445" w:type="dxa"/>
            <w:gridSpan w:val="4"/>
            <w:noWrap/>
          </w:tcPr>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1.教师给学生讲解并示范马步架打的动作要领和方法。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hint="eastAsia"/>
                <w:szCs w:val="21"/>
                <w:lang w:eastAsia="zh-Hans"/>
              </w:rPr>
              <w:t>1.教师给学生讲解并示范歇步冲拳的动作要领和方法。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.练习过程中</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及时帮助学生改进动作</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.出现力点不清晰的同学</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教师可以使用小粘贴帮助学生体会力点</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1</w:t>
            </w:r>
            <w:r>
              <w:rPr>
                <w:rFonts w:asciiTheme="minorEastAsia" w:hAnsiTheme="minorEastAsia" w:cstheme="minorEastAsia" w:hint="eastAsia"/>
                <w:color w:val="000000"/>
                <w:szCs w:val="21"/>
                <w:lang w:eastAsia="zh-Hans"/>
              </w:rPr>
              <w:t>.教师组织各小组进行展示</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2</w:t>
            </w:r>
            <w:r>
              <w:rPr>
                <w:rFonts w:asciiTheme="minorEastAsia" w:hAnsiTheme="minorEastAsia" w:cstheme="minorEastAsia" w:hint="eastAsia"/>
                <w:color w:val="000000"/>
                <w:szCs w:val="21"/>
                <w:lang w:eastAsia="zh-Hans"/>
              </w:rPr>
              <w:t>.结束后进行评价</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 w:rsidR="00511EE8" w:rsidRDefault="00511EE8"/>
          <w:p w:rsidR="00511EE8" w:rsidRDefault="00511EE8"/>
          <w:p w:rsidR="00511EE8" w:rsidRDefault="00511EE8"/>
          <w:p w:rsidR="00511EE8" w:rsidRDefault="00511EE8"/>
          <w:p w:rsidR="00511EE8" w:rsidRDefault="00D404EE">
            <w:pPr>
              <w:rPr>
                <w:lang w:eastAsia="zh-Hans"/>
              </w:rPr>
            </w:pPr>
            <w:r>
              <w:rPr>
                <w:lang w:eastAsia="zh-Hans"/>
              </w:rPr>
              <w:t>1</w:t>
            </w:r>
            <w:r>
              <w:rPr>
                <w:rFonts w:hint="eastAsia"/>
                <w:lang w:eastAsia="zh-Hans"/>
              </w:rPr>
              <w:t>.</w:t>
            </w:r>
            <w:r>
              <w:rPr>
                <w:rFonts w:hint="eastAsia"/>
                <w:lang w:eastAsia="zh-Hans"/>
              </w:rPr>
              <w:t>教师邀请体委或者其他学生配合</w:t>
            </w:r>
            <w:r>
              <w:rPr>
                <w:lang w:eastAsia="zh-Hans"/>
              </w:rPr>
              <w:t>，</w:t>
            </w:r>
            <w:r>
              <w:rPr>
                <w:rFonts w:hint="eastAsia"/>
                <w:lang w:eastAsia="zh-Hans"/>
              </w:rPr>
              <w:t>示范讲攻防技击技术</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学生体验练习时</w:t>
            </w:r>
            <w:r>
              <w:rPr>
                <w:lang w:eastAsia="zh-Hans"/>
              </w:rPr>
              <w:t>，</w:t>
            </w:r>
            <w:r>
              <w:rPr>
                <w:rFonts w:hint="eastAsia"/>
                <w:lang w:eastAsia="zh-Hans"/>
              </w:rPr>
              <w:t>教师要进行巡回指导</w:t>
            </w:r>
            <w:r>
              <w:rPr>
                <w:lang w:eastAsia="zh-Hans"/>
              </w:rPr>
              <w:t>，</w:t>
            </w:r>
            <w:r>
              <w:rPr>
                <w:rFonts w:hint="eastAsia"/>
                <w:lang w:eastAsia="zh-Hans"/>
              </w:rPr>
              <w:t>时刻强调主要安全</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实战过程中</w:t>
            </w:r>
            <w:r>
              <w:rPr>
                <w:lang w:eastAsia="zh-Hans"/>
              </w:rPr>
              <w:t>，</w:t>
            </w:r>
            <w:r>
              <w:rPr>
                <w:rFonts w:hint="eastAsia"/>
                <w:lang w:eastAsia="zh-Hans"/>
              </w:rPr>
              <w:t>教师要强调注意安全</w:t>
            </w:r>
            <w:r>
              <w:rPr>
                <w:lang w:eastAsia="zh-Hans"/>
              </w:rPr>
              <w:t>，</w:t>
            </w:r>
            <w:r>
              <w:rPr>
                <w:rFonts w:hint="eastAsia"/>
                <w:lang w:eastAsia="zh-Hans"/>
              </w:rPr>
              <w:t>提醒持脚靶的同学一定双手持靶</w:t>
            </w:r>
            <w:r>
              <w:rPr>
                <w:lang w:eastAsia="zh-Hans"/>
              </w:rPr>
              <w:t>，</w:t>
            </w:r>
            <w:r>
              <w:rPr>
                <w:rFonts w:hint="eastAsia"/>
                <w:lang w:eastAsia="zh-Hans"/>
              </w:rPr>
              <w:t>并集中注意力</w:t>
            </w:r>
            <w:r>
              <w:rPr>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lang w:eastAsia="zh-Hans"/>
              </w:rPr>
            </w:pPr>
          </w:p>
          <w:p w:rsidR="00511EE8" w:rsidRDefault="00511EE8">
            <w:pPr>
              <w:pStyle w:val="a6"/>
              <w:rPr>
                <w:rFonts w:ascii="宋体" w:hAnsi="宋体"/>
              </w:rPr>
            </w:pPr>
          </w:p>
          <w:p w:rsidR="00511EE8" w:rsidRDefault="00D404EE">
            <w:pPr>
              <w:pStyle w:val="a6"/>
              <w:rPr>
                <w:rFonts w:ascii="宋体" w:hAnsi="宋体"/>
              </w:rPr>
            </w:pPr>
            <w:r>
              <w:rPr>
                <w:rFonts w:ascii="宋体" w:hAnsi="宋体" w:hint="eastAsia"/>
              </w:rPr>
              <w:t>1.教师讲解游戏的方法、规则。</w:t>
            </w:r>
          </w:p>
          <w:p w:rsidR="00511EE8" w:rsidRDefault="00D404EE">
            <w:pPr>
              <w:pStyle w:val="a6"/>
              <w:rPr>
                <w:rFonts w:ascii="宋体" w:hAnsi="宋体"/>
              </w:rPr>
            </w:pPr>
            <w:r>
              <w:rPr>
                <w:rFonts w:ascii="宋体" w:hAnsi="宋体" w:hint="eastAsia"/>
              </w:rPr>
              <w:t>2.教师</w:t>
            </w:r>
            <w:r>
              <w:rPr>
                <w:rFonts w:ascii="宋体" w:hAnsi="宋体" w:hint="eastAsia"/>
                <w:lang w:eastAsia="zh-Hans"/>
              </w:rPr>
              <w:t>组织</w:t>
            </w:r>
            <w:r>
              <w:rPr>
                <w:rFonts w:ascii="宋体" w:hAnsi="宋体" w:hint="eastAsia"/>
              </w:rPr>
              <w:t>学生进行游戏练习。</w:t>
            </w:r>
          </w:p>
          <w:p w:rsidR="00511EE8" w:rsidRDefault="00D404EE">
            <w:pPr>
              <w:rPr>
                <w:rFonts w:asciiTheme="minorEastAsia" w:hAnsiTheme="minorEastAsia" w:cstheme="minorEastAsia"/>
                <w:color w:val="000000"/>
                <w:szCs w:val="21"/>
              </w:rPr>
            </w:pPr>
            <w:r>
              <w:rPr>
                <w:rFonts w:ascii="宋体" w:hAnsi="宋体" w:hint="eastAsia"/>
              </w:rPr>
              <w:t>3.教师巡回观察学生的游戏，及时评价并表扬鼓励。</w:t>
            </w:r>
          </w:p>
        </w:tc>
        <w:tc>
          <w:tcPr>
            <w:tcW w:w="2233" w:type="dxa"/>
            <w:gridSpan w:val="3"/>
            <w:noWrap/>
          </w:tcPr>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1.学生观察教师的马步架打拳示范并认真听教师讲解动作方法与要领。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Theme="minorEastAsia" w:hAnsiTheme="minorEastAsia" w:cstheme="minorEastAsia"/>
                <w:szCs w:val="21"/>
              </w:rPr>
            </w:pPr>
            <w:r>
              <w:rPr>
                <w:rFonts w:ascii="宋体" w:hAnsi="宋体" w:hint="eastAsia"/>
                <w:szCs w:val="21"/>
                <w:lang w:eastAsia="zh-Hans"/>
              </w:rPr>
              <w:t>3.学生跟随教师做完整动作练习。</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1.学生观察教师的歇步冲拳示范并认真听教师讲解动作方法与要领。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.学生在小组长的带领下观看挂图并进行练习</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.练习时从“准”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动作准确到位</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“整”</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动作协调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方向</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路线正确</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时机适宜</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的练习</w:t>
            </w:r>
            <w:r>
              <w:rPr>
                <w:rFonts w:asciiTheme="minorEastAsia" w:hAnsiTheme="minorEastAsia" w:cstheme="minorEastAsia"/>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.每组展示三次</w:t>
            </w:r>
            <w:r>
              <w:rPr>
                <w:rFonts w:ascii="宋体" w:hAnsi="宋体"/>
                <w:color w:val="000000" w:themeColor="text1"/>
                <w:szCs w:val="21"/>
                <w:lang w:eastAsia="zh-Hans"/>
              </w:rPr>
              <w:t>，</w:t>
            </w:r>
            <w:r>
              <w:rPr>
                <w:rFonts w:ascii="宋体" w:hAnsi="宋体" w:hint="eastAsia"/>
                <w:color w:val="000000" w:themeColor="text1"/>
                <w:szCs w:val="21"/>
                <w:lang w:eastAsia="zh-Hans"/>
              </w:rPr>
              <w:t>小组之间互相评分</w:t>
            </w:r>
            <w:r>
              <w:rPr>
                <w:rFonts w:ascii="宋体" w:hAnsi="宋体"/>
                <w:color w:val="000000" w:themeColor="text1"/>
                <w:szCs w:val="21"/>
                <w:lang w:eastAsia="zh-Hans"/>
              </w:rPr>
              <w:t>，</w:t>
            </w:r>
            <w:r>
              <w:rPr>
                <w:rFonts w:ascii="宋体" w:hAnsi="宋体" w:hint="eastAsia"/>
                <w:color w:val="000000" w:themeColor="text1"/>
                <w:szCs w:val="21"/>
                <w:lang w:eastAsia="zh-Hans"/>
              </w:rPr>
              <w:t>说一说各自的优点和需要改进的地方</w:t>
            </w:r>
            <w:r>
              <w:rPr>
                <w:rFonts w:ascii="宋体" w:hAnsi="宋体"/>
                <w:color w:val="000000" w:themeColor="text1"/>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.学生成四列横队观察教师的示范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明确技术方法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.体验练习时</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学生两人一组</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.实战练习中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学生在场地范围内进行双人实战演练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并进行技术交流</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rPr>
            </w:pPr>
            <w:r>
              <w:rPr>
                <w:rFonts w:asciiTheme="minorEastAsia" w:hAnsiTheme="minorEastAsia" w:cstheme="minorEastAsia"/>
                <w:szCs w:val="21"/>
                <w:lang w:eastAsia="zh-Hans"/>
              </w:rPr>
              <w:t>4</w:t>
            </w:r>
            <w:r>
              <w:rPr>
                <w:rFonts w:asciiTheme="minorEastAsia" w:hAnsiTheme="minorEastAsia" w:cstheme="minorEastAsia" w:hint="eastAsia"/>
                <w:szCs w:val="21"/>
                <w:lang w:eastAsia="zh-Hans"/>
              </w:rPr>
              <w:t>.实战中注意安全</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pStyle w:val="a6"/>
              <w:rPr>
                <w:rFonts w:ascii="宋体" w:hAnsi="宋体"/>
                <w:lang w:eastAsia="zh-Hans"/>
              </w:rPr>
            </w:pPr>
          </w:p>
          <w:p w:rsidR="00511EE8" w:rsidRDefault="00D404EE">
            <w:pPr>
              <w:pStyle w:val="a6"/>
              <w:rPr>
                <w:rFonts w:ascii="宋体" w:hAnsi="宋体"/>
              </w:rPr>
            </w:pPr>
            <w:r>
              <w:rPr>
                <w:rFonts w:ascii="宋体" w:hAnsi="宋体" w:hint="eastAsia"/>
              </w:rPr>
              <w:t>1.学生听教师讲解游戏的方法、规则。</w:t>
            </w:r>
          </w:p>
          <w:p w:rsidR="00511EE8" w:rsidRDefault="00D404EE">
            <w:pPr>
              <w:pStyle w:val="a6"/>
              <w:rPr>
                <w:rFonts w:ascii="宋体" w:hAnsi="宋体"/>
              </w:rPr>
            </w:pPr>
            <w:r>
              <w:rPr>
                <w:rFonts w:ascii="宋体" w:hAnsi="宋体" w:hint="eastAsia"/>
              </w:rPr>
              <w:t>2.学生在教师的</w:t>
            </w:r>
            <w:r>
              <w:rPr>
                <w:rFonts w:ascii="宋体" w:hAnsi="宋体" w:hint="eastAsia"/>
                <w:lang w:eastAsia="zh-Hans"/>
              </w:rPr>
              <w:t>要求</w:t>
            </w:r>
            <w:r>
              <w:rPr>
                <w:rFonts w:ascii="宋体" w:hAnsi="宋体" w:hint="eastAsia"/>
              </w:rPr>
              <w:t>下进行游戏练习。</w:t>
            </w:r>
          </w:p>
          <w:p w:rsidR="00511EE8" w:rsidRDefault="00D404EE">
            <w:pPr>
              <w:rPr>
                <w:rFonts w:ascii="宋体" w:hAnsi="宋体"/>
                <w:szCs w:val="21"/>
              </w:rPr>
            </w:pPr>
            <w:r>
              <w:rPr>
                <w:rFonts w:ascii="宋体" w:eastAsia="宋体" w:hAnsi="宋体" w:hint="eastAsia"/>
              </w:rPr>
              <w:t>3.游戏结束后认真听教师的总结和评价。</w:t>
            </w:r>
          </w:p>
        </w:tc>
        <w:tc>
          <w:tcPr>
            <w:tcW w:w="1843" w:type="dxa"/>
            <w:gridSpan w:val="2"/>
            <w:noWrap/>
          </w:tcPr>
          <w:p w:rsidR="00511EE8" w:rsidRDefault="00D404EE">
            <w:pPr>
              <w:jc w:val="center"/>
              <w:rPr>
                <w:rFonts w:asciiTheme="minorEastAsia" w:hAnsiTheme="minorEastAsia" w:cstheme="minorEastAsia"/>
                <w:szCs w:val="21"/>
              </w:rPr>
            </w:pPr>
            <w:r>
              <w:rPr>
                <w:color w:val="000000"/>
                <w:sz w:val="20"/>
              </w:rPr>
              <w:lastRenderedPageBreak/>
              <w:fldChar w:fldCharType="begin"/>
            </w:r>
            <w:r>
              <w:rPr>
                <w:color w:val="000000"/>
                <w:sz w:val="20"/>
              </w:rPr>
              <w:instrText xml:space="preserve"> INCLUDEPICTURE "http://www.mzws.com/table/up_images/1109734718.gif" \* MERGEFORMATINET </w:instrText>
            </w:r>
            <w:r>
              <w:rPr>
                <w:color w:val="000000"/>
                <w:sz w:val="20"/>
              </w:rPr>
              <w:fldChar w:fldCharType="separate"/>
            </w:r>
            <w:r>
              <w:rPr>
                <w:noProof/>
                <w:color w:val="000000"/>
                <w:sz w:val="20"/>
              </w:rPr>
              <w:drawing>
                <wp:inline distT="0" distB="0" distL="114300" distR="114300">
                  <wp:extent cx="640715" cy="802640"/>
                  <wp:effectExtent l="0" t="0" r="19685" b="10160"/>
                  <wp:docPr id="1483" name="图片 1" descr="110973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图片 1" descr="1109734718"/>
                          <pic:cNvPicPr>
                            <a:picLocks noChangeAspect="1"/>
                          </pic:cNvPicPr>
                        </pic:nvPicPr>
                        <pic:blipFill>
                          <a:blip r:embed="rId140"/>
                          <a:stretch>
                            <a:fillRect/>
                          </a:stretch>
                        </pic:blipFill>
                        <pic:spPr>
                          <a:xfrm>
                            <a:off x="0" y="0"/>
                            <a:ext cx="640715" cy="802640"/>
                          </a:xfrm>
                          <a:prstGeom prst="rect">
                            <a:avLst/>
                          </a:prstGeom>
                          <a:noFill/>
                          <a:ln>
                            <a:noFill/>
                          </a:ln>
                        </pic:spPr>
                      </pic:pic>
                    </a:graphicData>
                  </a:graphic>
                </wp:inline>
              </w:drawing>
            </w:r>
            <w:r>
              <w:rPr>
                <w:color w:val="000000"/>
                <w:sz w:val="20"/>
              </w:rPr>
              <w:fldChar w:fldCharType="end"/>
            </w:r>
          </w:p>
          <w:p w:rsidR="00511EE8" w:rsidRDefault="00D404EE">
            <w:pPr>
              <w:jc w:val="center"/>
              <w:rPr>
                <w:rFonts w:asciiTheme="minorEastAsia" w:hAnsiTheme="minorEastAsia" w:cstheme="minorEastAsia"/>
                <w:szCs w:val="21"/>
              </w:rPr>
            </w:pPr>
            <w:r>
              <w:rPr>
                <w:color w:val="000000"/>
                <w:sz w:val="20"/>
              </w:rPr>
              <w:fldChar w:fldCharType="begin"/>
            </w:r>
            <w:r>
              <w:rPr>
                <w:color w:val="000000"/>
                <w:sz w:val="20"/>
              </w:rPr>
              <w:instrText xml:space="preserve"> INCLUDEPICTURE "http://www.mzws.com/table/up_images/1109734906.gif" \* MERGEFORMATINET </w:instrText>
            </w:r>
            <w:r>
              <w:rPr>
                <w:color w:val="000000"/>
                <w:sz w:val="20"/>
              </w:rPr>
              <w:fldChar w:fldCharType="separate"/>
            </w:r>
            <w:r>
              <w:rPr>
                <w:noProof/>
                <w:color w:val="000000"/>
                <w:sz w:val="20"/>
              </w:rPr>
              <w:drawing>
                <wp:inline distT="0" distB="0" distL="114300" distR="114300">
                  <wp:extent cx="706120" cy="776605"/>
                  <wp:effectExtent l="0" t="0" r="5080" b="10795"/>
                  <wp:docPr id="1484" name="图片 2" descr="110973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图片 2" descr="1109734906"/>
                          <pic:cNvPicPr>
                            <a:picLocks noChangeAspect="1"/>
                          </pic:cNvPicPr>
                        </pic:nvPicPr>
                        <pic:blipFill>
                          <a:blip r:embed="rId141"/>
                          <a:stretch>
                            <a:fillRect/>
                          </a:stretch>
                        </pic:blipFill>
                        <pic:spPr>
                          <a:xfrm>
                            <a:off x="0" y="0"/>
                            <a:ext cx="706120" cy="776605"/>
                          </a:xfrm>
                          <a:prstGeom prst="rect">
                            <a:avLst/>
                          </a:prstGeom>
                          <a:noFill/>
                          <a:ln>
                            <a:noFill/>
                          </a:ln>
                        </pic:spPr>
                      </pic:pic>
                    </a:graphicData>
                  </a:graphic>
                </wp:inline>
              </w:drawing>
            </w:r>
            <w:r>
              <w:rPr>
                <w:color w:val="000000"/>
                <w:sz w:val="20"/>
              </w:rPr>
              <w:fldChar w:fldCharType="end"/>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color w:val="000000"/>
                <w:sz w:val="20"/>
              </w:rPr>
              <w:fldChar w:fldCharType="begin"/>
            </w:r>
            <w:r>
              <w:rPr>
                <w:color w:val="000000"/>
                <w:sz w:val="20"/>
              </w:rPr>
              <w:instrText xml:space="preserve"> INCLUDEPICTURE "http://www.mzws.com/table/up_images/1109735052.gif" \* MERGEFORMATINET </w:instrText>
            </w:r>
            <w:r>
              <w:rPr>
                <w:color w:val="000000"/>
                <w:sz w:val="20"/>
              </w:rPr>
              <w:fldChar w:fldCharType="separate"/>
            </w:r>
            <w:r>
              <w:rPr>
                <w:noProof/>
                <w:color w:val="000000"/>
                <w:sz w:val="20"/>
              </w:rPr>
              <w:drawing>
                <wp:inline distT="0" distB="0" distL="114300" distR="114300">
                  <wp:extent cx="546100" cy="757555"/>
                  <wp:effectExtent l="0" t="0" r="12700" b="4445"/>
                  <wp:docPr id="1485" name="图片 3" descr="110973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图片 3" descr="1109735052"/>
                          <pic:cNvPicPr>
                            <a:picLocks noChangeAspect="1"/>
                          </pic:cNvPicPr>
                        </pic:nvPicPr>
                        <pic:blipFill>
                          <a:blip r:embed="rId142"/>
                          <a:stretch>
                            <a:fillRect/>
                          </a:stretch>
                        </pic:blipFill>
                        <pic:spPr>
                          <a:xfrm>
                            <a:off x="0" y="0"/>
                            <a:ext cx="546100" cy="757555"/>
                          </a:xfrm>
                          <a:prstGeom prst="rect">
                            <a:avLst/>
                          </a:prstGeom>
                          <a:noFill/>
                          <a:ln>
                            <a:noFill/>
                          </a:ln>
                        </pic:spPr>
                      </pic:pic>
                    </a:graphicData>
                  </a:graphic>
                </wp:inline>
              </w:drawing>
            </w:r>
            <w:r>
              <w:rPr>
                <w:color w:val="000000"/>
                <w:sz w:val="20"/>
              </w:rPr>
              <w:fldChar w:fldCharType="end"/>
            </w:r>
          </w:p>
          <w:p w:rsidR="00511EE8" w:rsidRDefault="00D404EE">
            <w:pPr>
              <w:jc w:val="center"/>
              <w:rPr>
                <w:rFonts w:asciiTheme="minorEastAsia" w:hAnsiTheme="minorEastAsia" w:cstheme="minorEastAsia"/>
                <w:szCs w:val="21"/>
              </w:rPr>
            </w:pPr>
            <w:r>
              <w:rPr>
                <w:color w:val="000000"/>
                <w:sz w:val="20"/>
              </w:rPr>
              <w:fldChar w:fldCharType="begin"/>
            </w:r>
            <w:r>
              <w:rPr>
                <w:color w:val="000000"/>
                <w:sz w:val="20"/>
              </w:rPr>
              <w:instrText xml:space="preserve"> INCLUDEPICTURE "http://www.mzws.com/table/up_images/1109735228.gif" \* MERGEFORMATINET </w:instrText>
            </w:r>
            <w:r>
              <w:rPr>
                <w:color w:val="000000"/>
                <w:sz w:val="20"/>
              </w:rPr>
              <w:fldChar w:fldCharType="separate"/>
            </w:r>
            <w:r>
              <w:rPr>
                <w:noProof/>
                <w:color w:val="000000"/>
                <w:sz w:val="20"/>
              </w:rPr>
              <w:drawing>
                <wp:inline distT="0" distB="0" distL="114300" distR="114300">
                  <wp:extent cx="641350" cy="710565"/>
                  <wp:effectExtent l="0" t="0" r="19050" b="635"/>
                  <wp:docPr id="1486" name="图片 4" descr="110973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图片 4" descr="1109735228"/>
                          <pic:cNvPicPr>
                            <a:picLocks noChangeAspect="1"/>
                          </pic:cNvPicPr>
                        </pic:nvPicPr>
                        <pic:blipFill>
                          <a:blip r:embed="rId143"/>
                          <a:stretch>
                            <a:fillRect/>
                          </a:stretch>
                        </pic:blipFill>
                        <pic:spPr>
                          <a:xfrm>
                            <a:off x="0" y="0"/>
                            <a:ext cx="641350" cy="710565"/>
                          </a:xfrm>
                          <a:prstGeom prst="rect">
                            <a:avLst/>
                          </a:prstGeom>
                          <a:noFill/>
                          <a:ln>
                            <a:noFill/>
                          </a:ln>
                        </pic:spPr>
                      </pic:pic>
                    </a:graphicData>
                  </a:graphic>
                </wp:inline>
              </w:drawing>
            </w:r>
            <w:r>
              <w:rPr>
                <w:color w:val="000000"/>
                <w:sz w:val="20"/>
              </w:rPr>
              <w:fldChar w:fldCharType="end"/>
            </w: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r>
              <w:rPr>
                <w:noProof/>
              </w:rPr>
              <w:drawing>
                <wp:inline distT="0" distB="0" distL="114300" distR="114300">
                  <wp:extent cx="1032510" cy="1260475"/>
                  <wp:effectExtent l="0" t="0" r="8890" b="9525"/>
                  <wp:docPr id="14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图片 23"/>
                          <pic:cNvPicPr>
                            <a:picLocks noChangeAspect="1"/>
                          </pic:cNvPicPr>
                        </pic:nvPicPr>
                        <pic:blipFill>
                          <a:blip r:embed="rId119"/>
                          <a:stretch>
                            <a:fillRect/>
                          </a:stretch>
                        </pic:blipFill>
                        <pic:spPr>
                          <a:xfrm>
                            <a:off x="0" y="0"/>
                            <a:ext cx="1032510" cy="126047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szCs w:val="21"/>
              </w:rPr>
              <w:drawing>
                <wp:inline distT="0" distB="0" distL="114300" distR="114300">
                  <wp:extent cx="1010920" cy="984885"/>
                  <wp:effectExtent l="0" t="0" r="5080" b="5715"/>
                  <wp:docPr id="1499" name="图片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1499"/>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810"/>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74"/>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rPr>
              <w:t>1</w:t>
            </w:r>
            <w:r>
              <w:rPr>
                <w:rFonts w:ascii="宋体" w:hAnsi="宋体" w:hint="eastAsia"/>
                <w:szCs w:val="21"/>
                <w:lang w:eastAsia="zh-Hans"/>
              </w:rPr>
              <w:t>.尝试学习五步拳6—8式动作，并将1—8式动作串联练习，体验武术动作的内在魅力</w:t>
            </w:r>
            <w:r>
              <w:rPr>
                <w:rFonts w:ascii="宋体" w:hAnsi="宋体"/>
                <w:szCs w:val="21"/>
                <w:lang w:eastAsia="zh-Hans"/>
              </w:rPr>
              <w:t>，</w:t>
            </w:r>
            <w:r>
              <w:rPr>
                <w:rFonts w:ascii="宋体" w:hAnsi="宋体" w:hint="eastAsia"/>
                <w:szCs w:val="21"/>
                <w:lang w:eastAsia="zh-Hans"/>
              </w:rPr>
              <w:t>感知武术套路的节奏与特点</w:t>
            </w:r>
            <w:r>
              <w:rPr>
                <w:rFonts w:ascii="宋体" w:hAnsi="宋体"/>
                <w:szCs w:val="21"/>
                <w:lang w:eastAsia="zh-Hans"/>
              </w:rPr>
              <w:t>，</w:t>
            </w:r>
            <w:r>
              <w:rPr>
                <w:rFonts w:ascii="宋体" w:hAnsi="宋体" w:hint="eastAsia"/>
                <w:szCs w:val="21"/>
                <w:lang w:eastAsia="zh-Hans"/>
              </w:rPr>
              <w:t>了解武术的锻炼价 值与攻防含义；初步掌握五步拳6—8式动作，能够说出其动作术语并简要概述动作要点。</w:t>
            </w:r>
          </w:p>
          <w:p w:rsidR="00511EE8" w:rsidRDefault="00D404EE">
            <w:pPr>
              <w:rPr>
                <w:rFonts w:ascii="宋体" w:hAnsi="宋体" w:cs="宋体"/>
                <w:bCs/>
                <w:szCs w:val="21"/>
                <w:lang w:eastAsia="zh-Hans"/>
              </w:rPr>
            </w:pPr>
            <w:r>
              <w:rPr>
                <w:rFonts w:ascii="宋体" w:hAnsi="宋体" w:cs="宋体"/>
                <w:bCs/>
                <w:szCs w:val="21"/>
              </w:rPr>
              <w:t>2</w:t>
            </w:r>
            <w:r>
              <w:rPr>
                <w:rFonts w:ascii="宋体" w:hAnsi="宋体" w:cs="宋体" w:hint="eastAsia"/>
                <w:bCs/>
                <w:szCs w:val="21"/>
                <w:lang w:eastAsia="zh-Hans"/>
              </w:rPr>
              <w:t>.通过体能练习，充分发展学生的下肢力量和核心肌力以及身体的协调控制能力。</w:t>
            </w:r>
          </w:p>
          <w:p w:rsidR="00511EE8" w:rsidRDefault="00D404EE">
            <w:pPr>
              <w:rPr>
                <w:rFonts w:ascii="宋体" w:hAnsi="宋体" w:cs="宋体"/>
                <w:b/>
                <w:szCs w:val="21"/>
                <w:lang w:eastAsia="zh-Hans"/>
              </w:rPr>
            </w:pPr>
            <w:r>
              <w:rPr>
                <w:rFonts w:ascii="宋体" w:hAnsi="宋体" w:cs="宋体"/>
                <w:bCs/>
                <w:szCs w:val="21"/>
                <w:lang w:eastAsia="zh-Hans"/>
              </w:rPr>
              <w:t>3</w:t>
            </w:r>
            <w:r>
              <w:rPr>
                <w:rFonts w:ascii="宋体" w:hAnsi="宋体" w:cs="宋体" w:hint="eastAsia"/>
                <w:bCs/>
                <w:szCs w:val="21"/>
                <w:lang w:eastAsia="zh-Hans"/>
              </w:rPr>
              <w:t>.通过本课的学习与练习，认识中华 民族的优秀传统文化；通过小组合作与竞赛，体会团结协作的精神。</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vAlign w:val="center"/>
          </w:tcPr>
          <w:p w:rsidR="00511EE8" w:rsidRDefault="00D404EE">
            <w:pPr>
              <w:tabs>
                <w:tab w:val="left" w:pos="3817"/>
              </w:tabs>
              <w:rPr>
                <w:rFonts w:ascii="宋体" w:hAnsi="宋体"/>
                <w:b/>
                <w:szCs w:val="21"/>
                <w:lang w:eastAsia="zh-Hans"/>
              </w:rPr>
            </w:pPr>
            <w:r>
              <w:rPr>
                <w:rFonts w:ascii="宋体" w:hAnsi="宋体" w:hint="eastAsia"/>
                <w:b/>
                <w:szCs w:val="21"/>
                <w:lang w:eastAsia="zh-Hans"/>
              </w:rPr>
              <w:t>五步拳</w:t>
            </w:r>
            <w:r>
              <w:rPr>
                <w:rFonts w:ascii="宋体" w:hAnsi="宋体"/>
                <w:b/>
                <w:szCs w:val="21"/>
                <w:lang w:eastAsia="zh-Hans"/>
              </w:rPr>
              <w:t>（</w:t>
            </w:r>
            <w:r>
              <w:rPr>
                <w:rFonts w:ascii="宋体" w:hAnsi="宋体" w:hint="eastAsia"/>
                <w:b/>
                <w:szCs w:val="21"/>
                <w:lang w:eastAsia="zh-Hans"/>
              </w:rPr>
              <w:t>三</w:t>
            </w:r>
            <w:r>
              <w:rPr>
                <w:rFonts w:ascii="宋体" w:hAnsi="宋体"/>
                <w:b/>
                <w:szCs w:val="21"/>
                <w:lang w:eastAsia="zh-Hans"/>
              </w:rPr>
              <w:t>）：6—8</w:t>
            </w:r>
            <w:r>
              <w:rPr>
                <w:rFonts w:ascii="宋体" w:hAnsi="宋体" w:hint="eastAsia"/>
                <w:b/>
                <w:szCs w:val="21"/>
                <w:lang w:eastAsia="zh-Hans"/>
              </w:rPr>
              <w:t>式动作</w:t>
            </w:r>
          </w:p>
          <w:p w:rsidR="00511EE8" w:rsidRDefault="00511EE8">
            <w:pPr>
              <w:jc w:val="center"/>
              <w:rPr>
                <w:rFonts w:ascii="宋体" w:hAnsi="宋体"/>
                <w:b/>
                <w:szCs w:val="21"/>
              </w:rPr>
            </w:pP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手型</w:t>
            </w:r>
            <w:r>
              <w:rPr>
                <w:rFonts w:ascii="宋体" w:hAnsi="宋体"/>
                <w:szCs w:val="21"/>
                <w:lang w:eastAsia="zh-Hans"/>
              </w:rPr>
              <w:t>、</w:t>
            </w:r>
            <w:r>
              <w:rPr>
                <w:rFonts w:ascii="宋体" w:hAnsi="宋体" w:hint="eastAsia"/>
                <w:szCs w:val="21"/>
                <w:lang w:eastAsia="zh-Hans"/>
              </w:rPr>
              <w:t>步型到位</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Cs w:val="21"/>
                <w:lang w:eastAsia="zh-Hans"/>
              </w:rPr>
              <w:t>动作路线清晰</w:t>
            </w:r>
            <w:r>
              <w:rPr>
                <w:szCs w:val="21"/>
                <w:lang w:eastAsia="zh-Hans"/>
              </w:rPr>
              <w:t>，</w:t>
            </w:r>
            <w:r>
              <w:rPr>
                <w:rFonts w:hint="eastAsia"/>
                <w:szCs w:val="21"/>
                <w:lang w:eastAsia="zh-Hans"/>
              </w:rPr>
              <w:t>节奏力度把握较好</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挂图</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音响</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标志桶</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哨子</w:t>
            </w:r>
            <w:r>
              <w:rPr>
                <w:rFonts w:ascii="Times New Roman" w:eastAsia="宋体"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5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热身游戏</w:t>
            </w:r>
            <w:r>
              <w:rPr>
                <w:rFonts w:ascii="宋体" w:hAnsi="宋体"/>
                <w:b/>
                <w:bCs/>
                <w:szCs w:val="21"/>
                <w:lang w:eastAsia="zh-Hans"/>
              </w:rPr>
              <w:t>：</w:t>
            </w:r>
            <w:r>
              <w:rPr>
                <w:rFonts w:ascii="宋体" w:hAnsi="宋体" w:hint="eastAsia"/>
                <w:b/>
                <w:bCs/>
                <w:szCs w:val="21"/>
                <w:lang w:eastAsia="zh-Hans"/>
              </w:rPr>
              <w:t>喊数抱团</w:t>
            </w:r>
          </w:p>
          <w:p w:rsidR="00511EE8" w:rsidRDefault="00D404EE">
            <w:pPr>
              <w:rPr>
                <w:rFonts w:ascii="宋体" w:hAnsi="宋体"/>
                <w:szCs w:val="21"/>
                <w:lang w:eastAsia="zh-Hans"/>
              </w:rPr>
            </w:pPr>
            <w:r>
              <w:rPr>
                <w:rFonts w:ascii="宋体" w:hAnsi="宋体"/>
                <w:szCs w:val="21"/>
                <w:lang w:eastAsia="zh-Hans"/>
              </w:rPr>
              <w:t>【</w:t>
            </w:r>
            <w:r>
              <w:rPr>
                <w:rFonts w:ascii="宋体" w:hAnsi="宋体" w:hint="eastAsia"/>
                <w:szCs w:val="21"/>
                <w:lang w:eastAsia="zh-Hans"/>
              </w:rPr>
              <w:t>游戏方法</w:t>
            </w:r>
            <w:r>
              <w:rPr>
                <w:rFonts w:ascii="宋体" w:hAnsi="宋体"/>
                <w:szCs w:val="21"/>
                <w:lang w:eastAsia="zh-Hans"/>
              </w:rPr>
              <w:t>】</w:t>
            </w:r>
            <w:r>
              <w:rPr>
                <w:rFonts w:ascii="宋体" w:hAnsi="宋体" w:hint="eastAsia"/>
                <w:szCs w:val="21"/>
                <w:lang w:eastAsia="zh-Hans"/>
              </w:rPr>
              <w:t>学生在规定的场地进行慢跑</w:t>
            </w:r>
            <w:r>
              <w:rPr>
                <w:rFonts w:ascii="宋体" w:hAnsi="宋体"/>
                <w:szCs w:val="21"/>
                <w:lang w:eastAsia="zh-Hans"/>
              </w:rPr>
              <w:t>，</w:t>
            </w:r>
            <w:r>
              <w:rPr>
                <w:rFonts w:ascii="宋体" w:hAnsi="宋体" w:hint="eastAsia"/>
                <w:szCs w:val="21"/>
                <w:lang w:eastAsia="zh-Hans"/>
              </w:rPr>
              <w:t>教师喊出数字后</w:t>
            </w:r>
            <w:r>
              <w:rPr>
                <w:rFonts w:ascii="宋体" w:hAnsi="宋体"/>
                <w:szCs w:val="21"/>
                <w:lang w:eastAsia="zh-Hans"/>
              </w:rPr>
              <w:t>，</w:t>
            </w:r>
            <w:r>
              <w:rPr>
                <w:rFonts w:ascii="宋体" w:hAnsi="宋体" w:hint="eastAsia"/>
                <w:szCs w:val="21"/>
                <w:lang w:eastAsia="zh-Hans"/>
              </w:rPr>
              <w:t>学生便根据数字寻找相应个数的同学抱成一团</w:t>
            </w:r>
            <w:r>
              <w:rPr>
                <w:rFonts w:ascii="宋体" w:hAnsi="宋体"/>
                <w:szCs w:val="21"/>
                <w:lang w:eastAsia="zh-Hans"/>
              </w:rPr>
              <w:t>。</w:t>
            </w:r>
          </w:p>
          <w:p w:rsidR="00511EE8" w:rsidRDefault="00511EE8">
            <w:pPr>
              <w:rPr>
                <w:rFonts w:ascii="宋体" w:hAnsi="宋体"/>
                <w:szCs w:val="21"/>
                <w:lang w:eastAsia="zh-Hans"/>
              </w:rPr>
            </w:pPr>
          </w:p>
          <w:p w:rsidR="00511EE8" w:rsidRDefault="00D404EE">
            <w:pPr>
              <w:pStyle w:val="a6"/>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二</w:t>
            </w: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专项热身活动</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溜腿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正踢腿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侧踢腿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弓步冲拳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马步冲拳</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仆步压腿</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踝腕关节运动</w:t>
            </w:r>
            <w:r>
              <w:rPr>
                <w:rFonts w:asciiTheme="minorEastAsia" w:eastAsiaTheme="minorEastAsia" w:hAnsiTheme="minorEastAsia" w:cstheme="minorEastAsia"/>
                <w:szCs w:val="21"/>
                <w:lang w:eastAsia="zh-Hans"/>
              </w:rPr>
              <w:t>。</w:t>
            </w:r>
          </w:p>
          <w:p w:rsidR="00511EE8" w:rsidRDefault="00511EE8">
            <w:pPr>
              <w:pStyle w:val="a6"/>
              <w:jc w:val="left"/>
              <w:rPr>
                <w:rFonts w:asciiTheme="minorEastAsia" w:eastAsiaTheme="minorEastAsia" w:hAnsiTheme="minorEastAsia" w:cstheme="minorEastAsia"/>
                <w:b/>
                <w:bCs/>
                <w:szCs w:val="21"/>
                <w:lang w:eastAsia="zh-Hans"/>
              </w:rPr>
            </w:pPr>
          </w:p>
          <w:p w:rsidR="00511EE8" w:rsidRDefault="00D404EE">
            <w:pPr>
              <w:pStyle w:val="a6"/>
              <w:jc w:val="left"/>
              <w:rPr>
                <w:rFonts w:asciiTheme="minorEastAsia" w:eastAsiaTheme="minorEastAsia" w:hAnsiTheme="minorEastAsia" w:cstheme="minorEastAsia"/>
                <w:b/>
                <w:bCs/>
                <w:szCs w:val="21"/>
                <w:lang w:eastAsia="zh-Hans"/>
              </w:rPr>
            </w:pP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三</w:t>
            </w:r>
            <w:r>
              <w:rPr>
                <w:rFonts w:asciiTheme="minorEastAsia" w:eastAsiaTheme="minorEastAsia" w:hAnsiTheme="minorEastAsia" w:cstheme="minorEastAsia"/>
                <w:b/>
                <w:bCs/>
                <w:szCs w:val="21"/>
                <w:lang w:eastAsia="zh-Hans"/>
              </w:rPr>
              <w:t>）</w:t>
            </w:r>
            <w:r>
              <w:rPr>
                <w:rFonts w:asciiTheme="minorEastAsia" w:eastAsiaTheme="minorEastAsia" w:hAnsiTheme="minorEastAsia" w:cstheme="minorEastAsia" w:hint="eastAsia"/>
                <w:b/>
                <w:bCs/>
                <w:szCs w:val="21"/>
                <w:lang w:eastAsia="zh-Hans"/>
              </w:rPr>
              <w:t>自主练习</w:t>
            </w:r>
          </w:p>
          <w:p w:rsidR="00511EE8" w:rsidRDefault="00D404EE">
            <w:pPr>
              <w:pStyle w:val="a6"/>
              <w:jc w:val="left"/>
              <w:rPr>
                <w:rFonts w:asciiTheme="minorEastAsia" w:eastAsiaTheme="minorEastAsia" w:hAnsiTheme="minorEastAsia" w:cstheme="minorEastAsia"/>
                <w:szCs w:val="21"/>
                <w:lang w:eastAsia="zh-Hans"/>
              </w:rPr>
            </w:pPr>
            <w:r>
              <w:rPr>
                <w:rFonts w:asciiTheme="minorEastAsia" w:eastAsiaTheme="minorEastAsia" w:hAnsiTheme="minorEastAsia" w:cstheme="minorEastAsia" w:hint="eastAsia"/>
                <w:szCs w:val="21"/>
                <w:lang w:eastAsia="zh-Hans"/>
              </w:rPr>
              <w:t>选择自己喜欢的踢腿方式</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进行小幅度的踢腿练习</w:t>
            </w:r>
            <w:r>
              <w:rPr>
                <w:rFonts w:asciiTheme="minorEastAsia" w:eastAsiaTheme="minorEastAsia" w:hAnsiTheme="minorEastAsia" w:cstheme="minorEastAsia"/>
                <w:szCs w:val="21"/>
                <w:lang w:eastAsia="zh-Hans"/>
              </w:rPr>
              <w:t>，</w:t>
            </w:r>
            <w:r>
              <w:rPr>
                <w:rFonts w:asciiTheme="minorEastAsia" w:eastAsiaTheme="minorEastAsia" w:hAnsiTheme="minorEastAsia" w:cstheme="minorEastAsia" w:hint="eastAsia"/>
                <w:szCs w:val="21"/>
                <w:lang w:eastAsia="zh-Hans"/>
              </w:rPr>
              <w:t>避免拉伤</w:t>
            </w:r>
            <w:r>
              <w:rPr>
                <w:rFonts w:asciiTheme="minorEastAsia" w:eastAsiaTheme="minorEastAsia" w:hAnsiTheme="minorEastAsia" w:cstheme="minorEastAsia"/>
                <w:szCs w:val="21"/>
                <w:lang w:eastAsia="zh-Hans"/>
              </w:rPr>
              <w:t>。</w:t>
            </w:r>
          </w:p>
          <w:p w:rsidR="00511EE8" w:rsidRDefault="00511EE8">
            <w:pPr>
              <w:rPr>
                <w:rFonts w:ascii="宋体" w:hAnsi="宋体"/>
                <w:szCs w:val="21"/>
                <w:lang w:eastAsia="zh-Hans"/>
              </w:rPr>
            </w:pPr>
          </w:p>
        </w:tc>
        <w:tc>
          <w:tcPr>
            <w:tcW w:w="2445" w:type="dxa"/>
            <w:gridSpan w:val="4"/>
            <w:noWrap/>
          </w:tcPr>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.教师讲解游戏方法并做示范</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.组织学生进行游戏</w:t>
            </w:r>
            <w:r>
              <w:rPr>
                <w:rFonts w:ascii="宋体" w:hAnsi="宋体"/>
                <w:szCs w:val="21"/>
                <w:lang w:eastAsia="zh-Hans"/>
              </w:rPr>
              <w:t>，</w:t>
            </w:r>
            <w:r>
              <w:rPr>
                <w:rFonts w:ascii="宋体" w:hAnsi="宋体" w:hint="eastAsia"/>
                <w:szCs w:val="21"/>
                <w:lang w:eastAsia="zh-Hans"/>
              </w:rPr>
              <w:t>时刻提醒学生注意安全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.教师引导学生探索练习方法</w:t>
            </w:r>
            <w:r>
              <w:rPr>
                <w:rFonts w:ascii="宋体" w:hAnsi="宋体"/>
                <w:szCs w:val="21"/>
                <w:lang w:eastAsia="zh-Hans"/>
              </w:rPr>
              <w:t>。</w:t>
            </w:r>
          </w:p>
          <w:p w:rsidR="00511EE8" w:rsidRDefault="00D404EE">
            <w:pPr>
              <w:rPr>
                <w:rFonts w:ascii="宋体" w:hAnsi="宋体"/>
                <w:szCs w:val="21"/>
              </w:rPr>
            </w:pPr>
            <w:r>
              <w:rPr>
                <w:rFonts w:ascii="宋体" w:hAnsi="宋体"/>
                <w:szCs w:val="21"/>
                <w:lang w:eastAsia="zh-Hans"/>
              </w:rPr>
              <w:t>2</w:t>
            </w:r>
            <w:r>
              <w:rPr>
                <w:rFonts w:ascii="宋体" w:hAnsi="宋体" w:hint="eastAsia"/>
                <w:szCs w:val="21"/>
                <w:lang w:eastAsia="zh-Hans"/>
              </w:rPr>
              <w:t>.指定位置给学生练习</w:t>
            </w:r>
            <w:r>
              <w:rPr>
                <w:rFonts w:ascii="宋体" w:hAnsi="宋体"/>
                <w:szCs w:val="21"/>
                <w:lang w:eastAsia="zh-Hans"/>
              </w:rPr>
              <w:t>，</w:t>
            </w:r>
            <w:r>
              <w:rPr>
                <w:rFonts w:ascii="宋体" w:hAnsi="宋体" w:hint="eastAsia"/>
                <w:szCs w:val="21"/>
                <w:lang w:eastAsia="zh-Hans"/>
              </w:rPr>
              <w:t>时刻强调安全</w:t>
            </w:r>
            <w:r>
              <w:rPr>
                <w:rFonts w:ascii="宋体" w:hAnsi="宋体"/>
                <w:szCs w:val="21"/>
                <w:lang w:eastAsia="zh-Hans"/>
              </w:rPr>
              <w:t>。</w:t>
            </w:r>
          </w:p>
        </w:tc>
        <w:tc>
          <w:tcPr>
            <w:tcW w:w="2233" w:type="dxa"/>
            <w:gridSpan w:val="3"/>
            <w:noWrap/>
          </w:tcPr>
          <w:p w:rsidR="00511EE8" w:rsidRDefault="00D404EE">
            <w:pPr>
              <w:rPr>
                <w:rFonts w:ascii="宋体" w:hAnsi="宋体"/>
                <w:szCs w:val="21"/>
                <w:lang w:eastAsia="zh-Hans"/>
              </w:rPr>
            </w:pPr>
            <w:r>
              <w:rPr>
                <w:rFonts w:ascii="宋体" w:hAnsi="宋体"/>
                <w:szCs w:val="21"/>
              </w:rPr>
              <w:t>1</w:t>
            </w:r>
            <w:r>
              <w:rPr>
                <w:rFonts w:ascii="宋体" w:hAnsi="宋体" w:hint="eastAsia"/>
                <w:szCs w:val="21"/>
                <w:lang w:eastAsia="zh-Hans"/>
              </w:rPr>
              <w:t>.明确游戏方法</w:t>
            </w:r>
            <w:r>
              <w:rPr>
                <w:rFonts w:ascii="宋体" w:hAnsi="宋体"/>
                <w:szCs w:val="21"/>
                <w:lang w:eastAsia="zh-Hans"/>
              </w:rPr>
              <w:t>。</w:t>
            </w:r>
          </w:p>
          <w:p w:rsidR="00511EE8" w:rsidRDefault="00D404EE">
            <w:pPr>
              <w:rPr>
                <w:rFonts w:ascii="宋体" w:hAnsi="宋体"/>
                <w:szCs w:val="21"/>
                <w:lang w:eastAsia="zh-Hans"/>
              </w:rPr>
            </w:pPr>
            <w:r>
              <w:rPr>
                <w:rFonts w:ascii="宋体" w:hAnsi="宋体"/>
                <w:szCs w:val="21"/>
                <w:lang w:eastAsia="zh-Hans"/>
              </w:rPr>
              <w:t>2.</w:t>
            </w:r>
            <w:r>
              <w:rPr>
                <w:rFonts w:ascii="宋体" w:hAnsi="宋体" w:hint="eastAsia"/>
                <w:szCs w:val="21"/>
                <w:lang w:eastAsia="zh-Hans"/>
              </w:rPr>
              <w:t>积极参与游戏</w:t>
            </w:r>
            <w:r>
              <w:rPr>
                <w:rFonts w:ascii="宋体" w:hAnsi="宋体"/>
                <w:szCs w:val="21"/>
                <w:lang w:eastAsia="zh-Hans"/>
              </w:rPr>
              <w:t>，</w:t>
            </w:r>
            <w:r>
              <w:rPr>
                <w:rFonts w:ascii="宋体" w:hAnsi="宋体" w:hint="eastAsia"/>
                <w:szCs w:val="21"/>
                <w:lang w:eastAsia="zh-Hans"/>
              </w:rPr>
              <w:t>游戏过程中不要推挤同学</w:t>
            </w:r>
            <w:r>
              <w:rPr>
                <w:rFonts w:ascii="宋体" w:hAnsi="宋体"/>
                <w:szCs w:val="21"/>
                <w:lang w:eastAsia="zh-Hans"/>
              </w:rPr>
              <w:t>，</w:t>
            </w:r>
            <w:r>
              <w:rPr>
                <w:rFonts w:ascii="宋体" w:hAnsi="宋体" w:hint="eastAsia"/>
                <w:szCs w:val="21"/>
                <w:lang w:eastAsia="zh-Hans"/>
              </w:rPr>
              <w:t>注意安全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rPr>
            </w:pPr>
            <w:r>
              <w:rPr>
                <w:rFonts w:ascii="宋体" w:hAnsi="宋体"/>
                <w:szCs w:val="21"/>
                <w:lang w:eastAsia="zh-Hans"/>
              </w:rPr>
              <w:t>1</w:t>
            </w:r>
            <w:r>
              <w:rPr>
                <w:rFonts w:ascii="宋体" w:hAnsi="宋体" w:hint="eastAsia"/>
                <w:szCs w:val="21"/>
                <w:lang w:eastAsia="zh-Hans"/>
              </w:rPr>
              <w:t>.充分发挥想象力</w:t>
            </w:r>
            <w:r>
              <w:rPr>
                <w:rFonts w:ascii="宋体" w:hAnsi="宋体"/>
                <w:szCs w:val="21"/>
                <w:lang w:eastAsia="zh-Hans"/>
              </w:rPr>
              <w:t>，</w:t>
            </w:r>
            <w:r>
              <w:rPr>
                <w:rFonts w:ascii="宋体" w:hAnsi="宋体" w:hint="eastAsia"/>
                <w:szCs w:val="21"/>
                <w:lang w:eastAsia="zh-Hans"/>
              </w:rPr>
              <w:t>积极进行练习</w:t>
            </w:r>
            <w:r>
              <w:rPr>
                <w:rFonts w:ascii="宋体" w:hAnsi="宋体"/>
                <w:szCs w:val="21"/>
                <w:lang w:eastAsia="zh-Hans"/>
              </w:rPr>
              <w:t>。</w:t>
            </w:r>
          </w:p>
        </w:tc>
        <w:tc>
          <w:tcPr>
            <w:tcW w:w="1843" w:type="dxa"/>
            <w:gridSpan w:val="2"/>
            <w:noWrap/>
          </w:tcPr>
          <w:p w:rsidR="00511EE8" w:rsidRDefault="00D404EE">
            <w:pPr>
              <w:rPr>
                <w:szCs w:val="21"/>
              </w:rPr>
            </w:pPr>
            <w:r>
              <w:rPr>
                <w:noProof/>
                <w:szCs w:val="21"/>
              </w:rPr>
              <w:drawing>
                <wp:inline distT="0" distB="0" distL="114300" distR="114300">
                  <wp:extent cx="1030605" cy="836295"/>
                  <wp:effectExtent l="0" t="0" r="10795" b="1905"/>
                  <wp:docPr id="15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图片 14"/>
                          <pic:cNvPicPr>
                            <a:picLocks noChangeAspect="1"/>
                          </pic:cNvPicPr>
                        </pic:nvPicPr>
                        <pic:blipFill>
                          <a:blip r:embed="rId104" cstate="print"/>
                          <a:stretch>
                            <a:fillRect/>
                          </a:stretch>
                        </pic:blipFill>
                        <pic:spPr>
                          <a:xfrm>
                            <a:off x="0" y="0"/>
                            <a:ext cx="1030605" cy="836295"/>
                          </a:xfrm>
                          <a:prstGeom prst="rect">
                            <a:avLst/>
                          </a:prstGeom>
                          <a:noFill/>
                          <a:ln>
                            <a:noFill/>
                          </a:ln>
                        </pic:spPr>
                      </pic:pic>
                    </a:graphicData>
                  </a:graphic>
                </wp:inline>
              </w:drawing>
            </w: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544" name="图片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图片 1544"/>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10512"/>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59"/>
              </w:numPr>
              <w:jc w:val="left"/>
              <w:rPr>
                <w:rFonts w:ascii="宋体" w:hAnsi="宋体"/>
                <w:szCs w:val="21"/>
                <w:lang w:eastAsia="zh-Hans"/>
              </w:rPr>
            </w:pPr>
            <w:r>
              <w:rPr>
                <w:rFonts w:ascii="宋体" w:hAnsi="宋体" w:hint="eastAsia"/>
                <w:szCs w:val="21"/>
                <w:lang w:eastAsia="zh-Hans"/>
              </w:rPr>
              <w:t>复习五步拳</w:t>
            </w:r>
            <w:r>
              <w:rPr>
                <w:rFonts w:ascii="宋体" w:hAnsi="宋体"/>
                <w:szCs w:val="21"/>
                <w:lang w:eastAsia="zh-Hans"/>
              </w:rPr>
              <w:t>1—5</w:t>
            </w:r>
            <w:r>
              <w:rPr>
                <w:rFonts w:ascii="宋体" w:hAnsi="宋体" w:hint="eastAsia"/>
                <w:szCs w:val="21"/>
                <w:lang w:eastAsia="zh-Hans"/>
              </w:rPr>
              <w:t>式</w:t>
            </w:r>
          </w:p>
          <w:p w:rsidR="00511EE8" w:rsidRDefault="00D404EE">
            <w:pPr>
              <w:widowControl/>
              <w:numPr>
                <w:ilvl w:val="0"/>
                <w:numId w:val="159"/>
              </w:numPr>
              <w:jc w:val="left"/>
              <w:rPr>
                <w:rFonts w:ascii="宋体" w:hAnsi="宋体"/>
                <w:szCs w:val="21"/>
                <w:lang w:eastAsia="zh-Hans"/>
              </w:rPr>
            </w:pPr>
            <w:r>
              <w:rPr>
                <w:rFonts w:ascii="宋体" w:hAnsi="宋体" w:hint="eastAsia"/>
                <w:szCs w:val="21"/>
                <w:lang w:eastAsia="zh-Hans"/>
              </w:rPr>
              <w:t>学习五步拳</w:t>
            </w:r>
            <w:r>
              <w:rPr>
                <w:rFonts w:ascii="宋体" w:hAnsi="宋体"/>
                <w:szCs w:val="21"/>
                <w:lang w:eastAsia="zh-Hans"/>
              </w:rPr>
              <w:t>6—8</w:t>
            </w:r>
            <w:r>
              <w:rPr>
                <w:rFonts w:ascii="宋体" w:hAnsi="宋体" w:hint="eastAsia"/>
                <w:szCs w:val="21"/>
                <w:lang w:eastAsia="zh-Hans"/>
              </w:rPr>
              <w:t>式</w:t>
            </w:r>
          </w:p>
          <w:p w:rsidR="00511EE8" w:rsidRDefault="00D404EE">
            <w:pPr>
              <w:widowControl/>
              <w:numPr>
                <w:ilvl w:val="0"/>
                <w:numId w:val="160"/>
              </w:numPr>
              <w:jc w:val="left"/>
              <w:rPr>
                <w:rFonts w:ascii="宋体" w:hAnsi="宋体"/>
                <w:color w:val="FF0000"/>
                <w:szCs w:val="21"/>
                <w:lang w:eastAsia="zh-Hans"/>
              </w:rPr>
            </w:pPr>
            <w:r>
              <w:rPr>
                <w:rFonts w:ascii="宋体" w:hAnsi="宋体" w:hint="eastAsia"/>
                <w:color w:val="FF0000"/>
                <w:szCs w:val="21"/>
                <w:lang w:eastAsia="zh-Hans"/>
              </w:rPr>
              <w:t>提膝仆步穿掌</w:t>
            </w:r>
          </w:p>
          <w:p w:rsidR="00511EE8" w:rsidRDefault="00D404EE">
            <w:pPr>
              <w:widowControl/>
              <w:jc w:val="left"/>
              <w:rPr>
                <w:rFonts w:ascii="宋体" w:hAnsi="宋体"/>
                <w:szCs w:val="21"/>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w:t>
            </w:r>
            <w:r>
              <w:rPr>
                <w:rFonts w:ascii="宋体" w:hAnsi="宋体" w:hint="eastAsia"/>
                <w:szCs w:val="21"/>
              </w:rPr>
              <w:t>右腿挺膝直立，左腿屈膝提起，同时左拳变掌屈肘回收下按，右拳变掌自 腰侧经左手背上向前上方穿出，左掌顺势回收至右腋下，目视右掌；左腿随之左侧落步成仆步，同时左手经腹前，沿左腿内侧穿至左脚面，掌指朝前，目视左掌。</w:t>
            </w:r>
          </w:p>
          <w:p w:rsidR="00511EE8" w:rsidRDefault="00511EE8">
            <w:pPr>
              <w:widowControl/>
              <w:jc w:val="left"/>
              <w:rPr>
                <w:rFonts w:ascii="宋体" w:hAnsi="宋体"/>
                <w:szCs w:val="21"/>
              </w:rPr>
            </w:pPr>
          </w:p>
          <w:p w:rsidR="00511EE8" w:rsidRDefault="00511EE8">
            <w:pPr>
              <w:widowControl/>
              <w:jc w:val="left"/>
              <w:rPr>
                <w:rFonts w:ascii="宋体" w:hAnsi="宋体"/>
                <w:szCs w:val="21"/>
              </w:rPr>
            </w:pPr>
          </w:p>
          <w:p w:rsidR="00511EE8" w:rsidRDefault="00D404EE">
            <w:pPr>
              <w:widowControl/>
              <w:numPr>
                <w:ilvl w:val="0"/>
                <w:numId w:val="160"/>
              </w:numPr>
              <w:jc w:val="left"/>
              <w:rPr>
                <w:rFonts w:ascii="宋体" w:hAnsi="宋体"/>
                <w:color w:val="FF0000"/>
                <w:szCs w:val="21"/>
                <w:lang w:eastAsia="zh-Hans"/>
              </w:rPr>
            </w:pPr>
            <w:r>
              <w:rPr>
                <w:rFonts w:ascii="宋体" w:hAnsi="宋体" w:hint="eastAsia"/>
                <w:color w:val="FF0000"/>
                <w:szCs w:val="21"/>
                <w:lang w:eastAsia="zh-Hans"/>
              </w:rPr>
              <w:t>虚步挑掌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】重心前移，左腿屈膝蹲起，脚尖外展，右脚随之蹬地向前上步，脚尖内侧 着地成右虚步；同时左手向前、经上绕至左后方成钩手，右手向下、经体右侧绕至右前方</w:t>
            </w:r>
          </w:p>
          <w:p w:rsidR="00511EE8" w:rsidRDefault="00D404EE">
            <w:pPr>
              <w:widowControl/>
              <w:jc w:val="left"/>
              <w:rPr>
                <w:rFonts w:ascii="宋体" w:hAnsi="宋体"/>
                <w:szCs w:val="21"/>
                <w:lang w:eastAsia="zh-Hans"/>
              </w:rPr>
            </w:pPr>
            <w:r>
              <w:rPr>
                <w:rFonts w:ascii="宋体" w:hAnsi="宋体"/>
                <w:szCs w:val="21"/>
                <w:lang w:eastAsia="zh-Hans"/>
              </w:rPr>
              <w:t>成立掌，左手稍高于肩，右手臂略低于肩，目视右手。</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numPr>
                <w:ilvl w:val="0"/>
                <w:numId w:val="160"/>
              </w:numPr>
              <w:jc w:val="left"/>
              <w:rPr>
                <w:rFonts w:ascii="宋体" w:hAnsi="宋体"/>
                <w:color w:val="FF0000"/>
                <w:szCs w:val="21"/>
                <w:lang w:eastAsia="zh-Hans"/>
              </w:rPr>
            </w:pPr>
            <w:r>
              <w:rPr>
                <w:rFonts w:ascii="宋体" w:hAnsi="宋体" w:hint="eastAsia"/>
                <w:color w:val="FF0000"/>
                <w:szCs w:val="21"/>
                <w:lang w:eastAsia="zh-Hans"/>
              </w:rPr>
              <w:t>收式</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】右脚收至左脚内侧，两腿随之挺膝立起；同时右掌收于腰右侧抱拳，左掌收于腰左侧抱拳，目视前方。</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二</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练习</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.观看挂图自主模仿练习</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.分组练习</w:t>
            </w:r>
          </w:p>
          <w:p w:rsidR="00511EE8" w:rsidRDefault="00511EE8">
            <w:pPr>
              <w:widowControl/>
              <w:jc w:val="left"/>
              <w:rPr>
                <w:rFonts w:ascii="宋体" w:hAnsi="宋体"/>
                <w:color w:val="000000" w:themeColor="text1"/>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三</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动作展示</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.整体展示</w:t>
            </w:r>
            <w:r>
              <w:rPr>
                <w:rFonts w:ascii="宋体" w:hAnsi="宋体"/>
                <w:color w:val="000000" w:themeColor="text1"/>
                <w:szCs w:val="21"/>
                <w:lang w:eastAsia="zh-Hans"/>
              </w:rPr>
              <w:t>。</w:t>
            </w: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2</w:t>
            </w:r>
            <w:r>
              <w:rPr>
                <w:rFonts w:ascii="宋体" w:hAnsi="宋体" w:hint="eastAsia"/>
                <w:color w:val="000000" w:themeColor="text1"/>
                <w:szCs w:val="21"/>
                <w:lang w:eastAsia="zh-Hans"/>
              </w:rPr>
              <w:t>.分小组展示动作</w:t>
            </w:r>
            <w:r>
              <w:rPr>
                <w:rFonts w:ascii="宋体" w:hAnsi="宋体"/>
                <w:color w:val="000000" w:themeColor="text1"/>
                <w:szCs w:val="21"/>
                <w:lang w:eastAsia="zh-Hans"/>
              </w:rPr>
              <w:t>，</w:t>
            </w:r>
            <w:r>
              <w:rPr>
                <w:rFonts w:ascii="宋体" w:hAnsi="宋体" w:hint="eastAsia"/>
                <w:color w:val="000000" w:themeColor="text1"/>
                <w:szCs w:val="21"/>
                <w:lang w:eastAsia="zh-Hans"/>
              </w:rPr>
              <w:t>各小组轮流上前展示</w:t>
            </w:r>
            <w:r>
              <w:rPr>
                <w:rFonts w:ascii="宋体" w:hAnsi="宋体"/>
                <w:color w:val="000000" w:themeColor="text1"/>
                <w:szCs w:val="21"/>
                <w:lang w:eastAsia="zh-Hans"/>
              </w:rPr>
              <w:t>；</w:t>
            </w:r>
            <w:r>
              <w:rPr>
                <w:rFonts w:ascii="宋体" w:hAnsi="宋体" w:hint="eastAsia"/>
                <w:color w:val="000000" w:themeColor="text1"/>
                <w:szCs w:val="21"/>
                <w:lang w:eastAsia="zh-Hans"/>
              </w:rPr>
              <w:t>每小组挑选一名小裁判员站于队伍一侧</w:t>
            </w:r>
            <w:r>
              <w:rPr>
                <w:rFonts w:ascii="宋体" w:hAnsi="宋体"/>
                <w:color w:val="000000" w:themeColor="text1"/>
                <w:szCs w:val="21"/>
                <w:lang w:eastAsia="zh-Hans"/>
              </w:rPr>
              <w:t>，</w:t>
            </w:r>
            <w:r>
              <w:rPr>
                <w:rFonts w:ascii="宋体" w:hAnsi="宋体" w:hint="eastAsia"/>
                <w:color w:val="000000" w:themeColor="text1"/>
                <w:szCs w:val="21"/>
                <w:lang w:eastAsia="zh-Hans"/>
              </w:rPr>
              <w:t>教师站于队伍另一侧</w:t>
            </w:r>
            <w:r>
              <w:rPr>
                <w:rFonts w:ascii="宋体" w:hAnsi="宋体"/>
                <w:color w:val="000000" w:themeColor="text1"/>
                <w:szCs w:val="21"/>
                <w:lang w:eastAsia="zh-Hans"/>
              </w:rPr>
              <w:t>。</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color w:val="000000" w:themeColor="text1"/>
                <w:szCs w:val="21"/>
                <w:lang w:eastAsia="zh-Hans"/>
              </w:rPr>
            </w:pPr>
            <w:r>
              <w:rPr>
                <w:rFonts w:ascii="宋体" w:hAnsi="宋体"/>
                <w:b/>
                <w:bCs/>
                <w:color w:val="000000" w:themeColor="text1"/>
                <w:szCs w:val="21"/>
                <w:lang w:eastAsia="zh-Hans"/>
              </w:rPr>
              <w:t>（</w:t>
            </w:r>
            <w:r>
              <w:rPr>
                <w:rFonts w:ascii="宋体" w:hAnsi="宋体" w:hint="eastAsia"/>
                <w:b/>
                <w:bCs/>
                <w:color w:val="000000" w:themeColor="text1"/>
                <w:szCs w:val="21"/>
                <w:lang w:eastAsia="zh-Hans"/>
              </w:rPr>
              <w:t>四</w:t>
            </w:r>
            <w:r>
              <w:rPr>
                <w:rFonts w:ascii="宋体" w:hAnsi="宋体"/>
                <w:b/>
                <w:bCs/>
                <w:color w:val="000000" w:themeColor="text1"/>
                <w:szCs w:val="21"/>
                <w:lang w:eastAsia="zh-Hans"/>
              </w:rPr>
              <w:t>）</w:t>
            </w:r>
            <w:r>
              <w:rPr>
                <w:rFonts w:ascii="宋体" w:hAnsi="宋体" w:hint="eastAsia"/>
                <w:b/>
                <w:bCs/>
                <w:color w:val="000000" w:themeColor="text1"/>
                <w:szCs w:val="21"/>
                <w:lang w:eastAsia="zh-Hans"/>
              </w:rPr>
              <w:t>动作攻防技击技术</w:t>
            </w:r>
          </w:p>
          <w:p w:rsidR="00511EE8" w:rsidRDefault="00D404EE">
            <w:pPr>
              <w:widowControl/>
              <w:jc w:val="left"/>
              <w:rPr>
                <w:rFonts w:ascii="宋体" w:hAnsi="宋体"/>
                <w:szCs w:val="21"/>
                <w:lang w:eastAsia="zh-Hans"/>
              </w:rPr>
            </w:pPr>
            <w:r>
              <w:rPr>
                <w:rFonts w:ascii="宋体" w:hAnsi="宋体"/>
                <w:szCs w:val="21"/>
                <w:lang w:eastAsia="zh-Hans"/>
              </w:rPr>
              <w:t>1</w:t>
            </w:r>
            <w:r>
              <w:rPr>
                <w:rFonts w:ascii="宋体" w:hAnsi="宋体" w:hint="eastAsia"/>
                <w:szCs w:val="21"/>
                <w:lang w:eastAsia="zh-Hans"/>
              </w:rPr>
              <w:t>.仆步穿掌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①双方搏战，当进攻方近身突发左斜撞膝攻击防守方心腹时，防守方急速提右膝阻拦，同时发右掌穿击其咽喉，左掌随护胸前。</w:t>
            </w:r>
          </w:p>
          <w:p w:rsidR="00511EE8" w:rsidRDefault="00D404EE">
            <w:pPr>
              <w:widowControl/>
              <w:jc w:val="left"/>
              <w:rPr>
                <w:rFonts w:ascii="宋体" w:hAnsi="宋体"/>
                <w:szCs w:val="21"/>
                <w:lang w:eastAsia="zh-Hans"/>
              </w:rPr>
            </w:pPr>
            <w:r>
              <w:rPr>
                <w:rFonts w:ascii="宋体" w:hAnsi="宋体"/>
                <w:szCs w:val="21"/>
                <w:lang w:eastAsia="zh-Hans"/>
              </w:rPr>
              <w:t>②当进攻方突发右腿猛踢防守人头部时，防守人急速后移身体重心，右腿后撤蹲成仆步，躲闪来腿，破化其进攻，双手体前随动，目视对方腿部。</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szCs w:val="21"/>
                <w:lang w:eastAsia="zh-Hans"/>
              </w:rPr>
            </w:pPr>
            <w:r>
              <w:rPr>
                <w:rFonts w:ascii="宋体" w:hAnsi="宋体"/>
                <w:szCs w:val="21"/>
                <w:lang w:eastAsia="zh-Hans"/>
              </w:rPr>
              <w:t>2</w:t>
            </w:r>
            <w:r>
              <w:rPr>
                <w:rFonts w:ascii="宋体" w:hAnsi="宋体" w:hint="eastAsia"/>
                <w:szCs w:val="21"/>
                <w:lang w:eastAsia="zh-Hans"/>
              </w:rPr>
              <w:t>.虚步挑掌</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动作方法</w:t>
            </w:r>
            <w:r>
              <w:rPr>
                <w:rFonts w:ascii="宋体" w:hAnsi="宋体"/>
                <w:szCs w:val="21"/>
                <w:lang w:eastAsia="zh-Hans"/>
              </w:rPr>
              <w:t>】双方搏战，当进攻方突然上右步出右冲拳攻打防守方面门时，防守方急感袭来速用左手挑拉其右手腕，同时上右脚，右手由下向上穿挑进攻方裆部，使用过肩摔将其</w:t>
            </w:r>
          </w:p>
          <w:p w:rsidR="00511EE8" w:rsidRDefault="00D404EE">
            <w:pPr>
              <w:widowControl/>
              <w:jc w:val="left"/>
              <w:rPr>
                <w:rFonts w:ascii="宋体" w:hAnsi="宋体"/>
                <w:szCs w:val="21"/>
                <w:lang w:eastAsia="zh-Hans"/>
              </w:rPr>
            </w:pPr>
            <w:r>
              <w:rPr>
                <w:rFonts w:ascii="宋体" w:hAnsi="宋体"/>
                <w:szCs w:val="21"/>
                <w:lang w:eastAsia="zh-Hans"/>
              </w:rPr>
              <w:t>摔倒在地。</w:t>
            </w: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511EE8">
            <w:pPr>
              <w:widowControl/>
              <w:jc w:val="left"/>
              <w:rPr>
                <w:rFonts w:ascii="宋体" w:hAnsi="宋体"/>
                <w:szCs w:val="21"/>
                <w:lang w:eastAsia="zh-Hans"/>
              </w:rPr>
            </w:pPr>
          </w:p>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五</w:t>
            </w:r>
            <w:r>
              <w:rPr>
                <w:rFonts w:ascii="宋体" w:hAnsi="宋体"/>
                <w:b/>
                <w:bCs/>
                <w:szCs w:val="21"/>
                <w:lang w:eastAsia="zh-Hans"/>
              </w:rPr>
              <w:t>）</w:t>
            </w:r>
            <w:r>
              <w:rPr>
                <w:rFonts w:ascii="宋体" w:hAnsi="宋体" w:hint="eastAsia"/>
                <w:b/>
                <w:bCs/>
                <w:szCs w:val="21"/>
                <w:lang w:eastAsia="zh-Hans"/>
              </w:rPr>
              <w:t>巩固练习</w:t>
            </w:r>
          </w:p>
          <w:p w:rsidR="00511EE8" w:rsidRDefault="00D404EE">
            <w:pPr>
              <w:widowControl/>
              <w:ind w:firstLineChars="200" w:firstLine="420"/>
              <w:jc w:val="left"/>
              <w:rPr>
                <w:rFonts w:ascii="宋体" w:hAnsi="宋体"/>
                <w:szCs w:val="21"/>
                <w:lang w:eastAsia="zh-Hans"/>
              </w:rPr>
            </w:pPr>
            <w:r>
              <w:rPr>
                <w:rFonts w:ascii="宋体" w:hAnsi="宋体" w:hint="eastAsia"/>
                <w:szCs w:val="21"/>
                <w:lang w:eastAsia="zh-Hans"/>
              </w:rPr>
              <w:t>复习</w:t>
            </w:r>
            <w:r>
              <w:rPr>
                <w:rFonts w:ascii="宋体" w:hAnsi="宋体"/>
                <w:szCs w:val="21"/>
                <w:lang w:eastAsia="zh-Hans"/>
              </w:rPr>
              <w:t>1—8</w:t>
            </w:r>
            <w:r>
              <w:rPr>
                <w:rFonts w:ascii="宋体" w:hAnsi="宋体" w:hint="eastAsia"/>
                <w:szCs w:val="21"/>
                <w:lang w:eastAsia="zh-Hans"/>
              </w:rPr>
              <w:t>式动作</w:t>
            </w:r>
          </w:p>
          <w:p w:rsidR="00511EE8" w:rsidRDefault="00D404EE">
            <w:pPr>
              <w:widowControl/>
              <w:jc w:val="left"/>
              <w:rPr>
                <w:rFonts w:ascii="宋体" w:hAnsi="宋体"/>
                <w:szCs w:val="21"/>
                <w:lang w:eastAsia="zh-Hans"/>
              </w:rPr>
            </w:pPr>
            <w:r>
              <w:rPr>
                <w:color w:val="000000"/>
                <w:sz w:val="20"/>
              </w:rPr>
              <w:fldChar w:fldCharType="begin"/>
            </w:r>
            <w:r>
              <w:rPr>
                <w:color w:val="000000"/>
                <w:sz w:val="20"/>
              </w:rPr>
              <w:instrText xml:space="preserve"> INCLUDEPICTURE "http://www.mzws.com/table/up_images/1109734353.gif" \* MERGEFORMATINET </w:instrText>
            </w:r>
            <w:r>
              <w:rPr>
                <w:color w:val="000000"/>
                <w:sz w:val="20"/>
              </w:rPr>
              <w:fldChar w:fldCharType="separate"/>
            </w:r>
            <w:r>
              <w:rPr>
                <w:noProof/>
                <w:color w:val="000000"/>
                <w:sz w:val="20"/>
              </w:rPr>
              <w:drawing>
                <wp:inline distT="0" distB="0" distL="114300" distR="114300">
                  <wp:extent cx="548640" cy="688340"/>
                  <wp:effectExtent l="0" t="0" r="0" b="22860"/>
                  <wp:docPr id="1583" name="图片 16" descr="110973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图片 16" descr="1109734353"/>
                          <pic:cNvPicPr>
                            <a:picLocks noChangeAspect="1"/>
                          </pic:cNvPicPr>
                        </pic:nvPicPr>
                        <pic:blipFill>
                          <a:blip r:embed="rId128"/>
                          <a:stretch>
                            <a:fillRect/>
                          </a:stretch>
                        </pic:blipFill>
                        <pic:spPr>
                          <a:xfrm>
                            <a:off x="0" y="0"/>
                            <a:ext cx="548640" cy="688340"/>
                          </a:xfrm>
                          <a:prstGeom prst="rect">
                            <a:avLst/>
                          </a:prstGeom>
                          <a:noFill/>
                          <a:ln>
                            <a:noFill/>
                          </a:ln>
                        </pic:spPr>
                      </pic:pic>
                    </a:graphicData>
                  </a:graphic>
                </wp:inline>
              </w:drawing>
            </w:r>
            <w:r>
              <w:rPr>
                <w:color w:val="000000"/>
                <w:sz w:val="20"/>
              </w:rPr>
              <w:fldChar w:fldCharType="end"/>
            </w:r>
            <w:r>
              <w:rPr>
                <w:color w:val="000000"/>
                <w:sz w:val="18"/>
                <w:szCs w:val="18"/>
              </w:rPr>
              <w:fldChar w:fldCharType="begin"/>
            </w:r>
            <w:r>
              <w:rPr>
                <w:color w:val="000000"/>
                <w:sz w:val="18"/>
                <w:szCs w:val="18"/>
              </w:rPr>
              <w:instrText xml:space="preserve"> INCLUDEPICTURE "http://www.mzws.com/table/up_images/1109735905.gif" \* MERGEFORMATINET </w:instrText>
            </w:r>
            <w:r>
              <w:rPr>
                <w:color w:val="000000"/>
                <w:sz w:val="18"/>
                <w:szCs w:val="18"/>
              </w:rPr>
              <w:fldChar w:fldCharType="separate"/>
            </w:r>
            <w:r>
              <w:rPr>
                <w:noProof/>
                <w:color w:val="000000"/>
                <w:sz w:val="18"/>
                <w:szCs w:val="18"/>
              </w:rPr>
              <w:drawing>
                <wp:inline distT="0" distB="0" distL="114300" distR="114300">
                  <wp:extent cx="695325" cy="560070"/>
                  <wp:effectExtent l="0" t="0" r="15875" b="24130"/>
                  <wp:docPr id="1584" name="图片 17" descr="11097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图片 17" descr="1109735905"/>
                          <pic:cNvPicPr>
                            <a:picLocks noChangeAspect="1"/>
                          </pic:cNvPicPr>
                        </pic:nvPicPr>
                        <pic:blipFill>
                          <a:blip r:embed="rId129"/>
                          <a:stretch>
                            <a:fillRect/>
                          </a:stretch>
                        </pic:blipFill>
                        <pic:spPr>
                          <a:xfrm>
                            <a:off x="0" y="0"/>
                            <a:ext cx="695325" cy="560070"/>
                          </a:xfrm>
                          <a:prstGeom prst="rect">
                            <a:avLst/>
                          </a:prstGeom>
                          <a:noFill/>
                          <a:ln>
                            <a:noFill/>
                          </a:ln>
                        </pic:spPr>
                      </pic:pic>
                    </a:graphicData>
                  </a:graphic>
                </wp:inline>
              </w:drawing>
            </w:r>
            <w:r>
              <w:rPr>
                <w:color w:val="000000"/>
                <w:sz w:val="18"/>
                <w:szCs w:val="18"/>
              </w:rPr>
              <w:fldChar w:fldCharType="end"/>
            </w:r>
            <w:r>
              <w:rPr>
                <w:color w:val="000000"/>
                <w:sz w:val="20"/>
              </w:rPr>
              <w:fldChar w:fldCharType="begin"/>
            </w:r>
            <w:r>
              <w:rPr>
                <w:color w:val="000000"/>
                <w:sz w:val="20"/>
              </w:rPr>
              <w:instrText xml:space="preserve"> INCLUDEPICTURE "http://www.mzws.com/table/up_images/1109734504.gif" \* MERGEFORMATINET </w:instrText>
            </w:r>
            <w:r>
              <w:rPr>
                <w:color w:val="000000"/>
                <w:sz w:val="20"/>
              </w:rPr>
              <w:fldChar w:fldCharType="separate"/>
            </w:r>
            <w:r>
              <w:rPr>
                <w:noProof/>
                <w:color w:val="000000"/>
                <w:sz w:val="20"/>
              </w:rPr>
              <w:drawing>
                <wp:inline distT="0" distB="0" distL="114300" distR="114300">
                  <wp:extent cx="688975" cy="553720"/>
                  <wp:effectExtent l="0" t="0" r="22225" b="5080"/>
                  <wp:docPr id="1619" name="图片 18" descr="110973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图片 18" descr="1109734504"/>
                          <pic:cNvPicPr>
                            <a:picLocks noChangeAspect="1"/>
                          </pic:cNvPicPr>
                        </pic:nvPicPr>
                        <pic:blipFill>
                          <a:blip r:embed="rId130"/>
                          <a:stretch>
                            <a:fillRect/>
                          </a:stretch>
                        </pic:blipFill>
                        <pic:spPr>
                          <a:xfrm>
                            <a:off x="0" y="0"/>
                            <a:ext cx="688975" cy="553720"/>
                          </a:xfrm>
                          <a:prstGeom prst="rect">
                            <a:avLst/>
                          </a:prstGeom>
                          <a:noFill/>
                          <a:ln>
                            <a:noFill/>
                          </a:ln>
                        </pic:spPr>
                      </pic:pic>
                    </a:graphicData>
                  </a:graphic>
                </wp:inline>
              </w:drawing>
            </w:r>
            <w:r>
              <w:rPr>
                <w:color w:val="000000"/>
                <w:sz w:val="20"/>
              </w:rPr>
              <w:fldChar w:fldCharType="end"/>
            </w:r>
          </w:p>
          <w:p w:rsidR="00511EE8" w:rsidRDefault="00D404EE">
            <w:pPr>
              <w:rPr>
                <w:color w:val="000000"/>
                <w:sz w:val="18"/>
                <w:szCs w:val="18"/>
              </w:rPr>
            </w:pPr>
            <w:r>
              <w:rPr>
                <w:color w:val="000000"/>
                <w:sz w:val="18"/>
                <w:szCs w:val="18"/>
              </w:rPr>
              <w:fldChar w:fldCharType="begin"/>
            </w:r>
            <w:r>
              <w:rPr>
                <w:color w:val="000000"/>
                <w:sz w:val="18"/>
                <w:szCs w:val="18"/>
              </w:rPr>
              <w:instrText xml:space="preserve"> INCLUDEPICTURE "http://www.mzws.com/table/up_images/1109734557.gif" \* MERGEFORMATINET </w:instrText>
            </w:r>
            <w:r>
              <w:rPr>
                <w:color w:val="000000"/>
                <w:sz w:val="18"/>
                <w:szCs w:val="18"/>
              </w:rPr>
              <w:fldChar w:fldCharType="separate"/>
            </w:r>
            <w:r>
              <w:rPr>
                <w:noProof/>
                <w:color w:val="000000"/>
                <w:sz w:val="18"/>
                <w:szCs w:val="18"/>
              </w:rPr>
              <w:drawing>
                <wp:inline distT="0" distB="0" distL="114300" distR="114300">
                  <wp:extent cx="532765" cy="668020"/>
                  <wp:effectExtent l="0" t="0" r="635" b="17780"/>
                  <wp:docPr id="1620" name="图片 19" descr="110973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图片 19" descr="1109734557"/>
                          <pic:cNvPicPr>
                            <a:picLocks noChangeAspect="1"/>
                          </pic:cNvPicPr>
                        </pic:nvPicPr>
                        <pic:blipFill>
                          <a:blip r:embed="rId131"/>
                          <a:stretch>
                            <a:fillRect/>
                          </a:stretch>
                        </pic:blipFill>
                        <pic:spPr>
                          <a:xfrm>
                            <a:off x="0" y="0"/>
                            <a:ext cx="532765" cy="668020"/>
                          </a:xfrm>
                          <a:prstGeom prst="rect">
                            <a:avLst/>
                          </a:prstGeom>
                          <a:noFill/>
                          <a:ln>
                            <a:noFill/>
                          </a:ln>
                        </pic:spPr>
                      </pic:pic>
                    </a:graphicData>
                  </a:graphic>
                </wp:inline>
              </w:drawing>
            </w:r>
            <w:r>
              <w:rPr>
                <w:color w:val="000000"/>
                <w:sz w:val="18"/>
                <w:szCs w:val="18"/>
              </w:rPr>
              <w:fldChar w:fldCharType="end"/>
            </w:r>
            <w:r>
              <w:rPr>
                <w:rFonts w:hint="eastAsia"/>
                <w:color w:val="000000"/>
                <w:sz w:val="20"/>
              </w:rPr>
              <w:t xml:space="preserve"> </w:t>
            </w:r>
            <w:r>
              <w:rPr>
                <w:color w:val="000000"/>
                <w:sz w:val="20"/>
              </w:rPr>
              <w:fldChar w:fldCharType="begin"/>
            </w:r>
            <w:r>
              <w:rPr>
                <w:color w:val="000000"/>
                <w:sz w:val="20"/>
              </w:rPr>
              <w:instrText xml:space="preserve"> INCLUDEPICTURE "http://www.mzws.com/table/up_images/1109734718.gif" \* MERGEFORMATINET </w:instrText>
            </w:r>
            <w:r>
              <w:rPr>
                <w:color w:val="000000"/>
                <w:sz w:val="20"/>
              </w:rPr>
              <w:fldChar w:fldCharType="separate"/>
            </w:r>
            <w:r>
              <w:rPr>
                <w:noProof/>
                <w:color w:val="000000"/>
                <w:sz w:val="20"/>
              </w:rPr>
              <w:drawing>
                <wp:inline distT="0" distB="0" distL="114300" distR="114300">
                  <wp:extent cx="575945" cy="721995"/>
                  <wp:effectExtent l="0" t="0" r="8255" b="14605"/>
                  <wp:docPr id="1621" name="图片 20" descr="110973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20" descr="1109734718"/>
                          <pic:cNvPicPr>
                            <a:picLocks noChangeAspect="1"/>
                          </pic:cNvPicPr>
                        </pic:nvPicPr>
                        <pic:blipFill>
                          <a:blip r:embed="rId140"/>
                          <a:stretch>
                            <a:fillRect/>
                          </a:stretch>
                        </pic:blipFill>
                        <pic:spPr>
                          <a:xfrm>
                            <a:off x="0" y="0"/>
                            <a:ext cx="575945" cy="721995"/>
                          </a:xfrm>
                          <a:prstGeom prst="rect">
                            <a:avLst/>
                          </a:prstGeom>
                          <a:noFill/>
                          <a:ln>
                            <a:noFill/>
                          </a:ln>
                        </pic:spPr>
                      </pic:pic>
                    </a:graphicData>
                  </a:graphic>
                </wp:inline>
              </w:drawing>
            </w:r>
            <w:r>
              <w:rPr>
                <w:color w:val="000000"/>
                <w:sz w:val="20"/>
              </w:rPr>
              <w:fldChar w:fldCharType="end"/>
            </w:r>
            <w:r>
              <w:rPr>
                <w:rFonts w:hint="eastAsia"/>
                <w:color w:val="000000"/>
                <w:sz w:val="20"/>
              </w:rPr>
              <w:t xml:space="preserve">   </w:t>
            </w:r>
            <w:r>
              <w:rPr>
                <w:color w:val="000000"/>
                <w:sz w:val="20"/>
              </w:rPr>
              <w:fldChar w:fldCharType="begin"/>
            </w:r>
            <w:r>
              <w:rPr>
                <w:color w:val="000000"/>
                <w:sz w:val="20"/>
              </w:rPr>
              <w:instrText xml:space="preserve"> INCLUDEPICTURE "http://www.mzws.com/table/up_images/1109734906.gif" \* MERGEFORMATINET </w:instrText>
            </w:r>
            <w:r>
              <w:rPr>
                <w:color w:val="000000"/>
                <w:sz w:val="20"/>
              </w:rPr>
              <w:fldChar w:fldCharType="separate"/>
            </w:r>
            <w:r>
              <w:rPr>
                <w:noProof/>
                <w:color w:val="000000"/>
                <w:sz w:val="20"/>
              </w:rPr>
              <w:drawing>
                <wp:inline distT="0" distB="0" distL="114300" distR="114300">
                  <wp:extent cx="563245" cy="619125"/>
                  <wp:effectExtent l="0" t="0" r="20955" b="15875"/>
                  <wp:docPr id="1622" name="图片 21" descr="110973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图片 21" descr="1109734906"/>
                          <pic:cNvPicPr>
                            <a:picLocks noChangeAspect="1"/>
                          </pic:cNvPicPr>
                        </pic:nvPicPr>
                        <pic:blipFill>
                          <a:blip r:embed="rId141"/>
                          <a:stretch>
                            <a:fillRect/>
                          </a:stretch>
                        </pic:blipFill>
                        <pic:spPr>
                          <a:xfrm>
                            <a:off x="0" y="0"/>
                            <a:ext cx="563245" cy="619125"/>
                          </a:xfrm>
                          <a:prstGeom prst="rect">
                            <a:avLst/>
                          </a:prstGeom>
                          <a:noFill/>
                          <a:ln>
                            <a:noFill/>
                          </a:ln>
                        </pic:spPr>
                      </pic:pic>
                    </a:graphicData>
                  </a:graphic>
                </wp:inline>
              </w:drawing>
            </w:r>
            <w:r>
              <w:rPr>
                <w:color w:val="000000"/>
                <w:sz w:val="20"/>
              </w:rPr>
              <w:fldChar w:fldCharType="end"/>
            </w:r>
            <w:r>
              <w:rPr>
                <w:rFonts w:hint="eastAsia"/>
                <w:color w:val="000000"/>
                <w:sz w:val="18"/>
                <w:szCs w:val="18"/>
              </w:rPr>
              <w:t xml:space="preserve">    </w:t>
            </w:r>
            <w:r>
              <w:rPr>
                <w:rFonts w:hint="eastAsia"/>
                <w:color w:val="000000"/>
                <w:sz w:val="20"/>
              </w:rPr>
              <w:t xml:space="preserve">     </w:t>
            </w:r>
          </w:p>
          <w:p w:rsidR="00511EE8" w:rsidRDefault="00D404EE">
            <w:pPr>
              <w:rPr>
                <w:color w:val="000000"/>
                <w:sz w:val="18"/>
                <w:szCs w:val="18"/>
              </w:rPr>
            </w:pPr>
            <w:r>
              <w:rPr>
                <w:color w:val="000000"/>
                <w:sz w:val="20"/>
              </w:rPr>
              <w:fldChar w:fldCharType="begin"/>
            </w:r>
            <w:r>
              <w:rPr>
                <w:color w:val="000000"/>
                <w:sz w:val="20"/>
              </w:rPr>
              <w:instrText xml:space="preserve"> INCLUDEPICTURE "http://www.mzws.com/table/up_images/1109735052.gif" \* MERGEFORMATINET </w:instrText>
            </w:r>
            <w:r>
              <w:rPr>
                <w:color w:val="000000"/>
                <w:sz w:val="20"/>
              </w:rPr>
              <w:fldChar w:fldCharType="separate"/>
            </w:r>
            <w:r>
              <w:rPr>
                <w:noProof/>
                <w:color w:val="000000"/>
                <w:sz w:val="20"/>
              </w:rPr>
              <w:drawing>
                <wp:inline distT="0" distB="0" distL="114300" distR="114300">
                  <wp:extent cx="459105" cy="637540"/>
                  <wp:effectExtent l="0" t="0" r="23495" b="22860"/>
                  <wp:docPr id="1623" name="图片 22" descr="110973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图片 22" descr="1109735052"/>
                          <pic:cNvPicPr>
                            <a:picLocks noChangeAspect="1"/>
                          </pic:cNvPicPr>
                        </pic:nvPicPr>
                        <pic:blipFill>
                          <a:blip r:embed="rId142"/>
                          <a:stretch>
                            <a:fillRect/>
                          </a:stretch>
                        </pic:blipFill>
                        <pic:spPr>
                          <a:xfrm>
                            <a:off x="0" y="0"/>
                            <a:ext cx="459105" cy="637540"/>
                          </a:xfrm>
                          <a:prstGeom prst="rect">
                            <a:avLst/>
                          </a:prstGeom>
                          <a:noFill/>
                          <a:ln>
                            <a:noFill/>
                          </a:ln>
                        </pic:spPr>
                      </pic:pic>
                    </a:graphicData>
                  </a:graphic>
                </wp:inline>
              </w:drawing>
            </w:r>
            <w:r>
              <w:rPr>
                <w:color w:val="000000"/>
                <w:sz w:val="20"/>
              </w:rPr>
              <w:fldChar w:fldCharType="end"/>
            </w:r>
            <w:r>
              <w:rPr>
                <w:color w:val="000000"/>
                <w:sz w:val="20"/>
              </w:rPr>
              <w:t xml:space="preserve">  </w:t>
            </w:r>
            <w:r>
              <w:rPr>
                <w:color w:val="000000"/>
                <w:sz w:val="20"/>
              </w:rPr>
              <w:fldChar w:fldCharType="begin"/>
            </w:r>
            <w:r>
              <w:rPr>
                <w:color w:val="000000"/>
                <w:sz w:val="20"/>
              </w:rPr>
              <w:instrText xml:space="preserve"> INCLUDEPICTURE "http://www.mzws.com/table/up_images/1109735228.gif" \* MERGEFORMATINET </w:instrText>
            </w:r>
            <w:r>
              <w:rPr>
                <w:color w:val="000000"/>
                <w:sz w:val="20"/>
              </w:rPr>
              <w:fldChar w:fldCharType="separate"/>
            </w:r>
            <w:r>
              <w:rPr>
                <w:noProof/>
                <w:color w:val="000000"/>
                <w:sz w:val="20"/>
              </w:rPr>
              <w:drawing>
                <wp:inline distT="0" distB="0" distL="114300" distR="114300">
                  <wp:extent cx="554990" cy="614680"/>
                  <wp:effectExtent l="0" t="0" r="3810" b="20320"/>
                  <wp:docPr id="1624" name="图片 23" descr="110973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图片 23" descr="1109735228"/>
                          <pic:cNvPicPr>
                            <a:picLocks noChangeAspect="1"/>
                          </pic:cNvPicPr>
                        </pic:nvPicPr>
                        <pic:blipFill>
                          <a:blip r:embed="rId143"/>
                          <a:stretch>
                            <a:fillRect/>
                          </a:stretch>
                        </pic:blipFill>
                        <pic:spPr>
                          <a:xfrm>
                            <a:off x="0" y="0"/>
                            <a:ext cx="554990" cy="614680"/>
                          </a:xfrm>
                          <a:prstGeom prst="rect">
                            <a:avLst/>
                          </a:prstGeom>
                          <a:noFill/>
                          <a:ln>
                            <a:noFill/>
                          </a:ln>
                        </pic:spPr>
                      </pic:pic>
                    </a:graphicData>
                  </a:graphic>
                </wp:inline>
              </w:drawing>
            </w:r>
            <w:r>
              <w:rPr>
                <w:color w:val="000000"/>
                <w:sz w:val="20"/>
              </w:rPr>
              <w:fldChar w:fldCharType="end"/>
            </w:r>
            <w:r>
              <w:rPr>
                <w:color w:val="000000"/>
                <w:sz w:val="20"/>
              </w:rPr>
              <w:t xml:space="preserve">    </w:t>
            </w:r>
            <w:r>
              <w:rPr>
                <w:color w:val="000000"/>
                <w:sz w:val="20"/>
              </w:rPr>
              <w:fldChar w:fldCharType="begin"/>
            </w:r>
            <w:r>
              <w:rPr>
                <w:color w:val="000000"/>
                <w:sz w:val="20"/>
              </w:rPr>
              <w:instrText xml:space="preserve"> INCLUDEPICTURE "http://www.mzws.com/table/up_images/1109735373.gif" \* MERGEFORMATINET </w:instrText>
            </w:r>
            <w:r>
              <w:rPr>
                <w:color w:val="000000"/>
                <w:sz w:val="20"/>
              </w:rPr>
              <w:fldChar w:fldCharType="separate"/>
            </w:r>
            <w:r>
              <w:rPr>
                <w:noProof/>
                <w:color w:val="000000"/>
                <w:sz w:val="20"/>
              </w:rPr>
              <w:drawing>
                <wp:inline distT="0" distB="0" distL="114300" distR="114300">
                  <wp:extent cx="542925" cy="678815"/>
                  <wp:effectExtent l="0" t="0" r="15875" b="6985"/>
                  <wp:docPr id="1580" name="图片 24" descr="110973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图片 24" descr="1109735373"/>
                          <pic:cNvPicPr>
                            <a:picLocks noChangeAspect="1"/>
                          </pic:cNvPicPr>
                        </pic:nvPicPr>
                        <pic:blipFill>
                          <a:blip r:embed="rId144"/>
                          <a:stretch>
                            <a:fillRect/>
                          </a:stretch>
                        </pic:blipFill>
                        <pic:spPr>
                          <a:xfrm>
                            <a:off x="0" y="0"/>
                            <a:ext cx="542925" cy="678815"/>
                          </a:xfrm>
                          <a:prstGeom prst="rect">
                            <a:avLst/>
                          </a:prstGeom>
                          <a:noFill/>
                          <a:ln>
                            <a:noFill/>
                          </a:ln>
                        </pic:spPr>
                      </pic:pic>
                    </a:graphicData>
                  </a:graphic>
                </wp:inline>
              </w:drawing>
            </w:r>
            <w:r>
              <w:rPr>
                <w:color w:val="000000"/>
                <w:sz w:val="20"/>
              </w:rPr>
              <w:fldChar w:fldCharType="end"/>
            </w:r>
          </w:p>
          <w:p w:rsidR="00511EE8" w:rsidRDefault="00D404EE">
            <w:pPr>
              <w:rPr>
                <w:color w:val="000000"/>
                <w:sz w:val="18"/>
                <w:szCs w:val="18"/>
              </w:rPr>
            </w:pPr>
            <w:r>
              <w:rPr>
                <w:color w:val="000000"/>
                <w:sz w:val="20"/>
              </w:rPr>
              <w:fldChar w:fldCharType="begin"/>
            </w:r>
            <w:r>
              <w:rPr>
                <w:color w:val="000000"/>
                <w:sz w:val="20"/>
              </w:rPr>
              <w:instrText xml:space="preserve"> INCLUDEPICTURE "http://www.mzws.com/table/up_images/1109735585.gif" \* MERGEFORMATINET </w:instrText>
            </w:r>
            <w:r>
              <w:rPr>
                <w:color w:val="000000"/>
                <w:sz w:val="20"/>
              </w:rPr>
              <w:fldChar w:fldCharType="separate"/>
            </w:r>
            <w:r>
              <w:rPr>
                <w:noProof/>
                <w:color w:val="000000"/>
                <w:sz w:val="20"/>
              </w:rPr>
              <w:drawing>
                <wp:inline distT="0" distB="0" distL="114300" distR="114300">
                  <wp:extent cx="670560" cy="534670"/>
                  <wp:effectExtent l="0" t="0" r="15240" b="24130"/>
                  <wp:docPr id="1581" name="图片 25" descr="110973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图片 25" descr="1109735585"/>
                          <pic:cNvPicPr>
                            <a:picLocks noChangeAspect="1"/>
                          </pic:cNvPicPr>
                        </pic:nvPicPr>
                        <pic:blipFill>
                          <a:blip r:embed="rId145"/>
                          <a:stretch>
                            <a:fillRect/>
                          </a:stretch>
                        </pic:blipFill>
                        <pic:spPr>
                          <a:xfrm>
                            <a:off x="0" y="0"/>
                            <a:ext cx="670560" cy="534670"/>
                          </a:xfrm>
                          <a:prstGeom prst="rect">
                            <a:avLst/>
                          </a:prstGeom>
                          <a:noFill/>
                          <a:ln>
                            <a:noFill/>
                          </a:ln>
                        </pic:spPr>
                      </pic:pic>
                    </a:graphicData>
                  </a:graphic>
                </wp:inline>
              </w:drawing>
            </w:r>
            <w:r>
              <w:rPr>
                <w:color w:val="000000"/>
                <w:sz w:val="20"/>
              </w:rPr>
              <w:fldChar w:fldCharType="end"/>
            </w:r>
            <w:r>
              <w:rPr>
                <w:color w:val="000000"/>
                <w:sz w:val="18"/>
                <w:szCs w:val="18"/>
              </w:rPr>
              <w:fldChar w:fldCharType="begin"/>
            </w:r>
            <w:r>
              <w:rPr>
                <w:color w:val="000000"/>
                <w:sz w:val="18"/>
                <w:szCs w:val="18"/>
              </w:rPr>
              <w:instrText xml:space="preserve"> INCLUDEPICTURE "http://www.mzws.com/table/up_images/1109735680.gif" \* MERGEFORMATINET </w:instrText>
            </w:r>
            <w:r>
              <w:rPr>
                <w:color w:val="000000"/>
                <w:sz w:val="18"/>
                <w:szCs w:val="18"/>
              </w:rPr>
              <w:fldChar w:fldCharType="separate"/>
            </w:r>
            <w:r>
              <w:rPr>
                <w:noProof/>
                <w:color w:val="000000"/>
                <w:sz w:val="18"/>
                <w:szCs w:val="18"/>
              </w:rPr>
              <w:drawing>
                <wp:inline distT="0" distB="0" distL="114300" distR="114300">
                  <wp:extent cx="664210" cy="614680"/>
                  <wp:effectExtent l="0" t="0" r="21590" b="20320"/>
                  <wp:docPr id="1582" name="图片 26" descr="11097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26" descr="1109735680"/>
                          <pic:cNvPicPr>
                            <a:picLocks noChangeAspect="1"/>
                          </pic:cNvPicPr>
                        </pic:nvPicPr>
                        <pic:blipFill>
                          <a:blip r:embed="rId146"/>
                          <a:stretch>
                            <a:fillRect/>
                          </a:stretch>
                        </pic:blipFill>
                        <pic:spPr>
                          <a:xfrm>
                            <a:off x="0" y="0"/>
                            <a:ext cx="664210" cy="614680"/>
                          </a:xfrm>
                          <a:prstGeom prst="rect">
                            <a:avLst/>
                          </a:prstGeom>
                          <a:noFill/>
                          <a:ln>
                            <a:noFill/>
                          </a:ln>
                        </pic:spPr>
                      </pic:pic>
                    </a:graphicData>
                  </a:graphic>
                </wp:inline>
              </w:drawing>
            </w:r>
            <w:r>
              <w:rPr>
                <w:color w:val="000000"/>
                <w:sz w:val="18"/>
                <w:szCs w:val="18"/>
              </w:rPr>
              <w:fldChar w:fldCharType="end"/>
            </w:r>
          </w:p>
          <w:p w:rsidR="00511EE8" w:rsidRDefault="00511EE8">
            <w:pPr>
              <w:rPr>
                <w:color w:val="000000"/>
                <w:sz w:val="18"/>
                <w:szCs w:val="18"/>
              </w:rPr>
            </w:pPr>
          </w:p>
          <w:p w:rsidR="00511EE8" w:rsidRDefault="00D404EE">
            <w:pPr>
              <w:ind w:firstLineChars="400" w:firstLine="800"/>
              <w:rPr>
                <w:color w:val="000000"/>
                <w:sz w:val="20"/>
              </w:rPr>
            </w:pPr>
            <w:r>
              <w:rPr>
                <w:rFonts w:hint="eastAsia"/>
                <w:color w:val="000000"/>
                <w:sz w:val="20"/>
              </w:rPr>
              <w:t xml:space="preserve">                  </w:t>
            </w:r>
          </w:p>
          <w:p w:rsidR="00511EE8" w:rsidRDefault="00511EE8">
            <w:pPr>
              <w:rPr>
                <w:color w:val="000000"/>
                <w:sz w:val="20"/>
              </w:rPr>
            </w:pPr>
          </w:p>
          <w:p w:rsidR="00511EE8" w:rsidRDefault="00D404EE">
            <w:pPr>
              <w:rPr>
                <w:b/>
                <w:bCs/>
                <w:color w:val="000000"/>
                <w:sz w:val="20"/>
                <w:lang w:eastAsia="zh-Hans"/>
              </w:rPr>
            </w:pPr>
            <w:r>
              <w:rPr>
                <w:b/>
                <w:bCs/>
                <w:color w:val="000000"/>
                <w:sz w:val="20"/>
              </w:rPr>
              <w:t>（</w:t>
            </w:r>
            <w:r>
              <w:rPr>
                <w:rFonts w:hint="eastAsia"/>
                <w:b/>
                <w:bCs/>
                <w:color w:val="000000"/>
                <w:sz w:val="20"/>
                <w:lang w:eastAsia="zh-Hans"/>
              </w:rPr>
              <w:t>六</w:t>
            </w:r>
            <w:r>
              <w:rPr>
                <w:b/>
                <w:bCs/>
                <w:color w:val="000000"/>
                <w:sz w:val="20"/>
                <w:lang w:eastAsia="zh-Hans"/>
              </w:rPr>
              <w:t>）</w:t>
            </w:r>
            <w:r>
              <w:rPr>
                <w:rFonts w:hint="eastAsia"/>
                <w:b/>
                <w:bCs/>
                <w:color w:val="000000"/>
                <w:sz w:val="20"/>
                <w:lang w:eastAsia="zh-Hans"/>
              </w:rPr>
              <w:t>组织竞赛</w:t>
            </w:r>
            <w:r>
              <w:rPr>
                <w:b/>
                <w:bCs/>
                <w:color w:val="000000"/>
                <w:sz w:val="20"/>
                <w:lang w:eastAsia="zh-Hans"/>
              </w:rPr>
              <w:t>：</w:t>
            </w:r>
            <w:r>
              <w:rPr>
                <w:rFonts w:hint="eastAsia"/>
                <w:b/>
                <w:bCs/>
                <w:color w:val="000000"/>
                <w:sz w:val="20"/>
                <w:lang w:eastAsia="zh-Hans"/>
              </w:rPr>
              <w:t>武林大会</w:t>
            </w:r>
          </w:p>
          <w:p w:rsidR="00511EE8" w:rsidRDefault="00D404EE">
            <w:pPr>
              <w:rPr>
                <w:color w:val="000000"/>
                <w:sz w:val="20"/>
                <w:lang w:eastAsia="zh-Hans"/>
              </w:rPr>
            </w:pPr>
            <w:r>
              <w:rPr>
                <w:color w:val="000000"/>
                <w:sz w:val="20"/>
              </w:rPr>
              <w:t>【</w:t>
            </w:r>
            <w:r>
              <w:rPr>
                <w:rFonts w:hint="eastAsia"/>
                <w:color w:val="000000"/>
                <w:sz w:val="20"/>
                <w:lang w:eastAsia="zh-Hans"/>
              </w:rPr>
              <w:t>内容</w:t>
            </w:r>
            <w:r>
              <w:rPr>
                <w:color w:val="000000"/>
                <w:sz w:val="20"/>
                <w:lang w:eastAsia="zh-Hans"/>
              </w:rPr>
              <w:t>】</w:t>
            </w:r>
            <w:r>
              <w:rPr>
                <w:rFonts w:hint="eastAsia"/>
                <w:color w:val="000000"/>
                <w:sz w:val="20"/>
                <w:lang w:eastAsia="zh-Hans"/>
              </w:rPr>
              <w:t>展示五步拳</w:t>
            </w:r>
            <w:r>
              <w:rPr>
                <w:color w:val="000000"/>
                <w:sz w:val="20"/>
                <w:lang w:eastAsia="zh-Hans"/>
              </w:rPr>
              <w:t>1-8</w:t>
            </w:r>
            <w:r>
              <w:rPr>
                <w:rFonts w:hint="eastAsia"/>
                <w:color w:val="000000"/>
                <w:sz w:val="20"/>
                <w:lang w:eastAsia="zh-Hans"/>
              </w:rPr>
              <w:t>式动作</w:t>
            </w:r>
            <w:r>
              <w:rPr>
                <w:color w:val="000000"/>
                <w:sz w:val="20"/>
                <w:lang w:eastAsia="zh-Hans"/>
              </w:rPr>
              <w:t>。</w:t>
            </w:r>
          </w:p>
          <w:p w:rsidR="00511EE8" w:rsidRDefault="00D404EE">
            <w:pPr>
              <w:rPr>
                <w:color w:val="000000"/>
                <w:sz w:val="20"/>
                <w:lang w:eastAsia="zh-Hans"/>
              </w:rPr>
            </w:pPr>
            <w:r>
              <w:rPr>
                <w:color w:val="000000"/>
                <w:sz w:val="20"/>
                <w:lang w:eastAsia="zh-Hans"/>
              </w:rPr>
              <w:t>【</w:t>
            </w:r>
            <w:r>
              <w:rPr>
                <w:rFonts w:hint="eastAsia"/>
                <w:color w:val="000000"/>
                <w:sz w:val="20"/>
                <w:lang w:eastAsia="zh-Hans"/>
              </w:rPr>
              <w:t>组织</w:t>
            </w:r>
            <w:r>
              <w:rPr>
                <w:color w:val="000000"/>
                <w:sz w:val="20"/>
                <w:lang w:eastAsia="zh-Hans"/>
              </w:rPr>
              <w:t>】每个小组挑选一名队员做裁判员进行评分；每个小组均可自由创编队形，展示</w:t>
            </w:r>
            <w:r>
              <w:rPr>
                <w:color w:val="000000"/>
                <w:sz w:val="20"/>
                <w:lang w:eastAsia="zh-Hans"/>
              </w:rPr>
              <w:t xml:space="preserve"> </w:t>
            </w:r>
            <w:r>
              <w:rPr>
                <w:color w:val="000000"/>
                <w:sz w:val="20"/>
                <w:lang w:eastAsia="zh-Hans"/>
              </w:rPr>
              <w:t>五步拳</w:t>
            </w:r>
            <w:r>
              <w:rPr>
                <w:color w:val="000000"/>
                <w:sz w:val="20"/>
                <w:lang w:eastAsia="zh-Hans"/>
              </w:rPr>
              <w:t>1—8</w:t>
            </w:r>
            <w:r>
              <w:rPr>
                <w:color w:val="000000"/>
                <w:sz w:val="20"/>
                <w:lang w:eastAsia="zh-Hans"/>
              </w:rPr>
              <w:t>式动作</w:t>
            </w:r>
          </w:p>
          <w:p w:rsidR="00511EE8" w:rsidRDefault="00D404EE">
            <w:pPr>
              <w:rPr>
                <w:color w:val="000000"/>
                <w:sz w:val="20"/>
                <w:lang w:eastAsia="zh-Hans"/>
              </w:rPr>
            </w:pPr>
            <w:r>
              <w:rPr>
                <w:color w:val="000000"/>
                <w:sz w:val="20"/>
                <w:lang w:eastAsia="zh-Hans"/>
              </w:rPr>
              <w:t>。裁判员对小组的表现进行评分，要求公平、公正，教师监督，按照表现分别打分，</w:t>
            </w:r>
            <w:r>
              <w:rPr>
                <w:color w:val="000000"/>
                <w:sz w:val="20"/>
                <w:lang w:eastAsia="zh-Hans"/>
              </w:rPr>
              <w:t xml:space="preserve">5 </w:t>
            </w:r>
            <w:r>
              <w:rPr>
                <w:color w:val="000000"/>
                <w:sz w:val="20"/>
                <w:lang w:eastAsia="zh-Hans"/>
              </w:rPr>
              <w:t>分、</w:t>
            </w:r>
            <w:r>
              <w:rPr>
                <w:color w:val="000000"/>
                <w:sz w:val="20"/>
                <w:lang w:eastAsia="zh-Hans"/>
              </w:rPr>
              <w:t>3</w:t>
            </w:r>
            <w:r>
              <w:rPr>
                <w:color w:val="000000"/>
                <w:sz w:val="20"/>
                <w:lang w:eastAsia="zh-Hans"/>
              </w:rPr>
              <w:t>分、</w:t>
            </w:r>
            <w:r>
              <w:rPr>
                <w:color w:val="000000"/>
                <w:sz w:val="20"/>
                <w:lang w:eastAsia="zh-Hans"/>
              </w:rPr>
              <w:t>2</w:t>
            </w:r>
            <w:r>
              <w:rPr>
                <w:color w:val="000000"/>
                <w:sz w:val="20"/>
                <w:lang w:eastAsia="zh-Hans"/>
              </w:rPr>
              <w:t>分、</w:t>
            </w:r>
            <w:r>
              <w:rPr>
                <w:color w:val="000000"/>
                <w:sz w:val="20"/>
                <w:lang w:eastAsia="zh-Hans"/>
              </w:rPr>
              <w:t>1</w:t>
            </w:r>
            <w:r>
              <w:rPr>
                <w:color w:val="000000"/>
                <w:sz w:val="20"/>
                <w:lang w:eastAsia="zh-Hans"/>
              </w:rPr>
              <w:t>分；裁判员分数由教师来评并加入到小组得分，评选出每个小组的</w:t>
            </w:r>
            <w:r>
              <w:rPr>
                <w:color w:val="000000"/>
                <w:sz w:val="20"/>
                <w:lang w:eastAsia="zh-Hans"/>
              </w:rPr>
              <w:t>“</w:t>
            </w:r>
            <w:r>
              <w:rPr>
                <w:color w:val="000000"/>
                <w:sz w:val="20"/>
                <w:lang w:eastAsia="zh-Hans"/>
              </w:rPr>
              <w:t>武</w:t>
            </w:r>
            <w:r>
              <w:rPr>
                <w:rFonts w:hint="eastAsia"/>
                <w:color w:val="000000"/>
                <w:sz w:val="20"/>
                <w:lang w:eastAsia="zh-Hans"/>
              </w:rPr>
              <w:t>术小明星”</w:t>
            </w:r>
            <w:r>
              <w:rPr>
                <w:color w:val="000000"/>
                <w:sz w:val="20"/>
                <w:lang w:eastAsia="zh-Hans"/>
              </w:rPr>
              <w:t>。</w:t>
            </w:r>
          </w:p>
        </w:tc>
        <w:tc>
          <w:tcPr>
            <w:tcW w:w="2445" w:type="dxa"/>
            <w:gridSpan w:val="4"/>
            <w:noWrap/>
          </w:tcPr>
          <w:p w:rsidR="00511EE8" w:rsidRDefault="00511EE8">
            <w:pPr>
              <w:rPr>
                <w:rFonts w:ascii="宋体" w:hAnsi="宋体"/>
                <w:szCs w:val="21"/>
                <w:lang w:eastAsia="zh-Hans"/>
              </w:rPr>
            </w:pPr>
          </w:p>
          <w:p w:rsidR="00511EE8" w:rsidRDefault="00D404EE">
            <w:pPr>
              <w:widowControl/>
              <w:jc w:val="left"/>
              <w:rPr>
                <w:rFonts w:ascii="宋体" w:hAnsi="宋体"/>
                <w:szCs w:val="21"/>
                <w:lang w:eastAsia="zh-Hans"/>
              </w:rPr>
            </w:pPr>
            <w:r>
              <w:rPr>
                <w:rFonts w:ascii="宋体" w:hAnsi="宋体" w:hint="eastAsia"/>
                <w:szCs w:val="21"/>
                <w:lang w:eastAsia="zh-Hans"/>
              </w:rPr>
              <w:t>1.教师给学生讲解并示范</w:t>
            </w:r>
            <w:r>
              <w:rPr>
                <w:rFonts w:ascii="宋体" w:hAnsi="宋体" w:hint="eastAsia"/>
                <w:color w:val="000000" w:themeColor="text1"/>
                <w:szCs w:val="21"/>
                <w:lang w:eastAsia="zh-Hans"/>
              </w:rPr>
              <w:t>提膝仆步穿掌</w:t>
            </w:r>
            <w:r>
              <w:rPr>
                <w:rFonts w:ascii="宋体" w:hAnsi="宋体" w:hint="eastAsia"/>
                <w:szCs w:val="21"/>
                <w:lang w:eastAsia="zh-Hans"/>
              </w:rPr>
              <w:t>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宋体" w:hAnsi="宋体"/>
                <w:szCs w:val="21"/>
                <w:lang w:eastAsia="zh-Hans"/>
              </w:rPr>
            </w:pPr>
          </w:p>
          <w:p w:rsidR="00511EE8" w:rsidRDefault="00D404EE">
            <w:pPr>
              <w:widowControl/>
              <w:jc w:val="left"/>
              <w:rPr>
                <w:rFonts w:ascii="宋体" w:hAnsi="宋体"/>
                <w:szCs w:val="21"/>
                <w:lang w:eastAsia="zh-Hans"/>
              </w:rPr>
            </w:pPr>
            <w:r>
              <w:rPr>
                <w:rFonts w:ascii="宋体" w:hAnsi="宋体" w:hint="eastAsia"/>
                <w:szCs w:val="21"/>
                <w:lang w:eastAsia="zh-Hans"/>
              </w:rPr>
              <w:t>1.教师给学生讲解并示范</w:t>
            </w:r>
            <w:r>
              <w:rPr>
                <w:rFonts w:ascii="宋体" w:hAnsi="宋体" w:hint="eastAsia"/>
                <w:color w:val="000000" w:themeColor="text1"/>
                <w:szCs w:val="21"/>
                <w:lang w:eastAsia="zh-Hans"/>
              </w:rPr>
              <w:t>虚步挑掌</w:t>
            </w:r>
            <w:r>
              <w:rPr>
                <w:rFonts w:ascii="宋体" w:hAnsi="宋体" w:hint="eastAsia"/>
                <w:szCs w:val="21"/>
                <w:lang w:eastAsia="zh-Hans"/>
              </w:rPr>
              <w:t>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widowControl/>
              <w:jc w:val="left"/>
              <w:rPr>
                <w:rFonts w:ascii="宋体" w:hAnsi="宋体"/>
                <w:szCs w:val="21"/>
                <w:lang w:eastAsia="zh-Hans"/>
              </w:rPr>
            </w:pPr>
            <w:r>
              <w:rPr>
                <w:rFonts w:ascii="宋体" w:hAnsi="宋体" w:hint="eastAsia"/>
                <w:szCs w:val="21"/>
                <w:lang w:eastAsia="zh-Hans"/>
              </w:rPr>
              <w:t>1.教师给学生讲解并示范</w:t>
            </w:r>
            <w:r>
              <w:rPr>
                <w:rFonts w:ascii="宋体" w:hAnsi="宋体" w:hint="eastAsia"/>
                <w:color w:val="000000" w:themeColor="text1"/>
                <w:szCs w:val="21"/>
                <w:lang w:eastAsia="zh-Hans"/>
              </w:rPr>
              <w:t>收式</w:t>
            </w:r>
            <w:r>
              <w:rPr>
                <w:rFonts w:ascii="宋体" w:hAnsi="宋体" w:hint="eastAsia"/>
                <w:szCs w:val="21"/>
                <w:lang w:eastAsia="zh-Hans"/>
              </w:rPr>
              <w:t>的动作要领和方法。</w:t>
            </w:r>
          </w:p>
          <w:p w:rsidR="00511EE8" w:rsidRDefault="00D404EE">
            <w:pPr>
              <w:rPr>
                <w:rFonts w:ascii="宋体" w:hAnsi="宋体"/>
                <w:szCs w:val="21"/>
                <w:lang w:eastAsia="zh-Hans"/>
              </w:rPr>
            </w:pPr>
            <w:r>
              <w:rPr>
                <w:rFonts w:ascii="宋体" w:hAnsi="宋体" w:hint="eastAsia"/>
                <w:szCs w:val="21"/>
                <w:lang w:eastAsia="zh-Hans"/>
              </w:rPr>
              <w:t>2.教师带领学生一起做分解动作练习。</w:t>
            </w:r>
          </w:p>
          <w:p w:rsidR="00511EE8" w:rsidRDefault="00D404EE">
            <w:pPr>
              <w:rPr>
                <w:rFonts w:ascii="宋体" w:hAnsi="宋体"/>
                <w:szCs w:val="21"/>
                <w:lang w:eastAsia="zh-Hans"/>
              </w:rPr>
            </w:pPr>
            <w:r>
              <w:rPr>
                <w:rFonts w:ascii="宋体" w:hAnsi="宋体" w:hint="eastAsia"/>
                <w:szCs w:val="21"/>
                <w:lang w:eastAsia="zh-Hans"/>
              </w:rPr>
              <w:t>3.教师带领学生做完整动作练习。</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.练习过程中</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及时帮助学生改进动作</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.出现力点不清晰的同学</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教师可以使用小粘贴帮助学生体会力点</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1</w:t>
            </w:r>
            <w:r>
              <w:rPr>
                <w:rFonts w:asciiTheme="minorEastAsia" w:hAnsiTheme="minorEastAsia" w:cstheme="minorEastAsia" w:hint="eastAsia"/>
                <w:color w:val="000000"/>
                <w:szCs w:val="21"/>
                <w:lang w:eastAsia="zh-Hans"/>
              </w:rPr>
              <w:t>.教师组织各小组进行展示</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rPr>
              <w:t>2</w:t>
            </w:r>
            <w:r>
              <w:rPr>
                <w:rFonts w:asciiTheme="minorEastAsia" w:hAnsiTheme="minorEastAsia" w:cstheme="minorEastAsia" w:hint="eastAsia"/>
                <w:color w:val="000000"/>
                <w:szCs w:val="21"/>
                <w:lang w:eastAsia="zh-Hans"/>
              </w:rPr>
              <w:t>.结束后进行评价</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 w:rsidR="00511EE8" w:rsidRDefault="00511EE8"/>
          <w:p w:rsidR="00511EE8" w:rsidRDefault="00511EE8"/>
          <w:p w:rsidR="00511EE8" w:rsidRDefault="00511EE8"/>
          <w:p w:rsidR="00511EE8" w:rsidRDefault="00511EE8"/>
          <w:p w:rsidR="00511EE8" w:rsidRDefault="00D404EE">
            <w:pPr>
              <w:rPr>
                <w:lang w:eastAsia="zh-Hans"/>
              </w:rPr>
            </w:pPr>
            <w:r>
              <w:rPr>
                <w:lang w:eastAsia="zh-Hans"/>
              </w:rPr>
              <w:t>1</w:t>
            </w:r>
            <w:r>
              <w:rPr>
                <w:rFonts w:hint="eastAsia"/>
                <w:lang w:eastAsia="zh-Hans"/>
              </w:rPr>
              <w:t>.</w:t>
            </w:r>
            <w:r>
              <w:rPr>
                <w:rFonts w:hint="eastAsia"/>
                <w:lang w:eastAsia="zh-Hans"/>
              </w:rPr>
              <w:t>教师邀请体委或者其他学生配合</w:t>
            </w:r>
            <w:r>
              <w:rPr>
                <w:lang w:eastAsia="zh-Hans"/>
              </w:rPr>
              <w:t>，</w:t>
            </w:r>
            <w:r>
              <w:rPr>
                <w:rFonts w:hint="eastAsia"/>
                <w:lang w:eastAsia="zh-Hans"/>
              </w:rPr>
              <w:t>示范讲攻防技击技术</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学生体验练习时</w:t>
            </w:r>
            <w:r>
              <w:rPr>
                <w:lang w:eastAsia="zh-Hans"/>
              </w:rPr>
              <w:t>，</w:t>
            </w:r>
            <w:r>
              <w:rPr>
                <w:rFonts w:hint="eastAsia"/>
                <w:lang w:eastAsia="zh-Hans"/>
              </w:rPr>
              <w:t>教师要进行巡回指导</w:t>
            </w:r>
            <w:r>
              <w:rPr>
                <w:lang w:eastAsia="zh-Hans"/>
              </w:rPr>
              <w:t>，</w:t>
            </w:r>
            <w:r>
              <w:rPr>
                <w:rFonts w:hint="eastAsia"/>
                <w:lang w:eastAsia="zh-Hans"/>
              </w:rPr>
              <w:t>时刻强调主要安全</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实战过程中</w:t>
            </w:r>
            <w:r>
              <w:rPr>
                <w:lang w:eastAsia="zh-Hans"/>
              </w:rPr>
              <w:t>，</w:t>
            </w:r>
            <w:r>
              <w:rPr>
                <w:rFonts w:hint="eastAsia"/>
                <w:lang w:eastAsia="zh-Hans"/>
              </w:rPr>
              <w:t>教师要强调注意安全</w:t>
            </w:r>
            <w:r>
              <w:rPr>
                <w:lang w:eastAsia="zh-Hans"/>
              </w:rPr>
              <w:t>，</w:t>
            </w:r>
            <w:r>
              <w:rPr>
                <w:rFonts w:hint="eastAsia"/>
                <w:lang w:eastAsia="zh-Hans"/>
              </w:rPr>
              <w:t>提醒持脚靶的同学一定双手持靶</w:t>
            </w:r>
            <w:r>
              <w:rPr>
                <w:lang w:eastAsia="zh-Hans"/>
              </w:rPr>
              <w:t>，</w:t>
            </w:r>
            <w:r>
              <w:rPr>
                <w:rFonts w:hint="eastAsia"/>
                <w:lang w:eastAsia="zh-Hans"/>
              </w:rPr>
              <w:t>并集中注意力</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教师带领学生练习一遍</w:t>
            </w:r>
            <w:r>
              <w:rPr>
                <w:lang w:eastAsia="zh-Hans"/>
              </w:rPr>
              <w:t>，</w:t>
            </w:r>
            <w:r>
              <w:rPr>
                <w:rFonts w:hint="eastAsia"/>
                <w:lang w:eastAsia="zh-Hans"/>
              </w:rPr>
              <w:t>教师采用喊口令的方式引导学生进行练习</w:t>
            </w:r>
            <w:r>
              <w:rPr>
                <w:lang w:eastAsia="zh-Hans"/>
              </w:rPr>
              <w:t>。</w:t>
            </w:r>
          </w:p>
          <w:p w:rsidR="00511EE8" w:rsidRDefault="00D404EE">
            <w:pPr>
              <w:rPr>
                <w:lang w:eastAsia="zh-Hans"/>
              </w:rPr>
            </w:pPr>
            <w:r>
              <w:t>2</w:t>
            </w:r>
            <w:r>
              <w:rPr>
                <w:rFonts w:hint="eastAsia"/>
                <w:lang w:eastAsia="zh-Hans"/>
              </w:rPr>
              <w:t>.</w:t>
            </w:r>
            <w:r>
              <w:rPr>
                <w:rFonts w:hint="eastAsia"/>
                <w:lang w:eastAsia="zh-Hans"/>
              </w:rPr>
              <w:t>组织学生自主练习</w:t>
            </w:r>
            <w:r>
              <w:rPr>
                <w:lang w:eastAsia="zh-Hans"/>
              </w:rPr>
              <w:t>，</w:t>
            </w:r>
            <w:r>
              <w:rPr>
                <w:rFonts w:hint="eastAsia"/>
                <w:lang w:eastAsia="zh-Hans"/>
              </w:rPr>
              <w:t>并进行巡回指导</w:t>
            </w:r>
            <w:r>
              <w:rPr>
                <w:lang w:eastAsia="zh-Hans"/>
              </w:rPr>
              <w:t>。</w:t>
            </w: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lang w:eastAsia="zh-Hans"/>
              </w:rPr>
            </w:pPr>
          </w:p>
          <w:p w:rsidR="00511EE8" w:rsidRDefault="00511EE8">
            <w:pPr>
              <w:rPr>
                <w:rFonts w:asciiTheme="minorEastAsia" w:hAnsiTheme="minorEastAsia" w:cstheme="minorEastAsia"/>
                <w:color w:val="000000"/>
                <w:szCs w:val="21"/>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lang w:eastAsia="zh-Hans"/>
              </w:rPr>
            </w:pPr>
          </w:p>
        </w:tc>
        <w:tc>
          <w:tcPr>
            <w:tcW w:w="2233" w:type="dxa"/>
            <w:gridSpan w:val="3"/>
            <w:noWrap/>
          </w:tcPr>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w:t>
            </w:r>
            <w:r>
              <w:rPr>
                <w:rFonts w:ascii="宋体" w:hAnsi="宋体" w:hint="eastAsia"/>
                <w:color w:val="000000" w:themeColor="text1"/>
                <w:szCs w:val="21"/>
                <w:lang w:eastAsia="zh-Hans"/>
              </w:rPr>
              <w:t>提膝仆步穿掌</w:t>
            </w:r>
            <w:r>
              <w:rPr>
                <w:rFonts w:ascii="宋体" w:hAnsi="宋体" w:hint="eastAsia"/>
                <w:szCs w:val="21"/>
                <w:lang w:eastAsia="zh-Hans"/>
              </w:rPr>
              <w:t>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w:t>
            </w:r>
            <w:r>
              <w:rPr>
                <w:rFonts w:ascii="宋体" w:hAnsi="宋体" w:hint="eastAsia"/>
                <w:color w:val="000000" w:themeColor="text1"/>
                <w:szCs w:val="21"/>
                <w:lang w:eastAsia="zh-Hans"/>
              </w:rPr>
              <w:t>虚步挑掌</w:t>
            </w:r>
            <w:r>
              <w:rPr>
                <w:rFonts w:ascii="宋体" w:hAnsi="宋体" w:hint="eastAsia"/>
                <w:szCs w:val="21"/>
                <w:lang w:eastAsia="zh-Hans"/>
              </w:rPr>
              <w:t>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宋体" w:hAnsi="宋体"/>
                <w:szCs w:val="21"/>
                <w:lang w:eastAsia="zh-Hans"/>
              </w:rPr>
            </w:pPr>
            <w:r>
              <w:rPr>
                <w:rFonts w:ascii="宋体" w:hAnsi="宋体" w:hint="eastAsia"/>
                <w:szCs w:val="21"/>
                <w:lang w:eastAsia="zh-Hans"/>
              </w:rPr>
              <w:t>1.学生观察教师的</w:t>
            </w:r>
            <w:r>
              <w:rPr>
                <w:rFonts w:ascii="宋体" w:hAnsi="宋体" w:hint="eastAsia"/>
                <w:color w:val="000000" w:themeColor="text1"/>
                <w:szCs w:val="21"/>
                <w:lang w:eastAsia="zh-Hans"/>
              </w:rPr>
              <w:t>收式</w:t>
            </w:r>
            <w:r>
              <w:rPr>
                <w:rFonts w:ascii="宋体" w:hAnsi="宋体" w:hint="eastAsia"/>
                <w:szCs w:val="21"/>
                <w:lang w:eastAsia="zh-Hans"/>
              </w:rPr>
              <w:t>示范并认真听教师讲解动作方法与要领。</w:t>
            </w:r>
          </w:p>
          <w:p w:rsidR="00511EE8" w:rsidRDefault="00D404EE">
            <w:pPr>
              <w:rPr>
                <w:rFonts w:ascii="宋体" w:hAnsi="宋体"/>
                <w:szCs w:val="21"/>
                <w:lang w:eastAsia="zh-Hans"/>
              </w:rPr>
            </w:pPr>
            <w:r>
              <w:rPr>
                <w:rFonts w:ascii="宋体" w:hAnsi="宋体" w:hint="eastAsia"/>
                <w:szCs w:val="21"/>
                <w:lang w:eastAsia="zh-Hans"/>
              </w:rPr>
              <w:t>2.学生模仿教师做分解动作练习。</w:t>
            </w:r>
          </w:p>
          <w:p w:rsidR="00511EE8" w:rsidRDefault="00D404EE">
            <w:pPr>
              <w:rPr>
                <w:rFonts w:ascii="宋体" w:hAnsi="宋体"/>
                <w:szCs w:val="21"/>
                <w:lang w:eastAsia="zh-Hans"/>
              </w:rPr>
            </w:pPr>
            <w:r>
              <w:rPr>
                <w:rFonts w:ascii="宋体" w:hAnsi="宋体" w:hint="eastAsia"/>
                <w:szCs w:val="21"/>
                <w:lang w:eastAsia="zh-Hans"/>
              </w:rPr>
              <w:t>3.学生跟随教师做完整动作练习。</w:t>
            </w:r>
          </w:p>
          <w:p w:rsidR="00511EE8" w:rsidRDefault="00511EE8">
            <w:pPr>
              <w:rPr>
                <w:rFonts w:ascii="宋体" w:hAnsi="宋体"/>
                <w:szCs w:val="21"/>
                <w:lang w:eastAsia="zh-Hans"/>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.学生在小组长的带领下观看挂图并进行练习</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.练习时从“准”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动作准确到位</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“整”</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动作协调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方向</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路线正确</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时机适宜</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的练习</w:t>
            </w:r>
            <w:r>
              <w:rPr>
                <w:rFonts w:asciiTheme="minorEastAsia" w:hAnsiTheme="minorEastAsia" w:cstheme="minorEastAsia"/>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widowControl/>
              <w:jc w:val="left"/>
              <w:rPr>
                <w:rFonts w:ascii="宋体" w:hAnsi="宋体"/>
                <w:color w:val="000000" w:themeColor="text1"/>
                <w:szCs w:val="21"/>
                <w:lang w:eastAsia="zh-Hans"/>
              </w:rPr>
            </w:pPr>
          </w:p>
          <w:p w:rsidR="00511EE8" w:rsidRDefault="00D404EE">
            <w:pPr>
              <w:widowControl/>
              <w:jc w:val="left"/>
              <w:rPr>
                <w:rFonts w:ascii="宋体" w:hAnsi="宋体"/>
                <w:color w:val="000000" w:themeColor="text1"/>
                <w:szCs w:val="21"/>
                <w:lang w:eastAsia="zh-Hans"/>
              </w:rPr>
            </w:pPr>
            <w:r>
              <w:rPr>
                <w:rFonts w:ascii="宋体" w:hAnsi="宋体"/>
                <w:color w:val="000000" w:themeColor="text1"/>
                <w:szCs w:val="21"/>
                <w:lang w:eastAsia="zh-Hans"/>
              </w:rPr>
              <w:t>1</w:t>
            </w:r>
            <w:r>
              <w:rPr>
                <w:rFonts w:ascii="宋体" w:hAnsi="宋体" w:hint="eastAsia"/>
                <w:color w:val="000000" w:themeColor="text1"/>
                <w:szCs w:val="21"/>
                <w:lang w:eastAsia="zh-Hans"/>
              </w:rPr>
              <w:t>.每组展示三次</w:t>
            </w:r>
            <w:r>
              <w:rPr>
                <w:rFonts w:ascii="宋体" w:hAnsi="宋体"/>
                <w:color w:val="000000" w:themeColor="text1"/>
                <w:szCs w:val="21"/>
                <w:lang w:eastAsia="zh-Hans"/>
              </w:rPr>
              <w:t>，</w:t>
            </w:r>
            <w:r>
              <w:rPr>
                <w:rFonts w:ascii="宋体" w:hAnsi="宋体" w:hint="eastAsia"/>
                <w:color w:val="000000" w:themeColor="text1"/>
                <w:szCs w:val="21"/>
                <w:lang w:eastAsia="zh-Hans"/>
              </w:rPr>
              <w:t>小组之间互相评分</w:t>
            </w:r>
            <w:r>
              <w:rPr>
                <w:rFonts w:ascii="宋体" w:hAnsi="宋体"/>
                <w:color w:val="000000" w:themeColor="text1"/>
                <w:szCs w:val="21"/>
                <w:lang w:eastAsia="zh-Hans"/>
              </w:rPr>
              <w:t>，</w:t>
            </w:r>
            <w:r>
              <w:rPr>
                <w:rFonts w:ascii="宋体" w:hAnsi="宋体" w:hint="eastAsia"/>
                <w:color w:val="000000" w:themeColor="text1"/>
                <w:szCs w:val="21"/>
                <w:lang w:eastAsia="zh-Hans"/>
              </w:rPr>
              <w:t>说一说各自的优点和需要改进的地方</w:t>
            </w:r>
            <w:r>
              <w:rPr>
                <w:rFonts w:ascii="宋体" w:hAnsi="宋体"/>
                <w:color w:val="000000" w:themeColor="text1"/>
                <w:szCs w:val="21"/>
                <w:lang w:eastAsia="zh-Hans"/>
              </w:rPr>
              <w:t>。</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.学生成四列横队观察教师的示范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明确技术方法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.体验练习时</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学生两人一组</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.实战练习中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学生在场地范围内进行双人实战演练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并进行技术交流</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4</w:t>
            </w:r>
            <w:r>
              <w:rPr>
                <w:rFonts w:asciiTheme="minorEastAsia" w:hAnsiTheme="minorEastAsia" w:cstheme="minorEastAsia" w:hint="eastAsia"/>
                <w:szCs w:val="21"/>
                <w:lang w:eastAsia="zh-Hans"/>
              </w:rPr>
              <w:t>.实战中注意安全</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.学生自主练习</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串联</w:t>
            </w:r>
            <w:r>
              <w:rPr>
                <w:rFonts w:asciiTheme="minorEastAsia" w:hAnsiTheme="minorEastAsia" w:cstheme="minorEastAsia"/>
                <w:szCs w:val="21"/>
                <w:lang w:eastAsia="zh-Hans"/>
              </w:rPr>
              <w:t>1—8</w:t>
            </w:r>
            <w:r>
              <w:rPr>
                <w:rFonts w:asciiTheme="minorEastAsia" w:hAnsiTheme="minorEastAsia" w:cstheme="minorEastAsia" w:hint="eastAsia"/>
                <w:szCs w:val="21"/>
                <w:lang w:eastAsia="zh-Hans"/>
              </w:rPr>
              <w:t>式动作</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2</w:t>
            </w:r>
            <w:r>
              <w:rPr>
                <w:rFonts w:asciiTheme="minorEastAsia" w:hAnsiTheme="minorEastAsia" w:cstheme="minorEastAsia" w:hint="eastAsia"/>
                <w:szCs w:val="21"/>
                <w:lang w:eastAsia="zh-Hans"/>
              </w:rPr>
              <w:t>.通过不断强化练习</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巩固动作要领</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并不断改进不足的地方</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tc>
        <w:tc>
          <w:tcPr>
            <w:tcW w:w="1843" w:type="dxa"/>
            <w:gridSpan w:val="2"/>
            <w:noWrap/>
          </w:tcPr>
          <w:p w:rsidR="00511EE8" w:rsidRDefault="00511EE8">
            <w:pPr>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color w:val="000000"/>
                <w:sz w:val="20"/>
              </w:rPr>
              <w:fldChar w:fldCharType="begin"/>
            </w:r>
            <w:r>
              <w:rPr>
                <w:color w:val="000000"/>
                <w:sz w:val="20"/>
              </w:rPr>
              <w:instrText xml:space="preserve"> INCLUDEPICTURE "http://www.mzws.com/table/up_images/1109735373.gif" \* MERGEFORMATINET </w:instrText>
            </w:r>
            <w:r>
              <w:rPr>
                <w:color w:val="000000"/>
                <w:sz w:val="20"/>
              </w:rPr>
              <w:fldChar w:fldCharType="separate"/>
            </w:r>
            <w:r>
              <w:rPr>
                <w:noProof/>
                <w:color w:val="000000"/>
                <w:sz w:val="20"/>
              </w:rPr>
              <w:drawing>
                <wp:inline distT="0" distB="0" distL="114300" distR="114300">
                  <wp:extent cx="739140" cy="923290"/>
                  <wp:effectExtent l="0" t="0" r="22860" b="16510"/>
                  <wp:docPr id="1545" name="图片 9" descr="110973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9" descr="1109735373"/>
                          <pic:cNvPicPr>
                            <a:picLocks noChangeAspect="1"/>
                          </pic:cNvPicPr>
                        </pic:nvPicPr>
                        <pic:blipFill>
                          <a:blip r:embed="rId144"/>
                          <a:stretch>
                            <a:fillRect/>
                          </a:stretch>
                        </pic:blipFill>
                        <pic:spPr>
                          <a:xfrm>
                            <a:off x="0" y="0"/>
                            <a:ext cx="739140" cy="923290"/>
                          </a:xfrm>
                          <a:prstGeom prst="rect">
                            <a:avLst/>
                          </a:prstGeom>
                          <a:noFill/>
                          <a:ln>
                            <a:noFill/>
                          </a:ln>
                        </pic:spPr>
                      </pic:pic>
                    </a:graphicData>
                  </a:graphic>
                </wp:inline>
              </w:drawing>
            </w:r>
            <w:r>
              <w:rPr>
                <w:color w:val="000000"/>
                <w:sz w:val="20"/>
              </w:rPr>
              <w:fldChar w:fldCharType="end"/>
            </w:r>
          </w:p>
          <w:p w:rsidR="00511EE8" w:rsidRDefault="00D404EE">
            <w:pPr>
              <w:jc w:val="center"/>
              <w:rPr>
                <w:rFonts w:asciiTheme="minorEastAsia" w:hAnsiTheme="minorEastAsia" w:cstheme="minorEastAsia"/>
                <w:szCs w:val="21"/>
              </w:rPr>
            </w:pPr>
            <w:r>
              <w:rPr>
                <w:color w:val="000000"/>
                <w:sz w:val="20"/>
              </w:rPr>
              <w:fldChar w:fldCharType="begin"/>
            </w:r>
            <w:r>
              <w:rPr>
                <w:color w:val="000000"/>
                <w:sz w:val="20"/>
              </w:rPr>
              <w:instrText xml:space="preserve"> INCLUDEPICTURE "http://www.mzws.com/table/up_images/1109735585.gif" \* MERGEFORMATINET </w:instrText>
            </w:r>
            <w:r>
              <w:rPr>
                <w:color w:val="000000"/>
                <w:sz w:val="20"/>
              </w:rPr>
              <w:fldChar w:fldCharType="separate"/>
            </w:r>
            <w:r>
              <w:rPr>
                <w:noProof/>
                <w:color w:val="000000"/>
                <w:sz w:val="20"/>
              </w:rPr>
              <w:drawing>
                <wp:inline distT="0" distB="0" distL="114300" distR="114300">
                  <wp:extent cx="832485" cy="663575"/>
                  <wp:effectExtent l="0" t="0" r="5715" b="22225"/>
                  <wp:docPr id="1546" name="图片 10" descr="110973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图片 10" descr="1109735585"/>
                          <pic:cNvPicPr>
                            <a:picLocks noChangeAspect="1"/>
                          </pic:cNvPicPr>
                        </pic:nvPicPr>
                        <pic:blipFill>
                          <a:blip r:embed="rId145"/>
                          <a:stretch>
                            <a:fillRect/>
                          </a:stretch>
                        </pic:blipFill>
                        <pic:spPr>
                          <a:xfrm>
                            <a:off x="0" y="0"/>
                            <a:ext cx="832485" cy="663575"/>
                          </a:xfrm>
                          <a:prstGeom prst="rect">
                            <a:avLst/>
                          </a:prstGeom>
                          <a:noFill/>
                          <a:ln>
                            <a:noFill/>
                          </a:ln>
                        </pic:spPr>
                      </pic:pic>
                    </a:graphicData>
                  </a:graphic>
                </wp:inline>
              </w:drawing>
            </w:r>
            <w:r>
              <w:rPr>
                <w:color w:val="000000"/>
                <w:sz w:val="20"/>
              </w:rPr>
              <w:fldChar w:fldCharType="end"/>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color w:val="000000"/>
                <w:sz w:val="18"/>
                <w:szCs w:val="18"/>
              </w:rPr>
              <w:fldChar w:fldCharType="begin"/>
            </w:r>
            <w:r>
              <w:rPr>
                <w:color w:val="000000"/>
                <w:sz w:val="18"/>
                <w:szCs w:val="18"/>
              </w:rPr>
              <w:instrText xml:space="preserve"> INCLUDEPICTURE "http://www.mzws.com/table/up_images/1109735680.gif" \* MERGEFORMATINET </w:instrText>
            </w:r>
            <w:r>
              <w:rPr>
                <w:color w:val="000000"/>
                <w:sz w:val="18"/>
                <w:szCs w:val="18"/>
              </w:rPr>
              <w:fldChar w:fldCharType="separate"/>
            </w:r>
            <w:r>
              <w:rPr>
                <w:noProof/>
                <w:color w:val="000000"/>
                <w:sz w:val="18"/>
                <w:szCs w:val="18"/>
              </w:rPr>
              <w:drawing>
                <wp:inline distT="0" distB="0" distL="114300" distR="114300">
                  <wp:extent cx="675640" cy="954405"/>
                  <wp:effectExtent l="0" t="0" r="0" b="9525"/>
                  <wp:docPr id="1547" name="图片 11" descr="11097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图片 11" descr="1109735680"/>
                          <pic:cNvPicPr>
                            <a:picLocks noChangeAspect="1"/>
                          </pic:cNvPicPr>
                        </pic:nvPicPr>
                        <pic:blipFill>
                          <a:blip r:embed="rId146"/>
                          <a:srcRect r="35201" b="-4120"/>
                          <a:stretch>
                            <a:fillRect/>
                          </a:stretch>
                        </pic:blipFill>
                        <pic:spPr>
                          <a:xfrm>
                            <a:off x="0" y="0"/>
                            <a:ext cx="675640" cy="954405"/>
                          </a:xfrm>
                          <a:prstGeom prst="rect">
                            <a:avLst/>
                          </a:prstGeom>
                          <a:noFill/>
                          <a:ln>
                            <a:noFill/>
                          </a:ln>
                        </pic:spPr>
                      </pic:pic>
                    </a:graphicData>
                  </a:graphic>
                </wp:inline>
              </w:drawing>
            </w:r>
            <w:r>
              <w:rPr>
                <w:color w:val="000000"/>
                <w:sz w:val="18"/>
                <w:szCs w:val="18"/>
              </w:rPr>
              <w:fldChar w:fldCharType="end"/>
            </w: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D404EE">
            <w:pPr>
              <w:jc w:val="center"/>
              <w:rPr>
                <w:color w:val="000000"/>
                <w:sz w:val="18"/>
                <w:szCs w:val="18"/>
              </w:rPr>
            </w:pPr>
            <w:r>
              <w:rPr>
                <w:color w:val="000000"/>
                <w:sz w:val="18"/>
                <w:szCs w:val="18"/>
              </w:rPr>
              <w:fldChar w:fldCharType="begin"/>
            </w:r>
            <w:r>
              <w:rPr>
                <w:color w:val="000000"/>
                <w:sz w:val="18"/>
                <w:szCs w:val="18"/>
              </w:rPr>
              <w:instrText xml:space="preserve"> INCLUDEPICTURE "http://www.mzws.com/table/up_images/1109735680.gif" \* MERGEFORMATINET </w:instrText>
            </w:r>
            <w:r>
              <w:rPr>
                <w:color w:val="000000"/>
                <w:sz w:val="18"/>
                <w:szCs w:val="18"/>
              </w:rPr>
              <w:fldChar w:fldCharType="separate"/>
            </w:r>
            <w:r>
              <w:rPr>
                <w:noProof/>
                <w:color w:val="000000"/>
                <w:sz w:val="18"/>
                <w:szCs w:val="18"/>
              </w:rPr>
              <w:drawing>
                <wp:inline distT="0" distB="0" distL="114300" distR="114300">
                  <wp:extent cx="485140" cy="1141095"/>
                  <wp:effectExtent l="0" t="0" r="23495" b="1905"/>
                  <wp:docPr id="1559" name="图片 12" descr="11097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图片 12" descr="1109735680"/>
                          <pic:cNvPicPr>
                            <a:picLocks noChangeAspect="1"/>
                          </pic:cNvPicPr>
                        </pic:nvPicPr>
                        <pic:blipFill>
                          <a:blip r:embed="rId146"/>
                          <a:srcRect l="60104" b="-1353"/>
                          <a:stretch>
                            <a:fillRect/>
                          </a:stretch>
                        </pic:blipFill>
                        <pic:spPr>
                          <a:xfrm>
                            <a:off x="0" y="0"/>
                            <a:ext cx="485140" cy="1141095"/>
                          </a:xfrm>
                          <a:prstGeom prst="rect">
                            <a:avLst/>
                          </a:prstGeom>
                          <a:noFill/>
                          <a:ln>
                            <a:noFill/>
                          </a:ln>
                        </pic:spPr>
                      </pic:pic>
                    </a:graphicData>
                  </a:graphic>
                </wp:inline>
              </w:drawing>
            </w:r>
            <w:r>
              <w:rPr>
                <w:color w:val="000000"/>
                <w:sz w:val="18"/>
                <w:szCs w:val="18"/>
              </w:rPr>
              <w:fldChar w:fldCharType="end"/>
            </w:r>
          </w:p>
          <w:p w:rsidR="00511EE8" w:rsidRDefault="00511EE8">
            <w:pPr>
              <w:jc w:val="center"/>
              <w:rPr>
                <w:color w:val="000000"/>
                <w:sz w:val="18"/>
                <w:szCs w:val="18"/>
              </w:rPr>
            </w:pPr>
          </w:p>
          <w:p w:rsidR="00511EE8" w:rsidRDefault="00511EE8">
            <w:pPr>
              <w:jc w:val="center"/>
              <w:rPr>
                <w:color w:val="000000"/>
                <w:sz w:val="18"/>
                <w:szCs w:val="18"/>
              </w:rPr>
            </w:pPr>
          </w:p>
          <w:p w:rsidR="00511EE8" w:rsidRDefault="00511EE8">
            <w:pPr>
              <w:jc w:val="center"/>
              <w:rPr>
                <w:color w:val="000000"/>
                <w:sz w:val="18"/>
                <w:szCs w:val="18"/>
              </w:rPr>
            </w:pPr>
          </w:p>
          <w:p w:rsidR="00511EE8" w:rsidRDefault="00511EE8">
            <w:pPr>
              <w:rPr>
                <w:color w:val="000000"/>
                <w:sz w:val="18"/>
                <w:szCs w:val="18"/>
              </w:rPr>
            </w:pPr>
          </w:p>
          <w:p w:rsidR="00511EE8" w:rsidRDefault="00D404EE">
            <w:r>
              <w:rPr>
                <w:noProof/>
              </w:rPr>
              <w:drawing>
                <wp:inline distT="0" distB="0" distL="114300" distR="114300">
                  <wp:extent cx="1032510" cy="1260475"/>
                  <wp:effectExtent l="0" t="0" r="8890" b="9525"/>
                  <wp:docPr id="15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图片 23"/>
                          <pic:cNvPicPr>
                            <a:picLocks noChangeAspect="1"/>
                          </pic:cNvPicPr>
                        </pic:nvPicPr>
                        <pic:blipFill>
                          <a:blip r:embed="rId119"/>
                          <a:stretch>
                            <a:fillRect/>
                          </a:stretch>
                        </pic:blipFill>
                        <pic:spPr>
                          <a:xfrm>
                            <a:off x="0" y="0"/>
                            <a:ext cx="1032510" cy="126047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w:drawing>
                <wp:inline distT="0" distB="0" distL="114300" distR="114300">
                  <wp:extent cx="1027430" cy="1105535"/>
                  <wp:effectExtent l="0" t="0" r="13970" b="12065"/>
                  <wp:docPr id="1577" name="图片 13" descr="/private/var/folders/cd/9tyjf4cn0gd1q5zkzpd9741c0000gn/T/com.kingsoft.wpsoffice.mac/photoedit2/20230204123707/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图片 13" descr="/private/var/folders/cd/9tyjf4cn0gd1q5zkzpd9741c0000gn/T/com.kingsoft.wpsoffice.mac/photoedit2/20230204123707/temp.pngtemp"/>
                          <pic:cNvPicPr>
                            <a:picLocks noChangeAspect="1"/>
                          </pic:cNvPicPr>
                        </pic:nvPicPr>
                        <pic:blipFill>
                          <a:blip r:embed="rId147"/>
                          <a:stretch>
                            <a:fillRect/>
                          </a:stretch>
                        </pic:blipFill>
                        <pic:spPr>
                          <a:xfrm>
                            <a:off x="0" y="0"/>
                            <a:ext cx="1027430" cy="1105535"/>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D404EE">
            <w:r>
              <w:rPr>
                <w:noProof/>
              </w:rPr>
              <w:drawing>
                <wp:inline distT="0" distB="0" distL="114300" distR="114300">
                  <wp:extent cx="1029335" cy="732790"/>
                  <wp:effectExtent l="0" t="0" r="12065" b="3810"/>
                  <wp:docPr id="1578" name="图片 14" descr="/private/var/folders/cd/9tyjf4cn0gd1q5zkzpd9741c0000gn/T/com.kingsoft.wpsoffice.mac/photoedit2/2023020412374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图片 14" descr="/private/var/folders/cd/9tyjf4cn0gd1q5zkzpd9741c0000gn/T/com.kingsoft.wpsoffice.mac/photoedit2/20230204123742/temp.pngtemp"/>
                          <pic:cNvPicPr>
                            <a:picLocks noChangeAspect="1"/>
                          </pic:cNvPicPr>
                        </pic:nvPicPr>
                        <pic:blipFill>
                          <a:blip r:embed="rId148"/>
                          <a:stretch>
                            <a:fillRect/>
                          </a:stretch>
                        </pic:blipFill>
                        <pic:spPr>
                          <a:xfrm>
                            <a:off x="0" y="0"/>
                            <a:ext cx="1029335" cy="732790"/>
                          </a:xfrm>
                          <a:prstGeom prst="rect">
                            <a:avLst/>
                          </a:prstGeom>
                          <a:noFill/>
                          <a:ln>
                            <a:noFill/>
                          </a:ln>
                        </pic:spPr>
                      </pic:pic>
                    </a:graphicData>
                  </a:graphic>
                </wp:inline>
              </w:drawing>
            </w:r>
          </w:p>
          <w:p w:rsidR="00511EE8" w:rsidRDefault="00511EE8"/>
          <w:p w:rsidR="00511EE8" w:rsidRDefault="00511EE8"/>
          <w:p w:rsidR="00511EE8" w:rsidRDefault="00511EE8"/>
          <w:p w:rsidR="00511EE8" w:rsidRDefault="00511EE8"/>
          <w:p w:rsidR="00511EE8" w:rsidRDefault="00511EE8"/>
          <w:p w:rsidR="00511EE8" w:rsidRDefault="00511EE8"/>
          <w:p w:rsidR="00511EE8" w:rsidRDefault="00D404EE">
            <w:r>
              <w:rPr>
                <w:noProof/>
              </w:rPr>
              <w:drawing>
                <wp:inline distT="0" distB="0" distL="114300" distR="114300">
                  <wp:extent cx="1026795" cy="1163320"/>
                  <wp:effectExtent l="0" t="0" r="14605" b="5080"/>
                  <wp:docPr id="1579" name="图片 15" descr="/private/var/folders/cd/9tyjf4cn0gd1q5zkzpd9741c0000gn/T/com.kingsoft.wpsoffice.mac/photoedit2/2023020412381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图片 15" descr="/private/var/folders/cd/9tyjf4cn0gd1q5zkzpd9741c0000gn/T/com.kingsoft.wpsoffice.mac/photoedit2/20230204123816/temp.pngtemp"/>
                          <pic:cNvPicPr>
                            <a:picLocks noChangeAspect="1"/>
                          </pic:cNvPicPr>
                        </pic:nvPicPr>
                        <pic:blipFill>
                          <a:blip r:embed="rId149"/>
                          <a:stretch>
                            <a:fillRect/>
                          </a:stretch>
                        </pic:blipFill>
                        <pic:spPr>
                          <a:xfrm>
                            <a:off x="0" y="0"/>
                            <a:ext cx="1026795" cy="1163320"/>
                          </a:xfrm>
                          <a:prstGeom prst="rect">
                            <a:avLst/>
                          </a:prstGeom>
                          <a:noFill/>
                          <a:ln>
                            <a:noFill/>
                          </a:ln>
                        </pic:spPr>
                      </pic:pic>
                    </a:graphicData>
                  </a:graphic>
                </wp:inline>
              </w:drawing>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Theme="minorEastAsia" w:hAnsiTheme="minorEastAsia" w:cstheme="minorEastAsia"/>
          <w:sz w:val="24"/>
        </w:rPr>
      </w:pPr>
      <w:r>
        <w:rPr>
          <w:b/>
          <w:bCs/>
          <w:noProof/>
          <w:sz w:val="30"/>
        </w:rPr>
        <w:lastRenderedPageBreak/>
        <mc:AlternateContent>
          <mc:Choice Requires="wps">
            <w:drawing>
              <wp:anchor distT="0" distB="0" distL="114300" distR="114300" simplePos="0" relativeHeight="252168704" behindDoc="1" locked="0" layoutInCell="1" allowOverlap="1">
                <wp:simplePos x="0" y="0"/>
                <wp:positionH relativeFrom="column">
                  <wp:posOffset>90170</wp:posOffset>
                </wp:positionH>
                <wp:positionV relativeFrom="paragraph">
                  <wp:posOffset>-8255</wp:posOffset>
                </wp:positionV>
                <wp:extent cx="5152390" cy="390525"/>
                <wp:effectExtent l="6350" t="6350" r="22860" b="9525"/>
                <wp:wrapNone/>
                <wp:docPr id="1625" name="流程图: 可选过程 1"/>
                <wp:cNvGraphicFramePr/>
                <a:graphic xmlns:a="http://schemas.openxmlformats.org/drawingml/2006/main">
                  <a:graphicData uri="http://schemas.microsoft.com/office/word/2010/wordprocessingShape">
                    <wps:wsp>
                      <wps:cNvSpPr/>
                      <wps:spPr>
                        <a:xfrm>
                          <a:off x="2185035" y="982345"/>
                          <a:ext cx="5152390" cy="390525"/>
                        </a:xfrm>
                        <a:prstGeom prst="flowChartAlternateProcess">
                          <a:avLst/>
                        </a:prstGeom>
                        <a:solidFill>
                          <a:srgbClr val="FFFFFF"/>
                        </a:solidFill>
                        <a:ln w="12700" cap="flat" cmpd="sng" algn="ctr">
                          <a:solidFill>
                            <a:srgbClr val="000000"/>
                          </a:solidFill>
                          <a:prstDash val="solid"/>
                          <a:miter lim="800000"/>
                        </a:ln>
                        <a:effectLst/>
                      </wps:spPr>
                      <wps:txbx>
                        <w:txbxContent>
                          <w:p w:rsidR="00511EE8" w:rsidRDefault="00511EE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41" type="#_x0000_t176" style="position:absolute;left:0;text-align:left;margin-left:7.1pt;margin-top:-.65pt;width:405.7pt;height:30.75pt;z-index:-25114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" strokeweight="1pt">
                <v:textbox>
                  <w:txbxContent>
                    <w:p w:rsidR="00511EE8" w:rsidRDefault="00511EE8">
                      <w:pPr>
                        <w:jc w:val="center"/>
                      </w:pPr>
                    </w:p>
                  </w:txbxContent>
                </v:textbox>
              </v:shape>
            </w:pict>
          </mc:Fallback>
        </mc:AlternateContent>
      </w:r>
      <w:r>
        <w:rPr>
          <w:rFonts w:hint="eastAsia"/>
          <w:b/>
          <w:bCs/>
          <w:sz w:val="30"/>
          <w:lang w:eastAsia="zh-Hans"/>
        </w:rPr>
        <w:t>六</w:t>
      </w:r>
      <w:r>
        <w:rPr>
          <w:b/>
          <w:bCs/>
          <w:sz w:val="30"/>
          <w:lang w:eastAsia="zh-Hans"/>
        </w:rPr>
        <w:t>、</w:t>
      </w:r>
      <w:r>
        <w:rPr>
          <w:rFonts w:hint="eastAsia"/>
          <w:b/>
          <w:bCs/>
          <w:sz w:val="30"/>
          <w:lang w:eastAsia="zh-Hans"/>
        </w:rPr>
        <w:t>体能训练</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【单元目标】</w:t>
      </w:r>
    </w:p>
    <w:p w:rsidR="00511EE8" w:rsidRDefault="00D404EE">
      <w:pPr>
        <w:pStyle w:val="a6"/>
        <w:spacing w:line="560" w:lineRule="exact"/>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lang w:eastAsia="zh-Hans"/>
        </w:rPr>
        <w:t>通过本单元的学习</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学生的基本身体素质得到提升</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体质检测中</w:t>
      </w:r>
      <w:r>
        <w:rPr>
          <w:rFonts w:asciiTheme="minorEastAsia" w:eastAsiaTheme="minorEastAsia" w:hAnsiTheme="minorEastAsia" w:cstheme="minorEastAsia"/>
          <w:sz w:val="28"/>
          <w:szCs w:val="28"/>
          <w:lang w:eastAsia="zh-Hans"/>
        </w:rPr>
        <w:t>50</w:t>
      </w:r>
      <w:r>
        <w:rPr>
          <w:rFonts w:ascii="Arial" w:eastAsiaTheme="minorEastAsia" w:hAnsi="Arial" w:cs="Arial"/>
          <w:sz w:val="28"/>
          <w:szCs w:val="28"/>
          <w:lang w:eastAsia="zh-Hans"/>
        </w:rPr>
        <w:t>×</w:t>
      </w:r>
      <w:r>
        <w:rPr>
          <w:rFonts w:asciiTheme="minorEastAsia" w:eastAsiaTheme="minorEastAsia" w:hAnsiTheme="minorEastAsia" w:cstheme="minorEastAsia"/>
          <w:sz w:val="28"/>
          <w:szCs w:val="28"/>
          <w:lang w:eastAsia="zh-Hans"/>
        </w:rPr>
        <w:t>8</w:t>
      </w:r>
      <w:r>
        <w:rPr>
          <w:rFonts w:asciiTheme="minorEastAsia" w:eastAsiaTheme="minorEastAsia" w:hAnsiTheme="minorEastAsia" w:cstheme="minorEastAsia" w:hint="eastAsia"/>
          <w:sz w:val="28"/>
          <w:szCs w:val="28"/>
          <w:lang w:eastAsia="zh-Hans"/>
        </w:rPr>
        <w:t>往返跑</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一分钟跳绳</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仰卧起坐等项目的成绩得到提高</w:t>
      </w:r>
      <w:r>
        <w:rPr>
          <w:rFonts w:asciiTheme="minorEastAsia" w:eastAsiaTheme="minorEastAsia" w:hAnsiTheme="minorEastAsia" w:cstheme="minorEastAsia"/>
          <w:sz w:val="28"/>
          <w:szCs w:val="28"/>
          <w:lang w:eastAsia="zh-Hans"/>
        </w:rPr>
        <w:t>。</w:t>
      </w:r>
    </w:p>
    <w:p w:rsidR="00511EE8" w:rsidRDefault="00D404EE">
      <w:pPr>
        <w:pStyle w:val="a6"/>
        <w:spacing w:line="560" w:lineRule="exact"/>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hint="eastAsia"/>
          <w:sz w:val="28"/>
          <w:szCs w:val="28"/>
        </w:rPr>
        <w:t>2.通过</w:t>
      </w:r>
      <w:r>
        <w:rPr>
          <w:rFonts w:asciiTheme="minorEastAsia" w:eastAsiaTheme="minorEastAsia" w:hAnsiTheme="minorEastAsia" w:cstheme="minorEastAsia" w:hint="eastAsia"/>
          <w:sz w:val="28"/>
          <w:szCs w:val="28"/>
          <w:lang w:eastAsia="zh-Hans"/>
        </w:rPr>
        <w:t>丰富的趣味体能游戏练习</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学生可以了解体能训练的意义</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掌握体能训练的简易方法</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增强参与体能训练的兴趣</w:t>
      </w:r>
      <w:r>
        <w:rPr>
          <w:rFonts w:asciiTheme="minorEastAsia" w:eastAsiaTheme="minorEastAsia" w:hAnsiTheme="minorEastAsia" w:cstheme="minorEastAsia"/>
          <w:sz w:val="28"/>
          <w:szCs w:val="28"/>
          <w:lang w:eastAsia="zh-Hans"/>
        </w:rPr>
        <w:t>。</w:t>
      </w:r>
    </w:p>
    <w:p w:rsidR="00511EE8" w:rsidRDefault="00D404EE">
      <w:pPr>
        <w:pStyle w:val="a6"/>
        <w:spacing w:line="560" w:lineRule="exact"/>
        <w:ind w:firstLineChars="200" w:firstLine="560"/>
        <w:rPr>
          <w:rFonts w:asciiTheme="minorEastAsia" w:eastAsiaTheme="minorEastAsia" w:hAnsiTheme="minorEastAsia" w:cstheme="minorEastAsia"/>
          <w:sz w:val="28"/>
          <w:szCs w:val="28"/>
          <w:lang w:eastAsia="zh-Hans"/>
        </w:rPr>
      </w:pP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lang w:eastAsia="zh-Hans"/>
        </w:rPr>
        <w:t>通过高强度</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多次数的体能练习</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培养学生克服困难的勇气</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养成面对困难不放弃</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持之以恒的意志</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同时</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团队游戏能增强集体观念</w:t>
      </w:r>
      <w:r>
        <w:rPr>
          <w:rFonts w:asciiTheme="minorEastAsia" w:eastAsiaTheme="minorEastAsia" w:hAnsiTheme="minorEastAsia" w:cstheme="minorEastAsia"/>
          <w:sz w:val="28"/>
          <w:szCs w:val="28"/>
          <w:lang w:eastAsia="zh-Hans"/>
        </w:rPr>
        <w:t>，</w:t>
      </w:r>
      <w:r>
        <w:rPr>
          <w:rFonts w:asciiTheme="minorEastAsia" w:eastAsiaTheme="minorEastAsia" w:hAnsiTheme="minorEastAsia" w:cstheme="minorEastAsia" w:hint="eastAsia"/>
          <w:sz w:val="28"/>
          <w:szCs w:val="28"/>
          <w:lang w:eastAsia="zh-Hans"/>
        </w:rPr>
        <w:t>增强学生团结与合作的能力</w:t>
      </w:r>
      <w:r>
        <w:rPr>
          <w:rFonts w:asciiTheme="minorEastAsia" w:eastAsiaTheme="minorEastAsia" w:hAnsiTheme="minorEastAsia" w:cstheme="minorEastAsia"/>
          <w:sz w:val="28"/>
          <w:szCs w:val="28"/>
          <w:lang w:eastAsia="zh-Hans"/>
        </w:rPr>
        <w:t>。</w:t>
      </w:r>
    </w:p>
    <w:p w:rsidR="00511EE8" w:rsidRDefault="00D404EE">
      <w:pPr>
        <w:pStyle w:val="a6"/>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【教材分析】</w:t>
      </w:r>
    </w:p>
    <w:p w:rsidR="00511EE8" w:rsidRDefault="00D404EE">
      <w:pPr>
        <w:ind w:firstLineChars="200" w:firstLine="560"/>
        <w:rPr>
          <w:rFonts w:asciiTheme="minorEastAsia" w:hAnsiTheme="minorEastAsia" w:cstheme="minorEastAsia"/>
          <w:sz w:val="28"/>
          <w:szCs w:val="28"/>
          <w:lang w:eastAsia="zh-Hans"/>
        </w:rPr>
      </w:pPr>
      <w:r>
        <w:rPr>
          <w:rFonts w:asciiTheme="minorEastAsia" w:hAnsiTheme="minorEastAsia" w:cstheme="minorEastAsia" w:hint="eastAsia"/>
          <w:sz w:val="28"/>
          <w:szCs w:val="28"/>
          <w:lang w:eastAsia="zh-Hans"/>
        </w:rPr>
        <w:t>丰富多彩的体能训练</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身体功能训练等可以解决小场地</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大体育的要求</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让学生在体育课堂中除了学习基本的技术动作</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还能体会不同形式</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不同部位的力量训练</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增强学生的自信心</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提高学生的身体素质</w:t>
      </w:r>
      <w:r>
        <w:rPr>
          <w:rFonts w:asciiTheme="minorEastAsia" w:hAnsiTheme="minorEastAsia" w:cstheme="minorEastAsia"/>
          <w:sz w:val="28"/>
          <w:szCs w:val="28"/>
          <w:lang w:eastAsia="zh-Hans"/>
        </w:rPr>
        <w:t>，</w:t>
      </w:r>
      <w:r>
        <w:rPr>
          <w:rFonts w:asciiTheme="minorEastAsia" w:hAnsiTheme="minorEastAsia" w:cstheme="minorEastAsia" w:hint="eastAsia"/>
          <w:sz w:val="28"/>
          <w:szCs w:val="28"/>
          <w:lang w:eastAsia="zh-Hans"/>
        </w:rPr>
        <w:t>还能调控学生的各种心理疾病与困惑</w:t>
      </w:r>
      <w:r>
        <w:rPr>
          <w:rFonts w:asciiTheme="minorEastAsia" w:hAnsiTheme="minorEastAsia" w:cstheme="minorEastAsia"/>
          <w:sz w:val="28"/>
          <w:szCs w:val="28"/>
          <w:lang w:eastAsia="zh-Hans"/>
        </w:rPr>
        <w:t>。</w:t>
      </w:r>
    </w:p>
    <w:p w:rsidR="00511EE8" w:rsidRDefault="00D404EE">
      <w:pPr>
        <w:rPr>
          <w:sz w:val="28"/>
          <w:szCs w:val="28"/>
        </w:rPr>
      </w:pPr>
      <w:r>
        <w:rPr>
          <w:rFonts w:asciiTheme="minorEastAsia" w:hAnsiTheme="minorEastAsia" w:cstheme="minorEastAsia" w:hint="eastAsia"/>
          <w:b/>
          <w:bCs/>
          <w:sz w:val="28"/>
          <w:szCs w:val="28"/>
        </w:rPr>
        <w:t>【</w:t>
      </w:r>
      <w:r>
        <w:rPr>
          <w:rFonts w:asciiTheme="minorEastAsia" w:hAnsiTheme="minorEastAsia" w:cstheme="minorEastAsia" w:hint="eastAsia"/>
          <w:b/>
          <w:bCs/>
          <w:sz w:val="28"/>
          <w:szCs w:val="28"/>
          <w:lang w:eastAsia="zh-Hans"/>
        </w:rPr>
        <w:t>学情分析</w:t>
      </w:r>
      <w:r>
        <w:rPr>
          <w:rFonts w:asciiTheme="minorEastAsia" w:hAnsiTheme="minorEastAsia" w:cstheme="minorEastAsia" w:hint="eastAsia"/>
          <w:b/>
          <w:bCs/>
          <w:sz w:val="28"/>
          <w:szCs w:val="28"/>
        </w:rPr>
        <w:t>】</w:t>
      </w:r>
    </w:p>
    <w:p w:rsidR="00511EE8" w:rsidRDefault="00D404EE">
      <w:pPr>
        <w:ind w:firstLineChars="200" w:firstLine="643"/>
        <w:rPr>
          <w:rFonts w:ascii="宋体" w:eastAsia="宋体" w:hAnsi="宋体" w:cs="宋体"/>
          <w:bCs/>
          <w:sz w:val="28"/>
          <w:szCs w:val="28"/>
          <w:lang w:eastAsia="zh-Hans"/>
        </w:rPr>
      </w:pPr>
      <w:r>
        <w:rPr>
          <w:rFonts w:ascii="宋体" w:hAnsi="宋体"/>
          <w:b/>
          <w:sz w:val="32"/>
          <w:szCs w:val="28"/>
        </w:rPr>
        <w:t xml:space="preserve"> </w:t>
      </w:r>
      <w:r>
        <w:rPr>
          <w:rFonts w:ascii="宋体" w:eastAsia="宋体" w:hAnsi="宋体" w:cs="宋体" w:hint="eastAsia"/>
          <w:bCs/>
          <w:sz w:val="28"/>
          <w:szCs w:val="28"/>
          <w:lang w:eastAsia="zh-Hans"/>
        </w:rPr>
        <w:t>三年级的学生活泼好动，充满好奇心，敢于大 胆尝试各种体育运动。但是他们精力分散，体能 较差，不能对一件事自始至终地保持兴趣，所以由 简到难的体能课可以时刻让学生处在兴奋的状 态。在体能教学中要充分运用各种教学形式与信 息技术手段，来激发学生的求知欲望和练习兴趣， 满足学生个体差异的不同需求，同时要求学生在练习中进行自我评价、相互评价，使学生发现自身问题并去解决，进而在课堂上体会成功的乐趣和喜悦。</w:t>
      </w:r>
    </w:p>
    <w:p w:rsidR="00511EE8" w:rsidRDefault="00511EE8">
      <w:pPr>
        <w:pStyle w:val="a6"/>
        <w:rPr>
          <w:rFonts w:asciiTheme="minorEastAsia" w:eastAsiaTheme="minorEastAsia" w:hAnsiTheme="minorEastAsia" w:cstheme="minorEastAsia"/>
          <w:b/>
          <w:bCs/>
          <w:sz w:val="28"/>
          <w:szCs w:val="28"/>
        </w:rPr>
      </w:pPr>
    </w:p>
    <w:p w:rsidR="00511EE8" w:rsidRDefault="00D404EE">
      <w:pPr>
        <w:pStyle w:val="a6"/>
        <w:rPr>
          <w:sz w:val="28"/>
          <w:szCs w:val="28"/>
        </w:rPr>
      </w:pPr>
      <w:r>
        <w:rPr>
          <w:rFonts w:asciiTheme="minorEastAsia" w:eastAsiaTheme="minorEastAsia" w:hAnsiTheme="minorEastAsia" w:cstheme="minorEastAsia" w:hint="eastAsia"/>
          <w:b/>
          <w:bCs/>
          <w:sz w:val="28"/>
          <w:szCs w:val="28"/>
        </w:rPr>
        <w:lastRenderedPageBreak/>
        <w:t>【教学内容】</w:t>
      </w:r>
      <w:r>
        <w:rPr>
          <w:rFonts w:hint="eastAsia"/>
          <w:sz w:val="28"/>
          <w:szCs w:val="28"/>
        </w:rPr>
        <w:t xml:space="preserve">                  </w:t>
      </w:r>
    </w:p>
    <w:p w:rsidR="00511EE8" w:rsidRDefault="00D404EE">
      <w:pPr>
        <w:rPr>
          <w:sz w:val="28"/>
          <w:szCs w:val="28"/>
        </w:rPr>
      </w:pPr>
      <w:r>
        <w:rPr>
          <w:sz w:val="28"/>
          <w:szCs w:val="28"/>
          <w:lang w:eastAsia="zh-Hans"/>
        </w:rPr>
        <w:t>1</w:t>
      </w:r>
      <w:r>
        <w:rPr>
          <w:rFonts w:hint="eastAsia"/>
          <w:sz w:val="28"/>
          <w:szCs w:val="28"/>
          <w:lang w:eastAsia="zh-Hans"/>
        </w:rPr>
        <w:t>.</w:t>
      </w:r>
      <w:r>
        <w:rPr>
          <w:rFonts w:hint="eastAsia"/>
          <w:sz w:val="28"/>
          <w:szCs w:val="28"/>
          <w:lang w:eastAsia="zh-Hans"/>
        </w:rPr>
        <w:t>体能</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w:t>
      </w:r>
      <w:r>
        <w:rPr>
          <w:rFonts w:hint="eastAsia"/>
          <w:sz w:val="28"/>
          <w:szCs w:val="28"/>
          <w:lang w:eastAsia="zh-Hans"/>
        </w:rPr>
        <w:t>一个板凳的体能课</w:t>
      </w:r>
      <w:r>
        <w:rPr>
          <w:rFonts w:hint="eastAsia"/>
          <w:sz w:val="28"/>
          <w:szCs w:val="28"/>
        </w:rPr>
        <w:t>》</w:t>
      </w:r>
    </w:p>
    <w:p w:rsidR="00511EE8" w:rsidRDefault="00D404EE">
      <w:pPr>
        <w:rPr>
          <w:sz w:val="28"/>
          <w:szCs w:val="28"/>
        </w:rPr>
      </w:pPr>
      <w:r>
        <w:rPr>
          <w:sz w:val="28"/>
          <w:szCs w:val="28"/>
          <w:lang w:eastAsia="zh-Hans"/>
        </w:rPr>
        <w:t>2</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一块体操垫的体能课</w:t>
      </w:r>
      <w:r>
        <w:rPr>
          <w:sz w:val="28"/>
          <w:szCs w:val="28"/>
          <w:lang w:eastAsia="zh-Hans"/>
        </w:rPr>
        <w:t>》</w:t>
      </w:r>
    </w:p>
    <w:p w:rsidR="00511EE8" w:rsidRDefault="00D404EE">
      <w:pPr>
        <w:rPr>
          <w:sz w:val="28"/>
          <w:szCs w:val="28"/>
        </w:rPr>
      </w:pPr>
      <w:r>
        <w:rPr>
          <w:sz w:val="28"/>
          <w:szCs w:val="28"/>
          <w:lang w:eastAsia="zh-Hans"/>
        </w:rPr>
        <w:t>3</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定向越野体能课</w:t>
      </w:r>
      <w:r>
        <w:rPr>
          <w:sz w:val="28"/>
          <w:szCs w:val="28"/>
          <w:lang w:eastAsia="zh-Hans"/>
        </w:rPr>
        <w:t>》</w:t>
      </w:r>
    </w:p>
    <w:p w:rsidR="00511EE8" w:rsidRDefault="00D404EE">
      <w:pPr>
        <w:rPr>
          <w:sz w:val="28"/>
          <w:szCs w:val="28"/>
        </w:rPr>
      </w:pPr>
      <w:r>
        <w:rPr>
          <w:sz w:val="28"/>
          <w:szCs w:val="28"/>
          <w:lang w:eastAsia="zh-Hans"/>
        </w:rPr>
        <w:t>4</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花样跳绳体能课</w:t>
      </w:r>
      <w:r>
        <w:rPr>
          <w:sz w:val="28"/>
          <w:szCs w:val="28"/>
          <w:lang w:eastAsia="zh-Hans"/>
        </w:rPr>
        <w:t>》</w:t>
      </w:r>
    </w:p>
    <w:p w:rsidR="00511EE8" w:rsidRDefault="00D404EE">
      <w:pPr>
        <w:rPr>
          <w:sz w:val="28"/>
          <w:szCs w:val="28"/>
        </w:rPr>
      </w:pPr>
      <w:r>
        <w:rPr>
          <w:sz w:val="28"/>
          <w:szCs w:val="28"/>
          <w:lang w:eastAsia="zh-Hans"/>
        </w:rPr>
        <w:t>5</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玉兰花开体能课</w:t>
      </w:r>
      <w:r>
        <w:rPr>
          <w:sz w:val="28"/>
          <w:szCs w:val="28"/>
          <w:lang w:eastAsia="zh-Hans"/>
        </w:rPr>
        <w:t>》</w:t>
      </w:r>
    </w:p>
    <w:p w:rsidR="00511EE8" w:rsidRDefault="00D404EE">
      <w:pPr>
        <w:rPr>
          <w:sz w:val="28"/>
          <w:szCs w:val="28"/>
          <w:lang w:eastAsia="zh-Hans"/>
        </w:rPr>
      </w:pPr>
      <w:r>
        <w:rPr>
          <w:sz w:val="28"/>
          <w:szCs w:val="28"/>
          <w:lang w:eastAsia="zh-Hans"/>
        </w:rPr>
        <w:t>6</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定向运动</w:t>
      </w:r>
      <w:r>
        <w:rPr>
          <w:sz w:val="28"/>
          <w:szCs w:val="28"/>
          <w:lang w:eastAsia="zh-Hans"/>
        </w:rPr>
        <w:t>》</w:t>
      </w:r>
    </w:p>
    <w:p w:rsidR="00511EE8" w:rsidRDefault="00D404EE">
      <w:pPr>
        <w:rPr>
          <w:sz w:val="28"/>
          <w:szCs w:val="28"/>
          <w:lang w:eastAsia="zh-Hans"/>
        </w:rPr>
      </w:pPr>
      <w:r>
        <w:rPr>
          <w:sz w:val="28"/>
          <w:szCs w:val="28"/>
          <w:lang w:eastAsia="zh-Hans"/>
        </w:rPr>
        <w:t>7</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一个水杯的力量体能课</w:t>
      </w:r>
      <w:r>
        <w:rPr>
          <w:sz w:val="28"/>
          <w:szCs w:val="28"/>
          <w:lang w:eastAsia="zh-Hans"/>
        </w:rPr>
        <w:t>（</w:t>
      </w:r>
      <w:r>
        <w:rPr>
          <w:rFonts w:hint="eastAsia"/>
          <w:sz w:val="28"/>
          <w:szCs w:val="28"/>
          <w:lang w:eastAsia="zh-Hans"/>
        </w:rPr>
        <w:t>室内</w:t>
      </w:r>
      <w:r>
        <w:rPr>
          <w:sz w:val="28"/>
          <w:szCs w:val="28"/>
          <w:lang w:eastAsia="zh-Hans"/>
        </w:rPr>
        <w:t>）》</w:t>
      </w:r>
    </w:p>
    <w:p w:rsidR="00511EE8" w:rsidRDefault="00D404EE">
      <w:pPr>
        <w:rPr>
          <w:sz w:val="28"/>
          <w:szCs w:val="28"/>
          <w:lang w:eastAsia="zh-Hans"/>
        </w:rPr>
      </w:pPr>
      <w:r>
        <w:rPr>
          <w:sz w:val="28"/>
          <w:szCs w:val="28"/>
          <w:lang w:eastAsia="zh-Hans"/>
        </w:rPr>
        <w:t>8</w:t>
      </w:r>
      <w:r>
        <w:rPr>
          <w:rFonts w:hint="eastAsia"/>
          <w:sz w:val="28"/>
          <w:szCs w:val="28"/>
          <w:lang w:eastAsia="zh-Hans"/>
        </w:rPr>
        <w:t>.</w:t>
      </w:r>
      <w:r>
        <w:rPr>
          <w:rFonts w:hint="eastAsia"/>
          <w:sz w:val="28"/>
          <w:szCs w:val="28"/>
          <w:lang w:eastAsia="zh-Hans"/>
        </w:rPr>
        <w:t>体能</w:t>
      </w:r>
      <w:r>
        <w:rPr>
          <w:sz w:val="28"/>
          <w:szCs w:val="28"/>
          <w:lang w:eastAsia="zh-Hans"/>
        </w:rPr>
        <w:t xml:space="preserve">                      </w:t>
      </w:r>
      <w:r>
        <w:rPr>
          <w:sz w:val="28"/>
          <w:szCs w:val="28"/>
          <w:lang w:eastAsia="zh-Hans"/>
        </w:rPr>
        <w:t>《</w:t>
      </w:r>
      <w:r>
        <w:rPr>
          <w:rFonts w:hint="eastAsia"/>
          <w:sz w:val="28"/>
          <w:szCs w:val="28"/>
          <w:lang w:eastAsia="zh-Hans"/>
        </w:rPr>
        <w:t>腿部力量</w:t>
      </w:r>
      <w:r>
        <w:rPr>
          <w:sz w:val="28"/>
          <w:szCs w:val="28"/>
          <w:lang w:eastAsia="zh-Hans"/>
        </w:rPr>
        <w:t>》</w:t>
      </w: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511EE8">
      <w:pPr>
        <w:rPr>
          <w:sz w:val="28"/>
          <w:szCs w:val="28"/>
          <w:lang w:eastAsia="zh-Hans"/>
        </w:rPr>
      </w:pPr>
    </w:p>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rPr>
              <w:t>1</w:t>
            </w:r>
            <w:r>
              <w:rPr>
                <w:rFonts w:ascii="宋体" w:hAnsi="宋体" w:hint="eastAsia"/>
                <w:szCs w:val="21"/>
                <w:lang w:eastAsia="zh-Hans"/>
              </w:rPr>
              <w:t>.引导学生尝试使用一个板凳进行各种力量训练</w:t>
            </w:r>
            <w:r>
              <w:rPr>
                <w:rFonts w:ascii="宋体" w:hAnsi="宋体"/>
                <w:szCs w:val="21"/>
                <w:lang w:eastAsia="zh-Hans"/>
              </w:rPr>
              <w:t>，</w:t>
            </w:r>
            <w:r>
              <w:rPr>
                <w:rFonts w:ascii="宋体" w:hAnsi="宋体" w:hint="eastAsia"/>
                <w:szCs w:val="21"/>
                <w:lang w:eastAsia="zh-Hans"/>
              </w:rPr>
              <w:t>学生初步掌握单腿上下板凳与板凳“v”字的正确发力</w:t>
            </w:r>
            <w:r>
              <w:rPr>
                <w:rFonts w:ascii="宋体" w:hAnsi="宋体"/>
                <w:szCs w:val="21"/>
                <w:lang w:eastAsia="zh-Hans"/>
              </w:rPr>
              <w:t>，</w:t>
            </w:r>
            <w:r>
              <w:rPr>
                <w:rFonts w:ascii="宋体" w:hAnsi="宋体" w:hint="eastAsia"/>
                <w:szCs w:val="21"/>
                <w:lang w:eastAsia="zh-Hans"/>
              </w:rPr>
              <w:t>并可以说出本节课体能训练的方法与步骤</w:t>
            </w:r>
            <w:r>
              <w:rPr>
                <w:rFonts w:ascii="宋体" w:hAnsi="宋体"/>
                <w:szCs w:val="21"/>
                <w:lang w:eastAsia="zh-Hans"/>
              </w:rPr>
              <w:t>，</w:t>
            </w:r>
            <w:r>
              <w:rPr>
                <w:rFonts w:ascii="宋体" w:hAnsi="宋体" w:hint="eastAsia"/>
                <w:szCs w:val="21"/>
                <w:lang w:eastAsia="zh-Hans"/>
              </w:rPr>
              <w:t>课后会进行强化训练</w:t>
            </w:r>
            <w:r>
              <w:rPr>
                <w:rFonts w:ascii="宋体" w:hAnsi="宋体"/>
                <w:szCs w:val="21"/>
                <w:lang w:eastAsia="zh-Hans"/>
              </w:rPr>
              <w:t>。</w:t>
            </w:r>
          </w:p>
          <w:p w:rsidR="00511EE8" w:rsidRDefault="00D404EE">
            <w:pPr>
              <w:rPr>
                <w:rFonts w:ascii="宋体" w:hAnsi="宋体" w:cs="宋体"/>
                <w:bCs/>
                <w:szCs w:val="21"/>
                <w:lang w:eastAsia="zh-Hans"/>
              </w:rPr>
            </w:pPr>
            <w:r>
              <w:rPr>
                <w:rFonts w:ascii="宋体" w:hAnsi="宋体" w:cs="宋体"/>
                <w:bCs/>
                <w:szCs w:val="21"/>
              </w:rPr>
              <w:t>2</w:t>
            </w:r>
            <w:r>
              <w:rPr>
                <w:rFonts w:ascii="宋体" w:hAnsi="宋体" w:cs="宋体" w:hint="eastAsia"/>
                <w:bCs/>
                <w:szCs w:val="21"/>
                <w:lang w:eastAsia="zh-Hans"/>
              </w:rPr>
              <w:t>.在上下板凳过程中腿部肌肉得到练习与强化</w:t>
            </w:r>
            <w:r>
              <w:rPr>
                <w:rFonts w:ascii="宋体" w:hAnsi="宋体" w:cs="宋体"/>
                <w:bCs/>
                <w:szCs w:val="21"/>
                <w:lang w:eastAsia="zh-Hans"/>
              </w:rPr>
              <w:t>，</w:t>
            </w:r>
            <w:r>
              <w:rPr>
                <w:rFonts w:ascii="宋体" w:hAnsi="宋体" w:cs="宋体" w:hint="eastAsia"/>
                <w:bCs/>
                <w:szCs w:val="21"/>
                <w:lang w:eastAsia="zh-Hans"/>
              </w:rPr>
              <w:t>逐步提升学生体能</w:t>
            </w:r>
            <w:r>
              <w:rPr>
                <w:rFonts w:ascii="宋体" w:hAnsi="宋体" w:cs="宋体"/>
                <w:bCs/>
                <w:szCs w:val="21"/>
                <w:lang w:eastAsia="zh-Hans"/>
              </w:rPr>
              <w:t>；</w:t>
            </w:r>
            <w:r>
              <w:rPr>
                <w:rFonts w:ascii="宋体" w:hAnsi="宋体" w:cs="宋体" w:hint="eastAsia"/>
                <w:bCs/>
                <w:szCs w:val="21"/>
                <w:lang w:eastAsia="zh-Hans"/>
              </w:rPr>
              <w:t>在板凳“v”字过程中</w:t>
            </w:r>
            <w:r>
              <w:rPr>
                <w:rFonts w:ascii="宋体" w:hAnsi="宋体" w:cs="宋体"/>
                <w:bCs/>
                <w:szCs w:val="21"/>
                <w:lang w:eastAsia="zh-Hans"/>
              </w:rPr>
              <w:t>，</w:t>
            </w:r>
            <w:r>
              <w:rPr>
                <w:rFonts w:ascii="宋体" w:hAnsi="宋体" w:cs="宋体" w:hint="eastAsia"/>
                <w:bCs/>
                <w:szCs w:val="21"/>
                <w:lang w:eastAsia="zh-Hans"/>
              </w:rPr>
              <w:t>腹部肌肉与后背肌肉的参与</w:t>
            </w:r>
            <w:r>
              <w:rPr>
                <w:rFonts w:ascii="宋体" w:hAnsi="宋体" w:cs="宋体"/>
                <w:bCs/>
                <w:szCs w:val="21"/>
                <w:lang w:eastAsia="zh-Hans"/>
              </w:rPr>
              <w:t>，</w:t>
            </w:r>
            <w:r>
              <w:rPr>
                <w:rFonts w:ascii="宋体" w:hAnsi="宋体" w:cs="宋体" w:hint="eastAsia"/>
                <w:bCs/>
                <w:szCs w:val="21"/>
                <w:lang w:eastAsia="zh-Hans"/>
              </w:rPr>
              <w:t>除了可以提升体能</w:t>
            </w:r>
            <w:r>
              <w:rPr>
                <w:rFonts w:ascii="宋体" w:hAnsi="宋体" w:cs="宋体"/>
                <w:bCs/>
                <w:szCs w:val="21"/>
                <w:lang w:eastAsia="zh-Hans"/>
              </w:rPr>
              <w:t>，</w:t>
            </w:r>
            <w:r>
              <w:rPr>
                <w:rFonts w:ascii="宋体" w:hAnsi="宋体" w:cs="宋体" w:hint="eastAsia"/>
                <w:bCs/>
                <w:szCs w:val="21"/>
                <w:lang w:eastAsia="zh-Hans"/>
              </w:rPr>
              <w:t>还可以增强学生对身体的整体控制能力</w:t>
            </w:r>
            <w:r>
              <w:rPr>
                <w:rFonts w:ascii="宋体" w:hAnsi="宋体" w:cs="宋体"/>
                <w:bCs/>
                <w:szCs w:val="21"/>
                <w:lang w:eastAsia="zh-Hans"/>
              </w:rPr>
              <w:t>。</w:t>
            </w:r>
          </w:p>
          <w:p w:rsidR="00511EE8" w:rsidRDefault="00D404EE">
            <w:pPr>
              <w:rPr>
                <w:rFonts w:ascii="宋体" w:hAnsi="宋体" w:cs="宋体"/>
                <w:bCs/>
                <w:szCs w:val="21"/>
                <w:lang w:eastAsia="zh-Hans"/>
              </w:rPr>
            </w:pPr>
            <w:r>
              <w:rPr>
                <w:rFonts w:ascii="宋体" w:hAnsi="宋体" w:cs="宋体"/>
                <w:bCs/>
                <w:szCs w:val="21"/>
                <w:lang w:eastAsia="zh-Hans"/>
              </w:rPr>
              <w:t>3</w:t>
            </w:r>
            <w:r>
              <w:rPr>
                <w:rFonts w:ascii="宋体" w:hAnsi="宋体" w:cs="宋体" w:hint="eastAsia"/>
                <w:bCs/>
                <w:szCs w:val="21"/>
                <w:lang w:eastAsia="zh-Hans"/>
              </w:rPr>
              <w:t>.培养自信心</w:t>
            </w:r>
            <w:r>
              <w:rPr>
                <w:rFonts w:ascii="宋体" w:hAnsi="宋体" w:cs="宋体"/>
                <w:bCs/>
                <w:szCs w:val="21"/>
                <w:lang w:eastAsia="zh-Hans"/>
              </w:rPr>
              <w:t>，</w:t>
            </w:r>
            <w:r>
              <w:rPr>
                <w:rFonts w:ascii="宋体" w:hAnsi="宋体" w:cs="宋体" w:hint="eastAsia"/>
                <w:bCs/>
                <w:szCs w:val="21"/>
                <w:lang w:eastAsia="zh-Hans"/>
              </w:rPr>
              <w:t>在锻炼过程中永不服输的坚毅意志</w:t>
            </w:r>
            <w:r>
              <w:rPr>
                <w:rFonts w:ascii="宋体" w:hAnsi="宋体" w:cs="宋体"/>
                <w:bCs/>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一个板凳的体能课</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找准板凳重心</w:t>
            </w:r>
            <w:r>
              <w:rPr>
                <w:rFonts w:ascii="宋体" w:hAnsi="宋体"/>
                <w:szCs w:val="21"/>
                <w:lang w:eastAsia="zh-Hans"/>
              </w:rPr>
              <w:t>，</w:t>
            </w:r>
            <w:r>
              <w:rPr>
                <w:rFonts w:ascii="宋体" w:hAnsi="宋体" w:hint="eastAsia"/>
                <w:szCs w:val="21"/>
                <w:lang w:eastAsia="zh-Hans"/>
              </w:rPr>
              <w:t>借助板凳感受如何发力</w:t>
            </w:r>
            <w:r>
              <w:rPr>
                <w:rFonts w:ascii="宋体" w:hAnsi="宋体"/>
                <w:szCs w:val="21"/>
                <w:lang w:eastAsia="zh-Hans"/>
              </w:rPr>
              <w:t>，</w:t>
            </w:r>
            <w:r>
              <w:rPr>
                <w:rFonts w:ascii="宋体" w:hAnsi="宋体" w:hint="eastAsia"/>
                <w:szCs w:val="21"/>
                <w:lang w:eastAsia="zh-Hans"/>
              </w:rPr>
              <w:t>进行力量训练</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Cs w:val="21"/>
                <w:lang w:eastAsia="zh-Hans"/>
              </w:rPr>
              <w:t>随着负荷的增大</w:t>
            </w:r>
            <w:r>
              <w:rPr>
                <w:szCs w:val="21"/>
                <w:lang w:eastAsia="zh-Hans"/>
              </w:rPr>
              <w:t>，</w:t>
            </w:r>
            <w:r>
              <w:rPr>
                <w:rFonts w:hint="eastAsia"/>
                <w:szCs w:val="21"/>
                <w:lang w:eastAsia="zh-Hans"/>
              </w:rPr>
              <w:t>如何帮助一些体质弱的学生完成动作</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板凳</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numPr>
                <w:ilvl w:val="0"/>
                <w:numId w:val="161"/>
              </w:numPr>
              <w:rPr>
                <w:rFonts w:ascii="宋体" w:hAnsi="宋体"/>
                <w:b/>
                <w:bCs/>
                <w:szCs w:val="21"/>
                <w:lang w:eastAsia="zh-Hans"/>
              </w:rPr>
            </w:pPr>
            <w:r>
              <w:rPr>
                <w:rFonts w:ascii="宋体" w:hAnsi="宋体" w:hint="eastAsia"/>
                <w:b/>
                <w:bCs/>
                <w:szCs w:val="21"/>
                <w:lang w:eastAsia="zh-Hans"/>
              </w:rPr>
              <w:t>热身活动</w:t>
            </w:r>
            <w:r>
              <w:rPr>
                <w:rFonts w:ascii="宋体" w:hAnsi="宋体"/>
                <w:b/>
                <w:bCs/>
                <w:szCs w:val="21"/>
                <w:lang w:eastAsia="zh-Hans"/>
              </w:rPr>
              <w:t>；5</w:t>
            </w:r>
            <w:r>
              <w:rPr>
                <w:rFonts w:ascii="宋体" w:hAnsi="宋体" w:hint="eastAsia"/>
                <w:b/>
                <w:bCs/>
                <w:szCs w:val="21"/>
                <w:lang w:eastAsia="zh-Hans"/>
              </w:rPr>
              <w:t>分钟高强度间歇训练</w:t>
            </w:r>
            <w:r>
              <w:rPr>
                <w:rFonts w:ascii="宋体" w:hAnsi="宋体"/>
                <w:b/>
                <w:bCs/>
                <w:szCs w:val="21"/>
                <w:lang w:eastAsia="zh-Hans"/>
              </w:rPr>
              <w:t>。</w:t>
            </w:r>
          </w:p>
          <w:p w:rsidR="00511EE8" w:rsidRDefault="00D404EE">
            <w:pPr>
              <w:rPr>
                <w:rFonts w:ascii="宋体" w:hAnsi="宋体"/>
                <w:szCs w:val="21"/>
                <w:lang w:eastAsia="zh-Hans"/>
              </w:rPr>
            </w:pPr>
            <w:r>
              <w:rPr>
                <w:rFonts w:ascii="宋体" w:hAnsi="宋体" w:hint="eastAsia"/>
                <w:szCs w:val="21"/>
                <w:lang w:eastAsia="zh-Hans"/>
              </w:rPr>
              <w:t>开合跳</w:t>
            </w:r>
            <w:r>
              <w:rPr>
                <w:rFonts w:ascii="宋体" w:hAnsi="宋体"/>
                <w:szCs w:val="21"/>
                <w:lang w:eastAsia="zh-Hans"/>
              </w:rPr>
              <w:t>、</w:t>
            </w:r>
            <w:r>
              <w:rPr>
                <w:rFonts w:ascii="宋体" w:hAnsi="宋体" w:hint="eastAsia"/>
                <w:szCs w:val="21"/>
                <w:lang w:eastAsia="zh-Hans"/>
              </w:rPr>
              <w:t>半蹲</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r>
              <w:rPr>
                <w:rFonts w:ascii="宋体" w:hAnsi="宋体" w:hint="eastAsia"/>
                <w:szCs w:val="21"/>
                <w:lang w:eastAsia="zh-Hans"/>
              </w:rPr>
              <w:t>平板支撑</w:t>
            </w:r>
            <w:r>
              <w:rPr>
                <w:rFonts w:ascii="宋体" w:hAnsi="宋体"/>
                <w:szCs w:val="21"/>
                <w:lang w:eastAsia="zh-Hans"/>
              </w:rPr>
              <w:t>、</w:t>
            </w:r>
            <w:r>
              <w:rPr>
                <w:rFonts w:ascii="宋体" w:hAnsi="宋体" w:hint="eastAsia"/>
                <w:szCs w:val="21"/>
                <w:lang w:eastAsia="zh-Hans"/>
              </w:rPr>
              <w:t>弓步跳</w:t>
            </w:r>
            <w:r>
              <w:rPr>
                <w:rFonts w:ascii="宋体" w:hAnsi="宋体"/>
                <w:szCs w:val="21"/>
                <w:lang w:eastAsia="zh-Hans"/>
              </w:rPr>
              <w:t>、</w:t>
            </w:r>
            <w:r>
              <w:rPr>
                <w:rFonts w:ascii="宋体" w:hAnsi="宋体" w:hint="eastAsia"/>
                <w:szCs w:val="21"/>
                <w:lang w:eastAsia="zh-Hans"/>
              </w:rPr>
              <w:t>胯下击掌</w:t>
            </w:r>
            <w:r>
              <w:rPr>
                <w:rFonts w:ascii="宋体" w:hAnsi="宋体"/>
                <w:szCs w:val="21"/>
                <w:lang w:eastAsia="zh-Hans"/>
              </w:rPr>
              <w:t>。</w:t>
            </w:r>
          </w:p>
          <w:p w:rsidR="00511EE8" w:rsidRDefault="00511EE8">
            <w:pPr>
              <w:rPr>
                <w:rFonts w:ascii="宋体" w:hAnsi="宋体"/>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w:t>
            </w:r>
            <w:r>
              <w:rPr>
                <w:rFonts w:hint="eastAsia"/>
                <w:szCs w:val="21"/>
              </w:rPr>
              <w:t xml:space="preserve">      </w:t>
            </w:r>
            <w:r>
              <w:rPr>
                <w:rFonts w:hint="eastAsia"/>
                <w:szCs w:val="21"/>
              </w:rPr>
              <w:t>振臂运动</w:t>
            </w:r>
          </w:p>
          <w:p w:rsidR="00511EE8" w:rsidRDefault="00D404EE">
            <w:pPr>
              <w:pStyle w:val="a6"/>
              <w:rPr>
                <w:szCs w:val="21"/>
              </w:rPr>
            </w:pPr>
            <w:r>
              <w:rPr>
                <w:rFonts w:hint="eastAsia"/>
                <w:color w:val="000000"/>
                <w:szCs w:val="21"/>
              </w:rPr>
              <w:t>肩绕</w:t>
            </w:r>
            <w:r>
              <w:rPr>
                <w:rFonts w:hint="eastAsia"/>
                <w:szCs w:val="21"/>
              </w:rPr>
              <w:t>环</w:t>
            </w:r>
            <w:r>
              <w:rPr>
                <w:rFonts w:hint="eastAsia"/>
                <w:szCs w:val="21"/>
              </w:rPr>
              <w:t xml:space="preserve">        </w:t>
            </w:r>
            <w:r>
              <w:rPr>
                <w:rFonts w:hint="eastAsia"/>
                <w:szCs w:val="21"/>
              </w:rPr>
              <w:t>腹背运动</w:t>
            </w:r>
          </w:p>
          <w:p w:rsidR="00511EE8" w:rsidRDefault="00D404EE">
            <w:pPr>
              <w:pStyle w:val="a6"/>
              <w:rPr>
                <w:szCs w:val="21"/>
              </w:rPr>
            </w:pPr>
            <w:r>
              <w:rPr>
                <w:rFonts w:hint="eastAsia"/>
                <w:szCs w:val="21"/>
              </w:rPr>
              <w:t>体转运动</w:t>
            </w:r>
            <w:r>
              <w:rPr>
                <w:rFonts w:hint="eastAsia"/>
                <w:szCs w:val="21"/>
              </w:rPr>
              <w:t xml:space="preserve">      </w:t>
            </w:r>
            <w:r>
              <w:rPr>
                <w:rFonts w:hint="eastAsia"/>
                <w:szCs w:val="21"/>
              </w:rPr>
              <w:t>绕膝运动</w:t>
            </w:r>
          </w:p>
          <w:p w:rsidR="00511EE8" w:rsidRDefault="00D404EE">
            <w:pPr>
              <w:pStyle w:val="a6"/>
              <w:rPr>
                <w:szCs w:val="21"/>
              </w:rPr>
            </w:pPr>
            <w:r>
              <w:rPr>
                <w:rFonts w:hint="eastAsia"/>
                <w:szCs w:val="21"/>
              </w:rPr>
              <w:t>前后弓步压腿</w:t>
            </w:r>
          </w:p>
          <w:p w:rsidR="00511EE8" w:rsidRDefault="00D404EE">
            <w:pPr>
              <w:pStyle w:val="a6"/>
              <w:rPr>
                <w:szCs w:val="21"/>
              </w:rPr>
            </w:pPr>
            <w:r>
              <w:rPr>
                <w:rFonts w:hint="eastAsia"/>
                <w:szCs w:val="21"/>
              </w:rPr>
              <w:t>手腕、踝关节运动</w:t>
            </w:r>
          </w:p>
          <w:p w:rsidR="00511EE8" w:rsidRDefault="00511EE8">
            <w:pPr>
              <w:pStyle w:val="a6"/>
              <w:jc w:val="left"/>
              <w:rPr>
                <w:rFonts w:asciiTheme="minorEastAsia" w:eastAsiaTheme="minorEastAsia" w:hAnsiTheme="minorEastAsia" w:cstheme="minorEastAsia"/>
                <w:szCs w:val="21"/>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三</w:t>
            </w:r>
            <w:r>
              <w:rPr>
                <w:rFonts w:ascii="宋体" w:hAnsi="宋体"/>
                <w:b/>
                <w:bCs/>
                <w:szCs w:val="21"/>
                <w:lang w:eastAsia="zh-Hans"/>
              </w:rPr>
              <w:t>）</w:t>
            </w:r>
            <w:r>
              <w:rPr>
                <w:rFonts w:ascii="宋体" w:hAnsi="宋体" w:hint="eastAsia"/>
                <w:b/>
                <w:bCs/>
                <w:szCs w:val="21"/>
                <w:lang w:eastAsia="zh-Hans"/>
              </w:rPr>
              <w:t>专项活动</w:t>
            </w:r>
          </w:p>
          <w:p w:rsidR="00511EE8" w:rsidRDefault="00D404EE">
            <w:pPr>
              <w:rPr>
                <w:rFonts w:ascii="宋体" w:hAnsi="宋体"/>
                <w:szCs w:val="21"/>
                <w:lang w:eastAsia="zh-Hans"/>
              </w:rPr>
            </w:pPr>
            <w:r>
              <w:rPr>
                <w:rFonts w:ascii="宋体" w:hAnsi="宋体" w:hint="eastAsia"/>
                <w:szCs w:val="21"/>
                <w:lang w:eastAsia="zh-Hans"/>
              </w:rPr>
              <w:t>最伟大拉伸</w:t>
            </w:r>
            <w:r>
              <w:rPr>
                <w:rFonts w:ascii="宋体" w:hAnsi="宋体"/>
                <w:szCs w:val="21"/>
                <w:lang w:eastAsia="zh-Hans"/>
              </w:rPr>
              <w:t xml:space="preserve">     </w:t>
            </w:r>
            <w:r>
              <w:rPr>
                <w:rFonts w:ascii="宋体" w:hAnsi="宋体" w:hint="eastAsia"/>
                <w:szCs w:val="21"/>
                <w:lang w:eastAsia="zh-Hans"/>
              </w:rPr>
              <w:t>腰腹拉伸</w:t>
            </w:r>
          </w:p>
          <w:p w:rsidR="00511EE8" w:rsidRDefault="00D404EE">
            <w:pPr>
              <w:rPr>
                <w:rFonts w:ascii="宋体" w:hAnsi="宋体"/>
                <w:szCs w:val="21"/>
                <w:lang w:eastAsia="zh-Hans"/>
              </w:rPr>
            </w:pPr>
            <w:r>
              <w:rPr>
                <w:rFonts w:ascii="宋体" w:hAnsi="宋体" w:hint="eastAsia"/>
                <w:szCs w:val="21"/>
                <w:lang w:eastAsia="zh-Hans"/>
              </w:rPr>
              <w:t>大腿股后肌群拉伸</w:t>
            </w:r>
          </w:p>
          <w:p w:rsidR="00511EE8" w:rsidRDefault="00D404EE">
            <w:pPr>
              <w:rPr>
                <w:rFonts w:ascii="宋体" w:hAnsi="宋体"/>
                <w:szCs w:val="21"/>
                <w:lang w:eastAsia="zh-Hans"/>
              </w:rPr>
            </w:pPr>
            <w:r>
              <w:rPr>
                <w:rFonts w:ascii="宋体" w:hAnsi="宋体" w:hint="eastAsia"/>
                <w:szCs w:val="21"/>
                <w:lang w:eastAsia="zh-Hans"/>
              </w:rPr>
              <w:t>肩关节拉伸</w:t>
            </w:r>
          </w:p>
        </w:tc>
        <w:tc>
          <w:tcPr>
            <w:tcW w:w="2445" w:type="dxa"/>
            <w:gridSpan w:val="4"/>
            <w:noWrap/>
          </w:tcPr>
          <w:p w:rsidR="00511EE8" w:rsidRDefault="00D404EE">
            <w:pPr>
              <w:spacing w:line="360" w:lineRule="auto"/>
              <w:rPr>
                <w:rFonts w:ascii="宋体" w:hAnsi="宋体" w:cs="宋体"/>
                <w:szCs w:val="21"/>
              </w:rPr>
            </w:pPr>
            <w:r>
              <w:rPr>
                <w:rFonts w:ascii="宋体" w:hAnsi="宋体" w:cs="宋体" w:hint="eastAsia"/>
                <w:szCs w:val="21"/>
              </w:rPr>
              <w:t>1.教师引导练习方法，并在练习中提示、指导。</w:t>
            </w:r>
          </w:p>
          <w:p w:rsidR="00511EE8" w:rsidRDefault="00D404EE">
            <w:pPr>
              <w:rPr>
                <w:rFonts w:ascii="宋体" w:hAnsi="宋体"/>
                <w:szCs w:val="21"/>
              </w:rPr>
            </w:pPr>
            <w:r>
              <w:rPr>
                <w:rFonts w:ascii="宋体" w:hAnsi="宋体" w:cs="宋体" w:hint="eastAsia"/>
                <w:szCs w:val="21"/>
              </w:rPr>
              <w:t>2.组织学生进行热身活动。</w:t>
            </w: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rPr>
            </w:pPr>
          </w:p>
        </w:tc>
        <w:tc>
          <w:tcPr>
            <w:tcW w:w="2233" w:type="dxa"/>
            <w:gridSpan w:val="3"/>
            <w:noWrap/>
          </w:tcPr>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hAnsi="宋体"/>
                <w:szCs w:val="21"/>
              </w:rPr>
            </w:pPr>
            <w:r>
              <w:rPr>
                <w:rFonts w:ascii="宋体" w:hAnsi="宋体" w:hint="eastAsia"/>
                <w:szCs w:val="21"/>
              </w:rPr>
              <w:t>2.充分活动各关节，避免运动损伤。</w:t>
            </w:r>
          </w:p>
          <w:p w:rsidR="00511EE8" w:rsidRDefault="00511EE8">
            <w:pPr>
              <w:rPr>
                <w:rFonts w:ascii="宋体" w:hAnsi="宋体"/>
                <w:szCs w:val="21"/>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rPr>
            </w:pP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627" name="图片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图片 1627"/>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numPr>
                <w:ilvl w:val="0"/>
                <w:numId w:val="162"/>
              </w:numPr>
              <w:jc w:val="left"/>
              <w:rPr>
                <w:rFonts w:ascii="宋体" w:hAnsi="宋体"/>
                <w:b/>
                <w:bCs/>
                <w:szCs w:val="21"/>
                <w:lang w:eastAsia="zh-Hans"/>
              </w:rPr>
            </w:pPr>
            <w:r>
              <w:rPr>
                <w:rFonts w:ascii="宋体" w:hAnsi="宋体" w:hint="eastAsia"/>
                <w:b/>
                <w:bCs/>
                <w:szCs w:val="21"/>
                <w:lang w:eastAsia="zh-Hans"/>
              </w:rPr>
              <w:t>学习单脚上下板凳</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b/>
                <w:bCs/>
                <w:szCs w:val="21"/>
                <w:lang w:eastAsia="zh-Hans"/>
              </w:rPr>
              <w:t>上凳</w:t>
            </w:r>
            <w:r>
              <w:rPr>
                <w:rFonts w:ascii="宋体" w:hAnsi="宋体"/>
                <w:szCs w:val="21"/>
                <w:lang w:eastAsia="zh-Hans"/>
              </w:rPr>
              <w:t>：</w:t>
            </w:r>
            <w:r>
              <w:rPr>
                <w:rFonts w:ascii="宋体" w:hAnsi="宋体" w:hint="eastAsia"/>
                <w:szCs w:val="21"/>
                <w:lang w:eastAsia="zh-Hans"/>
              </w:rPr>
              <w:t>站在板凳正后方</w:t>
            </w:r>
            <w:r>
              <w:rPr>
                <w:rFonts w:ascii="宋体" w:hAnsi="宋体"/>
                <w:szCs w:val="21"/>
                <w:lang w:eastAsia="zh-Hans"/>
              </w:rPr>
              <w:t>，</w:t>
            </w:r>
            <w:r>
              <w:rPr>
                <w:rFonts w:ascii="宋体" w:hAnsi="宋体" w:hint="eastAsia"/>
                <w:szCs w:val="21"/>
                <w:lang w:eastAsia="zh-Hans"/>
              </w:rPr>
              <w:t>左脚踩在板凳中间偏左的位置</w:t>
            </w:r>
            <w:r>
              <w:rPr>
                <w:rFonts w:ascii="宋体" w:hAnsi="宋体"/>
                <w:szCs w:val="21"/>
                <w:lang w:eastAsia="zh-Hans"/>
              </w:rPr>
              <w:t>，</w:t>
            </w:r>
            <w:r>
              <w:rPr>
                <w:rFonts w:ascii="宋体" w:hAnsi="宋体" w:hint="eastAsia"/>
                <w:szCs w:val="21"/>
                <w:lang w:eastAsia="zh-Hans"/>
              </w:rPr>
              <w:t>放正后不要乱动</w:t>
            </w:r>
            <w:r>
              <w:rPr>
                <w:rFonts w:ascii="宋体" w:hAnsi="宋体"/>
                <w:szCs w:val="21"/>
                <w:lang w:eastAsia="zh-Hans"/>
              </w:rPr>
              <w:t>，</w:t>
            </w:r>
            <w:r>
              <w:rPr>
                <w:rFonts w:ascii="宋体" w:hAnsi="宋体" w:hint="eastAsia"/>
                <w:szCs w:val="21"/>
                <w:lang w:eastAsia="zh-Hans"/>
              </w:rPr>
              <w:t>身体保存直立</w:t>
            </w:r>
            <w:r>
              <w:rPr>
                <w:rFonts w:ascii="宋体" w:hAnsi="宋体"/>
                <w:szCs w:val="21"/>
                <w:lang w:eastAsia="zh-Hans"/>
              </w:rPr>
              <w:t>，</w:t>
            </w:r>
            <w:r>
              <w:rPr>
                <w:rFonts w:ascii="宋体" w:hAnsi="宋体" w:hint="eastAsia"/>
                <w:szCs w:val="21"/>
                <w:lang w:eastAsia="zh-Hans"/>
              </w:rPr>
              <w:t>左腿主动发力</w:t>
            </w:r>
            <w:r>
              <w:rPr>
                <w:rFonts w:ascii="宋体" w:hAnsi="宋体"/>
                <w:szCs w:val="21"/>
                <w:lang w:eastAsia="zh-Hans"/>
              </w:rPr>
              <w:t>，</w:t>
            </w:r>
            <w:r>
              <w:rPr>
                <w:rFonts w:ascii="宋体" w:hAnsi="宋体" w:hint="eastAsia"/>
                <w:szCs w:val="21"/>
                <w:lang w:eastAsia="zh-Hans"/>
              </w:rPr>
              <w:t>右腿缓慢抬起</w:t>
            </w:r>
            <w:r>
              <w:rPr>
                <w:rFonts w:ascii="宋体" w:hAnsi="宋体"/>
                <w:szCs w:val="21"/>
                <w:lang w:eastAsia="zh-Hans"/>
              </w:rPr>
              <w:t>，</w:t>
            </w:r>
            <w:r>
              <w:rPr>
                <w:rFonts w:ascii="宋体" w:hAnsi="宋体" w:hint="eastAsia"/>
                <w:szCs w:val="21"/>
                <w:lang w:eastAsia="zh-Hans"/>
              </w:rPr>
              <w:t>右脚落在左脚的正右侧板凳中间位置</w:t>
            </w:r>
            <w:r>
              <w:rPr>
                <w:rFonts w:ascii="宋体" w:hAnsi="宋体"/>
                <w:szCs w:val="21"/>
                <w:lang w:eastAsia="zh-Hans"/>
              </w:rPr>
              <w:t>，</w:t>
            </w:r>
            <w:r>
              <w:rPr>
                <w:rFonts w:ascii="宋体" w:hAnsi="宋体" w:hint="eastAsia"/>
                <w:szCs w:val="21"/>
                <w:lang w:eastAsia="zh-Hans"/>
              </w:rPr>
              <w:t>身体直立停留两秒</w:t>
            </w:r>
            <w:r>
              <w:rPr>
                <w:rFonts w:ascii="宋体" w:hAnsi="宋体"/>
                <w:szCs w:val="21"/>
                <w:lang w:eastAsia="zh-Hans"/>
              </w:rPr>
              <w:t>。</w:t>
            </w:r>
            <w:r>
              <w:rPr>
                <w:rFonts w:ascii="宋体" w:hAnsi="宋体" w:hint="eastAsia"/>
                <w:b/>
                <w:bCs/>
                <w:szCs w:val="21"/>
                <w:lang w:eastAsia="zh-Hans"/>
              </w:rPr>
              <w:t>下凳</w:t>
            </w:r>
            <w:r>
              <w:rPr>
                <w:rFonts w:ascii="宋体" w:hAnsi="宋体"/>
                <w:szCs w:val="21"/>
                <w:lang w:eastAsia="zh-Hans"/>
              </w:rPr>
              <w:t>：</w:t>
            </w:r>
            <w:r>
              <w:rPr>
                <w:rFonts w:ascii="宋体" w:hAnsi="宋体" w:hint="eastAsia"/>
                <w:szCs w:val="21"/>
                <w:lang w:eastAsia="zh-Hans"/>
              </w:rPr>
              <w:t>右脚抬起</w:t>
            </w:r>
            <w:r>
              <w:rPr>
                <w:rFonts w:ascii="宋体" w:hAnsi="宋体"/>
                <w:szCs w:val="21"/>
                <w:lang w:eastAsia="zh-Hans"/>
              </w:rPr>
              <w:t>，</w:t>
            </w:r>
            <w:r>
              <w:rPr>
                <w:rFonts w:ascii="宋体" w:hAnsi="宋体" w:hint="eastAsia"/>
                <w:szCs w:val="21"/>
                <w:lang w:eastAsia="zh-Hans"/>
              </w:rPr>
              <w:t>缓慢落下</w:t>
            </w:r>
            <w:r>
              <w:rPr>
                <w:rFonts w:ascii="宋体" w:hAnsi="宋体"/>
                <w:szCs w:val="21"/>
                <w:lang w:eastAsia="zh-Hans"/>
              </w:rPr>
              <w:t>，</w:t>
            </w:r>
            <w:r>
              <w:rPr>
                <w:rFonts w:ascii="宋体" w:hAnsi="宋体" w:hint="eastAsia"/>
                <w:szCs w:val="21"/>
                <w:lang w:eastAsia="zh-Hans"/>
              </w:rPr>
              <w:t>落在原位置</w:t>
            </w:r>
            <w:r>
              <w:rPr>
                <w:rFonts w:ascii="宋体" w:hAnsi="宋体"/>
                <w:szCs w:val="21"/>
                <w:lang w:eastAsia="zh-Hans"/>
              </w:rPr>
              <w:t>，</w:t>
            </w:r>
            <w:r>
              <w:rPr>
                <w:rFonts w:ascii="宋体" w:hAnsi="宋体" w:hint="eastAsia"/>
                <w:szCs w:val="21"/>
                <w:lang w:eastAsia="zh-Hans"/>
              </w:rPr>
              <w:t>左脚抬起收回</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练习</w:t>
            </w:r>
            <w:r>
              <w:rPr>
                <w:rFonts w:ascii="宋体" w:hAnsi="宋体"/>
                <w:szCs w:val="21"/>
                <w:lang w:eastAsia="zh-Hans"/>
              </w:rPr>
              <w:t>】1</w:t>
            </w:r>
            <w:r>
              <w:rPr>
                <w:rFonts w:ascii="宋体" w:hAnsi="宋体" w:hint="eastAsia"/>
                <w:szCs w:val="21"/>
                <w:lang w:eastAsia="zh-Hans"/>
              </w:rPr>
              <w:t>.集体练习</w:t>
            </w:r>
            <w:r>
              <w:rPr>
                <w:rFonts w:ascii="宋体" w:hAnsi="宋体"/>
                <w:szCs w:val="21"/>
                <w:lang w:eastAsia="zh-Hans"/>
              </w:rPr>
              <w:t>（</w:t>
            </w:r>
            <w:r>
              <w:rPr>
                <w:rFonts w:ascii="宋体" w:hAnsi="宋体" w:hint="eastAsia"/>
                <w:szCs w:val="21"/>
                <w:lang w:eastAsia="zh-Hans"/>
              </w:rPr>
              <w:t>一做一辅助</w:t>
            </w:r>
            <w:r>
              <w:rPr>
                <w:rFonts w:ascii="宋体" w:hAnsi="宋体"/>
                <w:szCs w:val="21"/>
                <w:lang w:eastAsia="zh-Hans"/>
              </w:rPr>
              <w:t>）</w:t>
            </w:r>
          </w:p>
          <w:p w:rsidR="00511EE8" w:rsidRDefault="00D404EE">
            <w:pPr>
              <w:widowControl/>
              <w:jc w:val="left"/>
              <w:rPr>
                <w:rFonts w:ascii="宋体" w:hAnsi="宋体"/>
                <w:szCs w:val="21"/>
                <w:lang w:eastAsia="zh-Hans"/>
              </w:rPr>
            </w:pPr>
            <w:r>
              <w:rPr>
                <w:rFonts w:ascii="宋体" w:hAnsi="宋体"/>
                <w:szCs w:val="21"/>
                <w:lang w:eastAsia="zh-Hans"/>
              </w:rPr>
              <w:t>2</w:t>
            </w:r>
            <w:r>
              <w:rPr>
                <w:rFonts w:ascii="宋体" w:hAnsi="宋体" w:hint="eastAsia"/>
                <w:szCs w:val="21"/>
                <w:lang w:eastAsia="zh-Hans"/>
              </w:rPr>
              <w:t>.自主练习</w:t>
            </w:r>
          </w:p>
          <w:p w:rsidR="00511EE8" w:rsidRDefault="00511EE8">
            <w:pPr>
              <w:widowControl/>
              <w:jc w:val="left"/>
              <w:rPr>
                <w:rFonts w:ascii="宋体" w:hAnsi="宋体"/>
                <w:szCs w:val="21"/>
                <w:lang w:eastAsia="zh-Hans"/>
              </w:rPr>
            </w:pPr>
          </w:p>
          <w:p w:rsidR="00511EE8" w:rsidRDefault="00D404EE">
            <w:pPr>
              <w:widowControl/>
              <w:numPr>
                <w:ilvl w:val="0"/>
                <w:numId w:val="162"/>
              </w:numPr>
              <w:jc w:val="left"/>
              <w:rPr>
                <w:rFonts w:ascii="宋体" w:hAnsi="宋体"/>
                <w:b/>
                <w:bCs/>
                <w:szCs w:val="21"/>
                <w:lang w:eastAsia="zh-Hans"/>
              </w:rPr>
            </w:pPr>
            <w:r>
              <w:rPr>
                <w:rFonts w:ascii="宋体" w:hAnsi="宋体" w:hint="eastAsia"/>
                <w:b/>
                <w:bCs/>
                <w:szCs w:val="21"/>
                <w:lang w:eastAsia="zh-Hans"/>
              </w:rPr>
              <w:t>利用板凳进行核心稳定性训练</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屁股坐在板凳的正中间</w:t>
            </w:r>
            <w:r>
              <w:rPr>
                <w:rFonts w:ascii="宋体" w:hAnsi="宋体"/>
                <w:szCs w:val="21"/>
                <w:lang w:eastAsia="zh-Hans"/>
              </w:rPr>
              <w:t>，</w:t>
            </w:r>
            <w:r>
              <w:rPr>
                <w:rFonts w:ascii="宋体" w:hAnsi="宋体" w:hint="eastAsia"/>
                <w:szCs w:val="21"/>
                <w:lang w:eastAsia="zh-Hans"/>
              </w:rPr>
              <w:t>双手放在屁股旁边的板凳上</w:t>
            </w:r>
            <w:r>
              <w:rPr>
                <w:rFonts w:ascii="宋体" w:hAnsi="宋体"/>
                <w:szCs w:val="21"/>
                <w:lang w:eastAsia="zh-Hans"/>
              </w:rPr>
              <w:t>，</w:t>
            </w:r>
            <w:r>
              <w:rPr>
                <w:rFonts w:ascii="宋体" w:hAnsi="宋体" w:hint="eastAsia"/>
                <w:szCs w:val="21"/>
                <w:lang w:eastAsia="zh-Hans"/>
              </w:rPr>
              <w:t>抬起大腿</w:t>
            </w:r>
            <w:r>
              <w:rPr>
                <w:rFonts w:ascii="宋体" w:hAnsi="宋体"/>
                <w:szCs w:val="21"/>
                <w:lang w:eastAsia="zh-Hans"/>
              </w:rPr>
              <w:t>，</w:t>
            </w:r>
            <w:r>
              <w:rPr>
                <w:rFonts w:ascii="宋体" w:hAnsi="宋体" w:hint="eastAsia"/>
                <w:szCs w:val="21"/>
                <w:lang w:eastAsia="zh-Hans"/>
              </w:rPr>
              <w:t>自然折叠小腿</w:t>
            </w:r>
            <w:r>
              <w:rPr>
                <w:rFonts w:ascii="宋体" w:hAnsi="宋体"/>
                <w:szCs w:val="21"/>
                <w:lang w:eastAsia="zh-Hans"/>
              </w:rPr>
              <w:t>，</w:t>
            </w:r>
            <w:r>
              <w:rPr>
                <w:rFonts w:ascii="宋体" w:hAnsi="宋体" w:hint="eastAsia"/>
                <w:szCs w:val="21"/>
                <w:lang w:eastAsia="zh-Hans"/>
              </w:rPr>
              <w:t>上体稍后仰</w:t>
            </w:r>
            <w:r>
              <w:rPr>
                <w:rFonts w:ascii="宋体" w:hAnsi="宋体"/>
                <w:szCs w:val="21"/>
                <w:lang w:eastAsia="zh-Hans"/>
              </w:rPr>
              <w:t>，</w:t>
            </w:r>
            <w:r>
              <w:rPr>
                <w:rFonts w:ascii="宋体" w:hAnsi="宋体" w:hint="eastAsia"/>
                <w:szCs w:val="21"/>
                <w:lang w:eastAsia="zh-Hans"/>
              </w:rPr>
              <w:t>保证前后重心稳定</w:t>
            </w:r>
            <w:r>
              <w:rPr>
                <w:rFonts w:ascii="宋体" w:hAnsi="宋体"/>
                <w:szCs w:val="21"/>
                <w:lang w:eastAsia="zh-Hans"/>
              </w:rPr>
              <w:t>，</w:t>
            </w:r>
            <w:r>
              <w:rPr>
                <w:rFonts w:ascii="宋体" w:hAnsi="宋体" w:hint="eastAsia"/>
                <w:szCs w:val="21"/>
                <w:lang w:eastAsia="zh-Hans"/>
              </w:rPr>
              <w:t>持续</w:t>
            </w:r>
            <w:r>
              <w:rPr>
                <w:rFonts w:ascii="宋体" w:hAnsi="宋体"/>
                <w:szCs w:val="21"/>
                <w:lang w:eastAsia="zh-Hans"/>
              </w:rPr>
              <w:t>10</w:t>
            </w:r>
            <w:r>
              <w:rPr>
                <w:rFonts w:ascii="宋体" w:hAnsi="宋体" w:hint="eastAsia"/>
                <w:szCs w:val="21"/>
                <w:lang w:eastAsia="zh-Hans"/>
              </w:rPr>
              <w:t>秒为合格</w:t>
            </w:r>
            <w:r>
              <w:rPr>
                <w:rFonts w:ascii="宋体" w:hAnsi="宋体"/>
                <w:szCs w:val="21"/>
                <w:lang w:eastAsia="zh-Hans"/>
              </w:rPr>
              <w:t>。</w:t>
            </w:r>
          </w:p>
          <w:p w:rsidR="00511EE8" w:rsidRDefault="00511EE8">
            <w:pPr>
              <w:widowControl/>
              <w:jc w:val="left"/>
              <w:rPr>
                <w:rFonts w:ascii="宋体" w:hAnsi="宋体"/>
                <w:szCs w:val="21"/>
                <w:lang w:eastAsia="zh-Hans"/>
              </w:rPr>
            </w:pPr>
          </w:p>
          <w:p w:rsidR="00511EE8" w:rsidRDefault="00D404EE">
            <w:pPr>
              <w:widowControl/>
              <w:numPr>
                <w:ilvl w:val="0"/>
                <w:numId w:val="162"/>
              </w:numPr>
              <w:jc w:val="left"/>
              <w:rPr>
                <w:rFonts w:ascii="宋体" w:hAnsi="宋体"/>
                <w:b/>
                <w:bCs/>
                <w:szCs w:val="21"/>
                <w:lang w:eastAsia="zh-Hans"/>
              </w:rPr>
            </w:pPr>
            <w:r>
              <w:rPr>
                <w:rFonts w:ascii="宋体" w:hAnsi="宋体" w:hint="eastAsia"/>
                <w:b/>
                <w:bCs/>
                <w:szCs w:val="21"/>
                <w:lang w:eastAsia="zh-Hans"/>
              </w:rPr>
              <w:t>组织竞赛</w:t>
            </w:r>
            <w:r>
              <w:rPr>
                <w:rFonts w:ascii="宋体" w:hAnsi="宋体"/>
                <w:b/>
                <w:bCs/>
                <w:szCs w:val="21"/>
                <w:lang w:eastAsia="zh-Hans"/>
              </w:rPr>
              <w:t>：</w:t>
            </w:r>
            <w:r>
              <w:rPr>
                <w:rFonts w:ascii="宋体" w:hAnsi="宋体" w:hint="eastAsia"/>
                <w:b/>
                <w:bCs/>
                <w:szCs w:val="21"/>
                <w:lang w:eastAsia="zh-Hans"/>
              </w:rPr>
              <w:t>勇闯独木桥</w:t>
            </w:r>
          </w:p>
          <w:p w:rsidR="00511EE8" w:rsidRDefault="00D404EE">
            <w:pPr>
              <w:widowControl/>
              <w:jc w:val="left"/>
              <w:rPr>
                <w:rFonts w:ascii="宋体" w:hAnsi="宋体"/>
                <w:szCs w:val="21"/>
                <w:lang w:eastAsia="zh-Hans"/>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学生分为</w:t>
            </w:r>
            <w:r>
              <w:rPr>
                <w:rFonts w:ascii="宋体" w:hAnsi="宋体"/>
                <w:szCs w:val="21"/>
                <w:lang w:eastAsia="zh-Hans"/>
              </w:rPr>
              <w:t>8</w:t>
            </w:r>
            <w:r>
              <w:rPr>
                <w:rFonts w:ascii="宋体" w:hAnsi="宋体" w:hint="eastAsia"/>
                <w:szCs w:val="21"/>
                <w:lang w:eastAsia="zh-Hans"/>
              </w:rPr>
              <w:t>组</w:t>
            </w:r>
            <w:r>
              <w:rPr>
                <w:rFonts w:ascii="宋体" w:hAnsi="宋体"/>
                <w:szCs w:val="21"/>
                <w:lang w:eastAsia="zh-Hans"/>
              </w:rPr>
              <w:t>，</w:t>
            </w:r>
            <w:r>
              <w:rPr>
                <w:rFonts w:ascii="宋体" w:hAnsi="宋体" w:hint="eastAsia"/>
                <w:szCs w:val="21"/>
                <w:lang w:eastAsia="zh-Hans"/>
              </w:rPr>
              <w:t>每组学生把板凳相连</w:t>
            </w:r>
            <w:r>
              <w:rPr>
                <w:rFonts w:ascii="宋体" w:hAnsi="宋体"/>
                <w:szCs w:val="21"/>
                <w:lang w:eastAsia="zh-Hans"/>
              </w:rPr>
              <w:t>，</w:t>
            </w:r>
            <w:r>
              <w:rPr>
                <w:rFonts w:ascii="宋体" w:hAnsi="宋体" w:hint="eastAsia"/>
                <w:szCs w:val="21"/>
                <w:lang w:eastAsia="zh-Hans"/>
              </w:rPr>
              <w:t>摆成独木桥</w:t>
            </w:r>
            <w:r>
              <w:rPr>
                <w:rFonts w:ascii="宋体" w:hAnsi="宋体"/>
                <w:szCs w:val="21"/>
                <w:lang w:eastAsia="zh-Hans"/>
              </w:rPr>
              <w:t>，</w:t>
            </w:r>
            <w:r>
              <w:rPr>
                <w:rFonts w:ascii="宋体" w:hAnsi="宋体" w:hint="eastAsia"/>
                <w:szCs w:val="21"/>
                <w:lang w:eastAsia="zh-Hans"/>
              </w:rPr>
              <w:t>快速通过</w:t>
            </w:r>
            <w:r>
              <w:rPr>
                <w:rFonts w:ascii="宋体" w:hAnsi="宋体"/>
                <w:szCs w:val="21"/>
                <w:lang w:eastAsia="zh-Hans"/>
              </w:rPr>
              <w:t>，</w:t>
            </w:r>
            <w:r>
              <w:rPr>
                <w:rFonts w:ascii="宋体" w:hAnsi="宋体" w:hint="eastAsia"/>
                <w:szCs w:val="21"/>
                <w:lang w:eastAsia="zh-Hans"/>
              </w:rPr>
              <w:t>用时最短的小组获胜</w:t>
            </w:r>
            <w:r>
              <w:rPr>
                <w:rFonts w:ascii="宋体" w:hAnsi="宋体"/>
                <w:szCs w:val="21"/>
                <w:lang w:eastAsia="zh-Hans"/>
              </w:rPr>
              <w:t>。</w:t>
            </w:r>
          </w:p>
          <w:p w:rsidR="00511EE8" w:rsidRDefault="00511EE8">
            <w:pPr>
              <w:widowControl/>
              <w:jc w:val="left"/>
              <w:rPr>
                <w:rFonts w:ascii="宋体" w:hAnsi="宋体"/>
                <w:szCs w:val="21"/>
                <w:lang w:eastAsia="zh-Hans"/>
              </w:rPr>
            </w:pPr>
          </w:p>
          <w:p w:rsidR="00511EE8" w:rsidRDefault="00D404EE">
            <w:pPr>
              <w:widowControl/>
              <w:numPr>
                <w:ilvl w:val="0"/>
                <w:numId w:val="162"/>
              </w:numPr>
              <w:jc w:val="left"/>
              <w:rPr>
                <w:rFonts w:ascii="宋体" w:hAnsi="宋体"/>
                <w:b/>
                <w:bCs/>
                <w:szCs w:val="21"/>
                <w:lang w:eastAsia="zh-Hans"/>
              </w:rPr>
            </w:pPr>
            <w:r>
              <w:rPr>
                <w:rFonts w:ascii="宋体" w:hAnsi="宋体" w:hint="eastAsia"/>
                <w:b/>
                <w:bCs/>
                <w:szCs w:val="21"/>
                <w:lang w:eastAsia="zh-Hans"/>
              </w:rPr>
              <w:t>体能发展</w:t>
            </w:r>
            <w:r>
              <w:rPr>
                <w:rFonts w:ascii="宋体" w:hAnsi="宋体"/>
                <w:b/>
                <w:bCs/>
                <w:szCs w:val="21"/>
                <w:lang w:eastAsia="zh-Hans"/>
              </w:rPr>
              <w:t>：</w:t>
            </w:r>
            <w:r>
              <w:rPr>
                <w:rFonts w:ascii="宋体" w:hAnsi="宋体" w:hint="eastAsia"/>
                <w:b/>
                <w:bCs/>
                <w:szCs w:val="21"/>
                <w:lang w:eastAsia="zh-Hans"/>
              </w:rPr>
              <w:t>力量</w:t>
            </w:r>
          </w:p>
          <w:p w:rsidR="00511EE8" w:rsidRDefault="00D404EE">
            <w:pPr>
              <w:widowControl/>
              <w:jc w:val="left"/>
              <w:rPr>
                <w:rFonts w:ascii="宋体" w:hAnsi="宋体"/>
                <w:szCs w:val="21"/>
              </w:rPr>
            </w:pPr>
            <w:r>
              <w:rPr>
                <w:rFonts w:ascii="宋体" w:hAnsi="宋体"/>
                <w:szCs w:val="21"/>
                <w:lang w:eastAsia="zh-Hans"/>
              </w:rPr>
              <w:t>【</w:t>
            </w:r>
            <w:r>
              <w:rPr>
                <w:rFonts w:ascii="宋体" w:hAnsi="宋体" w:hint="eastAsia"/>
                <w:szCs w:val="21"/>
                <w:lang w:eastAsia="zh-Hans"/>
              </w:rPr>
              <w:t>方法</w:t>
            </w:r>
            <w:r>
              <w:rPr>
                <w:rFonts w:ascii="宋体" w:hAnsi="宋体"/>
                <w:szCs w:val="21"/>
                <w:lang w:eastAsia="zh-Hans"/>
              </w:rPr>
              <w:t>】</w:t>
            </w:r>
            <w:r>
              <w:rPr>
                <w:rFonts w:ascii="宋体" w:hAnsi="宋体" w:hint="eastAsia"/>
                <w:szCs w:val="21"/>
                <w:lang w:eastAsia="zh-Hans"/>
              </w:rPr>
              <w:t>小组内两两结对</w:t>
            </w:r>
            <w:r>
              <w:rPr>
                <w:rFonts w:ascii="宋体" w:hAnsi="宋体"/>
                <w:szCs w:val="21"/>
                <w:lang w:eastAsia="zh-Hans"/>
              </w:rPr>
              <w:t>，</w:t>
            </w:r>
            <w:r>
              <w:rPr>
                <w:rFonts w:ascii="宋体" w:hAnsi="宋体" w:hint="eastAsia"/>
                <w:szCs w:val="21"/>
                <w:lang w:eastAsia="zh-Hans"/>
              </w:rPr>
              <w:t>一个学生做动作</w:t>
            </w:r>
            <w:r>
              <w:rPr>
                <w:rFonts w:ascii="宋体" w:hAnsi="宋体"/>
                <w:szCs w:val="21"/>
                <w:lang w:eastAsia="zh-Hans"/>
              </w:rPr>
              <w:t>，</w:t>
            </w:r>
            <w:r>
              <w:rPr>
                <w:rFonts w:ascii="宋体" w:hAnsi="宋体" w:hint="eastAsia"/>
                <w:szCs w:val="21"/>
                <w:lang w:eastAsia="zh-Hans"/>
              </w:rPr>
              <w:t>一个学生保护与帮助</w:t>
            </w:r>
            <w:r>
              <w:rPr>
                <w:rFonts w:ascii="宋体" w:hAnsi="宋体"/>
                <w:szCs w:val="21"/>
                <w:lang w:eastAsia="zh-Hans"/>
              </w:rPr>
              <w:t>。</w:t>
            </w:r>
            <w:r>
              <w:rPr>
                <w:rFonts w:ascii="宋体" w:hAnsi="宋体" w:hint="eastAsia"/>
                <w:szCs w:val="21"/>
                <w:lang w:eastAsia="zh-Hans"/>
              </w:rPr>
              <w:t>两手握住板凳两侧</w:t>
            </w:r>
            <w:r>
              <w:rPr>
                <w:rFonts w:ascii="宋体" w:hAnsi="宋体"/>
                <w:szCs w:val="21"/>
                <w:lang w:eastAsia="zh-Hans"/>
              </w:rPr>
              <w:t>，</w:t>
            </w:r>
            <w:r>
              <w:rPr>
                <w:rFonts w:ascii="宋体" w:hAnsi="宋体" w:hint="eastAsia"/>
                <w:szCs w:val="21"/>
                <w:lang w:eastAsia="zh-Hans"/>
              </w:rPr>
              <w:t>做股二头肌的弯举</w:t>
            </w:r>
            <w:r>
              <w:rPr>
                <w:rFonts w:ascii="宋体" w:hAnsi="宋体"/>
                <w:szCs w:val="21"/>
                <w:lang w:eastAsia="zh-Hans"/>
              </w:rPr>
              <w:t>，</w:t>
            </w:r>
            <w:r>
              <w:rPr>
                <w:rFonts w:ascii="宋体" w:hAnsi="宋体" w:hint="eastAsia"/>
                <w:szCs w:val="21"/>
                <w:lang w:eastAsia="zh-Hans"/>
              </w:rPr>
              <w:t>另一名学生在后面站立做保护与帮助</w:t>
            </w:r>
            <w:r>
              <w:rPr>
                <w:rFonts w:ascii="宋体" w:hAnsi="宋体"/>
                <w:szCs w:val="21"/>
                <w:lang w:eastAsia="zh-Hans"/>
              </w:rPr>
              <w:t>。</w:t>
            </w:r>
          </w:p>
        </w:tc>
        <w:tc>
          <w:tcPr>
            <w:tcW w:w="2445" w:type="dxa"/>
            <w:gridSpan w:val="4"/>
            <w:noWrap/>
          </w:tcPr>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.教师讲解示范单脚踩板凳上下</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进行腿部力量训练</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.教师讲解保护与帮助的方法</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3</w:t>
            </w:r>
            <w:r>
              <w:rPr>
                <w:rFonts w:asciiTheme="minorEastAsia" w:hAnsiTheme="minorEastAsia" w:cstheme="minorEastAsia" w:hint="eastAsia"/>
                <w:color w:val="000000"/>
                <w:szCs w:val="21"/>
                <w:lang w:eastAsia="zh-Hans"/>
              </w:rPr>
              <w:t>.教师展示完正确的站位后</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告诉学生找准重心的重要性</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4</w:t>
            </w:r>
            <w:r>
              <w:rPr>
                <w:rFonts w:asciiTheme="minorEastAsia" w:hAnsiTheme="minorEastAsia" w:cstheme="minorEastAsia" w:hint="eastAsia"/>
                <w:color w:val="000000"/>
                <w:szCs w:val="21"/>
                <w:lang w:eastAsia="zh-Hans"/>
              </w:rPr>
              <w:t>.教师统一口令练习</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5</w:t>
            </w:r>
            <w:r>
              <w:rPr>
                <w:rFonts w:asciiTheme="minorEastAsia" w:hAnsiTheme="minorEastAsia" w:cstheme="minorEastAsia" w:hint="eastAsia"/>
                <w:color w:val="000000"/>
                <w:szCs w:val="21"/>
                <w:lang w:eastAsia="zh-Hans"/>
              </w:rPr>
              <w:t>.练习过程中提醒学生注意安全</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.教师讲解示范核心力量练习方法</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并示范</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.讲解保护与帮助的方法</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并强调重要性</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3</w:t>
            </w:r>
            <w:r>
              <w:rPr>
                <w:rFonts w:asciiTheme="minorEastAsia" w:hAnsiTheme="minorEastAsia" w:cstheme="minorEastAsia" w:hint="eastAsia"/>
                <w:color w:val="000000"/>
                <w:szCs w:val="21"/>
                <w:lang w:eastAsia="zh-Hans"/>
              </w:rPr>
              <w:t>.练习过程中</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进行巡回指导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时刻强调安全</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rFonts w:ascii="宋体" w:hAnsi="宋体" w:cs="李国夫手写体"/>
                <w:color w:val="000000"/>
                <w:szCs w:val="21"/>
              </w:rPr>
            </w:pPr>
          </w:p>
          <w:p w:rsidR="00511EE8" w:rsidRDefault="00D404EE">
            <w:pPr>
              <w:rPr>
                <w:rFonts w:ascii="宋体" w:hAnsi="宋体" w:cs="李国夫手写体"/>
                <w:color w:val="000000"/>
                <w:szCs w:val="21"/>
              </w:rPr>
            </w:pPr>
            <w:r>
              <w:rPr>
                <w:rFonts w:ascii="宋体" w:hAnsi="宋体" w:cs="李国夫手写体" w:hint="eastAsia"/>
                <w:color w:val="000000"/>
                <w:szCs w:val="21"/>
              </w:rPr>
              <w:t>1.教师讲解体能训练的方法。</w:t>
            </w:r>
          </w:p>
          <w:p w:rsidR="00511EE8" w:rsidRDefault="00D404EE">
            <w:pPr>
              <w:rPr>
                <w:rFonts w:ascii="宋体" w:hAnsi="宋体" w:cs="李国夫手写体"/>
                <w:color w:val="000000"/>
                <w:szCs w:val="21"/>
              </w:rPr>
            </w:pPr>
            <w:r>
              <w:rPr>
                <w:rFonts w:ascii="宋体" w:hAnsi="宋体" w:cs="李国夫手写体" w:hint="eastAsia"/>
                <w:color w:val="000000"/>
                <w:szCs w:val="21"/>
              </w:rPr>
              <w:t>2.引导学生进行体能训练。</w:t>
            </w:r>
          </w:p>
          <w:p w:rsidR="00511EE8" w:rsidRDefault="00D404EE">
            <w:pPr>
              <w:rPr>
                <w:rFonts w:asciiTheme="minorEastAsia" w:hAnsiTheme="minorEastAsia" w:cstheme="minorEastAsia"/>
                <w:color w:val="000000"/>
                <w:szCs w:val="21"/>
                <w:lang w:eastAsia="zh-Hans"/>
              </w:rPr>
            </w:pPr>
            <w:r>
              <w:rPr>
                <w:rFonts w:ascii="宋体" w:hAnsi="宋体" w:cs="李国夫手写体" w:hint="eastAsia"/>
                <w:color w:val="000000"/>
                <w:szCs w:val="21"/>
              </w:rPr>
              <w:t>3.提前进行安全教育，避免发生意外。</w:t>
            </w:r>
          </w:p>
        </w:tc>
        <w:tc>
          <w:tcPr>
            <w:tcW w:w="2233" w:type="dxa"/>
            <w:gridSpan w:val="3"/>
            <w:noWrap/>
          </w:tcPr>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.认真观察教师示范</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明确动作方法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.学生做动作之前检查板凳是否晃动</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辅助的学生务必做好首次动作的保护与帮助</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.可根据自身掌握情况</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进行不辅助</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大胆尝试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4</w:t>
            </w:r>
            <w:r>
              <w:rPr>
                <w:rFonts w:asciiTheme="minorEastAsia" w:hAnsiTheme="minorEastAsia" w:cstheme="minorEastAsia" w:hint="eastAsia"/>
                <w:szCs w:val="21"/>
                <w:lang w:eastAsia="zh-Hans"/>
              </w:rPr>
              <w:t>.强度适中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不宜过渡疲劳</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.明确练习方法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.三组练习结束后</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挑战自己核心稳定的最长时间</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.认真严谨对待练习</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避免发生危险</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1.明确体能训练方法。</w:t>
            </w:r>
          </w:p>
          <w:p w:rsidR="00511EE8" w:rsidRDefault="00D404EE">
            <w:pPr>
              <w:rPr>
                <w:rFonts w:ascii="宋体" w:hAnsi="宋体"/>
                <w:szCs w:val="21"/>
              </w:rPr>
            </w:pPr>
            <w:r>
              <w:rPr>
                <w:rFonts w:ascii="宋体" w:hAnsi="宋体" w:hint="eastAsia"/>
                <w:szCs w:val="21"/>
              </w:rPr>
              <w:t>2.按教师要求进行练习。</w:t>
            </w:r>
          </w:p>
          <w:p w:rsidR="00511EE8" w:rsidRDefault="00D404EE">
            <w:pPr>
              <w:rPr>
                <w:rFonts w:asciiTheme="minorEastAsia" w:hAnsiTheme="minorEastAsia" w:cstheme="minorEastAsia"/>
                <w:szCs w:val="21"/>
                <w:lang w:eastAsia="zh-Hans"/>
              </w:rPr>
            </w:pPr>
            <w:r>
              <w:rPr>
                <w:rFonts w:ascii="宋体" w:hAnsi="宋体" w:hint="eastAsia"/>
                <w:szCs w:val="21"/>
              </w:rPr>
              <w:t>3.遵守课堂纪律。</w:t>
            </w:r>
          </w:p>
          <w:p w:rsidR="00511EE8" w:rsidRDefault="00511EE8">
            <w:pPr>
              <w:rPr>
                <w:rFonts w:asciiTheme="minorEastAsia" w:hAnsiTheme="minorEastAsia" w:cstheme="minorEastAsia"/>
                <w:szCs w:val="21"/>
                <w:lang w:eastAsia="zh-Hans"/>
              </w:rPr>
            </w:pP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6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D404EE">
            <w:pPr>
              <w:ind w:right="540"/>
              <w:jc w:val="right"/>
              <w:rPr>
                <w:rFonts w:asciiTheme="minorEastAsia" w:hAnsiTheme="minorEastAsia" w:cstheme="minorEastAsia"/>
                <w:szCs w:val="21"/>
              </w:rPr>
            </w:pPr>
            <w:r>
              <w:rPr>
                <w:noProof/>
              </w:rPr>
              <w:drawing>
                <wp:inline distT="0" distB="0" distL="114300" distR="114300">
                  <wp:extent cx="1031875" cy="871855"/>
                  <wp:effectExtent l="0" t="0" r="9525" b="17145"/>
                  <wp:docPr id="16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图片 2"/>
                          <pic:cNvPicPr>
                            <a:picLocks noChangeAspect="1"/>
                          </pic:cNvPicPr>
                        </pic:nvPicPr>
                        <pic:blipFill>
                          <a:blip r:embed="rId150"/>
                          <a:stretch>
                            <a:fillRect/>
                          </a:stretch>
                        </pic:blipFill>
                        <pic:spPr>
                          <a:xfrm>
                            <a:off x="0" y="0"/>
                            <a:ext cx="1031875" cy="871855"/>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1</w:t>
            </w:r>
            <w:r>
              <w:rPr>
                <w:rFonts w:ascii="宋体" w:hAnsi="宋体" w:hint="eastAsia"/>
                <w:szCs w:val="21"/>
                <w:lang w:eastAsia="zh-Hans"/>
              </w:rPr>
              <w:t>.学会尝试使用一块体操垫进行各种力量训练</w:t>
            </w:r>
            <w:r>
              <w:rPr>
                <w:rFonts w:ascii="宋体" w:hAnsi="宋体"/>
                <w:szCs w:val="21"/>
                <w:lang w:eastAsia="zh-Hans"/>
              </w:rPr>
              <w:t>，</w:t>
            </w:r>
            <w:r>
              <w:rPr>
                <w:rFonts w:ascii="宋体" w:hAnsi="宋体" w:hint="eastAsia"/>
                <w:szCs w:val="21"/>
                <w:lang w:eastAsia="zh-Hans"/>
              </w:rPr>
              <w:t>初步掌握腿部力量训练的多种方法</w:t>
            </w:r>
            <w:r>
              <w:rPr>
                <w:rFonts w:ascii="宋体" w:hAnsi="宋体"/>
                <w:szCs w:val="21"/>
                <w:lang w:eastAsia="zh-Hans"/>
              </w:rPr>
              <w:t>，</w:t>
            </w:r>
            <w:r>
              <w:rPr>
                <w:rFonts w:ascii="宋体" w:hAnsi="宋体" w:hint="eastAsia"/>
                <w:szCs w:val="21"/>
                <w:lang w:eastAsia="zh-Hans"/>
              </w:rPr>
              <w:t>学会简单的侧身跳</w:t>
            </w:r>
            <w:r>
              <w:rPr>
                <w:rFonts w:ascii="宋体" w:hAnsi="宋体"/>
                <w:szCs w:val="21"/>
                <w:lang w:eastAsia="zh-Hans"/>
              </w:rPr>
              <w:t>、</w:t>
            </w:r>
            <w:r>
              <w:rPr>
                <w:rFonts w:ascii="宋体" w:hAnsi="宋体" w:hint="eastAsia"/>
                <w:szCs w:val="21"/>
                <w:lang w:eastAsia="zh-Hans"/>
              </w:rPr>
              <w:t>跳高</w:t>
            </w:r>
            <w:r>
              <w:rPr>
                <w:rFonts w:ascii="宋体" w:hAnsi="宋体"/>
                <w:szCs w:val="21"/>
                <w:lang w:eastAsia="zh-Hans"/>
              </w:rPr>
              <w:t>、</w:t>
            </w:r>
            <w:r>
              <w:rPr>
                <w:rFonts w:ascii="宋体" w:hAnsi="宋体" w:hint="eastAsia"/>
                <w:szCs w:val="21"/>
                <w:lang w:eastAsia="zh-Hans"/>
              </w:rPr>
              <w:t>跳下等混合练习方法</w:t>
            </w:r>
            <w:r>
              <w:rPr>
                <w:rFonts w:ascii="宋体" w:hAnsi="宋体"/>
                <w:szCs w:val="21"/>
                <w:lang w:eastAsia="zh-Hans"/>
              </w:rPr>
              <w:t>，</w:t>
            </w:r>
            <w:r>
              <w:rPr>
                <w:rFonts w:ascii="宋体" w:hAnsi="宋体" w:hint="eastAsia"/>
                <w:szCs w:val="21"/>
                <w:lang w:eastAsia="zh-Hans"/>
              </w:rPr>
              <w:t>学生能够简单地介绍各种方法并能在课后自主练习</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2.</w:t>
            </w:r>
            <w:r>
              <w:rPr>
                <w:rFonts w:ascii="宋体" w:hAnsi="宋体" w:hint="eastAsia"/>
                <w:szCs w:val="21"/>
                <w:lang w:eastAsia="zh-Hans"/>
              </w:rPr>
              <w:t>在前跳</w:t>
            </w:r>
            <w:r>
              <w:rPr>
                <w:rFonts w:ascii="宋体" w:hAnsi="宋体"/>
                <w:szCs w:val="21"/>
                <w:lang w:eastAsia="zh-Hans"/>
              </w:rPr>
              <w:t>、</w:t>
            </w:r>
            <w:r>
              <w:rPr>
                <w:rFonts w:ascii="宋体" w:hAnsi="宋体" w:hint="eastAsia"/>
                <w:szCs w:val="21"/>
                <w:lang w:eastAsia="zh-Hans"/>
              </w:rPr>
              <w:t>侧后跳和横跳过程中锻炼学生的腿部力量与身体控制力</w:t>
            </w:r>
            <w:r>
              <w:rPr>
                <w:rFonts w:ascii="宋体" w:hAnsi="宋体"/>
                <w:szCs w:val="21"/>
                <w:lang w:eastAsia="zh-Hans"/>
              </w:rPr>
              <w:t>，</w:t>
            </w:r>
            <w:r>
              <w:rPr>
                <w:rFonts w:ascii="宋体" w:hAnsi="宋体" w:hint="eastAsia"/>
                <w:szCs w:val="21"/>
                <w:lang w:eastAsia="zh-Hans"/>
              </w:rPr>
              <w:t>在混合跳跃过程中稳定提升学生体能</w:t>
            </w:r>
            <w:r>
              <w:rPr>
                <w:rFonts w:ascii="宋体" w:hAnsi="宋体"/>
                <w:szCs w:val="21"/>
                <w:lang w:eastAsia="zh-Hans"/>
              </w:rPr>
              <w:t>。</w:t>
            </w:r>
          </w:p>
          <w:p w:rsidR="00511EE8" w:rsidRDefault="00D404EE">
            <w:pPr>
              <w:pStyle w:val="1"/>
              <w:spacing w:line="320" w:lineRule="exact"/>
              <w:ind w:firstLineChars="0" w:firstLine="0"/>
              <w:rPr>
                <w:rFonts w:ascii="宋体" w:hAnsi="宋体"/>
                <w:szCs w:val="21"/>
                <w:lang w:eastAsia="zh-Hans"/>
              </w:rPr>
            </w:pPr>
            <w:r>
              <w:rPr>
                <w:rFonts w:ascii="宋体" w:hAnsi="宋体"/>
                <w:szCs w:val="21"/>
                <w:lang w:eastAsia="zh-Hans"/>
              </w:rPr>
              <w:t>3</w:t>
            </w:r>
            <w:r>
              <w:rPr>
                <w:rFonts w:ascii="宋体" w:hAnsi="宋体" w:hint="eastAsia"/>
                <w:szCs w:val="21"/>
                <w:lang w:eastAsia="zh-Hans"/>
              </w:rPr>
              <w:t>.提升学生自信心</w:t>
            </w:r>
            <w:r>
              <w:rPr>
                <w:rFonts w:ascii="宋体" w:hAnsi="宋体"/>
                <w:szCs w:val="21"/>
                <w:lang w:eastAsia="zh-Hans"/>
              </w:rPr>
              <w:t>，</w:t>
            </w:r>
            <w:r>
              <w:rPr>
                <w:rFonts w:ascii="宋体" w:hAnsi="宋体" w:hint="eastAsia"/>
                <w:szCs w:val="21"/>
                <w:lang w:eastAsia="zh-Hans"/>
              </w:rPr>
              <w:t>培养学生在锻炼过程中永不服输的坚强意志</w:t>
            </w:r>
            <w:r>
              <w:rPr>
                <w:rFonts w:ascii="宋体" w:hAnsi="宋体"/>
                <w:szCs w:val="21"/>
                <w:lang w:eastAsia="zh-Hans"/>
              </w:rPr>
              <w:t>。</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一块体操垫的体能课</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如何进行跳跃过程中的稳定性练习</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Cs w:val="21"/>
                <w:lang w:eastAsia="zh-Hans"/>
              </w:rPr>
            </w:pPr>
            <w:r>
              <w:rPr>
                <w:rFonts w:hint="eastAsia"/>
                <w:szCs w:val="21"/>
                <w:lang w:eastAsia="zh-Hans"/>
              </w:rPr>
              <w:t>学会身体的主动控制与二次跳跃的发力</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体操垫</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热身活动</w:t>
            </w:r>
            <w:r>
              <w:rPr>
                <w:rFonts w:ascii="宋体" w:hAnsi="宋体"/>
                <w:b/>
                <w:bCs/>
                <w:szCs w:val="21"/>
                <w:lang w:eastAsia="zh-Hans"/>
              </w:rPr>
              <w:t>；5</w:t>
            </w:r>
            <w:r>
              <w:rPr>
                <w:rFonts w:ascii="宋体" w:hAnsi="宋体" w:hint="eastAsia"/>
                <w:b/>
                <w:bCs/>
                <w:szCs w:val="21"/>
                <w:lang w:eastAsia="zh-Hans"/>
              </w:rPr>
              <w:t>分钟高强度间歇训练</w:t>
            </w:r>
            <w:r>
              <w:rPr>
                <w:rFonts w:ascii="宋体" w:hAnsi="宋体"/>
                <w:b/>
                <w:bCs/>
                <w:szCs w:val="21"/>
                <w:lang w:eastAsia="zh-Hans"/>
              </w:rPr>
              <w:t>。</w:t>
            </w:r>
          </w:p>
          <w:p w:rsidR="00511EE8" w:rsidRDefault="00D404EE">
            <w:pPr>
              <w:rPr>
                <w:rFonts w:ascii="宋体" w:hAnsi="宋体"/>
                <w:szCs w:val="21"/>
                <w:lang w:eastAsia="zh-Hans"/>
              </w:rPr>
            </w:pPr>
            <w:r>
              <w:rPr>
                <w:rFonts w:ascii="宋体" w:hAnsi="宋体" w:hint="eastAsia"/>
                <w:szCs w:val="21"/>
                <w:lang w:eastAsia="zh-Hans"/>
              </w:rPr>
              <w:t>开合跳</w:t>
            </w:r>
            <w:r>
              <w:rPr>
                <w:rFonts w:ascii="宋体" w:hAnsi="宋体"/>
                <w:szCs w:val="21"/>
                <w:lang w:eastAsia="zh-Hans"/>
              </w:rPr>
              <w:t>、</w:t>
            </w:r>
            <w:r>
              <w:rPr>
                <w:rFonts w:ascii="宋体" w:hAnsi="宋体" w:hint="eastAsia"/>
                <w:szCs w:val="21"/>
                <w:lang w:eastAsia="zh-Hans"/>
              </w:rPr>
              <w:t>半蹲</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r>
              <w:rPr>
                <w:rFonts w:ascii="宋体" w:hAnsi="宋体" w:hint="eastAsia"/>
                <w:szCs w:val="21"/>
                <w:lang w:eastAsia="zh-Hans"/>
              </w:rPr>
              <w:t>平板支撑</w:t>
            </w:r>
            <w:r>
              <w:rPr>
                <w:rFonts w:ascii="宋体" w:hAnsi="宋体"/>
                <w:szCs w:val="21"/>
                <w:lang w:eastAsia="zh-Hans"/>
              </w:rPr>
              <w:t>、</w:t>
            </w:r>
            <w:r>
              <w:rPr>
                <w:rFonts w:ascii="宋体" w:hAnsi="宋体" w:hint="eastAsia"/>
                <w:szCs w:val="21"/>
                <w:lang w:eastAsia="zh-Hans"/>
              </w:rPr>
              <w:t>弓步跳</w:t>
            </w:r>
            <w:r>
              <w:rPr>
                <w:rFonts w:ascii="宋体" w:hAnsi="宋体"/>
                <w:szCs w:val="21"/>
                <w:lang w:eastAsia="zh-Hans"/>
              </w:rPr>
              <w:t>、</w:t>
            </w:r>
            <w:r>
              <w:rPr>
                <w:rFonts w:ascii="宋体" w:hAnsi="宋体" w:hint="eastAsia"/>
                <w:szCs w:val="21"/>
                <w:lang w:eastAsia="zh-Hans"/>
              </w:rPr>
              <w:t>胯下击掌</w:t>
            </w:r>
            <w:r>
              <w:rPr>
                <w:rFonts w:ascii="宋体" w:hAnsi="宋体"/>
                <w:szCs w:val="21"/>
                <w:lang w:eastAsia="zh-Hans"/>
              </w:rPr>
              <w:t>。</w:t>
            </w:r>
          </w:p>
          <w:p w:rsidR="00511EE8" w:rsidRDefault="00511EE8">
            <w:pPr>
              <w:rPr>
                <w:rFonts w:ascii="宋体" w:hAnsi="宋体"/>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w:t>
            </w:r>
            <w:r>
              <w:rPr>
                <w:rFonts w:hint="eastAsia"/>
                <w:szCs w:val="21"/>
              </w:rPr>
              <w:t xml:space="preserve">      </w:t>
            </w:r>
            <w:r>
              <w:rPr>
                <w:rFonts w:hint="eastAsia"/>
                <w:szCs w:val="21"/>
              </w:rPr>
              <w:t>振臂运动</w:t>
            </w:r>
          </w:p>
          <w:p w:rsidR="00511EE8" w:rsidRDefault="00D404EE">
            <w:pPr>
              <w:pStyle w:val="a6"/>
              <w:rPr>
                <w:szCs w:val="21"/>
              </w:rPr>
            </w:pPr>
            <w:r>
              <w:rPr>
                <w:rFonts w:hint="eastAsia"/>
                <w:color w:val="000000"/>
                <w:szCs w:val="21"/>
              </w:rPr>
              <w:t>肩绕</w:t>
            </w:r>
            <w:r>
              <w:rPr>
                <w:rFonts w:hint="eastAsia"/>
                <w:szCs w:val="21"/>
              </w:rPr>
              <w:t>环</w:t>
            </w:r>
            <w:r>
              <w:rPr>
                <w:rFonts w:hint="eastAsia"/>
                <w:szCs w:val="21"/>
              </w:rPr>
              <w:t xml:space="preserve">        </w:t>
            </w:r>
            <w:r>
              <w:rPr>
                <w:rFonts w:hint="eastAsia"/>
                <w:szCs w:val="21"/>
              </w:rPr>
              <w:t>腹背运动</w:t>
            </w:r>
          </w:p>
          <w:p w:rsidR="00511EE8" w:rsidRDefault="00D404EE">
            <w:pPr>
              <w:pStyle w:val="a6"/>
              <w:rPr>
                <w:szCs w:val="21"/>
              </w:rPr>
            </w:pPr>
            <w:r>
              <w:rPr>
                <w:rFonts w:hint="eastAsia"/>
                <w:szCs w:val="21"/>
              </w:rPr>
              <w:t>体转运动</w:t>
            </w:r>
            <w:r>
              <w:rPr>
                <w:rFonts w:hint="eastAsia"/>
                <w:szCs w:val="21"/>
              </w:rPr>
              <w:t xml:space="preserve">      </w:t>
            </w:r>
            <w:r>
              <w:rPr>
                <w:rFonts w:hint="eastAsia"/>
                <w:szCs w:val="21"/>
              </w:rPr>
              <w:t>绕膝运动</w:t>
            </w:r>
          </w:p>
          <w:p w:rsidR="00511EE8" w:rsidRDefault="00D404EE">
            <w:pPr>
              <w:pStyle w:val="a6"/>
              <w:rPr>
                <w:szCs w:val="21"/>
              </w:rPr>
            </w:pPr>
            <w:r>
              <w:rPr>
                <w:rFonts w:hint="eastAsia"/>
                <w:szCs w:val="21"/>
              </w:rPr>
              <w:t>前后弓步压腿</w:t>
            </w:r>
          </w:p>
          <w:p w:rsidR="00511EE8" w:rsidRDefault="00D404EE">
            <w:pPr>
              <w:pStyle w:val="a6"/>
              <w:rPr>
                <w:szCs w:val="21"/>
              </w:rPr>
            </w:pPr>
            <w:r>
              <w:rPr>
                <w:rFonts w:hint="eastAsia"/>
                <w:szCs w:val="21"/>
              </w:rPr>
              <w:t>手腕、踝关节运动</w:t>
            </w:r>
          </w:p>
          <w:p w:rsidR="00511EE8" w:rsidRDefault="00511EE8">
            <w:pPr>
              <w:pStyle w:val="a6"/>
              <w:jc w:val="left"/>
              <w:rPr>
                <w:rFonts w:asciiTheme="minorEastAsia" w:eastAsiaTheme="minorEastAsia" w:hAnsiTheme="minorEastAsia" w:cstheme="minorEastAsia"/>
                <w:szCs w:val="21"/>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三</w:t>
            </w:r>
            <w:r>
              <w:rPr>
                <w:rFonts w:ascii="宋体" w:hAnsi="宋体"/>
                <w:b/>
                <w:bCs/>
                <w:szCs w:val="21"/>
                <w:lang w:eastAsia="zh-Hans"/>
              </w:rPr>
              <w:t>）</w:t>
            </w:r>
            <w:r>
              <w:rPr>
                <w:rFonts w:ascii="宋体" w:hAnsi="宋体" w:hint="eastAsia"/>
                <w:b/>
                <w:bCs/>
                <w:szCs w:val="21"/>
                <w:lang w:eastAsia="zh-Hans"/>
              </w:rPr>
              <w:t>专项活动</w:t>
            </w:r>
          </w:p>
          <w:p w:rsidR="00511EE8" w:rsidRDefault="00D404EE">
            <w:pPr>
              <w:rPr>
                <w:rFonts w:ascii="宋体" w:hAnsi="宋体"/>
                <w:szCs w:val="21"/>
                <w:lang w:eastAsia="zh-Hans"/>
              </w:rPr>
            </w:pPr>
            <w:r>
              <w:rPr>
                <w:rFonts w:ascii="宋体" w:hAnsi="宋体" w:hint="eastAsia"/>
                <w:szCs w:val="21"/>
                <w:lang w:eastAsia="zh-Hans"/>
              </w:rPr>
              <w:t>最伟大拉伸</w:t>
            </w:r>
            <w:r>
              <w:rPr>
                <w:rFonts w:ascii="宋体" w:hAnsi="宋体"/>
                <w:szCs w:val="21"/>
                <w:lang w:eastAsia="zh-Hans"/>
              </w:rPr>
              <w:t xml:space="preserve">     </w:t>
            </w:r>
            <w:r>
              <w:rPr>
                <w:rFonts w:ascii="宋体" w:hAnsi="宋体" w:hint="eastAsia"/>
                <w:szCs w:val="21"/>
                <w:lang w:eastAsia="zh-Hans"/>
              </w:rPr>
              <w:t>腰腹拉伸</w:t>
            </w:r>
          </w:p>
          <w:p w:rsidR="00511EE8" w:rsidRDefault="00D404EE">
            <w:pPr>
              <w:rPr>
                <w:rFonts w:ascii="宋体" w:hAnsi="宋体"/>
                <w:szCs w:val="21"/>
                <w:lang w:eastAsia="zh-Hans"/>
              </w:rPr>
            </w:pPr>
            <w:r>
              <w:rPr>
                <w:rFonts w:ascii="宋体" w:hAnsi="宋体" w:hint="eastAsia"/>
                <w:szCs w:val="21"/>
                <w:lang w:eastAsia="zh-Hans"/>
              </w:rPr>
              <w:t>大腿股后肌群拉伸</w:t>
            </w:r>
          </w:p>
          <w:p w:rsidR="00511EE8" w:rsidRDefault="00D404EE">
            <w:pPr>
              <w:rPr>
                <w:rFonts w:ascii="宋体" w:hAnsi="宋体"/>
                <w:szCs w:val="21"/>
              </w:rPr>
            </w:pPr>
            <w:r>
              <w:rPr>
                <w:rFonts w:ascii="宋体" w:hAnsi="宋体" w:hint="eastAsia"/>
                <w:szCs w:val="21"/>
                <w:lang w:eastAsia="zh-Hans"/>
              </w:rPr>
              <w:t>肩关节拉伸</w:t>
            </w:r>
          </w:p>
        </w:tc>
        <w:tc>
          <w:tcPr>
            <w:tcW w:w="2445" w:type="dxa"/>
            <w:gridSpan w:val="4"/>
            <w:noWrap/>
          </w:tcPr>
          <w:p w:rsidR="00511EE8" w:rsidRDefault="00D404EE">
            <w:pPr>
              <w:spacing w:line="360" w:lineRule="auto"/>
              <w:rPr>
                <w:rFonts w:ascii="宋体" w:hAnsi="宋体" w:cs="宋体"/>
                <w:szCs w:val="21"/>
              </w:rPr>
            </w:pPr>
            <w:r>
              <w:rPr>
                <w:rFonts w:ascii="宋体" w:hAnsi="宋体" w:cs="宋体" w:hint="eastAsia"/>
                <w:szCs w:val="21"/>
              </w:rPr>
              <w:t>1.教师引导练习方法，并在练习中提示、指导。</w:t>
            </w:r>
          </w:p>
          <w:p w:rsidR="00511EE8" w:rsidRDefault="00D404EE">
            <w:pPr>
              <w:rPr>
                <w:rFonts w:ascii="宋体" w:hAnsi="宋体"/>
                <w:szCs w:val="21"/>
              </w:rPr>
            </w:pPr>
            <w:r>
              <w:rPr>
                <w:rFonts w:ascii="宋体" w:hAnsi="宋体" w:cs="宋体" w:hint="eastAsia"/>
                <w:szCs w:val="21"/>
              </w:rPr>
              <w:t>2.组织学生进行热身活动。</w:t>
            </w: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rPr>
            </w:pPr>
          </w:p>
        </w:tc>
        <w:tc>
          <w:tcPr>
            <w:tcW w:w="2233" w:type="dxa"/>
            <w:gridSpan w:val="3"/>
            <w:noWrap/>
          </w:tcPr>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hAnsi="宋体"/>
                <w:szCs w:val="21"/>
              </w:rPr>
            </w:pPr>
            <w:r>
              <w:rPr>
                <w:rFonts w:ascii="宋体" w:hAnsi="宋体" w:hint="eastAsia"/>
                <w:szCs w:val="21"/>
              </w:rPr>
              <w:t>2.充分活动各关节，避免运动损伤。</w:t>
            </w:r>
          </w:p>
          <w:p w:rsidR="00511EE8" w:rsidRDefault="00511EE8">
            <w:pPr>
              <w:rPr>
                <w:rFonts w:ascii="宋体" w:hAnsi="宋体"/>
                <w:szCs w:val="21"/>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rPr>
            </w:pP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648" name="图片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图片 1648"/>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pStyle w:val="a3"/>
              <w:widowControl/>
              <w:spacing w:beforeAutospacing="0" w:afterAutospacing="0"/>
              <w:rPr>
                <w:b/>
                <w:bCs/>
                <w:sz w:val="21"/>
                <w:szCs w:val="21"/>
              </w:rPr>
            </w:pPr>
            <w:r>
              <w:rPr>
                <w:b/>
                <w:bCs/>
                <w:sz w:val="21"/>
                <w:szCs w:val="21"/>
              </w:rPr>
              <w:t>（</w:t>
            </w:r>
            <w:r>
              <w:rPr>
                <w:rFonts w:hint="eastAsia"/>
                <w:b/>
                <w:bCs/>
                <w:sz w:val="21"/>
                <w:szCs w:val="21"/>
                <w:lang w:eastAsia="zh-Hans"/>
              </w:rPr>
              <w:t>一</w:t>
            </w:r>
            <w:r>
              <w:rPr>
                <w:b/>
                <w:bCs/>
                <w:sz w:val="21"/>
                <w:szCs w:val="21"/>
                <w:lang w:eastAsia="zh-Hans"/>
              </w:rPr>
              <w:t>）</w:t>
            </w:r>
            <w:r>
              <w:rPr>
                <w:b/>
                <w:bCs/>
                <w:sz w:val="21"/>
                <w:szCs w:val="21"/>
              </w:rPr>
              <w:t>腿部力量与身体控制练习</w:t>
            </w:r>
          </w:p>
          <w:p w:rsidR="00511EE8" w:rsidRDefault="00D404EE">
            <w:pPr>
              <w:widowControl/>
              <w:jc w:val="left"/>
              <w:rPr>
                <w:rFonts w:ascii="宋体" w:hAnsi="宋体"/>
                <w:szCs w:val="21"/>
              </w:rPr>
            </w:pPr>
            <w:r>
              <w:rPr>
                <w:szCs w:val="21"/>
              </w:rPr>
              <w:t>【</w:t>
            </w:r>
            <w:r>
              <w:rPr>
                <w:rFonts w:hint="eastAsia"/>
                <w:szCs w:val="21"/>
                <w:lang w:eastAsia="zh-Hans"/>
              </w:rPr>
              <w:t>方法</w:t>
            </w:r>
            <w:r>
              <w:rPr>
                <w:szCs w:val="21"/>
                <w:lang w:eastAsia="zh-Hans"/>
              </w:rPr>
              <w:t>】</w:t>
            </w:r>
            <w:r>
              <w:rPr>
                <w:szCs w:val="21"/>
              </w:rPr>
              <w:t>学生站在第一块体操垫</w:t>
            </w:r>
            <w:r>
              <w:rPr>
                <w:szCs w:val="21"/>
              </w:rPr>
              <w:t>1</w:t>
            </w:r>
            <w:r>
              <w:rPr>
                <w:szCs w:val="21"/>
              </w:rPr>
              <w:t>的位置，积极摆动胳膊，腿部发力，跳跃到</w:t>
            </w:r>
            <w:r>
              <w:rPr>
                <w:szCs w:val="21"/>
              </w:rPr>
              <w:t>2</w:t>
            </w:r>
            <w:r>
              <w:rPr>
                <w:szCs w:val="21"/>
              </w:rPr>
              <w:t>的位置，学会屈膝制动，脚落地后就不能再移动。脚前掌发力，配合胳膊摆动，跳跃到</w:t>
            </w:r>
            <w:r>
              <w:rPr>
                <w:szCs w:val="21"/>
              </w:rPr>
              <w:t>3</w:t>
            </w:r>
            <w:r>
              <w:rPr>
                <w:szCs w:val="21"/>
              </w:rPr>
              <w:t>的位置。脚掌发力，屈膝，摆动胳膊，跳跃到</w:t>
            </w:r>
            <w:r>
              <w:rPr>
                <w:szCs w:val="21"/>
              </w:rPr>
              <w:t>4</w:t>
            </w:r>
            <w:r>
              <w:rPr>
                <w:szCs w:val="21"/>
              </w:rPr>
              <w:t>的位置。脚前掌发力，跳跃回原点。在另一块体操垫上，再按照</w:t>
            </w:r>
            <w:r>
              <w:rPr>
                <w:szCs w:val="21"/>
              </w:rPr>
              <w:t>1—2—3—4</w:t>
            </w:r>
            <w:r>
              <w:rPr>
                <w:szCs w:val="21"/>
              </w:rPr>
              <w:t>的顺序跳一遍。</w:t>
            </w:r>
          </w:p>
          <w:p w:rsidR="00511EE8" w:rsidRDefault="00D404EE">
            <w:pPr>
              <w:pStyle w:val="a3"/>
              <w:widowControl/>
              <w:spacing w:beforeAutospacing="0" w:afterAutospacing="0"/>
              <w:rPr>
                <w:b/>
                <w:bCs/>
                <w:sz w:val="21"/>
                <w:szCs w:val="21"/>
              </w:rPr>
            </w:pPr>
            <w:r>
              <w:rPr>
                <w:b/>
                <w:bCs/>
                <w:sz w:val="21"/>
                <w:szCs w:val="21"/>
              </w:rPr>
              <w:t>（</w:t>
            </w:r>
            <w:r>
              <w:rPr>
                <w:rFonts w:hint="eastAsia"/>
                <w:b/>
                <w:bCs/>
                <w:sz w:val="21"/>
                <w:szCs w:val="21"/>
                <w:lang w:eastAsia="zh-Hans"/>
              </w:rPr>
              <w:t>二</w:t>
            </w:r>
            <w:r>
              <w:rPr>
                <w:b/>
                <w:bCs/>
                <w:sz w:val="21"/>
                <w:szCs w:val="21"/>
                <w:lang w:eastAsia="zh-Hans"/>
              </w:rPr>
              <w:t>）</w:t>
            </w:r>
            <w:r>
              <w:rPr>
                <w:b/>
                <w:bCs/>
                <w:sz w:val="21"/>
                <w:szCs w:val="21"/>
              </w:rPr>
              <w:t>双人辅助跳上练习</w:t>
            </w:r>
          </w:p>
          <w:p w:rsidR="00511EE8" w:rsidRDefault="00D404EE">
            <w:pPr>
              <w:pStyle w:val="a3"/>
              <w:widowControl/>
              <w:spacing w:beforeAutospacing="0" w:afterAutospacing="0"/>
              <w:rPr>
                <w:sz w:val="21"/>
                <w:szCs w:val="21"/>
              </w:rPr>
            </w:pPr>
            <w:r>
              <w:rPr>
                <w:sz w:val="21"/>
                <w:szCs w:val="21"/>
              </w:rPr>
              <w:t>【</w:t>
            </w:r>
            <w:r>
              <w:rPr>
                <w:rFonts w:hint="eastAsia"/>
                <w:sz w:val="21"/>
                <w:szCs w:val="21"/>
                <w:lang w:eastAsia="zh-Hans"/>
              </w:rPr>
              <w:t>方法</w:t>
            </w:r>
            <w:r>
              <w:rPr>
                <w:sz w:val="21"/>
                <w:szCs w:val="21"/>
                <w:lang w:eastAsia="zh-Hans"/>
              </w:rPr>
              <w:t>】</w:t>
            </w:r>
            <w:r>
              <w:rPr>
                <w:sz w:val="21"/>
                <w:szCs w:val="21"/>
              </w:rPr>
              <w:t>将两块体操垫叠放在一起，一名学生站在体操垫的前面，另一名学生站在对面做保护与帮助。在体操垫前面学生大腿发力，胳膊积极摆动，平稳地跳到体操垫上。</w:t>
            </w:r>
          </w:p>
          <w:p w:rsidR="00511EE8" w:rsidRDefault="00D404EE">
            <w:pPr>
              <w:pStyle w:val="a3"/>
              <w:widowControl/>
              <w:spacing w:beforeAutospacing="0" w:afterAutospacing="0"/>
              <w:rPr>
                <w:b/>
                <w:bCs/>
                <w:sz w:val="21"/>
                <w:szCs w:val="21"/>
              </w:rPr>
            </w:pPr>
            <w:r>
              <w:rPr>
                <w:b/>
                <w:bCs/>
                <w:sz w:val="21"/>
                <w:szCs w:val="21"/>
              </w:rPr>
              <w:t>（</w:t>
            </w:r>
            <w:r>
              <w:rPr>
                <w:rFonts w:hint="eastAsia"/>
                <w:b/>
                <w:bCs/>
                <w:sz w:val="21"/>
                <w:szCs w:val="21"/>
                <w:lang w:eastAsia="zh-Hans"/>
              </w:rPr>
              <w:t>三</w:t>
            </w:r>
            <w:r>
              <w:rPr>
                <w:b/>
                <w:bCs/>
                <w:sz w:val="21"/>
                <w:szCs w:val="21"/>
                <w:lang w:eastAsia="zh-Hans"/>
              </w:rPr>
              <w:t>）</w:t>
            </w:r>
            <w:r>
              <w:rPr>
                <w:rFonts w:hint="eastAsia"/>
                <w:b/>
                <w:bCs/>
                <w:sz w:val="21"/>
                <w:szCs w:val="21"/>
                <w:lang w:eastAsia="zh-Hans"/>
              </w:rPr>
              <w:t>组织竞赛</w:t>
            </w:r>
            <w:r>
              <w:rPr>
                <w:b/>
                <w:bCs/>
                <w:sz w:val="21"/>
                <w:szCs w:val="21"/>
                <w:lang w:eastAsia="zh-Hans"/>
              </w:rPr>
              <w:t>：</w:t>
            </w:r>
            <w:r>
              <w:rPr>
                <w:b/>
                <w:bCs/>
                <w:sz w:val="21"/>
                <w:szCs w:val="21"/>
              </w:rPr>
              <w:t>腿部力量</w:t>
            </w:r>
          </w:p>
          <w:p w:rsidR="00511EE8" w:rsidRDefault="00D404EE">
            <w:pPr>
              <w:pStyle w:val="a3"/>
              <w:widowControl/>
              <w:spacing w:beforeAutospacing="0" w:afterAutospacing="0"/>
              <w:rPr>
                <w:sz w:val="21"/>
                <w:szCs w:val="21"/>
              </w:rPr>
            </w:pPr>
            <w:r>
              <w:rPr>
                <w:sz w:val="21"/>
                <w:szCs w:val="21"/>
              </w:rPr>
              <w:t>【</w:t>
            </w:r>
            <w:r>
              <w:rPr>
                <w:rFonts w:hint="eastAsia"/>
                <w:sz w:val="21"/>
                <w:szCs w:val="21"/>
                <w:lang w:eastAsia="zh-Hans"/>
              </w:rPr>
              <w:t>方法</w:t>
            </w:r>
            <w:r>
              <w:rPr>
                <w:sz w:val="21"/>
                <w:szCs w:val="21"/>
                <w:lang w:eastAsia="zh-Hans"/>
              </w:rPr>
              <w:t>】</w:t>
            </w:r>
            <w:r>
              <w:rPr>
                <w:sz w:val="21"/>
                <w:szCs w:val="21"/>
              </w:rPr>
              <w:t>学生分成</w:t>
            </w:r>
            <w:r>
              <w:rPr>
                <w:sz w:val="21"/>
                <w:szCs w:val="21"/>
              </w:rPr>
              <w:t>6</w:t>
            </w:r>
            <w:r>
              <w:rPr>
                <w:sz w:val="21"/>
                <w:szCs w:val="21"/>
              </w:rPr>
              <w:t>组，依次进行连续跳跃练习。在第一块体操垫上完成</w:t>
            </w:r>
            <w:r>
              <w:rPr>
                <w:sz w:val="21"/>
                <w:szCs w:val="21"/>
              </w:rPr>
              <w:t>1-2- 3 -4</w:t>
            </w:r>
            <w:r>
              <w:rPr>
                <w:sz w:val="21"/>
                <w:szCs w:val="21"/>
              </w:rPr>
              <w:t>跳跃，后面是跳上三个不同数量叠放的体操垫，完成后迅速返回接力，优先完成的小组为获胜组。</w:t>
            </w:r>
          </w:p>
          <w:p w:rsidR="00511EE8" w:rsidRDefault="00511EE8">
            <w:pPr>
              <w:pStyle w:val="a3"/>
              <w:widowControl/>
              <w:spacing w:beforeAutospacing="0" w:afterAutospacing="0"/>
              <w:rPr>
                <w:sz w:val="21"/>
                <w:szCs w:val="21"/>
              </w:rPr>
            </w:pPr>
          </w:p>
          <w:p w:rsidR="00511EE8" w:rsidRDefault="00D404EE">
            <w:pPr>
              <w:widowControl/>
              <w:jc w:val="left"/>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四</w:t>
            </w:r>
            <w:r>
              <w:rPr>
                <w:rFonts w:ascii="宋体" w:hAnsi="宋体"/>
                <w:b/>
                <w:bCs/>
                <w:szCs w:val="21"/>
                <w:lang w:eastAsia="zh-Hans"/>
              </w:rPr>
              <w:t>）</w:t>
            </w:r>
            <w:r>
              <w:rPr>
                <w:rFonts w:ascii="宋体" w:hAnsi="宋体" w:hint="eastAsia"/>
                <w:b/>
                <w:bCs/>
                <w:szCs w:val="21"/>
                <w:lang w:eastAsia="zh-Hans"/>
              </w:rPr>
              <w:t>体能发展</w:t>
            </w:r>
            <w:r>
              <w:rPr>
                <w:rFonts w:ascii="宋体" w:hAnsi="宋体"/>
                <w:b/>
                <w:bCs/>
                <w:szCs w:val="21"/>
                <w:lang w:eastAsia="zh-Hans"/>
              </w:rPr>
              <w:t>：</w:t>
            </w:r>
            <w:r>
              <w:rPr>
                <w:rFonts w:ascii="宋体" w:hAnsi="宋体" w:hint="eastAsia"/>
                <w:b/>
                <w:bCs/>
                <w:szCs w:val="21"/>
                <w:lang w:eastAsia="zh-Hans"/>
              </w:rPr>
              <w:t>跪姿俯卧撑</w:t>
            </w:r>
          </w:p>
          <w:p w:rsidR="00511EE8" w:rsidRDefault="00D404EE">
            <w:pPr>
              <w:pStyle w:val="a3"/>
              <w:widowControl/>
              <w:spacing w:beforeAutospacing="0" w:afterAutospacing="0"/>
              <w:rPr>
                <w:rFonts w:ascii="宋体" w:hAnsi="宋体"/>
                <w:kern w:val="2"/>
                <w:sz w:val="21"/>
                <w:szCs w:val="21"/>
                <w:lang w:eastAsia="zh-Hans"/>
              </w:rPr>
            </w:pPr>
            <w:r>
              <w:rPr>
                <w:rFonts w:ascii="宋体" w:hAnsi="宋体" w:cstheme="minorBidi"/>
                <w:kern w:val="2"/>
                <w:sz w:val="21"/>
                <w:szCs w:val="21"/>
                <w:lang w:eastAsia="zh-Hans"/>
              </w:rPr>
              <w:t>【</w:t>
            </w:r>
            <w:r>
              <w:rPr>
                <w:rFonts w:ascii="宋体" w:hAnsi="宋体" w:cstheme="minorBidi" w:hint="eastAsia"/>
                <w:kern w:val="2"/>
                <w:sz w:val="21"/>
                <w:szCs w:val="21"/>
                <w:lang w:eastAsia="zh-Hans"/>
              </w:rPr>
              <w:t>方法</w:t>
            </w:r>
            <w:r>
              <w:rPr>
                <w:rFonts w:ascii="宋体" w:hAnsi="宋体" w:cstheme="minorBidi"/>
                <w:kern w:val="2"/>
                <w:sz w:val="21"/>
                <w:szCs w:val="21"/>
                <w:lang w:eastAsia="zh-Hans"/>
              </w:rPr>
              <w:t>】</w:t>
            </w:r>
            <w:r>
              <w:rPr>
                <w:sz w:val="21"/>
                <w:szCs w:val="21"/>
              </w:rPr>
              <w:t>所有学生在自己的体操垫上跪好，双手触垫，略比肩宽，在肩膀的正下方撑住垫子，在撑垫的过程中，膝部、臀部、肩膀在一条直线上。</w:t>
            </w:r>
          </w:p>
        </w:tc>
        <w:tc>
          <w:tcPr>
            <w:tcW w:w="2445" w:type="dxa"/>
            <w:gridSpan w:val="4"/>
            <w:noWrap/>
          </w:tcPr>
          <w:p w:rsidR="00511EE8" w:rsidRDefault="00D404EE">
            <w:pPr>
              <w:pStyle w:val="a3"/>
              <w:widowControl/>
              <w:spacing w:beforeAutospacing="0" w:afterAutospacing="0"/>
              <w:rPr>
                <w:sz w:val="21"/>
                <w:szCs w:val="21"/>
                <w:lang w:eastAsia="zh-Hans"/>
              </w:rPr>
            </w:pPr>
            <w:r>
              <w:rPr>
                <w:sz w:val="21"/>
                <w:szCs w:val="21"/>
                <w:lang w:eastAsia="zh-Hans"/>
              </w:rPr>
              <w:t>1</w:t>
            </w:r>
            <w:r>
              <w:rPr>
                <w:rFonts w:hint="eastAsia"/>
                <w:sz w:val="21"/>
                <w:szCs w:val="21"/>
                <w:lang w:eastAsia="zh-Hans"/>
              </w:rPr>
              <w:t>.</w:t>
            </w:r>
            <w:r>
              <w:rPr>
                <w:rFonts w:hint="eastAsia"/>
                <w:sz w:val="21"/>
                <w:szCs w:val="21"/>
                <w:lang w:eastAsia="zh-Hans"/>
              </w:rPr>
              <w:t>教师讲解示范练习方法</w:t>
            </w:r>
            <w:r>
              <w:rPr>
                <w:sz w:val="21"/>
                <w:szCs w:val="21"/>
                <w:lang w:eastAsia="zh-Hans"/>
              </w:rPr>
              <w:t>。</w:t>
            </w:r>
          </w:p>
          <w:p w:rsidR="00511EE8" w:rsidRDefault="00D404EE">
            <w:pPr>
              <w:pStyle w:val="a3"/>
              <w:widowControl/>
              <w:spacing w:beforeAutospacing="0" w:afterAutospacing="0"/>
              <w:rPr>
                <w:sz w:val="21"/>
                <w:szCs w:val="21"/>
                <w:lang w:eastAsia="zh-Hans"/>
              </w:rPr>
            </w:pPr>
            <w:r>
              <w:rPr>
                <w:sz w:val="21"/>
                <w:szCs w:val="21"/>
                <w:lang w:eastAsia="zh-Hans"/>
              </w:rPr>
              <w:t>2</w:t>
            </w:r>
            <w:r>
              <w:rPr>
                <w:rFonts w:hint="eastAsia"/>
                <w:sz w:val="21"/>
                <w:szCs w:val="21"/>
                <w:lang w:eastAsia="zh-Hans"/>
              </w:rPr>
              <w:t>.</w:t>
            </w:r>
            <w:r>
              <w:rPr>
                <w:rFonts w:hint="eastAsia"/>
                <w:sz w:val="21"/>
                <w:szCs w:val="21"/>
                <w:lang w:eastAsia="zh-Hans"/>
              </w:rPr>
              <w:t>组织学生进行练习</w:t>
            </w:r>
            <w:r>
              <w:rPr>
                <w:sz w:val="21"/>
                <w:szCs w:val="21"/>
                <w:lang w:eastAsia="zh-Hans"/>
              </w:rPr>
              <w:t>。</w:t>
            </w:r>
          </w:p>
          <w:p w:rsidR="00511EE8" w:rsidRDefault="00D404EE">
            <w:pPr>
              <w:pStyle w:val="a3"/>
              <w:widowControl/>
              <w:spacing w:beforeAutospacing="0" w:afterAutospacing="0"/>
              <w:rPr>
                <w:sz w:val="21"/>
                <w:szCs w:val="21"/>
                <w:lang w:eastAsia="zh-Hans"/>
              </w:rPr>
            </w:pPr>
            <w:r>
              <w:rPr>
                <w:sz w:val="21"/>
                <w:szCs w:val="21"/>
                <w:lang w:eastAsia="zh-Hans"/>
              </w:rPr>
              <w:t>3</w:t>
            </w:r>
            <w:r>
              <w:rPr>
                <w:rFonts w:hint="eastAsia"/>
                <w:sz w:val="21"/>
                <w:szCs w:val="21"/>
                <w:lang w:eastAsia="zh-Hans"/>
              </w:rPr>
              <w:t>.</w:t>
            </w:r>
            <w:r>
              <w:rPr>
                <w:rFonts w:hint="eastAsia"/>
                <w:sz w:val="21"/>
                <w:szCs w:val="21"/>
                <w:lang w:eastAsia="zh-Hans"/>
              </w:rPr>
              <w:t>强调需要学生主动屈膝缓冲才能跳得稳定</w:t>
            </w:r>
            <w:r>
              <w:rPr>
                <w:sz w:val="21"/>
                <w:szCs w:val="21"/>
                <w:lang w:eastAsia="zh-Hans"/>
              </w:rPr>
              <w:t>，</w:t>
            </w:r>
            <w:r>
              <w:rPr>
                <w:rFonts w:hint="eastAsia"/>
                <w:sz w:val="21"/>
                <w:szCs w:val="21"/>
                <w:lang w:eastAsia="zh-Hans"/>
              </w:rPr>
              <w:t>落脚后不动</w:t>
            </w:r>
            <w:r>
              <w:rPr>
                <w:sz w:val="21"/>
                <w:szCs w:val="21"/>
                <w:lang w:eastAsia="zh-Hans"/>
              </w:rPr>
              <w:t>。</w:t>
            </w:r>
          </w:p>
          <w:p w:rsidR="00511EE8" w:rsidRDefault="00D404EE">
            <w:pPr>
              <w:pStyle w:val="a3"/>
              <w:widowControl/>
              <w:spacing w:beforeAutospacing="0" w:afterAutospacing="0"/>
              <w:rPr>
                <w:sz w:val="21"/>
                <w:szCs w:val="21"/>
                <w:lang w:eastAsia="zh-Hans"/>
              </w:rPr>
            </w:pPr>
            <w:r>
              <w:rPr>
                <w:sz w:val="21"/>
                <w:szCs w:val="21"/>
                <w:lang w:eastAsia="zh-Hans"/>
              </w:rPr>
              <w:t>4</w:t>
            </w:r>
            <w:r>
              <w:rPr>
                <w:rFonts w:hint="eastAsia"/>
                <w:sz w:val="21"/>
                <w:szCs w:val="21"/>
                <w:lang w:eastAsia="zh-Hans"/>
              </w:rPr>
              <w:t>.</w:t>
            </w:r>
            <w:r>
              <w:rPr>
                <w:rFonts w:hint="eastAsia"/>
                <w:sz w:val="21"/>
                <w:szCs w:val="21"/>
                <w:lang w:eastAsia="zh-Hans"/>
              </w:rPr>
              <w:t>借助体操垫进行平板支撑的挑战赛</w:t>
            </w:r>
            <w:r>
              <w:rPr>
                <w:sz w:val="21"/>
                <w:szCs w:val="21"/>
                <w:lang w:eastAsia="zh-Hans"/>
              </w:rPr>
              <w:t>，</w:t>
            </w:r>
            <w:r>
              <w:rPr>
                <w:rFonts w:hint="eastAsia"/>
                <w:sz w:val="21"/>
                <w:szCs w:val="21"/>
                <w:lang w:eastAsia="zh-Hans"/>
              </w:rPr>
              <w:t>调动学生的积极性</w:t>
            </w:r>
            <w:r>
              <w:rPr>
                <w:sz w:val="21"/>
                <w:szCs w:val="21"/>
                <w:lang w:eastAsia="zh-Hans"/>
              </w:rPr>
              <w:t>。</w:t>
            </w:r>
          </w:p>
          <w:p w:rsidR="00511EE8" w:rsidRDefault="00511EE8">
            <w:pPr>
              <w:pStyle w:val="a3"/>
              <w:widowControl/>
              <w:spacing w:beforeAutospacing="0" w:afterAutospacing="0"/>
              <w:rPr>
                <w:sz w:val="21"/>
                <w:szCs w:val="21"/>
              </w:rPr>
            </w:pPr>
          </w:p>
          <w:p w:rsidR="00511EE8" w:rsidRDefault="00D404EE">
            <w:pPr>
              <w:pStyle w:val="a3"/>
              <w:widowControl/>
              <w:spacing w:beforeAutospacing="0" w:afterAutospacing="0"/>
              <w:rPr>
                <w:sz w:val="21"/>
                <w:szCs w:val="21"/>
              </w:rPr>
            </w:pPr>
            <w:r>
              <w:rPr>
                <w:sz w:val="21"/>
                <w:szCs w:val="21"/>
              </w:rPr>
              <w:t>【</w:t>
            </w:r>
            <w:r>
              <w:rPr>
                <w:rFonts w:hint="eastAsia"/>
                <w:sz w:val="21"/>
                <w:szCs w:val="21"/>
                <w:lang w:eastAsia="zh-Hans"/>
              </w:rPr>
              <w:t>注意</w:t>
            </w:r>
            <w:r>
              <w:rPr>
                <w:sz w:val="21"/>
                <w:szCs w:val="21"/>
                <w:lang w:eastAsia="zh-Hans"/>
              </w:rPr>
              <w:t>】</w:t>
            </w:r>
            <w:r>
              <w:rPr>
                <w:sz w:val="21"/>
                <w:szCs w:val="21"/>
              </w:rPr>
              <w:t>体操垫不宜太大，体质差的学生在脚不动的情况下很难做左右的跳跃。</w:t>
            </w:r>
          </w:p>
          <w:p w:rsidR="00511EE8" w:rsidRDefault="00511EE8">
            <w:pPr>
              <w:pStyle w:val="a3"/>
              <w:widowControl/>
              <w:spacing w:beforeAutospacing="0" w:afterAutospacing="0"/>
            </w:pP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rPr>
                <w:rFonts w:asciiTheme="minorEastAsia" w:hAnsiTheme="minorEastAsia" w:cstheme="minorEastAsia"/>
                <w:color w:val="000000"/>
                <w:szCs w:val="21"/>
              </w:rPr>
            </w:pPr>
          </w:p>
          <w:p w:rsidR="00511EE8" w:rsidRDefault="00511EE8">
            <w:pPr>
              <w:rPr>
                <w:rFonts w:asciiTheme="minorEastAsia" w:hAnsiTheme="minorEastAsia" w:cstheme="minorEastAsia"/>
                <w:color w:val="000000"/>
                <w:szCs w:val="21"/>
              </w:rPr>
            </w:pPr>
          </w:p>
          <w:p w:rsidR="00511EE8" w:rsidRDefault="00511EE8">
            <w:pPr>
              <w:rPr>
                <w:rFonts w:ascii="宋体" w:hAnsi="宋体" w:cs="李国夫手写体"/>
                <w:color w:val="000000"/>
                <w:szCs w:val="21"/>
              </w:rPr>
            </w:pPr>
          </w:p>
          <w:p w:rsidR="00511EE8" w:rsidRDefault="00D404EE">
            <w:pPr>
              <w:rPr>
                <w:rFonts w:ascii="宋体" w:hAnsi="宋体" w:cs="李国夫手写体"/>
                <w:color w:val="000000"/>
                <w:szCs w:val="21"/>
              </w:rPr>
            </w:pPr>
            <w:r>
              <w:rPr>
                <w:rFonts w:ascii="宋体" w:hAnsi="宋体" w:cs="李国夫手写体" w:hint="eastAsia"/>
                <w:color w:val="000000"/>
                <w:szCs w:val="21"/>
              </w:rPr>
              <w:t>1.教师讲解体能训练的方法。</w:t>
            </w:r>
          </w:p>
          <w:p w:rsidR="00511EE8" w:rsidRDefault="00D404EE">
            <w:pPr>
              <w:rPr>
                <w:rFonts w:ascii="宋体" w:hAnsi="宋体" w:cs="李国夫手写体"/>
                <w:color w:val="000000"/>
                <w:szCs w:val="21"/>
              </w:rPr>
            </w:pPr>
            <w:r>
              <w:rPr>
                <w:rFonts w:ascii="宋体" w:hAnsi="宋体" w:cs="李国夫手写体" w:hint="eastAsia"/>
                <w:color w:val="000000"/>
                <w:szCs w:val="21"/>
              </w:rPr>
              <w:t>2.引导学生进行体能训练。</w:t>
            </w:r>
          </w:p>
          <w:p w:rsidR="00511EE8" w:rsidRDefault="00D404EE">
            <w:pPr>
              <w:rPr>
                <w:rFonts w:asciiTheme="minorEastAsia" w:hAnsiTheme="minorEastAsia" w:cstheme="minorEastAsia"/>
                <w:color w:val="000000"/>
                <w:szCs w:val="21"/>
              </w:rPr>
            </w:pPr>
            <w:r>
              <w:rPr>
                <w:rFonts w:ascii="宋体" w:hAnsi="宋体" w:cs="李国夫手写体" w:hint="eastAsia"/>
                <w:color w:val="000000"/>
                <w:szCs w:val="21"/>
              </w:rPr>
              <w:t>3.提前进行安全教育，避免发生意外。</w:t>
            </w:r>
          </w:p>
        </w:tc>
        <w:tc>
          <w:tcPr>
            <w:tcW w:w="2233" w:type="dxa"/>
            <w:gridSpan w:val="3"/>
            <w:noWrap/>
          </w:tcPr>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.学生明确练习方法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.认真进行练习</w:t>
            </w:r>
            <w:r>
              <w:rPr>
                <w:rFonts w:asciiTheme="minorEastAsia" w:hAnsiTheme="minorEastAsia" w:cstheme="minorEastAsia"/>
                <w:szCs w:val="21"/>
                <w:lang w:eastAsia="zh-Hans"/>
              </w:rPr>
              <w:t>。</w:t>
            </w:r>
          </w:p>
          <w:p w:rsidR="00511EE8" w:rsidRDefault="00D404EE">
            <w:pPr>
              <w:rPr>
                <w:szCs w:val="21"/>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w:t>
            </w:r>
            <w:r>
              <w:rPr>
                <w:szCs w:val="21"/>
              </w:rPr>
              <w:t>如果出现晃动，负责帮助与保护的学生要主动拉住站立不稳的学生的双手。</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1.明确体能训练方法。</w:t>
            </w:r>
          </w:p>
          <w:p w:rsidR="00511EE8" w:rsidRDefault="00D404EE">
            <w:pPr>
              <w:rPr>
                <w:rFonts w:ascii="宋体" w:hAnsi="宋体"/>
                <w:szCs w:val="21"/>
              </w:rPr>
            </w:pPr>
            <w:r>
              <w:rPr>
                <w:rFonts w:ascii="宋体" w:hAnsi="宋体" w:hint="eastAsia"/>
                <w:szCs w:val="21"/>
              </w:rPr>
              <w:t>2.按教师要求进行练习。</w:t>
            </w:r>
          </w:p>
          <w:p w:rsidR="00511EE8" w:rsidRDefault="00D404EE">
            <w:pPr>
              <w:rPr>
                <w:rFonts w:asciiTheme="minorEastAsia" w:hAnsiTheme="minorEastAsia" w:cstheme="minorEastAsia"/>
                <w:szCs w:val="21"/>
              </w:rPr>
            </w:pPr>
            <w:r>
              <w:rPr>
                <w:rFonts w:ascii="宋体" w:hAnsi="宋体" w:hint="eastAsia"/>
                <w:szCs w:val="21"/>
              </w:rPr>
              <w:t>3.遵守课堂纪律。</w:t>
            </w:r>
          </w:p>
          <w:p w:rsidR="00511EE8" w:rsidRDefault="00D404EE">
            <w:pPr>
              <w:rPr>
                <w:rFonts w:asciiTheme="minorEastAsia" w:hAnsiTheme="minorEastAsia" w:cstheme="minorEastAsia"/>
                <w:szCs w:val="21"/>
              </w:rPr>
            </w:pPr>
            <w:r>
              <w:t>【提示】女学生起不来的可以由其他学生保护与帮助。</w:t>
            </w: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516890" cy="521970"/>
                  <wp:effectExtent l="0" t="0" r="16510" b="11430"/>
                  <wp:docPr id="16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图片 3"/>
                          <pic:cNvPicPr>
                            <a:picLocks noChangeAspect="1"/>
                          </pic:cNvPicPr>
                        </pic:nvPicPr>
                        <pic:blipFill>
                          <a:blip r:embed="rId151"/>
                          <a:stretch>
                            <a:fillRect/>
                          </a:stretch>
                        </pic:blipFill>
                        <pic:spPr>
                          <a:xfrm>
                            <a:off x="0" y="0"/>
                            <a:ext cx="516890" cy="521970"/>
                          </a:xfrm>
                          <a:prstGeom prst="rect">
                            <a:avLst/>
                          </a:prstGeom>
                          <a:noFill/>
                          <a:ln>
                            <a:noFill/>
                          </a:ln>
                        </pic:spPr>
                      </pic:pic>
                    </a:graphicData>
                  </a:graphic>
                </wp:inline>
              </w:drawing>
            </w:r>
            <w:r>
              <w:rPr>
                <w:noProof/>
              </w:rPr>
              <w:drawing>
                <wp:inline distT="0" distB="0" distL="114300" distR="114300">
                  <wp:extent cx="450215" cy="509905"/>
                  <wp:effectExtent l="0" t="0" r="6985" b="23495"/>
                  <wp:docPr id="16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4"/>
                          <pic:cNvPicPr>
                            <a:picLocks noChangeAspect="1"/>
                          </pic:cNvPicPr>
                        </pic:nvPicPr>
                        <pic:blipFill>
                          <a:blip r:embed="rId152"/>
                          <a:stretch>
                            <a:fillRect/>
                          </a:stretch>
                        </pic:blipFill>
                        <pic:spPr>
                          <a:xfrm>
                            <a:off x="0" y="0"/>
                            <a:ext cx="450215" cy="509905"/>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511EE8">
            <w:pPr>
              <w:pStyle w:val="a3"/>
              <w:widowControl/>
              <w:spacing w:beforeAutospacing="0" w:afterAutospacing="0"/>
              <w:rPr>
                <w:rFonts w:ascii="宋体" w:eastAsia="宋体" w:hAnsi="宋体" w:cs="宋体"/>
                <w:sz w:val="21"/>
                <w:szCs w:val="21"/>
              </w:rPr>
            </w:pPr>
          </w:p>
          <w:p w:rsidR="00511EE8" w:rsidRDefault="00D404EE">
            <w:pPr>
              <w:pStyle w:val="a3"/>
              <w:widowControl/>
              <w:spacing w:beforeAutospacing="0" w:afterAutospacing="0"/>
              <w:rPr>
                <w:rFonts w:ascii="宋体" w:eastAsia="宋体" w:hAnsi="宋体" w:cs="宋体"/>
                <w:sz w:val="21"/>
                <w:szCs w:val="21"/>
              </w:rPr>
            </w:pPr>
            <w:r>
              <w:rPr>
                <w:rFonts w:ascii="宋体" w:eastAsia="宋体" w:hAnsi="宋体" w:cs="宋体" w:hint="eastAsia"/>
                <w:sz w:val="21"/>
                <w:szCs w:val="21"/>
              </w:rPr>
              <w:t>1</w:t>
            </w:r>
            <w:r>
              <w:rPr>
                <w:rFonts w:ascii="宋体" w:eastAsia="宋体" w:hAnsi="宋体" w:cs="宋体" w:hint="eastAsia"/>
                <w:sz w:val="21"/>
                <w:szCs w:val="21"/>
                <w:lang w:eastAsia="zh-Hans"/>
              </w:rPr>
              <w:t>.学生尝试绘制学校地图，可以在简</w:t>
            </w:r>
            <w:r>
              <w:rPr>
                <w:rFonts w:ascii="宋体" w:eastAsia="宋体" w:hAnsi="宋体" w:cs="宋体" w:hint="eastAsia"/>
                <w:sz w:val="21"/>
                <w:szCs w:val="21"/>
              </w:rPr>
              <w:t>单的平面地图上辨别方向，集体体验负重打卡体能训练并能说出自己的感受，能在体能比赛过程中主动去关心、帮助体质较弱的同学。</w:t>
            </w:r>
          </w:p>
          <w:p w:rsidR="00511EE8" w:rsidRDefault="00D404EE">
            <w:pPr>
              <w:pStyle w:val="a3"/>
              <w:widowControl/>
              <w:spacing w:beforeAutospacing="0" w:afterAutospacing="0"/>
              <w:rPr>
                <w:rFonts w:ascii="宋体" w:eastAsia="宋体" w:hAnsi="宋体" w:cs="宋体"/>
                <w:sz w:val="21"/>
                <w:szCs w:val="21"/>
              </w:rPr>
            </w:pPr>
            <w:r>
              <w:rPr>
                <w:rFonts w:ascii="宋体" w:eastAsia="宋体" w:hAnsi="宋体" w:cs="宋体"/>
                <w:sz w:val="21"/>
                <w:szCs w:val="21"/>
              </w:rPr>
              <w:t>2</w:t>
            </w:r>
            <w:r>
              <w:rPr>
                <w:rFonts w:ascii="宋体" w:eastAsia="宋体" w:hAnsi="宋体" w:cs="宋体" w:hint="eastAsia"/>
                <w:sz w:val="21"/>
                <w:szCs w:val="21"/>
                <w:lang w:eastAsia="zh-Hans"/>
              </w:rPr>
              <w:t>.</w:t>
            </w:r>
            <w:r>
              <w:rPr>
                <w:rFonts w:ascii="宋体" w:eastAsia="宋体" w:hAnsi="宋体" w:cs="宋体" w:hint="eastAsia"/>
                <w:sz w:val="21"/>
                <w:szCs w:val="21"/>
              </w:rPr>
              <w:t>定向越野过程中学生负重提升腿部体能，并能在提升体能过程中强化识图辨别方向的能力。</w:t>
            </w:r>
          </w:p>
          <w:p w:rsidR="00511EE8" w:rsidRDefault="00D404EE">
            <w:pPr>
              <w:pStyle w:val="a3"/>
              <w:widowControl/>
              <w:spacing w:beforeAutospacing="0" w:afterAutospacing="0"/>
              <w:rPr>
                <w:rFonts w:ascii="宋体" w:eastAsia="宋体" w:hAnsi="宋体" w:cs="宋体"/>
                <w:sz w:val="21"/>
                <w:szCs w:val="21"/>
              </w:rPr>
            </w:pPr>
            <w:r>
              <w:rPr>
                <w:rFonts w:ascii="宋体" w:eastAsia="宋体" w:hAnsi="宋体" w:cs="宋体"/>
                <w:sz w:val="21"/>
                <w:szCs w:val="21"/>
              </w:rPr>
              <w:t>3</w:t>
            </w:r>
            <w:r>
              <w:rPr>
                <w:rFonts w:ascii="宋体" w:eastAsia="宋体" w:hAnsi="宋体" w:cs="宋体" w:hint="eastAsia"/>
                <w:sz w:val="21"/>
                <w:szCs w:val="21"/>
                <w:lang w:eastAsia="zh-Hans"/>
              </w:rPr>
              <w:t>.</w:t>
            </w:r>
            <w:r>
              <w:rPr>
                <w:rFonts w:ascii="宋体" w:eastAsia="宋体" w:hAnsi="宋体" w:cs="宋体" w:hint="eastAsia"/>
                <w:sz w:val="21"/>
                <w:szCs w:val="21"/>
              </w:rPr>
              <w:t>提升自信，在锻炼的过程中，培养学生永不服输的坚毅品质。</w:t>
            </w:r>
          </w:p>
          <w:p w:rsidR="00511EE8" w:rsidRDefault="00511EE8">
            <w:pPr>
              <w:rPr>
                <w:rFonts w:ascii="宋体" w:hAnsi="宋体" w:cs="宋体"/>
                <w:b/>
                <w:szCs w:val="21"/>
              </w:rPr>
            </w:pP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定向越野体能课</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学会识别地图</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Cs w:val="21"/>
                <w:lang w:eastAsia="zh-Hans"/>
              </w:rPr>
              <w:t>辨别方向</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学校平面图</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spacing w:line="360" w:lineRule="auto"/>
              <w:jc w:val="left"/>
              <w:rPr>
                <w:rFonts w:ascii="宋体" w:hAnsi="宋体" w:cs="宋体"/>
                <w:b/>
                <w:bCs/>
                <w:szCs w:val="21"/>
              </w:rPr>
            </w:pPr>
            <w:r>
              <w:rPr>
                <w:rFonts w:ascii="宋体" w:hAnsi="宋体" w:cs="宋体" w:hint="eastAsia"/>
                <w:b/>
                <w:bCs/>
                <w:szCs w:val="21"/>
              </w:rPr>
              <w:t>（一）热身跑</w:t>
            </w:r>
          </w:p>
          <w:p w:rsidR="00511EE8" w:rsidRDefault="00D404EE">
            <w:pPr>
              <w:ind w:firstLineChars="100" w:firstLine="210"/>
            </w:pPr>
            <w:r>
              <w:rPr>
                <w:rFonts w:ascii="宋体" w:hAnsi="宋体" w:hint="eastAsia"/>
                <w:szCs w:val="21"/>
              </w:rPr>
              <w:t>学生成两路纵队绕田径场跑一圈，体育委员领跑。</w:t>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ind w:firstLineChars="100" w:firstLine="210"/>
              <w:rPr>
                <w:rFonts w:ascii="宋体" w:hAnsi="宋体" w:cs="宋体"/>
                <w:szCs w:val="21"/>
              </w:rPr>
            </w:pPr>
          </w:p>
          <w:p w:rsidR="00511EE8" w:rsidRDefault="00511EE8">
            <w:pPr>
              <w:ind w:firstLineChars="100" w:firstLine="210"/>
              <w:rPr>
                <w:rFonts w:ascii="宋体" w:hAnsi="宋体" w:cs="宋体"/>
                <w:szCs w:val="21"/>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w:t>
            </w:r>
            <w:r>
              <w:rPr>
                <w:rFonts w:hint="eastAsia"/>
                <w:szCs w:val="21"/>
              </w:rPr>
              <w:t xml:space="preserve">      </w:t>
            </w:r>
            <w:r>
              <w:rPr>
                <w:rFonts w:hint="eastAsia"/>
                <w:szCs w:val="21"/>
              </w:rPr>
              <w:t>振臂运动</w:t>
            </w:r>
          </w:p>
          <w:p w:rsidR="00511EE8" w:rsidRDefault="00D404EE">
            <w:pPr>
              <w:pStyle w:val="a6"/>
              <w:rPr>
                <w:szCs w:val="21"/>
              </w:rPr>
            </w:pPr>
            <w:r>
              <w:rPr>
                <w:rFonts w:hint="eastAsia"/>
                <w:color w:val="000000"/>
                <w:szCs w:val="21"/>
              </w:rPr>
              <w:t>肩绕</w:t>
            </w:r>
            <w:r>
              <w:rPr>
                <w:rFonts w:hint="eastAsia"/>
                <w:szCs w:val="21"/>
              </w:rPr>
              <w:t>环</w:t>
            </w:r>
            <w:r>
              <w:rPr>
                <w:rFonts w:hint="eastAsia"/>
                <w:szCs w:val="21"/>
              </w:rPr>
              <w:t xml:space="preserve">        </w:t>
            </w:r>
            <w:r>
              <w:rPr>
                <w:rFonts w:hint="eastAsia"/>
                <w:szCs w:val="21"/>
              </w:rPr>
              <w:t>腹背运动</w:t>
            </w:r>
          </w:p>
          <w:p w:rsidR="00511EE8" w:rsidRDefault="00D404EE">
            <w:pPr>
              <w:pStyle w:val="a6"/>
              <w:rPr>
                <w:szCs w:val="21"/>
              </w:rPr>
            </w:pPr>
            <w:r>
              <w:rPr>
                <w:rFonts w:hint="eastAsia"/>
                <w:szCs w:val="21"/>
              </w:rPr>
              <w:t>体转运动</w:t>
            </w:r>
            <w:r>
              <w:rPr>
                <w:rFonts w:hint="eastAsia"/>
                <w:szCs w:val="21"/>
              </w:rPr>
              <w:t xml:space="preserve">      </w:t>
            </w:r>
            <w:r>
              <w:rPr>
                <w:rFonts w:hint="eastAsia"/>
                <w:szCs w:val="21"/>
              </w:rPr>
              <w:t>绕膝运动</w:t>
            </w:r>
          </w:p>
          <w:p w:rsidR="00511EE8" w:rsidRDefault="00D404EE">
            <w:pPr>
              <w:pStyle w:val="a6"/>
              <w:rPr>
                <w:szCs w:val="21"/>
              </w:rPr>
            </w:pPr>
            <w:r>
              <w:rPr>
                <w:rFonts w:hint="eastAsia"/>
                <w:szCs w:val="21"/>
              </w:rPr>
              <w:t>前后弓步压腿</w:t>
            </w:r>
          </w:p>
          <w:p w:rsidR="00511EE8" w:rsidRDefault="00D404EE">
            <w:pPr>
              <w:pStyle w:val="a6"/>
              <w:rPr>
                <w:szCs w:val="21"/>
              </w:rPr>
            </w:pPr>
            <w:r>
              <w:rPr>
                <w:rFonts w:hint="eastAsia"/>
                <w:szCs w:val="21"/>
              </w:rPr>
              <w:t>手腕、踝关节运动</w:t>
            </w:r>
          </w:p>
          <w:p w:rsidR="00511EE8" w:rsidRDefault="00511EE8">
            <w:pPr>
              <w:rPr>
                <w:rFonts w:ascii="宋体" w:hAnsi="宋体"/>
                <w:szCs w:val="21"/>
              </w:rPr>
            </w:pPr>
          </w:p>
        </w:tc>
        <w:tc>
          <w:tcPr>
            <w:tcW w:w="2445" w:type="dxa"/>
            <w:gridSpan w:val="4"/>
            <w:noWrap/>
          </w:tcPr>
          <w:p w:rsidR="00511EE8" w:rsidRDefault="00511EE8">
            <w:pPr>
              <w:ind w:firstLineChars="50" w:firstLine="105"/>
              <w:rPr>
                <w:rFonts w:ascii="宋体" w:hAnsi="宋体"/>
                <w:szCs w:val="21"/>
              </w:rPr>
            </w:pPr>
          </w:p>
          <w:p w:rsidR="00511EE8" w:rsidRDefault="00D404EE">
            <w:pPr>
              <w:ind w:firstLine="120"/>
              <w:rPr>
                <w:rFonts w:ascii="宋体" w:hAnsi="宋体"/>
                <w:szCs w:val="21"/>
              </w:rPr>
            </w:pPr>
            <w:r>
              <w:rPr>
                <w:rFonts w:ascii="宋体" w:hAnsi="宋体" w:hint="eastAsia"/>
                <w:szCs w:val="21"/>
              </w:rPr>
              <w:t>1.带领学生绕操场进行热身跑。</w:t>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宋体" w:hAnsi="宋体" w:cs="宋体"/>
                <w:szCs w:val="21"/>
              </w:rPr>
            </w:pPr>
            <w:r>
              <w:rPr>
                <w:rFonts w:ascii="宋体" w:hAnsi="宋体" w:cs="宋体" w:hint="eastAsia"/>
                <w:szCs w:val="21"/>
              </w:rPr>
              <w:t>1.口令指挥学生进行徒手操练习。</w:t>
            </w:r>
          </w:p>
          <w:p w:rsidR="00511EE8" w:rsidRDefault="00D404EE">
            <w:pPr>
              <w:rPr>
                <w:rFonts w:ascii="宋体" w:hAnsi="宋体" w:cs="宋体"/>
                <w:szCs w:val="21"/>
              </w:rPr>
            </w:pPr>
            <w:r>
              <w:rPr>
                <w:rFonts w:ascii="宋体" w:hAnsi="宋体" w:cs="宋体" w:hint="eastAsia"/>
                <w:szCs w:val="21"/>
              </w:rPr>
              <w:t>2.口令清晰，有节奏，声音洪亮。</w:t>
            </w:r>
          </w:p>
          <w:p w:rsidR="00511EE8" w:rsidRDefault="00D404EE">
            <w:pPr>
              <w:rPr>
                <w:rFonts w:ascii="宋体" w:hAnsi="宋体" w:cs="宋体"/>
                <w:szCs w:val="21"/>
              </w:rPr>
            </w:pPr>
            <w:r>
              <w:rPr>
                <w:rFonts w:ascii="宋体" w:hAnsi="宋体" w:cs="宋体" w:hint="eastAsia"/>
                <w:szCs w:val="21"/>
              </w:rPr>
              <w:t>3.及时纠正错误动作。</w:t>
            </w:r>
          </w:p>
        </w:tc>
        <w:tc>
          <w:tcPr>
            <w:tcW w:w="2233" w:type="dxa"/>
            <w:gridSpan w:val="3"/>
            <w:noWrap/>
          </w:tcPr>
          <w:p w:rsidR="00511EE8" w:rsidRDefault="00511EE8">
            <w:pPr>
              <w:rPr>
                <w:szCs w:val="21"/>
              </w:rPr>
            </w:pPr>
          </w:p>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511EE8">
            <w:pPr>
              <w:rPr>
                <w:rFonts w:ascii="宋体" w:hAnsi="宋体" w:cs="宋体"/>
                <w:szCs w:val="21"/>
              </w:rPr>
            </w:pPr>
          </w:p>
          <w:p w:rsidR="00511EE8" w:rsidRDefault="00D404EE">
            <w:pPr>
              <w:rPr>
                <w:rFonts w:ascii="宋体" w:hAnsi="宋体" w:cs="宋体"/>
                <w:szCs w:val="21"/>
              </w:rPr>
            </w:pPr>
            <w:r>
              <w:rPr>
                <w:rFonts w:ascii="宋体" w:hAnsi="宋体" w:cs="宋体" w:hint="eastAsia"/>
                <w:szCs w:val="21"/>
              </w:rPr>
              <w:t>1.有节奏地进行徒手操练习。</w:t>
            </w:r>
          </w:p>
          <w:p w:rsidR="00511EE8" w:rsidRDefault="00D404EE">
            <w:pPr>
              <w:rPr>
                <w:rFonts w:ascii="宋体" w:hAnsi="宋体" w:cs="宋体"/>
                <w:szCs w:val="21"/>
              </w:rPr>
            </w:pPr>
            <w:r>
              <w:rPr>
                <w:rFonts w:ascii="宋体" w:hAnsi="宋体" w:cs="宋体" w:hint="eastAsia"/>
                <w:szCs w:val="21"/>
              </w:rPr>
              <w:t>2.充分活动各关节，避免运动损伤。</w:t>
            </w:r>
          </w:p>
        </w:tc>
        <w:tc>
          <w:tcPr>
            <w:tcW w:w="1843" w:type="dxa"/>
            <w:gridSpan w:val="2"/>
            <w:noWrap/>
          </w:tcPr>
          <w:p w:rsidR="00511EE8" w:rsidRDefault="00511EE8">
            <w:pPr>
              <w:rPr>
                <w:szCs w:val="21"/>
              </w:rPr>
            </w:pPr>
          </w:p>
          <w:p w:rsidR="00511EE8" w:rsidRDefault="00D404EE">
            <w:pPr>
              <w:rPr>
                <w:szCs w:val="21"/>
              </w:rPr>
            </w:pPr>
            <w:r>
              <w:rPr>
                <w:noProof/>
                <w:szCs w:val="21"/>
              </w:rPr>
              <w:drawing>
                <wp:inline distT="0" distB="0" distL="114300" distR="114300">
                  <wp:extent cx="951230" cy="785495"/>
                  <wp:effectExtent l="0" t="0" r="13970" b="1905"/>
                  <wp:docPr id="16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图片 27"/>
                          <pic:cNvPicPr>
                            <a:picLocks noChangeAspect="1"/>
                          </pic:cNvPicPr>
                        </pic:nvPicPr>
                        <pic:blipFill>
                          <a:blip r:embed="rId121"/>
                          <a:stretch>
                            <a:fillRect/>
                          </a:stretch>
                        </pic:blipFill>
                        <pic:spPr>
                          <a:xfrm>
                            <a:off x="0" y="0"/>
                            <a:ext cx="951230" cy="785495"/>
                          </a:xfrm>
                          <a:prstGeom prst="rect">
                            <a:avLst/>
                          </a:prstGeom>
                          <a:noFill/>
                          <a:ln>
                            <a:noFill/>
                          </a:ln>
                        </pic:spPr>
                      </pic:pic>
                    </a:graphicData>
                  </a:graphic>
                </wp:inline>
              </w:drawing>
            </w:r>
          </w:p>
          <w:p w:rsidR="00511EE8" w:rsidRDefault="00511EE8">
            <w:pPr>
              <w:rPr>
                <w:szCs w:val="21"/>
              </w:rPr>
            </w:pPr>
          </w:p>
          <w:p w:rsidR="00511EE8" w:rsidRDefault="00D404EE">
            <w:pPr>
              <w:rPr>
                <w:szCs w:val="21"/>
              </w:rPr>
            </w:pPr>
            <w:r>
              <w:rPr>
                <w:noProof/>
                <w:szCs w:val="21"/>
              </w:rPr>
              <w:drawing>
                <wp:inline distT="0" distB="0" distL="114300" distR="114300">
                  <wp:extent cx="868680" cy="846455"/>
                  <wp:effectExtent l="0" t="0" r="20320" b="17145"/>
                  <wp:docPr id="16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28"/>
                          <pic:cNvPicPr>
                            <a:picLocks noChangeAspect="1"/>
                          </pic:cNvPicPr>
                        </pic:nvPicPr>
                        <pic:blipFill>
                          <a:blip r:embed="rId153"/>
                          <a:stretch>
                            <a:fillRect/>
                          </a:stretch>
                        </pic:blipFill>
                        <pic:spPr>
                          <a:xfrm>
                            <a:off x="0" y="0"/>
                            <a:ext cx="868680" cy="846455"/>
                          </a:xfrm>
                          <a:prstGeom prst="rect">
                            <a:avLst/>
                          </a:prstGeom>
                          <a:noFill/>
                          <a:ln>
                            <a:noFill/>
                          </a:ln>
                        </pic:spPr>
                      </pic:pic>
                    </a:graphicData>
                  </a:graphic>
                </wp:inline>
              </w:drawing>
            </w:r>
          </w:p>
          <w:p w:rsidR="00511EE8" w:rsidRDefault="00D404EE">
            <w:pPr>
              <w:rPr>
                <w:szCs w:val="21"/>
              </w:rPr>
            </w:pPr>
            <w:r>
              <w:rPr>
                <w:rFonts w:hint="eastAsia"/>
                <w:szCs w:val="21"/>
              </w:rPr>
              <w:t xml:space="preserve">  </w:t>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pStyle w:val="a3"/>
              <w:widowControl/>
              <w:spacing w:beforeAutospacing="0" w:afterAutospacing="0"/>
              <w:rPr>
                <w:b/>
                <w:bCs/>
                <w:sz w:val="21"/>
                <w:szCs w:val="21"/>
                <w:lang w:eastAsia="zh-Hans"/>
              </w:rPr>
            </w:pPr>
            <w:r>
              <w:rPr>
                <w:b/>
                <w:bCs/>
                <w:sz w:val="21"/>
                <w:szCs w:val="21"/>
                <w:lang w:eastAsia="zh-Hans"/>
              </w:rPr>
              <w:t>（</w:t>
            </w:r>
            <w:r>
              <w:rPr>
                <w:rFonts w:hint="eastAsia"/>
                <w:b/>
                <w:bCs/>
                <w:sz w:val="21"/>
                <w:szCs w:val="21"/>
                <w:lang w:eastAsia="zh-Hans"/>
              </w:rPr>
              <w:t>一</w:t>
            </w:r>
            <w:r>
              <w:rPr>
                <w:b/>
                <w:bCs/>
                <w:sz w:val="21"/>
                <w:szCs w:val="21"/>
                <w:lang w:eastAsia="zh-Hans"/>
              </w:rPr>
              <w:t>）</w:t>
            </w:r>
            <w:r>
              <w:rPr>
                <w:rFonts w:hint="eastAsia"/>
                <w:b/>
                <w:bCs/>
                <w:sz w:val="21"/>
                <w:szCs w:val="21"/>
                <w:lang w:eastAsia="zh-Hans"/>
              </w:rPr>
              <w:t>打卡寻宝</w:t>
            </w:r>
          </w:p>
          <w:p w:rsidR="00511EE8" w:rsidRDefault="00D404EE">
            <w:pPr>
              <w:pStyle w:val="a3"/>
              <w:widowControl/>
              <w:spacing w:beforeAutospacing="0" w:afterAutospacing="0"/>
              <w:rPr>
                <w:sz w:val="21"/>
                <w:szCs w:val="21"/>
              </w:rPr>
            </w:pPr>
            <w:r>
              <w:rPr>
                <w:rFonts w:hint="eastAsia"/>
                <w:sz w:val="21"/>
                <w:szCs w:val="21"/>
              </w:rPr>
              <w:t>【</w:t>
            </w:r>
            <w:r>
              <w:rPr>
                <w:rFonts w:hint="eastAsia"/>
                <w:sz w:val="21"/>
                <w:szCs w:val="21"/>
                <w:lang w:eastAsia="zh-Hans"/>
              </w:rPr>
              <w:t>方法</w:t>
            </w:r>
            <w:r>
              <w:rPr>
                <w:sz w:val="21"/>
                <w:szCs w:val="21"/>
                <w:lang w:eastAsia="zh-Hans"/>
              </w:rPr>
              <w:t>】</w:t>
            </w:r>
            <w:r>
              <w:rPr>
                <w:rFonts w:hint="eastAsia"/>
                <w:sz w:val="21"/>
                <w:szCs w:val="21"/>
              </w:rPr>
              <w:t>学生分成</w:t>
            </w:r>
            <w:r>
              <w:rPr>
                <w:rFonts w:hint="eastAsia"/>
                <w:sz w:val="21"/>
                <w:szCs w:val="21"/>
              </w:rPr>
              <w:t>7</w:t>
            </w:r>
            <w:r>
              <w:rPr>
                <w:rFonts w:hint="eastAsia"/>
                <w:sz w:val="21"/>
                <w:szCs w:val="21"/>
              </w:rPr>
              <w:t>组（分别是赤、橙、黄、绿、青、蓝、紫组），把准备好的学校平面图发给小组长，每张地图标有</w:t>
            </w:r>
            <w:r>
              <w:rPr>
                <w:rFonts w:hint="eastAsia"/>
                <w:sz w:val="21"/>
                <w:szCs w:val="21"/>
              </w:rPr>
              <w:t>10</w:t>
            </w:r>
            <w:r>
              <w:rPr>
                <w:rFonts w:hint="eastAsia"/>
                <w:sz w:val="21"/>
                <w:szCs w:val="21"/>
              </w:rPr>
              <w:t>个点，每个点有代表本小组颜色的小标志，每个组背好书包负重出发，根据地图指引打卡寻宝，取回标志，率先取回的为获胜组</w:t>
            </w:r>
            <w:r>
              <w:rPr>
                <w:sz w:val="21"/>
                <w:szCs w:val="21"/>
              </w:rPr>
              <w:t>。</w:t>
            </w:r>
          </w:p>
          <w:p w:rsidR="00511EE8" w:rsidRDefault="00D404EE">
            <w:pPr>
              <w:pStyle w:val="a3"/>
              <w:widowControl/>
              <w:spacing w:beforeAutospacing="0" w:afterAutospacing="0"/>
              <w:rPr>
                <w:b/>
                <w:bCs/>
                <w:sz w:val="21"/>
                <w:szCs w:val="21"/>
                <w:lang w:eastAsia="zh-Hans"/>
              </w:rPr>
            </w:pPr>
            <w:r>
              <w:rPr>
                <w:b/>
                <w:bCs/>
                <w:sz w:val="21"/>
                <w:szCs w:val="21"/>
                <w:lang w:eastAsia="zh-Hans"/>
              </w:rPr>
              <w:t>（</w:t>
            </w:r>
            <w:r>
              <w:rPr>
                <w:rFonts w:hint="eastAsia"/>
                <w:b/>
                <w:bCs/>
                <w:sz w:val="21"/>
                <w:szCs w:val="21"/>
                <w:lang w:eastAsia="zh-Hans"/>
              </w:rPr>
              <w:t>二</w:t>
            </w:r>
            <w:r>
              <w:rPr>
                <w:b/>
                <w:bCs/>
                <w:sz w:val="21"/>
                <w:szCs w:val="21"/>
                <w:lang w:eastAsia="zh-Hans"/>
              </w:rPr>
              <w:t>）</w:t>
            </w:r>
            <w:r>
              <w:rPr>
                <w:rFonts w:hint="eastAsia"/>
                <w:b/>
                <w:bCs/>
                <w:sz w:val="21"/>
                <w:szCs w:val="21"/>
                <w:lang w:eastAsia="zh-Hans"/>
              </w:rPr>
              <w:t>组织竞赛</w:t>
            </w:r>
            <w:r>
              <w:rPr>
                <w:b/>
                <w:bCs/>
                <w:sz w:val="21"/>
                <w:szCs w:val="21"/>
                <w:lang w:eastAsia="zh-Hans"/>
              </w:rPr>
              <w:t>：</w:t>
            </w:r>
            <w:r>
              <w:rPr>
                <w:rFonts w:hint="eastAsia"/>
                <w:b/>
                <w:bCs/>
                <w:sz w:val="21"/>
                <w:szCs w:val="21"/>
                <w:lang w:eastAsia="zh-Hans"/>
              </w:rPr>
              <w:t>定向越野</w:t>
            </w:r>
          </w:p>
          <w:p w:rsidR="00511EE8" w:rsidRDefault="00D404EE">
            <w:pPr>
              <w:pStyle w:val="a3"/>
              <w:widowControl/>
              <w:spacing w:beforeAutospacing="0" w:afterAutospacing="0"/>
              <w:rPr>
                <w:sz w:val="21"/>
                <w:szCs w:val="21"/>
                <w:lang w:eastAsia="zh-Hans"/>
              </w:rPr>
            </w:pPr>
            <w:r>
              <w:rPr>
                <w:sz w:val="21"/>
                <w:szCs w:val="21"/>
                <w:lang w:eastAsia="zh-Hans"/>
              </w:rPr>
              <w:t>【</w:t>
            </w:r>
            <w:r>
              <w:rPr>
                <w:rFonts w:hint="eastAsia"/>
                <w:sz w:val="21"/>
                <w:szCs w:val="21"/>
                <w:lang w:eastAsia="zh-Hans"/>
              </w:rPr>
              <w:t>方法</w:t>
            </w:r>
            <w:r>
              <w:rPr>
                <w:sz w:val="21"/>
                <w:szCs w:val="21"/>
                <w:lang w:eastAsia="zh-Hans"/>
              </w:rPr>
              <w:t>】</w:t>
            </w:r>
            <w:r>
              <w:rPr>
                <w:color w:val="FF0000"/>
                <w:sz w:val="21"/>
                <w:szCs w:val="21"/>
              </w:rPr>
              <w:t>定向越野第一次</w:t>
            </w:r>
            <w:r>
              <w:rPr>
                <w:sz w:val="21"/>
                <w:szCs w:val="21"/>
              </w:rPr>
              <w:t>：各小组由上课所在位置出发，打卡完毕返回原位置，负重距离大约</w:t>
            </w:r>
            <w:r>
              <w:rPr>
                <w:sz w:val="21"/>
                <w:szCs w:val="21"/>
              </w:rPr>
              <w:t>600</w:t>
            </w:r>
            <w:r>
              <w:rPr>
                <w:sz w:val="21"/>
                <w:szCs w:val="21"/>
              </w:rPr>
              <w:t>米，优先完成并取回</w:t>
            </w:r>
            <w:r>
              <w:rPr>
                <w:sz w:val="21"/>
                <w:szCs w:val="21"/>
              </w:rPr>
              <w:t>10</w:t>
            </w:r>
            <w:r>
              <w:rPr>
                <w:sz w:val="21"/>
                <w:szCs w:val="21"/>
              </w:rPr>
              <w:t>个标志的组为优胜组（考查识图能力与初次体能）。</w:t>
            </w:r>
            <w:r>
              <w:rPr>
                <w:color w:val="FF0000"/>
                <w:sz w:val="21"/>
                <w:szCs w:val="21"/>
              </w:rPr>
              <w:t>定向越野第二次</w:t>
            </w:r>
            <w:r>
              <w:rPr>
                <w:sz w:val="21"/>
                <w:szCs w:val="21"/>
              </w:rPr>
              <w:t>：各小组休息</w:t>
            </w:r>
            <w:r>
              <w:rPr>
                <w:sz w:val="21"/>
                <w:szCs w:val="21"/>
              </w:rPr>
              <w:t>3</w:t>
            </w:r>
            <w:r>
              <w:rPr>
                <w:sz w:val="21"/>
                <w:szCs w:val="21"/>
              </w:rPr>
              <w:t>分钟，不负重原路返回把</w:t>
            </w:r>
            <w:r>
              <w:rPr>
                <w:sz w:val="21"/>
                <w:szCs w:val="21"/>
              </w:rPr>
              <w:t>10</w:t>
            </w:r>
            <w:r>
              <w:rPr>
                <w:sz w:val="21"/>
                <w:szCs w:val="21"/>
              </w:rPr>
              <w:t>个标志放回原处，再次返回起点，最先到达的组为优胜组（考查速度耐力）。</w:t>
            </w:r>
            <w:r>
              <w:rPr>
                <w:color w:val="FF0000"/>
                <w:sz w:val="21"/>
                <w:szCs w:val="21"/>
              </w:rPr>
              <w:t>定向越野第三次</w:t>
            </w:r>
            <w:r>
              <w:rPr>
                <w:sz w:val="21"/>
                <w:szCs w:val="21"/>
              </w:rPr>
              <w:t>：各小组休息两分钟，随机交换小组地图，换图定向越野。各小组负重出发最先返回的组为优胜组（考查识图与速度耐力）。</w:t>
            </w:r>
          </w:p>
          <w:p w:rsidR="00511EE8" w:rsidRDefault="00D404EE">
            <w:pPr>
              <w:pStyle w:val="a3"/>
              <w:widowControl/>
              <w:numPr>
                <w:ilvl w:val="0"/>
                <w:numId w:val="161"/>
              </w:numPr>
              <w:spacing w:beforeAutospacing="0" w:afterAutospacing="0"/>
              <w:rPr>
                <w:b/>
                <w:bCs/>
                <w:sz w:val="21"/>
                <w:szCs w:val="21"/>
              </w:rPr>
            </w:pPr>
            <w:r>
              <w:rPr>
                <w:b/>
                <w:bCs/>
                <w:sz w:val="21"/>
                <w:szCs w:val="21"/>
              </w:rPr>
              <w:t>体能发展</w:t>
            </w:r>
            <w:r>
              <w:rPr>
                <w:b/>
                <w:bCs/>
                <w:sz w:val="21"/>
                <w:szCs w:val="21"/>
              </w:rPr>
              <w:t xml:space="preserve"> </w:t>
            </w:r>
            <w:r>
              <w:rPr>
                <w:b/>
                <w:bCs/>
                <w:sz w:val="21"/>
                <w:szCs w:val="21"/>
              </w:rPr>
              <w:t>：柔韧性练习</w:t>
            </w:r>
          </w:p>
          <w:p w:rsidR="00511EE8" w:rsidRDefault="00D404EE">
            <w:pPr>
              <w:pStyle w:val="a3"/>
              <w:widowControl/>
              <w:spacing w:beforeAutospacing="0" w:afterAutospacing="0"/>
              <w:rPr>
                <w:rFonts w:ascii="宋体" w:hAnsi="宋体"/>
                <w:kern w:val="2"/>
                <w:sz w:val="21"/>
                <w:szCs w:val="21"/>
              </w:rPr>
            </w:pPr>
            <w:r>
              <w:rPr>
                <w:sz w:val="21"/>
                <w:szCs w:val="21"/>
              </w:rPr>
              <w:t>【</w:t>
            </w:r>
            <w:r>
              <w:rPr>
                <w:rFonts w:hint="eastAsia"/>
                <w:sz w:val="21"/>
                <w:szCs w:val="21"/>
                <w:lang w:eastAsia="zh-Hans"/>
              </w:rPr>
              <w:t>方法</w:t>
            </w:r>
            <w:r>
              <w:rPr>
                <w:sz w:val="21"/>
                <w:szCs w:val="21"/>
                <w:lang w:eastAsia="zh-Hans"/>
              </w:rPr>
              <w:t>】</w:t>
            </w:r>
            <w:r>
              <w:rPr>
                <w:sz w:val="21"/>
                <w:szCs w:val="21"/>
              </w:rPr>
              <w:t>学生分成</w:t>
            </w:r>
            <w:r>
              <w:rPr>
                <w:sz w:val="21"/>
                <w:szCs w:val="21"/>
              </w:rPr>
              <w:t>8</w:t>
            </w:r>
            <w:r>
              <w:rPr>
                <w:sz w:val="21"/>
                <w:szCs w:val="21"/>
              </w:rPr>
              <w:t>个小组，依次尝试</w:t>
            </w:r>
            <w:r>
              <w:rPr>
                <w:sz w:val="21"/>
                <w:szCs w:val="21"/>
              </w:rPr>
              <w:t>“</w:t>
            </w:r>
            <w:r>
              <w:rPr>
                <w:sz w:val="21"/>
                <w:szCs w:val="21"/>
              </w:rPr>
              <w:t>一字马</w:t>
            </w:r>
            <w:r>
              <w:rPr>
                <w:sz w:val="21"/>
                <w:szCs w:val="21"/>
              </w:rPr>
              <w:t>”</w:t>
            </w:r>
            <w:r>
              <w:rPr>
                <w:sz w:val="21"/>
                <w:szCs w:val="21"/>
              </w:rPr>
              <w:t>进行排火车。第一名学生一只脚在起始线，另一只脚在一字马下叉的过程中达到最远，第二名学生接好，依次排列，看哪个小组火车排得最长。</w:t>
            </w:r>
          </w:p>
        </w:tc>
        <w:tc>
          <w:tcPr>
            <w:tcW w:w="2445" w:type="dxa"/>
            <w:gridSpan w:val="4"/>
            <w:noWrap/>
          </w:tcPr>
          <w:p w:rsidR="00511EE8" w:rsidRDefault="00D404EE">
            <w:pPr>
              <w:pStyle w:val="a3"/>
              <w:widowControl/>
              <w:spacing w:beforeAutospacing="0" w:afterAutospacing="0"/>
              <w:rPr>
                <w:sz w:val="21"/>
                <w:szCs w:val="21"/>
                <w:lang w:eastAsia="zh-Hans"/>
              </w:rPr>
            </w:pPr>
            <w:r>
              <w:rPr>
                <w:rFonts w:ascii="宋体" w:hAnsi="宋体"/>
                <w:sz w:val="21"/>
                <w:szCs w:val="21"/>
              </w:rPr>
              <w:t>1</w:t>
            </w:r>
            <w:r>
              <w:rPr>
                <w:rFonts w:hint="eastAsia"/>
                <w:sz w:val="21"/>
                <w:szCs w:val="21"/>
                <w:lang w:eastAsia="zh-Hans"/>
              </w:rPr>
              <w:t>.</w:t>
            </w:r>
            <w:r>
              <w:rPr>
                <w:rFonts w:hint="eastAsia"/>
                <w:sz w:val="21"/>
                <w:szCs w:val="21"/>
                <w:lang w:eastAsia="zh-Hans"/>
              </w:rPr>
              <w:t>教师引导学生说出自己家的位置，并说出是哪条街与哪条路的交汇处。</w:t>
            </w:r>
          </w:p>
          <w:p w:rsidR="00511EE8" w:rsidRDefault="00D404EE">
            <w:pPr>
              <w:pStyle w:val="a3"/>
              <w:widowControl/>
              <w:spacing w:beforeAutospacing="0" w:afterAutospacing="0"/>
              <w:rPr>
                <w:sz w:val="21"/>
                <w:szCs w:val="21"/>
                <w:lang w:eastAsia="zh-Hans"/>
              </w:rPr>
            </w:pPr>
            <w:r>
              <w:rPr>
                <w:sz w:val="21"/>
                <w:szCs w:val="21"/>
                <w:lang w:eastAsia="zh-Hans"/>
              </w:rPr>
              <w:t>2</w:t>
            </w:r>
            <w:r>
              <w:rPr>
                <w:rFonts w:hint="eastAsia"/>
                <w:sz w:val="21"/>
                <w:szCs w:val="21"/>
                <w:lang w:eastAsia="zh-Hans"/>
              </w:rPr>
              <w:t>..</w:t>
            </w:r>
            <w:r>
              <w:rPr>
                <w:rFonts w:hint="eastAsia"/>
                <w:sz w:val="21"/>
                <w:szCs w:val="21"/>
                <w:lang w:eastAsia="zh-Hans"/>
              </w:rPr>
              <w:t>教师跟学生共同了解地图，学会识别学校的平面图。</w:t>
            </w:r>
          </w:p>
          <w:p w:rsidR="00511EE8" w:rsidRDefault="00D404EE">
            <w:pPr>
              <w:pStyle w:val="a3"/>
              <w:widowControl/>
              <w:spacing w:beforeAutospacing="0" w:afterAutospacing="0"/>
              <w:rPr>
                <w:sz w:val="21"/>
                <w:szCs w:val="21"/>
                <w:lang w:eastAsia="zh-Hans"/>
              </w:rPr>
            </w:pPr>
            <w:r>
              <w:rPr>
                <w:sz w:val="21"/>
                <w:szCs w:val="21"/>
                <w:lang w:eastAsia="zh-Hans"/>
              </w:rPr>
              <w:t>3</w:t>
            </w:r>
            <w:r>
              <w:rPr>
                <w:rFonts w:hint="eastAsia"/>
                <w:sz w:val="21"/>
                <w:szCs w:val="21"/>
                <w:lang w:eastAsia="zh-Hans"/>
              </w:rPr>
              <w:t>.</w:t>
            </w:r>
            <w:r>
              <w:rPr>
                <w:rFonts w:hint="eastAsia"/>
                <w:sz w:val="21"/>
                <w:szCs w:val="21"/>
                <w:lang w:eastAsia="zh-Hans"/>
              </w:rPr>
              <w:t>教师编排顺序尽可能考虑到学生行进路线长短一致</w:t>
            </w:r>
            <w:r>
              <w:rPr>
                <w:sz w:val="21"/>
                <w:szCs w:val="21"/>
                <w:lang w:eastAsia="zh-Hans"/>
              </w:rPr>
              <w:t>。</w:t>
            </w:r>
          </w:p>
          <w:p w:rsidR="00511EE8" w:rsidRDefault="00511EE8">
            <w:pPr>
              <w:pStyle w:val="a3"/>
              <w:widowControl/>
              <w:spacing w:beforeAutospacing="0" w:afterAutospacing="0"/>
              <w:rPr>
                <w:sz w:val="21"/>
                <w:szCs w:val="21"/>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pStyle w:val="a3"/>
              <w:widowControl/>
              <w:spacing w:beforeAutospacing="0" w:afterAutospacing="0"/>
              <w:rPr>
                <w:sz w:val="21"/>
                <w:szCs w:val="21"/>
                <w:lang w:eastAsia="zh-Hans"/>
              </w:rPr>
            </w:pPr>
          </w:p>
          <w:p w:rsidR="00511EE8" w:rsidRDefault="00511EE8">
            <w:pPr>
              <w:rPr>
                <w:rFonts w:ascii="宋体" w:hAnsi="宋体" w:cs="李国夫手写体"/>
                <w:color w:val="000000"/>
                <w:szCs w:val="21"/>
              </w:rPr>
            </w:pPr>
          </w:p>
          <w:p w:rsidR="00511EE8" w:rsidRDefault="00D404EE">
            <w:pPr>
              <w:rPr>
                <w:rFonts w:ascii="宋体" w:hAnsi="宋体" w:cs="李国夫手写体"/>
                <w:color w:val="000000"/>
                <w:szCs w:val="21"/>
              </w:rPr>
            </w:pPr>
            <w:r>
              <w:rPr>
                <w:rFonts w:ascii="宋体" w:hAnsi="宋体" w:cs="李国夫手写体" w:hint="eastAsia"/>
                <w:color w:val="000000"/>
                <w:szCs w:val="21"/>
              </w:rPr>
              <w:t>1.教师讲解体能训练的方法。</w:t>
            </w:r>
          </w:p>
          <w:p w:rsidR="00511EE8" w:rsidRDefault="00D404EE">
            <w:pPr>
              <w:rPr>
                <w:rFonts w:ascii="宋体" w:hAnsi="宋体" w:cs="李国夫手写体"/>
                <w:color w:val="000000"/>
                <w:szCs w:val="21"/>
              </w:rPr>
            </w:pPr>
            <w:r>
              <w:rPr>
                <w:rFonts w:ascii="宋体" w:hAnsi="宋体" w:cs="李国夫手写体" w:hint="eastAsia"/>
                <w:color w:val="000000"/>
                <w:szCs w:val="21"/>
              </w:rPr>
              <w:t>2.引导学生进行体能训练。</w:t>
            </w:r>
          </w:p>
          <w:p w:rsidR="00511EE8" w:rsidRDefault="00D404EE">
            <w:pPr>
              <w:pStyle w:val="a3"/>
              <w:widowControl/>
              <w:spacing w:beforeAutospacing="0" w:afterAutospacing="0"/>
              <w:rPr>
                <w:sz w:val="21"/>
                <w:szCs w:val="21"/>
                <w:lang w:eastAsia="zh-Hans"/>
              </w:rPr>
            </w:pPr>
            <w:r>
              <w:rPr>
                <w:rFonts w:ascii="宋体" w:hAnsi="宋体" w:cs="李国夫手写体" w:hint="eastAsia"/>
                <w:color w:val="000000"/>
                <w:sz w:val="21"/>
                <w:szCs w:val="21"/>
              </w:rPr>
              <w:t>3.提前进行安全教育，避免发生意外。</w:t>
            </w:r>
          </w:p>
        </w:tc>
        <w:tc>
          <w:tcPr>
            <w:tcW w:w="2233" w:type="dxa"/>
            <w:gridSpan w:val="3"/>
            <w:noWrap/>
          </w:tcPr>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.认真思考并回答教师提出的问题</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.认真观察了解地图</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积极参与到游戏中</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.遵守游戏规则及课堂纪律</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要求</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hint="eastAsia"/>
                <w:szCs w:val="21"/>
                <w:lang w:eastAsia="zh-Hans"/>
              </w:rPr>
              <w:t>各小组集体出发</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集体归来才算任务完成</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1.明确体能训练方法。</w:t>
            </w:r>
          </w:p>
          <w:p w:rsidR="00511EE8" w:rsidRDefault="00D404EE">
            <w:pPr>
              <w:rPr>
                <w:rFonts w:ascii="宋体" w:hAnsi="宋体"/>
                <w:szCs w:val="21"/>
              </w:rPr>
            </w:pPr>
            <w:r>
              <w:rPr>
                <w:rFonts w:ascii="宋体" w:hAnsi="宋体" w:hint="eastAsia"/>
                <w:szCs w:val="21"/>
              </w:rPr>
              <w:t>2.按教师要求进行练习。</w:t>
            </w:r>
          </w:p>
          <w:p w:rsidR="00511EE8" w:rsidRDefault="00D404EE">
            <w:pPr>
              <w:rPr>
                <w:rFonts w:asciiTheme="minorEastAsia" w:hAnsiTheme="minorEastAsia" w:cstheme="minorEastAsia"/>
                <w:szCs w:val="21"/>
                <w:lang w:eastAsia="zh-Hans"/>
              </w:rPr>
            </w:pPr>
            <w:r>
              <w:rPr>
                <w:rFonts w:ascii="宋体" w:hAnsi="宋体" w:hint="eastAsia"/>
                <w:szCs w:val="21"/>
              </w:rPr>
              <w:t>3.遵守课堂纪律。</w:t>
            </w: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6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sz w:val="21"/>
                <w:szCs w:val="21"/>
              </w:rPr>
            </w:pPr>
            <w:r>
              <w:rPr>
                <w:sz w:val="21"/>
                <w:szCs w:val="21"/>
              </w:rPr>
              <w:t>1</w:t>
            </w:r>
            <w:r>
              <w:rPr>
                <w:rFonts w:hint="eastAsia"/>
                <w:sz w:val="21"/>
                <w:szCs w:val="21"/>
                <w:lang w:eastAsia="zh-Hans"/>
              </w:rPr>
              <w:t>.</w:t>
            </w:r>
            <w:r>
              <w:rPr>
                <w:sz w:val="21"/>
                <w:szCs w:val="21"/>
              </w:rPr>
              <w:t>引导学生尝试进行一分三十秒的跳绳体能拉练，尝试进行花样动作的学习与模仿，初步掌握简单的大众一级动作，能说出大众一级动作的名称。</w:t>
            </w:r>
          </w:p>
          <w:p w:rsidR="00511EE8" w:rsidRDefault="00D404EE">
            <w:pPr>
              <w:pStyle w:val="a3"/>
              <w:widowControl/>
              <w:spacing w:beforeAutospacing="0" w:afterAutospacing="0"/>
              <w:rPr>
                <w:sz w:val="21"/>
                <w:szCs w:val="21"/>
              </w:rPr>
            </w:pPr>
            <w:r>
              <w:rPr>
                <w:sz w:val="21"/>
                <w:szCs w:val="21"/>
              </w:rPr>
              <w:t>2</w:t>
            </w:r>
            <w:r>
              <w:rPr>
                <w:rFonts w:hint="eastAsia"/>
                <w:sz w:val="21"/>
                <w:szCs w:val="21"/>
                <w:lang w:eastAsia="zh-Hans"/>
              </w:rPr>
              <w:t>.</w:t>
            </w:r>
            <w:r>
              <w:rPr>
                <w:sz w:val="21"/>
                <w:szCs w:val="21"/>
              </w:rPr>
              <w:t>学生体质检测中也有一分钟跳绳，而一分三十秒的跳绳，既能提高学生在体质检测中跳绳的成绩，更能大幅度提高学生的体能以及心肺耐力。</w:t>
            </w:r>
          </w:p>
          <w:p w:rsidR="00511EE8" w:rsidRDefault="00D404EE">
            <w:pPr>
              <w:pStyle w:val="a3"/>
              <w:widowControl/>
              <w:spacing w:beforeAutospacing="0" w:afterAutospacing="0"/>
              <w:rPr>
                <w:rFonts w:ascii="宋体" w:hAnsi="宋体" w:cs="宋体"/>
                <w:b/>
                <w:szCs w:val="21"/>
              </w:rPr>
            </w:pPr>
            <w:r>
              <w:rPr>
                <w:sz w:val="21"/>
                <w:szCs w:val="21"/>
              </w:rPr>
              <w:t>3</w:t>
            </w:r>
            <w:r>
              <w:rPr>
                <w:rFonts w:hint="eastAsia"/>
                <w:sz w:val="21"/>
                <w:szCs w:val="21"/>
                <w:lang w:eastAsia="zh-Hans"/>
              </w:rPr>
              <w:t>.</w:t>
            </w:r>
            <w:r>
              <w:rPr>
                <w:sz w:val="21"/>
                <w:szCs w:val="21"/>
              </w:rPr>
              <w:t>提升学生自信心，在锻炼过程中培养学生永不服输的坚毅品质。</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花样跳绳体能课</w:t>
            </w:r>
          </w:p>
        </w:tc>
      </w:tr>
      <w:tr w:rsidR="00511EE8">
        <w:trPr>
          <w:trHeight w:val="575"/>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vAlign w:val="bottom"/>
          </w:tcPr>
          <w:p w:rsidR="00511EE8" w:rsidRDefault="00D404EE">
            <w:pPr>
              <w:pStyle w:val="a3"/>
              <w:widowControl/>
              <w:spacing w:beforeAutospacing="0" w:afterAutospacing="0"/>
              <w:rPr>
                <w:rFonts w:ascii="宋体" w:hAnsi="宋体"/>
                <w:kern w:val="2"/>
              </w:rPr>
            </w:pPr>
            <w:r>
              <w:rPr>
                <w:sz w:val="21"/>
                <w:szCs w:val="21"/>
              </w:rPr>
              <w:t>大众一级动作开合跳弓步跳、左右跳、勾脚尖动作技巧的学习。</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vAlign w:val="center"/>
          </w:tcPr>
          <w:p w:rsidR="00511EE8" w:rsidRDefault="00D404EE">
            <w:pPr>
              <w:pStyle w:val="a3"/>
              <w:widowControl/>
              <w:spacing w:beforeAutospacing="0" w:afterAutospacing="0"/>
              <w:jc w:val="center"/>
              <w:rPr>
                <w:kern w:val="2"/>
              </w:rPr>
            </w:pPr>
            <w:r>
              <w:rPr>
                <w:sz w:val="21"/>
                <w:szCs w:val="21"/>
              </w:rPr>
              <w:t>学生自主对大众一级四个动作的完美串联。</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跳绳</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秒表</w:t>
            </w:r>
            <w:r>
              <w:rPr>
                <w:rFonts w:ascii="Times New Roman" w:eastAsia="宋体"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hint="eastAsia"/>
                <w:szCs w:val="21"/>
              </w:rPr>
              <w:t>1．集合整队、清点人数。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热身活动</w:t>
            </w:r>
            <w:r>
              <w:rPr>
                <w:rFonts w:ascii="宋体" w:hAnsi="宋体"/>
                <w:b/>
                <w:bCs/>
                <w:szCs w:val="21"/>
                <w:lang w:eastAsia="zh-Hans"/>
              </w:rPr>
              <w:t>；5</w:t>
            </w:r>
            <w:r>
              <w:rPr>
                <w:rFonts w:ascii="宋体" w:hAnsi="宋体" w:hint="eastAsia"/>
                <w:b/>
                <w:bCs/>
                <w:szCs w:val="21"/>
                <w:lang w:eastAsia="zh-Hans"/>
              </w:rPr>
              <w:t>分钟高强度间歇训练</w:t>
            </w:r>
            <w:r>
              <w:rPr>
                <w:rFonts w:ascii="宋体" w:hAnsi="宋体"/>
                <w:b/>
                <w:bCs/>
                <w:szCs w:val="21"/>
                <w:lang w:eastAsia="zh-Hans"/>
              </w:rPr>
              <w:t>。</w:t>
            </w:r>
          </w:p>
          <w:p w:rsidR="00511EE8" w:rsidRDefault="00D404EE">
            <w:pPr>
              <w:rPr>
                <w:rFonts w:ascii="宋体" w:hAnsi="宋体"/>
                <w:szCs w:val="21"/>
                <w:lang w:eastAsia="zh-Hans"/>
              </w:rPr>
            </w:pPr>
            <w:r>
              <w:rPr>
                <w:rFonts w:ascii="宋体" w:hAnsi="宋体" w:hint="eastAsia"/>
                <w:szCs w:val="21"/>
                <w:lang w:eastAsia="zh-Hans"/>
              </w:rPr>
              <w:t>开合跳</w:t>
            </w:r>
            <w:r>
              <w:rPr>
                <w:rFonts w:ascii="宋体" w:hAnsi="宋体"/>
                <w:szCs w:val="21"/>
                <w:lang w:eastAsia="zh-Hans"/>
              </w:rPr>
              <w:t>、</w:t>
            </w:r>
            <w:r>
              <w:rPr>
                <w:rFonts w:ascii="宋体" w:hAnsi="宋体" w:hint="eastAsia"/>
                <w:szCs w:val="21"/>
                <w:lang w:eastAsia="zh-Hans"/>
              </w:rPr>
              <w:t>半蹲</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r>
              <w:rPr>
                <w:rFonts w:ascii="宋体" w:hAnsi="宋体" w:hint="eastAsia"/>
                <w:szCs w:val="21"/>
                <w:lang w:eastAsia="zh-Hans"/>
              </w:rPr>
              <w:t>平板支撑</w:t>
            </w:r>
            <w:r>
              <w:rPr>
                <w:rFonts w:ascii="宋体" w:hAnsi="宋体"/>
                <w:szCs w:val="21"/>
                <w:lang w:eastAsia="zh-Hans"/>
              </w:rPr>
              <w:t>、</w:t>
            </w:r>
            <w:r>
              <w:rPr>
                <w:rFonts w:ascii="宋体" w:hAnsi="宋体" w:hint="eastAsia"/>
                <w:szCs w:val="21"/>
                <w:lang w:eastAsia="zh-Hans"/>
              </w:rPr>
              <w:t>弓步跳</w:t>
            </w:r>
            <w:r>
              <w:rPr>
                <w:rFonts w:ascii="宋体" w:hAnsi="宋体"/>
                <w:szCs w:val="21"/>
                <w:lang w:eastAsia="zh-Hans"/>
              </w:rPr>
              <w:t>、</w:t>
            </w:r>
            <w:r>
              <w:rPr>
                <w:rFonts w:ascii="宋体" w:hAnsi="宋体" w:hint="eastAsia"/>
                <w:szCs w:val="21"/>
                <w:lang w:eastAsia="zh-Hans"/>
              </w:rPr>
              <w:t>胯下击掌</w:t>
            </w:r>
            <w:r>
              <w:rPr>
                <w:rFonts w:ascii="宋体" w:hAnsi="宋体"/>
                <w:szCs w:val="21"/>
                <w:lang w:eastAsia="zh-Hans"/>
              </w:rPr>
              <w:t>。</w:t>
            </w:r>
          </w:p>
          <w:p w:rsidR="00511EE8" w:rsidRDefault="00511EE8">
            <w:pPr>
              <w:rPr>
                <w:rFonts w:ascii="宋体" w:hAnsi="宋体"/>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w:t>
            </w:r>
            <w:r>
              <w:rPr>
                <w:rFonts w:hint="eastAsia"/>
                <w:szCs w:val="21"/>
              </w:rPr>
              <w:t xml:space="preserve">      </w:t>
            </w:r>
            <w:r>
              <w:rPr>
                <w:rFonts w:hint="eastAsia"/>
                <w:szCs w:val="21"/>
              </w:rPr>
              <w:t>振臂运动</w:t>
            </w:r>
          </w:p>
          <w:p w:rsidR="00511EE8" w:rsidRDefault="00D404EE">
            <w:pPr>
              <w:pStyle w:val="a6"/>
              <w:rPr>
                <w:szCs w:val="21"/>
              </w:rPr>
            </w:pPr>
            <w:r>
              <w:rPr>
                <w:rFonts w:hint="eastAsia"/>
                <w:color w:val="000000"/>
                <w:szCs w:val="21"/>
              </w:rPr>
              <w:t>肩绕</w:t>
            </w:r>
            <w:r>
              <w:rPr>
                <w:rFonts w:hint="eastAsia"/>
                <w:szCs w:val="21"/>
              </w:rPr>
              <w:t>环</w:t>
            </w:r>
            <w:r>
              <w:rPr>
                <w:rFonts w:hint="eastAsia"/>
                <w:szCs w:val="21"/>
              </w:rPr>
              <w:t xml:space="preserve">        </w:t>
            </w:r>
            <w:r>
              <w:rPr>
                <w:rFonts w:hint="eastAsia"/>
                <w:szCs w:val="21"/>
              </w:rPr>
              <w:t>腹背运动</w:t>
            </w:r>
          </w:p>
          <w:p w:rsidR="00511EE8" w:rsidRDefault="00D404EE">
            <w:pPr>
              <w:pStyle w:val="a6"/>
              <w:rPr>
                <w:szCs w:val="21"/>
              </w:rPr>
            </w:pPr>
            <w:r>
              <w:rPr>
                <w:rFonts w:hint="eastAsia"/>
                <w:szCs w:val="21"/>
              </w:rPr>
              <w:t>体转运动</w:t>
            </w:r>
            <w:r>
              <w:rPr>
                <w:rFonts w:hint="eastAsia"/>
                <w:szCs w:val="21"/>
              </w:rPr>
              <w:t xml:space="preserve">      </w:t>
            </w:r>
            <w:r>
              <w:rPr>
                <w:rFonts w:hint="eastAsia"/>
                <w:szCs w:val="21"/>
              </w:rPr>
              <w:t>绕膝运动</w:t>
            </w:r>
          </w:p>
          <w:p w:rsidR="00511EE8" w:rsidRDefault="00D404EE">
            <w:pPr>
              <w:pStyle w:val="a6"/>
              <w:rPr>
                <w:szCs w:val="21"/>
              </w:rPr>
            </w:pPr>
            <w:r>
              <w:rPr>
                <w:rFonts w:hint="eastAsia"/>
                <w:szCs w:val="21"/>
              </w:rPr>
              <w:t>前后弓步压腿</w:t>
            </w:r>
          </w:p>
          <w:p w:rsidR="00511EE8" w:rsidRDefault="00D404EE">
            <w:pPr>
              <w:pStyle w:val="a6"/>
              <w:rPr>
                <w:szCs w:val="21"/>
              </w:rPr>
            </w:pPr>
            <w:r>
              <w:rPr>
                <w:rFonts w:hint="eastAsia"/>
                <w:szCs w:val="21"/>
              </w:rPr>
              <w:t>手腕、踝关节运动</w:t>
            </w:r>
          </w:p>
          <w:p w:rsidR="00511EE8" w:rsidRDefault="00511EE8">
            <w:pPr>
              <w:pStyle w:val="a6"/>
              <w:jc w:val="left"/>
              <w:rPr>
                <w:rFonts w:asciiTheme="minorEastAsia" w:eastAsiaTheme="minorEastAsia" w:hAnsiTheme="minorEastAsia" w:cstheme="minorEastAsia"/>
                <w:szCs w:val="21"/>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三</w:t>
            </w:r>
            <w:r>
              <w:rPr>
                <w:rFonts w:ascii="宋体" w:hAnsi="宋体"/>
                <w:b/>
                <w:bCs/>
                <w:szCs w:val="21"/>
                <w:lang w:eastAsia="zh-Hans"/>
              </w:rPr>
              <w:t>）</w:t>
            </w:r>
            <w:r>
              <w:rPr>
                <w:rFonts w:ascii="宋体" w:hAnsi="宋体" w:hint="eastAsia"/>
                <w:b/>
                <w:bCs/>
                <w:szCs w:val="21"/>
                <w:lang w:eastAsia="zh-Hans"/>
              </w:rPr>
              <w:t>专项活动</w:t>
            </w:r>
          </w:p>
          <w:p w:rsidR="00511EE8" w:rsidRDefault="00D404EE">
            <w:pPr>
              <w:rPr>
                <w:rFonts w:ascii="宋体" w:hAnsi="宋体"/>
                <w:szCs w:val="21"/>
                <w:lang w:eastAsia="zh-Hans"/>
              </w:rPr>
            </w:pPr>
            <w:r>
              <w:rPr>
                <w:rFonts w:ascii="宋体" w:hAnsi="宋体" w:hint="eastAsia"/>
                <w:szCs w:val="21"/>
                <w:lang w:eastAsia="zh-Hans"/>
              </w:rPr>
              <w:t>最伟大拉伸</w:t>
            </w:r>
            <w:r>
              <w:rPr>
                <w:rFonts w:ascii="宋体" w:hAnsi="宋体"/>
                <w:szCs w:val="21"/>
                <w:lang w:eastAsia="zh-Hans"/>
              </w:rPr>
              <w:t xml:space="preserve">     </w:t>
            </w:r>
            <w:r>
              <w:rPr>
                <w:rFonts w:ascii="宋体" w:hAnsi="宋体" w:hint="eastAsia"/>
                <w:szCs w:val="21"/>
                <w:lang w:eastAsia="zh-Hans"/>
              </w:rPr>
              <w:t>腰腹拉伸</w:t>
            </w:r>
          </w:p>
          <w:p w:rsidR="00511EE8" w:rsidRDefault="00D404EE">
            <w:pPr>
              <w:rPr>
                <w:rFonts w:ascii="宋体" w:hAnsi="宋体"/>
                <w:szCs w:val="21"/>
                <w:lang w:eastAsia="zh-Hans"/>
              </w:rPr>
            </w:pPr>
            <w:r>
              <w:rPr>
                <w:rFonts w:ascii="宋体" w:hAnsi="宋体" w:hint="eastAsia"/>
                <w:szCs w:val="21"/>
                <w:lang w:eastAsia="zh-Hans"/>
              </w:rPr>
              <w:t>大腿股后肌群拉伸</w:t>
            </w:r>
          </w:p>
          <w:p w:rsidR="00511EE8" w:rsidRDefault="00D404EE">
            <w:pPr>
              <w:rPr>
                <w:rFonts w:ascii="宋体" w:hAnsi="宋体"/>
                <w:szCs w:val="21"/>
              </w:rPr>
            </w:pPr>
            <w:r>
              <w:rPr>
                <w:rFonts w:ascii="宋体" w:hAnsi="宋体" w:hint="eastAsia"/>
                <w:szCs w:val="21"/>
                <w:lang w:eastAsia="zh-Hans"/>
              </w:rPr>
              <w:t>肩关节拉伸</w:t>
            </w:r>
          </w:p>
        </w:tc>
        <w:tc>
          <w:tcPr>
            <w:tcW w:w="2445" w:type="dxa"/>
            <w:gridSpan w:val="4"/>
            <w:noWrap/>
          </w:tcPr>
          <w:p w:rsidR="00511EE8" w:rsidRDefault="00D404EE">
            <w:pPr>
              <w:spacing w:line="360" w:lineRule="auto"/>
              <w:rPr>
                <w:rFonts w:ascii="宋体" w:hAnsi="宋体" w:cs="宋体"/>
                <w:szCs w:val="21"/>
              </w:rPr>
            </w:pPr>
            <w:r>
              <w:rPr>
                <w:rFonts w:ascii="宋体" w:hAnsi="宋体" w:cs="宋体" w:hint="eastAsia"/>
                <w:szCs w:val="21"/>
              </w:rPr>
              <w:t>1.教师引导练习方法，并在练习中提示、指导。</w:t>
            </w:r>
          </w:p>
          <w:p w:rsidR="00511EE8" w:rsidRDefault="00D404EE">
            <w:pPr>
              <w:rPr>
                <w:rFonts w:ascii="宋体" w:hAnsi="宋体"/>
                <w:szCs w:val="21"/>
              </w:rPr>
            </w:pPr>
            <w:r>
              <w:rPr>
                <w:rFonts w:ascii="宋体" w:hAnsi="宋体" w:cs="宋体" w:hint="eastAsia"/>
                <w:szCs w:val="21"/>
              </w:rPr>
              <w:t>2.组织学生进行热身活动。</w:t>
            </w: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rPr>
            </w:pPr>
          </w:p>
        </w:tc>
        <w:tc>
          <w:tcPr>
            <w:tcW w:w="2233" w:type="dxa"/>
            <w:gridSpan w:val="3"/>
            <w:noWrap/>
          </w:tcPr>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hAnsi="宋体"/>
                <w:szCs w:val="21"/>
              </w:rPr>
            </w:pPr>
            <w:r>
              <w:rPr>
                <w:rFonts w:ascii="宋体" w:hAnsi="宋体" w:hint="eastAsia"/>
                <w:szCs w:val="21"/>
              </w:rPr>
              <w:t>2.充分活动各关节，避免运动损伤。</w:t>
            </w:r>
          </w:p>
          <w:p w:rsidR="00511EE8" w:rsidRDefault="00511EE8">
            <w:pPr>
              <w:rPr>
                <w:rFonts w:ascii="宋体" w:hAnsi="宋体"/>
                <w:szCs w:val="21"/>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rPr>
            </w:pP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666" name="图片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图片 1666"/>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widowControl/>
              <w:jc w:val="left"/>
              <w:rPr>
                <w:rFonts w:ascii="宋体" w:hAnsi="宋体"/>
                <w:b/>
                <w:bCs/>
                <w:szCs w:val="21"/>
                <w:lang w:eastAsia="zh-Hans"/>
              </w:rPr>
            </w:pPr>
            <w:r>
              <w:rPr>
                <w:rFonts w:ascii="宋体" w:hAnsi="宋体"/>
                <w:b/>
                <w:bCs/>
                <w:szCs w:val="21"/>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学习</w:t>
            </w:r>
            <w:r>
              <w:rPr>
                <w:rFonts w:ascii="宋体" w:hAnsi="宋体"/>
                <w:b/>
                <w:bCs/>
                <w:szCs w:val="21"/>
                <w:lang w:eastAsia="zh-Hans"/>
              </w:rPr>
              <w:t>：</w:t>
            </w:r>
            <w:r>
              <w:rPr>
                <w:rFonts w:ascii="宋体" w:hAnsi="宋体" w:hint="eastAsia"/>
                <w:b/>
                <w:bCs/>
                <w:szCs w:val="21"/>
                <w:lang w:eastAsia="zh-Hans"/>
              </w:rPr>
              <w:t>大众一级跳绳动作</w:t>
            </w:r>
          </w:p>
          <w:p w:rsidR="00511EE8" w:rsidRDefault="00D404EE">
            <w:pPr>
              <w:pStyle w:val="a3"/>
              <w:widowControl/>
              <w:spacing w:beforeAutospacing="0" w:afterAutospacing="0"/>
              <w:rPr>
                <w:sz w:val="21"/>
                <w:szCs w:val="21"/>
              </w:rPr>
            </w:pPr>
            <w:r>
              <w:rPr>
                <w:rFonts w:ascii="宋体" w:hAnsi="宋体" w:cstheme="minorBidi"/>
                <w:kern w:val="2"/>
                <w:sz w:val="21"/>
                <w:szCs w:val="21"/>
                <w:lang w:eastAsia="zh-Hans"/>
              </w:rPr>
              <w:t>1</w:t>
            </w:r>
            <w:r>
              <w:rPr>
                <w:rFonts w:ascii="宋体" w:hAnsi="宋体" w:cstheme="minorBidi" w:hint="eastAsia"/>
                <w:kern w:val="2"/>
                <w:sz w:val="21"/>
                <w:szCs w:val="21"/>
                <w:lang w:eastAsia="zh-Hans"/>
              </w:rPr>
              <w:t>.</w:t>
            </w:r>
            <w:r>
              <w:rPr>
                <w:sz w:val="21"/>
                <w:szCs w:val="21"/>
              </w:rPr>
              <w:t>开合跳：当跳绳经过脚的时候，在空中打开落地也成开的状态；当绳第二次经过脚的时候在空中成并脚姿势，落地并脚。</w:t>
            </w:r>
          </w:p>
          <w:p w:rsidR="00511EE8" w:rsidRDefault="00D404EE">
            <w:pPr>
              <w:widowControl/>
              <w:jc w:val="left"/>
              <w:rPr>
                <w:szCs w:val="21"/>
              </w:rPr>
            </w:pPr>
            <w:r>
              <w:rPr>
                <w:szCs w:val="21"/>
              </w:rPr>
              <w:t>2</w:t>
            </w:r>
            <w:r>
              <w:rPr>
                <w:rFonts w:hint="eastAsia"/>
                <w:szCs w:val="21"/>
                <w:lang w:eastAsia="zh-Hans"/>
              </w:rPr>
              <w:t>.</w:t>
            </w:r>
            <w:r>
              <w:rPr>
                <w:szCs w:val="21"/>
              </w:rPr>
              <w:t>弓步跳：当跳绳经过脚的时候，在空中左脚在前成弓步状态；当绳第二次经过脚的时候成并脚跳；第三次绳经过脚的时候，在空中右脚在前成弓步状态；第四次经过脚的时候在空中成并脚姿势。</w:t>
            </w:r>
          </w:p>
          <w:p w:rsidR="00511EE8" w:rsidRDefault="00D404EE">
            <w:pPr>
              <w:pStyle w:val="a3"/>
              <w:widowControl/>
              <w:spacing w:beforeAutospacing="0" w:afterAutospacing="0"/>
              <w:rPr>
                <w:sz w:val="21"/>
                <w:szCs w:val="21"/>
              </w:rPr>
            </w:pPr>
            <w:r>
              <w:rPr>
                <w:sz w:val="21"/>
                <w:szCs w:val="21"/>
              </w:rPr>
              <w:t>3</w:t>
            </w:r>
            <w:r>
              <w:rPr>
                <w:rFonts w:hint="eastAsia"/>
                <w:sz w:val="21"/>
                <w:szCs w:val="21"/>
                <w:lang w:eastAsia="zh-Hans"/>
              </w:rPr>
              <w:t>.</w:t>
            </w:r>
            <w:r>
              <w:rPr>
                <w:sz w:val="21"/>
                <w:szCs w:val="21"/>
              </w:rPr>
              <w:t>勾脚尖点地：当绳经过脚的时候，左脚向前，脚后跟着地，右脚原地起跳，当绳第二次经过脚的时候迅速成并脚跳；右脚相同。</w:t>
            </w:r>
          </w:p>
          <w:p w:rsidR="00511EE8" w:rsidRDefault="00D404EE">
            <w:pPr>
              <w:pStyle w:val="a3"/>
              <w:widowControl/>
              <w:spacing w:beforeAutospacing="0" w:afterAutospacing="0"/>
              <w:rPr>
                <w:sz w:val="21"/>
                <w:szCs w:val="21"/>
              </w:rPr>
            </w:pPr>
            <w:r>
              <w:rPr>
                <w:sz w:val="21"/>
                <w:szCs w:val="21"/>
              </w:rPr>
              <w:t>4</w:t>
            </w:r>
            <w:r>
              <w:rPr>
                <w:rFonts w:hint="eastAsia"/>
                <w:sz w:val="21"/>
                <w:szCs w:val="21"/>
                <w:lang w:eastAsia="zh-Hans"/>
              </w:rPr>
              <w:t>.</w:t>
            </w:r>
            <w:r>
              <w:rPr>
                <w:sz w:val="21"/>
                <w:szCs w:val="21"/>
              </w:rPr>
              <w:t>左右跳：身体控制绳子，先向左并脚跳，再向右并脚跳。</w:t>
            </w:r>
          </w:p>
          <w:p w:rsidR="00511EE8" w:rsidRDefault="00D404EE">
            <w:pPr>
              <w:pStyle w:val="a3"/>
              <w:widowControl/>
              <w:spacing w:beforeAutospacing="0" w:afterAutospacing="0"/>
              <w:rPr>
                <w:b/>
                <w:bCs/>
                <w:sz w:val="21"/>
                <w:szCs w:val="21"/>
                <w:lang w:eastAsia="zh-Hans"/>
              </w:rPr>
            </w:pPr>
            <w:r>
              <w:rPr>
                <w:b/>
                <w:bCs/>
                <w:sz w:val="21"/>
                <w:szCs w:val="21"/>
                <w:lang w:eastAsia="zh-Hans"/>
              </w:rPr>
              <w:t>（</w:t>
            </w:r>
            <w:r>
              <w:rPr>
                <w:rFonts w:hint="eastAsia"/>
                <w:b/>
                <w:bCs/>
                <w:sz w:val="21"/>
                <w:szCs w:val="21"/>
                <w:lang w:eastAsia="zh-Hans"/>
              </w:rPr>
              <w:t>二</w:t>
            </w:r>
            <w:r>
              <w:rPr>
                <w:b/>
                <w:bCs/>
                <w:sz w:val="21"/>
                <w:szCs w:val="21"/>
                <w:lang w:eastAsia="zh-Hans"/>
              </w:rPr>
              <w:t>）</w:t>
            </w:r>
            <w:r>
              <w:rPr>
                <w:rFonts w:hint="eastAsia"/>
                <w:b/>
                <w:bCs/>
                <w:sz w:val="21"/>
                <w:szCs w:val="21"/>
                <w:lang w:eastAsia="zh-Hans"/>
              </w:rPr>
              <w:t>组织竞赛</w:t>
            </w:r>
          </w:p>
          <w:p w:rsidR="00511EE8" w:rsidRDefault="00D404EE">
            <w:pPr>
              <w:pStyle w:val="a3"/>
              <w:widowControl/>
              <w:spacing w:beforeAutospacing="0" w:afterAutospacing="0"/>
              <w:rPr>
                <w:sz w:val="21"/>
                <w:szCs w:val="21"/>
              </w:rPr>
            </w:pPr>
            <w:r>
              <w:rPr>
                <w:sz w:val="21"/>
                <w:szCs w:val="21"/>
                <w:lang w:eastAsia="zh-Hans"/>
              </w:rPr>
              <w:t>【</w:t>
            </w:r>
            <w:r>
              <w:rPr>
                <w:rFonts w:hint="eastAsia"/>
                <w:sz w:val="21"/>
                <w:szCs w:val="21"/>
                <w:lang w:eastAsia="zh-Hans"/>
              </w:rPr>
              <w:t>方法</w:t>
            </w:r>
            <w:r>
              <w:rPr>
                <w:sz w:val="21"/>
                <w:szCs w:val="21"/>
                <w:lang w:eastAsia="zh-Hans"/>
              </w:rPr>
              <w:t>】</w:t>
            </w:r>
            <w:r>
              <w:rPr>
                <w:sz w:val="21"/>
                <w:szCs w:val="21"/>
              </w:rPr>
              <w:t>学生在基本掌握</w:t>
            </w:r>
            <w:r>
              <w:rPr>
                <w:sz w:val="21"/>
                <w:szCs w:val="21"/>
              </w:rPr>
              <w:t>4</w:t>
            </w:r>
            <w:r>
              <w:rPr>
                <w:sz w:val="21"/>
                <w:szCs w:val="21"/>
              </w:rPr>
              <w:t>个动作的基础上，根据老师的要求进行</w:t>
            </w:r>
            <w:r>
              <w:rPr>
                <w:sz w:val="21"/>
                <w:szCs w:val="21"/>
              </w:rPr>
              <w:t>4</w:t>
            </w:r>
            <w:r>
              <w:rPr>
                <w:sz w:val="21"/>
                <w:szCs w:val="21"/>
              </w:rPr>
              <w:t>个动作的串联，每个动作一个八拍，每个动作之间加两拍并脚跳，</w:t>
            </w:r>
            <w:r>
              <w:rPr>
                <w:sz w:val="21"/>
                <w:szCs w:val="21"/>
              </w:rPr>
              <w:t>4</w:t>
            </w:r>
            <w:r>
              <w:rPr>
                <w:sz w:val="21"/>
                <w:szCs w:val="21"/>
              </w:rPr>
              <w:t>个动作随意组合，进行展示。</w:t>
            </w:r>
            <w:r>
              <w:rPr>
                <w:rFonts w:hint="eastAsia"/>
                <w:sz w:val="21"/>
                <w:szCs w:val="21"/>
                <w:lang w:eastAsia="zh-Hans"/>
              </w:rPr>
              <w:t>各</w:t>
            </w:r>
            <w:r>
              <w:rPr>
                <w:sz w:val="21"/>
                <w:szCs w:val="21"/>
              </w:rPr>
              <w:t>组间互相评比，失误最少，动作熟练度最好的小组为优胜小组。</w:t>
            </w:r>
          </w:p>
          <w:p w:rsidR="00511EE8" w:rsidRDefault="00511EE8">
            <w:pPr>
              <w:pStyle w:val="a3"/>
              <w:widowControl/>
              <w:spacing w:beforeAutospacing="0" w:afterAutospacing="0"/>
              <w:rPr>
                <w:sz w:val="21"/>
                <w:szCs w:val="21"/>
              </w:rPr>
            </w:pPr>
          </w:p>
          <w:p w:rsidR="00511EE8" w:rsidRDefault="00D404EE">
            <w:pPr>
              <w:pStyle w:val="a3"/>
              <w:widowControl/>
              <w:numPr>
                <w:ilvl w:val="0"/>
                <w:numId w:val="161"/>
              </w:numPr>
              <w:spacing w:beforeAutospacing="0" w:afterAutospacing="0"/>
              <w:rPr>
                <w:b/>
                <w:bCs/>
                <w:sz w:val="21"/>
                <w:szCs w:val="21"/>
              </w:rPr>
            </w:pPr>
            <w:r>
              <w:rPr>
                <w:rFonts w:hint="eastAsia"/>
                <w:b/>
                <w:bCs/>
                <w:sz w:val="21"/>
                <w:szCs w:val="21"/>
                <w:lang w:eastAsia="zh-Hans"/>
              </w:rPr>
              <w:t>体能发展</w:t>
            </w:r>
            <w:r>
              <w:rPr>
                <w:b/>
                <w:bCs/>
                <w:sz w:val="21"/>
                <w:szCs w:val="21"/>
                <w:lang w:eastAsia="zh-Hans"/>
              </w:rPr>
              <w:t>：</w:t>
            </w:r>
            <w:r>
              <w:rPr>
                <w:b/>
                <w:bCs/>
                <w:sz w:val="21"/>
                <w:szCs w:val="21"/>
              </w:rPr>
              <w:t>30</w:t>
            </w:r>
            <w:r>
              <w:rPr>
                <w:b/>
                <w:bCs/>
                <w:sz w:val="21"/>
                <w:szCs w:val="21"/>
              </w:rPr>
              <w:t>秒竞速跳</w:t>
            </w:r>
          </w:p>
          <w:p w:rsidR="00511EE8" w:rsidRDefault="00D404EE">
            <w:pPr>
              <w:pStyle w:val="a3"/>
              <w:widowControl/>
              <w:spacing w:beforeAutospacing="0" w:afterAutospacing="0"/>
              <w:rPr>
                <w:sz w:val="21"/>
                <w:szCs w:val="21"/>
                <w:lang w:eastAsia="zh-Hans"/>
              </w:rPr>
            </w:pPr>
            <w:r>
              <w:rPr>
                <w:sz w:val="21"/>
                <w:szCs w:val="21"/>
              </w:rPr>
              <w:t>【</w:t>
            </w:r>
            <w:r>
              <w:rPr>
                <w:rFonts w:hint="eastAsia"/>
                <w:sz w:val="21"/>
                <w:szCs w:val="21"/>
                <w:lang w:eastAsia="zh-Hans"/>
              </w:rPr>
              <w:t>方法</w:t>
            </w:r>
            <w:r>
              <w:rPr>
                <w:sz w:val="21"/>
                <w:szCs w:val="21"/>
                <w:lang w:eastAsia="zh-Hans"/>
              </w:rPr>
              <w:t>】</w:t>
            </w:r>
            <w:r>
              <w:rPr>
                <w:sz w:val="21"/>
                <w:szCs w:val="21"/>
              </w:rPr>
              <w:t>将学生分成</w:t>
            </w:r>
            <w:r>
              <w:rPr>
                <w:sz w:val="21"/>
                <w:szCs w:val="21"/>
              </w:rPr>
              <w:t>6</w:t>
            </w:r>
            <w:r>
              <w:rPr>
                <w:sz w:val="21"/>
                <w:szCs w:val="21"/>
              </w:rPr>
              <w:t>个小组，两个小组之间互相数跳绳个数。各小组计算个数求平均值，哪个组平均值高，哪个组获胜。</w:t>
            </w:r>
          </w:p>
        </w:tc>
        <w:tc>
          <w:tcPr>
            <w:tcW w:w="2445" w:type="dxa"/>
            <w:gridSpan w:val="4"/>
            <w:noWrap/>
          </w:tcPr>
          <w:p w:rsidR="00511EE8" w:rsidRDefault="00D404EE">
            <w:pPr>
              <w:pStyle w:val="a3"/>
              <w:widowControl/>
              <w:spacing w:beforeAutospacing="0" w:afterAutospacing="0"/>
              <w:rPr>
                <w:sz w:val="21"/>
                <w:szCs w:val="21"/>
              </w:rPr>
            </w:pPr>
            <w:r>
              <w:rPr>
                <w:sz w:val="21"/>
                <w:szCs w:val="21"/>
              </w:rPr>
              <w:t>1</w:t>
            </w:r>
            <w:r>
              <w:rPr>
                <w:rFonts w:hint="eastAsia"/>
                <w:sz w:val="21"/>
                <w:szCs w:val="21"/>
                <w:lang w:eastAsia="zh-Hans"/>
              </w:rPr>
              <w:t>.</w:t>
            </w:r>
            <w:r>
              <w:rPr>
                <w:sz w:val="21"/>
                <w:szCs w:val="21"/>
              </w:rPr>
              <w:t>教师讲解示范大众一级跳绳动作，带领学生进行无绳动作练习。</w:t>
            </w:r>
          </w:p>
          <w:p w:rsidR="00511EE8" w:rsidRDefault="00D404EE">
            <w:pPr>
              <w:pStyle w:val="a3"/>
              <w:widowControl/>
              <w:spacing w:beforeAutospacing="0" w:afterAutospacing="0"/>
              <w:rPr>
                <w:sz w:val="21"/>
                <w:szCs w:val="21"/>
              </w:rPr>
            </w:pPr>
            <w:r>
              <w:rPr>
                <w:sz w:val="21"/>
                <w:szCs w:val="21"/>
                <w:lang w:eastAsia="zh-Hans"/>
              </w:rPr>
              <w:t>2</w:t>
            </w:r>
            <w:r>
              <w:rPr>
                <w:rFonts w:hint="eastAsia"/>
                <w:sz w:val="21"/>
                <w:szCs w:val="21"/>
                <w:lang w:eastAsia="zh-Hans"/>
              </w:rPr>
              <w:t>.</w:t>
            </w:r>
            <w:r>
              <w:rPr>
                <w:sz w:val="21"/>
                <w:szCs w:val="21"/>
              </w:rPr>
              <w:t>教师以每个动作八拍，引导学生进行大众一级动作的串联。</w:t>
            </w:r>
          </w:p>
          <w:p w:rsidR="00511EE8" w:rsidRDefault="00D404EE">
            <w:pPr>
              <w:pStyle w:val="a3"/>
              <w:widowControl/>
              <w:spacing w:beforeAutospacing="0" w:afterAutospacing="0"/>
              <w:rPr>
                <w:sz w:val="21"/>
                <w:szCs w:val="21"/>
              </w:rPr>
            </w:pPr>
            <w:r>
              <w:rPr>
                <w:sz w:val="21"/>
                <w:szCs w:val="21"/>
                <w:lang w:eastAsia="zh-Hans"/>
              </w:rPr>
              <w:t>3</w:t>
            </w:r>
            <w:r>
              <w:rPr>
                <w:rFonts w:hint="eastAsia"/>
                <w:sz w:val="21"/>
                <w:szCs w:val="21"/>
                <w:lang w:eastAsia="zh-Hans"/>
              </w:rPr>
              <w:t>.</w:t>
            </w:r>
            <w:r>
              <w:rPr>
                <w:sz w:val="21"/>
                <w:szCs w:val="21"/>
              </w:rPr>
              <w:t>教师把全班学生分成男女两组，挑战一分三十秒持续跳绳，自己记录个数。</w:t>
            </w:r>
          </w:p>
          <w:p w:rsidR="00511EE8" w:rsidRDefault="00D404EE">
            <w:pPr>
              <w:pStyle w:val="a3"/>
              <w:widowControl/>
              <w:spacing w:beforeAutospacing="0" w:afterAutospacing="0"/>
              <w:rPr>
                <w:sz w:val="21"/>
                <w:szCs w:val="21"/>
              </w:rPr>
            </w:pPr>
            <w:r>
              <w:rPr>
                <w:sz w:val="21"/>
                <w:szCs w:val="21"/>
                <w:lang w:eastAsia="zh-Hans"/>
              </w:rPr>
              <w:t>4</w:t>
            </w:r>
            <w:r>
              <w:rPr>
                <w:rFonts w:hint="eastAsia"/>
                <w:sz w:val="21"/>
                <w:szCs w:val="21"/>
                <w:lang w:eastAsia="zh-Hans"/>
              </w:rPr>
              <w:t>.</w:t>
            </w:r>
            <w:r>
              <w:rPr>
                <w:sz w:val="21"/>
                <w:szCs w:val="21"/>
              </w:rPr>
              <w:t>将学生分成</w:t>
            </w:r>
            <w:r>
              <w:rPr>
                <w:sz w:val="21"/>
                <w:szCs w:val="21"/>
              </w:rPr>
              <w:t>6</w:t>
            </w:r>
            <w:r>
              <w:rPr>
                <w:sz w:val="21"/>
                <w:szCs w:val="21"/>
              </w:rPr>
              <w:t>组，以一个动作八拍进行组间练习（为游戏做准备）。</w:t>
            </w:r>
          </w:p>
          <w:p w:rsidR="00511EE8" w:rsidRDefault="00D404EE">
            <w:pPr>
              <w:pStyle w:val="a3"/>
              <w:widowControl/>
              <w:spacing w:beforeAutospacing="0" w:afterAutospacing="0"/>
              <w:rPr>
                <w:kern w:val="2"/>
                <w:sz w:val="21"/>
              </w:rPr>
            </w:pPr>
            <w:r>
              <w:rPr>
                <w:sz w:val="21"/>
                <w:szCs w:val="21"/>
              </w:rPr>
              <w:t>【注意】动作比较简单，但是对于学生的协调性要求较高，先学会无绳练习，再加绳配合。</w:t>
            </w: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rFonts w:ascii="宋体" w:hAnsi="宋体"/>
                <w:szCs w:val="21"/>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Pr>
              <w:pStyle w:val="a3"/>
              <w:widowControl/>
              <w:spacing w:beforeAutospacing="0" w:afterAutospacing="0"/>
              <w:rPr>
                <w:sz w:val="21"/>
                <w:szCs w:val="21"/>
                <w:lang w:eastAsia="zh-Hans"/>
              </w:rPr>
            </w:pPr>
          </w:p>
          <w:p w:rsidR="00511EE8" w:rsidRDefault="00511EE8">
            <w:pPr>
              <w:rPr>
                <w:rFonts w:ascii="宋体" w:hAnsi="宋体" w:cs="李国夫手写体"/>
                <w:color w:val="000000"/>
                <w:szCs w:val="21"/>
              </w:rPr>
            </w:pPr>
          </w:p>
          <w:p w:rsidR="00511EE8" w:rsidRDefault="00511EE8">
            <w:pPr>
              <w:rPr>
                <w:rFonts w:ascii="宋体" w:hAnsi="宋体" w:cs="李国夫手写体"/>
                <w:color w:val="000000"/>
                <w:szCs w:val="21"/>
              </w:rPr>
            </w:pPr>
          </w:p>
          <w:p w:rsidR="00511EE8" w:rsidRDefault="00D404EE">
            <w:pPr>
              <w:rPr>
                <w:rFonts w:ascii="宋体" w:hAnsi="宋体" w:cs="李国夫手写体"/>
                <w:color w:val="000000"/>
                <w:szCs w:val="21"/>
              </w:rPr>
            </w:pPr>
            <w:r>
              <w:rPr>
                <w:rFonts w:ascii="宋体" w:hAnsi="宋体" w:cs="李国夫手写体" w:hint="eastAsia"/>
                <w:color w:val="000000"/>
                <w:szCs w:val="21"/>
              </w:rPr>
              <w:t>1.教师讲解体能训练的方法。</w:t>
            </w:r>
          </w:p>
          <w:p w:rsidR="00511EE8" w:rsidRDefault="00D404EE">
            <w:pPr>
              <w:rPr>
                <w:rFonts w:ascii="宋体" w:hAnsi="宋体" w:cs="李国夫手写体"/>
                <w:color w:val="000000"/>
                <w:szCs w:val="21"/>
              </w:rPr>
            </w:pPr>
            <w:r>
              <w:rPr>
                <w:rFonts w:ascii="宋体" w:hAnsi="宋体" w:cs="李国夫手写体" w:hint="eastAsia"/>
                <w:color w:val="000000"/>
                <w:szCs w:val="21"/>
              </w:rPr>
              <w:t>2.引导学生进行体能训练。</w:t>
            </w:r>
          </w:p>
          <w:p w:rsidR="00511EE8" w:rsidRDefault="00D404EE">
            <w:pPr>
              <w:jc w:val="left"/>
            </w:pPr>
            <w:r>
              <w:rPr>
                <w:rFonts w:ascii="宋体" w:hAnsi="宋体" w:cs="李国夫手写体" w:hint="eastAsia"/>
                <w:color w:val="000000"/>
                <w:szCs w:val="21"/>
              </w:rPr>
              <w:t>3.提前进行安全教育，避免发生意外。</w:t>
            </w:r>
          </w:p>
        </w:tc>
        <w:tc>
          <w:tcPr>
            <w:tcW w:w="2233" w:type="dxa"/>
            <w:gridSpan w:val="3"/>
            <w:noWrap/>
          </w:tcPr>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1</w:t>
            </w:r>
            <w:r>
              <w:rPr>
                <w:rFonts w:asciiTheme="minorEastAsia" w:hAnsiTheme="minorEastAsia" w:cstheme="minorEastAsia" w:hint="eastAsia"/>
                <w:szCs w:val="21"/>
                <w:lang w:eastAsia="zh-Hans"/>
              </w:rPr>
              <w:t>.学生认真观察和听教师讲解</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明确动作方法</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.跟随教师进行无绳动作的练习</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.有绳练习时</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注意保持安全距离</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避免发生危险</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1.明确体能训练方法。</w:t>
            </w:r>
          </w:p>
          <w:p w:rsidR="00511EE8" w:rsidRDefault="00D404EE">
            <w:pPr>
              <w:rPr>
                <w:rFonts w:ascii="宋体" w:hAnsi="宋体"/>
                <w:szCs w:val="21"/>
              </w:rPr>
            </w:pPr>
            <w:r>
              <w:rPr>
                <w:rFonts w:ascii="宋体" w:hAnsi="宋体" w:hint="eastAsia"/>
                <w:szCs w:val="21"/>
              </w:rPr>
              <w:t>2.按教师要求进行练习。</w:t>
            </w:r>
          </w:p>
          <w:p w:rsidR="00511EE8" w:rsidRDefault="00D404EE">
            <w:pPr>
              <w:rPr>
                <w:rFonts w:asciiTheme="minorEastAsia" w:hAnsiTheme="minorEastAsia" w:cstheme="minorEastAsia"/>
                <w:szCs w:val="21"/>
                <w:lang w:eastAsia="zh-Hans"/>
              </w:rPr>
            </w:pPr>
            <w:r>
              <w:rPr>
                <w:rFonts w:ascii="宋体" w:hAnsi="宋体" w:hint="eastAsia"/>
                <w:szCs w:val="21"/>
              </w:rPr>
              <w:t>3.遵守课堂纪律。</w:t>
            </w:r>
          </w:p>
          <w:p w:rsidR="00511EE8" w:rsidRDefault="00511EE8">
            <w:pPr>
              <w:rPr>
                <w:rFonts w:asciiTheme="minorEastAsia" w:hAnsiTheme="minorEastAsia" w:cstheme="minorEastAsia"/>
                <w:szCs w:val="21"/>
              </w:rPr>
            </w:pP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6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2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sz w:val="21"/>
                <w:szCs w:val="21"/>
              </w:rPr>
            </w:pPr>
            <w:r>
              <w:rPr>
                <w:sz w:val="21"/>
                <w:szCs w:val="21"/>
              </w:rPr>
              <w:t>1</w:t>
            </w:r>
            <w:r>
              <w:rPr>
                <w:rFonts w:hint="eastAsia"/>
                <w:sz w:val="21"/>
                <w:szCs w:val="21"/>
                <w:lang w:eastAsia="zh-Hans"/>
              </w:rPr>
              <w:t>.</w:t>
            </w:r>
            <w:r>
              <w:rPr>
                <w:sz w:val="21"/>
                <w:szCs w:val="21"/>
              </w:rPr>
              <w:t>引导学生会试进行屈腿</w:t>
            </w:r>
            <w:r>
              <w:rPr>
                <w:sz w:val="21"/>
                <w:szCs w:val="21"/>
              </w:rPr>
              <w:t>“V”</w:t>
            </w:r>
            <w:r>
              <w:rPr>
                <w:sz w:val="21"/>
                <w:szCs w:val="21"/>
              </w:rPr>
              <w:t>字、平板支撑、侧支撑、团体仰卧起坐等动作，掌握简单的体能拉练的要求，并能说出各种动作的要求，能做到课后自主学、练。</w:t>
            </w:r>
          </w:p>
          <w:p w:rsidR="00511EE8" w:rsidRDefault="00D404EE">
            <w:pPr>
              <w:pStyle w:val="a3"/>
              <w:widowControl/>
              <w:spacing w:beforeAutospacing="0" w:afterAutospacing="0"/>
              <w:rPr>
                <w:sz w:val="21"/>
                <w:szCs w:val="21"/>
              </w:rPr>
            </w:pPr>
            <w:r>
              <w:rPr>
                <w:sz w:val="21"/>
                <w:szCs w:val="21"/>
              </w:rPr>
              <w:t>2</w:t>
            </w:r>
            <w:r>
              <w:rPr>
                <w:rFonts w:hint="eastAsia"/>
                <w:sz w:val="21"/>
                <w:szCs w:val="21"/>
                <w:lang w:eastAsia="zh-Hans"/>
              </w:rPr>
              <w:t>.</w:t>
            </w:r>
            <w:r>
              <w:rPr>
                <w:sz w:val="21"/>
                <w:szCs w:val="21"/>
              </w:rPr>
              <w:t>学生体质检测中有一分钟仰卧起坐，就是为了促进学生体能的发展，纠正在学业压力下学生的脊柱侧弯等身体姿态问题。本节课的设计有助于学生核心稳定、核心力量和后背力量的发展，也有助于整体提升学生的体能。</w:t>
            </w:r>
          </w:p>
          <w:p w:rsidR="00511EE8" w:rsidRDefault="00D404EE">
            <w:pPr>
              <w:pStyle w:val="a3"/>
              <w:widowControl/>
              <w:spacing w:beforeAutospacing="0" w:afterAutospacing="0"/>
              <w:rPr>
                <w:rFonts w:ascii="宋体" w:hAnsi="宋体" w:cs="宋体"/>
                <w:b/>
                <w:szCs w:val="21"/>
                <w:lang w:eastAsia="zh-Hans"/>
              </w:rPr>
            </w:pPr>
            <w:r>
              <w:rPr>
                <w:sz w:val="21"/>
                <w:szCs w:val="21"/>
              </w:rPr>
              <w:t>3</w:t>
            </w:r>
            <w:r>
              <w:rPr>
                <w:rFonts w:hint="eastAsia"/>
                <w:sz w:val="21"/>
                <w:szCs w:val="21"/>
                <w:lang w:eastAsia="zh-Hans"/>
              </w:rPr>
              <w:t>.</w:t>
            </w:r>
            <w:r>
              <w:rPr>
                <w:sz w:val="21"/>
                <w:szCs w:val="21"/>
              </w:rPr>
              <w:t>提升学生自信心，在锻炼过程中，</w:t>
            </w:r>
            <w:r>
              <w:rPr>
                <w:rFonts w:hint="eastAsia"/>
                <w:sz w:val="21"/>
                <w:szCs w:val="21"/>
                <w:lang w:eastAsia="zh-Hans"/>
              </w:rPr>
              <w:t>培养学生永不服输的坚毅品质</w:t>
            </w:r>
            <w:r>
              <w:rPr>
                <w:sz w:val="21"/>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tcPr>
          <w:p w:rsidR="00511EE8" w:rsidRDefault="00511EE8">
            <w:pPr>
              <w:jc w:val="center"/>
              <w:rPr>
                <w:rFonts w:ascii="宋体" w:hAnsi="宋体"/>
                <w:b/>
                <w:szCs w:val="21"/>
              </w:rPr>
            </w:pPr>
          </w:p>
          <w:p w:rsidR="00511EE8" w:rsidRDefault="00D404EE">
            <w:pPr>
              <w:rPr>
                <w:rFonts w:ascii="宋体" w:hAnsi="宋体"/>
                <w:b/>
                <w:szCs w:val="21"/>
                <w:lang w:eastAsia="zh-Hans"/>
              </w:rPr>
            </w:pPr>
            <w:r>
              <w:rPr>
                <w:rFonts w:ascii="宋体" w:hAnsi="宋体" w:hint="eastAsia"/>
                <w:b/>
                <w:szCs w:val="21"/>
                <w:lang w:eastAsia="zh-Hans"/>
              </w:rPr>
              <w:t>玉兰花开体能课</w:t>
            </w: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spacing w:beforeLines="75" w:before="234"/>
              <w:jc w:val="left"/>
              <w:rPr>
                <w:rFonts w:ascii="宋体" w:hAnsi="宋体"/>
                <w:sz w:val="24"/>
                <w:lang w:eastAsia="zh-Hans"/>
              </w:rPr>
            </w:pPr>
            <w:r>
              <w:rPr>
                <w:rFonts w:ascii="宋体" w:hAnsi="宋体" w:hint="eastAsia"/>
                <w:szCs w:val="21"/>
                <w:lang w:eastAsia="zh-Hans"/>
              </w:rPr>
              <w:t>掌握核心区域如何发力</w:t>
            </w:r>
            <w:r>
              <w:rPr>
                <w:rFonts w:ascii="宋体" w:hAnsi="宋体"/>
                <w:szCs w:val="21"/>
                <w:lang w:eastAsia="zh-Hans"/>
              </w:rPr>
              <w:t>。</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spacing w:beforeLines="75" w:before="234"/>
              <w:jc w:val="left"/>
              <w:rPr>
                <w:sz w:val="24"/>
                <w:lang w:eastAsia="zh-Hans"/>
              </w:rPr>
            </w:pPr>
            <w:r>
              <w:rPr>
                <w:rFonts w:hint="eastAsia"/>
                <w:szCs w:val="21"/>
                <w:lang w:eastAsia="zh-Hans"/>
              </w:rPr>
              <w:t>游戏中的合作</w:t>
            </w:r>
            <w:r>
              <w:rPr>
                <w:szCs w:val="21"/>
                <w:lang w:eastAsia="zh-Hans"/>
              </w:rPr>
              <w:t>。</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操场</w:t>
            </w:r>
          </w:p>
          <w:p w:rsidR="00511EE8" w:rsidRDefault="00D404EE">
            <w:pPr>
              <w:rPr>
                <w:rFonts w:ascii="Times New Roman" w:eastAsia="宋体" w:hAnsi="Times New Roman" w:cs="Times New Roman"/>
                <w:szCs w:val="21"/>
                <w:lang w:eastAsia="zh-Hans"/>
              </w:rPr>
            </w:pPr>
            <w:r>
              <w:rPr>
                <w:rFonts w:ascii="Times New Roman" w:eastAsia="宋体" w:hAnsi="Times New Roman" w:cs="Times New Roman" w:hint="eastAsia"/>
                <w:szCs w:val="21"/>
                <w:lang w:eastAsia="zh-Hans"/>
              </w:rPr>
              <w:t>体操垫</w:t>
            </w:r>
            <w:r>
              <w:rPr>
                <w:rFonts w:ascii="Times New Roman" w:eastAsia="宋体" w:hAnsi="Times New Roman" w:cs="Times New Roman"/>
                <w:szCs w:val="21"/>
                <w:lang w:eastAsia="zh-Hans"/>
              </w:rPr>
              <w:t>、</w:t>
            </w:r>
            <w:r>
              <w:rPr>
                <w:rFonts w:ascii="Times New Roman" w:eastAsia="宋体" w:hAnsi="Times New Roman" w:cs="Times New Roman" w:hint="eastAsia"/>
                <w:szCs w:val="21"/>
                <w:lang w:eastAsia="zh-Hans"/>
              </w:rPr>
              <w:t>秒表</w:t>
            </w:r>
            <w:r>
              <w:rPr>
                <w:rFonts w:ascii="Times New Roman" w:eastAsia="宋体" w:hAnsi="Times New Roman" w:cs="Times New Roman"/>
                <w:szCs w:val="21"/>
                <w:lang w:eastAsia="zh-Hans"/>
              </w:rPr>
              <w:t>。</w:t>
            </w: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6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071"/>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热身活动</w:t>
            </w:r>
            <w:r>
              <w:rPr>
                <w:rFonts w:ascii="宋体" w:hAnsi="宋体"/>
                <w:b/>
                <w:bCs/>
                <w:szCs w:val="21"/>
                <w:lang w:eastAsia="zh-Hans"/>
              </w:rPr>
              <w:t>；5</w:t>
            </w:r>
            <w:r>
              <w:rPr>
                <w:rFonts w:ascii="宋体" w:hAnsi="宋体" w:hint="eastAsia"/>
                <w:b/>
                <w:bCs/>
                <w:szCs w:val="21"/>
                <w:lang w:eastAsia="zh-Hans"/>
              </w:rPr>
              <w:t>分钟高强度间歇训练</w:t>
            </w:r>
            <w:r>
              <w:rPr>
                <w:rFonts w:ascii="宋体" w:hAnsi="宋体"/>
                <w:b/>
                <w:bCs/>
                <w:szCs w:val="21"/>
                <w:lang w:eastAsia="zh-Hans"/>
              </w:rPr>
              <w:t>。</w:t>
            </w:r>
          </w:p>
          <w:p w:rsidR="00511EE8" w:rsidRDefault="00D404EE">
            <w:pPr>
              <w:rPr>
                <w:rFonts w:ascii="宋体" w:hAnsi="宋体"/>
                <w:szCs w:val="21"/>
                <w:lang w:eastAsia="zh-Hans"/>
              </w:rPr>
            </w:pPr>
            <w:r>
              <w:rPr>
                <w:rFonts w:ascii="宋体" w:hAnsi="宋体" w:hint="eastAsia"/>
                <w:szCs w:val="21"/>
                <w:lang w:eastAsia="zh-Hans"/>
              </w:rPr>
              <w:t>开合跳</w:t>
            </w:r>
            <w:r>
              <w:rPr>
                <w:rFonts w:ascii="宋体" w:hAnsi="宋体"/>
                <w:szCs w:val="21"/>
                <w:lang w:eastAsia="zh-Hans"/>
              </w:rPr>
              <w:t>、</w:t>
            </w:r>
            <w:r>
              <w:rPr>
                <w:rFonts w:ascii="宋体" w:hAnsi="宋体" w:hint="eastAsia"/>
                <w:szCs w:val="21"/>
                <w:lang w:eastAsia="zh-Hans"/>
              </w:rPr>
              <w:t>半蹲</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r>
              <w:rPr>
                <w:rFonts w:ascii="宋体" w:hAnsi="宋体" w:hint="eastAsia"/>
                <w:szCs w:val="21"/>
                <w:lang w:eastAsia="zh-Hans"/>
              </w:rPr>
              <w:t>平板支撑</w:t>
            </w:r>
            <w:r>
              <w:rPr>
                <w:rFonts w:ascii="宋体" w:hAnsi="宋体"/>
                <w:szCs w:val="21"/>
                <w:lang w:eastAsia="zh-Hans"/>
              </w:rPr>
              <w:t>、</w:t>
            </w:r>
            <w:r>
              <w:rPr>
                <w:rFonts w:ascii="宋体" w:hAnsi="宋体" w:hint="eastAsia"/>
                <w:szCs w:val="21"/>
                <w:lang w:eastAsia="zh-Hans"/>
              </w:rPr>
              <w:t>弓步跳</w:t>
            </w:r>
            <w:r>
              <w:rPr>
                <w:rFonts w:ascii="宋体" w:hAnsi="宋体"/>
                <w:szCs w:val="21"/>
                <w:lang w:eastAsia="zh-Hans"/>
              </w:rPr>
              <w:t>、</w:t>
            </w:r>
            <w:r>
              <w:rPr>
                <w:rFonts w:ascii="宋体" w:hAnsi="宋体" w:hint="eastAsia"/>
                <w:szCs w:val="21"/>
                <w:lang w:eastAsia="zh-Hans"/>
              </w:rPr>
              <w:t>胯下击掌</w:t>
            </w:r>
            <w:r>
              <w:rPr>
                <w:rFonts w:ascii="宋体" w:hAnsi="宋体"/>
                <w:szCs w:val="21"/>
                <w:lang w:eastAsia="zh-Hans"/>
              </w:rPr>
              <w:t>。</w:t>
            </w:r>
          </w:p>
          <w:p w:rsidR="00511EE8" w:rsidRDefault="00511EE8">
            <w:pPr>
              <w:rPr>
                <w:rFonts w:ascii="宋体" w:hAnsi="宋体"/>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w:t>
            </w:r>
            <w:r>
              <w:rPr>
                <w:rFonts w:hint="eastAsia"/>
                <w:szCs w:val="21"/>
              </w:rPr>
              <w:t xml:space="preserve">      </w:t>
            </w:r>
            <w:r>
              <w:rPr>
                <w:rFonts w:hint="eastAsia"/>
                <w:szCs w:val="21"/>
              </w:rPr>
              <w:t>振臂运动</w:t>
            </w:r>
          </w:p>
          <w:p w:rsidR="00511EE8" w:rsidRDefault="00D404EE">
            <w:pPr>
              <w:pStyle w:val="a6"/>
              <w:rPr>
                <w:szCs w:val="21"/>
              </w:rPr>
            </w:pPr>
            <w:r>
              <w:rPr>
                <w:rFonts w:hint="eastAsia"/>
                <w:color w:val="000000"/>
                <w:szCs w:val="21"/>
              </w:rPr>
              <w:t>肩绕</w:t>
            </w:r>
            <w:r>
              <w:rPr>
                <w:rFonts w:hint="eastAsia"/>
                <w:szCs w:val="21"/>
              </w:rPr>
              <w:t>环</w:t>
            </w:r>
            <w:r>
              <w:rPr>
                <w:rFonts w:hint="eastAsia"/>
                <w:szCs w:val="21"/>
              </w:rPr>
              <w:t xml:space="preserve">        </w:t>
            </w:r>
            <w:r>
              <w:rPr>
                <w:rFonts w:hint="eastAsia"/>
                <w:szCs w:val="21"/>
              </w:rPr>
              <w:t>腹背运动</w:t>
            </w:r>
          </w:p>
          <w:p w:rsidR="00511EE8" w:rsidRDefault="00D404EE">
            <w:pPr>
              <w:pStyle w:val="a6"/>
              <w:rPr>
                <w:szCs w:val="21"/>
              </w:rPr>
            </w:pPr>
            <w:r>
              <w:rPr>
                <w:rFonts w:hint="eastAsia"/>
                <w:szCs w:val="21"/>
              </w:rPr>
              <w:t>体转运动</w:t>
            </w:r>
            <w:r>
              <w:rPr>
                <w:rFonts w:hint="eastAsia"/>
                <w:szCs w:val="21"/>
              </w:rPr>
              <w:t xml:space="preserve">      </w:t>
            </w:r>
            <w:r>
              <w:rPr>
                <w:rFonts w:hint="eastAsia"/>
                <w:szCs w:val="21"/>
              </w:rPr>
              <w:t>绕膝运动</w:t>
            </w:r>
          </w:p>
          <w:p w:rsidR="00511EE8" w:rsidRDefault="00D404EE">
            <w:pPr>
              <w:pStyle w:val="a6"/>
              <w:rPr>
                <w:szCs w:val="21"/>
              </w:rPr>
            </w:pPr>
            <w:r>
              <w:rPr>
                <w:rFonts w:hint="eastAsia"/>
                <w:szCs w:val="21"/>
              </w:rPr>
              <w:t>前后弓步压腿</w:t>
            </w:r>
          </w:p>
          <w:p w:rsidR="00511EE8" w:rsidRDefault="00D404EE">
            <w:pPr>
              <w:pStyle w:val="a6"/>
              <w:rPr>
                <w:szCs w:val="21"/>
              </w:rPr>
            </w:pPr>
            <w:r>
              <w:rPr>
                <w:rFonts w:hint="eastAsia"/>
                <w:szCs w:val="21"/>
              </w:rPr>
              <w:t>手腕、踝关节运动</w:t>
            </w:r>
          </w:p>
          <w:p w:rsidR="00511EE8" w:rsidRDefault="00511EE8">
            <w:pPr>
              <w:pStyle w:val="a6"/>
              <w:jc w:val="left"/>
              <w:rPr>
                <w:rFonts w:asciiTheme="minorEastAsia" w:eastAsiaTheme="minorEastAsia" w:hAnsiTheme="minorEastAsia" w:cstheme="minorEastAsia"/>
                <w:szCs w:val="21"/>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三</w:t>
            </w:r>
            <w:r>
              <w:rPr>
                <w:rFonts w:ascii="宋体" w:hAnsi="宋体"/>
                <w:b/>
                <w:bCs/>
                <w:szCs w:val="21"/>
                <w:lang w:eastAsia="zh-Hans"/>
              </w:rPr>
              <w:t>）</w:t>
            </w:r>
            <w:r>
              <w:rPr>
                <w:rFonts w:ascii="宋体" w:hAnsi="宋体" w:hint="eastAsia"/>
                <w:b/>
                <w:bCs/>
                <w:szCs w:val="21"/>
                <w:lang w:eastAsia="zh-Hans"/>
              </w:rPr>
              <w:t>专项活动</w:t>
            </w:r>
          </w:p>
          <w:p w:rsidR="00511EE8" w:rsidRDefault="00D404EE">
            <w:pPr>
              <w:rPr>
                <w:rFonts w:ascii="宋体" w:hAnsi="宋体"/>
                <w:szCs w:val="21"/>
                <w:lang w:eastAsia="zh-Hans"/>
              </w:rPr>
            </w:pPr>
            <w:r>
              <w:rPr>
                <w:rFonts w:ascii="宋体" w:hAnsi="宋体" w:hint="eastAsia"/>
                <w:szCs w:val="21"/>
                <w:lang w:eastAsia="zh-Hans"/>
              </w:rPr>
              <w:t>最伟大拉伸</w:t>
            </w:r>
            <w:r>
              <w:rPr>
                <w:rFonts w:ascii="宋体" w:hAnsi="宋体"/>
                <w:szCs w:val="21"/>
                <w:lang w:eastAsia="zh-Hans"/>
              </w:rPr>
              <w:t xml:space="preserve">     </w:t>
            </w:r>
            <w:r>
              <w:rPr>
                <w:rFonts w:ascii="宋体" w:hAnsi="宋体" w:hint="eastAsia"/>
                <w:szCs w:val="21"/>
                <w:lang w:eastAsia="zh-Hans"/>
              </w:rPr>
              <w:t>腰腹拉伸</w:t>
            </w:r>
          </w:p>
          <w:p w:rsidR="00511EE8" w:rsidRDefault="00D404EE">
            <w:pPr>
              <w:rPr>
                <w:rFonts w:ascii="宋体" w:hAnsi="宋体"/>
                <w:szCs w:val="21"/>
                <w:lang w:eastAsia="zh-Hans"/>
              </w:rPr>
            </w:pPr>
            <w:r>
              <w:rPr>
                <w:rFonts w:ascii="宋体" w:hAnsi="宋体" w:hint="eastAsia"/>
                <w:szCs w:val="21"/>
                <w:lang w:eastAsia="zh-Hans"/>
              </w:rPr>
              <w:t>大腿股后肌群拉伸</w:t>
            </w:r>
          </w:p>
          <w:p w:rsidR="00511EE8" w:rsidRDefault="00D404EE">
            <w:pPr>
              <w:rPr>
                <w:rFonts w:ascii="宋体" w:hAnsi="宋体"/>
                <w:szCs w:val="21"/>
              </w:rPr>
            </w:pPr>
            <w:r>
              <w:rPr>
                <w:rFonts w:ascii="宋体" w:hAnsi="宋体" w:hint="eastAsia"/>
                <w:szCs w:val="21"/>
                <w:lang w:eastAsia="zh-Hans"/>
              </w:rPr>
              <w:t>肩关节拉伸</w:t>
            </w:r>
          </w:p>
        </w:tc>
        <w:tc>
          <w:tcPr>
            <w:tcW w:w="2445" w:type="dxa"/>
            <w:gridSpan w:val="4"/>
            <w:noWrap/>
          </w:tcPr>
          <w:p w:rsidR="00511EE8" w:rsidRDefault="00D404EE">
            <w:pPr>
              <w:spacing w:line="360" w:lineRule="auto"/>
              <w:rPr>
                <w:rFonts w:ascii="宋体" w:hAnsi="宋体" w:cs="宋体"/>
                <w:szCs w:val="21"/>
              </w:rPr>
            </w:pPr>
            <w:r>
              <w:rPr>
                <w:rFonts w:ascii="宋体" w:hAnsi="宋体" w:cs="宋体" w:hint="eastAsia"/>
                <w:szCs w:val="21"/>
              </w:rPr>
              <w:t>1.教师引导练习方法，并在练习中提示、指导。</w:t>
            </w:r>
          </w:p>
          <w:p w:rsidR="00511EE8" w:rsidRDefault="00D404EE">
            <w:pPr>
              <w:rPr>
                <w:rFonts w:ascii="宋体" w:hAnsi="宋体"/>
                <w:szCs w:val="21"/>
              </w:rPr>
            </w:pPr>
            <w:r>
              <w:rPr>
                <w:rFonts w:ascii="宋体" w:hAnsi="宋体" w:cs="宋体" w:hint="eastAsia"/>
                <w:szCs w:val="21"/>
              </w:rPr>
              <w:t>2.组织学生进行热身活动。</w:t>
            </w: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rPr>
            </w:pPr>
          </w:p>
        </w:tc>
        <w:tc>
          <w:tcPr>
            <w:tcW w:w="2233" w:type="dxa"/>
            <w:gridSpan w:val="3"/>
            <w:noWrap/>
          </w:tcPr>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hAnsi="宋体"/>
                <w:szCs w:val="21"/>
              </w:rPr>
            </w:pPr>
            <w:r>
              <w:rPr>
                <w:rFonts w:ascii="宋体" w:hAnsi="宋体" w:hint="eastAsia"/>
                <w:szCs w:val="21"/>
              </w:rPr>
              <w:t>2.充分活动各关节，避免运动损伤。</w:t>
            </w:r>
          </w:p>
          <w:p w:rsidR="00511EE8" w:rsidRDefault="00511EE8">
            <w:pPr>
              <w:rPr>
                <w:rFonts w:ascii="宋体" w:hAnsi="宋体"/>
                <w:szCs w:val="21"/>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rPr>
            </w:pP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430"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pStyle w:val="a3"/>
              <w:widowControl/>
              <w:spacing w:beforeAutospacing="0" w:afterAutospacing="0"/>
              <w:rPr>
                <w:b/>
                <w:bCs/>
                <w:sz w:val="21"/>
                <w:szCs w:val="21"/>
                <w:lang w:eastAsia="zh-Hans"/>
              </w:rPr>
            </w:pPr>
            <w:r>
              <w:rPr>
                <w:b/>
                <w:bCs/>
                <w:sz w:val="21"/>
                <w:szCs w:val="21"/>
              </w:rPr>
              <w:t>（</w:t>
            </w:r>
            <w:r>
              <w:rPr>
                <w:rFonts w:hint="eastAsia"/>
                <w:b/>
                <w:bCs/>
                <w:sz w:val="21"/>
                <w:szCs w:val="21"/>
                <w:lang w:eastAsia="zh-Hans"/>
              </w:rPr>
              <w:t>一</w:t>
            </w:r>
            <w:r>
              <w:rPr>
                <w:b/>
                <w:bCs/>
                <w:sz w:val="21"/>
                <w:szCs w:val="21"/>
                <w:lang w:eastAsia="zh-Hans"/>
              </w:rPr>
              <w:t>）</w:t>
            </w:r>
            <w:r>
              <w:rPr>
                <w:rFonts w:hint="eastAsia"/>
                <w:b/>
                <w:bCs/>
                <w:sz w:val="21"/>
                <w:szCs w:val="21"/>
                <w:lang w:eastAsia="zh-Hans"/>
              </w:rPr>
              <w:t>练习</w:t>
            </w:r>
          </w:p>
          <w:p w:rsidR="00511EE8" w:rsidRDefault="00D404EE">
            <w:pPr>
              <w:pStyle w:val="a3"/>
              <w:widowControl/>
              <w:spacing w:beforeAutospacing="0" w:afterAutospacing="0"/>
              <w:rPr>
                <w:sz w:val="21"/>
                <w:szCs w:val="21"/>
              </w:rPr>
            </w:pPr>
            <w:r>
              <w:rPr>
                <w:color w:val="FF0000"/>
                <w:sz w:val="21"/>
                <w:szCs w:val="21"/>
              </w:rPr>
              <w:t>1</w:t>
            </w:r>
            <w:r>
              <w:rPr>
                <w:rFonts w:hint="eastAsia"/>
                <w:color w:val="FF0000"/>
                <w:sz w:val="21"/>
                <w:szCs w:val="21"/>
                <w:lang w:eastAsia="zh-Hans"/>
              </w:rPr>
              <w:t>.</w:t>
            </w:r>
            <w:r>
              <w:rPr>
                <w:color w:val="FF0000"/>
                <w:sz w:val="21"/>
                <w:szCs w:val="21"/>
              </w:rPr>
              <w:t>体操垫上屈腿</w:t>
            </w:r>
            <w:r>
              <w:rPr>
                <w:color w:val="FF0000"/>
                <w:sz w:val="21"/>
                <w:szCs w:val="21"/>
              </w:rPr>
              <w:t>“V”</w:t>
            </w:r>
            <w:r>
              <w:rPr>
                <w:color w:val="FF0000"/>
                <w:sz w:val="21"/>
                <w:szCs w:val="21"/>
              </w:rPr>
              <w:t>字</w:t>
            </w:r>
            <w:r>
              <w:rPr>
                <w:sz w:val="21"/>
                <w:szCs w:val="21"/>
              </w:rPr>
              <w:t>：屁股着垫，身体后仰，拾起的大腿与身体控制平衡，维持稳定。不得含胸，挺胸抬头，双手放在大腿两侧维持身体平衡。</w:t>
            </w:r>
          </w:p>
          <w:p w:rsidR="00511EE8" w:rsidRDefault="00D404EE">
            <w:pPr>
              <w:pStyle w:val="a3"/>
              <w:widowControl/>
              <w:spacing w:beforeAutospacing="0" w:afterAutospacing="0"/>
              <w:rPr>
                <w:sz w:val="21"/>
                <w:szCs w:val="21"/>
              </w:rPr>
            </w:pPr>
            <w:r>
              <w:rPr>
                <w:color w:val="FF0000"/>
                <w:sz w:val="21"/>
                <w:szCs w:val="21"/>
              </w:rPr>
              <w:t>2</w:t>
            </w:r>
            <w:r>
              <w:rPr>
                <w:rFonts w:hint="eastAsia"/>
                <w:color w:val="FF0000"/>
                <w:sz w:val="21"/>
                <w:szCs w:val="21"/>
                <w:lang w:eastAsia="zh-Hans"/>
              </w:rPr>
              <w:t>.</w:t>
            </w:r>
            <w:r>
              <w:rPr>
                <w:color w:val="FF0000"/>
                <w:sz w:val="21"/>
                <w:szCs w:val="21"/>
              </w:rPr>
              <w:t>平板支撑</w:t>
            </w:r>
            <w:r>
              <w:rPr>
                <w:sz w:val="21"/>
                <w:szCs w:val="21"/>
              </w:rPr>
              <w:t>：肩部、臀部和踝关节在一条直线上，不能出现翘臀，不能蹋腰。</w:t>
            </w:r>
          </w:p>
          <w:p w:rsidR="00511EE8" w:rsidRDefault="00D404EE">
            <w:pPr>
              <w:pStyle w:val="a3"/>
              <w:widowControl/>
              <w:spacing w:beforeAutospacing="0" w:afterAutospacing="0"/>
              <w:rPr>
                <w:sz w:val="21"/>
                <w:szCs w:val="21"/>
              </w:rPr>
            </w:pPr>
            <w:r>
              <w:rPr>
                <w:color w:val="FF0000"/>
                <w:sz w:val="21"/>
                <w:szCs w:val="21"/>
              </w:rPr>
              <w:t>3</w:t>
            </w:r>
            <w:r>
              <w:rPr>
                <w:rFonts w:hint="eastAsia"/>
                <w:color w:val="FF0000"/>
                <w:sz w:val="21"/>
                <w:szCs w:val="21"/>
                <w:lang w:eastAsia="zh-Hans"/>
              </w:rPr>
              <w:t>.</w:t>
            </w:r>
            <w:r>
              <w:rPr>
                <w:rFonts w:hint="eastAsia"/>
                <w:color w:val="FF0000"/>
                <w:sz w:val="21"/>
                <w:szCs w:val="21"/>
                <w:lang w:eastAsia="zh-Hans"/>
              </w:rPr>
              <w:t>侧</w:t>
            </w:r>
            <w:r>
              <w:rPr>
                <w:color w:val="FF0000"/>
                <w:sz w:val="21"/>
                <w:szCs w:val="21"/>
              </w:rPr>
              <w:t>支撑</w:t>
            </w:r>
            <w:r>
              <w:rPr>
                <w:sz w:val="21"/>
                <w:szCs w:val="21"/>
              </w:rPr>
              <w:t>：两脚侧撑地面，一条胳膊撑地，另一条垂直地面上举，眼向上看，举手，调整呼吸控制稳定，左右手都要尝试。</w:t>
            </w:r>
          </w:p>
          <w:p w:rsidR="00511EE8" w:rsidRDefault="00D404EE">
            <w:pPr>
              <w:pStyle w:val="a3"/>
              <w:widowControl/>
              <w:spacing w:beforeAutospacing="0" w:afterAutospacing="0"/>
              <w:rPr>
                <w:b/>
                <w:bCs/>
                <w:color w:val="FF0000"/>
                <w:sz w:val="21"/>
                <w:szCs w:val="21"/>
                <w:lang w:eastAsia="zh-Hans"/>
              </w:rPr>
            </w:pPr>
            <w:r>
              <w:rPr>
                <w:rFonts w:ascii="宋体" w:hAnsi="宋体"/>
                <w:b/>
                <w:bCs/>
                <w:color w:val="FF0000"/>
                <w:sz w:val="21"/>
                <w:szCs w:val="21"/>
                <w:lang w:eastAsia="zh-Hans"/>
              </w:rPr>
              <w:t>4</w:t>
            </w:r>
            <w:r>
              <w:rPr>
                <w:rFonts w:ascii="宋体" w:hAnsi="宋体" w:hint="eastAsia"/>
                <w:b/>
                <w:bCs/>
                <w:color w:val="FF0000"/>
                <w:sz w:val="21"/>
                <w:szCs w:val="21"/>
                <w:lang w:eastAsia="zh-Hans"/>
              </w:rPr>
              <w:t>.“</w:t>
            </w:r>
            <w:r>
              <w:rPr>
                <w:b/>
                <w:bCs/>
                <w:color w:val="FF0000"/>
                <w:sz w:val="21"/>
                <w:szCs w:val="21"/>
              </w:rPr>
              <w:t>玉兰花开</w:t>
            </w:r>
            <w:r>
              <w:rPr>
                <w:b/>
                <w:bCs/>
                <w:color w:val="FF0000"/>
                <w:sz w:val="21"/>
                <w:szCs w:val="21"/>
              </w:rPr>
              <w:t>”</w:t>
            </w:r>
            <w:r>
              <w:rPr>
                <w:rFonts w:hint="eastAsia"/>
                <w:b/>
                <w:bCs/>
                <w:color w:val="FF0000"/>
                <w:sz w:val="21"/>
                <w:szCs w:val="21"/>
                <w:lang w:eastAsia="zh-Hans"/>
              </w:rPr>
              <w:t>体能挑战</w:t>
            </w:r>
          </w:p>
          <w:p w:rsidR="00511EE8" w:rsidRDefault="00D404EE">
            <w:pPr>
              <w:pStyle w:val="a3"/>
              <w:widowControl/>
              <w:spacing w:beforeAutospacing="0" w:afterAutospacing="0"/>
              <w:rPr>
                <w:sz w:val="21"/>
                <w:szCs w:val="21"/>
              </w:rPr>
            </w:pPr>
            <w:r>
              <w:rPr>
                <w:rFonts w:hint="eastAsia"/>
                <w:sz w:val="21"/>
                <w:szCs w:val="21"/>
                <w:lang w:eastAsia="zh-Hans"/>
              </w:rPr>
              <w:t>学生</w:t>
            </w:r>
            <w:r>
              <w:rPr>
                <w:sz w:val="21"/>
                <w:szCs w:val="21"/>
              </w:rPr>
              <w:t>8</w:t>
            </w:r>
            <w:r>
              <w:rPr>
                <w:sz w:val="21"/>
                <w:szCs w:val="21"/>
              </w:rPr>
              <w:t>人一组，把自己的体操垫围成圆形，保证所有同学躺到体操垫可以手牵到手。腿伸直，集体一块发力，完成仰卧起坐</w:t>
            </w:r>
            <w:r>
              <w:rPr>
                <w:sz w:val="21"/>
                <w:szCs w:val="21"/>
              </w:rPr>
              <w:t>———“</w:t>
            </w:r>
            <w:r>
              <w:rPr>
                <w:sz w:val="21"/>
                <w:szCs w:val="21"/>
              </w:rPr>
              <w:t>玉兰花开</w:t>
            </w:r>
            <w:r>
              <w:rPr>
                <w:sz w:val="21"/>
                <w:szCs w:val="21"/>
              </w:rPr>
              <w:t>”</w:t>
            </w:r>
            <w:r>
              <w:rPr>
                <w:sz w:val="21"/>
                <w:szCs w:val="21"/>
              </w:rPr>
              <w:t>的花开花落，关键在于整体联动，体质和核心力量较差的学生需要邻伴主动拉一把，出现起落不同步算输。</w:t>
            </w:r>
          </w:p>
          <w:p w:rsidR="00511EE8" w:rsidRDefault="00D404EE">
            <w:pPr>
              <w:pStyle w:val="a3"/>
              <w:widowControl/>
              <w:spacing w:beforeAutospacing="0" w:afterAutospacing="0"/>
              <w:rPr>
                <w:b/>
                <w:bCs/>
                <w:sz w:val="21"/>
                <w:szCs w:val="21"/>
                <w:lang w:eastAsia="zh-Hans"/>
              </w:rPr>
            </w:pPr>
            <w:r>
              <w:rPr>
                <w:b/>
                <w:bCs/>
                <w:sz w:val="21"/>
                <w:szCs w:val="21"/>
              </w:rPr>
              <w:t>（</w:t>
            </w:r>
            <w:r>
              <w:rPr>
                <w:rFonts w:hint="eastAsia"/>
                <w:b/>
                <w:bCs/>
                <w:sz w:val="21"/>
                <w:szCs w:val="21"/>
                <w:lang w:eastAsia="zh-Hans"/>
              </w:rPr>
              <w:t>二</w:t>
            </w:r>
            <w:r>
              <w:rPr>
                <w:b/>
                <w:bCs/>
                <w:sz w:val="21"/>
                <w:szCs w:val="21"/>
                <w:lang w:eastAsia="zh-Hans"/>
              </w:rPr>
              <w:t>）</w:t>
            </w:r>
            <w:r>
              <w:rPr>
                <w:b/>
                <w:bCs/>
                <w:sz w:val="21"/>
                <w:szCs w:val="21"/>
              </w:rPr>
              <w:t>“</w:t>
            </w:r>
            <w:r>
              <w:rPr>
                <w:b/>
                <w:bCs/>
                <w:sz w:val="21"/>
                <w:szCs w:val="21"/>
              </w:rPr>
              <w:t>玉兰花开</w:t>
            </w:r>
            <w:r>
              <w:rPr>
                <w:b/>
                <w:bCs/>
                <w:sz w:val="21"/>
                <w:szCs w:val="21"/>
              </w:rPr>
              <w:t>”</w:t>
            </w:r>
            <w:r>
              <w:rPr>
                <w:b/>
                <w:bCs/>
                <w:sz w:val="21"/>
                <w:szCs w:val="21"/>
              </w:rPr>
              <w:t>我最美挑战</w:t>
            </w:r>
            <w:r>
              <w:rPr>
                <w:rFonts w:hint="eastAsia"/>
                <w:b/>
                <w:bCs/>
                <w:sz w:val="21"/>
                <w:szCs w:val="21"/>
                <w:lang w:eastAsia="zh-Hans"/>
              </w:rPr>
              <w:t>赛</w:t>
            </w:r>
          </w:p>
          <w:p w:rsidR="00511EE8" w:rsidRDefault="00D404EE">
            <w:pPr>
              <w:pStyle w:val="a3"/>
              <w:widowControl/>
              <w:spacing w:beforeAutospacing="0" w:afterAutospacing="0"/>
              <w:rPr>
                <w:sz w:val="21"/>
                <w:szCs w:val="21"/>
              </w:rPr>
            </w:pPr>
            <w:r>
              <w:rPr>
                <w:sz w:val="21"/>
                <w:szCs w:val="21"/>
              </w:rPr>
              <w:t>第一组：计时</w:t>
            </w:r>
            <w:r>
              <w:rPr>
                <w:sz w:val="21"/>
                <w:szCs w:val="21"/>
              </w:rPr>
              <w:t>1</w:t>
            </w:r>
            <w:r>
              <w:rPr>
                <w:sz w:val="21"/>
                <w:szCs w:val="21"/>
              </w:rPr>
              <w:t>分钟，看哪个小组做得最多，配合得最默契。第二组：不计时间，看看哪个小组挑战最多个数，直至筋疲力尽。</w:t>
            </w:r>
          </w:p>
          <w:p w:rsidR="00511EE8" w:rsidRDefault="00D404EE">
            <w:pPr>
              <w:pStyle w:val="a3"/>
              <w:widowControl/>
              <w:spacing w:beforeAutospacing="0" w:afterAutospacing="0"/>
              <w:rPr>
                <w:b/>
                <w:bCs/>
                <w:sz w:val="21"/>
                <w:szCs w:val="21"/>
                <w:lang w:eastAsia="zh-Hans"/>
              </w:rPr>
            </w:pPr>
            <w:r>
              <w:rPr>
                <w:b/>
                <w:bCs/>
                <w:sz w:val="21"/>
                <w:szCs w:val="21"/>
              </w:rPr>
              <w:t>（</w:t>
            </w:r>
            <w:r>
              <w:rPr>
                <w:rFonts w:hint="eastAsia"/>
                <w:b/>
                <w:bCs/>
                <w:sz w:val="21"/>
                <w:szCs w:val="21"/>
                <w:lang w:eastAsia="zh-Hans"/>
              </w:rPr>
              <w:t>三</w:t>
            </w:r>
            <w:r>
              <w:rPr>
                <w:b/>
                <w:bCs/>
                <w:sz w:val="21"/>
                <w:szCs w:val="21"/>
                <w:lang w:eastAsia="zh-Hans"/>
              </w:rPr>
              <w:t>）</w:t>
            </w:r>
            <w:r>
              <w:rPr>
                <w:rFonts w:hint="eastAsia"/>
                <w:b/>
                <w:bCs/>
                <w:sz w:val="21"/>
                <w:szCs w:val="21"/>
                <w:lang w:eastAsia="zh-Hans"/>
              </w:rPr>
              <w:t>体能发展</w:t>
            </w:r>
          </w:p>
          <w:p w:rsidR="00511EE8" w:rsidRDefault="00D404EE">
            <w:pPr>
              <w:pStyle w:val="a3"/>
              <w:widowControl/>
              <w:spacing w:beforeAutospacing="0" w:afterAutospacing="0"/>
              <w:ind w:firstLineChars="200" w:firstLine="420"/>
              <w:rPr>
                <w:rFonts w:ascii="宋体" w:hAnsi="宋体"/>
                <w:kern w:val="2"/>
                <w:sz w:val="21"/>
                <w:szCs w:val="21"/>
              </w:rPr>
            </w:pPr>
            <w:r>
              <w:rPr>
                <w:sz w:val="21"/>
                <w:szCs w:val="21"/>
              </w:rPr>
              <w:t>所有学生回到自己的体操垫，趴在上面，双手干胸前推起上体，感受核心部位的拉伸。</w:t>
            </w:r>
          </w:p>
        </w:tc>
        <w:tc>
          <w:tcPr>
            <w:tcW w:w="2445" w:type="dxa"/>
            <w:gridSpan w:val="4"/>
            <w:noWrap/>
          </w:tcPr>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1</w:t>
            </w:r>
            <w:r>
              <w:rPr>
                <w:rFonts w:asciiTheme="minorEastAsia" w:hAnsiTheme="minorEastAsia" w:cstheme="minorEastAsia" w:hint="eastAsia"/>
                <w:color w:val="000000"/>
                <w:szCs w:val="21"/>
                <w:lang w:eastAsia="zh-Hans"/>
              </w:rPr>
              <w:t>.教师讲解示范练习方法</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2</w:t>
            </w:r>
            <w:r>
              <w:rPr>
                <w:rFonts w:asciiTheme="minorEastAsia" w:hAnsiTheme="minorEastAsia" w:cstheme="minorEastAsia" w:hint="eastAsia"/>
                <w:color w:val="000000"/>
                <w:szCs w:val="21"/>
                <w:lang w:eastAsia="zh-Hans"/>
              </w:rPr>
              <w:t>.强调动作要点</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3</w:t>
            </w:r>
            <w:r>
              <w:rPr>
                <w:rFonts w:asciiTheme="minorEastAsia" w:hAnsiTheme="minorEastAsia" w:cstheme="minorEastAsia" w:hint="eastAsia"/>
                <w:color w:val="000000"/>
                <w:szCs w:val="21"/>
                <w:lang w:eastAsia="zh-Hans"/>
              </w:rPr>
              <w:t>.练习过程中</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进行巡回指导</w:t>
            </w:r>
            <w:r>
              <w:rPr>
                <w:rFonts w:asciiTheme="minorEastAsia" w:hAnsiTheme="minorEastAsia" w:cstheme="minorEastAsia"/>
                <w:color w:val="000000"/>
                <w:szCs w:val="21"/>
                <w:lang w:eastAsia="zh-Hans"/>
              </w:rPr>
              <w:t>，</w:t>
            </w:r>
            <w:r>
              <w:rPr>
                <w:rFonts w:asciiTheme="minorEastAsia" w:hAnsiTheme="minorEastAsia" w:cstheme="minorEastAsia" w:hint="eastAsia"/>
                <w:color w:val="000000"/>
                <w:szCs w:val="21"/>
                <w:lang w:eastAsia="zh-Hans"/>
              </w:rPr>
              <w:t>及时纠正学生错误动作</w:t>
            </w:r>
            <w:r>
              <w:rPr>
                <w:rFonts w:asciiTheme="minorEastAsia" w:hAnsiTheme="minorEastAsia" w:cstheme="minorEastAsia"/>
                <w:color w:val="000000"/>
                <w:szCs w:val="21"/>
                <w:lang w:eastAsia="zh-Hans"/>
              </w:rPr>
              <w:t>。</w:t>
            </w:r>
          </w:p>
          <w:p w:rsidR="00511EE8" w:rsidRDefault="00D404EE">
            <w:pPr>
              <w:rPr>
                <w:rFonts w:asciiTheme="minorEastAsia" w:hAnsiTheme="minorEastAsia" w:cstheme="minorEastAsia"/>
                <w:color w:val="000000"/>
                <w:szCs w:val="21"/>
                <w:lang w:eastAsia="zh-Hans"/>
              </w:rPr>
            </w:pPr>
            <w:r>
              <w:rPr>
                <w:rFonts w:asciiTheme="minorEastAsia" w:hAnsiTheme="minorEastAsia" w:cstheme="minorEastAsia"/>
                <w:color w:val="000000"/>
                <w:szCs w:val="21"/>
                <w:lang w:eastAsia="zh-Hans"/>
              </w:rPr>
              <w:t>4</w:t>
            </w:r>
            <w:r>
              <w:rPr>
                <w:rFonts w:asciiTheme="minorEastAsia" w:hAnsiTheme="minorEastAsia" w:cstheme="minorEastAsia" w:hint="eastAsia"/>
                <w:color w:val="000000"/>
                <w:szCs w:val="21"/>
                <w:lang w:eastAsia="zh-Hans"/>
              </w:rPr>
              <w:t>.教师根据学生动作的稳定性适当增加组数或者适当降低难度</w:t>
            </w:r>
            <w:r>
              <w:rPr>
                <w:rFonts w:asciiTheme="minorEastAsia" w:hAnsiTheme="minorEastAsia" w:cstheme="minorEastAsia"/>
                <w:color w:val="000000"/>
                <w:szCs w:val="21"/>
                <w:lang w:eastAsia="zh-Hans"/>
              </w:rPr>
              <w:t>。</w:t>
            </w: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rFonts w:asciiTheme="minorEastAsia" w:hAnsiTheme="minorEastAsia" w:cstheme="minorEastAsia"/>
                <w:color w:val="000000"/>
                <w:szCs w:val="21"/>
                <w:lang w:eastAsia="zh-Hans"/>
              </w:rPr>
            </w:pPr>
          </w:p>
          <w:p w:rsidR="00511EE8" w:rsidRDefault="00511EE8">
            <w:pPr>
              <w:rPr>
                <w:lang w:eastAsia="zh-Hans"/>
              </w:rPr>
            </w:pPr>
          </w:p>
          <w:p w:rsidR="00511EE8" w:rsidRDefault="00D404EE">
            <w:pPr>
              <w:rPr>
                <w:lang w:eastAsia="zh-Hans"/>
              </w:rPr>
            </w:pPr>
            <w:r>
              <w:rPr>
                <w:lang w:eastAsia="zh-Hans"/>
              </w:rPr>
              <w:t>1</w:t>
            </w:r>
            <w:r>
              <w:rPr>
                <w:rFonts w:hint="eastAsia"/>
                <w:lang w:eastAsia="zh-Hans"/>
              </w:rPr>
              <w:t>.</w:t>
            </w:r>
            <w:r>
              <w:rPr>
                <w:rFonts w:hint="eastAsia"/>
                <w:lang w:eastAsia="zh-Hans"/>
              </w:rPr>
              <w:t>教师讲解比赛方法及规则</w:t>
            </w:r>
            <w:r>
              <w:rPr>
                <w:lang w:eastAsia="zh-Hans"/>
              </w:rPr>
              <w:t>。</w:t>
            </w:r>
          </w:p>
          <w:p w:rsidR="00511EE8" w:rsidRDefault="00D404EE">
            <w:pPr>
              <w:rPr>
                <w:lang w:eastAsia="zh-Hans"/>
              </w:rPr>
            </w:pPr>
            <w:r>
              <w:rPr>
                <w:lang w:eastAsia="zh-Hans"/>
              </w:rPr>
              <w:t>2</w:t>
            </w:r>
            <w:r>
              <w:rPr>
                <w:rFonts w:hint="eastAsia"/>
                <w:lang w:eastAsia="zh-Hans"/>
              </w:rPr>
              <w:t>.</w:t>
            </w:r>
            <w:r>
              <w:rPr>
                <w:rFonts w:hint="eastAsia"/>
                <w:lang w:eastAsia="zh-Hans"/>
              </w:rPr>
              <w:t>组织学生进行比赛</w:t>
            </w:r>
            <w:r>
              <w:rPr>
                <w:lang w:eastAsia="zh-Hans"/>
              </w:rPr>
              <w:t>。</w:t>
            </w:r>
          </w:p>
          <w:p w:rsidR="00511EE8" w:rsidRDefault="00D404EE">
            <w:pPr>
              <w:rPr>
                <w:lang w:eastAsia="zh-Hans"/>
              </w:rPr>
            </w:pPr>
            <w:r>
              <w:rPr>
                <w:lang w:eastAsia="zh-Hans"/>
              </w:rPr>
              <w:t>3</w:t>
            </w:r>
            <w:r>
              <w:rPr>
                <w:rFonts w:hint="eastAsia"/>
                <w:lang w:eastAsia="zh-Hans"/>
              </w:rPr>
              <w:t>.</w:t>
            </w:r>
            <w:r>
              <w:rPr>
                <w:rFonts w:hint="eastAsia"/>
                <w:lang w:eastAsia="zh-Hans"/>
              </w:rPr>
              <w:t>结束后进行评价</w:t>
            </w:r>
            <w:r>
              <w:rPr>
                <w:lang w:eastAsia="zh-Hans"/>
              </w:rPr>
              <w:t>。</w:t>
            </w:r>
          </w:p>
          <w:p w:rsidR="00511EE8" w:rsidRDefault="00511EE8"/>
          <w:p w:rsidR="00511EE8" w:rsidRDefault="00D404EE">
            <w:pPr>
              <w:rPr>
                <w:rFonts w:ascii="宋体" w:hAnsi="宋体" w:cs="李国夫手写体"/>
                <w:color w:val="000000"/>
                <w:szCs w:val="21"/>
              </w:rPr>
            </w:pPr>
            <w:r>
              <w:rPr>
                <w:rFonts w:ascii="宋体" w:hAnsi="宋体" w:cs="李国夫手写体" w:hint="eastAsia"/>
                <w:color w:val="000000"/>
                <w:szCs w:val="21"/>
              </w:rPr>
              <w:t>1.教师讲解体能训练的方法。</w:t>
            </w:r>
          </w:p>
          <w:p w:rsidR="00511EE8" w:rsidRDefault="00D404EE">
            <w:pPr>
              <w:rPr>
                <w:rFonts w:ascii="宋体" w:hAnsi="宋体" w:cs="李国夫手写体"/>
                <w:color w:val="000000"/>
                <w:szCs w:val="21"/>
              </w:rPr>
            </w:pPr>
            <w:r>
              <w:rPr>
                <w:rFonts w:ascii="宋体" w:hAnsi="宋体" w:cs="李国夫手写体" w:hint="eastAsia"/>
                <w:color w:val="000000"/>
                <w:szCs w:val="21"/>
              </w:rPr>
              <w:t>2.引导学生进行体能训练。</w:t>
            </w:r>
          </w:p>
          <w:p w:rsidR="00511EE8" w:rsidRDefault="00D404EE">
            <w:pPr>
              <w:rPr>
                <w:rFonts w:asciiTheme="minorEastAsia" w:hAnsiTheme="minorEastAsia" w:cstheme="minorEastAsia"/>
                <w:color w:val="000000"/>
                <w:szCs w:val="21"/>
                <w:lang w:eastAsia="zh-Hans"/>
              </w:rPr>
            </w:pPr>
            <w:r>
              <w:rPr>
                <w:rFonts w:ascii="宋体" w:hAnsi="宋体" w:cs="李国夫手写体" w:hint="eastAsia"/>
                <w:color w:val="000000"/>
                <w:szCs w:val="21"/>
              </w:rPr>
              <w:t>3.提前进行安全教育，避免发生意外。</w:t>
            </w:r>
          </w:p>
        </w:tc>
        <w:tc>
          <w:tcPr>
            <w:tcW w:w="2233" w:type="dxa"/>
            <w:gridSpan w:val="3"/>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lang w:eastAsia="zh-Hans"/>
              </w:rPr>
            </w:pPr>
            <w:r>
              <w:rPr>
                <w:szCs w:val="21"/>
              </w:rPr>
              <w:t>1</w:t>
            </w:r>
            <w:r>
              <w:rPr>
                <w:rFonts w:hint="eastAsia"/>
                <w:szCs w:val="21"/>
                <w:lang w:eastAsia="zh-Hans"/>
              </w:rPr>
              <w:t>.</w:t>
            </w:r>
            <w:r>
              <w:rPr>
                <w:rFonts w:hint="eastAsia"/>
                <w:szCs w:val="21"/>
                <w:lang w:eastAsia="zh-Hans"/>
              </w:rPr>
              <w:t>学生明确各练习方法及要求</w:t>
            </w:r>
            <w:r>
              <w:rPr>
                <w:szCs w:val="21"/>
                <w:lang w:eastAsia="zh-Hans"/>
              </w:rPr>
              <w:t>。</w:t>
            </w:r>
          </w:p>
          <w:p w:rsidR="00511EE8" w:rsidRDefault="00D404EE">
            <w:pPr>
              <w:rPr>
                <w:szCs w:val="21"/>
                <w:lang w:eastAsia="zh-Hans"/>
              </w:rPr>
            </w:pPr>
            <w:r>
              <w:rPr>
                <w:szCs w:val="21"/>
                <w:lang w:eastAsia="zh-Hans"/>
              </w:rPr>
              <w:t>2</w:t>
            </w:r>
            <w:r>
              <w:rPr>
                <w:rFonts w:hint="eastAsia"/>
                <w:szCs w:val="21"/>
                <w:lang w:eastAsia="zh-Hans"/>
              </w:rPr>
              <w:t>.</w:t>
            </w:r>
            <w:r>
              <w:rPr>
                <w:rFonts w:hint="eastAsia"/>
                <w:szCs w:val="21"/>
                <w:lang w:eastAsia="zh-Hans"/>
              </w:rPr>
              <w:t>积极认真参与练习</w:t>
            </w:r>
            <w:r>
              <w:rPr>
                <w:szCs w:val="21"/>
                <w:lang w:eastAsia="zh-Hans"/>
              </w:rPr>
              <w:t>。</w:t>
            </w:r>
          </w:p>
          <w:p w:rsidR="00511EE8" w:rsidRDefault="00D404EE">
            <w:pPr>
              <w:rPr>
                <w:rFonts w:asciiTheme="minorEastAsia" w:hAnsiTheme="minorEastAsia" w:cstheme="minorEastAsia"/>
                <w:szCs w:val="21"/>
              </w:rPr>
            </w:pPr>
            <w:r>
              <w:rPr>
                <w:szCs w:val="21"/>
              </w:rPr>
              <w:t>3</w:t>
            </w:r>
            <w:r>
              <w:rPr>
                <w:rFonts w:hint="eastAsia"/>
                <w:szCs w:val="21"/>
                <w:lang w:eastAsia="zh-Hans"/>
              </w:rPr>
              <w:t>.</w:t>
            </w:r>
            <w:r>
              <w:rPr>
                <w:rFonts w:hint="eastAsia"/>
                <w:szCs w:val="21"/>
                <w:lang w:eastAsia="zh-Hans"/>
              </w:rPr>
              <w:t>屈腿“</w:t>
            </w:r>
            <w:r>
              <w:rPr>
                <w:rFonts w:hint="eastAsia"/>
                <w:szCs w:val="21"/>
                <w:lang w:eastAsia="zh-Hans"/>
              </w:rPr>
              <w:t>v</w:t>
            </w:r>
            <w:r>
              <w:rPr>
                <w:rFonts w:hint="eastAsia"/>
                <w:szCs w:val="21"/>
                <w:lang w:eastAsia="zh-Hans"/>
              </w:rPr>
              <w:t>”字练习中</w:t>
            </w:r>
            <w:r>
              <w:rPr>
                <w:szCs w:val="21"/>
                <w:lang w:eastAsia="zh-Hans"/>
              </w:rPr>
              <w:t>，</w:t>
            </w:r>
            <w:r>
              <w:rPr>
                <w:szCs w:val="21"/>
              </w:rPr>
              <w:t>一名学生可以用手轻轻推做动作学生的后背，帮助他</w:t>
            </w:r>
            <w:r>
              <w:rPr>
                <w:szCs w:val="21"/>
              </w:rPr>
              <w:t>/</w:t>
            </w:r>
            <w:r>
              <w:rPr>
                <w:szCs w:val="21"/>
              </w:rPr>
              <w:t>她保持身体稳定。</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4</w:t>
            </w:r>
            <w:r>
              <w:rPr>
                <w:rFonts w:asciiTheme="minorEastAsia" w:hAnsiTheme="minorEastAsia" w:cstheme="minorEastAsia" w:hint="eastAsia"/>
                <w:szCs w:val="21"/>
                <w:lang w:eastAsia="zh-Hans"/>
              </w:rPr>
              <w:t>.练习过程中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遵守课堂纪律</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注意安全</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.学生明确比赛方法及规则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.认真积极参与比赛</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3</w:t>
            </w:r>
            <w:r>
              <w:rPr>
                <w:rFonts w:asciiTheme="minorEastAsia" w:hAnsiTheme="minorEastAsia" w:cstheme="minorEastAsia" w:hint="eastAsia"/>
                <w:szCs w:val="21"/>
                <w:lang w:eastAsia="zh-Hans"/>
              </w:rPr>
              <w:t>.结束后进行自评和互评</w:t>
            </w:r>
            <w:r>
              <w:rPr>
                <w:rFonts w:asciiTheme="minorEastAsia" w:hAnsiTheme="minorEastAsia" w:cstheme="minorEastAsia"/>
                <w:szCs w:val="21"/>
                <w:lang w:eastAsia="zh-Hans"/>
              </w:rPr>
              <w:t>。</w:t>
            </w: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1.明确体能训练方法。</w:t>
            </w:r>
          </w:p>
          <w:p w:rsidR="00511EE8" w:rsidRDefault="00D404EE">
            <w:pPr>
              <w:rPr>
                <w:rFonts w:ascii="宋体" w:hAnsi="宋体"/>
                <w:szCs w:val="21"/>
              </w:rPr>
            </w:pPr>
            <w:r>
              <w:rPr>
                <w:rFonts w:ascii="宋体" w:hAnsi="宋体" w:hint="eastAsia"/>
                <w:szCs w:val="21"/>
              </w:rPr>
              <w:t>2.按教师要求进行练习。</w:t>
            </w:r>
          </w:p>
          <w:p w:rsidR="00511EE8" w:rsidRDefault="00D404EE">
            <w:pPr>
              <w:rPr>
                <w:rFonts w:asciiTheme="minorEastAsia" w:hAnsiTheme="minorEastAsia" w:cstheme="minorEastAsia"/>
                <w:szCs w:val="21"/>
                <w:lang w:eastAsia="zh-Hans"/>
              </w:rPr>
            </w:pPr>
            <w:r>
              <w:rPr>
                <w:rFonts w:ascii="宋体" w:hAnsi="宋体" w:hint="eastAsia"/>
                <w:szCs w:val="21"/>
              </w:rPr>
              <w:t>3.遵守课堂纪律。</w:t>
            </w:r>
          </w:p>
        </w:tc>
        <w:tc>
          <w:tcPr>
            <w:tcW w:w="1843" w:type="dxa"/>
            <w:gridSpan w:val="2"/>
            <w:noWrap/>
          </w:tcPr>
          <w:p w:rsidR="00511EE8" w:rsidRDefault="00511EE8">
            <w:pPr>
              <w:rPr>
                <w:rFonts w:asciiTheme="minorEastAsia" w:hAnsiTheme="minorEastAsia" w:cstheme="minorEastAsia"/>
                <w:szCs w:val="21"/>
              </w:rPr>
            </w:pPr>
          </w:p>
          <w:p w:rsidR="00511EE8" w:rsidRDefault="00D404EE">
            <w:pPr>
              <w:jc w:val="center"/>
              <w:rPr>
                <w:rFonts w:asciiTheme="minorEastAsia" w:hAnsiTheme="minorEastAsia" w:cstheme="minorEastAsia"/>
                <w:szCs w:val="21"/>
              </w:rPr>
            </w:pPr>
            <w:r>
              <w:rPr>
                <w:noProof/>
              </w:rPr>
              <w:drawing>
                <wp:inline distT="0" distB="0" distL="114300" distR="114300">
                  <wp:extent cx="748030" cy="628650"/>
                  <wp:effectExtent l="0" t="0" r="13970" b="6350"/>
                  <wp:docPr id="16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图片 6"/>
                          <pic:cNvPicPr>
                            <a:picLocks noChangeAspect="1"/>
                          </pic:cNvPicPr>
                        </pic:nvPicPr>
                        <pic:blipFill>
                          <a:blip r:embed="rId9"/>
                          <a:stretch>
                            <a:fillRect/>
                          </a:stretch>
                        </pic:blipFill>
                        <pic:spPr>
                          <a:xfrm>
                            <a:off x="0" y="0"/>
                            <a:ext cx="748030" cy="628650"/>
                          </a:xfrm>
                          <a:prstGeom prst="rect">
                            <a:avLst/>
                          </a:prstGeom>
                          <a:noFill/>
                          <a:ln>
                            <a:noFill/>
                          </a:ln>
                        </pic:spPr>
                      </pic:pic>
                    </a:graphicData>
                  </a:graphic>
                </wp:inline>
              </w:drawing>
            </w:r>
          </w:p>
          <w:p w:rsidR="00511EE8" w:rsidRDefault="00D404EE">
            <w:pPr>
              <w:widowControl/>
              <w:jc w:val="left"/>
              <w:rPr>
                <w:rFonts w:asciiTheme="minorEastAsia" w:hAnsiTheme="minorEastAsia" w:cstheme="minorEastAsia"/>
                <w:szCs w:val="21"/>
              </w:rPr>
            </w:pPr>
            <w:r>
              <w:rPr>
                <w:rFonts w:ascii="Arial" w:eastAsia="宋体" w:hAnsi="Arial" w:cs="Arial"/>
                <w:noProof/>
                <w:color w:val="000000"/>
                <w:kern w:val="0"/>
                <w:sz w:val="24"/>
                <w:lang w:bidi="ar"/>
              </w:rPr>
              <w:drawing>
                <wp:inline distT="0" distB="0" distL="114300" distR="114300">
                  <wp:extent cx="1064260" cy="600075"/>
                  <wp:effectExtent l="0" t="0" r="2540" b="9525"/>
                  <wp:docPr id="1431" name="图片 1"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1" descr="点击查看图片来源"/>
                          <pic:cNvPicPr>
                            <a:picLocks noChangeAspect="1"/>
                          </pic:cNvPicPr>
                        </pic:nvPicPr>
                        <pic:blipFill>
                          <a:blip r:embed="rId154"/>
                          <a:srcRect l="4434" r="4567" b="65324"/>
                          <a:stretch>
                            <a:fillRect/>
                          </a:stretch>
                        </pic:blipFill>
                        <pic:spPr>
                          <a:xfrm>
                            <a:off x="0" y="0"/>
                            <a:ext cx="1064260" cy="600075"/>
                          </a:xfrm>
                          <a:prstGeom prst="rect">
                            <a:avLst/>
                          </a:prstGeom>
                          <a:noFill/>
                          <a:ln w="9525">
                            <a:noFill/>
                          </a:ln>
                        </pic:spPr>
                      </pic:pic>
                    </a:graphicData>
                  </a:graphic>
                </wp:inline>
              </w:drawing>
            </w:r>
            <w:bookmarkStart w:id="1" w:name="pn10"/>
            <w:r>
              <w:rPr>
                <w:rFonts w:ascii="Arial" w:eastAsia="宋体" w:hAnsi="Arial" w:cs="Arial"/>
                <w:noProof/>
                <w:sz w:val="24"/>
              </w:rPr>
              <w:drawing>
                <wp:inline distT="0" distB="0" distL="114300" distR="114300">
                  <wp:extent cx="1008380" cy="807085"/>
                  <wp:effectExtent l="0" t="0" r="7620" b="5715"/>
                  <wp:docPr id="1434" name="图片 2" descr="IMG_256">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2" descr="IMG_256"/>
                          <pic:cNvPicPr>
                            <a:picLocks noChangeAspect="1"/>
                          </pic:cNvPicPr>
                        </pic:nvPicPr>
                        <pic:blipFill>
                          <a:blip r:embed="rId156"/>
                          <a:stretch>
                            <a:fillRect/>
                          </a:stretch>
                        </pic:blipFill>
                        <pic:spPr>
                          <a:xfrm>
                            <a:off x="0" y="0"/>
                            <a:ext cx="1008380" cy="807085"/>
                          </a:xfrm>
                          <a:prstGeom prst="rect">
                            <a:avLst/>
                          </a:prstGeom>
                          <a:noFill/>
                          <a:ln w="9525">
                            <a:noFill/>
                          </a:ln>
                        </pic:spPr>
                      </pic:pic>
                    </a:graphicData>
                  </a:graphic>
                </wp:inline>
              </w:drawing>
            </w:r>
            <w:bookmarkEnd w:id="1"/>
          </w:p>
          <w:p w:rsidR="00511EE8" w:rsidRDefault="00511EE8">
            <w:pPr>
              <w:rPr>
                <w:rFonts w:asciiTheme="minorEastAsia" w:hAnsiTheme="minorEastAsia" w:cstheme="minorEastAsia"/>
                <w:szCs w:val="21"/>
              </w:rPr>
            </w:pPr>
          </w:p>
          <w:p w:rsidR="00511EE8" w:rsidRDefault="00D404EE">
            <w:pPr>
              <w:widowControl/>
              <w:jc w:val="left"/>
            </w:pPr>
            <w:r>
              <w:rPr>
                <w:noProof/>
              </w:rPr>
              <w:drawing>
                <wp:inline distT="0" distB="0" distL="114300" distR="114300">
                  <wp:extent cx="1080135" cy="601980"/>
                  <wp:effectExtent l="0" t="0" r="12065" b="7620"/>
                  <wp:docPr id="14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图片 3"/>
                          <pic:cNvPicPr>
                            <a:picLocks noChangeAspect="1"/>
                          </pic:cNvPicPr>
                        </pic:nvPicPr>
                        <pic:blipFill>
                          <a:blip r:embed="rId157"/>
                          <a:stretch>
                            <a:fillRect/>
                          </a:stretch>
                        </pic:blipFill>
                        <pic:spPr>
                          <a:xfrm>
                            <a:off x="0" y="0"/>
                            <a:ext cx="1080135" cy="60198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6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hAnsi="宋体"/>
          <w:b/>
          <w:sz w:val="32"/>
          <w:szCs w:val="28"/>
        </w:rPr>
      </w:pPr>
      <w:r>
        <w:rPr>
          <w:rFonts w:ascii="宋体" w:hAnsi="宋体" w:hint="eastAsia"/>
          <w:b/>
          <w:sz w:val="32"/>
          <w:szCs w:val="28"/>
        </w:rPr>
        <w:lastRenderedPageBreak/>
        <w:t>体育与健康教案</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1920"/>
        <w:gridCol w:w="708"/>
        <w:gridCol w:w="709"/>
        <w:gridCol w:w="709"/>
        <w:gridCol w:w="850"/>
        <w:gridCol w:w="142"/>
        <w:gridCol w:w="744"/>
        <w:gridCol w:w="532"/>
        <w:gridCol w:w="228"/>
        <w:gridCol w:w="1473"/>
        <w:gridCol w:w="283"/>
        <w:gridCol w:w="1560"/>
        <w:gridCol w:w="402"/>
      </w:tblGrid>
      <w:tr w:rsidR="00511EE8">
        <w:trPr>
          <w:trHeight w:val="49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年级</w:t>
            </w:r>
          </w:p>
        </w:tc>
        <w:tc>
          <w:tcPr>
            <w:tcW w:w="1920" w:type="dxa"/>
            <w:noWrap/>
          </w:tcPr>
          <w:p w:rsidR="00511EE8" w:rsidRDefault="00511EE8">
            <w:pPr>
              <w:rPr>
                <w:rFonts w:ascii="宋体" w:hAnsi="宋体" w:cs="Tahoma"/>
                <w:b/>
                <w:kern w:val="0"/>
                <w:szCs w:val="21"/>
              </w:rPr>
            </w:pPr>
          </w:p>
        </w:tc>
        <w:tc>
          <w:tcPr>
            <w:tcW w:w="708" w:type="dxa"/>
            <w:noWrap/>
            <w:vAlign w:val="center"/>
          </w:tcPr>
          <w:p w:rsidR="00511EE8" w:rsidRDefault="00D404EE">
            <w:pPr>
              <w:jc w:val="center"/>
              <w:rPr>
                <w:rFonts w:ascii="宋体" w:hAnsi="宋体" w:cs="Tahoma"/>
                <w:b/>
                <w:kern w:val="0"/>
                <w:szCs w:val="21"/>
              </w:rPr>
            </w:pPr>
            <w:r>
              <w:rPr>
                <w:rFonts w:ascii="宋体" w:hAnsi="宋体" w:hint="eastAsia"/>
                <w:b/>
                <w:szCs w:val="21"/>
              </w:rPr>
              <w:t>周次</w:t>
            </w:r>
          </w:p>
        </w:tc>
        <w:tc>
          <w:tcPr>
            <w:tcW w:w="1418" w:type="dxa"/>
            <w:gridSpan w:val="2"/>
            <w:noWrap/>
          </w:tcPr>
          <w:p w:rsidR="00511EE8" w:rsidRDefault="00511EE8">
            <w:pPr>
              <w:rPr>
                <w:rFonts w:ascii="宋体" w:hAnsi="宋体" w:cs="Tahoma"/>
                <w:b/>
                <w:kern w:val="0"/>
                <w:szCs w:val="21"/>
              </w:rPr>
            </w:pPr>
          </w:p>
        </w:tc>
        <w:tc>
          <w:tcPr>
            <w:tcW w:w="850" w:type="dxa"/>
            <w:noWrap/>
            <w:vAlign w:val="center"/>
          </w:tcPr>
          <w:p w:rsidR="00511EE8" w:rsidRDefault="00D404EE">
            <w:pPr>
              <w:jc w:val="center"/>
              <w:rPr>
                <w:rFonts w:ascii="宋体" w:hAnsi="宋体" w:cs="Tahoma"/>
                <w:b/>
                <w:kern w:val="0"/>
                <w:szCs w:val="21"/>
              </w:rPr>
            </w:pPr>
            <w:r>
              <w:rPr>
                <w:rFonts w:ascii="宋体" w:hAnsi="宋体" w:cs="Tahoma" w:hint="eastAsia"/>
                <w:b/>
                <w:kern w:val="0"/>
                <w:szCs w:val="21"/>
              </w:rPr>
              <w:t>课次</w:t>
            </w:r>
          </w:p>
        </w:tc>
        <w:tc>
          <w:tcPr>
            <w:tcW w:w="1418" w:type="dxa"/>
            <w:gridSpan w:val="3"/>
            <w:noWrap/>
          </w:tcPr>
          <w:p w:rsidR="00511EE8" w:rsidRDefault="00511EE8">
            <w:pPr>
              <w:rPr>
                <w:rFonts w:ascii="宋体" w:hAnsi="宋体" w:cs="Tahoma"/>
                <w:b/>
                <w:kern w:val="0"/>
                <w:szCs w:val="21"/>
              </w:rPr>
            </w:pPr>
          </w:p>
        </w:tc>
        <w:tc>
          <w:tcPr>
            <w:tcW w:w="1984" w:type="dxa"/>
            <w:gridSpan w:val="3"/>
            <w:noWrap/>
            <w:vAlign w:val="center"/>
          </w:tcPr>
          <w:p w:rsidR="00511EE8" w:rsidRDefault="00D404EE">
            <w:pPr>
              <w:jc w:val="center"/>
              <w:rPr>
                <w:rFonts w:ascii="宋体" w:hAnsi="宋体" w:cs="Tahoma"/>
                <w:b/>
                <w:kern w:val="0"/>
                <w:szCs w:val="21"/>
              </w:rPr>
            </w:pPr>
            <w:r>
              <w:rPr>
                <w:rFonts w:hint="eastAsia"/>
                <w:b/>
                <w:szCs w:val="21"/>
              </w:rPr>
              <w:t>授课教师</w:t>
            </w:r>
          </w:p>
        </w:tc>
        <w:tc>
          <w:tcPr>
            <w:tcW w:w="1962" w:type="dxa"/>
            <w:gridSpan w:val="2"/>
            <w:noWrap/>
          </w:tcPr>
          <w:p w:rsidR="00511EE8" w:rsidRDefault="00511EE8">
            <w:pPr>
              <w:rPr>
                <w:rFonts w:ascii="宋体" w:hAnsi="宋体" w:cs="Tahoma"/>
                <w:kern w:val="0"/>
                <w:szCs w:val="21"/>
              </w:rPr>
            </w:pPr>
          </w:p>
        </w:tc>
      </w:tr>
      <w:tr w:rsidR="00511EE8">
        <w:trPr>
          <w:trHeight w:val="1804"/>
        </w:trPr>
        <w:tc>
          <w:tcPr>
            <w:tcW w:w="720" w:type="dxa"/>
            <w:gridSpan w:val="2"/>
            <w:noWrap/>
            <w:vAlign w:val="center"/>
          </w:tcPr>
          <w:p w:rsidR="00511EE8" w:rsidRDefault="00D404EE">
            <w:pPr>
              <w:jc w:val="center"/>
              <w:rPr>
                <w:rFonts w:ascii="宋体" w:hAnsi="宋体"/>
                <w:szCs w:val="21"/>
                <w:lang w:eastAsia="zh-Hans"/>
              </w:rPr>
            </w:pPr>
            <w:r>
              <w:rPr>
                <w:rFonts w:ascii="宋体" w:hAnsi="宋体" w:hint="eastAsia"/>
                <w:b/>
                <w:szCs w:val="21"/>
                <w:lang w:eastAsia="zh-Hans"/>
              </w:rPr>
              <w:t>学习目标</w:t>
            </w:r>
          </w:p>
        </w:tc>
        <w:tc>
          <w:tcPr>
            <w:tcW w:w="10260" w:type="dxa"/>
            <w:gridSpan w:val="13"/>
            <w:noWrap/>
            <w:vAlign w:val="center"/>
          </w:tcPr>
          <w:p w:rsidR="00511EE8" w:rsidRDefault="00D404EE">
            <w:pPr>
              <w:pStyle w:val="a3"/>
              <w:widowControl/>
              <w:spacing w:beforeAutospacing="0" w:afterAutospacing="0"/>
              <w:rPr>
                <w:sz w:val="21"/>
                <w:szCs w:val="21"/>
                <w:lang w:eastAsia="zh-Hans"/>
              </w:rPr>
            </w:pPr>
            <w:r>
              <w:rPr>
                <w:sz w:val="21"/>
                <w:szCs w:val="21"/>
              </w:rPr>
              <w:t>1.</w:t>
            </w:r>
            <w:r>
              <w:rPr>
                <w:sz w:val="21"/>
                <w:szCs w:val="21"/>
              </w:rPr>
              <w:t>通过指北针学会看地图并正确选择行进路线到达目的地，体验各种趣味体能练习</w:t>
            </w:r>
            <w:r>
              <w:rPr>
                <w:rFonts w:hint="eastAsia"/>
                <w:sz w:val="21"/>
                <w:szCs w:val="21"/>
                <w:lang w:eastAsia="zh-Hans"/>
              </w:rPr>
              <w:t>方法</w:t>
            </w:r>
            <w:r>
              <w:rPr>
                <w:sz w:val="21"/>
                <w:szCs w:val="21"/>
                <w:lang w:eastAsia="zh-Hans"/>
              </w:rPr>
              <w:t>。</w:t>
            </w:r>
          </w:p>
          <w:p w:rsidR="00511EE8" w:rsidRDefault="00D404EE">
            <w:pPr>
              <w:pStyle w:val="a3"/>
              <w:widowControl/>
              <w:spacing w:beforeAutospacing="0" w:afterAutospacing="0"/>
              <w:rPr>
                <w:sz w:val="21"/>
                <w:szCs w:val="21"/>
              </w:rPr>
            </w:pPr>
            <w:r>
              <w:rPr>
                <w:sz w:val="21"/>
                <w:szCs w:val="21"/>
              </w:rPr>
              <w:t>2.</w:t>
            </w:r>
            <w:r>
              <w:rPr>
                <w:sz w:val="21"/>
                <w:szCs w:val="21"/>
              </w:rPr>
              <w:t>在体能游戏练习中提高学生的上、下肢力量及核心力量，提升学生体能与身体协调性。</w:t>
            </w:r>
          </w:p>
          <w:p w:rsidR="00511EE8" w:rsidRDefault="00D404EE">
            <w:pPr>
              <w:pStyle w:val="a3"/>
              <w:widowControl/>
              <w:spacing w:beforeAutospacing="0" w:afterAutospacing="0"/>
              <w:rPr>
                <w:rFonts w:ascii="宋体" w:hAnsi="宋体" w:cs="宋体"/>
                <w:b/>
                <w:szCs w:val="21"/>
              </w:rPr>
            </w:pPr>
            <w:r>
              <w:rPr>
                <w:sz w:val="21"/>
                <w:szCs w:val="21"/>
                <w:lang w:eastAsia="zh-Hans"/>
              </w:rPr>
              <w:t>3.</w:t>
            </w:r>
            <w:r>
              <w:rPr>
                <w:rFonts w:hint="eastAsia"/>
                <w:sz w:val="21"/>
                <w:szCs w:val="21"/>
                <w:lang w:eastAsia="zh-Hans"/>
              </w:rPr>
              <w:t>在练习与游戏中</w:t>
            </w:r>
            <w:r>
              <w:rPr>
                <w:sz w:val="21"/>
                <w:szCs w:val="21"/>
                <w:lang w:eastAsia="zh-Hans"/>
              </w:rPr>
              <w:t>，</w:t>
            </w:r>
            <w:r>
              <w:rPr>
                <w:rFonts w:hint="eastAsia"/>
                <w:sz w:val="21"/>
                <w:szCs w:val="21"/>
                <w:lang w:eastAsia="zh-Hans"/>
              </w:rPr>
              <w:t>培养学生竞争意识和合作能力</w:t>
            </w:r>
            <w:r>
              <w:rPr>
                <w:sz w:val="21"/>
                <w:szCs w:val="21"/>
                <w:lang w:eastAsia="zh-Hans"/>
              </w:rPr>
              <w:t>。</w:t>
            </w:r>
          </w:p>
        </w:tc>
      </w:tr>
      <w:tr w:rsidR="00511EE8">
        <w:trPr>
          <w:trHeight w:val="783"/>
        </w:trPr>
        <w:tc>
          <w:tcPr>
            <w:tcW w:w="720" w:type="dxa"/>
            <w:gridSpan w:val="2"/>
            <w:noWrap/>
          </w:tcPr>
          <w:p w:rsidR="00511EE8" w:rsidRDefault="00D404EE">
            <w:pPr>
              <w:jc w:val="center"/>
              <w:rPr>
                <w:rFonts w:ascii="宋体" w:hAnsi="宋体"/>
                <w:b/>
                <w:szCs w:val="21"/>
                <w:lang w:eastAsia="zh-Hans"/>
              </w:rPr>
            </w:pPr>
            <w:r>
              <w:rPr>
                <w:rFonts w:ascii="宋体" w:hAnsi="宋体" w:hint="eastAsia"/>
                <w:b/>
                <w:szCs w:val="21"/>
                <w:lang w:eastAsia="zh-Hans"/>
              </w:rPr>
              <w:t>教学</w:t>
            </w:r>
          </w:p>
          <w:p w:rsidR="00511EE8" w:rsidRDefault="00D404EE">
            <w:pPr>
              <w:jc w:val="center"/>
              <w:rPr>
                <w:rFonts w:ascii="宋体" w:hAnsi="宋体"/>
                <w:b/>
                <w:szCs w:val="21"/>
                <w:lang w:eastAsia="zh-Hans"/>
              </w:rPr>
            </w:pPr>
            <w:r>
              <w:rPr>
                <w:rFonts w:ascii="宋体" w:hAnsi="宋体" w:hint="eastAsia"/>
                <w:b/>
                <w:szCs w:val="21"/>
                <w:lang w:eastAsia="zh-Hans"/>
              </w:rPr>
              <w:t>内容</w:t>
            </w:r>
          </w:p>
        </w:tc>
        <w:tc>
          <w:tcPr>
            <w:tcW w:w="10260" w:type="dxa"/>
            <w:gridSpan w:val="13"/>
            <w:noWrap/>
            <w:vAlign w:val="bottom"/>
          </w:tcPr>
          <w:p w:rsidR="00511EE8" w:rsidRDefault="00D404EE">
            <w:pPr>
              <w:jc w:val="left"/>
              <w:rPr>
                <w:rFonts w:ascii="宋体" w:hAnsi="宋体"/>
                <w:b/>
                <w:szCs w:val="21"/>
                <w:lang w:eastAsia="zh-Hans"/>
              </w:rPr>
            </w:pPr>
            <w:r>
              <w:rPr>
                <w:rFonts w:ascii="宋体" w:hAnsi="宋体" w:hint="eastAsia"/>
                <w:b/>
                <w:szCs w:val="21"/>
                <w:lang w:eastAsia="zh-Hans"/>
              </w:rPr>
              <w:t>定向运动</w:t>
            </w:r>
            <w:r>
              <w:rPr>
                <w:rFonts w:ascii="宋体" w:hAnsi="宋体"/>
                <w:b/>
                <w:szCs w:val="21"/>
                <w:lang w:eastAsia="zh-Hans"/>
              </w:rPr>
              <w:t>：</w:t>
            </w:r>
            <w:r>
              <w:rPr>
                <w:rFonts w:ascii="宋体" w:hAnsi="宋体" w:hint="eastAsia"/>
                <w:b/>
                <w:szCs w:val="21"/>
                <w:lang w:eastAsia="zh-Hans"/>
              </w:rPr>
              <w:t>长征</w:t>
            </w:r>
          </w:p>
          <w:p w:rsidR="00511EE8" w:rsidRDefault="00511EE8">
            <w:pPr>
              <w:jc w:val="left"/>
              <w:rPr>
                <w:rFonts w:ascii="宋体" w:hAnsi="宋体"/>
                <w:b/>
                <w:szCs w:val="21"/>
              </w:rPr>
            </w:pPr>
          </w:p>
        </w:tc>
      </w:tr>
      <w:tr w:rsidR="00511EE8">
        <w:trPr>
          <w:trHeight w:val="688"/>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教学重点</w:t>
            </w:r>
          </w:p>
        </w:tc>
        <w:tc>
          <w:tcPr>
            <w:tcW w:w="5038" w:type="dxa"/>
            <w:gridSpan w:val="6"/>
            <w:noWrap/>
          </w:tcPr>
          <w:p w:rsidR="00511EE8" w:rsidRDefault="00D404EE">
            <w:pPr>
              <w:pStyle w:val="a3"/>
              <w:widowControl/>
              <w:spacing w:beforeAutospacing="0" w:afterAutospacing="0"/>
              <w:rPr>
                <w:rFonts w:ascii="宋体" w:hAnsi="宋体"/>
                <w:kern w:val="2"/>
              </w:rPr>
            </w:pPr>
            <w:r>
              <w:rPr>
                <w:sz w:val="21"/>
                <w:szCs w:val="21"/>
              </w:rPr>
              <w:t>学会通过指北针看地图并正确选择行进路线到达目的地。</w:t>
            </w:r>
          </w:p>
        </w:tc>
        <w:tc>
          <w:tcPr>
            <w:tcW w:w="744" w:type="dxa"/>
            <w:noWrap/>
            <w:vAlign w:val="center"/>
          </w:tcPr>
          <w:p w:rsidR="00511EE8" w:rsidRDefault="00D404EE">
            <w:pPr>
              <w:jc w:val="center"/>
              <w:rPr>
                <w:rFonts w:ascii="宋体" w:hAnsi="宋体"/>
                <w:b/>
                <w:sz w:val="24"/>
              </w:rPr>
            </w:pPr>
            <w:r>
              <w:rPr>
                <w:rFonts w:ascii="宋体" w:hAnsi="宋体" w:hint="eastAsia"/>
                <w:b/>
                <w:szCs w:val="21"/>
              </w:rPr>
              <w:t>教学难点</w:t>
            </w:r>
          </w:p>
        </w:tc>
        <w:tc>
          <w:tcPr>
            <w:tcW w:w="4478" w:type="dxa"/>
            <w:gridSpan w:val="6"/>
            <w:noWrap/>
          </w:tcPr>
          <w:p w:rsidR="00511EE8" w:rsidRDefault="00D404EE">
            <w:pPr>
              <w:pStyle w:val="a3"/>
              <w:widowControl/>
              <w:spacing w:beforeAutospacing="0" w:afterAutospacing="0"/>
              <w:rPr>
                <w:kern w:val="2"/>
              </w:rPr>
            </w:pPr>
            <w:r>
              <w:rPr>
                <w:sz w:val="21"/>
                <w:szCs w:val="21"/>
              </w:rPr>
              <w:t>提高自我管理能力和合作能力，形成遵守规则和珍惜时间的良好意识。</w:t>
            </w:r>
          </w:p>
        </w:tc>
      </w:tr>
      <w:tr w:rsidR="00511EE8">
        <w:trPr>
          <w:trHeight w:val="946"/>
        </w:trPr>
        <w:tc>
          <w:tcPr>
            <w:tcW w:w="720" w:type="dxa"/>
            <w:gridSpan w:val="2"/>
            <w:noWrap/>
            <w:vAlign w:val="center"/>
          </w:tcPr>
          <w:p w:rsidR="00511EE8" w:rsidRDefault="00D404EE">
            <w:pPr>
              <w:jc w:val="center"/>
              <w:rPr>
                <w:rFonts w:ascii="宋体" w:hAnsi="宋体"/>
                <w:b/>
                <w:szCs w:val="21"/>
              </w:rPr>
            </w:pPr>
            <w:r>
              <w:rPr>
                <w:rFonts w:ascii="宋体" w:hAnsi="宋体" w:hint="eastAsia"/>
                <w:b/>
                <w:szCs w:val="21"/>
              </w:rPr>
              <w:t>安全防范</w:t>
            </w:r>
          </w:p>
        </w:tc>
        <w:tc>
          <w:tcPr>
            <w:tcW w:w="5038" w:type="dxa"/>
            <w:gridSpan w:val="6"/>
            <w:noWrap/>
            <w:vAlign w:val="center"/>
          </w:tcPr>
          <w:p w:rsidR="00511EE8" w:rsidRDefault="00D404EE">
            <w:pPr>
              <w:pStyle w:val="a6"/>
              <w:rPr>
                <w:szCs w:val="21"/>
              </w:rPr>
            </w:pPr>
            <w:r>
              <w:rPr>
                <w:rFonts w:ascii="宋体" w:hAnsi="宋体" w:cs="宋体" w:hint="eastAsia"/>
                <w:color w:val="000000"/>
                <w:szCs w:val="21"/>
              </w:rPr>
              <w:t>学生需穿着宽松服装，运动鞋，遵守体育课堂</w:t>
            </w:r>
            <w:r>
              <w:rPr>
                <w:rFonts w:ascii="宋体" w:hAnsi="宋体" w:cs="宋体" w:hint="eastAsia"/>
                <w:color w:val="000000"/>
                <w:szCs w:val="21"/>
                <w:lang w:eastAsia="zh-Hans"/>
              </w:rPr>
              <w:t>纪律</w:t>
            </w:r>
            <w:r>
              <w:rPr>
                <w:rFonts w:ascii="宋体" w:hAnsi="宋体" w:cs="宋体" w:hint="eastAsia"/>
                <w:color w:val="000000"/>
                <w:szCs w:val="21"/>
              </w:rPr>
              <w:t>、游戏规则；教师准备好场地及所需器材。</w:t>
            </w:r>
          </w:p>
        </w:tc>
        <w:tc>
          <w:tcPr>
            <w:tcW w:w="744"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场地器材</w:t>
            </w:r>
          </w:p>
        </w:tc>
        <w:tc>
          <w:tcPr>
            <w:tcW w:w="4478" w:type="dxa"/>
            <w:gridSpan w:val="6"/>
            <w:noWrap/>
            <w:vAlign w:val="center"/>
          </w:tcPr>
          <w:p w:rsidR="00511EE8" w:rsidRDefault="00511EE8">
            <w:pPr>
              <w:rPr>
                <w:rFonts w:ascii="Times New Roman" w:eastAsia="宋体" w:hAnsi="Times New Roman" w:cs="Times New Roman"/>
                <w:szCs w:val="21"/>
              </w:rPr>
            </w:pPr>
          </w:p>
        </w:tc>
      </w:tr>
      <w:tr w:rsidR="00511EE8">
        <w:trPr>
          <w:trHeight w:val="641"/>
        </w:trPr>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结构</w:t>
            </w:r>
          </w:p>
        </w:tc>
        <w:tc>
          <w:tcPr>
            <w:tcW w:w="360"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时间</w:t>
            </w:r>
          </w:p>
        </w:tc>
        <w:tc>
          <w:tcPr>
            <w:tcW w:w="3337" w:type="dxa"/>
            <w:gridSpan w:val="3"/>
            <w:noWrap/>
            <w:vAlign w:val="center"/>
          </w:tcPr>
          <w:p w:rsidR="00511EE8" w:rsidRDefault="00D404EE">
            <w:pPr>
              <w:ind w:firstLineChars="400" w:firstLine="843"/>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lang w:eastAsia="zh-Hans"/>
              </w:rPr>
            </w:pPr>
            <w:r>
              <w:rPr>
                <w:rFonts w:ascii="宋体" w:hAnsi="宋体" w:hint="eastAsia"/>
                <w:b/>
                <w:szCs w:val="21"/>
              </w:rPr>
              <w:t>教师</w:t>
            </w:r>
            <w:r>
              <w:rPr>
                <w:rFonts w:ascii="宋体" w:hAnsi="宋体" w:hint="eastAsia"/>
                <w:b/>
                <w:szCs w:val="21"/>
                <w:lang w:eastAsia="zh-Hans"/>
              </w:rPr>
              <w:t>教学</w:t>
            </w:r>
          </w:p>
        </w:tc>
        <w:tc>
          <w:tcPr>
            <w:tcW w:w="2233" w:type="dxa"/>
            <w:gridSpan w:val="3"/>
            <w:noWrap/>
            <w:vAlign w:val="center"/>
          </w:tcPr>
          <w:p w:rsidR="00511EE8" w:rsidRDefault="00D404EE">
            <w:pPr>
              <w:jc w:val="center"/>
              <w:rPr>
                <w:rFonts w:ascii="宋体" w:hAnsi="宋体"/>
                <w:b/>
                <w:szCs w:val="21"/>
                <w:lang w:eastAsia="zh-Hans"/>
              </w:rPr>
            </w:pPr>
            <w:r>
              <w:rPr>
                <w:rFonts w:ascii="宋体" w:hAnsi="宋体" w:hint="eastAsia"/>
                <w:b/>
                <w:szCs w:val="21"/>
              </w:rPr>
              <w:t>学生</w:t>
            </w:r>
            <w:r>
              <w:rPr>
                <w:rFonts w:ascii="宋体" w:hAnsi="宋体" w:hint="eastAsia"/>
                <w:b/>
                <w:szCs w:val="21"/>
                <w:lang w:eastAsia="zh-Hans"/>
              </w:rPr>
              <w:t>学练</w:t>
            </w:r>
          </w:p>
        </w:tc>
        <w:tc>
          <w:tcPr>
            <w:tcW w:w="1843" w:type="dxa"/>
            <w:gridSpan w:val="2"/>
            <w:noWrap/>
            <w:vAlign w:val="center"/>
          </w:tcPr>
          <w:p w:rsidR="00511EE8" w:rsidRDefault="00D404EE">
            <w:pPr>
              <w:jc w:val="center"/>
              <w:rPr>
                <w:rFonts w:ascii="宋体" w:hAnsi="宋体"/>
                <w:b/>
                <w:szCs w:val="21"/>
                <w:lang w:eastAsia="zh-Hans"/>
              </w:rPr>
            </w:pPr>
            <w:r>
              <w:rPr>
                <w:rFonts w:ascii="宋体" w:hAnsi="宋体" w:hint="eastAsia"/>
                <w:b/>
                <w:szCs w:val="21"/>
              </w:rPr>
              <w:t>组织</w:t>
            </w:r>
            <w:r>
              <w:rPr>
                <w:rFonts w:ascii="宋体" w:hAnsi="宋体" w:hint="eastAsia"/>
                <w:b/>
                <w:szCs w:val="21"/>
                <w:lang w:eastAsia="zh-Hans"/>
              </w:rPr>
              <w:t>队形</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2565"/>
        </w:trPr>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开始部分</w:t>
            </w:r>
          </w:p>
          <w:p w:rsidR="00511EE8" w:rsidRDefault="00511EE8">
            <w:pPr>
              <w:jc w:val="center"/>
              <w:rPr>
                <w:rFonts w:ascii="宋体" w:hAnsi="宋体"/>
                <w:b/>
                <w:szCs w:val="21"/>
              </w:rPr>
            </w:pP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rPr>
            </w:pPr>
            <w:r>
              <w:rPr>
                <w:rFonts w:ascii="宋体" w:hAnsi="宋体" w:hint="eastAsia"/>
                <w:b/>
                <w:bCs/>
                <w:szCs w:val="21"/>
              </w:rPr>
              <w:t>课堂常规</w:t>
            </w:r>
          </w:p>
          <w:p w:rsidR="00511EE8" w:rsidRDefault="00511EE8">
            <w:pPr>
              <w:rPr>
                <w:rFonts w:ascii="宋体" w:hAnsi="宋体"/>
                <w:b/>
                <w:bCs/>
                <w:szCs w:val="21"/>
              </w:rPr>
            </w:pPr>
          </w:p>
          <w:p w:rsidR="00511EE8" w:rsidRDefault="00D404EE">
            <w:pPr>
              <w:rPr>
                <w:rFonts w:ascii="宋体" w:hAnsi="宋体"/>
                <w:szCs w:val="21"/>
              </w:rPr>
            </w:pPr>
            <w:r>
              <w:rPr>
                <w:rFonts w:ascii="宋体" w:hAnsi="宋体"/>
                <w:szCs w:val="21"/>
              </w:rPr>
              <w:t>1</w:t>
            </w:r>
            <w:r>
              <w:rPr>
                <w:rFonts w:ascii="宋体" w:hAnsi="宋体" w:hint="eastAsia"/>
                <w:szCs w:val="21"/>
                <w:lang w:eastAsia="zh-Hans"/>
              </w:rPr>
              <w:t>.</w:t>
            </w:r>
            <w:r>
              <w:rPr>
                <w:rFonts w:ascii="宋体" w:hAnsi="宋体" w:hint="eastAsia"/>
                <w:szCs w:val="21"/>
              </w:rPr>
              <w:t>集合整队、清点人数。</w:t>
            </w:r>
          </w:p>
          <w:p w:rsidR="00511EE8" w:rsidRDefault="00D404EE">
            <w:pPr>
              <w:jc w:val="left"/>
              <w:rPr>
                <w:rFonts w:ascii="宋体" w:hAnsi="宋体"/>
                <w:szCs w:val="21"/>
              </w:rPr>
            </w:pPr>
            <w:r>
              <w:rPr>
                <w:rFonts w:ascii="宋体" w:hAnsi="宋体" w:hint="eastAsia"/>
                <w:szCs w:val="21"/>
              </w:rPr>
              <w:t>2.师生问好、检查服装。</w:t>
            </w:r>
          </w:p>
          <w:p w:rsidR="00511EE8" w:rsidRDefault="00D404EE">
            <w:pPr>
              <w:jc w:val="left"/>
              <w:rPr>
                <w:rFonts w:ascii="宋体" w:hAnsi="宋体"/>
                <w:szCs w:val="21"/>
              </w:rPr>
            </w:pPr>
            <w:r>
              <w:rPr>
                <w:rFonts w:ascii="宋体" w:hAnsi="宋体" w:hint="eastAsia"/>
                <w:szCs w:val="21"/>
              </w:rPr>
              <w:t>3.宣布本次课内容及求。</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5.强调课堂安全及注意事项。</w:t>
            </w:r>
          </w:p>
          <w:p w:rsidR="00511EE8" w:rsidRDefault="00511EE8">
            <w:pPr>
              <w:rPr>
                <w:rFonts w:ascii="宋体" w:hAnsi="宋体"/>
                <w:szCs w:val="21"/>
              </w:rPr>
            </w:pPr>
          </w:p>
        </w:tc>
        <w:tc>
          <w:tcPr>
            <w:tcW w:w="2445" w:type="dxa"/>
            <w:gridSpan w:val="4"/>
            <w:noWrap/>
          </w:tcPr>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1.教师指定集合地点。</w:t>
            </w:r>
          </w:p>
          <w:p w:rsidR="00511EE8" w:rsidRDefault="00D404EE">
            <w:pPr>
              <w:rPr>
                <w:rFonts w:ascii="宋体" w:hAnsi="宋体"/>
                <w:szCs w:val="21"/>
              </w:rPr>
            </w:pPr>
            <w:r>
              <w:rPr>
                <w:rFonts w:ascii="宋体" w:hAnsi="宋体" w:hint="eastAsia"/>
                <w:szCs w:val="21"/>
              </w:rPr>
              <w:t>2.检查学生服装。</w:t>
            </w:r>
          </w:p>
          <w:p w:rsidR="00511EE8" w:rsidRDefault="00D404EE">
            <w:pPr>
              <w:rPr>
                <w:rFonts w:ascii="宋体" w:hAnsi="宋体"/>
                <w:szCs w:val="21"/>
              </w:rPr>
            </w:pPr>
            <w:r>
              <w:rPr>
                <w:rFonts w:ascii="宋体" w:hAnsi="宋体" w:hint="eastAsia"/>
                <w:szCs w:val="21"/>
              </w:rPr>
              <w:t>3.教师宣布本课内容。</w:t>
            </w:r>
          </w:p>
          <w:p w:rsidR="00511EE8" w:rsidRDefault="00D404EE">
            <w:pPr>
              <w:rPr>
                <w:rFonts w:ascii="宋体" w:hAnsi="宋体"/>
                <w:szCs w:val="21"/>
              </w:rPr>
            </w:pPr>
            <w:r>
              <w:rPr>
                <w:rFonts w:ascii="宋体" w:hAnsi="宋体" w:hint="eastAsia"/>
                <w:szCs w:val="21"/>
              </w:rPr>
              <w:t>4.安排见习生。</w:t>
            </w:r>
          </w:p>
          <w:p w:rsidR="00511EE8" w:rsidRDefault="00D404EE">
            <w:pPr>
              <w:rPr>
                <w:rFonts w:ascii="宋体" w:hAnsi="宋体"/>
                <w:szCs w:val="21"/>
              </w:rPr>
            </w:pPr>
            <w:r>
              <w:rPr>
                <w:rFonts w:ascii="宋体" w:hAnsi="宋体" w:hint="eastAsia"/>
                <w:szCs w:val="21"/>
              </w:rPr>
              <w:t>5.提醒学生课堂纪律及安全。</w:t>
            </w:r>
          </w:p>
        </w:tc>
        <w:tc>
          <w:tcPr>
            <w:tcW w:w="2233" w:type="dxa"/>
            <w:gridSpan w:val="3"/>
            <w:noWrap/>
          </w:tcPr>
          <w:p w:rsidR="00511EE8" w:rsidRDefault="00D404EE">
            <w:pPr>
              <w:spacing w:line="300" w:lineRule="exact"/>
              <w:jc w:val="left"/>
              <w:rPr>
                <w:rFonts w:ascii="宋体" w:hAnsi="宋体"/>
                <w:szCs w:val="21"/>
              </w:rPr>
            </w:pPr>
            <w:r>
              <w:rPr>
                <w:rFonts w:ascii="宋体" w:hAnsi="宋体" w:hint="eastAsia"/>
                <w:szCs w:val="21"/>
              </w:rPr>
              <w:t>1.到指定地点集合。</w:t>
            </w:r>
          </w:p>
          <w:p w:rsidR="00511EE8" w:rsidRDefault="00D404EE">
            <w:pPr>
              <w:spacing w:line="300" w:lineRule="exact"/>
              <w:jc w:val="left"/>
              <w:rPr>
                <w:rFonts w:ascii="宋体" w:hAnsi="宋体"/>
                <w:szCs w:val="21"/>
              </w:rPr>
            </w:pPr>
            <w:r>
              <w:rPr>
                <w:rFonts w:ascii="宋体" w:hAnsi="宋体" w:hint="eastAsia"/>
                <w:szCs w:val="21"/>
              </w:rPr>
              <w:t>2.体委整队、清点人数。</w:t>
            </w:r>
          </w:p>
          <w:p w:rsidR="00511EE8" w:rsidRDefault="00D404EE">
            <w:pPr>
              <w:spacing w:line="300" w:lineRule="exact"/>
              <w:jc w:val="left"/>
              <w:rPr>
                <w:rFonts w:ascii="宋体" w:hAnsi="宋体"/>
                <w:szCs w:val="21"/>
              </w:rPr>
            </w:pPr>
            <w:r>
              <w:rPr>
                <w:rFonts w:ascii="宋体" w:hAnsi="宋体" w:hint="eastAsia"/>
                <w:szCs w:val="21"/>
              </w:rPr>
              <w:t>3.师生问好。</w:t>
            </w:r>
          </w:p>
          <w:p w:rsidR="00511EE8" w:rsidRDefault="00D404EE">
            <w:pPr>
              <w:spacing w:line="300" w:lineRule="exact"/>
              <w:jc w:val="left"/>
              <w:rPr>
                <w:rFonts w:ascii="宋体" w:hAnsi="宋体"/>
                <w:szCs w:val="21"/>
              </w:rPr>
            </w:pPr>
            <w:r>
              <w:rPr>
                <w:rFonts w:ascii="宋体" w:hAnsi="宋体" w:hint="eastAsia"/>
                <w:szCs w:val="21"/>
              </w:rPr>
              <w:t>4.明确教学内容。</w:t>
            </w:r>
          </w:p>
          <w:p w:rsidR="00511EE8" w:rsidRDefault="00D404EE">
            <w:pPr>
              <w:spacing w:line="300" w:lineRule="exact"/>
              <w:jc w:val="left"/>
              <w:rPr>
                <w:rFonts w:ascii="宋体" w:hAnsi="宋体"/>
                <w:szCs w:val="21"/>
              </w:rPr>
            </w:pPr>
            <w:r>
              <w:rPr>
                <w:rFonts w:ascii="宋体" w:hAnsi="宋体" w:hint="eastAsia"/>
                <w:szCs w:val="21"/>
              </w:rPr>
              <w:t>5.见习生出列旁听。</w:t>
            </w:r>
          </w:p>
          <w:p w:rsidR="00511EE8" w:rsidRDefault="00D404EE">
            <w:pPr>
              <w:spacing w:line="300" w:lineRule="exact"/>
              <w:jc w:val="left"/>
              <w:rPr>
                <w:rFonts w:ascii="宋体" w:hAnsi="宋体"/>
                <w:szCs w:val="21"/>
              </w:rPr>
            </w:pPr>
            <w:r>
              <w:rPr>
                <w:rFonts w:ascii="宋体" w:hAnsi="宋体" w:hint="eastAsia"/>
                <w:szCs w:val="21"/>
              </w:rPr>
              <w:t>6.牢记安全问题，遵守课堂纪律。</w:t>
            </w:r>
          </w:p>
        </w:tc>
        <w:tc>
          <w:tcPr>
            <w:tcW w:w="1843" w:type="dxa"/>
            <w:gridSpan w:val="2"/>
            <w:noWrap/>
          </w:tcPr>
          <w:p w:rsidR="00511EE8" w:rsidRDefault="00511EE8">
            <w:pPr>
              <w:rPr>
                <w:szCs w:val="21"/>
              </w:rPr>
            </w:pPr>
          </w:p>
          <w:p w:rsidR="00511EE8" w:rsidRDefault="00D404EE">
            <w:pPr>
              <w:rPr>
                <w:szCs w:val="21"/>
              </w:rPr>
            </w:pPr>
            <w:r>
              <w:rPr>
                <w:rFonts w:hint="eastAsia"/>
                <w:szCs w:val="21"/>
              </w:rPr>
              <w:t>组织队形：</w:t>
            </w:r>
          </w:p>
          <w:p w:rsidR="00511EE8" w:rsidRDefault="00D404EE">
            <w:pPr>
              <w:rPr>
                <w:rFonts w:ascii="宋体" w:hAnsi="宋体" w:cs="宋体"/>
                <w:szCs w:val="21"/>
              </w:rPr>
            </w:pPr>
            <w:r>
              <w:rPr>
                <w:rFonts w:ascii="宋体" w:hAnsi="宋体" w:cs="宋体" w:hint="eastAsia"/>
                <w:noProof/>
                <w:szCs w:val="21"/>
              </w:rPr>
              <w:drawing>
                <wp:inline distT="0" distB="0" distL="114300" distR="114300">
                  <wp:extent cx="962660" cy="817245"/>
                  <wp:effectExtent l="0" t="0" r="2540" b="20955"/>
                  <wp:docPr id="14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图片 1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要求：快静齐</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tc>
      </w:tr>
      <w:tr w:rsidR="00511EE8">
        <w:trPr>
          <w:trHeight w:val="5289"/>
        </w:trPr>
        <w:tc>
          <w:tcPr>
            <w:tcW w:w="360" w:type="dxa"/>
            <w:noWrap/>
          </w:tcPr>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511EE8">
            <w:pPr>
              <w:jc w:val="center"/>
              <w:rPr>
                <w:rFonts w:ascii="宋体" w:hAnsi="宋体"/>
                <w:b/>
                <w:szCs w:val="21"/>
              </w:rPr>
            </w:pPr>
          </w:p>
          <w:p w:rsidR="00511EE8" w:rsidRDefault="00D404EE">
            <w:pPr>
              <w:jc w:val="center"/>
              <w:rPr>
                <w:rFonts w:ascii="宋体" w:hAnsi="宋体"/>
                <w:b/>
                <w:szCs w:val="21"/>
              </w:rPr>
            </w:pPr>
            <w:r>
              <w:rPr>
                <w:rFonts w:ascii="宋体" w:hAnsi="宋体" w:hint="eastAsia"/>
                <w:b/>
                <w:szCs w:val="21"/>
              </w:rPr>
              <w:t>准备部分</w:t>
            </w:r>
          </w:p>
        </w:tc>
        <w:tc>
          <w:tcPr>
            <w:tcW w:w="360" w:type="dxa"/>
            <w:noWrap/>
          </w:tcPr>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cs="宋体"/>
                <w:kern w:val="0"/>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p w:rsidR="00511EE8" w:rsidRDefault="00511EE8">
            <w:pPr>
              <w:widowControl/>
              <w:jc w:val="center"/>
              <w:rPr>
                <w:rFonts w:ascii="宋体" w:hAnsi="宋体"/>
                <w:szCs w:val="21"/>
              </w:rPr>
            </w:pPr>
          </w:p>
        </w:tc>
        <w:tc>
          <w:tcPr>
            <w:tcW w:w="3337" w:type="dxa"/>
            <w:gridSpan w:val="3"/>
            <w:noWrap/>
          </w:tcPr>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一</w:t>
            </w:r>
            <w:r>
              <w:rPr>
                <w:rFonts w:ascii="宋体" w:hAnsi="宋体"/>
                <w:b/>
                <w:bCs/>
                <w:szCs w:val="21"/>
                <w:lang w:eastAsia="zh-Hans"/>
              </w:rPr>
              <w:t>）</w:t>
            </w:r>
            <w:r>
              <w:rPr>
                <w:rFonts w:ascii="宋体" w:hAnsi="宋体" w:hint="eastAsia"/>
                <w:b/>
                <w:bCs/>
                <w:szCs w:val="21"/>
                <w:lang w:eastAsia="zh-Hans"/>
              </w:rPr>
              <w:t>热身活动</w:t>
            </w:r>
            <w:r>
              <w:rPr>
                <w:rFonts w:ascii="宋体" w:hAnsi="宋体"/>
                <w:b/>
                <w:bCs/>
                <w:szCs w:val="21"/>
                <w:lang w:eastAsia="zh-Hans"/>
              </w:rPr>
              <w:t>；5</w:t>
            </w:r>
            <w:r>
              <w:rPr>
                <w:rFonts w:ascii="宋体" w:hAnsi="宋体" w:hint="eastAsia"/>
                <w:b/>
                <w:bCs/>
                <w:szCs w:val="21"/>
                <w:lang w:eastAsia="zh-Hans"/>
              </w:rPr>
              <w:t>分钟高强度间歇训练</w:t>
            </w:r>
            <w:r>
              <w:rPr>
                <w:rFonts w:ascii="宋体" w:hAnsi="宋体"/>
                <w:b/>
                <w:bCs/>
                <w:szCs w:val="21"/>
                <w:lang w:eastAsia="zh-Hans"/>
              </w:rPr>
              <w:t>。</w:t>
            </w:r>
          </w:p>
          <w:p w:rsidR="00511EE8" w:rsidRDefault="00D404EE">
            <w:pPr>
              <w:rPr>
                <w:rFonts w:ascii="宋体" w:hAnsi="宋体"/>
                <w:szCs w:val="21"/>
                <w:lang w:eastAsia="zh-Hans"/>
              </w:rPr>
            </w:pPr>
            <w:r>
              <w:rPr>
                <w:rFonts w:ascii="宋体" w:hAnsi="宋体" w:hint="eastAsia"/>
                <w:szCs w:val="21"/>
                <w:lang w:eastAsia="zh-Hans"/>
              </w:rPr>
              <w:t>开合跳</w:t>
            </w:r>
            <w:r>
              <w:rPr>
                <w:rFonts w:ascii="宋体" w:hAnsi="宋体"/>
                <w:szCs w:val="21"/>
                <w:lang w:eastAsia="zh-Hans"/>
              </w:rPr>
              <w:t>、</w:t>
            </w:r>
            <w:r>
              <w:rPr>
                <w:rFonts w:ascii="宋体" w:hAnsi="宋体" w:hint="eastAsia"/>
                <w:szCs w:val="21"/>
                <w:lang w:eastAsia="zh-Hans"/>
              </w:rPr>
              <w:t>半蹲</w:t>
            </w:r>
            <w:r>
              <w:rPr>
                <w:rFonts w:ascii="宋体" w:hAnsi="宋体"/>
                <w:szCs w:val="21"/>
                <w:lang w:eastAsia="zh-Hans"/>
              </w:rPr>
              <w:t>、</w:t>
            </w:r>
            <w:r>
              <w:rPr>
                <w:rFonts w:ascii="宋体" w:hAnsi="宋体" w:hint="eastAsia"/>
                <w:szCs w:val="21"/>
                <w:lang w:eastAsia="zh-Hans"/>
              </w:rPr>
              <w:t>高抬腿</w:t>
            </w:r>
            <w:r>
              <w:rPr>
                <w:rFonts w:ascii="宋体" w:hAnsi="宋体"/>
                <w:szCs w:val="21"/>
                <w:lang w:eastAsia="zh-Hans"/>
              </w:rPr>
              <w:t>、</w:t>
            </w:r>
            <w:r>
              <w:rPr>
                <w:rFonts w:ascii="宋体" w:hAnsi="宋体" w:hint="eastAsia"/>
                <w:szCs w:val="21"/>
                <w:lang w:eastAsia="zh-Hans"/>
              </w:rPr>
              <w:t>平板支撑</w:t>
            </w:r>
            <w:r>
              <w:rPr>
                <w:rFonts w:ascii="宋体" w:hAnsi="宋体"/>
                <w:szCs w:val="21"/>
                <w:lang w:eastAsia="zh-Hans"/>
              </w:rPr>
              <w:t>、</w:t>
            </w:r>
            <w:r>
              <w:rPr>
                <w:rFonts w:ascii="宋体" w:hAnsi="宋体" w:hint="eastAsia"/>
                <w:szCs w:val="21"/>
                <w:lang w:eastAsia="zh-Hans"/>
              </w:rPr>
              <w:t>弓步跳</w:t>
            </w:r>
            <w:r>
              <w:rPr>
                <w:rFonts w:ascii="宋体" w:hAnsi="宋体"/>
                <w:szCs w:val="21"/>
                <w:lang w:eastAsia="zh-Hans"/>
              </w:rPr>
              <w:t>、</w:t>
            </w:r>
            <w:r>
              <w:rPr>
                <w:rFonts w:ascii="宋体" w:hAnsi="宋体" w:hint="eastAsia"/>
                <w:szCs w:val="21"/>
                <w:lang w:eastAsia="zh-Hans"/>
              </w:rPr>
              <w:t>胯下击掌</w:t>
            </w:r>
            <w:r>
              <w:rPr>
                <w:rFonts w:ascii="宋体" w:hAnsi="宋体"/>
                <w:szCs w:val="21"/>
                <w:lang w:eastAsia="zh-Hans"/>
              </w:rPr>
              <w:t>。</w:t>
            </w:r>
          </w:p>
          <w:p w:rsidR="00511EE8" w:rsidRDefault="00511EE8">
            <w:pPr>
              <w:rPr>
                <w:rFonts w:ascii="宋体" w:hAnsi="宋体"/>
                <w:szCs w:val="21"/>
                <w:lang w:eastAsia="zh-Hans"/>
              </w:rPr>
            </w:pPr>
          </w:p>
          <w:p w:rsidR="00511EE8" w:rsidRDefault="00D404EE">
            <w:pPr>
              <w:rPr>
                <w:rFonts w:ascii="宋体" w:hAnsi="宋体" w:cs="宋体"/>
                <w:b/>
                <w:bCs/>
                <w:szCs w:val="21"/>
              </w:rPr>
            </w:pPr>
            <w:r>
              <w:rPr>
                <w:rFonts w:ascii="宋体" w:hAnsi="宋体" w:cs="宋体" w:hint="eastAsia"/>
                <w:b/>
                <w:bCs/>
                <w:szCs w:val="21"/>
              </w:rPr>
              <w:t>（二）徒手操（4*8拍）</w:t>
            </w:r>
          </w:p>
          <w:p w:rsidR="00511EE8" w:rsidRDefault="00D404EE">
            <w:pPr>
              <w:pStyle w:val="a6"/>
              <w:rPr>
                <w:szCs w:val="21"/>
              </w:rPr>
            </w:pPr>
            <w:r>
              <w:rPr>
                <w:rFonts w:hint="eastAsia"/>
                <w:szCs w:val="21"/>
              </w:rPr>
              <w:t>扩胸运动</w:t>
            </w:r>
            <w:r>
              <w:rPr>
                <w:rFonts w:hint="eastAsia"/>
                <w:szCs w:val="21"/>
              </w:rPr>
              <w:t xml:space="preserve">      </w:t>
            </w:r>
            <w:r>
              <w:rPr>
                <w:rFonts w:hint="eastAsia"/>
                <w:szCs w:val="21"/>
              </w:rPr>
              <w:t>振臂运动</w:t>
            </w:r>
          </w:p>
          <w:p w:rsidR="00511EE8" w:rsidRDefault="00D404EE">
            <w:pPr>
              <w:pStyle w:val="a6"/>
              <w:rPr>
                <w:szCs w:val="21"/>
              </w:rPr>
            </w:pPr>
            <w:r>
              <w:rPr>
                <w:rFonts w:hint="eastAsia"/>
                <w:color w:val="000000"/>
                <w:szCs w:val="21"/>
              </w:rPr>
              <w:t>肩绕</w:t>
            </w:r>
            <w:r>
              <w:rPr>
                <w:rFonts w:hint="eastAsia"/>
                <w:szCs w:val="21"/>
              </w:rPr>
              <w:t>环</w:t>
            </w:r>
            <w:r>
              <w:rPr>
                <w:rFonts w:hint="eastAsia"/>
                <w:szCs w:val="21"/>
              </w:rPr>
              <w:t xml:space="preserve">        </w:t>
            </w:r>
            <w:r>
              <w:rPr>
                <w:rFonts w:hint="eastAsia"/>
                <w:szCs w:val="21"/>
              </w:rPr>
              <w:t>腹背运动</w:t>
            </w:r>
          </w:p>
          <w:p w:rsidR="00511EE8" w:rsidRDefault="00D404EE">
            <w:pPr>
              <w:pStyle w:val="a6"/>
              <w:rPr>
                <w:szCs w:val="21"/>
              </w:rPr>
            </w:pPr>
            <w:r>
              <w:rPr>
                <w:rFonts w:hint="eastAsia"/>
                <w:szCs w:val="21"/>
              </w:rPr>
              <w:t>体转运动</w:t>
            </w:r>
            <w:r>
              <w:rPr>
                <w:rFonts w:hint="eastAsia"/>
                <w:szCs w:val="21"/>
              </w:rPr>
              <w:t xml:space="preserve">      </w:t>
            </w:r>
            <w:r>
              <w:rPr>
                <w:rFonts w:hint="eastAsia"/>
                <w:szCs w:val="21"/>
              </w:rPr>
              <w:t>绕膝运动</w:t>
            </w:r>
          </w:p>
          <w:p w:rsidR="00511EE8" w:rsidRDefault="00D404EE">
            <w:pPr>
              <w:pStyle w:val="a6"/>
              <w:rPr>
                <w:szCs w:val="21"/>
              </w:rPr>
            </w:pPr>
            <w:r>
              <w:rPr>
                <w:rFonts w:hint="eastAsia"/>
                <w:szCs w:val="21"/>
              </w:rPr>
              <w:t>前后弓步压腿</w:t>
            </w:r>
          </w:p>
          <w:p w:rsidR="00511EE8" w:rsidRDefault="00D404EE">
            <w:pPr>
              <w:pStyle w:val="a6"/>
              <w:rPr>
                <w:szCs w:val="21"/>
              </w:rPr>
            </w:pPr>
            <w:r>
              <w:rPr>
                <w:rFonts w:hint="eastAsia"/>
                <w:szCs w:val="21"/>
              </w:rPr>
              <w:t>手腕、踝关节运动</w:t>
            </w:r>
          </w:p>
          <w:p w:rsidR="00511EE8" w:rsidRDefault="00511EE8">
            <w:pPr>
              <w:pStyle w:val="a6"/>
              <w:jc w:val="left"/>
              <w:rPr>
                <w:rFonts w:asciiTheme="minorEastAsia" w:eastAsiaTheme="minorEastAsia" w:hAnsiTheme="minorEastAsia" w:cstheme="minorEastAsia"/>
                <w:szCs w:val="21"/>
              </w:rPr>
            </w:pPr>
          </w:p>
          <w:p w:rsidR="00511EE8" w:rsidRDefault="00D404EE">
            <w:pPr>
              <w:rPr>
                <w:rFonts w:ascii="宋体" w:hAnsi="宋体"/>
                <w:b/>
                <w:bCs/>
                <w:szCs w:val="21"/>
                <w:lang w:eastAsia="zh-Hans"/>
              </w:rPr>
            </w:pPr>
            <w:r>
              <w:rPr>
                <w:rFonts w:ascii="宋体" w:hAnsi="宋体"/>
                <w:b/>
                <w:bCs/>
                <w:szCs w:val="21"/>
                <w:lang w:eastAsia="zh-Hans"/>
              </w:rPr>
              <w:t>（</w:t>
            </w:r>
            <w:r>
              <w:rPr>
                <w:rFonts w:ascii="宋体" w:hAnsi="宋体" w:hint="eastAsia"/>
                <w:b/>
                <w:bCs/>
                <w:szCs w:val="21"/>
                <w:lang w:eastAsia="zh-Hans"/>
              </w:rPr>
              <w:t>三</w:t>
            </w:r>
            <w:r>
              <w:rPr>
                <w:rFonts w:ascii="宋体" w:hAnsi="宋体"/>
                <w:b/>
                <w:bCs/>
                <w:szCs w:val="21"/>
                <w:lang w:eastAsia="zh-Hans"/>
              </w:rPr>
              <w:t>）</w:t>
            </w:r>
            <w:r>
              <w:rPr>
                <w:rFonts w:ascii="宋体" w:hAnsi="宋体" w:hint="eastAsia"/>
                <w:b/>
                <w:bCs/>
                <w:szCs w:val="21"/>
                <w:lang w:eastAsia="zh-Hans"/>
              </w:rPr>
              <w:t>专项活动</w:t>
            </w:r>
          </w:p>
          <w:p w:rsidR="00511EE8" w:rsidRDefault="00D404EE">
            <w:pPr>
              <w:rPr>
                <w:rFonts w:ascii="宋体" w:hAnsi="宋体"/>
                <w:szCs w:val="21"/>
                <w:lang w:eastAsia="zh-Hans"/>
              </w:rPr>
            </w:pPr>
            <w:r>
              <w:rPr>
                <w:rFonts w:ascii="宋体" w:hAnsi="宋体" w:hint="eastAsia"/>
                <w:szCs w:val="21"/>
                <w:lang w:eastAsia="zh-Hans"/>
              </w:rPr>
              <w:t>最伟大拉伸</w:t>
            </w:r>
            <w:r>
              <w:rPr>
                <w:rFonts w:ascii="宋体" w:hAnsi="宋体"/>
                <w:szCs w:val="21"/>
                <w:lang w:eastAsia="zh-Hans"/>
              </w:rPr>
              <w:t xml:space="preserve">     </w:t>
            </w:r>
            <w:r>
              <w:rPr>
                <w:rFonts w:ascii="宋体" w:hAnsi="宋体" w:hint="eastAsia"/>
                <w:szCs w:val="21"/>
                <w:lang w:eastAsia="zh-Hans"/>
              </w:rPr>
              <w:t>腰腹拉伸</w:t>
            </w:r>
          </w:p>
          <w:p w:rsidR="00511EE8" w:rsidRDefault="00D404EE">
            <w:pPr>
              <w:rPr>
                <w:rFonts w:ascii="宋体" w:hAnsi="宋体"/>
                <w:szCs w:val="21"/>
                <w:lang w:eastAsia="zh-Hans"/>
              </w:rPr>
            </w:pPr>
            <w:r>
              <w:rPr>
                <w:rFonts w:ascii="宋体" w:hAnsi="宋体" w:hint="eastAsia"/>
                <w:szCs w:val="21"/>
                <w:lang w:eastAsia="zh-Hans"/>
              </w:rPr>
              <w:t>大腿股后肌群拉伸</w:t>
            </w:r>
          </w:p>
          <w:p w:rsidR="00511EE8" w:rsidRDefault="00D404EE">
            <w:pPr>
              <w:rPr>
                <w:rFonts w:ascii="宋体" w:hAnsi="宋体"/>
                <w:szCs w:val="21"/>
              </w:rPr>
            </w:pPr>
            <w:r>
              <w:rPr>
                <w:rFonts w:ascii="宋体" w:hAnsi="宋体" w:hint="eastAsia"/>
                <w:szCs w:val="21"/>
                <w:lang w:eastAsia="zh-Hans"/>
              </w:rPr>
              <w:t>肩关节拉伸</w:t>
            </w:r>
          </w:p>
        </w:tc>
        <w:tc>
          <w:tcPr>
            <w:tcW w:w="2445" w:type="dxa"/>
            <w:gridSpan w:val="4"/>
            <w:noWrap/>
          </w:tcPr>
          <w:p w:rsidR="00511EE8" w:rsidRDefault="00D404EE">
            <w:pPr>
              <w:spacing w:line="360" w:lineRule="auto"/>
              <w:rPr>
                <w:rFonts w:ascii="宋体" w:hAnsi="宋体" w:cs="宋体"/>
                <w:szCs w:val="21"/>
              </w:rPr>
            </w:pPr>
            <w:r>
              <w:rPr>
                <w:rFonts w:ascii="宋体" w:hAnsi="宋体" w:cs="宋体" w:hint="eastAsia"/>
                <w:szCs w:val="21"/>
              </w:rPr>
              <w:t>1.教师引导练习方法，并在练习中提示、指导。</w:t>
            </w:r>
          </w:p>
          <w:p w:rsidR="00511EE8" w:rsidRDefault="00D404EE">
            <w:pPr>
              <w:rPr>
                <w:rFonts w:ascii="宋体" w:hAnsi="宋体"/>
                <w:szCs w:val="21"/>
              </w:rPr>
            </w:pPr>
            <w:r>
              <w:rPr>
                <w:rFonts w:ascii="宋体" w:hAnsi="宋体" w:cs="宋体" w:hint="eastAsia"/>
                <w:szCs w:val="21"/>
              </w:rPr>
              <w:t>2.组织学生进行热身活动。</w:t>
            </w:r>
          </w:p>
          <w:p w:rsidR="00511EE8" w:rsidRDefault="00D404EE">
            <w:pPr>
              <w:rPr>
                <w:rFonts w:ascii="宋体" w:hAnsi="宋体"/>
                <w:szCs w:val="21"/>
              </w:rPr>
            </w:pPr>
            <w:r>
              <w:rPr>
                <w:rFonts w:ascii="宋体" w:hAnsi="宋体" w:hint="eastAsia"/>
                <w:szCs w:val="21"/>
              </w:rPr>
              <w:t>1.口令指挥学生进行徒手操练习。</w:t>
            </w:r>
          </w:p>
          <w:p w:rsidR="00511EE8" w:rsidRDefault="00D404EE">
            <w:pPr>
              <w:rPr>
                <w:rFonts w:ascii="宋体" w:hAnsi="宋体"/>
                <w:szCs w:val="21"/>
              </w:rPr>
            </w:pPr>
            <w:r>
              <w:rPr>
                <w:rFonts w:ascii="宋体" w:hAnsi="宋体" w:hint="eastAsia"/>
                <w:szCs w:val="21"/>
              </w:rPr>
              <w:t>2.口令清晰，有节奏，声音洪亮。</w:t>
            </w:r>
          </w:p>
          <w:p w:rsidR="00511EE8" w:rsidRDefault="00D404EE">
            <w:pPr>
              <w:rPr>
                <w:rFonts w:ascii="宋体" w:hAnsi="宋体"/>
                <w:szCs w:val="21"/>
              </w:rPr>
            </w:pPr>
            <w:r>
              <w:rPr>
                <w:rFonts w:ascii="宋体" w:hAnsi="宋体" w:hint="eastAsia"/>
                <w:szCs w:val="21"/>
              </w:rPr>
              <w:t>3.及时纠正错误动作。</w:t>
            </w: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.教师带领学生做专项热身活动</w:t>
            </w:r>
            <w:r>
              <w:rPr>
                <w:rFonts w:ascii="宋体" w:hAnsi="宋体"/>
                <w:szCs w:val="21"/>
                <w:lang w:eastAsia="zh-Hans"/>
              </w:rPr>
              <w:t>，</w:t>
            </w:r>
            <w:r>
              <w:rPr>
                <w:rFonts w:ascii="宋体" w:hAnsi="宋体" w:hint="eastAsia"/>
                <w:szCs w:val="21"/>
                <w:lang w:eastAsia="zh-Hans"/>
              </w:rPr>
              <w:t>边做边强调动作要点</w:t>
            </w:r>
            <w:r>
              <w:rPr>
                <w:rFonts w:ascii="宋体" w:hAnsi="宋体"/>
                <w:szCs w:val="21"/>
                <w:lang w:eastAsia="zh-Hans"/>
              </w:rPr>
              <w:t>。</w:t>
            </w:r>
          </w:p>
          <w:p w:rsidR="00511EE8" w:rsidRDefault="00511EE8">
            <w:pPr>
              <w:rPr>
                <w:rFonts w:ascii="宋体" w:hAnsi="宋体"/>
                <w:szCs w:val="21"/>
              </w:rPr>
            </w:pPr>
          </w:p>
        </w:tc>
        <w:tc>
          <w:tcPr>
            <w:tcW w:w="2233" w:type="dxa"/>
            <w:gridSpan w:val="3"/>
            <w:noWrap/>
          </w:tcPr>
          <w:p w:rsidR="00511EE8" w:rsidRDefault="00D404EE">
            <w:pPr>
              <w:rPr>
                <w:rFonts w:ascii="宋体" w:hAnsi="宋体"/>
                <w:szCs w:val="21"/>
              </w:rPr>
            </w:pPr>
            <w:r>
              <w:rPr>
                <w:rFonts w:ascii="宋体" w:hAnsi="宋体" w:hint="eastAsia"/>
                <w:szCs w:val="21"/>
              </w:rPr>
              <w:t>1.学生认真进行热身跑练习。</w:t>
            </w:r>
          </w:p>
          <w:p w:rsidR="00511EE8" w:rsidRDefault="00511EE8">
            <w:pPr>
              <w:rPr>
                <w:rFonts w:ascii="宋体" w:hAnsi="宋体"/>
                <w:szCs w:val="21"/>
              </w:rPr>
            </w:pPr>
          </w:p>
          <w:p w:rsidR="00511EE8" w:rsidRDefault="00511EE8">
            <w:pPr>
              <w:rPr>
                <w:rFonts w:ascii="宋体" w:hAnsi="宋体"/>
                <w:szCs w:val="21"/>
              </w:rPr>
            </w:pPr>
          </w:p>
          <w:p w:rsidR="00511EE8" w:rsidRDefault="00511EE8">
            <w:pPr>
              <w:rPr>
                <w:rFonts w:ascii="宋体" w:hAnsi="宋体"/>
                <w:szCs w:val="21"/>
              </w:rPr>
            </w:pPr>
          </w:p>
          <w:p w:rsidR="00511EE8" w:rsidRDefault="00D404EE">
            <w:pPr>
              <w:rPr>
                <w:rFonts w:ascii="宋体" w:hAnsi="宋体"/>
                <w:szCs w:val="21"/>
              </w:rPr>
            </w:pPr>
            <w:r>
              <w:rPr>
                <w:rFonts w:ascii="宋体" w:hAnsi="宋体" w:hint="eastAsia"/>
                <w:szCs w:val="21"/>
              </w:rPr>
              <w:t>1.有节奏地进行徒手操练习。</w:t>
            </w:r>
          </w:p>
          <w:p w:rsidR="00511EE8" w:rsidRDefault="00D404EE">
            <w:pPr>
              <w:rPr>
                <w:rFonts w:ascii="宋体" w:hAnsi="宋体"/>
                <w:szCs w:val="21"/>
              </w:rPr>
            </w:pPr>
            <w:r>
              <w:rPr>
                <w:rFonts w:ascii="宋体" w:hAnsi="宋体" w:hint="eastAsia"/>
                <w:szCs w:val="21"/>
              </w:rPr>
              <w:t>2.充分活动各关节，避免运动损伤。</w:t>
            </w:r>
          </w:p>
          <w:p w:rsidR="00511EE8" w:rsidRDefault="00511EE8">
            <w:pPr>
              <w:rPr>
                <w:rFonts w:ascii="宋体" w:hAnsi="宋体"/>
                <w:szCs w:val="21"/>
              </w:rPr>
            </w:pPr>
          </w:p>
          <w:p w:rsidR="00511EE8" w:rsidRDefault="00511EE8">
            <w:pPr>
              <w:rPr>
                <w:rFonts w:ascii="宋体" w:hAnsi="宋体"/>
                <w:szCs w:val="21"/>
                <w:lang w:eastAsia="zh-Hans"/>
              </w:rPr>
            </w:pPr>
          </w:p>
          <w:p w:rsidR="00511EE8" w:rsidRDefault="00511EE8">
            <w:pPr>
              <w:rPr>
                <w:rFonts w:ascii="宋体" w:hAnsi="宋体"/>
                <w:szCs w:val="21"/>
                <w:lang w:eastAsia="zh-Hans"/>
              </w:rPr>
            </w:pPr>
          </w:p>
          <w:p w:rsidR="00511EE8" w:rsidRDefault="00D404EE">
            <w:pPr>
              <w:rPr>
                <w:rFonts w:ascii="宋体" w:hAnsi="宋体"/>
                <w:szCs w:val="21"/>
                <w:lang w:eastAsia="zh-Hans"/>
              </w:rPr>
            </w:pPr>
            <w:r>
              <w:rPr>
                <w:rFonts w:ascii="宋体" w:hAnsi="宋体"/>
                <w:szCs w:val="21"/>
                <w:lang w:eastAsia="zh-Hans"/>
              </w:rPr>
              <w:t>1</w:t>
            </w:r>
            <w:r>
              <w:rPr>
                <w:rFonts w:ascii="宋体" w:hAnsi="宋体" w:hint="eastAsia"/>
                <w:szCs w:val="21"/>
                <w:lang w:eastAsia="zh-Hans"/>
              </w:rPr>
              <w:t>.学生认真参与专项热身活动</w:t>
            </w:r>
            <w:r>
              <w:rPr>
                <w:rFonts w:ascii="宋体" w:hAnsi="宋体"/>
                <w:szCs w:val="21"/>
                <w:lang w:eastAsia="zh-Hans"/>
              </w:rPr>
              <w:t>。</w:t>
            </w:r>
          </w:p>
          <w:p w:rsidR="00511EE8" w:rsidRDefault="00511EE8">
            <w:pPr>
              <w:rPr>
                <w:rFonts w:ascii="宋体" w:hAnsi="宋体"/>
                <w:szCs w:val="21"/>
                <w:lang w:eastAsia="zh-Hans"/>
              </w:rPr>
            </w:pPr>
          </w:p>
          <w:p w:rsidR="00511EE8" w:rsidRDefault="00511EE8">
            <w:pPr>
              <w:rPr>
                <w:rFonts w:ascii="宋体" w:hAnsi="宋体"/>
                <w:szCs w:val="21"/>
              </w:rPr>
            </w:pPr>
          </w:p>
        </w:tc>
        <w:tc>
          <w:tcPr>
            <w:tcW w:w="1843" w:type="dxa"/>
            <w:gridSpan w:val="2"/>
            <w:noWrap/>
          </w:tcPr>
          <w:p w:rsidR="00511EE8" w:rsidRDefault="00511EE8">
            <w:pPr>
              <w:rPr>
                <w:szCs w:val="21"/>
              </w:rPr>
            </w:pPr>
          </w:p>
          <w:p w:rsidR="00511EE8" w:rsidRDefault="00511EE8">
            <w:pPr>
              <w:rPr>
                <w:szCs w:val="21"/>
              </w:rPr>
            </w:pPr>
          </w:p>
          <w:p w:rsidR="00511EE8" w:rsidRDefault="00511EE8">
            <w:pPr>
              <w:rPr>
                <w:szCs w:val="21"/>
              </w:rPr>
            </w:pPr>
          </w:p>
          <w:p w:rsidR="00511EE8" w:rsidRDefault="00D404EE">
            <w:pPr>
              <w:rPr>
                <w:szCs w:val="21"/>
              </w:rPr>
            </w:pPr>
            <w:r>
              <w:rPr>
                <w:noProof/>
                <w:szCs w:val="21"/>
              </w:rPr>
              <w:drawing>
                <wp:inline distT="0" distB="0" distL="114300" distR="114300">
                  <wp:extent cx="1010920" cy="984885"/>
                  <wp:effectExtent l="0" t="0" r="5080" b="5715"/>
                  <wp:docPr id="1631" name="图片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图片 1631"/>
                          <pic:cNvPicPr>
                            <a:picLocks noChangeAspect="1"/>
                          </pic:cNvPicPr>
                        </pic:nvPicPr>
                        <pic:blipFill>
                          <a:blip r:embed="rId14" cstate="print"/>
                          <a:stretch>
                            <a:fillRect/>
                          </a:stretch>
                        </pic:blipFill>
                        <pic:spPr>
                          <a:xfrm>
                            <a:off x="0" y="0"/>
                            <a:ext cx="1010920" cy="984885"/>
                          </a:xfrm>
                          <a:prstGeom prst="rect">
                            <a:avLst/>
                          </a:prstGeom>
                          <a:noFill/>
                          <a:ln>
                            <a:noFill/>
                          </a:ln>
                        </pic:spPr>
                      </pic:pic>
                    </a:graphicData>
                  </a:graphic>
                </wp:inline>
              </w:drawing>
            </w:r>
          </w:p>
          <w:p w:rsidR="00511EE8" w:rsidRDefault="00D404EE">
            <w:pPr>
              <w:rPr>
                <w:szCs w:val="21"/>
              </w:rPr>
            </w:pPr>
            <w:r>
              <w:rPr>
                <w:rFonts w:ascii="宋体" w:hAnsi="宋体" w:cs="宋体" w:hint="eastAsia"/>
                <w:szCs w:val="21"/>
              </w:rPr>
              <w:t>【要求】动作舒展大方，充分伸展身体各个关节。</w:t>
            </w: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70"/>
        </w:trPr>
        <w:tc>
          <w:tcPr>
            <w:tcW w:w="360" w:type="dxa"/>
            <w:noWrap/>
          </w:tcPr>
          <w:p w:rsidR="00511EE8" w:rsidRDefault="00D404EE">
            <w:pPr>
              <w:jc w:val="center"/>
              <w:rPr>
                <w:rFonts w:ascii="宋体" w:hAnsi="宋体"/>
                <w:b/>
                <w:szCs w:val="21"/>
                <w:lang w:eastAsia="zh-Hans"/>
              </w:rPr>
            </w:pPr>
            <w:r>
              <w:rPr>
                <w:rFonts w:ascii="宋体" w:hAnsi="宋体" w:hint="eastAsia"/>
                <w:b/>
                <w:szCs w:val="21"/>
                <w:lang w:eastAsia="zh-Hans"/>
              </w:rPr>
              <w:lastRenderedPageBreak/>
              <w:t>结构</w:t>
            </w:r>
          </w:p>
        </w:tc>
        <w:tc>
          <w:tcPr>
            <w:tcW w:w="360" w:type="dxa"/>
            <w:noWrap/>
          </w:tcPr>
          <w:p w:rsidR="00511EE8" w:rsidRDefault="00D404EE">
            <w:pPr>
              <w:jc w:val="center"/>
              <w:rPr>
                <w:rFonts w:ascii="宋体" w:hAnsi="宋体"/>
                <w:b/>
                <w:szCs w:val="21"/>
              </w:rPr>
            </w:pPr>
            <w:r>
              <w:rPr>
                <w:rFonts w:ascii="宋体" w:hAnsi="宋体" w:hint="eastAsia"/>
                <w:b/>
                <w:szCs w:val="21"/>
              </w:rPr>
              <w:t>时间</w:t>
            </w:r>
          </w:p>
        </w:tc>
        <w:tc>
          <w:tcPr>
            <w:tcW w:w="3337" w:type="dxa"/>
            <w:gridSpan w:val="3"/>
            <w:noWrap/>
            <w:vAlign w:val="center"/>
          </w:tcPr>
          <w:p w:rsidR="00511EE8" w:rsidRDefault="00D404EE">
            <w:pPr>
              <w:ind w:firstLineChars="150" w:firstLine="316"/>
              <w:jc w:val="center"/>
              <w:rPr>
                <w:rFonts w:ascii="宋体" w:hAnsi="宋体"/>
                <w:b/>
                <w:szCs w:val="21"/>
              </w:rPr>
            </w:pPr>
            <w:r>
              <w:rPr>
                <w:rFonts w:ascii="宋体" w:hAnsi="宋体" w:hint="eastAsia"/>
                <w:b/>
                <w:szCs w:val="21"/>
              </w:rPr>
              <w:t>教学内容</w:t>
            </w:r>
          </w:p>
        </w:tc>
        <w:tc>
          <w:tcPr>
            <w:tcW w:w="2445" w:type="dxa"/>
            <w:gridSpan w:val="4"/>
            <w:noWrap/>
            <w:vAlign w:val="center"/>
          </w:tcPr>
          <w:p w:rsidR="00511EE8" w:rsidRDefault="00D404EE">
            <w:pPr>
              <w:jc w:val="center"/>
              <w:rPr>
                <w:rFonts w:ascii="宋体" w:hAnsi="宋体"/>
                <w:b/>
                <w:szCs w:val="21"/>
              </w:rPr>
            </w:pPr>
            <w:r>
              <w:rPr>
                <w:rFonts w:ascii="宋体" w:hAnsi="宋体" w:hint="eastAsia"/>
                <w:b/>
                <w:szCs w:val="21"/>
              </w:rPr>
              <w:t>教师活动</w:t>
            </w:r>
          </w:p>
        </w:tc>
        <w:tc>
          <w:tcPr>
            <w:tcW w:w="2233" w:type="dxa"/>
            <w:gridSpan w:val="3"/>
            <w:noWrap/>
            <w:vAlign w:val="center"/>
          </w:tcPr>
          <w:p w:rsidR="00511EE8" w:rsidRDefault="00D404EE">
            <w:pPr>
              <w:jc w:val="center"/>
              <w:rPr>
                <w:rFonts w:ascii="宋体" w:hAnsi="宋体"/>
                <w:b/>
                <w:szCs w:val="21"/>
              </w:rPr>
            </w:pPr>
            <w:r>
              <w:rPr>
                <w:rFonts w:ascii="宋体" w:hAnsi="宋体" w:hint="eastAsia"/>
                <w:b/>
                <w:szCs w:val="21"/>
              </w:rPr>
              <w:t>学生活动</w:t>
            </w:r>
          </w:p>
        </w:tc>
        <w:tc>
          <w:tcPr>
            <w:tcW w:w="1843" w:type="dxa"/>
            <w:gridSpan w:val="2"/>
            <w:noWrap/>
            <w:vAlign w:val="center"/>
          </w:tcPr>
          <w:p w:rsidR="00511EE8" w:rsidRDefault="00D404EE">
            <w:pPr>
              <w:jc w:val="center"/>
              <w:rPr>
                <w:rFonts w:ascii="宋体" w:hAnsi="宋体"/>
                <w:b/>
                <w:szCs w:val="21"/>
              </w:rPr>
            </w:pPr>
            <w:r>
              <w:rPr>
                <w:rFonts w:ascii="宋体" w:hAnsi="宋体" w:hint="eastAsia"/>
                <w:b/>
                <w:szCs w:val="21"/>
              </w:rPr>
              <w:t>组织及要求</w:t>
            </w:r>
          </w:p>
        </w:tc>
        <w:tc>
          <w:tcPr>
            <w:tcW w:w="402" w:type="dxa"/>
            <w:noWrap/>
            <w:vAlign w:val="center"/>
          </w:tcPr>
          <w:p w:rsidR="00511EE8" w:rsidRDefault="00D404EE">
            <w:pPr>
              <w:jc w:val="center"/>
              <w:rPr>
                <w:rFonts w:ascii="宋体" w:hAnsi="宋体"/>
                <w:b/>
                <w:szCs w:val="21"/>
                <w:lang w:eastAsia="zh-Hans"/>
              </w:rPr>
            </w:pPr>
            <w:r>
              <w:rPr>
                <w:rFonts w:ascii="宋体" w:hAnsi="宋体" w:hint="eastAsia"/>
                <w:b/>
                <w:szCs w:val="21"/>
                <w:lang w:eastAsia="zh-Hans"/>
              </w:rPr>
              <w:t>强度</w:t>
            </w:r>
          </w:p>
        </w:tc>
      </w:tr>
      <w:tr w:rsidR="00511EE8">
        <w:trPr>
          <w:trHeight w:val="9913"/>
        </w:trPr>
        <w:tc>
          <w:tcPr>
            <w:tcW w:w="360" w:type="dxa"/>
            <w:tcBorders>
              <w:top w:val="single" w:sz="4" w:space="0" w:color="auto"/>
              <w:right w:val="single" w:sz="4" w:space="0" w:color="auto"/>
            </w:tcBorders>
            <w:noWrap/>
          </w:tcPr>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511EE8">
            <w:pPr>
              <w:jc w:val="center"/>
              <w:rPr>
                <w:rFonts w:ascii="宋体" w:hAnsi="宋体"/>
                <w:szCs w:val="21"/>
              </w:rPr>
            </w:pPr>
          </w:p>
          <w:p w:rsidR="00511EE8" w:rsidRDefault="00D404EE">
            <w:pPr>
              <w:jc w:val="center"/>
              <w:rPr>
                <w:rFonts w:ascii="宋体" w:hAnsi="宋体"/>
                <w:b/>
                <w:szCs w:val="21"/>
              </w:rPr>
            </w:pPr>
            <w:r>
              <w:rPr>
                <w:rFonts w:ascii="宋体" w:hAnsi="宋体" w:hint="eastAsia"/>
                <w:b/>
                <w:szCs w:val="21"/>
              </w:rPr>
              <w:t>基本部分</w:t>
            </w:r>
          </w:p>
        </w:tc>
        <w:tc>
          <w:tcPr>
            <w:tcW w:w="360" w:type="dxa"/>
            <w:tcBorders>
              <w:top w:val="single" w:sz="4" w:space="0" w:color="auto"/>
              <w:left w:val="single" w:sz="4" w:space="0" w:color="auto"/>
              <w:right w:val="single" w:sz="4" w:space="0" w:color="auto"/>
            </w:tcBorders>
            <w:noWrap/>
          </w:tcPr>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jc w:val="center"/>
              <w:rPr>
                <w:rFonts w:ascii="宋体" w:hAnsi="宋体"/>
                <w:sz w:val="22"/>
                <w:szCs w:val="22"/>
              </w:rPr>
            </w:pPr>
          </w:p>
          <w:p w:rsidR="00511EE8" w:rsidRDefault="00511EE8">
            <w:pPr>
              <w:rPr>
                <w:rFonts w:ascii="宋体" w:hAnsi="宋体"/>
                <w:sz w:val="22"/>
                <w:szCs w:val="22"/>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p w:rsidR="00511EE8" w:rsidRDefault="00511EE8">
            <w:pPr>
              <w:rPr>
                <w:rFonts w:ascii="宋体" w:hAnsi="宋体"/>
                <w:sz w:val="15"/>
                <w:szCs w:val="15"/>
              </w:rPr>
            </w:pPr>
          </w:p>
        </w:tc>
        <w:tc>
          <w:tcPr>
            <w:tcW w:w="3337" w:type="dxa"/>
            <w:gridSpan w:val="3"/>
            <w:tcBorders>
              <w:top w:val="single" w:sz="4" w:space="0" w:color="auto"/>
              <w:left w:val="single" w:sz="4" w:space="0" w:color="auto"/>
            </w:tcBorders>
            <w:noWrap/>
          </w:tcPr>
          <w:p w:rsidR="00511EE8" w:rsidRDefault="00D404EE">
            <w:pPr>
              <w:pStyle w:val="a3"/>
              <w:widowControl/>
              <w:numPr>
                <w:ilvl w:val="0"/>
                <w:numId w:val="163"/>
              </w:numPr>
              <w:spacing w:beforeAutospacing="0" w:afterAutospacing="0"/>
              <w:rPr>
                <w:b/>
                <w:bCs/>
                <w:sz w:val="21"/>
                <w:szCs w:val="21"/>
              </w:rPr>
            </w:pPr>
            <w:r>
              <w:rPr>
                <w:b/>
                <w:bCs/>
                <w:sz w:val="21"/>
                <w:szCs w:val="21"/>
              </w:rPr>
              <w:t>“</w:t>
            </w:r>
            <w:r>
              <w:rPr>
                <w:b/>
                <w:bCs/>
                <w:sz w:val="21"/>
                <w:szCs w:val="21"/>
              </w:rPr>
              <w:t>红军小侦察兵</w:t>
            </w:r>
            <w:r>
              <w:rPr>
                <w:b/>
                <w:bCs/>
                <w:sz w:val="21"/>
                <w:szCs w:val="21"/>
              </w:rPr>
              <w:t>”</w:t>
            </w:r>
          </w:p>
          <w:p w:rsidR="00511EE8" w:rsidRDefault="00D404EE">
            <w:pPr>
              <w:pStyle w:val="a3"/>
              <w:widowControl/>
              <w:spacing w:beforeAutospacing="0" w:afterAutospacing="0"/>
              <w:rPr>
                <w:sz w:val="21"/>
                <w:szCs w:val="21"/>
                <w:lang w:eastAsia="zh-Hans"/>
              </w:rPr>
            </w:pPr>
            <w:r>
              <w:rPr>
                <w:sz w:val="21"/>
                <w:szCs w:val="21"/>
              </w:rPr>
              <w:t>组织：全班分</w:t>
            </w:r>
            <w:r>
              <w:rPr>
                <w:sz w:val="21"/>
                <w:szCs w:val="21"/>
              </w:rPr>
              <w:t>6</w:t>
            </w:r>
            <w:r>
              <w:rPr>
                <w:sz w:val="21"/>
                <w:szCs w:val="21"/>
              </w:rPr>
              <w:t>个小组，采用男女混合分组的形式，每个小组从起点瑞金出发，侦查了解</w:t>
            </w:r>
            <w:r>
              <w:rPr>
                <w:sz w:val="21"/>
                <w:szCs w:val="21"/>
              </w:rPr>
              <w:t>7</w:t>
            </w:r>
            <w:r>
              <w:rPr>
                <w:sz w:val="21"/>
                <w:szCs w:val="21"/>
              </w:rPr>
              <w:t>个任务点的内容，最后回到会宁大会师终点进行休息并组内分享过程。各小组行进路线根据任务点有无其他小</w:t>
            </w:r>
            <w:r>
              <w:rPr>
                <w:rFonts w:hint="eastAsia"/>
                <w:sz w:val="21"/>
                <w:szCs w:val="21"/>
                <w:lang w:eastAsia="zh-Hans"/>
              </w:rPr>
              <w:t>组</w:t>
            </w:r>
          </w:p>
          <w:p w:rsidR="00511EE8" w:rsidRDefault="00D404EE">
            <w:pPr>
              <w:pStyle w:val="a3"/>
              <w:widowControl/>
              <w:spacing w:beforeAutospacing="0" w:afterAutospacing="0"/>
              <w:rPr>
                <w:sz w:val="21"/>
                <w:szCs w:val="21"/>
              </w:rPr>
            </w:pPr>
            <w:r>
              <w:rPr>
                <w:sz w:val="21"/>
                <w:szCs w:val="21"/>
              </w:rPr>
              <w:t>等待等情况经讨论后自主确定。</w:t>
            </w:r>
          </w:p>
          <w:p w:rsidR="00511EE8" w:rsidRDefault="00D404EE">
            <w:pPr>
              <w:pStyle w:val="a3"/>
              <w:widowControl/>
              <w:spacing w:beforeAutospacing="0" w:afterAutospacing="0"/>
              <w:rPr>
                <w:sz w:val="21"/>
                <w:szCs w:val="21"/>
              </w:rPr>
            </w:pPr>
            <w:r>
              <w:rPr>
                <w:sz w:val="21"/>
                <w:szCs w:val="21"/>
              </w:rPr>
              <w:t>【定向运动任务设置】</w:t>
            </w:r>
          </w:p>
          <w:p w:rsidR="00511EE8" w:rsidRDefault="00D404EE">
            <w:pPr>
              <w:pStyle w:val="a3"/>
              <w:widowControl/>
              <w:spacing w:beforeAutospacing="0" w:afterAutospacing="0"/>
              <w:rPr>
                <w:sz w:val="21"/>
                <w:szCs w:val="21"/>
              </w:rPr>
            </w:pPr>
            <w:r>
              <w:rPr>
                <w:sz w:val="21"/>
                <w:szCs w:val="21"/>
              </w:rPr>
              <w:t>血战湘江：合力搬运轮胎</w:t>
            </w:r>
          </w:p>
          <w:p w:rsidR="00511EE8" w:rsidRDefault="00D404EE">
            <w:pPr>
              <w:pStyle w:val="a3"/>
              <w:widowControl/>
              <w:spacing w:beforeAutospacing="0" w:afterAutospacing="0"/>
              <w:rPr>
                <w:sz w:val="21"/>
                <w:szCs w:val="21"/>
              </w:rPr>
            </w:pPr>
            <w:r>
              <w:rPr>
                <w:sz w:val="21"/>
                <w:szCs w:val="21"/>
              </w:rPr>
              <w:t>遵义会议：合作深蹲</w:t>
            </w:r>
          </w:p>
          <w:p w:rsidR="00511EE8" w:rsidRDefault="00D404EE">
            <w:pPr>
              <w:pStyle w:val="a3"/>
              <w:widowControl/>
              <w:spacing w:beforeAutospacing="0" w:afterAutospacing="0"/>
              <w:rPr>
                <w:sz w:val="21"/>
                <w:szCs w:val="21"/>
              </w:rPr>
            </w:pPr>
            <w:r>
              <w:rPr>
                <w:sz w:val="21"/>
                <w:szCs w:val="21"/>
              </w:rPr>
              <w:t>四渡赤水：钻跨栏</w:t>
            </w:r>
          </w:p>
          <w:p w:rsidR="00511EE8" w:rsidRDefault="00D404EE">
            <w:pPr>
              <w:pStyle w:val="a3"/>
              <w:widowControl/>
              <w:spacing w:beforeAutospacing="0" w:afterAutospacing="0"/>
              <w:rPr>
                <w:sz w:val="21"/>
                <w:szCs w:val="21"/>
              </w:rPr>
            </w:pPr>
            <w:r>
              <w:rPr>
                <w:sz w:val="21"/>
                <w:szCs w:val="21"/>
              </w:rPr>
              <w:t>巧渡金沙江：绕杆跑</w:t>
            </w:r>
          </w:p>
          <w:p w:rsidR="00511EE8" w:rsidRDefault="00D404EE">
            <w:pPr>
              <w:pStyle w:val="a3"/>
              <w:widowControl/>
              <w:spacing w:beforeAutospacing="0" w:afterAutospacing="0"/>
              <w:rPr>
                <w:sz w:val="21"/>
                <w:szCs w:val="21"/>
              </w:rPr>
            </w:pPr>
            <w:r>
              <w:rPr>
                <w:sz w:val="21"/>
                <w:szCs w:val="21"/>
              </w:rPr>
              <w:t>强渡大渡河：俯卧撑</w:t>
            </w:r>
          </w:p>
          <w:p w:rsidR="00511EE8" w:rsidRDefault="00D404EE">
            <w:pPr>
              <w:pStyle w:val="a3"/>
              <w:widowControl/>
              <w:spacing w:beforeAutospacing="0" w:afterAutospacing="0"/>
              <w:rPr>
                <w:sz w:val="21"/>
                <w:szCs w:val="21"/>
              </w:rPr>
            </w:pPr>
            <w:r>
              <w:rPr>
                <w:sz w:val="21"/>
                <w:szCs w:val="21"/>
              </w:rPr>
              <w:t>飞夺泸定桥：快速跳绳</w:t>
            </w:r>
          </w:p>
          <w:p w:rsidR="00511EE8" w:rsidRDefault="00511EE8">
            <w:pPr>
              <w:pStyle w:val="a3"/>
              <w:widowControl/>
              <w:spacing w:beforeAutospacing="0" w:afterAutospacing="0"/>
              <w:rPr>
                <w:sz w:val="21"/>
                <w:szCs w:val="21"/>
              </w:rPr>
            </w:pPr>
          </w:p>
          <w:p w:rsidR="00511EE8" w:rsidRDefault="00511EE8">
            <w:pPr>
              <w:pStyle w:val="a3"/>
              <w:widowControl/>
              <w:spacing w:beforeAutospacing="0" w:afterAutospacing="0"/>
              <w:rPr>
                <w:sz w:val="21"/>
                <w:szCs w:val="21"/>
              </w:rPr>
            </w:pPr>
          </w:p>
          <w:p w:rsidR="00511EE8" w:rsidRDefault="00511EE8">
            <w:pPr>
              <w:pStyle w:val="a3"/>
              <w:widowControl/>
              <w:spacing w:beforeAutospacing="0" w:afterAutospacing="0"/>
              <w:rPr>
                <w:sz w:val="21"/>
                <w:szCs w:val="21"/>
              </w:rPr>
            </w:pPr>
          </w:p>
          <w:p w:rsidR="00511EE8" w:rsidRDefault="00511EE8">
            <w:pPr>
              <w:pStyle w:val="a3"/>
              <w:widowControl/>
              <w:spacing w:beforeAutospacing="0" w:afterAutospacing="0"/>
              <w:rPr>
                <w:sz w:val="21"/>
                <w:szCs w:val="21"/>
              </w:rPr>
            </w:pPr>
          </w:p>
          <w:p w:rsidR="00511EE8" w:rsidRDefault="00511EE8">
            <w:pPr>
              <w:pStyle w:val="a3"/>
              <w:widowControl/>
              <w:spacing w:beforeAutospacing="0" w:afterAutospacing="0"/>
              <w:rPr>
                <w:sz w:val="21"/>
                <w:szCs w:val="21"/>
              </w:rPr>
            </w:pPr>
          </w:p>
          <w:p w:rsidR="00511EE8" w:rsidRDefault="00511EE8">
            <w:pPr>
              <w:pStyle w:val="a3"/>
              <w:widowControl/>
              <w:spacing w:beforeAutospacing="0" w:afterAutospacing="0"/>
              <w:rPr>
                <w:sz w:val="21"/>
                <w:szCs w:val="21"/>
              </w:rPr>
            </w:pPr>
          </w:p>
          <w:p w:rsidR="00511EE8" w:rsidRDefault="00511EE8">
            <w:pPr>
              <w:pStyle w:val="a3"/>
              <w:widowControl/>
              <w:spacing w:beforeAutospacing="0" w:afterAutospacing="0"/>
              <w:rPr>
                <w:sz w:val="21"/>
                <w:szCs w:val="21"/>
              </w:rPr>
            </w:pPr>
          </w:p>
          <w:p w:rsidR="00511EE8" w:rsidRDefault="00D404EE">
            <w:pPr>
              <w:pStyle w:val="a3"/>
              <w:widowControl/>
              <w:numPr>
                <w:ilvl w:val="0"/>
                <w:numId w:val="163"/>
              </w:numPr>
              <w:spacing w:beforeAutospacing="0" w:afterAutospacing="0"/>
              <w:rPr>
                <w:b/>
                <w:bCs/>
                <w:sz w:val="21"/>
                <w:szCs w:val="21"/>
              </w:rPr>
            </w:pPr>
            <w:r>
              <w:rPr>
                <w:b/>
                <w:bCs/>
                <w:sz w:val="21"/>
                <w:szCs w:val="21"/>
              </w:rPr>
              <w:t>“</w:t>
            </w:r>
            <w:r>
              <w:rPr>
                <w:b/>
                <w:bCs/>
                <w:sz w:val="21"/>
                <w:szCs w:val="21"/>
              </w:rPr>
              <w:t>踏上长征路</w:t>
            </w:r>
            <w:r>
              <w:rPr>
                <w:b/>
                <w:bCs/>
                <w:sz w:val="21"/>
                <w:szCs w:val="21"/>
              </w:rPr>
              <w:t>”</w:t>
            </w:r>
          </w:p>
          <w:p w:rsidR="00511EE8" w:rsidRDefault="00D404EE">
            <w:pPr>
              <w:pStyle w:val="a3"/>
              <w:widowControl/>
              <w:spacing w:beforeAutospacing="0" w:afterAutospacing="0"/>
              <w:rPr>
                <w:rFonts w:ascii="宋体" w:hAnsi="宋体"/>
                <w:kern w:val="2"/>
                <w:sz w:val="21"/>
                <w:szCs w:val="21"/>
              </w:rPr>
            </w:pPr>
            <w:r>
              <w:rPr>
                <w:sz w:val="21"/>
                <w:szCs w:val="21"/>
              </w:rPr>
              <w:t>【</w:t>
            </w:r>
            <w:r>
              <w:rPr>
                <w:rFonts w:hint="eastAsia"/>
                <w:sz w:val="21"/>
                <w:szCs w:val="21"/>
                <w:lang w:eastAsia="zh-Hans"/>
              </w:rPr>
              <w:t>方法</w:t>
            </w:r>
            <w:r>
              <w:rPr>
                <w:sz w:val="21"/>
                <w:szCs w:val="21"/>
                <w:lang w:eastAsia="zh-Hans"/>
              </w:rPr>
              <w:t>】</w:t>
            </w:r>
            <w:r>
              <w:rPr>
                <w:sz w:val="21"/>
                <w:szCs w:val="21"/>
              </w:rPr>
              <w:t>发放定向地图，各小组围绕地图进行讨论行进路线以及合作方法。小组讨论确定行进路线，根据任务规则完成每个地点的体能练习任务，最后回到会宁大会师终点。</w:t>
            </w:r>
          </w:p>
        </w:tc>
        <w:tc>
          <w:tcPr>
            <w:tcW w:w="2445" w:type="dxa"/>
            <w:gridSpan w:val="4"/>
            <w:noWrap/>
          </w:tcPr>
          <w:p w:rsidR="00511EE8" w:rsidRDefault="00D404EE">
            <w:pPr>
              <w:pStyle w:val="a3"/>
              <w:widowControl/>
              <w:spacing w:beforeAutospacing="0" w:afterAutospacing="0"/>
              <w:rPr>
                <w:sz w:val="21"/>
                <w:szCs w:val="21"/>
                <w:lang w:eastAsia="zh-Hans"/>
              </w:rPr>
            </w:pPr>
            <w:r>
              <w:rPr>
                <w:sz w:val="21"/>
                <w:szCs w:val="21"/>
              </w:rPr>
              <w:t>1</w:t>
            </w:r>
            <w:r>
              <w:rPr>
                <w:rFonts w:hint="eastAsia"/>
                <w:sz w:val="21"/>
                <w:szCs w:val="21"/>
                <w:lang w:eastAsia="zh-Hans"/>
              </w:rPr>
              <w:t>.</w:t>
            </w:r>
            <w:r>
              <w:rPr>
                <w:rFonts w:hint="eastAsia"/>
                <w:sz w:val="21"/>
                <w:szCs w:val="21"/>
                <w:lang w:eastAsia="zh-Hans"/>
              </w:rPr>
              <w:t>情绪调动</w:t>
            </w:r>
            <w:r>
              <w:rPr>
                <w:sz w:val="21"/>
                <w:szCs w:val="21"/>
                <w:lang w:eastAsia="zh-Hans"/>
              </w:rPr>
              <w:t>：</w:t>
            </w:r>
            <w:r>
              <w:rPr>
                <w:sz w:val="21"/>
                <w:szCs w:val="21"/>
              </w:rPr>
              <w:t>今天老师就带大家体验一下红军爷爷当年走过的长征路，同学们想不想成为一名优秀的小战士？想成为一名小战士，那就要做到一切行动听指挥，遵守纪律，团结协作，并且在任务中注意保护自己和同伴，同学们能不能做到？</w:t>
            </w:r>
          </w:p>
          <w:p w:rsidR="00511EE8" w:rsidRDefault="00D404EE">
            <w:pPr>
              <w:rPr>
                <w:szCs w:val="21"/>
              </w:rPr>
            </w:pPr>
            <w:r>
              <w:rPr>
                <w:szCs w:val="21"/>
              </w:rPr>
              <w:t>1</w:t>
            </w:r>
            <w:r>
              <w:rPr>
                <w:rFonts w:hint="eastAsia"/>
                <w:szCs w:val="21"/>
                <w:lang w:eastAsia="zh-Hans"/>
              </w:rPr>
              <w:t>.</w:t>
            </w:r>
            <w:r>
              <w:rPr>
                <w:rFonts w:hint="eastAsia"/>
                <w:szCs w:val="21"/>
                <w:lang w:eastAsia="zh-Hans"/>
              </w:rPr>
              <w:t>教师讲解练习方法并示范</w:t>
            </w:r>
            <w:r>
              <w:rPr>
                <w:szCs w:val="21"/>
                <w:lang w:eastAsia="zh-Hans"/>
              </w:rPr>
              <w:t>。</w:t>
            </w:r>
          </w:p>
          <w:p w:rsidR="00511EE8" w:rsidRDefault="00D404EE">
            <w:pPr>
              <w:rPr>
                <w:szCs w:val="21"/>
              </w:rPr>
            </w:pPr>
            <w:r>
              <w:rPr>
                <w:szCs w:val="21"/>
              </w:rPr>
              <w:t>2</w:t>
            </w:r>
            <w:r>
              <w:rPr>
                <w:rFonts w:hint="eastAsia"/>
                <w:szCs w:val="21"/>
                <w:lang w:eastAsia="zh-Hans"/>
              </w:rPr>
              <w:t>.</w:t>
            </w:r>
            <w:r>
              <w:rPr>
                <w:szCs w:val="21"/>
              </w:rPr>
              <w:t>检查学生对于各种趣味体能练习方法的了解情况，对于多数学生不了解的练习方法进行统一讲解，集体进行练习。</w:t>
            </w:r>
          </w:p>
          <w:p w:rsidR="00511EE8" w:rsidRDefault="00D404EE">
            <w:pPr>
              <w:rPr>
                <w:szCs w:val="21"/>
                <w:lang w:eastAsia="zh-Hans"/>
              </w:rPr>
            </w:pPr>
            <w:r>
              <w:rPr>
                <w:szCs w:val="21"/>
              </w:rPr>
              <w:t>3</w:t>
            </w:r>
            <w:r>
              <w:rPr>
                <w:rFonts w:hint="eastAsia"/>
                <w:szCs w:val="21"/>
                <w:lang w:eastAsia="zh-Hans"/>
              </w:rPr>
              <w:t>.</w:t>
            </w:r>
            <w:r>
              <w:rPr>
                <w:rFonts w:hint="eastAsia"/>
                <w:szCs w:val="21"/>
                <w:lang w:eastAsia="zh-Hans"/>
              </w:rPr>
              <w:t>组织学生进行练习</w:t>
            </w:r>
            <w:r>
              <w:rPr>
                <w:szCs w:val="21"/>
                <w:lang w:eastAsia="zh-Hans"/>
              </w:rPr>
              <w:t>。</w:t>
            </w:r>
          </w:p>
          <w:p w:rsidR="00511EE8" w:rsidRDefault="00D404EE">
            <w:pPr>
              <w:rPr>
                <w:szCs w:val="21"/>
                <w:lang w:eastAsia="zh-Hans"/>
              </w:rPr>
            </w:pPr>
            <w:r>
              <w:rPr>
                <w:szCs w:val="21"/>
                <w:lang w:eastAsia="zh-Hans"/>
              </w:rPr>
              <w:t>4</w:t>
            </w:r>
            <w:r>
              <w:rPr>
                <w:rFonts w:hint="eastAsia"/>
                <w:szCs w:val="21"/>
                <w:lang w:eastAsia="zh-Hans"/>
              </w:rPr>
              <w:t>.</w:t>
            </w:r>
            <w:r>
              <w:rPr>
                <w:rFonts w:hint="eastAsia"/>
                <w:szCs w:val="21"/>
                <w:lang w:eastAsia="zh-Hans"/>
              </w:rPr>
              <w:t>教师做巡回指导</w:t>
            </w:r>
            <w:r>
              <w:rPr>
                <w:szCs w:val="21"/>
                <w:lang w:eastAsia="zh-Hans"/>
              </w:rPr>
              <w:t>，</w:t>
            </w:r>
            <w:r>
              <w:rPr>
                <w:rFonts w:hint="eastAsia"/>
                <w:szCs w:val="21"/>
                <w:lang w:eastAsia="zh-Hans"/>
              </w:rPr>
              <w:t>时刻提醒学生注意安全</w:t>
            </w:r>
            <w:r>
              <w:rPr>
                <w:szCs w:val="21"/>
                <w:lang w:eastAsia="zh-Hans"/>
              </w:rPr>
              <w:t>。</w:t>
            </w:r>
          </w:p>
          <w:p w:rsidR="00511EE8" w:rsidRDefault="00511EE8">
            <w:pPr>
              <w:rPr>
                <w:szCs w:val="21"/>
                <w:lang w:eastAsia="zh-Hans"/>
              </w:rPr>
            </w:pPr>
          </w:p>
          <w:p w:rsidR="00511EE8" w:rsidRDefault="00511EE8">
            <w:pPr>
              <w:rPr>
                <w:szCs w:val="21"/>
                <w:lang w:eastAsia="zh-Hans"/>
              </w:rPr>
            </w:pPr>
          </w:p>
          <w:p w:rsidR="00511EE8" w:rsidRDefault="00511EE8">
            <w:pPr>
              <w:rPr>
                <w:szCs w:val="21"/>
                <w:lang w:eastAsia="zh-Hans"/>
              </w:rPr>
            </w:pPr>
          </w:p>
          <w:p w:rsidR="00511EE8" w:rsidRDefault="00D404EE">
            <w:pPr>
              <w:rPr>
                <w:szCs w:val="21"/>
                <w:lang w:eastAsia="zh-Hans"/>
              </w:rPr>
            </w:pPr>
            <w:r>
              <w:rPr>
                <w:szCs w:val="21"/>
              </w:rPr>
              <w:t>1</w:t>
            </w:r>
            <w:r>
              <w:rPr>
                <w:rFonts w:hint="eastAsia"/>
                <w:szCs w:val="21"/>
                <w:lang w:eastAsia="zh-Hans"/>
              </w:rPr>
              <w:t>.</w:t>
            </w:r>
            <w:r>
              <w:rPr>
                <w:szCs w:val="21"/>
              </w:rPr>
              <w:t>教师讲解指北针的使用方法，并指导小组合作通过指北针将地图上标示的地点与现实场</w:t>
            </w:r>
            <w:r>
              <w:rPr>
                <w:szCs w:val="21"/>
              </w:rPr>
              <w:t>——</w:t>
            </w:r>
            <w:r>
              <w:rPr>
                <w:szCs w:val="21"/>
              </w:rPr>
              <w:t>对应</w:t>
            </w:r>
          </w:p>
        </w:tc>
        <w:tc>
          <w:tcPr>
            <w:tcW w:w="2233" w:type="dxa"/>
            <w:gridSpan w:val="3"/>
            <w:noWrap/>
          </w:tcPr>
          <w:p w:rsidR="00511EE8" w:rsidRDefault="00D404EE">
            <w:pPr>
              <w:pStyle w:val="a3"/>
              <w:widowControl/>
              <w:spacing w:beforeAutospacing="0" w:afterAutospacing="0"/>
              <w:rPr>
                <w:sz w:val="21"/>
                <w:szCs w:val="21"/>
                <w:lang w:eastAsia="zh-Hans"/>
              </w:rPr>
            </w:pPr>
            <w:r>
              <w:rPr>
                <w:sz w:val="21"/>
                <w:szCs w:val="21"/>
              </w:rPr>
              <w:t>1</w:t>
            </w:r>
            <w:r>
              <w:rPr>
                <w:rFonts w:hint="eastAsia"/>
                <w:sz w:val="21"/>
                <w:szCs w:val="21"/>
                <w:lang w:eastAsia="zh-Hans"/>
              </w:rPr>
              <w:t>.</w:t>
            </w:r>
            <w:r>
              <w:rPr>
                <w:rFonts w:hint="eastAsia"/>
                <w:sz w:val="21"/>
                <w:szCs w:val="21"/>
                <w:lang w:eastAsia="zh-Hans"/>
              </w:rPr>
              <w:t>学生明确练习方法及要求</w:t>
            </w:r>
            <w:r>
              <w:rPr>
                <w:sz w:val="21"/>
                <w:szCs w:val="21"/>
                <w:lang w:eastAsia="zh-Hans"/>
              </w:rPr>
              <w:t>。</w:t>
            </w:r>
          </w:p>
          <w:p w:rsidR="00511EE8" w:rsidRDefault="00D404EE">
            <w:pPr>
              <w:pStyle w:val="a3"/>
              <w:widowControl/>
              <w:spacing w:beforeAutospacing="0" w:afterAutospacing="0"/>
              <w:rPr>
                <w:sz w:val="21"/>
                <w:szCs w:val="21"/>
              </w:rPr>
            </w:pPr>
            <w:r>
              <w:rPr>
                <w:sz w:val="21"/>
                <w:szCs w:val="21"/>
                <w:lang w:eastAsia="zh-Hans"/>
              </w:rPr>
              <w:t>2.</w:t>
            </w:r>
            <w:r>
              <w:rPr>
                <w:sz w:val="21"/>
                <w:szCs w:val="21"/>
              </w:rPr>
              <w:t>是尽快了解所有任务内容，与其他小组的行进路线不发生冲突。</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rPr>
              <w:t>3</w:t>
            </w:r>
            <w:r>
              <w:rPr>
                <w:rFonts w:asciiTheme="minorEastAsia" w:hAnsiTheme="minorEastAsia" w:cstheme="minorEastAsia" w:hint="eastAsia"/>
                <w:szCs w:val="21"/>
                <w:lang w:eastAsia="zh-Hans"/>
              </w:rPr>
              <w:t>.练习过程中</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注意安全</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同学之间相互帮助</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相互配合</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4</w:t>
            </w:r>
            <w:r>
              <w:rPr>
                <w:rFonts w:asciiTheme="minorEastAsia" w:hAnsiTheme="minorEastAsia" w:cstheme="minorEastAsia" w:hint="eastAsia"/>
                <w:szCs w:val="21"/>
                <w:lang w:eastAsia="zh-Hans"/>
              </w:rPr>
              <w:t>.结束后进行自评</w:t>
            </w:r>
            <w:r>
              <w:rPr>
                <w:rFonts w:asciiTheme="minorEastAsia" w:hAnsiTheme="minorEastAsia" w:cstheme="minorEastAsia"/>
                <w:szCs w:val="21"/>
                <w:lang w:eastAsia="zh-Hans"/>
              </w:rPr>
              <w:t>、</w:t>
            </w:r>
            <w:r>
              <w:rPr>
                <w:rFonts w:asciiTheme="minorEastAsia" w:hAnsiTheme="minorEastAsia" w:cstheme="minorEastAsia" w:hint="eastAsia"/>
                <w:szCs w:val="21"/>
                <w:lang w:eastAsia="zh-Hans"/>
              </w:rPr>
              <w:t>互评</w:t>
            </w:r>
            <w:r>
              <w:rPr>
                <w:rFonts w:asciiTheme="minorEastAsia" w:hAnsiTheme="minorEastAsia" w:cstheme="minorEastAsia"/>
                <w:szCs w:val="21"/>
                <w:lang w:eastAsia="zh-Hans"/>
              </w:rPr>
              <w:t>。</w:t>
            </w: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511EE8">
            <w:pPr>
              <w:rPr>
                <w:rFonts w:asciiTheme="minorEastAsia" w:hAnsiTheme="minorEastAsia" w:cstheme="minorEastAsia"/>
                <w:szCs w:val="21"/>
                <w:lang w:eastAsia="zh-Hans"/>
              </w:rPr>
            </w:pP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1</w:t>
            </w:r>
            <w:r>
              <w:rPr>
                <w:rFonts w:asciiTheme="minorEastAsia" w:hAnsiTheme="minorEastAsia" w:cstheme="minorEastAsia" w:hint="eastAsia"/>
                <w:szCs w:val="21"/>
                <w:lang w:eastAsia="zh-Hans"/>
              </w:rPr>
              <w:t>.明确游戏方法及规则</w:t>
            </w:r>
            <w:r>
              <w:rPr>
                <w:rFonts w:asciiTheme="minorEastAsia" w:hAnsiTheme="minorEastAsia" w:cstheme="minorEastAsia"/>
                <w:szCs w:val="21"/>
                <w:lang w:eastAsia="zh-Hans"/>
              </w:rPr>
              <w:t>。</w:t>
            </w:r>
          </w:p>
          <w:p w:rsidR="00511EE8" w:rsidRDefault="00D404EE">
            <w:pPr>
              <w:rPr>
                <w:rFonts w:asciiTheme="minorEastAsia" w:hAnsiTheme="minorEastAsia" w:cstheme="minorEastAsia"/>
                <w:szCs w:val="21"/>
                <w:lang w:eastAsia="zh-Hans"/>
              </w:rPr>
            </w:pPr>
            <w:r>
              <w:rPr>
                <w:rFonts w:asciiTheme="minorEastAsia" w:hAnsiTheme="minorEastAsia" w:cstheme="minorEastAsia"/>
                <w:szCs w:val="21"/>
                <w:lang w:eastAsia="zh-Hans"/>
              </w:rPr>
              <w:t>2</w:t>
            </w:r>
            <w:r>
              <w:rPr>
                <w:rFonts w:asciiTheme="minorEastAsia" w:hAnsiTheme="minorEastAsia" w:cstheme="minorEastAsia" w:hint="eastAsia"/>
                <w:szCs w:val="21"/>
                <w:lang w:eastAsia="zh-Hans"/>
              </w:rPr>
              <w:t>.各小组内同学团结合作</w:t>
            </w:r>
            <w:r>
              <w:rPr>
                <w:rFonts w:asciiTheme="minorEastAsia" w:hAnsiTheme="minorEastAsia" w:cstheme="minorEastAsia"/>
                <w:szCs w:val="21"/>
                <w:lang w:eastAsia="zh-Hans"/>
              </w:rPr>
              <w:t>。</w:t>
            </w:r>
          </w:p>
        </w:tc>
        <w:tc>
          <w:tcPr>
            <w:tcW w:w="1843" w:type="dxa"/>
            <w:gridSpan w:val="2"/>
            <w:noWrap/>
          </w:tcPr>
          <w:p w:rsidR="00511EE8" w:rsidRDefault="00511EE8">
            <w:pPr>
              <w:rPr>
                <w:rFonts w:asciiTheme="minorEastAsia" w:hAnsiTheme="minorEastAsia" w:cstheme="minorEastAsia"/>
                <w:szCs w:val="21"/>
              </w:rPr>
            </w:pPr>
          </w:p>
          <w:p w:rsidR="00511EE8" w:rsidRDefault="00D404EE">
            <w:pPr>
              <w:rPr>
                <w:rFonts w:asciiTheme="minorEastAsia" w:hAnsiTheme="minorEastAsia" w:cstheme="minorEastAsia"/>
                <w:szCs w:val="21"/>
              </w:rPr>
            </w:pPr>
            <w:r>
              <w:rPr>
                <w:noProof/>
              </w:rPr>
              <w:drawing>
                <wp:inline distT="0" distB="0" distL="114300" distR="114300">
                  <wp:extent cx="1029335" cy="864870"/>
                  <wp:effectExtent l="0" t="0" r="12065" b="24130"/>
                  <wp:docPr id="15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6"/>
                          <pic:cNvPicPr>
                            <a:picLocks noChangeAspect="1"/>
                          </pic:cNvPicPr>
                        </pic:nvPicPr>
                        <pic:blipFill>
                          <a:blip r:embed="rId9"/>
                          <a:stretch>
                            <a:fillRect/>
                          </a:stretch>
                        </pic:blipFill>
                        <pic:spPr>
                          <a:xfrm>
                            <a:off x="0" y="0"/>
                            <a:ext cx="1029335" cy="864870"/>
                          </a:xfrm>
                          <a:prstGeom prst="rect">
                            <a:avLst/>
                          </a:prstGeom>
                          <a:noFill/>
                          <a:ln>
                            <a:noFill/>
                          </a:ln>
                        </pic:spPr>
                      </pic:pic>
                    </a:graphicData>
                  </a:graphic>
                </wp:inline>
              </w:drawing>
            </w: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rPr>
                <w:rFonts w:asciiTheme="minorEastAsia" w:hAnsiTheme="minorEastAsia" w:cstheme="minorEastAsia"/>
                <w:szCs w:val="21"/>
              </w:rPr>
            </w:pPr>
          </w:p>
          <w:p w:rsidR="00511EE8" w:rsidRDefault="00511EE8">
            <w:pPr>
              <w:ind w:right="540"/>
              <w:jc w:val="right"/>
              <w:rPr>
                <w:rFonts w:asciiTheme="minorEastAsia" w:hAnsiTheme="minorEastAsia" w:cstheme="minorEastAsia"/>
                <w:szCs w:val="21"/>
              </w:rPr>
            </w:pPr>
          </w:p>
          <w:p w:rsidR="00511EE8" w:rsidRDefault="00511EE8">
            <w:pPr>
              <w:rPr>
                <w:rFonts w:asciiTheme="minorEastAsia" w:hAnsiTheme="minorEastAsia" w:cstheme="minorEastAsia"/>
                <w:szCs w:val="21"/>
              </w:rPr>
            </w:pPr>
          </w:p>
        </w:tc>
        <w:tc>
          <w:tcPr>
            <w:tcW w:w="402" w:type="dxa"/>
            <w:noWrap/>
          </w:tcPr>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p w:rsidR="00511EE8" w:rsidRDefault="00511EE8">
            <w:pPr>
              <w:rPr>
                <w:szCs w:val="21"/>
              </w:rPr>
            </w:pPr>
          </w:p>
        </w:tc>
      </w:tr>
      <w:tr w:rsidR="00511EE8">
        <w:trPr>
          <w:trHeight w:val="1886"/>
        </w:trPr>
        <w:tc>
          <w:tcPr>
            <w:tcW w:w="360" w:type="dxa"/>
            <w:noWrap/>
          </w:tcPr>
          <w:p w:rsidR="00511EE8" w:rsidRDefault="00511EE8">
            <w:pPr>
              <w:rPr>
                <w:rFonts w:ascii="宋体" w:hAnsi="宋体"/>
                <w:b/>
                <w:szCs w:val="21"/>
              </w:rPr>
            </w:pPr>
          </w:p>
          <w:p w:rsidR="00511EE8" w:rsidRDefault="00D404EE">
            <w:pPr>
              <w:jc w:val="center"/>
              <w:rPr>
                <w:rFonts w:ascii="宋体" w:hAnsi="宋体"/>
                <w:b/>
                <w:szCs w:val="21"/>
              </w:rPr>
            </w:pPr>
            <w:r>
              <w:rPr>
                <w:rFonts w:ascii="宋体" w:hAnsi="宋体" w:hint="eastAsia"/>
                <w:b/>
                <w:szCs w:val="21"/>
              </w:rPr>
              <w:t>结束部分</w:t>
            </w:r>
          </w:p>
        </w:tc>
        <w:tc>
          <w:tcPr>
            <w:tcW w:w="360" w:type="dxa"/>
            <w:noWrap/>
          </w:tcPr>
          <w:p w:rsidR="00511EE8" w:rsidRDefault="00511EE8">
            <w:pPr>
              <w:jc w:val="center"/>
              <w:rPr>
                <w:rFonts w:ascii="宋体" w:hAnsi="宋体"/>
                <w:b/>
                <w:szCs w:val="21"/>
              </w:rPr>
            </w:pPr>
          </w:p>
          <w:p w:rsidR="00511EE8" w:rsidRDefault="00511EE8">
            <w:pPr>
              <w:rPr>
                <w:rFonts w:ascii="宋体" w:hAnsi="宋体"/>
                <w:b/>
                <w:szCs w:val="21"/>
              </w:rPr>
            </w:pPr>
          </w:p>
        </w:tc>
        <w:tc>
          <w:tcPr>
            <w:tcW w:w="3337" w:type="dxa"/>
            <w:gridSpan w:val="3"/>
            <w:noWrap/>
          </w:tcPr>
          <w:p w:rsidR="00511EE8" w:rsidRDefault="00D404EE">
            <w:pPr>
              <w:rPr>
                <w:rFonts w:ascii="宋体" w:hAnsi="宋体"/>
                <w:szCs w:val="21"/>
              </w:rPr>
            </w:pPr>
            <w:r>
              <w:rPr>
                <w:rFonts w:ascii="宋体" w:hAnsi="宋体" w:hint="eastAsia"/>
                <w:szCs w:val="21"/>
              </w:rPr>
              <w:t>1.集合整队。</w:t>
            </w:r>
          </w:p>
          <w:p w:rsidR="00511EE8" w:rsidRDefault="00D404EE">
            <w:pPr>
              <w:rPr>
                <w:rFonts w:ascii="宋体" w:hAnsi="宋体"/>
                <w:szCs w:val="21"/>
              </w:rPr>
            </w:pPr>
            <w:r>
              <w:rPr>
                <w:rFonts w:ascii="宋体" w:hAnsi="宋体" w:hint="eastAsia"/>
                <w:szCs w:val="21"/>
              </w:rPr>
              <w:t>2.放松练习。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tc>
        <w:tc>
          <w:tcPr>
            <w:tcW w:w="2445" w:type="dxa"/>
            <w:gridSpan w:val="4"/>
            <w:noWrap/>
          </w:tcPr>
          <w:p w:rsidR="00511EE8" w:rsidRDefault="00D404EE">
            <w:pPr>
              <w:rPr>
                <w:rFonts w:ascii="宋体" w:hAnsi="宋体"/>
                <w:szCs w:val="21"/>
              </w:rPr>
            </w:pPr>
            <w:r>
              <w:rPr>
                <w:rFonts w:ascii="宋体" w:hAnsi="宋体" w:hint="eastAsia"/>
                <w:szCs w:val="21"/>
              </w:rPr>
              <w:t>1.教师整队。</w:t>
            </w:r>
          </w:p>
          <w:p w:rsidR="00511EE8" w:rsidRDefault="00D404EE">
            <w:pPr>
              <w:rPr>
                <w:rFonts w:ascii="宋体" w:hAnsi="宋体"/>
                <w:szCs w:val="21"/>
              </w:rPr>
            </w:pPr>
            <w:r>
              <w:rPr>
                <w:rFonts w:ascii="宋体" w:hAnsi="宋体" w:hint="eastAsia"/>
                <w:szCs w:val="21"/>
              </w:rPr>
              <w:t>2.教师播音乐，放松拉伸练习。</w:t>
            </w:r>
          </w:p>
          <w:p w:rsidR="00511EE8" w:rsidRDefault="00D404EE">
            <w:pPr>
              <w:rPr>
                <w:rFonts w:ascii="宋体" w:hAnsi="宋体"/>
                <w:szCs w:val="21"/>
              </w:rPr>
            </w:pPr>
            <w:r>
              <w:rPr>
                <w:rFonts w:ascii="宋体" w:hAnsi="宋体" w:hint="eastAsia"/>
                <w:szCs w:val="21"/>
              </w:rPr>
              <w:t>3.课堂总结。</w:t>
            </w:r>
          </w:p>
          <w:p w:rsidR="00511EE8" w:rsidRDefault="00D404EE">
            <w:pPr>
              <w:rPr>
                <w:rFonts w:ascii="宋体" w:hAnsi="宋体"/>
                <w:szCs w:val="21"/>
              </w:rPr>
            </w:pPr>
            <w:r>
              <w:rPr>
                <w:rFonts w:ascii="宋体" w:hAnsi="宋体" w:hint="eastAsia"/>
                <w:szCs w:val="21"/>
              </w:rPr>
              <w:t>4.安排学生收还器材。</w:t>
            </w:r>
          </w:p>
          <w:p w:rsidR="00511EE8" w:rsidRDefault="00D404EE">
            <w:pPr>
              <w:rPr>
                <w:rFonts w:ascii="宋体" w:hAnsi="宋体"/>
                <w:szCs w:val="21"/>
              </w:rPr>
            </w:pPr>
            <w:r>
              <w:rPr>
                <w:rFonts w:ascii="宋体" w:hAnsi="宋体" w:hint="eastAsia"/>
                <w:szCs w:val="21"/>
              </w:rPr>
              <w:t>5.师生再见。</w:t>
            </w:r>
          </w:p>
        </w:tc>
        <w:tc>
          <w:tcPr>
            <w:tcW w:w="2233" w:type="dxa"/>
            <w:gridSpan w:val="3"/>
            <w:noWrap/>
          </w:tcPr>
          <w:p w:rsidR="00511EE8" w:rsidRDefault="00D404EE">
            <w:pPr>
              <w:rPr>
                <w:rFonts w:ascii="宋体" w:hAnsi="宋体"/>
                <w:szCs w:val="21"/>
              </w:rPr>
            </w:pPr>
            <w:r>
              <w:rPr>
                <w:rFonts w:ascii="宋体" w:hAnsi="宋体" w:hint="eastAsia"/>
                <w:szCs w:val="21"/>
              </w:rPr>
              <w:t>1.学生集合。</w:t>
            </w:r>
          </w:p>
          <w:p w:rsidR="00511EE8" w:rsidRDefault="00D404EE">
            <w:pPr>
              <w:rPr>
                <w:rFonts w:ascii="宋体" w:hAnsi="宋体"/>
                <w:szCs w:val="21"/>
              </w:rPr>
            </w:pPr>
            <w:r>
              <w:rPr>
                <w:rFonts w:ascii="宋体" w:hAnsi="宋体" w:hint="eastAsia"/>
                <w:szCs w:val="21"/>
              </w:rPr>
              <w:t>2.身心放松。</w:t>
            </w:r>
          </w:p>
          <w:p w:rsidR="00511EE8" w:rsidRDefault="00D404EE">
            <w:pPr>
              <w:rPr>
                <w:rFonts w:ascii="宋体" w:hAnsi="宋体"/>
                <w:szCs w:val="21"/>
              </w:rPr>
            </w:pPr>
            <w:r>
              <w:rPr>
                <w:rFonts w:ascii="宋体" w:hAnsi="宋体" w:hint="eastAsia"/>
                <w:szCs w:val="21"/>
              </w:rPr>
              <w:t>3.认真听教师总结。</w:t>
            </w:r>
          </w:p>
          <w:p w:rsidR="00511EE8" w:rsidRDefault="00D404EE">
            <w:pPr>
              <w:rPr>
                <w:rFonts w:ascii="宋体" w:hAnsi="宋体"/>
                <w:szCs w:val="21"/>
              </w:rPr>
            </w:pPr>
            <w:r>
              <w:rPr>
                <w:rFonts w:ascii="宋体" w:hAnsi="宋体" w:hint="eastAsia"/>
                <w:szCs w:val="21"/>
              </w:rPr>
              <w:t>4.收还器材。</w:t>
            </w:r>
          </w:p>
          <w:p w:rsidR="00511EE8" w:rsidRDefault="00D404EE">
            <w:pPr>
              <w:rPr>
                <w:rFonts w:ascii="宋体" w:hAnsi="宋体"/>
                <w:szCs w:val="21"/>
              </w:rPr>
            </w:pPr>
            <w:r>
              <w:rPr>
                <w:rFonts w:ascii="宋体" w:hAnsi="宋体" w:hint="eastAsia"/>
                <w:szCs w:val="21"/>
              </w:rPr>
              <w:t>5.师生再见。</w:t>
            </w:r>
          </w:p>
          <w:p w:rsidR="00511EE8" w:rsidRDefault="00511EE8">
            <w:pPr>
              <w:rPr>
                <w:rFonts w:ascii="宋体" w:hAnsi="宋体"/>
                <w:szCs w:val="21"/>
              </w:rPr>
            </w:pPr>
          </w:p>
        </w:tc>
        <w:tc>
          <w:tcPr>
            <w:tcW w:w="1843" w:type="dxa"/>
            <w:gridSpan w:val="2"/>
            <w:noWrap/>
          </w:tcPr>
          <w:p w:rsidR="00511EE8" w:rsidRDefault="00511EE8">
            <w:pPr>
              <w:jc w:val="left"/>
              <w:rPr>
                <w:rFonts w:ascii="宋体" w:hAnsi="宋体" w:cs="宋体"/>
                <w:szCs w:val="21"/>
              </w:rPr>
            </w:pPr>
          </w:p>
          <w:p w:rsidR="00511EE8" w:rsidRDefault="00D404EE">
            <w:pPr>
              <w:jc w:val="left"/>
              <w:rPr>
                <w:szCs w:val="21"/>
              </w:rPr>
            </w:pPr>
            <w:r>
              <w:rPr>
                <w:rFonts w:ascii="宋体" w:hAnsi="宋体" w:cs="宋体" w:hint="eastAsia"/>
                <w:noProof/>
                <w:szCs w:val="21"/>
              </w:rPr>
              <w:drawing>
                <wp:inline distT="0" distB="0" distL="114300" distR="114300">
                  <wp:extent cx="962660" cy="817245"/>
                  <wp:effectExtent l="0" t="0" r="2540" b="20955"/>
                  <wp:docPr id="15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图片 23"/>
                          <pic:cNvPicPr>
                            <a:picLocks noChangeAspect="1"/>
                          </pic:cNvPicPr>
                        </pic:nvPicPr>
                        <pic:blipFill>
                          <a:blip r:embed="rId6"/>
                          <a:stretch>
                            <a:fillRect/>
                          </a:stretch>
                        </pic:blipFill>
                        <pic:spPr>
                          <a:xfrm>
                            <a:off x="0" y="0"/>
                            <a:ext cx="962660" cy="817245"/>
                          </a:xfrm>
                          <a:prstGeom prst="rect">
                            <a:avLst/>
                          </a:prstGeom>
                          <a:noFill/>
                          <a:ln>
                            <a:noFill/>
                          </a:ln>
                        </pic:spPr>
                      </pic:pic>
                    </a:graphicData>
                  </a:graphic>
                </wp:inline>
              </w:drawing>
            </w:r>
          </w:p>
        </w:tc>
        <w:tc>
          <w:tcPr>
            <w:tcW w:w="402" w:type="dxa"/>
            <w:noWrap/>
          </w:tcPr>
          <w:p w:rsidR="00511EE8" w:rsidRDefault="00511EE8">
            <w:pPr>
              <w:jc w:val="left"/>
              <w:rPr>
                <w:szCs w:val="21"/>
              </w:rPr>
            </w:pPr>
          </w:p>
          <w:p w:rsidR="00511EE8" w:rsidRDefault="00511EE8">
            <w:pPr>
              <w:jc w:val="left"/>
              <w:rPr>
                <w:szCs w:val="21"/>
              </w:rPr>
            </w:pPr>
          </w:p>
          <w:p w:rsidR="00511EE8" w:rsidRDefault="00511EE8">
            <w:pPr>
              <w:jc w:val="left"/>
              <w:rPr>
                <w:szCs w:val="21"/>
              </w:rPr>
            </w:pPr>
          </w:p>
        </w:tc>
      </w:tr>
      <w:tr w:rsidR="00511EE8">
        <w:trPr>
          <w:trHeight w:val="757"/>
        </w:trPr>
        <w:tc>
          <w:tcPr>
            <w:tcW w:w="720" w:type="dxa"/>
            <w:gridSpan w:val="2"/>
            <w:vMerge w:val="restart"/>
            <w:noWrap/>
          </w:tcPr>
          <w:p w:rsidR="00511EE8" w:rsidRDefault="00511EE8">
            <w:pPr>
              <w:widowControl/>
              <w:jc w:val="left"/>
              <w:rPr>
                <w:rFonts w:ascii="宋体" w:hAnsi="宋体"/>
                <w:b/>
                <w:szCs w:val="21"/>
              </w:rPr>
            </w:pPr>
          </w:p>
          <w:p w:rsidR="00511EE8" w:rsidRDefault="00D404EE">
            <w:pPr>
              <w:widowControl/>
              <w:jc w:val="left"/>
              <w:rPr>
                <w:rFonts w:ascii="宋体" w:hAnsi="宋体"/>
                <w:b/>
                <w:szCs w:val="21"/>
              </w:rPr>
            </w:pPr>
            <w:r>
              <w:rPr>
                <w:rFonts w:ascii="宋体" w:hAnsi="宋体" w:hint="eastAsia"/>
                <w:b/>
                <w:szCs w:val="21"/>
              </w:rPr>
              <w:t>教学反思</w:t>
            </w:r>
          </w:p>
        </w:tc>
        <w:tc>
          <w:tcPr>
            <w:tcW w:w="5782" w:type="dxa"/>
            <w:gridSpan w:val="7"/>
            <w:vMerge w:val="restart"/>
            <w:noWrap/>
          </w:tcPr>
          <w:p w:rsidR="00511EE8" w:rsidRDefault="00511EE8">
            <w:pPr>
              <w:widowControl/>
              <w:jc w:val="left"/>
              <w:rPr>
                <w:rFonts w:ascii="宋体" w:hAnsi="宋体"/>
                <w:b/>
                <w:szCs w:val="21"/>
              </w:rPr>
            </w:pPr>
          </w:p>
        </w:tc>
        <w:tc>
          <w:tcPr>
            <w:tcW w:w="760" w:type="dxa"/>
            <w:gridSpan w:val="2"/>
            <w:vMerge w:val="restart"/>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预计负荷</w:t>
            </w: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平均心率</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hint="eastAsia"/>
                <w:b/>
                <w:szCs w:val="21"/>
                <w:lang w:eastAsia="zh-Hans"/>
              </w:rPr>
              <w:t>1</w:t>
            </w:r>
            <w:r>
              <w:rPr>
                <w:rFonts w:ascii="宋体" w:hAnsi="宋体"/>
                <w:b/>
                <w:szCs w:val="21"/>
                <w:lang w:eastAsia="zh-Hans"/>
              </w:rPr>
              <w:t>1</w:t>
            </w:r>
            <w:r>
              <w:rPr>
                <w:rFonts w:ascii="宋体" w:hAnsi="宋体" w:hint="eastAsia"/>
                <w:b/>
                <w:szCs w:val="21"/>
                <w:lang w:eastAsia="zh-Hans"/>
              </w:rPr>
              <w:t>0～140次/分</w:t>
            </w:r>
          </w:p>
        </w:tc>
      </w:tr>
      <w:tr w:rsidR="00511EE8">
        <w:trPr>
          <w:trHeight w:val="710"/>
        </w:trPr>
        <w:tc>
          <w:tcPr>
            <w:tcW w:w="720" w:type="dxa"/>
            <w:gridSpan w:val="2"/>
            <w:vMerge/>
            <w:noWrap/>
          </w:tcPr>
          <w:p w:rsidR="00511EE8" w:rsidRDefault="00511EE8">
            <w:pPr>
              <w:widowControl/>
              <w:jc w:val="left"/>
            </w:pPr>
          </w:p>
        </w:tc>
        <w:tc>
          <w:tcPr>
            <w:tcW w:w="5782" w:type="dxa"/>
            <w:gridSpan w:val="7"/>
            <w:vMerge/>
            <w:noWrap/>
          </w:tcPr>
          <w:p w:rsidR="00511EE8" w:rsidRDefault="00511EE8">
            <w:pPr>
              <w:widowControl/>
              <w:jc w:val="left"/>
            </w:pPr>
          </w:p>
        </w:tc>
        <w:tc>
          <w:tcPr>
            <w:tcW w:w="760" w:type="dxa"/>
            <w:gridSpan w:val="2"/>
            <w:vMerge/>
            <w:noWrap/>
            <w:vAlign w:val="center"/>
          </w:tcPr>
          <w:p w:rsidR="00511EE8" w:rsidRDefault="00511EE8">
            <w:pPr>
              <w:widowControl/>
              <w:jc w:val="left"/>
            </w:pPr>
          </w:p>
        </w:tc>
        <w:tc>
          <w:tcPr>
            <w:tcW w:w="1473" w:type="dxa"/>
            <w:noWrap/>
            <w:vAlign w:val="center"/>
          </w:tcPr>
          <w:p w:rsidR="00511EE8" w:rsidRDefault="00D404EE">
            <w:pPr>
              <w:widowControl/>
              <w:jc w:val="left"/>
              <w:rPr>
                <w:rFonts w:ascii="宋体" w:hAnsi="宋体"/>
                <w:b/>
                <w:szCs w:val="21"/>
                <w:lang w:eastAsia="zh-Hans"/>
              </w:rPr>
            </w:pPr>
            <w:r>
              <w:rPr>
                <w:rFonts w:ascii="宋体" w:hAnsi="宋体" w:hint="eastAsia"/>
                <w:b/>
                <w:szCs w:val="21"/>
                <w:lang w:eastAsia="zh-Hans"/>
              </w:rPr>
              <w:t>运动密度</w:t>
            </w:r>
          </w:p>
        </w:tc>
        <w:tc>
          <w:tcPr>
            <w:tcW w:w="2245" w:type="dxa"/>
            <w:gridSpan w:val="3"/>
            <w:noWrap/>
            <w:vAlign w:val="center"/>
          </w:tcPr>
          <w:p w:rsidR="00511EE8" w:rsidRDefault="00D404EE">
            <w:pPr>
              <w:widowControl/>
              <w:rPr>
                <w:rFonts w:ascii="宋体" w:hAnsi="宋体"/>
                <w:b/>
                <w:szCs w:val="21"/>
                <w:lang w:eastAsia="zh-Hans"/>
              </w:rPr>
            </w:pPr>
            <w:r>
              <w:rPr>
                <w:rFonts w:ascii="宋体" w:hAnsi="宋体"/>
                <w:b/>
                <w:szCs w:val="21"/>
                <w:lang w:eastAsia="zh-Hans"/>
              </w:rPr>
              <w:t>65</w:t>
            </w:r>
            <w:r>
              <w:rPr>
                <w:rFonts w:ascii="宋体" w:hAnsi="宋体" w:hint="eastAsia"/>
                <w:b/>
                <w:szCs w:val="21"/>
                <w:lang w:eastAsia="zh-Hans"/>
              </w:rPr>
              <w:t>～</w:t>
            </w:r>
            <w:r>
              <w:rPr>
                <w:rFonts w:ascii="宋体" w:hAnsi="宋体"/>
                <w:b/>
                <w:szCs w:val="21"/>
                <w:lang w:eastAsia="zh-Hans"/>
              </w:rPr>
              <w:t>70</w:t>
            </w:r>
            <w:r>
              <w:rPr>
                <w:rFonts w:ascii="宋体" w:hAnsi="宋体" w:hint="eastAsia"/>
                <w:b/>
                <w:szCs w:val="21"/>
                <w:lang w:eastAsia="zh-Hans"/>
              </w:rPr>
              <w:t>%</w:t>
            </w:r>
          </w:p>
        </w:tc>
      </w:tr>
    </w:tbl>
    <w:p w:rsidR="00511EE8" w:rsidRDefault="00D404EE">
      <w:pPr>
        <w:jc w:val="center"/>
        <w:rPr>
          <w:rFonts w:ascii="宋体" w:eastAsia="宋体" w:hAnsi="宋体" w:cs="宋体"/>
          <w:b/>
          <w:szCs w:val="21"/>
        </w:rPr>
      </w:pPr>
      <w:r>
        <w:rPr>
          <w:rFonts w:ascii="宋体" w:eastAsia="宋体" w:hAnsi="宋体" w:cs="宋体" w:hint="eastAsia"/>
          <w:b/>
          <w:sz w:val="36"/>
          <w:szCs w:val="36"/>
        </w:rPr>
        <w:lastRenderedPageBreak/>
        <w:t>体育与健康理论教案</w:t>
      </w:r>
      <w:r>
        <w:rPr>
          <w:rFonts w:ascii="宋体" w:eastAsia="宋体" w:hAnsi="宋体" w:cs="宋体" w:hint="eastAsia"/>
          <w:szCs w:val="21"/>
        </w:rPr>
        <w:t xml:space="preserve"> </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20"/>
        <w:gridCol w:w="708"/>
        <w:gridCol w:w="1418"/>
        <w:gridCol w:w="850"/>
        <w:gridCol w:w="142"/>
        <w:gridCol w:w="709"/>
        <w:gridCol w:w="567"/>
        <w:gridCol w:w="1984"/>
        <w:gridCol w:w="1962"/>
      </w:tblGrid>
      <w:tr w:rsidR="00511EE8">
        <w:trPr>
          <w:trHeight w:val="496"/>
        </w:trPr>
        <w:tc>
          <w:tcPr>
            <w:tcW w:w="720" w:type="dxa"/>
            <w:vAlign w:val="center"/>
          </w:tcPr>
          <w:p w:rsidR="00511EE8" w:rsidRDefault="00D404EE">
            <w:pPr>
              <w:jc w:val="center"/>
              <w:rPr>
                <w:rFonts w:ascii="宋体" w:eastAsia="宋体" w:hAnsi="宋体" w:cs="宋体"/>
                <w:b/>
                <w:szCs w:val="21"/>
              </w:rPr>
            </w:pPr>
            <w:r>
              <w:rPr>
                <w:rFonts w:ascii="宋体" w:eastAsia="宋体" w:hAnsi="宋体" w:cs="宋体" w:hint="eastAsia"/>
                <w:b/>
                <w:szCs w:val="21"/>
              </w:rPr>
              <w:t>年级</w:t>
            </w:r>
          </w:p>
        </w:tc>
        <w:tc>
          <w:tcPr>
            <w:tcW w:w="1920" w:type="dxa"/>
          </w:tcPr>
          <w:p w:rsidR="00511EE8" w:rsidRDefault="00511EE8">
            <w:pPr>
              <w:rPr>
                <w:rFonts w:ascii="宋体" w:eastAsia="宋体" w:hAnsi="宋体" w:cs="宋体"/>
                <w:b/>
                <w:kern w:val="0"/>
                <w:szCs w:val="21"/>
              </w:rPr>
            </w:pPr>
          </w:p>
        </w:tc>
        <w:tc>
          <w:tcPr>
            <w:tcW w:w="708" w:type="dxa"/>
            <w:vAlign w:val="center"/>
          </w:tcPr>
          <w:p w:rsidR="00511EE8" w:rsidRDefault="00D404EE">
            <w:pPr>
              <w:jc w:val="center"/>
              <w:rPr>
                <w:rFonts w:ascii="宋体" w:eastAsia="宋体" w:hAnsi="宋体" w:cs="宋体"/>
                <w:b/>
                <w:kern w:val="0"/>
                <w:szCs w:val="21"/>
              </w:rPr>
            </w:pPr>
            <w:r>
              <w:rPr>
                <w:rFonts w:ascii="宋体" w:eastAsia="宋体" w:hAnsi="宋体" w:cs="宋体" w:hint="eastAsia"/>
                <w:b/>
                <w:szCs w:val="21"/>
              </w:rPr>
              <w:t>周次</w:t>
            </w:r>
          </w:p>
        </w:tc>
        <w:tc>
          <w:tcPr>
            <w:tcW w:w="1418" w:type="dxa"/>
          </w:tcPr>
          <w:p w:rsidR="00511EE8" w:rsidRDefault="00511EE8">
            <w:pPr>
              <w:rPr>
                <w:rFonts w:ascii="宋体" w:eastAsia="宋体" w:hAnsi="宋体" w:cs="宋体"/>
                <w:b/>
                <w:kern w:val="0"/>
                <w:szCs w:val="21"/>
              </w:rPr>
            </w:pPr>
          </w:p>
        </w:tc>
        <w:tc>
          <w:tcPr>
            <w:tcW w:w="850" w:type="dxa"/>
            <w:vAlign w:val="center"/>
          </w:tcPr>
          <w:p w:rsidR="00511EE8" w:rsidRDefault="00D404EE">
            <w:pPr>
              <w:jc w:val="center"/>
              <w:rPr>
                <w:rFonts w:ascii="宋体" w:eastAsia="宋体" w:hAnsi="宋体" w:cs="宋体"/>
                <w:b/>
                <w:kern w:val="0"/>
                <w:szCs w:val="21"/>
              </w:rPr>
            </w:pPr>
            <w:r>
              <w:rPr>
                <w:rFonts w:ascii="宋体" w:eastAsia="宋体" w:hAnsi="宋体" w:cs="宋体" w:hint="eastAsia"/>
                <w:b/>
                <w:kern w:val="0"/>
                <w:szCs w:val="21"/>
              </w:rPr>
              <w:t>课次</w:t>
            </w:r>
          </w:p>
        </w:tc>
        <w:tc>
          <w:tcPr>
            <w:tcW w:w="1418" w:type="dxa"/>
            <w:gridSpan w:val="3"/>
          </w:tcPr>
          <w:p w:rsidR="00511EE8" w:rsidRDefault="00511EE8">
            <w:pPr>
              <w:rPr>
                <w:rFonts w:ascii="宋体" w:eastAsia="宋体" w:hAnsi="宋体" w:cs="宋体"/>
                <w:b/>
                <w:kern w:val="0"/>
                <w:szCs w:val="21"/>
              </w:rPr>
            </w:pPr>
          </w:p>
        </w:tc>
        <w:tc>
          <w:tcPr>
            <w:tcW w:w="1984" w:type="dxa"/>
            <w:vAlign w:val="center"/>
          </w:tcPr>
          <w:p w:rsidR="00511EE8" w:rsidRDefault="00D404EE">
            <w:pPr>
              <w:jc w:val="center"/>
              <w:rPr>
                <w:rFonts w:ascii="宋体" w:eastAsia="宋体" w:hAnsi="宋体" w:cs="宋体"/>
                <w:b/>
                <w:kern w:val="0"/>
                <w:szCs w:val="21"/>
              </w:rPr>
            </w:pPr>
            <w:r>
              <w:rPr>
                <w:rFonts w:ascii="宋体" w:eastAsia="宋体" w:hAnsi="宋体" w:cs="宋体" w:hint="eastAsia"/>
                <w:b/>
                <w:szCs w:val="21"/>
              </w:rPr>
              <w:t>授课教师</w:t>
            </w:r>
          </w:p>
        </w:tc>
        <w:tc>
          <w:tcPr>
            <w:tcW w:w="1962" w:type="dxa"/>
          </w:tcPr>
          <w:p w:rsidR="00511EE8" w:rsidRDefault="00511EE8">
            <w:pPr>
              <w:rPr>
                <w:rFonts w:ascii="宋体" w:eastAsia="宋体" w:hAnsi="宋体" w:cs="宋体"/>
                <w:kern w:val="0"/>
                <w:szCs w:val="21"/>
              </w:rPr>
            </w:pPr>
          </w:p>
        </w:tc>
      </w:tr>
      <w:tr w:rsidR="00511EE8">
        <w:trPr>
          <w:trHeight w:val="715"/>
        </w:trPr>
        <w:tc>
          <w:tcPr>
            <w:tcW w:w="720" w:type="dxa"/>
            <w:vAlign w:val="center"/>
          </w:tcPr>
          <w:p w:rsidR="00511EE8" w:rsidRDefault="00D404EE">
            <w:pPr>
              <w:jc w:val="center"/>
              <w:rPr>
                <w:rFonts w:ascii="宋体" w:eastAsia="宋体" w:hAnsi="宋体" w:cs="宋体"/>
                <w:b/>
                <w:szCs w:val="21"/>
              </w:rPr>
            </w:pPr>
            <w:r>
              <w:rPr>
                <w:rFonts w:ascii="宋体" w:eastAsia="宋体" w:hAnsi="宋体" w:cs="宋体" w:hint="eastAsia"/>
                <w:b/>
                <w:szCs w:val="21"/>
              </w:rPr>
              <w:t>教学</w:t>
            </w:r>
          </w:p>
          <w:p w:rsidR="00511EE8" w:rsidRDefault="00D404EE">
            <w:pPr>
              <w:jc w:val="center"/>
              <w:rPr>
                <w:rFonts w:ascii="宋体" w:eastAsia="宋体" w:hAnsi="宋体" w:cs="宋体"/>
                <w:szCs w:val="21"/>
              </w:rPr>
            </w:pPr>
            <w:r>
              <w:rPr>
                <w:rFonts w:ascii="宋体" w:eastAsia="宋体" w:hAnsi="宋体" w:cs="宋体" w:hint="eastAsia"/>
                <w:b/>
                <w:szCs w:val="21"/>
              </w:rPr>
              <w:t>内容</w:t>
            </w:r>
          </w:p>
        </w:tc>
        <w:tc>
          <w:tcPr>
            <w:tcW w:w="10260" w:type="dxa"/>
            <w:gridSpan w:val="9"/>
            <w:vAlign w:val="center"/>
          </w:tcPr>
          <w:p w:rsidR="00511EE8" w:rsidRDefault="00D404EE">
            <w:pPr>
              <w:rPr>
                <w:rFonts w:ascii="宋体" w:eastAsia="宋体" w:hAnsi="宋体" w:cs="宋体"/>
                <w:szCs w:val="21"/>
              </w:rPr>
            </w:pPr>
            <w:r>
              <w:rPr>
                <w:rFonts w:ascii="ˎ̥" w:hAnsi="ˎ̥" w:cs="宋体"/>
                <w:b/>
                <w:bCs/>
                <w:kern w:val="0"/>
                <w:szCs w:val="21"/>
              </w:rPr>
              <w:t>安全常识</w:t>
            </w:r>
            <w:r>
              <w:rPr>
                <w:rFonts w:ascii="ˎ̥" w:hAnsi="ˎ̥" w:cs="宋体" w:hint="eastAsia"/>
                <w:b/>
                <w:bCs/>
                <w:kern w:val="0"/>
                <w:szCs w:val="21"/>
              </w:rPr>
              <w:t>：</w:t>
            </w:r>
            <w:r>
              <w:rPr>
                <w:rFonts w:ascii="ˎ̥" w:hAnsi="ˎ̥" w:cs="宋体"/>
                <w:b/>
                <w:bCs/>
                <w:kern w:val="0"/>
                <w:szCs w:val="21"/>
              </w:rPr>
              <w:t>怎样预防运动损伤事故</w:t>
            </w:r>
          </w:p>
        </w:tc>
      </w:tr>
      <w:tr w:rsidR="00511EE8">
        <w:trPr>
          <w:trHeight w:val="2279"/>
        </w:trPr>
        <w:tc>
          <w:tcPr>
            <w:tcW w:w="720" w:type="dxa"/>
          </w:tcPr>
          <w:p w:rsidR="00511EE8" w:rsidRDefault="00511EE8">
            <w:pPr>
              <w:jc w:val="center"/>
              <w:rPr>
                <w:rFonts w:ascii="宋体" w:eastAsia="宋体" w:hAnsi="宋体" w:cs="宋体"/>
                <w:szCs w:val="21"/>
              </w:rPr>
            </w:pPr>
          </w:p>
          <w:p w:rsidR="00511EE8" w:rsidRDefault="00511EE8">
            <w:pPr>
              <w:jc w:val="center"/>
              <w:rPr>
                <w:rFonts w:ascii="宋体" w:eastAsia="宋体" w:hAnsi="宋体" w:cs="宋体"/>
                <w:szCs w:val="21"/>
              </w:rPr>
            </w:pPr>
          </w:p>
          <w:p w:rsidR="00511EE8" w:rsidRDefault="00511EE8">
            <w:pPr>
              <w:jc w:val="center"/>
              <w:rPr>
                <w:rFonts w:ascii="宋体" w:eastAsia="宋体" w:hAnsi="宋体" w:cs="宋体"/>
                <w:szCs w:val="21"/>
              </w:rPr>
            </w:pPr>
          </w:p>
          <w:p w:rsidR="00511EE8" w:rsidRDefault="00D404EE">
            <w:pPr>
              <w:jc w:val="center"/>
              <w:rPr>
                <w:rFonts w:ascii="宋体" w:eastAsia="宋体" w:hAnsi="宋体" w:cs="宋体"/>
                <w:b/>
                <w:szCs w:val="21"/>
              </w:rPr>
            </w:pPr>
            <w:r>
              <w:rPr>
                <w:rFonts w:ascii="宋体" w:eastAsia="宋体" w:hAnsi="宋体" w:cs="宋体" w:hint="eastAsia"/>
                <w:b/>
                <w:szCs w:val="21"/>
              </w:rPr>
              <w:t>教学</w:t>
            </w:r>
          </w:p>
          <w:p w:rsidR="00511EE8" w:rsidRDefault="00D404EE">
            <w:pPr>
              <w:jc w:val="center"/>
              <w:rPr>
                <w:rFonts w:ascii="宋体" w:eastAsia="宋体" w:hAnsi="宋体" w:cs="宋体"/>
                <w:szCs w:val="21"/>
              </w:rPr>
            </w:pPr>
            <w:r>
              <w:rPr>
                <w:rFonts w:ascii="宋体" w:eastAsia="宋体" w:hAnsi="宋体" w:cs="宋体" w:hint="eastAsia"/>
                <w:b/>
                <w:szCs w:val="21"/>
              </w:rPr>
              <w:t>目标</w:t>
            </w:r>
          </w:p>
        </w:tc>
        <w:tc>
          <w:tcPr>
            <w:tcW w:w="10260" w:type="dxa"/>
            <w:gridSpan w:val="9"/>
          </w:tcPr>
          <w:p w:rsidR="00511EE8" w:rsidRDefault="00D404EE">
            <w:pPr>
              <w:widowControl/>
              <w:spacing w:line="360" w:lineRule="auto"/>
              <w:jc w:val="left"/>
              <w:rPr>
                <w:rFonts w:ascii="ˎ̥" w:hAnsi="ˎ̥" w:cs="宋体" w:hint="eastAsia"/>
                <w:kern w:val="0"/>
                <w:szCs w:val="21"/>
              </w:rPr>
            </w:pPr>
            <w:r>
              <w:rPr>
                <w:rFonts w:ascii="ˎ̥" w:hAnsi="ˎ̥" w:cs="宋体"/>
                <w:kern w:val="0"/>
                <w:szCs w:val="21"/>
              </w:rPr>
              <w:t>1</w:t>
            </w:r>
            <w:r>
              <w:rPr>
                <w:rFonts w:ascii="ˎ̥" w:hAnsi="ˎ̥" w:cs="宋体" w:hint="eastAsia"/>
                <w:kern w:val="0"/>
                <w:szCs w:val="21"/>
                <w:lang w:eastAsia="zh-Hans"/>
              </w:rPr>
              <w:t>.</w:t>
            </w:r>
            <w:r>
              <w:rPr>
                <w:rFonts w:ascii="ˎ̥" w:hAnsi="ˎ̥" w:cs="宋体"/>
                <w:kern w:val="0"/>
                <w:szCs w:val="21"/>
              </w:rPr>
              <w:t>了解怎样预防运动损伤事故。</w:t>
            </w:r>
          </w:p>
          <w:p w:rsidR="00511EE8" w:rsidRDefault="00D404EE">
            <w:pPr>
              <w:widowControl/>
              <w:spacing w:line="360" w:lineRule="auto"/>
              <w:jc w:val="left"/>
              <w:rPr>
                <w:rFonts w:ascii="ˎ̥" w:hAnsi="ˎ̥" w:cs="宋体" w:hint="eastAsia"/>
                <w:kern w:val="0"/>
                <w:szCs w:val="21"/>
              </w:rPr>
            </w:pPr>
            <w:r>
              <w:rPr>
                <w:rFonts w:ascii="ˎ̥" w:hAnsi="ˎ̥" w:cs="宋体"/>
                <w:kern w:val="0"/>
                <w:szCs w:val="21"/>
              </w:rPr>
              <w:t>2</w:t>
            </w:r>
            <w:r>
              <w:rPr>
                <w:rFonts w:ascii="ˎ̥" w:hAnsi="ˎ̥" w:cs="宋体" w:hint="eastAsia"/>
                <w:kern w:val="0"/>
                <w:szCs w:val="21"/>
                <w:lang w:eastAsia="zh-Hans"/>
              </w:rPr>
              <w:t>.</w:t>
            </w:r>
            <w:r>
              <w:rPr>
                <w:rFonts w:ascii="ˎ̥" w:hAnsi="ˎ̥" w:cs="宋体"/>
                <w:kern w:val="0"/>
                <w:szCs w:val="21"/>
              </w:rPr>
              <w:t>了解预防运动损伤及事故的要求，学会科学锻炼身体的方法和自我保护的技能。对科学锻炼身体有</w:t>
            </w:r>
            <w:r>
              <w:rPr>
                <w:rFonts w:ascii="ˎ̥" w:hAnsi="ˎ̥" w:cs="宋体" w:hint="eastAsia"/>
                <w:kern w:val="0"/>
                <w:szCs w:val="21"/>
              </w:rPr>
              <w:t>初步的</w:t>
            </w:r>
            <w:r>
              <w:rPr>
                <w:rFonts w:ascii="ˎ̥" w:hAnsi="ˎ̥" w:cs="宋体"/>
                <w:kern w:val="0"/>
                <w:szCs w:val="21"/>
              </w:rPr>
              <w:t>认识，增强自我保护意识。</w:t>
            </w:r>
          </w:p>
          <w:p w:rsidR="00511EE8" w:rsidRDefault="00D404EE">
            <w:pPr>
              <w:pStyle w:val="10"/>
              <w:spacing w:line="320" w:lineRule="exact"/>
              <w:ind w:firstLineChars="0" w:firstLine="0"/>
              <w:rPr>
                <w:rFonts w:ascii="宋体" w:eastAsia="宋体" w:hAnsi="宋体" w:cs="宋体"/>
                <w:szCs w:val="21"/>
              </w:rPr>
            </w:pPr>
            <w:r>
              <w:rPr>
                <w:rFonts w:ascii="ˎ̥" w:hAnsi="ˎ̥" w:cs="宋体"/>
                <w:kern w:val="0"/>
                <w:szCs w:val="21"/>
              </w:rPr>
              <w:t>3</w:t>
            </w:r>
            <w:r>
              <w:rPr>
                <w:rFonts w:ascii="ˎ̥" w:hAnsi="ˎ̥" w:cs="宋体" w:hint="eastAsia"/>
                <w:kern w:val="0"/>
                <w:szCs w:val="21"/>
                <w:lang w:eastAsia="zh-Hans"/>
              </w:rPr>
              <w:t>.</w:t>
            </w:r>
            <w:r>
              <w:rPr>
                <w:rFonts w:ascii="ˎ̥" w:hAnsi="ˎ̥" w:cs="宋体"/>
                <w:kern w:val="0"/>
                <w:szCs w:val="21"/>
              </w:rPr>
              <w:t>知道动物模仿操的名称</w:t>
            </w:r>
            <w:r>
              <w:rPr>
                <w:rFonts w:ascii="ˎ̥" w:hAnsi="ˎ̥" w:cs="宋体" w:hint="eastAsia"/>
                <w:kern w:val="0"/>
                <w:szCs w:val="21"/>
              </w:rPr>
              <w:t>、</w:t>
            </w:r>
            <w:r>
              <w:rPr>
                <w:rFonts w:ascii="ˎ̥" w:hAnsi="ˎ̥" w:cs="宋体"/>
                <w:kern w:val="0"/>
                <w:szCs w:val="21"/>
              </w:rPr>
              <w:t>动作方法</w:t>
            </w:r>
            <w:r>
              <w:rPr>
                <w:rFonts w:ascii="ˎ̥" w:hAnsi="ˎ̥" w:cs="宋体" w:hint="eastAsia"/>
                <w:kern w:val="0"/>
                <w:szCs w:val="21"/>
              </w:rPr>
              <w:t>，</w:t>
            </w:r>
            <w:r>
              <w:rPr>
                <w:rFonts w:ascii="ˎ̥" w:hAnsi="ˎ̥" w:cs="宋体"/>
                <w:kern w:val="0"/>
                <w:szCs w:val="21"/>
              </w:rPr>
              <w:t>能随音乐节拍进行练习，发挥自己创编动作体会乐。</w:t>
            </w:r>
          </w:p>
        </w:tc>
      </w:tr>
      <w:tr w:rsidR="00511EE8">
        <w:trPr>
          <w:trHeight w:val="688"/>
        </w:trPr>
        <w:tc>
          <w:tcPr>
            <w:tcW w:w="720" w:type="dxa"/>
          </w:tcPr>
          <w:p w:rsidR="00511EE8" w:rsidRDefault="00D404EE">
            <w:pPr>
              <w:rPr>
                <w:rFonts w:ascii="宋体" w:eastAsia="宋体" w:hAnsi="宋体" w:cs="宋体"/>
                <w:b/>
                <w:szCs w:val="21"/>
              </w:rPr>
            </w:pPr>
            <w:r>
              <w:rPr>
                <w:rFonts w:ascii="宋体" w:eastAsia="宋体" w:hAnsi="宋体" w:cs="宋体" w:hint="eastAsia"/>
                <w:b/>
                <w:szCs w:val="21"/>
              </w:rPr>
              <w:t>教学重点</w:t>
            </w:r>
          </w:p>
        </w:tc>
        <w:tc>
          <w:tcPr>
            <w:tcW w:w="5038" w:type="dxa"/>
            <w:gridSpan w:val="5"/>
          </w:tcPr>
          <w:p w:rsidR="00511EE8" w:rsidRDefault="00D404EE">
            <w:pPr>
              <w:spacing w:beforeLines="75" w:before="234"/>
              <w:jc w:val="left"/>
              <w:rPr>
                <w:rFonts w:ascii="宋体" w:eastAsia="宋体" w:hAnsi="宋体" w:cs="宋体"/>
                <w:szCs w:val="21"/>
              </w:rPr>
            </w:pPr>
            <w:r>
              <w:rPr>
                <w:rFonts w:ascii="ˎ̥" w:hAnsi="ˎ̥" w:cs="宋体"/>
                <w:kern w:val="0"/>
                <w:sz w:val="22"/>
                <w:szCs w:val="22"/>
              </w:rPr>
              <w:t>掌握体育课伤害事故发生的注意点</w:t>
            </w:r>
          </w:p>
        </w:tc>
        <w:tc>
          <w:tcPr>
            <w:tcW w:w="709" w:type="dxa"/>
          </w:tcPr>
          <w:p w:rsidR="00511EE8" w:rsidRDefault="00D404EE">
            <w:pPr>
              <w:rPr>
                <w:rFonts w:ascii="宋体" w:eastAsia="宋体" w:hAnsi="宋体" w:cs="宋体"/>
                <w:b/>
                <w:szCs w:val="21"/>
              </w:rPr>
            </w:pPr>
            <w:r>
              <w:rPr>
                <w:rFonts w:ascii="宋体" w:eastAsia="宋体" w:hAnsi="宋体" w:cs="宋体" w:hint="eastAsia"/>
                <w:b/>
                <w:szCs w:val="21"/>
              </w:rPr>
              <w:t>教学难点</w:t>
            </w:r>
          </w:p>
        </w:tc>
        <w:tc>
          <w:tcPr>
            <w:tcW w:w="4513" w:type="dxa"/>
            <w:gridSpan w:val="3"/>
          </w:tcPr>
          <w:p w:rsidR="00511EE8" w:rsidRDefault="00D404EE">
            <w:pPr>
              <w:spacing w:beforeLines="75" w:before="234"/>
              <w:rPr>
                <w:rFonts w:ascii="宋体" w:eastAsia="宋体" w:hAnsi="宋体" w:cs="宋体"/>
                <w:szCs w:val="21"/>
              </w:rPr>
            </w:pPr>
            <w:r>
              <w:rPr>
                <w:rFonts w:ascii="ˎ̥" w:hAnsi="ˎ̥" w:cs="宋体"/>
                <w:kern w:val="0"/>
                <w:szCs w:val="21"/>
              </w:rPr>
              <w:t>安全意识在脑海里得到深化，并能在今后的学习中自发的运用</w:t>
            </w:r>
          </w:p>
        </w:tc>
      </w:tr>
      <w:tr w:rsidR="00511EE8">
        <w:trPr>
          <w:trHeight w:val="641"/>
        </w:trPr>
        <w:tc>
          <w:tcPr>
            <w:tcW w:w="720" w:type="dxa"/>
            <w:vAlign w:val="center"/>
          </w:tcPr>
          <w:p w:rsidR="00511EE8" w:rsidRDefault="00D404EE">
            <w:pPr>
              <w:jc w:val="center"/>
              <w:rPr>
                <w:rFonts w:ascii="宋体" w:eastAsia="宋体" w:hAnsi="宋体" w:cs="宋体"/>
                <w:b/>
                <w:szCs w:val="21"/>
              </w:rPr>
            </w:pPr>
            <w:r>
              <w:rPr>
                <w:rFonts w:ascii="宋体" w:eastAsia="宋体" w:hAnsi="宋体" w:cs="宋体" w:hint="eastAsia"/>
                <w:b/>
                <w:szCs w:val="21"/>
              </w:rPr>
              <w:t>教学过程</w:t>
            </w:r>
          </w:p>
        </w:tc>
        <w:tc>
          <w:tcPr>
            <w:tcW w:w="10260" w:type="dxa"/>
            <w:gridSpan w:val="9"/>
            <w:vAlign w:val="center"/>
          </w:tcPr>
          <w:p w:rsidR="00511EE8" w:rsidRDefault="00D404EE">
            <w:pPr>
              <w:ind w:firstLineChars="150" w:firstLine="316"/>
              <w:jc w:val="center"/>
              <w:rPr>
                <w:rFonts w:ascii="宋体" w:eastAsia="宋体" w:hAnsi="宋体" w:cs="宋体"/>
                <w:b/>
                <w:szCs w:val="21"/>
              </w:rPr>
            </w:pPr>
            <w:r>
              <w:rPr>
                <w:rFonts w:ascii="宋体" w:eastAsia="宋体" w:hAnsi="宋体" w:cs="宋体" w:hint="eastAsia"/>
                <w:b/>
                <w:szCs w:val="21"/>
              </w:rPr>
              <w:t>教学内容</w:t>
            </w:r>
          </w:p>
        </w:tc>
      </w:tr>
      <w:tr w:rsidR="00511EE8">
        <w:trPr>
          <w:trHeight w:val="8123"/>
        </w:trPr>
        <w:tc>
          <w:tcPr>
            <w:tcW w:w="720" w:type="dxa"/>
          </w:tcPr>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szCs w:val="21"/>
              </w:rPr>
            </w:pPr>
          </w:p>
        </w:tc>
        <w:tc>
          <w:tcPr>
            <w:tcW w:w="10260" w:type="dxa"/>
            <w:gridSpan w:val="9"/>
          </w:tcPr>
          <w:p w:rsidR="00511EE8" w:rsidRDefault="00511EE8">
            <w:pPr>
              <w:spacing w:line="360" w:lineRule="auto"/>
              <w:ind w:firstLineChars="250" w:firstLine="600"/>
              <w:rPr>
                <w:rFonts w:ascii="宋体" w:hAnsi="宋体"/>
                <w:kern w:val="0"/>
                <w:sz w:val="24"/>
              </w:rPr>
            </w:pPr>
          </w:p>
          <w:p w:rsidR="00511EE8" w:rsidRDefault="00511EE8">
            <w:pPr>
              <w:spacing w:line="360" w:lineRule="auto"/>
              <w:ind w:firstLineChars="250" w:firstLine="600"/>
              <w:rPr>
                <w:rFonts w:ascii="宋体" w:hAnsi="宋体"/>
                <w:kern w:val="0"/>
                <w:sz w:val="24"/>
              </w:rPr>
            </w:pPr>
          </w:p>
          <w:p w:rsidR="00511EE8" w:rsidRDefault="00D404EE">
            <w:pPr>
              <w:spacing w:line="360" w:lineRule="auto"/>
              <w:ind w:firstLineChars="250" w:firstLine="600"/>
              <w:rPr>
                <w:rFonts w:ascii="宋体" w:hAnsi="宋体"/>
                <w:kern w:val="0"/>
                <w:sz w:val="24"/>
              </w:rPr>
            </w:pPr>
            <w:r>
              <w:rPr>
                <w:rFonts w:ascii="宋体" w:hAnsi="宋体" w:hint="eastAsia"/>
                <w:kern w:val="0"/>
                <w:sz w:val="24"/>
              </w:rPr>
              <w:t>一、安定课堂秩序，检查坐姿。</w:t>
            </w:r>
          </w:p>
          <w:p w:rsidR="00511EE8" w:rsidRDefault="00D404EE">
            <w:pPr>
              <w:spacing w:line="360" w:lineRule="auto"/>
              <w:ind w:firstLineChars="250" w:firstLine="600"/>
              <w:rPr>
                <w:rFonts w:ascii="宋体" w:hAnsi="宋体"/>
                <w:kern w:val="0"/>
                <w:sz w:val="24"/>
              </w:rPr>
            </w:pPr>
            <w:r>
              <w:rPr>
                <w:rFonts w:ascii="宋体" w:hAnsi="宋体" w:hint="eastAsia"/>
                <w:kern w:val="0"/>
                <w:sz w:val="24"/>
              </w:rPr>
              <w:t>二、师生问好，宣布本课内容，板书课题。</w:t>
            </w:r>
          </w:p>
          <w:p w:rsidR="00511EE8" w:rsidRDefault="00D404EE">
            <w:pPr>
              <w:spacing w:line="360" w:lineRule="auto"/>
              <w:ind w:firstLineChars="250" w:firstLine="600"/>
              <w:rPr>
                <w:rFonts w:ascii="宋体" w:hAnsi="宋体"/>
                <w:kern w:val="0"/>
                <w:sz w:val="24"/>
              </w:rPr>
            </w:pPr>
            <w:r>
              <w:rPr>
                <w:rFonts w:ascii="宋体" w:hAnsi="宋体" w:hint="eastAsia"/>
                <w:kern w:val="0"/>
                <w:sz w:val="24"/>
              </w:rPr>
              <w:t>三、导入本课，结合录像进行讲解、教育。</w:t>
            </w:r>
          </w:p>
          <w:p w:rsidR="00511EE8" w:rsidRDefault="00D404EE">
            <w:pPr>
              <w:spacing w:line="360" w:lineRule="auto"/>
              <w:ind w:firstLineChars="250" w:firstLine="600"/>
              <w:rPr>
                <w:rFonts w:ascii="ˎ̥" w:hAnsi="ˎ̥" w:cs="宋体" w:hint="eastAsia"/>
                <w:kern w:val="0"/>
                <w:sz w:val="24"/>
              </w:rPr>
            </w:pPr>
            <w:r>
              <w:rPr>
                <w:rFonts w:ascii="ˎ̥" w:hAnsi="ˎ̥" w:cs="宋体" w:hint="eastAsia"/>
                <w:kern w:val="0"/>
                <w:sz w:val="24"/>
              </w:rPr>
              <w:t>1</w:t>
            </w:r>
            <w:r>
              <w:rPr>
                <w:rFonts w:ascii="ˎ̥" w:hAnsi="ˎ̥" w:cs="宋体" w:hint="eastAsia"/>
                <w:kern w:val="0"/>
                <w:sz w:val="24"/>
              </w:rPr>
              <w:t>、</w:t>
            </w:r>
            <w:r>
              <w:rPr>
                <w:rFonts w:ascii="ˎ̥" w:hAnsi="ˎ̥" w:cs="宋体"/>
                <w:kern w:val="0"/>
                <w:sz w:val="24"/>
              </w:rPr>
              <w:t>揭示课题。</w:t>
            </w:r>
            <w:r>
              <w:rPr>
                <w:rFonts w:ascii="宋体" w:hAnsi="宋体" w:cs="宋体" w:hint="eastAsia"/>
                <w:kern w:val="0"/>
                <w:sz w:val="24"/>
              </w:rPr>
              <w:t>①</w:t>
            </w:r>
            <w:r>
              <w:rPr>
                <w:rFonts w:ascii="ˎ̥" w:hAnsi="ˎ̥" w:cs="宋体"/>
                <w:kern w:val="0"/>
                <w:sz w:val="24"/>
              </w:rPr>
              <w:t>出示杂技图片，思考问题。学生大胆猜想，各叙己见。</w:t>
            </w:r>
            <w:r>
              <w:rPr>
                <w:rFonts w:ascii="宋体" w:hAnsi="宋体" w:cs="宋体" w:hint="eastAsia"/>
                <w:kern w:val="0"/>
                <w:sz w:val="24"/>
              </w:rPr>
              <w:t>②</w:t>
            </w:r>
            <w:r>
              <w:rPr>
                <w:rFonts w:ascii="ˎ̥" w:hAnsi="ˎ̥" w:cs="宋体"/>
                <w:kern w:val="0"/>
                <w:sz w:val="24"/>
              </w:rPr>
              <w:t>教师归纳出示课题。</w:t>
            </w:r>
          </w:p>
          <w:p w:rsidR="00511EE8" w:rsidRDefault="00D404EE">
            <w:pPr>
              <w:spacing w:line="360" w:lineRule="auto"/>
              <w:ind w:firstLineChars="250" w:firstLine="600"/>
              <w:rPr>
                <w:rFonts w:ascii="ˎ̥" w:hAnsi="ˎ̥" w:cs="宋体" w:hint="eastAsia"/>
                <w:kern w:val="0"/>
                <w:sz w:val="24"/>
              </w:rPr>
            </w:pPr>
            <w:r>
              <w:rPr>
                <w:rFonts w:ascii="ˎ̥" w:hAnsi="ˎ̥" w:cs="宋体" w:hint="eastAsia"/>
                <w:kern w:val="0"/>
                <w:sz w:val="24"/>
              </w:rPr>
              <w:t>2</w:t>
            </w:r>
            <w:r>
              <w:rPr>
                <w:rFonts w:ascii="ˎ̥" w:hAnsi="ˎ̥" w:cs="宋体" w:hint="eastAsia"/>
                <w:kern w:val="0"/>
                <w:sz w:val="24"/>
              </w:rPr>
              <w:t>、播放</w:t>
            </w:r>
            <w:r>
              <w:rPr>
                <w:rFonts w:ascii="ˎ̥" w:hAnsi="ˎ̥" w:cs="宋体"/>
                <w:kern w:val="0"/>
                <w:sz w:val="24"/>
              </w:rPr>
              <w:t>故事录象</w:t>
            </w:r>
            <w:r>
              <w:rPr>
                <w:rFonts w:ascii="ˎ̥" w:hAnsi="ˎ̥" w:cs="宋体" w:hint="eastAsia"/>
                <w:kern w:val="0"/>
                <w:sz w:val="24"/>
              </w:rPr>
              <w:t>，引导学生认真观看</w:t>
            </w:r>
            <w:r>
              <w:rPr>
                <w:rFonts w:ascii="ˎ̥" w:hAnsi="ˎ̥" w:cs="宋体"/>
                <w:kern w:val="0"/>
                <w:sz w:val="24"/>
              </w:rPr>
              <w:t>。</w:t>
            </w:r>
          </w:p>
          <w:p w:rsidR="00511EE8" w:rsidRDefault="00D404EE">
            <w:pPr>
              <w:spacing w:line="360" w:lineRule="auto"/>
              <w:ind w:firstLineChars="250" w:firstLine="600"/>
              <w:rPr>
                <w:rFonts w:ascii="ˎ̥" w:hAnsi="ˎ̥" w:cs="宋体" w:hint="eastAsia"/>
                <w:kern w:val="0"/>
                <w:sz w:val="24"/>
              </w:rPr>
            </w:pPr>
            <w:r>
              <w:rPr>
                <w:rFonts w:ascii="ˎ̥" w:hAnsi="ˎ̥" w:cs="宋体"/>
                <w:kern w:val="0"/>
                <w:sz w:val="24"/>
              </w:rPr>
              <w:t>揭示问题：天鹅有危险吗？学生举例说明。教师归纳知识点：</w:t>
            </w:r>
            <w:r>
              <w:rPr>
                <w:rFonts w:ascii="ˎ̥" w:hAnsi="ˎ̥" w:cs="宋体"/>
                <w:b/>
                <w:kern w:val="0"/>
                <w:sz w:val="24"/>
              </w:rPr>
              <w:t>听从指挥有秩序。</w:t>
            </w:r>
          </w:p>
          <w:p w:rsidR="00511EE8" w:rsidRDefault="00D404EE">
            <w:pPr>
              <w:spacing w:line="360" w:lineRule="auto"/>
              <w:ind w:firstLineChars="250" w:firstLine="600"/>
              <w:rPr>
                <w:rFonts w:ascii="ˎ̥" w:hAnsi="ˎ̥" w:cs="宋体" w:hint="eastAsia"/>
                <w:kern w:val="0"/>
                <w:sz w:val="24"/>
              </w:rPr>
            </w:pPr>
            <w:r>
              <w:rPr>
                <w:rFonts w:ascii="ˎ̥" w:hAnsi="ˎ̥" w:cs="宋体"/>
                <w:kern w:val="0"/>
                <w:sz w:val="24"/>
              </w:rPr>
              <w:t>3</w:t>
            </w:r>
            <w:r>
              <w:rPr>
                <w:rFonts w:ascii="ˎ̥" w:hAnsi="ˎ̥" w:cs="宋体" w:hint="eastAsia"/>
                <w:kern w:val="0"/>
                <w:sz w:val="24"/>
              </w:rPr>
              <w:t>、</w:t>
            </w:r>
            <w:r>
              <w:rPr>
                <w:rFonts w:ascii="ˎ̥" w:hAnsi="ˎ̥" w:cs="宋体"/>
                <w:kern w:val="0"/>
                <w:sz w:val="24"/>
              </w:rPr>
              <w:t>教师提问：上体育课前对于身体不舒服的同学应采用什么方法？学生口答，教师加以说明。出示第二个知识点：</w:t>
            </w:r>
            <w:r>
              <w:rPr>
                <w:rFonts w:ascii="ˎ̥" w:hAnsi="ˎ̥" w:cs="宋体"/>
                <w:b/>
                <w:kern w:val="0"/>
                <w:sz w:val="24"/>
              </w:rPr>
              <w:t>身体不适停运动。</w:t>
            </w:r>
          </w:p>
          <w:p w:rsidR="00511EE8" w:rsidRDefault="00D404EE">
            <w:pPr>
              <w:spacing w:line="360" w:lineRule="auto"/>
              <w:rPr>
                <w:rFonts w:ascii="ˎ̥" w:hAnsi="ˎ̥" w:cs="宋体" w:hint="eastAsia"/>
                <w:kern w:val="0"/>
                <w:sz w:val="24"/>
              </w:rPr>
            </w:pPr>
            <w:r>
              <w:rPr>
                <w:rFonts w:ascii="ˎ̥" w:hAnsi="ˎ̥" w:cs="宋体"/>
                <w:kern w:val="0"/>
                <w:sz w:val="24"/>
              </w:rPr>
              <w:t>4</w:t>
            </w:r>
            <w:r>
              <w:rPr>
                <w:rFonts w:ascii="ˎ̥" w:hAnsi="ˎ̥" w:cs="宋体" w:hint="eastAsia"/>
                <w:kern w:val="0"/>
                <w:sz w:val="24"/>
              </w:rPr>
              <w:t>、</w:t>
            </w:r>
            <w:r>
              <w:rPr>
                <w:rFonts w:ascii="ˎ̥" w:hAnsi="ˎ̥" w:cs="宋体"/>
                <w:kern w:val="0"/>
                <w:sz w:val="24"/>
              </w:rPr>
              <w:t>引导学生自己</w:t>
            </w:r>
            <w:r>
              <w:rPr>
                <w:rFonts w:ascii="ˎ̥" w:hAnsi="ˎ̥" w:cs="宋体" w:hint="eastAsia"/>
                <w:kern w:val="0"/>
                <w:sz w:val="24"/>
              </w:rPr>
              <w:t>想象</w:t>
            </w:r>
            <w:r>
              <w:rPr>
                <w:rFonts w:ascii="ˎ̥" w:hAnsi="ˎ̥" w:cs="宋体"/>
                <w:kern w:val="0"/>
                <w:sz w:val="24"/>
              </w:rPr>
              <w:t>：体育课上还有那些安全知识？学生讨论，各自发表见解。</w:t>
            </w:r>
          </w:p>
          <w:p w:rsidR="00511EE8" w:rsidRDefault="00511EE8">
            <w:pPr>
              <w:ind w:left="420"/>
              <w:rPr>
                <w:rFonts w:asciiTheme="minorEastAsia" w:hAnsiTheme="minorEastAsia" w:cstheme="minorEastAsia"/>
                <w:szCs w:val="21"/>
              </w:rPr>
            </w:pPr>
          </w:p>
          <w:p w:rsidR="00511EE8" w:rsidRDefault="00511EE8">
            <w:pPr>
              <w:rPr>
                <w:rFonts w:ascii="宋体" w:eastAsia="宋体" w:hAnsi="宋体" w:cs="宋体"/>
                <w:szCs w:val="21"/>
              </w:rPr>
            </w:pPr>
          </w:p>
        </w:tc>
      </w:tr>
      <w:tr w:rsidR="00511EE8">
        <w:trPr>
          <w:trHeight w:val="11897"/>
        </w:trPr>
        <w:tc>
          <w:tcPr>
            <w:tcW w:w="720" w:type="dxa"/>
          </w:tcPr>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szCs w:val="21"/>
              </w:rPr>
            </w:pPr>
          </w:p>
        </w:tc>
        <w:tc>
          <w:tcPr>
            <w:tcW w:w="10260" w:type="dxa"/>
            <w:gridSpan w:val="9"/>
          </w:tcPr>
          <w:p w:rsidR="00511EE8" w:rsidRDefault="00D404EE">
            <w:pPr>
              <w:spacing w:line="360" w:lineRule="auto"/>
              <w:ind w:firstLineChars="250" w:firstLine="600"/>
              <w:rPr>
                <w:rFonts w:ascii="ˎ̥" w:hAnsi="ˎ̥" w:cs="宋体" w:hint="eastAsia"/>
                <w:b/>
                <w:kern w:val="0"/>
                <w:sz w:val="24"/>
              </w:rPr>
            </w:pPr>
            <w:r>
              <w:rPr>
                <w:rFonts w:ascii="ˎ̥" w:hAnsi="ˎ̥" w:cs="宋体"/>
                <w:kern w:val="0"/>
                <w:sz w:val="24"/>
              </w:rPr>
              <w:t>5</w:t>
            </w:r>
            <w:r>
              <w:rPr>
                <w:rFonts w:ascii="ˎ̥" w:hAnsi="ˎ̥" w:cs="宋体" w:hint="eastAsia"/>
                <w:kern w:val="0"/>
                <w:sz w:val="24"/>
              </w:rPr>
              <w:t>、</w:t>
            </w:r>
            <w:r>
              <w:rPr>
                <w:rFonts w:ascii="ˎ̥" w:hAnsi="ˎ̥" w:cs="宋体"/>
                <w:kern w:val="0"/>
                <w:sz w:val="24"/>
              </w:rPr>
              <w:t>验证与思考：电脑聪聪带了几个动画故事，里面讲的也是一些安全知识，想知道是什么吗？让学生自己选择看的顺序，出示解答、评比、总结。出示三个知识点：</w:t>
            </w:r>
            <w:r>
              <w:rPr>
                <w:rFonts w:ascii="ˎ̥" w:hAnsi="ˎ̥" w:cs="宋体"/>
                <w:b/>
                <w:kern w:val="0"/>
                <w:sz w:val="24"/>
              </w:rPr>
              <w:t>做好准备防扭伤，相互帮助学保护，检查器械再运动。</w:t>
            </w:r>
          </w:p>
          <w:p w:rsidR="00511EE8" w:rsidRDefault="00D404EE">
            <w:pPr>
              <w:spacing w:line="360" w:lineRule="auto"/>
              <w:ind w:firstLineChars="250" w:firstLine="600"/>
              <w:rPr>
                <w:rFonts w:ascii="宋体" w:hAnsi="宋体"/>
                <w:kern w:val="0"/>
                <w:sz w:val="24"/>
              </w:rPr>
            </w:pPr>
            <w:r>
              <w:rPr>
                <w:rFonts w:ascii="ˎ̥" w:hAnsi="ˎ̥" w:cs="宋体"/>
                <w:kern w:val="0"/>
                <w:sz w:val="24"/>
              </w:rPr>
              <w:t>6</w:t>
            </w:r>
            <w:r>
              <w:rPr>
                <w:rFonts w:ascii="ˎ̥" w:hAnsi="ˎ̥" w:cs="宋体" w:hint="eastAsia"/>
                <w:kern w:val="0"/>
                <w:sz w:val="24"/>
              </w:rPr>
              <w:t>、</w:t>
            </w:r>
            <w:r>
              <w:rPr>
                <w:rFonts w:ascii="ˎ̥" w:hAnsi="ˎ̥" w:cs="宋体"/>
                <w:kern w:val="0"/>
                <w:sz w:val="24"/>
              </w:rPr>
              <w:t>学生自己小结，</w:t>
            </w:r>
            <w:r>
              <w:rPr>
                <w:rFonts w:ascii="ˎ̥" w:hAnsi="ˎ̥" w:cs="宋体" w:hint="eastAsia"/>
                <w:kern w:val="0"/>
                <w:sz w:val="24"/>
              </w:rPr>
              <w:t>想一想，通过本课的学习，</w:t>
            </w:r>
            <w:r>
              <w:rPr>
                <w:rFonts w:ascii="ˎ̥" w:hAnsi="ˎ̥" w:cs="宋体"/>
                <w:kern w:val="0"/>
                <w:sz w:val="24"/>
              </w:rPr>
              <w:t>学到什么知识？</w:t>
            </w:r>
          </w:p>
          <w:p w:rsidR="00511EE8" w:rsidRDefault="00D404EE">
            <w:pPr>
              <w:spacing w:line="360" w:lineRule="auto"/>
              <w:rPr>
                <w:rFonts w:ascii="宋体" w:hAnsi="宋体"/>
                <w:kern w:val="0"/>
                <w:sz w:val="24"/>
              </w:rPr>
            </w:pPr>
            <w:r>
              <w:rPr>
                <w:rFonts w:ascii="宋体" w:hAnsi="宋体" w:hint="eastAsia"/>
                <w:kern w:val="0"/>
                <w:sz w:val="24"/>
              </w:rPr>
              <w:t>教法与学法：</w:t>
            </w:r>
          </w:p>
          <w:p w:rsidR="00511EE8" w:rsidRDefault="00D404EE">
            <w:pPr>
              <w:spacing w:line="360" w:lineRule="auto"/>
              <w:ind w:firstLineChars="250" w:firstLine="600"/>
              <w:rPr>
                <w:rFonts w:ascii="ˎ̥" w:hAnsi="ˎ̥" w:cs="宋体" w:hint="eastAsia"/>
                <w:kern w:val="0"/>
                <w:sz w:val="24"/>
              </w:rPr>
            </w:pPr>
            <w:r>
              <w:rPr>
                <w:rFonts w:ascii="ˎ̥" w:hAnsi="ˎ̥" w:cs="宋体"/>
                <w:kern w:val="0"/>
                <w:sz w:val="24"/>
              </w:rPr>
              <w:t>1</w:t>
            </w:r>
            <w:r>
              <w:rPr>
                <w:rFonts w:ascii="ˎ̥" w:hAnsi="ˎ̥" w:cs="宋体" w:hint="eastAsia"/>
                <w:kern w:val="0"/>
                <w:sz w:val="24"/>
              </w:rPr>
              <w:t>、</w:t>
            </w:r>
            <w:r>
              <w:rPr>
                <w:rFonts w:ascii="ˎ̥" w:hAnsi="ˎ̥" w:cs="宋体"/>
                <w:kern w:val="0"/>
                <w:sz w:val="24"/>
              </w:rPr>
              <w:t>采用让学生自主探索、尝试、发现寻求答案。将学习的内容直接提供给学生，让他们去发挥，去探索，去想象。</w:t>
            </w:r>
          </w:p>
          <w:p w:rsidR="00511EE8" w:rsidRDefault="00D404EE">
            <w:pPr>
              <w:spacing w:line="360" w:lineRule="auto"/>
              <w:ind w:firstLineChars="250" w:firstLine="600"/>
              <w:rPr>
                <w:rFonts w:ascii="宋体" w:hAnsi="宋体"/>
                <w:kern w:val="0"/>
                <w:sz w:val="24"/>
              </w:rPr>
            </w:pPr>
            <w:r>
              <w:rPr>
                <w:rFonts w:ascii="ˎ̥" w:hAnsi="ˎ̥" w:cs="宋体" w:hint="eastAsia"/>
                <w:kern w:val="0"/>
                <w:sz w:val="24"/>
              </w:rPr>
              <w:t>2</w:t>
            </w:r>
            <w:r>
              <w:rPr>
                <w:rFonts w:ascii="ˎ̥" w:hAnsi="ˎ̥" w:cs="宋体" w:hint="eastAsia"/>
                <w:kern w:val="0"/>
                <w:sz w:val="24"/>
              </w:rPr>
              <w:t>、采用</w:t>
            </w:r>
            <w:r>
              <w:rPr>
                <w:rFonts w:ascii="ˎ̥" w:hAnsi="ˎ̥" w:cs="宋体"/>
                <w:kern w:val="0"/>
                <w:sz w:val="24"/>
              </w:rPr>
              <w:t>启发、诱导学生进入教学情景，通过电化教学，增强直观性和趣味性，并渗透集体主义和团结合作能力的教学。以学生为主体，通过学生尝试与猜想和学生实际参与突出教学的重点和难点</w:t>
            </w:r>
          </w:p>
          <w:p w:rsidR="00511EE8" w:rsidRDefault="00D404EE">
            <w:pPr>
              <w:spacing w:line="360" w:lineRule="auto"/>
              <w:ind w:firstLineChars="250" w:firstLine="600"/>
              <w:rPr>
                <w:rFonts w:ascii="ˎ̥" w:hAnsi="ˎ̥" w:cs="宋体" w:hint="eastAsia"/>
                <w:kern w:val="0"/>
                <w:sz w:val="24"/>
              </w:rPr>
            </w:pPr>
            <w:r>
              <w:rPr>
                <w:rFonts w:ascii="宋体" w:hAnsi="宋体" w:hint="eastAsia"/>
                <w:kern w:val="0"/>
                <w:sz w:val="24"/>
              </w:rPr>
              <w:t>四、</w:t>
            </w:r>
            <w:r>
              <w:rPr>
                <w:rFonts w:ascii="ˎ̥" w:hAnsi="ˎ̥" w:cs="宋体"/>
                <w:kern w:val="0"/>
                <w:sz w:val="24"/>
              </w:rPr>
              <w:t>韵律活动</w:t>
            </w:r>
            <w:r>
              <w:rPr>
                <w:rFonts w:ascii="ˎ̥" w:hAnsi="ˎ̥" w:cs="宋体" w:hint="eastAsia"/>
                <w:kern w:val="0"/>
                <w:sz w:val="24"/>
              </w:rPr>
              <w:t>：</w:t>
            </w:r>
            <w:r>
              <w:rPr>
                <w:rFonts w:ascii="ˎ̥" w:hAnsi="ˎ̥" w:cs="宋体"/>
                <w:kern w:val="0"/>
                <w:sz w:val="24"/>
              </w:rPr>
              <w:t>动物模仿操</w:t>
            </w:r>
          </w:p>
          <w:p w:rsidR="00511EE8" w:rsidRDefault="00D404EE">
            <w:pPr>
              <w:spacing w:line="360" w:lineRule="auto"/>
              <w:ind w:firstLineChars="250" w:firstLine="600"/>
              <w:rPr>
                <w:rFonts w:ascii="ˎ̥" w:hAnsi="ˎ̥" w:cs="宋体" w:hint="eastAsia"/>
                <w:kern w:val="0"/>
                <w:sz w:val="24"/>
              </w:rPr>
            </w:pPr>
            <w:r>
              <w:rPr>
                <w:rFonts w:ascii="ˎ̥" w:hAnsi="ˎ̥" w:cs="宋体" w:hint="eastAsia"/>
                <w:kern w:val="0"/>
                <w:sz w:val="24"/>
              </w:rPr>
              <w:t>1</w:t>
            </w:r>
            <w:r>
              <w:rPr>
                <w:rFonts w:ascii="ˎ̥" w:hAnsi="ˎ̥" w:cs="宋体" w:hint="eastAsia"/>
                <w:kern w:val="0"/>
                <w:sz w:val="24"/>
              </w:rPr>
              <w:t>、播放教学录像，组织学生观看、模仿</w:t>
            </w:r>
            <w:r>
              <w:rPr>
                <w:rFonts w:ascii="ˎ̥" w:hAnsi="ˎ̥" w:cs="宋体"/>
                <w:kern w:val="0"/>
                <w:sz w:val="24"/>
              </w:rPr>
              <w:t>，</w:t>
            </w:r>
            <w:r>
              <w:rPr>
                <w:rFonts w:ascii="ˎ̥" w:hAnsi="ˎ̥" w:cs="宋体" w:hint="eastAsia"/>
                <w:kern w:val="0"/>
                <w:sz w:val="24"/>
              </w:rPr>
              <w:t>初步感知动作。</w:t>
            </w:r>
          </w:p>
          <w:p w:rsidR="00511EE8" w:rsidRDefault="00D404EE">
            <w:pPr>
              <w:spacing w:line="360" w:lineRule="auto"/>
              <w:ind w:firstLineChars="250" w:firstLine="600"/>
              <w:rPr>
                <w:rFonts w:ascii="ˎ̥" w:hAnsi="ˎ̥" w:cs="宋体" w:hint="eastAsia"/>
                <w:kern w:val="0"/>
                <w:sz w:val="24"/>
              </w:rPr>
            </w:pPr>
            <w:r>
              <w:rPr>
                <w:rFonts w:ascii="ˎ̥" w:hAnsi="ˎ̥" w:cs="宋体" w:hint="eastAsia"/>
                <w:kern w:val="0"/>
                <w:sz w:val="24"/>
              </w:rPr>
              <w:t>2</w:t>
            </w:r>
            <w:r>
              <w:rPr>
                <w:rFonts w:ascii="ˎ̥" w:hAnsi="ˎ̥" w:cs="宋体" w:hint="eastAsia"/>
                <w:kern w:val="0"/>
                <w:sz w:val="24"/>
              </w:rPr>
              <w:t>、</w:t>
            </w:r>
            <w:r>
              <w:rPr>
                <w:rFonts w:ascii="ˎ̥" w:hAnsi="ˎ̥" w:cs="宋体"/>
                <w:kern w:val="0"/>
                <w:sz w:val="24"/>
              </w:rPr>
              <w:t>跟着</w:t>
            </w:r>
            <w:r>
              <w:rPr>
                <w:rFonts w:ascii="ˎ̥" w:hAnsi="ˎ̥" w:cs="宋体" w:hint="eastAsia"/>
                <w:kern w:val="0"/>
                <w:sz w:val="24"/>
              </w:rPr>
              <w:t>录像逐节</w:t>
            </w:r>
            <w:r>
              <w:rPr>
                <w:rFonts w:ascii="ˎ̥" w:hAnsi="ˎ̥" w:cs="宋体"/>
                <w:kern w:val="0"/>
                <w:sz w:val="24"/>
              </w:rPr>
              <w:t>分解练习。</w:t>
            </w:r>
          </w:p>
          <w:p w:rsidR="00511EE8" w:rsidRDefault="00D404EE">
            <w:pPr>
              <w:spacing w:line="360" w:lineRule="auto"/>
              <w:ind w:firstLineChars="250" w:firstLine="600"/>
              <w:rPr>
                <w:rFonts w:ascii="ˎ̥" w:hAnsi="ˎ̥" w:cs="宋体" w:hint="eastAsia"/>
                <w:kern w:val="0"/>
                <w:sz w:val="24"/>
              </w:rPr>
            </w:pPr>
            <w:r>
              <w:rPr>
                <w:rFonts w:ascii="ˎ̥" w:hAnsi="ˎ̥" w:cs="宋体" w:hint="eastAsia"/>
                <w:kern w:val="0"/>
                <w:sz w:val="24"/>
              </w:rPr>
              <w:t>3</w:t>
            </w:r>
            <w:r>
              <w:rPr>
                <w:rFonts w:ascii="ˎ̥" w:hAnsi="ˎ̥" w:cs="宋体" w:hint="eastAsia"/>
                <w:kern w:val="0"/>
                <w:sz w:val="24"/>
              </w:rPr>
              <w:t>、随</w:t>
            </w:r>
            <w:r>
              <w:rPr>
                <w:rFonts w:ascii="ˎ̥" w:hAnsi="ˎ̥" w:cs="宋体"/>
                <w:kern w:val="0"/>
                <w:sz w:val="24"/>
              </w:rPr>
              <w:t>音乐</w:t>
            </w:r>
            <w:r>
              <w:rPr>
                <w:rFonts w:ascii="ˎ̥" w:hAnsi="ˎ̥" w:cs="宋体" w:hint="eastAsia"/>
                <w:kern w:val="0"/>
                <w:sz w:val="24"/>
              </w:rPr>
              <w:t>将全套动作连接起立</w:t>
            </w:r>
            <w:r>
              <w:rPr>
                <w:rFonts w:ascii="ˎ̥" w:hAnsi="ˎ̥" w:cs="宋体"/>
                <w:kern w:val="0"/>
                <w:sz w:val="24"/>
              </w:rPr>
              <w:t>完整练习。</w:t>
            </w:r>
          </w:p>
          <w:p w:rsidR="00511EE8" w:rsidRDefault="00D404EE">
            <w:pPr>
              <w:spacing w:line="360" w:lineRule="auto"/>
              <w:ind w:firstLineChars="250" w:firstLine="600"/>
              <w:rPr>
                <w:rFonts w:ascii="宋体" w:hAnsi="宋体"/>
                <w:kern w:val="0"/>
                <w:sz w:val="24"/>
              </w:rPr>
            </w:pPr>
            <w:r>
              <w:rPr>
                <w:rFonts w:ascii="ˎ̥" w:hAnsi="ˎ̥" w:cs="宋体" w:hint="eastAsia"/>
                <w:kern w:val="0"/>
                <w:sz w:val="24"/>
              </w:rPr>
              <w:t>4</w:t>
            </w:r>
            <w:r>
              <w:rPr>
                <w:rFonts w:ascii="ˎ̥" w:hAnsi="ˎ̥" w:cs="宋体" w:hint="eastAsia"/>
                <w:kern w:val="0"/>
                <w:sz w:val="24"/>
              </w:rPr>
              <w:t>、</w:t>
            </w:r>
            <w:r>
              <w:rPr>
                <w:rFonts w:ascii="ˎ̥" w:hAnsi="ˎ̥" w:cs="宋体"/>
                <w:kern w:val="0"/>
                <w:sz w:val="24"/>
              </w:rPr>
              <w:t>学生</w:t>
            </w:r>
            <w:r>
              <w:rPr>
                <w:rFonts w:ascii="ˎ̥" w:hAnsi="ˎ̥" w:cs="宋体" w:hint="eastAsia"/>
                <w:kern w:val="0"/>
                <w:sz w:val="24"/>
              </w:rPr>
              <w:t>分组讨论、自由</w:t>
            </w:r>
            <w:r>
              <w:rPr>
                <w:rFonts w:ascii="ˎ̥" w:hAnsi="ˎ̥" w:cs="宋体"/>
                <w:kern w:val="0"/>
                <w:sz w:val="24"/>
              </w:rPr>
              <w:t>创编动作</w:t>
            </w:r>
            <w:r>
              <w:rPr>
                <w:rFonts w:ascii="ˎ̥" w:hAnsi="ˎ̥" w:cs="宋体" w:hint="eastAsia"/>
                <w:kern w:val="0"/>
                <w:sz w:val="24"/>
              </w:rPr>
              <w:t>，选出代表</w:t>
            </w:r>
            <w:r>
              <w:rPr>
                <w:rFonts w:ascii="ˎ̥" w:hAnsi="ˎ̥" w:cs="宋体"/>
                <w:kern w:val="0"/>
                <w:sz w:val="24"/>
              </w:rPr>
              <w:t>进行</w:t>
            </w:r>
            <w:r>
              <w:rPr>
                <w:rFonts w:ascii="ˎ̥" w:hAnsi="ˎ̥" w:cs="宋体" w:hint="eastAsia"/>
                <w:kern w:val="0"/>
                <w:sz w:val="24"/>
              </w:rPr>
              <w:t>表演</w:t>
            </w:r>
            <w:r>
              <w:rPr>
                <w:rFonts w:ascii="ˎ̥" w:hAnsi="ˎ̥" w:cs="宋体"/>
                <w:kern w:val="0"/>
                <w:sz w:val="24"/>
              </w:rPr>
              <w:t>。</w:t>
            </w:r>
          </w:p>
          <w:p w:rsidR="00511EE8" w:rsidRDefault="00D404EE">
            <w:pPr>
              <w:spacing w:line="360" w:lineRule="auto"/>
              <w:ind w:firstLineChars="250" w:firstLine="600"/>
              <w:rPr>
                <w:rFonts w:ascii="宋体" w:hAnsi="宋体"/>
                <w:kern w:val="0"/>
                <w:sz w:val="24"/>
              </w:rPr>
            </w:pPr>
            <w:r>
              <w:rPr>
                <w:rFonts w:ascii="宋体" w:hAnsi="宋体" w:hint="eastAsia"/>
                <w:kern w:val="0"/>
                <w:sz w:val="24"/>
              </w:rPr>
              <w:t>5、、</w:t>
            </w:r>
            <w:r>
              <w:rPr>
                <w:rFonts w:ascii="ˎ̥" w:hAnsi="ˎ̥" w:cs="宋体"/>
                <w:kern w:val="0"/>
                <w:sz w:val="24"/>
              </w:rPr>
              <w:t>同学之间互评各自的表现</w:t>
            </w:r>
            <w:r>
              <w:rPr>
                <w:rFonts w:ascii="ˎ̥" w:hAnsi="ˎ̥" w:cs="宋体" w:hint="eastAsia"/>
                <w:kern w:val="0"/>
                <w:sz w:val="24"/>
              </w:rPr>
              <w:t>，</w:t>
            </w:r>
            <w:r>
              <w:rPr>
                <w:rFonts w:ascii="ˎ̥" w:hAnsi="ˎ̥" w:cs="宋体"/>
                <w:kern w:val="0"/>
                <w:sz w:val="24"/>
              </w:rPr>
              <w:t>再次</w:t>
            </w:r>
            <w:r>
              <w:rPr>
                <w:rFonts w:ascii="ˎ̥" w:hAnsi="ˎ̥" w:cs="宋体" w:hint="eastAsia"/>
                <w:kern w:val="0"/>
                <w:sz w:val="24"/>
              </w:rPr>
              <w:t>尝试</w:t>
            </w:r>
            <w:r>
              <w:rPr>
                <w:rFonts w:ascii="ˎ̥" w:hAnsi="ˎ̥" w:cs="宋体"/>
                <w:kern w:val="0"/>
                <w:sz w:val="24"/>
              </w:rPr>
              <w:t>记忆学到的知识。</w:t>
            </w:r>
          </w:p>
          <w:p w:rsidR="00511EE8" w:rsidRDefault="00D404EE">
            <w:pPr>
              <w:spacing w:line="360" w:lineRule="auto"/>
              <w:ind w:firstLineChars="250" w:firstLine="600"/>
              <w:rPr>
                <w:kern w:val="0"/>
                <w:sz w:val="24"/>
              </w:rPr>
            </w:pPr>
            <w:r>
              <w:rPr>
                <w:rFonts w:ascii="宋体" w:hAnsi="宋体" w:hint="eastAsia"/>
                <w:kern w:val="0"/>
                <w:sz w:val="24"/>
              </w:rPr>
              <w:t>五、</w:t>
            </w:r>
            <w:r>
              <w:rPr>
                <w:rFonts w:hint="eastAsia"/>
                <w:kern w:val="0"/>
                <w:sz w:val="24"/>
              </w:rPr>
              <w:t>总结本课情况，引导学生交流发言，谈体会，表决心。</w:t>
            </w:r>
          </w:p>
          <w:p w:rsidR="00511EE8" w:rsidRDefault="00D404EE">
            <w:pPr>
              <w:spacing w:line="360" w:lineRule="auto"/>
              <w:ind w:firstLineChars="250" w:firstLine="600"/>
              <w:rPr>
                <w:kern w:val="0"/>
                <w:sz w:val="24"/>
              </w:rPr>
            </w:pPr>
            <w:r>
              <w:rPr>
                <w:rFonts w:hint="eastAsia"/>
                <w:kern w:val="0"/>
                <w:sz w:val="24"/>
              </w:rPr>
              <w:t>六、宣布下课，师生话别。</w:t>
            </w:r>
          </w:p>
          <w:p w:rsidR="00511EE8" w:rsidRDefault="00511EE8">
            <w:pPr>
              <w:ind w:firstLine="120"/>
              <w:rPr>
                <w:rFonts w:asciiTheme="minorEastAsia" w:hAnsiTheme="minorEastAsia" w:cstheme="minorEastAsia"/>
                <w:szCs w:val="21"/>
              </w:rPr>
            </w:pPr>
          </w:p>
          <w:p w:rsidR="00511EE8" w:rsidRDefault="00511EE8">
            <w:pPr>
              <w:ind w:firstLine="120"/>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p w:rsidR="00511EE8" w:rsidRDefault="00511EE8">
            <w:pPr>
              <w:rPr>
                <w:rFonts w:ascii="宋体" w:eastAsia="宋体" w:hAnsi="宋体" w:cs="宋体"/>
                <w:szCs w:val="21"/>
              </w:rPr>
            </w:pPr>
          </w:p>
        </w:tc>
      </w:tr>
      <w:tr w:rsidR="00511EE8">
        <w:trPr>
          <w:trHeight w:val="2017"/>
        </w:trPr>
        <w:tc>
          <w:tcPr>
            <w:tcW w:w="720" w:type="dxa"/>
            <w:vAlign w:val="center"/>
          </w:tcPr>
          <w:p w:rsidR="00511EE8" w:rsidRDefault="00511EE8">
            <w:pPr>
              <w:jc w:val="center"/>
              <w:rPr>
                <w:rFonts w:ascii="宋体" w:eastAsia="宋体" w:hAnsi="宋体" w:cs="宋体"/>
                <w:b/>
                <w:szCs w:val="21"/>
              </w:rPr>
            </w:pPr>
          </w:p>
          <w:p w:rsidR="00511EE8" w:rsidRDefault="00D404EE">
            <w:pPr>
              <w:jc w:val="center"/>
              <w:rPr>
                <w:rFonts w:ascii="宋体" w:eastAsia="宋体" w:hAnsi="宋体" w:cs="宋体"/>
                <w:b/>
                <w:szCs w:val="21"/>
              </w:rPr>
            </w:pPr>
            <w:r>
              <w:rPr>
                <w:rFonts w:ascii="宋体" w:eastAsia="宋体" w:hAnsi="宋体" w:cs="宋体" w:hint="eastAsia"/>
                <w:b/>
                <w:szCs w:val="21"/>
              </w:rPr>
              <w:t>教学反思</w:t>
            </w:r>
          </w:p>
        </w:tc>
        <w:tc>
          <w:tcPr>
            <w:tcW w:w="10260" w:type="dxa"/>
            <w:gridSpan w:val="9"/>
            <w:vAlign w:val="center"/>
          </w:tcPr>
          <w:p w:rsidR="00511EE8" w:rsidRDefault="00511EE8">
            <w:pPr>
              <w:ind w:firstLine="120"/>
              <w:jc w:val="center"/>
              <w:rPr>
                <w:rFonts w:ascii="宋体" w:eastAsia="宋体" w:hAnsi="宋体" w:cs="宋体"/>
                <w:szCs w:val="21"/>
              </w:rPr>
            </w:pPr>
          </w:p>
        </w:tc>
      </w:tr>
    </w:tbl>
    <w:p w:rsidR="00511EE8" w:rsidRDefault="00D404EE">
      <w:pPr>
        <w:jc w:val="center"/>
        <w:rPr>
          <w:rFonts w:ascii="宋体" w:eastAsia="宋体" w:hAnsi="宋体" w:cs="宋体"/>
          <w:b/>
          <w:szCs w:val="21"/>
        </w:rPr>
      </w:pPr>
      <w:r>
        <w:rPr>
          <w:rFonts w:ascii="宋体" w:eastAsia="宋体" w:hAnsi="宋体" w:cs="宋体" w:hint="eastAsia"/>
          <w:b/>
          <w:sz w:val="36"/>
          <w:szCs w:val="36"/>
        </w:rPr>
        <w:lastRenderedPageBreak/>
        <w:t>体育与健康理论教案</w:t>
      </w:r>
      <w:r>
        <w:rPr>
          <w:rFonts w:ascii="宋体" w:eastAsia="宋体" w:hAnsi="宋体" w:cs="宋体" w:hint="eastAsia"/>
          <w:szCs w:val="21"/>
        </w:rPr>
        <w:t xml:space="preserve"> </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20"/>
        <w:gridCol w:w="708"/>
        <w:gridCol w:w="1418"/>
        <w:gridCol w:w="850"/>
        <w:gridCol w:w="142"/>
        <w:gridCol w:w="709"/>
        <w:gridCol w:w="567"/>
        <w:gridCol w:w="1984"/>
        <w:gridCol w:w="1962"/>
      </w:tblGrid>
      <w:tr w:rsidR="00511EE8">
        <w:trPr>
          <w:trHeight w:val="496"/>
        </w:trPr>
        <w:tc>
          <w:tcPr>
            <w:tcW w:w="720" w:type="dxa"/>
            <w:vAlign w:val="center"/>
          </w:tcPr>
          <w:p w:rsidR="00511EE8" w:rsidRDefault="00D404EE">
            <w:pPr>
              <w:jc w:val="center"/>
              <w:rPr>
                <w:rFonts w:ascii="宋体" w:eastAsia="宋体" w:hAnsi="宋体" w:cs="宋体"/>
                <w:b/>
                <w:szCs w:val="21"/>
              </w:rPr>
            </w:pPr>
            <w:r>
              <w:rPr>
                <w:rFonts w:ascii="宋体" w:eastAsia="宋体" w:hAnsi="宋体" w:cs="宋体" w:hint="eastAsia"/>
                <w:b/>
                <w:szCs w:val="21"/>
              </w:rPr>
              <w:t>年级</w:t>
            </w:r>
          </w:p>
        </w:tc>
        <w:tc>
          <w:tcPr>
            <w:tcW w:w="1920" w:type="dxa"/>
          </w:tcPr>
          <w:p w:rsidR="00511EE8" w:rsidRDefault="00511EE8">
            <w:pPr>
              <w:rPr>
                <w:rFonts w:ascii="宋体" w:eastAsia="宋体" w:hAnsi="宋体" w:cs="宋体"/>
                <w:b/>
                <w:kern w:val="0"/>
                <w:szCs w:val="21"/>
              </w:rPr>
            </w:pPr>
          </w:p>
        </w:tc>
        <w:tc>
          <w:tcPr>
            <w:tcW w:w="708" w:type="dxa"/>
            <w:vAlign w:val="center"/>
          </w:tcPr>
          <w:p w:rsidR="00511EE8" w:rsidRDefault="00D404EE">
            <w:pPr>
              <w:jc w:val="center"/>
              <w:rPr>
                <w:rFonts w:ascii="宋体" w:eastAsia="宋体" w:hAnsi="宋体" w:cs="宋体"/>
                <w:b/>
                <w:kern w:val="0"/>
                <w:szCs w:val="21"/>
              </w:rPr>
            </w:pPr>
            <w:r>
              <w:rPr>
                <w:rFonts w:ascii="宋体" w:eastAsia="宋体" w:hAnsi="宋体" w:cs="宋体" w:hint="eastAsia"/>
                <w:b/>
                <w:szCs w:val="21"/>
              </w:rPr>
              <w:t>周次</w:t>
            </w:r>
          </w:p>
        </w:tc>
        <w:tc>
          <w:tcPr>
            <w:tcW w:w="1418" w:type="dxa"/>
          </w:tcPr>
          <w:p w:rsidR="00511EE8" w:rsidRDefault="00511EE8">
            <w:pPr>
              <w:rPr>
                <w:rFonts w:ascii="宋体" w:eastAsia="宋体" w:hAnsi="宋体" w:cs="宋体"/>
                <w:b/>
                <w:kern w:val="0"/>
                <w:szCs w:val="21"/>
              </w:rPr>
            </w:pPr>
          </w:p>
        </w:tc>
        <w:tc>
          <w:tcPr>
            <w:tcW w:w="850" w:type="dxa"/>
            <w:vAlign w:val="center"/>
          </w:tcPr>
          <w:p w:rsidR="00511EE8" w:rsidRDefault="00D404EE">
            <w:pPr>
              <w:jc w:val="center"/>
              <w:rPr>
                <w:rFonts w:ascii="宋体" w:eastAsia="宋体" w:hAnsi="宋体" w:cs="宋体"/>
                <w:b/>
                <w:kern w:val="0"/>
                <w:szCs w:val="21"/>
              </w:rPr>
            </w:pPr>
            <w:r>
              <w:rPr>
                <w:rFonts w:ascii="宋体" w:eastAsia="宋体" w:hAnsi="宋体" w:cs="宋体" w:hint="eastAsia"/>
                <w:b/>
                <w:kern w:val="0"/>
                <w:szCs w:val="21"/>
              </w:rPr>
              <w:t>课次</w:t>
            </w:r>
          </w:p>
        </w:tc>
        <w:tc>
          <w:tcPr>
            <w:tcW w:w="1418" w:type="dxa"/>
            <w:gridSpan w:val="3"/>
          </w:tcPr>
          <w:p w:rsidR="00511EE8" w:rsidRDefault="00511EE8">
            <w:pPr>
              <w:rPr>
                <w:rFonts w:ascii="宋体" w:eastAsia="宋体" w:hAnsi="宋体" w:cs="宋体"/>
                <w:b/>
                <w:kern w:val="0"/>
                <w:szCs w:val="21"/>
              </w:rPr>
            </w:pPr>
          </w:p>
        </w:tc>
        <w:tc>
          <w:tcPr>
            <w:tcW w:w="1984" w:type="dxa"/>
            <w:vAlign w:val="center"/>
          </w:tcPr>
          <w:p w:rsidR="00511EE8" w:rsidRDefault="00D404EE">
            <w:pPr>
              <w:jc w:val="center"/>
              <w:rPr>
                <w:rFonts w:ascii="宋体" w:eastAsia="宋体" w:hAnsi="宋体" w:cs="宋体"/>
                <w:b/>
                <w:kern w:val="0"/>
                <w:szCs w:val="21"/>
              </w:rPr>
            </w:pPr>
            <w:r>
              <w:rPr>
                <w:rFonts w:ascii="宋体" w:eastAsia="宋体" w:hAnsi="宋体" w:cs="宋体" w:hint="eastAsia"/>
                <w:b/>
                <w:szCs w:val="21"/>
              </w:rPr>
              <w:t>授课教师</w:t>
            </w:r>
          </w:p>
        </w:tc>
        <w:tc>
          <w:tcPr>
            <w:tcW w:w="1962" w:type="dxa"/>
          </w:tcPr>
          <w:p w:rsidR="00511EE8" w:rsidRDefault="00511EE8">
            <w:pPr>
              <w:rPr>
                <w:rFonts w:ascii="宋体" w:eastAsia="宋体" w:hAnsi="宋体" w:cs="宋体"/>
                <w:kern w:val="0"/>
                <w:szCs w:val="21"/>
              </w:rPr>
            </w:pPr>
          </w:p>
        </w:tc>
      </w:tr>
      <w:tr w:rsidR="00511EE8">
        <w:trPr>
          <w:trHeight w:val="715"/>
        </w:trPr>
        <w:tc>
          <w:tcPr>
            <w:tcW w:w="720" w:type="dxa"/>
            <w:vAlign w:val="center"/>
          </w:tcPr>
          <w:p w:rsidR="00511EE8" w:rsidRDefault="00D404EE">
            <w:pPr>
              <w:jc w:val="center"/>
              <w:rPr>
                <w:rFonts w:ascii="宋体" w:eastAsia="宋体" w:hAnsi="宋体" w:cs="宋体"/>
                <w:b/>
                <w:szCs w:val="21"/>
              </w:rPr>
            </w:pPr>
            <w:r>
              <w:rPr>
                <w:rFonts w:ascii="宋体" w:eastAsia="宋体" w:hAnsi="宋体" w:cs="宋体" w:hint="eastAsia"/>
                <w:b/>
                <w:szCs w:val="21"/>
              </w:rPr>
              <w:t>教学</w:t>
            </w:r>
          </w:p>
          <w:p w:rsidR="00511EE8" w:rsidRDefault="00D404EE">
            <w:pPr>
              <w:jc w:val="center"/>
              <w:rPr>
                <w:rFonts w:ascii="宋体" w:eastAsia="宋体" w:hAnsi="宋体" w:cs="宋体"/>
                <w:szCs w:val="21"/>
              </w:rPr>
            </w:pPr>
            <w:r>
              <w:rPr>
                <w:rFonts w:ascii="宋体" w:eastAsia="宋体" w:hAnsi="宋体" w:cs="宋体" w:hint="eastAsia"/>
                <w:b/>
                <w:szCs w:val="21"/>
              </w:rPr>
              <w:t>内容</w:t>
            </w:r>
          </w:p>
        </w:tc>
        <w:tc>
          <w:tcPr>
            <w:tcW w:w="10260" w:type="dxa"/>
            <w:gridSpan w:val="9"/>
            <w:vAlign w:val="center"/>
          </w:tcPr>
          <w:p w:rsidR="00511EE8" w:rsidRDefault="00D404EE">
            <w:pPr>
              <w:rPr>
                <w:rFonts w:ascii="宋体" w:eastAsia="宋体" w:hAnsi="宋体" w:cs="宋体"/>
                <w:szCs w:val="21"/>
              </w:rPr>
            </w:pPr>
            <w:r>
              <w:rPr>
                <w:rFonts w:ascii="宋体" w:hAnsi="宋体" w:hint="eastAsia"/>
                <w:b/>
                <w:bCs/>
                <w:kern w:val="0"/>
                <w:szCs w:val="21"/>
              </w:rPr>
              <w:t>健康常识：饮食卫生</w:t>
            </w:r>
          </w:p>
        </w:tc>
      </w:tr>
      <w:tr w:rsidR="00511EE8">
        <w:trPr>
          <w:trHeight w:val="2551"/>
        </w:trPr>
        <w:tc>
          <w:tcPr>
            <w:tcW w:w="720" w:type="dxa"/>
          </w:tcPr>
          <w:p w:rsidR="00511EE8" w:rsidRDefault="00511EE8">
            <w:pPr>
              <w:jc w:val="center"/>
              <w:rPr>
                <w:rFonts w:ascii="宋体" w:eastAsia="宋体" w:hAnsi="宋体" w:cs="宋体"/>
                <w:szCs w:val="21"/>
              </w:rPr>
            </w:pPr>
          </w:p>
          <w:p w:rsidR="00511EE8" w:rsidRDefault="00511EE8">
            <w:pPr>
              <w:jc w:val="center"/>
              <w:rPr>
                <w:rFonts w:ascii="宋体" w:eastAsia="宋体" w:hAnsi="宋体" w:cs="宋体"/>
                <w:szCs w:val="21"/>
              </w:rPr>
            </w:pPr>
          </w:p>
          <w:p w:rsidR="00511EE8" w:rsidRDefault="00511EE8">
            <w:pPr>
              <w:jc w:val="center"/>
              <w:rPr>
                <w:rFonts w:ascii="宋体" w:eastAsia="宋体" w:hAnsi="宋体" w:cs="宋体"/>
                <w:szCs w:val="21"/>
              </w:rPr>
            </w:pPr>
          </w:p>
          <w:p w:rsidR="00511EE8" w:rsidRDefault="00D404EE">
            <w:pPr>
              <w:jc w:val="center"/>
              <w:rPr>
                <w:rFonts w:ascii="宋体" w:eastAsia="宋体" w:hAnsi="宋体" w:cs="宋体"/>
                <w:b/>
                <w:szCs w:val="21"/>
              </w:rPr>
            </w:pPr>
            <w:r>
              <w:rPr>
                <w:rFonts w:ascii="宋体" w:eastAsia="宋体" w:hAnsi="宋体" w:cs="宋体" w:hint="eastAsia"/>
                <w:b/>
                <w:szCs w:val="21"/>
              </w:rPr>
              <w:t>教学</w:t>
            </w:r>
          </w:p>
          <w:p w:rsidR="00511EE8" w:rsidRDefault="00D404EE">
            <w:pPr>
              <w:jc w:val="center"/>
              <w:rPr>
                <w:rFonts w:ascii="宋体" w:eastAsia="宋体" w:hAnsi="宋体" w:cs="宋体"/>
                <w:szCs w:val="21"/>
              </w:rPr>
            </w:pPr>
            <w:r>
              <w:rPr>
                <w:rFonts w:ascii="宋体" w:eastAsia="宋体" w:hAnsi="宋体" w:cs="宋体" w:hint="eastAsia"/>
                <w:b/>
                <w:szCs w:val="21"/>
              </w:rPr>
              <w:t>目标</w:t>
            </w:r>
          </w:p>
        </w:tc>
        <w:tc>
          <w:tcPr>
            <w:tcW w:w="10260" w:type="dxa"/>
            <w:gridSpan w:val="9"/>
          </w:tcPr>
          <w:p w:rsidR="00511EE8" w:rsidRDefault="00511EE8">
            <w:pPr>
              <w:spacing w:line="360" w:lineRule="auto"/>
              <w:rPr>
                <w:rFonts w:ascii="宋体" w:hAnsi="宋体" w:cs="宋体"/>
                <w:kern w:val="0"/>
                <w:szCs w:val="21"/>
              </w:rPr>
            </w:pPr>
          </w:p>
          <w:p w:rsidR="00511EE8" w:rsidRDefault="00D404EE">
            <w:pPr>
              <w:spacing w:line="360" w:lineRule="auto"/>
              <w:rPr>
                <w:rFonts w:ascii="宋体" w:hAnsi="宋体" w:cs="宋体"/>
                <w:kern w:val="0"/>
                <w:szCs w:val="21"/>
              </w:rPr>
            </w:pPr>
            <w:r>
              <w:rPr>
                <w:rFonts w:ascii="宋体" w:hAnsi="宋体" w:cs="宋体" w:hint="eastAsia"/>
                <w:kern w:val="0"/>
                <w:szCs w:val="21"/>
              </w:rPr>
              <w:t>1</w:t>
            </w:r>
            <w:r>
              <w:rPr>
                <w:rFonts w:ascii="宋体" w:hAnsi="宋体" w:cs="宋体"/>
                <w:kern w:val="0"/>
                <w:szCs w:val="21"/>
              </w:rPr>
              <w:t>.了解饮食方面的卫生知识</w:t>
            </w:r>
            <w:r>
              <w:rPr>
                <w:rFonts w:ascii="宋体" w:hAnsi="宋体" w:cs="宋体" w:hint="eastAsia"/>
                <w:kern w:val="0"/>
                <w:szCs w:val="21"/>
              </w:rPr>
              <w:t>，</w:t>
            </w:r>
            <w:r>
              <w:rPr>
                <w:rFonts w:ascii="宋体" w:hAnsi="宋体" w:cs="宋体"/>
                <w:kern w:val="0"/>
                <w:szCs w:val="21"/>
              </w:rPr>
              <w:t>记住饮食方面的营养要求</w:t>
            </w:r>
            <w:r>
              <w:rPr>
                <w:rFonts w:ascii="宋体" w:hAnsi="宋体" w:cs="宋体" w:hint="eastAsia"/>
                <w:kern w:val="0"/>
                <w:szCs w:val="21"/>
              </w:rPr>
              <w:t>，</w:t>
            </w:r>
            <w:r>
              <w:rPr>
                <w:rFonts w:ascii="宋体" w:hAnsi="宋体" w:cs="宋体"/>
                <w:kern w:val="0"/>
                <w:szCs w:val="21"/>
              </w:rPr>
              <w:t>能针对本人的饮食习惯，提出改进意见。</w:t>
            </w:r>
          </w:p>
          <w:p w:rsidR="00511EE8" w:rsidRDefault="00D404EE">
            <w:pPr>
              <w:pStyle w:val="10"/>
              <w:spacing w:line="320" w:lineRule="exact"/>
              <w:ind w:firstLineChars="0" w:firstLine="0"/>
              <w:rPr>
                <w:rFonts w:ascii="宋体" w:eastAsia="宋体" w:hAnsi="宋体" w:cs="宋体"/>
                <w:szCs w:val="21"/>
              </w:rPr>
            </w:pPr>
            <w:r>
              <w:rPr>
                <w:rFonts w:ascii="宋体" w:hAnsi="宋体" w:cs="宋体" w:hint="eastAsia"/>
                <w:kern w:val="0"/>
                <w:szCs w:val="21"/>
              </w:rPr>
              <w:t>2</w:t>
            </w:r>
            <w:r>
              <w:rPr>
                <w:rFonts w:ascii="宋体" w:hAnsi="宋体" w:cs="宋体"/>
                <w:kern w:val="0"/>
                <w:szCs w:val="21"/>
              </w:rPr>
              <w:t>.记住游戏名称及游戏方法</w:t>
            </w:r>
            <w:r>
              <w:rPr>
                <w:rFonts w:ascii="宋体" w:hAnsi="宋体" w:cs="宋体" w:hint="eastAsia"/>
                <w:kern w:val="0"/>
                <w:szCs w:val="21"/>
              </w:rPr>
              <w:t>，</w:t>
            </w:r>
            <w:r>
              <w:rPr>
                <w:rFonts w:ascii="宋体" w:hAnsi="宋体" w:cs="宋体"/>
                <w:kern w:val="0"/>
                <w:szCs w:val="21"/>
              </w:rPr>
              <w:t>能熟练地完成“开火车”的游戏，并能有所创新</w:t>
            </w:r>
            <w:r>
              <w:rPr>
                <w:rFonts w:ascii="宋体" w:hAnsi="宋体" w:cs="宋体" w:hint="eastAsia"/>
                <w:kern w:val="0"/>
                <w:szCs w:val="21"/>
              </w:rPr>
              <w:t>，</w:t>
            </w:r>
            <w:r>
              <w:rPr>
                <w:rFonts w:ascii="宋体" w:hAnsi="宋体" w:cs="宋体"/>
                <w:kern w:val="0"/>
                <w:szCs w:val="21"/>
              </w:rPr>
              <w:t>积极参与游戏活动，乐于自我表现。</w:t>
            </w:r>
          </w:p>
        </w:tc>
      </w:tr>
      <w:tr w:rsidR="00511EE8">
        <w:trPr>
          <w:trHeight w:val="688"/>
        </w:trPr>
        <w:tc>
          <w:tcPr>
            <w:tcW w:w="720" w:type="dxa"/>
          </w:tcPr>
          <w:p w:rsidR="00511EE8" w:rsidRDefault="00D404EE">
            <w:pPr>
              <w:rPr>
                <w:rFonts w:ascii="宋体" w:eastAsia="宋体" w:hAnsi="宋体" w:cs="宋体"/>
                <w:b/>
                <w:szCs w:val="21"/>
              </w:rPr>
            </w:pPr>
            <w:r>
              <w:rPr>
                <w:rFonts w:ascii="宋体" w:eastAsia="宋体" w:hAnsi="宋体" w:cs="宋体" w:hint="eastAsia"/>
                <w:b/>
                <w:szCs w:val="21"/>
              </w:rPr>
              <w:t>教学重点</w:t>
            </w:r>
          </w:p>
        </w:tc>
        <w:tc>
          <w:tcPr>
            <w:tcW w:w="5038" w:type="dxa"/>
            <w:gridSpan w:val="5"/>
          </w:tcPr>
          <w:p w:rsidR="00511EE8" w:rsidRDefault="00D404EE">
            <w:pPr>
              <w:spacing w:beforeLines="75" w:before="234"/>
              <w:jc w:val="left"/>
              <w:rPr>
                <w:rFonts w:ascii="宋体" w:eastAsia="宋体" w:hAnsi="宋体" w:cs="宋体"/>
                <w:szCs w:val="21"/>
              </w:rPr>
            </w:pPr>
            <w:r>
              <w:rPr>
                <w:rFonts w:ascii="宋体" w:hAnsi="宋体" w:hint="eastAsia"/>
                <w:kern w:val="0"/>
                <w:sz w:val="22"/>
                <w:szCs w:val="22"/>
              </w:rPr>
              <w:t>饮食方面的卫生知识</w:t>
            </w:r>
          </w:p>
        </w:tc>
        <w:tc>
          <w:tcPr>
            <w:tcW w:w="709" w:type="dxa"/>
          </w:tcPr>
          <w:p w:rsidR="00511EE8" w:rsidRDefault="00D404EE">
            <w:pPr>
              <w:rPr>
                <w:rFonts w:ascii="宋体" w:eastAsia="宋体" w:hAnsi="宋体" w:cs="宋体"/>
                <w:b/>
                <w:szCs w:val="21"/>
              </w:rPr>
            </w:pPr>
            <w:r>
              <w:rPr>
                <w:rFonts w:ascii="宋体" w:eastAsia="宋体" w:hAnsi="宋体" w:cs="宋体" w:hint="eastAsia"/>
                <w:b/>
                <w:szCs w:val="21"/>
              </w:rPr>
              <w:t>教学难点</w:t>
            </w:r>
          </w:p>
        </w:tc>
        <w:tc>
          <w:tcPr>
            <w:tcW w:w="4513" w:type="dxa"/>
            <w:gridSpan w:val="3"/>
          </w:tcPr>
          <w:p w:rsidR="00511EE8" w:rsidRDefault="00D404EE">
            <w:pPr>
              <w:spacing w:beforeLines="75" w:before="234"/>
              <w:jc w:val="left"/>
              <w:rPr>
                <w:rFonts w:ascii="宋体" w:eastAsia="宋体" w:hAnsi="宋体" w:cs="宋体"/>
                <w:szCs w:val="21"/>
              </w:rPr>
            </w:pPr>
            <w:r>
              <w:rPr>
                <w:rFonts w:ascii="宋体" w:hAnsi="宋体" w:hint="eastAsia"/>
                <w:kern w:val="0"/>
                <w:sz w:val="22"/>
                <w:szCs w:val="22"/>
              </w:rPr>
              <w:t>养成良好的饮食卫生习惯</w:t>
            </w:r>
          </w:p>
        </w:tc>
      </w:tr>
      <w:tr w:rsidR="00511EE8">
        <w:trPr>
          <w:trHeight w:val="641"/>
        </w:trPr>
        <w:tc>
          <w:tcPr>
            <w:tcW w:w="720" w:type="dxa"/>
            <w:vAlign w:val="center"/>
          </w:tcPr>
          <w:p w:rsidR="00511EE8" w:rsidRDefault="00D404EE">
            <w:pPr>
              <w:jc w:val="center"/>
              <w:rPr>
                <w:rFonts w:ascii="宋体" w:eastAsia="宋体" w:hAnsi="宋体" w:cs="宋体"/>
                <w:b/>
                <w:szCs w:val="21"/>
              </w:rPr>
            </w:pPr>
            <w:r>
              <w:rPr>
                <w:rFonts w:ascii="宋体" w:eastAsia="宋体" w:hAnsi="宋体" w:cs="宋体" w:hint="eastAsia"/>
                <w:b/>
                <w:szCs w:val="21"/>
              </w:rPr>
              <w:t>教学过程</w:t>
            </w:r>
          </w:p>
        </w:tc>
        <w:tc>
          <w:tcPr>
            <w:tcW w:w="10260" w:type="dxa"/>
            <w:gridSpan w:val="9"/>
            <w:vAlign w:val="center"/>
          </w:tcPr>
          <w:p w:rsidR="00511EE8" w:rsidRDefault="00D404EE">
            <w:pPr>
              <w:ind w:firstLineChars="150" w:firstLine="316"/>
              <w:jc w:val="center"/>
              <w:rPr>
                <w:rFonts w:ascii="宋体" w:eastAsia="宋体" w:hAnsi="宋体" w:cs="宋体"/>
                <w:b/>
                <w:szCs w:val="21"/>
              </w:rPr>
            </w:pPr>
            <w:r>
              <w:rPr>
                <w:rFonts w:ascii="宋体" w:eastAsia="宋体" w:hAnsi="宋体" w:cs="宋体" w:hint="eastAsia"/>
                <w:b/>
                <w:szCs w:val="21"/>
              </w:rPr>
              <w:t>教学内容</w:t>
            </w:r>
          </w:p>
        </w:tc>
      </w:tr>
      <w:tr w:rsidR="00511EE8">
        <w:trPr>
          <w:trHeight w:val="7885"/>
        </w:trPr>
        <w:tc>
          <w:tcPr>
            <w:tcW w:w="720" w:type="dxa"/>
          </w:tcPr>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jc w:val="center"/>
              <w:rPr>
                <w:rFonts w:ascii="宋体" w:eastAsia="宋体" w:hAnsi="宋体" w:cs="宋体"/>
                <w:b/>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kern w:val="0"/>
                <w:szCs w:val="21"/>
              </w:rPr>
            </w:pPr>
          </w:p>
          <w:p w:rsidR="00511EE8" w:rsidRDefault="00511EE8">
            <w:pPr>
              <w:widowControl/>
              <w:jc w:val="center"/>
              <w:rPr>
                <w:rFonts w:ascii="宋体" w:eastAsia="宋体" w:hAnsi="宋体" w:cs="宋体"/>
                <w:szCs w:val="21"/>
              </w:rPr>
            </w:pPr>
          </w:p>
        </w:tc>
        <w:tc>
          <w:tcPr>
            <w:tcW w:w="10260" w:type="dxa"/>
            <w:gridSpan w:val="9"/>
          </w:tcPr>
          <w:p w:rsidR="00511EE8" w:rsidRDefault="00D404EE">
            <w:pPr>
              <w:spacing w:line="360" w:lineRule="auto"/>
              <w:ind w:firstLineChars="250" w:firstLine="600"/>
              <w:rPr>
                <w:rFonts w:ascii="宋体" w:hAnsi="宋体"/>
                <w:kern w:val="0"/>
                <w:sz w:val="24"/>
              </w:rPr>
            </w:pPr>
            <w:r>
              <w:rPr>
                <w:rFonts w:ascii="宋体" w:hAnsi="宋体" w:hint="eastAsia"/>
                <w:kern w:val="0"/>
                <w:sz w:val="24"/>
              </w:rPr>
              <w:t>一、安定课堂秩序，检查坐姿。</w:t>
            </w:r>
          </w:p>
          <w:p w:rsidR="00511EE8" w:rsidRDefault="00D404EE">
            <w:pPr>
              <w:spacing w:line="360" w:lineRule="auto"/>
              <w:ind w:firstLineChars="250" w:firstLine="600"/>
              <w:rPr>
                <w:rFonts w:ascii="宋体" w:hAnsi="宋体"/>
                <w:kern w:val="0"/>
                <w:sz w:val="24"/>
              </w:rPr>
            </w:pPr>
            <w:r>
              <w:rPr>
                <w:rFonts w:ascii="宋体" w:hAnsi="宋体" w:hint="eastAsia"/>
                <w:kern w:val="0"/>
                <w:sz w:val="24"/>
              </w:rPr>
              <w:t>二、师生问好，宣布本课内容，板书课题。</w:t>
            </w:r>
          </w:p>
          <w:p w:rsidR="00511EE8" w:rsidRDefault="00D404EE">
            <w:pPr>
              <w:spacing w:line="360" w:lineRule="auto"/>
              <w:ind w:firstLineChars="250" w:firstLine="600"/>
              <w:rPr>
                <w:rFonts w:ascii="宋体" w:hAnsi="宋体"/>
                <w:kern w:val="0"/>
                <w:sz w:val="24"/>
              </w:rPr>
            </w:pPr>
            <w:r>
              <w:rPr>
                <w:rFonts w:ascii="宋体" w:hAnsi="宋体" w:hint="eastAsia"/>
                <w:kern w:val="0"/>
                <w:sz w:val="24"/>
              </w:rPr>
              <w:t>三、导入本课，讲解健康常识：饮食卫生。</w:t>
            </w:r>
          </w:p>
          <w:p w:rsidR="00511EE8" w:rsidRDefault="00D404EE">
            <w:pPr>
              <w:rPr>
                <w:rFonts w:ascii="宋体" w:hAnsi="宋体" w:cs="宋体"/>
                <w:kern w:val="0"/>
                <w:sz w:val="24"/>
              </w:rPr>
            </w:pPr>
            <w:r>
              <w:rPr>
                <w:rFonts w:ascii="宋体" w:hAnsi="宋体" w:cs="宋体" w:hint="eastAsia"/>
                <w:kern w:val="0"/>
                <w:sz w:val="24"/>
              </w:rPr>
              <w:t>教法：1、</w:t>
            </w:r>
            <w:r>
              <w:rPr>
                <w:rFonts w:ascii="宋体" w:hAnsi="宋体" w:cs="宋体"/>
                <w:kern w:val="0"/>
                <w:sz w:val="24"/>
              </w:rPr>
              <w:t>出示挂图并板书说明，启发学生联系实际</w:t>
            </w:r>
          </w:p>
          <w:p w:rsidR="00511EE8" w:rsidRDefault="00511EE8">
            <w:pPr>
              <w:rPr>
                <w:rFonts w:ascii="宋体" w:hAnsi="宋体" w:cs="宋体"/>
                <w:kern w:val="0"/>
                <w:sz w:val="24"/>
              </w:rPr>
            </w:pPr>
          </w:p>
          <w:p w:rsidR="00511EE8" w:rsidRDefault="00D404EE">
            <w:pPr>
              <w:spacing w:line="360" w:lineRule="auto"/>
              <w:ind w:firstLineChars="300" w:firstLine="720"/>
              <w:rPr>
                <w:rFonts w:ascii="宋体" w:hAnsi="宋体" w:cs="宋体"/>
                <w:kern w:val="0"/>
                <w:sz w:val="24"/>
              </w:rPr>
            </w:pPr>
            <w:r>
              <w:rPr>
                <w:rFonts w:ascii="宋体" w:hAnsi="宋体" w:cs="宋体"/>
                <w:kern w:val="0"/>
                <w:sz w:val="24"/>
              </w:rPr>
              <w:t>2</w:t>
            </w:r>
            <w:r>
              <w:rPr>
                <w:rFonts w:ascii="宋体" w:hAnsi="宋体" w:cs="宋体" w:hint="eastAsia"/>
                <w:kern w:val="0"/>
                <w:sz w:val="24"/>
              </w:rPr>
              <w:t>、指导</w:t>
            </w:r>
            <w:r>
              <w:rPr>
                <w:rFonts w:ascii="宋体" w:hAnsi="宋体" w:cs="宋体"/>
                <w:kern w:val="0"/>
                <w:sz w:val="24"/>
              </w:rPr>
              <w:t>学生讨论并回答问题</w:t>
            </w:r>
            <w:r>
              <w:rPr>
                <w:rFonts w:ascii="宋体" w:hAnsi="宋体" w:cs="宋体" w:hint="eastAsia"/>
                <w:kern w:val="0"/>
                <w:sz w:val="24"/>
              </w:rPr>
              <w:t>。</w:t>
            </w:r>
          </w:p>
          <w:p w:rsidR="00511EE8" w:rsidRDefault="00D404EE">
            <w:pPr>
              <w:spacing w:line="360" w:lineRule="auto"/>
              <w:ind w:firstLineChars="300" w:firstLine="720"/>
              <w:rPr>
                <w:rFonts w:ascii="宋体" w:hAnsi="宋体" w:cs="宋体"/>
                <w:kern w:val="0"/>
                <w:sz w:val="24"/>
              </w:rPr>
            </w:pPr>
            <w:r>
              <w:rPr>
                <w:rFonts w:ascii="宋体" w:hAnsi="宋体" w:cs="宋体"/>
                <w:kern w:val="0"/>
                <w:sz w:val="24"/>
              </w:rPr>
              <w:t>3</w:t>
            </w:r>
            <w:r>
              <w:rPr>
                <w:rFonts w:ascii="宋体" w:hAnsi="宋体" w:cs="宋体" w:hint="eastAsia"/>
                <w:kern w:val="0"/>
                <w:sz w:val="24"/>
              </w:rPr>
              <w:t>、</w:t>
            </w:r>
            <w:r>
              <w:rPr>
                <w:rFonts w:ascii="宋体" w:hAnsi="宋体" w:cs="宋体"/>
                <w:kern w:val="0"/>
                <w:sz w:val="24"/>
              </w:rPr>
              <w:t>总结性讲解饮食卫生的重要</w:t>
            </w:r>
            <w:r>
              <w:rPr>
                <w:rFonts w:ascii="宋体" w:hAnsi="宋体" w:cs="宋体" w:hint="eastAsia"/>
                <w:kern w:val="0"/>
                <w:sz w:val="24"/>
              </w:rPr>
              <w:t>性</w:t>
            </w:r>
            <w:r>
              <w:rPr>
                <w:rFonts w:ascii="宋体" w:hAnsi="宋体" w:cs="宋体"/>
                <w:kern w:val="0"/>
                <w:sz w:val="24"/>
              </w:rPr>
              <w:t>和如何做到饮食卫生。</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饮食卫生的重要性：食物是维持生命不可缺少的物质，特别是处在生长发育关键时期的少年儿童，需要各种营养，来满足身体健康成长，但如果不讲究饮食卫生，就困难因此生病，健康受到威胁，因此把好“病从口入”关，饮食卫生是关键。</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小学生应养成的饮食卫生习惯：①饭前洗手，把好“病从口入”关。②吃饭要定时定量，不可暴饮暴食。③吃饭要细嚼慢咽，不能狼吞虎咽。④吃饭专心，不看书、说笑。⑤要广食，不要偏食、挑食。⑥不吃污染不洁或腐烂变质的食物。</w:t>
            </w:r>
          </w:p>
          <w:p w:rsidR="00511EE8" w:rsidRDefault="00D404EE">
            <w:pPr>
              <w:spacing w:line="360" w:lineRule="auto"/>
              <w:rPr>
                <w:rFonts w:ascii="宋体" w:hAnsi="宋体" w:cs="宋体"/>
                <w:kern w:val="0"/>
                <w:sz w:val="24"/>
              </w:rPr>
            </w:pPr>
            <w:r>
              <w:rPr>
                <w:rFonts w:ascii="宋体" w:hAnsi="宋体" w:cs="宋体" w:hint="eastAsia"/>
                <w:kern w:val="0"/>
                <w:sz w:val="24"/>
              </w:rPr>
              <w:t>学法：</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1、观看挂图，说一说，读一读，议一议。</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2、分小组讨论，指定代表发言。</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3、听一听老师的讲解，结合自己情况谈一谈改进意见。</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四、室内游戏：开火车</w:t>
            </w:r>
          </w:p>
          <w:p w:rsidR="00511EE8" w:rsidRDefault="00D404EE">
            <w:pPr>
              <w:spacing w:line="360" w:lineRule="auto"/>
              <w:rPr>
                <w:rFonts w:ascii="宋体" w:hAnsi="宋体" w:cs="宋体"/>
                <w:kern w:val="0"/>
                <w:sz w:val="24"/>
              </w:rPr>
            </w:pPr>
            <w:r>
              <w:rPr>
                <w:rFonts w:ascii="宋体" w:hAnsi="宋体" w:cs="宋体" w:hint="eastAsia"/>
                <w:kern w:val="0"/>
                <w:sz w:val="24"/>
              </w:rPr>
              <w:lastRenderedPageBreak/>
              <w:t>教法：</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1、</w:t>
            </w:r>
            <w:r>
              <w:rPr>
                <w:rFonts w:ascii="宋体" w:hAnsi="宋体" w:cs="宋体"/>
                <w:kern w:val="0"/>
                <w:sz w:val="24"/>
              </w:rPr>
              <w:t>讲解、示范游戏方法，并请部分学生试做，加深印象。</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2、</w:t>
            </w:r>
            <w:r>
              <w:rPr>
                <w:rFonts w:ascii="宋体" w:hAnsi="宋体" w:cs="宋体"/>
                <w:kern w:val="0"/>
                <w:sz w:val="24"/>
              </w:rPr>
              <w:t>先指导学生说地名再练习“开火车”，等游戏方法掌握后，开始比赛。</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3、</w:t>
            </w:r>
            <w:r>
              <w:rPr>
                <w:rFonts w:ascii="宋体" w:hAnsi="宋体" w:cs="宋体"/>
                <w:kern w:val="0"/>
                <w:sz w:val="24"/>
              </w:rPr>
              <w:t>结合司机开火车，启发学生创编意识。这样既形象，又可使学生的身体得到活动。</w:t>
            </w:r>
          </w:p>
          <w:p w:rsidR="00511EE8" w:rsidRDefault="00D404EE">
            <w:pPr>
              <w:spacing w:line="360" w:lineRule="auto"/>
              <w:rPr>
                <w:rFonts w:ascii="宋体" w:hAnsi="宋体" w:cs="宋体"/>
                <w:kern w:val="0"/>
                <w:sz w:val="24"/>
              </w:rPr>
            </w:pPr>
            <w:r>
              <w:rPr>
                <w:rFonts w:ascii="宋体" w:hAnsi="宋体" w:cs="宋体" w:hint="eastAsia"/>
                <w:kern w:val="0"/>
                <w:sz w:val="24"/>
              </w:rPr>
              <w:t>学法：</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1、细听讲解，观察同学示范。</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2、在老师指导下练习“开火车”游戏，看谁反应迅速，口齿伶俐。</w:t>
            </w:r>
          </w:p>
          <w:p w:rsidR="00511EE8" w:rsidRDefault="00D404EE">
            <w:pPr>
              <w:spacing w:line="360" w:lineRule="auto"/>
              <w:ind w:firstLineChars="300" w:firstLine="720"/>
              <w:rPr>
                <w:rFonts w:ascii="宋体" w:hAnsi="宋体" w:cs="宋体"/>
                <w:kern w:val="0"/>
                <w:sz w:val="24"/>
              </w:rPr>
            </w:pPr>
            <w:r>
              <w:rPr>
                <w:rFonts w:ascii="宋体" w:hAnsi="宋体" w:cs="宋体" w:hint="eastAsia"/>
                <w:kern w:val="0"/>
                <w:sz w:val="24"/>
              </w:rPr>
              <w:t>3、自我表现司机开火车的动作，同时互侧互评“最佳火车手”。</w:t>
            </w:r>
          </w:p>
          <w:p w:rsidR="00511EE8" w:rsidRDefault="00D404EE">
            <w:pPr>
              <w:spacing w:line="360" w:lineRule="auto"/>
              <w:ind w:firstLineChars="300" w:firstLine="720"/>
              <w:rPr>
                <w:kern w:val="0"/>
                <w:sz w:val="24"/>
              </w:rPr>
            </w:pPr>
            <w:r>
              <w:rPr>
                <w:rFonts w:hint="eastAsia"/>
                <w:kern w:val="0"/>
                <w:sz w:val="24"/>
              </w:rPr>
              <w:t>五、总结、点评本课情况。布置课后思考题：</w:t>
            </w:r>
            <w:r>
              <w:rPr>
                <w:rFonts w:ascii="宋体" w:hAnsi="宋体" w:cs="宋体"/>
                <w:kern w:val="0"/>
                <w:sz w:val="24"/>
              </w:rPr>
              <w:t>1、应注意哪些饮食卫生？2、想一想，自己是否有偏食、挑食的习惯？</w:t>
            </w:r>
          </w:p>
          <w:p w:rsidR="00511EE8" w:rsidRDefault="00D404EE">
            <w:pPr>
              <w:spacing w:line="360" w:lineRule="auto"/>
              <w:ind w:firstLineChars="300" w:firstLine="720"/>
              <w:rPr>
                <w:kern w:val="0"/>
                <w:sz w:val="24"/>
              </w:rPr>
            </w:pPr>
            <w:r>
              <w:rPr>
                <w:rFonts w:hint="eastAsia"/>
                <w:kern w:val="0"/>
                <w:sz w:val="24"/>
              </w:rPr>
              <w:t>六、宣布下课，师生道别。</w:t>
            </w:r>
          </w:p>
          <w:p w:rsidR="00511EE8" w:rsidRDefault="00511EE8">
            <w:pPr>
              <w:rPr>
                <w:rFonts w:ascii="宋体" w:hAnsi="宋体" w:cs="宋体"/>
                <w:kern w:val="0"/>
                <w:sz w:val="24"/>
              </w:rPr>
            </w:pPr>
          </w:p>
        </w:tc>
      </w:tr>
      <w:tr w:rsidR="00511EE8">
        <w:trPr>
          <w:trHeight w:val="4045"/>
        </w:trPr>
        <w:tc>
          <w:tcPr>
            <w:tcW w:w="720" w:type="dxa"/>
            <w:vAlign w:val="center"/>
          </w:tcPr>
          <w:p w:rsidR="00511EE8" w:rsidRDefault="00511EE8">
            <w:pPr>
              <w:jc w:val="center"/>
              <w:rPr>
                <w:rFonts w:ascii="宋体" w:eastAsia="宋体" w:hAnsi="宋体" w:cs="宋体"/>
                <w:b/>
                <w:szCs w:val="21"/>
              </w:rPr>
            </w:pPr>
          </w:p>
          <w:p w:rsidR="00511EE8" w:rsidRDefault="00D404EE">
            <w:pPr>
              <w:jc w:val="center"/>
              <w:rPr>
                <w:rFonts w:ascii="宋体" w:eastAsia="宋体" w:hAnsi="宋体" w:cs="宋体"/>
                <w:b/>
                <w:szCs w:val="21"/>
              </w:rPr>
            </w:pPr>
            <w:r>
              <w:rPr>
                <w:rFonts w:ascii="宋体" w:eastAsia="宋体" w:hAnsi="宋体" w:cs="宋体" w:hint="eastAsia"/>
                <w:b/>
                <w:szCs w:val="21"/>
              </w:rPr>
              <w:t>教学反思</w:t>
            </w:r>
          </w:p>
        </w:tc>
        <w:tc>
          <w:tcPr>
            <w:tcW w:w="10260" w:type="dxa"/>
            <w:gridSpan w:val="9"/>
            <w:vAlign w:val="center"/>
          </w:tcPr>
          <w:p w:rsidR="00511EE8" w:rsidRDefault="00511EE8">
            <w:pPr>
              <w:ind w:firstLine="120"/>
              <w:jc w:val="center"/>
              <w:rPr>
                <w:rFonts w:ascii="宋体" w:eastAsia="宋体" w:hAnsi="宋体" w:cs="宋体"/>
                <w:szCs w:val="21"/>
              </w:rPr>
            </w:pPr>
          </w:p>
        </w:tc>
      </w:tr>
    </w:tbl>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p w:rsidR="00511EE8" w:rsidRDefault="00511EE8"/>
    <w:sectPr w:rsidR="00511EE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李国夫手写体">
    <w:altName w:val="苹方-简"/>
    <w:charset w:val="86"/>
    <w:family w:val="auto"/>
    <w:pitch w:val="default"/>
    <w:sig w:usb0="00000000" w:usb1="00000000" w:usb2="00000010" w:usb3="00000000" w:csb0="00040000" w:csb1="00000000"/>
  </w:font>
  <w:font w:name="Copperplate">
    <w:altName w:val="Calibri"/>
    <w:charset w:val="00"/>
    <w:family w:val="auto"/>
    <w:pitch w:val="default"/>
  </w:font>
  <w:font w:name="ˎ̥">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59C95C"/>
    <w:multiLevelType w:val="singleLevel"/>
    <w:tmpl w:val="8159C95C"/>
    <w:lvl w:ilvl="0">
      <w:start w:val="1"/>
      <w:numFmt w:val="decimal"/>
      <w:lvlText w:val="%1."/>
      <w:lvlJc w:val="left"/>
      <w:pPr>
        <w:tabs>
          <w:tab w:val="left" w:pos="312"/>
        </w:tabs>
      </w:pPr>
    </w:lvl>
  </w:abstractNum>
  <w:abstractNum w:abstractNumId="1" w15:restartNumberingAfterBreak="0">
    <w:nsid w:val="8BA583AF"/>
    <w:multiLevelType w:val="singleLevel"/>
    <w:tmpl w:val="8BA583AF"/>
    <w:lvl w:ilvl="0">
      <w:start w:val="1"/>
      <w:numFmt w:val="decimal"/>
      <w:lvlText w:val="%1."/>
      <w:lvlJc w:val="left"/>
      <w:pPr>
        <w:tabs>
          <w:tab w:val="left" w:pos="312"/>
        </w:tabs>
      </w:pPr>
    </w:lvl>
  </w:abstractNum>
  <w:abstractNum w:abstractNumId="2" w15:restartNumberingAfterBreak="0">
    <w:nsid w:val="8D84E32B"/>
    <w:multiLevelType w:val="singleLevel"/>
    <w:tmpl w:val="8D84E32B"/>
    <w:lvl w:ilvl="0">
      <w:start w:val="1"/>
      <w:numFmt w:val="decimal"/>
      <w:lvlText w:val="%1."/>
      <w:lvlJc w:val="left"/>
      <w:pPr>
        <w:tabs>
          <w:tab w:val="left" w:pos="312"/>
        </w:tabs>
      </w:pPr>
    </w:lvl>
  </w:abstractNum>
  <w:abstractNum w:abstractNumId="3" w15:restartNumberingAfterBreak="0">
    <w:nsid w:val="8DEF8B8D"/>
    <w:multiLevelType w:val="singleLevel"/>
    <w:tmpl w:val="8DEF8B8D"/>
    <w:lvl w:ilvl="0">
      <w:start w:val="1"/>
      <w:numFmt w:val="decimal"/>
      <w:lvlText w:val="%1."/>
      <w:lvlJc w:val="left"/>
      <w:pPr>
        <w:tabs>
          <w:tab w:val="left" w:pos="312"/>
        </w:tabs>
      </w:pPr>
    </w:lvl>
  </w:abstractNum>
  <w:abstractNum w:abstractNumId="4" w15:restartNumberingAfterBreak="0">
    <w:nsid w:val="937F2FB1"/>
    <w:multiLevelType w:val="singleLevel"/>
    <w:tmpl w:val="937F2FB1"/>
    <w:lvl w:ilvl="0">
      <w:start w:val="1"/>
      <w:numFmt w:val="chineseCounting"/>
      <w:suff w:val="nothing"/>
      <w:lvlText w:val="（%1）"/>
      <w:lvlJc w:val="left"/>
      <w:rPr>
        <w:rFonts w:hint="eastAsia"/>
      </w:rPr>
    </w:lvl>
  </w:abstractNum>
  <w:abstractNum w:abstractNumId="5" w15:restartNumberingAfterBreak="0">
    <w:nsid w:val="95EAAFC9"/>
    <w:multiLevelType w:val="singleLevel"/>
    <w:tmpl w:val="95EAAFC9"/>
    <w:lvl w:ilvl="0">
      <w:start w:val="1"/>
      <w:numFmt w:val="chineseCounting"/>
      <w:suff w:val="nothing"/>
      <w:lvlText w:val="（%1）"/>
      <w:lvlJc w:val="left"/>
      <w:rPr>
        <w:rFonts w:hint="eastAsia"/>
      </w:rPr>
    </w:lvl>
  </w:abstractNum>
  <w:abstractNum w:abstractNumId="6" w15:restartNumberingAfterBreak="0">
    <w:nsid w:val="98DBD82A"/>
    <w:multiLevelType w:val="singleLevel"/>
    <w:tmpl w:val="98DBD82A"/>
    <w:lvl w:ilvl="0">
      <w:start w:val="1"/>
      <w:numFmt w:val="decimal"/>
      <w:lvlText w:val="%1."/>
      <w:lvlJc w:val="left"/>
      <w:pPr>
        <w:tabs>
          <w:tab w:val="left" w:pos="312"/>
        </w:tabs>
      </w:pPr>
    </w:lvl>
  </w:abstractNum>
  <w:abstractNum w:abstractNumId="7" w15:restartNumberingAfterBreak="0">
    <w:nsid w:val="996790EE"/>
    <w:multiLevelType w:val="singleLevel"/>
    <w:tmpl w:val="996790EE"/>
    <w:lvl w:ilvl="0">
      <w:start w:val="1"/>
      <w:numFmt w:val="decimal"/>
      <w:lvlText w:val="%1."/>
      <w:lvlJc w:val="left"/>
      <w:pPr>
        <w:tabs>
          <w:tab w:val="left" w:pos="312"/>
        </w:tabs>
      </w:pPr>
    </w:lvl>
  </w:abstractNum>
  <w:abstractNum w:abstractNumId="8" w15:restartNumberingAfterBreak="0">
    <w:nsid w:val="99C835E5"/>
    <w:multiLevelType w:val="singleLevel"/>
    <w:tmpl w:val="99C835E5"/>
    <w:lvl w:ilvl="0">
      <w:start w:val="1"/>
      <w:numFmt w:val="decimal"/>
      <w:lvlText w:val="%1."/>
      <w:lvlJc w:val="left"/>
      <w:pPr>
        <w:tabs>
          <w:tab w:val="left" w:pos="312"/>
        </w:tabs>
      </w:pPr>
    </w:lvl>
  </w:abstractNum>
  <w:abstractNum w:abstractNumId="9" w15:restartNumberingAfterBreak="0">
    <w:nsid w:val="9DBB8E3A"/>
    <w:multiLevelType w:val="singleLevel"/>
    <w:tmpl w:val="9DBB8E3A"/>
    <w:lvl w:ilvl="0">
      <w:start w:val="1"/>
      <w:numFmt w:val="decimal"/>
      <w:suff w:val="space"/>
      <w:lvlText w:val="%1."/>
      <w:lvlJc w:val="left"/>
    </w:lvl>
  </w:abstractNum>
  <w:abstractNum w:abstractNumId="10" w15:restartNumberingAfterBreak="0">
    <w:nsid w:val="A4F0223C"/>
    <w:multiLevelType w:val="singleLevel"/>
    <w:tmpl w:val="A4F0223C"/>
    <w:lvl w:ilvl="0">
      <w:start w:val="1"/>
      <w:numFmt w:val="decimal"/>
      <w:lvlText w:val="%1."/>
      <w:lvlJc w:val="left"/>
      <w:pPr>
        <w:tabs>
          <w:tab w:val="left" w:pos="312"/>
        </w:tabs>
      </w:pPr>
    </w:lvl>
  </w:abstractNum>
  <w:abstractNum w:abstractNumId="11" w15:restartNumberingAfterBreak="0">
    <w:nsid w:val="A65CC95A"/>
    <w:multiLevelType w:val="singleLevel"/>
    <w:tmpl w:val="A65CC95A"/>
    <w:lvl w:ilvl="0">
      <w:start w:val="1"/>
      <w:numFmt w:val="decimal"/>
      <w:lvlText w:val="%1."/>
      <w:lvlJc w:val="left"/>
      <w:pPr>
        <w:tabs>
          <w:tab w:val="left" w:pos="312"/>
        </w:tabs>
      </w:pPr>
    </w:lvl>
  </w:abstractNum>
  <w:abstractNum w:abstractNumId="12" w15:restartNumberingAfterBreak="0">
    <w:nsid w:val="AD2D6E81"/>
    <w:multiLevelType w:val="singleLevel"/>
    <w:tmpl w:val="AD2D6E81"/>
    <w:lvl w:ilvl="0">
      <w:start w:val="1"/>
      <w:numFmt w:val="chineseCounting"/>
      <w:suff w:val="nothing"/>
      <w:lvlText w:val="（%1）"/>
      <w:lvlJc w:val="left"/>
      <w:rPr>
        <w:rFonts w:hint="eastAsia"/>
      </w:rPr>
    </w:lvl>
  </w:abstractNum>
  <w:abstractNum w:abstractNumId="13" w15:restartNumberingAfterBreak="0">
    <w:nsid w:val="ADEA5EAB"/>
    <w:multiLevelType w:val="singleLevel"/>
    <w:tmpl w:val="ADEA5EAB"/>
    <w:lvl w:ilvl="0">
      <w:start w:val="1"/>
      <w:numFmt w:val="decimal"/>
      <w:lvlText w:val="%1."/>
      <w:lvlJc w:val="left"/>
      <w:pPr>
        <w:tabs>
          <w:tab w:val="left" w:pos="312"/>
        </w:tabs>
      </w:pPr>
    </w:lvl>
  </w:abstractNum>
  <w:abstractNum w:abstractNumId="14" w15:restartNumberingAfterBreak="0">
    <w:nsid w:val="ADFE0036"/>
    <w:multiLevelType w:val="singleLevel"/>
    <w:tmpl w:val="ADFE0036"/>
    <w:lvl w:ilvl="0">
      <w:start w:val="1"/>
      <w:numFmt w:val="decimal"/>
      <w:lvlText w:val="%1."/>
      <w:lvlJc w:val="left"/>
      <w:pPr>
        <w:tabs>
          <w:tab w:val="left" w:pos="312"/>
        </w:tabs>
      </w:pPr>
    </w:lvl>
  </w:abstractNum>
  <w:abstractNum w:abstractNumId="15" w15:restartNumberingAfterBreak="0">
    <w:nsid w:val="AF5C721D"/>
    <w:multiLevelType w:val="singleLevel"/>
    <w:tmpl w:val="AF5C721D"/>
    <w:lvl w:ilvl="0">
      <w:start w:val="1"/>
      <w:numFmt w:val="decimal"/>
      <w:lvlText w:val="%1."/>
      <w:lvlJc w:val="left"/>
      <w:pPr>
        <w:tabs>
          <w:tab w:val="left" w:pos="312"/>
        </w:tabs>
      </w:pPr>
    </w:lvl>
  </w:abstractNum>
  <w:abstractNum w:abstractNumId="16" w15:restartNumberingAfterBreak="0">
    <w:nsid w:val="AF7FD94D"/>
    <w:multiLevelType w:val="singleLevel"/>
    <w:tmpl w:val="AF7FD94D"/>
    <w:lvl w:ilvl="0">
      <w:start w:val="1"/>
      <w:numFmt w:val="decimal"/>
      <w:lvlText w:val="%1."/>
      <w:lvlJc w:val="left"/>
      <w:pPr>
        <w:tabs>
          <w:tab w:val="left" w:pos="312"/>
        </w:tabs>
      </w:pPr>
    </w:lvl>
  </w:abstractNum>
  <w:abstractNum w:abstractNumId="17" w15:restartNumberingAfterBreak="0">
    <w:nsid w:val="B0EAE6A9"/>
    <w:multiLevelType w:val="singleLevel"/>
    <w:tmpl w:val="B0EAE6A9"/>
    <w:lvl w:ilvl="0">
      <w:start w:val="1"/>
      <w:numFmt w:val="chineseCounting"/>
      <w:suff w:val="nothing"/>
      <w:lvlText w:val="（%1）"/>
      <w:lvlJc w:val="left"/>
      <w:rPr>
        <w:rFonts w:hint="eastAsia"/>
      </w:rPr>
    </w:lvl>
  </w:abstractNum>
  <w:abstractNum w:abstractNumId="18" w15:restartNumberingAfterBreak="0">
    <w:nsid w:val="B15373C3"/>
    <w:multiLevelType w:val="singleLevel"/>
    <w:tmpl w:val="B15373C3"/>
    <w:lvl w:ilvl="0">
      <w:start w:val="1"/>
      <w:numFmt w:val="decimal"/>
      <w:lvlText w:val="%1."/>
      <w:lvlJc w:val="left"/>
      <w:pPr>
        <w:tabs>
          <w:tab w:val="left" w:pos="312"/>
        </w:tabs>
      </w:pPr>
    </w:lvl>
  </w:abstractNum>
  <w:abstractNum w:abstractNumId="19" w15:restartNumberingAfterBreak="0">
    <w:nsid w:val="B4FF9A6D"/>
    <w:multiLevelType w:val="singleLevel"/>
    <w:tmpl w:val="B4FF9A6D"/>
    <w:lvl w:ilvl="0">
      <w:start w:val="1"/>
      <w:numFmt w:val="decimal"/>
      <w:lvlText w:val="%1."/>
      <w:lvlJc w:val="left"/>
      <w:pPr>
        <w:tabs>
          <w:tab w:val="left" w:pos="312"/>
        </w:tabs>
      </w:pPr>
    </w:lvl>
  </w:abstractNum>
  <w:abstractNum w:abstractNumId="20" w15:restartNumberingAfterBreak="0">
    <w:nsid w:val="B7FB770E"/>
    <w:multiLevelType w:val="singleLevel"/>
    <w:tmpl w:val="B7FB770E"/>
    <w:lvl w:ilvl="0">
      <w:start w:val="1"/>
      <w:numFmt w:val="chineseCounting"/>
      <w:suff w:val="nothing"/>
      <w:lvlText w:val="（%1）"/>
      <w:lvlJc w:val="left"/>
      <w:rPr>
        <w:rFonts w:hint="eastAsia"/>
      </w:rPr>
    </w:lvl>
  </w:abstractNum>
  <w:abstractNum w:abstractNumId="21" w15:restartNumberingAfterBreak="0">
    <w:nsid w:val="BBD6028E"/>
    <w:multiLevelType w:val="singleLevel"/>
    <w:tmpl w:val="BBD6028E"/>
    <w:lvl w:ilvl="0">
      <w:start w:val="1"/>
      <w:numFmt w:val="decimal"/>
      <w:lvlText w:val="%1."/>
      <w:lvlJc w:val="left"/>
      <w:pPr>
        <w:tabs>
          <w:tab w:val="left" w:pos="312"/>
        </w:tabs>
      </w:pPr>
    </w:lvl>
  </w:abstractNum>
  <w:abstractNum w:abstractNumId="22" w15:restartNumberingAfterBreak="0">
    <w:nsid w:val="BBFE94DC"/>
    <w:multiLevelType w:val="singleLevel"/>
    <w:tmpl w:val="BBFE94DC"/>
    <w:lvl w:ilvl="0">
      <w:start w:val="1"/>
      <w:numFmt w:val="chineseCounting"/>
      <w:suff w:val="nothing"/>
      <w:lvlText w:val="（%1）"/>
      <w:lvlJc w:val="left"/>
      <w:rPr>
        <w:rFonts w:hint="eastAsia"/>
      </w:rPr>
    </w:lvl>
  </w:abstractNum>
  <w:abstractNum w:abstractNumId="23" w15:restartNumberingAfterBreak="0">
    <w:nsid w:val="BC7575E2"/>
    <w:multiLevelType w:val="singleLevel"/>
    <w:tmpl w:val="BC7575E2"/>
    <w:lvl w:ilvl="0">
      <w:start w:val="2"/>
      <w:numFmt w:val="chineseCounting"/>
      <w:suff w:val="nothing"/>
      <w:lvlText w:val="（%1）"/>
      <w:lvlJc w:val="left"/>
      <w:rPr>
        <w:rFonts w:hint="eastAsia"/>
      </w:rPr>
    </w:lvl>
  </w:abstractNum>
  <w:abstractNum w:abstractNumId="24" w15:restartNumberingAfterBreak="0">
    <w:nsid w:val="BD8AC8CD"/>
    <w:multiLevelType w:val="singleLevel"/>
    <w:tmpl w:val="BD8AC8CD"/>
    <w:lvl w:ilvl="0">
      <w:start w:val="1"/>
      <w:numFmt w:val="chineseCounting"/>
      <w:suff w:val="nothing"/>
      <w:lvlText w:val="（%1）"/>
      <w:lvlJc w:val="left"/>
      <w:rPr>
        <w:rFonts w:hint="eastAsia"/>
      </w:rPr>
    </w:lvl>
  </w:abstractNum>
  <w:abstractNum w:abstractNumId="25" w15:restartNumberingAfterBreak="0">
    <w:nsid w:val="BEFA4885"/>
    <w:multiLevelType w:val="singleLevel"/>
    <w:tmpl w:val="BEFA4885"/>
    <w:lvl w:ilvl="0">
      <w:start w:val="1"/>
      <w:numFmt w:val="decimal"/>
      <w:lvlText w:val="%1."/>
      <w:lvlJc w:val="left"/>
      <w:pPr>
        <w:tabs>
          <w:tab w:val="left" w:pos="312"/>
        </w:tabs>
      </w:pPr>
    </w:lvl>
  </w:abstractNum>
  <w:abstractNum w:abstractNumId="26" w15:restartNumberingAfterBreak="0">
    <w:nsid w:val="BFBFB6DB"/>
    <w:multiLevelType w:val="singleLevel"/>
    <w:tmpl w:val="BFBFB6DB"/>
    <w:lvl w:ilvl="0">
      <w:start w:val="1"/>
      <w:numFmt w:val="decimal"/>
      <w:lvlText w:val="%1."/>
      <w:lvlJc w:val="left"/>
      <w:pPr>
        <w:tabs>
          <w:tab w:val="left" w:pos="312"/>
        </w:tabs>
      </w:pPr>
    </w:lvl>
  </w:abstractNum>
  <w:abstractNum w:abstractNumId="27" w15:restartNumberingAfterBreak="0">
    <w:nsid w:val="BFE3AE20"/>
    <w:multiLevelType w:val="singleLevel"/>
    <w:tmpl w:val="BFE3AE20"/>
    <w:lvl w:ilvl="0">
      <w:start w:val="1"/>
      <w:numFmt w:val="decimal"/>
      <w:lvlText w:val="%1."/>
      <w:lvlJc w:val="left"/>
      <w:pPr>
        <w:tabs>
          <w:tab w:val="left" w:pos="312"/>
        </w:tabs>
      </w:pPr>
    </w:lvl>
  </w:abstractNum>
  <w:abstractNum w:abstractNumId="28" w15:restartNumberingAfterBreak="0">
    <w:nsid w:val="BFE51CF8"/>
    <w:multiLevelType w:val="singleLevel"/>
    <w:tmpl w:val="BFE51CF8"/>
    <w:lvl w:ilvl="0">
      <w:start w:val="1"/>
      <w:numFmt w:val="chineseCounting"/>
      <w:suff w:val="nothing"/>
      <w:lvlText w:val="（%1）"/>
      <w:lvlJc w:val="left"/>
      <w:rPr>
        <w:rFonts w:hint="eastAsia"/>
      </w:rPr>
    </w:lvl>
  </w:abstractNum>
  <w:abstractNum w:abstractNumId="29" w15:restartNumberingAfterBreak="0">
    <w:nsid w:val="BFE7CE8F"/>
    <w:multiLevelType w:val="singleLevel"/>
    <w:tmpl w:val="BFE7CE8F"/>
    <w:lvl w:ilvl="0">
      <w:start w:val="1"/>
      <w:numFmt w:val="chineseCounting"/>
      <w:suff w:val="nothing"/>
      <w:lvlText w:val="（%1）"/>
      <w:lvlJc w:val="left"/>
      <w:rPr>
        <w:rFonts w:hint="eastAsia"/>
      </w:rPr>
    </w:lvl>
  </w:abstractNum>
  <w:abstractNum w:abstractNumId="30" w15:restartNumberingAfterBreak="0">
    <w:nsid w:val="BFEE864B"/>
    <w:multiLevelType w:val="singleLevel"/>
    <w:tmpl w:val="BFEE864B"/>
    <w:lvl w:ilvl="0">
      <w:start w:val="1"/>
      <w:numFmt w:val="decimal"/>
      <w:lvlText w:val="%1."/>
      <w:lvlJc w:val="left"/>
      <w:pPr>
        <w:tabs>
          <w:tab w:val="left" w:pos="312"/>
        </w:tabs>
      </w:pPr>
    </w:lvl>
  </w:abstractNum>
  <w:abstractNum w:abstractNumId="31" w15:restartNumberingAfterBreak="0">
    <w:nsid w:val="C15A906D"/>
    <w:multiLevelType w:val="singleLevel"/>
    <w:tmpl w:val="C15A906D"/>
    <w:lvl w:ilvl="0">
      <w:start w:val="1"/>
      <w:numFmt w:val="chineseCounting"/>
      <w:suff w:val="nothing"/>
      <w:lvlText w:val="（%1）"/>
      <w:lvlJc w:val="left"/>
      <w:rPr>
        <w:rFonts w:hint="eastAsia"/>
      </w:rPr>
    </w:lvl>
  </w:abstractNum>
  <w:abstractNum w:abstractNumId="32" w15:restartNumberingAfterBreak="0">
    <w:nsid w:val="C67F4780"/>
    <w:multiLevelType w:val="singleLevel"/>
    <w:tmpl w:val="C67F4780"/>
    <w:lvl w:ilvl="0">
      <w:start w:val="1"/>
      <w:numFmt w:val="chineseCounting"/>
      <w:suff w:val="nothing"/>
      <w:lvlText w:val="（%1）"/>
      <w:lvlJc w:val="left"/>
      <w:rPr>
        <w:rFonts w:hint="eastAsia"/>
      </w:rPr>
    </w:lvl>
  </w:abstractNum>
  <w:abstractNum w:abstractNumId="33" w15:restartNumberingAfterBreak="0">
    <w:nsid w:val="C7FE6F23"/>
    <w:multiLevelType w:val="singleLevel"/>
    <w:tmpl w:val="C7FE6F23"/>
    <w:lvl w:ilvl="0">
      <w:start w:val="1"/>
      <w:numFmt w:val="decimal"/>
      <w:lvlText w:val="%1."/>
      <w:lvlJc w:val="left"/>
      <w:pPr>
        <w:tabs>
          <w:tab w:val="left" w:pos="312"/>
        </w:tabs>
      </w:pPr>
    </w:lvl>
  </w:abstractNum>
  <w:abstractNum w:abstractNumId="34" w15:restartNumberingAfterBreak="0">
    <w:nsid w:val="C901A961"/>
    <w:multiLevelType w:val="singleLevel"/>
    <w:tmpl w:val="C901A961"/>
    <w:lvl w:ilvl="0">
      <w:start w:val="1"/>
      <w:numFmt w:val="decimal"/>
      <w:lvlText w:val="%1."/>
      <w:lvlJc w:val="left"/>
      <w:pPr>
        <w:tabs>
          <w:tab w:val="left" w:pos="312"/>
        </w:tabs>
      </w:pPr>
    </w:lvl>
  </w:abstractNum>
  <w:abstractNum w:abstractNumId="35" w15:restartNumberingAfterBreak="0">
    <w:nsid w:val="C9DDB4B1"/>
    <w:multiLevelType w:val="singleLevel"/>
    <w:tmpl w:val="C9DDB4B1"/>
    <w:lvl w:ilvl="0">
      <w:start w:val="1"/>
      <w:numFmt w:val="chineseCounting"/>
      <w:suff w:val="nothing"/>
      <w:lvlText w:val="（%1）"/>
      <w:lvlJc w:val="left"/>
      <w:rPr>
        <w:rFonts w:hint="eastAsia"/>
      </w:rPr>
    </w:lvl>
  </w:abstractNum>
  <w:abstractNum w:abstractNumId="36" w15:restartNumberingAfterBreak="0">
    <w:nsid w:val="CA75850A"/>
    <w:multiLevelType w:val="singleLevel"/>
    <w:tmpl w:val="CA75850A"/>
    <w:lvl w:ilvl="0">
      <w:start w:val="1"/>
      <w:numFmt w:val="decimal"/>
      <w:lvlText w:val="%1."/>
      <w:lvlJc w:val="left"/>
      <w:pPr>
        <w:tabs>
          <w:tab w:val="left" w:pos="312"/>
        </w:tabs>
      </w:pPr>
    </w:lvl>
  </w:abstractNum>
  <w:abstractNum w:abstractNumId="37" w15:restartNumberingAfterBreak="0">
    <w:nsid w:val="CB9A8049"/>
    <w:multiLevelType w:val="singleLevel"/>
    <w:tmpl w:val="CB9A8049"/>
    <w:lvl w:ilvl="0">
      <w:start w:val="1"/>
      <w:numFmt w:val="decimal"/>
      <w:lvlText w:val="%1."/>
      <w:lvlJc w:val="left"/>
      <w:pPr>
        <w:tabs>
          <w:tab w:val="left" w:pos="312"/>
        </w:tabs>
      </w:pPr>
    </w:lvl>
  </w:abstractNum>
  <w:abstractNum w:abstractNumId="38" w15:restartNumberingAfterBreak="0">
    <w:nsid w:val="CD759D2C"/>
    <w:multiLevelType w:val="singleLevel"/>
    <w:tmpl w:val="CD759D2C"/>
    <w:lvl w:ilvl="0">
      <w:start w:val="1"/>
      <w:numFmt w:val="chineseCounting"/>
      <w:suff w:val="nothing"/>
      <w:lvlText w:val="（%1）"/>
      <w:lvlJc w:val="left"/>
      <w:rPr>
        <w:rFonts w:hint="eastAsia"/>
      </w:rPr>
    </w:lvl>
  </w:abstractNum>
  <w:abstractNum w:abstractNumId="39" w15:restartNumberingAfterBreak="0">
    <w:nsid w:val="CE27F5B2"/>
    <w:multiLevelType w:val="singleLevel"/>
    <w:tmpl w:val="CE27F5B2"/>
    <w:lvl w:ilvl="0">
      <w:start w:val="1"/>
      <w:numFmt w:val="chineseCounting"/>
      <w:suff w:val="nothing"/>
      <w:lvlText w:val="（%1）"/>
      <w:lvlJc w:val="left"/>
      <w:rPr>
        <w:rFonts w:hint="eastAsia"/>
      </w:rPr>
    </w:lvl>
  </w:abstractNum>
  <w:abstractNum w:abstractNumId="40" w15:restartNumberingAfterBreak="0">
    <w:nsid w:val="CEEC12A7"/>
    <w:multiLevelType w:val="singleLevel"/>
    <w:tmpl w:val="CEEC12A7"/>
    <w:lvl w:ilvl="0">
      <w:start w:val="1"/>
      <w:numFmt w:val="chineseCounting"/>
      <w:suff w:val="nothing"/>
      <w:lvlText w:val="（%1）"/>
      <w:lvlJc w:val="left"/>
      <w:rPr>
        <w:rFonts w:hint="eastAsia"/>
      </w:rPr>
    </w:lvl>
  </w:abstractNum>
  <w:abstractNum w:abstractNumId="41" w15:restartNumberingAfterBreak="0">
    <w:nsid w:val="CF7AB8E3"/>
    <w:multiLevelType w:val="singleLevel"/>
    <w:tmpl w:val="CF7AB8E3"/>
    <w:lvl w:ilvl="0">
      <w:start w:val="1"/>
      <w:numFmt w:val="chineseCounting"/>
      <w:suff w:val="nothing"/>
      <w:lvlText w:val="（%1）"/>
      <w:lvlJc w:val="left"/>
      <w:rPr>
        <w:rFonts w:hint="eastAsia"/>
      </w:rPr>
    </w:lvl>
  </w:abstractNum>
  <w:abstractNum w:abstractNumId="42" w15:restartNumberingAfterBreak="0">
    <w:nsid w:val="CF9195CF"/>
    <w:multiLevelType w:val="singleLevel"/>
    <w:tmpl w:val="CF9195CF"/>
    <w:lvl w:ilvl="0">
      <w:start w:val="1"/>
      <w:numFmt w:val="chineseCounting"/>
      <w:suff w:val="nothing"/>
      <w:lvlText w:val="（%1）"/>
      <w:lvlJc w:val="left"/>
      <w:rPr>
        <w:rFonts w:hint="eastAsia"/>
      </w:rPr>
    </w:lvl>
  </w:abstractNum>
  <w:abstractNum w:abstractNumId="43" w15:restartNumberingAfterBreak="0">
    <w:nsid w:val="CFFC023E"/>
    <w:multiLevelType w:val="singleLevel"/>
    <w:tmpl w:val="CFFC023E"/>
    <w:lvl w:ilvl="0">
      <w:start w:val="1"/>
      <w:numFmt w:val="chineseCounting"/>
      <w:suff w:val="nothing"/>
      <w:lvlText w:val="（%1）"/>
      <w:lvlJc w:val="left"/>
      <w:rPr>
        <w:rFonts w:hint="eastAsia"/>
      </w:rPr>
    </w:lvl>
  </w:abstractNum>
  <w:abstractNum w:abstractNumId="44" w15:restartNumberingAfterBreak="0">
    <w:nsid w:val="D0931270"/>
    <w:multiLevelType w:val="singleLevel"/>
    <w:tmpl w:val="D0931270"/>
    <w:lvl w:ilvl="0">
      <w:start w:val="1"/>
      <w:numFmt w:val="decimal"/>
      <w:lvlText w:val="%1."/>
      <w:lvlJc w:val="left"/>
      <w:pPr>
        <w:tabs>
          <w:tab w:val="left" w:pos="312"/>
        </w:tabs>
      </w:pPr>
    </w:lvl>
  </w:abstractNum>
  <w:abstractNum w:abstractNumId="45" w15:restartNumberingAfterBreak="0">
    <w:nsid w:val="D540917A"/>
    <w:multiLevelType w:val="singleLevel"/>
    <w:tmpl w:val="D540917A"/>
    <w:lvl w:ilvl="0">
      <w:start w:val="1"/>
      <w:numFmt w:val="decimal"/>
      <w:lvlText w:val="%1."/>
      <w:lvlJc w:val="left"/>
      <w:pPr>
        <w:tabs>
          <w:tab w:val="left" w:pos="312"/>
        </w:tabs>
      </w:pPr>
    </w:lvl>
  </w:abstractNum>
  <w:abstractNum w:abstractNumId="46" w15:restartNumberingAfterBreak="0">
    <w:nsid w:val="D79310A5"/>
    <w:multiLevelType w:val="singleLevel"/>
    <w:tmpl w:val="D79310A5"/>
    <w:lvl w:ilvl="0">
      <w:start w:val="1"/>
      <w:numFmt w:val="decimal"/>
      <w:lvlText w:val="%1."/>
      <w:lvlJc w:val="left"/>
      <w:pPr>
        <w:tabs>
          <w:tab w:val="left" w:pos="312"/>
        </w:tabs>
      </w:pPr>
    </w:lvl>
  </w:abstractNum>
  <w:abstractNum w:abstractNumId="47" w15:restartNumberingAfterBreak="0">
    <w:nsid w:val="D87E5FE3"/>
    <w:multiLevelType w:val="singleLevel"/>
    <w:tmpl w:val="D87E5FE3"/>
    <w:lvl w:ilvl="0">
      <w:start w:val="1"/>
      <w:numFmt w:val="chineseCounting"/>
      <w:suff w:val="nothing"/>
      <w:lvlText w:val="（%1）"/>
      <w:lvlJc w:val="left"/>
      <w:rPr>
        <w:rFonts w:hint="eastAsia"/>
      </w:rPr>
    </w:lvl>
  </w:abstractNum>
  <w:abstractNum w:abstractNumId="48" w15:restartNumberingAfterBreak="0">
    <w:nsid w:val="D925F44A"/>
    <w:multiLevelType w:val="singleLevel"/>
    <w:tmpl w:val="D925F44A"/>
    <w:lvl w:ilvl="0">
      <w:start w:val="1"/>
      <w:numFmt w:val="decimal"/>
      <w:lvlText w:val="%1."/>
      <w:lvlJc w:val="left"/>
      <w:pPr>
        <w:tabs>
          <w:tab w:val="left" w:pos="312"/>
        </w:tabs>
      </w:pPr>
    </w:lvl>
  </w:abstractNum>
  <w:abstractNum w:abstractNumId="49" w15:restartNumberingAfterBreak="0">
    <w:nsid w:val="DAEBE89A"/>
    <w:multiLevelType w:val="singleLevel"/>
    <w:tmpl w:val="DAEBE89A"/>
    <w:lvl w:ilvl="0">
      <w:start w:val="1"/>
      <w:numFmt w:val="chineseCounting"/>
      <w:suff w:val="nothing"/>
      <w:lvlText w:val="（%1）"/>
      <w:lvlJc w:val="left"/>
      <w:rPr>
        <w:rFonts w:hint="eastAsia"/>
      </w:rPr>
    </w:lvl>
  </w:abstractNum>
  <w:abstractNum w:abstractNumId="50" w15:restartNumberingAfterBreak="0">
    <w:nsid w:val="DB6E9331"/>
    <w:multiLevelType w:val="singleLevel"/>
    <w:tmpl w:val="DB6E9331"/>
    <w:lvl w:ilvl="0">
      <w:start w:val="1"/>
      <w:numFmt w:val="chineseCounting"/>
      <w:suff w:val="nothing"/>
      <w:lvlText w:val="（%1）"/>
      <w:lvlJc w:val="left"/>
      <w:rPr>
        <w:rFonts w:hint="eastAsia"/>
      </w:rPr>
    </w:lvl>
  </w:abstractNum>
  <w:abstractNum w:abstractNumId="51" w15:restartNumberingAfterBreak="0">
    <w:nsid w:val="DEDF6104"/>
    <w:multiLevelType w:val="singleLevel"/>
    <w:tmpl w:val="DEDF6104"/>
    <w:lvl w:ilvl="0">
      <w:start w:val="1"/>
      <w:numFmt w:val="chineseCounting"/>
      <w:suff w:val="nothing"/>
      <w:lvlText w:val="（%1）"/>
      <w:lvlJc w:val="left"/>
      <w:rPr>
        <w:rFonts w:hint="eastAsia"/>
      </w:rPr>
    </w:lvl>
  </w:abstractNum>
  <w:abstractNum w:abstractNumId="52" w15:restartNumberingAfterBreak="0">
    <w:nsid w:val="DFF446B9"/>
    <w:multiLevelType w:val="singleLevel"/>
    <w:tmpl w:val="DFF446B9"/>
    <w:lvl w:ilvl="0">
      <w:start w:val="1"/>
      <w:numFmt w:val="decimal"/>
      <w:lvlText w:val="%1."/>
      <w:lvlJc w:val="left"/>
      <w:pPr>
        <w:tabs>
          <w:tab w:val="left" w:pos="312"/>
        </w:tabs>
      </w:pPr>
    </w:lvl>
  </w:abstractNum>
  <w:abstractNum w:abstractNumId="53" w15:restartNumberingAfterBreak="0">
    <w:nsid w:val="DFFFA554"/>
    <w:multiLevelType w:val="singleLevel"/>
    <w:tmpl w:val="DFFFA554"/>
    <w:lvl w:ilvl="0">
      <w:start w:val="1"/>
      <w:numFmt w:val="chineseCounting"/>
      <w:suff w:val="nothing"/>
      <w:lvlText w:val="（%1）"/>
      <w:lvlJc w:val="left"/>
      <w:rPr>
        <w:rFonts w:hint="eastAsia"/>
      </w:rPr>
    </w:lvl>
  </w:abstractNum>
  <w:abstractNum w:abstractNumId="54" w15:restartNumberingAfterBreak="0">
    <w:nsid w:val="E1D85400"/>
    <w:multiLevelType w:val="singleLevel"/>
    <w:tmpl w:val="E1D85400"/>
    <w:lvl w:ilvl="0">
      <w:start w:val="1"/>
      <w:numFmt w:val="decimal"/>
      <w:lvlText w:val="%1."/>
      <w:lvlJc w:val="left"/>
      <w:pPr>
        <w:tabs>
          <w:tab w:val="left" w:pos="312"/>
        </w:tabs>
      </w:pPr>
    </w:lvl>
  </w:abstractNum>
  <w:abstractNum w:abstractNumId="55" w15:restartNumberingAfterBreak="0">
    <w:nsid w:val="E23F029E"/>
    <w:multiLevelType w:val="singleLevel"/>
    <w:tmpl w:val="E23F029E"/>
    <w:lvl w:ilvl="0">
      <w:start w:val="1"/>
      <w:numFmt w:val="decimal"/>
      <w:lvlText w:val="%1."/>
      <w:lvlJc w:val="left"/>
      <w:pPr>
        <w:tabs>
          <w:tab w:val="left" w:pos="312"/>
        </w:tabs>
      </w:pPr>
    </w:lvl>
  </w:abstractNum>
  <w:abstractNum w:abstractNumId="56" w15:restartNumberingAfterBreak="0">
    <w:nsid w:val="E2446A02"/>
    <w:multiLevelType w:val="singleLevel"/>
    <w:tmpl w:val="E2446A02"/>
    <w:lvl w:ilvl="0">
      <w:start w:val="1"/>
      <w:numFmt w:val="decimal"/>
      <w:lvlText w:val="%1."/>
      <w:lvlJc w:val="left"/>
      <w:pPr>
        <w:tabs>
          <w:tab w:val="left" w:pos="312"/>
        </w:tabs>
      </w:pPr>
    </w:lvl>
  </w:abstractNum>
  <w:abstractNum w:abstractNumId="57" w15:restartNumberingAfterBreak="0">
    <w:nsid w:val="E27E796A"/>
    <w:multiLevelType w:val="singleLevel"/>
    <w:tmpl w:val="E27E796A"/>
    <w:lvl w:ilvl="0">
      <w:start w:val="3"/>
      <w:numFmt w:val="chineseCounting"/>
      <w:suff w:val="nothing"/>
      <w:lvlText w:val="%1、"/>
      <w:lvlJc w:val="left"/>
      <w:rPr>
        <w:rFonts w:hint="eastAsia"/>
      </w:rPr>
    </w:lvl>
  </w:abstractNum>
  <w:abstractNum w:abstractNumId="58" w15:restartNumberingAfterBreak="0">
    <w:nsid w:val="E37E7B1D"/>
    <w:multiLevelType w:val="singleLevel"/>
    <w:tmpl w:val="E37E7B1D"/>
    <w:lvl w:ilvl="0">
      <w:start w:val="1"/>
      <w:numFmt w:val="decimal"/>
      <w:lvlText w:val="%1."/>
      <w:lvlJc w:val="left"/>
      <w:pPr>
        <w:tabs>
          <w:tab w:val="left" w:pos="312"/>
        </w:tabs>
      </w:pPr>
    </w:lvl>
  </w:abstractNum>
  <w:abstractNum w:abstractNumId="59" w15:restartNumberingAfterBreak="0">
    <w:nsid w:val="E65FDC8F"/>
    <w:multiLevelType w:val="singleLevel"/>
    <w:tmpl w:val="E65FDC8F"/>
    <w:lvl w:ilvl="0">
      <w:start w:val="1"/>
      <w:numFmt w:val="decimal"/>
      <w:lvlText w:val="%1."/>
      <w:lvlJc w:val="left"/>
      <w:pPr>
        <w:tabs>
          <w:tab w:val="left" w:pos="312"/>
        </w:tabs>
      </w:pPr>
    </w:lvl>
  </w:abstractNum>
  <w:abstractNum w:abstractNumId="60" w15:restartNumberingAfterBreak="0">
    <w:nsid w:val="E7B41912"/>
    <w:multiLevelType w:val="singleLevel"/>
    <w:tmpl w:val="E7B41912"/>
    <w:lvl w:ilvl="0">
      <w:start w:val="1"/>
      <w:numFmt w:val="decimal"/>
      <w:lvlText w:val="%1."/>
      <w:lvlJc w:val="left"/>
      <w:pPr>
        <w:tabs>
          <w:tab w:val="left" w:pos="312"/>
        </w:tabs>
      </w:pPr>
    </w:lvl>
  </w:abstractNum>
  <w:abstractNum w:abstractNumId="61" w15:restartNumberingAfterBreak="0">
    <w:nsid w:val="E7BFE027"/>
    <w:multiLevelType w:val="singleLevel"/>
    <w:tmpl w:val="E7BFE027"/>
    <w:lvl w:ilvl="0">
      <w:start w:val="1"/>
      <w:numFmt w:val="decimal"/>
      <w:lvlText w:val="%1."/>
      <w:lvlJc w:val="left"/>
      <w:pPr>
        <w:tabs>
          <w:tab w:val="left" w:pos="312"/>
        </w:tabs>
      </w:pPr>
    </w:lvl>
  </w:abstractNum>
  <w:abstractNum w:abstractNumId="62" w15:restartNumberingAfterBreak="0">
    <w:nsid w:val="E9FF1D9A"/>
    <w:multiLevelType w:val="singleLevel"/>
    <w:tmpl w:val="E9FF1D9A"/>
    <w:lvl w:ilvl="0">
      <w:start w:val="1"/>
      <w:numFmt w:val="decimal"/>
      <w:lvlText w:val="%1."/>
      <w:lvlJc w:val="left"/>
      <w:pPr>
        <w:tabs>
          <w:tab w:val="left" w:pos="312"/>
        </w:tabs>
      </w:pPr>
    </w:lvl>
  </w:abstractNum>
  <w:abstractNum w:abstractNumId="63" w15:restartNumberingAfterBreak="0">
    <w:nsid w:val="EBFF5321"/>
    <w:multiLevelType w:val="singleLevel"/>
    <w:tmpl w:val="EBFF5321"/>
    <w:lvl w:ilvl="0">
      <w:start w:val="1"/>
      <w:numFmt w:val="chineseCounting"/>
      <w:suff w:val="nothing"/>
      <w:lvlText w:val="（%1）"/>
      <w:lvlJc w:val="left"/>
      <w:rPr>
        <w:rFonts w:hint="eastAsia"/>
      </w:rPr>
    </w:lvl>
  </w:abstractNum>
  <w:abstractNum w:abstractNumId="64" w15:restartNumberingAfterBreak="0">
    <w:nsid w:val="EC2BBB3E"/>
    <w:multiLevelType w:val="singleLevel"/>
    <w:tmpl w:val="EC2BBB3E"/>
    <w:lvl w:ilvl="0">
      <w:start w:val="1"/>
      <w:numFmt w:val="decimal"/>
      <w:lvlText w:val="%1."/>
      <w:lvlJc w:val="left"/>
      <w:pPr>
        <w:tabs>
          <w:tab w:val="left" w:pos="312"/>
        </w:tabs>
      </w:pPr>
    </w:lvl>
  </w:abstractNum>
  <w:abstractNum w:abstractNumId="65" w15:restartNumberingAfterBreak="0">
    <w:nsid w:val="EDD42FD7"/>
    <w:multiLevelType w:val="singleLevel"/>
    <w:tmpl w:val="EDD42FD7"/>
    <w:lvl w:ilvl="0">
      <w:start w:val="1"/>
      <w:numFmt w:val="decimal"/>
      <w:lvlText w:val="%1."/>
      <w:lvlJc w:val="left"/>
      <w:pPr>
        <w:tabs>
          <w:tab w:val="left" w:pos="312"/>
        </w:tabs>
      </w:pPr>
    </w:lvl>
  </w:abstractNum>
  <w:abstractNum w:abstractNumId="66" w15:restartNumberingAfterBreak="0">
    <w:nsid w:val="EDDCD602"/>
    <w:multiLevelType w:val="singleLevel"/>
    <w:tmpl w:val="EDDCD602"/>
    <w:lvl w:ilvl="0">
      <w:start w:val="1"/>
      <w:numFmt w:val="chineseCounting"/>
      <w:suff w:val="nothing"/>
      <w:lvlText w:val="（%1）"/>
      <w:lvlJc w:val="left"/>
      <w:rPr>
        <w:rFonts w:hint="eastAsia"/>
      </w:rPr>
    </w:lvl>
  </w:abstractNum>
  <w:abstractNum w:abstractNumId="67" w15:restartNumberingAfterBreak="0">
    <w:nsid w:val="EE3B7417"/>
    <w:multiLevelType w:val="singleLevel"/>
    <w:tmpl w:val="EE3B7417"/>
    <w:lvl w:ilvl="0">
      <w:start w:val="1"/>
      <w:numFmt w:val="decimal"/>
      <w:lvlText w:val="%1."/>
      <w:lvlJc w:val="left"/>
      <w:pPr>
        <w:tabs>
          <w:tab w:val="left" w:pos="312"/>
        </w:tabs>
      </w:pPr>
    </w:lvl>
  </w:abstractNum>
  <w:abstractNum w:abstractNumId="68" w15:restartNumberingAfterBreak="0">
    <w:nsid w:val="EEBE4F0A"/>
    <w:multiLevelType w:val="singleLevel"/>
    <w:tmpl w:val="EEBE4F0A"/>
    <w:lvl w:ilvl="0">
      <w:start w:val="1"/>
      <w:numFmt w:val="decimal"/>
      <w:lvlText w:val="%1."/>
      <w:lvlJc w:val="left"/>
      <w:pPr>
        <w:tabs>
          <w:tab w:val="left" w:pos="312"/>
        </w:tabs>
      </w:pPr>
    </w:lvl>
  </w:abstractNum>
  <w:abstractNum w:abstractNumId="69" w15:restartNumberingAfterBreak="0">
    <w:nsid w:val="EEE7B7BA"/>
    <w:multiLevelType w:val="singleLevel"/>
    <w:tmpl w:val="EEE7B7BA"/>
    <w:lvl w:ilvl="0">
      <w:start w:val="3"/>
      <w:numFmt w:val="decimal"/>
      <w:lvlText w:val="(%1)"/>
      <w:lvlJc w:val="left"/>
      <w:pPr>
        <w:tabs>
          <w:tab w:val="left" w:pos="312"/>
        </w:tabs>
      </w:pPr>
    </w:lvl>
  </w:abstractNum>
  <w:abstractNum w:abstractNumId="70" w15:restartNumberingAfterBreak="0">
    <w:nsid w:val="EF1E74BB"/>
    <w:multiLevelType w:val="singleLevel"/>
    <w:tmpl w:val="EF1E74BB"/>
    <w:lvl w:ilvl="0">
      <w:start w:val="1"/>
      <w:numFmt w:val="decimal"/>
      <w:lvlText w:val="%1."/>
      <w:lvlJc w:val="left"/>
      <w:pPr>
        <w:tabs>
          <w:tab w:val="left" w:pos="312"/>
        </w:tabs>
      </w:pPr>
    </w:lvl>
  </w:abstractNum>
  <w:abstractNum w:abstractNumId="71" w15:restartNumberingAfterBreak="0">
    <w:nsid w:val="EF7E02C9"/>
    <w:multiLevelType w:val="singleLevel"/>
    <w:tmpl w:val="EF7E02C9"/>
    <w:lvl w:ilvl="0">
      <w:start w:val="1"/>
      <w:numFmt w:val="decimal"/>
      <w:lvlText w:val="%1."/>
      <w:lvlJc w:val="left"/>
      <w:pPr>
        <w:tabs>
          <w:tab w:val="left" w:pos="312"/>
        </w:tabs>
      </w:pPr>
    </w:lvl>
  </w:abstractNum>
  <w:abstractNum w:abstractNumId="72" w15:restartNumberingAfterBreak="0">
    <w:nsid w:val="EFADCBE3"/>
    <w:multiLevelType w:val="singleLevel"/>
    <w:tmpl w:val="EFADCBE3"/>
    <w:lvl w:ilvl="0">
      <w:start w:val="1"/>
      <w:numFmt w:val="decimal"/>
      <w:lvlText w:val="%1."/>
      <w:lvlJc w:val="left"/>
      <w:pPr>
        <w:tabs>
          <w:tab w:val="left" w:pos="312"/>
        </w:tabs>
      </w:pPr>
    </w:lvl>
  </w:abstractNum>
  <w:abstractNum w:abstractNumId="73" w15:restartNumberingAfterBreak="0">
    <w:nsid w:val="EFCF835E"/>
    <w:multiLevelType w:val="singleLevel"/>
    <w:tmpl w:val="EFCF835E"/>
    <w:lvl w:ilvl="0">
      <w:start w:val="1"/>
      <w:numFmt w:val="decimalEnclosedCircleChinese"/>
      <w:suff w:val="space"/>
      <w:lvlText w:val="%1"/>
      <w:lvlJc w:val="left"/>
      <w:rPr>
        <w:rFonts w:hint="eastAsia"/>
      </w:rPr>
    </w:lvl>
  </w:abstractNum>
  <w:abstractNum w:abstractNumId="74" w15:restartNumberingAfterBreak="0">
    <w:nsid w:val="EFDF791A"/>
    <w:multiLevelType w:val="singleLevel"/>
    <w:tmpl w:val="EFDF791A"/>
    <w:lvl w:ilvl="0">
      <w:start w:val="1"/>
      <w:numFmt w:val="decimal"/>
      <w:lvlText w:val="%1."/>
      <w:lvlJc w:val="left"/>
      <w:pPr>
        <w:tabs>
          <w:tab w:val="left" w:pos="312"/>
        </w:tabs>
      </w:pPr>
    </w:lvl>
  </w:abstractNum>
  <w:abstractNum w:abstractNumId="75" w15:restartNumberingAfterBreak="0">
    <w:nsid w:val="F026CFDA"/>
    <w:multiLevelType w:val="singleLevel"/>
    <w:tmpl w:val="F026CFDA"/>
    <w:lvl w:ilvl="0">
      <w:start w:val="1"/>
      <w:numFmt w:val="decimal"/>
      <w:lvlText w:val="%1."/>
      <w:lvlJc w:val="left"/>
      <w:pPr>
        <w:tabs>
          <w:tab w:val="left" w:pos="312"/>
        </w:tabs>
      </w:pPr>
    </w:lvl>
  </w:abstractNum>
  <w:abstractNum w:abstractNumId="76" w15:restartNumberingAfterBreak="0">
    <w:nsid w:val="F1CE6905"/>
    <w:multiLevelType w:val="singleLevel"/>
    <w:tmpl w:val="F1CE6905"/>
    <w:lvl w:ilvl="0">
      <w:start w:val="1"/>
      <w:numFmt w:val="decimal"/>
      <w:lvlText w:val="%1."/>
      <w:lvlJc w:val="left"/>
      <w:pPr>
        <w:tabs>
          <w:tab w:val="left" w:pos="312"/>
        </w:tabs>
      </w:pPr>
    </w:lvl>
  </w:abstractNum>
  <w:abstractNum w:abstractNumId="77" w15:restartNumberingAfterBreak="0">
    <w:nsid w:val="F32F344F"/>
    <w:multiLevelType w:val="singleLevel"/>
    <w:tmpl w:val="F32F344F"/>
    <w:lvl w:ilvl="0">
      <w:start w:val="1"/>
      <w:numFmt w:val="chineseCounting"/>
      <w:suff w:val="nothing"/>
      <w:lvlText w:val="（%1）"/>
      <w:lvlJc w:val="left"/>
      <w:rPr>
        <w:rFonts w:hint="eastAsia"/>
      </w:rPr>
    </w:lvl>
  </w:abstractNum>
  <w:abstractNum w:abstractNumId="78" w15:restartNumberingAfterBreak="0">
    <w:nsid w:val="F3FAB5C6"/>
    <w:multiLevelType w:val="singleLevel"/>
    <w:tmpl w:val="F3FAB5C6"/>
    <w:lvl w:ilvl="0">
      <w:start w:val="1"/>
      <w:numFmt w:val="chineseCounting"/>
      <w:suff w:val="nothing"/>
      <w:lvlText w:val="（%1）"/>
      <w:lvlJc w:val="left"/>
      <w:rPr>
        <w:rFonts w:hint="eastAsia"/>
      </w:rPr>
    </w:lvl>
  </w:abstractNum>
  <w:abstractNum w:abstractNumId="79" w15:restartNumberingAfterBreak="0">
    <w:nsid w:val="F4FC20B3"/>
    <w:multiLevelType w:val="singleLevel"/>
    <w:tmpl w:val="F4FC20B3"/>
    <w:lvl w:ilvl="0">
      <w:start w:val="1"/>
      <w:numFmt w:val="chineseCounting"/>
      <w:suff w:val="nothing"/>
      <w:lvlText w:val="（%1）"/>
      <w:lvlJc w:val="left"/>
      <w:rPr>
        <w:rFonts w:hint="eastAsia"/>
      </w:rPr>
    </w:lvl>
  </w:abstractNum>
  <w:abstractNum w:abstractNumId="80" w15:restartNumberingAfterBreak="0">
    <w:nsid w:val="F5EEF39E"/>
    <w:multiLevelType w:val="singleLevel"/>
    <w:tmpl w:val="F5EEF39E"/>
    <w:lvl w:ilvl="0">
      <w:start w:val="1"/>
      <w:numFmt w:val="decimal"/>
      <w:lvlText w:val="%1."/>
      <w:lvlJc w:val="left"/>
      <w:pPr>
        <w:tabs>
          <w:tab w:val="left" w:pos="312"/>
        </w:tabs>
      </w:pPr>
    </w:lvl>
  </w:abstractNum>
  <w:abstractNum w:abstractNumId="81" w15:restartNumberingAfterBreak="0">
    <w:nsid w:val="F5FE5F35"/>
    <w:multiLevelType w:val="singleLevel"/>
    <w:tmpl w:val="F5FE5F35"/>
    <w:lvl w:ilvl="0">
      <w:start w:val="1"/>
      <w:numFmt w:val="decimal"/>
      <w:lvlText w:val="%1."/>
      <w:lvlJc w:val="left"/>
      <w:pPr>
        <w:tabs>
          <w:tab w:val="left" w:pos="312"/>
        </w:tabs>
      </w:pPr>
    </w:lvl>
  </w:abstractNum>
  <w:abstractNum w:abstractNumId="82" w15:restartNumberingAfterBreak="0">
    <w:nsid w:val="F6B647EB"/>
    <w:multiLevelType w:val="singleLevel"/>
    <w:tmpl w:val="F6B647EB"/>
    <w:lvl w:ilvl="0">
      <w:start w:val="1"/>
      <w:numFmt w:val="decimal"/>
      <w:lvlText w:val="%1."/>
      <w:lvlJc w:val="left"/>
      <w:pPr>
        <w:tabs>
          <w:tab w:val="left" w:pos="312"/>
        </w:tabs>
      </w:pPr>
    </w:lvl>
  </w:abstractNum>
  <w:abstractNum w:abstractNumId="83" w15:restartNumberingAfterBreak="0">
    <w:nsid w:val="F72A4201"/>
    <w:multiLevelType w:val="singleLevel"/>
    <w:tmpl w:val="F72A4201"/>
    <w:lvl w:ilvl="0">
      <w:start w:val="1"/>
      <w:numFmt w:val="decimal"/>
      <w:lvlText w:val="%1."/>
      <w:lvlJc w:val="left"/>
      <w:pPr>
        <w:tabs>
          <w:tab w:val="left" w:pos="312"/>
        </w:tabs>
      </w:pPr>
    </w:lvl>
  </w:abstractNum>
  <w:abstractNum w:abstractNumId="84" w15:restartNumberingAfterBreak="0">
    <w:nsid w:val="F77F2CC3"/>
    <w:multiLevelType w:val="singleLevel"/>
    <w:tmpl w:val="F77F2CC3"/>
    <w:lvl w:ilvl="0">
      <w:start w:val="1"/>
      <w:numFmt w:val="chineseCounting"/>
      <w:suff w:val="nothing"/>
      <w:lvlText w:val="（%1）"/>
      <w:lvlJc w:val="left"/>
      <w:pPr>
        <w:ind w:left="210"/>
      </w:pPr>
      <w:rPr>
        <w:rFonts w:hint="eastAsia"/>
      </w:rPr>
    </w:lvl>
  </w:abstractNum>
  <w:abstractNum w:abstractNumId="85" w15:restartNumberingAfterBreak="0">
    <w:nsid w:val="F7BD4301"/>
    <w:multiLevelType w:val="singleLevel"/>
    <w:tmpl w:val="F7BD4301"/>
    <w:lvl w:ilvl="0">
      <w:start w:val="1"/>
      <w:numFmt w:val="decimal"/>
      <w:lvlText w:val="%1."/>
      <w:lvlJc w:val="left"/>
      <w:pPr>
        <w:tabs>
          <w:tab w:val="left" w:pos="312"/>
        </w:tabs>
      </w:pPr>
    </w:lvl>
  </w:abstractNum>
  <w:abstractNum w:abstractNumId="86" w15:restartNumberingAfterBreak="0">
    <w:nsid w:val="F7FDB9C6"/>
    <w:multiLevelType w:val="singleLevel"/>
    <w:tmpl w:val="F7FDB9C6"/>
    <w:lvl w:ilvl="0">
      <w:start w:val="1"/>
      <w:numFmt w:val="decimal"/>
      <w:suff w:val="space"/>
      <w:lvlText w:val="%1."/>
      <w:lvlJc w:val="left"/>
    </w:lvl>
  </w:abstractNum>
  <w:abstractNum w:abstractNumId="87" w15:restartNumberingAfterBreak="0">
    <w:nsid w:val="F8F6FE52"/>
    <w:multiLevelType w:val="singleLevel"/>
    <w:tmpl w:val="F8F6FE52"/>
    <w:lvl w:ilvl="0">
      <w:start w:val="1"/>
      <w:numFmt w:val="decimal"/>
      <w:lvlText w:val="%1."/>
      <w:lvlJc w:val="left"/>
      <w:pPr>
        <w:tabs>
          <w:tab w:val="left" w:pos="312"/>
        </w:tabs>
      </w:pPr>
    </w:lvl>
  </w:abstractNum>
  <w:abstractNum w:abstractNumId="88" w15:restartNumberingAfterBreak="0">
    <w:nsid w:val="F98F0D06"/>
    <w:multiLevelType w:val="singleLevel"/>
    <w:tmpl w:val="F98F0D06"/>
    <w:lvl w:ilvl="0">
      <w:start w:val="1"/>
      <w:numFmt w:val="decimal"/>
      <w:lvlText w:val="%1."/>
      <w:lvlJc w:val="left"/>
      <w:pPr>
        <w:tabs>
          <w:tab w:val="left" w:pos="312"/>
        </w:tabs>
      </w:pPr>
      <w:rPr>
        <w:rFonts w:hint="default"/>
        <w:color w:val="FF0000"/>
      </w:rPr>
    </w:lvl>
  </w:abstractNum>
  <w:abstractNum w:abstractNumId="89" w15:restartNumberingAfterBreak="0">
    <w:nsid w:val="FAAFB9E4"/>
    <w:multiLevelType w:val="singleLevel"/>
    <w:tmpl w:val="FAAFB9E4"/>
    <w:lvl w:ilvl="0">
      <w:start w:val="1"/>
      <w:numFmt w:val="decimal"/>
      <w:lvlText w:val="%1."/>
      <w:lvlJc w:val="left"/>
      <w:pPr>
        <w:tabs>
          <w:tab w:val="left" w:pos="312"/>
        </w:tabs>
      </w:pPr>
    </w:lvl>
  </w:abstractNum>
  <w:abstractNum w:abstractNumId="90" w15:restartNumberingAfterBreak="0">
    <w:nsid w:val="FBBB7BC3"/>
    <w:multiLevelType w:val="singleLevel"/>
    <w:tmpl w:val="FBBB7BC3"/>
    <w:lvl w:ilvl="0">
      <w:start w:val="1"/>
      <w:numFmt w:val="decimal"/>
      <w:lvlText w:val="%1."/>
      <w:lvlJc w:val="left"/>
      <w:pPr>
        <w:tabs>
          <w:tab w:val="left" w:pos="312"/>
        </w:tabs>
      </w:pPr>
    </w:lvl>
  </w:abstractNum>
  <w:abstractNum w:abstractNumId="91" w15:restartNumberingAfterBreak="0">
    <w:nsid w:val="FBBCB562"/>
    <w:multiLevelType w:val="singleLevel"/>
    <w:tmpl w:val="FBBCB562"/>
    <w:lvl w:ilvl="0">
      <w:start w:val="1"/>
      <w:numFmt w:val="chineseCounting"/>
      <w:suff w:val="nothing"/>
      <w:lvlText w:val="（%1）"/>
      <w:lvlJc w:val="left"/>
      <w:rPr>
        <w:rFonts w:hint="eastAsia"/>
      </w:rPr>
    </w:lvl>
  </w:abstractNum>
  <w:abstractNum w:abstractNumId="92" w15:restartNumberingAfterBreak="0">
    <w:nsid w:val="FCF74292"/>
    <w:multiLevelType w:val="singleLevel"/>
    <w:tmpl w:val="FCF74292"/>
    <w:lvl w:ilvl="0">
      <w:start w:val="1"/>
      <w:numFmt w:val="chineseCounting"/>
      <w:suff w:val="nothing"/>
      <w:lvlText w:val="（%1）"/>
      <w:lvlJc w:val="left"/>
      <w:rPr>
        <w:rFonts w:hint="eastAsia"/>
      </w:rPr>
    </w:lvl>
  </w:abstractNum>
  <w:abstractNum w:abstractNumId="93" w15:restartNumberingAfterBreak="0">
    <w:nsid w:val="FCFEE5DF"/>
    <w:multiLevelType w:val="singleLevel"/>
    <w:tmpl w:val="FCFEE5DF"/>
    <w:lvl w:ilvl="0">
      <w:start w:val="1"/>
      <w:numFmt w:val="decimal"/>
      <w:lvlText w:val="%1."/>
      <w:lvlJc w:val="left"/>
      <w:pPr>
        <w:tabs>
          <w:tab w:val="left" w:pos="312"/>
        </w:tabs>
      </w:pPr>
    </w:lvl>
  </w:abstractNum>
  <w:abstractNum w:abstractNumId="94" w15:restartNumberingAfterBreak="0">
    <w:nsid w:val="FCFFBDDD"/>
    <w:multiLevelType w:val="singleLevel"/>
    <w:tmpl w:val="FCFFBDDD"/>
    <w:lvl w:ilvl="0">
      <w:start w:val="1"/>
      <w:numFmt w:val="decimal"/>
      <w:lvlText w:val="%1."/>
      <w:lvlJc w:val="left"/>
      <w:pPr>
        <w:tabs>
          <w:tab w:val="left" w:pos="312"/>
        </w:tabs>
      </w:pPr>
    </w:lvl>
  </w:abstractNum>
  <w:abstractNum w:abstractNumId="95" w15:restartNumberingAfterBreak="0">
    <w:nsid w:val="FD8F09E9"/>
    <w:multiLevelType w:val="singleLevel"/>
    <w:tmpl w:val="FD8F09E9"/>
    <w:lvl w:ilvl="0">
      <w:start w:val="1"/>
      <w:numFmt w:val="chineseCounting"/>
      <w:suff w:val="nothing"/>
      <w:lvlText w:val="（%1）"/>
      <w:lvlJc w:val="left"/>
      <w:pPr>
        <w:ind w:left="0"/>
      </w:pPr>
      <w:rPr>
        <w:rFonts w:hint="eastAsia"/>
      </w:rPr>
    </w:lvl>
  </w:abstractNum>
  <w:abstractNum w:abstractNumId="96" w15:restartNumberingAfterBreak="0">
    <w:nsid w:val="FDCB27B1"/>
    <w:multiLevelType w:val="singleLevel"/>
    <w:tmpl w:val="FDCB27B1"/>
    <w:lvl w:ilvl="0">
      <w:start w:val="1"/>
      <w:numFmt w:val="chineseCounting"/>
      <w:suff w:val="nothing"/>
      <w:lvlText w:val="（%1）"/>
      <w:lvlJc w:val="left"/>
      <w:rPr>
        <w:rFonts w:hint="eastAsia"/>
      </w:rPr>
    </w:lvl>
  </w:abstractNum>
  <w:abstractNum w:abstractNumId="97" w15:restartNumberingAfterBreak="0">
    <w:nsid w:val="FDFFB491"/>
    <w:multiLevelType w:val="singleLevel"/>
    <w:tmpl w:val="FDFFB491"/>
    <w:lvl w:ilvl="0">
      <w:start w:val="1"/>
      <w:numFmt w:val="decimal"/>
      <w:lvlText w:val="%1."/>
      <w:lvlJc w:val="left"/>
      <w:pPr>
        <w:tabs>
          <w:tab w:val="left" w:pos="312"/>
        </w:tabs>
      </w:pPr>
    </w:lvl>
  </w:abstractNum>
  <w:abstractNum w:abstractNumId="98" w15:restartNumberingAfterBreak="0">
    <w:nsid w:val="FE6F3946"/>
    <w:multiLevelType w:val="singleLevel"/>
    <w:tmpl w:val="FE6F3946"/>
    <w:lvl w:ilvl="0">
      <w:start w:val="1"/>
      <w:numFmt w:val="decimal"/>
      <w:lvlText w:val="%1."/>
      <w:lvlJc w:val="left"/>
      <w:pPr>
        <w:tabs>
          <w:tab w:val="left" w:pos="312"/>
        </w:tabs>
      </w:pPr>
    </w:lvl>
  </w:abstractNum>
  <w:abstractNum w:abstractNumId="99" w15:restartNumberingAfterBreak="0">
    <w:nsid w:val="FEF65EFF"/>
    <w:multiLevelType w:val="singleLevel"/>
    <w:tmpl w:val="FEF65EFF"/>
    <w:lvl w:ilvl="0">
      <w:start w:val="1"/>
      <w:numFmt w:val="decimal"/>
      <w:lvlText w:val="%1."/>
      <w:lvlJc w:val="left"/>
      <w:pPr>
        <w:tabs>
          <w:tab w:val="left" w:pos="312"/>
        </w:tabs>
      </w:pPr>
    </w:lvl>
  </w:abstractNum>
  <w:abstractNum w:abstractNumId="100" w15:restartNumberingAfterBreak="0">
    <w:nsid w:val="FEF76669"/>
    <w:multiLevelType w:val="singleLevel"/>
    <w:tmpl w:val="FEF76669"/>
    <w:lvl w:ilvl="0">
      <w:start w:val="1"/>
      <w:numFmt w:val="decimal"/>
      <w:lvlText w:val="%1."/>
      <w:lvlJc w:val="left"/>
      <w:pPr>
        <w:tabs>
          <w:tab w:val="left" w:pos="312"/>
        </w:tabs>
      </w:pPr>
    </w:lvl>
  </w:abstractNum>
  <w:abstractNum w:abstractNumId="101" w15:restartNumberingAfterBreak="0">
    <w:nsid w:val="FEFE6419"/>
    <w:multiLevelType w:val="singleLevel"/>
    <w:tmpl w:val="FEFE6419"/>
    <w:lvl w:ilvl="0">
      <w:start w:val="1"/>
      <w:numFmt w:val="decimal"/>
      <w:lvlText w:val="%1."/>
      <w:lvlJc w:val="left"/>
      <w:pPr>
        <w:tabs>
          <w:tab w:val="left" w:pos="312"/>
        </w:tabs>
      </w:pPr>
    </w:lvl>
  </w:abstractNum>
  <w:abstractNum w:abstractNumId="102" w15:restartNumberingAfterBreak="0">
    <w:nsid w:val="FF0F6978"/>
    <w:multiLevelType w:val="singleLevel"/>
    <w:tmpl w:val="FF0F6978"/>
    <w:lvl w:ilvl="0">
      <w:start w:val="1"/>
      <w:numFmt w:val="chineseCounting"/>
      <w:suff w:val="nothing"/>
      <w:lvlText w:val="（%1）"/>
      <w:lvlJc w:val="left"/>
      <w:rPr>
        <w:rFonts w:hint="eastAsia"/>
      </w:rPr>
    </w:lvl>
  </w:abstractNum>
  <w:abstractNum w:abstractNumId="103" w15:restartNumberingAfterBreak="0">
    <w:nsid w:val="FF39DC69"/>
    <w:multiLevelType w:val="singleLevel"/>
    <w:tmpl w:val="FF39DC69"/>
    <w:lvl w:ilvl="0">
      <w:start w:val="1"/>
      <w:numFmt w:val="decimal"/>
      <w:lvlText w:val="%1."/>
      <w:lvlJc w:val="left"/>
      <w:pPr>
        <w:tabs>
          <w:tab w:val="left" w:pos="312"/>
        </w:tabs>
      </w:pPr>
    </w:lvl>
  </w:abstractNum>
  <w:abstractNum w:abstractNumId="104" w15:restartNumberingAfterBreak="0">
    <w:nsid w:val="FF3C73A2"/>
    <w:multiLevelType w:val="singleLevel"/>
    <w:tmpl w:val="FF3C73A2"/>
    <w:lvl w:ilvl="0">
      <w:start w:val="1"/>
      <w:numFmt w:val="decimal"/>
      <w:suff w:val="space"/>
      <w:lvlText w:val="%1."/>
      <w:lvlJc w:val="left"/>
    </w:lvl>
  </w:abstractNum>
  <w:abstractNum w:abstractNumId="105" w15:restartNumberingAfterBreak="0">
    <w:nsid w:val="FF69D64C"/>
    <w:multiLevelType w:val="singleLevel"/>
    <w:tmpl w:val="FF69D64C"/>
    <w:lvl w:ilvl="0">
      <w:start w:val="1"/>
      <w:numFmt w:val="chineseCounting"/>
      <w:suff w:val="nothing"/>
      <w:lvlText w:val="（%1）"/>
      <w:lvlJc w:val="left"/>
      <w:rPr>
        <w:rFonts w:hint="eastAsia"/>
      </w:rPr>
    </w:lvl>
  </w:abstractNum>
  <w:abstractNum w:abstractNumId="106" w15:restartNumberingAfterBreak="0">
    <w:nsid w:val="FF9FFD7F"/>
    <w:multiLevelType w:val="singleLevel"/>
    <w:tmpl w:val="FF9FFD7F"/>
    <w:lvl w:ilvl="0">
      <w:start w:val="1"/>
      <w:numFmt w:val="decimal"/>
      <w:lvlText w:val="%1."/>
      <w:lvlJc w:val="left"/>
      <w:pPr>
        <w:tabs>
          <w:tab w:val="left" w:pos="312"/>
        </w:tabs>
      </w:pPr>
    </w:lvl>
  </w:abstractNum>
  <w:abstractNum w:abstractNumId="107" w15:restartNumberingAfterBreak="0">
    <w:nsid w:val="FFC2354C"/>
    <w:multiLevelType w:val="singleLevel"/>
    <w:tmpl w:val="FFC2354C"/>
    <w:lvl w:ilvl="0">
      <w:start w:val="1"/>
      <w:numFmt w:val="chineseCounting"/>
      <w:suff w:val="nothing"/>
      <w:lvlText w:val="（%1）"/>
      <w:lvlJc w:val="left"/>
      <w:rPr>
        <w:rFonts w:hint="eastAsia"/>
      </w:rPr>
    </w:lvl>
  </w:abstractNum>
  <w:abstractNum w:abstractNumId="108" w15:restartNumberingAfterBreak="0">
    <w:nsid w:val="FFDF7542"/>
    <w:multiLevelType w:val="singleLevel"/>
    <w:tmpl w:val="FFDF7542"/>
    <w:lvl w:ilvl="0">
      <w:start w:val="1"/>
      <w:numFmt w:val="decimal"/>
      <w:lvlText w:val="%1."/>
      <w:lvlJc w:val="left"/>
      <w:pPr>
        <w:tabs>
          <w:tab w:val="left" w:pos="312"/>
        </w:tabs>
      </w:pPr>
    </w:lvl>
  </w:abstractNum>
  <w:abstractNum w:abstractNumId="109" w15:restartNumberingAfterBreak="0">
    <w:nsid w:val="FFE414E6"/>
    <w:multiLevelType w:val="singleLevel"/>
    <w:tmpl w:val="FFE414E6"/>
    <w:lvl w:ilvl="0">
      <w:start w:val="1"/>
      <w:numFmt w:val="chineseCounting"/>
      <w:suff w:val="nothing"/>
      <w:lvlText w:val="（%1）"/>
      <w:lvlJc w:val="left"/>
      <w:rPr>
        <w:rFonts w:hint="eastAsia"/>
      </w:rPr>
    </w:lvl>
  </w:abstractNum>
  <w:abstractNum w:abstractNumId="110" w15:restartNumberingAfterBreak="0">
    <w:nsid w:val="FFE8AB89"/>
    <w:multiLevelType w:val="singleLevel"/>
    <w:tmpl w:val="FFE8AB89"/>
    <w:lvl w:ilvl="0">
      <w:start w:val="1"/>
      <w:numFmt w:val="decimal"/>
      <w:lvlText w:val="%1."/>
      <w:lvlJc w:val="left"/>
      <w:pPr>
        <w:tabs>
          <w:tab w:val="left" w:pos="312"/>
        </w:tabs>
      </w:pPr>
    </w:lvl>
  </w:abstractNum>
  <w:abstractNum w:abstractNumId="111" w15:restartNumberingAfterBreak="0">
    <w:nsid w:val="FFEA5B72"/>
    <w:multiLevelType w:val="singleLevel"/>
    <w:tmpl w:val="FFEA5B72"/>
    <w:lvl w:ilvl="0">
      <w:start w:val="1"/>
      <w:numFmt w:val="decimal"/>
      <w:lvlText w:val="%1."/>
      <w:lvlJc w:val="left"/>
      <w:pPr>
        <w:tabs>
          <w:tab w:val="left" w:pos="312"/>
        </w:tabs>
      </w:pPr>
    </w:lvl>
  </w:abstractNum>
  <w:abstractNum w:abstractNumId="112" w15:restartNumberingAfterBreak="0">
    <w:nsid w:val="FFF61643"/>
    <w:multiLevelType w:val="singleLevel"/>
    <w:tmpl w:val="FFF61643"/>
    <w:lvl w:ilvl="0">
      <w:start w:val="1"/>
      <w:numFmt w:val="chineseCounting"/>
      <w:suff w:val="nothing"/>
      <w:lvlText w:val="（%1）"/>
      <w:lvlJc w:val="left"/>
      <w:rPr>
        <w:rFonts w:hint="eastAsia"/>
      </w:rPr>
    </w:lvl>
  </w:abstractNum>
  <w:abstractNum w:abstractNumId="113" w15:restartNumberingAfterBreak="0">
    <w:nsid w:val="FFF6CDF5"/>
    <w:multiLevelType w:val="singleLevel"/>
    <w:tmpl w:val="FFF6CDF5"/>
    <w:lvl w:ilvl="0">
      <w:start w:val="1"/>
      <w:numFmt w:val="decimal"/>
      <w:suff w:val="nothing"/>
      <w:lvlText w:val="（%1）"/>
      <w:lvlJc w:val="left"/>
    </w:lvl>
  </w:abstractNum>
  <w:abstractNum w:abstractNumId="114" w15:restartNumberingAfterBreak="0">
    <w:nsid w:val="FFFAE5C1"/>
    <w:multiLevelType w:val="singleLevel"/>
    <w:tmpl w:val="FFFAE5C1"/>
    <w:lvl w:ilvl="0">
      <w:start w:val="1"/>
      <w:numFmt w:val="decimal"/>
      <w:lvlText w:val="%1."/>
      <w:lvlJc w:val="left"/>
      <w:pPr>
        <w:tabs>
          <w:tab w:val="left" w:pos="312"/>
        </w:tabs>
      </w:pPr>
    </w:lvl>
  </w:abstractNum>
  <w:abstractNum w:abstractNumId="115" w15:restartNumberingAfterBreak="0">
    <w:nsid w:val="FFFC5F88"/>
    <w:multiLevelType w:val="singleLevel"/>
    <w:tmpl w:val="FFFC5F88"/>
    <w:lvl w:ilvl="0">
      <w:start w:val="1"/>
      <w:numFmt w:val="decimal"/>
      <w:lvlText w:val="%1."/>
      <w:lvlJc w:val="left"/>
      <w:pPr>
        <w:tabs>
          <w:tab w:val="left" w:pos="312"/>
        </w:tabs>
      </w:pPr>
    </w:lvl>
  </w:abstractNum>
  <w:abstractNum w:abstractNumId="116" w15:restartNumberingAfterBreak="0">
    <w:nsid w:val="FFFFF60E"/>
    <w:multiLevelType w:val="singleLevel"/>
    <w:tmpl w:val="FFFFF60E"/>
    <w:lvl w:ilvl="0">
      <w:start w:val="1"/>
      <w:numFmt w:val="decimal"/>
      <w:lvlText w:val="%1."/>
      <w:lvlJc w:val="left"/>
      <w:pPr>
        <w:tabs>
          <w:tab w:val="left" w:pos="312"/>
        </w:tabs>
      </w:pPr>
    </w:lvl>
  </w:abstractNum>
  <w:abstractNum w:abstractNumId="117" w15:restartNumberingAfterBreak="0">
    <w:nsid w:val="013FE6A9"/>
    <w:multiLevelType w:val="singleLevel"/>
    <w:tmpl w:val="013FE6A9"/>
    <w:lvl w:ilvl="0">
      <w:start w:val="1"/>
      <w:numFmt w:val="decimal"/>
      <w:lvlText w:val="%1."/>
      <w:lvlJc w:val="left"/>
      <w:pPr>
        <w:tabs>
          <w:tab w:val="left" w:pos="312"/>
        </w:tabs>
      </w:pPr>
    </w:lvl>
  </w:abstractNum>
  <w:abstractNum w:abstractNumId="118" w15:restartNumberingAfterBreak="0">
    <w:nsid w:val="03FFC121"/>
    <w:multiLevelType w:val="singleLevel"/>
    <w:tmpl w:val="03FFC121"/>
    <w:lvl w:ilvl="0">
      <w:start w:val="1"/>
      <w:numFmt w:val="decimal"/>
      <w:lvlText w:val="%1."/>
      <w:lvlJc w:val="left"/>
      <w:pPr>
        <w:tabs>
          <w:tab w:val="left" w:pos="312"/>
        </w:tabs>
      </w:pPr>
    </w:lvl>
  </w:abstractNum>
  <w:abstractNum w:abstractNumId="119" w15:restartNumberingAfterBreak="0">
    <w:nsid w:val="0836485E"/>
    <w:multiLevelType w:val="singleLevel"/>
    <w:tmpl w:val="0836485E"/>
    <w:lvl w:ilvl="0">
      <w:start w:val="1"/>
      <w:numFmt w:val="decimal"/>
      <w:lvlText w:val="%1."/>
      <w:lvlJc w:val="left"/>
      <w:pPr>
        <w:tabs>
          <w:tab w:val="left" w:pos="312"/>
        </w:tabs>
      </w:pPr>
    </w:lvl>
  </w:abstractNum>
  <w:abstractNum w:abstractNumId="120" w15:restartNumberingAfterBreak="0">
    <w:nsid w:val="0F7C9CC4"/>
    <w:multiLevelType w:val="singleLevel"/>
    <w:tmpl w:val="0F7C9CC4"/>
    <w:lvl w:ilvl="0">
      <w:start w:val="1"/>
      <w:numFmt w:val="decimal"/>
      <w:lvlText w:val="%1."/>
      <w:lvlJc w:val="left"/>
      <w:pPr>
        <w:tabs>
          <w:tab w:val="left" w:pos="312"/>
        </w:tabs>
      </w:pPr>
    </w:lvl>
  </w:abstractNum>
  <w:abstractNum w:abstractNumId="121" w15:restartNumberingAfterBreak="0">
    <w:nsid w:val="157880CD"/>
    <w:multiLevelType w:val="singleLevel"/>
    <w:tmpl w:val="157880CD"/>
    <w:lvl w:ilvl="0">
      <w:start w:val="1"/>
      <w:numFmt w:val="decimal"/>
      <w:suff w:val="space"/>
      <w:lvlText w:val="%1."/>
      <w:lvlJc w:val="left"/>
    </w:lvl>
  </w:abstractNum>
  <w:abstractNum w:abstractNumId="122" w15:restartNumberingAfterBreak="0">
    <w:nsid w:val="1B5B41B2"/>
    <w:multiLevelType w:val="singleLevel"/>
    <w:tmpl w:val="1B5B41B2"/>
    <w:lvl w:ilvl="0">
      <w:start w:val="1"/>
      <w:numFmt w:val="decimal"/>
      <w:lvlText w:val="%1."/>
      <w:lvlJc w:val="left"/>
      <w:pPr>
        <w:tabs>
          <w:tab w:val="left" w:pos="312"/>
        </w:tabs>
      </w:pPr>
    </w:lvl>
  </w:abstractNum>
  <w:abstractNum w:abstractNumId="123" w15:restartNumberingAfterBreak="0">
    <w:nsid w:val="1B902DB7"/>
    <w:multiLevelType w:val="singleLevel"/>
    <w:tmpl w:val="1B902DB7"/>
    <w:lvl w:ilvl="0">
      <w:start w:val="1"/>
      <w:numFmt w:val="decimal"/>
      <w:lvlText w:val="%1."/>
      <w:lvlJc w:val="left"/>
      <w:pPr>
        <w:tabs>
          <w:tab w:val="left" w:pos="312"/>
        </w:tabs>
      </w:pPr>
    </w:lvl>
  </w:abstractNum>
  <w:abstractNum w:abstractNumId="124" w15:restartNumberingAfterBreak="0">
    <w:nsid w:val="1E20F4CA"/>
    <w:multiLevelType w:val="singleLevel"/>
    <w:tmpl w:val="1E20F4CA"/>
    <w:lvl w:ilvl="0">
      <w:start w:val="1"/>
      <w:numFmt w:val="chineseCounting"/>
      <w:suff w:val="nothing"/>
      <w:lvlText w:val="（%1）"/>
      <w:lvlJc w:val="left"/>
      <w:rPr>
        <w:rFonts w:hint="eastAsia"/>
      </w:rPr>
    </w:lvl>
  </w:abstractNum>
  <w:abstractNum w:abstractNumId="125" w15:restartNumberingAfterBreak="0">
    <w:nsid w:val="25C5E609"/>
    <w:multiLevelType w:val="singleLevel"/>
    <w:tmpl w:val="25C5E609"/>
    <w:lvl w:ilvl="0">
      <w:start w:val="1"/>
      <w:numFmt w:val="decimal"/>
      <w:lvlText w:val="%1."/>
      <w:lvlJc w:val="left"/>
      <w:pPr>
        <w:tabs>
          <w:tab w:val="left" w:pos="312"/>
        </w:tabs>
      </w:pPr>
    </w:lvl>
  </w:abstractNum>
  <w:abstractNum w:abstractNumId="126" w15:restartNumberingAfterBreak="0">
    <w:nsid w:val="291125F7"/>
    <w:multiLevelType w:val="singleLevel"/>
    <w:tmpl w:val="291125F7"/>
    <w:lvl w:ilvl="0">
      <w:start w:val="1"/>
      <w:numFmt w:val="decimal"/>
      <w:suff w:val="nothing"/>
      <w:lvlText w:val="（%1）"/>
      <w:lvlJc w:val="left"/>
    </w:lvl>
  </w:abstractNum>
  <w:abstractNum w:abstractNumId="127" w15:restartNumberingAfterBreak="0">
    <w:nsid w:val="2975B544"/>
    <w:multiLevelType w:val="singleLevel"/>
    <w:tmpl w:val="2975B544"/>
    <w:lvl w:ilvl="0">
      <w:start w:val="1"/>
      <w:numFmt w:val="decimal"/>
      <w:lvlText w:val="%1."/>
      <w:lvlJc w:val="left"/>
      <w:pPr>
        <w:tabs>
          <w:tab w:val="left" w:pos="312"/>
        </w:tabs>
      </w:pPr>
    </w:lvl>
  </w:abstractNum>
  <w:abstractNum w:abstractNumId="128" w15:restartNumberingAfterBreak="0">
    <w:nsid w:val="2B3B6ADF"/>
    <w:multiLevelType w:val="singleLevel"/>
    <w:tmpl w:val="2B3B6ADF"/>
    <w:lvl w:ilvl="0">
      <w:start w:val="1"/>
      <w:numFmt w:val="decimal"/>
      <w:suff w:val="space"/>
      <w:lvlText w:val="%1."/>
      <w:lvlJc w:val="left"/>
    </w:lvl>
  </w:abstractNum>
  <w:abstractNum w:abstractNumId="129" w15:restartNumberingAfterBreak="0">
    <w:nsid w:val="2BEEB090"/>
    <w:multiLevelType w:val="singleLevel"/>
    <w:tmpl w:val="2BEEB090"/>
    <w:lvl w:ilvl="0">
      <w:start w:val="1"/>
      <w:numFmt w:val="chineseCounting"/>
      <w:suff w:val="nothing"/>
      <w:lvlText w:val="（%1）"/>
      <w:lvlJc w:val="left"/>
      <w:rPr>
        <w:rFonts w:hint="eastAsia"/>
      </w:rPr>
    </w:lvl>
  </w:abstractNum>
  <w:abstractNum w:abstractNumId="130" w15:restartNumberingAfterBreak="0">
    <w:nsid w:val="30CB87A6"/>
    <w:multiLevelType w:val="singleLevel"/>
    <w:tmpl w:val="30CB87A6"/>
    <w:lvl w:ilvl="0">
      <w:start w:val="1"/>
      <w:numFmt w:val="decimal"/>
      <w:lvlText w:val="%1."/>
      <w:lvlJc w:val="left"/>
      <w:pPr>
        <w:tabs>
          <w:tab w:val="left" w:pos="312"/>
        </w:tabs>
      </w:pPr>
    </w:lvl>
  </w:abstractNum>
  <w:abstractNum w:abstractNumId="131" w15:restartNumberingAfterBreak="0">
    <w:nsid w:val="3DEF9CA1"/>
    <w:multiLevelType w:val="singleLevel"/>
    <w:tmpl w:val="3DEF9CA1"/>
    <w:lvl w:ilvl="0">
      <w:start w:val="1"/>
      <w:numFmt w:val="chineseCounting"/>
      <w:suff w:val="nothing"/>
      <w:lvlText w:val="（%1）"/>
      <w:lvlJc w:val="left"/>
      <w:rPr>
        <w:rFonts w:hint="eastAsia"/>
      </w:rPr>
    </w:lvl>
  </w:abstractNum>
  <w:abstractNum w:abstractNumId="132" w15:restartNumberingAfterBreak="0">
    <w:nsid w:val="3ECBD99E"/>
    <w:multiLevelType w:val="singleLevel"/>
    <w:tmpl w:val="3ECBD99E"/>
    <w:lvl w:ilvl="0">
      <w:start w:val="1"/>
      <w:numFmt w:val="chineseCounting"/>
      <w:suff w:val="nothing"/>
      <w:lvlText w:val="（%1）"/>
      <w:lvlJc w:val="left"/>
      <w:rPr>
        <w:rFonts w:hint="eastAsia"/>
      </w:rPr>
    </w:lvl>
  </w:abstractNum>
  <w:abstractNum w:abstractNumId="133" w15:restartNumberingAfterBreak="0">
    <w:nsid w:val="3FB61633"/>
    <w:multiLevelType w:val="singleLevel"/>
    <w:tmpl w:val="3FB61633"/>
    <w:lvl w:ilvl="0">
      <w:start w:val="1"/>
      <w:numFmt w:val="decimal"/>
      <w:lvlText w:val="%1."/>
      <w:lvlJc w:val="left"/>
      <w:pPr>
        <w:tabs>
          <w:tab w:val="left" w:pos="312"/>
        </w:tabs>
      </w:pPr>
    </w:lvl>
  </w:abstractNum>
  <w:abstractNum w:abstractNumId="134" w15:restartNumberingAfterBreak="0">
    <w:nsid w:val="3FFFCC18"/>
    <w:multiLevelType w:val="singleLevel"/>
    <w:tmpl w:val="3FFFCC18"/>
    <w:lvl w:ilvl="0">
      <w:start w:val="1"/>
      <w:numFmt w:val="decimal"/>
      <w:lvlText w:val="%1."/>
      <w:lvlJc w:val="left"/>
      <w:pPr>
        <w:tabs>
          <w:tab w:val="left" w:pos="312"/>
        </w:tabs>
      </w:pPr>
    </w:lvl>
  </w:abstractNum>
  <w:abstractNum w:abstractNumId="135" w15:restartNumberingAfterBreak="0">
    <w:nsid w:val="410AD76A"/>
    <w:multiLevelType w:val="singleLevel"/>
    <w:tmpl w:val="410AD76A"/>
    <w:lvl w:ilvl="0">
      <w:start w:val="1"/>
      <w:numFmt w:val="decimal"/>
      <w:suff w:val="space"/>
      <w:lvlText w:val="%1."/>
      <w:lvlJc w:val="left"/>
    </w:lvl>
  </w:abstractNum>
  <w:abstractNum w:abstractNumId="136" w15:restartNumberingAfterBreak="0">
    <w:nsid w:val="43505321"/>
    <w:multiLevelType w:val="singleLevel"/>
    <w:tmpl w:val="43505321"/>
    <w:lvl w:ilvl="0">
      <w:start w:val="1"/>
      <w:numFmt w:val="decimal"/>
      <w:lvlText w:val="%1."/>
      <w:lvlJc w:val="left"/>
      <w:pPr>
        <w:tabs>
          <w:tab w:val="left" w:pos="312"/>
        </w:tabs>
      </w:pPr>
    </w:lvl>
  </w:abstractNum>
  <w:abstractNum w:abstractNumId="137" w15:restartNumberingAfterBreak="0">
    <w:nsid w:val="4EFF2192"/>
    <w:multiLevelType w:val="singleLevel"/>
    <w:tmpl w:val="4EFF2192"/>
    <w:lvl w:ilvl="0">
      <w:start w:val="1"/>
      <w:numFmt w:val="decimal"/>
      <w:lvlText w:val="%1."/>
      <w:lvlJc w:val="left"/>
      <w:pPr>
        <w:tabs>
          <w:tab w:val="left" w:pos="312"/>
        </w:tabs>
      </w:pPr>
    </w:lvl>
  </w:abstractNum>
  <w:abstractNum w:abstractNumId="138" w15:restartNumberingAfterBreak="0">
    <w:nsid w:val="5AB2EC9D"/>
    <w:multiLevelType w:val="singleLevel"/>
    <w:tmpl w:val="5AB2EC9D"/>
    <w:lvl w:ilvl="0">
      <w:start w:val="1"/>
      <w:numFmt w:val="decimal"/>
      <w:lvlText w:val="%1."/>
      <w:lvlJc w:val="left"/>
      <w:pPr>
        <w:tabs>
          <w:tab w:val="left" w:pos="312"/>
        </w:tabs>
      </w:pPr>
    </w:lvl>
  </w:abstractNum>
  <w:abstractNum w:abstractNumId="139" w15:restartNumberingAfterBreak="0">
    <w:nsid w:val="5BA16C15"/>
    <w:multiLevelType w:val="singleLevel"/>
    <w:tmpl w:val="5BA16C15"/>
    <w:lvl w:ilvl="0">
      <w:start w:val="1"/>
      <w:numFmt w:val="decimal"/>
      <w:lvlText w:val="%1."/>
      <w:lvlJc w:val="left"/>
      <w:pPr>
        <w:tabs>
          <w:tab w:val="left" w:pos="312"/>
        </w:tabs>
      </w:pPr>
    </w:lvl>
  </w:abstractNum>
  <w:abstractNum w:abstractNumId="140" w15:restartNumberingAfterBreak="0">
    <w:nsid w:val="5D6AADC4"/>
    <w:multiLevelType w:val="singleLevel"/>
    <w:tmpl w:val="5D6AADC4"/>
    <w:lvl w:ilvl="0">
      <w:start w:val="1"/>
      <w:numFmt w:val="decimal"/>
      <w:lvlText w:val="%1."/>
      <w:lvlJc w:val="left"/>
      <w:pPr>
        <w:tabs>
          <w:tab w:val="left" w:pos="312"/>
        </w:tabs>
      </w:pPr>
    </w:lvl>
  </w:abstractNum>
  <w:abstractNum w:abstractNumId="141" w15:restartNumberingAfterBreak="0">
    <w:nsid w:val="5FD2B343"/>
    <w:multiLevelType w:val="singleLevel"/>
    <w:tmpl w:val="5FD2B343"/>
    <w:lvl w:ilvl="0">
      <w:start w:val="1"/>
      <w:numFmt w:val="decimal"/>
      <w:lvlText w:val="%1."/>
      <w:lvlJc w:val="left"/>
      <w:pPr>
        <w:tabs>
          <w:tab w:val="left" w:pos="312"/>
        </w:tabs>
      </w:pPr>
    </w:lvl>
  </w:abstractNum>
  <w:abstractNum w:abstractNumId="142" w15:restartNumberingAfterBreak="0">
    <w:nsid w:val="64BB9BF9"/>
    <w:multiLevelType w:val="singleLevel"/>
    <w:tmpl w:val="64BB9BF9"/>
    <w:lvl w:ilvl="0">
      <w:start w:val="1"/>
      <w:numFmt w:val="decimal"/>
      <w:lvlText w:val="%1."/>
      <w:lvlJc w:val="left"/>
      <w:pPr>
        <w:tabs>
          <w:tab w:val="left" w:pos="312"/>
        </w:tabs>
      </w:pPr>
    </w:lvl>
  </w:abstractNum>
  <w:abstractNum w:abstractNumId="143" w15:restartNumberingAfterBreak="0">
    <w:nsid w:val="65054AEC"/>
    <w:multiLevelType w:val="singleLevel"/>
    <w:tmpl w:val="65054AEC"/>
    <w:lvl w:ilvl="0">
      <w:start w:val="1"/>
      <w:numFmt w:val="decimal"/>
      <w:suff w:val="space"/>
      <w:lvlText w:val="%1."/>
      <w:lvlJc w:val="left"/>
    </w:lvl>
  </w:abstractNum>
  <w:abstractNum w:abstractNumId="144" w15:restartNumberingAfterBreak="0">
    <w:nsid w:val="66005EE8"/>
    <w:multiLevelType w:val="singleLevel"/>
    <w:tmpl w:val="66005EE8"/>
    <w:lvl w:ilvl="0">
      <w:start w:val="1"/>
      <w:numFmt w:val="decimal"/>
      <w:lvlText w:val="%1."/>
      <w:lvlJc w:val="left"/>
      <w:pPr>
        <w:tabs>
          <w:tab w:val="left" w:pos="312"/>
        </w:tabs>
      </w:pPr>
    </w:lvl>
  </w:abstractNum>
  <w:abstractNum w:abstractNumId="145" w15:restartNumberingAfterBreak="0">
    <w:nsid w:val="6ADF41E7"/>
    <w:multiLevelType w:val="singleLevel"/>
    <w:tmpl w:val="6ADF41E7"/>
    <w:lvl w:ilvl="0">
      <w:start w:val="1"/>
      <w:numFmt w:val="decimal"/>
      <w:lvlText w:val="%1."/>
      <w:lvlJc w:val="left"/>
      <w:pPr>
        <w:tabs>
          <w:tab w:val="left" w:pos="312"/>
        </w:tabs>
      </w:pPr>
    </w:lvl>
  </w:abstractNum>
  <w:abstractNum w:abstractNumId="146" w15:restartNumberingAfterBreak="0">
    <w:nsid w:val="6AFE7B88"/>
    <w:multiLevelType w:val="singleLevel"/>
    <w:tmpl w:val="6AFE7B88"/>
    <w:lvl w:ilvl="0">
      <w:start w:val="1"/>
      <w:numFmt w:val="decimal"/>
      <w:lvlText w:val="%1."/>
      <w:lvlJc w:val="left"/>
      <w:pPr>
        <w:tabs>
          <w:tab w:val="left" w:pos="312"/>
        </w:tabs>
      </w:pPr>
    </w:lvl>
  </w:abstractNum>
  <w:abstractNum w:abstractNumId="147" w15:restartNumberingAfterBreak="0">
    <w:nsid w:val="6BA99816"/>
    <w:multiLevelType w:val="singleLevel"/>
    <w:tmpl w:val="6BA99816"/>
    <w:lvl w:ilvl="0">
      <w:start w:val="1"/>
      <w:numFmt w:val="decimal"/>
      <w:lvlText w:val="%1."/>
      <w:lvlJc w:val="left"/>
      <w:pPr>
        <w:tabs>
          <w:tab w:val="left" w:pos="312"/>
        </w:tabs>
      </w:pPr>
    </w:lvl>
  </w:abstractNum>
  <w:abstractNum w:abstractNumId="148" w15:restartNumberingAfterBreak="0">
    <w:nsid w:val="6FAFEC79"/>
    <w:multiLevelType w:val="singleLevel"/>
    <w:tmpl w:val="6FAFEC79"/>
    <w:lvl w:ilvl="0">
      <w:start w:val="1"/>
      <w:numFmt w:val="decimal"/>
      <w:lvlText w:val="%1."/>
      <w:lvlJc w:val="left"/>
      <w:pPr>
        <w:tabs>
          <w:tab w:val="left" w:pos="312"/>
        </w:tabs>
      </w:pPr>
    </w:lvl>
  </w:abstractNum>
  <w:abstractNum w:abstractNumId="149" w15:restartNumberingAfterBreak="0">
    <w:nsid w:val="6FF820CA"/>
    <w:multiLevelType w:val="singleLevel"/>
    <w:tmpl w:val="6FF820CA"/>
    <w:lvl w:ilvl="0">
      <w:start w:val="1"/>
      <w:numFmt w:val="decimal"/>
      <w:lvlText w:val="%1."/>
      <w:lvlJc w:val="left"/>
      <w:pPr>
        <w:tabs>
          <w:tab w:val="left" w:pos="312"/>
        </w:tabs>
      </w:pPr>
    </w:lvl>
  </w:abstractNum>
  <w:abstractNum w:abstractNumId="150" w15:restartNumberingAfterBreak="0">
    <w:nsid w:val="6FF91AF4"/>
    <w:multiLevelType w:val="singleLevel"/>
    <w:tmpl w:val="6FF91AF4"/>
    <w:lvl w:ilvl="0">
      <w:start w:val="1"/>
      <w:numFmt w:val="decimal"/>
      <w:lvlText w:val="%1."/>
      <w:lvlJc w:val="left"/>
      <w:pPr>
        <w:tabs>
          <w:tab w:val="left" w:pos="312"/>
        </w:tabs>
      </w:pPr>
    </w:lvl>
  </w:abstractNum>
  <w:abstractNum w:abstractNumId="151" w15:restartNumberingAfterBreak="0">
    <w:nsid w:val="6FFBA468"/>
    <w:multiLevelType w:val="singleLevel"/>
    <w:tmpl w:val="6FFBA468"/>
    <w:lvl w:ilvl="0">
      <w:start w:val="1"/>
      <w:numFmt w:val="decimal"/>
      <w:suff w:val="space"/>
      <w:lvlText w:val="%1."/>
      <w:lvlJc w:val="left"/>
    </w:lvl>
  </w:abstractNum>
  <w:abstractNum w:abstractNumId="152" w15:restartNumberingAfterBreak="0">
    <w:nsid w:val="6FFCDCE4"/>
    <w:multiLevelType w:val="singleLevel"/>
    <w:tmpl w:val="6FFCDCE4"/>
    <w:lvl w:ilvl="0">
      <w:start w:val="1"/>
      <w:numFmt w:val="decimal"/>
      <w:lvlText w:val="%1."/>
      <w:lvlJc w:val="left"/>
      <w:pPr>
        <w:tabs>
          <w:tab w:val="left" w:pos="312"/>
        </w:tabs>
      </w:pPr>
    </w:lvl>
  </w:abstractNum>
  <w:abstractNum w:abstractNumId="153" w15:restartNumberingAfterBreak="0">
    <w:nsid w:val="71DDD98A"/>
    <w:multiLevelType w:val="singleLevel"/>
    <w:tmpl w:val="71DDD98A"/>
    <w:lvl w:ilvl="0">
      <w:start w:val="1"/>
      <w:numFmt w:val="chineseCounting"/>
      <w:suff w:val="nothing"/>
      <w:lvlText w:val="（%1）"/>
      <w:lvlJc w:val="left"/>
      <w:rPr>
        <w:rFonts w:hint="eastAsia"/>
      </w:rPr>
    </w:lvl>
  </w:abstractNum>
  <w:abstractNum w:abstractNumId="154" w15:restartNumberingAfterBreak="0">
    <w:nsid w:val="72315A55"/>
    <w:multiLevelType w:val="singleLevel"/>
    <w:tmpl w:val="72315A55"/>
    <w:lvl w:ilvl="0">
      <w:start w:val="1"/>
      <w:numFmt w:val="decimal"/>
      <w:lvlText w:val="%1."/>
      <w:lvlJc w:val="left"/>
      <w:pPr>
        <w:tabs>
          <w:tab w:val="left" w:pos="312"/>
        </w:tabs>
      </w:pPr>
    </w:lvl>
  </w:abstractNum>
  <w:abstractNum w:abstractNumId="155" w15:restartNumberingAfterBreak="0">
    <w:nsid w:val="7576AEC0"/>
    <w:multiLevelType w:val="singleLevel"/>
    <w:tmpl w:val="7576AEC0"/>
    <w:lvl w:ilvl="0">
      <w:start w:val="1"/>
      <w:numFmt w:val="chineseCounting"/>
      <w:suff w:val="nothing"/>
      <w:lvlText w:val="（%1）"/>
      <w:lvlJc w:val="left"/>
      <w:rPr>
        <w:rFonts w:hint="eastAsia"/>
      </w:rPr>
    </w:lvl>
  </w:abstractNum>
  <w:abstractNum w:abstractNumId="156" w15:restartNumberingAfterBreak="0">
    <w:nsid w:val="76B38D44"/>
    <w:multiLevelType w:val="singleLevel"/>
    <w:tmpl w:val="76B38D44"/>
    <w:lvl w:ilvl="0">
      <w:start w:val="1"/>
      <w:numFmt w:val="decimal"/>
      <w:lvlText w:val="%1."/>
      <w:lvlJc w:val="left"/>
      <w:pPr>
        <w:tabs>
          <w:tab w:val="left" w:pos="312"/>
        </w:tabs>
      </w:pPr>
    </w:lvl>
  </w:abstractNum>
  <w:abstractNum w:abstractNumId="157" w15:restartNumberingAfterBreak="0">
    <w:nsid w:val="782D61C5"/>
    <w:multiLevelType w:val="singleLevel"/>
    <w:tmpl w:val="782D61C5"/>
    <w:lvl w:ilvl="0">
      <w:start w:val="1"/>
      <w:numFmt w:val="decimal"/>
      <w:lvlText w:val="%1."/>
      <w:lvlJc w:val="left"/>
      <w:pPr>
        <w:tabs>
          <w:tab w:val="left" w:pos="312"/>
        </w:tabs>
      </w:pPr>
    </w:lvl>
  </w:abstractNum>
  <w:abstractNum w:abstractNumId="158" w15:restartNumberingAfterBreak="0">
    <w:nsid w:val="79C877EA"/>
    <w:multiLevelType w:val="singleLevel"/>
    <w:tmpl w:val="79C877EA"/>
    <w:lvl w:ilvl="0">
      <w:start w:val="1"/>
      <w:numFmt w:val="decimal"/>
      <w:lvlText w:val="%1."/>
      <w:lvlJc w:val="left"/>
      <w:pPr>
        <w:tabs>
          <w:tab w:val="left" w:pos="312"/>
        </w:tabs>
      </w:pPr>
    </w:lvl>
  </w:abstractNum>
  <w:abstractNum w:abstractNumId="159" w15:restartNumberingAfterBreak="0">
    <w:nsid w:val="79FA5AE3"/>
    <w:multiLevelType w:val="singleLevel"/>
    <w:tmpl w:val="79FA5AE3"/>
    <w:lvl w:ilvl="0">
      <w:start w:val="1"/>
      <w:numFmt w:val="decimal"/>
      <w:lvlText w:val="%1."/>
      <w:lvlJc w:val="left"/>
      <w:pPr>
        <w:tabs>
          <w:tab w:val="left" w:pos="312"/>
        </w:tabs>
      </w:pPr>
    </w:lvl>
  </w:abstractNum>
  <w:abstractNum w:abstractNumId="160" w15:restartNumberingAfterBreak="0">
    <w:nsid w:val="7BFEB23A"/>
    <w:multiLevelType w:val="singleLevel"/>
    <w:tmpl w:val="7BFEB23A"/>
    <w:lvl w:ilvl="0">
      <w:start w:val="1"/>
      <w:numFmt w:val="decimal"/>
      <w:lvlText w:val="%1."/>
      <w:lvlJc w:val="left"/>
      <w:pPr>
        <w:tabs>
          <w:tab w:val="left" w:pos="312"/>
        </w:tabs>
      </w:pPr>
    </w:lvl>
  </w:abstractNum>
  <w:abstractNum w:abstractNumId="161" w15:restartNumberingAfterBreak="0">
    <w:nsid w:val="7EDE069D"/>
    <w:multiLevelType w:val="singleLevel"/>
    <w:tmpl w:val="7EDE069D"/>
    <w:lvl w:ilvl="0">
      <w:start w:val="1"/>
      <w:numFmt w:val="chineseCounting"/>
      <w:suff w:val="nothing"/>
      <w:lvlText w:val="（%1）"/>
      <w:lvlJc w:val="left"/>
      <w:rPr>
        <w:rFonts w:hint="eastAsia"/>
      </w:rPr>
    </w:lvl>
  </w:abstractNum>
  <w:abstractNum w:abstractNumId="162" w15:restartNumberingAfterBreak="0">
    <w:nsid w:val="7FFED3D9"/>
    <w:multiLevelType w:val="singleLevel"/>
    <w:tmpl w:val="7FFED3D9"/>
    <w:lvl w:ilvl="0">
      <w:start w:val="1"/>
      <w:numFmt w:val="decimal"/>
      <w:lvlText w:val="%1."/>
      <w:lvlJc w:val="left"/>
      <w:pPr>
        <w:tabs>
          <w:tab w:val="left" w:pos="312"/>
        </w:tabs>
      </w:pPr>
    </w:lvl>
  </w:abstractNum>
  <w:num w:numId="1">
    <w:abstractNumId w:val="37"/>
  </w:num>
  <w:num w:numId="2">
    <w:abstractNumId w:val="104"/>
  </w:num>
  <w:num w:numId="3">
    <w:abstractNumId w:val="61"/>
  </w:num>
  <w:num w:numId="4">
    <w:abstractNumId w:val="86"/>
  </w:num>
  <w:num w:numId="5">
    <w:abstractNumId w:val="45"/>
  </w:num>
  <w:num w:numId="6">
    <w:abstractNumId w:val="9"/>
  </w:num>
  <w:num w:numId="7">
    <w:abstractNumId w:val="23"/>
  </w:num>
  <w:num w:numId="8">
    <w:abstractNumId w:val="142"/>
  </w:num>
  <w:num w:numId="9">
    <w:abstractNumId w:val="140"/>
  </w:num>
  <w:num w:numId="10">
    <w:abstractNumId w:val="44"/>
  </w:num>
  <w:num w:numId="11">
    <w:abstractNumId w:val="72"/>
  </w:num>
  <w:num w:numId="12">
    <w:abstractNumId w:val="132"/>
  </w:num>
  <w:num w:numId="13">
    <w:abstractNumId w:val="130"/>
  </w:num>
  <w:num w:numId="14">
    <w:abstractNumId w:val="54"/>
  </w:num>
  <w:num w:numId="15">
    <w:abstractNumId w:val="2"/>
  </w:num>
  <w:num w:numId="16">
    <w:abstractNumId w:val="58"/>
  </w:num>
  <w:num w:numId="17">
    <w:abstractNumId w:val="36"/>
  </w:num>
  <w:num w:numId="18">
    <w:abstractNumId w:val="139"/>
  </w:num>
  <w:num w:numId="19">
    <w:abstractNumId w:val="64"/>
  </w:num>
  <w:num w:numId="20">
    <w:abstractNumId w:val="0"/>
  </w:num>
  <w:num w:numId="21">
    <w:abstractNumId w:val="56"/>
  </w:num>
  <w:num w:numId="22">
    <w:abstractNumId w:val="79"/>
  </w:num>
  <w:num w:numId="23">
    <w:abstractNumId w:val="75"/>
  </w:num>
  <w:num w:numId="24">
    <w:abstractNumId w:val="118"/>
  </w:num>
  <w:num w:numId="25">
    <w:abstractNumId w:val="59"/>
  </w:num>
  <w:num w:numId="26">
    <w:abstractNumId w:val="6"/>
  </w:num>
  <w:num w:numId="27">
    <w:abstractNumId w:val="147"/>
  </w:num>
  <w:num w:numId="28">
    <w:abstractNumId w:val="127"/>
  </w:num>
  <w:num w:numId="29">
    <w:abstractNumId w:val="15"/>
  </w:num>
  <w:num w:numId="30">
    <w:abstractNumId w:val="145"/>
  </w:num>
  <w:num w:numId="31">
    <w:abstractNumId w:val="128"/>
  </w:num>
  <w:num w:numId="32">
    <w:abstractNumId w:val="119"/>
  </w:num>
  <w:num w:numId="33">
    <w:abstractNumId w:val="135"/>
  </w:num>
  <w:num w:numId="34">
    <w:abstractNumId w:val="121"/>
  </w:num>
  <w:num w:numId="35">
    <w:abstractNumId w:val="125"/>
  </w:num>
  <w:num w:numId="36">
    <w:abstractNumId w:val="143"/>
  </w:num>
  <w:num w:numId="37">
    <w:abstractNumId w:val="136"/>
  </w:num>
  <w:num w:numId="38">
    <w:abstractNumId w:val="4"/>
  </w:num>
  <w:num w:numId="39">
    <w:abstractNumId w:val="7"/>
  </w:num>
  <w:num w:numId="40">
    <w:abstractNumId w:val="133"/>
  </w:num>
  <w:num w:numId="41">
    <w:abstractNumId w:val="46"/>
  </w:num>
  <w:num w:numId="42">
    <w:abstractNumId w:val="117"/>
  </w:num>
  <w:num w:numId="43">
    <w:abstractNumId w:val="144"/>
  </w:num>
  <w:num w:numId="44">
    <w:abstractNumId w:val="157"/>
  </w:num>
  <w:num w:numId="45">
    <w:abstractNumId w:val="83"/>
  </w:num>
  <w:num w:numId="46">
    <w:abstractNumId w:val="12"/>
  </w:num>
  <w:num w:numId="47">
    <w:abstractNumId w:val="34"/>
  </w:num>
  <w:num w:numId="48">
    <w:abstractNumId w:val="1"/>
  </w:num>
  <w:num w:numId="49">
    <w:abstractNumId w:val="131"/>
  </w:num>
  <w:num w:numId="50">
    <w:abstractNumId w:val="95"/>
  </w:num>
  <w:num w:numId="51">
    <w:abstractNumId w:val="8"/>
  </w:num>
  <w:num w:numId="52">
    <w:abstractNumId w:val="154"/>
  </w:num>
  <w:num w:numId="53">
    <w:abstractNumId w:val="134"/>
  </w:num>
  <w:num w:numId="54">
    <w:abstractNumId w:val="42"/>
  </w:num>
  <w:num w:numId="55">
    <w:abstractNumId w:val="123"/>
  </w:num>
  <w:num w:numId="56">
    <w:abstractNumId w:val="31"/>
  </w:num>
  <w:num w:numId="57">
    <w:abstractNumId w:val="124"/>
  </w:num>
  <w:num w:numId="58">
    <w:abstractNumId w:val="10"/>
  </w:num>
  <w:num w:numId="59">
    <w:abstractNumId w:val="126"/>
  </w:num>
  <w:num w:numId="60">
    <w:abstractNumId w:val="16"/>
  </w:num>
  <w:num w:numId="61">
    <w:abstractNumId w:val="138"/>
  </w:num>
  <w:num w:numId="62">
    <w:abstractNumId w:val="103"/>
  </w:num>
  <w:num w:numId="63">
    <w:abstractNumId w:val="148"/>
  </w:num>
  <w:num w:numId="64">
    <w:abstractNumId w:val="160"/>
  </w:num>
  <w:num w:numId="65">
    <w:abstractNumId w:val="156"/>
  </w:num>
  <w:num w:numId="66">
    <w:abstractNumId w:val="30"/>
  </w:num>
  <w:num w:numId="67">
    <w:abstractNumId w:val="78"/>
  </w:num>
  <w:num w:numId="68">
    <w:abstractNumId w:val="87"/>
  </w:num>
  <w:num w:numId="69">
    <w:abstractNumId w:val="67"/>
  </w:num>
  <w:num w:numId="70">
    <w:abstractNumId w:val="27"/>
  </w:num>
  <w:num w:numId="71">
    <w:abstractNumId w:val="68"/>
  </w:num>
  <w:num w:numId="72">
    <w:abstractNumId w:val="99"/>
  </w:num>
  <w:num w:numId="73">
    <w:abstractNumId w:val="149"/>
  </w:num>
  <w:num w:numId="74">
    <w:abstractNumId w:val="141"/>
  </w:num>
  <w:num w:numId="75">
    <w:abstractNumId w:val="94"/>
  </w:num>
  <w:num w:numId="76">
    <w:abstractNumId w:val="90"/>
  </w:num>
  <w:num w:numId="77">
    <w:abstractNumId w:val="97"/>
  </w:num>
  <w:num w:numId="78">
    <w:abstractNumId w:val="98"/>
  </w:num>
  <w:num w:numId="79">
    <w:abstractNumId w:val="55"/>
  </w:num>
  <w:num w:numId="80">
    <w:abstractNumId w:val="60"/>
  </w:num>
  <w:num w:numId="81">
    <w:abstractNumId w:val="93"/>
  </w:num>
  <w:num w:numId="82">
    <w:abstractNumId w:val="115"/>
  </w:num>
  <w:num w:numId="83">
    <w:abstractNumId w:val="66"/>
  </w:num>
  <w:num w:numId="84">
    <w:abstractNumId w:val="52"/>
  </w:num>
  <w:num w:numId="85">
    <w:abstractNumId w:val="114"/>
  </w:num>
  <w:num w:numId="86">
    <w:abstractNumId w:val="85"/>
  </w:num>
  <w:num w:numId="87">
    <w:abstractNumId w:val="76"/>
  </w:num>
  <w:num w:numId="88">
    <w:abstractNumId w:val="101"/>
  </w:num>
  <w:num w:numId="89">
    <w:abstractNumId w:val="29"/>
  </w:num>
  <w:num w:numId="90">
    <w:abstractNumId w:val="81"/>
  </w:num>
  <w:num w:numId="91">
    <w:abstractNumId w:val="18"/>
  </w:num>
  <w:num w:numId="92">
    <w:abstractNumId w:val="62"/>
  </w:num>
  <w:num w:numId="93">
    <w:abstractNumId w:val="71"/>
  </w:num>
  <w:num w:numId="94">
    <w:abstractNumId w:val="35"/>
  </w:num>
  <w:num w:numId="95">
    <w:abstractNumId w:val="21"/>
  </w:num>
  <w:num w:numId="96">
    <w:abstractNumId w:val="113"/>
  </w:num>
  <w:num w:numId="97">
    <w:abstractNumId w:val="150"/>
  </w:num>
  <w:num w:numId="98">
    <w:abstractNumId w:val="158"/>
  </w:num>
  <w:num w:numId="99">
    <w:abstractNumId w:val="26"/>
  </w:num>
  <w:num w:numId="100">
    <w:abstractNumId w:val="65"/>
  </w:num>
  <w:num w:numId="101">
    <w:abstractNumId w:val="13"/>
  </w:num>
  <w:num w:numId="102">
    <w:abstractNumId w:val="33"/>
  </w:num>
  <w:num w:numId="103">
    <w:abstractNumId w:val="110"/>
  </w:num>
  <w:num w:numId="104">
    <w:abstractNumId w:val="70"/>
  </w:num>
  <w:num w:numId="105">
    <w:abstractNumId w:val="102"/>
  </w:num>
  <w:num w:numId="106">
    <w:abstractNumId w:val="82"/>
  </w:num>
  <w:num w:numId="107">
    <w:abstractNumId w:val="111"/>
  </w:num>
  <w:num w:numId="108">
    <w:abstractNumId w:val="3"/>
  </w:num>
  <w:num w:numId="109">
    <w:abstractNumId w:val="63"/>
  </w:num>
  <w:num w:numId="110">
    <w:abstractNumId w:val="92"/>
  </w:num>
  <w:num w:numId="111">
    <w:abstractNumId w:val="39"/>
  </w:num>
  <w:num w:numId="112">
    <w:abstractNumId w:val="57"/>
  </w:num>
  <w:num w:numId="113">
    <w:abstractNumId w:val="151"/>
  </w:num>
  <w:num w:numId="114">
    <w:abstractNumId w:val="43"/>
  </w:num>
  <w:num w:numId="115">
    <w:abstractNumId w:val="152"/>
  </w:num>
  <w:num w:numId="116">
    <w:abstractNumId w:val="41"/>
  </w:num>
  <w:num w:numId="117">
    <w:abstractNumId w:val="153"/>
  </w:num>
  <w:num w:numId="118">
    <w:abstractNumId w:val="48"/>
  </w:num>
  <w:num w:numId="119">
    <w:abstractNumId w:val="84"/>
  </w:num>
  <w:num w:numId="120">
    <w:abstractNumId w:val="80"/>
  </w:num>
  <w:num w:numId="121">
    <w:abstractNumId w:val="155"/>
  </w:num>
  <w:num w:numId="122">
    <w:abstractNumId w:val="20"/>
  </w:num>
  <w:num w:numId="123">
    <w:abstractNumId w:val="22"/>
  </w:num>
  <w:num w:numId="124">
    <w:abstractNumId w:val="112"/>
  </w:num>
  <w:num w:numId="125">
    <w:abstractNumId w:val="146"/>
  </w:num>
  <w:num w:numId="126">
    <w:abstractNumId w:val="50"/>
  </w:num>
  <w:num w:numId="127">
    <w:abstractNumId w:val="53"/>
  </w:num>
  <w:num w:numId="128">
    <w:abstractNumId w:val="100"/>
  </w:num>
  <w:num w:numId="129">
    <w:abstractNumId w:val="162"/>
  </w:num>
  <w:num w:numId="130">
    <w:abstractNumId w:val="116"/>
  </w:num>
  <w:num w:numId="131">
    <w:abstractNumId w:val="32"/>
  </w:num>
  <w:num w:numId="132">
    <w:abstractNumId w:val="5"/>
  </w:num>
  <w:num w:numId="133">
    <w:abstractNumId w:val="109"/>
  </w:num>
  <w:num w:numId="134">
    <w:abstractNumId w:val="120"/>
  </w:num>
  <w:num w:numId="135">
    <w:abstractNumId w:val="77"/>
  </w:num>
  <w:num w:numId="136">
    <w:abstractNumId w:val="40"/>
  </w:num>
  <w:num w:numId="137">
    <w:abstractNumId w:val="11"/>
  </w:num>
  <w:num w:numId="138">
    <w:abstractNumId w:val="49"/>
  </w:num>
  <w:num w:numId="139">
    <w:abstractNumId w:val="89"/>
  </w:num>
  <w:num w:numId="140">
    <w:abstractNumId w:val="14"/>
  </w:num>
  <w:num w:numId="141">
    <w:abstractNumId w:val="96"/>
  </w:num>
  <w:num w:numId="142">
    <w:abstractNumId w:val="91"/>
  </w:num>
  <w:num w:numId="143">
    <w:abstractNumId w:val="51"/>
  </w:num>
  <w:num w:numId="144">
    <w:abstractNumId w:val="17"/>
  </w:num>
  <w:num w:numId="145">
    <w:abstractNumId w:val="74"/>
  </w:num>
  <w:num w:numId="146">
    <w:abstractNumId w:val="19"/>
  </w:num>
  <w:num w:numId="147">
    <w:abstractNumId w:val="38"/>
  </w:num>
  <w:num w:numId="148">
    <w:abstractNumId w:val="161"/>
  </w:num>
  <w:num w:numId="149">
    <w:abstractNumId w:val="88"/>
  </w:num>
  <w:num w:numId="150">
    <w:abstractNumId w:val="73"/>
  </w:num>
  <w:num w:numId="151">
    <w:abstractNumId w:val="159"/>
  </w:num>
  <w:num w:numId="152">
    <w:abstractNumId w:val="24"/>
  </w:num>
  <w:num w:numId="153">
    <w:abstractNumId w:val="25"/>
  </w:num>
  <w:num w:numId="154">
    <w:abstractNumId w:val="137"/>
  </w:num>
  <w:num w:numId="155">
    <w:abstractNumId w:val="122"/>
  </w:num>
  <w:num w:numId="156">
    <w:abstractNumId w:val="28"/>
  </w:num>
  <w:num w:numId="157">
    <w:abstractNumId w:val="106"/>
  </w:num>
  <w:num w:numId="158">
    <w:abstractNumId w:val="69"/>
  </w:num>
  <w:num w:numId="159">
    <w:abstractNumId w:val="129"/>
  </w:num>
  <w:num w:numId="160">
    <w:abstractNumId w:val="108"/>
  </w:num>
  <w:num w:numId="161">
    <w:abstractNumId w:val="105"/>
  </w:num>
  <w:num w:numId="162">
    <w:abstractNumId w:val="107"/>
  </w:num>
  <w:num w:numId="163">
    <w:abstractNumId w:val="4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C3CFAB20"/>
    <w:rsid w:val="C3CFAB20"/>
    <w:rsid w:val="0EDEBCD4"/>
    <w:rsid w:val="0F5DC636"/>
    <w:rsid w:val="0FAD3B73"/>
    <w:rsid w:val="16C9D2CB"/>
    <w:rsid w:val="1F7EC466"/>
    <w:rsid w:val="1FBE4682"/>
    <w:rsid w:val="2FDC9ABA"/>
    <w:rsid w:val="36E5DD70"/>
    <w:rsid w:val="3768F5EB"/>
    <w:rsid w:val="37FAE7A9"/>
    <w:rsid w:val="37FED6F8"/>
    <w:rsid w:val="3BE211AB"/>
    <w:rsid w:val="3BFF3867"/>
    <w:rsid w:val="3DBF7F3F"/>
    <w:rsid w:val="3DBFD770"/>
    <w:rsid w:val="3F3E21AA"/>
    <w:rsid w:val="3F9EA573"/>
    <w:rsid w:val="3FD725E2"/>
    <w:rsid w:val="3FD76AA4"/>
    <w:rsid w:val="3FFFC74B"/>
    <w:rsid w:val="3FFFE8D1"/>
    <w:rsid w:val="42FFF4E1"/>
    <w:rsid w:val="4947963C"/>
    <w:rsid w:val="51FB3CD7"/>
    <w:rsid w:val="5369186A"/>
    <w:rsid w:val="53FF5952"/>
    <w:rsid w:val="56F7DDED"/>
    <w:rsid w:val="57BBD236"/>
    <w:rsid w:val="5A7F0D67"/>
    <w:rsid w:val="5ADAE444"/>
    <w:rsid w:val="5FEF26B4"/>
    <w:rsid w:val="5FFF4228"/>
    <w:rsid w:val="5FFFC6A4"/>
    <w:rsid w:val="5FFFE614"/>
    <w:rsid w:val="61F49DD8"/>
    <w:rsid w:val="677D7C53"/>
    <w:rsid w:val="67AF7F66"/>
    <w:rsid w:val="6BBF95C6"/>
    <w:rsid w:val="6BEAF08B"/>
    <w:rsid w:val="6D577FAC"/>
    <w:rsid w:val="6DA54944"/>
    <w:rsid w:val="6DD5FBCC"/>
    <w:rsid w:val="6E5BFA03"/>
    <w:rsid w:val="6F47BBA9"/>
    <w:rsid w:val="6F9C7905"/>
    <w:rsid w:val="6FBF593B"/>
    <w:rsid w:val="6FDFEF86"/>
    <w:rsid w:val="6FE2EAD8"/>
    <w:rsid w:val="6FFFF136"/>
    <w:rsid w:val="71FEB4A7"/>
    <w:rsid w:val="739D698E"/>
    <w:rsid w:val="73CF7451"/>
    <w:rsid w:val="75EF4353"/>
    <w:rsid w:val="76D748F1"/>
    <w:rsid w:val="773389C9"/>
    <w:rsid w:val="79D71146"/>
    <w:rsid w:val="7A7FA475"/>
    <w:rsid w:val="7B3E5F53"/>
    <w:rsid w:val="7B9FC042"/>
    <w:rsid w:val="7BBC295C"/>
    <w:rsid w:val="7BDFFB9A"/>
    <w:rsid w:val="7BED16C7"/>
    <w:rsid w:val="7BF5D181"/>
    <w:rsid w:val="7C198654"/>
    <w:rsid w:val="7C7376DC"/>
    <w:rsid w:val="7C76D78D"/>
    <w:rsid w:val="7CADDEB5"/>
    <w:rsid w:val="7D776213"/>
    <w:rsid w:val="7D7F8964"/>
    <w:rsid w:val="7DFE3F01"/>
    <w:rsid w:val="7DFE8398"/>
    <w:rsid w:val="7DFFEFDB"/>
    <w:rsid w:val="7E6F129D"/>
    <w:rsid w:val="7E7555D0"/>
    <w:rsid w:val="7EFED8E7"/>
    <w:rsid w:val="7EFFBCEC"/>
    <w:rsid w:val="7F6B5E1B"/>
    <w:rsid w:val="7F6D8109"/>
    <w:rsid w:val="7FDF7E90"/>
    <w:rsid w:val="7FEB0FAE"/>
    <w:rsid w:val="7FF33339"/>
    <w:rsid w:val="7FF65147"/>
    <w:rsid w:val="7FFB47F8"/>
    <w:rsid w:val="7FFC1F2D"/>
    <w:rsid w:val="7FFD23DB"/>
    <w:rsid w:val="7FFE8219"/>
    <w:rsid w:val="9D6C67D0"/>
    <w:rsid w:val="9ED4C35F"/>
    <w:rsid w:val="9FEDEECC"/>
    <w:rsid w:val="A0AEC992"/>
    <w:rsid w:val="A6CFA294"/>
    <w:rsid w:val="A7DB0169"/>
    <w:rsid w:val="AACD330D"/>
    <w:rsid w:val="AEFFC9E0"/>
    <w:rsid w:val="B65BE4F9"/>
    <w:rsid w:val="B7EFD720"/>
    <w:rsid w:val="BB1A8FB4"/>
    <w:rsid w:val="BBDAAB62"/>
    <w:rsid w:val="BBDFEDDE"/>
    <w:rsid w:val="BCF9E856"/>
    <w:rsid w:val="BDDAE335"/>
    <w:rsid w:val="BDFF13C7"/>
    <w:rsid w:val="BEDE0A66"/>
    <w:rsid w:val="BF2F7253"/>
    <w:rsid w:val="BFBD0F1E"/>
    <w:rsid w:val="BFBF00E8"/>
    <w:rsid w:val="BFBF143D"/>
    <w:rsid w:val="BFBFEC41"/>
    <w:rsid w:val="BFF50708"/>
    <w:rsid w:val="C3CFAB20"/>
    <w:rsid w:val="C77F84C5"/>
    <w:rsid w:val="CAE70175"/>
    <w:rsid w:val="CBFF6A87"/>
    <w:rsid w:val="CBFFCC57"/>
    <w:rsid w:val="CCDCEA97"/>
    <w:rsid w:val="CEBE00D5"/>
    <w:rsid w:val="CFE4821F"/>
    <w:rsid w:val="D2EF4B84"/>
    <w:rsid w:val="D3A31AE1"/>
    <w:rsid w:val="D42FCE1D"/>
    <w:rsid w:val="D7078808"/>
    <w:rsid w:val="D77684E8"/>
    <w:rsid w:val="D7DF4496"/>
    <w:rsid w:val="DF178330"/>
    <w:rsid w:val="DF9F26E2"/>
    <w:rsid w:val="E62F1015"/>
    <w:rsid w:val="EAFFF391"/>
    <w:rsid w:val="ED8BC056"/>
    <w:rsid w:val="EDFF5BCC"/>
    <w:rsid w:val="EEDBD46B"/>
    <w:rsid w:val="EEFF4F79"/>
    <w:rsid w:val="EF2AD2A2"/>
    <w:rsid w:val="EF5F5E19"/>
    <w:rsid w:val="EF7E28CD"/>
    <w:rsid w:val="EFBD27D4"/>
    <w:rsid w:val="EFC16416"/>
    <w:rsid w:val="EFCD3869"/>
    <w:rsid w:val="EFDFA78B"/>
    <w:rsid w:val="EFED8270"/>
    <w:rsid w:val="EFFB8C06"/>
    <w:rsid w:val="F3AFCD0C"/>
    <w:rsid w:val="F66FAFC6"/>
    <w:rsid w:val="F7AF84FB"/>
    <w:rsid w:val="F7FB3CD5"/>
    <w:rsid w:val="F7FEC446"/>
    <w:rsid w:val="F7FFD98D"/>
    <w:rsid w:val="F869BFEF"/>
    <w:rsid w:val="FA790A6B"/>
    <w:rsid w:val="FAFF55C3"/>
    <w:rsid w:val="FB9FD4F2"/>
    <w:rsid w:val="FBD4D9FD"/>
    <w:rsid w:val="FBDE2A6F"/>
    <w:rsid w:val="FBEB5A6D"/>
    <w:rsid w:val="FBFBCF67"/>
    <w:rsid w:val="FBFCBF76"/>
    <w:rsid w:val="FC7BDDC5"/>
    <w:rsid w:val="FC7FCBFE"/>
    <w:rsid w:val="FDAED821"/>
    <w:rsid w:val="FDE7A284"/>
    <w:rsid w:val="FE49AFD0"/>
    <w:rsid w:val="FEBF4258"/>
    <w:rsid w:val="FEFF7387"/>
    <w:rsid w:val="FEFFF6A4"/>
    <w:rsid w:val="FF632481"/>
    <w:rsid w:val="FF77C389"/>
    <w:rsid w:val="FF79458A"/>
    <w:rsid w:val="FF7EC5C8"/>
    <w:rsid w:val="FF7F1916"/>
    <w:rsid w:val="FF9F5279"/>
    <w:rsid w:val="FFDB9EA6"/>
    <w:rsid w:val="FFDF098E"/>
    <w:rsid w:val="FFE76B71"/>
    <w:rsid w:val="FFF7F7B2"/>
    <w:rsid w:val="FFFB3569"/>
    <w:rsid w:val="FFFD7592"/>
    <w:rsid w:val="FFFDDCA0"/>
    <w:rsid w:val="FFFF9E29"/>
    <w:rsid w:val="FFFFA510"/>
    <w:rsid w:val="00511EE8"/>
    <w:rsid w:val="008B64DE"/>
    <w:rsid w:val="00D40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6FBCA7"/>
  <w15:docId w15:val="{783AF21F-6AC2-4938-8438-20A11862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qFormat/>
    <w:rPr>
      <w:color w:val="0000FF"/>
      <w:u w:val="single"/>
    </w:rPr>
  </w:style>
  <w:style w:type="paragraph" w:styleId="a6">
    <w:name w:val="No Spacing"/>
    <w:uiPriority w:val="99"/>
    <w:qFormat/>
    <w:pPr>
      <w:widowControl w:val="0"/>
      <w:jc w:val="both"/>
    </w:pPr>
    <w:rPr>
      <w:kern w:val="2"/>
      <w:sz w:val="21"/>
      <w:szCs w:val="24"/>
    </w:rPr>
  </w:style>
  <w:style w:type="paragraph" w:customStyle="1" w:styleId="1">
    <w:name w:val="列出段落1"/>
    <w:basedOn w:val="a"/>
    <w:uiPriority w:val="34"/>
    <w:qFormat/>
    <w:pPr>
      <w:ind w:firstLineChars="200" w:firstLine="420"/>
    </w:pPr>
  </w:style>
  <w:style w:type="paragraph" w:customStyle="1" w:styleId="10">
    <w:name w:val="列表段落1"/>
    <w:basedOn w:val="a"/>
    <w:uiPriority w:val="34"/>
    <w:qFormat/>
    <w:pPr>
      <w:ind w:firstLineChars="200" w:firstLine="420"/>
    </w:pPr>
  </w:style>
  <w:style w:type="paragraph" w:customStyle="1" w:styleId="11">
    <w:name w:val="样式1"/>
    <w:basedOn w:val="a"/>
    <w:qFormat/>
    <w:pPr>
      <w:spacing w:beforeLines="50" w:before="50" w:afterLines="50" w:after="50"/>
      <w:ind w:firstLineChars="200" w:firstLine="6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sv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jpeg"/><Relationship Id="rId159"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8.sv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sv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svg"/><Relationship Id="rId150" Type="http://schemas.openxmlformats.org/officeDocument/2006/relationships/image" Target="media/image145.png"/><Relationship Id="rId155" Type="http://schemas.openxmlformats.org/officeDocument/2006/relationships/hyperlink" Target="https://image.baidu.com/search/detail?ct=503316480%26z=%26tn=baiduimagedetail%26ipn=d%26word=&#20391;&#25903;&#25745;&#21345;&#36890;&#22270;&#29255;%26step_word=%26ie=utf-8%26in=%26cl=2%26lm=-1%26st=-1%26hd=%26latest=%26copyright=%26cs=1807679417,1370169684%26os=1770544648,3970178331%26simid=1807679417,1370169684%26pn=10%26rn=1%26di=7169026086108397569%26ln=1392%26fr=%26fmq=1675866453063_R%26ic=%26s=undefined%26se=%26sme=%26tab=0%26width=%26height=%26face=undefined%26is=0,0%26istype=2%26ist=%26jit=%26bdtype=0%26spn=0%26pi=0%26gsm=1e%26objurl=https:/gimg2.baidu.com/image_search/src=http://ss2.meipian.me/users/2799132/941f025e0a9aea028da18279b5e46e98.jpg?meipian-raw/bucket/ivwen/key/dXNlcnMvMjc5OTEzMi85NDFmMDI1ZTBhOWFlYTAyOGRhMTgyNzliNWU0NmU5OC5qcGc=/sign/7ebdc9a5a43478fde1cdb80f4a008a5c.jpg%26refer=http://ss2.meipian.me%26app=2002%26size=f9999,10000%26q=a80%26n=0%26g=0n%26fmt=auto?sec=1678458453%26t=acc3a659431223b1aaacf97b7d685c08%26rpstart=0%26rpnum=0%26adpicid=0%26nojc=undefined%26dyTabStr=MCwzLDYsNCwxLDUsMiw4LDcsOQ==" TargetMode="External"/><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svg"/><Relationship Id="rId59" Type="http://schemas.openxmlformats.org/officeDocument/2006/relationships/image" Target="media/image54.png"/><Relationship Id="rId103" Type="http://schemas.openxmlformats.org/officeDocument/2006/relationships/image" Target="media/image98.sv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sv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53"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sv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svg"/><Relationship Id="rId101" Type="http://schemas.openxmlformats.org/officeDocument/2006/relationships/image" Target="media/image96.sv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sv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sv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sv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svg"/><Relationship Id="rId45" Type="http://schemas.openxmlformats.org/officeDocument/2006/relationships/image" Target="media/image40.svg"/><Relationship Id="rId66" Type="http://schemas.openxmlformats.org/officeDocument/2006/relationships/image" Target="media/image61.png"/><Relationship Id="rId87" Type="http://schemas.openxmlformats.org/officeDocument/2006/relationships/image" Target="media/image82.sv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1.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svg"/><Relationship Id="rId72" Type="http://schemas.openxmlformats.org/officeDocument/2006/relationships/image" Target="media/image67.png"/><Relationship Id="rId93" Type="http://schemas.openxmlformats.org/officeDocument/2006/relationships/image" Target="media/image88.sv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18202</Words>
  <Characters>103758</Characters>
  <Application>Microsoft Office Word</Application>
  <DocSecurity>0</DocSecurity>
  <Lines>864</Lines>
  <Paragraphs>243</Paragraphs>
  <ScaleCrop>false</ScaleCrop>
  <Company/>
  <LinksUpToDate>false</LinksUpToDate>
  <CharactersWithSpaces>121717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xxtyja</dc:creator>
  <cp:lastModifiedBy>lenovo</cp:lastModifiedBy>
  <cp:revision>5</cp:revision>
  <dcterms:created xsi:type="dcterms:W3CDTF">2022-12-21T22:50:00Z</dcterms:created>
  <dcterms:modified xsi:type="dcterms:W3CDTF">2023-02-22T01:49:00Z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2052-5.1.0.7655</vt:lpwstr>
  </property>
  <property fmtid="{D5CDD505-2E9C-101B-9397-08002B2CF9AE}" pid="3" name="ICV">
    <vt:lpwstr>590BDCC181775607444B9363EF7D596F</vt:lpwstr>
  </property>
</Properties>
</file>