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7272622"/>
      <w:r>
        <w:rPr>
          <w:rFonts w:hint="eastAsia"/>
        </w:rPr>
        <w:t>6.我们神圣的国土</w:t>
      </w:r>
      <w:bookmarkEnd w:id="0"/>
    </w:p>
    <w:p>
      <w:pPr>
        <w:tabs>
          <w:tab w:val="left" w:pos="1080"/>
        </w:tabs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</w:p>
    <w:p>
      <w:pPr>
        <w:tabs>
          <w:tab w:val="left" w:pos="1080"/>
        </w:tabs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第一课时</w:t>
      </w:r>
    </w:p>
    <w:p>
      <w:pPr>
        <w:tabs>
          <w:tab w:val="left" w:pos="1080"/>
        </w:tabs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知道</w:t>
      </w:r>
      <w:r>
        <w:rPr>
          <w:rFonts w:hint="eastAsia" w:hAnsi="宋体" w:cs="Times New Roman"/>
          <w:sz w:val="24"/>
          <w:szCs w:val="24"/>
        </w:rPr>
        <w:t>我国的地理位置，领土面积，海陆疆域，行政区划。知道台湾是我国不可分割的一部分，祖国的领土神圣不可侵犯。</w:t>
      </w:r>
    </w:p>
    <w:p>
      <w:pPr>
        <w:pStyle w:val="10"/>
        <w:adjustRightInd w:val="0"/>
        <w:snapToGrid w:val="0"/>
        <w:spacing w:line="36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学会看中国地图、行政区划地图等，培养学</w:t>
      </w:r>
      <w:r>
        <w:rPr>
          <w:rFonts w:hint="eastAsia" w:hAnsi="宋体" w:cs="Times New Roman"/>
          <w:sz w:val="24"/>
          <w:szCs w:val="24"/>
        </w:rPr>
        <w:drawing>
          <wp:inline distT="0" distB="0" distL="114300" distR="114300">
            <wp:extent cx="18415" cy="22860"/>
            <wp:effectExtent l="0" t="0" r="635" b="5715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 w:cs="Times New Roman"/>
          <w:sz w:val="24"/>
          <w:szCs w:val="24"/>
        </w:rPr>
        <w:t>生良好的读图习惯。</w:t>
      </w:r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知道我国幅员辽阔，为祖国感到自豪，激发热爱祖国的情感。</w:t>
      </w:r>
    </w:p>
    <w:p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6"/>
        <w:spacing w:before="0" w:beforeAutospacing="0" w:after="0" w:afterAutospacing="0" w:line="420" w:lineRule="auto"/>
        <w:ind w:firstLine="481"/>
        <w:rPr>
          <w:rFonts w:hint="eastAsia" w:hAnsi="Courier New" w:cs="Courier New"/>
          <w:kern w:val="2"/>
        </w:rPr>
      </w:pPr>
      <w:r>
        <w:rPr>
          <w:rFonts w:hint="eastAsia"/>
          <w:bCs/>
        </w:rPr>
        <w:t>1</w:t>
      </w:r>
      <w:r>
        <w:rPr>
          <w:rFonts w:hint="eastAsia" w:hAnsi="Courier New" w:cs="Courier New"/>
          <w:kern w:val="2"/>
        </w:rPr>
        <w:t>.新课导入：</w:t>
      </w:r>
    </w:p>
    <w:p>
      <w:pPr>
        <w:pStyle w:val="6"/>
        <w:spacing w:before="0" w:beforeAutospacing="0" w:after="0" w:afterAutospacing="0" w:line="420" w:lineRule="auto"/>
        <w:ind w:firstLine="481"/>
        <w:rPr>
          <w:rFonts w:hint="eastAsia" w:hAnsi="Courier New" w:cs="Courier New"/>
          <w:kern w:val="2"/>
        </w:rPr>
      </w:pPr>
      <w:r>
        <w:rPr>
          <w:rFonts w:hint="eastAsia" w:hAnsi="Courier New" w:cs="Courier New"/>
          <w:kern w:val="2"/>
        </w:rPr>
        <w:t>同学们，现在我们一起来欣赏一些祖国美丽风光的图片。(课件出示：祖国风光图片)然后想一想：看过之后你有什么感受?</w:t>
      </w:r>
    </w:p>
    <w:p>
      <w:pPr>
        <w:pStyle w:val="6"/>
        <w:spacing w:before="0" w:beforeAutospacing="0" w:after="0" w:afterAutospacing="0" w:line="420" w:lineRule="auto"/>
        <w:ind w:firstLine="481"/>
        <w:rPr>
          <w:rFonts w:hint="eastAsia" w:hAnsi="Courier New" w:cs="Courier New"/>
          <w:kern w:val="2"/>
        </w:rPr>
      </w:pPr>
      <w:r>
        <w:rPr>
          <w:rFonts w:hint="eastAsia" w:hAnsi="Courier New" w:cs="Courier New"/>
          <w:kern w:val="2"/>
        </w:rPr>
        <w:t>谜语：</w:t>
      </w:r>
      <w:r>
        <w:rPr>
          <w:rFonts w:hint="eastAsia" w:hAnsi="Courier New" w:cs="Courier New"/>
          <w:bCs/>
        </w:rPr>
        <w:t>蓝色星球浮太空，一只雄鸡在其中，南北两分它在北，东西二分它居东，头指世界最大洋，尾靠全球最大陆。（打一国家名称）</w:t>
      </w:r>
    </w:p>
    <w:p>
      <w:pPr>
        <w:pStyle w:val="6"/>
        <w:spacing w:before="0" w:beforeAutospacing="0" w:after="0" w:afterAutospacing="0" w:line="420" w:lineRule="auto"/>
        <w:ind w:firstLine="481"/>
        <w:rPr>
          <w:rFonts w:hint="eastAsia" w:hAnsi="Courier New" w:cs="Courier New"/>
          <w:kern w:val="2"/>
        </w:rPr>
      </w:pPr>
      <w:r>
        <w:rPr>
          <w:rFonts w:hint="eastAsia" w:hAnsi="Courier New" w:cs="Courier New"/>
          <w:kern w:val="2"/>
        </w:rPr>
        <w:t>中国的版图像一只雄鸡，你知道我国的首都和全称是什么吗？是的，我们的祖国不仅风景秀丽，而且幅源辽阔，那我们的祖国到底有多大?这节课，我们就共同来学习第三单元第一课《我们神圣的国土》。(板书课题)</w:t>
      </w:r>
    </w:p>
    <w:p>
      <w:pPr>
        <w:pStyle w:val="6"/>
        <w:spacing w:before="0" w:beforeAutospacing="0" w:after="0" w:afterAutospacing="0" w:line="360" w:lineRule="auto"/>
        <w:ind w:firstLine="480"/>
        <w:rPr>
          <w:rFonts w:hint="eastAsia" w:hAnsi="Courier New" w:cs="Courier New"/>
          <w:kern w:val="2"/>
        </w:rPr>
      </w:pPr>
      <w:r>
        <w:rPr>
          <w:rFonts w:hint="eastAsia" w:hAnsi="Courier New" w:cs="Courier New"/>
          <w:kern w:val="2"/>
        </w:rPr>
        <w:t>2.目标解读：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 w:hAnsi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通过本课学习，同学们要达到的目标是</w:t>
      </w:r>
      <w:r>
        <w:rPr>
          <w:rFonts w:hAnsi="宋体" w:cs="Times New Roman"/>
          <w:sz w:val="24"/>
          <w:szCs w:val="24"/>
        </w:rPr>
        <w:t>知道</w:t>
      </w:r>
      <w:r>
        <w:rPr>
          <w:rFonts w:hint="eastAsia" w:hAnsi="宋体" w:cs="Times New Roman"/>
          <w:sz w:val="24"/>
          <w:szCs w:val="24"/>
        </w:rPr>
        <w:t>我国的地理位置，领土面积，海陆疆域，行政区划。知道台湾是我国不可分割的一部分，祖国的领土神圣不可侵犯。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3.检查《课前预习案》的“预习自测”部分，学生汇报。</w:t>
      </w:r>
      <w:r>
        <w:rPr>
          <w:sz w:val="24"/>
          <w:szCs w:val="24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活动一：感受祖国疆域的辽阔 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1.祖国在世界的位置。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在世界地图上找到中国的位置：我们的祖国位于亚洲东部、太平洋的西岸。</w:t>
      </w:r>
    </w:p>
    <w:p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2.祖国疆域的辽阔。</w:t>
      </w:r>
    </w:p>
    <w:p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①世界各大国面积比较。</w:t>
      </w:r>
    </w:p>
    <w:p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②中国与欧洲面积比较。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③小结：中国陆地面积960多万平方千米，仅次于俄罗斯和加拿大，是世界上面积第三大的国家。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3.你还能用什么来说明我们祖国的疆域辽阔呢？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活动二：了解我国的邻国</w:t>
      </w:r>
    </w:p>
    <w:p>
      <w:pPr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引导学生找出我国大陆濒临的四大海域和最大的岛屿。</w:t>
      </w:r>
    </w:p>
    <w:p>
      <w:pPr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阅读《中国的疆域》图，一小组为单位找一找与中国陆上相邻的14个国家和隔海相望的6个国家兵在图中圈出。</w:t>
      </w:r>
    </w:p>
    <w:p>
      <w:pPr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交流汇报。</w:t>
      </w:r>
    </w:p>
    <w:p>
      <w:pPr>
        <w:numPr>
          <w:ilvl w:val="0"/>
          <w:numId w:val="1"/>
        </w:num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小结：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838" w:leftChars="399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四大海域：渤海、黄海、东海、南海。（自北向南）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838" w:leftChars="399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我国第一大岛：台湾岛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481" w:leftChars="229" w:firstLine="360" w:firstLineChars="1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14个陆上邻国：朝鲜、俄罗斯、蒙古、哈萨克斯坦、吉尔吉斯斯坦、塔吉克斯坦、阿富汗、巴基斯坦、印度、尼泊尔、不丹、缅甸、老挝、越南。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481" w:leftChars="229"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6个隔海相望的国家：韩国、日本、菲律宾、马来西亚、文莱、印度尼西亚。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活动三：省级行政区域</w:t>
      </w:r>
    </w:p>
    <w:p>
      <w:pPr>
        <w:pStyle w:val="6"/>
        <w:spacing w:before="0" w:beforeAutospacing="0" w:after="0" w:afterAutospacing="0" w:line="480" w:lineRule="exact"/>
        <w:ind w:left="479" w:leftChars="228"/>
        <w:rPr>
          <w:rFonts w:hint="eastAsia"/>
          <w:bCs/>
        </w:rPr>
      </w:pPr>
      <w:r>
        <w:rPr>
          <w:rFonts w:hint="eastAsia"/>
          <w:bCs/>
        </w:rPr>
        <w:t>1.阅读《中国的省级行政区域》图，看看我国都有哪些省，找找我国的自治区、直辖市和特别行政区。你的家乡在什么地方？试着在图中找出来。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2.除了地图，日常生活中，还有很多可以表现我国行政区的事物，你发现了吗？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3.小结：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5个自治区：广西壮族自治区、内蒙古自治区、宁夏回族自治区、西藏自治区、新疆维吾尔自治区。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4个直辖市：上海市、北京市、天津市、重庆市。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2个特别行政区：香港特别行政区、澳门特别行政区，实行“一国两制”。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我们的家乡在山东省。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活动四：祖国的宝岛----台湾</w:t>
      </w:r>
    </w:p>
    <w:p>
      <w:pPr>
        <w:numPr>
          <w:ilvl w:val="0"/>
          <w:numId w:val="2"/>
        </w:num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交流你所了解的台湾省的资料。</w:t>
      </w:r>
    </w:p>
    <w:p>
      <w:pPr>
        <w:numPr>
          <w:ilvl w:val="0"/>
          <w:numId w:val="2"/>
        </w:num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简介台湾。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b/>
        </w:rPr>
      </w:pPr>
      <w:r>
        <w:rPr>
          <w:rFonts w:hint="eastAsia"/>
          <w:b/>
        </w:rPr>
        <w:t>三、精讲点拨、学科建模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ascii="宋体" w:hAnsi="宋体" w:cs="宋体"/>
          <w:bCs/>
          <w:sz w:val="24"/>
        </w:rPr>
        <w:t xml:space="preserve"> </w:t>
      </w:r>
      <w:r>
        <w:rPr>
          <w:rFonts w:hint="eastAsia" w:ascii="宋体" w:hAnsi="宋体" w:cs="宋体"/>
          <w:bCs/>
          <w:sz w:val="24"/>
        </w:rPr>
        <w:t>我们的祖国位于亚洲的东部、太平洋的西岸，陆地面积960多万平方千米，仅次于俄罗斯和加拿大，是世界上面积第三大的国家。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 四大海域：渤海、黄海、东海、南海。（自北向南）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840" w:firstLineChars="3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我国第一大岛：台湾岛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481" w:leftChars="229" w:firstLine="360" w:firstLineChars="1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14个陆上邻国：朝鲜、俄罗斯、蒙古、哈萨克斯坦、吉尔吉斯斯坦、塔吉克斯坦、阿富汗、巴基斯坦、印度、尼泊尔、不丹、缅甸、老挝、越南。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481" w:leftChars="229" w:firstLine="360" w:firstLineChars="15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6个隔海相望的国家：韩国、日本、菲律宾、马来西亚、文莱、印度尼西亚。</w:t>
      </w:r>
    </w:p>
    <w:p>
      <w:pPr>
        <w:tabs>
          <w:tab w:val="left" w:pos="1080"/>
        </w:tabs>
        <w:adjustRightInd w:val="0"/>
        <w:snapToGrid w:val="0"/>
        <w:spacing w:line="360" w:lineRule="auto"/>
        <w:ind w:left="479" w:leftChars="228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 5个自治区：广西壮族自治区、内蒙古自治区、宁夏回族自治区、西藏自治区、新疆维吾尔自治区。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840" w:firstLineChars="3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4个直辖市：上海市、北京市、天津市、重庆市。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840" w:firstLineChars="3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2个特别行政区：香港特别行政区、澳门特别行政区，实行“一国两制”。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840" w:firstLineChars="3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北京是中华人民共和国的首都。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4.台湾省位于我国东南沿海，包括台湾岛以及附近的澎湖列岛、钓鱼岛、赤尾屿等岛屿。台湾的美称：海上明珠、亚洲天然植物园、海上米仓、东方甜岛、水果之乡等。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adjustRightInd w:val="0"/>
        <w:snapToGrid w:val="0"/>
        <w:spacing w:line="36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1.课堂小结：通过这节课的学习，你有哪些收获？</w:t>
      </w:r>
      <w:r>
        <w:rPr>
          <w:rFonts w:ascii="宋体" w:hAnsi="宋体" w:cs="宋体"/>
          <w:sz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2.分发《课后拓展训练案》，如果有时间就当堂完成一部分必做题。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教学反思</w:t>
      </w: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6.我们神圣的国土</w:t>
      </w:r>
    </w:p>
    <w:p>
      <w:pPr>
        <w:tabs>
          <w:tab w:val="left" w:pos="1080"/>
        </w:tabs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第二课时</w:t>
      </w:r>
    </w:p>
    <w:p>
      <w:pPr>
        <w:tabs>
          <w:tab w:val="left" w:pos="1080"/>
        </w:tabs>
        <w:snapToGri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10"/>
        <w:adjustRightInd w:val="0"/>
        <w:snapToGrid w:val="0"/>
        <w:spacing w:line="360" w:lineRule="auto"/>
        <w:ind w:left="-15" w:leftChars="-7" w:firstLine="435"/>
        <w:textAlignment w:val="center"/>
        <w:rPr>
          <w:rFonts w:hint="eastAsia"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欣赏祖国的风景名胜和自然风光，激发学生的爱国热情，体验热爱国土的情感。</w:t>
      </w:r>
    </w:p>
    <w:p>
      <w:pPr>
        <w:pStyle w:val="10"/>
        <w:adjustRightInd w:val="0"/>
        <w:snapToGrid w:val="0"/>
        <w:spacing w:line="360" w:lineRule="auto"/>
        <w:ind w:left="-15" w:leftChars="-7" w:firstLine="435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运用观察、收集资料等方式，动深入了解我国的一处风景区，培养学生的交往、表达、合作等能力。</w:t>
      </w:r>
    </w:p>
    <w:p>
      <w:pPr>
        <w:adjustRightInd w:val="0"/>
        <w:snapToGrid w:val="0"/>
        <w:spacing w:line="36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了解祖国的名山太川和名胜古迹，通过观赏我国的好山好水好风光，培养学生民族自豪感和热爱祖国的情怀。</w:t>
      </w:r>
    </w:p>
    <w:p>
      <w:pPr>
        <w:tabs>
          <w:tab w:val="left" w:pos="1080"/>
        </w:tabs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6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1.新课导入：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同学们，今天老师想和大家一起体验一次快乐旅行，去游览一下我们彩色的中国。（课件出示彩色地图画面）</w:t>
      </w:r>
    </w:p>
    <w:p>
      <w:pPr>
        <w:pStyle w:val="5"/>
        <w:rPr>
          <w:rFonts w:hint="default" w:eastAsia="宋体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Cs/>
          <w:color w:val="FFFFFF" w:themeColor="background1"/>
          <w14:textFill>
            <w14:solidFill>
              <w14:schemeClr w14:val="bg1"/>
            </w14:solidFill>
          </w14:textFill>
        </w:rPr>
        <w:t>2.目标解读：</w:t>
      </w:r>
      <w:r>
        <w:rPr>
          <w:rFonts w:hint="eastAsia"/>
          <w:color w:val="FFFFFF" w:themeColor="background1"/>
          <w:lang w:eastAsia="zh-CN"/>
          <w14:textFill>
            <w14:solidFill>
              <w14:schemeClr w14:val="bg1"/>
            </w14:solidFill>
          </w14:textFill>
        </w:rPr>
        <w:t>雪花老师小学资料制作微信：</w:t>
      </w:r>
      <w: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x3481913332</w:t>
      </w:r>
    </w:p>
    <w:p>
      <w:pPr>
        <w:pStyle w:val="6"/>
        <w:spacing w:before="0" w:beforeAutospacing="0" w:after="0" w:afterAutospacing="0" w:line="360" w:lineRule="auto"/>
        <w:ind w:firstLine="480"/>
        <w:rPr>
          <w:rFonts w:hint="eastAsia"/>
          <w:bCs/>
        </w:rPr>
      </w:pPr>
    </w:p>
    <w:p>
      <w:pPr>
        <w:pStyle w:val="10"/>
        <w:adjustRightInd w:val="0"/>
        <w:snapToGrid w:val="0"/>
        <w:spacing w:line="360" w:lineRule="auto"/>
        <w:ind w:left="-15" w:leftChars="-7" w:firstLine="435"/>
        <w:textAlignment w:val="center"/>
        <w:rPr>
          <w:rFonts w:hint="eastAsia" w:ascii="宋体" w:hAnsi="宋体"/>
          <w:kern w:val="2"/>
          <w:sz w:val="24"/>
          <w:szCs w:val="24"/>
        </w:rPr>
      </w:pPr>
      <w:r>
        <w:rPr>
          <w:rFonts w:hint="eastAsia"/>
          <w:sz w:val="24"/>
          <w:szCs w:val="24"/>
        </w:rPr>
        <w:t>通过本课学习，同学们要达到的目标是</w:t>
      </w:r>
      <w:r>
        <w:rPr>
          <w:rFonts w:hint="eastAsia" w:ascii="宋体" w:hAnsi="宋体"/>
          <w:kern w:val="2"/>
          <w:sz w:val="24"/>
          <w:szCs w:val="24"/>
        </w:rPr>
        <w:t>欣赏祖国的风景名胜和自然风光，激发学生的爱国热情，体验热爱国土的情感。</w:t>
      </w:r>
    </w:p>
    <w:p>
      <w:pPr>
        <w:pStyle w:val="3"/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3.检查《课前预习案》的“预习自测”部分，学生汇报。</w:t>
      </w:r>
      <w:r>
        <w:rPr>
          <w:sz w:val="24"/>
          <w:szCs w:val="24"/>
        </w:rPr>
        <w:t xml:space="preserve"> 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（播放《快乐中国行》音乐）准备好了吗？咱们出发吧！（出示课件）首先，咱们进入快乐第一站：游自然风光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380" w:lineRule="exact"/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活动一、 游自然风光林</w:t>
      </w:r>
    </w:p>
    <w:p>
      <w:pPr>
        <w:spacing w:line="380" w:lineRule="exact"/>
        <w:rPr>
          <w:rFonts w:hint="eastAsia" w:ascii="宋体" w:hAnsi="宋体"/>
          <w:b/>
          <w:sz w:val="24"/>
        </w:rPr>
      </w:pPr>
    </w:p>
    <w:p>
      <w:pPr>
        <w:spacing w:line="380" w:lineRule="exact"/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sz w:val="24"/>
        </w:rPr>
        <w:t>课件出示一幅幅自然风光图。</w:t>
      </w:r>
    </w:p>
    <w:p>
      <w:pPr>
        <w:spacing w:line="380" w:lineRule="exact"/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</w:t>
      </w:r>
      <w:r>
        <w:rPr>
          <w:rFonts w:hint="eastAsia" w:ascii="宋体" w:hAnsi="宋体"/>
          <w:sz w:val="24"/>
        </w:rPr>
        <w:t>看了这一幅幅图画，你有什么感受？</w:t>
      </w:r>
    </w:p>
    <w:p>
      <w:pPr>
        <w:spacing w:line="380" w:lineRule="exact"/>
        <w:ind w:firstLine="354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sz w:val="24"/>
        </w:rPr>
        <w:t>是啊!这么美的地方，真想身临其境，感受感受；我就曾经去过桂林，都说桂林山水甲天下，走进桂林，才真正感受到了那种美，那诗画般的山水风光，给我留下了深刻的印象，桂林的山，漓江的水，那种美是那么的朴实！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4.同学们，你们有去过哪些地方？或是课前查过哪些自己感兴趣的资料？还是有学过的有关的课文或是歌曲？说说，我们大家一起交流交流，一起分享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5.阅读《中国地形》图，找一找我国的主要山脉和大江大河，看看它们都分布在哪里。 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6.观赏长江、黄河、黄山、天山，并做简介。说一说，哪个景观给你留下的印象深刻，你有什么感受？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7.交流：我国的地形有什么特点？为什么长江、黄河都是自西向东流向大海？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380" w:lineRule="exac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活动二、观名胜古迹园</w:t>
      </w:r>
    </w:p>
    <w:p>
      <w:pPr>
        <w:spacing w:line="380" w:lineRule="exact"/>
        <w:rPr>
          <w:rFonts w:hint="eastAsia" w:ascii="宋体" w:hAnsi="宋体"/>
          <w:b/>
          <w:sz w:val="24"/>
        </w:rPr>
      </w:pPr>
    </w:p>
    <w:p>
      <w:pPr>
        <w:spacing w:line="38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过渡：</w:t>
      </w:r>
      <w:r>
        <w:rPr>
          <w:rFonts w:hint="eastAsia" w:ascii="宋体" w:hAnsi="宋体"/>
          <w:sz w:val="24"/>
        </w:rPr>
        <w:t>当然，旅游不光是享受自然风光，还可以去参观中国的名胜古迹，感受祖国源远流长的历史。同学们，下面咱们就去快乐中国行的第二站看看：观名胜古迹园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1.谁知道哪些地方有哪些名胜古迹呢？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2.玩 “快乐联想”的游戏，游戏规则：提供一个城市名称，你们联想相关的名胜古迹。咱们分五个小组，以小组为单位，分发“快乐联想卡”，在规定时间内完成，开始吧！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学生讨论交流，完成“快乐联想卡”并展示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3.师总结，并进一步补充我国被列入世界文化和自然遗产的资料：</w:t>
      </w:r>
    </w:p>
    <w:p>
      <w:pPr>
        <w:spacing w:line="38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世界文化遗产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8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长城，明清皇宫（北京故宫、沈阳故宫），敦煌莫高窟，秦始皇陵及兵马俑，周口店北京人遗址，承德避暑山庄，曲阜孔庙、孔府、孔林，武当山风景区，拉萨布达拉宫，丽江古城 ，平遥古城，苏州古典园林，北京颐和园，北京天坛，明清皇家陵寝，龙门石窟，都江堰</w:t>
      </w:r>
      <w:r>
        <w:rPr>
          <w:rFonts w:ascii="宋体" w:hAnsi="宋体"/>
          <w:sz w:val="24"/>
        </w:rPr>
        <w:t>—</w:t>
      </w:r>
      <w:r>
        <w:rPr>
          <w:rFonts w:hint="eastAsia" w:ascii="宋体" w:hAnsi="宋体"/>
          <w:sz w:val="24"/>
        </w:rPr>
        <w:t xml:space="preserve">青城山，，山西大同云冈石窟 、杭州西湖。 </w:t>
      </w:r>
    </w:p>
    <w:p>
      <w:pPr>
        <w:spacing w:line="38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世界文化和自然双重遗产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泰山风景名胜区，黄山风景名胜区，武夷山，峨眉山-乐山大佛 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38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4.赞美祖国：</w:t>
      </w:r>
      <w:r>
        <w:rPr>
          <w:rFonts w:hint="eastAsia" w:ascii="宋体" w:hAnsi="宋体"/>
          <w:bCs/>
          <w:sz w:val="24"/>
        </w:rPr>
        <w:t>祖国啊，你真____________________！我__________你，我的祖国！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此时的你有什么感受？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是啊！山的不朽，塑造了五千年的锦绣；水的流动，流出了五千年的声威，同学们，让我们共同祝愿祖国的山更绿、水更清，明天更美好！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活动三、践行文明出游公约</w:t>
      </w:r>
    </w:p>
    <w:p>
      <w:pPr>
        <w:widowControl/>
        <w:spacing w:line="380" w:lineRule="exact"/>
        <w:jc w:val="left"/>
        <w:rPr>
          <w:rFonts w:ascii="宋体" w:hAnsi="宋体"/>
          <w:b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1.</w:t>
      </w:r>
      <w:r>
        <w:rPr>
          <w:rFonts w:hint="eastAsia" w:ascii="宋体" w:hAnsi="宋体"/>
          <w:sz w:val="24"/>
        </w:rPr>
        <w:t>感受了祖国的好山好水好风光，接着，我们来到了一处旅游景点，（被污染的景点）看后你有什么感受？在你的身边有没有类似的事情发生？</w:t>
      </w:r>
    </w:p>
    <w:p>
      <w:pPr>
        <w:spacing w:line="38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2.以小组为单位讨论，如何用自己的行动爱护自然，爱护文化遗产，爱护祖国的一草一木，然后设计一份《旅游文明公约》。</w:t>
      </w:r>
    </w:p>
    <w:p>
      <w:pPr>
        <w:spacing w:line="380" w:lineRule="exact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</w:p>
    <w:p>
      <w:pPr>
        <w:widowControl/>
        <w:spacing w:line="3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活动四、一方水土养一方人</w:t>
      </w:r>
    </w:p>
    <w:p>
      <w:pPr>
        <w:widowControl/>
        <w:spacing w:line="380" w:lineRule="exact"/>
        <w:jc w:val="left"/>
        <w:rPr>
          <w:rFonts w:hint="eastAsia" w:ascii="宋体" w:hAnsi="宋体"/>
          <w:b/>
          <w:sz w:val="24"/>
        </w:rPr>
      </w:pPr>
    </w:p>
    <w:p>
      <w:pPr>
        <w:widowControl/>
        <w:spacing w:line="38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1.阅读《中国地形》图，找一找我国的平原、高原、丘陵和盆地。</w:t>
      </w:r>
    </w:p>
    <w:p>
      <w:pPr>
        <w:widowControl/>
        <w:spacing w:line="380" w:lineRule="exact"/>
        <w:ind w:firstLine="470" w:firstLineChars="196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小结：</w:t>
      </w:r>
      <w:r>
        <w:rPr>
          <w:rFonts w:hint="eastAsia" w:ascii="宋体" w:hAnsi="宋体"/>
          <w:bCs/>
          <w:sz w:val="24"/>
        </w:rPr>
        <w:t>三大平原:东北平原、华北平原、长江中下游平原。</w:t>
      </w:r>
    </w:p>
    <w:p>
      <w:pPr>
        <w:widowControl/>
        <w:spacing w:line="380" w:lineRule="exact"/>
        <w:ind w:firstLine="1176" w:firstLineChars="49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四大盆地:塔里木盆地、准噶尔盆地、 柴达木盆地、四川盆地。</w:t>
      </w:r>
    </w:p>
    <w:p>
      <w:pPr>
        <w:widowControl/>
        <w:spacing w:line="380" w:lineRule="exact"/>
        <w:ind w:firstLine="1176" w:firstLineChars="49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四大高原:青藏高原、内蒙古高原、黄土高原、云贵高原。</w:t>
      </w:r>
      <w:r>
        <w:rPr>
          <w:rFonts w:hint="eastAsia" w:ascii="宋体" w:hAnsi="宋体"/>
          <w:sz w:val="24"/>
        </w:rPr>
        <w:t xml:space="preserve">  </w:t>
      </w:r>
    </w:p>
    <w:p>
      <w:pPr>
        <w:widowControl/>
        <w:spacing w:line="380" w:lineRule="exact"/>
        <w:ind w:firstLine="470" w:firstLineChars="19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2.说一说家乡的地形及气候特点，然后和同桌讨论，我们的生产受到哪些自然环境的影响？</w:t>
      </w:r>
    </w:p>
    <w:p>
      <w:pPr>
        <w:widowControl/>
        <w:spacing w:line="380" w:lineRule="exact"/>
        <w:ind w:firstLine="470" w:firstLineChars="19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3.图片展示南北方人民生活方式的不同，</w:t>
      </w:r>
      <w:r>
        <w:rPr>
          <w:rFonts w:hint="eastAsia" w:ascii="宋体" w:hAnsi="宋体"/>
          <w:bCs/>
          <w:sz w:val="24"/>
        </w:rPr>
        <w:t>思考：造成南方、北方人们生活习惯和方式不同的主要因素有哪些？</w:t>
      </w:r>
    </w:p>
    <w:p>
      <w:pPr>
        <w:widowControl/>
        <w:spacing w:line="380" w:lineRule="exact"/>
        <w:ind w:firstLine="470" w:firstLineChars="19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bCs/>
          <w:sz w:val="24"/>
        </w:rPr>
        <w:t>我们祖国各地都有自己的特色和习俗，你们知道有哪一些呢？把你知道的告诉大家。</w:t>
      </w:r>
    </w:p>
    <w:p>
      <w:pPr>
        <w:widowControl/>
        <w:spacing w:line="380" w:lineRule="exact"/>
        <w:ind w:firstLine="470" w:firstLineChars="196"/>
        <w:jc w:val="left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回顾你的所见、所闻，谈谈北方和南方的人们衣食住行的特点。</w:t>
      </w:r>
    </w:p>
    <w:p>
      <w:pPr>
        <w:widowControl/>
        <w:spacing w:line="380" w:lineRule="exact"/>
        <w:ind w:firstLine="470" w:firstLineChars="196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5.小结：</w:t>
      </w:r>
      <w:r>
        <w:rPr>
          <w:rFonts w:ascii="宋体" w:hAnsi="宋体"/>
          <w:bCs/>
          <w:sz w:val="24"/>
        </w:rPr>
        <w:t>“</w:t>
      </w:r>
      <w:r>
        <w:rPr>
          <w:rFonts w:hint="eastAsia" w:ascii="宋体" w:hAnsi="宋体"/>
          <w:bCs/>
          <w:sz w:val="24"/>
        </w:rPr>
        <w:t>一方水土养一方人</w:t>
      </w:r>
      <w:r>
        <w:rPr>
          <w:rFonts w:ascii="宋体" w:hAnsi="宋体"/>
          <w:bCs/>
          <w:sz w:val="24"/>
        </w:rPr>
        <w:t>”</w:t>
      </w:r>
      <w:r>
        <w:rPr>
          <w:rFonts w:hint="eastAsia" w:ascii="宋体" w:hAnsi="宋体"/>
          <w:bCs/>
          <w:sz w:val="24"/>
        </w:rPr>
        <w:t>，不同地区人们的生产生活有着很大的差异。随着时代的发展，不同地区之间的交往越来越多，这需要人们不断增加了解，相互尊重彼此的生活习俗。</w:t>
      </w:r>
    </w:p>
    <w:p>
      <w:pPr>
        <w:widowControl/>
        <w:spacing w:line="380" w:lineRule="exact"/>
        <w:jc w:val="left"/>
        <w:rPr>
          <w:rFonts w:hint="eastAsia" w:ascii="宋体" w:hAnsi="宋体"/>
          <w:b/>
          <w:sz w:val="24"/>
        </w:rPr>
      </w:pPr>
    </w:p>
    <w:p>
      <w:pPr>
        <w:widowControl/>
        <w:spacing w:line="3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活动五、编锦绣中华册</w:t>
      </w:r>
    </w:p>
    <w:p>
      <w:pPr>
        <w:spacing w:line="380" w:lineRule="exact"/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8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过渡：</w:t>
      </w:r>
      <w:r>
        <w:rPr>
          <w:rFonts w:hint="eastAsia" w:ascii="宋体" w:hAnsi="宋体"/>
          <w:sz w:val="24"/>
        </w:rPr>
        <w:t>感受了祖国的好山好水好风光，下面，咱们要进行咱们本次快乐中国行的最后一站：锦绣中华</w:t>
      </w:r>
    </w:p>
    <w:p>
      <w:pPr>
        <w:widowControl/>
        <w:spacing w:line="380" w:lineRule="exact"/>
        <w:jc w:val="left"/>
        <w:rPr>
          <w:rFonts w:hint="eastAsia" w:ascii="宋体" w:hAnsi="宋体"/>
          <w:b/>
          <w:sz w:val="24"/>
        </w:rPr>
      </w:pPr>
    </w:p>
    <w:p>
      <w:pPr>
        <w:widowControl/>
        <w:spacing w:line="380" w:lineRule="exact"/>
        <w:ind w:firstLine="472" w:firstLineChars="19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师：</w:t>
      </w:r>
      <w:r>
        <w:rPr>
          <w:rFonts w:hint="eastAsia" w:ascii="宋体" w:hAnsi="宋体"/>
          <w:sz w:val="24"/>
        </w:rPr>
        <w:t>同学们，通过这节课的学习，相信你们有不少收获，但仅仅课堂了解的这些知识是不够得，下面，就请你们以小组为单位，动手编辑“锦绣中华册”，把课前查阅的资料，图片都收藏在小册里，并在旁边留下自己的感言</w:t>
      </w:r>
    </w:p>
    <w:p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三、精讲点拨、学科建模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Cs/>
        </w:rPr>
      </w:pPr>
      <w:r>
        <w:rPr>
          <w:rFonts w:hint="eastAsia"/>
          <w:b/>
        </w:rPr>
        <w:t>1.</w:t>
      </w:r>
      <w:r>
        <w:rPr>
          <w:rFonts w:hint="eastAsia"/>
          <w:bCs/>
        </w:rPr>
        <w:t xml:space="preserve"> 地球表面五种陆地地形是丘陵、平原、山地、盆地、高原。我们家乡的地形是丘陵。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2.我国第一长河——长江，世界最高峰——珠穆朗玛峰，我国最大的瀑布——黄果树瀑布，我国面积最大的高原——青藏高原（号称“世界屋脊”）</w:t>
      </w:r>
    </w:p>
    <w:p>
      <w:pPr>
        <w:widowControl/>
        <w:spacing w:line="380" w:lineRule="exact"/>
        <w:ind w:firstLine="470" w:firstLineChars="196"/>
        <w:jc w:val="left"/>
        <w:rPr>
          <w:rFonts w:hint="eastAsia" w:ascii="宋体" w:hAnsi="宋体"/>
          <w:bCs/>
          <w:sz w:val="24"/>
        </w:rPr>
      </w:pPr>
      <w:r>
        <w:rPr>
          <w:rFonts w:hint="eastAsia"/>
          <w:bCs/>
          <w:sz w:val="24"/>
        </w:rPr>
        <w:t>3.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三大平原:东北平原、华北平原、长江中下游平原。</w:t>
      </w:r>
    </w:p>
    <w:p>
      <w:pPr>
        <w:widowControl/>
        <w:spacing w:line="380" w:lineRule="exact"/>
        <w:ind w:firstLine="840" w:firstLineChars="3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四大盆地:塔里木盆地、准噶尔盆地、 柴达木盆地、四川盆地。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840" w:firstLineChars="350"/>
        <w:rPr>
          <w:rFonts w:hint="eastAsia"/>
          <w:bCs/>
          <w:u w:val="single"/>
        </w:rPr>
      </w:pPr>
      <w:r>
        <w:rPr>
          <w:rFonts w:hint="eastAsia"/>
          <w:bCs/>
        </w:rPr>
        <w:t>四大高原:青藏高原、内蒙古高原、黄土高原、云贵高原。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1.课堂小结：通过这节课的学习，你有哪些收获？</w:t>
      </w:r>
      <w:r>
        <w:rPr>
          <w:rFonts w:ascii="宋体" w:hAnsi="宋体" w:cs="宋体"/>
          <w:bCs/>
          <w:sz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2.分发《课后拓展训练案》，如果有时间就当堂完成一部分必做题。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教学反思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pStyle w:val="5"/>
        <w:rPr>
          <w:rFonts w:hint="default" w:eastAsia="宋体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color w:val="FFFFFF" w:themeColor="background1"/>
          <w:lang w:eastAsia="zh-CN"/>
          <w14:textFill>
            <w14:solidFill>
              <w14:schemeClr w14:val="bg1"/>
            </w14:solidFill>
          </w14:textFill>
        </w:rPr>
        <w:t>雪花老师小学资料制作微信：</w:t>
      </w:r>
      <w: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x3481913332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color w:val="FFFFFF" w:themeColor="background1"/>
        <w:sz w:val="32"/>
        <w:szCs w:val="32"/>
        <w:lang w:val="en-US" w:eastAsia="zh-CN"/>
        <w14:textFill>
          <w14:solidFill>
            <w14:schemeClr w14:val="bg1"/>
          </w14:solidFill>
        </w14:textFill>
      </w:rPr>
    </w:pPr>
    <w:r>
      <w:rPr>
        <w:rFonts w:hint="eastAsia"/>
        <w:color w:val="FFFFFF" w:themeColor="background1"/>
        <w:sz w:val="32"/>
        <w:szCs w:val="32"/>
        <w:lang w:eastAsia="zh-CN"/>
        <w14:textFill>
          <w14:solidFill>
            <w14:schemeClr w14:val="bg1"/>
          </w14:solidFill>
        </w14:textFill>
      </w:rPr>
      <w:t>雪花老师小学资料制作微信：</w:t>
    </w:r>
    <w:r>
      <w:rPr>
        <w:rFonts w:hint="eastAsia"/>
        <w:color w:val="FFFFFF" w:themeColor="background1"/>
        <w:sz w:val="32"/>
        <w:szCs w:val="32"/>
        <w:lang w:val="en-US" w:eastAsia="zh-CN"/>
        <w14:textFill>
          <w14:solidFill>
            <w14:schemeClr w14:val="bg1"/>
          </w14:solidFill>
        </w14:textFill>
      </w:rPr>
      <w:t>x3481913332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CEB"/>
    <w:multiLevelType w:val="multilevel"/>
    <w:tmpl w:val="06494CE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0F3F0F11"/>
    <w:multiLevelType w:val="multilevel"/>
    <w:tmpl w:val="0F3F0F1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56E0C"/>
    <w:rsid w:val="08D8117E"/>
    <w:rsid w:val="52E5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2019-08-30T04:14:00Z</dcterms:created>
  <dcterms:modified xsi:type="dcterms:W3CDTF">2019-08-31T03:23:05Z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