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03812">
      <w:pPr>
        <w:spacing w:line="360" w:lineRule="auto"/>
        <w:jc w:val="center"/>
        <w:rPr>
          <w:rFonts w:ascii="微软雅黑" w:hAnsi="微软雅黑" w:eastAsia="微软雅黑" w:cs="微软雅黑"/>
          <w:b/>
          <w:bCs/>
          <w:sz w:val="40"/>
          <w:szCs w:val="40"/>
        </w:rPr>
      </w:pPr>
      <w:bookmarkStart w:id="0" w:name="_GoBack"/>
      <w:bookmarkEnd w:id="0"/>
      <w:r>
        <w:rPr>
          <w:rFonts w:hint="eastAsia" w:ascii="微软雅黑" w:hAnsi="微软雅黑" w:eastAsia="微软雅黑" w:cs="微软雅黑"/>
          <w:b/>
          <w:bCs/>
          <w:sz w:val="40"/>
          <w:szCs w:val="40"/>
        </w:rPr>
        <w:t>第</w:t>
      </w:r>
      <w:r>
        <w:rPr>
          <w:rFonts w:hint="eastAsia" w:ascii="微软雅黑" w:hAnsi="微软雅黑" w:eastAsia="微软雅黑" w:cs="微软雅黑"/>
          <w:b/>
          <w:bCs/>
          <w:sz w:val="40"/>
          <w:szCs w:val="40"/>
          <w:lang w:val="en-US" w:eastAsia="zh-CN"/>
        </w:rPr>
        <w:t>4</w:t>
      </w:r>
      <w:r>
        <w:rPr>
          <w:rFonts w:hint="eastAsia" w:ascii="微软雅黑" w:hAnsi="微软雅黑" w:eastAsia="微软雅黑" w:cs="微软雅黑"/>
          <w:b/>
          <w:bCs/>
          <w:sz w:val="40"/>
          <w:szCs w:val="40"/>
        </w:rPr>
        <w:t>课《选举产生班委会》教案设计</w:t>
      </w:r>
    </w:p>
    <w:p w14:paraId="516AEE91">
      <w:pPr>
        <w:spacing w:line="36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第一课时：班委会的职责</w:t>
      </w:r>
    </w:p>
    <w:p w14:paraId="1441684F">
      <w:pPr>
        <w:spacing w:line="360" w:lineRule="auto"/>
        <w:rPr>
          <w:rFonts w:ascii="微软雅黑" w:hAnsi="微软雅黑" w:eastAsia="微软雅黑"/>
          <w:b/>
          <w:sz w:val="26"/>
          <w:szCs w:val="26"/>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711"/>
        <w:gridCol w:w="850"/>
        <w:gridCol w:w="1418"/>
        <w:gridCol w:w="850"/>
        <w:gridCol w:w="1562"/>
        <w:gridCol w:w="753"/>
        <w:gridCol w:w="1212"/>
      </w:tblGrid>
      <w:tr w14:paraId="3791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40" w:type="dxa"/>
            <w:noWrap w:val="0"/>
            <w:vAlign w:val="top"/>
          </w:tcPr>
          <w:p w14:paraId="67CC74F0">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课题</w:t>
            </w:r>
          </w:p>
        </w:tc>
        <w:tc>
          <w:tcPr>
            <w:tcW w:w="2711" w:type="dxa"/>
            <w:noWrap w:val="0"/>
            <w:vAlign w:val="top"/>
          </w:tcPr>
          <w:p w14:paraId="324FA14B">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选举产生班委会</w:t>
            </w:r>
          </w:p>
          <w:p w14:paraId="36D4BA94">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第一课时</w:t>
            </w:r>
          </w:p>
        </w:tc>
        <w:tc>
          <w:tcPr>
            <w:tcW w:w="850" w:type="dxa"/>
            <w:noWrap w:val="0"/>
            <w:vAlign w:val="top"/>
          </w:tcPr>
          <w:p w14:paraId="24632449">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单元</w:t>
            </w:r>
          </w:p>
        </w:tc>
        <w:tc>
          <w:tcPr>
            <w:tcW w:w="1418" w:type="dxa"/>
            <w:noWrap w:val="0"/>
            <w:vAlign w:val="top"/>
          </w:tcPr>
          <w:p w14:paraId="0EC73A8C">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第</w:t>
            </w:r>
            <w:r>
              <w:rPr>
                <w:rFonts w:hint="eastAsia" w:ascii="微软雅黑" w:hAnsi="微软雅黑" w:eastAsia="微软雅黑"/>
                <w:b/>
                <w:bCs/>
                <w:sz w:val="26"/>
                <w:szCs w:val="26"/>
                <w:lang w:val="en-US" w:eastAsia="zh-CN"/>
              </w:rPr>
              <w:t>二</w:t>
            </w:r>
            <w:r>
              <w:rPr>
                <w:rFonts w:hint="eastAsia" w:ascii="微软雅黑" w:hAnsi="微软雅黑" w:eastAsia="微软雅黑"/>
                <w:b/>
                <w:bCs/>
                <w:sz w:val="26"/>
                <w:szCs w:val="26"/>
              </w:rPr>
              <w:t>单元</w:t>
            </w:r>
          </w:p>
        </w:tc>
        <w:tc>
          <w:tcPr>
            <w:tcW w:w="850" w:type="dxa"/>
            <w:noWrap w:val="0"/>
            <w:vAlign w:val="top"/>
          </w:tcPr>
          <w:p w14:paraId="32E26C0D">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学科</w:t>
            </w:r>
          </w:p>
        </w:tc>
        <w:tc>
          <w:tcPr>
            <w:tcW w:w="1562" w:type="dxa"/>
            <w:noWrap w:val="0"/>
            <w:vAlign w:val="top"/>
          </w:tcPr>
          <w:p w14:paraId="21B30B57">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道德与法治</w:t>
            </w:r>
          </w:p>
        </w:tc>
        <w:tc>
          <w:tcPr>
            <w:tcW w:w="753" w:type="dxa"/>
            <w:noWrap w:val="0"/>
            <w:vAlign w:val="top"/>
          </w:tcPr>
          <w:p w14:paraId="7F8329B6">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年级</w:t>
            </w:r>
          </w:p>
        </w:tc>
        <w:tc>
          <w:tcPr>
            <w:tcW w:w="1212" w:type="dxa"/>
            <w:noWrap w:val="0"/>
            <w:vAlign w:val="top"/>
          </w:tcPr>
          <w:p w14:paraId="4C21F127">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五年级</w:t>
            </w:r>
          </w:p>
        </w:tc>
      </w:tr>
      <w:tr w14:paraId="23B0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40" w:type="dxa"/>
            <w:noWrap w:val="0"/>
            <w:vAlign w:val="center"/>
          </w:tcPr>
          <w:p w14:paraId="5AB9F433">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核心</w:t>
            </w:r>
          </w:p>
          <w:p w14:paraId="6A0AB41C">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素养</w:t>
            </w:r>
          </w:p>
          <w:p w14:paraId="2A962619">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目标</w:t>
            </w:r>
          </w:p>
        </w:tc>
        <w:tc>
          <w:tcPr>
            <w:tcW w:w="9356" w:type="dxa"/>
            <w:gridSpan w:val="7"/>
            <w:noWrap w:val="0"/>
            <w:vAlign w:val="top"/>
          </w:tcPr>
          <w:p w14:paraId="510DD56C">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政治认同：通过活动分享，讨论班委会的日常工作，了解班委会的职责，知道班委会的分工与相应的职责。</w:t>
            </w:r>
          </w:p>
          <w:p w14:paraId="3A069159">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道德修养：通过辩析交流，知道担任班委所应具备的能力，能够以公平、客观的标准选出自已心目中的班干部。</w:t>
            </w:r>
          </w:p>
          <w:p w14:paraId="3E5D1903">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法治观念：了解班委会的职责分工与作用；知道班委会委员应该具备的要求。</w:t>
            </w:r>
          </w:p>
          <w:p w14:paraId="5F7CBBA0">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健全人格：积极参与班委会选举行程，培养为班级做贡献的意识。</w:t>
            </w:r>
          </w:p>
          <w:p w14:paraId="0555F873">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责任意识：了解班委会委员应该具备的能力。</w:t>
            </w:r>
          </w:p>
        </w:tc>
      </w:tr>
      <w:tr w14:paraId="42E0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0" w:type="dxa"/>
            <w:noWrap w:val="0"/>
            <w:vAlign w:val="top"/>
          </w:tcPr>
          <w:p w14:paraId="4F6D4326">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重点</w:t>
            </w:r>
          </w:p>
        </w:tc>
        <w:tc>
          <w:tcPr>
            <w:tcW w:w="9356" w:type="dxa"/>
            <w:gridSpan w:val="7"/>
            <w:noWrap w:val="0"/>
            <w:vAlign w:val="top"/>
          </w:tcPr>
          <w:p w14:paraId="181FF63F">
            <w:pPr>
              <w:widowControl/>
              <w:adjustRightInd w:val="0"/>
              <w:spacing w:line="360" w:lineRule="auto"/>
              <w:jc w:val="left"/>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了解班委会的职责，知道班委会的分工与相应的职责，积极参与班委会选举，增强为班级作贡献的意识。</w:t>
            </w:r>
          </w:p>
        </w:tc>
      </w:tr>
      <w:tr w14:paraId="5417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0" w:type="dxa"/>
            <w:noWrap w:val="0"/>
            <w:vAlign w:val="top"/>
          </w:tcPr>
          <w:p w14:paraId="3DCE9CB6">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难点</w:t>
            </w:r>
          </w:p>
        </w:tc>
        <w:tc>
          <w:tcPr>
            <w:tcW w:w="9356" w:type="dxa"/>
            <w:gridSpan w:val="7"/>
            <w:noWrap w:val="0"/>
            <w:vAlign w:val="top"/>
          </w:tcPr>
          <w:p w14:paraId="715044FF">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教学难点了解班委会委员应该具备的能力，在参选班委的过程中，初步认识自我，了解个人成长增长点，明确个人发展方向。</w:t>
            </w:r>
          </w:p>
        </w:tc>
      </w:tr>
    </w:tbl>
    <w:p w14:paraId="3B01B796">
      <w:pPr>
        <w:spacing w:line="360" w:lineRule="auto"/>
        <w:rPr>
          <w:rFonts w:ascii="微软雅黑" w:hAnsi="微软雅黑" w:eastAsia="微软雅黑"/>
          <w:vanish/>
          <w:sz w:val="26"/>
          <w:szCs w:val="26"/>
        </w:rPr>
      </w:pPr>
    </w:p>
    <w:p w14:paraId="2C826C67">
      <w:pPr>
        <w:spacing w:line="360" w:lineRule="auto"/>
        <w:rPr>
          <w:rFonts w:hint="eastAsia" w:ascii="微软雅黑" w:hAnsi="微软雅黑" w:eastAsia="微软雅黑"/>
          <w:sz w:val="26"/>
          <w:szCs w:val="26"/>
        </w:rPr>
      </w:pPr>
    </w:p>
    <w:p w14:paraId="556CABB9">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教学过程</w:t>
      </w:r>
    </w:p>
    <w:p w14:paraId="37493897">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一、课前导入</w:t>
      </w:r>
    </w:p>
    <w:p w14:paraId="39B34325">
      <w:pPr>
        <w:numPr>
          <w:ilvl w:val="0"/>
          <w:numId w:val="1"/>
        </w:numPr>
        <w:spacing w:line="360" w:lineRule="auto"/>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看一看：是谁每天下午在同学们都走光了的时候还在认真检查着教室里的卫生情况……</w:t>
      </w:r>
    </w:p>
    <w:p w14:paraId="0DDB0257">
      <w:pPr>
        <w:numPr>
          <w:ilvl w:val="0"/>
          <w:numId w:val="1"/>
        </w:numPr>
        <w:spacing w:line="360" w:lineRule="auto"/>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听一听：是谁在批评上课捣乱不守纪律的同学……</w:t>
      </w:r>
    </w:p>
    <w:p w14:paraId="27ADD4EC">
      <w:pPr>
        <w:numPr>
          <w:ilvl w:val="0"/>
          <w:numId w:val="1"/>
        </w:numPr>
        <w:spacing w:line="360" w:lineRule="auto"/>
        <w:rPr>
          <w:rFonts w:hint="eastAsia" w:ascii="微软雅黑" w:hAnsi="微软雅黑" w:eastAsia="微软雅黑"/>
          <w:sz w:val="26"/>
          <w:szCs w:val="26"/>
        </w:rPr>
      </w:pPr>
      <w:r>
        <w:rPr>
          <w:rFonts w:hint="eastAsia" w:ascii="微软雅黑" w:hAnsi="微软雅黑" w:eastAsia="微软雅黑"/>
          <w:sz w:val="26"/>
          <w:szCs w:val="26"/>
        </w:rPr>
        <w:t>班委会</w:t>
      </w:r>
      <w:r>
        <w:rPr>
          <w:rFonts w:hint="eastAsia" w:ascii="微软雅黑" w:hAnsi="微软雅黑" w:eastAsia="微软雅黑"/>
          <w:sz w:val="26"/>
          <w:szCs w:val="26"/>
          <w:lang w:val="en-US" w:eastAsia="zh-CN"/>
        </w:rPr>
        <w:t>的成员：班长、学习委员、劳动委员......</w:t>
      </w:r>
    </w:p>
    <w:p w14:paraId="282EB57E">
      <w:pPr>
        <w:numPr>
          <w:ilvl w:val="0"/>
          <w:numId w:val="1"/>
        </w:numPr>
        <w:spacing w:line="360" w:lineRule="auto"/>
        <w:rPr>
          <w:rFonts w:hint="eastAsia" w:ascii="微软雅黑" w:hAnsi="微软雅黑" w:eastAsia="微软雅黑"/>
          <w:sz w:val="26"/>
          <w:szCs w:val="26"/>
          <w:lang w:val="en-US" w:eastAsia="zh-CN"/>
        </w:rPr>
      </w:pPr>
      <w:r>
        <w:rPr>
          <w:rFonts w:hint="eastAsia" w:ascii="微软雅黑" w:hAnsi="微软雅黑" w:eastAsia="微软雅黑"/>
          <w:sz w:val="26"/>
          <w:szCs w:val="26"/>
        </w:rPr>
        <w:t>什么是班委会</w:t>
      </w:r>
      <w:r>
        <w:rPr>
          <w:rFonts w:hint="eastAsia" w:ascii="微软雅黑" w:hAnsi="微软雅黑" w:eastAsia="微软雅黑"/>
          <w:sz w:val="26"/>
          <w:szCs w:val="26"/>
          <w:lang w:eastAsia="zh-CN"/>
        </w:rPr>
        <w:t>：</w:t>
      </w:r>
      <w:r>
        <w:rPr>
          <w:rFonts w:hint="eastAsia" w:ascii="微软雅黑" w:hAnsi="微软雅黑" w:eastAsia="微软雅黑"/>
          <w:sz w:val="26"/>
          <w:szCs w:val="26"/>
          <w:lang w:val="en-US" w:eastAsia="zh-CN"/>
        </w:rPr>
        <w:t>班级委员会是班级学生委员会的简称。是学生独立开展自我管理、自我教育、自我服务的组织，是班主任开展班级管理工作的助手。</w:t>
      </w:r>
    </w:p>
    <w:p w14:paraId="15308FF7">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二、新知讲解</w:t>
      </w:r>
    </w:p>
    <w:p w14:paraId="7B8ABF03">
      <w:pPr>
        <w:spacing w:line="360" w:lineRule="auto"/>
        <w:rPr>
          <w:rFonts w:hint="eastAsia" w:ascii="微软雅黑" w:hAnsi="微软雅黑" w:eastAsia="微软雅黑"/>
          <w:b/>
          <w:bCs/>
          <w:sz w:val="26"/>
          <w:szCs w:val="26"/>
        </w:rPr>
      </w:pPr>
      <w:r>
        <w:rPr>
          <w:rFonts w:hint="eastAsia" w:ascii="微软雅黑" w:hAnsi="微软雅黑" w:eastAsia="微软雅黑"/>
          <w:b/>
          <w:bCs/>
          <w:sz w:val="26"/>
          <w:szCs w:val="26"/>
        </w:rPr>
        <w:t>（一）</w:t>
      </w:r>
      <w:r>
        <w:rPr>
          <w:rFonts w:ascii="微软雅黑" w:hAnsi="微软雅黑" w:eastAsia="微软雅黑"/>
          <w:b/>
          <w:bCs/>
          <w:sz w:val="26"/>
          <w:szCs w:val="26"/>
        </w:rPr>
        <w:t xml:space="preserve"> </w:t>
      </w:r>
      <w:r>
        <w:rPr>
          <w:rFonts w:hint="eastAsia" w:ascii="微软雅黑" w:hAnsi="微软雅黑" w:eastAsia="微软雅黑"/>
          <w:b/>
          <w:bCs/>
          <w:sz w:val="26"/>
          <w:szCs w:val="26"/>
        </w:rPr>
        <w:t>班委会日常工作</w:t>
      </w:r>
    </w:p>
    <w:p w14:paraId="12E30558">
      <w:pPr>
        <w:numPr>
          <w:ilvl w:val="0"/>
          <w:numId w:val="2"/>
        </w:numPr>
        <w:spacing w:line="360" w:lineRule="auto"/>
        <w:rPr>
          <w:rFonts w:hint="eastAsia" w:ascii="微软雅黑" w:hAnsi="微软雅黑" w:eastAsia="微软雅黑"/>
          <w:sz w:val="26"/>
          <w:szCs w:val="26"/>
        </w:rPr>
      </w:pPr>
      <w:r>
        <w:rPr>
          <w:rFonts w:hint="eastAsia" w:ascii="微软雅黑" w:hAnsi="微软雅黑" w:eastAsia="微软雅黑"/>
          <w:sz w:val="26"/>
          <w:szCs w:val="26"/>
          <w:lang w:val="en-US" w:eastAsia="zh-CN"/>
        </w:rPr>
        <w:t>交流：</w:t>
      </w:r>
      <w:r>
        <w:rPr>
          <w:rFonts w:hint="eastAsia" w:ascii="微软雅黑" w:hAnsi="微软雅黑" w:eastAsia="微软雅黑"/>
          <w:sz w:val="26"/>
          <w:szCs w:val="26"/>
        </w:rPr>
        <w:t>回顾四年来班委会开展的工作时，同学们纷纷说起自己印象最深刻的活动。</w:t>
      </w:r>
    </w:p>
    <w:p w14:paraId="1DE62A28">
      <w:pPr>
        <w:numPr>
          <w:ilvl w:val="0"/>
          <w:numId w:val="0"/>
        </w:numPr>
        <w:spacing w:line="360" w:lineRule="auto"/>
        <w:ind w:leftChars="0" w:firstLine="420" w:firstLineChars="0"/>
        <w:rPr>
          <w:rFonts w:hint="eastAsia" w:ascii="微软雅黑" w:hAnsi="微软雅黑" w:eastAsia="微软雅黑"/>
          <w:sz w:val="26"/>
          <w:szCs w:val="26"/>
        </w:rPr>
      </w:pPr>
      <w:r>
        <w:rPr>
          <w:rFonts w:hint="eastAsia" w:ascii="微软雅黑" w:hAnsi="微软雅黑" w:eastAsia="微软雅黑"/>
          <w:sz w:val="26"/>
          <w:szCs w:val="26"/>
        </w:rPr>
        <w:t>文艺委员组织的歌咏比赛丰富了同学们的课余生活。</w:t>
      </w:r>
    </w:p>
    <w:p w14:paraId="5303D629">
      <w:pPr>
        <w:numPr>
          <w:ilvl w:val="0"/>
          <w:numId w:val="0"/>
        </w:numPr>
        <w:spacing w:line="360" w:lineRule="auto"/>
        <w:ind w:leftChars="0" w:firstLine="420" w:firstLineChars="0"/>
        <w:rPr>
          <w:rFonts w:hint="eastAsia" w:ascii="微软雅黑" w:hAnsi="微软雅黑" w:eastAsia="微软雅黑"/>
          <w:sz w:val="26"/>
          <w:szCs w:val="26"/>
        </w:rPr>
      </w:pPr>
      <w:r>
        <w:rPr>
          <w:rFonts w:hint="eastAsia" w:ascii="微软雅黑" w:hAnsi="微软雅黑" w:eastAsia="微软雅黑"/>
          <w:sz w:val="26"/>
          <w:szCs w:val="26"/>
        </w:rPr>
        <w:t>体育委员组织的趣味运动把同学们的运动热情调动起来了。</w:t>
      </w:r>
    </w:p>
    <w:p w14:paraId="2854647D">
      <w:pPr>
        <w:numPr>
          <w:ilvl w:val="0"/>
          <w:numId w:val="0"/>
        </w:numPr>
        <w:spacing w:line="360" w:lineRule="auto"/>
        <w:ind w:leftChars="0" w:firstLine="420" w:firstLineChars="0"/>
        <w:rPr>
          <w:rFonts w:hint="eastAsia" w:ascii="微软雅黑" w:hAnsi="微软雅黑" w:eastAsia="微软雅黑"/>
          <w:sz w:val="26"/>
          <w:szCs w:val="26"/>
        </w:rPr>
      </w:pPr>
      <w:r>
        <w:rPr>
          <w:rFonts w:hint="eastAsia" w:ascii="微软雅黑" w:hAnsi="微软雅黑" w:eastAsia="微软雅黑"/>
          <w:sz w:val="26"/>
          <w:szCs w:val="26"/>
        </w:rPr>
        <w:t>卫生委员带领同学们打扫教室卫生，净化美化同学们的学习环境。</w:t>
      </w:r>
    </w:p>
    <w:p w14:paraId="77465156">
      <w:pPr>
        <w:numPr>
          <w:ilvl w:val="0"/>
          <w:numId w:val="0"/>
        </w:numPr>
        <w:spacing w:line="360" w:lineRule="auto"/>
        <w:ind w:leftChars="0" w:firstLine="420" w:firstLineChars="0"/>
        <w:rPr>
          <w:rFonts w:hint="eastAsia" w:ascii="微软雅黑" w:hAnsi="微软雅黑" w:eastAsia="微软雅黑"/>
          <w:sz w:val="26"/>
          <w:szCs w:val="26"/>
        </w:rPr>
      </w:pPr>
      <w:r>
        <w:rPr>
          <w:rFonts w:hint="eastAsia" w:ascii="微软雅黑" w:hAnsi="微软雅黑" w:eastAsia="微软雅黑"/>
          <w:sz w:val="26"/>
          <w:szCs w:val="26"/>
        </w:rPr>
        <w:t>学习委员带领同学们上好自读课。</w:t>
      </w:r>
    </w:p>
    <w:p w14:paraId="1D809035">
      <w:pPr>
        <w:numPr>
          <w:ilvl w:val="0"/>
          <w:numId w:val="2"/>
        </w:numPr>
        <w:spacing w:line="360" w:lineRule="auto"/>
        <w:ind w:left="440" w:leftChars="0" w:hanging="440" w:firstLineChars="0"/>
        <w:rPr>
          <w:rFonts w:hint="eastAsia" w:ascii="微软雅黑" w:hAnsi="微软雅黑" w:eastAsia="微软雅黑"/>
          <w:sz w:val="26"/>
          <w:szCs w:val="26"/>
        </w:rPr>
      </w:pPr>
      <w:r>
        <w:rPr>
          <w:rFonts w:hint="eastAsia" w:ascii="微软雅黑" w:hAnsi="微软雅黑" w:eastAsia="微软雅黑"/>
          <w:sz w:val="26"/>
          <w:szCs w:val="26"/>
          <w:lang w:val="en-US" w:eastAsia="zh-CN"/>
        </w:rPr>
        <w:t>提问：</w:t>
      </w:r>
      <w:r>
        <w:rPr>
          <w:rFonts w:hint="eastAsia" w:ascii="微软雅黑" w:hAnsi="微软雅黑" w:eastAsia="微软雅黑"/>
          <w:sz w:val="26"/>
          <w:szCs w:val="26"/>
        </w:rPr>
        <w:t>班委会还组织开展了哪些活动？我印象中最深刻的一次是</w:t>
      </w:r>
      <w:r>
        <w:rPr>
          <w:rFonts w:hint="eastAsia" w:ascii="微软雅黑" w:hAnsi="微软雅黑" w:eastAsia="微软雅黑"/>
          <w:sz w:val="26"/>
          <w:szCs w:val="26"/>
          <w:lang w:val="en-US" w:eastAsia="zh-CN"/>
        </w:rPr>
        <w:t>哪次？</w:t>
      </w:r>
    </w:p>
    <w:p w14:paraId="486B63EE">
      <w:pPr>
        <w:numPr>
          <w:ilvl w:val="0"/>
          <w:numId w:val="2"/>
        </w:numPr>
        <w:spacing w:line="360" w:lineRule="auto"/>
        <w:ind w:left="440" w:leftChars="0" w:hanging="440" w:firstLineChars="0"/>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辨析：班委们个个神通广大，有的活动由一个班委组织就完全OK了。这个观点你同意吗？你的理由是什么？</w:t>
      </w:r>
    </w:p>
    <w:p w14:paraId="3BF3F596">
      <w:pPr>
        <w:numPr>
          <w:ilvl w:val="0"/>
          <w:numId w:val="0"/>
        </w:numPr>
        <w:spacing w:line="360" w:lineRule="auto"/>
        <w:ind w:leftChars="0" w:firstLine="420" w:firstLineChars="0"/>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我不同意这种观点。我的理由是：各班委虽然分工不同，但在实际工作中需要相互协作，</w:t>
      </w:r>
      <w:r>
        <w:rPr>
          <w:rFonts w:hint="eastAsia" w:ascii="微软雅黑" w:hAnsi="微软雅黑" w:eastAsia="微软雅黑"/>
          <w:sz w:val="26"/>
          <w:szCs w:val="26"/>
          <w:lang w:val="en-US" w:eastAsia="zh-CN"/>
        </w:rPr>
        <w:tab/>
      </w:r>
      <w:r>
        <w:rPr>
          <w:rFonts w:hint="eastAsia" w:ascii="微软雅黑" w:hAnsi="微软雅黑" w:eastAsia="微软雅黑"/>
          <w:sz w:val="26"/>
          <w:szCs w:val="26"/>
          <w:lang w:val="en-US" w:eastAsia="zh-CN"/>
        </w:rPr>
        <w:t>形成合力，与同学们一起推动班级进步。</w:t>
      </w:r>
    </w:p>
    <w:p w14:paraId="7E324233">
      <w:pPr>
        <w:numPr>
          <w:ilvl w:val="0"/>
          <w:numId w:val="0"/>
        </w:numPr>
        <w:spacing w:line="360" w:lineRule="auto"/>
        <w:ind w:leftChars="0"/>
        <w:rPr>
          <w:rFonts w:ascii="微软雅黑" w:hAnsi="微软雅黑" w:eastAsia="微软雅黑"/>
          <w:sz w:val="26"/>
          <w:szCs w:val="26"/>
        </w:rPr>
      </w:pPr>
    </w:p>
    <w:p w14:paraId="5E4D0502">
      <w:pPr>
        <w:spacing w:line="360" w:lineRule="auto"/>
        <w:rPr>
          <w:rFonts w:hint="eastAsia" w:ascii="微软雅黑" w:hAnsi="微软雅黑" w:eastAsia="微软雅黑"/>
          <w:b/>
          <w:bCs/>
          <w:sz w:val="26"/>
          <w:szCs w:val="26"/>
        </w:rPr>
      </w:pPr>
      <w:r>
        <w:rPr>
          <w:rFonts w:hint="eastAsia" w:ascii="微软雅黑" w:hAnsi="微软雅黑" w:eastAsia="微软雅黑"/>
          <w:b/>
          <w:bCs/>
          <w:sz w:val="26"/>
          <w:szCs w:val="26"/>
        </w:rPr>
        <w:t>（二）班委会组成及分工</w:t>
      </w:r>
    </w:p>
    <w:p w14:paraId="78FA564B">
      <w:pPr>
        <w:numPr>
          <w:ilvl w:val="0"/>
          <w:numId w:val="3"/>
        </w:numPr>
        <w:spacing w:line="360" w:lineRule="auto"/>
        <w:rPr>
          <w:rFonts w:hint="eastAsia" w:ascii="微软雅黑" w:hAnsi="微软雅黑" w:eastAsia="微软雅黑"/>
          <w:sz w:val="26"/>
          <w:szCs w:val="26"/>
        </w:rPr>
      </w:pPr>
      <w:r>
        <w:rPr>
          <w:rFonts w:hint="eastAsia" w:ascii="微软雅黑" w:hAnsi="微软雅黑" w:eastAsia="微软雅黑"/>
          <w:sz w:val="26"/>
          <w:szCs w:val="26"/>
          <w:lang w:val="en-US" w:eastAsia="zh-CN"/>
        </w:rPr>
        <w:t>提问：</w:t>
      </w:r>
      <w:r>
        <w:rPr>
          <w:rFonts w:hint="eastAsia" w:ascii="微软雅黑" w:hAnsi="微软雅黑" w:eastAsia="微软雅黑"/>
          <w:sz w:val="26"/>
          <w:szCs w:val="26"/>
        </w:rPr>
        <w:t>你知道班内有哪些班委岗位吗？这些岗位的具体任务都有哪些呢？</w:t>
      </w:r>
    </w:p>
    <w:p w14:paraId="5881D236">
      <w:pPr>
        <w:numPr>
          <w:ilvl w:val="0"/>
          <w:numId w:val="0"/>
        </w:numPr>
        <w:spacing w:line="360" w:lineRule="auto"/>
        <w:ind w:left="420" w:leftChars="0" w:firstLine="420" w:firstLineChars="0"/>
        <w:rPr>
          <w:rFonts w:hint="eastAsia" w:ascii="微软雅黑" w:hAnsi="微软雅黑" w:eastAsia="微软雅黑"/>
          <w:sz w:val="26"/>
          <w:szCs w:val="26"/>
        </w:rPr>
      </w:pPr>
      <w:r>
        <w:rPr>
          <w:rFonts w:hint="eastAsia" w:ascii="微软雅黑" w:hAnsi="微软雅黑" w:eastAsia="微软雅黑"/>
          <w:sz w:val="26"/>
          <w:szCs w:val="26"/>
        </w:rPr>
        <w:t>可以先列出班级生活需要完成的各项事务。然后对它们进行分类。再根据各类事务的特点找到相应的班委进行负责。</w:t>
      </w:r>
    </w:p>
    <w:p w14:paraId="1CD97C41">
      <w:pPr>
        <w:numPr>
          <w:ilvl w:val="0"/>
          <w:numId w:val="3"/>
        </w:numPr>
        <w:spacing w:line="360" w:lineRule="auto"/>
        <w:rPr>
          <w:rFonts w:hint="eastAsia" w:ascii="微软雅黑" w:hAnsi="微软雅黑" w:eastAsia="微软雅黑"/>
          <w:sz w:val="26"/>
          <w:szCs w:val="26"/>
        </w:rPr>
      </w:pPr>
      <w:r>
        <w:rPr>
          <w:rFonts w:hint="eastAsia" w:ascii="微软雅黑" w:hAnsi="微软雅黑" w:eastAsia="微软雅黑"/>
          <w:sz w:val="26"/>
          <w:szCs w:val="26"/>
          <w:lang w:val="en-US" w:eastAsia="zh-CN"/>
        </w:rPr>
        <w:t>职责</w:t>
      </w:r>
    </w:p>
    <w:p w14:paraId="3E598B7A">
      <w:pPr>
        <w:numPr>
          <w:ilvl w:val="0"/>
          <w:numId w:val="0"/>
        </w:numPr>
        <w:spacing w:line="360" w:lineRule="auto"/>
        <w:ind w:leftChars="0" w:firstLine="420" w:firstLineChars="0"/>
        <w:rPr>
          <w:rFonts w:hint="eastAsia" w:ascii="微软雅黑" w:hAnsi="微软雅黑" w:eastAsia="微软雅黑"/>
          <w:sz w:val="26"/>
          <w:szCs w:val="26"/>
          <w:lang w:eastAsia="zh-CN"/>
        </w:rPr>
      </w:pPr>
      <w:r>
        <w:rPr>
          <w:rFonts w:hint="eastAsia" w:ascii="微软雅黑" w:hAnsi="微软雅黑" w:eastAsia="微软雅黑"/>
          <w:sz w:val="26"/>
          <w:szCs w:val="26"/>
        </w:rPr>
        <w:t>班长的职责</w:t>
      </w:r>
      <w:r>
        <w:rPr>
          <w:rFonts w:hint="eastAsia" w:ascii="微软雅黑" w:hAnsi="微软雅黑" w:eastAsia="微软雅黑"/>
          <w:sz w:val="26"/>
          <w:szCs w:val="26"/>
          <w:lang w:eastAsia="zh-CN"/>
        </w:rPr>
        <w:t>：主持班级全面工作，配合班主任老师组织班委会会议，编写班级日志等。</w:t>
      </w:r>
    </w:p>
    <w:p w14:paraId="5AC70871">
      <w:pPr>
        <w:numPr>
          <w:ilvl w:val="0"/>
          <w:numId w:val="0"/>
        </w:numPr>
        <w:spacing w:line="360" w:lineRule="auto"/>
        <w:ind w:leftChars="0" w:firstLine="420" w:firstLineChars="0"/>
        <w:rPr>
          <w:rFonts w:hint="eastAsia" w:ascii="微软雅黑" w:hAnsi="微软雅黑" w:eastAsia="微软雅黑"/>
          <w:sz w:val="26"/>
          <w:szCs w:val="26"/>
          <w:lang w:eastAsia="zh-CN"/>
        </w:rPr>
      </w:pPr>
      <w:r>
        <w:rPr>
          <w:rFonts w:hint="eastAsia" w:ascii="微软雅黑" w:hAnsi="微软雅黑" w:eastAsia="微软雅黑"/>
          <w:sz w:val="26"/>
          <w:szCs w:val="26"/>
          <w:lang w:eastAsia="zh-CN"/>
        </w:rPr>
        <w:t>学习委员主要职责：负责班级学习任务的落实。督促、检查学习完成情况，督促课代表及</w:t>
      </w:r>
      <w:r>
        <w:rPr>
          <w:rFonts w:hint="eastAsia" w:ascii="微软雅黑" w:hAnsi="微软雅黑" w:eastAsia="微软雅黑"/>
          <w:sz w:val="26"/>
          <w:szCs w:val="26"/>
          <w:lang w:val="en-US" w:eastAsia="zh-CN"/>
        </w:rPr>
        <w:tab/>
      </w:r>
      <w:r>
        <w:rPr>
          <w:rFonts w:hint="eastAsia" w:ascii="微软雅黑" w:hAnsi="微软雅黑" w:eastAsia="微软雅黑"/>
          <w:sz w:val="26"/>
          <w:szCs w:val="26"/>
          <w:lang w:eastAsia="zh-CN"/>
        </w:rPr>
        <w:t>时与任课教师联系，取送各种作业本等。</w:t>
      </w:r>
    </w:p>
    <w:p w14:paraId="44DAE680">
      <w:pPr>
        <w:numPr>
          <w:ilvl w:val="0"/>
          <w:numId w:val="0"/>
        </w:numPr>
        <w:spacing w:line="360" w:lineRule="auto"/>
        <w:ind w:leftChars="0" w:firstLine="420" w:firstLineChars="0"/>
        <w:rPr>
          <w:rFonts w:hint="eastAsia" w:ascii="微软雅黑" w:hAnsi="微软雅黑" w:eastAsia="微软雅黑"/>
          <w:sz w:val="26"/>
          <w:szCs w:val="26"/>
          <w:lang w:eastAsia="zh-CN"/>
        </w:rPr>
      </w:pPr>
      <w:r>
        <w:rPr>
          <w:rFonts w:hint="eastAsia" w:ascii="微软雅黑" w:hAnsi="微软雅黑" w:eastAsia="微软雅黑"/>
          <w:sz w:val="26"/>
          <w:szCs w:val="26"/>
          <w:lang w:eastAsia="zh-CN"/>
        </w:rPr>
        <w:t>卫生委员主要职责：负责教室、公共区、早晨、课间、中午、放学时卫生打扫和环境保洁</w:t>
      </w:r>
      <w:r>
        <w:rPr>
          <w:rFonts w:hint="eastAsia" w:ascii="微软雅黑" w:hAnsi="微软雅黑" w:eastAsia="微软雅黑"/>
          <w:sz w:val="26"/>
          <w:szCs w:val="26"/>
          <w:lang w:val="en-US" w:eastAsia="zh-CN"/>
        </w:rPr>
        <w:tab/>
      </w:r>
      <w:r>
        <w:rPr>
          <w:rFonts w:hint="eastAsia" w:ascii="微软雅黑" w:hAnsi="微软雅黑" w:eastAsia="微软雅黑"/>
          <w:sz w:val="26"/>
          <w:szCs w:val="26"/>
          <w:lang w:eastAsia="zh-CN"/>
        </w:rPr>
        <w:t>工作。</w:t>
      </w:r>
    </w:p>
    <w:p w14:paraId="0BE857A5">
      <w:pPr>
        <w:numPr>
          <w:ilvl w:val="0"/>
          <w:numId w:val="0"/>
        </w:numPr>
        <w:spacing w:line="360" w:lineRule="auto"/>
        <w:ind w:leftChars="0" w:firstLine="420" w:firstLineChars="0"/>
        <w:rPr>
          <w:rFonts w:hint="eastAsia" w:ascii="微软雅黑" w:hAnsi="微软雅黑" w:eastAsia="微软雅黑"/>
          <w:sz w:val="26"/>
          <w:szCs w:val="26"/>
          <w:lang w:eastAsia="zh-CN"/>
        </w:rPr>
      </w:pPr>
      <w:r>
        <w:rPr>
          <w:rFonts w:hint="eastAsia" w:ascii="微软雅黑" w:hAnsi="微软雅黑" w:eastAsia="微软雅黑"/>
          <w:sz w:val="26"/>
          <w:szCs w:val="26"/>
          <w:lang w:eastAsia="zh-CN"/>
        </w:rPr>
        <w:t>体育委员主要职责：负责本班体育课、学校体育活动和班级体育活动的开展。</w:t>
      </w:r>
    </w:p>
    <w:p w14:paraId="39F3DD5D">
      <w:pPr>
        <w:numPr>
          <w:ilvl w:val="0"/>
          <w:numId w:val="0"/>
        </w:numPr>
        <w:spacing w:line="360" w:lineRule="auto"/>
        <w:ind w:leftChars="0" w:firstLine="420" w:firstLineChars="0"/>
        <w:rPr>
          <w:rFonts w:hint="eastAsia" w:ascii="微软雅黑" w:hAnsi="微软雅黑" w:eastAsia="微软雅黑"/>
          <w:sz w:val="26"/>
          <w:szCs w:val="26"/>
          <w:lang w:eastAsia="zh-CN"/>
        </w:rPr>
      </w:pPr>
      <w:r>
        <w:rPr>
          <w:rFonts w:hint="eastAsia" w:ascii="微软雅黑" w:hAnsi="微软雅黑" w:eastAsia="微软雅黑"/>
          <w:sz w:val="26"/>
          <w:szCs w:val="26"/>
          <w:lang w:eastAsia="zh-CN"/>
        </w:rPr>
        <w:t>文娱委员主要职责：负责组织文艺生活、开展班级文化建设。</w:t>
      </w:r>
    </w:p>
    <w:p w14:paraId="56D8B903">
      <w:pPr>
        <w:numPr>
          <w:ilvl w:val="0"/>
          <w:numId w:val="0"/>
        </w:numPr>
        <w:spacing w:line="360" w:lineRule="auto"/>
        <w:ind w:leftChars="0" w:firstLine="420" w:firstLineChars="0"/>
        <w:rPr>
          <w:rFonts w:hint="eastAsia" w:ascii="微软雅黑" w:hAnsi="微软雅黑" w:eastAsia="微软雅黑"/>
          <w:sz w:val="26"/>
          <w:szCs w:val="26"/>
          <w:lang w:eastAsia="zh-CN"/>
        </w:rPr>
      </w:pPr>
      <w:r>
        <w:rPr>
          <w:rFonts w:hint="eastAsia" w:ascii="微软雅黑" w:hAnsi="微软雅黑" w:eastAsia="微软雅黑"/>
          <w:sz w:val="26"/>
          <w:szCs w:val="26"/>
          <w:lang w:eastAsia="zh-CN"/>
        </w:rPr>
        <w:t>纪律委员主要职责：负责本班课堂、自习、活动等纪律督查工作。</w:t>
      </w:r>
    </w:p>
    <w:p w14:paraId="46FF3EA7">
      <w:pPr>
        <w:numPr>
          <w:ilvl w:val="0"/>
          <w:numId w:val="0"/>
        </w:numPr>
        <w:spacing w:line="360" w:lineRule="auto"/>
        <w:ind w:leftChars="0" w:firstLine="420" w:firstLineChars="0"/>
        <w:rPr>
          <w:rFonts w:hint="eastAsia" w:ascii="微软雅黑" w:hAnsi="微软雅黑" w:eastAsia="微软雅黑"/>
          <w:sz w:val="26"/>
          <w:szCs w:val="26"/>
          <w:lang w:eastAsia="zh-CN"/>
        </w:rPr>
      </w:pPr>
      <w:r>
        <w:rPr>
          <w:rFonts w:hint="eastAsia" w:ascii="微软雅黑" w:hAnsi="微软雅黑" w:eastAsia="微软雅黑"/>
          <w:sz w:val="26"/>
          <w:szCs w:val="26"/>
          <w:lang w:eastAsia="zh-CN"/>
        </w:rPr>
        <w:t>宣传委员主要职责：主要负责教室布置及班级对外宣传工作。如向学校广播站、校刊提供</w:t>
      </w:r>
      <w:r>
        <w:rPr>
          <w:rFonts w:hint="eastAsia" w:ascii="微软雅黑" w:hAnsi="微软雅黑" w:eastAsia="微软雅黑"/>
          <w:sz w:val="26"/>
          <w:szCs w:val="26"/>
          <w:lang w:val="en-US" w:eastAsia="zh-CN"/>
        </w:rPr>
        <w:tab/>
      </w:r>
      <w:r>
        <w:rPr>
          <w:rFonts w:hint="eastAsia" w:ascii="微软雅黑" w:hAnsi="微软雅黑" w:eastAsia="微软雅黑"/>
          <w:sz w:val="26"/>
          <w:szCs w:val="26"/>
          <w:lang w:eastAsia="zh-CN"/>
        </w:rPr>
        <w:t>稿件等。</w:t>
      </w:r>
    </w:p>
    <w:p w14:paraId="179DE125">
      <w:pPr>
        <w:numPr>
          <w:ilvl w:val="0"/>
          <w:numId w:val="3"/>
        </w:numPr>
        <w:spacing w:line="360" w:lineRule="auto"/>
        <w:rPr>
          <w:rFonts w:hint="eastAsia" w:ascii="微软雅黑" w:hAnsi="微软雅黑" w:eastAsia="微软雅黑"/>
          <w:sz w:val="26"/>
          <w:szCs w:val="26"/>
          <w:lang w:eastAsia="zh-CN"/>
        </w:rPr>
      </w:pPr>
      <w:r>
        <w:rPr>
          <w:rFonts w:hint="eastAsia" w:ascii="微软雅黑" w:hAnsi="微软雅黑" w:eastAsia="微软雅黑"/>
          <w:sz w:val="26"/>
          <w:szCs w:val="26"/>
          <w:lang w:val="en-US" w:eastAsia="zh-CN"/>
        </w:rPr>
        <w:t>交流：</w:t>
      </w:r>
      <w:r>
        <w:rPr>
          <w:rFonts w:hint="eastAsia" w:ascii="微软雅黑" w:hAnsi="微软雅黑" w:eastAsia="微软雅黑"/>
          <w:sz w:val="26"/>
          <w:szCs w:val="26"/>
          <w:lang w:eastAsia="zh-CN"/>
        </w:rPr>
        <w:t>同学们，你所在的班集体的班委会岗位是如何设立的？岗位职责和之前的同学所说的一样吗？请你和身边的同学互相说一说。</w:t>
      </w:r>
    </w:p>
    <w:p w14:paraId="16C8C358">
      <w:pPr>
        <w:numPr>
          <w:ilvl w:val="0"/>
          <w:numId w:val="3"/>
        </w:numPr>
        <w:spacing w:line="360" w:lineRule="auto"/>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读一读：仔细读一读阅读角“体育委员在履职”，思考：如果学校组织一次运动会，需要哪些班委进行协作呢？</w:t>
      </w:r>
    </w:p>
    <w:p w14:paraId="0C03010C">
      <w:pPr>
        <w:numPr>
          <w:ilvl w:val="0"/>
          <w:numId w:val="0"/>
        </w:numPr>
        <w:spacing w:line="360" w:lineRule="auto"/>
        <w:ind w:leftChars="0" w:firstLine="420" w:firstLineChars="0"/>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班长、体育委员、宣传委员......</w:t>
      </w:r>
    </w:p>
    <w:p w14:paraId="4C551CBD">
      <w:pPr>
        <w:numPr>
          <w:ilvl w:val="0"/>
          <w:numId w:val="0"/>
        </w:numPr>
        <w:spacing w:line="360" w:lineRule="auto"/>
        <w:ind w:leftChars="0" w:firstLine="420" w:firstLineChars="0"/>
        <w:rPr>
          <w:rFonts w:hint="default" w:ascii="微软雅黑" w:hAnsi="微软雅黑" w:eastAsia="微软雅黑"/>
          <w:sz w:val="26"/>
          <w:szCs w:val="26"/>
          <w:lang w:val="en-US" w:eastAsia="zh-CN"/>
        </w:rPr>
      </w:pPr>
    </w:p>
    <w:p w14:paraId="45EB3FF2">
      <w:pPr>
        <w:spacing w:line="360" w:lineRule="auto"/>
        <w:rPr>
          <w:rFonts w:hint="default" w:ascii="微软雅黑" w:hAnsi="微软雅黑" w:eastAsia="微软雅黑"/>
          <w:b/>
          <w:bCs/>
          <w:sz w:val="26"/>
          <w:szCs w:val="26"/>
          <w:lang w:val="en-US" w:eastAsia="zh-CN"/>
        </w:rPr>
      </w:pPr>
      <w:r>
        <w:rPr>
          <w:rFonts w:hint="eastAsia" w:ascii="微软雅黑" w:hAnsi="微软雅黑" w:eastAsia="微软雅黑"/>
          <w:b/>
          <w:bCs/>
          <w:sz w:val="26"/>
          <w:szCs w:val="26"/>
        </w:rPr>
        <w:t>（三）</w:t>
      </w:r>
      <w:r>
        <w:rPr>
          <w:rFonts w:hint="eastAsia" w:ascii="微软雅黑" w:hAnsi="微软雅黑" w:eastAsia="微软雅黑"/>
          <w:b/>
          <w:bCs/>
          <w:sz w:val="26"/>
          <w:szCs w:val="26"/>
          <w:lang w:val="en-US" w:eastAsia="zh-CN"/>
        </w:rPr>
        <w:t>班委的选举</w:t>
      </w:r>
    </w:p>
    <w:p w14:paraId="7CF87AEA">
      <w:pPr>
        <w:numPr>
          <w:ilvl w:val="0"/>
          <w:numId w:val="4"/>
        </w:numPr>
        <w:spacing w:line="360" w:lineRule="auto"/>
        <w:rPr>
          <w:rFonts w:hint="eastAsia" w:ascii="微软雅黑" w:hAnsi="微软雅黑" w:eastAsia="微软雅黑"/>
          <w:sz w:val="26"/>
          <w:szCs w:val="26"/>
        </w:rPr>
      </w:pPr>
      <w:r>
        <w:rPr>
          <w:rFonts w:hint="eastAsia" w:ascii="微软雅黑" w:hAnsi="微软雅黑" w:eastAsia="微软雅黑"/>
          <w:sz w:val="26"/>
          <w:szCs w:val="26"/>
        </w:rPr>
        <w:t>班委需要具备的条件：班委会要协助老师承担一些班级管理工作。这些工作不仅需要班委具有一定的管理能力，更需要他们热爱集体，有为同学、为班级服务的意识和奉献精神。</w:t>
      </w:r>
    </w:p>
    <w:p w14:paraId="7D6EBE96">
      <w:pPr>
        <w:numPr>
          <w:ilvl w:val="0"/>
          <w:numId w:val="4"/>
        </w:numPr>
        <w:spacing w:line="360" w:lineRule="auto"/>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观看视频：看完视频，你会选择谁做班长，说说你的想法。</w:t>
      </w:r>
    </w:p>
    <w:p w14:paraId="17A72FD9">
      <w:pPr>
        <w:numPr>
          <w:ilvl w:val="0"/>
          <w:numId w:val="4"/>
        </w:numPr>
        <w:spacing w:line="360" w:lineRule="auto"/>
        <w:rPr>
          <w:rFonts w:hint="eastAsia" w:ascii="微软雅黑" w:hAnsi="微软雅黑" w:eastAsia="微软雅黑"/>
          <w:sz w:val="26"/>
          <w:szCs w:val="26"/>
        </w:rPr>
      </w:pPr>
      <w:r>
        <w:rPr>
          <w:rFonts w:hint="eastAsia" w:ascii="微软雅黑" w:hAnsi="微软雅黑" w:eastAsia="微软雅黑"/>
          <w:sz w:val="26"/>
          <w:szCs w:val="26"/>
        </w:rPr>
        <w:t>担任班长需要哪些条件?请选出你认为重要的条件，按照你理解的重要性进行排序。</w:t>
      </w:r>
    </w:p>
    <w:p w14:paraId="789E4782">
      <w:pPr>
        <w:numPr>
          <w:ilvl w:val="0"/>
          <w:numId w:val="0"/>
        </w:numPr>
        <w:spacing w:line="360" w:lineRule="auto"/>
        <w:ind w:leftChars="0" w:firstLine="420" w:firstLineChars="0"/>
        <w:rPr>
          <w:rFonts w:hint="eastAsia" w:ascii="微软雅黑" w:hAnsi="微软雅黑" w:eastAsia="微软雅黑"/>
          <w:sz w:val="26"/>
          <w:szCs w:val="26"/>
        </w:rPr>
      </w:pPr>
      <w:r>
        <w:drawing>
          <wp:inline distT="0" distB="0" distL="114300" distR="114300">
            <wp:extent cx="4001135" cy="1532890"/>
            <wp:effectExtent l="0" t="0" r="1206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001135" cy="1532890"/>
                    </a:xfrm>
                    <a:prstGeom prst="rect">
                      <a:avLst/>
                    </a:prstGeom>
                    <a:noFill/>
                    <a:ln>
                      <a:noFill/>
                    </a:ln>
                  </pic:spPr>
                </pic:pic>
              </a:graphicData>
            </a:graphic>
          </wp:inline>
        </w:drawing>
      </w:r>
    </w:p>
    <w:p w14:paraId="587DC3CB">
      <w:pPr>
        <w:numPr>
          <w:ilvl w:val="0"/>
          <w:numId w:val="0"/>
        </w:numPr>
        <w:spacing w:line="360" w:lineRule="auto"/>
        <w:ind w:leftChars="0" w:firstLine="420" w:firstLineChars="0"/>
        <w:rPr>
          <w:rFonts w:hint="default" w:ascii="微软雅黑" w:hAnsi="微软雅黑" w:eastAsia="微软雅黑"/>
          <w:sz w:val="26"/>
          <w:szCs w:val="26"/>
          <w:u w:val="single"/>
          <w:lang w:val="en-US" w:eastAsia="zh-CN"/>
        </w:rPr>
      </w:pPr>
      <w:r>
        <w:rPr>
          <w:rFonts w:hint="eastAsia" w:ascii="微软雅黑" w:hAnsi="微软雅黑" w:eastAsia="微软雅黑"/>
          <w:sz w:val="26"/>
          <w:szCs w:val="26"/>
          <w:lang w:val="en-US" w:eastAsia="zh-CN"/>
        </w:rPr>
        <w:t>你的排序是：</w:t>
      </w:r>
      <w:r>
        <w:rPr>
          <w:rFonts w:hint="eastAsia" w:ascii="微软雅黑" w:hAnsi="微软雅黑" w:eastAsia="微软雅黑"/>
          <w:sz w:val="26"/>
          <w:szCs w:val="26"/>
          <w:u w:val="single"/>
          <w:lang w:val="en-US" w:eastAsia="zh-CN"/>
        </w:rPr>
        <w:t xml:space="preserve">                                  </w:t>
      </w:r>
      <w:r>
        <w:rPr>
          <w:rFonts w:hint="eastAsia" w:ascii="微软雅黑" w:hAnsi="微软雅黑" w:eastAsia="微软雅黑"/>
          <w:sz w:val="26"/>
          <w:szCs w:val="26"/>
          <w:u w:val="none"/>
          <w:lang w:val="en-US" w:eastAsia="zh-CN"/>
        </w:rPr>
        <w:t>。</w:t>
      </w:r>
    </w:p>
    <w:p w14:paraId="7A2FDC7D">
      <w:pPr>
        <w:numPr>
          <w:ilvl w:val="0"/>
          <w:numId w:val="4"/>
        </w:numPr>
        <w:spacing w:line="360" w:lineRule="auto"/>
        <w:rPr>
          <w:rFonts w:hint="eastAsia" w:ascii="微软雅黑" w:hAnsi="微软雅黑" w:eastAsia="微软雅黑"/>
          <w:sz w:val="26"/>
          <w:szCs w:val="26"/>
        </w:rPr>
      </w:pPr>
      <w:r>
        <w:rPr>
          <w:rFonts w:hint="eastAsia" w:ascii="微软雅黑" w:hAnsi="微软雅黑" w:eastAsia="微软雅黑"/>
          <w:sz w:val="26"/>
          <w:szCs w:val="26"/>
        </w:rPr>
        <w:t>想一想，说一说，你心目中的班干部应该是怎样的？</w:t>
      </w:r>
    </w:p>
    <w:p w14:paraId="498335EE">
      <w:pPr>
        <w:numPr>
          <w:ilvl w:val="0"/>
          <w:numId w:val="0"/>
        </w:numPr>
        <w:spacing w:line="360" w:lineRule="auto"/>
        <w:ind w:leftChars="0" w:firstLine="420" w:firstLineChars="0"/>
        <w:rPr>
          <w:rFonts w:hint="eastAsia" w:ascii="微软雅黑" w:hAnsi="微软雅黑" w:eastAsia="微软雅黑"/>
          <w:sz w:val="26"/>
          <w:szCs w:val="26"/>
        </w:rPr>
      </w:pPr>
      <w:r>
        <w:rPr>
          <w:rFonts w:hint="eastAsia" w:ascii="微软雅黑" w:hAnsi="微软雅黑" w:eastAsia="微软雅黑"/>
          <w:sz w:val="26"/>
          <w:szCs w:val="26"/>
        </w:rPr>
        <w:t>严于律己</w:t>
      </w:r>
      <w:r>
        <w:rPr>
          <w:rFonts w:hint="eastAsia" w:ascii="微软雅黑" w:hAnsi="微软雅黑" w:eastAsia="微软雅黑"/>
          <w:sz w:val="26"/>
          <w:szCs w:val="26"/>
          <w:lang w:eastAsia="zh-CN"/>
        </w:rPr>
        <w:t>、能力卓越、热情热心、关心集体</w:t>
      </w:r>
      <w:r>
        <w:rPr>
          <w:rFonts w:hint="eastAsia" w:ascii="微软雅黑" w:hAnsi="微软雅黑" w:eastAsia="微软雅黑"/>
          <w:sz w:val="26"/>
          <w:szCs w:val="26"/>
          <w:lang w:val="en-US" w:eastAsia="zh-CN"/>
        </w:rPr>
        <w:t>......</w:t>
      </w:r>
    </w:p>
    <w:p w14:paraId="554D7E98">
      <w:pPr>
        <w:numPr>
          <w:ilvl w:val="0"/>
          <w:numId w:val="4"/>
        </w:numPr>
        <w:spacing w:line="360" w:lineRule="auto"/>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小结：班干部是老师的小助手，是同学的小帮手，班干部承担着班级管理中的重要职务，我们每位班干都要提高自己的责任意识，履行好自己的职责，获得同学们的认可，把班级建设得更加美好。</w:t>
      </w:r>
    </w:p>
    <w:p w14:paraId="637D2EBD">
      <w:pPr>
        <w:spacing w:line="360" w:lineRule="auto"/>
        <w:rPr>
          <w:rFonts w:hint="eastAsia" w:ascii="微软雅黑" w:hAnsi="微软雅黑" w:eastAsia="微软雅黑"/>
          <w:b/>
          <w:bCs/>
          <w:sz w:val="26"/>
          <w:szCs w:val="26"/>
        </w:rPr>
      </w:pPr>
    </w:p>
    <w:p w14:paraId="2A636A4C">
      <w:pPr>
        <w:spacing w:line="360" w:lineRule="auto"/>
        <w:rPr>
          <w:rFonts w:hint="default" w:ascii="微软雅黑" w:hAnsi="微软雅黑" w:eastAsia="微软雅黑"/>
          <w:b/>
          <w:bCs/>
          <w:sz w:val="26"/>
          <w:szCs w:val="26"/>
          <w:lang w:val="en-US" w:eastAsia="zh-CN"/>
        </w:rPr>
      </w:pPr>
      <w:r>
        <w:rPr>
          <w:rFonts w:hint="eastAsia" w:ascii="微软雅黑" w:hAnsi="微软雅黑" w:eastAsia="微软雅黑"/>
          <w:b/>
          <w:bCs/>
          <w:sz w:val="26"/>
          <w:szCs w:val="26"/>
        </w:rPr>
        <w:t>三、</w:t>
      </w:r>
      <w:r>
        <w:rPr>
          <w:rFonts w:hint="eastAsia" w:ascii="微软雅黑" w:hAnsi="微软雅黑" w:eastAsia="微软雅黑"/>
          <w:b/>
          <w:bCs/>
          <w:sz w:val="26"/>
          <w:szCs w:val="26"/>
          <w:lang w:val="en-US" w:eastAsia="zh-CN"/>
        </w:rPr>
        <w:t>板书设计</w:t>
      </w:r>
    </w:p>
    <w:p w14:paraId="2FFC1178">
      <w:pPr>
        <w:spacing w:line="360" w:lineRule="auto"/>
        <w:ind w:firstLine="420" w:firstLineChars="0"/>
        <w:rPr>
          <w:rFonts w:hint="eastAsia" w:ascii="微软雅黑" w:hAnsi="微软雅黑" w:eastAsia="微软雅黑"/>
          <w:b/>
          <w:bCs/>
          <w:sz w:val="26"/>
          <w:szCs w:val="26"/>
        </w:rPr>
      </w:pPr>
      <w:r>
        <w:drawing>
          <wp:inline distT="0" distB="0" distL="114300" distR="114300">
            <wp:extent cx="5928995" cy="3241675"/>
            <wp:effectExtent l="0" t="0" r="190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928995" cy="3241675"/>
                    </a:xfrm>
                    <a:prstGeom prst="rect">
                      <a:avLst/>
                    </a:prstGeom>
                    <a:noFill/>
                    <a:ln>
                      <a:noFill/>
                    </a:ln>
                  </pic:spPr>
                </pic:pic>
              </a:graphicData>
            </a:graphic>
          </wp:inline>
        </w:drawing>
      </w:r>
    </w:p>
    <w:p w14:paraId="05511946">
      <w:pPr>
        <w:spacing w:line="360" w:lineRule="auto"/>
        <w:rPr>
          <w:rFonts w:hint="eastAsia" w:ascii="微软雅黑" w:hAnsi="微软雅黑" w:eastAsia="微软雅黑"/>
          <w:b/>
          <w:bCs/>
          <w:sz w:val="26"/>
          <w:szCs w:val="26"/>
        </w:rPr>
      </w:pPr>
    </w:p>
    <w:p w14:paraId="26F53389">
      <w:pPr>
        <w:spacing w:line="360" w:lineRule="auto"/>
        <w:rPr>
          <w:rFonts w:hint="eastAsia" w:ascii="微软雅黑" w:hAnsi="微软雅黑" w:eastAsia="微软雅黑"/>
          <w:b/>
          <w:bCs/>
          <w:sz w:val="26"/>
          <w:szCs w:val="26"/>
          <w:lang w:val="en-US" w:eastAsia="zh-CN"/>
        </w:rPr>
      </w:pPr>
      <w:r>
        <w:rPr>
          <w:rFonts w:hint="eastAsia" w:ascii="微软雅黑" w:hAnsi="微软雅黑" w:eastAsia="微软雅黑"/>
          <w:b/>
          <w:bCs/>
          <w:sz w:val="26"/>
          <w:szCs w:val="26"/>
        </w:rPr>
        <w:t>四、</w:t>
      </w:r>
      <w:r>
        <w:rPr>
          <w:rFonts w:hint="eastAsia" w:ascii="微软雅黑" w:hAnsi="微软雅黑" w:eastAsia="微软雅黑"/>
          <w:b/>
          <w:bCs/>
          <w:sz w:val="26"/>
          <w:szCs w:val="26"/>
          <w:lang w:val="en-US" w:eastAsia="zh-CN"/>
        </w:rPr>
        <w:t>作业布置</w:t>
      </w:r>
    </w:p>
    <w:p w14:paraId="018E6D7B">
      <w:pPr>
        <w:spacing w:line="360" w:lineRule="auto"/>
        <w:ind w:left="420" w:leftChars="0" w:firstLine="420" w:firstLineChars="0"/>
        <w:rPr>
          <w:rFonts w:hint="default" w:ascii="微软雅黑" w:hAnsi="微软雅黑" w:eastAsia="微软雅黑" w:cs="微软雅黑"/>
          <w:color w:val="auto"/>
          <w:sz w:val="26"/>
          <w:szCs w:val="26"/>
          <w:lang w:val="en-US" w:eastAsia="zh-CN"/>
        </w:rPr>
      </w:pPr>
      <w:r>
        <w:rPr>
          <w:rFonts w:hint="default" w:ascii="微软雅黑" w:hAnsi="微软雅黑" w:eastAsia="微软雅黑" w:cs="微软雅黑"/>
          <w:color w:val="auto"/>
          <w:sz w:val="26"/>
          <w:szCs w:val="26"/>
          <w:lang w:val="en-US" w:eastAsia="zh-CN"/>
        </w:rPr>
        <w:t>根据担任班级委员应该具备的要求，反思自己，如果自己担任班级委员还需要改进哪些方面？写在“反思卡”上，下节课分享。</w:t>
      </w:r>
    </w:p>
    <w:p w14:paraId="1BDF9C75">
      <w:pPr>
        <w:spacing w:line="360" w:lineRule="auto"/>
        <w:rPr>
          <w:rFonts w:hint="default" w:ascii="微软雅黑" w:hAnsi="微软雅黑" w:eastAsia="微软雅黑" w:cs="微软雅黑"/>
          <w:color w:val="auto"/>
          <w:sz w:val="26"/>
          <w:szCs w:val="26"/>
          <w:lang w:val="en-US" w:eastAsia="zh-CN"/>
        </w:rPr>
      </w:pPr>
    </w:p>
    <w:sectPr>
      <w:headerReference r:id="rId4" w:type="first"/>
      <w:headerReference r:id="rId3" w:type="even"/>
      <w:footerReference r:id="rId5" w:type="even"/>
      <w:pgSz w:w="11907" w:h="16839"/>
      <w:pgMar w:top="720" w:right="720" w:bottom="720" w:left="720" w:header="340"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 important">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A442E">
    <w:pPr>
      <w:pStyle w:val="4"/>
      <w:jc w:val="center"/>
    </w:pPr>
    <w:r>
      <w:rPr>
        <w:rFonts w:hint="eastAsia" w:ascii="宋体" w:hAnsi="宋体"/>
      </w:rPr>
      <w:t xml:space="preserve">21世纪教育网  </w:t>
    </w:r>
    <w:r>
      <w:rPr>
        <w:rFonts w:hint="eastAsia" w:ascii="宋体" w:hAnsi="宋体"/>
        <w:sz w:val="21"/>
        <w:szCs w:val="21"/>
      </w:rPr>
      <w:t xml:space="preserve"> </w:t>
    </w:r>
    <w:r>
      <w:rPr>
        <w:rFonts w:hint="eastAsia" w:eastAsia="华文新魏"/>
        <w:b/>
        <w:sz w:val="21"/>
        <w:szCs w:val="21"/>
      </w:rPr>
      <w:t>www</w:t>
    </w:r>
    <w:r>
      <w:rPr>
        <w:rFonts w:hint="eastAsia" w:ascii="宋体" w:hAnsi="宋体"/>
        <w:b/>
        <w:sz w:val="21"/>
        <w:szCs w:val="21"/>
      </w:rPr>
      <w:t>.21cnjy.</w:t>
    </w:r>
    <w:r>
      <w:rPr>
        <w:rFonts w:hint="eastAsia" w:eastAsia="华文新魏"/>
        <w:b/>
        <w:sz w:val="21"/>
        <w:szCs w:val="21"/>
      </w:rPr>
      <w:t>com</w:t>
    </w:r>
    <w:r>
      <w:rPr>
        <w:rFonts w:hint="eastAsia" w:eastAsia="华文新魏"/>
        <w:b/>
        <w:sz w:val="24"/>
      </w:rPr>
      <w:t xml:space="preserve">  </w:t>
    </w:r>
    <w:r>
      <w:rPr>
        <w:rFonts w:hint="eastAsia" w:ascii="宋体" w:hAnsi="宋体"/>
      </w:rPr>
      <w:t>精品试卷·</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77FC7">
    <w:pPr>
      <w:pStyle w:val="5"/>
    </w:pPr>
    <w:r>
      <w:pict>
        <v:shape id="PowerPlusWaterMarkObject11533997" o:spid="_x0000_s4099" o:spt="136" type="#_x0000_t136" style="position:absolute;left:0pt;height:71.25pt;width:557.25pt;mso-position-horizontal:center;mso-position-horizontal-relative:page;mso-position-vertical:center;mso-position-vertical-relative:page;rotation:20643840f;z-index:-251656192;mso-width-relative:page;mso-height-relative:page;" fillcolor="#D5DCE4" filled="t" stroked="f" coordsize="21600,21600" o:allowincell="f">
          <v:path/>
          <v:fill on="t" opacity="32768f" focussize="0,0"/>
          <v:stroke on="f"/>
          <v:imagedata o:title=""/>
          <o:lock v:ext="edit"/>
          <v:textpath on="t" fitshape="t" fitpath="t" trim="t" xscale="f" string="21世纪教育网精选资料" style="font-family:微软雅黑;font-size:55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A2DD5">
    <w:pPr>
      <w:pStyle w:val="5"/>
    </w:pPr>
    <w:r>
      <w:pict>
        <v:shape id="PowerPlusWaterMarkObject11533996" o:spid="_x0000_s4097" o:spt="136" type="#_x0000_t136" style="position:absolute;left:0pt;height:71.25pt;width:557.25pt;mso-position-horizontal:center;mso-position-horizontal-relative:page;mso-position-vertical:center;mso-position-vertical-relative:page;rotation:20643840f;z-index:-251657216;mso-width-relative:page;mso-height-relative:page;" fillcolor="#D5DCE4" filled="t" stroked="f" coordsize="21600,21600" o:allowincell="f">
          <v:path/>
          <v:fill on="t" opacity="32768f" focussize="0,0"/>
          <v:stroke on="f"/>
          <v:imagedata o:title=""/>
          <o:lock v:ext="edit"/>
          <v:textpath on="t" fitshape="t" fitpath="t" trim="t" xscale="f" string="21世纪教育网精选资料" style="font-family:微软雅黑;font-size:55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A539FD"/>
    <w:multiLevelType w:val="multilevel"/>
    <w:tmpl w:val="22A539F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F2C5751"/>
    <w:multiLevelType w:val="multilevel"/>
    <w:tmpl w:val="2F2C575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EA87ED9"/>
    <w:multiLevelType w:val="multilevel"/>
    <w:tmpl w:val="3EA87ED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A0B40F2"/>
    <w:multiLevelType w:val="multilevel"/>
    <w:tmpl w:val="4A0B40F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xZWZlNjlkZTJkMmVlOWQyOGY4ZWI3Mjk3MmM1MWQifQ=="/>
  </w:docVars>
  <w:rsids>
    <w:rsidRoot w:val="00172A27"/>
    <w:rsid w:val="00043CA9"/>
    <w:rsid w:val="00066E49"/>
    <w:rsid w:val="000A38C4"/>
    <w:rsid w:val="000B39B8"/>
    <w:rsid w:val="000C77BD"/>
    <w:rsid w:val="000E42ED"/>
    <w:rsid w:val="000F5D7E"/>
    <w:rsid w:val="000F6968"/>
    <w:rsid w:val="001041F4"/>
    <w:rsid w:val="00116D57"/>
    <w:rsid w:val="00151E97"/>
    <w:rsid w:val="001668BA"/>
    <w:rsid w:val="00172A27"/>
    <w:rsid w:val="00193DCE"/>
    <w:rsid w:val="001E27EB"/>
    <w:rsid w:val="001F59AF"/>
    <w:rsid w:val="00213304"/>
    <w:rsid w:val="00222E7F"/>
    <w:rsid w:val="00235FE1"/>
    <w:rsid w:val="0028469A"/>
    <w:rsid w:val="00287DA8"/>
    <w:rsid w:val="002A29CB"/>
    <w:rsid w:val="002E4887"/>
    <w:rsid w:val="002F436D"/>
    <w:rsid w:val="00320C2F"/>
    <w:rsid w:val="00361289"/>
    <w:rsid w:val="003B0517"/>
    <w:rsid w:val="003C1BDA"/>
    <w:rsid w:val="003C4BE8"/>
    <w:rsid w:val="003F0629"/>
    <w:rsid w:val="003F2038"/>
    <w:rsid w:val="00404C30"/>
    <w:rsid w:val="0044695E"/>
    <w:rsid w:val="004508C4"/>
    <w:rsid w:val="004647EA"/>
    <w:rsid w:val="00492C91"/>
    <w:rsid w:val="004A454D"/>
    <w:rsid w:val="004F4DD5"/>
    <w:rsid w:val="0051323C"/>
    <w:rsid w:val="005233B6"/>
    <w:rsid w:val="00536B8E"/>
    <w:rsid w:val="00540524"/>
    <w:rsid w:val="00556218"/>
    <w:rsid w:val="00560447"/>
    <w:rsid w:val="00581307"/>
    <w:rsid w:val="00584F55"/>
    <w:rsid w:val="0059346C"/>
    <w:rsid w:val="005C3C33"/>
    <w:rsid w:val="005D2449"/>
    <w:rsid w:val="00622D7D"/>
    <w:rsid w:val="006819B9"/>
    <w:rsid w:val="006A63C1"/>
    <w:rsid w:val="006C1AC8"/>
    <w:rsid w:val="006E45E1"/>
    <w:rsid w:val="00750E8C"/>
    <w:rsid w:val="007C74EC"/>
    <w:rsid w:val="007D4AFD"/>
    <w:rsid w:val="007D71C6"/>
    <w:rsid w:val="007F0E4B"/>
    <w:rsid w:val="007F689D"/>
    <w:rsid w:val="0083057D"/>
    <w:rsid w:val="00832E78"/>
    <w:rsid w:val="00896A0D"/>
    <w:rsid w:val="008A4D51"/>
    <w:rsid w:val="008B6BA8"/>
    <w:rsid w:val="008D61BE"/>
    <w:rsid w:val="008E09E5"/>
    <w:rsid w:val="008E5B1F"/>
    <w:rsid w:val="008F59DD"/>
    <w:rsid w:val="00900FE2"/>
    <w:rsid w:val="00941B73"/>
    <w:rsid w:val="00942E45"/>
    <w:rsid w:val="00946A57"/>
    <w:rsid w:val="00962E56"/>
    <w:rsid w:val="009C3C84"/>
    <w:rsid w:val="009E473C"/>
    <w:rsid w:val="009E498D"/>
    <w:rsid w:val="009E5B46"/>
    <w:rsid w:val="00A3072A"/>
    <w:rsid w:val="00A41746"/>
    <w:rsid w:val="00A43FBA"/>
    <w:rsid w:val="00A53DD5"/>
    <w:rsid w:val="00A73B8D"/>
    <w:rsid w:val="00A802D9"/>
    <w:rsid w:val="00A8460F"/>
    <w:rsid w:val="00AD1F39"/>
    <w:rsid w:val="00AF34B7"/>
    <w:rsid w:val="00B17F14"/>
    <w:rsid w:val="00B44EE5"/>
    <w:rsid w:val="00B56279"/>
    <w:rsid w:val="00BA2781"/>
    <w:rsid w:val="00BF364E"/>
    <w:rsid w:val="00C11E52"/>
    <w:rsid w:val="00C13592"/>
    <w:rsid w:val="00C26BAE"/>
    <w:rsid w:val="00C329F3"/>
    <w:rsid w:val="00C7132F"/>
    <w:rsid w:val="00C96EC2"/>
    <w:rsid w:val="00CB0F63"/>
    <w:rsid w:val="00CB531C"/>
    <w:rsid w:val="00CB5D8B"/>
    <w:rsid w:val="00CF1FC7"/>
    <w:rsid w:val="00CF592E"/>
    <w:rsid w:val="00D342BE"/>
    <w:rsid w:val="00D43D4B"/>
    <w:rsid w:val="00D50BCA"/>
    <w:rsid w:val="00D63BA1"/>
    <w:rsid w:val="00D82D7A"/>
    <w:rsid w:val="00D82F54"/>
    <w:rsid w:val="00DC198E"/>
    <w:rsid w:val="00DE0742"/>
    <w:rsid w:val="00DE5FE9"/>
    <w:rsid w:val="00E07243"/>
    <w:rsid w:val="00E458DA"/>
    <w:rsid w:val="00E553C0"/>
    <w:rsid w:val="00E75167"/>
    <w:rsid w:val="00EA67B2"/>
    <w:rsid w:val="00EA7F83"/>
    <w:rsid w:val="00ED538B"/>
    <w:rsid w:val="00EF6E49"/>
    <w:rsid w:val="00F01D16"/>
    <w:rsid w:val="00F15A76"/>
    <w:rsid w:val="00F160D6"/>
    <w:rsid w:val="00F36706"/>
    <w:rsid w:val="00F53D81"/>
    <w:rsid w:val="00FB2C25"/>
    <w:rsid w:val="00FD6902"/>
    <w:rsid w:val="00FD7519"/>
    <w:rsid w:val="00FF6B20"/>
    <w:rsid w:val="03C63CC9"/>
    <w:rsid w:val="09754156"/>
    <w:rsid w:val="1292021F"/>
    <w:rsid w:val="139C147B"/>
    <w:rsid w:val="13DF0040"/>
    <w:rsid w:val="14EF3AD1"/>
    <w:rsid w:val="17E666CF"/>
    <w:rsid w:val="18F325D1"/>
    <w:rsid w:val="1A2679B1"/>
    <w:rsid w:val="1F987E90"/>
    <w:rsid w:val="200E7599"/>
    <w:rsid w:val="205C0FF6"/>
    <w:rsid w:val="227B471A"/>
    <w:rsid w:val="23E4558F"/>
    <w:rsid w:val="252E703D"/>
    <w:rsid w:val="26A74C04"/>
    <w:rsid w:val="2989501A"/>
    <w:rsid w:val="2A583963"/>
    <w:rsid w:val="2AD223C7"/>
    <w:rsid w:val="2B1F3A44"/>
    <w:rsid w:val="2F7E3391"/>
    <w:rsid w:val="2FA50DE1"/>
    <w:rsid w:val="312E2915"/>
    <w:rsid w:val="33784FC0"/>
    <w:rsid w:val="34C31466"/>
    <w:rsid w:val="35C32583"/>
    <w:rsid w:val="372E306F"/>
    <w:rsid w:val="39553B40"/>
    <w:rsid w:val="3A445B32"/>
    <w:rsid w:val="3B1809C4"/>
    <w:rsid w:val="3D9E0D97"/>
    <w:rsid w:val="40A57674"/>
    <w:rsid w:val="40C829B2"/>
    <w:rsid w:val="40F02370"/>
    <w:rsid w:val="41C07D44"/>
    <w:rsid w:val="47C65622"/>
    <w:rsid w:val="4C04643A"/>
    <w:rsid w:val="4C8D5872"/>
    <w:rsid w:val="4E2D3327"/>
    <w:rsid w:val="55061E47"/>
    <w:rsid w:val="55A70AC2"/>
    <w:rsid w:val="56F37F4E"/>
    <w:rsid w:val="595C6E91"/>
    <w:rsid w:val="5A6662DC"/>
    <w:rsid w:val="5BA707A0"/>
    <w:rsid w:val="5CF70ABE"/>
    <w:rsid w:val="5D105DF4"/>
    <w:rsid w:val="5DB64E63"/>
    <w:rsid w:val="5DC540C3"/>
    <w:rsid w:val="658E1F0C"/>
    <w:rsid w:val="65CC109B"/>
    <w:rsid w:val="66BA07DD"/>
    <w:rsid w:val="67284585"/>
    <w:rsid w:val="68F41ADA"/>
    <w:rsid w:val="69C3108F"/>
    <w:rsid w:val="6CD33C34"/>
    <w:rsid w:val="6DEE206E"/>
    <w:rsid w:val="731E1070"/>
    <w:rsid w:val="73FF342A"/>
    <w:rsid w:val="74C47B8A"/>
    <w:rsid w:val="75234489"/>
    <w:rsid w:val="7DF01D52"/>
    <w:rsid w:val="7FCF3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8"/>
    <w:qFormat/>
    <w:uiPriority w:val="0"/>
    <w:rPr>
      <w:rFonts w:ascii="宋体" w:hAnsi="Courier New" w:cs="宋体"/>
      <w:szCs w:val="21"/>
    </w:rPr>
  </w:style>
  <w:style w:type="paragraph" w:styleId="3">
    <w:name w:val="Balloon Text"/>
    <w:basedOn w:val="1"/>
    <w:link w:val="25"/>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qFormat/>
    <w:uiPriority w:val="0"/>
    <w:rPr>
      <w:color w:val="954F72"/>
      <w:u w:val="single"/>
    </w:rPr>
  </w:style>
  <w:style w:type="character" w:styleId="11">
    <w:name w:val="Emphasis"/>
    <w:qFormat/>
    <w:uiPriority w:val="0"/>
    <w:rPr>
      <w:color w:val="FF0000"/>
    </w:rPr>
  </w:style>
  <w:style w:type="character" w:styleId="12">
    <w:name w:val="Hyperlink"/>
    <w:qFormat/>
    <w:uiPriority w:val="0"/>
    <w:rPr>
      <w:color w:val="2583AD"/>
      <w:u w:val="none"/>
    </w:rPr>
  </w:style>
  <w:style w:type="character" w:customStyle="1" w:styleId="13">
    <w:name w:val="fr1"/>
    <w:basedOn w:val="9"/>
    <w:qFormat/>
    <w:uiPriority w:val="0"/>
  </w:style>
  <w:style w:type="character" w:customStyle="1" w:styleId="14">
    <w:name w:val="bds_nopic1"/>
    <w:qFormat/>
    <w:uiPriority w:val="0"/>
    <w:rPr>
      <w:rFonts w:ascii="宋体 ! important" w:hAnsi="宋体 ! important" w:eastAsia="宋体 ! important" w:cs="宋体 ! important"/>
      <w:color w:val="454545"/>
      <w:sz w:val="21"/>
      <w:szCs w:val="21"/>
    </w:rPr>
  </w:style>
  <w:style w:type="character" w:customStyle="1" w:styleId="15">
    <w:name w:val="ds-reads-app-special"/>
    <w:qFormat/>
    <w:uiPriority w:val="0"/>
    <w:rPr>
      <w:color w:val="FFFFFF"/>
      <w:shd w:val="clear" w:color="auto" w:fill="F94A47"/>
    </w:rPr>
  </w:style>
  <w:style w:type="character" w:customStyle="1" w:styleId="16">
    <w:name w:val="bds_more2"/>
    <w:qFormat/>
    <w:uiPriority w:val="0"/>
    <w:rPr>
      <w:rFonts w:hint="eastAsia" w:ascii="宋体" w:hAnsi="宋体" w:eastAsia="宋体" w:cs="宋体"/>
    </w:rPr>
  </w:style>
  <w:style w:type="character" w:customStyle="1" w:styleId="17">
    <w:name w:val="ds-unread-count"/>
    <w:qFormat/>
    <w:uiPriority w:val="0"/>
    <w:rPr>
      <w:b/>
      <w:color w:val="EE3322"/>
    </w:rPr>
  </w:style>
  <w:style w:type="character" w:customStyle="1" w:styleId="18">
    <w:name w:val="页脚 Char"/>
    <w:link w:val="4"/>
    <w:qFormat/>
    <w:uiPriority w:val="0"/>
    <w:rPr>
      <w:rFonts w:eastAsia="宋体"/>
      <w:kern w:val="2"/>
      <w:sz w:val="18"/>
      <w:szCs w:val="18"/>
      <w:lang w:val="en-US" w:eastAsia="zh-CN" w:bidi="ar-SA"/>
    </w:rPr>
  </w:style>
  <w:style w:type="character" w:customStyle="1" w:styleId="19">
    <w:name w:val="bds_more3"/>
    <w:basedOn w:val="9"/>
    <w:qFormat/>
    <w:uiPriority w:val="0"/>
  </w:style>
  <w:style w:type="character" w:customStyle="1" w:styleId="20">
    <w:name w:val="bds_nopic2"/>
    <w:qFormat/>
    <w:uiPriority w:val="0"/>
    <w:rPr>
      <w:rFonts w:hint="default" w:ascii="宋体 ! important" w:hAnsi="宋体 ! important" w:eastAsia="宋体 ! important" w:cs="宋体 ! important"/>
      <w:color w:val="454545"/>
      <w:sz w:val="18"/>
      <w:szCs w:val="18"/>
    </w:rPr>
  </w:style>
  <w:style w:type="character" w:customStyle="1" w:styleId="21">
    <w:name w:val="info"/>
    <w:qFormat/>
    <w:uiPriority w:val="0"/>
    <w:rPr>
      <w:color w:val="555555"/>
    </w:rPr>
  </w:style>
  <w:style w:type="character" w:customStyle="1" w:styleId="22">
    <w:name w:val="fr"/>
    <w:basedOn w:val="9"/>
    <w:qFormat/>
    <w:uiPriority w:val="0"/>
  </w:style>
  <w:style w:type="character" w:customStyle="1" w:styleId="23">
    <w:name w:val="bds_more4"/>
    <w:basedOn w:val="9"/>
    <w:qFormat/>
    <w:uiPriority w:val="0"/>
  </w:style>
  <w:style w:type="character" w:customStyle="1" w:styleId="24">
    <w:name w:val="ds-reads-from"/>
    <w:basedOn w:val="9"/>
    <w:qFormat/>
    <w:uiPriority w:val="0"/>
  </w:style>
  <w:style w:type="character" w:customStyle="1" w:styleId="25">
    <w:name w:val="批注框文本 Char"/>
    <w:link w:val="3"/>
    <w:qFormat/>
    <w:uiPriority w:val="0"/>
    <w:rPr>
      <w:kern w:val="2"/>
      <w:sz w:val="18"/>
      <w:szCs w:val="18"/>
    </w:rPr>
  </w:style>
  <w:style w:type="character" w:customStyle="1" w:styleId="26">
    <w:name w:val="bds_nopic"/>
    <w:basedOn w:val="9"/>
    <w:qFormat/>
    <w:uiPriority w:val="0"/>
  </w:style>
  <w:style w:type="character" w:customStyle="1" w:styleId="27">
    <w:name w:val="纯文本 Char"/>
    <w:qFormat/>
    <w:uiPriority w:val="0"/>
    <w:rPr>
      <w:rFonts w:ascii="宋体" w:hAnsi="Courier New" w:cs="Courier New"/>
      <w:kern w:val="2"/>
      <w:sz w:val="21"/>
      <w:szCs w:val="21"/>
    </w:rPr>
  </w:style>
  <w:style w:type="character" w:customStyle="1" w:styleId="28">
    <w:name w:val="纯文本 Char1"/>
    <w:link w:val="2"/>
    <w:qFormat/>
    <w:uiPriority w:val="0"/>
    <w:rPr>
      <w:rFonts w:ascii="宋体" w:hAnsi="Courier New" w:cs="宋体"/>
      <w:kern w:val="2"/>
      <w:sz w:val="21"/>
      <w:szCs w:val="21"/>
    </w:rPr>
  </w:style>
  <w:style w:type="character" w:customStyle="1" w:styleId="29">
    <w:name w:val="页眉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1622</Words>
  <Characters>1638</Characters>
  <Lines>1</Lines>
  <Paragraphs>1</Paragraphs>
  <TotalTime>17</TotalTime>
  <ScaleCrop>false</ScaleCrop>
  <LinksUpToDate>false</LinksUpToDate>
  <CharactersWithSpaces>1677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2022-01-07T02:16:00Z</dcterms:created>
  <dc:creator>21世纪教育</dc:creator>
  <dc:description>21世纪教育网</dc:description>
  <cp:keywords>21世纪教育网</cp:keywords>
  <cp:lastModifiedBy>77</cp:lastModifiedBy>
  <cp:lastPrinted>2017-03-02T09:34:00Z</cp:lastPrinted>
  <dcterms:modified xsi:type="dcterms:W3CDTF">2024-08-25T11:25:33Z</dcterms:modified>
  <dc:title>21世纪教育网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E4D2BB6E938840349E7E667F75DF7A87</vt:lpwstr>
  </property>
</Properties>
</file>