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B69F0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一、命题说话步骤：</w:t>
      </w:r>
    </w:p>
    <w:p w14:paraId="123FC1EF"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1、导入</w:t>
      </w:r>
    </w:p>
    <w:p w14:paraId="496238B7"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2、原因，为什么？</w:t>
      </w:r>
    </w:p>
    <w:p w14:paraId="304BEFAF"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3、讲故事</w:t>
      </w:r>
    </w:p>
    <w:p w14:paraId="71B1869E"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4、总结</w:t>
      </w:r>
    </w:p>
    <w:p w14:paraId="4C03A217">
      <w:pPr>
        <w:numPr>
          <w:ilvl w:val="0"/>
          <w:numId w:val="0"/>
        </w:num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二、命题说话到底怎样准备比较拿高分呢？</w:t>
      </w:r>
    </w:p>
    <w:p w14:paraId="6C7F42BA">
      <w:pPr>
        <w:numPr>
          <w:ilvl w:val="0"/>
          <w:numId w:val="0"/>
        </w:numPr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1、命题说话考的不是你的文笔水平，考试就是你发音标准程度和语言组织能力。</w:t>
      </w:r>
    </w:p>
    <w:p w14:paraId="0093CFA4">
      <w:pPr>
        <w:numPr>
          <w:ilvl w:val="0"/>
          <w:numId w:val="0"/>
        </w:numPr>
        <w:rPr>
          <w:rFonts w:hint="default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2、命题内容要贴近生活，故事内容越简单越拿高分。</w:t>
      </w:r>
    </w:p>
    <w:p w14:paraId="1857D69F">
      <w:pPr>
        <w:jc w:val="both"/>
        <w:rPr>
          <w:rFonts w:hint="default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4FA5B127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6FA80AB6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4B408FFC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2D9D6197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562E1243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4C5781EE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63913F3E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44182479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73FE1A3A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65FA4FB7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638EF9F3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54B9D429">
      <w:pPr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</w:p>
    <w:p w14:paraId="4ABBF1DF">
      <w:pPr>
        <w:jc w:val="both"/>
        <w:rPr>
          <w:rFonts w:hint="default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一、书籍类</w:t>
      </w:r>
    </w:p>
    <w:p w14:paraId="3EED8502">
      <w:pPr>
        <w:jc w:val="center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  <w:t>《</w:t>
      </w: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我喜爱的书刊</w:t>
      </w:r>
      <w: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  <w:t>》</w:t>
      </w: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、</w:t>
      </w:r>
      <w: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  <w:t>《印象深刻的书籍</w:t>
      </w: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》</w:t>
      </w:r>
    </w:p>
    <w:p w14:paraId="04277405">
      <w:pPr>
        <w:jc w:val="center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  <w:t>《</w:t>
      </w: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我喜爱的文学（或其它）艺术形式</w:t>
      </w:r>
      <w: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  <w:t>》，</w:t>
      </w:r>
    </w:p>
    <w:p w14:paraId="3E5187FA">
      <w:pPr>
        <w:ind w:firstLine="442" w:firstLineChars="100"/>
        <w:jc w:val="both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《我的兴趣爱好》、《我的学习生活》</w:t>
      </w:r>
    </w:p>
    <w:p w14:paraId="67898923"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bookmarkStart w:id="0" w:name="_GoBack"/>
      <w:bookmarkEnd w:id="0"/>
    </w:p>
    <w:p w14:paraId="58E834B0">
      <w:pPr>
        <w:numPr>
          <w:ilvl w:val="0"/>
          <w:numId w:val="0"/>
        </w:numPr>
        <w:rPr>
          <w:rFonts w:hint="default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《我喜爱的书刊》、《印象深刻的书籍》</w:t>
      </w:r>
    </w:p>
    <w:p w14:paraId="40B9A330">
      <w:pPr>
        <w:rPr>
          <w:rFonts w:hint="eastAsia"/>
          <w:b/>
          <w:bCs/>
          <w:color w:val="4874CB" w:themeColor="accent1"/>
          <w:sz w:val="40"/>
          <w:szCs w:val="48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  <w:t>一、导入：</w:t>
      </w:r>
    </w:p>
    <w:p w14:paraId="0F7CD087">
      <w:pPr>
        <w:numPr>
          <w:ilvl w:val="0"/>
          <w:numId w:val="0"/>
        </w:numPr>
        <w:ind w:firstLine="74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大家都知道读书人是世间幸福人。有的人喜欢看世界名著战争与和平，巴黎圣母院，钢铁是怎样炼成的，而又有的人喜欢看中国古典四大名著，红楼梦，西游记，三国演义，水浒传等。当然我也不例外，我也喜欢看书，我最喜欢看安徒生的童话故事书，（寓言故事）那就是卖火柴的小女孩。</w:t>
      </w:r>
    </w:p>
    <w:p w14:paraId="0BA98EA0">
      <w:pPr>
        <w:numPr>
          <w:ilvl w:val="0"/>
          <w:numId w:val="0"/>
        </w:numP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  <w:t>《</w:t>
      </w: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我喜爱的文学（或其它）艺术形式</w:t>
      </w:r>
      <w: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  <w:t>》</w:t>
      </w:r>
    </w:p>
    <w:p w14:paraId="0CECDC7B">
      <w:pPr>
        <w:numPr>
          <w:ilvl w:val="0"/>
          <w:numId w:val="0"/>
        </w:numPr>
        <w:ind w:firstLine="88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我身边有很多喜欢文学的朋友，我通过他们了解到了很多艺术形式，比如，小说、散文、诗歌、剧本等等，其中我最喜欢的文学艺术形式是读童话故事。</w:t>
      </w:r>
    </w:p>
    <w:p w14:paraId="401C8C8F">
      <w:pPr>
        <w:numPr>
          <w:ilvl w:val="0"/>
          <w:numId w:val="0"/>
        </w:numPr>
        <w:ind w:firstLine="880"/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4"/>
          <w:szCs w:val="52"/>
          <w:lang w:eastAsia="zh-CN"/>
          <w14:textFill>
            <w14:solidFill>
              <w14:schemeClr w14:val="accent1"/>
            </w14:solidFill>
          </w14:textFill>
        </w:rPr>
        <w:t>《</w:t>
      </w:r>
      <w:r>
        <w:rPr>
          <w:rFonts w:hint="eastAsia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我的学习生活》</w:t>
      </w:r>
    </w:p>
    <w:p w14:paraId="10ED12FB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好多人说他学习生活比较乏味，枯燥，而我不怎么认为，我喜欢学习，我认为学习是非常有意义的事情，我喜欢读书，尤其是童话故事书，更喜欢分享给身边的朋友。</w:t>
      </w:r>
    </w:p>
    <w:p w14:paraId="491AC904">
      <w:pPr>
        <w:numPr>
          <w:ilvl w:val="0"/>
          <w:numId w:val="0"/>
        </w:numPr>
        <w:ind w:firstLine="880"/>
        <w:rPr>
          <w:rFonts w:hint="default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default"/>
          <w:b/>
          <w:bCs/>
          <w:color w:val="4874CB" w:themeColor="accent1"/>
          <w:sz w:val="44"/>
          <w:szCs w:val="52"/>
          <w:lang w:val="en-US" w:eastAsia="zh-CN"/>
          <w14:textFill>
            <w14:solidFill>
              <w14:schemeClr w14:val="accent1"/>
            </w14:solidFill>
          </w14:textFill>
        </w:rPr>
        <w:t>《我的兴趣爱好》</w:t>
      </w:r>
    </w:p>
    <w:p w14:paraId="61C86700">
      <w:pPr>
        <w:numPr>
          <w:ilvl w:val="0"/>
          <w:numId w:val="0"/>
        </w:numPr>
        <w:ind w:leftChars="0" w:firstLine="720" w:firstLineChars="200"/>
        <w:rPr>
          <w:rFonts w:hint="default"/>
          <w:color w:val="auto"/>
          <w:sz w:val="36"/>
          <w:szCs w:val="44"/>
          <w:lang w:val="en-US" w:eastAsia="zh-CN"/>
        </w:rPr>
      </w:pPr>
      <w:r>
        <w:rPr>
          <w:rFonts w:hint="default"/>
          <w:color w:val="auto"/>
          <w:sz w:val="36"/>
          <w:szCs w:val="44"/>
          <w:lang w:val="en-US" w:eastAsia="zh-CN"/>
        </w:rPr>
        <w:t>我相信每个人都有自己的兴趣爱好，有的人喜欢打乒乓球、打篮球，还有的人喜欢跳高、跳远，还有的人喜欢</w:t>
      </w:r>
      <w:r>
        <w:rPr>
          <w:rFonts w:hint="eastAsia"/>
          <w:color w:val="auto"/>
          <w:sz w:val="36"/>
          <w:szCs w:val="44"/>
          <w:lang w:val="en-US" w:eastAsia="zh-CN"/>
        </w:rPr>
        <w:t>游泳</w:t>
      </w:r>
      <w:r>
        <w:rPr>
          <w:rFonts w:hint="default"/>
          <w:color w:val="auto"/>
          <w:sz w:val="36"/>
          <w:szCs w:val="44"/>
          <w:lang w:val="en-US" w:eastAsia="zh-CN"/>
        </w:rPr>
        <w:t>，而我也不例外，我也有自己的兴趣爱好，那就是</w:t>
      </w:r>
      <w:r>
        <w:rPr>
          <w:rFonts w:hint="eastAsia"/>
          <w:color w:val="auto"/>
          <w:sz w:val="36"/>
          <w:szCs w:val="44"/>
          <w:lang w:val="en-US" w:eastAsia="zh-CN"/>
        </w:rPr>
        <w:t>看课外书，尤其是喜欢看安徒生的童话故事书</w:t>
      </w:r>
      <w:r>
        <w:rPr>
          <w:rFonts w:hint="default"/>
          <w:color w:val="auto"/>
          <w:sz w:val="36"/>
          <w:szCs w:val="44"/>
          <w:lang w:val="en-US" w:eastAsia="zh-CN"/>
        </w:rPr>
        <w:t>。</w:t>
      </w:r>
    </w:p>
    <w:p w14:paraId="23ADF1FE">
      <w:pPr>
        <w:numPr>
          <w:ilvl w:val="0"/>
          <w:numId w:val="1"/>
        </w:numPr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  <w:t>原因，为什么？</w:t>
      </w:r>
    </w:p>
    <w:p w14:paraId="1F611B3E">
      <w:pPr>
        <w:numPr>
          <w:ilvl w:val="0"/>
          <w:numId w:val="0"/>
        </w:numPr>
        <w:ind w:leftChars="0" w:firstLine="720" w:firstLineChars="200"/>
        <w:rPr>
          <w:rFonts w:hint="default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auto"/>
          <w:sz w:val="36"/>
          <w:szCs w:val="44"/>
          <w:lang w:val="en-US" w:eastAsia="zh-CN"/>
        </w:rPr>
        <w:t>因为童话故事书通俗易懂，故事情节很感人，人物描写很细致，我们通过小小的故事，可以懂得许多人生哲理。</w:t>
      </w:r>
    </w:p>
    <w:p w14:paraId="581BE43F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  <w:t>讲故事</w:t>
      </w:r>
    </w:p>
    <w:p w14:paraId="51A95DEC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这是一个小女孩在圣诞的夜晚卖火柴的故事。</w:t>
      </w:r>
    </w:p>
    <w:p w14:paraId="435E050A">
      <w:pPr>
        <w:numPr>
          <w:ilvl w:val="0"/>
          <w:numId w:val="0"/>
        </w:numPr>
        <w:ind w:leftChars="0" w:firstLine="720" w:firstLineChars="200"/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寒冷的夜里，她又冷又饿，只能划亮了一根火柴，在火焰中看到了一个火炉，这时的小女孩已经冷得不行，她刚要伸出手去取暖，火柴却熄灭了。她又划了一根火柴，这一次，她看到的是一只烤鹅，小女孩非常饥饿，刚要伸手去吃烤鹅，可火柴又熄灭了。小女孩再一次划亮了火柴，这次她看到了自己的奶奶，她很久没有见过奶奶了，生怕奶奶也像火炉和烤鹅一样消失不见，小女孩赶紧把所有的火柴划亮了，生怕奶奶溜走。但是，一切都是幻觉，奶奶将小女孩带到了天堂。在这个家家团聚的温暖的夜里，卖火柴的小女孩被冻死在街头的一个角落里，第二天人们发现她的时候，她的脸上还带着微笑。</w:t>
      </w:r>
    </w:p>
    <w:p w14:paraId="15C8FD68">
      <w:pPr>
        <w:numPr>
          <w:ilvl w:val="0"/>
          <w:numId w:val="0"/>
        </w:numPr>
        <w:ind w:leftChars="0" w:firstLine="720" w:firstLineChars="200"/>
        <w:rPr>
          <w:rFonts w:hint="default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t>我读完故事之后，突然想到，我多么希望这个小女孩能来到我们的世界里，我身边有很多善良的人们，我们会一同帮助她，让她不再受苦，不再靠卖火柴谋生，也能够到明亮温暖的教室里读书，成为对社会有用的人才。我为卖火柴的小女孩感到十分难过与伤心。</w:t>
      </w:r>
    </w:p>
    <w:p w14:paraId="7696556A">
      <w:pPr>
        <w:bidi w:val="0"/>
        <w:jc w:val="both"/>
        <w:rPr>
          <w:rFonts w:hint="eastAsia"/>
          <w:b/>
          <w:bCs/>
          <w:color w:val="0000FF"/>
          <w:sz w:val="36"/>
          <w:szCs w:val="44"/>
          <w:lang w:val="en-US" w:eastAsia="zh-CN"/>
        </w:rPr>
      </w:pPr>
      <w:r>
        <w:rPr>
          <w:rFonts w:hint="eastAsia"/>
          <w:b/>
          <w:bCs/>
          <w:color w:val="0000FF"/>
          <w:sz w:val="36"/>
          <w:szCs w:val="44"/>
          <w:lang w:val="en-US" w:eastAsia="zh-CN"/>
        </w:rPr>
        <w:t>四，总结</w:t>
      </w:r>
    </w:p>
    <w:p w14:paraId="5220EEF0">
      <w:pPr>
        <w:numPr>
          <w:ilvl w:val="0"/>
          <w:numId w:val="0"/>
        </w:numPr>
        <w:ind w:leftChars="0" w:firstLine="720" w:firstLineChars="200"/>
        <w:rPr>
          <w:rFonts w:hint="default"/>
          <w:b/>
          <w:bCs/>
          <w:color w:val="4874CB" w:themeColor="accent1"/>
          <w:sz w:val="40"/>
          <w:szCs w:val="48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auto"/>
          <w:sz w:val="36"/>
          <w:szCs w:val="44"/>
          <w:lang w:val="en-US" w:eastAsia="zh-CN"/>
        </w:rPr>
        <w:t>总的来说，读书是一件好事，让你带到的知识海洋，希望更多的人与书籍做朋友，掌握更多的知识。</w:t>
      </w:r>
    </w:p>
    <w:p w14:paraId="56B5A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80754"/>
    <w:multiLevelType w:val="singleLevel"/>
    <w:tmpl w:val="41380754"/>
    <w:lvl w:ilvl="0" w:tentative="0">
      <w:start w:val="2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DdkYjg0OTgxMDE4NzZjNzc3NjBjZTM4OGZiMDIifQ=="/>
  </w:docVars>
  <w:rsids>
    <w:rsidRoot w:val="00000000"/>
    <w:rsid w:val="0BFF2538"/>
    <w:rsid w:val="0EEE384B"/>
    <w:rsid w:val="36307DA4"/>
    <w:rsid w:val="384C5A1E"/>
    <w:rsid w:val="46477B70"/>
    <w:rsid w:val="4BE5570C"/>
    <w:rsid w:val="4FB10B8F"/>
    <w:rsid w:val="50DD7F44"/>
    <w:rsid w:val="60D54C7A"/>
    <w:rsid w:val="788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1092</Characters>
  <Lines>0</Lines>
  <Paragraphs>0</Paragraphs>
  <TotalTime>21</TotalTime>
  <ScaleCrop>false</ScaleCrop>
  <LinksUpToDate>false</LinksUpToDate>
  <CharactersWithSpaces>1092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2023-11-03T13:50:00Z</dcterms:created>
  <dc:creator>HONOR</dc:creator>
  <cp:lastModifiedBy>海洋</cp:lastModifiedBy>
  <dcterms:modified xsi:type="dcterms:W3CDTF">2024-09-21T05:21:43Z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00BA268F768248F0800FCE0A387521A3_12</vt:lpwstr>
  </property>
</Properties>
</file>