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EB82F">
      <w:pPr>
        <w:tabs>
          <w:tab w:val="left" w:pos="6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我的一天</w:t>
      </w:r>
    </w:p>
    <w:p w14:paraId="1826D85C">
      <w:pPr>
        <w:tabs>
          <w:tab w:val="left" w:pos="6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假日生活</w:t>
      </w:r>
    </w:p>
    <w:p w14:paraId="1635AB68">
      <w:pPr>
        <w:tabs>
          <w:tab w:val="left" w:pos="6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难忘的旅行</w:t>
      </w:r>
    </w:p>
    <w:p w14:paraId="77F18E0A">
      <w:pPr>
        <w:tabs>
          <w:tab w:val="left" w:pos="6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让我快乐的事情</w:t>
      </w:r>
    </w:p>
    <w:p w14:paraId="6143C2CA">
      <w:pPr>
        <w:tabs>
          <w:tab w:val="left" w:pos="6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熟悉的地方</w:t>
      </w:r>
    </w:p>
    <w:p w14:paraId="3CC9FE77">
      <w:pPr>
        <w:tabs>
          <w:tab w:val="left" w:pos="6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向往的地方</w:t>
      </w:r>
    </w:p>
    <w:p w14:paraId="5746166A">
      <w:pPr>
        <w:tabs>
          <w:tab w:val="left" w:pos="665"/>
        </w:tabs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我了解的地域文化</w:t>
      </w:r>
    </w:p>
    <w:p w14:paraId="0CCB5A92">
      <w:pPr>
        <w:tabs>
          <w:tab w:val="left" w:pos="665"/>
        </w:tabs>
        <w:bidi w:val="0"/>
        <w:jc w:val="left"/>
        <w:rPr>
          <w:rFonts w:hint="eastAsia"/>
          <w:lang w:val="en-US" w:eastAsia="zh-CN"/>
        </w:rPr>
      </w:pPr>
    </w:p>
    <w:p w14:paraId="395DE3F9">
      <w:pPr>
        <w:tabs>
          <w:tab w:val="left" w:pos="665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我的一天</w:t>
      </w:r>
    </w:p>
    <w:p w14:paraId="5AA9DCC4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我们每个人都有自己的一天，每个人的一天都是不同的，有的人的一天是在工作中度过的，有的人的一天是在学习中度过的，还有的人的一天就是在家睡觉、看电视，而我的一天是在旅行中度过的。</w:t>
      </w:r>
    </w:p>
    <w:p w14:paraId="74E684A2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假日生活开头）我们每个人都有自己的假日，每个人的假日都是不同的，有的人的假日是在工作中度过的，有的人的假日是在学习中度过的，还有的人的假日就是在家睡觉、看电视，而我的假日是在旅行中度过的。</w:t>
      </w:r>
    </w:p>
    <w:p w14:paraId="6F4B38EE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（难忘的旅行）每个人都出去旅行过，有的人旅行是去北京、有的人去上海，还有的人旅行是去广东，我也去过很多地方旅行，最让我难忘的是去喀什的一次旅行。</w:t>
      </w:r>
    </w:p>
    <w:p w14:paraId="1AC4E816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</w:p>
    <w:p w14:paraId="72780420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（让我快乐事情）让我快乐的事情有很多，比如说休息、睡觉，还有看电影、逛街，但是我觉得旅行最能让我快乐。</w:t>
      </w:r>
    </w:p>
    <w:p w14:paraId="0168C585">
      <w:pPr>
        <w:tabs>
          <w:tab w:val="left" w:pos="665"/>
        </w:tabs>
        <w:bidi w:val="0"/>
        <w:ind w:firstLine="1050" w:firstLineChars="500"/>
        <w:jc w:val="both"/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今年夏天五一这天我和家人打算去喀什旅行，我们早上8点钟起床，起床后我们先吃早餐，然后我准备出行需要的东西，到了九点钟我们就收拾好了，然后我们9点十分准时从伽师县出发，到了10点我们就到达了喀什市，我们去的第一个地方是</w:t>
      </w:r>
      <w:r>
        <w:rPr>
          <w:rFonts w:hint="eastAsia"/>
          <w:lang w:val="en-US" w:eastAsia="zh-CN"/>
        </w:rPr>
        <w:t>喀什古城，古城里有很多当地的特色产品，比如说花帽、艾特莱斯、家里用的摆件，非常的好看，还有好多好吃的，我们先吃了烤包子，喝了鸽子汤，还喝了土酸奶，都非常的美味。最后我们走进巴依老爷以前住过的房子，房子里边有很多以前人们生活的物品，也很好看，我的儿子还了解到了相关的历史文化。</w:t>
      </w:r>
    </w:p>
    <w:p w14:paraId="7EFAE173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到了中午大家都走累了，然后我们就去了美食街，走进了爸爸的抓饭店，听说是当地最有名的抓饭店，我们要了五份抓饭，还要了</w:t>
      </w:r>
      <w:bookmarkStart w:id="0" w:name="_GoBack"/>
      <w:bookmarkEnd w:id="0"/>
      <w:r>
        <w:rPr>
          <w:rFonts w:hint="eastAsia"/>
          <w:lang w:val="en-US" w:eastAsia="zh-CN"/>
        </w:rPr>
        <w:t>几个酸奶和凉皮，家人们都吃的很开心，我也很开心。</w:t>
      </w:r>
    </w:p>
    <w:p w14:paraId="1CA4CF6F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到了下午我们带着孩子去了小亚郎游乐场，我的两个儿子玩了过山车，我和老公划了船，大家都玩的很快乐，不知不觉时间就到了晚上，我们一起前往古城观看节目演出，今天晚上唱的是美丽的喀什，在优美的歌声中我们都很幸福。</w:t>
      </w:r>
    </w:p>
    <w:p w14:paraId="5F1FA564">
      <w:pPr>
        <w:tabs>
          <w:tab w:val="left" w:pos="665"/>
        </w:tabs>
        <w:bidi w:val="0"/>
        <w:ind w:firstLine="42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（结尾一天）这就是我的一天，是在旅行游乐中度过的。</w:t>
      </w:r>
    </w:p>
    <w:p w14:paraId="1197E739">
      <w:pPr>
        <w:tabs>
          <w:tab w:val="left" w:pos="665"/>
        </w:tabs>
        <w:bidi w:val="0"/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（结尾假日生活） 这就是我的假日生活。</w:t>
      </w:r>
    </w:p>
    <w:p w14:paraId="70496FA6">
      <w:pPr>
        <w:tabs>
          <w:tab w:val="left" w:pos="665"/>
        </w:tabs>
        <w:bidi w:val="0"/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这就是我最难忘的旅行。</w:t>
      </w:r>
    </w:p>
    <w:p w14:paraId="5E7345EC">
      <w:pPr>
        <w:tabs>
          <w:tab w:val="left" w:pos="665"/>
        </w:tabs>
        <w:bidi w:val="0"/>
        <w:ind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（让我快乐的事情）这就是让我快乐的事情。</w:t>
      </w:r>
    </w:p>
    <w:p w14:paraId="28128072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</w:p>
    <w:p w14:paraId="4F2CE4DC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（熟悉的地方）</w:t>
      </w:r>
    </w:p>
    <w:p w14:paraId="3E5D2C22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我熟悉的地方就是我从小到大生活的地方，它就是美丽的新疆喀什。</w:t>
      </w:r>
    </w:p>
    <w:p w14:paraId="7B8DE46E">
      <w:pPr>
        <w:tabs>
          <w:tab w:val="left" w:pos="665"/>
        </w:tabs>
        <w:bidi w:val="0"/>
        <w:ind w:firstLine="1050" w:firstLineChars="500"/>
        <w:jc w:val="both"/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我们喀什有许多美丽风景，比如</w:t>
      </w:r>
      <w:r>
        <w:rPr>
          <w:rFonts w:hint="eastAsia"/>
          <w:lang w:val="en-US" w:eastAsia="zh-CN"/>
        </w:rPr>
        <w:t>说喀什古城，古城里有很多当地的特色产品，比如说花帽、艾特莱斯、家里用的摆件非常的好看，还有好多好吃的，比如说烤包子，鸽子汤，土酸奶，都非常的美味。还有优秀的历史文化遗迹巴依老爷以前住过的房子，房子里边有很多以前人们生活的物品，也很好看，你要是来到这里你可以了解到了相关的历史文化。</w:t>
      </w:r>
    </w:p>
    <w:p w14:paraId="4729BC93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我们这里的美食街有很多闻名全国的美食，比如爸爸的抓饭店，听说是当地最有名的抓饭店，我们一家人每次去都会要五分抓饭，几个酸奶和凉皮，家人们都吃的很开心，我也很开心。</w:t>
      </w:r>
    </w:p>
    <w:p w14:paraId="4A5B12AF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如果你有小孩你就可以</w:t>
      </w:r>
      <w:r>
        <w:rPr>
          <w:rFonts w:hint="eastAsia"/>
          <w:lang w:val="en-US" w:eastAsia="zh-CN"/>
        </w:rPr>
        <w:t>带他们去小亚郎游乐场，我的两个儿子最喜欢玩过山车，我和老公喜欢在这儿划船，每次去大家都玩的很快乐。</w:t>
      </w:r>
    </w:p>
    <w:p w14:paraId="13C19D6F">
      <w:pPr>
        <w:tabs>
          <w:tab w:val="left" w:pos="665"/>
        </w:tabs>
        <w:bidi w:val="0"/>
        <w:ind w:firstLine="420"/>
        <w:jc w:val="both"/>
        <w:rPr>
          <w:rFonts w:hint="eastAsia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还有一件有意思的事情就是2024年迪丽热巴来我们这儿表演节目，所以我们这里现在很有名。每天晚上你都可以前往古城观看节目演出，晚上会演唱的美丽的喀什，优美的歌声让人感到很幸福。</w:t>
      </w:r>
    </w:p>
    <w:p w14:paraId="0D4802C7">
      <w:pPr>
        <w:tabs>
          <w:tab w:val="left" w:pos="6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这就是我熟悉的地方欢迎你到这里来旅游。</w:t>
      </w:r>
    </w:p>
    <w:p w14:paraId="1119C4B6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</w:p>
    <w:p w14:paraId="294C79D4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（向往的地方）</w:t>
      </w:r>
      <w:r>
        <w:rPr>
          <w:rFonts w:hint="eastAsia"/>
          <w:color w:val="0000FF"/>
          <w:lang w:val="en-US" w:eastAsia="zh-CN"/>
        </w:rPr>
        <w:t>每个人都有自己向往的地方，</w:t>
      </w:r>
      <w:r>
        <w:rPr>
          <w:rFonts w:hint="eastAsia"/>
          <w:lang w:val="en-US" w:eastAsia="zh-CN"/>
        </w:rPr>
        <w:t>有的人向往北京、有的向往上海，还有的人喜欢和向往广东，我也有向往的地方，那就是新疆喀什。</w:t>
      </w:r>
    </w:p>
    <w:p w14:paraId="62203EED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我了解的地域文化</w:t>
      </w:r>
    </w:p>
    <w:p w14:paraId="148158F5">
      <w:pPr>
        <w:tabs>
          <w:tab w:val="left" w:pos="665"/>
        </w:tabs>
        <w:bidi w:val="0"/>
        <w:ind w:firstLine="42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我们中国，不同的地域有不同的文化，我最了解的地域文化就是我们新疆，我们新疆属于中国的西部地区，我们这里是一个少数民族地区，主要生活的维吾尔族，在我们这里有许多美丽的建筑、好吃的美食，好看的风景、还有悠久的历史文化。</w:t>
      </w:r>
    </w:p>
    <w:p w14:paraId="3C10D3C4">
      <w:pPr>
        <w:tabs>
          <w:tab w:val="left" w:pos="665"/>
        </w:tabs>
        <w:bidi w:val="0"/>
        <w:ind w:firstLine="1050" w:firstLineChars="5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疆有许多美丽风景，比如说喀什古城，古城里有很多当地的特色产品，比如说花帽、艾特莱斯、家里用的摆件非常的好看，还有好多好吃的，比如说烤包子，鸽子汤，土酸奶，都非常的美味。还有优秀的历史文化遗迹巴依老爷以前住过的房子，房子里边有很多以前人们生活的物品，也很好看，去哪里你可以了解到了相关的历史文化。</w:t>
      </w:r>
    </w:p>
    <w:p w14:paraId="318F58FE">
      <w:pPr>
        <w:tabs>
          <w:tab w:val="left" w:pos="665"/>
        </w:tabs>
        <w:bidi w:val="0"/>
        <w:ind w:firstLine="630" w:firstLineChars="3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那边的美食街有很多闻名全国的美食，比如爸爸的抓饭店，听说是当地最有名的抓饭店，还有好吃的烤肉，当地的羊肉味道很特别，我最想吃的是他们的馕坑肉、缸子肉。</w:t>
      </w:r>
    </w:p>
    <w:p w14:paraId="53C5B371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这边节日也很有意思，比如说他们的古尔邦节、古尔邦节这天我们会杀牛宰羊、穿漂亮的衣服、走亲访友，做好吃的抓饭。还有我们肉孜节也很热闹，最能代表当地文化的是当地的婚礼习俗，举办婚礼我们一般都是唱歌跳舞，十分快乐。</w:t>
      </w:r>
    </w:p>
    <w:p w14:paraId="03F6AF2F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我们这边还有很多独属于我们自己的文化特色，欢迎你来新疆了解我们的地域文化。 </w:t>
      </w:r>
    </w:p>
    <w:p w14:paraId="4AA65AB7">
      <w:pPr>
        <w:tabs>
          <w:tab w:val="left" w:pos="665"/>
        </w:tabs>
        <w:bidi w:val="0"/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所以我十分向往这个地方，有机会我一定要去哪里旅游。</w:t>
      </w:r>
    </w:p>
    <w:p w14:paraId="18623BA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0D067">
    <w:pPr>
      <w:pStyle w:val="3"/>
    </w:pPr>
    <w:r>
      <w:rPr>
        <w:sz w:val="18"/>
      </w:rPr>
      <w:pict>
        <v:shape id="PowerPlusWaterMarkObject28522" o:spid="_x0000_s4097" o:spt="136" type="#_x0000_t136" style="position:absolute;left:0pt;height:121.6pt;width:465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中宏普通话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01525"/>
    <w:rsid w:val="02EC15A1"/>
    <w:rsid w:val="209639C6"/>
    <w:rsid w:val="6E77115E"/>
    <w:rsid w:val="7A80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1850</Words>
  <Characters>1854</Characters>
  <Lines>0</Lines>
  <Paragraphs>0</Paragraphs>
  <TotalTime>16</TotalTime>
  <ScaleCrop>false</ScaleCrop>
  <LinksUpToDate>false</LinksUpToDate>
  <CharactersWithSpaces>1872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2025-01-06T16:17:00Z</dcterms:created>
  <dc:creator>冷心</dc:creator>
  <cp:lastModifiedBy>冷心</cp:lastModifiedBy>
  <dcterms:modified xsi:type="dcterms:W3CDTF">2025-01-20T12:17:02Z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DEE59AFFF55343B3B08AA3B4E495F955_13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