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4B" w:rsidRDefault="005F4BD8">
      <w:pPr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12065000</wp:posOffset>
            </wp:positionV>
            <wp:extent cx="419100" cy="2667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统编版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2024-2025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三年级语文上册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期末提优卷</w:t>
      </w:r>
    </w:p>
    <w:p w:rsidR="00D1334B" w:rsidRDefault="005F4BD8">
      <w:pPr>
        <w:ind w:firstLineChars="1000" w:firstLine="2803"/>
        <w:rPr>
          <w:rFonts w:ascii="华文楷体" w:eastAsia="华文楷体" w:hAnsi="华文楷体" w:cs="华文楷体"/>
          <w:b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(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时间：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70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分钟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 xml:space="preserve">  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满分：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100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分</w:t>
      </w: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一、给下面加点的字选择正确的读音，画“√”。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(8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  <w:bookmarkStart w:id="0" w:name="_GoBack"/>
      <w:bookmarkEnd w:id="0"/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足球场上，大家</w:t>
      </w:r>
      <w:r>
        <w:rPr>
          <w:rFonts w:asciiTheme="minorEastAsia" w:eastAsiaTheme="minorEastAsia" w:hAnsiTheme="minorEastAsia" w:cstheme="minorEastAsia" w:hint="eastAsia"/>
          <w:sz w:val="28"/>
          <w:szCs w:val="28"/>
          <w:em w:val="dot"/>
        </w:rPr>
        <w:t>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(x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ī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ng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x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ì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ng)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奋地挥动着胳</w:t>
      </w:r>
      <w:r>
        <w:rPr>
          <w:rFonts w:asciiTheme="minorEastAsia" w:eastAsiaTheme="minorEastAsia" w:hAnsiTheme="minorEastAsia" w:cstheme="minorEastAsia" w:hint="eastAsia"/>
          <w:sz w:val="28"/>
          <w:szCs w:val="28"/>
          <w:em w:val="dot"/>
        </w:rPr>
        <w:t>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(b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ì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bei),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大声欢呼。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一只只海鸥在海面上空不停地盘</w:t>
      </w:r>
      <w:r>
        <w:rPr>
          <w:rFonts w:asciiTheme="minorEastAsia" w:eastAsiaTheme="minorEastAsia" w:hAnsiTheme="minorEastAsia" w:cstheme="minorEastAsia" w:hint="eastAsia"/>
          <w:sz w:val="28"/>
          <w:szCs w:val="28"/>
          <w:em w:val="dot"/>
        </w:rPr>
        <w:t>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(xu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 xu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飞舞，</w:t>
      </w:r>
      <w:r>
        <w:rPr>
          <w:rFonts w:asciiTheme="minorEastAsia" w:eastAsiaTheme="minorEastAsia" w:hAnsiTheme="minorEastAsia" w:cstheme="minorEastAsia" w:hint="eastAsia"/>
          <w:sz w:val="28"/>
          <w:szCs w:val="28"/>
          <w:em w:val="dot"/>
        </w:rPr>
        <w:t>划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(hu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hu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à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出一道道美丽的弧线。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老师</w:t>
      </w:r>
      <w:r>
        <w:rPr>
          <w:rFonts w:asciiTheme="minorEastAsia" w:eastAsiaTheme="minorEastAsia" w:hAnsiTheme="minorEastAsia" w:cstheme="minorEastAsia" w:hint="eastAsia"/>
          <w:sz w:val="28"/>
          <w:szCs w:val="28"/>
          <w:em w:val="dot"/>
        </w:rPr>
        <w:t>召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(zh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o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zh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à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o)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开了班会，要求大家把教室和宿</w:t>
      </w:r>
      <w:r>
        <w:rPr>
          <w:rFonts w:asciiTheme="minorEastAsia" w:eastAsiaTheme="minorEastAsia" w:hAnsiTheme="minorEastAsia" w:cstheme="minorEastAsia" w:hint="eastAsia"/>
          <w:sz w:val="28"/>
          <w:szCs w:val="28"/>
          <w:em w:val="dot"/>
        </w:rPr>
        <w:t>舍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(sh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sh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打扫干净。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我们每个人都</w:t>
      </w:r>
      <w:r>
        <w:rPr>
          <w:rFonts w:asciiTheme="minorEastAsia" w:eastAsiaTheme="minorEastAsia" w:hAnsiTheme="minorEastAsia" w:cstheme="minorEastAsia" w:hint="eastAsia"/>
          <w:sz w:val="28"/>
          <w:szCs w:val="28"/>
          <w:em w:val="dot"/>
        </w:rPr>
        <w:t>应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(y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ì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ng y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ī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ng)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该有</w:t>
      </w:r>
      <w:r>
        <w:rPr>
          <w:rFonts w:asciiTheme="minorEastAsia" w:eastAsiaTheme="minorEastAsia" w:hAnsiTheme="minorEastAsia" w:cstheme="minorEastAsia" w:hint="eastAsia"/>
          <w:sz w:val="28"/>
          <w:szCs w:val="28"/>
          <w:em w:val="dot"/>
        </w:rPr>
        <w:t>担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(d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 d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à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当责任的勇气。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二、同音字填空组词。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(8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f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母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习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财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c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h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é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ng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真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功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实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三、用目字旁的字填空。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(3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比赛开始了，她双眼紧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着目标，加速冲刺，赢得了冠军！大家目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了比赛的全过程，都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大了双眼，觉得难以置信。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四、仔细辨别，选一选。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(4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下列说法错误的一项是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)(2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[A]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“愿望”“冷静”“浏览”分别是名词、形容词、动词。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[B]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“美丽的大自然，万物鼎盛”中的“美丽”和“鼎盛”是褒义词。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[C]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“喜悦”“直爽”“轻捷”是一组近义词，都是形容高兴、快乐的样子。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下列诗句所描写的季节与其他三项不同的一项是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)(2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[A]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停车坐爱枫林晚，霜叶红于二月花。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[B]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两个黄鹂鸣翠柳，一行白鹭上青天。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[C]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一年好景君须记，最是橙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黄橘绿时。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五、请用修改符号修改语段中的两处错误。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(4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刚刚开学，同学们七零八落地讨论着自己快乐的假期。我说：“这个假期我读了《西游记》，希望我将来能成为一个像孙悟空一样顶天力地的英雄。”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六、回顾古诗填空。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(8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杜牧在《山行》中，把深秋时节的山称为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。他沿着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走去，发现在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生处有人家居住，山上的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比二月的花还红。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刘禹锡的《望洞庭》写的是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夜景，从“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”一词可以看出描写的是夜景。诗中的“镜”指的是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从中可以感受到它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的特点。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七、品读有新鲜感的句子，完成练习。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(9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D1334B" w:rsidRDefault="005F4BD8">
      <w:pPr>
        <w:rPr>
          <w:rFonts w:ascii="华文楷体" w:eastAsia="华文楷体" w:hAnsi="华文楷体" w:cs="华文楷体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="华文楷体" w:eastAsia="华文楷体" w:hAnsi="华文楷体" w:cs="华文楷体" w:hint="eastAsia"/>
          <w:sz w:val="28"/>
          <w:szCs w:val="28"/>
        </w:rPr>
        <w:t>小鹿在溪边散步，它们有的俯下身子喝水，有的侧着脑袋欣赏自己映在水里的影子。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通过“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”“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”这两个词可以看出这句话运用了拟人的修辞手法，表现出了小鹿的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="华文楷体" w:eastAsia="华文楷体" w:hAnsi="华文楷体" w:cs="华文楷体" w:hint="eastAsia"/>
          <w:sz w:val="28"/>
          <w:szCs w:val="28"/>
        </w:rPr>
        <w:t>小兴安岭一年四季景色诱人，是一座美丽的大花园，也是一座巨大的宝库。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这句话运用了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的修辞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手法，把小兴安岭比作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是因为它一年四季的景色都是美丽、诱人的；把小兴安岭比作宝库，是因为它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这句话表达了作者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之情。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="华文楷体" w:eastAsia="华文楷体" w:hAnsi="华文楷体" w:cs="华文楷体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>
        <w:rPr>
          <w:rFonts w:ascii="华文楷体" w:eastAsia="华文楷体" w:hAnsi="华文楷体" w:cs="华文楷体" w:hint="eastAsia"/>
          <w:sz w:val="28"/>
          <w:szCs w:val="28"/>
        </w:rPr>
        <w:t>海参到处都是，在海底懒洋洋地蠕动。大龙虾全身披甲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划过来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划过去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样子挺威武。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“全身披甲”运用了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的修辞手法，这样写的好处是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八、阅读古文，回答问题。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(9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D1334B" w:rsidRDefault="005F4BD8">
      <w:pPr>
        <w:ind w:firstLineChars="1400" w:firstLine="3935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司马光好学</w:t>
      </w:r>
    </w:p>
    <w:p w:rsidR="00D1334B" w:rsidRDefault="005F4BD8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光生七岁，凛然</w:t>
      </w:r>
      <w:r>
        <w:rPr>
          <w:rFonts w:ascii="华文楷体" w:eastAsia="华文楷体" w:hAnsi="华文楷体" w:cs="华文楷体" w:hint="eastAsia"/>
          <w:sz w:val="28"/>
          <w:szCs w:val="28"/>
          <w:vertAlign w:val="superscript"/>
        </w:rPr>
        <w:t>①</w:t>
      </w:r>
      <w:r>
        <w:rPr>
          <w:rFonts w:ascii="华文楷体" w:eastAsia="华文楷体" w:hAnsi="华文楷体" w:cs="华文楷体" w:hint="eastAsia"/>
          <w:sz w:val="28"/>
          <w:szCs w:val="28"/>
        </w:rPr>
        <w:t>如成人，闻讲《左氏春秋》，爱之，退</w:t>
      </w:r>
      <w:r>
        <w:rPr>
          <w:rFonts w:ascii="华文楷体" w:eastAsia="华文楷体" w:hAnsi="华文楷体" w:cs="华文楷体" w:hint="eastAsia"/>
          <w:sz w:val="28"/>
          <w:szCs w:val="28"/>
          <w:vertAlign w:val="superscript"/>
        </w:rPr>
        <w:t>②</w:t>
      </w:r>
      <w:r>
        <w:rPr>
          <w:rFonts w:ascii="华文楷体" w:eastAsia="华文楷体" w:hAnsi="华文楷体" w:cs="华文楷体" w:hint="eastAsia"/>
          <w:sz w:val="28"/>
          <w:szCs w:val="28"/>
        </w:rPr>
        <w:t>为家人讲，即了其大指</w:t>
      </w:r>
      <w:r>
        <w:rPr>
          <w:rFonts w:ascii="华文楷体" w:eastAsia="华文楷体" w:hAnsi="华文楷体" w:cs="华文楷体" w:hint="eastAsia"/>
          <w:sz w:val="28"/>
          <w:szCs w:val="28"/>
          <w:vertAlign w:val="superscript"/>
        </w:rPr>
        <w:t>③</w:t>
      </w:r>
      <w:r>
        <w:rPr>
          <w:rFonts w:ascii="华文楷体" w:eastAsia="华文楷体" w:hAnsi="华文楷体" w:cs="华文楷体" w:hint="eastAsia"/>
          <w:sz w:val="28"/>
          <w:szCs w:val="28"/>
        </w:rPr>
        <w:t>。</w:t>
      </w:r>
      <w:r>
        <w:rPr>
          <w:rFonts w:ascii="华文楷体" w:eastAsia="华文楷体" w:hAnsi="华文楷体" w:cs="华文楷体" w:hint="eastAsia"/>
          <w:sz w:val="28"/>
          <w:szCs w:val="28"/>
          <w:u w:val="wave"/>
        </w:rPr>
        <w:t>自是</w:t>
      </w:r>
      <w:r>
        <w:rPr>
          <w:rFonts w:ascii="华文楷体" w:eastAsia="华文楷体" w:hAnsi="华文楷体" w:cs="华文楷体" w:hint="eastAsia"/>
          <w:sz w:val="28"/>
          <w:szCs w:val="28"/>
          <w:u w:val="wave"/>
          <w:vertAlign w:val="superscript"/>
        </w:rPr>
        <w:t>④</w:t>
      </w:r>
      <w:r>
        <w:rPr>
          <w:rFonts w:ascii="华文楷体" w:eastAsia="华文楷体" w:hAnsi="华文楷体" w:cs="华文楷体" w:hint="eastAsia"/>
          <w:sz w:val="28"/>
          <w:szCs w:val="28"/>
          <w:u w:val="wave"/>
        </w:rPr>
        <w:t>手不释</w:t>
      </w:r>
      <w:r>
        <w:rPr>
          <w:rFonts w:ascii="华文楷体" w:eastAsia="华文楷体" w:hAnsi="华文楷体" w:cs="华文楷体" w:hint="eastAsia"/>
          <w:sz w:val="28"/>
          <w:szCs w:val="28"/>
          <w:u w:val="wave"/>
          <w:vertAlign w:val="superscript"/>
        </w:rPr>
        <w:t>⑤</w:t>
      </w:r>
      <w:r>
        <w:rPr>
          <w:rFonts w:ascii="华文楷体" w:eastAsia="华文楷体" w:hAnsi="华文楷体" w:cs="华文楷体" w:hint="eastAsia"/>
          <w:sz w:val="28"/>
          <w:szCs w:val="28"/>
          <w:u w:val="wave"/>
        </w:rPr>
        <w:t>书，至不知饥渴寒暑</w:t>
      </w:r>
      <w:r>
        <w:rPr>
          <w:rFonts w:ascii="华文楷体" w:eastAsia="华文楷体" w:hAnsi="华文楷体" w:cs="华文楷体" w:hint="eastAsia"/>
          <w:sz w:val="28"/>
          <w:szCs w:val="28"/>
        </w:rPr>
        <w:t>。</w:t>
      </w:r>
    </w:p>
    <w:p w:rsidR="00D1334B" w:rsidRDefault="005F4BD8">
      <w:pPr>
        <w:ind w:firstLineChars="2000" w:firstLine="560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选自《宋史·司马光传》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【注释】①凛然：严肃庄重的样子。②退：回去。③大指：大意，主要意思。指，同“旨”。④自是：从此。⑤释：放下。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“</w:t>
      </w:r>
      <w:r>
        <w:rPr>
          <w:rFonts w:asciiTheme="minorEastAsia" w:eastAsiaTheme="minorEastAsia" w:hAnsiTheme="minorEastAsia" w:cstheme="minorEastAsia" w:hint="eastAsia"/>
          <w:sz w:val="28"/>
          <w:szCs w:val="28"/>
          <w:em w:val="dot"/>
        </w:rPr>
        <w:t>闻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讲《左氏春秋》”中加点字的意思是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)(2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[A]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听见。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[B]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听见的事情。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[C]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出名，有名望。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[D]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用鼻子嗅气味。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结合注释，用自己的话理解画线句子的意思。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这篇古文的语言和课文《司马光》有什么相似之处？试着写一写自己的发现。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九、课外阅读。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(17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D1334B" w:rsidRDefault="005F4BD8">
      <w:pPr>
        <w:ind w:firstLineChars="1100" w:firstLine="3092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永不凋谢的玫瑰花</w:t>
      </w:r>
    </w:p>
    <w:p w:rsidR="00D1334B" w:rsidRDefault="005F4BD8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①校园里的花房里开出了许多美丽的玫瑰花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其中有一朵开得最大，红艳艳的花朵就像一张可爱的婴儿的笑脸——你</w:t>
      </w:r>
      <w:r>
        <w:rPr>
          <w:rFonts w:ascii="华文楷体" w:eastAsia="华文楷体" w:hAnsi="华文楷体" w:cs="华文楷体" w:hint="eastAsia"/>
          <w:sz w:val="28"/>
          <w:szCs w:val="28"/>
        </w:rPr>
        <w:t>肯定从来没见过这么大，这么美的花儿！全校的同学都非常惊讶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每天都有许多同学去看。</w:t>
      </w:r>
    </w:p>
    <w:p w:rsidR="00D1334B" w:rsidRDefault="005F4BD8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lastRenderedPageBreak/>
        <w:t>②这天早晨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又有许多同学来观赏玫瑰花。他们一边看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一边赞不绝口。这时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来了一个三四岁的小女孩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她径直走向那朵最大的玫瑰花，摘下来，抓在手中，从容地向外走去。</w:t>
      </w:r>
    </w:p>
    <w:p w:rsidR="00D1334B" w:rsidRDefault="005F4BD8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③同学们惊讶极了，有的非常气愤，有的甚至要上前制止那个小女孩。正在旁边散步的校长看到了，他走过去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弯下腰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亲切地问小女孩</w:t>
      </w:r>
      <w:r>
        <w:rPr>
          <w:rFonts w:ascii="华文楷体" w:eastAsia="华文楷体" w:hAnsi="华文楷体" w:cs="华文楷体" w:hint="eastAsia"/>
          <w:sz w:val="28"/>
          <w:szCs w:val="28"/>
        </w:rPr>
        <w:t>:</w:t>
      </w:r>
      <w:r>
        <w:rPr>
          <w:rFonts w:ascii="华文楷体" w:eastAsia="华文楷体" w:hAnsi="华文楷体" w:cs="华文楷体" w:hint="eastAsia"/>
          <w:sz w:val="28"/>
          <w:szCs w:val="28"/>
        </w:rPr>
        <w:t>“孩子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你摘这朵花是送给谁的</w:t>
      </w:r>
      <w:r>
        <w:rPr>
          <w:rFonts w:ascii="华文楷体" w:eastAsia="华文楷体" w:hAnsi="华文楷体" w:cs="华文楷体" w:hint="eastAsia"/>
          <w:sz w:val="28"/>
          <w:szCs w:val="28"/>
        </w:rPr>
        <w:t>?</w:t>
      </w:r>
      <w:r>
        <w:rPr>
          <w:rFonts w:ascii="华文楷体" w:eastAsia="华文楷体" w:hAnsi="华文楷体" w:cs="华文楷体" w:hint="eastAsia"/>
          <w:sz w:val="28"/>
          <w:szCs w:val="28"/>
        </w:rPr>
        <w:t>能告诉我吗</w:t>
      </w:r>
      <w:r>
        <w:rPr>
          <w:rFonts w:ascii="华文楷体" w:eastAsia="华文楷体" w:hAnsi="华文楷体" w:cs="华文楷体" w:hint="eastAsia"/>
          <w:sz w:val="28"/>
          <w:szCs w:val="28"/>
        </w:rPr>
        <w:t>?</w:t>
      </w:r>
      <w:r>
        <w:rPr>
          <w:rFonts w:ascii="华文楷体" w:eastAsia="华文楷体" w:hAnsi="华文楷体" w:cs="华文楷体" w:hint="eastAsia"/>
          <w:sz w:val="28"/>
          <w:szCs w:val="28"/>
        </w:rPr>
        <w:t>”</w:t>
      </w:r>
    </w:p>
    <w:p w:rsidR="00D1334B" w:rsidRDefault="005F4BD8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④“妈妈病得很重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我告诉她学校里有这样一朵大玫瑰花。妈妈有点儿不相信。我现在摘下来送给她看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她看过后我再把花儿送回来。”小女孩害羞地说。</w:t>
      </w:r>
    </w:p>
    <w:p w:rsidR="00D1334B" w:rsidRDefault="005F4BD8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⑤听了孩子天真的回答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同学们不语了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校长的心颤动了。他牵着小女孩，从花房里又摘下了两朵大玫瑰花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对她说</w:t>
      </w:r>
      <w:r>
        <w:rPr>
          <w:rFonts w:ascii="华文楷体" w:eastAsia="华文楷体" w:hAnsi="华文楷体" w:cs="华文楷体" w:hint="eastAsia"/>
          <w:sz w:val="28"/>
          <w:szCs w:val="28"/>
        </w:rPr>
        <w:t>:</w:t>
      </w:r>
      <w:r>
        <w:rPr>
          <w:rFonts w:ascii="华文楷体" w:eastAsia="华文楷体" w:hAnsi="华文楷体" w:cs="华文楷体" w:hint="eastAsia"/>
          <w:sz w:val="28"/>
          <w:szCs w:val="28"/>
        </w:rPr>
        <w:t>“这一朵是奖给你的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微软雅黑" w:eastAsia="微软雅黑" w:hAnsi="微软雅黑" w:cs="微软雅黑"/>
          <w:color w:val="000000"/>
          <w:sz w:val="27"/>
          <w:szCs w:val="27"/>
          <w:u w:val="single"/>
        </w:rPr>
        <w:t xml:space="preserve">　　　　　　　　　</w:t>
      </w:r>
      <w:r>
        <w:rPr>
          <w:rFonts w:ascii="华文楷体" w:eastAsia="华文楷体" w:hAnsi="华文楷体" w:cs="华文楷体" w:hint="eastAsia"/>
          <w:sz w:val="28"/>
          <w:szCs w:val="28"/>
        </w:rPr>
        <w:t>;</w:t>
      </w:r>
      <w:r>
        <w:rPr>
          <w:rFonts w:ascii="华文楷体" w:eastAsia="华文楷体" w:hAnsi="华文楷体" w:cs="华文楷体" w:hint="eastAsia"/>
          <w:sz w:val="28"/>
          <w:szCs w:val="28"/>
        </w:rPr>
        <w:t>这一朵是奖给你妈妈的，</w:t>
      </w:r>
      <w:r>
        <w:rPr>
          <w:rFonts w:ascii="微软雅黑" w:eastAsia="微软雅黑" w:hAnsi="微软雅黑" w:cs="微软雅黑"/>
          <w:color w:val="000000"/>
          <w:sz w:val="27"/>
          <w:szCs w:val="27"/>
          <w:u w:val="single"/>
        </w:rPr>
        <w:t xml:space="preserve">　　　　　　　　　</w:t>
      </w:r>
      <w:r>
        <w:rPr>
          <w:rFonts w:ascii="华文楷体" w:eastAsia="华文楷体" w:hAnsi="华文楷体" w:cs="华文楷体" w:hint="eastAsia"/>
          <w:sz w:val="28"/>
          <w:szCs w:val="28"/>
        </w:rPr>
        <w:t>。”</w:t>
      </w:r>
    </w:p>
    <w:p w:rsidR="00D1334B" w:rsidRDefault="005F4BD8">
      <w:pPr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⑥纯洁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善良</w:t>
      </w:r>
      <w:r>
        <w:rPr>
          <w:rFonts w:ascii="华文楷体" w:eastAsia="华文楷体" w:hAnsi="华文楷体" w:cs="华文楷体" w:hint="eastAsia"/>
          <w:sz w:val="28"/>
          <w:szCs w:val="28"/>
        </w:rPr>
        <w:t>,</w:t>
      </w:r>
      <w:r>
        <w:rPr>
          <w:rFonts w:ascii="华文楷体" w:eastAsia="华文楷体" w:hAnsi="华文楷体" w:cs="华文楷体" w:hint="eastAsia"/>
          <w:sz w:val="28"/>
          <w:szCs w:val="28"/>
        </w:rPr>
        <w:t>美好的心灵不正是一朵永不凋谢的玫瑰花吗</w:t>
      </w:r>
      <w:r>
        <w:rPr>
          <w:rFonts w:ascii="华文楷体" w:eastAsia="华文楷体" w:hAnsi="华文楷体" w:cs="华文楷体" w:hint="eastAsia"/>
          <w:sz w:val="28"/>
          <w:szCs w:val="28"/>
        </w:rPr>
        <w:t>?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联系上下文，理解词语。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赞不绝口：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   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颤动：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            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根据提示，写出短文主要讲了谁和谁的事。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看到一个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把校园花房里一朵最大的玫瑰花摘了，他问清原因后，又亲自摘了两朵玫瑰花作为奖励送给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文中“惊讶”一词出现了两次，同学们第一次“惊讶”是因为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;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第二次“惊讶”是因为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。文中另一件令我们感到惊讶的事是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(6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4.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预测一下，在第⑤自然段校长会对小女孩说什么？写在下面的横线上。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(4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他牵着小女孩，从花房里又摘下了两朵大玫瑰花，对她说：“这一朵是奖给你的，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;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这一朵是奖给你妈妈的，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。”</w:t>
      </w:r>
    </w:p>
    <w:p w:rsidR="00D1334B" w:rsidRDefault="005F4BD8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十、妙笔生花。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(30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课余时你去过哪些美丽的地方？是名山大川，或是江边公园；是清晨静谧的街道，或是傍晚落日下的树林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……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选择一处美丽的地方介绍给大家。题目自拟，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300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字左右。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             </w:t>
      </w:r>
    </w:p>
    <w:p w:rsidR="00D1334B" w:rsidRDefault="00D1334B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D1334B" w:rsidRDefault="00D1334B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D1334B" w:rsidRDefault="00D1334B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D1334B" w:rsidRDefault="00D1334B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D1334B" w:rsidRDefault="005F4BD8">
      <w:pPr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44"/>
          <w:szCs w:val="44"/>
        </w:rPr>
        <w:t>参考答案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一、正确的读音：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1.x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ī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ng bei 2.xu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 hu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à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3. zh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à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o sh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4. y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ī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ng d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n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二、父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复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成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诚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三、盯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睹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瞪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四、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1. C 2. B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五、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“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七零八落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”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改为“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七嘴八舌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”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六、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寒山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石径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白云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经霜的枫叶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洞庭湖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秋月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洞庭湖湖面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十分平静，闪着月光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七、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散步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欣赏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可爱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比喻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大花园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物产丰富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对小兴安岭的赞美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3.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拟人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生动形象地写出了大龙虾威武的样子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八、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1.A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示例：从此（司马光）手里不放下书本，甚至不知道饥饿口渴、寒冷炎热。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示例：这两篇短文都是文言文，篇幅短小，语言凝练。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九、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赞美的话说个不停。文中指同学们对美丽的玫瑰花十分赞赏。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短促而频繁地振动。文中指校长的心被小女孩的话震动了。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校长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小女孩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小女孩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校园里的花房里开了一朵从没出现过的最大的玫瑰花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小女孩竟然在大家的注视下把这朵最大的玫瑰花摘下来了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校长不但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没有批评小女孩，反而又送给她两朵大玫瑰花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示例：你是一个懂爱的孩子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感谢她培养了你这样的好孩子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十、例文：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t>八月三日上午，我随爸爸来到大连市星海公园的海洋世界参观。那儿的人可多啦！</w:t>
      </w:r>
    </w:p>
    <w:p w:rsidR="00D1334B" w:rsidRDefault="005F4BD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t>刚进大门，我一眼就看见了那个在走廊中央的圆柱体大玻璃水箱。我快步走上前去，吃了一惊：里面只有一块磨盘形的大岩石。我很失望，刚想离开，爸爸拍拍我的肩膀，说：</w:t>
      </w:r>
      <w:r>
        <w:rPr>
          <w:rFonts w:asciiTheme="minorEastAsia" w:eastAsiaTheme="minorEastAsia" w:hAnsiTheme="minorEastAsia" w:cstheme="minorEastAsia"/>
          <w:sz w:val="28"/>
          <w:szCs w:val="28"/>
        </w:rPr>
        <w:t>“</w:t>
      </w:r>
      <w:r>
        <w:rPr>
          <w:rFonts w:asciiTheme="minorEastAsia" w:eastAsiaTheme="minorEastAsia" w:hAnsiTheme="minorEastAsia" w:cstheme="minorEastAsia"/>
          <w:sz w:val="28"/>
          <w:szCs w:val="28"/>
        </w:rPr>
        <w:t>你再仔细瞧瞧！</w:t>
      </w:r>
      <w:r>
        <w:rPr>
          <w:rFonts w:asciiTheme="minorEastAsia" w:eastAsiaTheme="minorEastAsia" w:hAnsiTheme="minorEastAsia" w:cstheme="minorEastAsia"/>
          <w:sz w:val="28"/>
          <w:szCs w:val="28"/>
        </w:rPr>
        <w:t>”</w:t>
      </w:r>
      <w:r>
        <w:rPr>
          <w:rFonts w:asciiTheme="minorEastAsia" w:eastAsiaTheme="minorEastAsia" w:hAnsiTheme="minorEastAsia" w:cstheme="minorEastAsia"/>
          <w:sz w:val="28"/>
          <w:szCs w:val="28"/>
        </w:rPr>
        <w:t>我瞪大眼睛从上看到下，可还是没有发现什么海洋生物。爸爸笑着说：</w:t>
      </w:r>
      <w:r>
        <w:rPr>
          <w:rFonts w:asciiTheme="minorEastAsia" w:eastAsiaTheme="minorEastAsia" w:hAnsiTheme="minorEastAsia" w:cstheme="minorEastAsia"/>
          <w:sz w:val="28"/>
          <w:szCs w:val="28"/>
        </w:rPr>
        <w:t>“</w:t>
      </w:r>
      <w:r>
        <w:rPr>
          <w:rFonts w:asciiTheme="minorEastAsia" w:eastAsiaTheme="minorEastAsia" w:hAnsiTheme="minorEastAsia" w:cstheme="minorEastAsia"/>
          <w:sz w:val="28"/>
          <w:szCs w:val="28"/>
        </w:rPr>
        <w:t>你看岩石下边是什么？</w:t>
      </w:r>
      <w:r>
        <w:rPr>
          <w:rFonts w:asciiTheme="minorEastAsia" w:eastAsiaTheme="minorEastAsia" w:hAnsiTheme="minorEastAsia" w:cstheme="minorEastAsia"/>
          <w:sz w:val="28"/>
          <w:szCs w:val="28"/>
        </w:rPr>
        <w:t>”</w:t>
      </w:r>
      <w:r>
        <w:rPr>
          <w:rFonts w:asciiTheme="minorEastAsia" w:eastAsiaTheme="minorEastAsia" w:hAnsiTheme="minorEastAsia" w:cstheme="minorEastAsia"/>
          <w:sz w:val="28"/>
          <w:szCs w:val="28"/>
        </w:rPr>
        <w:t>我低头一看，啊！原来是一群奇怪的鱼；它们的身上有几十条美丽的</w:t>
      </w:r>
      <w:r>
        <w:rPr>
          <w:rFonts w:asciiTheme="minorEastAsia" w:eastAsiaTheme="minorEastAsia" w:hAnsiTheme="minorEastAsia" w:cstheme="minorEastAsia"/>
          <w:sz w:val="28"/>
          <w:szCs w:val="28"/>
        </w:rPr>
        <w:t>“</w:t>
      </w:r>
      <w:r>
        <w:rPr>
          <w:rFonts w:asciiTheme="minorEastAsia" w:eastAsiaTheme="minorEastAsia" w:hAnsiTheme="minorEastAsia" w:cstheme="minorEastAsia"/>
          <w:sz w:val="28"/>
          <w:szCs w:val="28"/>
        </w:rPr>
        <w:t>彩带</w:t>
      </w:r>
      <w:r>
        <w:rPr>
          <w:rFonts w:asciiTheme="minorEastAsia" w:eastAsiaTheme="minorEastAsia" w:hAnsiTheme="minorEastAsia" w:cstheme="minorEastAsia"/>
          <w:sz w:val="28"/>
          <w:szCs w:val="28"/>
        </w:rPr>
        <w:t>”</w:t>
      </w:r>
      <w:r>
        <w:rPr>
          <w:rFonts w:asciiTheme="minorEastAsia" w:eastAsiaTheme="minorEastAsia" w:hAnsiTheme="minorEastAsia" w:cstheme="minorEastAsia"/>
          <w:sz w:val="28"/>
          <w:szCs w:val="28"/>
        </w:rPr>
        <w:t>，游起来仿佛就像仙女一般，轻盈、飘逸。要不是爸爸提醒我，我还忘了周围还有其它生物呢！</w:t>
      </w:r>
    </w:p>
    <w:p w:rsidR="00D1334B" w:rsidRDefault="005F4BD8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t>我们继续向前走，来到一块镶嵌在墙壁上的小型玻璃水箱前。我定睛一看，那里面的生物不是海星吗？海星有五口</w:t>
      </w:r>
      <w:r>
        <w:rPr>
          <w:rFonts w:asciiTheme="minorEastAsia" w:eastAsiaTheme="minorEastAsia" w:hAnsiTheme="minorEastAsia" w:cstheme="minorEastAsia"/>
          <w:sz w:val="28"/>
          <w:szCs w:val="28"/>
        </w:rPr>
        <w:t>腕的，还有二十条口腕的，它们身上都有美丽的花</w:t>
      </w:r>
      <w:r>
        <w:rPr>
          <w:rFonts w:asciiTheme="minorEastAsia" w:eastAsiaTheme="minorEastAsia" w:hAnsiTheme="minorEastAsia" w:cstheme="minorEastAsia"/>
          <w:sz w:val="28"/>
          <w:szCs w:val="28"/>
        </w:rPr>
        <w:lastRenderedPageBreak/>
        <w:t>纹，表面有一层石灰质的小刺。</w:t>
      </w:r>
      <w:r>
        <w:rPr>
          <w:rFonts w:asciiTheme="minorEastAsia" w:eastAsiaTheme="minorEastAsia" w:hAnsiTheme="minorEastAsia" w:cstheme="minorEastAsia"/>
          <w:sz w:val="28"/>
          <w:szCs w:val="28"/>
        </w:rPr>
        <w:t>“</w:t>
      </w:r>
      <w:r>
        <w:rPr>
          <w:rFonts w:asciiTheme="minorEastAsia" w:eastAsiaTheme="minorEastAsia" w:hAnsiTheme="minorEastAsia" w:cstheme="minorEastAsia"/>
          <w:sz w:val="28"/>
          <w:szCs w:val="28"/>
        </w:rPr>
        <w:t>佳佳，你看那是什么？</w:t>
      </w:r>
      <w:r>
        <w:rPr>
          <w:rFonts w:asciiTheme="minorEastAsia" w:eastAsiaTheme="minorEastAsia" w:hAnsiTheme="minorEastAsia" w:cstheme="minorEastAsia"/>
          <w:sz w:val="28"/>
          <w:szCs w:val="28"/>
        </w:rPr>
        <w:t>”</w:t>
      </w:r>
      <w:r>
        <w:rPr>
          <w:rFonts w:asciiTheme="minorEastAsia" w:eastAsiaTheme="minorEastAsia" w:hAnsiTheme="minorEastAsia" w:cstheme="minorEastAsia"/>
          <w:sz w:val="28"/>
          <w:szCs w:val="28"/>
        </w:rPr>
        <w:t>我回头一看，原来是色彩斑斓的热带鱼。它们的颜色和形状各不相同：有的身体呈椭圆形的，有的身体呈长条形的，还有的呈长着像扇形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……</w:t>
      </w:r>
      <w:r>
        <w:rPr>
          <w:rFonts w:asciiTheme="minorEastAsia" w:eastAsiaTheme="minorEastAsia" w:hAnsiTheme="minorEastAsia" w:cstheme="minorEastAsia"/>
          <w:sz w:val="28"/>
          <w:szCs w:val="28"/>
        </w:rPr>
        <w:t>走入步行区，除了上述的海洋生物以外，还有海马、海龙、鲨鱼等。绕过触摸池，我们来到了平地电梯区。突然，一个半圆形的海洋玻璃池出现在我们的头顶，我们仿佛置身于大海中，与海洋生物们一起遨游在宁静、祥和的环境中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……</w:t>
      </w:r>
      <w:r>
        <w:rPr>
          <w:rFonts w:asciiTheme="minorEastAsia" w:eastAsiaTheme="minorEastAsia" w:hAnsiTheme="minorEastAsia" w:cstheme="minorEastAsia"/>
          <w:sz w:val="28"/>
          <w:szCs w:val="28"/>
        </w:rPr>
        <w:t xml:space="preserve"> </w:t>
      </w:r>
    </w:p>
    <w:p w:rsidR="00D1334B" w:rsidRDefault="00D1334B">
      <w:pPr>
        <w:rPr>
          <w:rFonts w:hint="eastAsia"/>
        </w:rPr>
      </w:pPr>
    </w:p>
    <w:sectPr w:rsidR="00D1334B" w:rsidSect="00D1334B">
      <w:footerReference w:type="default" r:id="rId8"/>
      <w:pgSz w:w="23811" w:h="16838" w:orient="landscape"/>
      <w:pgMar w:top="1800" w:right="1440" w:bottom="1800" w:left="1440" w:header="851" w:footer="992" w:gutter="0"/>
      <w:cols w:num="2" w:space="720" w:equalWidth="0">
        <w:col w:w="10253" w:space="425"/>
        <w:col w:w="10253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34B" w:rsidRDefault="00D1334B" w:rsidP="00D1334B">
      <w:r>
        <w:separator/>
      </w:r>
    </w:p>
  </w:endnote>
  <w:endnote w:type="continuationSeparator" w:id="0">
    <w:p w:rsidR="00D1334B" w:rsidRDefault="00D1334B" w:rsidP="00D13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D8" w:rsidRPr="005F4BD8" w:rsidRDefault="005F4BD8" w:rsidP="005F4BD8">
    <w:pPr>
      <w:pStyle w:val="a4"/>
      <w:jc w:val="center"/>
      <w:rPr>
        <w:rFonts w:ascii="MS Sans Serif" w:hAnsi="MS Sans Serif" w:hint="eastAsia"/>
        <w:sz w:val="19"/>
      </w:rPr>
    </w:pPr>
    <w:r w:rsidRPr="005F4BD8">
      <w:rPr>
        <w:rFonts w:ascii="MS Sans Serif" w:hAnsi="MS Sans Serif" w:hint="eastAsia"/>
        <w:sz w:val="19"/>
      </w:rPr>
      <w:t>第一试卷网</w:t>
    </w:r>
    <w:r w:rsidRPr="005F4BD8">
      <w:rPr>
        <w:rFonts w:ascii="MS Sans Serif" w:hAnsi="MS Sans Serif" w:hint="eastAsia"/>
        <w:sz w:val="19"/>
      </w:rPr>
      <w:t xml:space="preserve">    Shijuan1.Com    </w:t>
    </w:r>
    <w:r w:rsidRPr="005F4BD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34B" w:rsidRDefault="00D1334B" w:rsidP="00D1334B">
      <w:r>
        <w:separator/>
      </w:r>
    </w:p>
  </w:footnote>
  <w:footnote w:type="continuationSeparator" w:id="0">
    <w:p w:rsidR="00D1334B" w:rsidRDefault="00D1334B" w:rsidP="00D133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287A05"/>
    <w:rsid w:val="005F4BD8"/>
    <w:rsid w:val="00D1334B"/>
    <w:rsid w:val="1E28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34B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4B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4BD8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5F4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4BD8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1902</Words>
  <Characters>1980</Characters>
  <Application>Microsoft Office Word</Application>
  <DocSecurity>0</DocSecurity>
  <Lines>90</Lines>
  <Paragraphs>107</Paragraphs>
  <ScaleCrop>false</ScaleCrop>
  <Manager/>
  <Company>http://www.shijuan1.com</Company>
  <LinksUpToDate>false</LinksUpToDate>
  <CharactersWithSpaces>3775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2024-12-23T03:04:00Z</dcterms:created>
  <dcterms:modified xsi:type="dcterms:W3CDTF">2025-03-29T04:57:00Z</dcterms:modified>
  <cp:category/>
</cp:coreProperties>
</file>