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0C92E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10922000</wp:posOffset>
            </wp:positionH>
            <wp:positionV relativeFrom="topMargin">
              <wp:posOffset>12560300</wp:posOffset>
            </wp:positionV>
            <wp:extent cx="469900" cy="381000"/>
            <wp:effectExtent l="0" t="0" r="6350" b="0"/>
            <wp:wrapNone/>
            <wp:docPr id="100114" name="图片 10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4" name="图片 10011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数学试题卷</w:t>
      </w:r>
    </w:p>
    <w:p w14:paraId="3ADAC88E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一、选择题：本大题有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个小题，在每小题给出的四个选项中，只有一项是符合题目要求的．</w:t>
      </w:r>
    </w:p>
    <w:p w14:paraId="38585F56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圆圆想了解某地某天</w:t>
      </w:r>
      <w:r>
        <w:rPr>
          <w:rFonts w:ascii="宋体" w:hAnsi="宋体"/>
        </w:rPr>
        <w:drawing>
          <wp:inline distT="0" distB="0" distL="114300" distR="114300">
            <wp:extent cx="133350" cy="177800"/>
            <wp:effectExtent l="0" t="0" r="0" b="13335"/>
            <wp:docPr id="97786259" name="图片 97786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6259" name="图片 9778625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</w:rPr>
        <w:t>天气情况，在某气象网站查询到该地这天的最低气温为－</w:t>
      </w:r>
      <w:r>
        <w:rPr>
          <w:rFonts w:eastAsia="Times New Roman" w:cs="Times New Roman"/>
        </w:rPr>
        <w:t>6</w:t>
      </w:r>
      <w:r>
        <w:rPr>
          <w:rFonts w:ascii="宋体" w:hAnsi="宋体"/>
        </w:rPr>
        <w:t>℃，最高气温为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℃，则该地这天的温差（最高气温与最低气温的差）为（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62A79AFE">
      <w:pPr>
        <w:spacing w:line="360" w:lineRule="auto"/>
        <w:jc w:val="left"/>
        <w:textAlignment w:val="center"/>
      </w:pPr>
      <w:r>
        <w:rPr>
          <w:rFonts w:hint="eastAsia"/>
        </w:rPr>
        <w:drawing>
          <wp:inline distT="0" distB="0" distL="114300" distR="114300">
            <wp:extent cx="1190625" cy="17907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A0B2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/>
        </w:rPr>
        <w:t xml:space="preserve">A.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8</w:t>
      </w:r>
      <w:r>
        <w:rPr>
          <w:rFonts w:ascii="宋体" w:hAnsi="宋体"/>
        </w:rPr>
        <w:t>℃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ascii="宋体" w:hAnsi="宋体"/>
        </w:rPr>
        <w:t>－</w:t>
      </w:r>
      <w:r>
        <w:rPr>
          <w:rFonts w:eastAsia="Times New Roman" w:cs="Times New Roman"/>
        </w:rPr>
        <w:t>4</w:t>
      </w:r>
      <w:r>
        <w:rPr>
          <w:rFonts w:ascii="宋体" w:hAnsi="宋体"/>
        </w:rPr>
        <w:t>℃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4</w:t>
      </w:r>
      <w:r>
        <w:rPr>
          <w:rFonts w:ascii="宋体" w:hAnsi="宋体"/>
        </w:rPr>
        <w:t>℃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8</w:t>
      </w:r>
      <w:r>
        <w:rPr>
          <w:rFonts w:ascii="宋体" w:hAnsi="宋体"/>
        </w:rPr>
        <w:t>℃</w:t>
      </w:r>
    </w:p>
    <w:p w14:paraId="4F07BA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国家统计局网站公布我国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年年末总人口约</w:t>
      </w:r>
      <w:r>
        <w:rPr>
          <w:rFonts w:eastAsia="Times New Roman" w:cs="Times New Roman"/>
          <w:color w:val="000000"/>
        </w:rPr>
        <w:t>1412600000</w:t>
      </w:r>
      <w:r>
        <w:rPr>
          <w:rFonts w:ascii="宋体" w:hAnsi="宋体"/>
          <w:color w:val="000000"/>
        </w:rPr>
        <w:t>人，数据</w:t>
      </w:r>
      <w:r>
        <w:rPr>
          <w:rFonts w:eastAsia="Times New Roman" w:cs="Times New Roman"/>
          <w:color w:val="000000"/>
        </w:rPr>
        <w:t>1412600000</w:t>
      </w:r>
      <w:r>
        <w:rPr>
          <w:rFonts w:ascii="宋体" w:hAnsi="宋体"/>
          <w:color w:val="000000"/>
        </w:rPr>
        <w:t>用科学记数法可以表示为（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0F35F4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6.5pt;width:59.25pt;" filled="f" o:preferrelative="t" stroked="f" coordsize="21600,21600">
            <v:path/>
            <v:fill on="f" focussize="0,0"/>
            <v:stroke on="f" joinstyle="miter"/>
            <v:imagedata r:id="rId13" o:title="eqId4986f60627b03763f6ccf2e52e52e4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6.5pt;width:59.25pt;" filled="f" o:preferrelative="t" stroked="f" coordsize="21600,21600">
            <v:path/>
            <v:fill on="f" focussize="0,0"/>
            <v:stroke on="f" joinstyle="miter"/>
            <v:imagedata r:id="rId14" o:title="eqIdac2401233b3fdbe5a421cd0a47add6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6.5pt;width:59.25pt;" filled="f" o:preferrelative="t" stroked="f" coordsize="21600,21600">
            <v:path/>
            <v:fill on="f" focussize="0,0"/>
            <v:stroke on="f" joinstyle="miter"/>
            <v:imagedata r:id="rId15" o:title="eqId176e86b63f9050838b9df2279b77b59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6.5pt;width:68.25pt;" filled="f" o:preferrelative="t" stroked="f" coordsize="21600,21600">
            <v:path/>
            <v:fill on="f" focussize="0,0"/>
            <v:stroke on="f" joinstyle="miter"/>
            <v:imagedata r:id="rId16" o:title="eqId84c126830925b704df7bb46548d25480"/>
            <o:lock v:ext="edit" aspectratio="t"/>
            <w10:wrap type="none"/>
            <w10:anchorlock/>
          </v:shape>
        </w:pict>
      </w:r>
    </w:p>
    <w:p w14:paraId="256ED2D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如图，已知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17" o:title="eqIdb0fff774b4b0087a6f304ce930d359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上（不与点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重合），连接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．若∠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AEC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6B626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71675" cy="103822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F0F6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10°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20°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30°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40°</w:t>
      </w:r>
    </w:p>
    <w:p w14:paraId="06BA53F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已知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是实数，若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19" o:title="eqId432d77fe5ad3032d59a237dd94c8a6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20" o:title="eqIdcd031c16a5cbeb1bab9f913d2ad2cf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D981F0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7786260" name="图片 97786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6260" name="图片 97786260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3.5pt;width:62.25pt;" filled="f" o:preferrelative="t" stroked="f" coordsize="21600,21600">
            <v:path/>
            <v:fill on="f" focussize="0,0"/>
            <v:stroke on="f" joinstyle="miter"/>
            <v:imagedata r:id="rId22" o:title="eqId8a534643d79364509b3e14b17f45750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4.25pt;width:61.5pt;" filled="f" o:preferrelative="t" stroked="f" coordsize="21600,21600">
            <v:path/>
            <v:fill on="f" focussize="0,0"/>
            <v:stroke on="f" joinstyle="miter"/>
            <v:imagedata r:id="rId23" o:title="eqId1a565a183d366ea8c68d7a92053f3c4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4.25pt;width:62.25pt;" filled="f" o:preferrelative="t" stroked="f" coordsize="21600,21600">
            <v:path/>
            <v:fill on="f" focussize="0,0"/>
            <v:stroke on="f" joinstyle="miter"/>
            <v:imagedata r:id="rId24" o:title="eqIda60f04a21e44f1263bea75a7edec7b2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4.25pt;width:61.5pt;" filled="f" o:preferrelative="t" stroked="f" coordsize="21600,21600">
            <v:path/>
            <v:fill on="f" focussize="0,0"/>
            <v:stroke on="f" joinstyle="miter"/>
            <v:imagedata r:id="rId25" o:title="eqIdc8c533b7002bcabfb0be626da633ac8e"/>
            <o:lock v:ext="edit" aspectratio="t"/>
            <w10:wrap type="none"/>
            <w10:anchorlock/>
          </v:shape>
        </w:pict>
      </w:r>
    </w:p>
    <w:p w14:paraId="141503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，已知∠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是钝角，则（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9CE8A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52550" cy="160972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A7BB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线段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是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27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边上的高线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线段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是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27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边上的高线</w:t>
      </w:r>
    </w:p>
    <w:p w14:paraId="277A4E15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线段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是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27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边上的高线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线段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是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27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边上的高线</w:t>
      </w:r>
    </w:p>
    <w:p w14:paraId="62F4775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照相机成像应用了一个重要原理，用公式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33pt;width:89.25pt;" filled="f" o:preferrelative="t" stroked="f" coordsize="21600,21600">
            <v:path/>
            <v:fill on="f" focussize="0,0"/>
            <v:stroke on="f" joinstyle="miter"/>
            <v:imagedata r:id="rId28" o:title="eqId2f88f5c6a06e655b0871c91b4d0ade6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表示，其中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表示照相机镜头的焦距，</w:t>
      </w:r>
      <w:r>
        <w:rPr>
          <w:rFonts w:eastAsia="Times New Roman" w:cs="Times New Roman"/>
          <w:i/>
          <w:color w:val="000000"/>
        </w:rPr>
        <w:t>u</w:t>
      </w:r>
      <w:r>
        <w:rPr>
          <w:rFonts w:ascii="宋体" w:hAnsi="宋体"/>
          <w:color w:val="000000"/>
        </w:rPr>
        <w:t>表示物体到镜头的距离，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表示胶片（像）到镜头的距离．已知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v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u</w:t>
      </w:r>
      <w:r>
        <w:rPr>
          <w:rFonts w:ascii="宋体" w:hAnsi="宋体"/>
          <w:color w:val="000000"/>
        </w:rPr>
        <w:t>＝（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DB6D8E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33pt;width:30pt;" filled="f" o:preferrelative="t" stroked="f" coordsize="21600,21600">
            <v:path/>
            <v:fill on="f" focussize="0,0"/>
            <v:stroke on="f" joinstyle="miter"/>
            <v:imagedata r:id="rId29" o:title="eqIdb28c7d321f2377c6b1246ccb1120252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33pt;width:30pt;" filled="f" o:preferrelative="t" stroked="f" coordsize="21600,21600">
            <v:path/>
            <v:fill on="f" focussize="0,0"/>
            <v:stroke on="f" joinstyle="miter"/>
            <v:imagedata r:id="rId30" o:title="eqId2d99ae16e6b9a2f54e75daaf8d1b2e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33pt;width:30pt;" filled="f" o:preferrelative="t" stroked="f" coordsize="21600,21600">
            <v:path/>
            <v:fill on="f" focussize="0,0"/>
            <v:stroke on="f" joinstyle="miter"/>
            <v:imagedata r:id="rId31" o:title="eqIdcca2bcddf8463995d2a57bdedbc3aa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33pt;width:30pt;" filled="f" o:preferrelative="t" stroked="f" coordsize="21600,21600">
            <v:path/>
            <v:fill on="f" focussize="0,0"/>
            <v:stroke on="f" joinstyle="miter"/>
            <v:imagedata r:id="rId32" o:title="eqIde0f3fc3ab4e732bf480f82eea112776a"/>
            <o:lock v:ext="edit" aspectratio="t"/>
            <w10:wrap type="none"/>
            <w10:anchorlock/>
          </v:shape>
        </w:pict>
      </w:r>
    </w:p>
    <w:p w14:paraId="687966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某体育比赛的门票分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票和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票两种，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票每张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元，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票每张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元．已知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张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票的总价与</w:t>
      </w:r>
      <w:r>
        <w:rPr>
          <w:rFonts w:eastAsia="Times New Roman" w:cs="Times New Roman"/>
          <w:color w:val="000000"/>
        </w:rPr>
        <w:t>19</w:t>
      </w:r>
      <w:r>
        <w:rPr>
          <w:rFonts w:ascii="宋体" w:hAnsi="宋体"/>
          <w:color w:val="000000"/>
        </w:rPr>
        <w:t>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票的总价相差</w:t>
      </w:r>
      <w:r>
        <w:rPr>
          <w:rFonts w:eastAsia="Times New Roman" w:cs="Times New Roman"/>
          <w:color w:val="000000"/>
        </w:rPr>
        <w:t>320</w:t>
      </w:r>
      <w:r>
        <w:rPr>
          <w:rFonts w:ascii="宋体" w:hAnsi="宋体"/>
          <w:color w:val="000000"/>
        </w:rPr>
        <w:t>元，则（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72A886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36pt;width:57pt;" filled="f" o:preferrelative="t" stroked="f" coordsize="21600,21600">
            <v:path/>
            <v:fill on="f" focussize="0,0"/>
            <v:stroke on="f" joinstyle="miter"/>
            <v:imagedata r:id="rId33" o:title="eqId7fd7cd3f147650f6e7d0f2f1a551449e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33.75pt;width:57pt;" filled="f" o:preferrelative="t" stroked="f" coordsize="21600,21600">
            <v:path/>
            <v:fill on="f" focussize="0,0"/>
            <v:stroke on="f" joinstyle="miter"/>
            <v:imagedata r:id="rId34" o:title="eqIda18e2ec0a0848809d9da67fb7a41a645"/>
            <o:lock v:ext="edit" aspectratio="t"/>
            <w10:wrap type="none"/>
            <w10:anchorlock/>
          </v:shape>
        </w:pict>
      </w:r>
    </w:p>
    <w:p w14:paraId="22C561A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20.25pt;width:83.25pt;" filled="f" o:preferrelative="t" stroked="f" coordsize="21600,21600">
            <v:path/>
            <v:fill on="f" focussize="0,0"/>
            <v:stroke on="f" joinstyle="miter"/>
            <v:imagedata r:id="rId35" o:title="eqId181a136502cc3d1665456e47e991d5f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20.25pt;width:83.25pt;" filled="f" o:preferrelative="t" stroked="f" coordsize="21600,21600">
            <v:path/>
            <v:fill on="f" focussize="0,0"/>
            <v:stroke on="f" joinstyle="miter"/>
            <v:imagedata r:id="rId36" o:title="eqIdda55adecc0efc5211f1e7a6cb1180baf"/>
            <o:lock v:ext="edit" aspectratio="t"/>
            <w10:wrap type="none"/>
            <w10:anchorlock/>
          </v:shape>
        </w:pict>
      </w:r>
    </w:p>
    <w:p w14:paraId="494765C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如图，在平面直角坐标系中，已知点</w:t>
      </w:r>
      <w:r>
        <w:rPr>
          <w:rFonts w:eastAsia="Times New Roman" w:cs="Times New Roman"/>
          <w:i/>
          <w:color w:val="000000"/>
        </w:rPr>
        <w:t>P</w:t>
      </w:r>
      <w:r>
        <w:rPr>
          <w:rFonts w:eastAsia="Times New Roman" w:cs="Times New Roman"/>
          <w:color w:val="000000"/>
        </w:rPr>
        <w:t>(0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2)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(4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2)</w:t>
      </w:r>
      <w:r>
        <w:rPr>
          <w:rFonts w:ascii="宋体" w:hAnsi="宋体"/>
          <w:color w:val="000000"/>
        </w:rPr>
        <w:t>．以点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为旋转中心，把点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按逆时针方向旋转</w:t>
      </w:r>
      <w:r>
        <w:rPr>
          <w:rFonts w:eastAsia="Times New Roman" w:cs="Times New Roman"/>
          <w:color w:val="000000"/>
        </w:rPr>
        <w:t>60°</w:t>
      </w:r>
      <w:r>
        <w:rPr>
          <w:rFonts w:ascii="宋体" w:hAnsi="宋体"/>
          <w:color w:val="000000"/>
        </w:rPr>
        <w:t>，得点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．在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39.75pt;width:68.25pt;" filled="f" o:preferrelative="t" stroked="f" coordsize="21600,21600">
            <v:path/>
            <v:fill on="f" focussize="0,0"/>
            <v:stroke on="f" joinstyle="miter"/>
            <v:imagedata r:id="rId37" o:title="eqIdac0e6257719372d8baad807572af39a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24pt;width:68.25pt;" filled="f" o:preferrelative="t" stroked="f" coordsize="21600,21600">
            <v:path/>
            <v:fill on="f" focussize="0,0"/>
            <v:stroke on="f" joinstyle="miter"/>
            <v:imagedata r:id="rId38" o:title="eqIde5c38910ba3a673969ad478482f1bf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22.5pt;width:45pt;" filled="f" o:preferrelative="t" stroked="f" coordsize="21600,21600">
            <v:path/>
            <v:fill on="f" focussize="0,0"/>
            <v:stroke on="f" joinstyle="miter"/>
            <v:imagedata r:id="rId39" o:title="eqId1fa2c79661a60b37d9ab85b83e32c39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33.75pt;width:54.75pt;" filled="f" o:preferrelative="t" stroked="f" coordsize="21600,21600">
            <v:path/>
            <v:fill on="f" focussize="0,0"/>
            <v:stroke on="f" joinstyle="miter"/>
            <v:imagedata r:id="rId40" o:title="eqId5f7007d10a517d74a5376cb82f012dd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四个点中，直线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t>经过的点是（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2E306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18002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1ED8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42" o:title="eqId4b104090ea2ac34be58a76a4e0e95cb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8pt;width:20.25pt;" filled="f" o:preferrelative="t" stroked="f" coordsize="21600,21600">
            <v:path/>
            <v:fill on="f" focussize="0,0"/>
            <v:stroke on="f" joinstyle="miter"/>
            <v:imagedata r:id="rId43" o:title="eqId7df1d9b712b639c8b6809c9f3ae0370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44" o:title="eqId32efe4eff75508cb93e828c735dcb69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8pt;width:18.75pt;" filled="f" o:preferrelative="t" stroked="f" coordsize="21600,21600">
            <v:path/>
            <v:fill on="f" focussize="0,0"/>
            <v:stroke on="f" joinstyle="miter"/>
            <v:imagedata r:id="rId45" o:title="eqId72fa71450b470cb7d6464339873d74b8"/>
            <o:lock v:ext="edit" aspectratio="t"/>
            <w10:wrap type="none"/>
            <w10:anchorlock/>
          </v:shape>
        </w:pict>
      </w:r>
    </w:p>
    <w:p w14:paraId="0F9907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已知二次函数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8pt;width:72.75pt;" filled="f" o:preferrelative="t" stroked="f" coordsize="21600,21600">
            <v:path/>
            <v:fill on="f" focussize="0,0"/>
            <v:stroke on="f" joinstyle="miter"/>
            <v:imagedata r:id="rId46" o:title="eqIdbeb9ad466c2dcbbe064bad2828ea0ce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为常数）．命题①：该函数的图像经过点</w:t>
      </w:r>
      <w:r>
        <w:rPr>
          <w:rFonts w:eastAsia="Times New Roman" w:cs="Times New Roman"/>
          <w:color w:val="000000"/>
        </w:rPr>
        <w:t>(1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0)</w:t>
      </w:r>
      <w:r>
        <w:rPr>
          <w:rFonts w:ascii="宋体" w:hAnsi="宋体"/>
          <w:color w:val="000000"/>
        </w:rPr>
        <w:t>；命题②：该函数的图像经过点</w:t>
      </w:r>
      <w:r>
        <w:rPr>
          <w:rFonts w:eastAsia="Times New Roman" w:cs="Times New Roman"/>
          <w:color w:val="000000"/>
        </w:rPr>
        <w:t>(3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0)</w:t>
      </w:r>
      <w:r>
        <w:rPr>
          <w:rFonts w:ascii="宋体" w:hAnsi="宋体"/>
          <w:color w:val="000000"/>
        </w:rPr>
        <w:t>；命题③：该函数的图像与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轴的交点位于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轴的两侧；命题④：该函数的图像的对称轴为直线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47" o:title="eqId9b384412acba251d87902ab928902f1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．如果这四个命题中只有一个命题是假命题，则这个假命题是（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A63629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命题①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命题②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命题③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命题④</w:t>
      </w:r>
    </w:p>
    <w:p w14:paraId="2CADBA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如图，已知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内接于半径为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θ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θ</w:t>
      </w:r>
      <w:r>
        <w:rPr>
          <w:rFonts w:ascii="宋体" w:hAnsi="宋体"/>
          <w:color w:val="000000"/>
        </w:rPr>
        <w:t>是锐角），则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的面积的最大值为（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E0190B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14450" cy="127635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2CBE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7786263" name="图片 97786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6263" name="图片 9778626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20.25pt;width:76.5pt;" filled="f" o:preferrelative="t" stroked="f" coordsize="21600,21600">
            <v:path/>
            <v:fill on="f" focussize="0,0"/>
            <v:stroke on="f" joinstyle="miter"/>
            <v:imagedata r:id="rId49" o:title="eqIdfac8ffd6a54735da070803cc6ce967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20.25pt;width:75.75pt;" filled="f" o:preferrelative="t" stroked="f" coordsize="21600,21600">
            <v:path/>
            <v:fill on="f" focussize="0,0"/>
            <v:stroke on="f" joinstyle="miter"/>
            <v:imagedata r:id="rId50" o:title="eqId019f5bf7f1fcac20c8a8847eabb5b1df"/>
            <o:lock v:ext="edit" aspectratio="t"/>
            <w10:wrap type="none"/>
            <w10:anchorlock/>
          </v:shape>
        </w:pict>
      </w:r>
    </w:p>
    <w:p w14:paraId="62160D2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20.25pt;width:74.25pt;" filled="f" o:preferrelative="t" stroked="f" coordsize="21600,21600">
            <v:path/>
            <v:fill on="f" focussize="0,0"/>
            <v:stroke on="f" joinstyle="miter"/>
            <v:imagedata r:id="rId51" o:title="eqIda5448858975f2deec7b4348a4c1be4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20.25pt;width:75.75pt;" filled="f" o:preferrelative="t" stroked="f" coordsize="21600,21600">
            <v:path/>
            <v:fill on="f" focussize="0,0"/>
            <v:stroke on="f" joinstyle="miter"/>
            <v:imagedata r:id="rId52" o:title="eqId566850519b735c16f406eddc1ede3ed3"/>
            <o:lock v:ext="edit" aspectratio="t"/>
            <w10:wrap type="none"/>
            <w10:anchorlock/>
          </v:shape>
        </w:pict>
      </w:r>
    </w:p>
    <w:p w14:paraId="172EC4C9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二、填空题：本大题有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</w:t>
      </w:r>
    </w:p>
    <w:p w14:paraId="0DEC339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11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7786261" name="图片 97786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6261" name="图片 97786261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计算：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7.25pt;width:27.75pt;" filled="f" o:preferrelative="t" stroked="f" coordsize="21600,21600">
            <v:path/>
            <v:fill on="f" focussize="0,0"/>
            <v:stroke on="f" joinstyle="miter"/>
            <v:imagedata r:id="rId53" o:title="eqId89427152744da356d402faed811af55c"/>
            <o:lock v:ext="edit" aspectratio="t"/>
            <w10:wrap type="none"/>
            <w10:anchorlock/>
          </v:shape>
        </w:pic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；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22.5pt;width:40.5pt;" filled="f" o:preferrelative="t" stroked="f" coordsize="21600,21600">
            <v:path/>
            <v:fill on="f" focussize="0,0"/>
            <v:stroke on="f" joinstyle="miter"/>
            <v:imagedata r:id="rId54" o:title="eqIda7f6ea0b6f9609aa2683faeb798b872e"/>
            <o:lock v:ext="edit" aspectratio="t"/>
            <w10:wrap type="none"/>
            <w10:anchorlock/>
          </v:shape>
        </w:pic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5295F7C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张仅有编号不同的卡片，编号分别是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．从中随机抽取一张，编号是偶数的概率等于_________．</w:t>
      </w:r>
    </w:p>
    <w:p w14:paraId="0ACF6EA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已知一次函数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=3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y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kx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是常数，</w:t>
      </w:r>
      <w:r>
        <w:rPr>
          <w:rFonts w:eastAsia="Times New Roman" w:cs="Times New Roman"/>
          <w:i/>
          <w:color w:val="000000"/>
        </w:rPr>
        <w:t>k</w:t>
      </w:r>
      <w:r>
        <w:rPr>
          <w:rFonts w:eastAsia="Times New Roman" w:cs="Times New Roman"/>
          <w:color w:val="000000"/>
        </w:rPr>
        <w:t>≠0</w:t>
      </w:r>
      <w:r>
        <w:rPr>
          <w:rFonts w:ascii="宋体" w:hAnsi="宋体"/>
          <w:color w:val="000000"/>
        </w:rPr>
        <w:t>）的图象的交点坐标是（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），则方程组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36pt;width:56.25pt;" filled="f" o:preferrelative="t" stroked="f" coordsize="21600,21600">
            <v:path/>
            <v:fill on="f" focussize="0,0"/>
            <v:stroke on="f" joinstyle="miter"/>
            <v:imagedata r:id="rId55" o:title="eqId11d9a24263b75e32649c4c26a4f52b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的解是_________．</w:t>
      </w:r>
    </w:p>
    <w:p w14:paraId="4905D77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某项目学习小组为了测量直立在水平地面上的旗杆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的高度，把标杆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直立在同一水平地面上（如图）．同一时刻测得旗杆和标杆在太阳光下的影长分别是</w:t>
      </w:r>
      <w:r>
        <w:rPr>
          <w:rFonts w:eastAsia="Times New Roman" w:cs="Times New Roman"/>
          <w:i/>
          <w:color w:val="000000"/>
        </w:rPr>
        <w:t>BC</w:t>
      </w:r>
      <w:r>
        <w:rPr>
          <w:rFonts w:eastAsia="Times New Roman" w:cs="Times New Roman"/>
          <w:color w:val="000000"/>
        </w:rPr>
        <w:t>=8.72m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eastAsia="Times New Roman" w:cs="Times New Roman"/>
          <w:color w:val="000000"/>
        </w:rPr>
        <w:t>=2.18m</w:t>
      </w:r>
      <w:r>
        <w:rPr>
          <w:rFonts w:ascii="宋体" w:hAnsi="宋体"/>
          <w:color w:val="000000"/>
        </w:rPr>
        <w:t>．已知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在同一直线上，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=2.47m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_________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512046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33600" cy="197167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5E4979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某网络学习平台</w:t>
      </w:r>
      <w:r>
        <w:rPr>
          <w:rFonts w:eastAsia="Times New Roman" w:cs="Times New Roman"/>
          <w:color w:val="000000"/>
        </w:rPr>
        <w:t>2019</w:t>
      </w:r>
      <w:r>
        <w:rPr>
          <w:rFonts w:ascii="宋体" w:hAnsi="宋体"/>
          <w:color w:val="000000"/>
        </w:rPr>
        <w:t>年的新注册用户数为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万，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年的新注册用户数为</w:t>
      </w:r>
      <w:r>
        <w:rPr>
          <w:rFonts w:eastAsia="Times New Roman" w:cs="Times New Roman"/>
          <w:color w:val="000000"/>
        </w:rPr>
        <w:t>169</w:t>
      </w:r>
      <w:r>
        <w:rPr>
          <w:rFonts w:ascii="宋体" w:hAnsi="宋体"/>
          <w:color w:val="000000"/>
        </w:rPr>
        <w:t>万，设新注册用户数的年平均增长率为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57" o:title="eqId08115d6d9f876dea921a4d32260ff1f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），则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1.25pt;width:18.75pt;" filled="f" o:preferrelative="t" stroked="f" coordsize="21600,21600">
            <v:path/>
            <v:fill on="f" focussize="0,0"/>
            <v:stroke on="f" joinstyle="miter"/>
            <v:imagedata r:id="rId58" o:title="eqId4ec0618ae3a4fde6d6220010af229b9a"/>
            <o:lock v:ext="edit" aspectratio="t"/>
            <w10:wrap type="none"/>
            <w10:anchorlock/>
          </v:shape>
        </w:pic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（用百分数表示）．</w:t>
      </w:r>
    </w:p>
    <w:p w14:paraId="0104BE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如图是以点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为圆心，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为直径的圆形纸片，点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上，将该圆形纸片沿直线</w:t>
      </w:r>
      <w:r>
        <w:rPr>
          <w:rFonts w:eastAsia="Times New Roman" w:cs="Times New Roman"/>
          <w:i/>
          <w:color w:val="000000"/>
        </w:rPr>
        <w:t>CO</w:t>
      </w:r>
      <w:r>
        <w:rPr>
          <w:rFonts w:ascii="宋体" w:hAnsi="宋体"/>
          <w:color w:val="000000"/>
        </w:rPr>
        <w:t>对折，点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落在⊙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上的点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处（不与点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重合），连接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．设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与直径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．若</w:t>
      </w:r>
      <w:r>
        <w:rPr>
          <w:rFonts w:eastAsia="Times New Roman" w:cs="Times New Roman"/>
          <w:i/>
          <w:color w:val="000000"/>
        </w:rPr>
        <w:t>AD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ED</w:t>
      </w:r>
      <w:r>
        <w:rPr>
          <w:rFonts w:ascii="宋体" w:hAnsi="宋体"/>
          <w:color w:val="000000"/>
        </w:rPr>
        <w:t>，则∠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_________度；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59" o:title="eqId4465b5971b4a15886bcd69eef74d070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的值等于_________．</w:t>
      </w:r>
    </w:p>
    <w:p w14:paraId="0DB427E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66900" cy="18669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3D99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三、解答题：本大题有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个小题，解答应写出文字说明、证明过程或演算步骤</w:t>
      </w:r>
    </w:p>
    <w:p w14:paraId="45DD5B0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33.75pt;width:93pt;" filled="f" o:preferrelative="t" stroked="f" coordsize="21600,21600">
            <v:path/>
            <v:fill on="f" focussize="0,0"/>
            <v:stroke on="f" joinstyle="miter"/>
            <v:imagedata r:id="rId61" o:title="eqIdb3e1451c39e8562b8f2bb889709302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．圆圆在做作业时，发现题中有一个数字被墨水污染了．</w:t>
      </w:r>
    </w:p>
    <w:p w14:paraId="627E11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如果被污染的数字是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62" o:title="eqIdf89eef3148f2d4d09379767b4af691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，请计算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33.75pt;width:93pt;" filled="f" o:preferrelative="t" stroked="f" coordsize="21600,21600">
            <v:path/>
            <v:fill on="f" focussize="0,0"/>
            <v:stroke on="f" joinstyle="miter"/>
            <v:imagedata r:id="rId63" o:title="eqId3f04dca3976a5d495a82a5bf53e14f6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11BEC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如果计算结果等于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，求被污染的数字．</w:t>
      </w:r>
    </w:p>
    <w:p w14:paraId="2D27CD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某校学生会要在甲、乙两位候选人中选择一人担任文艺部干事，对他们进行了文化水平、艺术水平、组织能力的测试，根据综合成绩择优录取．他们的各项成绩（单项满分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分）如表所示：</w:t>
      </w:r>
    </w:p>
    <w:tbl>
      <w:tblPr>
        <w:tblStyle w:val="5"/>
        <w:tblW w:w="6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90"/>
        <w:gridCol w:w="1590"/>
        <w:gridCol w:w="1590"/>
        <w:gridCol w:w="1590"/>
      </w:tblGrid>
      <w:tr w14:paraId="3A9A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A59554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候选人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707E0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文化水平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067C5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艺术水平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577E78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组织能力</w:t>
            </w:r>
          </w:p>
        </w:tc>
      </w:tr>
      <w:tr w14:paraId="743E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2E66FC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甲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FCD71D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  <w:r>
              <w:rPr>
                <w:rFonts w:ascii="宋体" w:hAnsi="宋体"/>
                <w:color w:val="000000"/>
              </w:rPr>
              <w:t>分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4FFAF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87</w:t>
            </w:r>
            <w:r>
              <w:rPr>
                <w:rFonts w:ascii="宋体" w:hAnsi="宋体"/>
                <w:color w:val="000000"/>
              </w:rPr>
              <w:t>分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27BA21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82</w:t>
            </w:r>
            <w:r>
              <w:rPr>
                <w:rFonts w:ascii="宋体" w:hAnsi="宋体"/>
                <w:color w:val="000000"/>
              </w:rPr>
              <w:t>分</w:t>
            </w:r>
          </w:p>
        </w:tc>
      </w:tr>
      <w:tr w14:paraId="13F2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C4FBAA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乙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B04C42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  <w:r>
              <w:rPr>
                <w:rFonts w:ascii="宋体" w:hAnsi="宋体"/>
                <w:color w:val="000000"/>
              </w:rPr>
              <w:t>分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C62763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98</w:t>
            </w:r>
            <w:r>
              <w:rPr>
                <w:rFonts w:ascii="宋体" w:hAnsi="宋体"/>
                <w:color w:val="000000"/>
              </w:rPr>
              <w:t>分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691CE7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76</w:t>
            </w:r>
            <w:r>
              <w:rPr>
                <w:rFonts w:ascii="宋体" w:hAnsi="宋体"/>
                <w:color w:val="000000"/>
              </w:rPr>
              <w:t>分</w:t>
            </w:r>
          </w:p>
        </w:tc>
      </w:tr>
    </w:tbl>
    <w:p w14:paraId="1CB9E7DD">
      <w:pPr>
        <w:spacing w:line="360" w:lineRule="auto"/>
        <w:jc w:val="left"/>
        <w:textAlignment w:val="center"/>
        <w:rPr>
          <w:color w:val="000000"/>
        </w:rPr>
      </w:pPr>
    </w:p>
    <w:p w14:paraId="399748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（1）如果把各项成绩的平均数作为综合成绩，应该录取谁？</w:t>
      </w:r>
    </w:p>
    <w:p w14:paraId="5AB2F34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（2）如果想录取一名组织能力较强的候选人，把文化水平、艺术水平、组织能力三项成绩分别按照</w:t>
      </w:r>
      <w:r>
        <w:rPr>
          <w:rFonts w:eastAsia="Times New Roman" w:cs="Times New Roman"/>
          <w:color w:val="000000"/>
        </w:rPr>
        <w:t>20%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20%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60%</w:t>
      </w:r>
      <w:r>
        <w:rPr>
          <w:rFonts w:ascii="宋体" w:hAnsi="宋体"/>
          <w:color w:val="000000"/>
        </w:rPr>
        <w:t>的比例计入综合成绩，应该录取谁？</w:t>
      </w:r>
    </w:p>
    <w:p w14:paraId="3C3A89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9pt;width:9.75pt;" filled="f" o:preferrelative="t" stroked="f" coordsize="21600,21600">
            <v:path/>
            <v:fill on="f" focussize="0,0"/>
            <v:stroke on="f" joinstyle="miter"/>
            <v:imagedata r:id="rId27" o:title="eqIdce4cba95fc7d4853a243f8e3fb20ce70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上，连接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，已知四边形</w:t>
      </w:r>
      <w:r>
        <w:rPr>
          <w:rFonts w:eastAsia="Times New Roman" w:cs="Times New Roman"/>
          <w:i/>
          <w:color w:val="000000"/>
        </w:rPr>
        <w:t>BFED</w:t>
      </w:r>
      <w:r>
        <w:rPr>
          <w:rFonts w:ascii="宋体" w:hAnsi="宋体"/>
          <w:color w:val="000000"/>
        </w:rPr>
        <w:t>是平行四边形，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28.5pt;width:39pt;" filled="f" o:preferrelative="t" stroked="f" coordsize="21600,21600">
            <v:path/>
            <v:fill on="f" focussize="0,0"/>
            <v:stroke on="f" joinstyle="miter"/>
            <v:imagedata r:id="rId64" o:title="eqId2dc9be501a12b1cc2893eed01fc9102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FE8395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866900" cy="131445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7ED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66" o:title="eqId54275b7e571660d0a9e0370fbfe5050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，求线段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的长．</w:t>
      </w:r>
    </w:p>
    <w:p w14:paraId="4ADADE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67" o:title="eqIda25c28359f8d8da9eaf4672a6cf8ae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，求平行四边形</w:t>
      </w:r>
      <w:r>
        <w:rPr>
          <w:rFonts w:eastAsia="Times New Roman" w:cs="Times New Roman"/>
          <w:i/>
          <w:color w:val="000000"/>
        </w:rPr>
        <w:t>BFED</w:t>
      </w:r>
      <w:r>
        <w:rPr>
          <w:rFonts w:ascii="宋体" w:hAnsi="宋体"/>
          <w:color w:val="000000"/>
        </w:rPr>
        <w:t>的面积．</w:t>
      </w:r>
    </w:p>
    <w:p w14:paraId="185C8B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设函数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31.5pt;width:36.75pt;" filled="f" o:preferrelative="t" stroked="f" coordsize="21600,21600">
            <v:path/>
            <v:fill on="f" focussize="0,0"/>
            <v:stroke on="f" joinstyle="miter"/>
            <v:imagedata r:id="rId68" o:title="eqIda249a4460b4edd504ae4dfecccd032b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，函数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8pt;width:59.25pt;" filled="f" o:preferrelative="t" stroked="f" coordsize="21600,21600">
            <v:path/>
            <v:fill on="f" focussize="0,0"/>
            <v:stroke on="f" joinstyle="miter"/>
            <v:imagedata r:id="rId69" o:title="eqIdc0bb22b9722cbbca2802610d6e58554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8pt;width:12pt;" filled="f" o:preferrelative="t" stroked="f" coordsize="21600,21600">
            <v:path/>
            <v:fill on="f" focussize="0,0"/>
            <v:stroke on="f" joinstyle="miter"/>
            <v:imagedata r:id="rId70" o:title="eqId6defc43285a40f7ccb74c1cc04265e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71" o:title="eqId423b7ae39db552e60ee8b1d27312306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drawing>
          <wp:inline distT="0" distB="0" distL="114300" distR="114300">
            <wp:extent cx="132080" cy="167640"/>
            <wp:effectExtent l="0" t="0" r="1270" b="3175"/>
            <wp:docPr id="97786262" name="图片 97786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86262" name="图片 97786262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常数，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8pt;width:30.75pt;" filled="f" o:preferrelative="t" stroked="f" coordsize="21600,21600">
            <v:path/>
            <v:fill on="f" focussize="0,0"/>
            <v:stroke on="f" joinstyle="miter"/>
            <v:imagedata r:id="rId73" o:title="eqId1326c3aac61397f6be2d46bfbb8fe9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8pt;width:31.5pt;" filled="f" o:preferrelative="t" stroked="f" coordsize="21600,21600">
            <v:path/>
            <v:fill on="f" focussize="0,0"/>
            <v:stroke on="f" joinstyle="miter"/>
            <v:imagedata r:id="rId74" o:title="eqId3f494e4db0034036232b9857b95ca8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</w:t>
      </w:r>
    </w:p>
    <w:p w14:paraId="4E5EA6E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（1）若函数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75" o:title="eqId54015ff5b49e3283901da1291b6b9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和函数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8pt;width:13.5pt;" filled="f" o:preferrelative="t" stroked="f" coordsize="21600,21600">
            <v:path/>
            <v:fill on="f" focussize="0,0"/>
            <v:stroke on="f" joinstyle="miter"/>
            <v:imagedata r:id="rId76" o:title="eqId46f6872ffb1934339c53c2c2282d58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的图象交于点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77" o:title="eqIdd5343f6dee6d12906b09ff03166350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eastAsia="Times New Roman" w:cs="Times New Roman"/>
          <w:color w:val="000000"/>
        </w:rPr>
        <w:t>(3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1)</w:t>
      </w:r>
      <w:r>
        <w:rPr>
          <w:rFonts w:ascii="宋体" w:hAnsi="宋体"/>
          <w:color w:val="000000"/>
        </w:rPr>
        <w:t>，</w:t>
      </w:r>
    </w:p>
    <w:p w14:paraId="529884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求函数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75" o:title="eqId54015ff5b49e3283901da1291b6b9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8pt;width:13.5pt;" filled="f" o:preferrelative="t" stroked="f" coordsize="21600,21600">
            <v:path/>
            <v:fill on="f" focussize="0,0"/>
            <v:stroke on="f" joinstyle="miter"/>
            <v:imagedata r:id="rId76" o:title="eqId46f6872ffb1934339c53c2c2282d58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的表达式：</w:t>
      </w:r>
    </w:p>
    <w:p w14:paraId="560F0A4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当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25pt;width:45pt;" filled="f" o:preferrelative="t" stroked="f" coordsize="21600,21600">
            <v:path/>
            <v:fill on="f" focussize="0,0"/>
            <v:stroke on="f" joinstyle="miter"/>
            <v:imagedata r:id="rId78" o:title="eqIdd712e5dc451ae02ef4442ba59fb25a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时，比较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75" o:title="eqId54015ff5b49e3283901da1291b6b9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8pt;width:13.5pt;" filled="f" o:preferrelative="t" stroked="f" coordsize="21600,21600">
            <v:path/>
            <v:fill on="f" focussize="0,0"/>
            <v:stroke on="f" joinstyle="miter"/>
            <v:imagedata r:id="rId76" o:title="eqId46f6872ffb1934339c53c2c2282d58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的大小（直接写出结果）．</w:t>
      </w:r>
    </w:p>
    <w:p w14:paraId="1D4459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（2）若点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79" o:title="eqIddd65fdb203eb0bf1526a5d072c4ce8f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在函数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75" o:title="eqId54015ff5b49e3283901da1291b6b9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的图象上，点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先向下平移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个单位，再向左平移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个单位，得点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恰好落在函数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75" o:title="eqId54015ff5b49e3283901da1291b6b9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的图象上，求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的值．</w:t>
      </w:r>
    </w:p>
    <w:p w14:paraId="312C2D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i/>
          <w:color w:val="000000"/>
        </w:rPr>
        <w:t>Rt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ACB</w:t>
      </w:r>
      <w:r>
        <w:rPr>
          <w:rFonts w:ascii="宋体" w:hAnsi="宋体"/>
          <w:color w:val="000000"/>
        </w:rPr>
        <w:t>中，∠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=90°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的中点，点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AM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．已知∠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>=50°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ACE</w:t>
      </w:r>
      <w:r>
        <w:rPr>
          <w:rFonts w:eastAsia="Times New Roman" w:cs="Times New Roman"/>
          <w:color w:val="000000"/>
        </w:rPr>
        <w:t>=30°</w:t>
      </w:r>
      <w:r>
        <w:rPr>
          <w:rFonts w:ascii="宋体" w:hAnsi="宋体"/>
          <w:color w:val="000000"/>
        </w:rPr>
        <w:t>．</w:t>
      </w:r>
    </w:p>
    <w:p w14:paraId="74E24F4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81150" cy="133350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BA92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rPr>
          <w:rFonts w:eastAsia="Times New Roman" w:cs="Times New Roman"/>
          <w:i/>
          <w:color w:val="000000"/>
        </w:rPr>
        <w:t>CE</w:t>
      </w:r>
      <w:r>
        <w:rPr>
          <w:rFonts w:eastAsia="Times New Roman" w:cs="Times New Roman"/>
          <w:color w:val="000000"/>
        </w:rPr>
        <w:t>=</w:t>
      </w:r>
      <w:r>
        <w:rPr>
          <w:rFonts w:eastAsia="Times New Roman" w:cs="Times New Roman"/>
          <w:i/>
          <w:color w:val="000000"/>
        </w:rPr>
        <w:t>CM</w:t>
      </w:r>
      <w:r>
        <w:rPr>
          <w:rFonts w:ascii="宋体" w:hAnsi="宋体"/>
          <w:color w:val="000000"/>
        </w:rPr>
        <w:t>．</w:t>
      </w:r>
    </w:p>
    <w:p w14:paraId="6D49E0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rPr>
          <w:rFonts w:eastAsia="Times New Roman" w:cs="Times New Roman"/>
          <w:i/>
          <w:color w:val="000000"/>
        </w:rPr>
        <w:t>AB</w:t>
      </w:r>
      <w:r>
        <w:rPr>
          <w:rFonts w:eastAsia="Times New Roman" w:cs="Times New Roman"/>
          <w:color w:val="000000"/>
        </w:rPr>
        <w:t>=4</w:t>
      </w:r>
      <w:r>
        <w:rPr>
          <w:rFonts w:ascii="宋体" w:hAnsi="宋体"/>
          <w:color w:val="000000"/>
        </w:rPr>
        <w:t>，求线段</w:t>
      </w:r>
      <w:r>
        <w:rPr>
          <w:rFonts w:eastAsia="Times New Roman" w:cs="Times New Roman"/>
          <w:i/>
          <w:color w:val="000000"/>
        </w:rPr>
        <w:t>FC</w:t>
      </w:r>
      <w:r>
        <w:rPr>
          <w:rFonts w:ascii="宋体" w:hAnsi="宋体"/>
          <w:color w:val="000000"/>
        </w:rPr>
        <w:t>的长．</w:t>
      </w:r>
    </w:p>
    <w:p w14:paraId="7D1E327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设二次函数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8.75pt;width:81pt;" filled="f" o:preferrelative="t" stroked="f" coordsize="21600,21600">
            <v:path/>
            <v:fill on="f" focussize="0,0"/>
            <v:stroke on="f" joinstyle="miter"/>
            <v:imagedata r:id="rId81" o:title="eqIddf7246e6a067621a2b8067fffe23db9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是常数）的图像与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轴交于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两点．</w:t>
      </w:r>
    </w:p>
    <w:p w14:paraId="7A366C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（1）若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两点的坐标分别为</w:t>
      </w:r>
      <w:r>
        <w:rPr>
          <w:rFonts w:eastAsia="Times New Roman" w:cs="Times New Roman"/>
          <w:color w:val="000000"/>
        </w:rPr>
        <w:t>(1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0)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(2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0)</w:t>
      </w:r>
      <w:r>
        <w:rPr>
          <w:rFonts w:ascii="宋体" w:hAnsi="宋体"/>
          <w:color w:val="000000"/>
        </w:rPr>
        <w:t>，求函数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75" o:title="eqId54015ff5b49e3283901da1291b6b9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的表达式及其图像的对称轴．</w:t>
      </w:r>
    </w:p>
    <w:p w14:paraId="5915A7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（2）若函数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75" o:title="eqId54015ff5b49e3283901da1291b6b9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的表达式可以写成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21.75pt;width:87pt;" filled="f" o:preferrelative="t" stroked="f" coordsize="21600,21600">
            <v:path/>
            <v:fill on="f" focussize="0,0"/>
            <v:stroke on="f" joinstyle="miter"/>
            <v:imagedata r:id="rId82" o:title="eqId0f5de5f03de54251bbda590ba7be468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是常数）的形式，求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4.25pt;width:25.5pt;" filled="f" o:preferrelative="t" stroked="f" coordsize="21600,21600">
            <v:path/>
            <v:fill on="f" focussize="0,0"/>
            <v:stroke on="f" joinstyle="miter"/>
            <v:imagedata r:id="rId83" o:title="eqId980ab4deb9e7f2bc9288787f5243a4d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的最小值．</w:t>
      </w:r>
    </w:p>
    <w:p w14:paraId="6D7FA0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（3）设一次函数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8pt;width:53.25pt;" filled="f" o:preferrelative="t" stroked="f" coordsize="21600,21600">
            <v:path/>
            <v:fill on="f" focussize="0,0"/>
            <v:stroke on="f" joinstyle="miter"/>
            <v:imagedata r:id="rId84" o:title="eqIdd3e3d14db985af68988ae609be0b035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是常数）．若函数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75" o:title="eqId54015ff5b49e3283901da1291b6b9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的表达式还可以写成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20.25pt;width:120.75pt;" filled="f" o:preferrelative="t" stroked="f" coordsize="21600,21600">
            <v:path/>
            <v:fill on="f" focussize="0,0"/>
            <v:stroke on="f" joinstyle="miter"/>
            <v:imagedata r:id="rId85" o:title="eqId24d46ba01e27afc86e9521f8fc9cf7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的形式，当函数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5.75pt;width:48pt;" filled="f" o:preferrelative="t" stroked="f" coordsize="21600,21600">
            <v:path/>
            <v:fill on="f" focussize="0,0"/>
            <v:stroke on="f" joinstyle="miter"/>
            <v:imagedata r:id="rId86" o:title="eqId1f03ca779c8d5c763d8f2226b070af5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的图像经过点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9.5pt;width:33.75pt;" filled="f" o:preferrelative="t" stroked="f" coordsize="21600,21600">
            <v:path/>
            <v:fill on="f" focussize="0,0"/>
            <v:stroke on="f" joinstyle="miter"/>
            <v:imagedata r:id="rId87" o:title="eqIdf9938230f82e91cf09f8157b532baa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时，求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8pt;width:34.5pt;" filled="f" o:preferrelative="t" stroked="f" coordsize="21600,21600">
            <v:path/>
            <v:fill on="f" focussize="0,0"/>
            <v:stroke on="f" joinstyle="miter"/>
            <v:imagedata r:id="rId88" o:title="eqId1f09ee956820dacba15b6974dff374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的值．</w:t>
      </w:r>
    </w:p>
    <w:p w14:paraId="151637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在正方形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的中点，点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在线段</w:t>
      </w:r>
      <w:r>
        <w:rPr>
          <w:rFonts w:eastAsia="Times New Roman" w:cs="Times New Roman"/>
          <w:i/>
          <w:color w:val="000000"/>
        </w:rPr>
        <w:t>AM</w:t>
      </w:r>
      <w:r>
        <w:rPr>
          <w:rFonts w:ascii="宋体" w:hAnsi="宋体"/>
          <w:color w:val="000000"/>
        </w:rPr>
        <w:t>上（不与点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重合），点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上，且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2.75pt;width:54.75pt;" filled="f" o:preferrelative="t" stroked="f" coordsize="21600,21600">
            <v:path/>
            <v:fill on="f" focussize="0,0"/>
            <v:stroke on="f" joinstyle="miter"/>
            <v:imagedata r:id="rId89" o:title="eqIdf1d0d6dc13cf6b6d1a0e0c1d55ad0b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，以</w:t>
      </w:r>
      <w:r>
        <w:rPr>
          <w:rFonts w:eastAsia="Times New Roman" w:cs="Times New Roman"/>
          <w:i/>
          <w:color w:val="000000"/>
        </w:rPr>
        <w:t>EF</w:t>
      </w:r>
      <w:r>
        <w:rPr>
          <w:rFonts w:ascii="宋体" w:hAnsi="宋体"/>
          <w:color w:val="000000"/>
        </w:rPr>
        <w:t>为边在正方形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内作正方形</w:t>
      </w:r>
      <w:r>
        <w:rPr>
          <w:rFonts w:eastAsia="Times New Roman" w:cs="Times New Roman"/>
          <w:i/>
          <w:color w:val="000000"/>
        </w:rPr>
        <w:t>EFGH</w:t>
      </w:r>
      <w:r>
        <w:rPr>
          <w:rFonts w:ascii="宋体" w:hAnsi="宋体"/>
          <w:color w:val="000000"/>
        </w:rPr>
        <w:t>．</w:t>
      </w:r>
    </w:p>
    <w:p w14:paraId="6C51B06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171825" cy="1514475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C39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，若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2.75pt;width:38.25pt;" filled="f" o:preferrelative="t" stroked="f" coordsize="21600,21600">
            <v:path/>
            <v:fill on="f" focussize="0,0"/>
            <v:stroke on="f" joinstyle="miter"/>
            <v:imagedata r:id="rId91" o:title="eqId3d2c15801fee2405573677484f5dcf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重合时，求正方形</w:t>
      </w:r>
      <w:r>
        <w:rPr>
          <w:rFonts w:eastAsia="Times New Roman" w:cs="Times New Roman"/>
          <w:i/>
          <w:color w:val="000000"/>
        </w:rPr>
        <w:t>EFGH</w:t>
      </w:r>
      <w:r>
        <w:rPr>
          <w:rFonts w:ascii="宋体" w:hAnsi="宋体"/>
          <w:color w:val="000000"/>
        </w:rPr>
        <w:t>的面积，</w:t>
      </w:r>
    </w:p>
    <w:p w14:paraId="3F492C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，已知直线</w:t>
      </w:r>
      <w:r>
        <w:rPr>
          <w:rFonts w:eastAsia="Times New Roman" w:cs="Times New Roman"/>
          <w:i/>
          <w:color w:val="000000"/>
        </w:rPr>
        <w:t>HG</w:t>
      </w:r>
      <w:r>
        <w:rPr>
          <w:rFonts w:ascii="宋体" w:hAnsi="宋体"/>
          <w:color w:val="000000"/>
        </w:rPr>
        <w:t>分别与边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I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J</w:t>
      </w:r>
      <w:r>
        <w:rPr>
          <w:rFonts w:ascii="宋体" w:hAnsi="宋体"/>
          <w:color w:val="000000"/>
        </w:rPr>
        <w:t>，射线</w:t>
      </w:r>
      <w:r>
        <w:rPr>
          <w:rFonts w:eastAsia="Times New Roman" w:cs="Times New Roman"/>
          <w:i/>
          <w:color w:val="000000"/>
        </w:rPr>
        <w:t>EH</w:t>
      </w:r>
      <w:r>
        <w:rPr>
          <w:rFonts w:ascii="宋体" w:hAnsi="宋体"/>
          <w:color w:val="000000"/>
        </w:rPr>
        <w:t>与射线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．</w:t>
      </w:r>
    </w:p>
    <w:p w14:paraId="59CE7C6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①求证：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2.75pt;width:57pt;" filled="f" o:preferrelative="t" stroked="f" coordsize="21600,21600">
            <v:path/>
            <v:fill on="f" focussize="0,0"/>
            <v:stroke on="f" joinstyle="miter"/>
            <v:imagedata r:id="rId92" o:title="eqId2c10d68fc1a69fc35ccaa617741755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42144C14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②设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4.25pt;width:57pt;" filled="f" o:preferrelative="t" stroked="f" coordsize="21600,21600">
            <v:path/>
            <v:fill on="f" focussize="0,0"/>
            <v:stroke on="f" joinstyle="miter"/>
            <v:imagedata r:id="rId93" o:title="eqId578823914efc61d64ddea7565de3b5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94" o:title="eqId3fadf74fe8cb7683292d768c08981d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和四边形</w:t>
      </w:r>
      <w:r>
        <w:rPr>
          <w:rFonts w:eastAsia="Times New Roman" w:cs="Times New Roman"/>
          <w:i/>
          <w:color w:val="000000"/>
        </w:rPr>
        <w:t>AEHI</w:t>
      </w:r>
      <w:r>
        <w:rPr>
          <w:rFonts w:ascii="宋体" w:hAnsi="宋体"/>
          <w:color w:val="000000"/>
        </w:rPr>
        <w:t>的面积分别为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95" o:title="eqIde097c8d4c948de063796bd19f85b3a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5.75pt;width:12.75pt;" filled="f" o:preferrelative="t" stroked="f" coordsize="21600,21600">
            <v:path/>
            <v:fill on="f" focussize="0,0"/>
            <v:stroke on="f" joinstyle="miter"/>
            <v:imagedata r:id="rId96" o:title="eqId1e0bd63f55069a3bc870915010b3922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．求证：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33.75pt;width:80.25pt;" filled="f" o:preferrelative="t" stroked="f" coordsize="21600,21600">
            <v:path/>
            <v:fill on="f" focussize="0,0"/>
            <v:stroke on="f" joinstyle="miter"/>
            <v:imagedata r:id="rId97" o:title="eqIdc307cf62cfdae4e08168c8f0d7158e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888BB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E07B8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76B53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4BB0D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0F464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71E7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3F03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97447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2C575FA8"/>
    <w:rsid w:val="38274566"/>
    <w:rsid w:val="40451507"/>
    <w:rsid w:val="56F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ntTable" Target="fontTable.xml"/><Relationship Id="rId98" Type="http://schemas.openxmlformats.org/officeDocument/2006/relationships/customXml" Target="../customXml/item1.xml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png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png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png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png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png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png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png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" Type="http://schemas.openxmlformats.org/officeDocument/2006/relationships/image" Target="media/image4.wmf"/><Relationship Id="rId12" Type="http://schemas.openxmlformats.org/officeDocument/2006/relationships/image" Target="media/image3.png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DF6C9-DE5C-446B-8F6C-0DCB6DFEAB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1967</Words>
  <Characters>2349</Characters>
  <Lines>24</Lines>
  <Paragraphs>9</Paragraphs>
  <TotalTime>0</TotalTime>
  <ScaleCrop>false</ScaleCrop>
  <LinksUpToDate>false</LinksUpToDate>
  <CharactersWithSpaces>2479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2022-06-22T23:40:00Z</dcterms:created>
  <dc:creator>学科网试题生产平台</dc:creator>
  <dc:description>3004881827028992</dc:description>
  <cp:lastModifiedBy>上帝掷骰子吗</cp:lastModifiedBy>
  <dcterms:modified xsi:type="dcterms:W3CDTF">2024-07-18T18:17:20Z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9B8A06822C7F43F19C49C235E2399E2D</vt:lpwstr>
  </property>
</Properties>
</file>