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CE01F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11938000</wp:posOffset>
            </wp:positionH>
            <wp:positionV relativeFrom="topMargin">
              <wp:posOffset>10782300</wp:posOffset>
            </wp:positionV>
            <wp:extent cx="406400" cy="279400"/>
            <wp:effectExtent l="0" t="0" r="12700" b="6350"/>
            <wp:wrapNone/>
            <wp:docPr id="100098" name="图片 10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8" name="图片 10009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遂宁市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年初中毕业暨高中阶段学校招生考试数学试卷</w:t>
      </w:r>
    </w:p>
    <w:p w14:paraId="4DE7C11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分．在每个小题给出的四个选项中，只有一项是符合题目要求的）</w:t>
      </w:r>
    </w:p>
    <w:p w14:paraId="5A4DA056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1.2pt;width:14.0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的倒数是（    ）</w:t>
      </w:r>
    </w:p>
    <w:p w14:paraId="6B550E9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0.55pt;width:10.3pt;" o:ole="t" filled="f" o:preferrelative="t" stroked="f" coordsize="21600,21600">
            <v:path/>
            <v:fill on="f" focussize="0,0"/>
            <v:stroke on="f" joinstyle="miter"/>
            <v:imagedata r:id="rId14" o:title="eqIdf89eef3148f2d4d09379767b4af6913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1.2pt;width:14.0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85pt;width:20.55pt;" o:ole="t" filled="f" o:preferrelative="t" stroked="f" coordsize="21600,21600">
            <v:path/>
            <v:fill on="f" focussize="0,0"/>
            <v:stroke on="f" joinstyle="miter"/>
            <v:imagedata r:id="rId17" o:title="eqId3389f53711264b0acba3ba6019f8b90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4DD5C4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下面图形中既是轴对称图形又是中心对称图形的是（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C39EF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990600" cy="11144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科克曲线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76350" cy="104775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笛卡尔心形线</w:t>
      </w:r>
    </w:p>
    <w:p w14:paraId="484F89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000125" cy="10287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阿基米德螺旋线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76325" cy="106680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赵爽弦图</w:t>
      </w:r>
    </w:p>
    <w:p w14:paraId="7008730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科克曲线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笛卡尔心形线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阿基米德螺旋线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赵爽弦图</w:t>
      </w:r>
    </w:p>
    <w:p w14:paraId="6689B4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日，神舟十三号飞船脱离天宫空间站后成功返回地面，总共飞行里程约</w:t>
      </w:r>
      <w:r>
        <w:rPr>
          <w:rFonts w:eastAsia="Times New Roman" w:cs="Times New Roman"/>
          <w:color w:val="000000"/>
        </w:rPr>
        <w:t>198000</w:t>
      </w:r>
      <w:r>
        <w:rPr>
          <w:rFonts w:ascii="宋体" w:hAnsi="宋体"/>
          <w:color w:val="000000"/>
        </w:rPr>
        <w:t>公里．数据</w:t>
      </w:r>
      <w:r>
        <w:rPr>
          <w:rFonts w:eastAsia="Times New Roman" w:cs="Times New Roman"/>
          <w:color w:val="000000"/>
        </w:rPr>
        <w:t>198000</w:t>
      </w:r>
      <w:r>
        <w:rPr>
          <w:rFonts w:ascii="宋体" w:hAnsi="宋体"/>
          <w:color w:val="000000"/>
        </w:rPr>
        <w:t>用科学计数法表示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94135534" name="图片 94135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5534" name="图片 9413553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2960CE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9pt;width:43.95pt;" o:ole="t" filled="f" o:preferrelative="t" stroked="f" coordsize="21600,21600">
            <v:path/>
            <v:fill on="f" focussize="0,0"/>
            <v:stroke on="f" joinstyle="miter"/>
            <v:imagedata r:id="rId24" o:title="eqIdc0d5ee0b76c0b592e3659302c70fd184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9pt;width:46.75pt;" o:ole="t" filled="f" o:preferrelative="t" stroked="f" coordsize="21600,21600">
            <v:path/>
            <v:fill on="f" focussize="0,0"/>
            <v:stroke on="f" joinstyle="miter"/>
            <v:imagedata r:id="rId26" o:title="eqId1e78c3d8c3c39c90002fa9109a2c111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9pt;width:47.7pt;" o:ole="t" filled="f" o:preferrelative="t" stroked="f" coordsize="21600,21600">
            <v:path/>
            <v:fill on="f" focussize="0,0"/>
            <v:stroke on="f" joinstyle="miter"/>
            <v:imagedata r:id="rId28" o:title="eqId18e50195c222abaf5dad5e5e16ed38d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9pt;width:47.7pt;" o:ole="t" filled="f" o:preferrelative="t" stroked="f" coordsize="21600,21600">
            <v:path/>
            <v:fill on="f" focussize="0,0"/>
            <v:stroke on="f" joinstyle="miter"/>
            <v:imagedata r:id="rId30" o:title="eqId5601d07e139a62307e951072e390c06b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</w:p>
    <w:p w14:paraId="25475D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如图是正方体的一种展开图，那么在原正方体中与“我”字所在面相对的面上的汉字是（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1A132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52525" cy="8572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B311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大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美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遂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宁</w:t>
      </w:r>
    </w:p>
    <w:p w14:paraId="3CE807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下列计算中正确的是（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5C43A3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9pt;width:54.25pt;" o:ole="t" filled="f" o:preferrelative="t" stroked="f" coordsize="21600,21600">
            <v:path/>
            <v:fill on="f" focussize="0,0"/>
            <v:stroke on="f" joinstyle="miter"/>
            <v:imagedata r:id="rId33" o:title="eqId8915370672bc6745c65acddd233948f1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1.5pt;width:71.05pt;" o:ole="t" filled="f" o:preferrelative="t" stroked="f" coordsize="21600,21600">
            <v:path/>
            <v:fill on="f" focussize="0,0"/>
            <v:stroke on="f" joinstyle="miter"/>
            <v:imagedata r:id="rId35" o:title="eqIde99e6d23a74c0aedec6187784491b3b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</w:p>
    <w:p w14:paraId="654B1FD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24.3pt;width:83.2pt;" o:ole="t" filled="f" o:preferrelative="t" stroked="f" coordsize="21600,21600">
            <v:path/>
            <v:fill on="f" focussize="0,0"/>
            <v:stroke on="f" joinstyle="miter"/>
            <v:imagedata r:id="rId37" o:title="eqId439e0c7d10e7dd95c66b5a141479ca4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0.55pt;width:123.45pt;" o:ole="t" filled="f" o:preferrelative="t" stroked="f" coordsize="21600,21600">
            <v:path/>
            <v:fill on="f" focussize="0,0"/>
            <v:stroke on="f" joinstyle="miter"/>
            <v:imagedata r:id="rId39" o:title="eqId771058fe64a34985773cb7378b1d9e80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</w:p>
    <w:p w14:paraId="6B42DA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0.85pt;width:51.45pt;" o:ole="t" filled="f" o:preferrelative="t" stroked="f" coordsize="21600,21600">
            <v:path/>
            <v:fill on="f" focussize="0,0"/>
            <v:stroke on="f" joinstyle="miter"/>
            <v:imagedata r:id="rId41" o:title="eqId9c5382cd7f8c210a82aba280a1f71fde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/>
          <w:color w:val="000000"/>
        </w:rPr>
        <w:t>无解，则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EEDE52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4</w:t>
      </w:r>
    </w:p>
    <w:p w14:paraId="44923B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如图，圆锥底面圆半径为</w:t>
      </w:r>
      <w:r>
        <w:rPr>
          <w:rFonts w:eastAsia="Times New Roman" w:cs="Times New Roman"/>
          <w:color w:val="000000"/>
        </w:rPr>
        <w:t>7cm</w:t>
      </w:r>
      <w:r>
        <w:rPr>
          <w:rFonts w:ascii="宋体" w:hAnsi="宋体"/>
          <w:color w:val="000000"/>
        </w:rPr>
        <w:t>，高为</w:t>
      </w:r>
      <w:r>
        <w:rPr>
          <w:rFonts w:eastAsia="Times New Roman" w:cs="Times New Roman"/>
          <w:color w:val="000000"/>
        </w:rPr>
        <w:t>24cm</w:t>
      </w:r>
      <w:r>
        <w:rPr>
          <w:rFonts w:ascii="宋体" w:hAnsi="宋体"/>
          <w:color w:val="000000"/>
        </w:rPr>
        <w:t>，则它侧面展开图的面积是（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81CBBD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33525" cy="18097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516F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85pt;width:29pt;" o:ole="t" filled="f" o:preferrelative="t" stroked="f" coordsize="21600,21600">
            <v:path/>
            <v:fill on="f" focussize="0,0"/>
            <v:stroke on="f" joinstyle="miter"/>
            <v:imagedata r:id="rId44" o:title="eqId4321dcbaee758cf328aa6dd3803aa2dc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rFonts w:eastAsia="Times New Roman" w:cs="Times New Roman"/>
          <w:color w:val="000000"/>
        </w:rPr>
        <w:t>cm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0.85pt;width:29pt;" o:ole="t" filled="f" o:preferrelative="t" stroked="f" coordsize="21600,21600">
            <v:path/>
            <v:fill on="f" focussize="0,0"/>
            <v:stroke on="f" joinstyle="miter"/>
            <v:imagedata r:id="rId46" o:title="eqId03f7642a5a0ec49b07beee2d75b2bffa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rFonts w:eastAsia="Times New Roman" w:cs="Times New Roman"/>
          <w:color w:val="000000"/>
        </w:rPr>
        <w:t>cm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05pt;width:27.1pt;" o:ole="t" filled="f" o:preferrelative="t" stroked="f" coordsize="21600,21600">
            <v:path/>
            <v:fill on="f" focussize="0,0"/>
            <v:stroke on="f" joinstyle="miter"/>
            <v:imagedata r:id="rId48" o:title="eqId380e29344cbd4f2d3fbf64312cf10da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rFonts w:eastAsia="Times New Roman" w:cs="Times New Roman"/>
          <w:color w:val="000000"/>
        </w:rPr>
        <w:t>cm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50" o:title="eqIda9214bab58c4773c2716d2fd1eca1239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rFonts w:eastAsia="Times New Roman" w:cs="Times New Roman"/>
          <w:color w:val="000000"/>
        </w:rPr>
        <w:t>cm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0C1713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分别是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52" o:title="eqId15c0dbe3c080c4c4636c64803e5c1f76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rFonts w:ascii="宋体" w:hAnsi="宋体"/>
          <w:color w:val="000000"/>
        </w:rPr>
        <w:t>三边上的点，其中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3.1pt;width:33.65pt;" o:ole="t" filled="f" o:preferrelative="t" stroked="f" coordsize="21600,21600">
            <v:path/>
            <v:fill on="f" focussize="0,0"/>
            <v:stroke on="f" joinstyle="miter"/>
            <v:imagedata r:id="rId54" o:title="eqId07140f277a35733d8c97577ccdd4e3ab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边上的高为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，则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1pt;width:35.55pt;" o:ole="t" filled="f" o:preferrelative="t" stroked="f" coordsize="21600,21600">
            <v:path/>
            <v:fill on="f" focussize="0,0"/>
            <v:stroke on="f" joinstyle="miter"/>
            <v:imagedata r:id="rId56" o:title="eqId72cb97395ebc5ee1b212afb7a97b985c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  <w:r>
        <w:rPr>
          <w:rFonts w:ascii="宋体" w:hAnsi="宋体"/>
          <w:color w:val="000000"/>
        </w:rPr>
        <w:t>面积的最大值为（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5549C3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14475" cy="16668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B39B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6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8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10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12</w:t>
      </w:r>
    </w:p>
    <w:p w14:paraId="4F6F66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为方程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.9pt;width:89.75pt;" o:ole="t" filled="f" o:preferrelative="t" stroked="f" coordsize="21600,21600">
            <v:path/>
            <v:fill on="f" focussize="0,0"/>
            <v:stroke on="f" joinstyle="miter"/>
            <v:imagedata r:id="rId59" o:title="eqIdf6d15694a3298b714520706e90d5f1a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/>
          <w:color w:val="000000"/>
        </w:rPr>
        <w:t>的根，那么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.9pt;width:126.25pt;" o:ole="t" filled="f" o:preferrelative="t" stroked="f" coordsize="21600,21600">
            <v:path/>
            <v:fill on="f" focussize="0,0"/>
            <v:stroke on="f" joinstyle="miter"/>
            <v:imagedata r:id="rId61" o:title="eqId269222de577383ec3047dafdb85b8e55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E258E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63" o:title="eqId128f5b3bd63bc1508211d032cafa5526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2022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4044</w:t>
      </w:r>
    </w:p>
    <w:p w14:paraId="458510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与正方形</w:t>
      </w:r>
      <w:r>
        <w:rPr>
          <w:rFonts w:eastAsia="Times New Roman" w:cs="Times New Roman"/>
          <w:i/>
          <w:color w:val="000000"/>
        </w:rPr>
        <w:t>BEFG</w:t>
      </w:r>
      <w:r>
        <w:rPr>
          <w:rFonts w:ascii="宋体" w:hAnsi="宋体"/>
          <w:color w:val="000000"/>
        </w:rPr>
        <w:t>有公共顶点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GA</w:t>
      </w:r>
      <w:r>
        <w:rPr>
          <w:rFonts w:ascii="宋体" w:hAnsi="宋体"/>
          <w:color w:val="000000"/>
        </w:rPr>
        <w:t>，交于点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GA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，则下列结论一定正确的是（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1BFCEF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3667125" cy="2505075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928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；②△</w:t>
      </w:r>
      <w:r>
        <w:rPr>
          <w:rFonts w:eastAsia="Times New Roman" w:cs="Times New Roman"/>
          <w:i/>
          <w:color w:val="000000"/>
        </w:rPr>
        <w:t>OBP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CAP</w:t>
      </w:r>
      <w:r>
        <w:rPr>
          <w:rFonts w:ascii="宋体" w:hAnsi="宋体"/>
          <w:color w:val="000000"/>
        </w:rPr>
        <w:t>；③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CBG</w:t>
      </w:r>
      <w:r>
        <w:rPr>
          <w:rFonts w:ascii="宋体" w:hAnsi="宋体"/>
          <w:color w:val="000000"/>
        </w:rPr>
        <w:t>；④∠</w:t>
      </w:r>
      <w:r>
        <w:rPr>
          <w:rFonts w:eastAsia="Times New Roman" w:cs="Times New Roman"/>
          <w:i/>
          <w:color w:val="000000"/>
        </w:rPr>
        <w:t>AOD</w:t>
      </w:r>
      <w:r>
        <w:rPr>
          <w:rFonts w:eastAsia="Times New Roman" w:cs="Times New Roman"/>
          <w:color w:val="000000"/>
        </w:rPr>
        <w:t>=45°</w:t>
      </w:r>
      <w:r>
        <w:rPr>
          <w:rFonts w:ascii="宋体" w:hAnsi="宋体"/>
          <w:color w:val="000000"/>
        </w:rPr>
        <w:t>；</w:t>
      </w:r>
    </w:p>
    <w:p w14:paraId="34D161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①③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①②③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②③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①②④</w:t>
      </w:r>
    </w:p>
    <w:p w14:paraId="3F20348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14:paraId="7F535A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遂宁市某星期周一到周五的平均气温数值为：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，这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个数的中位数是______．</w:t>
      </w:r>
    </w:p>
    <w:p w14:paraId="5C2B1E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在数轴上的位置如图所示，化简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6.2pt;width:147.75pt;" o:ole="t" filled="f" o:preferrelative="t" stroked="f" coordsize="21600,21600">
            <v:path/>
            <v:fill on="f" focussize="0,0"/>
            <v:stroke on="f" joinstyle="miter"/>
            <v:imagedata r:id="rId66" o:title="eqIded371df318bd7e9f54e4e06c876d3d0b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rFonts w:ascii="宋体" w:hAnsi="宋体"/>
          <w:color w:val="000000"/>
        </w:rPr>
        <w:t>______．</w:t>
      </w:r>
    </w:p>
    <w:p w14:paraId="33D384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47900" cy="581025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12C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如图，正六边形</w:t>
      </w:r>
      <w:r>
        <w:rPr>
          <w:rFonts w:eastAsia="Times New Roman" w:cs="Times New Roman"/>
          <w:i/>
          <w:color w:val="000000"/>
        </w:rPr>
        <w:t>ABCDEF</w: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分别在正方形</w:t>
      </w:r>
      <w:r>
        <w:rPr>
          <w:rFonts w:eastAsia="Times New Roman" w:cs="Times New Roman"/>
          <w:i/>
          <w:color w:val="000000"/>
        </w:rPr>
        <w:t>BMGH</w:t>
      </w:r>
      <w:r>
        <w:rPr>
          <w:rFonts w:ascii="宋体" w:hAnsi="宋体"/>
          <w:color w:val="000000"/>
        </w:rPr>
        <w:t>的边</w:t>
      </w: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上．若正方形</w:t>
      </w:r>
      <w:r>
        <w:rPr>
          <w:rFonts w:eastAsia="Times New Roman" w:cs="Times New Roman"/>
          <w:i/>
          <w:color w:val="000000"/>
        </w:rPr>
        <w:t>BMGH</w: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，则正六边形</w:t>
      </w:r>
      <w:r>
        <w:rPr>
          <w:rFonts w:eastAsia="Times New Roman" w:cs="Times New Roman"/>
          <w:i/>
          <w:color w:val="000000"/>
        </w:rPr>
        <w:t>ABCDEF</w:t>
      </w:r>
      <w:r>
        <w:rPr>
          <w:rFonts w:ascii="宋体" w:hAnsi="宋体"/>
          <w:color w:val="000000"/>
        </w:rPr>
        <w:t>的边长为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4EB173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12001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805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“勾股树”是以正方形一边为斜边向外作直角三角形，再以该直角三角形的两直角边分别向外作正方形，重复这一过程所画出来的图形，因为重复数次后的形状好似一棵树而得名．假设如图分别是第一代勾股树、第二代勾股树、第三代勾股树，按照勾股树的作图原理作图，则第六代勾股树中正方形的个数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4B9F76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231648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31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879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为常数）的部分图象如图所示，设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427D09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43100" cy="236220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FD6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90</w:t>
      </w:r>
      <w:r>
        <w:rPr>
          <w:rFonts w:ascii="宋体" w:hAnsi="宋体"/>
          <w:b/>
          <w:color w:val="000000"/>
          <w:sz w:val="24"/>
        </w:rPr>
        <w:t>分．解答应写出必要的文字说明、证明过程或演算步骤）</w:t>
      </w:r>
    </w:p>
    <w:p w14:paraId="3F2AED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计算：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42.1pt;width:211.3pt;" o:ole="t" filled="f" o:preferrelative="t" stroked="f" coordsize="21600,21600">
            <v:path/>
            <v:fill on="f" focussize="0,0"/>
            <v:stroke on="f" joinstyle="miter"/>
            <v:imagedata r:id="rId72" o:title="eqId1832c539f5fbf4f9320621a7c2836a96"/>
            <o:lock v:ext="edit" aspectratio="t"/>
            <w10:wrap type="none"/>
            <w10:anchorlock/>
          </v:shape>
          <o:OLEObject Type="Embed" ProgID="Equation.DSMT4" ShapeID="_x0000_i1049" DrawAspect="Content" ObjectID="_1468075749" r:id="rId7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D05D9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17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4135538" name="图片 9413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5538" name="图片 94135538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先化简，再求值：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7.4pt;width:118.75pt;" o:ole="t" filled="f" o:preferrelative="t" stroked="f" coordsize="21600,21600">
            <v:path/>
            <v:fill on="f" focussize="0,0"/>
            <v:stroke on="f" joinstyle="miter"/>
            <v:imagedata r:id="rId75" o:title="eqId07db0657d9c2fdf56303ba937ddea67c"/>
            <o:lock v:ext="edit" aspectratio="t"/>
            <w10:wrap type="none"/>
            <w10:anchorlock/>
          </v:shape>
          <o:OLEObject Type="Embed" ProgID="Equation.DSMT4" ShapeID="_x0000_i1050" DrawAspect="Content" ObjectID="_1468075750" r:id="rId74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77" o:title="eqIdaa4c355f11471a38f5583a434a1ddeb3"/>
            <o:lock v:ext="edit" aspectratio="t"/>
            <w10:wrap type="none"/>
            <w10:anchorlock/>
          </v:shape>
          <o:OLEObject Type="Embed" ProgID="Equation.DSMT4" ShapeID="_x0000_i1051" DrawAspect="Content" ObjectID="_1468075751" r:id="rId7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0869E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如图，在菱形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中，对角线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的中点，连接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．</w:t>
      </w:r>
    </w:p>
    <w:p w14:paraId="1FA9C6A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24050" cy="15716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D5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95pt;width:39.25pt;" o:ole="t" filled="f" o:preferrelative="t" stroked="f" coordsize="21600,21600">
            <v:path/>
            <v:fill on="f" focussize="0,0"/>
            <v:stroke on="f" joinstyle="miter"/>
            <v:imagedata r:id="rId80" o:title="eqIddd5a1e516644950ef35eafd859b262f1"/>
            <o:lock v:ext="edit" aspectratio="t"/>
            <w10:wrap type="none"/>
            <w10:anchorlock/>
          </v:shape>
          <o:OLEObject Type="Embed" ProgID="Equation.DSMT4" ShapeID="_x0000_i1052" DrawAspect="Content" ObjectID="_1468075752" r:id="rId79">
            <o:LockedField>false</o:LockedField>
          </o:OLEObject>
        </w:object>
      </w:r>
      <w:r>
        <w:rPr>
          <w:rFonts w:ascii="宋体" w:hAnsi="宋体"/>
          <w:color w:val="000000"/>
        </w:rPr>
        <w:t>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05pt;width:38.35pt;" o:ole="t" filled="f" o:preferrelative="t" stroked="f" coordsize="21600,21600">
            <v:path/>
            <v:fill on="f" focussize="0,0"/>
            <v:stroke on="f" joinstyle="miter"/>
            <v:imagedata r:id="rId82" o:title="eqIda3fd09f591e95fd40e8ecfe6020f9f46"/>
            <o:lock v:ext="edit" aspectratio="t"/>
            <w10:wrap type="none"/>
            <w10:anchorlock/>
          </v:shape>
          <o:OLEObject Type="Embed" ProgID="Equation.DSMT4" ShapeID="_x0000_i1053" DrawAspect="Content" ObjectID="_1468075753" r:id="rId8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8E9AA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（2）判定四边形</w:t>
      </w:r>
      <w:r>
        <w:rPr>
          <w:rFonts w:eastAsia="Times New Roman" w:cs="Times New Roman"/>
          <w:i/>
          <w:color w:val="000000"/>
        </w:rPr>
        <w:t>AODF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4135537" name="图片 94135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5537" name="图片 94135537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形状并说明理由．</w:t>
      </w:r>
    </w:p>
    <w:p w14:paraId="0B1707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某中学为落实《教育部办公厅关于进一步加强中小学生体质管理的通知》文件要求，决定增设篮球、足球两门选修课程，需要购进一批篮球和足球．已知购买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个篮球和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个足球共需费用</w:t>
      </w:r>
      <w:r>
        <w:rPr>
          <w:rFonts w:eastAsia="Times New Roman" w:cs="Times New Roman"/>
          <w:color w:val="000000"/>
        </w:rPr>
        <w:t>510</w:t>
      </w:r>
      <w:r>
        <w:rPr>
          <w:rFonts w:ascii="宋体" w:hAnsi="宋体"/>
          <w:color w:val="000000"/>
        </w:rPr>
        <w:t>元；购买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个篮球和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个足球共需费用</w:t>
      </w:r>
      <w:r>
        <w:rPr>
          <w:rFonts w:eastAsia="Times New Roman" w:cs="Times New Roman"/>
          <w:color w:val="000000"/>
        </w:rPr>
        <w:t>810</w:t>
      </w:r>
      <w:r>
        <w:rPr>
          <w:rFonts w:ascii="宋体" w:hAnsi="宋体"/>
          <w:color w:val="000000"/>
        </w:rPr>
        <w:t>元．</w:t>
      </w:r>
    </w:p>
    <w:p w14:paraId="7B4CCA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（1）求篮球和足球的单价分别是多少元；</w:t>
      </w:r>
    </w:p>
    <w:p w14:paraId="6C6A8A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（2）学校计划采购篮球、足球共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个，并要求篮球不少于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个，且总费用不超过</w:t>
      </w:r>
      <w:r>
        <w:rPr>
          <w:rFonts w:eastAsia="Times New Roman" w:cs="Times New Roman"/>
          <w:color w:val="000000"/>
        </w:rPr>
        <w:t>5500</w:t>
      </w:r>
      <w:r>
        <w:rPr>
          <w:rFonts w:ascii="宋体" w:hAnsi="宋体"/>
          <w:color w:val="000000"/>
        </w:rPr>
        <w:t>元．那么有哪几种购买方案？</w:t>
      </w:r>
    </w:p>
    <w:p w14:paraId="01621B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北京冬奥会、冬残奥会的成功举办推动了我国冰雪运动的跨越式发展，激发了青少年对冰雪项目的浓厚兴趣．某校通过抽样调查的方法，对四个项目最感兴趣的人数进行了统计，含花样滑冰、短道速滑、自由式滑雪、单板滑雪四项（每人限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项），制作了如下统计图（部分信息未给出）．</w:t>
      </w:r>
    </w:p>
    <w:p w14:paraId="1CD6C4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724400" cy="19812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C40A7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请你根据图中提供的信息解答下列问题：</w:t>
      </w:r>
    </w:p>
    <w:p w14:paraId="122672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（1）在这次调查中，一共调查了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名学生；若该校共有</w:t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名学生，估计爱好花样滑冰运动的学生有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人；</w:t>
      </w:r>
    </w:p>
    <w:p w14:paraId="73EDB7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（2）补全条形统计图；</w:t>
      </w:r>
    </w:p>
    <w:p w14:paraId="60C09A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（3）把短道速滑记为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、花样滑冰记为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、自由式滑雪记为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、单板滑雪记为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，学校将从这四个运动项目中抽出两项来做重点推介，请用画树状图或列表的方法求出抽到项目中恰有一项为自由式滑雪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的概率．</w:t>
      </w:r>
    </w:p>
    <w:p w14:paraId="744E28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在平面直角坐标系中，如果一个点的横坐标与纵坐标互为相反数，则称该点为“黎点”．例如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6.85pt;width:29pt;" o:ole="t" filled="f" o:preferrelative="t" stroked="f" coordsize="21600,21600">
            <v:path/>
            <v:fill on="f" focussize="0,0"/>
            <v:stroke on="f" joinstyle="miter"/>
            <v:imagedata r:id="rId86" o:title="eqId455ba3d3e46977fcbe5b71f8bb9df4be"/>
            <o:lock v:ext="edit" aspectratio="t"/>
            <w10:wrap type="none"/>
            <w10:anchorlock/>
          </v:shape>
          <o:OLEObject Type="Embed" ProgID="Equation.DSMT4" ShapeID="_x0000_i1054" DrawAspect="Content" ObjectID="_1468075754" r:id="rId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20.55pt;width:72pt;" o:ole="t" filled="f" o:preferrelative="t" stroked="f" coordsize="21600,21600">
            <v:path/>
            <v:fill on="f" focussize="0,0"/>
            <v:stroke on="f" joinstyle="miter"/>
            <v:imagedata r:id="rId88" o:title="eqIdd66e0a27daafa47058cb9381ece769c4"/>
            <o:lock v:ext="edit" aspectratio="t"/>
            <w10:wrap type="none"/>
            <w10:anchorlock/>
          </v:shape>
          <o:OLEObject Type="Embed" ProgID="Equation.DSMT4" ShapeID="_x0000_i1055" DrawAspect="Content" ObjectID="_1468075755" r:id="rId87">
            <o:LockedField>false</o:LockedField>
          </o:OLEObject>
        </w:object>
      </w:r>
      <w:r>
        <w:rPr>
          <w:rFonts w:ascii="宋体" w:hAnsi="宋体"/>
          <w:color w:val="000000"/>
        </w:rPr>
        <w:t>都是“黎点”．</w:t>
      </w:r>
    </w:p>
    <w:p w14:paraId="000CD3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（1）求双曲线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85pt;width:36.45pt;" o:ole="t" filled="f" o:preferrelative="t" stroked="f" coordsize="21600,21600">
            <v:path/>
            <v:fill on="f" focussize="0,0"/>
            <v:stroke on="f" joinstyle="miter"/>
            <v:imagedata r:id="rId90" o:title="eqIddf93943d7c9e3078032720f464f7e011"/>
            <o:lock v:ext="edit" aspectratio="t"/>
            <w10:wrap type="none"/>
            <w10:anchorlock/>
          </v:shape>
          <o:OLEObject Type="Embed" ProgID="Equation.DSMT4" ShapeID="_x0000_i1056" DrawAspect="Content" ObjectID="_1468075756" r:id="rId89">
            <o:LockedField>false</o:LockedField>
          </o:OLEObject>
        </w:object>
      </w:r>
      <w:r>
        <w:rPr>
          <w:rFonts w:ascii="宋体" w:hAnsi="宋体"/>
          <w:color w:val="000000"/>
        </w:rPr>
        <w:t>上的“黎点”；</w:t>
      </w:r>
    </w:p>
    <w:p w14:paraId="5770D1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（2）若抛物线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7.75pt;width:77.6pt;" o:ole="t" filled="f" o:preferrelative="t" stroked="f" coordsize="21600,21600">
            <v:path/>
            <v:fill on="f" focussize="0,0"/>
            <v:stroke on="f" joinstyle="miter"/>
            <v:imagedata r:id="rId92" o:title="eqId21c75fe55466955607b472cd9b901ab5"/>
            <o:lock v:ext="edit" aspectratio="t"/>
            <w10:wrap type="none"/>
            <w10:anchorlock/>
          </v:shape>
          <o:OLEObject Type="Embed" ProgID="Equation.DSMT4" ShapeID="_x0000_i1057" DrawAspect="Content" ObjectID="_1468075757" r:id="rId91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为常数）上有且只有一个“黎点”，当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1pt;width:23.4pt;" o:ole="t" filled="f" o:preferrelative="t" stroked="f" coordsize="21600,21600">
            <v:path/>
            <v:fill on="f" focussize="0,0"/>
            <v:stroke on="f" joinstyle="miter"/>
            <v:imagedata r:id="rId94" o:title="eqId1d33da711e50e96568facb18cef27165"/>
            <o:lock v:ext="edit" aspectratio="t"/>
            <w10:wrap type="none"/>
            <w10:anchorlock/>
          </v:shape>
          <o:OLEObject Type="Embed" ProgID="Equation.DSMT4" ShapeID="_x0000_i1058" DrawAspect="Content" ObjectID="_1468075758" r:id="rId93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的取值范围．</w:t>
      </w:r>
    </w:p>
    <w:p w14:paraId="4F862B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数学兴趣小组到一公园测量塔楼高度．如图所示，塔楼剖面和台阶的剖面在同一平面，在台阶底部点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处测得塔楼顶端点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的仰角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05pt;width:74.8pt;" o:ole="t" filled="f" o:preferrelative="t" stroked="f" coordsize="21600,21600">
            <v:path/>
            <v:fill on="f" focussize="0,0"/>
            <v:stroke on="f" joinstyle="miter"/>
            <v:imagedata r:id="rId96" o:title="eqId2a8e0a138ce5b7f968e5198cacddb02c"/>
            <o:lock v:ext="edit" aspectratio="t"/>
            <w10:wrap type="none"/>
            <w10:anchorlock/>
          </v:shape>
          <o:OLEObject Type="Embed" ProgID="Equation.DSMT4" ShapeID="_x0000_i1059" DrawAspect="Content" ObjectID="_1468075759" r:id="rId95">
            <o:LockedField>false</o:LockedField>
          </o:OLEObject>
        </w:object>
      </w:r>
      <w:r>
        <w:rPr>
          <w:rFonts w:ascii="宋体" w:hAnsi="宋体"/>
          <w:color w:val="000000"/>
        </w:rPr>
        <w:t>，台阶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长</w:t>
      </w:r>
      <w:r>
        <w:rPr>
          <w:rFonts w:eastAsia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米，台阶坡面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的坡度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05pt;width:42.1pt;" o:ole="t" filled="f" o:preferrelative="t" stroked="f" coordsize="21600,21600">
            <v:path/>
            <v:fill on="f" focussize="0,0"/>
            <v:stroke on="f" joinstyle="miter"/>
            <v:imagedata r:id="rId98" o:title="eqIdf4dd80daefa23a61d300a829f77bbfa4"/>
            <o:lock v:ext="edit" aspectratio="t"/>
            <w10:wrap type="none"/>
            <w10:anchorlock/>
          </v:shape>
          <o:OLEObject Type="Embed" ProgID="Equation.DSMT4" ShapeID="_x0000_i1060" DrawAspect="Content" ObjectID="_1468075760" r:id="rId97">
            <o:LockedField>false</o:LockedField>
          </o:OLEObject>
        </w:object>
      </w:r>
      <w:r>
        <w:rPr>
          <w:rFonts w:ascii="宋体" w:hAnsi="宋体"/>
          <w:color w:val="000000"/>
        </w:rPr>
        <w:t>，然后在点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处测得塔楼顶端点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的仰角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05pt;width:72.95pt;" o:ole="t" filled="f" o:preferrelative="t" stroked="f" coordsize="21600,21600">
            <v:path/>
            <v:fill on="f" focussize="0,0"/>
            <v:stroke on="f" joinstyle="miter"/>
            <v:imagedata r:id="rId100" o:title="eqId99caefaa3c956ae92d5f738aaced82ab"/>
            <o:lock v:ext="edit" aspectratio="t"/>
            <w10:wrap type="none"/>
            <w10:anchorlock/>
          </v:shape>
          <o:OLEObject Type="Embed" ProgID="Equation.DSMT4" ShapeID="_x0000_i1061" DrawAspect="Content" ObjectID="_1468075761" r:id="rId99">
            <o:LockedField>false</o:LockedField>
          </o:OLEObject>
        </w:object>
      </w:r>
      <w:r>
        <w:rPr>
          <w:rFonts w:ascii="宋体" w:hAnsi="宋体"/>
          <w:color w:val="000000"/>
        </w:rPr>
        <w:t>，则塔顶到地面的高度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约为多少米．</w:t>
      </w:r>
    </w:p>
    <w:p w14:paraId="53BB36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（参考数据：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05pt;width:77.6pt;" o:ole="t" filled="f" o:preferrelative="t" stroked="f" coordsize="21600,21600">
            <v:path/>
            <v:fill on="f" focussize="0,0"/>
            <v:stroke on="f" joinstyle="miter"/>
            <v:imagedata r:id="rId102" o:title="eqId1ccdab89f13b83f1dfa7b881b2b22420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05pt;width:78.55pt;" o:ole="t" filled="f" o:preferrelative="t" stroked="f" coordsize="21600,21600">
            <v:path/>
            <v:fill on="f" focussize="0,0"/>
            <v:stroke on="f" joinstyle="miter"/>
            <v:imagedata r:id="rId104" o:title="eqIda3488411113fa3042d5f6c69e83c459e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05pt;width:77.6pt;" o:ole="t" filled="f" o:preferrelative="t" stroked="f" coordsize="21600,21600">
            <v:path/>
            <v:fill on="f" focussize="0,0"/>
            <v:stroke on="f" joinstyle="miter"/>
            <v:imagedata r:id="rId106" o:title="eqId98d2263cd2b25859951ea2eee007c06f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05pt;width:77.6pt;" o:ole="t" filled="f" o:preferrelative="t" stroked="f" coordsize="21600,21600">
            <v:path/>
            <v:fill on="f" focussize="0,0"/>
            <v:stroke on="f" joinstyle="miter"/>
            <v:imagedata r:id="rId108" o:title="eqId4bcc7cf3e7b616e57e1e351eb39f3279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7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43A3952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19275" cy="14668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DD0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已知一次函数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7.75pt;width:52.35pt;" o:ole="t" filled="f" o:preferrelative="t" stroked="f" coordsize="21600,21600">
            <v:path/>
            <v:fill on="f" focussize="0,0"/>
            <v:stroke on="f" joinstyle="miter"/>
            <v:imagedata r:id="rId111" o:title="eqId21550538c3fbb7efff111c9ce65fb06b"/>
            <o:lock v:ext="edit" aspectratio="t"/>
            <w10:wrap type="none"/>
            <w10:anchorlock/>
          </v:shape>
          <o:OLEObject Type="Embed" ProgID="Equation.DSMT4" ShapeID="_x0000_i1066" DrawAspect="Content" ObjectID="_1468075766" r:id="rId110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为常数）与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，与反比例函数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0.85pt;width:36.45pt;" o:ole="t" filled="f" o:preferrelative="t" stroked="f" coordsize="21600,21600">
            <v:path/>
            <v:fill on="f" focussize="0,0"/>
            <v:stroke on="f" joinstyle="miter"/>
            <v:imagedata r:id="rId113" o:title="eqId083543be9dbfbc9b50dbad1723917023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2">
            <o:LockedField>false</o:LockedField>
          </o:OLEObject>
        </w:object>
      </w:r>
      <w:r>
        <w:rPr>
          <w:rFonts w:ascii="宋体" w:hAnsi="宋体"/>
          <w:color w:val="000000"/>
        </w:rPr>
        <w:t>交于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两点，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点的横坐标为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1.2pt;width:14.0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A2B84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175885" cy="52387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064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DAD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求出一次函数的解析式并在图中画出它的图象；</w:t>
      </w:r>
    </w:p>
    <w:p w14:paraId="166AB6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求出点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的坐标，并根据图象写出当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7.75pt;width:36.45pt;" o:ole="t" filled="f" o:preferrelative="t" stroked="f" coordsize="21600,21600">
            <v:path/>
            <v:fill on="f" focussize="0,0"/>
            <v:stroke on="f" joinstyle="miter"/>
            <v:imagedata r:id="rId117" o:title="eqId2ac67e9a909472ab852d38d2ec66a1e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6">
            <o:LockedField>false</o:LockedField>
          </o:OLEObject>
        </w:object>
      </w:r>
      <w:r>
        <w:rPr>
          <w:rFonts w:ascii="宋体" w:hAnsi="宋体"/>
          <w:color w:val="000000"/>
        </w:rPr>
        <w:t>时对应自变量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的取值范围；</w:t>
      </w:r>
    </w:p>
    <w:p w14:paraId="753BED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关于原点成中心对称，求出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的面积．</w:t>
      </w:r>
    </w:p>
    <w:p w14:paraId="5CDAF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19" o:title="eqId3d97cdc586744d208b6f69c9813af977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52" o:title="eqId15c0dbe3c080c4c4636c64803e5c1f7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20">
            <o:LockedField>false</o:LockedField>
          </o:OLEObject>
        </w:object>
      </w:r>
      <w:r>
        <w:rPr>
          <w:rFonts w:ascii="宋体" w:hAnsi="宋体"/>
          <w:color w:val="000000"/>
        </w:rPr>
        <w:t>的外接圆，点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3.1pt;width:31.8pt;" o:ole="t" filled="f" o:preferrelative="t" stroked="f" coordsize="21600,21600">
            <v:path/>
            <v:fill on="f" focussize="0,0"/>
            <v:stroke on="f" joinstyle="miter"/>
            <v:imagedata r:id="rId122" o:title="eqId7cbce11aa19b8bd2bf6ee5a834e005de"/>
            <o:lock v:ext="edit" aspectratio="t"/>
            <w10:wrap type="none"/>
            <w10:anchorlock/>
          </v:shape>
          <o:OLEObject Type="Embed" ProgID="Equation.DSMT4" ShapeID="_x0000_i1072" DrawAspect="Content" ObjectID="_1468075772" r:id="rId121">
            <o:LockedField>false</o:LockedField>
          </o:OLEObject>
        </w:object>
      </w:r>
      <w:r>
        <w:rPr>
          <w:rFonts w:ascii="宋体" w:hAnsi="宋体"/>
          <w:color w:val="000000"/>
        </w:rPr>
        <w:t>的角平分线交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19" o:title="eqId3d97cdc586744d208b6f69c9813af97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3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的平行线与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的延长线相交于点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．</w:t>
      </w:r>
    </w:p>
    <w:p w14:paraId="3099892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52675" cy="14192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B75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PD</w:t>
      </w:r>
      <w:r>
        <w:rPr>
          <w:rFonts w:ascii="宋体" w:hAnsi="宋体"/>
          <w:color w:val="000000"/>
        </w:rPr>
        <w:t>是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19" o:title="eqId3d97cdc586744d208b6f69c9813af97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5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1FEB49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（2）求证：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95pt;width:38.35pt;" o:ole="t" filled="f" o:preferrelative="t" stroked="f" coordsize="21600,21600">
            <v:path/>
            <v:fill on="f" focussize="0,0"/>
            <v:stroke on="f" joinstyle="miter"/>
            <v:imagedata r:id="rId127" o:title="eqIdab2a2834d80ff574e79eae8ca8d4e94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6">
            <o:LockedField>false</o:LockedField>
          </o:OLEObject>
        </w:object>
      </w:r>
      <w:r>
        <w:rPr>
          <w:rFonts w:ascii="宋体" w:hAnsi="宋体"/>
          <w:color w:val="000000"/>
        </w:rPr>
        <w:t>∽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05pt;width:35.55pt;" o:ole="t" filled="f" o:preferrelative="t" stroked="f" coordsize="21600,21600">
            <v:path/>
            <v:fill on="f" focussize="0,0"/>
            <v:stroke on="f" joinstyle="miter"/>
            <v:imagedata r:id="rId129" o:title="eqId03b465c5d8a5861b7b130e56dde8b1a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79720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131" o:title="eqId305a88d4e0249bd16d48eda01331d2d4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05pt;width:38.35pt;" o:ole="t" filled="f" o:preferrelative="t" stroked="f" coordsize="21600,21600">
            <v:path/>
            <v:fill on="f" focussize="0,0"/>
            <v:stroke on="f" joinstyle="miter"/>
            <v:imagedata r:id="rId133" o:title="eqId4494a85de0be0b97a69348115aef851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2">
            <o:LockedField>false</o:LockedField>
          </o:OLEObject>
        </w:object>
      </w:r>
      <w:r>
        <w:rPr>
          <w:rFonts w:ascii="宋体" w:hAnsi="宋体"/>
          <w:color w:val="000000"/>
        </w:rPr>
        <w:t>，求点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的距离．</w:t>
      </w:r>
    </w:p>
    <w:p w14:paraId="1F3B73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如图，在平面直角坐标系中，抛物线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7.75pt;width:72pt;" o:ole="t" filled="f" o:preferrelative="t" stroked="f" coordsize="21600,21600">
            <v:path/>
            <v:fill on="f" focussize="0,0"/>
            <v:stroke on="f" joinstyle="miter"/>
            <v:imagedata r:id="rId135" o:title="eqId22e59da5115d0dafea24822245f92c4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，其中点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的坐标为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20.55pt;width:35.55pt;" o:ole="t" filled="f" o:preferrelative="t" stroked="f" coordsize="21600,21600">
            <v:path/>
            <v:fill on="f" focussize="0,0"/>
            <v:stroke on="f" joinstyle="miter"/>
            <v:imagedata r:id="rId137" o:title="eqId2a2a5e336b6bcba6354fd366c892dd0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6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20.55pt;width:35.55pt;" o:ole="t" filled="f" o:preferrelative="t" stroked="f" coordsize="21600,21600">
            <v:path/>
            <v:fill on="f" focussize="0,0"/>
            <v:stroke on="f" joinstyle="miter"/>
            <v:imagedata r:id="rId139" o:title="eqIdfec40ff4479edca2ed18b6cadb8db72f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A7DDA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105400" cy="219075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4A2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4135536" name="图片 94135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5536" name="图片 94135536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解析式；</w:t>
      </w:r>
    </w:p>
    <w:p w14:paraId="696858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52" o:title="eqId15c0dbe3c080c4c4636c64803e5c1f7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1">
            <o:LockedField>false</o:LockedField>
          </o:OLEObject>
        </w:object>
      </w:r>
      <w:r>
        <w:rPr>
          <w:rFonts w:ascii="宋体" w:hAnsi="宋体"/>
          <w:color w:val="000000"/>
        </w:rPr>
        <w:t>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上的一动点，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边上的一动点，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点坐标为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9.65pt;width:36.45pt;" o:ole="t" filled="f" o:preferrelative="t" stroked="f" coordsize="21600,21600">
            <v:path/>
            <v:fill on="f" focussize="0,0"/>
            <v:stroke on="f" joinstyle="miter"/>
            <v:imagedata r:id="rId143" o:title="eqId1803dc3c76fd2b51696647aa18602412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2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3.1pt;width:35.55pt;" o:ole="t" filled="f" o:preferrelative="t" stroked="f" coordsize="21600,21600">
            <v:path/>
            <v:fill on="f" focussize="0,0"/>
            <v:stroke on="f" joinstyle="miter"/>
            <v:imagedata r:id="rId56" o:title="eqId72cb97395ebc5ee1b212afb7a97b985c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4">
            <o:LockedField>false</o:LockedField>
          </o:OLEObject>
        </w:object>
      </w:r>
      <w:r>
        <w:rPr>
          <w:rFonts w:ascii="宋体" w:hAnsi="宋体"/>
          <w:color w:val="000000"/>
        </w:rPr>
        <w:t>周长的最小值；</w:t>
      </w:r>
    </w:p>
    <w:p w14:paraId="549022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为射线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上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4135535" name="图片 94135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5535" name="图片 94135535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一点，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是抛物线上的一点，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均在第一象限内，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位于直线</w:t>
      </w:r>
      <w:r>
        <w:rPr>
          <w:rFonts w:eastAsia="Times New Roman" w:cs="Times New Roman"/>
          <w:i/>
          <w:color w:val="000000"/>
        </w:rPr>
        <w:t>AM</w:t>
      </w:r>
      <w:r>
        <w:rPr>
          <w:rFonts w:ascii="宋体" w:hAnsi="宋体"/>
          <w:color w:val="000000"/>
        </w:rPr>
        <w:t>的同侧，若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轴的距离为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05pt;width:38.35pt;" o:ole="t" filled="f" o:preferrelative="t" stroked="f" coordsize="21600,21600">
            <v:path/>
            <v:fill on="f" focussize="0,0"/>
            <v:stroke on="f" joinstyle="miter"/>
            <v:imagedata r:id="rId146" o:title="eqId98013a5042685a1db94249e70c62c09a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5">
            <o:LockedField>false</o:LockedField>
          </o:OLEObject>
        </w:object>
      </w:r>
      <w:r>
        <w:rPr>
          <w:rFonts w:ascii="宋体" w:hAnsi="宋体"/>
          <w:color w:val="000000"/>
        </w:rPr>
        <w:t>面积为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05pt;width:16.85pt;" o:ole="t" filled="f" o:preferrelative="t" stroked="f" coordsize="21600,21600">
            <v:path/>
            <v:fill on="f" focussize="0,0"/>
            <v:stroke on="f" joinstyle="miter"/>
            <v:imagedata r:id="rId148" o:title="eqId57124599d0a72bf788f08ce442a8560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7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05pt;width:38.35pt;" o:ole="t" filled="f" o:preferrelative="t" stroked="f" coordsize="21600,21600">
            <v:path/>
            <v:fill on="f" focussize="0,0"/>
            <v:stroke on="f" joinstyle="miter"/>
            <v:imagedata r:id="rId146" o:title="eqId98013a5042685a1db94249e70c62c09a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9">
            <o:LockedField>false</o:LockedField>
          </o:OLEObject>
        </w:object>
      </w:r>
      <w:r>
        <w:rPr>
          <w:rFonts w:ascii="宋体" w:hAnsi="宋体"/>
          <w:color w:val="000000"/>
        </w:rPr>
        <w:t>为等腰三角形时，求点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的坐标．</w:t>
      </w:r>
    </w:p>
    <w:p w14:paraId="5C8BD90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C8EC1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F1FB1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DE552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2083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2505C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27B0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A796F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1EE5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3B86DA2"/>
    <w:rsid w:val="2E3F6D38"/>
    <w:rsid w:val="38274566"/>
    <w:rsid w:val="4DA1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7.bin"/><Relationship Id="rId98" Type="http://schemas.openxmlformats.org/officeDocument/2006/relationships/image" Target="media/image53.wmf"/><Relationship Id="rId97" Type="http://schemas.openxmlformats.org/officeDocument/2006/relationships/oleObject" Target="embeddings/oleObject36.bin"/><Relationship Id="rId96" Type="http://schemas.openxmlformats.org/officeDocument/2006/relationships/image" Target="media/image52.wmf"/><Relationship Id="rId95" Type="http://schemas.openxmlformats.org/officeDocument/2006/relationships/oleObject" Target="embeddings/oleObject35.bin"/><Relationship Id="rId94" Type="http://schemas.openxmlformats.org/officeDocument/2006/relationships/image" Target="media/image51.wmf"/><Relationship Id="rId93" Type="http://schemas.openxmlformats.org/officeDocument/2006/relationships/oleObject" Target="embeddings/oleObject34.bin"/><Relationship Id="rId92" Type="http://schemas.openxmlformats.org/officeDocument/2006/relationships/image" Target="media/image50.wmf"/><Relationship Id="rId91" Type="http://schemas.openxmlformats.org/officeDocument/2006/relationships/oleObject" Target="embeddings/oleObject33.bin"/><Relationship Id="rId90" Type="http://schemas.openxmlformats.org/officeDocument/2006/relationships/image" Target="media/image49.wmf"/><Relationship Id="rId9" Type="http://schemas.openxmlformats.org/officeDocument/2006/relationships/theme" Target="theme/theme1.xml"/><Relationship Id="rId89" Type="http://schemas.openxmlformats.org/officeDocument/2006/relationships/oleObject" Target="embeddings/oleObject32.bin"/><Relationship Id="rId88" Type="http://schemas.openxmlformats.org/officeDocument/2006/relationships/image" Target="media/image48.wmf"/><Relationship Id="rId87" Type="http://schemas.openxmlformats.org/officeDocument/2006/relationships/oleObject" Target="embeddings/oleObject31.bin"/><Relationship Id="rId86" Type="http://schemas.openxmlformats.org/officeDocument/2006/relationships/image" Target="media/image47.wmf"/><Relationship Id="rId85" Type="http://schemas.openxmlformats.org/officeDocument/2006/relationships/oleObject" Target="embeddings/oleObject30.bin"/><Relationship Id="rId84" Type="http://schemas.openxmlformats.org/officeDocument/2006/relationships/image" Target="media/image46.png"/><Relationship Id="rId83" Type="http://schemas.openxmlformats.org/officeDocument/2006/relationships/image" Target="media/image45.wmf"/><Relationship Id="rId82" Type="http://schemas.openxmlformats.org/officeDocument/2006/relationships/image" Target="media/image44.wmf"/><Relationship Id="rId81" Type="http://schemas.openxmlformats.org/officeDocument/2006/relationships/oleObject" Target="embeddings/oleObject29.bin"/><Relationship Id="rId80" Type="http://schemas.openxmlformats.org/officeDocument/2006/relationships/image" Target="media/image43.wmf"/><Relationship Id="rId8" Type="http://schemas.openxmlformats.org/officeDocument/2006/relationships/footer" Target="footer3.xml"/><Relationship Id="rId79" Type="http://schemas.openxmlformats.org/officeDocument/2006/relationships/oleObject" Target="embeddings/oleObject28.bin"/><Relationship Id="rId78" Type="http://schemas.openxmlformats.org/officeDocument/2006/relationships/image" Target="media/image42.png"/><Relationship Id="rId77" Type="http://schemas.openxmlformats.org/officeDocument/2006/relationships/image" Target="media/image41.wmf"/><Relationship Id="rId76" Type="http://schemas.openxmlformats.org/officeDocument/2006/relationships/oleObject" Target="embeddings/oleObject27.bin"/><Relationship Id="rId75" Type="http://schemas.openxmlformats.org/officeDocument/2006/relationships/image" Target="media/image40.wmf"/><Relationship Id="rId74" Type="http://schemas.openxmlformats.org/officeDocument/2006/relationships/oleObject" Target="embeddings/oleObject26.bin"/><Relationship Id="rId73" Type="http://schemas.openxmlformats.org/officeDocument/2006/relationships/image" Target="media/image39.wmf"/><Relationship Id="rId72" Type="http://schemas.openxmlformats.org/officeDocument/2006/relationships/image" Target="media/image38.wmf"/><Relationship Id="rId71" Type="http://schemas.openxmlformats.org/officeDocument/2006/relationships/oleObject" Target="embeddings/oleObject25.bin"/><Relationship Id="rId70" Type="http://schemas.openxmlformats.org/officeDocument/2006/relationships/image" Target="media/image37.png"/><Relationship Id="rId7" Type="http://schemas.openxmlformats.org/officeDocument/2006/relationships/footer" Target="footer2.xml"/><Relationship Id="rId69" Type="http://schemas.openxmlformats.org/officeDocument/2006/relationships/image" Target="media/image36.png"/><Relationship Id="rId68" Type="http://schemas.openxmlformats.org/officeDocument/2006/relationships/image" Target="media/image35.png"/><Relationship Id="rId67" Type="http://schemas.openxmlformats.org/officeDocument/2006/relationships/image" Target="media/image34.png"/><Relationship Id="rId66" Type="http://schemas.openxmlformats.org/officeDocument/2006/relationships/image" Target="media/image33.wmf"/><Relationship Id="rId65" Type="http://schemas.openxmlformats.org/officeDocument/2006/relationships/oleObject" Target="embeddings/oleObject24.bin"/><Relationship Id="rId64" Type="http://schemas.openxmlformats.org/officeDocument/2006/relationships/image" Target="media/image32.png"/><Relationship Id="rId63" Type="http://schemas.openxmlformats.org/officeDocument/2006/relationships/image" Target="media/image31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png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png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png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2.wmf"/><Relationship Id="rId27" Type="http://schemas.openxmlformats.org/officeDocument/2006/relationships/oleObject" Target="embeddings/oleObject7.bin"/><Relationship Id="rId26" Type="http://schemas.openxmlformats.org/officeDocument/2006/relationships/image" Target="media/image11.wmf"/><Relationship Id="rId25" Type="http://schemas.openxmlformats.org/officeDocument/2006/relationships/oleObject" Target="embeddings/oleObject6.bin"/><Relationship Id="rId24" Type="http://schemas.openxmlformats.org/officeDocument/2006/relationships/image" Target="media/image10.wmf"/><Relationship Id="rId23" Type="http://schemas.openxmlformats.org/officeDocument/2006/relationships/oleObject" Target="embeddings/oleObject5.bin"/><Relationship Id="rId22" Type="http://schemas.openxmlformats.org/officeDocument/2006/relationships/image" Target="media/image9.wmf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wmf"/><Relationship Id="rId16" Type="http://schemas.openxmlformats.org/officeDocument/2006/relationships/oleObject" Target="embeddings/oleObject4.bin"/><Relationship Id="rId151" Type="http://schemas.openxmlformats.org/officeDocument/2006/relationships/fontTable" Target="fontTable.xml"/><Relationship Id="rId150" Type="http://schemas.openxmlformats.org/officeDocument/2006/relationships/customXml" Target="../customXml/item1.xml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3.bin"/><Relationship Id="rId148" Type="http://schemas.openxmlformats.org/officeDocument/2006/relationships/image" Target="media/image77.wmf"/><Relationship Id="rId147" Type="http://schemas.openxmlformats.org/officeDocument/2006/relationships/oleObject" Target="embeddings/oleObject62.bin"/><Relationship Id="rId146" Type="http://schemas.openxmlformats.org/officeDocument/2006/relationships/image" Target="media/image76.wmf"/><Relationship Id="rId145" Type="http://schemas.openxmlformats.org/officeDocument/2006/relationships/oleObject" Target="embeddings/oleObject61.bin"/><Relationship Id="rId144" Type="http://schemas.openxmlformats.org/officeDocument/2006/relationships/oleObject" Target="embeddings/oleObject60.bin"/><Relationship Id="rId143" Type="http://schemas.openxmlformats.org/officeDocument/2006/relationships/image" Target="media/image75.wmf"/><Relationship Id="rId142" Type="http://schemas.openxmlformats.org/officeDocument/2006/relationships/oleObject" Target="embeddings/oleObject59.bin"/><Relationship Id="rId141" Type="http://schemas.openxmlformats.org/officeDocument/2006/relationships/oleObject" Target="embeddings/oleObject58.bin"/><Relationship Id="rId140" Type="http://schemas.openxmlformats.org/officeDocument/2006/relationships/image" Target="media/image74.png"/><Relationship Id="rId14" Type="http://schemas.openxmlformats.org/officeDocument/2006/relationships/image" Target="media/image3.wmf"/><Relationship Id="rId139" Type="http://schemas.openxmlformats.org/officeDocument/2006/relationships/image" Target="media/image73.wmf"/><Relationship Id="rId138" Type="http://schemas.openxmlformats.org/officeDocument/2006/relationships/oleObject" Target="embeddings/oleObject57.bin"/><Relationship Id="rId137" Type="http://schemas.openxmlformats.org/officeDocument/2006/relationships/image" Target="media/image72.wmf"/><Relationship Id="rId136" Type="http://schemas.openxmlformats.org/officeDocument/2006/relationships/oleObject" Target="embeddings/oleObject56.bin"/><Relationship Id="rId135" Type="http://schemas.openxmlformats.org/officeDocument/2006/relationships/image" Target="media/image71.wmf"/><Relationship Id="rId134" Type="http://schemas.openxmlformats.org/officeDocument/2006/relationships/oleObject" Target="embeddings/oleObject55.bin"/><Relationship Id="rId133" Type="http://schemas.openxmlformats.org/officeDocument/2006/relationships/image" Target="media/image70.wmf"/><Relationship Id="rId132" Type="http://schemas.openxmlformats.org/officeDocument/2006/relationships/oleObject" Target="embeddings/oleObject54.bin"/><Relationship Id="rId131" Type="http://schemas.openxmlformats.org/officeDocument/2006/relationships/image" Target="media/image69.wmf"/><Relationship Id="rId130" Type="http://schemas.openxmlformats.org/officeDocument/2006/relationships/oleObject" Target="embeddings/oleObject53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8.wmf"/><Relationship Id="rId128" Type="http://schemas.openxmlformats.org/officeDocument/2006/relationships/oleObject" Target="embeddings/oleObject52.bin"/><Relationship Id="rId127" Type="http://schemas.openxmlformats.org/officeDocument/2006/relationships/image" Target="media/image67.wmf"/><Relationship Id="rId126" Type="http://schemas.openxmlformats.org/officeDocument/2006/relationships/oleObject" Target="embeddings/oleObject51.bin"/><Relationship Id="rId125" Type="http://schemas.openxmlformats.org/officeDocument/2006/relationships/oleObject" Target="embeddings/oleObject50.bin"/><Relationship Id="rId124" Type="http://schemas.openxmlformats.org/officeDocument/2006/relationships/image" Target="media/image66.png"/><Relationship Id="rId123" Type="http://schemas.openxmlformats.org/officeDocument/2006/relationships/oleObject" Target="embeddings/oleObject49.bin"/><Relationship Id="rId122" Type="http://schemas.openxmlformats.org/officeDocument/2006/relationships/image" Target="media/image65.wmf"/><Relationship Id="rId121" Type="http://schemas.openxmlformats.org/officeDocument/2006/relationships/oleObject" Target="embeddings/oleObject48.bin"/><Relationship Id="rId120" Type="http://schemas.openxmlformats.org/officeDocument/2006/relationships/oleObject" Target="embeddings/oleObject47.bin"/><Relationship Id="rId12" Type="http://schemas.openxmlformats.org/officeDocument/2006/relationships/image" Target="media/image2.wmf"/><Relationship Id="rId119" Type="http://schemas.openxmlformats.org/officeDocument/2006/relationships/image" Target="media/image64.wmf"/><Relationship Id="rId118" Type="http://schemas.openxmlformats.org/officeDocument/2006/relationships/oleObject" Target="embeddings/oleObject46.bin"/><Relationship Id="rId117" Type="http://schemas.openxmlformats.org/officeDocument/2006/relationships/image" Target="media/image63.wmf"/><Relationship Id="rId116" Type="http://schemas.openxmlformats.org/officeDocument/2006/relationships/oleObject" Target="embeddings/oleObject45.bin"/><Relationship Id="rId115" Type="http://schemas.openxmlformats.org/officeDocument/2006/relationships/image" Target="media/image62.png"/><Relationship Id="rId114" Type="http://schemas.openxmlformats.org/officeDocument/2006/relationships/oleObject" Target="embeddings/oleObject44.bin"/><Relationship Id="rId113" Type="http://schemas.openxmlformats.org/officeDocument/2006/relationships/image" Target="media/image61.wmf"/><Relationship Id="rId112" Type="http://schemas.openxmlformats.org/officeDocument/2006/relationships/oleObject" Target="embeddings/oleObject43.bin"/><Relationship Id="rId111" Type="http://schemas.openxmlformats.org/officeDocument/2006/relationships/image" Target="media/image60.wmf"/><Relationship Id="rId110" Type="http://schemas.openxmlformats.org/officeDocument/2006/relationships/oleObject" Target="embeddings/oleObject42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9.png"/><Relationship Id="rId108" Type="http://schemas.openxmlformats.org/officeDocument/2006/relationships/image" Target="media/image58.wmf"/><Relationship Id="rId107" Type="http://schemas.openxmlformats.org/officeDocument/2006/relationships/oleObject" Target="embeddings/oleObject41.bin"/><Relationship Id="rId106" Type="http://schemas.openxmlformats.org/officeDocument/2006/relationships/image" Target="media/image57.wmf"/><Relationship Id="rId105" Type="http://schemas.openxmlformats.org/officeDocument/2006/relationships/oleObject" Target="embeddings/oleObject40.bin"/><Relationship Id="rId104" Type="http://schemas.openxmlformats.org/officeDocument/2006/relationships/image" Target="media/image56.wmf"/><Relationship Id="rId103" Type="http://schemas.openxmlformats.org/officeDocument/2006/relationships/oleObject" Target="embeddings/oleObject39.bin"/><Relationship Id="rId102" Type="http://schemas.openxmlformats.org/officeDocument/2006/relationships/image" Target="media/image55.wmf"/><Relationship Id="rId101" Type="http://schemas.openxmlformats.org/officeDocument/2006/relationships/oleObject" Target="embeddings/oleObject38.bin"/><Relationship Id="rId100" Type="http://schemas.openxmlformats.org/officeDocument/2006/relationships/image" Target="media/image54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0291E-4670-4B6B-A5B9-C2137BB6D8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2067</Words>
  <Characters>2340</Characters>
  <Lines>29</Lines>
  <Paragraphs>8</Paragraphs>
  <TotalTime>0</TotalTime>
  <ScaleCrop>false</ScaleCrop>
  <LinksUpToDate>false</LinksUpToDate>
  <CharactersWithSpaces>2476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2022-06-16T07:00:00Z</dcterms:created>
  <dc:creator>学科网试题生产平台</dc:creator>
  <dc:description>3000517346197504</dc:description>
  <cp:lastModifiedBy>上帝掷骰子吗</cp:lastModifiedBy>
  <dcterms:modified xsi:type="dcterms:W3CDTF">2024-07-18T18:16:13Z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E5BA7BB95393449287A6609FEDF97BCA</vt:lpwstr>
  </property>
</Properties>
</file>