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113D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12293600</wp:posOffset>
            </wp:positionH>
            <wp:positionV relativeFrom="topMargin">
              <wp:posOffset>11722100</wp:posOffset>
            </wp:positionV>
            <wp:extent cx="304800" cy="419100"/>
            <wp:effectExtent l="0" t="0" r="0" b="0"/>
            <wp:wrapNone/>
            <wp:docPr id="100263" name="图片 100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3" name="图片 10026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年江苏镇江中考数学真题</w:t>
      </w:r>
    </w:p>
    <w:p w14:paraId="68D24C59">
      <w:pPr>
        <w:spacing w:line="360" w:lineRule="auto"/>
        <w:jc w:val="center"/>
      </w:pPr>
      <w:r>
        <w:rPr>
          <w:rFonts w:ascii="宋体" w:hAnsi="宋体"/>
          <w:b/>
          <w:sz w:val="24"/>
        </w:rPr>
        <w:t>本试卷共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页，共</w:t>
      </w:r>
      <w:r>
        <w:rPr>
          <w:rFonts w:eastAsia="Times New Roman" w:cs="Times New Roman"/>
          <w:b/>
          <w:sz w:val="24"/>
        </w:rPr>
        <w:t>28</w:t>
      </w:r>
      <w:r>
        <w:rPr>
          <w:rFonts w:ascii="宋体" w:hAnsi="宋体"/>
          <w:b/>
          <w:sz w:val="24"/>
        </w:rPr>
        <w:t>题；全卷满分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</w:p>
    <w:p w14:paraId="112B59AE">
      <w:pPr>
        <w:spacing w:line="360" w:lineRule="auto"/>
        <w:jc w:val="left"/>
      </w:pPr>
      <w:r>
        <w:rPr>
          <w:rFonts w:ascii="宋体" w:hAnsi="宋体"/>
          <w:b/>
          <w:sz w:val="24"/>
        </w:rPr>
        <w:t>注意事项：</w:t>
      </w:r>
    </w:p>
    <w:p w14:paraId="292DE3AC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．答卷前，考生务必用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毫米黑色水笔将自己的姓名、准考证号填写在试卷、答题卷上相应位置．</w:t>
      </w:r>
    </w:p>
    <w:p w14:paraId="719410F2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．考生必须在试题答题卷上各题指定区域内作答，在本试卷上和其他位置作答一律无效．</w:t>
      </w:r>
    </w:p>
    <w:p w14:paraId="3C429011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．如用铅笔作图，必须用黑色水笔把线条描清楚．</w:t>
      </w:r>
    </w:p>
    <w:p w14:paraId="313EFC51">
      <w:pPr>
        <w:spacing w:line="360" w:lineRule="auto"/>
        <w:jc w:val="left"/>
      </w:pPr>
      <w:r>
        <w:rPr>
          <w:rFonts w:ascii="宋体" w:hAnsi="宋体"/>
          <w:b/>
          <w:sz w:val="24"/>
        </w:rPr>
        <w:t>一、填空题（本大题共有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分，共计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分．）</w:t>
      </w:r>
    </w:p>
    <w:p w14:paraId="38C5BF15">
      <w:pPr>
        <w:spacing w:line="360" w:lineRule="auto"/>
        <w:jc w:val="left"/>
        <w:rPr>
          <w:color w:val="000000"/>
        </w:rPr>
      </w:pPr>
      <w:r>
        <w:t xml:space="preserve">1. </w:t>
      </w:r>
      <w:r>
        <w:rPr>
          <w:rFonts w:ascii="宋体" w:hAnsi="宋体"/>
        </w:rPr>
        <w:t>计算：3+（﹣2）＝</w:t>
      </w:r>
      <w:r>
        <w:t>_____</w:t>
      </w:r>
      <w:r>
        <w:rPr>
          <w:rFonts w:ascii="宋体" w:hAnsi="宋体"/>
        </w:rPr>
        <w:t>．</w:t>
      </w:r>
    </w:p>
    <w:p w14:paraId="3ED53ED2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使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8pt;width:35.25pt;" filled="f" o:preferrelative="t" stroked="f" coordsize="21600,21600">
            <v:path/>
            <v:fill on="f" focussize="0,0"/>
            <v:stroke on="f" joinstyle="miter"/>
            <v:imagedata r:id="rId11" o:title="eqIdcfd4d2769d957ac4c57c701652150d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有意义的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（    ）</w:t>
      </w:r>
    </w:p>
    <w:p w14:paraId="3D45E7CE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分解因式：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<v:path/>
            <v:fill on="f" focussize="0,0"/>
            <v:stroke on="f" joinstyle="miter"/>
            <v:imagedata r:id="rId12" o:title="eqId7a1f8b8a8079709eaba2f1bfd2de05c6"/>
            <o:lock v:ext="edit" aspectratio="t"/>
            <w10:wrap type="none"/>
            <w10:anchorlock/>
          </v:shape>
        </w:pic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03BBC708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一副三角板如图放置，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3" o:title="eqId05d35d8d8bb0dc17f2f86fe5b230a2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4" o:title="eqIdaf5b3967aa677f18e92912d2397f490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5" o:title="eqId105068b25f5a63af32f4082cfe0869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2.75pt;width:26.25pt;" filled="f" o:preferrelative="t" stroked="f" coordsize="21600,21600">
            <v:path/>
            <v:fill on="f" focussize="0,0"/>
            <v:stroke on="f" joinstyle="miter"/>
            <v:imagedata r:id="rId16" o:title="eqId494ba20b1444f524cf636961e4688ae8"/>
            <o:lock v:ext="edit" aspectratio="t"/>
            <w10:wrap type="none"/>
            <w10:anchorlock/>
          </v:shape>
        </w:pict>
      </w:r>
      <w:r>
        <w:rPr>
          <w:color w:val="000000"/>
        </w:rPr>
        <w:t>_________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2pt;width:8.25pt;" filled="f" o:preferrelative="t" stroked="f" coordsize="21600,21600">
            <v:path/>
            <v:fill on="f" focussize="0,0"/>
            <v:stroke on="f" joinstyle="miter"/>
            <v:imagedata r:id="rId17" o:title="eqId83873a9d782f2588c5eedbfe73f9bc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7A68B34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14575" cy="16192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F348F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已知关于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9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的一元二次方程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6.5pt;width:75pt;" filled="f" o:preferrelative="t" stroked="f" coordsize="21600,21600">
            <v:path/>
            <v:fill on="f" focussize="0,0"/>
            <v:stroke on="f" joinstyle="miter"/>
            <v:imagedata r:id="rId20" o:title="eqId8eeeca48eb78c293b7e4de386b7316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有两个相等的实数根，则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1.25pt;width:21.75pt;" filled="f" o:preferrelative="t" stroked="f" coordsize="21600,21600">
            <v:path/>
            <v:fill on="f" focussize="0,0"/>
            <v:stroke on="f" joinstyle="miter"/>
            <v:imagedata r:id="rId21" o:title="eqIda6c57bbef89a37f1a3808c0ceeac0c22"/>
            <o:lock v:ext="edit" aspectratio="t"/>
            <w10:wrap type="none"/>
            <w10:anchorlock/>
          </v:shape>
        </w:pic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0A4B0E37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某班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名学生体重的频数分布直方图（不完整）如图所示，组距为</w:t>
      </w:r>
      <w:r>
        <w:rPr>
          <w:color w:val="000000"/>
        </w:rPr>
        <w:t>_________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22" o:title="eqId24f7c4a8558eff6427d22b6c0c8557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92F405A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71750" cy="18097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DE55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2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25" o:title="eqIdab2a2834d80ff574e79eae8ca8d4e9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3.5pt;width:108.75pt;" filled="f" o:preferrelative="t" stroked="f" coordsize="21600,21600">
            <v:path/>
            <v:fill on="f" focussize="0,0"/>
            <v:stroke on="f" joinstyle="miter"/>
            <v:imagedata r:id="rId26" o:title="eqId8790a77bc3cbd12eb4c6eda8ead03a3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27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28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29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分别为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2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的中点，若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2.75pt;width:36.75pt;" filled="f" o:preferrelative="t" stroked="f" coordsize="21600,21600">
            <v:path/>
            <v:fill on="f" focussize="0,0"/>
            <v:stroke on="f" joinstyle="miter"/>
            <v:imagedata r:id="rId33" o:title="eqId82773737609e65dea3c5c67099f1b1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30pt;" filled="f" o:preferrelative="t" stroked="f" coordsize="21600,21600">
            <v:path/>
            <v:fill on="f" focussize="0,0"/>
            <v:stroke on="f" joinstyle="miter"/>
            <v:imagedata r:id="rId34" o:title="eqId96cf3f9a01a810792ebacc7f5bc70e97"/>
            <o:lock v:ext="edit" aspectratio="t"/>
            <w10:wrap type="none"/>
            <w10:anchorlock/>
          </v:shape>
        </w:pic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44DED0BF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12001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35642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《九章算术》中记载，战国时期的铜衡杆，其形式既不同于天平衡杆，也异于称杆衡杆正中有拱肩提纽和穿线孔，一面刻有贯通上、下的十等分线．用该衡杆称物，可以把被称物与砝码放在提纽两边不同位置的刻线上，这样，用同一个砝码就可以称出大于它一倍或几倍重量的物体．图为铜衡杆的使用示意图，此时被称物重量是砝码重量的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倍．</w:t>
      </w:r>
    </w:p>
    <w:p w14:paraId="61CC633B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9429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5D0B4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反比例函数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30.75pt;width:66pt;" filled="f" o:preferrelative="t" stroked="f" coordsize="21600,21600">
            <v:path/>
            <v:fill on="f" focussize="0,0"/>
            <v:stroke on="f" joinstyle="miter"/>
            <v:imagedata r:id="rId37" o:title="eqId45bd7e92dae1e0c2af6c33d5e202f5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的图像经过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9.5pt;width:45.75pt;" filled="f" o:preferrelative="t" stroked="f" coordsize="21600,21600">
            <v:path/>
            <v:fill on="f" focussize="0,0"/>
            <v:stroke on="f" joinstyle="miter"/>
            <v:imagedata r:id="rId38" o:title="eqId12a3efb79f35db8448f3391252ab7d4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9.5pt;width:48.75pt;" filled="f" o:preferrelative="t" stroked="f" coordsize="21600,21600">
            <v:path/>
            <v:fill on="f" focussize="0,0"/>
            <v:stroke on="f" joinstyle="miter"/>
            <v:imagedata r:id="rId39" o:title="eqId8df332f01628130c084fd46aaca0a4b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两点，当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8pt;width:51.75pt;" filled="f" o:preferrelative="t" stroked="f" coordsize="21600,21600">
            <v:path/>
            <v:fill on="f" focussize="0,0"/>
            <v:stroke on="f" joinstyle="miter"/>
            <v:imagedata r:id="rId40" o:title="eqId4a7b0c34c4a6e7be6f08ef7b7829c4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8pt;width:36pt;" filled="f" o:preferrelative="t" stroked="f" coordsize="21600,21600">
            <v:path/>
            <v:fill on="f" focussize="0,0"/>
            <v:stroke on="f" joinstyle="miter"/>
            <v:imagedata r:id="rId41" o:title="eqId25f99df1a7b58018125b99578b77934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，写出符合条件的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42" o:title="eqIdf0a532e15e232cb4b99a8d4d07c895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（答案不唯一，写出一个即可）．</w:t>
      </w:r>
    </w:p>
    <w:p w14:paraId="5011AC63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“五月天山雪，无花只有寒”，反映出地形对气温的影响．大致海拔每升高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米，气温约下降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2.75pt;width:27.75pt;" filled="f" o:preferrelative="t" stroked="f" coordsize="21600,21600">
            <v:path/>
            <v:fill on="f" focussize="0,0"/>
            <v:stroke on="f" joinstyle="miter"/>
            <v:imagedata r:id="rId43" o:title="eqId892f1b1adafb70ad2cbf6bc8c7e2c5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．有一座海拔为</w:t>
      </w:r>
      <w:r>
        <w:rPr>
          <w:rFonts w:eastAsia="Times New Roman" w:cs="Times New Roman"/>
          <w:color w:val="000000"/>
        </w:rPr>
        <w:t>2350</w:t>
      </w:r>
      <w:r>
        <w:rPr>
          <w:rFonts w:ascii="宋体" w:hAnsi="宋体"/>
          <w:color w:val="000000"/>
        </w:rPr>
        <w:t>米的山，在这座山上海拔为</w:t>
      </w:r>
      <w:r>
        <w:rPr>
          <w:rFonts w:eastAsia="Times New Roman" w:cs="Times New Roman"/>
          <w:color w:val="000000"/>
        </w:rPr>
        <w:t>350</w:t>
      </w:r>
      <w:r>
        <w:rPr>
          <w:rFonts w:ascii="宋体" w:hAnsi="宋体"/>
          <w:color w:val="000000"/>
        </w:rPr>
        <w:t>米的地方测得气温是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44" o:title="eqId8377d2ebe1a3ee5700d26f15e8081c7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，则此时山顶的气温约为</w:t>
      </w:r>
      <w:r>
        <w:rPr>
          <w:color w:val="000000"/>
        </w:rPr>
        <w:t>_________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45" o:title="eqIdaa088a4729226b696c536845791d4c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4C00BB9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如图，有一张平行四边形纸片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47" o:title="eqId9f08273d339dc5ddbb89aa67bb8205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48" o:title="eqId78c1e75eb744576c32eed3f9d20f955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，将这张纸片折叠，使得点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落在边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50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上，点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的对应点为点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51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，折痕为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52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，若点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27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在边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上，则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2pt;width:21pt;" filled="f" o:preferrelative="t" stroked="f" coordsize="21600,21600">
            <v:path/>
            <v:fill on="f" focussize="0,0"/>
            <v:stroke on="f" joinstyle="miter"/>
            <v:imagedata r:id="rId53" o:title="eqIdda650ee630c36fd5ce9abb4fb826df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长的最小值等于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3B56B753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1525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470DB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2023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2024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2025</w:t>
      </w:r>
      <w:r>
        <w:rPr>
          <w:rFonts w:ascii="宋体" w:hAnsi="宋体"/>
          <w:color w:val="000000"/>
        </w:rPr>
        <w:t>这五个数中任意抽取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个数．抽到中位数是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588061759" name="图片 158806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61759" name="图片 1588061759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个数的概率等于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6ABDF1ED">
      <w:pPr>
        <w:spacing w:line="360" w:lineRule="auto"/>
        <w:jc w:val="left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二、选择题（本大题共有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分，共计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分．在每小题所给出的四个选项中，恰有一项符合题目要求．）</w:t>
      </w:r>
    </w:p>
    <w:p w14:paraId="29D8C3F5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下列运算中，结果正确的是（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C904D2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5.75pt;width:77.25pt;" filled="f" o:preferrelative="t" stroked="f" coordsize="21600,21600">
            <v:path/>
            <v:fill on="f" focussize="0,0"/>
            <v:stroke on="f" joinstyle="miter"/>
            <v:imagedata r:id="rId56" o:title="eqIde2d233004314a4ff83acae9413df313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5.75pt;width:63.75pt;" filled="f" o:preferrelative="t" stroked="f" coordsize="21600,21600">
            <v:path/>
            <v:fill on="f" focussize="0,0"/>
            <v:stroke on="f" joinstyle="miter"/>
            <v:imagedata r:id="rId57" o:title="eqId06fa329c11a91fbecc8bd6db642616c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5.75pt;width:54pt;" filled="f" o:preferrelative="t" stroked="f" coordsize="21600,21600">
            <v:path/>
            <v:fill on="f" focussize="0,0"/>
            <v:stroke on="f" joinstyle="miter"/>
            <v:imagedata r:id="rId58" o:title="eqId130e91466c9ee08f38f865df29054c1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24pt;width:51pt;" filled="f" o:preferrelative="t" stroked="f" coordsize="21600,21600">
            <v:path/>
            <v:fill on="f" focussize="0,0"/>
            <v:stroke on="f" joinstyle="miter"/>
            <v:imagedata r:id="rId59" o:title="eqId92f40217f6952e0f8c4d59765f977737"/>
            <o:lock v:ext="edit" aspectratio="t"/>
            <w10:wrap type="none"/>
            <w10:anchorlock/>
          </v:shape>
        </w:pict>
      </w:r>
    </w:p>
    <w:p w14:paraId="0478F8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如图，数轴上的点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分别在原点的左侧和右侧，点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对应的实数分别是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，下列结论一定成立的是（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02947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6000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27E5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61" o:title="eqIdbd039882414ced3cd59d7a4d5ec76f3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62" o:title="eqIde4498a43f79fcc649f1c16c5d89aae8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63" o:title="eqId5dfef72c6e0451005549de3032f59f8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60.75pt;" filled="f" o:preferrelative="t" stroked="f" coordsize="21600,21600">
            <v:path/>
            <v:fill on="f" focussize="0,0"/>
            <v:stroke on="f" joinstyle="miter"/>
            <v:imagedata r:id="rId64" o:title="eqId35226aea7d787b7ed2eb31fabd6538bf"/>
            <o:lock v:ext="edit" aspectratio="t"/>
            <w10:wrap type="none"/>
            <w10:anchorlock/>
          </v:shape>
        </w:pict>
      </w:r>
    </w:p>
    <w:p w14:paraId="127566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珍爱地球，人与自然和谐共生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是今年世界地球日的主题，旨在倡导公众保护自然资源．全市现有自然湿地</w:t>
      </w:r>
      <w:r>
        <w:rPr>
          <w:rFonts w:eastAsia="Times New Roman" w:cs="Times New Roman"/>
          <w:color w:val="000000"/>
        </w:rPr>
        <w:t>28700</w:t>
      </w:r>
      <w:r>
        <w:rPr>
          <w:rFonts w:ascii="宋体" w:hAnsi="宋体"/>
          <w:color w:val="000000"/>
        </w:rPr>
        <w:t>公顷，人工湿地</w:t>
      </w:r>
      <w:r>
        <w:rPr>
          <w:rFonts w:eastAsia="Times New Roman" w:cs="Times New Roman"/>
          <w:color w:val="000000"/>
        </w:rPr>
        <w:t>13100</w:t>
      </w:r>
      <w:r>
        <w:rPr>
          <w:rFonts w:ascii="宋体" w:hAnsi="宋体"/>
          <w:color w:val="000000"/>
        </w:rPr>
        <w:t>公顷，这两类湿地共有（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0709DF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588061757" name="图片 158806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61757" name="图片 1588061757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5.75pt;width:48pt;" filled="f" o:preferrelative="t" stroked="f" coordsize="21600,21600">
            <v:path/>
            <v:fill on="f" focussize="0,0"/>
            <v:stroke on="f" joinstyle="miter"/>
            <v:imagedata r:id="rId66" o:title="eqId4b66f4eeb98baef392453ee92a89a8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公顷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67" o:title="eqId55b498157321fb980ed48f495e4ef71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公顷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68" o:title="eqId225c776cf3ef43ff34eca05414a9a8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公顷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69" o:title="eqIde20ffdf75c53c3c4c0f388edeebb09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公顷</w:t>
      </w:r>
    </w:p>
    <w:p w14:paraId="4CF427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如图，点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1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在网格中小正方形的顶点处，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50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2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，小正方形的边长为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74" o:title="eqIde2c3d2cba96f6f03520c0b3f6e4da0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的长等于（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DF3C4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81250" cy="19812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5A3D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76" o:title="eqId75096deb06fa2aeaace0ec13f59c9ef1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33.75pt;width:27pt;" filled="f" o:preferrelative="t" stroked="f" coordsize="21600,21600">
            <v:path/>
            <v:fill on="f" focussize="0,0"/>
            <v:stroke on="f" joinstyle="miter"/>
            <v:imagedata r:id="rId77" o:title="eqIdcf991c39b12dc8b9002014c883be926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33.75pt;width:26.25pt;" filled="f" o:preferrelative="t" stroked="f" coordsize="21600,21600">
            <v:path/>
            <v:fill on="f" focussize="0,0"/>
            <v:stroke on="f" joinstyle="miter"/>
            <v:imagedata r:id="rId78" o:title="eqIdeeb34ee576c5f1b4a57d23df5d295e59"/>
            <o:lock v:ext="edit" aspectratio="t"/>
            <w10:wrap type="none"/>
            <w10:anchorlock/>
          </v:shape>
        </w:pict>
      </w:r>
    </w:p>
    <w:p w14:paraId="30DA68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组数据为：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组数据为：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30pt;width:45.75pt;" filled="f" o:preferrelative="t" stroked="f" coordsize="21600,21600">
            <v:path/>
            <v:fill on="f" focussize="0,0"/>
            <v:stroke on="f" joinstyle="miter"/>
            <v:imagedata r:id="rId79" o:title="eqId0f85d3a892c9cb416cffe14bfb5753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30pt;width:39pt;" filled="f" o:preferrelative="t" stroked="f" coordsize="21600,21600">
            <v:path/>
            <v:fill on="f" focussize="0,0"/>
            <v:stroke on="f" joinstyle="miter"/>
            <v:imagedata r:id="rId80" o:title="eqId83ab8468e60249eb0b36e570008dbf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81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82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是正整数．下列结论：①当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1.25pt;width:30.75pt;" filled="f" o:preferrelative="t" stroked="f" coordsize="21600,21600">
            <v:path/>
            <v:fill on="f" focussize="0,0"/>
            <v:stroke on="f" joinstyle="miter"/>
            <v:imagedata r:id="rId83" o:title="eqIdb0a4480988244a9d04ec293975db2c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时，两组数据的平均数相等；②当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1.25pt;width:30.75pt;" filled="f" o:preferrelative="t" stroked="f" coordsize="21600,21600">
            <v:path/>
            <v:fill on="f" focussize="0,0"/>
            <v:stroke on="f" joinstyle="miter"/>
            <v:imagedata r:id="rId84" o:title="eqId7091d529281abff275ef19b9197445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时，第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组数据的平均数小于第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组数据的平均数；③当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0.5pt;width:31.5pt;" filled="f" o:preferrelative="t" stroked="f" coordsize="21600,21600">
            <v:path/>
            <v:fill on="f" focussize="0,0"/>
            <v:stroke on="f" joinstyle="miter"/>
            <v:imagedata r:id="rId85" o:title="eqIdcb7961cbe98aac6a5fdee94582c341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时，第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组数据的中位数小于第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组数据的中位数；④当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1.25pt;width:30.75pt;" filled="f" o:preferrelative="t" stroked="f" coordsize="21600,21600">
            <v:path/>
            <v:fill on="f" focussize="0,0"/>
            <v:stroke on="f" joinstyle="miter"/>
            <v:imagedata r:id="rId83" o:title="eqIdb0a4480988244a9d04ec293975db2c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组数据的方差小于第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组数据的方差．其中正确的是（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533576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③④</w:t>
      </w:r>
    </w:p>
    <w:p w14:paraId="39C790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如图，在等腰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2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86" o:title="eqId0fffa3d9c32da53b0ea0c338012ea2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 xml:space="preserve">= 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87" o:title="eqIdb27567d43c5b91382ee3d7ca708ee42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88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同时与边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89" o:title="eqId7dea2ae9d515f9ab351ad72306b77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的延长线、射线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相切，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88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．将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2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按顺时针方向旋转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9.5pt;width:87pt;" filled="f" o:preferrelative="t" stroked="f" coordsize="21600,21600">
            <v:path/>
            <v:fill on="f" focussize="0,0"/>
            <v:stroke on="f" joinstyle="miter"/>
            <v:imagedata r:id="rId90" o:title="eqId4ea32295e68647c3177416884ec3a53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1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的对应点分别为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51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4.25pt;width:15pt;" filled="f" o:preferrelative="t" stroked="f" coordsize="21600,21600">
            <v:path/>
            <v:fill on="f" focussize="0,0"/>
            <v:stroke on="f" joinstyle="miter"/>
            <v:imagedata r:id="rId91" o:title="eqIdb4c8a9c4957431681ddfc77895a885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，在旋转的过程中边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5.75pt;width:24pt;" filled="f" o:preferrelative="t" stroked="f" coordsize="21600,21600">
            <v:path/>
            <v:fill on="f" focussize="0,0"/>
            <v:stroke on="f" joinstyle="miter"/>
            <v:imagedata r:id="rId92" o:title="eqIde737bc35da650eda3825d29799b5f8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所在直线与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88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相切的次数为（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9DA13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52700" cy="17335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BE8C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018CEF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三、解答题（本大题共有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小题，共计</w:t>
      </w:r>
      <w:r>
        <w:rPr>
          <w:rFonts w:eastAsia="Times New Roman" w:cs="Times New Roman"/>
          <w:b/>
          <w:color w:val="000000"/>
          <w:sz w:val="24"/>
        </w:rPr>
        <w:t>78</w:t>
      </w:r>
      <w:r>
        <w:rPr>
          <w:rFonts w:ascii="宋体" w:hAnsi="宋体"/>
          <w:b/>
          <w:color w:val="000000"/>
          <w:sz w:val="24"/>
        </w:rPr>
        <w:t>分．解答时应写出必要的文字说明、证明过程或演算步骤．）</w:t>
      </w:r>
    </w:p>
    <w:p w14:paraId="714D23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36.75pt;width:120pt;" filled="f" o:preferrelative="t" stroked="f" coordsize="21600,21600">
            <v:path/>
            <v:fill on="f" focussize="0,0"/>
            <v:stroke on="f" joinstyle="miter"/>
            <v:imagedata r:id="rId94" o:title="eqId9e05961cf23db18c7d733aebe2f796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3A255EF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）化简：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33.75pt;width:84.75pt;" filled="f" o:preferrelative="t" stroked="f" coordsize="21600,21600">
            <v:path/>
            <v:fill on="f" focussize="0,0"/>
            <v:stroke on="f" joinstyle="miter"/>
            <v:imagedata r:id="rId95" o:title="eqId2e7478e036d3a66874c863dc79e92c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34097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）解方程：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30.75pt;width:78.75pt;" filled="f" o:preferrelative="t" stroked="f" coordsize="21600,21600">
            <v:path/>
            <v:fill on="f" focussize="0,0"/>
            <v:stroke on="f" joinstyle="miter"/>
            <v:imagedata r:id="rId96" o:title="eqId177a33a21c27add951bad93433f40f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7CAA8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）解不等式组：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36pt;width:80.25pt;" filled="f" o:preferrelative="t" stroked="f" coordsize="21600,21600">
            <v:path/>
            <v:fill on="f" focussize="0,0"/>
            <v:stroke on="f" joinstyle="miter"/>
            <v:imagedata r:id="rId97" o:title="eqId97fe8a81b38ec58db50580aa401908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9047D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一只不透明的袋子中装有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个白球、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个红球，这些球除颜色外都相同．</w:t>
      </w:r>
    </w:p>
    <w:p w14:paraId="59A605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搅匀后从中任意摸出一个球，摸到红球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588061755" name="图片 158806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61755" name="图片 1588061755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概率等于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6D8F5C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搅匀后从中任意摸出一个球，记录颜色后放回、搅匀，再从中任意摸出一个球．用列表或画树状图的方法，求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次都摸到红球的概率．</w:t>
      </w:r>
    </w:p>
    <w:p w14:paraId="5B2712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某地交警在一个路口对某个时段来往的车辆的车速进行监测，统计数据如下表：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65"/>
        <w:gridCol w:w="450"/>
        <w:gridCol w:w="450"/>
        <w:gridCol w:w="450"/>
        <w:gridCol w:w="450"/>
        <w:gridCol w:w="450"/>
        <w:gridCol w:w="450"/>
      </w:tblGrid>
      <w:tr w14:paraId="446B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68A9D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车速（</w:t>
            </w:r>
            <w:r>
              <w:pict>
                <v:shape id="_x0000_i1118" o:spt="75" alt="学科网(www.zxxk.com)--教育资源门户，提供试卷、教案、课件、论文、素材以及各类教学资源下载，还有大量而丰富的教学相关资讯！" type="#_x0000_t75" style="height:14.25pt;width:29.25pt;" filled="f" o:preferrelative="t" stroked="f" coordsize="21600,21600">
                  <v:path/>
                  <v:fill on="f" focussize="0,0"/>
                  <v:stroke on="f" joinstyle="miter"/>
                  <v:imagedata r:id="rId98" o:title="eqIdbcd9242efa2facde4d7c79ff0c1b00ea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2FBAC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CCF42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26CA2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A4FCF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BCEC6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04F95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45</w:t>
            </w:r>
          </w:p>
        </w:tc>
      </w:tr>
      <w:tr w14:paraId="60F1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2C7B9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5BEF6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5B3D3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35758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9E938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1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      <v:path/>
                  <v:fill on="f" focussize="0,0"/>
                  <v:stroke on="f" joinstyle="miter"/>
                  <v:imagedata r:id="rId99" o:title="eqId0a6936d370d6a238a608ca56f87198de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C9AF33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16D85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</w:tr>
    </w:tbl>
    <w:p w14:paraId="5A9818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其中车速为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43</w:t>
      </w:r>
      <w:r>
        <w:rPr>
          <w:rFonts w:ascii="宋体" w:hAnsi="宋体"/>
          <w:color w:val="000000"/>
        </w:rPr>
        <w:t>（单位：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29.25pt;" filled="f" o:preferrelative="t" stroked="f" coordsize="21600,21600">
            <v:path/>
            <v:fill on="f" focussize="0,0"/>
            <v:stroke on="f" joinstyle="miter"/>
            <v:imagedata r:id="rId98" o:title="eqIdbcd9242efa2facde4d7c79ff0c1b00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）的车辆数分别占监测的车辆总数的</w:t>
      </w:r>
      <w:r>
        <w:rPr>
          <w:rFonts w:eastAsia="Times New Roman" w:cs="Times New Roman"/>
          <w:color w:val="000000"/>
        </w:rPr>
        <w:t>12%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32%</w:t>
      </w:r>
      <w:r>
        <w:rPr>
          <w:rFonts w:ascii="宋体" w:hAnsi="宋体"/>
          <w:color w:val="000000"/>
        </w:rPr>
        <w:t>．</w:t>
      </w:r>
    </w:p>
    <w:p w14:paraId="15882F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求出表格中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99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</w:t>
      </w:r>
    </w:p>
    <w:p w14:paraId="37F2CE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如果一辆汽车行驶的车速不超过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<v:path/>
            <v:fill on="f" focussize="0,0"/>
            <v:stroke on="f" joinstyle="miter"/>
            <v:imagedata r:id="rId100" o:title="eqId07d3706448b19fd71be9684aec98a1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10%</w:t>
      </w:r>
      <w:r>
        <w:rPr>
          <w:rFonts w:ascii="宋体" w:hAnsi="宋体"/>
          <w:color w:val="000000"/>
        </w:rPr>
        <w:t>，就认定这辆车是安全行驶．若一年内在该时段通过此路口的车辆有</w:t>
      </w:r>
      <w:r>
        <w:rPr>
          <w:rFonts w:eastAsia="Times New Roman" w:cs="Times New Roman"/>
          <w:color w:val="000000"/>
        </w:rPr>
        <w:t>20000</w:t>
      </w:r>
      <w:r>
        <w:rPr>
          <w:rFonts w:ascii="宋体" w:hAnsi="宋体"/>
          <w:color w:val="000000"/>
        </w:rPr>
        <w:t>辆，试估计其中安全行驶的车辆数．</w:t>
      </w:r>
    </w:p>
    <w:p w14:paraId="065C89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某公司专业生产某种产品，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月初（当月月历如图）接到一份求购</w:t>
      </w:r>
      <w:r>
        <w:rPr>
          <w:rFonts w:eastAsia="Times New Roman" w:cs="Times New Roman"/>
          <w:color w:val="000000"/>
        </w:rPr>
        <w:t>5000</w:t>
      </w:r>
      <w:r>
        <w:rPr>
          <w:rFonts w:ascii="宋体" w:hAnsi="宋体"/>
          <w:color w:val="000000"/>
        </w:rPr>
        <w:t>件该产品的订单，要求本月底完成，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日按期交货．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50"/>
        <w:gridCol w:w="450"/>
        <w:gridCol w:w="450"/>
        <w:gridCol w:w="450"/>
        <w:gridCol w:w="450"/>
        <w:gridCol w:w="450"/>
        <w:gridCol w:w="450"/>
      </w:tblGrid>
      <w:tr w14:paraId="6CBE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1F113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A7F72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B17F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8AC31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297D8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C57B4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49458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六</w:t>
            </w:r>
          </w:p>
        </w:tc>
      </w:tr>
      <w:tr w14:paraId="1E76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61620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76E44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D4B0E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CAD96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1AF66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28FC7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77735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</w:tr>
      <w:tr w14:paraId="6BF3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44232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D08F4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F63C7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17286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F15DD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89B9D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F8D66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</w:tr>
      <w:tr w14:paraId="13CF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734BE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3CE28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6F656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FA8EF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F69E8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20FD0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F4F36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</w:tr>
      <w:tr w14:paraId="08F1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A80E1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2A9B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87881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505AA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D9350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3CFD3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087D8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</w:tr>
      <w:tr w14:paraId="2A25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720B6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A085D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78CAE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2E17B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0D16D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67D7D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FF5D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</w:tbl>
    <w:p w14:paraId="168B30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经盘点目前公司已有该产品库存</w:t>
      </w:r>
      <w:r>
        <w:rPr>
          <w:rFonts w:eastAsia="Times New Roman" w:cs="Times New Roman"/>
          <w:color w:val="000000"/>
        </w:rPr>
        <w:t>2855</w:t>
      </w:r>
      <w:r>
        <w:rPr>
          <w:rFonts w:ascii="宋体" w:hAnsi="宋体"/>
          <w:color w:val="000000"/>
        </w:rPr>
        <w:t>件，补充原材料后，从本月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日开始生产剩余数量的该产品，已知该公司除周六、周日正常休息外，每天的生产量相同．但因受高温天气影响，从本月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日开始，每天的生产量比原来减少了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件，截止到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日生产结束，库存总量达</w:t>
      </w:r>
      <w:r>
        <w:rPr>
          <w:rFonts w:eastAsia="Times New Roman" w:cs="Times New Roman"/>
          <w:color w:val="000000"/>
        </w:rPr>
        <w:t>3830</w:t>
      </w:r>
      <w:r>
        <w:rPr>
          <w:rFonts w:ascii="宋体" w:hAnsi="宋体"/>
          <w:color w:val="000000"/>
        </w:rPr>
        <w:t>件．如果按照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日开始的生产速度继续生产该产品，能否按期完成订单？请说明理由．如果不能，请你给该公司生产部门提出一个合理的建议，以确保能按期交货．</w:t>
      </w:r>
    </w:p>
    <w:p w14:paraId="57E5E0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如图，一次函数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6.5pt;width:51.75pt;" filled="f" o:preferrelative="t" stroked="f" coordsize="21600,21600">
            <v:path/>
            <v:fill on="f" focussize="0,0"/>
            <v:stroke on="f" joinstyle="miter"/>
            <v:imagedata r:id="rId101" o:title="eqIdbebb3b7f47e0decd48e64cb32aaa59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与反比例函数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30.75pt;width:66pt;" filled="f" o:preferrelative="t" stroked="f" coordsize="21600,21600">
            <v:path/>
            <v:fill on="f" focussize="0,0"/>
            <v:stroke on="f" joinstyle="miter"/>
            <v:imagedata r:id="rId37" o:title="eqId45bd7e92dae1e0c2af6c33d5e202f5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的图像交于点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20.25pt;width:36.75pt;" filled="f" o:preferrelative="t" stroked="f" coordsize="21600,21600">
            <v:path/>
            <v:fill on="f" focussize="0,0"/>
            <v:stroke on="f" joinstyle="miter"/>
            <v:imagedata r:id="rId102" o:title="eqIdc4f1f2b3e349a9be5fb156ae31525b9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0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F1566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09850" cy="27908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E46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.75pt;width:18pt;" filled="f" o:preferrelative="t" stroked="f" coordsize="21600,21600">
            <v:path/>
            <v:fill on="f" focussize="0,0"/>
            <v:stroke on="f" joinstyle="miter"/>
            <v:imagedata r:id="rId105" o:title="eqIddd707b69a11f8de5566f23c1a2a9ff5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，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06" o:title="eqId5ccd4162c7d09f970cb77cadacdbe52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6A1AC4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连接并延长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74" o:title="eqIde2c3d2cba96f6f03520c0b3f6e4da0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，与反比例函数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30.75pt;width:66pt;" filled="f" o:preferrelative="t" stroked="f" coordsize="21600,21600">
            <v:path/>
            <v:fill on="f" focussize="0,0"/>
            <v:stroke on="f" joinstyle="miter"/>
            <v:imagedata r:id="rId37" o:title="eqId45bd7e92dae1e0c2af6c33d5e202f5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的图像交于点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1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0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轴上，若以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1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为顶点的三角形与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107" o:title="eqId866b81a8384cce4f24867baca2e682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相似，求点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的坐标．</w:t>
      </w:r>
    </w:p>
    <w:p w14:paraId="36FD9B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是一张圆凳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588061761" name="图片 1588061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61761" name="图片 1588061761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造型，已知这张圆凳的上、下底面圆的直径都是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4.25pt;width:30pt;" filled="f" o:preferrelative="t" stroked="f" coordsize="21600,21600">
            <v:path/>
            <v:fill on="f" focussize="0,0"/>
            <v:stroke on="f" joinstyle="miter"/>
            <v:imagedata r:id="rId108" o:title="eqId3668a3f3ce5b8a272ad92c2ebd233f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，高为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109" o:title="eqId4c49f0896228e1a4c6f59b5ad75212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．它被平行于上、下底面的平面所截得的横截面都是圆．小明画出了它的主视图，是由上、下底面圆的直径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10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以及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8pt;width:21pt;" filled="f" o:preferrelative="t" stroked="f" coordsize="21600,21600">
            <v:path/>
            <v:fill on="f" focussize="0,0"/>
            <v:stroke on="f" joinstyle="miter"/>
            <v:imagedata r:id="rId111" o:title="eqId667349d99185bb045030b733352ff7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6.5pt;width:20.25pt;" filled="f" o:preferrelative="t" stroked="f" coordsize="21600,21600">
            <v:path/>
            <v:fill on="f" focussize="0,0"/>
            <v:stroke on="f" joinstyle="miter"/>
            <v:imagedata r:id="rId112" o:title="eqId0bd6ffb78dad3375efa3b08ab518553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组成的轴对称图形，直线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2pt;width:6pt;" filled="f" o:preferrelative="t" stroked="f" coordsize="21600,21600">
            <v:path/>
            <v:fill on="f" focussize="0,0"/>
            <v:stroke on="f" joinstyle="miter"/>
            <v:imagedata r:id="rId113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为对称轴，点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114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15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分别是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8pt;width:21pt;" filled="f" o:preferrelative="t" stroked="f" coordsize="21600,21600">
            <v:path/>
            <v:fill on="f" focussize="0,0"/>
            <v:stroke on="f" joinstyle="miter"/>
            <v:imagedata r:id="rId111" o:title="eqId667349d99185bb045030b733352ff7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6.5pt;width:20.25pt;" filled="f" o:preferrelative="t" stroked="f" coordsize="21600,21600">
            <v:path/>
            <v:fill on="f" focussize="0,0"/>
            <v:stroke on="f" joinstyle="miter"/>
            <v:imagedata r:id="rId112" o:title="eqId0bd6ffb78dad3375efa3b08ab518553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，他又画出了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8pt;width:21pt;" filled="f" o:preferrelative="t" stroked="f" coordsize="21600,21600">
            <v:path/>
            <v:fill on="f" focussize="0,0"/>
            <v:stroke on="f" joinstyle="miter"/>
            <v:imagedata r:id="rId111" o:title="eqId667349d99185bb045030b733352ff7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所在的扇形并度量出扇形的圆心角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116" o:title="eqIdffe543b573f366378a08262aba5927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，发现并证明了点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27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117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上．请你继续完成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117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长的计算．</w:t>
      </w:r>
    </w:p>
    <w:p w14:paraId="7ABEBA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参考数据：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31.5pt;width:61.5pt;" filled="f" o:preferrelative="t" stroked="f" coordsize="21600,21600">
            <v:path/>
            <v:fill on="f" focussize="0,0"/>
            <v:stroke on="f" joinstyle="miter"/>
            <v:imagedata r:id="rId118" o:title="eqIded3f33286b41ed044be23f72e1de032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31.5pt;width:57.75pt;" filled="f" o:preferrelative="t" stroked="f" coordsize="21600,21600">
            <v:path/>
            <v:fill on="f" focussize="0,0"/>
            <v:stroke on="f" joinstyle="miter"/>
            <v:imagedata r:id="rId119" o:title="eqId5a1e320151e8b6be1b5ac7eaf44371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31.5pt;width:57pt;" filled="f" o:preferrelative="t" stroked="f" coordsize="21600,21600">
            <v:path/>
            <v:fill on="f" focussize="0,0"/>
            <v:stroke on="f" joinstyle="miter"/>
            <v:imagedata r:id="rId120" o:title="eqId1e462bd5768c366ec8e670ce3c981a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30.75pt;width:62.25pt;" filled="f" o:preferrelative="t" stroked="f" coordsize="21600,21600">
            <v:path/>
            <v:fill on="f" focussize="0,0"/>
            <v:stroke on="f" joinstyle="miter"/>
            <v:imagedata r:id="rId121" o:title="eqId29cdfa6710f0bda6735472a2a07330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30.75pt;width:62.25pt;" filled="f" o:preferrelative="t" stroked="f" coordsize="21600,21600">
            <v:path/>
            <v:fill on="f" focussize="0,0"/>
            <v:stroke on="f" joinstyle="miter"/>
            <v:imagedata r:id="rId122" o:title="eqIda9331fe47d9962e4ea80084db61863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30.75pt;width:63pt;" filled="f" o:preferrelative="t" stroked="f" coordsize="21600,21600">
            <v:path/>
            <v:fill on="f" focussize="0,0"/>
            <v:stroke on="f" joinstyle="miter"/>
            <v:imagedata r:id="rId123" o:title="eqId9f76fbb3675f84de92421816f9a890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16E24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62300" cy="19621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960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已知，点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27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28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29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125" o:title="eqId73465a1f9aa03481295bf6bd3c6903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分别在正方形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的边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2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10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50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</w:t>
      </w:r>
    </w:p>
    <w:p w14:paraId="66294A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954530"/>
            <wp:effectExtent l="0" t="0" r="0" b="762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95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12B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，当四边形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27" o:title="eqId611f100dcfa7803db6eb233e2e7f2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是正方形时，求证：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2.75pt;width:77.25pt;" filled="f" o:preferrelative="t" stroked="f" coordsize="21600,21600">
            <v:path/>
            <v:fill on="f" focussize="0,0"/>
            <v:stroke on="f" joinstyle="miter"/>
            <v:imagedata r:id="rId128" o:title="eqId04b2f5227096937e2a887761e0d3ff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7F89FD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，已知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2.75pt;width:51pt;" filled="f" o:preferrelative="t" stroked="f" coordsize="21600,21600">
            <v:path/>
            <v:fill on="f" focussize="0,0"/>
            <v:stroke on="f" joinstyle="miter"/>
            <v:imagedata r:id="rId129" o:title="eqIda8675b1f836681090a356709ac4eba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30" o:title="eqId047eba5bba202f75349f94ad9feb49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31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32" o:title="eqId4cae70b8a9d2d2e96dea62c00ced04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的大小有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关系时，四边形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27" o:title="eqId611f100dcfa7803db6eb233e2e7f2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是矩形；</w:t>
      </w:r>
    </w:p>
    <w:p w14:paraId="03A3D0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33" o:title="eqIde175cd655463de3bac1ab666f2c254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34" o:title="eqId31e55e398e8520d8a36fb5a625a08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35" o:title="eqIdc83f1f880e5ffbff036953acaca90c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4.25pt;width:74.25pt;" filled="f" o:preferrelative="t" stroked="f" coordsize="21600,21600">
            <v:path/>
            <v:fill on="f" focussize="0,0"/>
            <v:stroke on="f" joinstyle="miter"/>
            <v:imagedata r:id="rId136" o:title="eqIda300eebabf880a4d39bf86150e93b7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，已知正方形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，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35" o:title="eqIdc83f1f880e5ffbff036953acaca90c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，当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137" o:title="eqIde541729910a1be77dd76f46dab90fa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的面积取最大值时，判断四边形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27" o:title="eqId611f100dcfa7803db6eb233e2e7f2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是怎样的四边形？证明你的结论．</w:t>
      </w:r>
    </w:p>
    <w:p w14:paraId="2843D6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一次函数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30.75pt;width:52.5pt;" filled="f" o:preferrelative="t" stroked="f" coordsize="21600,21600">
            <v:path/>
            <v:fill on="f" focussize="0,0"/>
            <v:stroke on="f" joinstyle="miter"/>
            <v:imagedata r:id="rId138" o:title="eqId1e091cface0c4a22727634eb480562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的图像与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9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，二次函数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20.25pt;width:113.25pt;" filled="f" o:preferrelative="t" stroked="f" coordsize="21600,21600">
            <v:path/>
            <v:fill on="f" focussize="0,0"/>
            <v:stroke on="f" joinstyle="miter"/>
            <v:imagedata r:id="rId139" o:title="eqId20cc6de24c9f456f41c15f609fe2c2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的图像经过点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、原点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和一次函数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30.75pt;width:52.5pt;" filled="f" o:preferrelative="t" stroked="f" coordsize="21600,21600">
            <v:path/>
            <v:fill on="f" focussize="0,0"/>
            <v:stroke on="f" joinstyle="miter"/>
            <v:imagedata r:id="rId138" o:title="eqId1e091cface0c4a22727634eb480562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图像上的点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33.75pt;width:45.75pt;" filled="f" o:preferrelative="t" stroked="f" coordsize="21600,21600">
            <v:path/>
            <v:fill on="f" focussize="0,0"/>
            <v:stroke on="f" joinstyle="miter"/>
            <v:imagedata r:id="rId140" o:title="eqIdc737c338e7cc50df74811f9670ebc1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71DDA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00600" cy="21431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C72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求这个二次函数的表达式；</w:t>
      </w:r>
    </w:p>
    <w:p w14:paraId="10B71C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，一次函数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33.75pt;width:135pt;" filled="f" o:preferrelative="t" stroked="f" coordsize="21600,21600">
            <v:path/>
            <v:fill on="f" focussize="0,0"/>
            <v:stroke on="f" joinstyle="miter"/>
            <v:imagedata r:id="rId142" o:title="eqIdad4678f9dc186372fe5dbda330af2c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与二次函数</w:t>
      </w: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20.25pt;width:113.25pt;" filled="f" o:preferrelative="t" stroked="f" coordsize="21600,21600">
            <v:path/>
            <v:fill on="f" focussize="0,0"/>
            <v:stroke on="f" joinstyle="miter"/>
            <v:imagedata r:id="rId139" o:title="eqId20cc6de24c9f456f41c15f609fe2c2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的图像交于点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19.5pt;width:46.5pt;" filled="f" o:preferrelative="t" stroked="f" coordsize="21600,21600">
            <v:path/>
            <v:fill on="f" focussize="0,0"/>
            <v:stroke on="f" joinstyle="miter"/>
            <v:imagedata r:id="rId143" o:title="eqIdea6e9099f58388fa3403cb3cf94287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20.25pt;width:50.25pt;" filled="f" o:preferrelative="t" stroked="f" coordsize="21600,21600">
            <v:path/>
            <v:fill on="f" focussize="0,0"/>
            <v:stroke on="f" joinstyle="miter"/>
            <v:imagedata r:id="rId144" o:title="eqIde688a289023149612113376278352a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15.75pt;width:30.75pt;" filled="f" o:preferrelative="t" stroked="f" coordsize="21600,21600">
            <v:path/>
            <v:fill on="f" focussize="0,0"/>
            <v:stroke on="f" joinstyle="miter"/>
            <v:imagedata r:id="rId145" o:title="eqId26d8dafc71b106f39f4e1544222089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），过点</w:t>
      </w: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1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作直线</w:t>
      </w: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18pt;width:30pt;" filled="f" o:preferrelative="t" stroked="f" coordsize="21600,21600">
            <v:path/>
            <v:fill on="f" focussize="0,0"/>
            <v:stroke on="f" joinstyle="miter"/>
            <v:imagedata r:id="rId146" o:title="eqId13dd42188ae3b66affd240183dd395c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27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作直线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18pt;width:30.75pt;" filled="f" o:preferrelative="t" stroked="f" coordsize="21600,21600">
            <v:path/>
            <v:fill on="f" focussize="0,0"/>
            <v:stroke on="f" joinstyle="miter"/>
            <v:imagedata r:id="rId147" o:title="eqIde15ebdaa4b3e74f75ae6f2d3cdf9b6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轴，过点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18pt;width:39.75pt;" filled="f" o:preferrelative="t" stroked="f" coordsize="21600,21600">
            <v:path/>
            <v:fill on="f" focussize="0,0"/>
            <v:stroke on="f" joinstyle="miter"/>
            <v:imagedata r:id="rId148" o:title="eqId536bd40ed94807f7b401365cda2a22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28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1EB9E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18pt;width:21.75pt;" filled="f" o:preferrelative="t" stroked="f" coordsize="21600,21600">
            <v:path/>
            <v:fill on="f" focussize="0,0"/>
            <v:stroke on="f" joinstyle="miter"/>
            <v:imagedata r:id="rId149" o:title="eqId6e92f14fb20f920f88dcad2ccd1d53f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，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150" o:title="eqId15dad5a12f34bed0da0de93beae0eaa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（分别用含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82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588061763" name="图片 1588061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61763" name="图片 1588061763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代数式表示）；</w:t>
      </w:r>
    </w:p>
    <w:p w14:paraId="40B53F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②证明：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12.75pt;width:48pt;" filled="f" o:preferrelative="t" stroked="f" coordsize="21600,21600">
            <v:path/>
            <v:fill on="f" focussize="0,0"/>
            <v:stroke on="f" joinstyle="miter"/>
            <v:imagedata r:id="rId151" o:title="eqId04f8eebda19eded2b059774a8c2666c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1724C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，二次函数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21.75pt;width:81.75pt;" filled="f" o:preferrelative="t" stroked="f" coordsize="21600,21600">
            <v:path/>
            <v:fill on="f" focussize="0,0"/>
            <v:stroke on="f" joinstyle="miter"/>
            <v:imagedata r:id="rId152" o:title="eqIdea34e5e15852aef31b0b4c15b2480d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的图像是由二次函数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20.25pt;width:113.25pt;" filled="f" o:preferrelative="t" stroked="f" coordsize="21600,21600">
            <v:path/>
            <v:fill on="f" focussize="0,0"/>
            <v:stroke on="f" joinstyle="miter"/>
            <v:imagedata r:id="rId139" o:title="eqId20cc6de24c9f456f41c15f609fe2c2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的图像平移后得到的，且与一次函数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30.75pt;width:52.5pt;" filled="f" o:preferrelative="t" stroked="f" coordsize="21600,21600">
            <v:path/>
            <v:fill on="f" focussize="0,0"/>
            <v:stroke on="f" joinstyle="miter"/>
            <v:imagedata r:id="rId138" o:title="eqId1e091cface0c4a22727634eb480562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的图像交于点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53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15.75pt;width:12pt;" filled="f" o:preferrelative="t" stroked="f" coordsize="21600,21600">
            <v:path/>
            <v:fill on="f" focussize="0,0"/>
            <v:stroke on="f" joinstyle="miter"/>
            <v:imagedata r:id="rId154" o:title="eqIdacc290b44635265137fdf13146b6a6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（点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53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在点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15.75pt;width:12pt;" filled="f" o:preferrelative="t" stroked="f" coordsize="21600,21600">
            <v:path/>
            <v:fill on="f" focussize="0,0"/>
            <v:stroke on="f" joinstyle="miter"/>
            <v:imagedata r:id="rId154" o:title="eqIdacc290b44635265137fdf13146b6a6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的左侧），过点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53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作直线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18pt;width:32.25pt;" filled="f" o:preferrelative="t" stroked="f" coordsize="21600,21600">
            <v:path/>
            <v:fill on="f" focussize="0,0"/>
            <v:stroke on="f" joinstyle="miter"/>
            <v:imagedata r:id="rId155" o:title="eqIdb4e3e144dcd38926906a9fad1a2b68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轴，过点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15.75pt;width:12pt;" filled="f" o:preferrelative="t" stroked="f" coordsize="21600,21600">
            <v:path/>
            <v:fill on="f" focussize="0,0"/>
            <v:stroke on="f" joinstyle="miter"/>
            <v:imagedata r:id="rId154" o:title="eqIdacc290b44635265137fdf13146b6a6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作直线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18pt;width:31.5pt;" filled="f" o:preferrelative="t" stroked="f" coordsize="21600,21600">
            <v:path/>
            <v:fill on="f" focussize="0,0"/>
            <v:stroke on="f" joinstyle="miter"/>
            <v:imagedata r:id="rId156" o:title="eqId3f5b90f87babdcc49f25a3aaddb81b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轴，设平移后点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的对应点分别为</w:t>
      </w:r>
      <w:r>
        <w:pict>
          <v:shape id="_x0000_i1225" o:spt="75" alt="学科网(www.zxxk.com)--教育资源门户，提供试卷、教案、课件、论文、素材以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157" o:title="eqIde7c314398e26ffc7164b82946eeb42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51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157" o:title="eqIde7c314398e26ffc7164b82946eeb42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18pt;width:45.75pt;" filled="f" o:preferrelative="t" stroked="f" coordsize="21600,21600">
            <v:path/>
            <v:fill on="f" focussize="0,0"/>
            <v:stroke on="f" joinstyle="miter"/>
            <v:imagedata r:id="rId158" o:title="eqIdad30218a47e24ed822a75c62a3cb996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114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51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18pt;width:42.75pt;" filled="f" o:preferrelative="t" stroked="f" coordsize="21600,21600">
            <v:path/>
            <v:fill on="f" focussize="0,0"/>
            <v:stroke on="f" joinstyle="miter"/>
            <v:imagedata r:id="rId159" o:title="eqId2be5cb6c4965698167aca907322a2d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15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81E080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12.75pt;width:27pt;" filled="f" o:preferrelative="t" stroked="f" coordsize="21600,21600">
            <v:path/>
            <v:fill on="f" focussize="0,0"/>
            <v:stroke on="f" joinstyle="miter"/>
            <v:imagedata r:id="rId160" o:title="eqIde42198b8e646ccfbbec323fd364c4d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161" o:title="eqIdba25c398b41939559a52518e8b251af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相等吗？请说明你的理由；</w:t>
      </w:r>
    </w:p>
    <w:p w14:paraId="69E413A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②若</w:t>
      </w: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14.25pt;width:80.25pt;" filled="f" o:preferrelative="t" stroked="f" coordsize="21600,21600">
            <v:path/>
            <v:fill on="f" focussize="0,0"/>
            <v:stroke on="f" joinstyle="miter"/>
            <v:imagedata r:id="rId162" o:title="eqId55d032d4b0d41ef531f4ed08a3cd02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12pt;width:7.5pt;" filled="f" o:preferrelative="t" stroked="f" coordsize="21600,21600">
            <v:path/>
            <v:fill on="f" focussize="0,0"/>
            <v:stroke on="f" joinstyle="miter"/>
            <v:imagedata r:id="rId163" o:title="eqId36a1b09c653185842513e24ebba60b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p w14:paraId="64E531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操作探究题</w:t>
      </w:r>
    </w:p>
    <w:p w14:paraId="0FAC7F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已知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是半圆</w:t>
      </w:r>
      <w:r>
        <w:pict>
          <v:shape id="_x0000_i1238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</w:t>
      </w:r>
      <w:r>
        <w:pict>
          <v:shape id="_x0000_i1239" o:spt="75" alt="学科网(www.zxxk.com)--教育资源门户，提供试卷、教案、课件、论文、素材以及各类教学资源下载，还有大量而丰富的教学相关资讯！" type="#_x0000_t75" style="height:33.75pt;width:84pt;" filled="f" o:preferrelative="t" stroked="f" coordsize="21600,21600">
            <v:path/>
            <v:fill on="f" focussize="0,0"/>
            <v:stroke on="f" joinstyle="miter"/>
            <v:imagedata r:id="rId164" o:title="eqIdbeae93062eb8d79570ec05eec3fda9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240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82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是正整数，且</w:t>
      </w:r>
      <w:r>
        <w:pict>
          <v:shape id="_x0000_i1241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82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不是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的倍数）是半圆</w:t>
      </w:r>
      <w:r>
        <w:pict>
          <v:shape id="_x0000_i1242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的一个圆心角．</w:t>
      </w:r>
    </w:p>
    <w:p w14:paraId="43A03C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操作：如图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，分别将半圆</w:t>
      </w:r>
      <w:r>
        <w:pict>
          <v:shape id="_x0000_i1243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的圆心角</w:t>
      </w:r>
      <w:r>
        <w:pict>
          <v:shape id="_x0000_i1244" o:spt="75" alt="学科网(www.zxxk.com)--教育资源门户，提供试卷、教案、课件、论文、素材以及各类教学资源下载，还有大量而丰富的教学相关资讯！" type="#_x0000_t75" style="height:33.75pt;width:84pt;" filled="f" o:preferrelative="t" stroked="f" coordsize="21600,21600">
            <v:path/>
            <v:fill on="f" focussize="0,0"/>
            <v:stroke on="f" joinstyle="miter"/>
            <v:imagedata r:id="rId164" o:title="eqIdbeae93062eb8d79570ec05eec3fda9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245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82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）所对的弧三等分（要求：仅用圆规作图，不写作法，保留作图痕迹）；</w:t>
      </w:r>
    </w:p>
    <w:p w14:paraId="329444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29050" cy="24765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0AD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62450" cy="10477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A8D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交流：当</w:t>
      </w:r>
      <w:r>
        <w:pict>
          <v:shape id="_x0000_i1246" o:spt="75" alt="学科网(www.zxxk.com)--教育资源门户，提供试卷、教案、课件、论文、素材以及各类教学资源下载，还有大量而丰富的教学相关资讯！" type="#_x0000_t75" style="height:14.25pt;width:32.25pt;" filled="f" o:preferrelative="t" stroked="f" coordsize="21600,21600">
            <v:path/>
            <v:fill on="f" focussize="0,0"/>
            <v:stroke on="f" joinstyle="miter"/>
            <v:imagedata r:id="rId167" o:title="eqIdf5b1672953164c806fee8e7d6d8336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时，可以仅用圆规将半圆</w:t>
      </w:r>
      <w:r>
        <w:pict>
          <v:shape id="_x0000_i1247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的圆心角</w:t>
      </w:r>
      <w:r>
        <w:pict>
          <v:shape id="_x0000_i1248" o:spt="75" alt="学科网(www.zxxk.com)--教育资源门户，提供试卷、教案、课件、论文、素材以及各类教学资源下载，还有大量而丰富的教学相关资讯！" type="#_x0000_t75" style="height:33.75pt;width:84pt;" filled="f" o:preferrelative="t" stroked="f" coordsize="21600,21600">
            <v:path/>
            <v:fill on="f" focussize="0,0"/>
            <v:stroke on="f" joinstyle="miter"/>
            <v:imagedata r:id="rId164" o:title="eqIdbeae93062eb8d79570ec05eec3fda9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所对的弧三等分吗？</w:t>
      </w:r>
    </w:p>
    <w:p w14:paraId="3E4DD1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24425" cy="169545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D2C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探究：你认为当</w:t>
      </w:r>
      <w:r>
        <w:pict>
          <v:shape id="_x0000_i1249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82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满足什么条件时，就可以仅用圆规将半圆</w:t>
      </w:r>
      <w:r>
        <w:pict>
          <v:shape id="_x0000_i1250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的圆心角</w:t>
      </w:r>
      <w:r>
        <w:pict>
          <v:shape id="_x0000_i1251" o:spt="75" alt="学科网(www.zxxk.com)--教育资源门户，提供试卷、教案、课件、论文、素材以及各类教学资源下载，还有大量而丰富的教学相关资讯！" type="#_x0000_t75" style="height:33.75pt;width:84pt;" filled="f" o:preferrelative="t" stroked="f" coordsize="21600,21600">
            <v:path/>
            <v:fill on="f" focussize="0,0"/>
            <v:stroke on="f" joinstyle="miter"/>
            <v:imagedata r:id="rId164" o:title="eqIdbeae93062eb8d79570ec05eec3fda9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所对的弧三等分？说说你的理由．</w:t>
      </w:r>
    </w:p>
    <w:p w14:paraId="30AF42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252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69" o:title="eqId8f0b9d36c7abf2b4735d7cbce6a16a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的圆周角</w:t>
      </w:r>
      <w:r>
        <w:pict>
          <v:shape id="_x0000_i1253" o:spt="75" alt="学科网(www.zxxk.com)--教育资源门户，提供试卷、教案、课件、论文、素材以及各类教学资源下载，还有大量而丰富的教学相关资讯！" type="#_x0000_t75" style="height:33.75pt;width:87.75pt;" filled="f" o:preferrelative="t" stroked="f" coordsize="21600,21600">
            <v:path/>
            <v:fill on="f" focussize="0,0"/>
            <v:stroke on="f" joinstyle="miter"/>
            <v:imagedata r:id="rId170" o:title="eqIdfb8e23cd691c52b5ad11efda042606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．为了将</w:t>
      </w:r>
      <w:r>
        <w:rPr>
          <w:rFonts w:ascii="宋体" w:hAnsi="宋体"/>
          <w:color w:val="000000"/>
          <w:em w:val="dot"/>
        </w:rPr>
        <w:t>这个圆的圆周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等分，请作出它的一条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等分弧</w:t>
      </w:r>
      <w:r>
        <w:pict>
          <v:shape id="_x0000_i1254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171" o:title="eqId83bb3820bab977db734f4335e4fde7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（要求：仅用圆规作图，不写作法，保留作图痕迹）．</w:t>
      </w:r>
    </w:p>
    <w:p w14:paraId="016F42DF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drawing>
          <wp:inline distT="0" distB="0" distL="114300" distR="114300">
            <wp:extent cx="1590675" cy="14763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EA845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62E4D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D81C7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61447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719F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E2BBB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9A1A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BF3BAF"/>
    <w:rsid w:val="00C02815"/>
    <w:rsid w:val="00C02FC6"/>
    <w:rsid w:val="00C321EB"/>
    <w:rsid w:val="00C81F88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EA302CE"/>
    <w:rsid w:val="5617662B"/>
    <w:rsid w:val="6B284BA2"/>
    <w:rsid w:val="7602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png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png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png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png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png"/><Relationship Id="rId174" Type="http://schemas.openxmlformats.org/officeDocument/2006/relationships/fontTable" Target="fontTable.xml"/><Relationship Id="rId173" Type="http://schemas.openxmlformats.org/officeDocument/2006/relationships/customXml" Target="../customXml/item1.xml"/><Relationship Id="rId172" Type="http://schemas.openxmlformats.org/officeDocument/2006/relationships/image" Target="media/image163.png"/><Relationship Id="rId171" Type="http://schemas.openxmlformats.org/officeDocument/2006/relationships/image" Target="media/image162.wmf"/><Relationship Id="rId170" Type="http://schemas.openxmlformats.org/officeDocument/2006/relationships/image" Target="media/image161.wmf"/><Relationship Id="rId17" Type="http://schemas.openxmlformats.org/officeDocument/2006/relationships/image" Target="media/image8.wmf"/><Relationship Id="rId169" Type="http://schemas.openxmlformats.org/officeDocument/2006/relationships/image" Target="media/image160.wmf"/><Relationship Id="rId168" Type="http://schemas.openxmlformats.org/officeDocument/2006/relationships/image" Target="media/image159.png"/><Relationship Id="rId167" Type="http://schemas.openxmlformats.org/officeDocument/2006/relationships/image" Target="media/image158.wmf"/><Relationship Id="rId166" Type="http://schemas.openxmlformats.org/officeDocument/2006/relationships/image" Target="media/image157.png"/><Relationship Id="rId165" Type="http://schemas.openxmlformats.org/officeDocument/2006/relationships/image" Target="media/image156.png"/><Relationship Id="rId164" Type="http://schemas.openxmlformats.org/officeDocument/2006/relationships/image" Target="media/image155.wmf"/><Relationship Id="rId163" Type="http://schemas.openxmlformats.org/officeDocument/2006/relationships/image" Target="media/image154.wmf"/><Relationship Id="rId162" Type="http://schemas.openxmlformats.org/officeDocument/2006/relationships/image" Target="media/image153.wmf"/><Relationship Id="rId161" Type="http://schemas.openxmlformats.org/officeDocument/2006/relationships/image" Target="media/image152.wmf"/><Relationship Id="rId160" Type="http://schemas.openxmlformats.org/officeDocument/2006/relationships/image" Target="media/image151.wmf"/><Relationship Id="rId16" Type="http://schemas.openxmlformats.org/officeDocument/2006/relationships/image" Target="media/image7.wmf"/><Relationship Id="rId159" Type="http://schemas.openxmlformats.org/officeDocument/2006/relationships/image" Target="media/image150.wmf"/><Relationship Id="rId158" Type="http://schemas.openxmlformats.org/officeDocument/2006/relationships/image" Target="media/image149.wmf"/><Relationship Id="rId157" Type="http://schemas.openxmlformats.org/officeDocument/2006/relationships/image" Target="media/image148.wmf"/><Relationship Id="rId156" Type="http://schemas.openxmlformats.org/officeDocument/2006/relationships/image" Target="media/image147.wmf"/><Relationship Id="rId155" Type="http://schemas.openxmlformats.org/officeDocument/2006/relationships/image" Target="media/image146.wmf"/><Relationship Id="rId154" Type="http://schemas.openxmlformats.org/officeDocument/2006/relationships/image" Target="media/image145.wmf"/><Relationship Id="rId153" Type="http://schemas.openxmlformats.org/officeDocument/2006/relationships/image" Target="media/image144.wmf"/><Relationship Id="rId152" Type="http://schemas.openxmlformats.org/officeDocument/2006/relationships/image" Target="media/image143.wmf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wmf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png"/><Relationship Id="rId140" Type="http://schemas.openxmlformats.org/officeDocument/2006/relationships/image" Target="media/image131.wmf"/><Relationship Id="rId14" Type="http://schemas.openxmlformats.org/officeDocument/2006/relationships/image" Target="media/image5.wmf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png"/><Relationship Id="rId125" Type="http://schemas.openxmlformats.org/officeDocument/2006/relationships/image" Target="media/image116.wmf"/><Relationship Id="rId124" Type="http://schemas.openxmlformats.org/officeDocument/2006/relationships/image" Target="media/image115.png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png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B5AD-5F58-49B7-96B4-23F1E57D2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10</Pages>
  <Words>2677</Words>
  <Characters>2989</Characters>
  <Lines>54</Lines>
  <Paragraphs>18</Paragraphs>
  <TotalTime>4</TotalTime>
  <ScaleCrop>false</ScaleCrop>
  <LinksUpToDate>false</LinksUpToDate>
  <CharactersWithSpaces>3088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2022-09-21T09:10:00Z</dcterms:created>
  <dc:creator>学科网试题生产平台</dc:creator>
  <dc:description>3061430929530880</dc:description>
  <cp:lastModifiedBy>上帝掷骰子吗</cp:lastModifiedBy>
  <dcterms:modified xsi:type="dcterms:W3CDTF">2024-07-18T18:17:09Z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6FD2C4A8B51C493693EC6C41A73E8A41</vt:lpwstr>
  </property>
</Properties>
</file>