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1E044">
      <w:pPr>
        <w:spacing w:line="360" w:lineRule="auto"/>
        <w:jc w:val="center"/>
        <w:textAlignment w:val="center"/>
        <w:rPr>
          <w:rFonts w:ascii="宋体" w:hAnsi="宋体"/>
          <w:b/>
          <w:sz w:val="32"/>
        </w:rPr>
      </w:pPr>
      <w:bookmarkStart w:id="0" w:name="_GoBack"/>
      <w:bookmarkEnd w:id="0"/>
      <w:r>
        <w:rPr>
          <w:rFonts w:eastAsia="Times New Roman" w:cs="Times New Roman"/>
          <w:b/>
          <w:sz w:val="32"/>
        </w:rPr>
        <w:drawing>
          <wp:anchor distT="0" distB="0" distL="114300" distR="114300" simplePos="0" relativeHeight="251659264" behindDoc="0" locked="0" layoutInCell="1" allowOverlap="1">
            <wp:simplePos x="0" y="0"/>
            <wp:positionH relativeFrom="page">
              <wp:posOffset>10820400</wp:posOffset>
            </wp:positionH>
            <wp:positionV relativeFrom="topMargin">
              <wp:posOffset>12446000</wp:posOffset>
            </wp:positionV>
            <wp:extent cx="393700" cy="457200"/>
            <wp:effectExtent l="0" t="0" r="6350" b="0"/>
            <wp:wrapNone/>
            <wp:docPr id="100287" name="图片 1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pic:cNvPicPr>
                      <a:picLocks noChangeAspect="1"/>
                    </pic:cNvPicPr>
                  </pic:nvPicPr>
                  <pic:blipFill>
                    <a:blip r:embed="rId10" cstate="print"/>
                    <a:stretch>
                      <a:fillRect/>
                    </a:stretch>
                  </pic:blipFill>
                  <pic:spPr>
                    <a:xfrm>
                      <a:off x="0" y="0"/>
                      <a:ext cx="393700" cy="457200"/>
                    </a:xfrm>
                    <a:prstGeom prst="rect">
                      <a:avLst/>
                    </a:prstGeom>
                  </pic:spPr>
                </pic:pic>
              </a:graphicData>
            </a:graphic>
          </wp:anchor>
        </w:drawing>
      </w:r>
      <w:r>
        <w:rPr>
          <w:rFonts w:eastAsia="Times New Roman" w:cs="Times New Roman"/>
          <w:b/>
          <w:sz w:val="32"/>
        </w:rPr>
        <w:t>2022</w:t>
      </w:r>
      <w:r>
        <w:rPr>
          <w:rFonts w:ascii="宋体" w:hAnsi="宋体"/>
          <w:b/>
          <w:sz w:val="32"/>
        </w:rPr>
        <w:t>年四川省广元市中考数学试卷</w:t>
      </w:r>
    </w:p>
    <w:p w14:paraId="78C0D6EF">
      <w:pPr>
        <w:spacing w:line="360" w:lineRule="auto"/>
        <w:jc w:val="left"/>
        <w:textAlignment w:val="center"/>
        <w:rPr>
          <w:rFonts w:ascii="宋体" w:hAnsi="宋体"/>
          <w:b/>
          <w:sz w:val="24"/>
        </w:rPr>
      </w:pPr>
      <w:r>
        <w:rPr>
          <w:rFonts w:ascii="宋体" w:hAnsi="宋体"/>
          <w:b/>
          <w:sz w:val="24"/>
        </w:rPr>
        <w:t>一、选择题（每小题给出的四个选项中，只有一个符合题意．每小题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w:t>
      </w:r>
    </w:p>
    <w:p w14:paraId="5B2CC971">
      <w:pPr>
        <w:spacing w:line="360" w:lineRule="auto"/>
        <w:jc w:val="left"/>
        <w:textAlignment w:val="center"/>
        <w:rPr>
          <w:rFonts w:ascii="宋体" w:hAnsi="宋体"/>
        </w:rPr>
      </w:pPr>
      <w:r>
        <w:t xml:space="preserve">1. </w:t>
      </w:r>
      <w:r>
        <w:rPr>
          <w:rFonts w:ascii="宋体" w:hAnsi="宋体"/>
        </w:rPr>
        <w:t>若实数</w:t>
      </w:r>
      <w:r>
        <w:rPr>
          <w:rFonts w:eastAsia="Times New Roman" w:cs="Times New Roman"/>
          <w:i/>
        </w:rPr>
        <w:t>a</w:t>
      </w:r>
      <w:r>
        <w:rPr>
          <w:rFonts w:ascii="宋体" w:hAnsi="宋体"/>
        </w:rPr>
        <w:t>的相反数是</w:t>
      </w:r>
      <w:r>
        <w:rPr>
          <w:rFonts w:eastAsia="Times New Roman" w:cs="Times New Roman"/>
        </w:rPr>
        <w:t>-3</w:t>
      </w:r>
      <w:r>
        <w:rPr>
          <w:rFonts w:ascii="宋体" w:hAnsi="宋体"/>
        </w:rPr>
        <w:t>，则</w:t>
      </w:r>
      <w:r>
        <w:rPr>
          <w:rFonts w:eastAsia="Times New Roman" w:cs="Times New Roman"/>
          <w:i/>
        </w:rPr>
        <w:t>a</w:t>
      </w:r>
      <w:r>
        <w:rPr>
          <w:rFonts w:ascii="宋体" w:hAnsi="宋体"/>
        </w:rPr>
        <w:t>等于（　　）</w:t>
      </w:r>
    </w:p>
    <w:p w14:paraId="13CBFEFD">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-3</w:t>
      </w:r>
      <w:r>
        <w:rPr>
          <w:rFonts w:hint="eastAsia"/>
        </w:rPr>
        <w:tab/>
      </w:r>
      <w:r>
        <w:rPr>
          <w:rFonts w:hint="eastAsia"/>
        </w:rPr>
        <w:t xml:space="preserve">B. </w:t>
      </w:r>
      <w:r>
        <w:rPr>
          <w:rFonts w:eastAsia="Times New Roman" w:cs="Times New Roman"/>
        </w:rPr>
        <w:t>0</w:t>
      </w:r>
      <w:r>
        <w:rPr>
          <w:rFonts w:hint="eastAsia"/>
        </w:rPr>
        <w:tab/>
      </w:r>
      <w:r>
        <w:rPr>
          <w:rFonts w:hint="eastAsia"/>
        </w:rPr>
        <w:t xml:space="preserve">C. </w:t>
      </w:r>
      <w:r>
        <w:object>
          <v:shape id="_x0000_i1025"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D. </w:t>
      </w:r>
      <w:r>
        <w:rPr>
          <w:rFonts w:eastAsia="Times New Roman" w:cs="Times New Roman"/>
        </w:rPr>
        <w:t>3</w:t>
      </w:r>
    </w:p>
    <w:p w14:paraId="14300F34">
      <w:pPr>
        <w:spacing w:line="360" w:lineRule="auto"/>
        <w:textAlignment w:val="center"/>
        <w:rPr>
          <w:color w:val="000000"/>
        </w:rPr>
      </w:pPr>
      <w:r>
        <w:rPr>
          <w:color w:val="2E75B6"/>
        </w:rPr>
        <w:t>【答案】</w:t>
      </w:r>
      <w:r>
        <w:rPr>
          <w:color w:val="000000"/>
        </w:rPr>
        <w:t>D</w:t>
      </w:r>
    </w:p>
    <w:p w14:paraId="7D212ADC">
      <w:pPr>
        <w:spacing w:line="360" w:lineRule="auto"/>
        <w:textAlignment w:val="center"/>
        <w:rPr>
          <w:color w:val="000000"/>
        </w:rPr>
      </w:pPr>
      <w:r>
        <w:rPr>
          <w:color w:val="2E75B6"/>
        </w:rPr>
        <w:t>【解析】</w:t>
      </w:r>
    </w:p>
    <w:p w14:paraId="139AB4F4">
      <w:pPr>
        <w:spacing w:line="360" w:lineRule="auto"/>
        <w:jc w:val="left"/>
        <w:textAlignment w:val="center"/>
        <w:rPr>
          <w:rFonts w:ascii="宋体" w:hAnsi="宋体"/>
          <w:color w:val="000000"/>
        </w:rPr>
      </w:pPr>
      <w:r>
        <w:rPr>
          <w:color w:val="000000"/>
        </w:rPr>
        <w:t>【分析】</w:t>
      </w:r>
      <w:r>
        <w:rPr>
          <w:rFonts w:ascii="宋体" w:hAnsi="宋体"/>
          <w:color w:val="000000"/>
        </w:rPr>
        <w:t>根据相反数的概念：只有符号不同的两个数叫做互为相反数．即可求出</w:t>
      </w:r>
      <w:r>
        <w:rPr>
          <w:rFonts w:eastAsia="Times New Roman" w:cs="Times New Roman"/>
          <w:i/>
          <w:color w:val="000000"/>
        </w:rPr>
        <w:t>a</w:t>
      </w:r>
      <w:r>
        <w:rPr>
          <w:rFonts w:ascii="宋体" w:hAnsi="宋体"/>
          <w:color w:val="000000"/>
        </w:rPr>
        <w:t>的值．</w:t>
      </w:r>
    </w:p>
    <w:p w14:paraId="012E9C8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3</w:t>
      </w:r>
      <w:r>
        <w:rPr>
          <w:rFonts w:ascii="宋体" w:hAnsi="宋体"/>
          <w:color w:val="000000"/>
        </w:rPr>
        <w:t>的相反数是</w:t>
      </w:r>
      <w:r>
        <w:rPr>
          <w:rFonts w:eastAsia="Times New Roman" w:cs="Times New Roman"/>
          <w:color w:val="000000"/>
        </w:rPr>
        <w:t>-3</w:t>
      </w:r>
      <w:r>
        <w:rPr>
          <w:rFonts w:ascii="宋体" w:hAnsi="宋体"/>
          <w:color w:val="000000"/>
        </w:rPr>
        <w:t>，</w:t>
      </w:r>
    </w:p>
    <w:p w14:paraId="7DF2E9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=3</w:t>
      </w:r>
      <w:r>
        <w:rPr>
          <w:rFonts w:ascii="宋体" w:hAnsi="宋体"/>
          <w:color w:val="000000"/>
        </w:rPr>
        <w:t>．</w:t>
      </w:r>
    </w:p>
    <w:p w14:paraId="0967C28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F8CCE33">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本题考查了实数的性质、相反数，解决本题的关键是掌握相反数的概念．</w:t>
      </w:r>
    </w:p>
    <w:p w14:paraId="3D1BD529">
      <w:pPr>
        <w:spacing w:line="360" w:lineRule="auto"/>
        <w:jc w:val="left"/>
        <w:textAlignment w:val="center"/>
        <w:rPr>
          <w:rFonts w:ascii="宋体" w:hAnsi="宋体"/>
          <w:color w:val="000000"/>
        </w:rPr>
      </w:pPr>
      <w:r>
        <w:rPr>
          <w:color w:val="000000"/>
        </w:rPr>
        <w:t xml:space="preserve">2. </w:t>
      </w:r>
      <w:r>
        <w:rPr>
          <w:rFonts w:ascii="宋体" w:hAnsi="宋体"/>
          <w:color w:val="000000"/>
        </w:rPr>
        <w:t>如图是某几何体的展开图，该几何体是（    ）</w:t>
      </w:r>
    </w:p>
    <w:p w14:paraId="2CB5B3BB">
      <w:pPr>
        <w:spacing w:line="360" w:lineRule="auto"/>
        <w:jc w:val="left"/>
        <w:textAlignment w:val="center"/>
        <w:rPr>
          <w:color w:val="000000"/>
        </w:rPr>
      </w:pPr>
      <w:r>
        <w:rPr>
          <w:rFonts w:ascii="宋体" w:hAnsi="宋体"/>
          <w:color w:val="000000"/>
        </w:rPr>
        <w:drawing>
          <wp:inline distT="0" distB="0" distL="114300" distR="114300">
            <wp:extent cx="1066800" cy="10382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066800" cy="1038225"/>
                    </a:xfrm>
                    <a:prstGeom prst="rect">
                      <a:avLst/>
                    </a:prstGeom>
                  </pic:spPr>
                </pic:pic>
              </a:graphicData>
            </a:graphic>
          </wp:inline>
        </w:drawing>
      </w:r>
    </w:p>
    <w:p w14:paraId="02AFAF8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长方体</w:t>
      </w:r>
      <w:r>
        <w:rPr>
          <w:rFonts w:ascii="宋体" w:hAnsi="宋体"/>
          <w:color w:val="000000"/>
        </w:rPr>
        <w:tab/>
      </w:r>
      <w:r>
        <w:rPr>
          <w:rFonts w:ascii="宋体" w:hAnsi="宋体"/>
          <w:color w:val="000000"/>
        </w:rPr>
        <w:t>B. 圆柱</w:t>
      </w:r>
      <w:r>
        <w:rPr>
          <w:rFonts w:ascii="宋体" w:hAnsi="宋体"/>
          <w:color w:val="000000"/>
        </w:rPr>
        <w:tab/>
      </w:r>
      <w:r>
        <w:rPr>
          <w:rFonts w:ascii="宋体" w:hAnsi="宋体"/>
          <w:color w:val="000000"/>
        </w:rPr>
        <w:t>C. 圆锥</w:t>
      </w:r>
      <w:r>
        <w:rPr>
          <w:rFonts w:ascii="宋体" w:hAnsi="宋体"/>
          <w:color w:val="000000"/>
        </w:rPr>
        <w:tab/>
      </w:r>
      <w:r>
        <w:rPr>
          <w:rFonts w:ascii="宋体" w:hAnsi="宋体"/>
          <w:color w:val="000000"/>
        </w:rPr>
        <w:t>D. 三棱柱</w:t>
      </w:r>
    </w:p>
    <w:p w14:paraId="2919C177">
      <w:pPr>
        <w:spacing w:line="360" w:lineRule="auto"/>
        <w:textAlignment w:val="center"/>
        <w:rPr>
          <w:color w:val="000000"/>
        </w:rPr>
      </w:pPr>
      <w:r>
        <w:rPr>
          <w:color w:val="2E75B6"/>
        </w:rPr>
        <w:t>【答案】</w:t>
      </w:r>
      <w:r>
        <w:rPr>
          <w:color w:val="000000"/>
        </w:rPr>
        <w:t>B</w:t>
      </w:r>
    </w:p>
    <w:p w14:paraId="18BC657D">
      <w:pPr>
        <w:spacing w:line="360" w:lineRule="auto"/>
        <w:textAlignment w:val="center"/>
        <w:rPr>
          <w:color w:val="000000"/>
        </w:rPr>
      </w:pPr>
      <w:r>
        <w:rPr>
          <w:color w:val="2E75B6"/>
        </w:rPr>
        <w:t>【解析】</w:t>
      </w:r>
    </w:p>
    <w:p w14:paraId="7729D144">
      <w:pPr>
        <w:spacing w:line="360" w:lineRule="auto"/>
        <w:jc w:val="left"/>
        <w:textAlignment w:val="center"/>
        <w:rPr>
          <w:rFonts w:ascii="宋体" w:hAnsi="宋体"/>
          <w:color w:val="000000"/>
        </w:rPr>
      </w:pPr>
      <w:r>
        <w:rPr>
          <w:color w:val="000000"/>
        </w:rPr>
        <w:t>【分析】</w:t>
      </w:r>
      <w:r>
        <w:rPr>
          <w:rFonts w:ascii="宋体" w:hAnsi="宋体"/>
          <w:color w:val="000000"/>
        </w:rPr>
        <w:t>根据几何体的展开图可直接进行排除选项．</w:t>
      </w:r>
    </w:p>
    <w:p w14:paraId="3CEC4936">
      <w:pPr>
        <w:spacing w:line="360" w:lineRule="auto"/>
        <w:jc w:val="left"/>
        <w:textAlignment w:val="center"/>
        <w:rPr>
          <w:rFonts w:ascii="宋体" w:hAnsi="宋体"/>
          <w:color w:val="000000"/>
        </w:rPr>
      </w:pPr>
      <w:r>
        <w:rPr>
          <w:color w:val="000000"/>
        </w:rPr>
        <w:t>【详解】</w:t>
      </w:r>
      <w:r>
        <w:rPr>
          <w:rFonts w:ascii="宋体" w:hAnsi="宋体"/>
          <w:color w:val="000000"/>
        </w:rPr>
        <w:t>解：由图形可得该几何体是圆柱；</w:t>
      </w:r>
    </w:p>
    <w:p w14:paraId="12BA156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7A2CE50">
      <w:pPr>
        <w:spacing w:line="360" w:lineRule="auto"/>
        <w:jc w:val="left"/>
        <w:textAlignment w:val="center"/>
        <w:rPr>
          <w:rFonts w:ascii="宋体" w:hAnsi="宋体"/>
          <w:color w:val="000000"/>
        </w:rPr>
      </w:pPr>
      <w:r>
        <w:rPr>
          <w:color w:val="000000"/>
        </w:rPr>
        <w:t>【点睛】</w:t>
      </w:r>
      <w:r>
        <w:rPr>
          <w:rFonts w:ascii="宋体" w:hAnsi="宋体"/>
          <w:color w:val="000000"/>
        </w:rPr>
        <w:t>本题主要考查几何体的展开图，熟练掌握几何体的展开图是解题的关键．</w:t>
      </w:r>
    </w:p>
    <w:p w14:paraId="48CB0EF9">
      <w:pPr>
        <w:spacing w:line="360" w:lineRule="auto"/>
        <w:jc w:val="left"/>
        <w:textAlignment w:val="center"/>
        <w:rPr>
          <w:rFonts w:ascii="宋体" w:hAnsi="宋体"/>
          <w:color w:val="000000"/>
        </w:rPr>
      </w:pPr>
      <w:r>
        <w:rPr>
          <w:color w:val="000000"/>
        </w:rPr>
        <w:t xml:space="preserve">3. </w:t>
      </w:r>
      <w:r>
        <w:rPr>
          <w:rFonts w:ascii="宋体" w:hAnsi="宋体"/>
          <w:color w:val="000000"/>
        </w:rPr>
        <w:t>下列运算正确的是（　　）</w:t>
      </w:r>
    </w:p>
    <w:p w14:paraId="5204443E">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3</w:t>
      </w:r>
      <w:r>
        <w:rPr>
          <w:rFonts w:ascii="宋体" w:hAnsi="宋体"/>
          <w:color w:val="000000"/>
        </w:rPr>
        <w:tab/>
      </w:r>
      <w:r>
        <w:rPr>
          <w:rFonts w:ascii="宋体" w:hAnsi="宋体"/>
          <w:color w:val="000000"/>
        </w:rPr>
        <w:t>B. （﹣</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6</w:t>
      </w:r>
      <w:r>
        <w:rPr>
          <w:rFonts w:eastAsia="Times New Roman" w:cs="Times New Roman"/>
          <w:i/>
          <w:color w:val="000000"/>
        </w:rPr>
        <w:t>x</w:t>
      </w:r>
      <w:r>
        <w:rPr>
          <w:rFonts w:eastAsia="Times New Roman" w:cs="Times New Roman"/>
          <w:color w:val="000000"/>
          <w:vertAlign w:val="superscript"/>
        </w:rPr>
        <w:t>2</w:t>
      </w:r>
    </w:p>
    <w:p w14:paraId="7861DA5A">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3</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i/>
          <w:color w:val="000000"/>
        </w:rPr>
        <w:t>y</w:t>
      </w:r>
      <w:r>
        <w:rPr>
          <w:rFonts w:ascii="宋体" w:hAnsi="宋体"/>
          <w:color w:val="000000"/>
        </w:rPr>
        <w:t>＝</w:t>
      </w:r>
      <w:r>
        <w:rPr>
          <w:rFonts w:eastAsia="Times New Roman" w:cs="Times New Roman"/>
          <w:color w:val="000000"/>
        </w:rPr>
        <w:t>6</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ab/>
      </w:r>
      <w:r>
        <w:rPr>
          <w:rFonts w:ascii="宋体" w:hAnsi="宋体"/>
          <w:color w:val="000000"/>
        </w:rPr>
        <w:t>D. （</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y</w:t>
      </w:r>
      <w:r>
        <w:rPr>
          <w:rFonts w:eastAsia="Times New Roman" w:cs="Times New Roman"/>
          <w:color w:val="000000"/>
          <w:vertAlign w:val="superscript"/>
        </w:rPr>
        <w:t>2</w:t>
      </w:r>
    </w:p>
    <w:p w14:paraId="0FE414B1">
      <w:pPr>
        <w:spacing w:line="360" w:lineRule="auto"/>
        <w:textAlignment w:val="center"/>
        <w:rPr>
          <w:color w:val="000000"/>
        </w:rPr>
      </w:pPr>
      <w:r>
        <w:rPr>
          <w:color w:val="2E75B6"/>
        </w:rPr>
        <w:t>【答案】</w:t>
      </w:r>
      <w:r>
        <w:rPr>
          <w:color w:val="000000"/>
        </w:rPr>
        <w:t>C</w:t>
      </w:r>
    </w:p>
    <w:p w14:paraId="612C1C9B">
      <w:pPr>
        <w:spacing w:line="360" w:lineRule="auto"/>
        <w:textAlignment w:val="center"/>
        <w:rPr>
          <w:color w:val="000000"/>
        </w:rPr>
      </w:pPr>
      <w:r>
        <w:rPr>
          <w:color w:val="2E75B6"/>
        </w:rPr>
        <w:t>【解析】</w:t>
      </w:r>
    </w:p>
    <w:p w14:paraId="2F98E0F0">
      <w:pPr>
        <w:spacing w:line="360" w:lineRule="auto"/>
        <w:jc w:val="left"/>
        <w:textAlignment w:val="center"/>
        <w:rPr>
          <w:rFonts w:ascii="宋体" w:hAnsi="宋体"/>
          <w:color w:val="000000"/>
        </w:rPr>
      </w:pPr>
      <w:r>
        <w:rPr>
          <w:color w:val="000000"/>
        </w:rPr>
        <w:t>【分析】</w:t>
      </w:r>
      <w:r>
        <w:rPr>
          <w:rFonts w:ascii="宋体" w:hAnsi="宋体"/>
          <w:color w:val="000000"/>
        </w:rPr>
        <w:t>根据各个选项中的式子，可以计算出正确的结果，从而可以解答本题．</w:t>
      </w:r>
    </w:p>
    <w:p w14:paraId="13E8E28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与</w:t>
      </w:r>
      <w:r>
        <w:rPr>
          <w:rFonts w:eastAsia="Times New Roman" w:cs="Times New Roman"/>
          <w:i/>
          <w:color w:val="000000"/>
        </w:rPr>
        <w:t>x</w:t>
      </w:r>
      <w:r>
        <w:rPr>
          <w:rFonts w:ascii="宋体" w:hAnsi="宋体"/>
          <w:color w:val="000000"/>
        </w:rPr>
        <w:t>不是同类项，不能合并，该选项不符合题意；</w:t>
      </w:r>
    </w:p>
    <w:p w14:paraId="1A4710E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=9</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原计算错误，该选项不符合题意；</w:t>
      </w:r>
    </w:p>
    <w:p w14:paraId="0D9AF57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color w:val="000000"/>
        </w:rPr>
        <w:t>3</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i/>
          <w:color w:val="000000"/>
        </w:rPr>
        <w:t>y</w:t>
      </w:r>
      <w:r>
        <w:rPr>
          <w:rFonts w:eastAsia="Times New Roman" w:cs="Times New Roman"/>
          <w:color w:val="000000"/>
        </w:rPr>
        <w:t>=6</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正确，该选项符合题意；</w:t>
      </w:r>
    </w:p>
    <w:p w14:paraId="25C8935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y</w:t>
      </w:r>
      <w:r>
        <w:rPr>
          <w:rFonts w:ascii="宋体" w:hAnsi="宋体"/>
          <w:color w:val="000000"/>
        </w:rPr>
        <w:t>）</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原计算错误，该选项不符合题意；</w:t>
      </w:r>
    </w:p>
    <w:p w14:paraId="145EB7D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6B577A7">
      <w:pPr>
        <w:spacing w:line="360" w:lineRule="auto"/>
        <w:jc w:val="left"/>
        <w:textAlignment w:val="center"/>
        <w:rPr>
          <w:rFonts w:ascii="宋体" w:hAnsi="宋体"/>
          <w:color w:val="000000"/>
        </w:rPr>
      </w:pPr>
      <w:r>
        <w:rPr>
          <w:color w:val="000000"/>
        </w:rPr>
        <w:t>【点睛】</w:t>
      </w:r>
      <w:r>
        <w:rPr>
          <w:rFonts w:ascii="宋体" w:hAnsi="宋体"/>
          <w:color w:val="000000"/>
        </w:rPr>
        <w:t>本题考查的是合并同类项，积的乘方，同底数幂的除法，平方差公式，掌握以上知识是解题的关键．</w:t>
      </w:r>
    </w:p>
    <w:p w14:paraId="536E3357">
      <w:pPr>
        <w:spacing w:line="360" w:lineRule="auto"/>
        <w:jc w:val="left"/>
        <w:textAlignment w:val="center"/>
        <w:rPr>
          <w:rFonts w:ascii="宋体" w:hAnsi="宋体"/>
          <w:color w:val="000000"/>
        </w:rPr>
      </w:pPr>
      <w:r>
        <w:rPr>
          <w:color w:val="000000"/>
        </w:rPr>
        <w:t xml:space="preserve">4. </w:t>
      </w:r>
      <w:r>
        <w:rPr>
          <w:rFonts w:ascii="宋体" w:hAnsi="宋体"/>
          <w:color w:val="000000"/>
        </w:rPr>
        <w:t>如图，直线</w:t>
      </w:r>
      <w:r>
        <w:rPr>
          <w:rFonts w:eastAsia="Times New Roman" w:cs="Times New Roman"/>
          <w:i/>
          <w:color w:val="000000"/>
        </w:rPr>
        <w:t>a</w:t>
      </w:r>
      <w:r>
        <w:object>
          <v:shape id="_x0000_i1026"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5" o:title="eqId2a9bfa68259d7a331be323b2038d628a"/>
            <o:lock v:ext="edit" aspectratio="t"/>
            <w10:wrap type="none"/>
            <w10:anchorlock/>
          </v:shape>
          <o:OLEObject Type="Embed" ProgID="Equation.DSMT4" ShapeID="_x0000_i1026" DrawAspect="Content" ObjectID="_1468075726" r:id="rId14">
            <o:LockedField>false</o:LockedField>
          </o:OLEObject>
        </w:object>
      </w:r>
      <w:r>
        <w:rPr>
          <w:rFonts w:eastAsia="Times New Roman" w:cs="Times New Roman"/>
          <w:i/>
          <w:color w:val="000000"/>
        </w:rPr>
        <w:t>b</w:t>
      </w:r>
      <w:r>
        <w:rPr>
          <w:rFonts w:ascii="宋体" w:hAnsi="宋体"/>
          <w:color w:val="000000"/>
        </w:rPr>
        <w:t>，将三角尺直角顶点放在直线</w:t>
      </w:r>
      <w:r>
        <w:rPr>
          <w:rFonts w:eastAsia="Times New Roman" w:cs="Times New Roman"/>
          <w:i/>
          <w:color w:val="000000"/>
        </w:rPr>
        <w:t>b</w:t>
      </w:r>
      <w:r>
        <w:rPr>
          <w:rFonts w:ascii="宋体" w:hAnsi="宋体"/>
          <w:color w:val="000000"/>
        </w:rPr>
        <w:t>上，若∠</w:t>
      </w:r>
      <w:r>
        <w:rPr>
          <w:rFonts w:eastAsia="Times New Roman" w:cs="Times New Roman"/>
          <w:color w:val="000000"/>
        </w:rPr>
        <w:t>1</w:t>
      </w:r>
      <w:r>
        <w:rPr>
          <w:rFonts w:ascii="宋体" w:hAnsi="宋体"/>
          <w:color w:val="000000"/>
        </w:rPr>
        <w:t>＝</w:t>
      </w:r>
      <w:r>
        <w:rPr>
          <w:rFonts w:eastAsia="Times New Roman" w:cs="Times New Roman"/>
          <w:color w:val="000000"/>
        </w:rPr>
        <w:t>50°</w:t>
      </w:r>
      <w:r>
        <w:rPr>
          <w:rFonts w:ascii="宋体" w:hAnsi="宋体"/>
          <w:color w:val="000000"/>
        </w:rPr>
        <w:t>，则∠</w:t>
      </w:r>
      <w:r>
        <w:rPr>
          <w:rFonts w:eastAsia="Times New Roman" w:cs="Times New Roman"/>
          <w:color w:val="000000"/>
        </w:rPr>
        <w:t>2</w:t>
      </w:r>
      <w:r>
        <w:rPr>
          <w:rFonts w:ascii="宋体" w:hAnsi="宋体"/>
          <w:color w:val="000000"/>
        </w:rPr>
        <w:t>的度数是（　　）</w:t>
      </w:r>
    </w:p>
    <w:p w14:paraId="43C85207">
      <w:pPr>
        <w:spacing w:line="360" w:lineRule="auto"/>
        <w:jc w:val="left"/>
        <w:textAlignment w:val="center"/>
        <w:rPr>
          <w:color w:val="000000"/>
        </w:rPr>
      </w:pPr>
      <w:r>
        <w:rPr>
          <w:rFonts w:ascii="宋体" w:hAnsi="宋体"/>
          <w:color w:val="000000"/>
        </w:rPr>
        <w:drawing>
          <wp:inline distT="0" distB="0" distL="114300" distR="114300">
            <wp:extent cx="1628775" cy="7810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1628775" cy="781050"/>
                    </a:xfrm>
                    <a:prstGeom prst="rect">
                      <a:avLst/>
                    </a:prstGeom>
                  </pic:spPr>
                </pic:pic>
              </a:graphicData>
            </a:graphic>
          </wp:inline>
        </w:drawing>
      </w:r>
      <w:r>
        <w:rPr>
          <w:rFonts w:ascii="宋体" w:hAnsi="宋体"/>
          <w:color w:val="000000"/>
        </w:rPr>
        <w:br w:type="textWrapping"/>
      </w:r>
    </w:p>
    <w:p w14:paraId="7F68F94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20°</w:t>
      </w:r>
      <w:r>
        <w:rPr>
          <w:rFonts w:ascii="宋体" w:hAnsi="宋体"/>
          <w:color w:val="000000"/>
        </w:rPr>
        <w:tab/>
      </w:r>
      <w:r>
        <w:rPr>
          <w:rFonts w:ascii="宋体" w:hAnsi="宋体"/>
          <w:color w:val="000000"/>
        </w:rPr>
        <w:t xml:space="preserve">B. </w:t>
      </w:r>
      <w:r>
        <w:rPr>
          <w:rFonts w:eastAsia="Times New Roman" w:cs="Times New Roman"/>
          <w:color w:val="000000"/>
        </w:rPr>
        <w:t>30°</w:t>
      </w:r>
      <w:r>
        <w:rPr>
          <w:rFonts w:ascii="宋体" w:hAnsi="宋体"/>
          <w:color w:val="000000"/>
        </w:rPr>
        <w:tab/>
      </w:r>
      <w:r>
        <w:rPr>
          <w:rFonts w:ascii="宋体" w:hAnsi="宋体"/>
          <w:color w:val="000000"/>
        </w:rPr>
        <w:t xml:space="preserve">C. </w:t>
      </w:r>
      <w:r>
        <w:rPr>
          <w:rFonts w:eastAsia="Times New Roman" w:cs="Times New Roman"/>
          <w:color w:val="000000"/>
        </w:rPr>
        <w:t>40°</w:t>
      </w:r>
      <w:r>
        <w:rPr>
          <w:rFonts w:ascii="宋体" w:hAnsi="宋体"/>
          <w:color w:val="000000"/>
        </w:rPr>
        <w:tab/>
      </w:r>
      <w:r>
        <w:rPr>
          <w:rFonts w:ascii="宋体" w:hAnsi="宋体"/>
          <w:color w:val="000000"/>
        </w:rPr>
        <w:t xml:space="preserve">D. </w:t>
      </w:r>
      <w:r>
        <w:rPr>
          <w:rFonts w:eastAsia="Times New Roman" w:cs="Times New Roman"/>
          <w:color w:val="000000"/>
        </w:rPr>
        <w:t>50°</w:t>
      </w:r>
    </w:p>
    <w:p w14:paraId="555928B4">
      <w:pPr>
        <w:spacing w:line="360" w:lineRule="auto"/>
        <w:textAlignment w:val="center"/>
        <w:rPr>
          <w:color w:val="000000"/>
        </w:rPr>
      </w:pPr>
      <w:r>
        <w:rPr>
          <w:color w:val="2E75B6"/>
        </w:rPr>
        <w:t>【答案】</w:t>
      </w:r>
      <w:r>
        <w:rPr>
          <w:color w:val="000000"/>
        </w:rPr>
        <w:t>C</w:t>
      </w:r>
    </w:p>
    <w:p w14:paraId="2E21F40E">
      <w:pPr>
        <w:spacing w:line="360" w:lineRule="auto"/>
        <w:textAlignment w:val="center"/>
        <w:rPr>
          <w:color w:val="000000"/>
        </w:rPr>
      </w:pPr>
      <w:r>
        <w:rPr>
          <w:color w:val="2E75B6"/>
        </w:rPr>
        <w:t>【解析】</w:t>
      </w:r>
    </w:p>
    <w:p w14:paraId="798E2A91">
      <w:pPr>
        <w:spacing w:line="360" w:lineRule="auto"/>
        <w:jc w:val="left"/>
        <w:textAlignment w:val="center"/>
        <w:rPr>
          <w:rFonts w:ascii="宋体" w:hAnsi="宋体"/>
          <w:color w:val="000000"/>
        </w:rPr>
      </w:pPr>
      <w:r>
        <w:rPr>
          <w:color w:val="000000"/>
        </w:rPr>
        <w:t>【分析】</w:t>
      </w:r>
      <w:r>
        <w:rPr>
          <w:rFonts w:ascii="宋体" w:hAnsi="宋体"/>
          <w:color w:val="000000"/>
        </w:rPr>
        <w:t>根据题意易得∠</w:t>
      </w:r>
      <w:r>
        <w:rPr>
          <w:rFonts w:eastAsia="Times New Roman" w:cs="Times New Roman"/>
          <w:color w:val="000000"/>
        </w:rPr>
        <w:t>1+</w:t>
      </w:r>
      <w:r>
        <w:rPr>
          <w:rFonts w:ascii="宋体" w:hAnsi="宋体"/>
          <w:color w:val="000000"/>
        </w:rPr>
        <w:t>∠</w:t>
      </w:r>
      <w:r>
        <w:rPr>
          <w:rFonts w:eastAsia="Times New Roman" w:cs="Times New Roman"/>
          <w:color w:val="000000"/>
        </w:rPr>
        <w:t>3=90</w:t>
      </w:r>
      <w:r>
        <w:rPr>
          <w:rFonts w:ascii="宋体" w:hAnsi="宋体"/>
          <w:color w:val="000000"/>
        </w:rPr>
        <w:t>°，然后根据平行线的性质可求解．</w:t>
      </w:r>
    </w:p>
    <w:p w14:paraId="162BD4DB">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1021197B">
      <w:pPr>
        <w:spacing w:line="360" w:lineRule="auto"/>
        <w:jc w:val="left"/>
        <w:textAlignment w:val="center"/>
        <w:rPr>
          <w:color w:val="000000"/>
        </w:rPr>
      </w:pPr>
      <w:r>
        <w:rPr>
          <w:color w:val="000000"/>
        </w:rPr>
        <w:drawing>
          <wp:inline distT="0" distB="0" distL="114300" distR="114300">
            <wp:extent cx="2257425" cy="10096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2257425" cy="1009650"/>
                    </a:xfrm>
                    <a:prstGeom prst="rect">
                      <a:avLst/>
                    </a:prstGeom>
                  </pic:spPr>
                </pic:pic>
              </a:graphicData>
            </a:graphic>
          </wp:inline>
        </w:drawing>
      </w:r>
      <w:r>
        <w:rPr>
          <w:color w:val="000000"/>
        </w:rPr>
        <w:br w:type="textWrapping"/>
      </w:r>
    </w:p>
    <w:p w14:paraId="6D4D7184">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color w:val="000000"/>
        </w:rPr>
        <w:t>3=180</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color w:val="000000"/>
        </w:rPr>
        <w:t>1=40</w:t>
      </w:r>
      <w:r>
        <w:rPr>
          <w:rFonts w:ascii="宋体" w:hAnsi="宋体"/>
          <w:color w:val="000000"/>
        </w:rPr>
        <w:t>°，</w:t>
      </w:r>
    </w:p>
    <w:p w14:paraId="7946D0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object>
          <v:shape id="_x0000_i1027"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5" o:title="eqId2a9bfa68259d7a331be323b2038d628a"/>
            <o:lock v:ext="edit" aspectratio="t"/>
            <w10:wrap type="none"/>
            <w10:anchorlock/>
          </v:shape>
          <o:OLEObject Type="Embed" ProgID="Equation.DSMT4" ShapeID="_x0000_i1027" DrawAspect="Content" ObjectID="_1468075727" r:id="rId18">
            <o:LockedField>false</o:LockedField>
          </o:OLEObject>
        </w:object>
      </w:r>
      <w:r>
        <w:rPr>
          <w:rFonts w:eastAsia="Times New Roman" w:cs="Times New Roman"/>
          <w:i/>
          <w:color w:val="000000"/>
        </w:rPr>
        <w:t>b</w:t>
      </w:r>
      <w:r>
        <w:rPr>
          <w:rFonts w:ascii="宋体" w:hAnsi="宋体"/>
          <w:color w:val="000000"/>
        </w:rPr>
        <w:t>，</w:t>
      </w:r>
    </w:p>
    <w:p w14:paraId="703553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40°</w:t>
      </w:r>
      <w:r>
        <w:rPr>
          <w:rFonts w:ascii="宋体" w:hAnsi="宋体"/>
          <w:color w:val="000000"/>
        </w:rPr>
        <w:t>，</w:t>
      </w:r>
    </w:p>
    <w:p w14:paraId="530D898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5FF51CF">
      <w:pPr>
        <w:spacing w:line="360" w:lineRule="auto"/>
        <w:jc w:val="left"/>
        <w:textAlignment w:val="center"/>
        <w:rPr>
          <w:rFonts w:ascii="宋体" w:hAnsi="宋体"/>
          <w:color w:val="000000"/>
        </w:rPr>
      </w:pPr>
      <w:r>
        <w:rPr>
          <w:color w:val="000000"/>
        </w:rPr>
        <w:t>【点睛】</w:t>
      </w:r>
      <w:r>
        <w:rPr>
          <w:rFonts w:ascii="宋体" w:hAnsi="宋体"/>
          <w:color w:val="000000"/>
        </w:rPr>
        <w:t>本题主要考查平行线的性质及平角的意义，熟练掌握平行线的性质及平角的意义是解题的关键．</w:t>
      </w:r>
    </w:p>
    <w:p w14:paraId="16D88C7F">
      <w:pPr>
        <w:spacing w:line="360" w:lineRule="auto"/>
        <w:jc w:val="left"/>
        <w:textAlignment w:val="center"/>
        <w:rPr>
          <w:rFonts w:ascii="宋体" w:hAnsi="宋体"/>
          <w:color w:val="000000"/>
        </w:rPr>
      </w:pPr>
      <w:r>
        <w:rPr>
          <w:color w:val="000000"/>
        </w:rPr>
        <w:t xml:space="preserve">5. </w:t>
      </w:r>
      <w:r>
        <w:rPr>
          <w:rFonts w:ascii="宋体" w:hAnsi="宋体"/>
          <w:color w:val="000000"/>
        </w:rPr>
        <w:t>某药店在今年</w:t>
      </w:r>
      <w:r>
        <w:rPr>
          <w:rFonts w:eastAsia="Times New Roman" w:cs="Times New Roman"/>
          <w:color w:val="000000"/>
        </w:rPr>
        <w:t>3</w:t>
      </w:r>
      <w:r>
        <w:rPr>
          <w:rFonts w:ascii="宋体" w:hAnsi="宋体"/>
          <w:color w:val="000000"/>
        </w:rPr>
        <w:t>月份购进了一批口罩，这批口罩包括一次性医用外科口罩和</w:t>
      </w:r>
      <w:r>
        <w:rPr>
          <w:rFonts w:eastAsia="Times New Roman" w:cs="Times New Roman"/>
          <w:i/>
          <w:color w:val="000000"/>
        </w:rPr>
        <w:t>N</w:t>
      </w:r>
      <w:r>
        <w:rPr>
          <w:rFonts w:eastAsia="Times New Roman" w:cs="Times New Roman"/>
          <w:color w:val="000000"/>
        </w:rPr>
        <w:t>95</w:t>
      </w:r>
      <w:r>
        <w:rPr>
          <w:rFonts w:ascii="宋体" w:hAnsi="宋体"/>
          <w:color w:val="000000"/>
        </w:rPr>
        <w:t>口罩，且两种口罩的只数相同，其中一次性医用外科口罩花费</w:t>
      </w:r>
      <w:r>
        <w:rPr>
          <w:rFonts w:eastAsia="Times New Roman" w:cs="Times New Roman"/>
          <w:color w:val="000000"/>
        </w:rPr>
        <w:t>1600</w:t>
      </w:r>
      <w:r>
        <w:rPr>
          <w:rFonts w:ascii="宋体" w:hAnsi="宋体"/>
          <w:color w:val="000000"/>
        </w:rPr>
        <w:t>元，</w:t>
      </w:r>
      <w:r>
        <w:rPr>
          <w:rFonts w:eastAsia="Times New Roman" w:cs="Times New Roman"/>
          <w:i/>
          <w:color w:val="000000"/>
        </w:rPr>
        <w:t>N</w:t>
      </w:r>
      <w:r>
        <w:rPr>
          <w:rFonts w:eastAsia="Times New Roman" w:cs="Times New Roman"/>
          <w:color w:val="000000"/>
        </w:rPr>
        <w:t>95</w:t>
      </w:r>
      <w:r>
        <w:rPr>
          <w:rFonts w:ascii="宋体" w:hAnsi="宋体"/>
          <w:color w:val="000000"/>
        </w:rPr>
        <w:t>口罩花费</w:t>
      </w:r>
      <w:r>
        <w:rPr>
          <w:rFonts w:eastAsia="Times New Roman" w:cs="Times New Roman"/>
          <w:color w:val="000000"/>
        </w:rPr>
        <w:t>9600</w:t>
      </w:r>
      <w:r>
        <w:rPr>
          <w:rFonts w:ascii="宋体" w:hAnsi="宋体"/>
          <w:color w:val="000000"/>
        </w:rPr>
        <w:t>元．已知一次性医用外科口罩的单价比</w:t>
      </w:r>
      <w:r>
        <w:rPr>
          <w:rFonts w:eastAsia="Times New Roman" w:cs="Times New Roman"/>
          <w:i/>
          <w:color w:val="000000"/>
        </w:rPr>
        <w:t>N</w:t>
      </w:r>
      <w:r>
        <w:rPr>
          <w:rFonts w:eastAsia="Times New Roman" w:cs="Times New Roman"/>
          <w:color w:val="000000"/>
        </w:rPr>
        <w:t>95</w:t>
      </w:r>
      <w:r>
        <w:rPr>
          <w:rFonts w:ascii="宋体" w:hAnsi="宋体"/>
          <w:color w:val="000000"/>
        </w:rPr>
        <w:t>口罩的单价少</w:t>
      </w:r>
      <w:r>
        <w:rPr>
          <w:rFonts w:eastAsia="Times New Roman" w:cs="Times New Roman"/>
          <w:color w:val="000000"/>
        </w:rPr>
        <w:t>10</w:t>
      </w:r>
      <w:r>
        <w:rPr>
          <w:rFonts w:ascii="宋体" w:hAnsi="宋体"/>
          <w:color w:val="000000"/>
        </w:rPr>
        <w:t>元，那么一次性医用外科口罩的单价为多少元？设一次性医用外科口罩单价为</w:t>
      </w:r>
      <w:r>
        <w:rPr>
          <w:rFonts w:eastAsia="Times New Roman" w:cs="Times New Roman"/>
          <w:i/>
          <w:color w:val="000000"/>
        </w:rPr>
        <w:t>x</w:t>
      </w:r>
      <w:r>
        <w:rPr>
          <w:rFonts w:ascii="宋体" w:hAnsi="宋体"/>
          <w:color w:val="000000"/>
        </w:rPr>
        <w:t>元，则列方程正确的是（　　）</w:t>
      </w:r>
    </w:p>
    <w:p w14:paraId="022907D7">
      <w:pPr>
        <w:tabs>
          <w:tab w:val="left" w:pos="4873"/>
        </w:tabs>
        <w:spacing w:line="360" w:lineRule="auto"/>
        <w:jc w:val="left"/>
        <w:textAlignment w:val="center"/>
        <w:rPr>
          <w:rFonts w:ascii="宋体" w:hAnsi="宋体"/>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30.55pt;width:33.3pt;" o:ole="t" filled="f" o:preferrelative="t" stroked="f" coordsize="21600,21600">
            <v:path/>
            <v:fill on="f" focussize="0,0"/>
            <v:stroke on="f" joinstyle="miter"/>
            <v:imagedata r:id="rId20" o:title="eqIda899d30d5f6181155746e89ba9f0edac"/>
            <o:lock v:ext="edit" aspectratio="t"/>
            <w10:wrap type="none"/>
            <w10:anchorlock/>
          </v:shape>
          <o:OLEObject Type="Embed" ProgID="Equation.DSMT4" ShapeID="_x0000_i1028" DrawAspect="Content" ObjectID="_1468075728" r:id="rId19">
            <o:LockedField>false</o:LockedField>
          </o:OLEObject>
        </w:objec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31.25pt;width:27.85pt;" o:ole="t" filled="f" o:preferrelative="t" stroked="f" coordsize="21600,21600">
            <v:path/>
            <v:fill on="f" focussize="0,0"/>
            <v:stroke on="f" joinstyle="miter"/>
            <v:imagedata r:id="rId22" o:title="eqId9f6bf2d77528c23a494c7ec6f30f08ed"/>
            <o:lock v:ext="edit" aspectratio="t"/>
            <w10:wrap type="none"/>
            <w10:anchorlock/>
          </v:shape>
          <o:OLEObject Type="Embed" ProgID="Equation.DSMT4" ShapeID="_x0000_i1029" DrawAspect="Content" ObjectID="_1468075729" r:id="rId21">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30.55pt;width:33.3pt;" o:ole="t" filled="f" o:preferrelative="t" stroked="f" coordsize="21600,21600">
            <v:path/>
            <v:fill on="f" focussize="0,0"/>
            <v:stroke on="f" joinstyle="miter"/>
            <v:imagedata r:id="rId24" o:title="eqId1082b9c91ec0a64917e137eaa1b6aa1a"/>
            <o:lock v:ext="edit" aspectratio="t"/>
            <w10:wrap type="none"/>
            <w10:anchorlock/>
          </v:shape>
          <o:OLEObject Type="Embed" ProgID="Equation.DSMT4" ShapeID="_x0000_i1030" DrawAspect="Content" ObjectID="_1468075730" r:id="rId23">
            <o:LockedField>false</o:LockedField>
          </o:OLEObject>
        </w:objec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31.25pt;width:27.85pt;" o:ole="t" filled="f" o:preferrelative="t" stroked="f" coordsize="21600,21600">
            <v:path/>
            <v:fill on="f" focussize="0,0"/>
            <v:stroke on="f" joinstyle="miter"/>
            <v:imagedata r:id="rId22" o:title="eqId9f6bf2d77528c23a494c7ec6f30f08ed"/>
            <o:lock v:ext="edit" aspectratio="t"/>
            <w10:wrap type="none"/>
            <w10:anchorlock/>
          </v:shape>
          <o:OLEObject Type="Embed" ProgID="Equation.DSMT4" ShapeID="_x0000_i1031" DrawAspect="Content" ObjectID="_1468075731" r:id="rId25">
            <o:LockedField>false</o:LockedField>
          </o:OLEObject>
        </w:object>
      </w:r>
    </w:p>
    <w:p w14:paraId="16306176">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object>
          <v:shape id="_x0000_i1032"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27" o:title="eqIde50824237bf50f20cbeba60a62316039"/>
            <o:lock v:ext="edit" aspectratio="t"/>
            <w10:wrap type="none"/>
            <w10:anchorlock/>
          </v:shape>
          <o:OLEObject Type="Embed" ProgID="Equation.DSMT4" ShapeID="_x0000_i1032" DrawAspect="Content" ObjectID="_1468075732" r:id="rId26">
            <o:LockedField>false</o:LockedField>
          </o:OLEObject>
        </w:object>
      </w:r>
      <w:r>
        <w:rPr>
          <w:rFonts w:ascii="宋体" w:hAnsi="宋体"/>
          <w:color w:val="000000"/>
        </w:rPr>
        <w:t>＝</w:t>
      </w:r>
      <w:r>
        <w:object>
          <v:shape id="_x0000_i1033" o:spt="75" alt="学科网(www.zxxk.com)--教育资源门户，提供试卷、教案、课件、论文、素材以及各类教学资源下载，还有大量而丰富的教学相关资讯！" type="#_x0000_t75" style="height:30.55pt;width:33.3pt;" o:ole="t" filled="f" o:preferrelative="t" stroked="f" coordsize="21600,21600">
            <v:path/>
            <v:fill on="f" focussize="0,0"/>
            <v:stroke on="f" joinstyle="miter"/>
            <v:imagedata r:id="rId29" o:title="eqId3a479098d9819dc271ec0177bbacf382"/>
            <o:lock v:ext="edit" aspectratio="t"/>
            <w10:wrap type="none"/>
            <w10:anchorlock/>
          </v:shape>
          <o:OLEObject Type="Embed" ProgID="Equation.DSMT4" ShapeID="_x0000_i1033" DrawAspect="Content" ObjectID="_1468075733" r:id="rId28">
            <o:LockedField>false</o:LockedField>
          </o:OLEObject>
        </w:object>
      </w:r>
      <w:r>
        <w:rPr>
          <w:rFonts w:ascii="宋体" w:hAnsi="宋体"/>
          <w:color w:val="000000"/>
        </w:rPr>
        <w:tab/>
      </w:r>
      <w:r>
        <w:rPr>
          <w:rFonts w:ascii="宋体" w:hAnsi="宋体"/>
          <w:color w:val="000000"/>
        </w:rPr>
        <w:t xml:space="preserve">D. </w:t>
      </w:r>
      <w:r>
        <w:object>
          <v:shape id="_x0000_i1034"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27" o:title="eqIde50824237bf50f20cbeba60a62316039"/>
            <o:lock v:ext="edit" aspectratio="t"/>
            <w10:wrap type="none"/>
            <w10:anchorlock/>
          </v:shape>
          <o:OLEObject Type="Embed" ProgID="Equation.DSMT4" ShapeID="_x0000_i1034" DrawAspect="Content" ObjectID="_1468075734" r:id="rId30">
            <o:LockedField>false</o:LockedField>
          </o:OLEObject>
        </w:objec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31.25pt;width:27.85pt;" o:ole="t" filled="f" o:preferrelative="t" stroked="f" coordsize="21600,21600">
            <v:path/>
            <v:fill on="f" focussize="0,0"/>
            <v:stroke on="f" joinstyle="miter"/>
            <v:imagedata r:id="rId22" o:title="eqId9f6bf2d77528c23a494c7ec6f30f08ed"/>
            <o:lock v:ext="edit" aspectratio="t"/>
            <w10:wrap type="none"/>
            <w10:anchorlock/>
          </v:shape>
          <o:OLEObject Type="Embed" ProgID="Equation.DSMT4" ShapeID="_x0000_i1035" DrawAspect="Content" ObjectID="_1468075735" r:id="rId31">
            <o:LockedField>false</o:LockedField>
          </o:OLEObject>
        </w:object>
      </w:r>
      <w:r>
        <w:rPr>
          <w:rFonts w:eastAsia="Times New Roman" w:cs="Times New Roman"/>
          <w:color w:val="000000"/>
        </w:rPr>
        <w:t>+10</w:t>
      </w:r>
    </w:p>
    <w:p w14:paraId="2D86951A">
      <w:pPr>
        <w:spacing w:line="360" w:lineRule="auto"/>
        <w:textAlignment w:val="center"/>
        <w:rPr>
          <w:color w:val="000000"/>
        </w:rPr>
      </w:pPr>
      <w:r>
        <w:rPr>
          <w:color w:val="2E75B6"/>
        </w:rPr>
        <w:t>【答案】</w:t>
      </w:r>
      <w:r>
        <w:rPr>
          <w:color w:val="000000"/>
        </w:rPr>
        <w:t>B</w:t>
      </w:r>
    </w:p>
    <w:p w14:paraId="42A7BDDB">
      <w:pPr>
        <w:spacing w:line="360" w:lineRule="auto"/>
        <w:textAlignment w:val="center"/>
        <w:rPr>
          <w:color w:val="000000"/>
        </w:rPr>
      </w:pPr>
      <w:r>
        <w:rPr>
          <w:color w:val="2E75B6"/>
        </w:rPr>
        <w:t>【解析】</w:t>
      </w:r>
    </w:p>
    <w:p w14:paraId="22B80FA6">
      <w:pPr>
        <w:spacing w:line="360" w:lineRule="auto"/>
        <w:jc w:val="left"/>
        <w:textAlignment w:val="center"/>
        <w:rPr>
          <w:rFonts w:ascii="宋体" w:hAnsi="宋体"/>
          <w:color w:val="000000"/>
        </w:rPr>
      </w:pPr>
      <w:r>
        <w:rPr>
          <w:color w:val="000000"/>
        </w:rPr>
        <w:t>【分析】</w:t>
      </w:r>
      <w:r>
        <w:rPr>
          <w:rFonts w:ascii="宋体" w:hAnsi="宋体"/>
          <w:color w:val="000000"/>
        </w:rPr>
        <w:t>设该药店购进的一次性医用外科口罩的单价是</w:t>
      </w:r>
      <w:r>
        <w:rPr>
          <w:rFonts w:eastAsia="Times New Roman" w:cs="Times New Roman"/>
          <w:i/>
          <w:color w:val="000000"/>
        </w:rPr>
        <w:t>x</w:t>
      </w:r>
      <w:r>
        <w:rPr>
          <w:rFonts w:ascii="宋体" w:hAnsi="宋体"/>
          <w:color w:val="000000"/>
        </w:rPr>
        <w:t>元，则购进</w:t>
      </w:r>
      <w:r>
        <w:rPr>
          <w:rFonts w:eastAsia="Times New Roman" w:cs="Times New Roman"/>
          <w:i/>
          <w:color w:val="000000"/>
        </w:rPr>
        <w:t>N</w:t>
      </w:r>
      <w:r>
        <w:rPr>
          <w:rFonts w:eastAsia="Times New Roman" w:cs="Times New Roman"/>
          <w:color w:val="000000"/>
        </w:rPr>
        <w:t>95</w:t>
      </w:r>
      <w:r>
        <w:rPr>
          <w:rFonts w:ascii="宋体" w:hAnsi="宋体"/>
          <w:color w:val="000000"/>
        </w:rPr>
        <w:t>口罩的单价是（</w:t>
      </w:r>
      <w:r>
        <w:rPr>
          <w:rFonts w:eastAsia="Times New Roman" w:cs="Times New Roman"/>
          <w:i/>
          <w:color w:val="000000"/>
        </w:rPr>
        <w:t>x</w:t>
      </w:r>
      <w:r>
        <w:rPr>
          <w:rFonts w:eastAsia="Times New Roman" w:cs="Times New Roman"/>
          <w:color w:val="000000"/>
        </w:rPr>
        <w:t>+10</w:t>
      </w:r>
      <w:r>
        <w:rPr>
          <w:rFonts w:ascii="宋体" w:hAnsi="宋体"/>
          <w:color w:val="000000"/>
        </w:rPr>
        <w:t>）元，利用数量</w:t>
      </w:r>
      <w:r>
        <w:rPr>
          <w:rFonts w:eastAsia="Times New Roman" w:cs="Times New Roman"/>
          <w:color w:val="000000"/>
        </w:rPr>
        <w:t>=</w:t>
      </w:r>
      <w:r>
        <w:rPr>
          <w:rFonts w:ascii="宋体" w:hAnsi="宋体"/>
          <w:color w:val="000000"/>
        </w:rPr>
        <w:t>总价</w:t>
      </w:r>
      <w:r>
        <w:rPr>
          <w:rFonts w:eastAsia="Times New Roman" w:cs="Times New Roman"/>
          <w:color w:val="000000"/>
        </w:rPr>
        <w:t>÷</w:t>
      </w:r>
      <w:r>
        <w:rPr>
          <w:rFonts w:ascii="宋体" w:hAnsi="宋体"/>
          <w:color w:val="000000"/>
        </w:rPr>
        <w:t>单价，结合购进两种口罩的只数相同，即可得出关于</w:t>
      </w:r>
      <w:r>
        <w:rPr>
          <w:rFonts w:eastAsia="Times New Roman" w:cs="Times New Roman"/>
          <w:i/>
          <w:color w:val="000000"/>
        </w:rPr>
        <w:t>x</w:t>
      </w:r>
      <w:r>
        <w:rPr>
          <w:rFonts w:ascii="宋体" w:hAnsi="宋体"/>
          <w:color w:val="000000"/>
        </w:rPr>
        <w:t>的分式方程．</w:t>
      </w:r>
    </w:p>
    <w:p w14:paraId="7D38B27F">
      <w:pPr>
        <w:spacing w:line="360" w:lineRule="auto"/>
        <w:jc w:val="left"/>
        <w:textAlignment w:val="center"/>
        <w:rPr>
          <w:rFonts w:ascii="宋体" w:hAnsi="宋体"/>
          <w:color w:val="000000"/>
        </w:rPr>
      </w:pPr>
      <w:r>
        <w:rPr>
          <w:color w:val="000000"/>
        </w:rPr>
        <w:t>【详解】</w:t>
      </w:r>
      <w:r>
        <w:rPr>
          <w:rFonts w:ascii="宋体" w:hAnsi="宋体"/>
          <w:color w:val="000000"/>
        </w:rPr>
        <w:t>解：设该药店购进的一次性医用外科口罩的单价是</w:t>
      </w:r>
      <w:r>
        <w:rPr>
          <w:rFonts w:eastAsia="Times New Roman" w:cs="Times New Roman"/>
          <w:i/>
          <w:color w:val="000000"/>
        </w:rPr>
        <w:t>x</w:t>
      </w:r>
      <w:r>
        <w:rPr>
          <w:rFonts w:ascii="宋体" w:hAnsi="宋体"/>
          <w:color w:val="000000"/>
        </w:rPr>
        <w:t>元，则购进</w:t>
      </w:r>
      <w:r>
        <w:rPr>
          <w:rFonts w:eastAsia="Times New Roman" w:cs="Times New Roman"/>
          <w:i/>
          <w:color w:val="000000"/>
        </w:rPr>
        <w:t>N</w:t>
      </w:r>
      <w:r>
        <w:rPr>
          <w:rFonts w:eastAsia="Times New Roman" w:cs="Times New Roman"/>
          <w:color w:val="000000"/>
        </w:rPr>
        <w:t>95</w:t>
      </w:r>
      <w:r>
        <w:rPr>
          <w:rFonts w:ascii="宋体" w:hAnsi="宋体"/>
          <w:color w:val="000000"/>
        </w:rPr>
        <w:t>口罩的单价是（</w:t>
      </w:r>
      <w:r>
        <w:rPr>
          <w:rFonts w:eastAsia="Times New Roman" w:cs="Times New Roman"/>
          <w:i/>
          <w:color w:val="000000"/>
        </w:rPr>
        <w:t>x</w:t>
      </w:r>
      <w:r>
        <w:rPr>
          <w:rFonts w:eastAsia="Times New Roman" w:cs="Times New Roman"/>
          <w:color w:val="000000"/>
        </w:rPr>
        <w:t>+10</w:t>
      </w:r>
      <w:r>
        <w:rPr>
          <w:rFonts w:ascii="宋体" w:hAnsi="宋体"/>
          <w:color w:val="000000"/>
        </w:rPr>
        <w:t>）元，</w:t>
      </w:r>
    </w:p>
    <w:p w14:paraId="7BB75640">
      <w:pPr>
        <w:spacing w:line="360" w:lineRule="auto"/>
        <w:jc w:val="left"/>
        <w:textAlignment w:val="center"/>
        <w:rPr>
          <w:rFonts w:ascii="宋体" w:hAnsi="宋体"/>
          <w:color w:val="000000"/>
        </w:rPr>
      </w:pPr>
      <w:r>
        <w:rPr>
          <w:rFonts w:ascii="宋体" w:hAnsi="宋体"/>
          <w:color w:val="000000"/>
        </w:rPr>
        <w:t>依题意得：</w:t>
      </w:r>
      <w:r>
        <w:object>
          <v:shape id="_x0000_i1036" o:spt="75" alt="学科网(www.zxxk.com)--教育资源门户，提供试卷、教案、课件、论文、素材以及各类教学资源下载，还有大量而丰富的教学相关资讯！" type="#_x0000_t75" style="height:31.25pt;width:71.3pt;" o:ole="t" filled="f" o:preferrelative="t" stroked="f" coordsize="21600,21600">
            <v:path/>
            <v:fill on="f" focussize="0,0"/>
            <v:stroke on="f" joinstyle="miter"/>
            <v:imagedata r:id="rId33" o:title="eqId466ac14f651cfeca4a453aa7c778a619"/>
            <o:lock v:ext="edit" aspectratio="t"/>
            <w10:wrap type="none"/>
            <w10:anchorlock/>
          </v:shape>
          <o:OLEObject Type="Embed" ProgID="Equation.DSMT4" ShapeID="_x0000_i1036" DrawAspect="Content" ObjectID="_1468075736" r:id="rId32">
            <o:LockedField>false</o:LockedField>
          </o:OLEObject>
        </w:object>
      </w:r>
      <w:r>
        <w:rPr>
          <w:rFonts w:ascii="宋体" w:hAnsi="宋体"/>
          <w:color w:val="000000"/>
        </w:rPr>
        <w:t>，</w:t>
      </w:r>
    </w:p>
    <w:p w14:paraId="1B0B4F8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0CC94D6">
      <w:pPr>
        <w:spacing w:line="360" w:lineRule="auto"/>
        <w:jc w:val="left"/>
        <w:textAlignment w:val="center"/>
        <w:rPr>
          <w:rFonts w:ascii="宋体" w:hAnsi="宋体"/>
          <w:color w:val="000000"/>
        </w:rPr>
      </w:pPr>
      <w:r>
        <w:rPr>
          <w:color w:val="000000"/>
        </w:rPr>
        <w:t>【点睛】</w:t>
      </w:r>
      <w:r>
        <w:rPr>
          <w:rFonts w:ascii="宋体" w:hAnsi="宋体"/>
          <w:color w:val="000000"/>
        </w:rPr>
        <w:t>本题考查了分式方程的应用，找准等量关系，正确列出分式方程是解题的关键．</w:t>
      </w:r>
    </w:p>
    <w:p w14:paraId="44F93423">
      <w:pPr>
        <w:spacing w:line="360" w:lineRule="auto"/>
        <w:jc w:val="left"/>
        <w:textAlignment w:val="center"/>
        <w:rPr>
          <w:rFonts w:ascii="宋体" w:hAnsi="宋体"/>
          <w:color w:val="000000"/>
        </w:rPr>
      </w:pPr>
      <w:r>
        <w:rPr>
          <w:color w:val="000000"/>
        </w:rPr>
        <w:t xml:space="preserve">6. </w:t>
      </w:r>
      <w:r>
        <w:rPr>
          <w:rFonts w:ascii="宋体" w:hAnsi="宋体"/>
          <w:color w:val="000000"/>
        </w:rPr>
        <w:t>如图是根据南街米粉店今年</w:t>
      </w:r>
      <w:r>
        <w:rPr>
          <w:rFonts w:eastAsia="Times New Roman" w:cs="Times New Roman"/>
          <w:color w:val="000000"/>
        </w:rPr>
        <w:t>6</w:t>
      </w:r>
      <w:r>
        <w:rPr>
          <w:rFonts w:ascii="宋体" w:hAnsi="宋体"/>
          <w:color w:val="000000"/>
        </w:rPr>
        <w:t>月</w:t>
      </w:r>
      <w:r>
        <w:rPr>
          <w:rFonts w:eastAsia="Times New Roman" w:cs="Times New Roman"/>
          <w:color w:val="000000"/>
        </w:rPr>
        <w:t>1</w:t>
      </w:r>
      <w:r>
        <w:rPr>
          <w:rFonts w:ascii="宋体" w:hAnsi="宋体"/>
          <w:color w:val="000000"/>
        </w:rPr>
        <w:t>日至</w:t>
      </w:r>
      <w:r>
        <w:rPr>
          <w:rFonts w:eastAsia="Times New Roman" w:cs="Times New Roman"/>
          <w:color w:val="000000"/>
        </w:rPr>
        <w:t>5</w:t>
      </w:r>
      <w:r>
        <w:rPr>
          <w:rFonts w:ascii="宋体" w:hAnsi="宋体"/>
          <w:color w:val="000000"/>
        </w:rPr>
        <w:t>日每天的用水量（单位：吨）绘制成的折线统计图．下列结论正确的是（　　）</w:t>
      </w:r>
    </w:p>
    <w:p w14:paraId="2C54AAFF">
      <w:pPr>
        <w:spacing w:line="360" w:lineRule="auto"/>
        <w:jc w:val="left"/>
        <w:textAlignment w:val="center"/>
        <w:rPr>
          <w:color w:val="000000"/>
        </w:rPr>
      </w:pPr>
      <w:r>
        <w:rPr>
          <w:rFonts w:ascii="宋体" w:hAnsi="宋体"/>
          <w:color w:val="000000"/>
        </w:rPr>
        <w:drawing>
          <wp:inline distT="0" distB="0" distL="114300" distR="114300">
            <wp:extent cx="2886075" cy="2114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2886075" cy="2114550"/>
                    </a:xfrm>
                    <a:prstGeom prst="rect">
                      <a:avLst/>
                    </a:prstGeom>
                  </pic:spPr>
                </pic:pic>
              </a:graphicData>
            </a:graphic>
          </wp:inline>
        </w:drawing>
      </w:r>
      <w:r>
        <w:rPr>
          <w:rFonts w:ascii="宋体" w:hAnsi="宋体"/>
          <w:color w:val="000000"/>
        </w:rPr>
        <w:br w:type="textWrapping"/>
      </w:r>
    </w:p>
    <w:p w14:paraId="6372601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平均数是</w:t>
      </w:r>
      <w:r>
        <w:rPr>
          <w:rFonts w:eastAsia="Times New Roman" w:cs="Times New Roman"/>
          <w:color w:val="000000"/>
        </w:rPr>
        <w:t>6</w:t>
      </w:r>
      <w:r>
        <w:rPr>
          <w:rFonts w:ascii="宋体" w:hAnsi="宋体"/>
          <w:color w:val="000000"/>
        </w:rPr>
        <w:tab/>
      </w:r>
      <w:r>
        <w:rPr>
          <w:rFonts w:ascii="宋体" w:hAnsi="宋体"/>
          <w:color w:val="000000"/>
        </w:rPr>
        <w:t>B. 众数是</w:t>
      </w:r>
      <w:r>
        <w:rPr>
          <w:rFonts w:eastAsia="Times New Roman" w:cs="Times New Roman"/>
          <w:color w:val="000000"/>
        </w:rPr>
        <w:t>7</w:t>
      </w:r>
      <w:r>
        <w:rPr>
          <w:rFonts w:ascii="宋体" w:hAnsi="宋体"/>
          <w:color w:val="000000"/>
        </w:rPr>
        <w:tab/>
      </w:r>
      <w:r>
        <w:rPr>
          <w:rFonts w:ascii="宋体" w:hAnsi="宋体"/>
          <w:color w:val="000000"/>
        </w:rPr>
        <w:t>C. 中位数是</w:t>
      </w:r>
      <w:r>
        <w:rPr>
          <w:rFonts w:eastAsia="Times New Roman" w:cs="Times New Roman"/>
          <w:color w:val="000000"/>
        </w:rPr>
        <w:t>11</w:t>
      </w:r>
      <w:r>
        <w:rPr>
          <w:rFonts w:ascii="宋体" w:hAnsi="宋体"/>
          <w:color w:val="000000"/>
        </w:rPr>
        <w:tab/>
      </w:r>
      <w:r>
        <w:rPr>
          <w:rFonts w:ascii="宋体" w:hAnsi="宋体"/>
          <w:color w:val="000000"/>
        </w:rPr>
        <w:t>D. 方差是</w:t>
      </w:r>
      <w:r>
        <w:rPr>
          <w:rFonts w:eastAsia="Times New Roman" w:cs="Times New Roman"/>
          <w:color w:val="000000"/>
        </w:rPr>
        <w:t>8</w:t>
      </w:r>
    </w:p>
    <w:p w14:paraId="6771767D">
      <w:pPr>
        <w:spacing w:line="360" w:lineRule="auto"/>
        <w:textAlignment w:val="center"/>
        <w:rPr>
          <w:color w:val="000000"/>
        </w:rPr>
      </w:pPr>
      <w:r>
        <w:rPr>
          <w:color w:val="2E75B6"/>
        </w:rPr>
        <w:t>【答案】</w:t>
      </w:r>
      <w:r>
        <w:rPr>
          <w:color w:val="000000"/>
        </w:rPr>
        <w:t>D</w:t>
      </w:r>
    </w:p>
    <w:p w14:paraId="3AC0F7FC">
      <w:pPr>
        <w:spacing w:line="360" w:lineRule="auto"/>
        <w:textAlignment w:val="center"/>
        <w:rPr>
          <w:color w:val="000000"/>
        </w:rPr>
      </w:pPr>
      <w:r>
        <w:rPr>
          <w:color w:val="2E75B6"/>
        </w:rPr>
        <w:t>【解析】</w:t>
      </w:r>
    </w:p>
    <w:p w14:paraId="44411948">
      <w:pPr>
        <w:spacing w:line="360" w:lineRule="auto"/>
        <w:jc w:val="left"/>
        <w:textAlignment w:val="center"/>
        <w:rPr>
          <w:rFonts w:ascii="宋体" w:hAnsi="宋体"/>
          <w:color w:val="000000"/>
        </w:rPr>
      </w:pPr>
      <w:r>
        <w:rPr>
          <w:color w:val="000000"/>
        </w:rPr>
        <w:t>【分析】</w:t>
      </w:r>
      <w:r>
        <w:rPr>
          <w:rFonts w:ascii="宋体" w:hAnsi="宋体"/>
          <w:color w:val="000000"/>
        </w:rPr>
        <w:t>根据题目要求算出平均数、众数、中位数、方差，再作出选择即可．</w:t>
      </w:r>
    </w:p>
    <w:p w14:paraId="2BD9B26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、平均数为</w:t>
      </w:r>
      <w:r>
        <w:object>
          <v:shape id="_x0000_i1037" o:spt="75" alt="学科网(www.zxxk.com)--教育资源门户，提供试卷、教案、课件、论文、素材以及各类教学资源下载，还有大量而丰富的教学相关资讯！" type="#_x0000_t75" style="height:20.4pt;width:120.9pt;" o:ole="t" filled="f" o:preferrelative="t" stroked="f" coordsize="21600,21600">
            <v:path/>
            <v:fill on="f" focussize="0,0"/>
            <v:stroke on="f" joinstyle="miter"/>
            <v:imagedata r:id="rId36" o:title="eqIdd8b99348f03e9646cb618eec5ee77c2a"/>
            <o:lock v:ext="edit" aspectratio="t"/>
            <w10:wrap type="none"/>
            <w10:anchorlock/>
          </v:shape>
          <o:OLEObject Type="Embed" ProgID="Equation.DSMT4" ShapeID="_x0000_i1037" DrawAspect="Content" ObjectID="_1468075737" r:id="rId35">
            <o:LockedField>false</o:LockedField>
          </o:OLEObject>
        </w:object>
      </w:r>
      <w:r>
        <w:rPr>
          <w:rFonts w:ascii="宋体" w:hAnsi="宋体"/>
          <w:color w:val="000000"/>
        </w:rPr>
        <w:t>，故选项错误，不符合题意；</w:t>
      </w:r>
    </w:p>
    <w:p w14:paraId="557B1009">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、众数为</w:t>
      </w:r>
      <w:r>
        <w:rPr>
          <w:rFonts w:eastAsia="Times New Roman" w:cs="Times New Roman"/>
          <w:color w:val="000000"/>
        </w:rPr>
        <w:t>5</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11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9</w:t>
      </w:r>
      <w:r>
        <w:rPr>
          <w:rFonts w:ascii="宋体" w:hAnsi="宋体"/>
          <w:color w:val="000000"/>
        </w:rPr>
        <w:t>，故选项错误，不符合题意；</w:t>
      </w:r>
    </w:p>
    <w:p w14:paraId="057C17EA">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、从小到大排列为</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11</w:t>
      </w:r>
      <w:r>
        <w:rPr>
          <w:rFonts w:ascii="宋体" w:hAnsi="宋体"/>
          <w:color w:val="000000"/>
        </w:rPr>
        <w:t>，中位数是</w:t>
      </w:r>
      <w:r>
        <w:rPr>
          <w:rFonts w:eastAsia="Times New Roman" w:cs="Times New Roman"/>
          <w:color w:val="000000"/>
        </w:rPr>
        <w:t>7</w:t>
      </w:r>
      <w:r>
        <w:rPr>
          <w:rFonts w:ascii="宋体" w:hAnsi="宋体"/>
          <w:color w:val="000000"/>
        </w:rPr>
        <w:t>，故选项错误，不符合题意；</w:t>
      </w:r>
    </w:p>
    <w:p w14:paraId="7CB85401">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、方差</w:t>
      </w:r>
      <w:r>
        <w:object>
          <v:shape id="_x0000_i1038" o:spt="75" alt="学科网(www.zxxk.com)--教育资源门户，提供试卷、教案、课件、论文、素材以及各类教学资源下载，还有大量而丰富的教学相关资讯！" type="#_x0000_t75" style="height:30.55pt;width:291.4pt;" o:ole="t" filled="f" o:preferrelative="t" stroked="f" coordsize="21600,21600">
            <v:path/>
            <v:fill on="f" focussize="0,0"/>
            <v:stroke on="f" joinstyle="miter"/>
            <v:imagedata r:id="rId38" o:title="eqIdfda29d9699522b46f77b79e7885548d1"/>
            <o:lock v:ext="edit" aspectratio="t"/>
            <w10:wrap type="none"/>
            <w10:anchorlock/>
          </v:shape>
          <o:OLEObject Type="Embed" ProgID="Equation.DSMT4" ShapeID="_x0000_i1038" DrawAspect="Content" ObjectID="_1468075738" r:id="rId37">
            <o:LockedField>false</o:LockedField>
          </o:OLEObject>
        </w:object>
      </w:r>
      <w:r>
        <w:rPr>
          <w:rFonts w:ascii="宋体" w:hAnsi="宋体"/>
          <w:color w:val="000000"/>
        </w:rPr>
        <w:t>，故选项正确，符合题意；</w:t>
      </w:r>
    </w:p>
    <w:p w14:paraId="0A9F880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26D6F71">
      <w:pPr>
        <w:spacing w:line="360" w:lineRule="auto"/>
        <w:jc w:val="left"/>
        <w:textAlignment w:val="center"/>
        <w:rPr>
          <w:rFonts w:ascii="宋体" w:hAnsi="宋体"/>
          <w:color w:val="000000"/>
        </w:rPr>
      </w:pPr>
      <w:r>
        <w:rPr>
          <w:color w:val="000000"/>
        </w:rPr>
        <w:t>【点睛】</w:t>
      </w:r>
      <w:r>
        <w:rPr>
          <w:rFonts w:ascii="宋体" w:hAnsi="宋体"/>
          <w:color w:val="000000"/>
        </w:rPr>
        <w:t>本题考查平均数、众数、中位数、方差的算法，熟练掌握平均数、众数、中位数、方差的算法是解题的关键．</w:t>
      </w:r>
    </w:p>
    <w:p w14:paraId="7CD93EFE">
      <w:pPr>
        <w:spacing w:line="360" w:lineRule="auto"/>
        <w:jc w:val="left"/>
        <w:textAlignment w:val="center"/>
        <w:rPr>
          <w:rFonts w:ascii="宋体" w:hAnsi="宋体"/>
          <w:color w:val="000000"/>
        </w:rPr>
      </w:pPr>
      <w:r>
        <w:rPr>
          <w:color w:val="000000"/>
        </w:rPr>
        <w:t xml:space="preserve">7. </w:t>
      </w:r>
      <w:r>
        <w:rPr>
          <w:rFonts w:ascii="宋体" w:hAnsi="宋体"/>
          <w:color w:val="000000"/>
        </w:rPr>
        <w:t>如图，</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O</w:t>
      </w:r>
      <w:r>
        <w:rPr>
          <w:rFonts w:ascii="宋体" w:hAnsi="宋体"/>
          <w:color w:val="000000"/>
        </w:rPr>
        <w:t>上的两点，若∠</w:t>
      </w:r>
      <w:r>
        <w:rPr>
          <w:rFonts w:eastAsia="Times New Roman" w:cs="Times New Roman"/>
          <w:i/>
          <w:color w:val="000000"/>
        </w:rPr>
        <w:t>CAB</w:t>
      </w:r>
      <w:r>
        <w:rPr>
          <w:rFonts w:ascii="宋体" w:hAnsi="宋体"/>
          <w:color w:val="000000"/>
        </w:rPr>
        <w:t>＝</w:t>
      </w:r>
      <w:r>
        <w:rPr>
          <w:rFonts w:eastAsia="Times New Roman" w:cs="Times New Roman"/>
          <w:color w:val="000000"/>
        </w:rPr>
        <w:t>65°</w:t>
      </w:r>
      <w:r>
        <w:rPr>
          <w:rFonts w:ascii="宋体" w:hAnsi="宋体"/>
          <w:color w:val="000000"/>
        </w:rPr>
        <w:t>，则∠</w:t>
      </w:r>
      <w:r>
        <w:rPr>
          <w:rFonts w:eastAsia="Times New Roman" w:cs="Times New Roman"/>
          <w:i/>
          <w:color w:val="000000"/>
        </w:rPr>
        <w:t>ADC</w:t>
      </w:r>
      <w:r>
        <w:rPr>
          <w:rFonts w:ascii="宋体" w:hAnsi="宋体"/>
          <w:color w:val="000000"/>
        </w:rPr>
        <w:t>的度数为（　　）</w:t>
      </w:r>
    </w:p>
    <w:p w14:paraId="27C34C5E">
      <w:pPr>
        <w:spacing w:line="360" w:lineRule="auto"/>
        <w:jc w:val="left"/>
        <w:textAlignment w:val="center"/>
        <w:rPr>
          <w:color w:val="000000"/>
        </w:rPr>
      </w:pPr>
      <w:r>
        <w:rPr>
          <w:rFonts w:ascii="宋体" w:hAnsi="宋体"/>
          <w:color w:val="000000"/>
        </w:rPr>
        <w:drawing>
          <wp:inline distT="0" distB="0" distL="114300" distR="114300">
            <wp:extent cx="1257300" cy="1143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257300" cy="1143000"/>
                    </a:xfrm>
                    <a:prstGeom prst="rect">
                      <a:avLst/>
                    </a:prstGeom>
                  </pic:spPr>
                </pic:pic>
              </a:graphicData>
            </a:graphic>
          </wp:inline>
        </w:drawing>
      </w:r>
      <w:r>
        <w:rPr>
          <w:rFonts w:ascii="宋体" w:hAnsi="宋体"/>
          <w:color w:val="000000"/>
        </w:rPr>
        <w:br w:type="textWrapping"/>
      </w:r>
    </w:p>
    <w:p w14:paraId="3AAD8D6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25°</w:t>
      </w:r>
      <w:r>
        <w:rPr>
          <w:rFonts w:ascii="宋体" w:hAnsi="宋体"/>
          <w:color w:val="000000"/>
        </w:rPr>
        <w:tab/>
      </w:r>
      <w:r>
        <w:rPr>
          <w:rFonts w:ascii="宋体" w:hAnsi="宋体"/>
          <w:color w:val="000000"/>
        </w:rPr>
        <w:t xml:space="preserve">B. </w:t>
      </w:r>
      <w:r>
        <w:rPr>
          <w:rFonts w:eastAsia="Times New Roman" w:cs="Times New Roman"/>
          <w:color w:val="000000"/>
        </w:rPr>
        <w:t>35°</w:t>
      </w:r>
      <w:r>
        <w:rPr>
          <w:rFonts w:ascii="宋体" w:hAnsi="宋体"/>
          <w:color w:val="000000"/>
        </w:rPr>
        <w:tab/>
      </w:r>
      <w:r>
        <w:rPr>
          <w:rFonts w:ascii="宋体" w:hAnsi="宋体"/>
          <w:color w:val="000000"/>
        </w:rPr>
        <w:t xml:space="preserve">C. </w:t>
      </w:r>
      <w:r>
        <w:rPr>
          <w:rFonts w:eastAsia="Times New Roman" w:cs="Times New Roman"/>
          <w:color w:val="000000"/>
        </w:rPr>
        <w:t>45°</w:t>
      </w:r>
      <w:r>
        <w:rPr>
          <w:rFonts w:ascii="宋体" w:hAnsi="宋体"/>
          <w:color w:val="000000"/>
        </w:rPr>
        <w:tab/>
      </w:r>
      <w:r>
        <w:rPr>
          <w:rFonts w:ascii="宋体" w:hAnsi="宋体"/>
          <w:color w:val="000000"/>
        </w:rPr>
        <w:t xml:space="preserve">D. </w:t>
      </w:r>
      <w:r>
        <w:rPr>
          <w:rFonts w:eastAsia="Times New Roman" w:cs="Times New Roman"/>
          <w:color w:val="000000"/>
        </w:rPr>
        <w:t>65°</w:t>
      </w:r>
    </w:p>
    <w:p w14:paraId="466B0BA1">
      <w:pPr>
        <w:spacing w:line="360" w:lineRule="auto"/>
        <w:textAlignment w:val="center"/>
        <w:rPr>
          <w:color w:val="000000"/>
        </w:rPr>
      </w:pPr>
      <w:r>
        <w:rPr>
          <w:color w:val="2E75B6"/>
        </w:rPr>
        <w:t>【答案】</w:t>
      </w:r>
      <w:r>
        <w:rPr>
          <w:color w:val="000000"/>
        </w:rPr>
        <w:t>A</w:t>
      </w:r>
    </w:p>
    <w:p w14:paraId="3AAB4253">
      <w:pPr>
        <w:spacing w:line="360" w:lineRule="auto"/>
        <w:textAlignment w:val="center"/>
        <w:rPr>
          <w:color w:val="000000"/>
        </w:rPr>
      </w:pPr>
      <w:r>
        <w:rPr>
          <w:color w:val="2E75B6"/>
        </w:rPr>
        <w:t>【解析】</w:t>
      </w:r>
    </w:p>
    <w:p w14:paraId="7134A960">
      <w:pPr>
        <w:spacing w:line="360" w:lineRule="auto"/>
        <w:jc w:val="left"/>
        <w:textAlignment w:val="center"/>
        <w:rPr>
          <w:rFonts w:ascii="宋体" w:hAnsi="宋体"/>
          <w:color w:val="000000"/>
        </w:rPr>
      </w:pPr>
      <w:r>
        <w:rPr>
          <w:color w:val="000000"/>
        </w:rPr>
        <w:t>【分析】</w:t>
      </w:r>
      <w:r>
        <w:rPr>
          <w:rFonts w:ascii="宋体" w:hAnsi="宋体"/>
          <w:color w:val="000000"/>
        </w:rPr>
        <w:t>首先利用直径所对的圆周角是直角确定∠</w:t>
      </w:r>
      <w:r>
        <w:rPr>
          <w:rFonts w:eastAsia="Times New Roman" w:cs="Times New Roman"/>
          <w:i/>
          <w:color w:val="000000"/>
        </w:rPr>
        <w:t>ACB</w:t>
      </w:r>
      <w:r>
        <w:rPr>
          <w:rFonts w:eastAsia="Times New Roman" w:cs="Times New Roman"/>
          <w:color w:val="000000"/>
        </w:rPr>
        <w:t>=90°</w:t>
      </w:r>
      <w:r>
        <w:rPr>
          <w:rFonts w:ascii="宋体" w:hAnsi="宋体"/>
          <w:color w:val="000000"/>
        </w:rPr>
        <w:t>，然后根据∠</w:t>
      </w:r>
      <w:r>
        <w:rPr>
          <w:rFonts w:eastAsia="Times New Roman" w:cs="Times New Roman"/>
          <w:i/>
          <w:color w:val="000000"/>
        </w:rPr>
        <w:t>CAB</w:t>
      </w:r>
      <w:r>
        <w:rPr>
          <w:rFonts w:eastAsia="Times New Roman" w:cs="Times New Roman"/>
          <w:color w:val="000000"/>
        </w:rPr>
        <w:t>=65°</w:t>
      </w:r>
      <w:r>
        <w:rPr>
          <w:rFonts w:ascii="宋体" w:hAnsi="宋体"/>
          <w:color w:val="000000"/>
        </w:rPr>
        <w:t>求得∠</w:t>
      </w:r>
      <w:r>
        <w:rPr>
          <w:rFonts w:eastAsia="Times New Roman" w:cs="Times New Roman"/>
          <w:i/>
          <w:color w:val="000000"/>
        </w:rPr>
        <w:t>ABC</w:t>
      </w:r>
      <w:r>
        <w:rPr>
          <w:rFonts w:ascii="宋体" w:hAnsi="宋体"/>
          <w:color w:val="000000"/>
        </w:rPr>
        <w:t>的度数，利用同弧所对的圆周角相等确定答案即可．</w:t>
      </w:r>
    </w:p>
    <w:p w14:paraId="6929760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ascii="宋体" w:hAnsi="宋体"/>
          <w:color w:val="000000"/>
        </w:rPr>
        <w:t>是直径，</w:t>
      </w:r>
    </w:p>
    <w:p w14:paraId="102A28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18FFD48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CAB</w:t>
      </w:r>
      <w:r>
        <w:rPr>
          <w:rFonts w:eastAsia="Times New Roman" w:cs="Times New Roman"/>
          <w:color w:val="000000"/>
        </w:rPr>
        <w:t>=65°</w:t>
      </w:r>
      <w:r>
        <w:rPr>
          <w:rFonts w:ascii="宋体" w:hAnsi="宋体"/>
          <w:color w:val="000000"/>
        </w:rPr>
        <w:t>，</w:t>
      </w:r>
    </w:p>
    <w:p w14:paraId="2E0D2E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r>
        <w:rPr>
          <w:rFonts w:eastAsia="Times New Roman" w:cs="Times New Roman"/>
          <w:i/>
          <w:color w:val="000000"/>
        </w:rPr>
        <w:t>CAB</w:t>
      </w:r>
      <w:r>
        <w:rPr>
          <w:rFonts w:eastAsia="Times New Roman" w:cs="Times New Roman"/>
          <w:color w:val="000000"/>
        </w:rPr>
        <w:t>=25°</w:t>
      </w:r>
      <w:r>
        <w:rPr>
          <w:rFonts w:ascii="宋体" w:hAnsi="宋体"/>
          <w:color w:val="000000"/>
        </w:rPr>
        <w:t>，</w:t>
      </w:r>
    </w:p>
    <w:p w14:paraId="359D85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=25°</w:t>
      </w:r>
      <w:r>
        <w:rPr>
          <w:rFonts w:ascii="宋体" w:hAnsi="宋体"/>
          <w:color w:val="000000"/>
        </w:rPr>
        <w:t>，</w:t>
      </w:r>
    </w:p>
    <w:p w14:paraId="7EE056F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626AAAF">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本题考查了圆周角定理的知识，解题的关键是了解直径所对的圆周角为直角，难度不大．</w:t>
      </w:r>
    </w:p>
    <w:p w14:paraId="05C1DC00">
      <w:pPr>
        <w:spacing w:line="360" w:lineRule="auto"/>
        <w:jc w:val="left"/>
        <w:textAlignment w:val="center"/>
        <w:rPr>
          <w:rFonts w:ascii="宋体" w:hAnsi="宋体"/>
          <w:color w:val="000000"/>
        </w:rPr>
      </w:pPr>
      <w:r>
        <w:rPr>
          <w:color w:val="000000"/>
        </w:rPr>
        <w:t xml:space="preserve">8. </w:t>
      </w:r>
      <w:r>
        <w:rPr>
          <w:rFonts w:ascii="宋体" w:hAnsi="宋体"/>
          <w:color w:val="000000"/>
        </w:rPr>
        <w:t>如图，在△</w:t>
      </w:r>
      <w:r>
        <w:rPr>
          <w:rFonts w:eastAsia="Times New Roman" w:cs="Times New Roman"/>
          <w:i/>
          <w:color w:val="000000"/>
        </w:rPr>
        <w:t>ABC</w:t>
      </w:r>
      <w:r>
        <w:rPr>
          <w:rFonts w:ascii="宋体" w:hAnsi="宋体"/>
          <w:color w:val="000000"/>
        </w:rPr>
        <w:t>中，</w:t>
      </w:r>
      <w:r>
        <w:rPr>
          <w:rFonts w:eastAsia="Times New Roman" w:cs="Times New Roman"/>
          <w:i/>
          <w:color w:val="000000"/>
        </w:rPr>
        <w:t>BC</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90°</w:t>
      </w:r>
      <w:r>
        <w:rPr>
          <w:rFonts w:ascii="宋体" w:hAnsi="宋体"/>
          <w:color w:val="000000"/>
        </w:rPr>
        <w:t>，以点</w:t>
      </w:r>
      <w:r>
        <w:rPr>
          <w:rFonts w:eastAsia="Times New Roman" w:cs="Times New Roman"/>
          <w:i/>
          <w:color w:val="000000"/>
        </w:rPr>
        <w:t>B</w:t>
      </w:r>
      <w:r>
        <w:rPr>
          <w:rFonts w:ascii="宋体" w:hAnsi="宋体"/>
          <w:color w:val="000000"/>
        </w:rPr>
        <w:t>为圆心，</w:t>
      </w:r>
      <w:r>
        <w:rPr>
          <w:rFonts w:eastAsia="Times New Roman" w:cs="Times New Roman"/>
          <w:i/>
          <w:color w:val="000000"/>
        </w:rPr>
        <w:t>BC</w:t>
      </w:r>
      <w:r>
        <w:rPr>
          <w:rFonts w:ascii="宋体" w:hAnsi="宋体"/>
          <w:color w:val="000000"/>
        </w:rPr>
        <w:t>长为半径画弧，与</w:t>
      </w:r>
      <w:r>
        <w:rPr>
          <w:rFonts w:eastAsia="Times New Roman" w:cs="Times New Roman"/>
          <w:i/>
          <w:color w:val="000000"/>
        </w:rPr>
        <w:t>AB</w:t>
      </w:r>
      <w:r>
        <w:rPr>
          <w:rFonts w:ascii="宋体" w:hAnsi="宋体"/>
          <w:color w:val="000000"/>
        </w:rPr>
        <w:t>交于点</w:t>
      </w:r>
      <w:r>
        <w:rPr>
          <w:rFonts w:eastAsia="Times New Roman" w:cs="Times New Roman"/>
          <w:i/>
          <w:color w:val="000000"/>
        </w:rPr>
        <w:t>D</w:t>
      </w:r>
      <w:r>
        <w:rPr>
          <w:rFonts w:ascii="宋体" w:hAnsi="宋体"/>
          <w:color w:val="000000"/>
        </w:rPr>
        <w:t>，再分别以</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为圆心，大于</w:t>
      </w:r>
      <w:r>
        <w:object>
          <v:shape id="_x0000_i1039"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039" DrawAspect="Content" ObjectID="_1468075739" r:id="rId40">
            <o:LockedField>false</o:LockedField>
          </o:OLEObject>
        </w:object>
      </w:r>
      <w:r>
        <w:rPr>
          <w:rFonts w:eastAsia="Times New Roman" w:cs="Times New Roman"/>
          <w:i/>
          <w:color w:val="000000"/>
        </w:rPr>
        <w:t>AD</w:t>
      </w:r>
      <w:r>
        <w:rPr>
          <w:rFonts w:ascii="宋体" w:hAnsi="宋体"/>
          <w:color w:val="000000"/>
        </w:rPr>
        <w:t>的长为半径画弧，两弧交于点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，作直线</w:t>
      </w:r>
      <w:r>
        <w:rPr>
          <w:rFonts w:eastAsia="Times New Roman" w:cs="Times New Roman"/>
          <w:i/>
          <w:color w:val="000000"/>
        </w:rPr>
        <w:t>MN</w:t>
      </w:r>
      <w:r>
        <w:rPr>
          <w:rFonts w:ascii="宋体" w:hAnsi="宋体"/>
          <w:color w:val="000000"/>
        </w:rPr>
        <w:t>，分别交</w:t>
      </w:r>
      <w:r>
        <w:rPr>
          <w:rFonts w:eastAsia="Times New Roman" w:cs="Times New Roman"/>
          <w:i/>
          <w:color w:val="000000"/>
        </w:rPr>
        <w:t>AC</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，则</w:t>
      </w:r>
      <w:r>
        <w:rPr>
          <w:rFonts w:eastAsia="Times New Roman" w:cs="Times New Roman"/>
          <w:i/>
          <w:color w:val="000000"/>
        </w:rPr>
        <w:t>AE</w:t>
      </w:r>
      <w:r>
        <w:rPr>
          <w:rFonts w:ascii="宋体" w:hAnsi="宋体"/>
          <w:color w:val="000000"/>
        </w:rPr>
        <w:t>的长度为（　　）</w:t>
      </w:r>
    </w:p>
    <w:p w14:paraId="39463694">
      <w:pPr>
        <w:spacing w:line="360" w:lineRule="auto"/>
        <w:jc w:val="left"/>
        <w:textAlignment w:val="center"/>
        <w:rPr>
          <w:color w:val="000000"/>
        </w:rPr>
      </w:pPr>
      <w:r>
        <w:rPr>
          <w:rFonts w:ascii="宋体" w:hAnsi="宋体"/>
          <w:color w:val="000000"/>
        </w:rPr>
        <w:drawing>
          <wp:inline distT="0" distB="0" distL="114300" distR="114300">
            <wp:extent cx="1571625" cy="13811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1571625" cy="1381125"/>
                    </a:xfrm>
                    <a:prstGeom prst="rect">
                      <a:avLst/>
                    </a:prstGeom>
                  </pic:spPr>
                </pic:pic>
              </a:graphicData>
            </a:graphic>
          </wp:inline>
        </w:drawing>
      </w:r>
      <w:r>
        <w:rPr>
          <w:rFonts w:ascii="宋体" w:hAnsi="宋体"/>
          <w:color w:val="000000"/>
        </w:rPr>
        <w:br w:type="textWrapping"/>
      </w:r>
    </w:p>
    <w:p w14:paraId="59E727D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4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4" o:title="eqId533a7b702ada1dd80123e4041271d521"/>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2</w:t>
      </w:r>
      <w:r>
        <w:object>
          <v:shape id="_x0000_i1041" o:spt="75" alt="学科网(www.zxxk.com)--教育资源门户，提供试卷、教案、课件、论文、素材以及各类教学资源下载，还有大量而丰富的教学相关资讯！" type="#_x0000_t75" style="height:17.65pt;width:19pt;" o:ole="t" filled="f" o:preferrelative="t" stroked="f" coordsize="21600,21600">
            <v:path/>
            <v:fill on="f" focussize="0,0"/>
            <v:stroke on="f" joinstyle="miter"/>
            <v:imagedata r:id="rId46" o:title="eqIdcf298f00799cbf34b4db26f5f63af92f"/>
            <o:lock v:ext="edit" aspectratio="t"/>
            <w10:wrap type="none"/>
            <w10:anchorlock/>
          </v:shape>
          <o:OLEObject Type="Embed" ProgID="Equation.DSMT4" ShapeID="_x0000_i1041" DrawAspect="Content" ObjectID="_1468075741" r:id="rId45">
            <o:LockedField>false</o:LockedField>
          </o:OLEObject>
        </w:object>
      </w:r>
      <w:r>
        <w:rPr>
          <w:rFonts w:ascii="宋体" w:hAnsi="宋体"/>
          <w:color w:val="000000"/>
        </w:rPr>
        <w:tab/>
      </w:r>
      <w:r>
        <w:rPr>
          <w:rFonts w:ascii="宋体" w:hAnsi="宋体"/>
          <w:color w:val="000000"/>
        </w:rPr>
        <w:t xml:space="preserve">D. </w:t>
      </w:r>
      <w:r>
        <w:object>
          <v:shape id="_x0000_i1042"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48" o:title="eqId5991e9ec7666f533a528a4173c58f0ff"/>
            <o:lock v:ext="edit" aspectratio="t"/>
            <w10:wrap type="none"/>
            <w10:anchorlock/>
          </v:shape>
          <o:OLEObject Type="Embed" ProgID="Equation.DSMT4" ShapeID="_x0000_i1042" DrawAspect="Content" ObjectID="_1468075742" r:id="rId47">
            <o:LockedField>false</o:LockedField>
          </o:OLEObject>
        </w:object>
      </w:r>
    </w:p>
    <w:p w14:paraId="68C0A729">
      <w:pPr>
        <w:spacing w:line="360" w:lineRule="auto"/>
        <w:textAlignment w:val="center"/>
        <w:rPr>
          <w:color w:val="000000"/>
        </w:rPr>
      </w:pPr>
      <w:r>
        <w:rPr>
          <w:color w:val="2E75B6"/>
        </w:rPr>
        <w:t>【答案】</w:t>
      </w:r>
      <w:r>
        <w:rPr>
          <w:color w:val="000000"/>
        </w:rPr>
        <w:t>A</w:t>
      </w:r>
    </w:p>
    <w:p w14:paraId="0C76BB4D">
      <w:pPr>
        <w:spacing w:line="360" w:lineRule="auto"/>
        <w:textAlignment w:val="center"/>
        <w:rPr>
          <w:color w:val="000000"/>
        </w:rPr>
      </w:pPr>
      <w:r>
        <w:rPr>
          <w:color w:val="2E75B6"/>
        </w:rPr>
        <w:t>【解析】</w:t>
      </w:r>
    </w:p>
    <w:p w14:paraId="102D7D98">
      <w:pPr>
        <w:spacing w:line="360" w:lineRule="auto"/>
        <w:jc w:val="left"/>
        <w:textAlignment w:val="center"/>
        <w:rPr>
          <w:rFonts w:ascii="宋体" w:hAnsi="宋体"/>
          <w:color w:val="000000"/>
        </w:rPr>
      </w:pPr>
      <w:r>
        <w:rPr>
          <w:color w:val="000000"/>
        </w:rPr>
        <w:t>【分析】</w:t>
      </w:r>
      <w:r>
        <w:rPr>
          <w:rFonts w:ascii="宋体" w:hAnsi="宋体"/>
          <w:color w:val="000000"/>
        </w:rPr>
        <w:t>由题意易得</w:t>
      </w:r>
      <w:r>
        <w:rPr>
          <w:rFonts w:eastAsia="Times New Roman" w:cs="Times New Roman"/>
          <w:i/>
          <w:color w:val="000000"/>
        </w:rPr>
        <w:t>MN</w:t>
      </w:r>
      <w:r>
        <w:rPr>
          <w:rFonts w:ascii="宋体" w:hAnsi="宋体"/>
          <w:color w:val="000000"/>
        </w:rPr>
        <w:t>垂直平分</w:t>
      </w:r>
      <w:r>
        <w:rPr>
          <w:rFonts w:eastAsia="Times New Roman" w:cs="Times New Roman"/>
          <w:i/>
          <w:color w:val="000000"/>
        </w:rPr>
        <w:t>AD</w:t>
      </w:r>
      <w:r>
        <w:rPr>
          <w:rFonts w:ascii="宋体" w:hAnsi="宋体"/>
          <w:color w:val="000000"/>
        </w:rPr>
        <w:t>，</w:t>
      </w:r>
      <w:r>
        <w:rPr>
          <w:rFonts w:eastAsia="Times New Roman" w:cs="Times New Roman"/>
          <w:i/>
          <w:color w:val="000000"/>
        </w:rPr>
        <w:t>AB</w:t>
      </w:r>
      <w:r>
        <w:rPr>
          <w:rFonts w:eastAsia="Times New Roman" w:cs="Times New Roman"/>
          <w:color w:val="000000"/>
        </w:rPr>
        <w:t>=10</w:t>
      </w:r>
      <w:r>
        <w:rPr>
          <w:rFonts w:ascii="宋体" w:hAnsi="宋体"/>
          <w:color w:val="000000"/>
        </w:rPr>
        <w:t>，则有</w:t>
      </w:r>
      <w:r>
        <w:rPr>
          <w:rFonts w:eastAsia="Times New Roman" w:cs="Times New Roman"/>
          <w:i/>
          <w:color w:val="000000"/>
        </w:rPr>
        <w:t>AD</w:t>
      </w:r>
      <w:r>
        <w:rPr>
          <w:rFonts w:eastAsia="Times New Roman" w:cs="Times New Roman"/>
          <w:color w:val="000000"/>
        </w:rPr>
        <w:t>=4</w:t>
      </w:r>
      <w:r>
        <w:rPr>
          <w:rFonts w:ascii="宋体" w:hAnsi="宋体"/>
          <w:color w:val="000000"/>
        </w:rPr>
        <w:t>，</w:t>
      </w:r>
      <w:r>
        <w:rPr>
          <w:rFonts w:eastAsia="Times New Roman" w:cs="Times New Roman"/>
          <w:i/>
          <w:color w:val="000000"/>
        </w:rPr>
        <w:t>AF</w:t>
      </w:r>
      <w:r>
        <w:rPr>
          <w:rFonts w:eastAsia="Times New Roman" w:cs="Times New Roman"/>
          <w:color w:val="000000"/>
        </w:rPr>
        <w:t>=2</w:t>
      </w:r>
      <w:r>
        <w:rPr>
          <w:rFonts w:ascii="宋体" w:hAnsi="宋体"/>
          <w:color w:val="000000"/>
        </w:rPr>
        <w:t>，然后可得</w:t>
      </w:r>
      <w:r>
        <w:object>
          <v:shape id="_x0000_i1043" o:spt="75" alt="学科网(www.zxxk.com)--教育资源门户，提供试卷、教案、课件、论文、素材以及各类教学资源下载，还有大量而丰富的教学相关资讯！" type="#_x0000_t75" style="height:31.25pt;width:88.3pt;" o:ole="t" filled="f" o:preferrelative="t" stroked="f" coordsize="21600,21600">
            <v:path/>
            <v:fill on="f" focussize="0,0"/>
            <v:stroke on="f" joinstyle="miter"/>
            <v:imagedata r:id="rId50" o:title="eqIdd2e7012d41ee942539c8320336244bf2"/>
            <o:lock v:ext="edit" aspectratio="t"/>
            <w10:wrap type="none"/>
            <w10:anchorlock/>
          </v:shape>
          <o:OLEObject Type="Embed" ProgID="Equation.DSMT4" ShapeID="_x0000_i1043" DrawAspect="Content" ObjectID="_1468075743" r:id="rId49">
            <o:LockedField>false</o:LockedField>
          </o:OLEObject>
        </w:object>
      </w:r>
      <w:r>
        <w:rPr>
          <w:rFonts w:ascii="宋体" w:hAnsi="宋体"/>
          <w:color w:val="000000"/>
        </w:rPr>
        <w:t>，</w:t>
      </w:r>
    </w:p>
    <w:p w14:paraId="09F613DD">
      <w:pPr>
        <w:spacing w:line="360" w:lineRule="auto"/>
        <w:jc w:val="left"/>
        <w:textAlignment w:val="center"/>
        <w:rPr>
          <w:rFonts w:ascii="宋体" w:hAnsi="宋体"/>
          <w:color w:val="000000"/>
        </w:rPr>
      </w:pPr>
      <w:r>
        <w:rPr>
          <w:rFonts w:ascii="宋体" w:hAnsi="宋体"/>
          <w:color w:val="000000"/>
        </w:rPr>
        <w:t>进而问题可求解．</w:t>
      </w:r>
    </w:p>
    <w:p w14:paraId="3B6E1560">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rPr>
          <w:rFonts w:eastAsia="Times New Roman" w:cs="Times New Roman"/>
          <w:i/>
          <w:color w:val="000000"/>
        </w:rPr>
        <w:t>MN</w:t>
      </w:r>
      <w:r>
        <w:rPr>
          <w:rFonts w:ascii="宋体" w:hAnsi="宋体"/>
          <w:color w:val="000000"/>
        </w:rPr>
        <w:t>垂直平分</w:t>
      </w:r>
      <w:r>
        <w:rPr>
          <w:rFonts w:eastAsia="Times New Roman" w:cs="Times New Roman"/>
          <w:i/>
          <w:color w:val="000000"/>
        </w:rPr>
        <w:t>AD</w: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52" o:title="eqIde3e6c9a9395ae9379ad1fc0329191898"/>
            <o:lock v:ext="edit" aspectratio="t"/>
            <w10:wrap type="none"/>
            <w10:anchorlock/>
          </v:shape>
          <o:OLEObject Type="Embed" ProgID="Equation.DSMT4" ShapeID="_x0000_i1044" DrawAspect="Content" ObjectID="_1468075744" r:id="rId51">
            <o:LockedField>false</o:LockedField>
          </o:OLEObject>
        </w:object>
      </w:r>
      <w:r>
        <w:rPr>
          <w:rFonts w:ascii="宋体" w:hAnsi="宋体"/>
          <w:color w:val="000000"/>
        </w:rPr>
        <w:t>，</w:t>
      </w:r>
    </w:p>
    <w:p w14:paraId="13D7B581">
      <w:pPr>
        <w:spacing w:line="360" w:lineRule="auto"/>
        <w:jc w:val="left"/>
        <w:textAlignment w:val="center"/>
        <w:rPr>
          <w:rFonts w:ascii="宋体" w:hAnsi="宋体"/>
          <w:color w:val="000000"/>
        </w:rPr>
      </w:pP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31.25pt;width:124.3pt;" o:ole="t" filled="f" o:preferrelative="t" stroked="f" coordsize="21600,21600">
            <v:path/>
            <v:fill on="f" focussize="0,0"/>
            <v:stroke on="f" joinstyle="miter"/>
            <v:imagedata r:id="rId54" o:title="eqIdeb042b61836187c3b4fc6318de3b0c68"/>
            <o:lock v:ext="edit" aspectratio="t"/>
            <w10:wrap type="none"/>
            <w10:anchorlock/>
          </v:shape>
          <o:OLEObject Type="Embed" ProgID="Equation.DSMT4" ShapeID="_x0000_i1045" DrawAspect="Content" ObjectID="_1468075745" r:id="rId53">
            <o:LockedField>false</o:LockedField>
          </o:OLEObject>
        </w:object>
      </w:r>
      <w:r>
        <w:rPr>
          <w:rFonts w:ascii="宋体" w:hAnsi="宋体"/>
          <w:color w:val="000000"/>
        </w:rPr>
        <w:t>，</w:t>
      </w:r>
    </w:p>
    <w:p w14:paraId="149ACC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90°</w:t>
      </w:r>
      <w:r>
        <w:rPr>
          <w:rFonts w:ascii="宋体" w:hAnsi="宋体"/>
          <w:color w:val="000000"/>
        </w:rPr>
        <w:t>，</w:t>
      </w:r>
    </w:p>
    <w:p w14:paraId="4CEAD0A5">
      <w:pPr>
        <w:spacing w:line="360" w:lineRule="auto"/>
        <w:jc w:val="left"/>
        <w:textAlignment w:val="center"/>
        <w:rPr>
          <w:rFonts w:ascii="宋体" w:hAnsi="宋体"/>
          <w:color w:val="000000"/>
        </w:rPr>
      </w:pP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20.4pt;width:117.5pt;" o:ole="t" filled="f" o:preferrelative="t" stroked="f" coordsize="21600,21600">
            <v:path/>
            <v:fill on="f" focussize="0,0"/>
            <v:stroke on="f" joinstyle="miter"/>
            <v:imagedata r:id="rId56" o:title="eqIddc4c16ed2e758246736cfec9cbb59475"/>
            <o:lock v:ext="edit" aspectratio="t"/>
            <w10:wrap type="none"/>
            <w10:anchorlock/>
          </v:shape>
          <o:OLEObject Type="Embed" ProgID="Equation.DSMT4" ShapeID="_x0000_i1046" DrawAspect="Content" ObjectID="_1468075746" r:id="rId55">
            <o:LockedField>false</o:LockedField>
          </o:OLEObject>
        </w:object>
      </w:r>
      <w:r>
        <w:rPr>
          <w:rFonts w:ascii="宋体" w:hAnsi="宋体"/>
          <w:color w:val="000000"/>
        </w:rPr>
        <w:t>，</w:t>
      </w:r>
    </w:p>
    <w:p w14:paraId="639D30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=4</w:t>
      </w:r>
      <w:r>
        <w:rPr>
          <w:rFonts w:ascii="宋体" w:hAnsi="宋体"/>
          <w:color w:val="000000"/>
        </w:rPr>
        <w:t>，</w:t>
      </w:r>
      <w:r>
        <w:rPr>
          <w:rFonts w:eastAsia="Times New Roman" w:cs="Times New Roman"/>
          <w:i/>
          <w:color w:val="000000"/>
        </w:rPr>
        <w:t>AF</w:t>
      </w:r>
      <w:r>
        <w:rPr>
          <w:rFonts w:eastAsia="Times New Roman" w:cs="Times New Roman"/>
          <w:color w:val="000000"/>
        </w:rPr>
        <w:t>=2</w: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31.25pt;width:88.3pt;" o:ole="t" filled="f" o:preferrelative="t" stroked="f" coordsize="21600,21600">
            <v:path/>
            <v:fill on="f" focussize="0,0"/>
            <v:stroke on="f" joinstyle="miter"/>
            <v:imagedata r:id="rId50" o:title="eqIdd2e7012d41ee942539c8320336244bf2"/>
            <o:lock v:ext="edit" aspectratio="t"/>
            <w10:wrap type="none"/>
            <w10:anchorlock/>
          </v:shape>
          <o:OLEObject Type="Embed" ProgID="Equation.DSMT4" ShapeID="_x0000_i1047" DrawAspect="Content" ObjectID="_1468075747" r:id="rId57">
            <o:LockedField>false</o:LockedField>
          </o:OLEObject>
        </w:object>
      </w:r>
      <w:r>
        <w:rPr>
          <w:rFonts w:ascii="宋体" w:hAnsi="宋体"/>
          <w:color w:val="000000"/>
        </w:rPr>
        <w:t>，</w:t>
      </w:r>
    </w:p>
    <w:p w14:paraId="53903A2A">
      <w:pPr>
        <w:spacing w:line="360" w:lineRule="auto"/>
        <w:jc w:val="left"/>
        <w:textAlignment w:val="center"/>
        <w:rPr>
          <w:rFonts w:ascii="宋体" w:hAnsi="宋体"/>
          <w:color w:val="000000"/>
        </w:rPr>
      </w:pP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31.25pt;width:86.95pt;" o:ole="t" filled="f" o:preferrelative="t" stroked="f" coordsize="21600,21600">
            <v:path/>
            <v:fill on="f" focussize="0,0"/>
            <v:stroke on="f" joinstyle="miter"/>
            <v:imagedata r:id="rId59" o:title="eqId774f8dbb3537f93da4484705d92f82ba"/>
            <o:lock v:ext="edit" aspectratio="t"/>
            <w10:wrap type="none"/>
            <w10:anchorlock/>
          </v:shape>
          <o:OLEObject Type="Embed" ProgID="Equation.DSMT4" ShapeID="_x0000_i1048" DrawAspect="Content" ObjectID="_1468075748" r:id="rId58">
            <o:LockedField>false</o:LockedField>
          </o:OLEObject>
        </w:object>
      </w:r>
      <w:r>
        <w:rPr>
          <w:rFonts w:ascii="宋体" w:hAnsi="宋体"/>
          <w:color w:val="000000"/>
        </w:rPr>
        <w:t>；</w:t>
      </w:r>
    </w:p>
    <w:p w14:paraId="604C26D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DC31609">
      <w:pPr>
        <w:spacing w:line="360" w:lineRule="auto"/>
        <w:jc w:val="left"/>
        <w:textAlignment w:val="center"/>
        <w:rPr>
          <w:rFonts w:ascii="宋体" w:hAnsi="宋体"/>
          <w:color w:val="000000"/>
        </w:rPr>
      </w:pPr>
      <w:r>
        <w:rPr>
          <w:color w:val="000000"/>
        </w:rPr>
        <w:t>【点睛】</w:t>
      </w:r>
      <w:r>
        <w:rPr>
          <w:rFonts w:ascii="宋体" w:hAnsi="宋体"/>
          <w:color w:val="000000"/>
        </w:rPr>
        <w:t>本题主要考查勾股定理、垂直平分线的性质及三角函数，熟练掌握勾股定理、垂直平分线的性质及三角函数是解题的关键．</w:t>
      </w:r>
    </w:p>
    <w:p w14:paraId="2770F86E">
      <w:pPr>
        <w:spacing w:line="360" w:lineRule="auto"/>
        <w:jc w:val="left"/>
        <w:textAlignment w:val="center"/>
        <w:rPr>
          <w:rFonts w:ascii="宋体" w:hAnsi="宋体"/>
          <w:color w:val="000000"/>
        </w:rPr>
      </w:pPr>
      <w:r>
        <w:rPr>
          <w:color w:val="000000"/>
        </w:rPr>
        <w:t xml:space="preserve">9. </w:t>
      </w:r>
      <w:r>
        <w:rPr>
          <w:rFonts w:ascii="宋体" w:hAnsi="宋体"/>
          <w:color w:val="000000"/>
        </w:rPr>
        <w:t>如图，在正方形方格纸中，每个小正方形的边长都相等，</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都在格点处，</w:t>
      </w:r>
      <w:r>
        <w:rPr>
          <w:rFonts w:eastAsia="Times New Roman" w:cs="Times New Roman"/>
          <w:i/>
          <w:color w:val="000000"/>
        </w:rPr>
        <w:t>AB</w:t>
      </w:r>
      <w:r>
        <w:rPr>
          <w:rFonts w:ascii="宋体" w:hAnsi="宋体"/>
          <w:color w:val="000000"/>
        </w:rPr>
        <w:t>与</w:t>
      </w:r>
      <w:r>
        <w:rPr>
          <w:rFonts w:eastAsia="Times New Roman" w:cs="Times New Roman"/>
          <w:i/>
          <w:color w:val="000000"/>
        </w:rPr>
        <w:t>CD</w:t>
      </w:r>
      <w:r>
        <w:rPr>
          <w:rFonts w:ascii="宋体" w:hAnsi="宋体"/>
          <w:color w:val="000000"/>
        </w:rPr>
        <w:t>相交于点</w:t>
      </w:r>
      <w:r>
        <w:rPr>
          <w:rFonts w:eastAsia="Times New Roman" w:cs="Times New Roman"/>
          <w:i/>
          <w:color w:val="000000"/>
        </w:rPr>
        <w:t>P</w:t>
      </w:r>
      <w:r>
        <w:rPr>
          <w:rFonts w:ascii="宋体" w:hAnsi="宋体"/>
          <w:color w:val="000000"/>
        </w:rPr>
        <w:t>，则</w:t>
      </w:r>
      <w:r>
        <w:rPr>
          <w:rFonts w:eastAsia="Times New Roman" w:cs="Times New Roman"/>
          <w:color w:val="000000"/>
        </w:rPr>
        <w:t>cos</w:t>
      </w:r>
      <w:r>
        <w:rPr>
          <w:rFonts w:ascii="宋体" w:hAnsi="宋体"/>
          <w:color w:val="000000"/>
        </w:rPr>
        <w:t>∠</w:t>
      </w:r>
      <w:r>
        <w:rPr>
          <w:rFonts w:eastAsia="Times New Roman" w:cs="Times New Roman"/>
          <w:i/>
          <w:color w:val="000000"/>
        </w:rPr>
        <w:t>APC</w:t>
      </w:r>
      <w:r>
        <w:rPr>
          <w:rFonts w:ascii="宋体" w:hAnsi="宋体"/>
          <w:color w:val="000000"/>
        </w:rPr>
        <w:t>的值为（　　）</w:t>
      </w:r>
    </w:p>
    <w:p w14:paraId="7BE37A12">
      <w:pPr>
        <w:spacing w:line="360" w:lineRule="auto"/>
        <w:jc w:val="left"/>
        <w:textAlignment w:val="center"/>
        <w:rPr>
          <w:color w:val="000000"/>
        </w:rPr>
      </w:pPr>
      <w:r>
        <w:rPr>
          <w:rFonts w:ascii="宋体" w:hAnsi="宋体"/>
          <w:color w:val="000000"/>
        </w:rPr>
        <w:drawing>
          <wp:inline distT="0" distB="0" distL="114300" distR="114300">
            <wp:extent cx="1400175" cy="1409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400175" cy="1409700"/>
                    </a:xfrm>
                    <a:prstGeom prst="rect">
                      <a:avLst/>
                    </a:prstGeom>
                  </pic:spPr>
                </pic:pic>
              </a:graphicData>
            </a:graphic>
          </wp:inline>
        </w:drawing>
      </w:r>
    </w:p>
    <w:p w14:paraId="3D0B506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9" o:spt="75" alt="学科网(www.zxxk.com)--教育资源门户，提供试卷、教案、课件、论文、素材以及各类教学资源下载，还有大量而丰富的教学相关资讯！" type="#_x0000_t75" style="height:33.95pt;width:20.4pt;" o:ole="t" filled="f" o:preferrelative="t" stroked="f" coordsize="21600,21600">
            <v:path/>
            <v:fill on="f" focussize="0,0"/>
            <v:stroke on="f" joinstyle="miter"/>
            <v:imagedata r:id="rId62" o:title="eqId039b5d69307f03fc40103a37f4b0cabe"/>
            <o:lock v:ext="edit" aspectratio="t"/>
            <w10:wrap type="none"/>
            <w10:anchorlock/>
          </v:shape>
          <o:OLEObject Type="Embed" ProgID="Equation.DSMT4" ShapeID="_x0000_i1049" DrawAspect="Content" ObjectID="_1468075749" r:id="rId61">
            <o:LockedField>false</o:LockedField>
          </o:OLEObject>
        </w:object>
      </w:r>
      <w:r>
        <w:rPr>
          <w:rFonts w:ascii="宋体" w:hAnsi="宋体"/>
          <w:color w:val="000000"/>
        </w:rPr>
        <w:tab/>
      </w:r>
      <w:r>
        <w:rPr>
          <w:rFonts w:ascii="宋体" w:hAnsi="宋体"/>
          <w:color w:val="000000"/>
        </w:rPr>
        <w:t xml:space="preserve">B. </w:t>
      </w:r>
      <w:r>
        <w:object>
          <v:shape id="_x0000_i1050" o:spt="75" alt="学科网(www.zxxk.com)--教育资源门户，提供试卷、教案、课件、论文、素材以及各类教学资源下载，还有大量而丰富的教学相关资讯！" type="#_x0000_t75" style="height:29.9pt;width:23.75pt;" o:ole="t" filled="f" o:preferrelative="t" stroked="f" coordsize="21600,21600">
            <v:path/>
            <v:fill on="f" focussize="0,0"/>
            <v:stroke on="f" joinstyle="miter"/>
            <v:imagedata r:id="rId64" o:title="eqId9868f77d5ab5073b6145f1c6d272122e"/>
            <o:lock v:ext="edit" aspectratio="t"/>
            <w10:wrap type="none"/>
            <w10:anchorlock/>
          </v:shape>
          <o:OLEObject Type="Embed" ProgID="Equation.DSMT4" ShapeID="_x0000_i1050" DrawAspect="Content" ObjectID="_1468075750" r:id="rId63">
            <o:LockedField>false</o:LockedField>
          </o:OLEObject>
        </w:object>
      </w:r>
      <w:r>
        <w:rPr>
          <w:rFonts w:ascii="宋体" w:hAnsi="宋体"/>
          <w:color w:val="000000"/>
        </w:rPr>
        <w:tab/>
      </w:r>
      <w:r>
        <w:rPr>
          <w:rFonts w:ascii="宋体" w:hAnsi="宋体"/>
          <w:color w:val="000000"/>
        </w:rPr>
        <w:t xml:space="preserve">C. </w:t>
      </w:r>
      <w:r>
        <w:object>
          <v:shape id="_x0000_i105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6" o:title="eqIdd33adb74906403b0b00fcbd9fa691d8b"/>
            <o:lock v:ext="edit" aspectratio="t"/>
            <w10:wrap type="none"/>
            <w10:anchorlock/>
          </v:shape>
          <o:OLEObject Type="Embed" ProgID="Equation.DSMT4" ShapeID="_x0000_i1051" DrawAspect="Content" ObjectID="_1468075751" r:id="rId65">
            <o:LockedField>false</o:LockedField>
          </o:OLEObject>
        </w:object>
      </w:r>
      <w:r>
        <w:rPr>
          <w:rFonts w:ascii="宋体" w:hAnsi="宋体"/>
          <w:color w:val="000000"/>
        </w:rPr>
        <w:tab/>
      </w:r>
      <w:r>
        <w:rPr>
          <w:rFonts w:ascii="宋体" w:hAnsi="宋体"/>
          <w:color w:val="000000"/>
        </w:rPr>
        <w:t xml:space="preserve">D. </w:t>
      </w:r>
      <w:r>
        <w:object>
          <v:shape id="_x0000_i1052" o:spt="75" alt="学科网(www.zxxk.com)--教育资源门户，提供试卷、教案、课件、论文、素材以及各类教学资源下载，还有大量而丰富的教学相关资讯！" type="#_x0000_t75" style="height:29.9pt;width:18.35pt;" o:ole="t" filled="f" o:preferrelative="t" stroked="f" coordsize="21600,21600">
            <v:path/>
            <v:fill on="f" focussize="0,0"/>
            <v:stroke on="f" joinstyle="miter"/>
            <v:imagedata r:id="rId68" o:title="eqIddee14db57f0c762aad845cf5b4a243c0"/>
            <o:lock v:ext="edit" aspectratio="t"/>
            <w10:wrap type="none"/>
            <w10:anchorlock/>
          </v:shape>
          <o:OLEObject Type="Embed" ProgID="Equation.DSMT4" ShapeID="_x0000_i1052" DrawAspect="Content" ObjectID="_1468075752" r:id="rId67">
            <o:LockedField>false</o:LockedField>
          </o:OLEObject>
        </w:object>
      </w:r>
    </w:p>
    <w:p w14:paraId="2FBF7A44">
      <w:pPr>
        <w:spacing w:line="360" w:lineRule="auto"/>
        <w:textAlignment w:val="center"/>
        <w:rPr>
          <w:color w:val="000000"/>
        </w:rPr>
      </w:pPr>
      <w:r>
        <w:rPr>
          <w:color w:val="2E75B6"/>
        </w:rPr>
        <w:t>【答案】</w:t>
      </w:r>
      <w:r>
        <w:rPr>
          <w:color w:val="000000"/>
        </w:rPr>
        <w:t>B</w:t>
      </w:r>
    </w:p>
    <w:p w14:paraId="51364D93">
      <w:pPr>
        <w:spacing w:line="360" w:lineRule="auto"/>
        <w:textAlignment w:val="center"/>
        <w:rPr>
          <w:color w:val="000000"/>
        </w:rPr>
      </w:pPr>
      <w:r>
        <w:rPr>
          <w:color w:val="2E75B6"/>
        </w:rPr>
        <w:t>【解析】</w:t>
      </w:r>
    </w:p>
    <w:p w14:paraId="5782C0B3">
      <w:pPr>
        <w:spacing w:line="360" w:lineRule="auto"/>
        <w:jc w:val="left"/>
        <w:textAlignment w:val="center"/>
        <w:rPr>
          <w:rFonts w:ascii="宋体" w:hAnsi="宋体"/>
          <w:color w:val="000000"/>
        </w:rPr>
      </w:pPr>
      <w:r>
        <w:rPr>
          <w:color w:val="000000"/>
        </w:rPr>
        <w:t>【分析】</w:t>
      </w:r>
      <w:r>
        <w:rPr>
          <w:rFonts w:ascii="宋体" w:hAnsi="宋体"/>
          <w:color w:val="000000"/>
        </w:rPr>
        <w:t>把</w:t>
      </w:r>
      <w:r>
        <w:rPr>
          <w:rFonts w:eastAsia="Times New Roman" w:cs="Times New Roman"/>
          <w:i/>
          <w:color w:val="000000"/>
        </w:rPr>
        <w:t>AB</w:t>
      </w:r>
      <w:r>
        <w:rPr>
          <w:rFonts w:ascii="宋体" w:hAnsi="宋体"/>
          <w:color w:val="000000"/>
        </w:rPr>
        <w:t>向上平移一个单位到</w:t>
      </w:r>
      <w:r>
        <w:rPr>
          <w:rFonts w:eastAsia="Times New Roman" w:cs="Times New Roman"/>
          <w:i/>
          <w:color w:val="000000"/>
        </w:rPr>
        <w:t>DE</w:t>
      </w:r>
      <w:r>
        <w:rPr>
          <w:rFonts w:ascii="宋体" w:hAnsi="宋体"/>
          <w:color w:val="000000"/>
        </w:rPr>
        <w:t>，连接</w:t>
      </w:r>
      <w:r>
        <w:rPr>
          <w:rFonts w:eastAsia="Times New Roman" w:cs="Times New Roman"/>
          <w:i/>
          <w:color w:val="000000"/>
        </w:rPr>
        <w:t>CE</w:t>
      </w:r>
      <w:r>
        <w:rPr>
          <w:rFonts w:ascii="宋体" w:hAnsi="宋体"/>
          <w:color w:val="000000"/>
        </w:rPr>
        <w:t>，则</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，由勾股定理逆定理可以证明</w:t>
      </w:r>
      <w:r>
        <w:rPr>
          <w:rFonts w:ascii="Cambria Math" w:hAnsi="Cambria Math" w:eastAsia="Cambria Math" w:cs="Cambria Math"/>
          <w:color w:val="000000"/>
        </w:rPr>
        <w:t>△</w:t>
      </w:r>
      <w:r>
        <w:rPr>
          <w:rFonts w:eastAsia="Times New Roman" w:cs="Times New Roman"/>
          <w:i/>
          <w:color w:val="000000"/>
        </w:rPr>
        <w:t>DCE</w:t>
      </w:r>
      <w:r>
        <w:rPr>
          <w:rFonts w:ascii="宋体" w:hAnsi="宋体"/>
          <w:color w:val="000000"/>
        </w:rPr>
        <w:t>为直角三角形，所以</w:t>
      </w:r>
      <w:r>
        <w:rPr>
          <w:rFonts w:eastAsia="Times New Roman" w:cs="Times New Roman"/>
          <w:color w:val="000000"/>
        </w:rPr>
        <w:t>cos</w:t>
      </w:r>
      <w:r>
        <w:rPr>
          <w:rFonts w:ascii="宋体" w:hAnsi="宋体"/>
          <w:color w:val="000000"/>
        </w:rPr>
        <w:t>∠</w:t>
      </w:r>
      <w:r>
        <w:rPr>
          <w:rFonts w:eastAsia="Times New Roman" w:cs="Times New Roman"/>
          <w:i/>
          <w:color w:val="000000"/>
        </w:rPr>
        <w:t>APC</w:t>
      </w: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EDC</w:t>
      </w:r>
      <w:r>
        <w:rPr>
          <w:rFonts w:ascii="宋体" w:hAnsi="宋体"/>
          <w:color w:val="000000"/>
        </w:rPr>
        <w:t>即可得答案．</w:t>
      </w:r>
    </w:p>
    <w:p w14:paraId="7C026E62">
      <w:pPr>
        <w:spacing w:line="360" w:lineRule="auto"/>
        <w:jc w:val="left"/>
        <w:textAlignment w:val="center"/>
        <w:rPr>
          <w:rFonts w:ascii="宋体" w:hAnsi="宋体"/>
          <w:color w:val="000000"/>
        </w:rPr>
      </w:pPr>
      <w:r>
        <w:rPr>
          <w:color w:val="000000"/>
        </w:rPr>
        <w:t>【详解】</w:t>
      </w:r>
      <w:r>
        <w:rPr>
          <w:rFonts w:ascii="宋体" w:hAnsi="宋体"/>
          <w:color w:val="000000"/>
        </w:rPr>
        <w:t>解：把</w:t>
      </w:r>
      <w:r>
        <w:rPr>
          <w:rFonts w:eastAsia="Times New Roman" w:cs="Times New Roman"/>
          <w:i/>
          <w:color w:val="000000"/>
        </w:rPr>
        <w:t>AB</w:t>
      </w:r>
      <w:r>
        <w:rPr>
          <w:rFonts w:ascii="宋体" w:hAnsi="宋体"/>
          <w:color w:val="000000"/>
        </w:rPr>
        <w:t>向上平移一个单位到</w:t>
      </w:r>
      <w:r>
        <w:rPr>
          <w:rFonts w:eastAsia="Times New Roman" w:cs="Times New Roman"/>
          <w:i/>
          <w:color w:val="000000"/>
        </w:rPr>
        <w:t>DE</w:t>
      </w:r>
      <w:r>
        <w:rPr>
          <w:rFonts w:ascii="宋体" w:hAnsi="宋体"/>
          <w:color w:val="000000"/>
        </w:rPr>
        <w:t>，连接</w:t>
      </w:r>
      <w:r>
        <w:rPr>
          <w:rFonts w:eastAsia="Times New Roman" w:cs="Times New Roman"/>
          <w:i/>
          <w:color w:val="000000"/>
        </w:rPr>
        <w:t>CE</w:t>
      </w:r>
      <w:r>
        <w:rPr>
          <w:rFonts w:ascii="宋体" w:hAnsi="宋体"/>
          <w:color w:val="000000"/>
        </w:rPr>
        <w:t>，如图．</w:t>
      </w:r>
    </w:p>
    <w:p w14:paraId="2F35C563">
      <w:pPr>
        <w:spacing w:line="360" w:lineRule="auto"/>
        <w:jc w:val="left"/>
        <w:textAlignment w:val="center"/>
        <w:rPr>
          <w:rFonts w:ascii="宋体" w:hAnsi="宋体"/>
          <w:color w:val="000000"/>
        </w:rPr>
      </w:pPr>
      <w:r>
        <w:rPr>
          <w:color w:val="000000"/>
        </w:rPr>
        <w:drawing>
          <wp:inline distT="0" distB="0" distL="114300" distR="114300">
            <wp:extent cx="1400175" cy="14097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69" cstate="print"/>
                    <a:stretch>
                      <a:fillRect/>
                    </a:stretch>
                  </pic:blipFill>
                  <pic:spPr>
                    <a:xfrm>
                      <a:off x="0" y="0"/>
                      <a:ext cx="1400175" cy="1409700"/>
                    </a:xfrm>
                    <a:prstGeom prst="rect">
                      <a:avLst/>
                    </a:prstGeom>
                  </pic:spPr>
                </pic:pic>
              </a:graphicData>
            </a:graphic>
          </wp:inline>
        </w:drawing>
      </w:r>
      <w:r>
        <w:rPr>
          <w:color w:val="000000"/>
        </w:rPr>
        <w:br w:type="textWrapping"/>
      </w:r>
      <w:r>
        <w:rPr>
          <w:rFonts w:ascii="宋体" w:hAnsi="宋体"/>
          <w:color w:val="000000"/>
        </w:rPr>
        <w:t>则</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APC</w:t>
      </w:r>
      <w:r>
        <w:rPr>
          <w:rFonts w:ascii="宋体" w:hAnsi="宋体"/>
          <w:color w:val="000000"/>
        </w:rPr>
        <w:t>＝∠</w:t>
      </w:r>
      <w:r>
        <w:rPr>
          <w:rFonts w:eastAsia="Times New Roman" w:cs="Times New Roman"/>
          <w:i/>
          <w:color w:val="000000"/>
        </w:rPr>
        <w:t>EDC</w:t>
      </w:r>
      <w:r>
        <w:rPr>
          <w:rFonts w:ascii="宋体" w:hAnsi="宋体"/>
          <w:color w:val="000000"/>
        </w:rPr>
        <w:t>．</w:t>
      </w:r>
      <w:r>
        <w:rPr>
          <w:rFonts w:eastAsia="Times New Roman" w:cs="Times New Roman"/>
          <w:color w:val="000000"/>
        </w:rPr>
        <w:t xml:space="preserve"> </w:t>
      </w:r>
      <w:r>
        <w:rPr>
          <w:color w:val="000000"/>
        </w:rPr>
        <w:br w:type="textWrapping"/>
      </w: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DCE</w:t>
      </w:r>
      <w:r>
        <w:rPr>
          <w:rFonts w:ascii="宋体" w:hAnsi="宋体"/>
          <w:color w:val="000000"/>
        </w:rPr>
        <w:t>中，有</w:t>
      </w:r>
      <w:r>
        <w:object>
          <v:shape id="_x0000_i1053" o:spt="75" alt="学科网(www.zxxk.com)--教育资源门户，提供试卷、教案、课件、论文、素材以及各类教学资源下载，还有大量而丰富的教学相关资讯！" type="#_x0000_t75" style="height:20.4pt;width:98.5pt;" o:ole="t" filled="f" o:preferrelative="t" stroked="f" coordsize="21600,21600">
            <v:path/>
            <v:fill on="f" focussize="0,0"/>
            <v:stroke on="f" joinstyle="miter"/>
            <v:imagedata r:id="rId71" o:title="eqIdf95f5d36a898a12158cf661a06df9e1a"/>
            <o:lock v:ext="edit" aspectratio="t"/>
            <w10:wrap type="none"/>
            <w10:anchorlock/>
          </v:shape>
          <o:OLEObject Type="Embed" ProgID="Equation.DSMT4" ShapeID="_x0000_i1053" DrawAspect="Content" ObjectID="_1468075753" r:id="rId70">
            <o:LockedField>false</o:LockedField>
          </o:OLEObject>
        </w:objec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20.4pt;width:108pt;" o:ole="t" filled="f" o:preferrelative="t" stroked="f" coordsize="21600,21600">
            <v:path/>
            <v:fill on="f" focussize="0,0"/>
            <v:stroke on="f" joinstyle="miter"/>
            <v:imagedata r:id="rId73" o:title="eqIded61740a73aba396b378523b4ab712c2"/>
            <o:lock v:ext="edit" aspectratio="t"/>
            <w10:wrap type="none"/>
            <w10:anchorlock/>
          </v:shape>
          <o:OLEObject Type="Embed" ProgID="Equation.DSMT4" ShapeID="_x0000_i1054" DrawAspect="Content" ObjectID="_1468075754" r:id="rId72">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20.4pt;width:91pt;" o:ole="t" filled="f" o:preferrelative="t" stroked="f" coordsize="21600,21600">
            <v:path/>
            <v:fill on="f" focussize="0,0"/>
            <v:stroke on="f" joinstyle="miter"/>
            <v:imagedata r:id="rId75" o:title="eqId548ba8cc5767675a9afa53b89f7a54f2"/>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w:t>
      </w:r>
    </w:p>
    <w:p w14:paraId="29D42A0C">
      <w:pPr>
        <w:spacing w:line="360" w:lineRule="auto"/>
        <w:jc w:val="left"/>
        <w:textAlignment w:val="center"/>
        <w:rPr>
          <w:rFonts w:ascii="宋体" w:hAnsi="宋体"/>
          <w:color w:val="000000"/>
        </w:rPr>
      </w:pP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5.6pt;width:162.35pt;" o:ole="t" filled="f" o:preferrelative="t" stroked="f" coordsize="21600,21600">
            <v:path/>
            <v:fill on="f" focussize="0,0"/>
            <v:stroke on="f" joinstyle="miter"/>
            <v:imagedata r:id="rId77" o:title="eqId3e7ae83f5b7633eee1e252757a8279f9"/>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w:t>
      </w:r>
    </w:p>
    <w:p w14:paraId="3CC77B3C">
      <w:pPr>
        <w:spacing w:line="360" w:lineRule="auto"/>
        <w:jc w:val="left"/>
        <w:textAlignment w:val="center"/>
        <w:rPr>
          <w:rFonts w:ascii="宋体" w:hAnsi="宋体"/>
          <w:color w:val="000000"/>
        </w:rPr>
      </w:pP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9" o:title="eqId81b0907dd4ca05c9733b23f552b5226f"/>
            <o:lock v:ext="edit" aspectratio="t"/>
            <w10:wrap type="none"/>
            <w10:anchorlock/>
          </v:shape>
          <o:OLEObject Type="Embed" ProgID="Equation.DSMT4" ShapeID="_x0000_i1057" DrawAspect="Content" ObjectID="_1468075757" r:id="rId78">
            <o:LockedField>false</o:LockedField>
          </o:OLEObject>
        </w:object>
      </w:r>
      <w:r>
        <w:rPr>
          <w:rFonts w:ascii="宋体" w:hAnsi="宋体"/>
          <w:color w:val="000000"/>
        </w:rPr>
        <w:t>是直角三角形，且</w:t>
      </w:r>
      <w:r>
        <w:object>
          <v:shape id="_x0000_i1058"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81" o:title="eqId6eba7e2cb2e2390673b83bde332973d6"/>
            <o:lock v:ext="edit" aspectratio="t"/>
            <w10:wrap type="none"/>
            <w10:anchorlock/>
          </v:shape>
          <o:OLEObject Type="Embed" ProgID="Equation.DSMT4" ShapeID="_x0000_i1058" DrawAspect="Content" ObjectID="_1468075758" r:id="rId80">
            <o:LockedField>false</o:LockedField>
          </o:OLEObject>
        </w:object>
      </w:r>
      <w:r>
        <w:rPr>
          <w:rFonts w:ascii="宋体" w:hAnsi="宋体"/>
          <w:color w:val="000000"/>
        </w:rPr>
        <w:t>，</w:t>
      </w:r>
    </w:p>
    <w:p w14:paraId="4C598E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APC</w:t>
      </w:r>
      <w:r>
        <w:rPr>
          <w:rFonts w:ascii="宋体" w:hAnsi="宋体"/>
          <w:color w:val="000000"/>
        </w:rPr>
        <w:t>＝</w:t>
      </w:r>
      <w:r>
        <w:rPr>
          <w:rFonts w:eastAsia="Times New Roman" w:cs="Times New Roman"/>
          <w:color w:val="000000"/>
        </w:rPr>
        <w:t>cos</w:t>
      </w:r>
      <w:r>
        <w:rPr>
          <w:rFonts w:ascii="宋体" w:hAnsi="宋体"/>
          <w:color w:val="000000"/>
        </w:rPr>
        <w:t>∠</w:t>
      </w:r>
      <w:r>
        <w:rPr>
          <w:rFonts w:eastAsia="Times New Roman" w:cs="Times New Roman"/>
          <w:i/>
          <w:color w:val="000000"/>
        </w:rPr>
        <w:t>EDC</w:t>
      </w: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33.95pt;width:59.1pt;" o:ole="t" filled="f" o:preferrelative="t" stroked="f" coordsize="21600,21600">
            <v:path/>
            <v:fill on="f" focussize="0,0"/>
            <v:stroke on="f" joinstyle="miter"/>
            <v:imagedata r:id="rId83" o:title="eqIda4639c4018c5606d20aa8b77fa87d14d"/>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B</w:t>
      </w:r>
      <w:r>
        <w:rPr>
          <w:rFonts w:ascii="宋体" w:hAnsi="宋体"/>
          <w:color w:val="000000"/>
        </w:rPr>
        <w:t>．</w:t>
      </w:r>
    </w:p>
    <w:p w14:paraId="2A683D15">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本题考查了解直角三角形、平行线的性质，勾股定理，作出合适辅助线是解题关键．</w:t>
      </w:r>
    </w:p>
    <w:p w14:paraId="3AE3BEFF">
      <w:pPr>
        <w:spacing w:line="360" w:lineRule="auto"/>
        <w:jc w:val="left"/>
        <w:textAlignment w:val="center"/>
        <w:rPr>
          <w:rFonts w:ascii="宋体" w:hAnsi="宋体"/>
          <w:color w:val="000000"/>
        </w:rPr>
      </w:pPr>
      <w:r>
        <w:rPr>
          <w:color w:val="000000"/>
        </w:rPr>
        <w:t xml:space="preserve">10. </w:t>
      </w:r>
      <w:r>
        <w:rPr>
          <w:rFonts w:ascii="宋体" w:hAnsi="宋体"/>
          <w:color w:val="000000"/>
        </w:rPr>
        <w:t>二次函数</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eastAsia="Times New Roman" w:cs="Times New Roman"/>
          <w:color w:val="000000"/>
        </w:rPr>
        <w:t>≠0</w:t>
      </w:r>
      <w:r>
        <w:rPr>
          <w:rFonts w:ascii="宋体" w:hAnsi="宋体"/>
          <w:color w:val="000000"/>
        </w:rPr>
        <w:t>）的部分图象如图所示，图象过点（﹣</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），对称轴为直线</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，下列结论：（</w:t>
      </w:r>
      <w:r>
        <w:rPr>
          <w:rFonts w:eastAsia="Times New Roman" w:cs="Times New Roman"/>
          <w:color w:val="000000"/>
        </w:rPr>
        <w:t>1</w: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4</w:t>
      </w:r>
      <w:r>
        <w:rPr>
          <w:rFonts w:ascii="宋体" w:hAnsi="宋体"/>
          <w:color w:val="000000"/>
        </w:rPr>
        <w:t>）若点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）、点</w:t>
      </w:r>
      <w:r>
        <w:rPr>
          <w:rFonts w:eastAsia="Times New Roman" w:cs="Times New Roman"/>
          <w:i/>
          <w:color w:val="000000"/>
        </w:rPr>
        <w:t>B</w:t>
      </w: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）、点</w:t>
      </w:r>
      <w:r>
        <w:rPr>
          <w:rFonts w:eastAsia="Times New Roman" w:cs="Times New Roman"/>
          <w:i/>
          <w:color w:val="000000"/>
        </w:rPr>
        <w:t>C</w: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86" o:title="eqIdec85f29c0860b57a8f0cf8098c13a97e"/>
            <o:lock v:ext="edit" aspectratio="t"/>
            <w10:wrap type="none"/>
            <w10:anchorlock/>
          </v:shape>
          <o:OLEObject Type="Embed" ProgID="Equation.DSMT4" ShapeID="_x0000_i1061" DrawAspect="Content" ObjectID="_1468075761" r:id="rId85">
            <o:LockedField>false</o:LockedField>
          </o:OLEObject>
        </w:objec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3</w:t>
      </w:r>
      <w:r>
        <w:rPr>
          <w:rFonts w:ascii="宋体" w:hAnsi="宋体"/>
          <w:color w:val="000000"/>
        </w:rPr>
        <w:t>）在该函数图象上，则</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3</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为常数）．其中正确的结论有（　　）</w:t>
      </w:r>
    </w:p>
    <w:p w14:paraId="53BE51B9">
      <w:pPr>
        <w:spacing w:line="360" w:lineRule="auto"/>
        <w:jc w:val="left"/>
        <w:textAlignment w:val="center"/>
        <w:rPr>
          <w:color w:val="000000"/>
        </w:rPr>
      </w:pPr>
      <w:r>
        <w:rPr>
          <w:rFonts w:ascii="宋体" w:hAnsi="宋体"/>
          <w:color w:val="000000"/>
        </w:rPr>
        <w:drawing>
          <wp:inline distT="0" distB="0" distL="114300" distR="114300">
            <wp:extent cx="1352550" cy="11906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7" cstate="print"/>
                    <a:stretch>
                      <a:fillRect/>
                    </a:stretch>
                  </pic:blipFill>
                  <pic:spPr>
                    <a:xfrm>
                      <a:off x="0" y="0"/>
                      <a:ext cx="1352550" cy="1190625"/>
                    </a:xfrm>
                    <a:prstGeom prst="rect">
                      <a:avLst/>
                    </a:prstGeom>
                  </pic:spPr>
                </pic:pic>
              </a:graphicData>
            </a:graphic>
          </wp:inline>
        </w:drawing>
      </w:r>
    </w:p>
    <w:p w14:paraId="3CDD1FB3">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2</w:t>
      </w:r>
      <w:r>
        <w:rPr>
          <w:rFonts w:ascii="宋体" w:hAnsi="宋体"/>
          <w:color w:val="000000"/>
        </w:rPr>
        <w:t>个</w:t>
      </w:r>
    </w:p>
    <w:p w14:paraId="2551DCE9">
      <w:pPr>
        <w:spacing w:line="360" w:lineRule="auto"/>
        <w:textAlignment w:val="center"/>
        <w:rPr>
          <w:color w:val="000000"/>
        </w:rPr>
      </w:pPr>
      <w:r>
        <w:rPr>
          <w:color w:val="2E75B6"/>
        </w:rPr>
        <w:t>【答案】</w:t>
      </w:r>
      <w:r>
        <w:rPr>
          <w:color w:val="000000"/>
        </w:rPr>
        <w:t>C</w:t>
      </w:r>
    </w:p>
    <w:p w14:paraId="4DD1D129">
      <w:pPr>
        <w:spacing w:line="360" w:lineRule="auto"/>
        <w:textAlignment w:val="center"/>
        <w:rPr>
          <w:color w:val="000000"/>
        </w:rPr>
      </w:pPr>
      <w:r>
        <w:rPr>
          <w:color w:val="2E75B6"/>
        </w:rPr>
        <w:t>【解析】</w:t>
      </w:r>
    </w:p>
    <w:p w14:paraId="634D19E6">
      <w:pPr>
        <w:spacing w:line="360" w:lineRule="auto"/>
        <w:jc w:val="left"/>
        <w:textAlignment w:val="center"/>
        <w:rPr>
          <w:rFonts w:ascii="宋体" w:hAnsi="宋体"/>
          <w:color w:val="000000"/>
        </w:rPr>
      </w:pPr>
      <w:r>
        <w:rPr>
          <w:color w:val="000000"/>
        </w:rPr>
        <w:t>【分析】</w:t>
      </w:r>
      <w:r>
        <w:rPr>
          <w:rFonts w:ascii="宋体" w:hAnsi="宋体"/>
          <w:color w:val="000000"/>
        </w:rPr>
        <w:t>由图象可知</w:t>
      </w:r>
      <w:r>
        <w:object>
          <v:shape id="_x0000_i1062"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89" o:title="eqId4bda2cbcdf2faee9e829618065a3e2ee"/>
            <o:lock v:ext="edit" aspectratio="t"/>
            <w10:wrap type="none"/>
            <w10:anchorlock/>
          </v:shape>
          <o:OLEObject Type="Embed" ProgID="Equation.DSMT4" ShapeID="_x0000_i1062" DrawAspect="Content" ObjectID="_1468075762" r:id="rId88">
            <o:LockedField>false</o:LockedField>
          </o:OLEObject>
        </w:object>
      </w:r>
      <w:r>
        <w:rPr>
          <w:rFonts w:ascii="宋体" w:hAnsi="宋体"/>
          <w:color w:val="000000"/>
        </w:rPr>
        <w:t>，对称轴为直线</w:t>
      </w:r>
      <w:r>
        <w:object>
          <v:shape id="_x0000_i1063"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91" o:title="eqId707ea658f3a9359f5740d5aab48f7948"/>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轴的一个交点为</w:t>
      </w:r>
      <w:r>
        <w:object>
          <v:shape id="_x0000_i1064" o:spt="75" alt="学科网(www.zxxk.com)--教育资源门户，提供试卷、教案、课件、论文、素材以及各类教学资源下载，还有大量而丰富的教学相关资讯！" type="#_x0000_t75" style="height:20.4pt;width:35.3pt;" o:ole="t" filled="f" o:preferrelative="t" stroked="f" coordsize="21600,21600">
            <v:path/>
            <v:fill on="f" focussize="0,0"/>
            <v:stroke on="f" joinstyle="miter"/>
            <v:imagedata r:id="rId93" o:title="eqId2a2a5e336b6bcba6354fd366c892dd06"/>
            <o:lock v:ext="edit" aspectratio="t"/>
            <w10:wrap type="none"/>
            <w10:anchorlock/>
          </v:shape>
          <o:OLEObject Type="Embed" ProgID="Equation.DSMT4" ShapeID="_x0000_i1064" DrawAspect="Content" ObjectID="_1468075764" r:id="rId92">
            <o:LockedField>false</o:LockedField>
          </o:OLEObject>
        </w:object>
      </w:r>
      <w:r>
        <w:rPr>
          <w:rFonts w:ascii="宋体" w:hAnsi="宋体"/>
          <w:color w:val="000000"/>
        </w:rPr>
        <w:t>，然后可得</w:t>
      </w:r>
      <w:r>
        <w:object>
          <v:shape id="_x0000_i1065" o:spt="75" alt="学科网(www.zxxk.com)--教育资源门户，提供试卷、教案、课件、论文、素材以及各类教学资源下载，还有大量而丰富的教学相关资讯！" type="#_x0000_t75" style="height:16.3pt;width:118.85pt;" o:ole="t" filled="f" o:preferrelative="t" stroked="f" coordsize="21600,21600">
            <v:path/>
            <v:fill on="f" focussize="0,0"/>
            <v:stroke on="f" joinstyle="miter"/>
            <v:imagedata r:id="rId95" o:title="eqId4899a4b0df030b920494ff62af8be6bb"/>
            <o:lock v:ext="edit" aspectratio="t"/>
            <w10:wrap type="none"/>
            <w10:anchorlock/>
          </v:shape>
          <o:OLEObject Type="Embed" ProgID="Equation.DSMT4" ShapeID="_x0000_i1065" DrawAspect="Content" ObjectID="_1468075765" r:id="rId94">
            <o:LockedField>false</o:LockedField>
          </o:OLEObject>
        </w:object>
      </w:r>
      <w:r>
        <w:rPr>
          <w:rFonts w:ascii="宋体" w:hAnsi="宋体"/>
          <w:color w:val="000000"/>
        </w:rPr>
        <w:t>，则有</w:t>
      </w:r>
      <w:r>
        <w:object>
          <v:shape id="_x0000_i1066"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97" o:title="eqId3836fc626423cb50f13589b1951d81ec"/>
            <o:lock v:ext="edit" aspectratio="t"/>
            <w10:wrap type="none"/>
            <w10:anchorlock/>
          </v:shape>
          <o:OLEObject Type="Embed" ProgID="Equation.DSMT4" ShapeID="_x0000_i1066" DrawAspect="Content" ObjectID="_1468075766" r:id="rId96">
            <o:LockedField>false</o:LockedField>
          </o:OLEObject>
        </w:object>
      </w:r>
      <w:r>
        <w:rPr>
          <w:rFonts w:ascii="宋体" w:hAnsi="宋体"/>
          <w:color w:val="000000"/>
        </w:rPr>
        <w:t>，进而可判断（</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），最后根据函数的性质可进行判断（</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p>
    <w:p w14:paraId="21456E33">
      <w:pPr>
        <w:spacing w:line="360" w:lineRule="auto"/>
        <w:jc w:val="left"/>
        <w:textAlignment w:val="center"/>
        <w:rPr>
          <w:rFonts w:ascii="宋体" w:hAnsi="宋体"/>
          <w:color w:val="000000"/>
        </w:rPr>
      </w:pPr>
      <w:r>
        <w:rPr>
          <w:color w:val="000000"/>
        </w:rPr>
        <w:t>【详解】</w:t>
      </w:r>
      <w:r>
        <w:rPr>
          <w:rFonts w:ascii="宋体" w:hAnsi="宋体"/>
          <w:color w:val="000000"/>
        </w:rPr>
        <w:t>解：由图象及题意得：</w:t>
      </w:r>
      <w:r>
        <w:object>
          <v:shape id="_x0000_i1067" o:spt="75" alt="学科网(www.zxxk.com)--教育资源门户，提供试卷、教案、课件、论文、素材以及各类教学资源下载，还有大量而丰富的教学相关资讯！" type="#_x0000_t75" style="height:15.6pt;width:55pt;" o:ole="t" filled="f" o:preferrelative="t" stroked="f" coordsize="21600,21600">
            <v:path/>
            <v:fill on="f" focussize="0,0"/>
            <v:stroke on="f" joinstyle="miter"/>
            <v:imagedata r:id="rId89" o:title="eqId4bda2cbcdf2faee9e829618065a3e2ee"/>
            <o:lock v:ext="edit" aspectratio="t"/>
            <w10:wrap type="none"/>
            <w10:anchorlock/>
          </v:shape>
          <o:OLEObject Type="Embed" ProgID="Equation.DSMT4" ShapeID="_x0000_i1067" DrawAspect="Content" ObjectID="_1468075767" r:id="rId98">
            <o:LockedField>false</o:LockedField>
          </o:OLEObject>
        </w:object>
      </w:r>
      <w:r>
        <w:rPr>
          <w:rFonts w:ascii="宋体" w:hAnsi="宋体"/>
          <w:color w:val="000000"/>
        </w:rPr>
        <w:t>，对称轴为直线</w:t>
      </w:r>
      <w:r>
        <w:object>
          <v:shape id="_x0000_i1068"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91" o:title="eqId707ea658f3a9359f5740d5aab48f7948"/>
            <o:lock v:ext="edit" aspectratio="t"/>
            <w10:wrap type="none"/>
            <w10:anchorlock/>
          </v:shape>
          <o:OLEObject Type="Embed" ProgID="Equation.DSMT4" ShapeID="_x0000_i1068" DrawAspect="Content" ObjectID="_1468075768" r:id="rId99">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轴的一个交点为</w:t>
      </w:r>
      <w:r>
        <w:object>
          <v:shape id="_x0000_i1069" o:spt="75" alt="学科网(www.zxxk.com)--教育资源门户，提供试卷、教案、课件、论文、素材以及各类教学资源下载，还有大量而丰富的教学相关资讯！" type="#_x0000_t75" style="height:20.4pt;width:35.3pt;" o:ole="t" filled="f" o:preferrelative="t" stroked="f" coordsize="21600,21600">
            <v:path/>
            <v:fill on="f" focussize="0,0"/>
            <v:stroke on="f" joinstyle="miter"/>
            <v:imagedata r:id="rId93" o:title="eqId2a2a5e336b6bcba6354fd366c892dd06"/>
            <o:lock v:ext="edit" aspectratio="t"/>
            <w10:wrap type="none"/>
            <w10:anchorlock/>
          </v:shape>
          <o:OLEObject Type="Embed" ProgID="Equation.DSMT4" ShapeID="_x0000_i1069" DrawAspect="Content" ObjectID="_1468075769" r:id="rId100">
            <o:LockedField>false</o:LockedField>
          </o:OLEObject>
        </w:object>
      </w:r>
      <w:r>
        <w:rPr>
          <w:rFonts w:ascii="宋体" w:hAnsi="宋体"/>
          <w:color w:val="000000"/>
        </w:rPr>
        <w:t>，</w:t>
      </w:r>
    </w:p>
    <w:p w14:paraId="2ABF6E37">
      <w:pPr>
        <w:spacing w:line="360" w:lineRule="auto"/>
        <w:jc w:val="left"/>
        <w:textAlignment w:val="center"/>
        <w:rPr>
          <w:rFonts w:ascii="宋体" w:hAnsi="宋体"/>
          <w:color w:val="000000"/>
        </w:rPr>
      </w:pP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6.3pt;width:118.85pt;" o:ole="t" filled="f" o:preferrelative="t" stroked="f" coordsize="21600,21600">
            <v:path/>
            <v:fill on="f" focussize="0,0"/>
            <v:stroke on="f" joinstyle="miter"/>
            <v:imagedata r:id="rId95" o:title="eqId4899a4b0df030b920494ff62af8be6bb"/>
            <o:lock v:ext="edit" aspectratio="t"/>
            <w10:wrap type="none"/>
            <w10:anchorlock/>
          </v:shape>
          <o:OLEObject Type="Embed" ProgID="Equation.DSMT4" ShapeID="_x0000_i1070" DrawAspect="Content" ObjectID="_1468075770" r:id="rId101">
            <o:LockedField>false</o:LockedField>
          </o:OLEObject>
        </w:object>
      </w:r>
      <w:r>
        <w:rPr>
          <w:rFonts w:ascii="宋体" w:hAnsi="宋体"/>
          <w:color w:val="000000"/>
        </w:rPr>
        <w:t>，</w:t>
      </w:r>
    </w:p>
    <w:p w14:paraId="71B98486">
      <w:pPr>
        <w:spacing w:line="360" w:lineRule="auto"/>
        <w:jc w:val="left"/>
        <w:textAlignment w:val="center"/>
        <w:rPr>
          <w:rFonts w:ascii="宋体" w:hAnsi="宋体"/>
          <w:color w:val="000000"/>
        </w:rPr>
      </w:pP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3.6pt;width:67.25pt;" o:ole="t" filled="f" o:preferrelative="t" stroked="f" coordsize="21600,21600">
            <v:path/>
            <v:fill on="f" focussize="0,0"/>
            <v:stroke on="f" joinstyle="miter"/>
            <v:imagedata r:id="rId103" o:title="eqIdfa7cf389dfa9be7b1203f17408433230"/>
            <o:lock v:ext="edit" aspectratio="t"/>
            <w10:wrap type="none"/>
            <w10:anchorlock/>
          </v:shape>
          <o:OLEObject Type="Embed" ProgID="Equation.DSMT4" ShapeID="_x0000_i1071" DrawAspect="Content" ObjectID="_1468075771" r:id="rId102">
            <o:LockedField>false</o:LockedField>
          </o:OLEObject>
        </w:object>
      </w:r>
      <w:r>
        <w:rPr>
          <w:rFonts w:ascii="宋体" w:hAnsi="宋体"/>
          <w:color w:val="000000"/>
        </w:rPr>
        <w:t>，即</w:t>
      </w:r>
      <w:r>
        <w:object>
          <v:shape id="_x0000_i1072"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97" o:title="eqId3836fc626423cb50f13589b1951d81ec"/>
            <o:lock v:ext="edit" aspectratio="t"/>
            <w10:wrap type="none"/>
            <w10:anchorlock/>
          </v:shape>
          <o:OLEObject Type="Embed" ProgID="Equation.DSMT4" ShapeID="_x0000_i1072" DrawAspect="Content" ObjectID="_1468075772" r:id="rId104">
            <o:LockedField>false</o:LockedField>
          </o:OLEObject>
        </w:object>
      </w:r>
      <w:r>
        <w:rPr>
          <w:rFonts w:ascii="宋体" w:hAnsi="宋体"/>
          <w:color w:val="000000"/>
        </w:rPr>
        <w:t>，</w:t>
      </w:r>
    </w:p>
    <w:p w14:paraId="2A21352A">
      <w:pPr>
        <w:spacing w:line="360" w:lineRule="auto"/>
        <w:jc w:val="left"/>
        <w:textAlignment w:val="center"/>
        <w:rPr>
          <w:rFonts w:ascii="宋体" w:hAnsi="宋体"/>
          <w:color w:val="000000"/>
        </w:rPr>
      </w:pP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9.7pt;width:234.35pt;" o:ole="t" filled="f" o:preferrelative="t" stroked="f" coordsize="21600,21600">
            <v:path/>
            <v:fill on="f" focussize="0,0"/>
            <v:stroke on="f" joinstyle="miter"/>
            <v:imagedata r:id="rId106" o:title="eqIdb686cc1e89c5dad58ab932aecbd7cd6f"/>
            <o:lock v:ext="edit" aspectratio="t"/>
            <w10:wrap type="none"/>
            <w10:anchorlock/>
          </v:shape>
          <o:OLEObject Type="Embed" ProgID="Equation.DSMT4" ShapeID="_x0000_i1073" DrawAspect="Content" ObjectID="_1468075773" r:id="rId105">
            <o:LockedField>false</o:LockedField>
          </o:OLEObject>
        </w:object>
      </w:r>
      <w:r>
        <w:rPr>
          <w:rFonts w:ascii="宋体" w:hAnsi="宋体"/>
          <w:color w:val="000000"/>
        </w:rPr>
        <w:t>，故（</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）正确；</w:t>
      </w:r>
    </w:p>
    <w:p w14:paraId="3E375E07">
      <w:pPr>
        <w:spacing w:line="360" w:lineRule="auto"/>
        <w:jc w:val="left"/>
        <w:textAlignment w:val="center"/>
        <w:rPr>
          <w:rFonts w:ascii="宋体" w:hAnsi="宋体"/>
          <w:color w:val="000000"/>
        </w:rPr>
      </w:pPr>
      <w:r>
        <w:rPr>
          <w:rFonts w:ascii="宋体" w:hAnsi="宋体"/>
          <w:color w:val="000000"/>
        </w:rPr>
        <w:t>由图象可知当</w:t>
      </w:r>
      <w:r>
        <w:rPr>
          <w:rFonts w:eastAsia="Times New Roman" w:cs="Times New Roman"/>
          <w:i/>
          <w:color w:val="000000"/>
        </w:rPr>
        <w:t>x</w:t>
      </w:r>
      <w:r>
        <w:rPr>
          <w:rFonts w:eastAsia="Times New Roman" w:cs="Times New Roman"/>
          <w:color w:val="000000"/>
        </w:rPr>
        <w:t>=-2</w:t>
      </w:r>
      <w:r>
        <w:rPr>
          <w:rFonts w:ascii="宋体" w:hAnsi="宋体"/>
          <w:color w:val="000000"/>
        </w:rPr>
        <w:t>时，则有</w:t>
      </w:r>
      <w:r>
        <w:object>
          <v:shape id="_x0000_i1074" o:spt="75" alt="学科网(www.zxxk.com)--教育资源门户，提供试卷、教案、课件、论文、素材以及各类教学资源下载，还有大量而丰富的教学相关资讯！" type="#_x0000_t75" style="height:14.25pt;width:72.7pt;" o:ole="t" filled="f" o:preferrelative="t" stroked="f" coordsize="21600,21600">
            <v:path/>
            <v:fill on="f" focussize="0,0"/>
            <v:stroke on="f" joinstyle="miter"/>
            <v:imagedata r:id="rId108" o:title="eqId50b8c9d41649449d34d8a23f0b8cda66"/>
            <o:lock v:ext="edit" aspectratio="t"/>
            <w10:wrap type="none"/>
            <w10:anchorlock/>
          </v:shape>
          <o:OLEObject Type="Embed" ProgID="Equation.DSMT4" ShapeID="_x0000_i1074" DrawAspect="Content" ObjectID="_1468075774" r:id="rId107">
            <o:LockedField>false</o:LockedField>
          </o:OLEObject>
        </w:object>
      </w:r>
      <w:r>
        <w:rPr>
          <w:rFonts w:ascii="宋体" w:hAnsi="宋体"/>
          <w:color w:val="000000"/>
        </w:rPr>
        <w:t>，即</w:t>
      </w:r>
      <w:r>
        <w:object>
          <v:shape id="_x0000_i1075"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110" o:title="eqId48b1edb715766b2b28b63d09701d75e6"/>
            <o:lock v:ext="edit" aspectratio="t"/>
            <w10:wrap type="none"/>
            <w10:anchorlock/>
          </v:shape>
          <o:OLEObject Type="Embed" ProgID="Equation.DSMT4" ShapeID="_x0000_i1075" DrawAspect="Content" ObjectID="_1468075775" r:id="rId109">
            <o:LockedField>false</o:LockedField>
          </o:OLEObject>
        </w:object>
      </w:r>
      <w:r>
        <w:rPr>
          <w:rFonts w:ascii="宋体" w:hAnsi="宋体"/>
          <w:color w:val="000000"/>
        </w:rPr>
        <w:t>，故（</w:t>
      </w:r>
      <w:r>
        <w:rPr>
          <w:rFonts w:eastAsia="Times New Roman" w:cs="Times New Roman"/>
          <w:color w:val="000000"/>
        </w:rPr>
        <w:t>2</w:t>
      </w:r>
      <w:r>
        <w:rPr>
          <w:rFonts w:ascii="宋体" w:hAnsi="宋体"/>
          <w:color w:val="000000"/>
        </w:rPr>
        <w:t>）错误；</w:t>
      </w:r>
    </w:p>
    <w:p w14:paraId="41485E8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）、点</w:t>
      </w:r>
      <w:r>
        <w:rPr>
          <w:rFonts w:eastAsia="Times New Roman" w:cs="Times New Roman"/>
          <w:i/>
          <w:color w:val="000000"/>
        </w:rPr>
        <w:t>B</w:t>
      </w: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076" DrawAspect="Content" ObjectID="_1468075776" r:id="rId111">
            <o:LockedField>false</o:LockedField>
          </o:OLEObject>
        </w:objec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）、点</w:t>
      </w:r>
      <w:r>
        <w:rPr>
          <w:rFonts w:eastAsia="Times New Roman" w:cs="Times New Roman"/>
          <w:i/>
          <w:color w:val="000000"/>
        </w:rPr>
        <w:t>C</w:t>
      </w: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86" o:title="eqIdec85f29c0860b57a8f0cf8098c13a97e"/>
            <o:lock v:ext="edit" aspectratio="t"/>
            <w10:wrap type="none"/>
            <w10:anchorlock/>
          </v:shape>
          <o:OLEObject Type="Embed" ProgID="Equation.DSMT4" ShapeID="_x0000_i1077" DrawAspect="Content" ObjectID="_1468075777" r:id="rId112">
            <o:LockedField>false</o:LockedField>
          </o:OLEObject>
        </w:objec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3</w:t>
      </w:r>
      <w:r>
        <w:rPr>
          <w:rFonts w:ascii="宋体" w:hAnsi="宋体"/>
          <w:color w:val="000000"/>
        </w:rPr>
        <w:t>）在该函数图象上，</w:t>
      </w:r>
    </w:p>
    <w:p w14:paraId="6E4807A8">
      <w:pPr>
        <w:spacing w:line="360" w:lineRule="auto"/>
        <w:jc w:val="left"/>
        <w:textAlignment w:val="center"/>
        <w:rPr>
          <w:rFonts w:ascii="宋体" w:hAnsi="宋体"/>
          <w:color w:val="000000"/>
        </w:rPr>
      </w:pPr>
      <w:r>
        <w:rPr>
          <w:rFonts w:ascii="宋体" w:hAnsi="宋体"/>
          <w:color w:val="000000"/>
        </w:rPr>
        <w:t>∴根据二次函数开口向下，离对称轴的距离越近，其所对应的函数值越大，</w:t>
      </w:r>
    </w:p>
    <w:p w14:paraId="49FE2732">
      <w:pPr>
        <w:spacing w:line="360" w:lineRule="auto"/>
        <w:jc w:val="left"/>
        <w:textAlignment w:val="center"/>
        <w:rPr>
          <w:rFonts w:ascii="宋体" w:hAnsi="宋体"/>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8.35pt;width:59.1pt;" o:ole="t" filled="f" o:preferrelative="t" stroked="f" coordsize="21600,21600">
            <v:path/>
            <v:fill on="f" focussize="0,0"/>
            <v:stroke on="f" joinstyle="miter"/>
            <v:imagedata r:id="rId114" o:title="eqIda4f1fa86e984f7cee0b875b17531052b"/>
            <o:lock v:ext="edit" aspectratio="t"/>
            <w10:wrap type="none"/>
            <w10:anchorlock/>
          </v:shape>
          <o:OLEObject Type="Embed" ProgID="Equation.DSMT4" ShapeID="_x0000_i1078" DrawAspect="Content" ObjectID="_1468075778" r:id="rId113">
            <o:LockedField>false</o:LockedField>
          </o:OLEObject>
        </w:object>
      </w:r>
      <w:r>
        <w:rPr>
          <w:rFonts w:ascii="宋体" w:hAnsi="宋体"/>
          <w:color w:val="000000"/>
        </w:rPr>
        <w:t>，故（</w:t>
      </w:r>
      <w:r>
        <w:rPr>
          <w:rFonts w:eastAsia="Times New Roman" w:cs="Times New Roman"/>
          <w:color w:val="000000"/>
        </w:rPr>
        <w:t>4</w:t>
      </w:r>
      <w:r>
        <w:rPr>
          <w:rFonts w:ascii="宋体" w:hAnsi="宋体"/>
          <w:color w:val="000000"/>
        </w:rPr>
        <w:t>）错误；</w:t>
      </w:r>
    </w:p>
    <w:p w14:paraId="4C8884BC">
      <w:pPr>
        <w:spacing w:line="360" w:lineRule="auto"/>
        <w:jc w:val="left"/>
        <w:textAlignment w:val="center"/>
        <w:rPr>
          <w:rFonts w:ascii="宋体" w:hAnsi="宋体"/>
          <w:color w:val="000000"/>
        </w:rPr>
      </w:pPr>
      <w:r>
        <w:rPr>
          <w:rFonts w:ascii="宋体" w:hAnsi="宋体"/>
          <w:color w:val="000000"/>
        </w:rPr>
        <w:t>由图象可知当</w:t>
      </w:r>
      <w:r>
        <w:rPr>
          <w:rFonts w:eastAsia="Times New Roman" w:cs="Times New Roman"/>
          <w:i/>
          <w:color w:val="000000"/>
        </w:rPr>
        <w:t>x</w:t>
      </w:r>
      <w:r>
        <w:rPr>
          <w:rFonts w:eastAsia="Times New Roman" w:cs="Times New Roman"/>
          <w:color w:val="000000"/>
        </w:rPr>
        <w:t>=2</w:t>
      </w:r>
      <w:r>
        <w:rPr>
          <w:rFonts w:ascii="宋体" w:hAnsi="宋体"/>
          <w:color w:val="000000"/>
        </w:rPr>
        <w:t>时，该函数有最大值，最大值为</w:t>
      </w:r>
      <w:r>
        <w:object>
          <v:shape id="_x0000_i1079" o:spt="75" alt="学科网(www.zxxk.com)--教育资源门户，提供试卷、教案、课件、论文、素材以及各类教学资源下载，还有大量而丰富的教学相关资讯！" type="#_x0000_t75" style="height:14.95pt;width:63.15pt;" o:ole="t" filled="f" o:preferrelative="t" stroked="f" coordsize="21600,21600">
            <v:path/>
            <v:fill on="f" focussize="0,0"/>
            <v:stroke on="f" joinstyle="miter"/>
            <v:imagedata r:id="rId116" o:title="eqId05170e3c7f61904f306497497e4e664c"/>
            <o:lock v:ext="edit" aspectratio="t"/>
            <w10:wrap type="none"/>
            <w10:anchorlock/>
          </v:shape>
          <o:OLEObject Type="Embed" ProgID="Equation.DSMT4" ShapeID="_x0000_i1079" DrawAspect="Content" ObjectID="_1468075779" r:id="rId115">
            <o:LockedField>false</o:LockedField>
          </o:OLEObject>
        </w:object>
      </w:r>
      <w:r>
        <w:rPr>
          <w:rFonts w:ascii="宋体" w:hAnsi="宋体"/>
          <w:color w:val="000000"/>
        </w:rPr>
        <w:t>，</w:t>
      </w:r>
    </w:p>
    <w:p w14:paraId="4CA18B93">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时，（</w:t>
      </w:r>
      <w:r>
        <w:rPr>
          <w:rFonts w:eastAsia="Times New Roman" w:cs="Times New Roman"/>
          <w:i/>
          <w:color w:val="000000"/>
        </w:rPr>
        <w:t>m</w:t>
      </w:r>
      <w:r>
        <w:rPr>
          <w:rFonts w:ascii="宋体" w:hAnsi="宋体"/>
          <w:color w:val="000000"/>
        </w:rPr>
        <w:t>为常数），则有</w:t>
      </w:r>
      <w:r>
        <w:object>
          <v:shape id="_x0000_i1080" o:spt="75" alt="学科网(www.zxxk.com)--教育资源门户，提供试卷、教案、课件、论文、素材以及各类教学资源下载，还有大量而丰富的教学相关资讯！" type="#_x0000_t75" style="height:18.35pt;width:84.25pt;" o:ole="t" filled="f" o:preferrelative="t" stroked="f" coordsize="21600,21600">
            <v:path/>
            <v:fill on="f" focussize="0,0"/>
            <v:stroke on="f" joinstyle="miter"/>
            <v:imagedata r:id="rId118" o:title="eqIda4b158f88b2996328ef059d13fba41bf"/>
            <o:lock v:ext="edit" aspectratio="t"/>
            <w10:wrap type="none"/>
            <w10:anchorlock/>
          </v:shape>
          <o:OLEObject Type="Embed" ProgID="Equation.DSMT4" ShapeID="_x0000_i1080" DrawAspect="Content" ObjectID="_1468075780" r:id="rId117">
            <o:LockedField>false</o:LockedField>
          </o:OLEObject>
        </w:object>
      </w:r>
      <w:r>
        <w:rPr>
          <w:rFonts w:ascii="宋体" w:hAnsi="宋体"/>
          <w:color w:val="000000"/>
        </w:rPr>
        <w:t>，</w:t>
      </w:r>
    </w:p>
    <w:p w14:paraId="59997620">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16.3pt;width:127.7pt;" o:ole="t" filled="f" o:preferrelative="t" stroked="f" coordsize="21600,21600">
            <v:path/>
            <v:fill on="f" focussize="0,0"/>
            <v:stroke on="f" joinstyle="miter"/>
            <v:imagedata r:id="rId120" o:title="eqId6f45964a515aaebf081109b518005e2c"/>
            <o:lock v:ext="edit" aspectratio="t"/>
            <w10:wrap type="none"/>
            <w10:anchorlock/>
          </v:shape>
          <o:OLEObject Type="Embed" ProgID="Equation.DSMT4" ShapeID="_x0000_i1081" DrawAspect="Content" ObjectID="_1468075781" r:id="rId119">
            <o:LockedField>false</o:LockedField>
          </o:OLEObject>
        </w:object>
      </w:r>
      <w:r>
        <w:rPr>
          <w:rFonts w:ascii="宋体" w:hAnsi="宋体"/>
          <w:color w:val="000000"/>
        </w:rPr>
        <w:t>，即为</w:t>
      </w:r>
      <w:r>
        <w:object>
          <v:shape id="_x0000_i1082" o:spt="75" alt="学科网(www.zxxk.com)--教育资源门户，提供试卷、教案、课件、论文、素材以及各类教学资源下载，还有大量而丰富的教学相关资讯！" type="#_x0000_t75" style="height:19.7pt;width:101.9pt;" o:ole="t" filled="f" o:preferrelative="t" stroked="f" coordsize="21600,21600">
            <v:path/>
            <v:fill on="f" focussize="0,0"/>
            <v:stroke on="f" joinstyle="miter"/>
            <v:imagedata r:id="rId122" o:title="eqIdcb79b72b46d71777f7305d6799e271e4"/>
            <o:lock v:ext="edit" aspectratio="t"/>
            <w10:wrap type="none"/>
            <w10:anchorlock/>
          </v:shape>
          <o:OLEObject Type="Embed" ProgID="Equation.DSMT4" ShapeID="_x0000_i1082" DrawAspect="Content" ObjectID="_1468075782" r:id="rId121">
            <o:LockedField>false</o:LockedField>
          </o:OLEObject>
        </w:object>
      </w:r>
      <w:r>
        <w:rPr>
          <w:rFonts w:ascii="宋体" w:hAnsi="宋体"/>
          <w:color w:val="000000"/>
        </w:rPr>
        <w:t>，故（</w:t>
      </w:r>
      <w:r>
        <w:rPr>
          <w:rFonts w:eastAsia="Times New Roman" w:cs="Times New Roman"/>
          <w:color w:val="000000"/>
        </w:rPr>
        <w:t>5</w:t>
      </w:r>
      <w:r>
        <w:rPr>
          <w:rFonts w:ascii="宋体" w:hAnsi="宋体"/>
          <w:color w:val="000000"/>
        </w:rPr>
        <w:t>）正确；</w:t>
      </w:r>
    </w:p>
    <w:p w14:paraId="30C603A3">
      <w:pPr>
        <w:spacing w:line="360" w:lineRule="auto"/>
        <w:jc w:val="left"/>
        <w:textAlignment w:val="center"/>
        <w:rPr>
          <w:rFonts w:ascii="宋体" w:hAnsi="宋体"/>
          <w:color w:val="000000"/>
        </w:rPr>
      </w:pPr>
      <w:r>
        <w:rPr>
          <w:rFonts w:ascii="宋体" w:hAnsi="宋体"/>
          <w:color w:val="000000"/>
        </w:rPr>
        <w:t>综上所述：正确的有（</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）共</w:t>
      </w:r>
      <w:r>
        <w:rPr>
          <w:rFonts w:eastAsia="Times New Roman" w:cs="Times New Roman"/>
          <w:color w:val="000000"/>
        </w:rPr>
        <w:t>3</w:t>
      </w:r>
      <w:r>
        <w:rPr>
          <w:rFonts w:ascii="宋体" w:hAnsi="宋体"/>
          <w:color w:val="000000"/>
        </w:rPr>
        <w:t>个；</w:t>
      </w:r>
    </w:p>
    <w:p w14:paraId="05A5239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170E3A0">
      <w:pPr>
        <w:spacing w:line="360" w:lineRule="auto"/>
        <w:jc w:val="left"/>
        <w:textAlignment w:val="center"/>
        <w:rPr>
          <w:rFonts w:ascii="宋体" w:hAnsi="宋体"/>
          <w:color w:val="000000"/>
        </w:rPr>
      </w:pPr>
      <w:r>
        <w:rPr>
          <w:color w:val="000000"/>
        </w:rPr>
        <w:t>【点睛】</w:t>
      </w:r>
      <w:r>
        <w:rPr>
          <w:rFonts w:ascii="宋体" w:hAnsi="宋体"/>
          <w:color w:val="000000"/>
        </w:rPr>
        <w:t>本题主要考查二次函数的图象与性质，熟练掌握二次函数的图象与性质是解题的关键．</w:t>
      </w:r>
    </w:p>
    <w:p w14:paraId="6B183DB1">
      <w:pPr>
        <w:spacing w:line="360" w:lineRule="auto"/>
        <w:jc w:val="left"/>
        <w:textAlignment w:val="center"/>
        <w:rPr>
          <w:rFonts w:ascii="宋体" w:hAnsi="宋体"/>
          <w:b/>
          <w:color w:val="000000"/>
          <w:sz w:val="24"/>
        </w:rPr>
      </w:pPr>
      <w:r>
        <w:rPr>
          <w:rFonts w:ascii="宋体" w:hAnsi="宋体"/>
          <w:b/>
          <w:color w:val="000000"/>
          <w:sz w:val="24"/>
        </w:rPr>
        <w:t>二、填空题（把正确答案直接写在答题卡对应题目的横线上，每小题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46D2EEC6">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ascii="宋体" w:hAnsi="宋体"/>
          <w:color w:val="000000"/>
        </w:rPr>
        <w:t>＝_____．</w:t>
      </w:r>
    </w:p>
    <w:p w14:paraId="6B4080EC">
      <w:pPr>
        <w:spacing w:line="360" w:lineRule="auto"/>
        <w:textAlignment w:val="center"/>
        <w:rPr>
          <w:color w:val="000000"/>
        </w:rPr>
      </w:pPr>
      <w:r>
        <w:rPr>
          <w:color w:val="2E75B6"/>
        </w:rPr>
        <w:t>【答案】</w:t>
      </w:r>
      <w:r>
        <w:object>
          <v:shape id="_x0000_i1083" o:spt="75" alt="学科网(www.zxxk.com)--教育资源门户，提供试卷、教案、课件、论文、素材以及各类教学资源下载，还有大量而丰富的教学相关资讯！" type="#_x0000_t75" style="height:19.7pt;width:76.75pt;" o:ole="t" filled="f" o:preferrelative="t" stroked="f" coordsize="21600,21600">
            <v:path/>
            <v:fill on="f" focussize="0,0"/>
            <v:stroke on="f" joinstyle="miter"/>
            <v:imagedata r:id="rId124" o:title="eqIdee4be68cee1582674b771ea0ece72ab3"/>
            <o:lock v:ext="edit" aspectratio="t"/>
            <w10:wrap type="none"/>
            <w10:anchorlock/>
          </v:shape>
          <o:OLEObject Type="Embed" ProgID="Equation.DSMT4" ShapeID="_x0000_i1083" DrawAspect="Content" ObjectID="_1468075783" r:id="rId123">
            <o:LockedField>false</o:LockedField>
          </o:OLEObject>
        </w:object>
      </w:r>
    </w:p>
    <w:p w14:paraId="5597AF95">
      <w:pPr>
        <w:spacing w:line="360" w:lineRule="auto"/>
        <w:textAlignment w:val="center"/>
        <w:rPr>
          <w:color w:val="000000"/>
        </w:rPr>
      </w:pPr>
      <w:r>
        <w:rPr>
          <w:color w:val="2E75B6"/>
        </w:rPr>
        <w:t>【解析】</w:t>
      </w:r>
    </w:p>
    <w:p w14:paraId="4026A9DF">
      <w:pPr>
        <w:spacing w:line="360" w:lineRule="auto"/>
        <w:jc w:val="left"/>
        <w:textAlignment w:val="center"/>
        <w:rPr>
          <w:rFonts w:ascii="宋体" w:hAnsi="宋体"/>
          <w:color w:val="000000"/>
        </w:rPr>
      </w:pPr>
      <w:r>
        <w:rPr>
          <w:color w:val="000000"/>
        </w:rPr>
        <w:t>【分析】</w:t>
      </w:r>
      <w:r>
        <w:rPr>
          <w:rFonts w:ascii="宋体" w:hAnsi="宋体"/>
          <w:color w:val="000000"/>
        </w:rPr>
        <w:t>根据提公因式及平方差公式进行因式分解即可．</w:t>
      </w:r>
    </w:p>
    <w:p w14:paraId="21763BEC">
      <w:pPr>
        <w:spacing w:line="360" w:lineRule="auto"/>
        <w:jc w:val="left"/>
        <w:textAlignment w:val="center"/>
        <w:rPr>
          <w:rFonts w:ascii="宋体" w:hAnsi="宋体"/>
          <w:color w:val="000000"/>
        </w:rPr>
      </w:pPr>
      <w:r>
        <w:rPr>
          <w:color w:val="000000"/>
        </w:rPr>
        <w:t>【详解】</w:t>
      </w:r>
      <w:r>
        <w:rPr>
          <w:rFonts w:ascii="宋体" w:hAnsi="宋体"/>
          <w:color w:val="000000"/>
        </w:rPr>
        <w:t>解：原式</w:t>
      </w:r>
      <w:r>
        <w:rPr>
          <w:rFonts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21.75pt;width:133.8pt;" o:ole="t" filled="f" o:preferrelative="t" stroked="f" coordsize="21600,21600">
            <v:path/>
            <v:fill on="f" focussize="0,0"/>
            <v:stroke on="f" joinstyle="miter"/>
            <v:imagedata r:id="rId126" o:title="eqIdac15a2b60d11255ea4e30942b6178e65"/>
            <o:lock v:ext="edit" aspectratio="t"/>
            <w10:wrap type="none"/>
            <w10:anchorlock/>
          </v:shape>
          <o:OLEObject Type="Embed" ProgID="Equation.DSMT4" ShapeID="_x0000_i1084" DrawAspect="Content" ObjectID="_1468075784" r:id="rId125">
            <o:LockedField>false</o:LockedField>
          </o:OLEObject>
        </w:object>
      </w:r>
      <w:r>
        <w:rPr>
          <w:rFonts w:ascii="宋体" w:hAnsi="宋体"/>
          <w:color w:val="000000"/>
        </w:rPr>
        <w:t>；</w:t>
      </w:r>
    </w:p>
    <w:p w14:paraId="77BF4DBD">
      <w:pPr>
        <w:spacing w:line="360" w:lineRule="auto"/>
        <w:jc w:val="left"/>
        <w:textAlignment w:val="center"/>
        <w:rPr>
          <w:rFonts w:ascii="宋体" w:hAnsi="宋体"/>
          <w:color w:val="000000"/>
        </w:rPr>
      </w:pPr>
      <w:r>
        <w:rPr>
          <w:rFonts w:ascii="宋体" w:hAnsi="宋体"/>
          <w:color w:val="000000"/>
        </w:rPr>
        <w:t>故答案为：</w:t>
      </w:r>
      <w:r>
        <w:object>
          <v:shape id="_x0000_i1085" o:spt="75" alt="学科网(www.zxxk.com)--教育资源门户，提供试卷、教案、课件、论文、素材以及各类教学资源下载，还有大量而丰富的教学相关资讯！" type="#_x0000_t75" style="height:19.7pt;width:76.75pt;" o:ole="t" filled="f" o:preferrelative="t" stroked="f" coordsize="21600,21600">
            <v:path/>
            <v:fill on="f" focussize="0,0"/>
            <v:stroke on="f" joinstyle="miter"/>
            <v:imagedata r:id="rId124" o:title="eqIdee4be68cee1582674b771ea0ece72ab3"/>
            <o:lock v:ext="edit" aspectratio="t"/>
            <w10:wrap type="none"/>
            <w10:anchorlock/>
          </v:shape>
          <o:OLEObject Type="Embed" ProgID="Equation.DSMT4" ShapeID="_x0000_i1085" DrawAspect="Content" ObjectID="_1468075785" r:id="rId127">
            <o:LockedField>false</o:LockedField>
          </o:OLEObject>
        </w:object>
      </w:r>
      <w:r>
        <w:rPr>
          <w:rFonts w:ascii="宋体" w:hAnsi="宋体"/>
          <w:color w:val="000000"/>
        </w:rPr>
        <w:t>．</w:t>
      </w:r>
    </w:p>
    <w:p w14:paraId="7949B71B">
      <w:pPr>
        <w:spacing w:line="360" w:lineRule="auto"/>
        <w:jc w:val="left"/>
        <w:textAlignment w:val="center"/>
        <w:rPr>
          <w:rFonts w:ascii="宋体" w:hAnsi="宋体"/>
          <w:color w:val="000000"/>
        </w:rPr>
      </w:pPr>
      <w:r>
        <w:rPr>
          <w:color w:val="000000"/>
        </w:rPr>
        <w:t>【点睛】</w:t>
      </w:r>
      <w:r>
        <w:rPr>
          <w:rFonts w:ascii="宋体" w:hAnsi="宋体"/>
          <w:color w:val="000000"/>
        </w:rPr>
        <w:t>本题主要考查提公因式和公式法进行因式分解，熟练掌握因式分解是解题的关键．</w:t>
      </w:r>
    </w:p>
    <w:p w14:paraId="55BA6FE9">
      <w:pPr>
        <w:spacing w:line="360" w:lineRule="auto"/>
        <w:jc w:val="left"/>
        <w:textAlignment w:val="center"/>
        <w:rPr>
          <w:rFonts w:ascii="宋体" w:hAnsi="宋体"/>
          <w:color w:val="000000"/>
        </w:rPr>
      </w:pPr>
      <w:r>
        <w:rPr>
          <w:color w:val="000000"/>
        </w:rPr>
        <w:t xml:space="preserve">12. </w:t>
      </w:r>
      <w:r>
        <w:rPr>
          <w:rFonts w:ascii="宋体" w:hAnsi="宋体"/>
          <w:color w:val="000000"/>
        </w:rPr>
        <w:t>石墨烯目前是世界上最薄、最坚硬的纳米材料，其理论厚度仅</w:t>
      </w:r>
      <w:r>
        <w:rPr>
          <w:rFonts w:eastAsia="Times New Roman" w:cs="Times New Roman"/>
          <w:color w:val="000000"/>
        </w:rPr>
        <w:t>0.00000000034</w:t>
      </w:r>
      <w:r>
        <w:rPr>
          <w:rFonts w:ascii="宋体" w:hAnsi="宋体"/>
          <w:color w:val="000000"/>
        </w:rPr>
        <w:t>米，这个数用科学记数法表示为_____．</w:t>
      </w:r>
    </w:p>
    <w:p w14:paraId="08C84D3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3.4×10</w:t>
      </w:r>
      <w:r>
        <w:rPr>
          <w:rFonts w:eastAsia="Times New Roman" w:cs="Times New Roman"/>
          <w:color w:val="000000"/>
          <w:vertAlign w:val="superscript"/>
        </w:rPr>
        <w:t>-10</w:t>
      </w:r>
    </w:p>
    <w:p w14:paraId="15B092FB">
      <w:pPr>
        <w:spacing w:line="360" w:lineRule="auto"/>
        <w:textAlignment w:val="center"/>
        <w:rPr>
          <w:color w:val="000000"/>
        </w:rPr>
      </w:pPr>
      <w:r>
        <w:rPr>
          <w:color w:val="2E75B6"/>
        </w:rPr>
        <w:t>【解析】</w:t>
      </w:r>
    </w:p>
    <w:p w14:paraId="411B61DC">
      <w:pPr>
        <w:spacing w:line="360" w:lineRule="auto"/>
        <w:jc w:val="left"/>
        <w:textAlignment w:val="center"/>
        <w:rPr>
          <w:color w:val="000000"/>
        </w:rPr>
      </w:pPr>
      <w:r>
        <w:rPr>
          <w:color w:val="000000"/>
        </w:rPr>
        <w:t>【分析】绝对值小于1的数也可以利用科学记数法表示，一般形式为</w:t>
      </w:r>
      <w:r>
        <w:rPr>
          <w:i/>
          <w:color w:val="000000"/>
        </w:rPr>
        <w:t>a</w:t>
      </w:r>
      <w:r>
        <w:rPr>
          <w:color w:val="000000"/>
        </w:rPr>
        <w:t>×10</w:t>
      </w:r>
      <w:r>
        <w:rPr>
          <w:color w:val="000000"/>
          <w:vertAlign w:val="superscript"/>
        </w:rPr>
        <w:t>-n</w:t>
      </w:r>
      <w:r>
        <w:rPr>
          <w:color w:val="000000"/>
        </w:rPr>
        <w:t>，与较大数的科学记数法不同的是其所使用的是负指数幂．</w:t>
      </w:r>
    </w:p>
    <w:p w14:paraId="0E6DBDF9">
      <w:pPr>
        <w:spacing w:line="360" w:lineRule="auto"/>
        <w:jc w:val="left"/>
        <w:textAlignment w:val="center"/>
        <w:rPr>
          <w:color w:val="000000"/>
        </w:rPr>
      </w:pPr>
      <w:r>
        <w:rPr>
          <w:color w:val="000000"/>
        </w:rPr>
        <w:t>【详解】</w:t>
      </w:r>
      <w:r>
        <w:object>
          <v:shape id="_x0000_i1086" o:spt="75" alt="学科网(www.zxxk.com)--教育资源门户，提供试卷、教案、课件、论文、素材以及各类教学资源下载，还有大量而丰富的教学相关资讯！" type="#_x0000_t75" style="height:15.6pt;width:137.2pt;" o:ole="t" filled="f" o:preferrelative="t" stroked="f" coordsize="21600,21600">
            <v:path/>
            <v:fill on="f" focussize="0,0"/>
            <v:stroke on="f" joinstyle="miter"/>
            <v:imagedata r:id="rId129" o:title="eqId544cb4dd07da5f6eca232133c9fd6c7b"/>
            <o:lock v:ext="edit" aspectratio="t"/>
            <w10:wrap type="none"/>
            <w10:anchorlock/>
          </v:shape>
          <o:OLEObject Type="Embed" ProgID="Equation.DSMT4" ShapeID="_x0000_i1086" DrawAspect="Content" ObjectID="_1468075786" r:id="rId128">
            <o:LockedField>false</o:LockedField>
          </o:OLEObject>
        </w:object>
      </w:r>
      <w:r>
        <w:rPr>
          <w:color w:val="000000"/>
        </w:rPr>
        <w:br w:type="textWrapping"/>
      </w:r>
    </w:p>
    <w:p w14:paraId="3E027834">
      <w:pPr>
        <w:spacing w:line="360" w:lineRule="auto"/>
        <w:jc w:val="left"/>
        <w:textAlignment w:val="center"/>
        <w:rPr>
          <w:color w:val="000000"/>
        </w:rPr>
      </w:pPr>
      <w:r>
        <w:rPr>
          <w:color w:val="000000"/>
        </w:rPr>
        <w:t>故答案为：</w:t>
      </w:r>
      <w:r>
        <w:object>
          <v:shape id="_x0000_i1087" o:spt="75" alt="学科网(www.zxxk.com)--教育资源门户，提供试卷、教案、课件、论文、素材以及各类教学资源下载，还有大量而丰富的教学相关资讯！" type="#_x0000_t75" style="height:15.6pt;width:50.25pt;" o:ole="t" filled="f" o:preferrelative="t" stroked="f" coordsize="21600,21600">
            <v:path/>
            <v:fill on="f" focussize="0,0"/>
            <v:stroke on="f" joinstyle="miter"/>
            <v:imagedata r:id="rId131" o:title="eqIdfa2dfa107cff4c9a2164605010609afa"/>
            <o:lock v:ext="edit" aspectratio="t"/>
            <w10:wrap type="none"/>
            <w10:anchorlock/>
          </v:shape>
          <o:OLEObject Type="Embed" ProgID="Equation.DSMT4" ShapeID="_x0000_i1087" DrawAspect="Content" ObjectID="_1468075787" r:id="rId130">
            <o:LockedField>false</o:LockedField>
          </o:OLEObject>
        </w:object>
      </w:r>
      <w:r>
        <w:rPr>
          <w:color w:val="000000"/>
        </w:rPr>
        <w:t>．</w:t>
      </w:r>
    </w:p>
    <w:p w14:paraId="2ED62E90">
      <w:pPr>
        <w:spacing w:line="360" w:lineRule="auto"/>
        <w:jc w:val="left"/>
        <w:textAlignment w:val="center"/>
        <w:rPr>
          <w:color w:val="000000"/>
        </w:rPr>
      </w:pPr>
      <w:r>
        <w:rPr>
          <w:color w:val="000000"/>
        </w:rPr>
        <w:t>【点睛】本题考查用科学记数法表示绝对值小于1的数，一般形式为</w:t>
      </w:r>
      <w:r>
        <w:rPr>
          <w:i/>
          <w:color w:val="000000"/>
        </w:rPr>
        <w:t>a</w:t>
      </w:r>
      <w:r>
        <w:rPr>
          <w:color w:val="000000"/>
        </w:rPr>
        <w:t>×10</w:t>
      </w:r>
      <w:r>
        <w:rPr>
          <w:color w:val="000000"/>
          <w:vertAlign w:val="superscript"/>
        </w:rPr>
        <w:t>-n</w:t>
      </w:r>
      <w:r>
        <w:rPr>
          <w:rFonts w:ascii="宋体" w:hAnsi="宋体"/>
          <w:color w:val="000000"/>
        </w:rPr>
        <w:t>，其中</w:t>
      </w:r>
      <w:r>
        <w:object>
          <v:shape id="_x0000_i1088" o:spt="75" alt="学科网(www.zxxk.com)--教育资源门户，提供试卷、教案、课件、论文、素材以及各类教学资源下载，还有大量而丰富的教学相关资讯！" type="#_x0000_t75" style="height:20.4pt;width:51.6pt;" o:ole="t" filled="f" o:preferrelative="t" stroked="f" coordsize="21600,21600">
            <v:path/>
            <v:fill on="f" focussize="0,0"/>
            <v:stroke on="f" joinstyle="miter"/>
            <v:imagedata r:id="rId133" o:title="eqId7b835356c767bc38a3ebd01d2a7c8b2e"/>
            <o:lock v:ext="edit" aspectratio="t"/>
            <w10:wrap type="none"/>
            <w10:anchorlock/>
          </v:shape>
          <o:OLEObject Type="Embed" ProgID="Equation.DSMT4" ShapeID="_x0000_i1088" DrawAspect="Content" ObjectID="_1468075788" r:id="rId132">
            <o:LockedField>false</o:LockedField>
          </o:OLEObject>
        </w:object>
      </w:r>
      <w:r>
        <w:rPr>
          <w:rFonts w:ascii="宋体" w:hAnsi="宋体"/>
          <w:color w:val="000000"/>
        </w:rPr>
        <w:t>，</w:t>
      </w:r>
      <w:r>
        <w:rPr>
          <w:rFonts w:eastAsia="Times New Roman" w:cs="Times New Roman"/>
          <w:i/>
          <w:color w:val="000000"/>
        </w:rPr>
        <w:t>n</w:t>
      </w:r>
      <w:r>
        <w:rPr>
          <w:rFonts w:ascii="宋体" w:hAnsi="宋体"/>
          <w:color w:val="000000"/>
        </w:rPr>
        <w:t xml:space="preserve">为由原数左边起第一个不为零的数字前面的 </w:t>
      </w:r>
      <w:r>
        <w:rPr>
          <w:rFonts w:eastAsia="Times New Roman" w:cs="Times New Roman"/>
          <w:color w:val="000000"/>
        </w:rPr>
        <w:t>0</w:t>
      </w:r>
      <w:r>
        <w:rPr>
          <w:rFonts w:ascii="宋体" w:hAnsi="宋体"/>
          <w:color w:val="000000"/>
        </w:rPr>
        <w:t>的个数决定</w:t>
      </w:r>
      <w:r>
        <w:rPr>
          <w:color w:val="000000"/>
        </w:rPr>
        <w:t>．</w:t>
      </w:r>
    </w:p>
    <w:p w14:paraId="1C516177">
      <w:pPr>
        <w:spacing w:line="360" w:lineRule="auto"/>
        <w:jc w:val="left"/>
        <w:textAlignment w:val="center"/>
        <w:rPr>
          <w:rFonts w:ascii="新宋体" w:hAnsi="新宋体" w:eastAsia="新宋体" w:cs="新宋体"/>
          <w:color w:val="000000"/>
        </w:rPr>
      </w:pPr>
      <w:r>
        <w:rPr>
          <w:color w:val="000000"/>
        </w:rPr>
        <w:t xml:space="preserve">13. </w:t>
      </w:r>
      <w:r>
        <w:rPr>
          <w:rFonts w:ascii="新宋体" w:hAnsi="新宋体" w:eastAsia="新宋体" w:cs="新宋体"/>
          <w:color w:val="000000"/>
        </w:rPr>
        <w:t>一个袋中装有</w:t>
      </w:r>
      <w:r>
        <w:rPr>
          <w:rFonts w:eastAsia="Times New Roman" w:cs="Times New Roman"/>
          <w:i/>
          <w:color w:val="000000"/>
        </w:rPr>
        <w:t>m</w:t>
      </w:r>
      <w:r>
        <w:rPr>
          <w:rFonts w:ascii="新宋体" w:hAnsi="新宋体" w:eastAsia="新宋体" w:cs="新宋体"/>
          <w:color w:val="000000"/>
        </w:rPr>
        <w:t>个红球，</w:t>
      </w:r>
      <w:r>
        <w:rPr>
          <w:rFonts w:eastAsia="Times New Roman" w:cs="Times New Roman"/>
          <w:color w:val="000000"/>
        </w:rPr>
        <w:t>10</w:t>
      </w:r>
      <w:r>
        <w:rPr>
          <w:rFonts w:ascii="新宋体" w:hAnsi="新宋体" w:eastAsia="新宋体" w:cs="新宋体"/>
          <w:color w:val="000000"/>
        </w:rPr>
        <w:t>个黄球，</w:t>
      </w:r>
      <w:r>
        <w:rPr>
          <w:rFonts w:eastAsia="Times New Roman" w:cs="Times New Roman"/>
          <w:i/>
          <w:color w:val="000000"/>
        </w:rPr>
        <w:t>n</w:t>
      </w:r>
      <w:r>
        <w:rPr>
          <w:rFonts w:ascii="新宋体" w:hAnsi="新宋体" w:eastAsia="新宋体" w:cs="新宋体"/>
          <w:color w:val="000000"/>
        </w:rPr>
        <w:t>个白球，每个球除颜色外都相同，任意摸出一个球，摸到黄球的概率与不是黄球的概率相同，那么</w:t>
      </w:r>
      <w:r>
        <w:rPr>
          <w:rFonts w:eastAsia="Times New Roman" w:cs="Times New Roman"/>
          <w:i/>
          <w:color w:val="000000"/>
        </w:rPr>
        <w:t>m</w:t>
      </w:r>
      <w:r>
        <w:rPr>
          <w:rFonts w:ascii="新宋体" w:hAnsi="新宋体" w:eastAsia="新宋体" w:cs="新宋体"/>
          <w:color w:val="000000"/>
        </w:rPr>
        <w:t>与</w:t>
      </w:r>
      <w:r>
        <w:rPr>
          <w:rFonts w:eastAsia="Times New Roman" w:cs="Times New Roman"/>
          <w:i/>
          <w:color w:val="000000"/>
        </w:rPr>
        <w:t>n</w:t>
      </w:r>
      <w:r>
        <w:rPr>
          <w:rFonts w:ascii="新宋体" w:hAnsi="新宋体" w:eastAsia="新宋体" w:cs="新宋体"/>
          <w:color w:val="000000"/>
        </w:rPr>
        <w:t>的关系是</w:t>
      </w:r>
      <w:r>
        <w:rPr>
          <w:color w:val="000000"/>
        </w:rPr>
        <w:t>________</w:t>
      </w:r>
      <w:r>
        <w:rPr>
          <w:rFonts w:ascii="新宋体" w:hAnsi="新宋体" w:eastAsia="新宋体" w:cs="新宋体"/>
          <w:color w:val="000000"/>
        </w:rPr>
        <w:t>．</w:t>
      </w:r>
    </w:p>
    <w:p w14:paraId="4CA5C5C1">
      <w:pPr>
        <w:spacing w:line="360" w:lineRule="auto"/>
        <w:textAlignment w:val="center"/>
        <w:rPr>
          <w:rFonts w:ascii="新宋体" w:hAnsi="新宋体" w:eastAsia="新宋体" w:cs="新宋体"/>
          <w:color w:val="000000"/>
        </w:rPr>
      </w:pPr>
      <w:r>
        <w:rPr>
          <w:color w:val="2E75B6"/>
        </w:rPr>
        <w:t>【答案】</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新宋体" w:hAnsi="新宋体" w:eastAsia="新宋体" w:cs="新宋体"/>
          <w:color w:val="000000"/>
        </w:rPr>
        <w:t>＝</w:t>
      </w:r>
      <w:r>
        <w:rPr>
          <w:rFonts w:eastAsia="Times New Roman" w:cs="Times New Roman"/>
          <w:color w:val="000000"/>
        </w:rPr>
        <w:t>10</w:t>
      </w:r>
      <w:r>
        <w:rPr>
          <w:rFonts w:ascii="新宋体" w:hAnsi="新宋体" w:eastAsia="新宋体" w:cs="新宋体"/>
          <w:color w:val="000000"/>
        </w:rPr>
        <w:t>．</w:t>
      </w:r>
    </w:p>
    <w:p w14:paraId="27ADB680">
      <w:pPr>
        <w:spacing w:line="360" w:lineRule="auto"/>
        <w:textAlignment w:val="center"/>
        <w:rPr>
          <w:color w:val="000000"/>
        </w:rPr>
      </w:pPr>
      <w:r>
        <w:rPr>
          <w:color w:val="2E75B6"/>
        </w:rPr>
        <w:t>【解析】</w:t>
      </w:r>
    </w:p>
    <w:p w14:paraId="085D43F3">
      <w:pPr>
        <w:spacing w:line="360" w:lineRule="auto"/>
        <w:textAlignment w:val="center"/>
        <w:rPr>
          <w:rFonts w:ascii="宋体" w:hAnsi="宋体"/>
          <w:color w:val="000000"/>
        </w:rPr>
      </w:pPr>
      <w:r>
        <w:rPr>
          <w:color w:val="000000"/>
        </w:rPr>
        <w:t>【分析】</w:t>
      </w:r>
      <w:r>
        <w:rPr>
          <w:rFonts w:ascii="宋体" w:hAnsi="宋体"/>
          <w:color w:val="000000"/>
        </w:rPr>
        <w:t>直接利用概率相同的频数相同进而得出答案．</w:t>
      </w:r>
    </w:p>
    <w:p w14:paraId="1645BCFB">
      <w:pPr>
        <w:spacing w:line="360" w:lineRule="auto"/>
        <w:textAlignment w:val="center"/>
        <w:rPr>
          <w:rFonts w:ascii="宋体" w:hAnsi="宋体"/>
          <w:color w:val="000000"/>
        </w:rPr>
      </w:pPr>
      <w:r>
        <w:rPr>
          <w:color w:val="000000"/>
        </w:rPr>
        <w:t>【详解】</w:t>
      </w:r>
      <w:r>
        <w:rPr>
          <w:rFonts w:ascii="宋体" w:hAnsi="宋体"/>
          <w:color w:val="000000"/>
        </w:rPr>
        <w:t>∵一个袋中装有</w:t>
      </w:r>
      <w:r>
        <w:rPr>
          <w:rFonts w:eastAsia="Times New Roman" w:cs="Times New Roman"/>
          <w:i/>
          <w:color w:val="000000"/>
        </w:rPr>
        <w:t>m</w:t>
      </w:r>
      <w:r>
        <w:rPr>
          <w:rFonts w:ascii="宋体" w:hAnsi="宋体"/>
          <w:color w:val="000000"/>
        </w:rPr>
        <w:t>个红球，</w:t>
      </w:r>
      <w:r>
        <w:rPr>
          <w:rFonts w:eastAsia="Times New Roman" w:cs="Times New Roman"/>
          <w:color w:val="000000"/>
        </w:rPr>
        <w:t>10</w:t>
      </w:r>
      <w:r>
        <w:rPr>
          <w:rFonts w:ascii="宋体" w:hAnsi="宋体"/>
          <w:color w:val="000000"/>
        </w:rPr>
        <w:t>个黄球，</w:t>
      </w:r>
      <w:r>
        <w:rPr>
          <w:rFonts w:eastAsia="Times New Roman" w:cs="Times New Roman"/>
          <w:i/>
          <w:color w:val="000000"/>
        </w:rPr>
        <w:t>n</w:t>
      </w:r>
      <w:r>
        <w:rPr>
          <w:rFonts w:ascii="宋体" w:hAnsi="宋体"/>
          <w:color w:val="000000"/>
        </w:rPr>
        <w:t>个白球，摸到黄球的概率与不是黄球的概率相同，</w:t>
      </w:r>
    </w:p>
    <w:p w14:paraId="7B456B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与</w:t>
      </w:r>
      <w:r>
        <w:rPr>
          <w:rFonts w:eastAsia="Times New Roman" w:cs="Times New Roman"/>
          <w:i/>
          <w:color w:val="000000"/>
        </w:rPr>
        <w:t>n</w:t>
      </w:r>
      <w:r>
        <w:rPr>
          <w:rFonts w:ascii="宋体" w:hAnsi="宋体"/>
          <w:color w:val="000000"/>
        </w:rPr>
        <w:t>的关系是：</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10</w:t>
      </w:r>
      <w:r>
        <w:rPr>
          <w:rFonts w:ascii="宋体" w:hAnsi="宋体"/>
          <w:color w:val="000000"/>
        </w:rPr>
        <w:t>．</w:t>
      </w:r>
    </w:p>
    <w:p w14:paraId="2EA3F93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10</w:t>
      </w:r>
      <w:r>
        <w:rPr>
          <w:rFonts w:ascii="宋体" w:hAnsi="宋体"/>
          <w:color w:val="000000"/>
        </w:rPr>
        <w:t>．</w:t>
      </w:r>
    </w:p>
    <w:p w14:paraId="1D2C0123">
      <w:pPr>
        <w:spacing w:line="360" w:lineRule="auto"/>
        <w:jc w:val="left"/>
        <w:textAlignment w:val="center"/>
        <w:rPr>
          <w:rFonts w:ascii="宋体" w:hAnsi="宋体"/>
          <w:color w:val="000000"/>
        </w:rPr>
      </w:pPr>
      <w:r>
        <w:rPr>
          <w:color w:val="000000"/>
        </w:rPr>
        <w:t>【点睛】</w:t>
      </w:r>
      <w:r>
        <w:rPr>
          <w:rFonts w:ascii="宋体" w:hAnsi="宋体"/>
          <w:color w:val="000000"/>
        </w:rPr>
        <w:t>此题主要考查了概率公式，正确理解概率求法是解题关键．</w:t>
      </w:r>
    </w:p>
    <w:p w14:paraId="0D1ADE30">
      <w:pPr>
        <w:spacing w:line="360" w:lineRule="auto"/>
        <w:jc w:val="left"/>
        <w:textAlignment w:val="center"/>
        <w:rPr>
          <w:rFonts w:ascii="宋体" w:hAnsi="宋体"/>
          <w:color w:val="000000"/>
        </w:rPr>
      </w:pPr>
      <w:r>
        <w:rPr>
          <w:color w:val="000000"/>
        </w:rPr>
        <w:t xml:space="preserve">14. </w:t>
      </w:r>
      <w:r>
        <w:rPr>
          <w:rFonts w:ascii="宋体" w:hAnsi="宋体"/>
          <w:color w:val="000000"/>
        </w:rPr>
        <w:t>如图，将⊙</w:t>
      </w:r>
      <w:r>
        <w:rPr>
          <w:rFonts w:eastAsia="Times New Roman" w:cs="Times New Roman"/>
          <w:i/>
          <w:color w:val="000000"/>
        </w:rPr>
        <w:t>O</w:t>
      </w:r>
      <w:r>
        <w:rPr>
          <w:rFonts w:ascii="宋体" w:hAnsi="宋体"/>
          <w:color w:val="000000"/>
        </w:rPr>
        <w:t>沿弦</w:t>
      </w:r>
      <w:r>
        <w:rPr>
          <w:rFonts w:eastAsia="Times New Roman" w:cs="Times New Roman"/>
          <w:i/>
          <w:color w:val="000000"/>
        </w:rPr>
        <w:t>AB</w:t>
      </w:r>
      <w:r>
        <w:rPr>
          <w:rFonts w:ascii="宋体" w:hAnsi="宋体"/>
          <w:color w:val="000000"/>
        </w:rPr>
        <w:t>折叠，</w:t>
      </w:r>
      <w:r>
        <w:object>
          <v:shape id="_x0000_i1089" o:spt="75" alt="学科网(www.zxxk.com)--教育资源门户，提供试卷、教案、课件、论文、素材以及各类教学资源下载，还有大量而丰富的教学相关资讯！" type="#_x0000_t75" style="height:17pt;width:20.4pt;" o:ole="t" filled="f" o:preferrelative="t" stroked="f" coordsize="21600,21600">
            <v:path/>
            <v:fill on="f" focussize="0,0"/>
            <v:stroke on="f" joinstyle="miter"/>
            <v:imagedata r:id="rId135" o:title="eqId16d65cecaf8a3dc2953f4109c75a981e"/>
            <o:lock v:ext="edit" aspectratio="t"/>
            <w10:wrap type="none"/>
            <w10:anchorlock/>
          </v:shape>
          <o:OLEObject Type="Embed" ProgID="Equation.DSMT4" ShapeID="_x0000_i1089" DrawAspect="Content" ObjectID="_1468075789" r:id="rId134">
            <o:LockedField>false</o:LockedField>
          </o:OLEObject>
        </w:object>
      </w:r>
      <w:r>
        <w:rPr>
          <w:rFonts w:ascii="宋体" w:hAnsi="宋体"/>
          <w:color w:val="000000"/>
        </w:rPr>
        <w:t>恰经过圆心</w:t>
      </w:r>
      <w:r>
        <w:rPr>
          <w:rFonts w:eastAsia="Times New Roman" w:cs="Times New Roman"/>
          <w:i/>
          <w:color w:val="000000"/>
        </w:rPr>
        <w:t>O</w:t>
      </w:r>
      <w:r>
        <w:rPr>
          <w:rFonts w:ascii="宋体" w:hAnsi="宋体"/>
          <w:color w:val="000000"/>
        </w:rPr>
        <w:t>，若</w:t>
      </w:r>
      <w:r>
        <w:rPr>
          <w:rFonts w:eastAsia="Times New Roman" w:cs="Times New Roman"/>
          <w:i/>
          <w:color w:val="000000"/>
        </w:rPr>
        <w:t>AB</w:t>
      </w:r>
      <w:r>
        <w:rPr>
          <w:rFonts w:ascii="宋体" w:hAnsi="宋体"/>
          <w:color w:val="000000"/>
        </w:rPr>
        <w:t>＝</w:t>
      </w:r>
      <w:r>
        <w:rPr>
          <w:rFonts w:eastAsia="Times New Roman" w:cs="Times New Roman"/>
          <w:color w:val="000000"/>
        </w:rPr>
        <w:t>2</w:t>
      </w:r>
      <w:r>
        <w:object>
          <v:shape id="_x0000_i1090"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37" o:title="eqIda7ffe8515ff6183c1c7775dc6f94bdb8"/>
            <o:lock v:ext="edit" aspectratio="t"/>
            <w10:wrap type="none"/>
            <w10:anchorlock/>
          </v:shape>
          <o:OLEObject Type="Embed" ProgID="Equation.DSMT4" ShapeID="_x0000_i1090" DrawAspect="Content" ObjectID="_1468075790" r:id="rId136">
            <o:LockedField>false</o:LockedField>
          </o:OLEObject>
        </w:object>
      </w:r>
      <w:r>
        <w:rPr>
          <w:rFonts w:ascii="宋体" w:hAnsi="宋体"/>
          <w:color w:val="000000"/>
        </w:rPr>
        <w:t>，则阴影部分的面积为</w:t>
      </w:r>
      <w:r>
        <w:rPr>
          <w:rFonts w:eastAsia="Times New Roman" w:cs="Times New Roman"/>
          <w:color w:val="000000"/>
        </w:rPr>
        <w:t xml:space="preserve"> </w:t>
      </w:r>
      <w:r>
        <w:rPr>
          <w:rFonts w:ascii="宋体" w:hAnsi="宋体"/>
          <w:color w:val="000000"/>
        </w:rPr>
        <w:t>_____．</w:t>
      </w:r>
    </w:p>
    <w:p w14:paraId="7F430F4F">
      <w:pPr>
        <w:spacing w:line="360" w:lineRule="auto"/>
        <w:jc w:val="left"/>
        <w:textAlignment w:val="center"/>
        <w:rPr>
          <w:color w:val="000000"/>
        </w:rPr>
      </w:pPr>
      <w:r>
        <w:rPr>
          <w:rFonts w:ascii="宋体" w:hAnsi="宋体"/>
          <w:color w:val="000000"/>
        </w:rPr>
        <w:drawing>
          <wp:inline distT="0" distB="0" distL="114300" distR="114300">
            <wp:extent cx="1619250" cy="15621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38" cstate="print"/>
                    <a:stretch>
                      <a:fillRect/>
                    </a:stretch>
                  </pic:blipFill>
                  <pic:spPr>
                    <a:xfrm>
                      <a:off x="0" y="0"/>
                      <a:ext cx="1619250" cy="1562100"/>
                    </a:xfrm>
                    <a:prstGeom prst="rect">
                      <a:avLst/>
                    </a:prstGeom>
                  </pic:spPr>
                </pic:pic>
              </a:graphicData>
            </a:graphic>
          </wp:inline>
        </w:drawing>
      </w:r>
      <w:r>
        <w:rPr>
          <w:rFonts w:ascii="宋体" w:hAnsi="宋体"/>
          <w:color w:val="000000"/>
        </w:rPr>
        <w:br w:type="textWrapping"/>
      </w:r>
    </w:p>
    <w:p w14:paraId="29369422">
      <w:pPr>
        <w:spacing w:line="360" w:lineRule="auto"/>
        <w:textAlignment w:val="center"/>
        <w:rPr>
          <w:rFonts w:eastAsia="Times New Roman" w:cs="Times New Roman"/>
          <w:color w:val="000000"/>
        </w:rPr>
      </w:pPr>
      <w:r>
        <w:rPr>
          <w:color w:val="2E75B6"/>
        </w:rPr>
        <w:t>【答案】</w:t>
      </w:r>
      <w:r>
        <w:object>
          <v:shape id="_x0000_i1091" o:spt="75" alt="学科网(www.zxxk.com)--教育资源门户，提供试卷、教案、课件、论文、素材以及各类教学资源下载，还有大量而丰富的教学相关资讯！" type="#_x0000_t75" style="height:31.9pt;width:21.05pt;" o:ole="t" filled="f" o:preferrelative="t" stroked="f" coordsize="21600,21600">
            <v:path/>
            <v:fill on="f" focussize="0,0"/>
            <v:stroke on="f" joinstyle="miter"/>
            <v:imagedata r:id="rId140" o:title="eqId44917f942c3fd36614f58d47b5fe1821"/>
            <o:lock v:ext="edit" aspectratio="t"/>
            <w10:wrap type="none"/>
            <w10:anchorlock/>
          </v:shape>
          <o:OLEObject Type="Embed" ProgID="Equation.DSMT4" ShapeID="_x0000_i1091" DrawAspect="Content" ObjectID="_1468075791" r:id="rId139">
            <o:LockedField>false</o:LockedField>
          </o:OLEObject>
        </w:object>
      </w:r>
      <w:r>
        <w:rPr>
          <w:rFonts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27.85pt;width:18.35pt;" o:ole="t" filled="f" o:preferrelative="t" stroked="f" coordsize="21600,21600">
            <v:path/>
            <v:fill on="f" focussize="0,0"/>
            <v:stroke on="f" joinstyle="miter"/>
            <v:imagedata r:id="rId142" o:title="eqId9f785147690f83dcee0a0bc6c327e75a"/>
            <o:lock v:ext="edit" aspectratio="t"/>
            <w10:wrap type="none"/>
            <w10:anchorlock/>
          </v:shape>
          <o:OLEObject Type="Embed" ProgID="Equation.DSMT4" ShapeID="_x0000_i1092" DrawAspect="Content" ObjectID="_1468075792" r:id="rId141">
            <o:LockedField>false</o:LockedField>
          </o:OLEObject>
        </w:object>
      </w:r>
    </w:p>
    <w:p w14:paraId="704AE936">
      <w:pPr>
        <w:spacing w:line="360" w:lineRule="auto"/>
        <w:textAlignment w:val="center"/>
        <w:rPr>
          <w:color w:val="000000"/>
        </w:rPr>
      </w:pPr>
      <w:r>
        <w:rPr>
          <w:color w:val="2E75B6"/>
        </w:rPr>
        <w:t>【解析】</w:t>
      </w:r>
    </w:p>
    <w:p w14:paraId="2F8353A8">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，交劣弧</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，由题意易得</w:t>
      </w:r>
      <w:r>
        <w:object>
          <v:shape id="_x0000_i1093" o:spt="75" alt="学科网(www.zxxk.com)--教育资源门户，提供试卷、教案、课件、论文、素材以及各类教学资源下载，还有大量而丰富的教学相关资讯！" type="#_x0000_t75" style="height:31.25pt;width:239.1pt;" o:ole="t" filled="f" o:preferrelative="t" stroked="f" coordsize="21600,21600">
            <v:path/>
            <v:fill on="f" focussize="0,0"/>
            <v:stroke on="f" joinstyle="miter"/>
            <v:imagedata r:id="rId144" o:title="eqId85bb343c1f9113b3f308578b64a80f63"/>
            <o:lock v:ext="edit" aspectratio="t"/>
            <w10:wrap type="none"/>
            <w10:anchorlock/>
          </v:shape>
          <o:OLEObject Type="Embed" ProgID="Equation.DSMT4" ShapeID="_x0000_i1093" DrawAspect="Content" ObjectID="_1468075793" r:id="rId143">
            <o:LockedField>false</o:LockedField>
          </o:OLEObject>
        </w:object>
      </w:r>
      <w:r>
        <w:rPr>
          <w:rFonts w:ascii="宋体" w:hAnsi="宋体"/>
          <w:color w:val="000000"/>
        </w:rPr>
        <w:t>，则有</w:t>
      </w:r>
      <w:r>
        <w:object>
          <v:shape id="_x0000_i1094"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146" o:title="eqId5a70e4136aa40e2e2f9c442b51d3d71d"/>
            <o:lock v:ext="edit" aspectratio="t"/>
            <w10:wrap type="none"/>
            <w10:anchorlock/>
          </v:shape>
          <o:OLEObject Type="Embed" ProgID="Equation.DSMT4" ShapeID="_x0000_i1094" DrawAspect="Content" ObjectID="_1468075794" r:id="rId145">
            <o:LockedField>false</o:LockedField>
          </o:OLEObject>
        </w:object>
      </w:r>
      <w:r>
        <w:rPr>
          <w:rFonts w:ascii="宋体" w:hAnsi="宋体"/>
          <w:color w:val="000000"/>
        </w:rPr>
        <w:t>，然后根据特殊三角函数值及扇形面积公式可进行求解阴影部分的面积．</w:t>
      </w:r>
    </w:p>
    <w:p w14:paraId="2B5D59E2">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O</w:t>
      </w:r>
      <w:r>
        <w:rPr>
          <w:rFonts w:ascii="宋体" w:hAnsi="宋体"/>
          <w:color w:val="000000"/>
        </w:rPr>
        <w:t>作</w:t>
      </w:r>
      <w:r>
        <w:rPr>
          <w:rFonts w:eastAsia="Times New Roman" w:cs="Times New Roman"/>
          <w:i/>
          <w:color w:val="000000"/>
        </w:rPr>
        <w:t>OD</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，交劣弧</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，如图所示：</w:t>
      </w:r>
    </w:p>
    <w:p w14:paraId="13ED124A">
      <w:pPr>
        <w:spacing w:line="360" w:lineRule="auto"/>
        <w:jc w:val="left"/>
        <w:textAlignment w:val="center"/>
        <w:rPr>
          <w:color w:val="000000"/>
        </w:rPr>
      </w:pPr>
      <w:r>
        <w:rPr>
          <w:color w:val="000000"/>
        </w:rPr>
        <w:drawing>
          <wp:inline distT="0" distB="0" distL="114300" distR="114300">
            <wp:extent cx="1752600" cy="15906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7" cstate="print"/>
                    <a:stretch>
                      <a:fillRect/>
                    </a:stretch>
                  </pic:blipFill>
                  <pic:spPr>
                    <a:xfrm>
                      <a:off x="0" y="0"/>
                      <a:ext cx="1752600" cy="1590675"/>
                    </a:xfrm>
                    <a:prstGeom prst="rect">
                      <a:avLst/>
                    </a:prstGeom>
                  </pic:spPr>
                </pic:pic>
              </a:graphicData>
            </a:graphic>
          </wp:inline>
        </w:drawing>
      </w:r>
      <w:r>
        <w:rPr>
          <w:color w:val="000000"/>
        </w:rPr>
        <w:br w:type="textWrapping"/>
      </w:r>
    </w:p>
    <w:p w14:paraId="59337B1B">
      <w:pPr>
        <w:spacing w:line="360" w:lineRule="auto"/>
        <w:jc w:val="left"/>
        <w:textAlignment w:val="center"/>
        <w:rPr>
          <w:rFonts w:ascii="宋体" w:hAnsi="宋体"/>
          <w:color w:val="000000"/>
        </w:rPr>
      </w:pPr>
      <w:r>
        <w:rPr>
          <w:rFonts w:ascii="宋体" w:hAnsi="宋体"/>
          <w:color w:val="000000"/>
        </w:rPr>
        <w:t>由题意可得：</w:t>
      </w:r>
      <w:r>
        <w:object>
          <v:shape id="_x0000_i1095" o:spt="75" alt="学科网(www.zxxk.com)--教育资源门户，提供试卷、教案、课件、论文、素材以及各类教学资源下载，还有大量而丰富的教学相关资讯！" type="#_x0000_t75" style="height:31.25pt;width:239.1pt;" o:ole="t" filled="f" o:preferrelative="t" stroked="f" coordsize="21600,21600">
            <v:path/>
            <v:fill on="f" focussize="0,0"/>
            <v:stroke on="f" joinstyle="miter"/>
            <v:imagedata r:id="rId144" o:title="eqId85bb343c1f9113b3f308578b64a80f63"/>
            <o:lock v:ext="edit" aspectratio="t"/>
            <w10:wrap type="none"/>
            <w10:anchorlock/>
          </v:shape>
          <o:OLEObject Type="Embed" ProgID="Equation.DSMT4" ShapeID="_x0000_i1095" DrawAspect="Content" ObjectID="_1468075795" r:id="rId148">
            <o:LockedField>false</o:LockedField>
          </o:OLEObject>
        </w:object>
      </w:r>
      <w:r>
        <w:rPr>
          <w:rFonts w:ascii="宋体" w:hAnsi="宋体"/>
          <w:color w:val="000000"/>
        </w:rPr>
        <w:t>，</w:t>
      </w:r>
    </w:p>
    <w:p w14:paraId="07CFEA60">
      <w:pPr>
        <w:spacing w:line="360" w:lineRule="auto"/>
        <w:jc w:val="left"/>
        <w:textAlignment w:val="center"/>
        <w:rPr>
          <w:rFonts w:ascii="宋体" w:hAnsi="宋体"/>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146" o:title="eqId5a70e4136aa40e2e2f9c442b51d3d71d"/>
            <o:lock v:ext="edit" aspectratio="t"/>
            <w10:wrap type="none"/>
            <w10:anchorlock/>
          </v:shape>
          <o:OLEObject Type="Embed" ProgID="Equation.DSMT4" ShapeID="_x0000_i1096" DrawAspect="Content" ObjectID="_1468075796" r:id="rId149">
            <o:LockedField>false</o:LockedField>
          </o:OLEObject>
        </w:object>
      </w:r>
      <w:r>
        <w:rPr>
          <w:rFonts w:ascii="宋体" w:hAnsi="宋体"/>
          <w:color w:val="000000"/>
        </w:rPr>
        <w:t>，</w:t>
      </w:r>
    </w:p>
    <w:p w14:paraId="153878C3">
      <w:pPr>
        <w:spacing w:line="360" w:lineRule="auto"/>
        <w:jc w:val="left"/>
        <w:textAlignment w:val="center"/>
        <w:rPr>
          <w:rFonts w:ascii="宋体" w:hAnsi="宋体"/>
          <w:color w:val="000000"/>
        </w:rPr>
      </w:pP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31.25pt;width:256.75pt;" o:ole="t" filled="f" o:preferrelative="t" stroked="f" coordsize="21600,21600">
            <v:path/>
            <v:fill on="f" focussize="0,0"/>
            <v:stroke on="f" joinstyle="miter"/>
            <v:imagedata r:id="rId151" o:title="eqId492e6749c4fc54f790c10923384054fa"/>
            <o:lock v:ext="edit" aspectratio="t"/>
            <w10:wrap type="none"/>
            <w10:anchorlock/>
          </v:shape>
          <o:OLEObject Type="Embed" ProgID="Equation.DSMT4" ShapeID="_x0000_i1097" DrawAspect="Content" ObjectID="_1468075797" r:id="rId150">
            <o:LockedField>false</o:LockedField>
          </o:OLEObject>
        </w:object>
      </w:r>
      <w:r>
        <w:rPr>
          <w:rFonts w:ascii="宋体" w:hAnsi="宋体"/>
          <w:color w:val="000000"/>
        </w:rPr>
        <w:t>，</w:t>
      </w:r>
    </w:p>
    <w:p w14:paraId="2EC77B26">
      <w:pPr>
        <w:spacing w:line="360" w:lineRule="auto"/>
        <w:jc w:val="left"/>
        <w:textAlignment w:val="center"/>
        <w:rPr>
          <w:rFonts w:ascii="宋体" w:hAnsi="宋体"/>
          <w:color w:val="000000"/>
        </w:rPr>
      </w:pPr>
      <w:r>
        <w:rPr>
          <w:rFonts w:ascii="宋体" w:hAnsi="宋体"/>
          <w:color w:val="000000"/>
        </w:rPr>
        <w:t>∴弓形</w:t>
      </w:r>
      <w:r>
        <w:rPr>
          <w:rFonts w:eastAsia="Times New Roman" w:cs="Times New Roman"/>
          <w:i/>
          <w:color w:val="000000"/>
        </w:rPr>
        <w:t>AB</w:t>
      </w:r>
      <w:r>
        <w:rPr>
          <w:rFonts w:ascii="宋体" w:hAnsi="宋体"/>
          <w:color w:val="000000"/>
        </w:rPr>
        <w:drawing>
          <wp:inline distT="0" distB="0" distL="114300" distR="114300">
            <wp:extent cx="133350" cy="177800"/>
            <wp:effectExtent l="0" t="0" r="0" b="0"/>
            <wp:docPr id="1634731048" name="图片 163473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1048" name="图片 1634731048"/>
                    <pic:cNvPicPr>
                      <a:picLocks noChangeAspect="1"/>
                    </pic:cNvPicPr>
                  </pic:nvPicPr>
                  <pic:blipFill>
                    <a:blip r:embed="rId152" cstate="print"/>
                    <a:stretch>
                      <a:fillRect/>
                    </a:stretch>
                  </pic:blipFill>
                  <pic:spPr>
                    <a:xfrm>
                      <a:off x="0" y="0"/>
                      <a:ext cx="133350" cy="177800"/>
                    </a:xfrm>
                    <a:prstGeom prst="rect">
                      <a:avLst/>
                    </a:prstGeom>
                  </pic:spPr>
                </pic:pic>
              </a:graphicData>
            </a:graphic>
          </wp:inline>
        </w:drawing>
      </w:r>
      <w:r>
        <w:rPr>
          <w:rFonts w:ascii="宋体" w:hAnsi="宋体"/>
          <w:color w:val="000000"/>
        </w:rPr>
        <w:t>面积为</w:t>
      </w:r>
      <w:r>
        <w:object>
          <v:shape id="_x0000_i1098" o:spt="75" alt="学科网(www.zxxk.com)--教育资源门户，提供试卷、教案、课件、论文、素材以及各类教学资源下载，还有大量而丰富的教学相关资讯！" type="#_x0000_t75" style="height:33.3pt;width:301.6pt;" o:ole="t" filled="f" o:preferrelative="t" stroked="f" coordsize="21600,21600">
            <v:path/>
            <v:fill on="f" focussize="0,0"/>
            <v:stroke on="f" joinstyle="miter"/>
            <v:imagedata r:id="rId154" o:title="eqIde7fd15097ef98d5316fcd7f27d00a22b"/>
            <o:lock v:ext="edit" aspectratio="t"/>
            <w10:wrap type="none"/>
            <w10:anchorlock/>
          </v:shape>
          <o:OLEObject Type="Embed" ProgID="Equation.DSMT4" ShapeID="_x0000_i1098" DrawAspect="Content" ObjectID="_1468075798" r:id="rId153">
            <o:LockedField>false</o:LockedField>
          </o:OLEObject>
        </w:object>
      </w:r>
      <w:r>
        <w:rPr>
          <w:rFonts w:ascii="宋体" w:hAnsi="宋体"/>
          <w:color w:val="000000"/>
        </w:rPr>
        <w:t>，</w:t>
      </w:r>
    </w:p>
    <w:p w14:paraId="0B6AA854">
      <w:pPr>
        <w:spacing w:line="360" w:lineRule="auto"/>
        <w:jc w:val="left"/>
        <w:textAlignment w:val="center"/>
        <w:rPr>
          <w:rFonts w:ascii="宋体" w:hAnsi="宋体"/>
          <w:color w:val="000000"/>
        </w:rPr>
      </w:pPr>
      <w:r>
        <w:rPr>
          <w:rFonts w:ascii="宋体" w:hAnsi="宋体"/>
          <w:color w:val="000000"/>
        </w:rPr>
        <w:t>∴阴影部分的面积为</w:t>
      </w:r>
      <w:r>
        <w:object>
          <v:shape id="_x0000_i1099" o:spt="75" alt="学科网(www.zxxk.com)--教育资源门户，提供试卷、教案、课件、论文、素材以及各类教学资源下载，还有大量而丰富的教学相关资讯！" type="#_x0000_t75" style="height:33.95pt;width:247.25pt;" o:ole="t" filled="f" o:preferrelative="t" stroked="f" coordsize="21600,21600">
            <v:path/>
            <v:fill on="f" focussize="0,0"/>
            <v:stroke on="f" joinstyle="miter"/>
            <v:imagedata r:id="rId156" o:title="eqId9a565ba220553ae373c9180d9b4b740f"/>
            <o:lock v:ext="edit" aspectratio="t"/>
            <w10:wrap type="none"/>
            <w10:anchorlock/>
          </v:shape>
          <o:OLEObject Type="Embed" ProgID="Equation.DSMT4" ShapeID="_x0000_i1099" DrawAspect="Content" ObjectID="_1468075799" r:id="rId155">
            <o:LockedField>false</o:LockedField>
          </o:OLEObject>
        </w:object>
      </w:r>
      <w:r>
        <w:rPr>
          <w:rFonts w:ascii="宋体" w:hAnsi="宋体"/>
          <w:color w:val="000000"/>
        </w:rPr>
        <w:t>；</w:t>
      </w:r>
    </w:p>
    <w:p w14:paraId="0CAAD7DB">
      <w:pPr>
        <w:spacing w:line="360" w:lineRule="auto"/>
        <w:jc w:val="left"/>
        <w:textAlignment w:val="center"/>
        <w:rPr>
          <w:rFonts w:ascii="宋体" w:hAnsi="宋体"/>
          <w:color w:val="000000"/>
        </w:rPr>
      </w:pPr>
      <w:r>
        <w:rPr>
          <w:rFonts w:ascii="宋体" w:hAnsi="宋体"/>
          <w:color w:val="000000"/>
        </w:rPr>
        <w:t>故答案为</w:t>
      </w:r>
      <w:r>
        <w:object>
          <v:shape id="_x0000_i1100" o:spt="75" alt="学科网(www.zxxk.com)--教育资源门户，提供试卷、教案、课件、论文、素材以及各类教学资源下载，还有大量而丰富的教学相关资讯！" type="#_x0000_t75" style="height:31.9pt;width:21.05pt;" o:ole="t" filled="f" o:preferrelative="t" stroked="f" coordsize="21600,21600">
            <v:path/>
            <v:fill on="f" focussize="0,0"/>
            <v:stroke on="f" joinstyle="miter"/>
            <v:imagedata r:id="rId140" o:title="eqId44917f942c3fd36614f58d47b5fe1821"/>
            <o:lock v:ext="edit" aspectratio="t"/>
            <w10:wrap type="none"/>
            <w10:anchorlock/>
          </v:shape>
          <o:OLEObject Type="Embed" ProgID="Equation.DSMT4" ShapeID="_x0000_i1100" DrawAspect="Content" ObjectID="_1468075800" r:id="rId157">
            <o:LockedField>false</o:LockedField>
          </o:OLEObject>
        </w:object>
      </w:r>
      <w:r>
        <w:rPr>
          <w:rFonts w:ascii="宋体" w:hAnsi="宋体"/>
          <w:color w:val="000000"/>
        </w:rPr>
        <w:t>．</w:t>
      </w:r>
    </w:p>
    <w:p w14:paraId="6F804ADD">
      <w:pPr>
        <w:spacing w:line="360" w:lineRule="auto"/>
        <w:jc w:val="left"/>
        <w:textAlignment w:val="center"/>
        <w:rPr>
          <w:rFonts w:ascii="宋体" w:hAnsi="宋体"/>
          <w:color w:val="000000"/>
        </w:rPr>
      </w:pPr>
      <w:r>
        <w:rPr>
          <w:color w:val="000000"/>
        </w:rPr>
        <w:t>【点睛】</w:t>
      </w:r>
      <w:r>
        <w:rPr>
          <w:rFonts w:ascii="宋体" w:hAnsi="宋体"/>
          <w:color w:val="000000"/>
        </w:rPr>
        <w:t>本题主要考查扇形面积、轴对称的性质及三角函数，熟练掌握扇形面积、轴对称的性质及三角函数是解题的关键．</w:t>
      </w:r>
    </w:p>
    <w:p w14:paraId="1F89C94E">
      <w:pPr>
        <w:spacing w:line="360" w:lineRule="auto"/>
        <w:jc w:val="left"/>
        <w:textAlignment w:val="center"/>
        <w:rPr>
          <w:rFonts w:ascii="宋体" w:hAnsi="宋体"/>
          <w:color w:val="000000"/>
        </w:rPr>
      </w:pPr>
      <w:r>
        <w:rPr>
          <w:color w:val="000000"/>
        </w:rPr>
        <w:t xml:space="preserve">15. </w:t>
      </w:r>
      <w:r>
        <w:rPr>
          <w:rFonts w:ascii="宋体" w:hAnsi="宋体"/>
          <w:color w:val="000000"/>
        </w:rPr>
        <w:t>如图，已知在平面直角坐标系中，点</w:t>
      </w:r>
      <w:r>
        <w:rPr>
          <w:rFonts w:eastAsia="Times New Roman" w:cs="Times New Roman"/>
          <w:i/>
          <w:color w:val="000000"/>
        </w:rPr>
        <w:t>A</w:t>
      </w:r>
      <w:r>
        <w:rPr>
          <w:rFonts w:ascii="宋体" w:hAnsi="宋体"/>
          <w:color w:val="000000"/>
        </w:rPr>
        <w:t>在</w:t>
      </w:r>
      <w:r>
        <w:rPr>
          <w:rFonts w:eastAsia="Times New Roman" w:cs="Times New Roman"/>
          <w:i/>
          <w:color w:val="000000"/>
        </w:rPr>
        <w:t>x</w:t>
      </w:r>
      <w:r>
        <w:rPr>
          <w:rFonts w:ascii="宋体" w:hAnsi="宋体"/>
          <w:color w:val="000000"/>
        </w:rPr>
        <w:t>轴负半轴上，点</w:t>
      </w:r>
      <w:r>
        <w:rPr>
          <w:rFonts w:eastAsia="Times New Roman" w:cs="Times New Roman"/>
          <w:i/>
          <w:color w:val="000000"/>
        </w:rPr>
        <w:t>B</w:t>
      </w:r>
      <w:r>
        <w:rPr>
          <w:rFonts w:ascii="宋体" w:hAnsi="宋体"/>
          <w:color w:val="000000"/>
        </w:rPr>
        <w:t>在第二象限内，反比例函数</w:t>
      </w:r>
      <w:r>
        <w:object>
          <v:shape id="_x0000_i1101"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159" o:title="eqId07854693dd2e33f66030d6106eb6e0ee"/>
            <o:lock v:ext="edit" aspectratio="t"/>
            <w10:wrap type="none"/>
            <w10:anchorlock/>
          </v:shape>
          <o:OLEObject Type="Embed" ProgID="Equation.DSMT4" ShapeID="_x0000_i1101" DrawAspect="Content" ObjectID="_1468075801" r:id="rId158">
            <o:LockedField>false</o:LockedField>
          </o:OLEObject>
        </w:object>
      </w:r>
      <w:r>
        <w:rPr>
          <w:rFonts w:ascii="宋体" w:hAnsi="宋体"/>
          <w:color w:val="000000"/>
        </w:rPr>
        <w:t>的图象经过△</w:t>
      </w:r>
      <w:r>
        <w:rPr>
          <w:rFonts w:eastAsia="Times New Roman" w:cs="Times New Roman"/>
          <w:i/>
          <w:color w:val="000000"/>
        </w:rPr>
        <w:t>OAB</w:t>
      </w:r>
      <w:r>
        <w:rPr>
          <w:rFonts w:ascii="宋体" w:hAnsi="宋体"/>
          <w:color w:val="000000"/>
        </w:rPr>
        <w:t>的顶点</w:t>
      </w:r>
      <w:r>
        <w:rPr>
          <w:rFonts w:eastAsia="Times New Roman" w:cs="Times New Roman"/>
          <w:i/>
          <w:color w:val="000000"/>
        </w:rPr>
        <w:t>B</w:t>
      </w:r>
      <w:r>
        <w:rPr>
          <w:rFonts w:ascii="宋体" w:hAnsi="宋体"/>
          <w:color w:val="000000"/>
        </w:rPr>
        <w:t>和边</w:t>
      </w:r>
      <w:r>
        <w:rPr>
          <w:rFonts w:eastAsia="Times New Roman" w:cs="Times New Roman"/>
          <w:i/>
          <w:color w:val="000000"/>
        </w:rPr>
        <w:t>AB</w:t>
      </w:r>
      <w:r>
        <w:rPr>
          <w:rFonts w:ascii="宋体" w:hAnsi="宋体"/>
          <w:color w:val="000000"/>
        </w:rPr>
        <w:t>的中点</w:t>
      </w:r>
      <w:r>
        <w:rPr>
          <w:rFonts w:eastAsia="Times New Roman" w:cs="Times New Roman"/>
          <w:i/>
          <w:color w:val="000000"/>
        </w:rPr>
        <w:t>C</w:t>
      </w:r>
      <w:r>
        <w:rPr>
          <w:rFonts w:ascii="宋体" w:hAnsi="宋体"/>
          <w:color w:val="000000"/>
        </w:rPr>
        <w:t>，如果△</w:t>
      </w:r>
      <w:r>
        <w:rPr>
          <w:rFonts w:eastAsia="Times New Roman" w:cs="Times New Roman"/>
          <w:i/>
          <w:color w:val="000000"/>
        </w:rPr>
        <w:t>OAB</w:t>
      </w:r>
      <w:r>
        <w:rPr>
          <w:rFonts w:ascii="宋体" w:hAnsi="宋体"/>
          <w:color w:val="000000"/>
        </w:rPr>
        <w:t>的面积为</w:t>
      </w:r>
      <w:r>
        <w:rPr>
          <w:rFonts w:eastAsia="Times New Roman" w:cs="Times New Roman"/>
          <w:color w:val="000000"/>
        </w:rPr>
        <w:t>6</w:t>
      </w:r>
      <w:r>
        <w:rPr>
          <w:rFonts w:ascii="宋体" w:hAnsi="宋体"/>
          <w:color w:val="000000"/>
        </w:rPr>
        <w:t>，那么</w:t>
      </w:r>
      <w:r>
        <w:rPr>
          <w:rFonts w:eastAsia="Times New Roman" w:cs="Times New Roman"/>
          <w:i/>
          <w:color w:val="000000"/>
        </w:rPr>
        <w:t>k</w:t>
      </w:r>
      <w:r>
        <w:rPr>
          <w:rFonts w:ascii="宋体" w:hAnsi="宋体"/>
          <w:color w:val="000000"/>
        </w:rPr>
        <w:t>的值是</w:t>
      </w:r>
      <w:r>
        <w:rPr>
          <w:rFonts w:eastAsia="Times New Roman" w:cs="Times New Roman"/>
          <w:color w:val="000000"/>
        </w:rPr>
        <w:t xml:space="preserve"> </w:t>
      </w:r>
      <w:r>
        <w:rPr>
          <w:rFonts w:ascii="宋体" w:hAnsi="宋体"/>
          <w:color w:val="000000"/>
        </w:rPr>
        <w:t>_____．</w:t>
      </w:r>
    </w:p>
    <w:p w14:paraId="7BA99B0C">
      <w:pPr>
        <w:spacing w:line="360" w:lineRule="auto"/>
        <w:jc w:val="left"/>
        <w:textAlignment w:val="center"/>
        <w:rPr>
          <w:color w:val="000000"/>
        </w:rPr>
      </w:pPr>
      <w:r>
        <w:rPr>
          <w:rFonts w:ascii="宋体" w:hAnsi="宋体"/>
          <w:color w:val="000000"/>
        </w:rPr>
        <w:drawing>
          <wp:inline distT="0" distB="0" distL="114300" distR="114300">
            <wp:extent cx="1743075" cy="18288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60" cstate="print"/>
                    <a:stretch>
                      <a:fillRect/>
                    </a:stretch>
                  </pic:blipFill>
                  <pic:spPr>
                    <a:xfrm>
                      <a:off x="0" y="0"/>
                      <a:ext cx="1743075" cy="1828800"/>
                    </a:xfrm>
                    <a:prstGeom prst="rect">
                      <a:avLst/>
                    </a:prstGeom>
                  </pic:spPr>
                </pic:pic>
              </a:graphicData>
            </a:graphic>
          </wp:inline>
        </w:drawing>
      </w:r>
    </w:p>
    <w:p w14:paraId="71B97DD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w:t>
      </w:r>
    </w:p>
    <w:p w14:paraId="4987A937">
      <w:pPr>
        <w:spacing w:line="360" w:lineRule="auto"/>
        <w:textAlignment w:val="center"/>
        <w:rPr>
          <w:color w:val="000000"/>
        </w:rPr>
      </w:pPr>
      <w:r>
        <w:rPr>
          <w:color w:val="2E75B6"/>
        </w:rPr>
        <w:t>【解析】</w:t>
      </w:r>
    </w:p>
    <w:p w14:paraId="7D0CDE36">
      <w:pPr>
        <w:spacing w:line="360" w:lineRule="auto"/>
        <w:jc w:val="left"/>
        <w:textAlignment w:val="center"/>
        <w:rPr>
          <w:rFonts w:ascii="宋体" w:hAnsi="宋体"/>
          <w:color w:val="000000"/>
        </w:rPr>
      </w:pPr>
      <w:r>
        <w:rPr>
          <w:color w:val="000000"/>
        </w:rPr>
        <w:t>【分析】</w:t>
      </w:r>
      <w:r>
        <w:rPr>
          <w:rFonts w:ascii="宋体" w:hAnsi="宋体"/>
          <w:color w:val="000000"/>
        </w:rPr>
        <w:t>过</w:t>
      </w:r>
      <w:r>
        <w:rPr>
          <w:rFonts w:eastAsia="Times New Roman" w:cs="Times New Roman"/>
          <w:i/>
          <w:color w:val="000000"/>
        </w:rPr>
        <w:t>B</w:t>
      </w:r>
      <w:r>
        <w:rPr>
          <w:rFonts w:ascii="宋体" w:hAnsi="宋体"/>
          <w:color w:val="000000"/>
        </w:rPr>
        <w:t>作</w:t>
      </w:r>
      <w:r>
        <w:object>
          <v:shape id="_x0000_i110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62" o:title="eqId5a67bb733403810fa80c0d758e537645"/>
            <o:lock v:ext="edit" aspectratio="t"/>
            <w10:wrap type="none"/>
            <w10:anchorlock/>
          </v:shape>
          <o:OLEObject Type="Embed" ProgID="Equation.DSMT4" ShapeID="_x0000_i1102" DrawAspect="Content" ObjectID="_1468075802" r:id="rId161">
            <o:LockedField>false</o:LockedField>
          </o:OLEObject>
        </w:object>
      </w:r>
      <w:r>
        <w:rPr>
          <w:rFonts w:ascii="宋体" w:hAnsi="宋体"/>
          <w:color w:val="000000"/>
        </w:rPr>
        <w:t>于</w:t>
      </w:r>
      <w:r>
        <w:rPr>
          <w:rFonts w:eastAsia="Times New Roman" w:cs="Times New Roman"/>
          <w:i/>
          <w:color w:val="000000"/>
        </w:rPr>
        <w:t>D</w:t>
      </w:r>
      <w:r>
        <w:rPr>
          <w:rFonts w:ascii="宋体" w:hAnsi="宋体"/>
          <w:color w:val="000000"/>
        </w:rPr>
        <w:t>，设</w:t>
      </w:r>
      <w:r>
        <w:object>
          <v:shape id="_x0000_i1103"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164" o:title="eqId3231b52474a4dbf3fd66cfeaf64ce01a"/>
            <o:lock v:ext="edit" aspectratio="t"/>
            <w10:wrap type="none"/>
            <w10:anchorlock/>
          </v:shape>
          <o:OLEObject Type="Embed" ProgID="Equation.DSMT4" ShapeID="_x0000_i1103" DrawAspect="Content" ObjectID="_1468075803" r:id="rId163">
            <o:LockedField>false</o:LockedField>
          </o:OLEObject>
        </w:object>
      </w:r>
      <w:r>
        <w:rPr>
          <w:rFonts w:ascii="宋体" w:hAnsi="宋体"/>
          <w:color w:val="000000"/>
        </w:rPr>
        <w:t>，根据三角形的面积公式求得</w:t>
      </w:r>
      <w:r>
        <w:object>
          <v:shape id="_x0000_i1104" o:spt="75" alt="学科网(www.zxxk.com)--教育资源门户，提供试卷、教案、课件、论文、素材以及各类教学资源下载，还有大量而丰富的教学相关资讯！" type="#_x0000_t75" style="height:30.55pt;width:44.15pt;" o:ole="t" filled="f" o:preferrelative="t" stroked="f" coordsize="21600,21600">
            <v:path/>
            <v:fill on="f" focussize="0,0"/>
            <v:stroke on="f" joinstyle="miter"/>
            <v:imagedata r:id="rId166" o:title="eqIde7c809926521346d5d28bbefc2083994"/>
            <o:lock v:ext="edit" aspectratio="t"/>
            <w10:wrap type="none"/>
            <w10:anchorlock/>
          </v:shape>
          <o:OLEObject Type="Embed" ProgID="Equation.DSMT4" ShapeID="_x0000_i1104" DrawAspect="Content" ObjectID="_1468075804" r:id="rId165">
            <o:LockedField>false</o:LockedField>
          </o:OLEObject>
        </w:object>
      </w:r>
      <w:r>
        <w:rPr>
          <w:rFonts w:ascii="宋体" w:hAnsi="宋体"/>
          <w:color w:val="000000"/>
        </w:rPr>
        <w:t>，进而得到点</w:t>
      </w:r>
      <w:r>
        <w:rPr>
          <w:rFonts w:eastAsia="Times New Roman" w:cs="Times New Roman"/>
          <w:i/>
          <w:color w:val="000000"/>
        </w:rPr>
        <w:t>A</w:t>
      </w:r>
      <w:r>
        <w:rPr>
          <w:rFonts w:ascii="宋体" w:hAnsi="宋体"/>
          <w:color w:val="000000"/>
        </w:rPr>
        <w:t>的坐标，再求得点</w:t>
      </w:r>
      <w:r>
        <w:rPr>
          <w:rFonts w:eastAsia="Times New Roman" w:cs="Times New Roman"/>
          <w:i/>
          <w:color w:val="000000"/>
        </w:rPr>
        <w:t>C</w:t>
      </w:r>
      <w:r>
        <w:rPr>
          <w:rFonts w:ascii="宋体" w:hAnsi="宋体"/>
          <w:color w:val="000000"/>
        </w:rPr>
        <w:t>的坐标，结合一次函数的解析式得到列出方程求解．</w:t>
      </w:r>
    </w:p>
    <w:p w14:paraId="6598375D">
      <w:pPr>
        <w:spacing w:line="360" w:lineRule="auto"/>
        <w:jc w:val="left"/>
        <w:textAlignment w:val="center"/>
        <w:rPr>
          <w:rFonts w:ascii="宋体" w:hAnsi="宋体"/>
          <w:color w:val="000000"/>
        </w:rPr>
      </w:pPr>
      <w:r>
        <w:rPr>
          <w:color w:val="000000"/>
        </w:rPr>
        <w:t>【详解】</w:t>
      </w:r>
      <w:r>
        <w:rPr>
          <w:rFonts w:ascii="宋体" w:hAnsi="宋体"/>
          <w:color w:val="000000"/>
        </w:rPr>
        <w:t>解：过</w:t>
      </w:r>
      <w:r>
        <w:rPr>
          <w:rFonts w:eastAsia="Times New Roman" w:cs="Times New Roman"/>
          <w:i/>
          <w:color w:val="000000"/>
        </w:rPr>
        <w:t>B</w:t>
      </w:r>
      <w:r>
        <w:rPr>
          <w:rFonts w:ascii="宋体" w:hAnsi="宋体"/>
          <w:color w:val="000000"/>
        </w:rPr>
        <w:t>作</w:t>
      </w:r>
      <w:r>
        <w:object>
          <v:shape id="_x0000_i1105"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162" o:title="eqId5a67bb733403810fa80c0d758e537645"/>
            <o:lock v:ext="edit" aspectratio="t"/>
            <w10:wrap type="none"/>
            <w10:anchorlock/>
          </v:shape>
          <o:OLEObject Type="Embed" ProgID="Equation.DSMT4" ShapeID="_x0000_i1105" DrawAspect="Content" ObjectID="_1468075805" r:id="rId167">
            <o:LockedField>false</o:LockedField>
          </o:OLEObject>
        </w:object>
      </w:r>
      <w:r>
        <w:rPr>
          <w:rFonts w:ascii="宋体" w:hAnsi="宋体"/>
          <w:color w:val="000000"/>
        </w:rPr>
        <w:t>于</w:t>
      </w:r>
      <w:r>
        <w:rPr>
          <w:rFonts w:eastAsia="Times New Roman" w:cs="Times New Roman"/>
          <w:i/>
          <w:color w:val="000000"/>
        </w:rPr>
        <w:t>D</w:t>
      </w:r>
      <w:r>
        <w:rPr>
          <w:rFonts w:ascii="宋体" w:hAnsi="宋体"/>
          <w:color w:val="000000"/>
        </w:rPr>
        <w:t>，如下图．</w:t>
      </w:r>
    </w:p>
    <w:p w14:paraId="5902B2A4">
      <w:pPr>
        <w:spacing w:line="360" w:lineRule="auto"/>
        <w:jc w:val="left"/>
        <w:textAlignment w:val="center"/>
        <w:rPr>
          <w:color w:val="000000"/>
        </w:rPr>
      </w:pPr>
      <w:r>
        <w:rPr>
          <w:color w:val="000000"/>
        </w:rPr>
        <w:drawing>
          <wp:inline distT="0" distB="0" distL="114300" distR="114300">
            <wp:extent cx="2009775" cy="20955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68" cstate="print"/>
                    <a:stretch>
                      <a:fillRect/>
                    </a:stretch>
                  </pic:blipFill>
                  <pic:spPr>
                    <a:xfrm>
                      <a:off x="0" y="0"/>
                      <a:ext cx="2009775" cy="2095500"/>
                    </a:xfrm>
                    <a:prstGeom prst="rect">
                      <a:avLst/>
                    </a:prstGeom>
                  </pic:spPr>
                </pic:pic>
              </a:graphicData>
            </a:graphic>
          </wp:inline>
        </w:drawing>
      </w:r>
    </w:p>
    <w:p w14:paraId="20EF195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在反比例函数</w:t>
      </w:r>
      <w:r>
        <w:object>
          <v:shape id="_x0000_i1106"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159" o:title="eqId07854693dd2e33f66030d6106eb6e0ee"/>
            <o:lock v:ext="edit" aspectratio="t"/>
            <w10:wrap type="none"/>
            <w10:anchorlock/>
          </v:shape>
          <o:OLEObject Type="Embed" ProgID="Equation.DSMT4" ShapeID="_x0000_i1106" DrawAspect="Content" ObjectID="_1468075806" r:id="rId169">
            <o:LockedField>false</o:LockedField>
          </o:OLEObject>
        </w:object>
      </w:r>
      <w:r>
        <w:rPr>
          <w:rFonts w:ascii="宋体" w:hAnsi="宋体"/>
          <w:color w:val="000000"/>
        </w:rPr>
        <w:t>的图象上，</w:t>
      </w:r>
    </w:p>
    <w:p w14:paraId="3BDE63B2">
      <w:pPr>
        <w:spacing w:line="360" w:lineRule="auto"/>
        <w:jc w:val="left"/>
        <w:textAlignment w:val="center"/>
        <w:rPr>
          <w:rFonts w:ascii="宋体" w:hAnsi="宋体"/>
          <w:color w:val="000000"/>
        </w:rPr>
      </w:pPr>
      <w:r>
        <w:rPr>
          <w:rFonts w:ascii="宋体" w:hAnsi="宋体"/>
          <w:color w:val="000000"/>
        </w:rPr>
        <w:t>∴设</w:t>
      </w:r>
      <w:r>
        <w:object>
          <v:shape id="_x0000_i1107"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164" o:title="eqId3231b52474a4dbf3fd66cfeaf64ce01a"/>
            <o:lock v:ext="edit" aspectratio="t"/>
            <w10:wrap type="none"/>
            <w10:anchorlock/>
          </v:shape>
          <o:OLEObject Type="Embed" ProgID="Equation.DSMT4" ShapeID="_x0000_i1107" DrawAspect="Content" ObjectID="_1468075807" r:id="rId170">
            <o:LockedField>false</o:LockedField>
          </o:OLEObject>
        </w:object>
      </w:r>
      <w:r>
        <w:rPr>
          <w:rFonts w:ascii="宋体" w:hAnsi="宋体"/>
          <w:color w:val="000000"/>
        </w:rPr>
        <w:t>．</w:t>
      </w:r>
    </w:p>
    <w:p w14:paraId="356ADD54">
      <w:pPr>
        <w:spacing w:line="360" w:lineRule="auto"/>
        <w:jc w:val="left"/>
        <w:textAlignment w:val="center"/>
        <w:rPr>
          <w:rFonts w:ascii="宋体" w:hAnsi="宋体"/>
          <w:color w:val="000000"/>
        </w:rPr>
      </w:pP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172" o:title="eqId3fe95f656b98b53f71a9d72bf0c9a4b9"/>
            <o:lock v:ext="edit" aspectratio="t"/>
            <w10:wrap type="none"/>
            <w10:anchorlock/>
          </v:shape>
          <o:OLEObject Type="Embed" ProgID="Equation.DSMT4" ShapeID="_x0000_i1108" DrawAspect="Content" ObjectID="_1468075808" r:id="rId171">
            <o:LockedField>false</o:LockedField>
          </o:OLEObject>
        </w:object>
      </w:r>
      <w:r>
        <w:rPr>
          <w:rFonts w:ascii="宋体" w:hAnsi="宋体"/>
          <w:color w:val="000000"/>
        </w:rPr>
        <w:t>的面积为</w:t>
      </w:r>
      <w:r>
        <w:rPr>
          <w:rFonts w:eastAsia="Times New Roman" w:cs="Times New Roman"/>
          <w:color w:val="000000"/>
        </w:rPr>
        <w:t>6</w:t>
      </w:r>
      <w:r>
        <w:rPr>
          <w:rFonts w:ascii="宋体" w:hAnsi="宋体"/>
          <w:color w:val="000000"/>
        </w:rPr>
        <w:t>，</w:t>
      </w:r>
    </w:p>
    <w:p w14:paraId="5AFC682C">
      <w:pPr>
        <w:spacing w:line="360" w:lineRule="auto"/>
        <w:jc w:val="left"/>
        <w:textAlignment w:val="center"/>
        <w:rPr>
          <w:rFonts w:ascii="宋体" w:hAnsi="宋体"/>
          <w:color w:val="000000"/>
        </w:rPr>
      </w:pP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30.55pt;width:44.15pt;" o:ole="t" filled="f" o:preferrelative="t" stroked="f" coordsize="21600,21600">
            <v:path/>
            <v:fill on="f" focussize="0,0"/>
            <v:stroke on="f" joinstyle="miter"/>
            <v:imagedata r:id="rId166" o:title="eqIde7c809926521346d5d28bbefc2083994"/>
            <o:lock v:ext="edit" aspectratio="t"/>
            <w10:wrap type="none"/>
            <w10:anchorlock/>
          </v:shape>
          <o:OLEObject Type="Embed" ProgID="Equation.DSMT4" ShapeID="_x0000_i1109" DrawAspect="Content" ObjectID="_1468075809" r:id="rId173">
            <o:LockedField>false</o:LockedField>
          </o:OLEObject>
        </w:object>
      </w:r>
      <w:r>
        <w:rPr>
          <w:rFonts w:ascii="宋体" w:hAnsi="宋体"/>
          <w:color w:val="000000"/>
        </w:rPr>
        <w:t>，</w:t>
      </w:r>
    </w:p>
    <w:p w14:paraId="7EE75C50">
      <w:pPr>
        <w:spacing w:line="360" w:lineRule="auto"/>
        <w:jc w:val="left"/>
        <w:textAlignment w:val="center"/>
        <w:rPr>
          <w:rFonts w:ascii="宋体" w:hAnsi="宋体"/>
          <w:color w:val="000000"/>
        </w:rPr>
      </w:pPr>
      <w:r>
        <w:rPr>
          <w:rFonts w:ascii="宋体" w:hAnsi="宋体"/>
          <w:color w:val="000000"/>
        </w:rPr>
        <w:t>∴</w:t>
      </w:r>
      <w:r>
        <w:object>
          <v:shape id="_x0000_i1110"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175" o:title="eqIddfa304f36318a7571f42a66e4b67c710"/>
            <o:lock v:ext="edit" aspectratio="t"/>
            <w10:wrap type="none"/>
            <w10:anchorlock/>
          </v:shape>
          <o:OLEObject Type="Embed" ProgID="Equation.DSMT4" ShapeID="_x0000_i1110" DrawAspect="Content" ObjectID="_1468075810" r:id="rId174">
            <o:LockedField>false</o:LockedField>
          </o:OLEObject>
        </w:object>
      </w:r>
      <w:r>
        <w:rPr>
          <w:rFonts w:ascii="宋体" w:hAnsi="宋体"/>
          <w:color w:val="000000"/>
        </w:rPr>
        <w:t>．</w:t>
      </w:r>
    </w:p>
    <w:p w14:paraId="1410D25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是</w:t>
      </w:r>
      <w:r>
        <w:rPr>
          <w:rFonts w:eastAsia="Times New Roman" w:cs="Times New Roman"/>
          <w:i/>
          <w:color w:val="000000"/>
        </w:rPr>
        <w:t>AB</w:t>
      </w:r>
      <w:r>
        <w:rPr>
          <w:rFonts w:ascii="宋体" w:hAnsi="宋体"/>
          <w:color w:val="000000"/>
        </w:rPr>
        <w:t>的中点，</w:t>
      </w:r>
    </w:p>
    <w:p w14:paraId="42098DC4">
      <w:pPr>
        <w:spacing w:line="360" w:lineRule="auto"/>
        <w:jc w:val="left"/>
        <w:textAlignment w:val="center"/>
        <w:rPr>
          <w:rFonts w:ascii="宋体" w:hAnsi="宋体"/>
          <w:color w:val="000000"/>
        </w:rPr>
      </w:pPr>
      <w:r>
        <w:rPr>
          <w:rFonts w:ascii="宋体" w:hAnsi="宋体"/>
          <w:color w:val="000000"/>
        </w:rPr>
        <w:t>∴</w:t>
      </w:r>
      <w:r>
        <w:object>
          <v:shape id="_x0000_i1111" o:spt="75" alt="学科网(www.zxxk.com)--教育资源门户，提供试卷、教案、课件、论文、素材以及各类教学资源下载，还有大量而丰富的教学相关资讯！" type="#_x0000_t75" style="height:33.95pt;width:77.45pt;" o:ole="t" filled="f" o:preferrelative="t" stroked="f" coordsize="21600,21600">
            <v:path/>
            <v:fill on="f" focussize="0,0"/>
            <v:stroke on="f" joinstyle="miter"/>
            <v:imagedata r:id="rId177" o:title="eqId46532a261c104c1c75bef699740d9eb8"/>
            <o:lock v:ext="edit" aspectratio="t"/>
            <w10:wrap type="none"/>
            <w10:anchorlock/>
          </v:shape>
          <o:OLEObject Type="Embed" ProgID="Equation.DSMT4" ShapeID="_x0000_i1111" DrawAspect="Content" ObjectID="_1468075811" r:id="rId176">
            <o:LockedField>false</o:LockedField>
          </o:OLEObject>
        </w:object>
      </w:r>
      <w:r>
        <w:rPr>
          <w:rFonts w:ascii="宋体" w:hAnsi="宋体"/>
          <w:color w:val="000000"/>
        </w:rPr>
        <w:t>．</w:t>
      </w:r>
    </w:p>
    <w:p w14:paraId="54A6539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在反比例函数</w:t>
      </w:r>
      <w:r>
        <w:object>
          <v:shape id="_x0000_i1112"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159" o:title="eqId07854693dd2e33f66030d6106eb6e0ee"/>
            <o:lock v:ext="edit" aspectratio="t"/>
            <w10:wrap type="none"/>
            <w10:anchorlock/>
          </v:shape>
          <o:OLEObject Type="Embed" ProgID="Equation.DSMT4" ShapeID="_x0000_i1112" DrawAspect="Content" ObjectID="_1468075812" r:id="rId178">
            <o:LockedField>false</o:LockedField>
          </o:OLEObject>
        </w:object>
      </w:r>
      <w:r>
        <w:rPr>
          <w:rFonts w:ascii="宋体" w:hAnsi="宋体"/>
          <w:color w:val="000000"/>
        </w:rPr>
        <w:t>的图象上，</w:t>
      </w:r>
    </w:p>
    <w:p w14:paraId="243C8E90">
      <w:pPr>
        <w:spacing w:line="360" w:lineRule="auto"/>
        <w:jc w:val="left"/>
        <w:textAlignment w:val="center"/>
        <w:rPr>
          <w:rFonts w:ascii="宋体" w:hAnsi="宋体"/>
          <w:color w:val="000000"/>
        </w:rPr>
      </w:pP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30.55pt;width:81.5pt;" o:ole="t" filled="f" o:preferrelative="t" stroked="f" coordsize="21600,21600">
            <v:path/>
            <v:fill on="f" focussize="0,0"/>
            <v:stroke on="f" joinstyle="miter"/>
            <v:imagedata r:id="rId180" o:title="eqIdc25ffd68e68eca8ab043d34f88899247"/>
            <o:lock v:ext="edit" aspectratio="t"/>
            <w10:wrap type="none"/>
            <w10:anchorlock/>
          </v:shape>
          <o:OLEObject Type="Embed" ProgID="Equation.DSMT4" ShapeID="_x0000_i1113" DrawAspect="Content" ObjectID="_1468075813" r:id="rId179">
            <o:LockedField>false</o:LockedField>
          </o:OLEObject>
        </w:object>
      </w:r>
      <w:r>
        <w:rPr>
          <w:rFonts w:ascii="宋体" w:hAnsi="宋体"/>
          <w:color w:val="000000"/>
        </w:rPr>
        <w:t>，</w:t>
      </w:r>
    </w:p>
    <w:p w14:paraId="1449F78C">
      <w:pPr>
        <w:spacing w:line="360" w:lineRule="auto"/>
        <w:jc w:val="left"/>
        <w:textAlignment w:val="center"/>
        <w:rPr>
          <w:rFonts w:ascii="宋体" w:hAnsi="宋体"/>
          <w:color w:val="000000"/>
        </w:rPr>
      </w:pP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182" o:title="eqId8c4ff1bb82eab351296b58b6a302a017"/>
            <o:lock v:ext="edit" aspectratio="t"/>
            <w10:wrap type="none"/>
            <w10:anchorlock/>
          </v:shape>
          <o:OLEObject Type="Embed" ProgID="Equation.DSMT4" ShapeID="_x0000_i1114" DrawAspect="Content" ObjectID="_1468075814" r:id="rId181">
            <o:LockedField>false</o:LockedField>
          </o:OLEObject>
        </w:object>
      </w:r>
      <w:r>
        <w:rPr>
          <w:rFonts w:ascii="宋体" w:hAnsi="宋体"/>
          <w:color w:val="000000"/>
        </w:rPr>
        <w:t>，</w:t>
      </w:r>
    </w:p>
    <w:p w14:paraId="09513277">
      <w:pPr>
        <w:spacing w:line="360" w:lineRule="auto"/>
        <w:jc w:val="left"/>
        <w:textAlignment w:val="center"/>
        <w:rPr>
          <w:rFonts w:ascii="宋体" w:hAnsi="宋体"/>
          <w:color w:val="000000"/>
        </w:rPr>
      </w:pP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84" o:title="eqIdfcbd5bb726a08c308b48373afebbb768"/>
            <o:lock v:ext="edit" aspectratio="t"/>
            <w10:wrap type="none"/>
            <w10:anchorlock/>
          </v:shape>
          <o:OLEObject Type="Embed" ProgID="Equation.DSMT4" ShapeID="_x0000_i1115" DrawAspect="Content" ObjectID="_1468075815" r:id="rId183">
            <o:LockedField>false</o:LockedField>
          </o:OLEObject>
        </w:object>
      </w:r>
      <w:r>
        <w:rPr>
          <w:rFonts w:ascii="宋体" w:hAnsi="宋体"/>
          <w:color w:val="000000"/>
        </w:rPr>
        <w:t>．</w:t>
      </w:r>
    </w:p>
    <w:p w14:paraId="60466F7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p>
    <w:p w14:paraId="49D53A5E">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本题考查了反比例函数系数</w:t>
      </w:r>
      <w:r>
        <w:rPr>
          <w:rFonts w:eastAsia="Times New Roman" w:cs="Times New Roman"/>
          <w:i/>
          <w:color w:val="000000"/>
        </w:rPr>
        <w:t>k</w:t>
      </w:r>
      <w:r>
        <w:rPr>
          <w:rFonts w:ascii="宋体" w:hAnsi="宋体"/>
          <w:color w:val="000000"/>
        </w:rPr>
        <w:drawing>
          <wp:inline distT="0" distB="0" distL="114300" distR="114300">
            <wp:extent cx="133350" cy="177800"/>
            <wp:effectExtent l="0" t="0" r="0" b="0"/>
            <wp:docPr id="1634731046" name="图片 163473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1046" name="图片 1634731046"/>
                    <pic:cNvPicPr>
                      <a:picLocks noChangeAspect="1"/>
                    </pic:cNvPicPr>
                  </pic:nvPicPr>
                  <pic:blipFill>
                    <a:blip r:embed="rId152" cstate="print"/>
                    <a:stretch>
                      <a:fillRect/>
                    </a:stretch>
                  </pic:blipFill>
                  <pic:spPr>
                    <a:xfrm>
                      <a:off x="0" y="0"/>
                      <a:ext cx="133350" cy="177800"/>
                    </a:xfrm>
                    <a:prstGeom prst="rect">
                      <a:avLst/>
                    </a:prstGeom>
                  </pic:spPr>
                </pic:pic>
              </a:graphicData>
            </a:graphic>
          </wp:inline>
        </w:drawing>
      </w:r>
      <w:r>
        <w:rPr>
          <w:rFonts w:ascii="宋体" w:hAnsi="宋体"/>
          <w:color w:val="000000"/>
        </w:rPr>
        <w:t>几何意义，三角形的面积公式，中点坐标的求法，正确的理解题意是解题的关键．</w:t>
      </w:r>
    </w:p>
    <w:p w14:paraId="42CF95C6">
      <w:pPr>
        <w:spacing w:line="360" w:lineRule="auto"/>
        <w:jc w:val="left"/>
        <w:textAlignment w:val="center"/>
        <w:rPr>
          <w:rFonts w:ascii="宋体" w:hAnsi="宋体"/>
          <w:color w:val="000000"/>
        </w:rPr>
      </w:pPr>
      <w:r>
        <w:rPr>
          <w:color w:val="000000"/>
        </w:rPr>
        <w:t xml:space="preserve">16. </w:t>
      </w:r>
      <w:r>
        <w:rPr>
          <w:rFonts w:ascii="宋体" w:hAnsi="宋体"/>
          <w:color w:val="000000"/>
        </w:rPr>
        <w:t>如图，直尺</w:t>
      </w:r>
      <w:r>
        <w:rPr>
          <w:rFonts w:eastAsia="Times New Roman" w:cs="Times New Roman"/>
          <w:i/>
          <w:color w:val="000000"/>
        </w:rPr>
        <w:t>AB</w:t>
      </w:r>
      <w:r>
        <w:rPr>
          <w:rFonts w:ascii="宋体" w:hAnsi="宋体"/>
          <w:color w:val="000000"/>
        </w:rPr>
        <w:t>垂直竖立在水平面上，将一个含</w:t>
      </w:r>
      <w:r>
        <w:rPr>
          <w:rFonts w:eastAsia="Times New Roman" w:cs="Times New Roman"/>
          <w:color w:val="000000"/>
        </w:rPr>
        <w:t>45°</w:t>
      </w:r>
      <w:r>
        <w:rPr>
          <w:rFonts w:ascii="宋体" w:hAnsi="宋体"/>
          <w:color w:val="000000"/>
        </w:rPr>
        <w:t>角的直角三角板</w:t>
      </w:r>
      <w:r>
        <w:rPr>
          <w:rFonts w:eastAsia="Times New Roman" w:cs="Times New Roman"/>
          <w:i/>
          <w:color w:val="000000"/>
        </w:rPr>
        <w:t>CDE</w:t>
      </w:r>
      <w:r>
        <w:rPr>
          <w:rFonts w:ascii="宋体" w:hAnsi="宋体"/>
          <w:color w:val="000000"/>
        </w:rPr>
        <w:t>的斜边</w:t>
      </w:r>
      <w:r>
        <w:rPr>
          <w:rFonts w:eastAsia="Times New Roman" w:cs="Times New Roman"/>
          <w:i/>
          <w:color w:val="000000"/>
        </w:rPr>
        <w:t>DE</w:t>
      </w:r>
      <w:r>
        <w:rPr>
          <w:rFonts w:ascii="宋体" w:hAnsi="宋体"/>
          <w:color w:val="000000"/>
        </w:rPr>
        <w:t>靠在直尺的一边</w:t>
      </w:r>
      <w:r>
        <w:rPr>
          <w:rFonts w:eastAsia="Times New Roman" w:cs="Times New Roman"/>
          <w:i/>
          <w:color w:val="000000"/>
        </w:rPr>
        <w:t>AB</w:t>
      </w:r>
      <w:r>
        <w:rPr>
          <w:rFonts w:ascii="宋体" w:hAnsi="宋体"/>
          <w:color w:val="000000"/>
        </w:rPr>
        <w:t>上，使点</w:t>
      </w:r>
      <w:r>
        <w:rPr>
          <w:rFonts w:eastAsia="Times New Roman" w:cs="Times New Roman"/>
          <w:i/>
          <w:color w:val="000000"/>
        </w:rPr>
        <w:t>E</w:t>
      </w:r>
      <w:r>
        <w:rPr>
          <w:rFonts w:ascii="宋体" w:hAnsi="宋体"/>
          <w:color w:val="000000"/>
        </w:rPr>
        <w:t>与点</w:t>
      </w:r>
      <w:r>
        <w:rPr>
          <w:rFonts w:eastAsia="Times New Roman" w:cs="Times New Roman"/>
          <w:i/>
          <w:color w:val="000000"/>
        </w:rPr>
        <w:t>A</w:t>
      </w:r>
      <w:r>
        <w:rPr>
          <w:rFonts w:ascii="宋体" w:hAnsi="宋体"/>
          <w:color w:val="000000"/>
        </w:rPr>
        <w:t>重合，</w:t>
      </w:r>
      <w:r>
        <w:rPr>
          <w:rFonts w:eastAsia="Times New Roman" w:cs="Times New Roman"/>
          <w:i/>
          <w:color w:val="000000"/>
        </w:rPr>
        <w:t>DE</w:t>
      </w:r>
      <w:r>
        <w:rPr>
          <w:rFonts w:ascii="宋体" w:hAnsi="宋体"/>
          <w:color w:val="000000"/>
        </w:rPr>
        <w:t>＝</w:t>
      </w:r>
      <w:r>
        <w:rPr>
          <w:rFonts w:eastAsia="Times New Roman" w:cs="Times New Roman"/>
          <w:color w:val="000000"/>
        </w:rPr>
        <w:t>12cm</w:t>
      </w:r>
      <w:r>
        <w:rPr>
          <w:rFonts w:ascii="宋体" w:hAnsi="宋体"/>
          <w:color w:val="000000"/>
        </w:rPr>
        <w:t>．当点</w:t>
      </w:r>
      <w:r>
        <w:rPr>
          <w:rFonts w:eastAsia="Times New Roman" w:cs="Times New Roman"/>
          <w:i/>
          <w:color w:val="000000"/>
        </w:rPr>
        <w:t>D</w:t>
      </w:r>
      <w:r>
        <w:rPr>
          <w:rFonts w:ascii="宋体" w:hAnsi="宋体"/>
          <w:color w:val="000000"/>
        </w:rPr>
        <w:t>沿</w:t>
      </w:r>
      <w:r>
        <w:rPr>
          <w:rFonts w:eastAsia="Times New Roman" w:cs="Times New Roman"/>
          <w:i/>
          <w:color w:val="000000"/>
        </w:rPr>
        <w:t>DA</w:t>
      </w:r>
      <w:r>
        <w:rPr>
          <w:rFonts w:ascii="宋体" w:hAnsi="宋体"/>
          <w:color w:val="000000"/>
        </w:rPr>
        <w:t>方向滑动时，点</w:t>
      </w:r>
      <w:r>
        <w:rPr>
          <w:rFonts w:eastAsia="Times New Roman" w:cs="Times New Roman"/>
          <w:i/>
          <w:color w:val="000000"/>
        </w:rPr>
        <w:t>E</w:t>
      </w:r>
      <w:r>
        <w:rPr>
          <w:rFonts w:ascii="宋体" w:hAnsi="宋体"/>
          <w:color w:val="000000"/>
        </w:rPr>
        <w:t>同时从点</w:t>
      </w:r>
      <w:r>
        <w:rPr>
          <w:rFonts w:eastAsia="Times New Roman" w:cs="Times New Roman"/>
          <w:i/>
          <w:color w:val="000000"/>
        </w:rPr>
        <w:t>A</w:t>
      </w:r>
      <w:r>
        <w:rPr>
          <w:rFonts w:ascii="宋体" w:hAnsi="宋体"/>
          <w:color w:val="000000"/>
        </w:rPr>
        <w:t>出发沿射线</w:t>
      </w:r>
      <w:r>
        <w:rPr>
          <w:rFonts w:eastAsia="Times New Roman" w:cs="Times New Roman"/>
          <w:i/>
          <w:color w:val="000000"/>
        </w:rPr>
        <w:t>AF</w:t>
      </w:r>
      <w:r>
        <w:rPr>
          <w:rFonts w:ascii="宋体" w:hAnsi="宋体"/>
          <w:color w:val="000000"/>
        </w:rPr>
        <w:t>方向滑动．当点</w:t>
      </w:r>
      <w:r>
        <w:rPr>
          <w:rFonts w:eastAsia="Times New Roman" w:cs="Times New Roman"/>
          <w:i/>
          <w:color w:val="000000"/>
        </w:rPr>
        <w:t>D</w:t>
      </w:r>
      <w:r>
        <w:rPr>
          <w:rFonts w:ascii="宋体" w:hAnsi="宋体"/>
          <w:color w:val="000000"/>
        </w:rPr>
        <w:t>滑动到点</w:t>
      </w:r>
      <w:r>
        <w:rPr>
          <w:rFonts w:eastAsia="Times New Roman" w:cs="Times New Roman"/>
          <w:i/>
          <w:color w:val="000000"/>
        </w:rPr>
        <w:t>A</w:t>
      </w:r>
      <w:r>
        <w:rPr>
          <w:rFonts w:ascii="宋体" w:hAnsi="宋体"/>
          <w:color w:val="000000"/>
        </w:rPr>
        <w:t>时，点</w:t>
      </w:r>
      <w:r>
        <w:rPr>
          <w:rFonts w:eastAsia="Times New Roman" w:cs="Times New Roman"/>
          <w:i/>
          <w:color w:val="000000"/>
        </w:rPr>
        <w:t>C</w:t>
      </w:r>
      <w:r>
        <w:rPr>
          <w:rFonts w:ascii="宋体" w:hAnsi="宋体"/>
          <w:color w:val="000000"/>
        </w:rPr>
        <w:t>运动的路径长为</w:t>
      </w:r>
      <w:r>
        <w:rPr>
          <w:rFonts w:eastAsia="Times New Roman" w:cs="Times New Roman"/>
          <w:color w:val="000000"/>
        </w:rPr>
        <w:t xml:space="preserve"> </w:t>
      </w:r>
      <w:r>
        <w:rPr>
          <w:rFonts w:ascii="宋体" w:hAnsi="宋体"/>
          <w:color w:val="000000"/>
        </w:rPr>
        <w:t>_____</w:t>
      </w:r>
      <w:r>
        <w:rPr>
          <w:rFonts w:eastAsia="Times New Roman" w:cs="Times New Roman"/>
          <w:color w:val="000000"/>
        </w:rPr>
        <w:t>cm</w:t>
      </w:r>
      <w:r>
        <w:rPr>
          <w:rFonts w:ascii="宋体" w:hAnsi="宋体"/>
          <w:color w:val="000000"/>
        </w:rPr>
        <w:t>．</w:t>
      </w:r>
    </w:p>
    <w:p w14:paraId="630416F9">
      <w:pPr>
        <w:spacing w:line="360" w:lineRule="auto"/>
        <w:jc w:val="left"/>
        <w:textAlignment w:val="center"/>
        <w:rPr>
          <w:color w:val="000000"/>
        </w:rPr>
      </w:pPr>
      <w:r>
        <w:rPr>
          <w:rFonts w:ascii="宋体" w:hAnsi="宋体"/>
          <w:color w:val="000000"/>
        </w:rPr>
        <w:drawing>
          <wp:inline distT="0" distB="0" distL="114300" distR="114300">
            <wp:extent cx="2171700" cy="18002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5" cstate="print"/>
                    <a:stretch>
                      <a:fillRect/>
                    </a:stretch>
                  </pic:blipFill>
                  <pic:spPr>
                    <a:xfrm>
                      <a:off x="0" y="0"/>
                      <a:ext cx="2171700" cy="1800225"/>
                    </a:xfrm>
                    <a:prstGeom prst="rect">
                      <a:avLst/>
                    </a:prstGeom>
                  </pic:spPr>
                </pic:pic>
              </a:graphicData>
            </a:graphic>
          </wp:inline>
        </w:drawing>
      </w:r>
    </w:p>
    <w:p w14:paraId="15B3BE94">
      <w:pPr>
        <w:spacing w:line="360" w:lineRule="auto"/>
        <w:textAlignment w:val="center"/>
        <w:rPr>
          <w:color w:val="000000"/>
        </w:rPr>
      </w:pPr>
      <w:r>
        <w:rPr>
          <w:color w:val="2E75B6"/>
        </w:rPr>
        <w:t>【答案】</w:t>
      </w:r>
      <w:r>
        <w:object>
          <v:shape id="_x0000_i1116" o:spt="75" alt="学科网(www.zxxk.com)--教育资源门户，提供试卷、教案、课件、论文、素材以及各类教学资源下载，还有大量而丰富的教学相关资讯！" type="#_x0000_t75" style="height:23.75pt;width:60.45pt;" o:ole="t" filled="f" o:preferrelative="t" stroked="f" coordsize="21600,21600">
            <v:path/>
            <v:fill on="f" focussize="0,0"/>
            <v:stroke on="f" joinstyle="miter"/>
            <v:imagedata r:id="rId187" o:title="eqId8b431228d47902ed9564cf2682878693"/>
            <o:lock v:ext="edit" aspectratio="t"/>
            <w10:wrap type="none"/>
            <w10:anchorlock/>
          </v:shape>
          <o:OLEObject Type="Embed" ProgID="Equation.DSMT4" ShapeID="_x0000_i1116" DrawAspect="Content" ObjectID="_1468075816" r:id="rId186">
            <o:LockedField>false</o:LockedField>
          </o:OLEObject>
        </w:object>
      </w:r>
    </w:p>
    <w:p w14:paraId="796A806A">
      <w:pPr>
        <w:spacing w:line="360" w:lineRule="auto"/>
        <w:textAlignment w:val="center"/>
        <w:rPr>
          <w:color w:val="000000"/>
        </w:rPr>
      </w:pPr>
      <w:r>
        <w:rPr>
          <w:color w:val="2E75B6"/>
        </w:rPr>
        <w:t>【解析】</w:t>
      </w:r>
    </w:p>
    <w:p w14:paraId="7CA9A048">
      <w:pPr>
        <w:spacing w:line="360" w:lineRule="auto"/>
        <w:jc w:val="left"/>
        <w:textAlignment w:val="center"/>
        <w:rPr>
          <w:rFonts w:ascii="宋体" w:hAnsi="宋体"/>
          <w:color w:val="000000"/>
        </w:rPr>
      </w:pPr>
      <w:r>
        <w:rPr>
          <w:color w:val="000000"/>
        </w:rPr>
        <w:t>【分析】</w:t>
      </w:r>
      <w:r>
        <w:rPr>
          <w:rFonts w:ascii="宋体" w:hAnsi="宋体"/>
          <w:color w:val="000000"/>
        </w:rPr>
        <w:t>由题意易得</w:t>
      </w:r>
      <w:r>
        <w:object>
          <v:shape id="_x0000_i1117" o:spt="75" alt="学科网(www.zxxk.com)--教育资源门户，提供试卷、教案、课件、论文、素材以及各类教学资源下载，还有大量而丰富的教学相关资讯！" type="#_x0000_t75" style="height:33.95pt;width:129.05pt;" o:ole="t" filled="f" o:preferrelative="t" stroked="f" coordsize="21600,21600">
            <v:path/>
            <v:fill on="f" focussize="0,0"/>
            <v:stroke on="f" joinstyle="miter"/>
            <v:imagedata r:id="rId189" o:title="eqIddd3f10bfdfa92840eeabbd65634b6ce3"/>
            <o:lock v:ext="edit" aspectratio="t"/>
            <w10:wrap type="none"/>
            <w10:anchorlock/>
          </v:shape>
          <o:OLEObject Type="Embed" ProgID="Equation.DSMT4" ShapeID="_x0000_i1117" DrawAspect="Content" ObjectID="_1468075817" r:id="rId188">
            <o:LockedField>false</o:LockedField>
          </o:OLEObject>
        </w:object>
      </w:r>
      <w:r>
        <w:rPr>
          <w:rFonts w:eastAsia="Times New Roman" w:cs="Times New Roman"/>
          <w:color w:val="000000"/>
        </w:rPr>
        <w:t>cm</w:t>
      </w:r>
      <w:r>
        <w:rPr>
          <w:rFonts w:ascii="宋体" w:hAnsi="宋体"/>
          <w:color w:val="000000"/>
        </w:rPr>
        <w:t>，则当点</w:t>
      </w:r>
      <w:r>
        <w:rPr>
          <w:rFonts w:eastAsia="Times New Roman" w:cs="Times New Roman"/>
          <w:i/>
          <w:color w:val="000000"/>
        </w:rPr>
        <w:t>D</w:t>
      </w:r>
      <w:r>
        <w:rPr>
          <w:rFonts w:ascii="宋体" w:hAnsi="宋体"/>
          <w:color w:val="000000"/>
        </w:rPr>
        <w:t>沿</w:t>
      </w:r>
      <w:r>
        <w:rPr>
          <w:rFonts w:eastAsia="Times New Roman" w:cs="Times New Roman"/>
          <w:i/>
          <w:color w:val="000000"/>
        </w:rPr>
        <w:t>DA</w:t>
      </w:r>
      <w:r>
        <w:rPr>
          <w:rFonts w:ascii="宋体" w:hAnsi="宋体"/>
          <w:color w:val="000000"/>
        </w:rPr>
        <w:t>方向下滑时，得到</w:t>
      </w:r>
      <w:r>
        <w:object>
          <v:shape id="_x0000_i1118"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191" o:title="eqId122162e70381bbd9908be1af5d93bc58"/>
            <o:lock v:ext="edit" aspectratio="t"/>
            <w10:wrap type="none"/>
            <w10:anchorlock/>
          </v:shape>
          <o:OLEObject Type="Embed" ProgID="Equation.DSMT4" ShapeID="_x0000_i1118" DrawAspect="Content" ObjectID="_1468075818" r:id="rId190">
            <o:LockedField>false</o:LockedField>
          </o:OLEObject>
        </w:object>
      </w:r>
      <w:r>
        <w:rPr>
          <w:rFonts w:ascii="宋体" w:hAnsi="宋体"/>
          <w:color w:val="000000"/>
        </w:rPr>
        <w:t>，过点</w:t>
      </w:r>
      <w:r>
        <w:object>
          <v:shape id="_x0000_i1119" o:spt="75" alt="学科网(www.zxxk.com)--教育资源门户，提供试卷、教案、课件、论文、素材以及各类教学资源下载，还有大量而丰富的教学相关资讯！" type="#_x0000_t75" style="height:14.25pt;width:14.95pt;" o:ole="t" filled="f" o:preferrelative="t" stroked="f" coordsize="21600,21600">
            <v:path/>
            <v:fill on="f" focussize="0,0"/>
            <v:stroke on="f" joinstyle="miter"/>
            <v:imagedata r:id="rId193" o:title="eqIdb4c8a9c4957431681ddfc77895a88508"/>
            <o:lock v:ext="edit" aspectratio="t"/>
            <w10:wrap type="none"/>
            <w10:anchorlock/>
          </v:shape>
          <o:OLEObject Type="Embed" ProgID="Equation.DSMT4" ShapeID="_x0000_i1119" DrawAspect="Content" ObjectID="_1468075819" r:id="rId192">
            <o:LockedField>false</o:LockedField>
          </o:OLEObject>
        </w:object>
      </w:r>
      <w:r>
        <w:rPr>
          <w:rFonts w:ascii="宋体" w:hAnsi="宋体"/>
          <w:color w:val="000000"/>
        </w:rPr>
        <w:t>作</w:t>
      </w:r>
      <w:r>
        <w:object>
          <v:shape id="_x0000_i1120"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195" o:title="eqId83ab2d463d8fc90dec5b09be766312c2"/>
            <o:lock v:ext="edit" aspectratio="t"/>
            <w10:wrap type="none"/>
            <w10:anchorlock/>
          </v:shape>
          <o:OLEObject Type="Embed" ProgID="Equation.DSMT4" ShapeID="_x0000_i1120" DrawAspect="Content" ObjectID="_1468075820" r:id="rId194">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，作</w:t>
      </w:r>
      <w:r>
        <w:object>
          <v:shape id="_x0000_i1121" o:spt="75" alt="学科网(www.zxxk.com)--教育资源门户，提供试卷、教案、课件、论文、素材以及各类教学资源下载，还有大量而丰富的教学相关资讯！" type="#_x0000_t75" style="height:13.6pt;width:55.7pt;" o:ole="t" filled="f" o:preferrelative="t" stroked="f" coordsize="21600,21600">
            <v:path/>
            <v:fill on="f" focussize="0,0"/>
            <v:stroke on="f" joinstyle="miter"/>
            <v:imagedata r:id="rId197" o:title="eqId9a6a15e4a1f80241557a359568bde5a2"/>
            <o:lock v:ext="edit" aspectratio="t"/>
            <w10:wrap type="none"/>
            <w10:anchorlock/>
          </v:shape>
          <o:OLEObject Type="Embed" ProgID="Equation.DSMT4" ShapeID="_x0000_i1121" DrawAspect="Content" ObjectID="_1468075821" r:id="rId196">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，然后可得</w:t>
      </w:r>
      <w:r>
        <w:object>
          <v:shape id="_x0000_i1122" o:spt="75" alt="学科网(www.zxxk.com)--教育资源门户，提供试卷、教案、课件、论文、素材以及各类教学资源下载，还有大量而丰富的教学相关资讯！" type="#_x0000_t75" style="height:13.6pt;width:91.7pt;" o:ole="t" filled="f" o:preferrelative="t" stroked="f" coordsize="21600,21600">
            <v:path/>
            <v:fill on="f" focussize="0,0"/>
            <v:stroke on="f" joinstyle="miter"/>
            <v:imagedata r:id="rId199" o:title="eqId0a35275d58f2f5774bfdb565445b9209"/>
            <o:lock v:ext="edit" aspectratio="t"/>
            <w10:wrap type="none"/>
            <w10:anchorlock/>
          </v:shape>
          <o:OLEObject Type="Embed" ProgID="Equation.DSMT4" ShapeID="_x0000_i1122" DrawAspect="Content" ObjectID="_1468075822" r:id="rId198">
            <o:LockedField>false</o:LockedField>
          </o:OLEObject>
        </w:object>
      </w:r>
      <w:r>
        <w:rPr>
          <w:rFonts w:ascii="宋体" w:hAnsi="宋体"/>
          <w:color w:val="000000"/>
        </w:rPr>
        <w:t>，进而可知点</w:t>
      </w:r>
      <w:r>
        <w:rPr>
          <w:rFonts w:eastAsia="Times New Roman" w:cs="Times New Roman"/>
          <w:i/>
          <w:color w:val="000000"/>
        </w:rPr>
        <w:t>D</w:t>
      </w:r>
      <w:r>
        <w:rPr>
          <w:rFonts w:ascii="宋体" w:hAnsi="宋体"/>
          <w:color w:val="000000"/>
        </w:rPr>
        <w:t>沿</w:t>
      </w:r>
      <w:r>
        <w:rPr>
          <w:rFonts w:eastAsia="Times New Roman" w:cs="Times New Roman"/>
          <w:i/>
          <w:color w:val="000000"/>
        </w:rPr>
        <w:t>DA</w:t>
      </w:r>
      <w:r>
        <w:rPr>
          <w:rFonts w:ascii="宋体" w:hAnsi="宋体"/>
          <w:color w:val="000000"/>
        </w:rPr>
        <w:t>方向下滑时，点</w:t>
      </w:r>
      <w:r>
        <w:rPr>
          <w:rFonts w:eastAsia="Times New Roman" w:cs="Times New Roman"/>
          <w:i/>
          <w:color w:val="000000"/>
        </w:rPr>
        <w:t>C</w:t>
      </w:r>
      <w:r>
        <w:rPr>
          <w:rFonts w:eastAsia="Times New Roman" w:cs="Times New Roman"/>
          <w:color w:val="000000"/>
        </w:rPr>
        <w:t>′</w:t>
      </w:r>
      <w:r>
        <w:rPr>
          <w:rFonts w:ascii="宋体" w:hAnsi="宋体"/>
          <w:color w:val="000000"/>
        </w:rPr>
        <w:t>在射线</w:t>
      </w:r>
      <w:r>
        <w:rPr>
          <w:rFonts w:eastAsia="Times New Roman" w:cs="Times New Roman"/>
          <w:i/>
          <w:color w:val="000000"/>
        </w:rPr>
        <w:t>AC</w:t>
      </w:r>
      <w:r>
        <w:rPr>
          <w:rFonts w:ascii="宋体" w:hAnsi="宋体"/>
          <w:color w:val="000000"/>
        </w:rPr>
        <w:t>上运动，最后问题可求解．</w:t>
      </w:r>
    </w:p>
    <w:p w14:paraId="1742AE42">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rPr>
          <w:rFonts w:eastAsia="Times New Roman" w:cs="Times New Roman"/>
          <w:i/>
          <w:color w:val="000000"/>
        </w:rPr>
        <w:t>DEC</w:t>
      </w:r>
      <w:r>
        <w:rPr>
          <w:rFonts w:eastAsia="Times New Roman" w:cs="Times New Roman"/>
          <w:color w:val="000000"/>
        </w:rPr>
        <w:t>=45</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12cm</w:t>
      </w:r>
      <w:r>
        <w:rPr>
          <w:rFonts w:ascii="宋体" w:hAnsi="宋体"/>
          <w:color w:val="000000"/>
        </w:rPr>
        <w:t>，</w:t>
      </w:r>
    </w:p>
    <w:p w14:paraId="4AF92937">
      <w:pPr>
        <w:spacing w:line="360" w:lineRule="auto"/>
        <w:jc w:val="left"/>
        <w:textAlignment w:val="center"/>
        <w:rPr>
          <w:rFonts w:ascii="宋体" w:hAnsi="宋体"/>
          <w:color w:val="000000"/>
        </w:rPr>
      </w:pP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33.95pt;width:129.05pt;" o:ole="t" filled="f" o:preferrelative="t" stroked="f" coordsize="21600,21600">
            <v:path/>
            <v:fill on="f" focussize="0,0"/>
            <v:stroke on="f" joinstyle="miter"/>
            <v:imagedata r:id="rId189" o:title="eqIddd3f10bfdfa92840eeabbd65634b6ce3"/>
            <o:lock v:ext="edit" aspectratio="t"/>
            <w10:wrap type="none"/>
            <w10:anchorlock/>
          </v:shape>
          <o:OLEObject Type="Embed" ProgID="Equation.DSMT4" ShapeID="_x0000_i1123" DrawAspect="Content" ObjectID="_1468075823" r:id="rId200">
            <o:LockedField>false</o:LockedField>
          </o:OLEObject>
        </w:object>
      </w:r>
      <w:r>
        <w:rPr>
          <w:rFonts w:eastAsia="Times New Roman" w:cs="Times New Roman"/>
          <w:color w:val="000000"/>
        </w:rPr>
        <w:t>cm</w:t>
      </w:r>
      <w:r>
        <w:rPr>
          <w:rFonts w:ascii="宋体" w:hAnsi="宋体"/>
          <w:color w:val="000000"/>
        </w:rPr>
        <w:t>，</w:t>
      </w:r>
    </w:p>
    <w:p w14:paraId="1DB11AC4">
      <w:pPr>
        <w:spacing w:line="360" w:lineRule="auto"/>
        <w:jc w:val="left"/>
        <w:textAlignment w:val="center"/>
        <w:rPr>
          <w:rFonts w:ascii="宋体" w:hAnsi="宋体"/>
          <w:color w:val="000000"/>
        </w:rPr>
      </w:pPr>
      <w:r>
        <w:rPr>
          <w:rFonts w:ascii="宋体" w:hAnsi="宋体"/>
          <w:color w:val="000000"/>
        </w:rPr>
        <w:t>如图，当点</w:t>
      </w:r>
      <w:r>
        <w:rPr>
          <w:rFonts w:eastAsia="Times New Roman" w:cs="Times New Roman"/>
          <w:i/>
          <w:color w:val="000000"/>
        </w:rPr>
        <w:t>D</w:t>
      </w:r>
      <w:r>
        <w:rPr>
          <w:rFonts w:ascii="宋体" w:hAnsi="宋体"/>
          <w:color w:val="000000"/>
        </w:rPr>
        <w:t>沿</w:t>
      </w:r>
      <w:r>
        <w:rPr>
          <w:rFonts w:eastAsia="Times New Roman" w:cs="Times New Roman"/>
          <w:i/>
          <w:color w:val="000000"/>
        </w:rPr>
        <w:t>DA</w:t>
      </w:r>
      <w:r>
        <w:rPr>
          <w:rFonts w:ascii="宋体" w:hAnsi="宋体"/>
          <w:color w:val="000000"/>
        </w:rPr>
        <w:t>方向下滑时，得到</w:t>
      </w:r>
      <w:r>
        <w:object>
          <v:shape id="_x0000_i1124"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191" o:title="eqId122162e70381bbd9908be1af5d93bc58"/>
            <o:lock v:ext="edit" aspectratio="t"/>
            <w10:wrap type="none"/>
            <w10:anchorlock/>
          </v:shape>
          <o:OLEObject Type="Embed" ProgID="Equation.DSMT4" ShapeID="_x0000_i1124" DrawAspect="Content" ObjectID="_1468075824" r:id="rId201">
            <o:LockedField>false</o:LockedField>
          </o:OLEObject>
        </w:object>
      </w:r>
      <w:r>
        <w:rPr>
          <w:rFonts w:ascii="宋体" w:hAnsi="宋体"/>
          <w:color w:val="000000"/>
        </w:rPr>
        <w:t>，过点</w:t>
      </w:r>
      <w:r>
        <w:object>
          <v:shape id="_x0000_i1125" o:spt="75" alt="学科网(www.zxxk.com)--教育资源门户，提供试卷、教案、课件、论文、素材以及各类教学资源下载，还有大量而丰富的教学相关资讯！" type="#_x0000_t75" style="height:14.25pt;width:14.95pt;" o:ole="t" filled="f" o:preferrelative="t" stroked="f" coordsize="21600,21600">
            <v:path/>
            <v:fill on="f" focussize="0,0"/>
            <v:stroke on="f" joinstyle="miter"/>
            <v:imagedata r:id="rId193" o:title="eqIdb4c8a9c4957431681ddfc77895a88508"/>
            <o:lock v:ext="edit" aspectratio="t"/>
            <w10:wrap type="none"/>
            <w10:anchorlock/>
          </v:shape>
          <o:OLEObject Type="Embed" ProgID="Equation.DSMT4" ShapeID="_x0000_i1125" DrawAspect="Content" ObjectID="_1468075825" r:id="rId202">
            <o:LockedField>false</o:LockedField>
          </o:OLEObject>
        </w:object>
      </w:r>
      <w:r>
        <w:rPr>
          <w:rFonts w:ascii="宋体" w:hAnsi="宋体"/>
          <w:color w:val="000000"/>
        </w:rPr>
        <w:t>作</w:t>
      </w:r>
      <w:r>
        <w:object>
          <v:shape id="_x0000_i1126"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195" o:title="eqId83ab2d463d8fc90dec5b09be766312c2"/>
            <o:lock v:ext="edit" aspectratio="t"/>
            <w10:wrap type="none"/>
            <w10:anchorlock/>
          </v:shape>
          <o:OLEObject Type="Embed" ProgID="Equation.DSMT4" ShapeID="_x0000_i1126" DrawAspect="Content" ObjectID="_1468075826" r:id="rId203">
            <o:LockedField>false</o:LockedField>
          </o:OLEObject>
        </w:object>
      </w:r>
      <w:r>
        <w:rPr>
          <w:rFonts w:ascii="宋体" w:hAnsi="宋体"/>
          <w:color w:val="000000"/>
        </w:rPr>
        <w:t>于点</w:t>
      </w:r>
      <w:r>
        <w:rPr>
          <w:rFonts w:eastAsia="Times New Roman" w:cs="Times New Roman"/>
          <w:i/>
          <w:color w:val="000000"/>
        </w:rPr>
        <w:t>N</w:t>
      </w:r>
      <w:r>
        <w:rPr>
          <w:rFonts w:ascii="宋体" w:hAnsi="宋体"/>
          <w:color w:val="000000"/>
        </w:rPr>
        <w:t>，作</w:t>
      </w:r>
      <w:r>
        <w:object>
          <v:shape id="_x0000_i1127" o:spt="75" alt="学科网(www.zxxk.com)--教育资源门户，提供试卷、教案、课件、论文、素材以及各类教学资源下载，还有大量而丰富的教学相关资讯！" type="#_x0000_t75" style="height:13.6pt;width:55.7pt;" o:ole="t" filled="f" o:preferrelative="t" stroked="f" coordsize="21600,21600">
            <v:path/>
            <v:fill on="f" focussize="0,0"/>
            <v:stroke on="f" joinstyle="miter"/>
            <v:imagedata r:id="rId197" o:title="eqId9a6a15e4a1f80241557a359568bde5a2"/>
            <o:lock v:ext="edit" aspectratio="t"/>
            <w10:wrap type="none"/>
            <w10:anchorlock/>
          </v:shape>
          <o:OLEObject Type="Embed" ProgID="Equation.DSMT4" ShapeID="_x0000_i1127" DrawAspect="Content" ObjectID="_1468075827" r:id="rId204">
            <o:LockedField>false</o:LockedField>
          </o:OLEObject>
        </w:object>
      </w:r>
      <w:r>
        <w:rPr>
          <w:rFonts w:ascii="宋体" w:hAnsi="宋体"/>
          <w:color w:val="000000"/>
        </w:rPr>
        <w:t>于点</w:t>
      </w:r>
      <w:r>
        <w:rPr>
          <w:rFonts w:eastAsia="Times New Roman" w:cs="Times New Roman"/>
          <w:i/>
          <w:color w:val="000000"/>
        </w:rPr>
        <w:t>M</w:t>
      </w:r>
      <w:r>
        <w:rPr>
          <w:rFonts w:ascii="宋体" w:hAnsi="宋体"/>
          <w:color w:val="000000"/>
        </w:rPr>
        <w:t>，</w:t>
      </w:r>
    </w:p>
    <w:p w14:paraId="19444642">
      <w:pPr>
        <w:spacing w:line="360" w:lineRule="auto"/>
        <w:jc w:val="left"/>
        <w:textAlignment w:val="center"/>
        <w:rPr>
          <w:color w:val="000000"/>
        </w:rPr>
      </w:pPr>
      <w:r>
        <w:rPr>
          <w:color w:val="000000"/>
        </w:rPr>
        <w:drawing>
          <wp:inline distT="0" distB="0" distL="114300" distR="114300">
            <wp:extent cx="2209800" cy="17049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5" cstate="print"/>
                    <a:stretch>
                      <a:fillRect/>
                    </a:stretch>
                  </pic:blipFill>
                  <pic:spPr>
                    <a:xfrm>
                      <a:off x="0" y="0"/>
                      <a:ext cx="2209800" cy="1704975"/>
                    </a:xfrm>
                    <a:prstGeom prst="rect">
                      <a:avLst/>
                    </a:prstGeom>
                  </pic:spPr>
                </pic:pic>
              </a:graphicData>
            </a:graphic>
          </wp:inline>
        </w:drawing>
      </w:r>
    </w:p>
    <w:p w14:paraId="54D514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DAM</w:t>
      </w:r>
      <w:r>
        <w:rPr>
          <w:rFonts w:eastAsia="Times New Roman" w:cs="Times New Roman"/>
          <w:color w:val="000000"/>
        </w:rPr>
        <w:t>=90</w:t>
      </w:r>
      <w:r>
        <w:rPr>
          <w:rFonts w:ascii="宋体" w:hAnsi="宋体"/>
          <w:color w:val="000000"/>
        </w:rPr>
        <w:t>°，</w:t>
      </w:r>
    </w:p>
    <w:p w14:paraId="6BD56CD9">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NAMC</w:t>
      </w:r>
      <w:r>
        <w:rPr>
          <w:rFonts w:eastAsia="Times New Roman" w:cs="Times New Roman"/>
          <w:color w:val="000000"/>
        </w:rPr>
        <w:t>′</w:t>
      </w:r>
      <w:r>
        <w:rPr>
          <w:rFonts w:ascii="宋体" w:hAnsi="宋体"/>
          <w:color w:val="000000"/>
        </w:rPr>
        <w:t>是矩形，</w:t>
      </w:r>
    </w:p>
    <w:p w14:paraId="2767B40E">
      <w:pPr>
        <w:spacing w:line="360" w:lineRule="auto"/>
        <w:jc w:val="left"/>
        <w:textAlignment w:val="center"/>
        <w:rPr>
          <w:rFonts w:ascii="宋体" w:hAnsi="宋体"/>
          <w:color w:val="000000"/>
        </w:rPr>
      </w:pPr>
      <w:r>
        <w:rPr>
          <w:rFonts w:ascii="宋体" w:hAnsi="宋体"/>
          <w:color w:val="000000"/>
        </w:rPr>
        <w:t>∴</w:t>
      </w:r>
      <w:r>
        <w:object>
          <v:shape id="_x0000_i1128" o:spt="75" alt="学科网(www.zxxk.com)--教育资源门户，提供试卷、教案、课件、论文、素材以及各类教学资源下载，还有大量而丰富的教学相关资讯！" type="#_x0000_t75" style="height:13.6pt;width:72pt;" o:ole="t" filled="f" o:preferrelative="t" stroked="f" coordsize="21600,21600">
            <v:path/>
            <v:fill on="f" focussize="0,0"/>
            <v:stroke on="f" joinstyle="miter"/>
            <v:imagedata r:id="rId207" o:title="eqIdfa39d04a3790948e3def489a52f18ca1"/>
            <o:lock v:ext="edit" aspectratio="t"/>
            <w10:wrap type="none"/>
            <w10:anchorlock/>
          </v:shape>
          <o:OLEObject Type="Embed" ProgID="Equation.DSMT4" ShapeID="_x0000_i1128" DrawAspect="Content" ObjectID="_1468075828" r:id="rId206">
            <o:LockedField>false</o:LockedField>
          </o:OLEObject>
        </w:object>
      </w:r>
      <w:r>
        <w:rPr>
          <w:rFonts w:ascii="宋体" w:hAnsi="宋体"/>
          <w:color w:val="000000"/>
        </w:rPr>
        <w:t>，</w:t>
      </w:r>
    </w:p>
    <w:p w14:paraId="05C5C619">
      <w:pPr>
        <w:spacing w:line="360" w:lineRule="auto"/>
        <w:jc w:val="left"/>
        <w:textAlignment w:val="center"/>
        <w:rPr>
          <w:rFonts w:ascii="宋体" w:hAnsi="宋体"/>
          <w:color w:val="000000"/>
        </w:rPr>
      </w:pP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13.6pt;width:223.45pt;" o:ole="t" filled="f" o:preferrelative="t" stroked="f" coordsize="21600,21600">
            <v:path/>
            <v:fill on="f" focussize="0,0"/>
            <v:stroke on="f" joinstyle="miter"/>
            <v:imagedata r:id="rId209" o:title="eqId210e5c535daf816d7c22cea67c0bdba6"/>
            <o:lock v:ext="edit" aspectratio="t"/>
            <w10:wrap type="none"/>
            <w10:anchorlock/>
          </v:shape>
          <o:OLEObject Type="Embed" ProgID="Equation.DSMT4" ShapeID="_x0000_i1129" DrawAspect="Content" ObjectID="_1468075829" r:id="rId208">
            <o:LockedField>false</o:LockedField>
          </o:OLEObject>
        </w:object>
      </w:r>
      <w:r>
        <w:rPr>
          <w:rFonts w:ascii="宋体" w:hAnsi="宋体"/>
          <w:color w:val="000000"/>
        </w:rPr>
        <w:t>，</w:t>
      </w:r>
    </w:p>
    <w:p w14:paraId="29A9EF3E">
      <w:pPr>
        <w:spacing w:line="360" w:lineRule="auto"/>
        <w:jc w:val="left"/>
        <w:textAlignment w:val="center"/>
        <w:rPr>
          <w:rFonts w:ascii="宋体" w:hAnsi="宋体"/>
          <w:color w:val="000000"/>
        </w:rPr>
      </w:pP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13.6pt;width:97.8pt;" o:ole="t" filled="f" o:preferrelative="t" stroked="f" coordsize="21600,21600">
            <v:path/>
            <v:fill on="f" focussize="0,0"/>
            <v:stroke on="f" joinstyle="miter"/>
            <v:imagedata r:id="rId211" o:title="eqIde1f4860c8edc448f68bb302cb573ba80"/>
            <o:lock v:ext="edit" aspectratio="t"/>
            <w10:wrap type="none"/>
            <w10:anchorlock/>
          </v:shape>
          <o:OLEObject Type="Embed" ProgID="Equation.DSMT4" ShapeID="_x0000_i1130" DrawAspect="Content" ObjectID="_1468075830" r:id="rId210">
            <o:LockedField>false</o:LockedField>
          </o:OLEObject>
        </w:object>
      </w:r>
      <w:r>
        <w:rPr>
          <w:rFonts w:ascii="宋体" w:hAnsi="宋体"/>
          <w:color w:val="000000"/>
        </w:rPr>
        <w:t>，</w:t>
      </w:r>
    </w:p>
    <w:p w14:paraId="41B2AB76">
      <w:pPr>
        <w:spacing w:line="360" w:lineRule="auto"/>
        <w:jc w:val="left"/>
        <w:textAlignment w:val="center"/>
        <w:rPr>
          <w:rFonts w:ascii="宋体" w:hAnsi="宋体"/>
          <w:color w:val="000000"/>
        </w:rPr>
      </w:pPr>
      <w:r>
        <w:rPr>
          <w:rFonts w:ascii="宋体" w:hAnsi="宋体"/>
          <w:color w:val="000000"/>
        </w:rPr>
        <w:t>∵</w:t>
      </w:r>
      <w:r>
        <w:object>
          <v:shape id="_x0000_i1131" o:spt="75" alt="学科网(www.zxxk.com)--教育资源门户，提供试卷、教案、课件、论文、素材以及各类教学资源下载，还有大量而丰富的教学相关资讯！" type="#_x0000_t75" style="height:16.3pt;width:184.75pt;" o:ole="t" filled="f" o:preferrelative="t" stroked="f" coordsize="21600,21600">
            <v:path/>
            <v:fill on="f" focussize="0,0"/>
            <v:stroke on="f" joinstyle="miter"/>
            <v:imagedata r:id="rId213" o:title="eqIdeba0133944799bbd6809271d2b65752d"/>
            <o:lock v:ext="edit" aspectratio="t"/>
            <w10:wrap type="none"/>
            <w10:anchorlock/>
          </v:shape>
          <o:OLEObject Type="Embed" ProgID="Equation.DSMT4" ShapeID="_x0000_i1131" DrawAspect="Content" ObjectID="_1468075831" r:id="rId212">
            <o:LockedField>false</o:LockedField>
          </o:OLEObject>
        </w:object>
      </w:r>
      <w:r>
        <w:rPr>
          <w:rFonts w:ascii="宋体" w:hAnsi="宋体"/>
          <w:color w:val="000000"/>
        </w:rPr>
        <w:t>，</w:t>
      </w:r>
    </w:p>
    <w:p w14:paraId="0AD7D483">
      <w:pPr>
        <w:spacing w:line="360" w:lineRule="auto"/>
        <w:jc w:val="left"/>
        <w:textAlignment w:val="center"/>
        <w:rPr>
          <w:rFonts w:ascii="宋体" w:hAnsi="宋体"/>
          <w:color w:val="000000"/>
        </w:rPr>
      </w:pPr>
      <w:r>
        <w:rPr>
          <w:rFonts w:ascii="宋体" w:hAnsi="宋体"/>
          <w:color w:val="000000"/>
        </w:rPr>
        <w:t>∴</w:t>
      </w:r>
      <w:r>
        <w:object>
          <v:shape id="_x0000_i1132" o:spt="75" alt="学科网(www.zxxk.com)--教育资源门户，提供试卷、教案、课件、论文、素材以及各类教学资源下载，还有大量而丰富的教学相关资讯！" type="#_x0000_t75" style="height:13.6pt;width:91.7pt;" o:ole="t" filled="f" o:preferrelative="t" stroked="f" coordsize="21600,21600">
            <v:path/>
            <v:fill on="f" focussize="0,0"/>
            <v:stroke on="f" joinstyle="miter"/>
            <v:imagedata r:id="rId199" o:title="eqId0a35275d58f2f5774bfdb565445b9209"/>
            <o:lock v:ext="edit" aspectratio="t"/>
            <w10:wrap type="none"/>
            <w10:anchorlock/>
          </v:shape>
          <o:OLEObject Type="Embed" ProgID="Equation.DSMT4" ShapeID="_x0000_i1132" DrawAspect="Content" ObjectID="_1468075832" r:id="rId214">
            <o:LockedField>false</o:LockedField>
          </o:OLEObject>
        </w:object>
      </w:r>
      <w:r>
        <w:rPr>
          <w:rFonts w:ascii="宋体" w:hAnsi="宋体"/>
          <w:color w:val="000000"/>
        </w:rPr>
        <w:t>，</w:t>
      </w:r>
    </w:p>
    <w:p w14:paraId="451A2D65">
      <w:pPr>
        <w:spacing w:line="360" w:lineRule="auto"/>
        <w:jc w:val="left"/>
        <w:textAlignment w:val="center"/>
        <w:rPr>
          <w:rFonts w:ascii="宋体" w:hAnsi="宋体"/>
          <w:color w:val="000000"/>
        </w:rPr>
      </w:pPr>
      <w:r>
        <w:rPr>
          <w:rFonts w:ascii="宋体" w:hAnsi="宋体"/>
          <w:color w:val="000000"/>
        </w:rPr>
        <w:t>∴</w:t>
      </w:r>
      <w:r>
        <w:object>
          <v:shape id="_x0000_i1133" o:spt="75" alt="学科网(www.zxxk.com)--教育资源门户，提供试卷、教案、课件、论文、素材以及各类教学资源下载，还有大量而丰富的教学相关资讯！" type="#_x0000_t75" style="height:13.6pt;width:58.4pt;" o:ole="t" filled="f" o:preferrelative="t" stroked="f" coordsize="21600,21600">
            <v:path/>
            <v:fill on="f" focussize="0,0"/>
            <v:stroke on="f" joinstyle="miter"/>
            <v:imagedata r:id="rId216" o:title="eqIdcb73372972d93aa29d1fe975df96a34a"/>
            <o:lock v:ext="edit" aspectratio="t"/>
            <w10:wrap type="none"/>
            <w10:anchorlock/>
          </v:shape>
          <o:OLEObject Type="Embed" ProgID="Equation.DSMT4" ShapeID="_x0000_i1133" DrawAspect="Content" ObjectID="_1468075833" r:id="rId215">
            <o:LockedField>false</o:LockedField>
          </o:OLEObject>
        </w:object>
      </w:r>
      <w:r>
        <w:rPr>
          <w:rFonts w:ascii="宋体" w:hAnsi="宋体"/>
          <w:color w:val="000000"/>
        </w:rPr>
        <w:t>，</w:t>
      </w:r>
    </w:p>
    <w:p w14:paraId="1C6D0DC2">
      <w:pPr>
        <w:spacing w:line="360" w:lineRule="auto"/>
        <w:jc w:val="left"/>
        <w:textAlignment w:val="center"/>
        <w:rPr>
          <w:rFonts w:ascii="宋体" w:hAnsi="宋体"/>
          <w:color w:val="000000"/>
        </w:rPr>
      </w:pP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195" o:title="eqId83ab2d463d8fc90dec5b09be766312c2"/>
            <o:lock v:ext="edit" aspectratio="t"/>
            <w10:wrap type="none"/>
            <w10:anchorlock/>
          </v:shape>
          <o:OLEObject Type="Embed" ProgID="Equation.DSMT4" ShapeID="_x0000_i1134" DrawAspect="Content" ObjectID="_1468075834" r:id="rId217">
            <o:LockedField>false</o:LockedField>
          </o:OLEObject>
        </w:object>
      </w: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13.6pt;width:55.7pt;" o:ole="t" filled="f" o:preferrelative="t" stroked="f" coordsize="21600,21600">
            <v:path/>
            <v:fill on="f" focussize="0,0"/>
            <v:stroke on="f" joinstyle="miter"/>
            <v:imagedata r:id="rId197" o:title="eqId9a6a15e4a1f80241557a359568bde5a2"/>
            <o:lock v:ext="edit" aspectratio="t"/>
            <w10:wrap type="none"/>
            <w10:anchorlock/>
          </v:shape>
          <o:OLEObject Type="Embed" ProgID="Equation.DSMT4" ShapeID="_x0000_i1135" DrawAspect="Content" ObjectID="_1468075835" r:id="rId218">
            <o:LockedField>false</o:LockedField>
          </o:OLEObject>
        </w:object>
      </w:r>
      <w:r>
        <w:rPr>
          <w:rFonts w:ascii="宋体" w:hAnsi="宋体"/>
          <w:color w:val="000000"/>
        </w:rPr>
        <w:t>，</w:t>
      </w:r>
    </w:p>
    <w:p w14:paraId="607A857C">
      <w:pPr>
        <w:spacing w:line="360" w:lineRule="auto"/>
        <w:jc w:val="left"/>
        <w:textAlignment w:val="center"/>
        <w:rPr>
          <w:rFonts w:ascii="宋体" w:hAnsi="宋体"/>
          <w:color w:val="000000"/>
        </w:rPr>
      </w:pP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220" o:title="eqIdb4c92b5799d12ea37de46d7c942ce7a9"/>
            <o:lock v:ext="edit" aspectratio="t"/>
            <w10:wrap type="none"/>
            <w10:anchorlock/>
          </v:shape>
          <o:OLEObject Type="Embed" ProgID="Equation.DSMT4" ShapeID="_x0000_i1136" DrawAspect="Content" ObjectID="_1468075836" r:id="rId219">
            <o:LockedField>false</o:LockedField>
          </o:OLEObject>
        </w:object>
      </w:r>
      <w:r>
        <w:rPr>
          <w:rFonts w:ascii="宋体" w:hAnsi="宋体"/>
          <w:color w:val="000000"/>
        </w:rPr>
        <w:t>平分∠</w:t>
      </w:r>
      <w:r>
        <w:rPr>
          <w:rFonts w:eastAsia="Times New Roman" w:cs="Times New Roman"/>
          <w:i/>
          <w:color w:val="000000"/>
        </w:rPr>
        <w:t>NAM</w:t>
      </w:r>
      <w:r>
        <w:rPr>
          <w:rFonts w:ascii="宋体" w:hAnsi="宋体"/>
          <w:color w:val="000000"/>
        </w:rPr>
        <w:t>，</w:t>
      </w:r>
    </w:p>
    <w:p w14:paraId="1665E7EC">
      <w:pPr>
        <w:spacing w:line="360" w:lineRule="auto"/>
        <w:jc w:val="left"/>
        <w:textAlignment w:val="center"/>
        <w:rPr>
          <w:rFonts w:ascii="宋体" w:hAnsi="宋体"/>
          <w:color w:val="000000"/>
        </w:rPr>
      </w:pPr>
      <w:r>
        <w:rPr>
          <w:rFonts w:ascii="宋体" w:hAnsi="宋体"/>
          <w:color w:val="000000"/>
        </w:rPr>
        <w:t>即点</w:t>
      </w:r>
      <w:r>
        <w:rPr>
          <w:rFonts w:eastAsia="Times New Roman" w:cs="Times New Roman"/>
          <w:i/>
          <w:color w:val="000000"/>
        </w:rPr>
        <w:t>D</w:t>
      </w:r>
      <w:r>
        <w:rPr>
          <w:rFonts w:ascii="宋体" w:hAnsi="宋体"/>
          <w:color w:val="000000"/>
        </w:rPr>
        <w:t>沿</w:t>
      </w:r>
      <w:r>
        <w:rPr>
          <w:rFonts w:eastAsia="Times New Roman" w:cs="Times New Roman"/>
          <w:i/>
          <w:color w:val="000000"/>
        </w:rPr>
        <w:t>DA</w:t>
      </w:r>
      <w:r>
        <w:rPr>
          <w:rFonts w:ascii="宋体" w:hAnsi="宋体"/>
          <w:color w:val="000000"/>
        </w:rPr>
        <w:t>方向下滑时，点</w:t>
      </w:r>
      <w:r>
        <w:rPr>
          <w:rFonts w:eastAsia="Times New Roman" w:cs="Times New Roman"/>
          <w:i/>
          <w:color w:val="000000"/>
        </w:rPr>
        <w:t>C</w:t>
      </w:r>
      <w:r>
        <w:rPr>
          <w:rFonts w:eastAsia="Times New Roman" w:cs="Times New Roman"/>
          <w:color w:val="000000"/>
        </w:rPr>
        <w:t>′</w:t>
      </w:r>
      <w:r>
        <w:rPr>
          <w:rFonts w:ascii="宋体" w:hAnsi="宋体"/>
          <w:color w:val="000000"/>
        </w:rPr>
        <w:t>在射线</w:t>
      </w:r>
      <w:r>
        <w:rPr>
          <w:rFonts w:eastAsia="Times New Roman" w:cs="Times New Roman"/>
          <w:i/>
          <w:color w:val="000000"/>
        </w:rPr>
        <w:t>AC</w:t>
      </w:r>
      <w:r>
        <w:rPr>
          <w:rFonts w:ascii="宋体" w:hAnsi="宋体"/>
          <w:color w:val="000000"/>
        </w:rPr>
        <w:t>上运动，</w:t>
      </w:r>
    </w:p>
    <w:p w14:paraId="7EB90373">
      <w:pPr>
        <w:spacing w:line="360" w:lineRule="auto"/>
        <w:jc w:val="left"/>
        <w:textAlignment w:val="center"/>
        <w:rPr>
          <w:rFonts w:ascii="宋体" w:hAnsi="宋体"/>
          <w:color w:val="000000"/>
        </w:rPr>
      </w:pPr>
      <w:r>
        <w:rPr>
          <w:rFonts w:ascii="宋体" w:hAnsi="宋体"/>
          <w:color w:val="000000"/>
        </w:rPr>
        <w:t>∴当</w:t>
      </w:r>
      <w:r>
        <w:object>
          <v:shape id="_x0000_i1137"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222" o:title="eqId032b12244133a814fe29c3e781046695"/>
            <o:lock v:ext="edit" aspectratio="t"/>
            <w10:wrap type="none"/>
            <w10:anchorlock/>
          </v:shape>
          <o:OLEObject Type="Embed" ProgID="Equation.DSMT4" ShapeID="_x0000_i1137" DrawAspect="Content" ObjectID="_1468075837" r:id="rId221">
            <o:LockedField>false</o:LockedField>
          </o:OLEObject>
        </w:object>
      </w:r>
      <w:r>
        <w:rPr>
          <w:rFonts w:ascii="宋体" w:hAnsi="宋体"/>
          <w:color w:val="000000"/>
        </w:rPr>
        <w:t>时，此时四边形</w:t>
      </w:r>
      <w:r>
        <w:object>
          <v:shape id="_x0000_i1138"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224" o:title="eqId731ec4a82a22585e1982f3d5e5a40dab"/>
            <o:lock v:ext="edit" aspectratio="t"/>
            <w10:wrap type="none"/>
            <w10:anchorlock/>
          </v:shape>
          <o:OLEObject Type="Embed" ProgID="Equation.DSMT4" ShapeID="_x0000_i1138" DrawAspect="Content" ObjectID="_1468075838" r:id="rId223">
            <o:LockedField>false</o:LockedField>
          </o:OLEObject>
        </w:object>
      </w:r>
      <w:r>
        <w:rPr>
          <w:rFonts w:ascii="宋体" w:hAnsi="宋体"/>
          <w:color w:val="000000"/>
        </w:rPr>
        <w:t>是正方形，</w:t>
      </w:r>
      <w:r>
        <w:rPr>
          <w:rFonts w:eastAsia="Times New Roman" w:cs="Times New Roman"/>
          <w:i/>
          <w:color w:val="000000"/>
        </w:rPr>
        <w:t>CC</w:t>
      </w:r>
      <w:r>
        <w:rPr>
          <w:rFonts w:eastAsia="Times New Roman" w:cs="Times New Roman"/>
          <w:color w:val="000000"/>
        </w:rPr>
        <w:t>′</w:t>
      </w:r>
      <w:r>
        <w:rPr>
          <w:rFonts w:ascii="宋体" w:hAnsi="宋体"/>
          <w:color w:val="000000"/>
        </w:rPr>
        <w:t>的值最大，最大值为</w:t>
      </w:r>
      <w:r>
        <w:object>
          <v:shape id="_x0000_i1139" o:spt="75" alt="学科网(www.zxxk.com)--教育资源门户，提供试卷、教案、课件、论文、素材以及各类教学资源下载，还有大量而丰富的教学相关资讯！" type="#_x0000_t75" style="height:23.75pt;width:127.7pt;" o:ole="t" filled="f" o:preferrelative="t" stroked="f" coordsize="21600,21600">
            <v:path/>
            <v:fill on="f" focussize="0,0"/>
            <v:stroke on="f" joinstyle="miter"/>
            <v:imagedata r:id="rId226" o:title="eqIdfa617ae9eb311f6c3c83eceb2c697a92"/>
            <o:lock v:ext="edit" aspectratio="t"/>
            <w10:wrap type="none"/>
            <w10:anchorlock/>
          </v:shape>
          <o:OLEObject Type="Embed" ProgID="Equation.DSMT4" ShapeID="_x0000_i1139" DrawAspect="Content" ObjectID="_1468075839" r:id="rId225">
            <o:LockedField>false</o:LockedField>
          </o:OLEObject>
        </w:object>
      </w:r>
      <w:r>
        <w:rPr>
          <w:rFonts w:ascii="宋体" w:hAnsi="宋体"/>
          <w:color w:val="000000"/>
        </w:rPr>
        <w:t>，</w:t>
      </w:r>
    </w:p>
    <w:p w14:paraId="3A2534B7">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D</w:t>
      </w:r>
      <w:r>
        <w:rPr>
          <w:rFonts w:ascii="宋体" w:hAnsi="宋体"/>
          <w:color w:val="000000"/>
        </w:rPr>
        <w:t>滑动到点</w:t>
      </w:r>
      <w:r>
        <w:rPr>
          <w:rFonts w:eastAsia="Times New Roman" w:cs="Times New Roman"/>
          <w:i/>
          <w:color w:val="000000"/>
        </w:rPr>
        <w:t>A</w:t>
      </w:r>
      <w:r>
        <w:rPr>
          <w:rFonts w:ascii="宋体" w:hAnsi="宋体"/>
          <w:color w:val="000000"/>
        </w:rPr>
        <w:t>时，点</w:t>
      </w:r>
      <w:r>
        <w:rPr>
          <w:rFonts w:eastAsia="Times New Roman" w:cs="Times New Roman"/>
          <w:i/>
          <w:color w:val="000000"/>
        </w:rPr>
        <w:t>C</w:t>
      </w:r>
      <w:r>
        <w:rPr>
          <w:rFonts w:ascii="宋体" w:hAnsi="宋体"/>
          <w:color w:val="000000"/>
        </w:rPr>
        <w:t>运动的路径长为</w:t>
      </w:r>
      <w:r>
        <w:object>
          <v:shape id="_x0000_i1140" o:spt="75" alt="学科网(www.zxxk.com)--教育资源门户，提供试卷、教案、课件、论文、素材以及各类教学资源下载，还有大量而丰富的教学相关资讯！" type="#_x0000_t75" style="height:23.75pt;width:156.25pt;" o:ole="t" filled="f" o:preferrelative="t" stroked="f" coordsize="21600,21600">
            <v:path/>
            <v:fill on="f" focussize="0,0"/>
            <v:stroke on="f" joinstyle="miter"/>
            <v:imagedata r:id="rId228" o:title="eqIdc52364a40626c5be74cbd3e0073f9f31"/>
            <o:lock v:ext="edit" aspectratio="t"/>
            <w10:wrap type="none"/>
            <w10:anchorlock/>
          </v:shape>
          <o:OLEObject Type="Embed" ProgID="Equation.DSMT4" ShapeID="_x0000_i1140" DrawAspect="Content" ObjectID="_1468075840" r:id="rId227">
            <o:LockedField>false</o:LockedField>
          </o:OLEObject>
        </w:object>
      </w:r>
      <w:r>
        <w:rPr>
          <w:rFonts w:ascii="宋体" w:hAnsi="宋体"/>
          <w:color w:val="000000"/>
        </w:rPr>
        <w:t>；</w:t>
      </w:r>
    </w:p>
    <w:p w14:paraId="324A2953">
      <w:pPr>
        <w:spacing w:line="360" w:lineRule="auto"/>
        <w:jc w:val="left"/>
        <w:textAlignment w:val="center"/>
        <w:rPr>
          <w:rFonts w:ascii="宋体" w:hAnsi="宋体"/>
          <w:color w:val="000000"/>
        </w:rPr>
      </w:pPr>
      <w:r>
        <w:rPr>
          <w:rFonts w:ascii="宋体" w:hAnsi="宋体"/>
          <w:color w:val="000000"/>
        </w:rPr>
        <w:t>故答案为</w:t>
      </w:r>
      <w:r>
        <w:object>
          <v:shape id="_x0000_i1141" o:spt="75" alt="学科网(www.zxxk.com)--教育资源门户，提供试卷、教案、课件、论文、素材以及各类教学资源下载，还有大量而丰富的教学相关资讯！" type="#_x0000_t75" style="height:23.75pt;width:60.45pt;" o:ole="t" filled="f" o:preferrelative="t" stroked="f" coordsize="21600,21600">
            <v:path/>
            <v:fill on="f" focussize="0,0"/>
            <v:stroke on="f" joinstyle="miter"/>
            <v:imagedata r:id="rId187" o:title="eqId8b431228d47902ed9564cf2682878693"/>
            <o:lock v:ext="edit" aspectratio="t"/>
            <w10:wrap type="none"/>
            <w10:anchorlock/>
          </v:shape>
          <o:OLEObject Type="Embed" ProgID="Equation.DSMT4" ShapeID="_x0000_i1141" DrawAspect="Content" ObjectID="_1468075841" r:id="rId229">
            <o:LockedField>false</o:LockedField>
          </o:OLEObject>
        </w:object>
      </w:r>
      <w:r>
        <w:rPr>
          <w:rFonts w:ascii="宋体" w:hAnsi="宋体"/>
          <w:color w:val="000000"/>
        </w:rPr>
        <w:t>．</w:t>
      </w:r>
    </w:p>
    <w:p w14:paraId="10DA521D">
      <w:pPr>
        <w:spacing w:line="360" w:lineRule="auto"/>
        <w:jc w:val="left"/>
        <w:textAlignment w:val="center"/>
        <w:rPr>
          <w:rFonts w:ascii="宋体" w:hAnsi="宋体"/>
          <w:color w:val="000000"/>
        </w:rPr>
      </w:pPr>
      <w:r>
        <w:rPr>
          <w:color w:val="000000"/>
        </w:rPr>
        <w:t>【点睛】</w:t>
      </w:r>
      <w:r>
        <w:rPr>
          <w:rFonts w:ascii="宋体" w:hAnsi="宋体"/>
          <w:color w:val="000000"/>
        </w:rPr>
        <w:t>本题主要考查正方形的性质、全等三角形的性质与判定、等腰直角三角形的性质及角平分线的判定定理，熟练掌握正方形的性质、全等三角形的性质与判定、等腰直角三角形的性质及角平分线的判定定理是解题的关键．</w:t>
      </w:r>
    </w:p>
    <w:p w14:paraId="0B3BF79A">
      <w:pPr>
        <w:spacing w:line="360" w:lineRule="auto"/>
        <w:jc w:val="left"/>
        <w:textAlignment w:val="center"/>
        <w:rPr>
          <w:rFonts w:ascii="宋体" w:hAnsi="宋体"/>
          <w:b/>
          <w:color w:val="000000"/>
          <w:sz w:val="24"/>
        </w:rPr>
      </w:pPr>
      <w:r>
        <w:rPr>
          <w:rFonts w:ascii="宋体" w:hAnsi="宋体"/>
          <w:b/>
          <w:color w:val="000000"/>
          <w:sz w:val="24"/>
        </w:rPr>
        <w:t>三、解答题（要求写出必要的解答步骤或证明过程．共</w:t>
      </w:r>
      <w:r>
        <w:rPr>
          <w:rFonts w:eastAsia="Times New Roman" w:cs="Times New Roman"/>
          <w:b/>
          <w:color w:val="000000"/>
          <w:sz w:val="24"/>
        </w:rPr>
        <w:t>96</w:t>
      </w:r>
      <w:r>
        <w:rPr>
          <w:rFonts w:ascii="宋体" w:hAnsi="宋体"/>
          <w:b/>
          <w:color w:val="000000"/>
          <w:sz w:val="24"/>
        </w:rPr>
        <w:t>分）</w:t>
      </w:r>
    </w:p>
    <w:p w14:paraId="2C7DEAA8">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rPr>
          <w:rFonts w:eastAsia="Times New Roman" w:cs="Times New Roman"/>
          <w:color w:val="000000"/>
        </w:rPr>
        <w:t>2sin60°</w:t>
      </w:r>
      <w:r>
        <w:rPr>
          <w:rFonts w:ascii="宋体" w:hAnsi="宋体"/>
          <w:color w:val="000000"/>
        </w:rPr>
        <w:t>﹣</w:t>
      </w:r>
      <w:r>
        <w:rPr>
          <w:rFonts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37" o:title="eqIda7ffe8515ff6183c1c7775dc6f94bdb8"/>
            <o:lock v:ext="edit" aspectratio="t"/>
            <w10:wrap type="none"/>
            <w10:anchorlock/>
          </v:shape>
          <o:OLEObject Type="Embed" ProgID="Equation.DSMT4" ShapeID="_x0000_i1142" DrawAspect="Content" ObjectID="_1468075842" r:id="rId230">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π</w: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232" o:title="eqIdd4056761b8f826eeb6ad8c9a151d3c9c"/>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w:t>
      </w:r>
      <w:r>
        <w:rPr>
          <w:rFonts w:eastAsia="Times New Roman" w:cs="Times New Roman"/>
          <w:color w:val="000000"/>
          <w:vertAlign w:val="superscript"/>
        </w:rPr>
        <w:t>0</w: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7pt;width:23.75pt;" o:ole="t" filled="f" o:preferrelative="t" stroked="f" coordsize="21600,21600">
            <v:path/>
            <v:fill on="f" focussize="0,0"/>
            <v:stroke on="f" joinstyle="miter"/>
            <v:imagedata r:id="rId234" o:title="eqIdcde029ac94c601540583c64bc48c17bb"/>
            <o:lock v:ext="edit" aspectratio="t"/>
            <w10:wrap type="none"/>
            <w10:anchorlock/>
          </v:shape>
          <o:OLEObject Type="Embed" ProgID="Equation.DSMT4" ShapeID="_x0000_i1144" DrawAspect="Content" ObjectID="_1468075844" r:id="rId233">
            <o:LockedField>false</o:LockedField>
          </o:OLEObject>
        </w:object>
      </w:r>
      <w:r>
        <w:rPr>
          <w:rFonts w:eastAsia="Times New Roman" w:cs="Times New Roman"/>
          <w:color w:val="000000"/>
        </w:rPr>
        <w:t>+</w: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145" DrawAspect="Content" ObjectID="_1468075845" r:id="rId235">
            <o:LockedField>false</o:LockedField>
          </o:OLEObject>
        </w:object>
      </w:r>
      <w:r>
        <w:rPr>
          <w:rFonts w:ascii="宋体" w:hAnsi="宋体"/>
          <w:color w:val="000000"/>
        </w:rPr>
        <w:t>）</w:t>
      </w:r>
      <w:r>
        <w:rPr>
          <w:rFonts w:ascii="宋体" w:hAnsi="宋体"/>
          <w:color w:val="000000"/>
          <w:vertAlign w:val="superscript"/>
        </w:rPr>
        <w:t>﹣</w:t>
      </w:r>
      <w:r>
        <w:rPr>
          <w:rFonts w:eastAsia="Times New Roman" w:cs="Times New Roman"/>
          <w:color w:val="000000"/>
          <w:vertAlign w:val="superscript"/>
        </w:rPr>
        <w:t>2</w:t>
      </w:r>
      <w:r>
        <w:rPr>
          <w:rFonts w:ascii="宋体" w:hAnsi="宋体"/>
          <w:color w:val="000000"/>
        </w:rPr>
        <w:t>．</w:t>
      </w:r>
    </w:p>
    <w:p w14:paraId="7155424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7C71EE64">
      <w:pPr>
        <w:spacing w:line="360" w:lineRule="auto"/>
        <w:textAlignment w:val="center"/>
        <w:rPr>
          <w:color w:val="000000"/>
        </w:rPr>
      </w:pPr>
      <w:r>
        <w:rPr>
          <w:color w:val="2E75B6"/>
        </w:rPr>
        <w:t>【解析】</w:t>
      </w:r>
    </w:p>
    <w:p w14:paraId="3BC9539D">
      <w:pPr>
        <w:spacing w:line="360" w:lineRule="auto"/>
        <w:jc w:val="left"/>
        <w:textAlignment w:val="center"/>
        <w:rPr>
          <w:rFonts w:ascii="宋体" w:hAnsi="宋体"/>
          <w:color w:val="000000"/>
        </w:rPr>
      </w:pPr>
      <w:r>
        <w:rPr>
          <w:color w:val="000000"/>
        </w:rPr>
        <w:t>【分析】</w:t>
      </w:r>
      <w:r>
        <w:rPr>
          <w:rFonts w:ascii="宋体" w:hAnsi="宋体"/>
          <w:color w:val="000000"/>
        </w:rPr>
        <w:t>代入特殊角的三角函数值，按照实数的混合运算法则计算即可得答案．</w:t>
      </w:r>
    </w:p>
    <w:p w14:paraId="42A6D5F6">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2sin60°</w:t>
      </w:r>
      <w:r>
        <w:rPr>
          <w:rFonts w:ascii="宋体" w:hAnsi="宋体"/>
          <w:color w:val="000000"/>
        </w:rPr>
        <w:t>﹣</w:t>
      </w:r>
      <w:r>
        <w:rPr>
          <w:rFonts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137" o:title="eqIda7ffe8515ff6183c1c7775dc6f94bdb8"/>
            <o:lock v:ext="edit" aspectratio="t"/>
            <w10:wrap type="none"/>
            <w10:anchorlock/>
          </v:shape>
          <o:OLEObject Type="Embed" ProgID="Equation.DSMT4" ShapeID="_x0000_i1146" DrawAspect="Content" ObjectID="_1468075846" r:id="rId236">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π</w:t>
      </w: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232" o:title="eqIdd4056761b8f826eeb6ad8c9a151d3c9c"/>
            <o:lock v:ext="edit" aspectratio="t"/>
            <w10:wrap type="none"/>
            <w10:anchorlock/>
          </v:shape>
          <o:OLEObject Type="Embed" ProgID="Equation.DSMT4" ShapeID="_x0000_i1147" DrawAspect="Content" ObjectID="_1468075847" r:id="rId237">
            <o:LockedField>false</o:LockedField>
          </o:OLEObject>
        </w:object>
      </w:r>
      <w:r>
        <w:rPr>
          <w:rFonts w:ascii="宋体" w:hAnsi="宋体"/>
          <w:color w:val="000000"/>
        </w:rPr>
        <w:t>）</w:t>
      </w:r>
      <w:r>
        <w:rPr>
          <w:rFonts w:eastAsia="Times New Roman" w:cs="Times New Roman"/>
          <w:color w:val="000000"/>
          <w:vertAlign w:val="superscript"/>
        </w:rPr>
        <w:t>0</w:t>
      </w:r>
      <w:r>
        <w:rPr>
          <w:rFonts w:ascii="宋体" w:hAnsi="宋体"/>
          <w:color w:val="000000"/>
        </w:rPr>
        <w:t>﹣</w:t>
      </w:r>
      <w:r>
        <w:object>
          <v:shape id="_x0000_i1148" o:spt="75" alt="学科网(www.zxxk.com)--教育资源门户，提供试卷、教案、课件、论文、素材以及各类教学资源下载，还有大量而丰富的教学相关资讯！" type="#_x0000_t75" style="height:17pt;width:23.75pt;" o:ole="t" filled="f" o:preferrelative="t" stroked="f" coordsize="21600,21600">
            <v:path/>
            <v:fill on="f" focussize="0,0"/>
            <v:stroke on="f" joinstyle="miter"/>
            <v:imagedata r:id="rId234" o:title="eqIdcde029ac94c601540583c64bc48c17bb"/>
            <o:lock v:ext="edit" aspectratio="t"/>
            <w10:wrap type="none"/>
            <w10:anchorlock/>
          </v:shape>
          <o:OLEObject Type="Embed" ProgID="Equation.DSMT4" ShapeID="_x0000_i1148" DrawAspect="Content" ObjectID="_1468075848" r:id="rId238">
            <o:LockedField>false</o:LockedField>
          </o:OLEObject>
        </w:object>
      </w:r>
      <w:r>
        <w:rPr>
          <w:rFonts w:eastAsia="Times New Roman" w:cs="Times New Roman"/>
          <w:color w:val="000000"/>
        </w:rPr>
        <w:t>+</w: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149" DrawAspect="Content" ObjectID="_1468075849" r:id="rId239">
            <o:LockedField>false</o:LockedField>
          </o:OLEObject>
        </w:object>
      </w:r>
      <w:r>
        <w:rPr>
          <w:rFonts w:ascii="宋体" w:hAnsi="宋体"/>
          <w:color w:val="000000"/>
        </w:rPr>
        <w:t>）</w:t>
      </w:r>
      <w:r>
        <w:rPr>
          <w:rFonts w:ascii="宋体" w:hAnsi="宋体"/>
          <w:color w:val="000000"/>
          <w:vertAlign w:val="superscript"/>
        </w:rPr>
        <w:t>﹣</w:t>
      </w:r>
      <w:r>
        <w:rPr>
          <w:rFonts w:eastAsia="Times New Roman" w:cs="Times New Roman"/>
          <w:color w:val="000000"/>
          <w:vertAlign w:val="superscript"/>
        </w:rPr>
        <w:t>2</w:t>
      </w:r>
    </w:p>
    <w:p w14:paraId="77F4D1D4">
      <w:pPr>
        <w:spacing w:line="360" w:lineRule="auto"/>
        <w:jc w:val="left"/>
        <w:textAlignment w:val="center"/>
        <w:rPr>
          <w:rFonts w:eastAsia="Times New Roman" w:cs="Times New Roman"/>
          <w:color w:val="000000"/>
        </w:rPr>
      </w:pPr>
      <w:r>
        <w:rPr>
          <w:rFonts w:eastAsia="Times New Roman" w:cs="Times New Roman"/>
          <w:color w:val="000000"/>
        </w:rPr>
        <w:t>=2×</w:t>
      </w:r>
      <w:r>
        <w:object>
          <v:shape id="_x0000_i1150" o:spt="75" alt="学科网(www.zxxk.com)--教育资源门户，提供试卷、教案、课件、论文、素材以及各类教学资源下载，还有大量而丰富的教学相关资讯！" type="#_x0000_t75" style="height:33.95pt;width:20.4pt;" o:ole="t" filled="f" o:preferrelative="t" stroked="f" coordsize="21600,21600">
            <v:path/>
            <v:fill on="f" focussize="0,0"/>
            <v:stroke on="f" joinstyle="miter"/>
            <v:imagedata r:id="rId241" o:title="eqIdca9c6fe12d3a9727e00ef87a630302ab"/>
            <o:lock v:ext="edit" aspectratio="t"/>
            <w10:wrap type="none"/>
            <w10:anchorlock/>
          </v:shape>
          <o:OLEObject Type="Embed" ProgID="Equation.DSMT4" ShapeID="_x0000_i1150" DrawAspect="Content" ObjectID="_1468075850" r:id="rId240">
            <o:LockedField>false</o:LockedField>
          </o:OLEObject>
        </w:object>
      </w:r>
      <w:r>
        <w:rPr>
          <w:rFonts w:eastAsia="Times New Roman" w:cs="Times New Roman"/>
          <w:color w:val="000000"/>
        </w:rPr>
        <w:t>-2+</w:t>
      </w:r>
      <w:r>
        <w:object>
          <v:shape id="_x0000_i115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243" o:title="eqId5c3f8c3ba00c59e0634ed10fa85289de"/>
            <o:lock v:ext="edit" aspectratio="t"/>
            <w10:wrap type="none"/>
            <w10:anchorlock/>
          </v:shape>
          <o:OLEObject Type="Embed" ProgID="Equation.DSMT4" ShapeID="_x0000_i1151" DrawAspect="Content" ObjectID="_1468075851" r:id="rId242">
            <o:LockedField>false</o:LockedField>
          </o:OLEObject>
        </w:object>
      </w:r>
      <w:r>
        <w:rPr>
          <w:rFonts w:eastAsia="Times New Roman" w:cs="Times New Roman"/>
          <w:color w:val="000000"/>
        </w:rPr>
        <w:t>+1-2</w:t>
      </w:r>
      <w:r>
        <w:object>
          <v:shape id="_x0000_i1152"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243" o:title="eqId5c3f8c3ba00c59e0634ed10fa85289de"/>
            <o:lock v:ext="edit" aspectratio="t"/>
            <w10:wrap type="none"/>
            <w10:anchorlock/>
          </v:shape>
          <o:OLEObject Type="Embed" ProgID="Equation.DSMT4" ShapeID="_x0000_i1152" DrawAspect="Content" ObjectID="_1468075852" r:id="rId244">
            <o:LockedField>false</o:LockedField>
          </o:OLEObject>
        </w:object>
      </w:r>
      <w:r>
        <w:rPr>
          <w:rFonts w:eastAsia="Times New Roman" w:cs="Times New Roman"/>
          <w:color w:val="000000"/>
        </w:rPr>
        <w:t>+4</w:t>
      </w:r>
    </w:p>
    <w:p w14:paraId="21A6BA1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53"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243" o:title="eqId5c3f8c3ba00c59e0634ed10fa85289de"/>
            <o:lock v:ext="edit" aspectratio="t"/>
            <w10:wrap type="none"/>
            <w10:anchorlock/>
          </v:shape>
          <o:OLEObject Type="Embed" ProgID="Equation.DSMT4" ShapeID="_x0000_i1153" DrawAspect="Content" ObjectID="_1468075853" r:id="rId245">
            <o:LockedField>false</o:LockedField>
          </o:OLEObject>
        </w:object>
      </w:r>
      <w:r>
        <w:rPr>
          <w:rFonts w:eastAsia="Times New Roman" w:cs="Times New Roman"/>
          <w:color w:val="000000"/>
        </w:rPr>
        <w:t>-2+</w:t>
      </w:r>
      <w:r>
        <w:object>
          <v:shape id="_x0000_i1154"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243" o:title="eqId5c3f8c3ba00c59e0634ed10fa85289de"/>
            <o:lock v:ext="edit" aspectratio="t"/>
            <w10:wrap type="none"/>
            <w10:anchorlock/>
          </v:shape>
          <o:OLEObject Type="Embed" ProgID="Equation.DSMT4" ShapeID="_x0000_i1154" DrawAspect="Content" ObjectID="_1468075854" r:id="rId246">
            <o:LockedField>false</o:LockedField>
          </o:OLEObject>
        </w:object>
      </w:r>
      <w:r>
        <w:rPr>
          <w:rFonts w:eastAsia="Times New Roman" w:cs="Times New Roman"/>
          <w:color w:val="000000"/>
        </w:rPr>
        <w:t>+1-2</w:t>
      </w:r>
      <w:r>
        <w:object>
          <v:shape id="_x0000_i1155"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243" o:title="eqId5c3f8c3ba00c59e0634ed10fa85289de"/>
            <o:lock v:ext="edit" aspectratio="t"/>
            <w10:wrap type="none"/>
            <w10:anchorlock/>
          </v:shape>
          <o:OLEObject Type="Embed" ProgID="Equation.DSMT4" ShapeID="_x0000_i1155" DrawAspect="Content" ObjectID="_1468075855" r:id="rId247">
            <o:LockedField>false</o:LockedField>
          </o:OLEObject>
        </w:object>
      </w:r>
      <w:r>
        <w:rPr>
          <w:rFonts w:eastAsia="Times New Roman" w:cs="Times New Roman"/>
          <w:color w:val="000000"/>
        </w:rPr>
        <w:t>+4</w:t>
      </w:r>
    </w:p>
    <w:p w14:paraId="3C77FDCB">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w:t>
      </w:r>
    </w:p>
    <w:p w14:paraId="7423E32C">
      <w:pPr>
        <w:spacing w:line="360" w:lineRule="auto"/>
        <w:jc w:val="left"/>
        <w:textAlignment w:val="center"/>
        <w:rPr>
          <w:rFonts w:ascii="宋体" w:hAnsi="宋体"/>
          <w:color w:val="000000"/>
        </w:rPr>
      </w:pPr>
      <w:r>
        <w:rPr>
          <w:color w:val="000000"/>
        </w:rPr>
        <w:t>【点睛】</w:t>
      </w:r>
      <w:r>
        <w:rPr>
          <w:rFonts w:ascii="宋体" w:hAnsi="宋体"/>
          <w:color w:val="000000"/>
        </w:rPr>
        <w:t>本题考查特殊角的三角函数值、零指数幂、负整数指数幂及二次根式的性质与化简，熟练掌握实数的混合运算法则，熟记特殊角的三角函数值是解题关键．</w:t>
      </w:r>
    </w:p>
    <w:p w14:paraId="23CC3FAD">
      <w:pPr>
        <w:spacing w:line="360" w:lineRule="auto"/>
        <w:jc w:val="left"/>
        <w:textAlignment w:val="center"/>
        <w:rPr>
          <w:rFonts w:ascii="宋体" w:hAnsi="宋体"/>
          <w:color w:val="000000"/>
        </w:rPr>
      </w:pPr>
      <w:r>
        <w:rPr>
          <w:color w:val="000000"/>
        </w:rPr>
        <w:t xml:space="preserve">18. </w:t>
      </w:r>
      <w:r>
        <w:rPr>
          <w:rFonts w:ascii="宋体" w:hAnsi="宋体"/>
          <w:color w:val="000000"/>
        </w:rPr>
        <w:t>先化简，再求值：</w:t>
      </w:r>
      <w:r>
        <w:object>
          <v:shape id="_x0000_i1156" o:spt="75" alt="学科网(www.zxxk.com)--教育资源门户，提供试卷、教案、课件、论文、素材以及各类教学资源下载，还有大量而丰富的教学相关资讯！" type="#_x0000_t75" style="height:30.55pt;width:33.95pt;" o:ole="t" filled="f" o:preferrelative="t" stroked="f" coordsize="21600,21600">
            <v:path/>
            <v:fill on="f" focussize="0,0"/>
            <v:stroke on="f" joinstyle="miter"/>
            <v:imagedata r:id="rId249" o:title="eqIdcf84943d972cb718a60b62a2bb0cde05"/>
            <o:lock v:ext="edit" aspectratio="t"/>
            <w10:wrap type="none"/>
            <w10:anchorlock/>
          </v:shape>
          <o:OLEObject Type="Embed" ProgID="Equation.DSMT4" ShapeID="_x0000_i1156" DrawAspect="Content" ObjectID="_1468075856" r:id="rId248">
            <o:LockedField>false</o:LockedField>
          </o:OLEObject>
        </w:objec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251" o:title="eqId7bc5a8e1712e34dfb309c8713e75b3c0"/>
            <o:lock v:ext="edit" aspectratio="t"/>
            <w10:wrap type="none"/>
            <w10:anchorlock/>
          </v:shape>
          <o:OLEObject Type="Embed" ProgID="Equation.DSMT4" ShapeID="_x0000_i1157" DrawAspect="Content" ObjectID="_1468075857" r:id="rId250">
            <o:LockedField>false</o:LockedField>
          </o:OLEObject>
        </w:object>
      </w:r>
      <w:r>
        <w:rPr>
          <w:rFonts w:ascii="宋体" w:hAnsi="宋体"/>
          <w:color w:val="000000"/>
        </w:rPr>
        <w:t>），其中</w:t>
      </w:r>
      <w:r>
        <w:rPr>
          <w:rFonts w:eastAsia="Times New Roman" w:cs="Times New Roman"/>
          <w:i/>
          <w:color w:val="000000"/>
        </w:rPr>
        <w:t>x</w:t>
      </w:r>
      <w:r>
        <w:rPr>
          <w:rFonts w:ascii="宋体" w:hAnsi="宋体"/>
          <w:color w:val="000000"/>
        </w:rPr>
        <w:t>是不等式组</w:t>
      </w:r>
      <w:r>
        <w:object>
          <v:shape id="_x0000_i1158" o:spt="75" alt="学科网(www.zxxk.com)--教育资源门户，提供试卷、教案、课件、论文、素材以及各类教学资源下载，还有大量而丰富的教学相关资讯！" type="#_x0000_t75" style="height:38.05pt;width:78.8pt;" o:ole="t" filled="f" o:preferrelative="t" stroked="f" coordsize="21600,21600">
            <v:path/>
            <v:fill on="f" focussize="0,0"/>
            <v:stroke on="f" joinstyle="miter"/>
            <v:imagedata r:id="rId253" o:title="eqId1d683c262490558b485711a2f04c5184"/>
            <o:lock v:ext="edit" aspectratio="t"/>
            <w10:wrap type="none"/>
            <w10:anchorlock/>
          </v:shape>
          <o:OLEObject Type="Embed" ProgID="Equation.DSMT4" ShapeID="_x0000_i1158" DrawAspect="Content" ObjectID="_1468075858" r:id="rId252">
            <o:LockedField>false</o:LockedField>
          </o:OLEObject>
        </w:object>
      </w:r>
      <w:r>
        <w:rPr>
          <w:rFonts w:ascii="宋体" w:hAnsi="宋体"/>
          <w:color w:val="000000"/>
        </w:rPr>
        <w:t>的整数解．</w:t>
      </w:r>
    </w:p>
    <w:p w14:paraId="12CA2880">
      <w:pPr>
        <w:spacing w:line="360" w:lineRule="auto"/>
        <w:textAlignment w:val="center"/>
        <w:rPr>
          <w:rFonts w:ascii="宋体" w:hAnsi="宋体"/>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30.55pt;width:17pt;" o:ole="t" filled="f" o:preferrelative="t" stroked="f" coordsize="21600,21600">
            <v:path/>
            <v:fill on="f" focussize="0,0"/>
            <v:stroke on="f" joinstyle="miter"/>
            <v:imagedata r:id="rId255" o:title="eqId2a3daea04e6fc84c47f6fd0ebb3f3844"/>
            <o:lock v:ext="edit" aspectratio="t"/>
            <w10:wrap type="none"/>
            <w10:anchorlock/>
          </v:shape>
          <o:OLEObject Type="Embed" ProgID="Equation.DSMT4" ShapeID="_x0000_i1159" DrawAspect="Content" ObjectID="_1468075859" r:id="rId254">
            <o:LockedField>false</o:LockedField>
          </o:OLEObject>
        </w:object>
      </w:r>
      <w:r>
        <w:rPr>
          <w:rFonts w:ascii="宋体" w:hAnsi="宋体"/>
          <w:color w:val="000000"/>
        </w:rPr>
        <w:t>，当</w:t>
      </w:r>
      <w:r>
        <w:rPr>
          <w:rFonts w:eastAsia="Times New Roman" w:cs="Times New Roman"/>
          <w:i/>
          <w:color w:val="000000"/>
        </w:rPr>
        <w:t>x</w:t>
      </w:r>
      <w:r>
        <w:rPr>
          <w:rFonts w:eastAsia="Times New Roman" w:cs="Times New Roman"/>
          <w:color w:val="000000"/>
        </w:rPr>
        <w:t>=2</w:t>
      </w:r>
      <w:r>
        <w:rPr>
          <w:rFonts w:ascii="宋体" w:hAnsi="宋体"/>
          <w:color w:val="000000"/>
        </w:rPr>
        <w:t>时，原分式的值为</w:t>
      </w:r>
      <w:r>
        <w:object>
          <v:shape id="_x0000_i1160"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41" o:title="eqIdf89eef3148f2d4d09379767b4af69132"/>
            <o:lock v:ext="edit" aspectratio="t"/>
            <w10:wrap type="none"/>
            <w10:anchorlock/>
          </v:shape>
          <o:OLEObject Type="Embed" ProgID="Equation.DSMT4" ShapeID="_x0000_i1160" DrawAspect="Content" ObjectID="_1468075860" r:id="rId256">
            <o:LockedField>false</o:LockedField>
          </o:OLEObject>
        </w:object>
      </w:r>
    </w:p>
    <w:p w14:paraId="763A903B">
      <w:pPr>
        <w:spacing w:line="360" w:lineRule="auto"/>
        <w:textAlignment w:val="center"/>
        <w:rPr>
          <w:color w:val="000000"/>
        </w:rPr>
      </w:pPr>
      <w:r>
        <w:rPr>
          <w:color w:val="2E75B6"/>
        </w:rPr>
        <w:t>【解析】</w:t>
      </w:r>
    </w:p>
    <w:p w14:paraId="4ED56C9D">
      <w:pPr>
        <w:spacing w:line="360" w:lineRule="auto"/>
        <w:jc w:val="left"/>
        <w:textAlignment w:val="center"/>
        <w:rPr>
          <w:rFonts w:ascii="宋体" w:hAnsi="宋体"/>
          <w:color w:val="000000"/>
        </w:rPr>
      </w:pPr>
      <w:r>
        <w:rPr>
          <w:color w:val="000000"/>
        </w:rPr>
        <w:t>【分析】</w:t>
      </w:r>
      <w:r>
        <w:rPr>
          <w:rFonts w:ascii="宋体" w:hAnsi="宋体"/>
          <w:color w:val="000000"/>
        </w:rPr>
        <w:t>由题意先把分式进行化简，求出不等式组</w:t>
      </w:r>
      <w:r>
        <w:rPr>
          <w:rFonts w:ascii="宋体" w:hAnsi="宋体"/>
          <w:color w:val="000000"/>
        </w:rPr>
        <w:drawing>
          <wp:inline distT="0" distB="0" distL="114300" distR="114300">
            <wp:extent cx="133350" cy="177800"/>
            <wp:effectExtent l="0" t="0" r="0" b="0"/>
            <wp:docPr id="1634731045" name="图片 163473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1045" name="图片 1634731045"/>
                    <pic:cNvPicPr>
                      <a:picLocks noChangeAspect="1"/>
                    </pic:cNvPicPr>
                  </pic:nvPicPr>
                  <pic:blipFill>
                    <a:blip r:embed="rId152" cstate="print"/>
                    <a:stretch>
                      <a:fillRect/>
                    </a:stretch>
                  </pic:blipFill>
                  <pic:spPr>
                    <a:xfrm>
                      <a:off x="0" y="0"/>
                      <a:ext cx="133350" cy="177800"/>
                    </a:xfrm>
                    <a:prstGeom prst="rect">
                      <a:avLst/>
                    </a:prstGeom>
                  </pic:spPr>
                </pic:pic>
              </a:graphicData>
            </a:graphic>
          </wp:inline>
        </w:drawing>
      </w:r>
      <w:r>
        <w:rPr>
          <w:rFonts w:ascii="宋体" w:hAnsi="宋体"/>
          <w:color w:val="000000"/>
        </w:rPr>
        <w:t>整数解，根据分式有意义的条件选出合适的</w:t>
      </w:r>
      <w:r>
        <w:rPr>
          <w:rFonts w:eastAsia="Times New Roman" w:cs="Times New Roman"/>
          <w:i/>
          <w:color w:val="000000"/>
        </w:rPr>
        <w:t>x</w:t>
      </w:r>
      <w:r>
        <w:rPr>
          <w:rFonts w:ascii="宋体" w:hAnsi="宋体"/>
          <w:color w:val="000000"/>
        </w:rPr>
        <w:t>值，进而代入求解即可．</w:t>
      </w:r>
    </w:p>
    <w:p w14:paraId="2CAC4A45">
      <w:pPr>
        <w:spacing w:line="360" w:lineRule="auto"/>
        <w:jc w:val="left"/>
        <w:textAlignment w:val="center"/>
        <w:rPr>
          <w:rFonts w:ascii="宋体" w:hAnsi="宋体"/>
          <w:color w:val="000000"/>
        </w:rPr>
      </w:pPr>
      <w:r>
        <w:rPr>
          <w:color w:val="000000"/>
        </w:rPr>
        <w:t>【详解】</w:t>
      </w:r>
      <w:r>
        <w:rPr>
          <w:rFonts w:ascii="宋体" w:hAnsi="宋体"/>
          <w:color w:val="000000"/>
        </w:rPr>
        <w:t>解：原式</w:t>
      </w:r>
      <w:r>
        <w:rPr>
          <w:rFonts w:eastAsia="Times New Roman" w:cs="Times New Roman"/>
          <w:color w:val="000000"/>
        </w:rPr>
        <w:t>=</w:t>
      </w:r>
      <w:r>
        <w:object>
          <v:shape id="_x0000_i1161" o:spt="75" alt="学科网(www.zxxk.com)--教育资源门户，提供试卷、教案、课件、论文、素材以及各类教学资源下载，还有大量而丰富的教学相关资讯！" type="#_x0000_t75" style="height:38.05pt;width:273.05pt;" o:ole="t" filled="f" o:preferrelative="t" stroked="f" coordsize="21600,21600">
            <v:path/>
            <v:fill on="f" focussize="0,0"/>
            <v:stroke on="f" joinstyle="miter"/>
            <v:imagedata r:id="rId258" o:title="eqIdb72a7ef1f8bc2f0fe39cc7159e1b1fd1"/>
            <o:lock v:ext="edit" aspectratio="t"/>
            <w10:wrap type="none"/>
            <w10:anchorlock/>
          </v:shape>
          <o:OLEObject Type="Embed" ProgID="Equation.DSMT4" ShapeID="_x0000_i1161" DrawAspect="Content" ObjectID="_1468075861" r:id="rId257">
            <o:LockedField>false</o:LockedField>
          </o:OLEObject>
        </w:object>
      </w:r>
      <w:r>
        <w:rPr>
          <w:rFonts w:ascii="宋体" w:hAnsi="宋体"/>
          <w:color w:val="000000"/>
        </w:rPr>
        <w:t>；</w:t>
      </w:r>
    </w:p>
    <w:p w14:paraId="76077066">
      <w:pPr>
        <w:spacing w:line="360" w:lineRule="auto"/>
        <w:jc w:val="left"/>
        <w:textAlignment w:val="center"/>
        <w:rPr>
          <w:rFonts w:ascii="宋体" w:hAnsi="宋体"/>
          <w:color w:val="000000"/>
        </w:rPr>
      </w:pPr>
      <w:r>
        <w:rPr>
          <w:rFonts w:ascii="宋体" w:hAnsi="宋体"/>
          <w:color w:val="000000"/>
        </w:rPr>
        <w:t>由</w:t>
      </w:r>
      <w:r>
        <w:object>
          <v:shape id="_x0000_i1162" o:spt="75" alt="学科网(www.zxxk.com)--教育资源门户，提供试卷、教案、课件、论文、素材以及各类教学资源下载，还有大量而丰富的教学相关资讯！" type="#_x0000_t75" style="height:38.05pt;width:78.8pt;" o:ole="t" filled="f" o:preferrelative="t" stroked="f" coordsize="21600,21600">
            <v:path/>
            <v:fill on="f" focussize="0,0"/>
            <v:stroke on="f" joinstyle="miter"/>
            <v:imagedata r:id="rId253" o:title="eqId1d683c262490558b485711a2f04c5184"/>
            <o:lock v:ext="edit" aspectratio="t"/>
            <w10:wrap type="none"/>
            <w10:anchorlock/>
          </v:shape>
          <o:OLEObject Type="Embed" ProgID="Equation.DSMT4" ShapeID="_x0000_i1162" DrawAspect="Content" ObjectID="_1468075862" r:id="rId259">
            <o:LockedField>false</o:LockedField>
          </o:OLEObject>
        </w:object>
      </w:r>
      <w:r>
        <w:rPr>
          <w:rFonts w:ascii="宋体" w:hAnsi="宋体"/>
          <w:color w:val="000000"/>
        </w:rPr>
        <w:t>可得该不等式组的解集为：</w:t>
      </w:r>
      <w:r>
        <w:object>
          <v:shape id="_x0000_i116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61" o:title="eqIdb16589640a4b86c5c10620b267884982"/>
            <o:lock v:ext="edit" aspectratio="t"/>
            <w10:wrap type="none"/>
            <w10:anchorlock/>
          </v:shape>
          <o:OLEObject Type="Embed" ProgID="Equation.DSMT4" ShapeID="_x0000_i1163" DrawAspect="Content" ObjectID="_1468075863" r:id="rId260">
            <o:LockedField>false</o:LockedField>
          </o:OLEObject>
        </w:object>
      </w:r>
      <w:r>
        <w:rPr>
          <w:rFonts w:ascii="宋体" w:hAnsi="宋体"/>
          <w:color w:val="000000"/>
        </w:rPr>
        <w:t>，</w:t>
      </w:r>
    </w:p>
    <w:p w14:paraId="2C1B7E06">
      <w:pPr>
        <w:spacing w:line="360" w:lineRule="auto"/>
        <w:jc w:val="left"/>
        <w:textAlignment w:val="center"/>
        <w:rPr>
          <w:rFonts w:ascii="宋体" w:hAnsi="宋体"/>
          <w:color w:val="000000"/>
        </w:rPr>
      </w:pPr>
      <w:r>
        <w:rPr>
          <w:rFonts w:ascii="宋体" w:hAnsi="宋体"/>
          <w:color w:val="000000"/>
        </w:rPr>
        <w:t>∴该不等式组的整数解为：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1DEADC70">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时，分式无意义，</w:t>
      </w:r>
    </w:p>
    <w:p w14:paraId="46A7ED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7E247633">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x</w:t>
      </w:r>
      <w:r>
        <w:rPr>
          <w:rFonts w:eastAsia="Times New Roman" w:cs="Times New Roman"/>
          <w:color w:val="000000"/>
        </w:rPr>
        <w:t>=2</w:t>
      </w:r>
      <w:r>
        <w:rPr>
          <w:rFonts w:ascii="宋体" w:hAnsi="宋体"/>
          <w:color w:val="000000"/>
        </w:rPr>
        <w:t>代入得：原式</w:t>
      </w:r>
      <w:r>
        <w:rPr>
          <w:rFonts w:eastAsia="Times New Roman" w:cs="Times New Roman"/>
          <w:color w:val="000000"/>
        </w:rPr>
        <w:t>=</w:t>
      </w:r>
      <w:r>
        <w:object>
          <v:shape id="_x0000_i1164" o:spt="75" alt="学科网(www.zxxk.com)--教育资源门户，提供试卷、教案、课件、论文、素材以及各类教学资源下载，还有大量而丰富的教学相关资讯！" type="#_x0000_t75" style="height:31.25pt;width:37.35pt;" o:ole="t" filled="f" o:preferrelative="t" stroked="f" coordsize="21600,21600">
            <v:path/>
            <v:fill on="f" focussize="0,0"/>
            <v:stroke on="f" joinstyle="miter"/>
            <v:imagedata r:id="rId263" o:title="eqId6beafc51845c25e16592622a469d1023"/>
            <o:lock v:ext="edit" aspectratio="t"/>
            <w10:wrap type="none"/>
            <w10:anchorlock/>
          </v:shape>
          <o:OLEObject Type="Embed" ProgID="Equation.DSMT4" ShapeID="_x0000_i1164" DrawAspect="Content" ObjectID="_1468075864" r:id="rId262">
            <o:LockedField>false</o:LockedField>
          </o:OLEObject>
        </w:object>
      </w:r>
      <w:r>
        <w:rPr>
          <w:rFonts w:ascii="宋体" w:hAnsi="宋体"/>
          <w:color w:val="000000"/>
        </w:rPr>
        <w:t>．</w:t>
      </w:r>
    </w:p>
    <w:p w14:paraId="47A5C6DA">
      <w:pPr>
        <w:spacing w:line="360" w:lineRule="auto"/>
        <w:jc w:val="left"/>
        <w:textAlignment w:val="center"/>
        <w:rPr>
          <w:rFonts w:ascii="宋体" w:hAnsi="宋体"/>
          <w:color w:val="000000"/>
        </w:rPr>
      </w:pPr>
      <w:r>
        <w:rPr>
          <w:color w:val="000000"/>
        </w:rPr>
        <w:t>【点睛】</w:t>
      </w:r>
      <w:r>
        <w:rPr>
          <w:rFonts w:ascii="宋体" w:hAnsi="宋体"/>
          <w:color w:val="000000"/>
        </w:rPr>
        <w:t>本题主要考查分式的运算及一元一次不等式组的解法，要注意分式的分母不能为</w:t>
      </w:r>
      <w:r>
        <w:rPr>
          <w:rFonts w:eastAsia="Times New Roman" w:cs="Times New Roman"/>
          <w:color w:val="000000"/>
        </w:rPr>
        <w:t>0</w:t>
      </w:r>
      <w:r>
        <w:rPr>
          <w:rFonts w:ascii="宋体" w:hAnsi="宋体"/>
          <w:color w:val="000000"/>
        </w:rPr>
        <w:t>．</w:t>
      </w:r>
    </w:p>
    <w:p w14:paraId="73CE545E">
      <w:pPr>
        <w:spacing w:line="360" w:lineRule="auto"/>
        <w:jc w:val="left"/>
        <w:textAlignment w:val="center"/>
        <w:rPr>
          <w:rFonts w:ascii="宋体" w:hAnsi="宋体"/>
          <w:color w:val="000000"/>
        </w:rPr>
      </w:pPr>
      <w:r>
        <w:rPr>
          <w:color w:val="000000"/>
        </w:rPr>
        <w:t xml:space="preserve">19. </w:t>
      </w:r>
      <w:r>
        <w:rPr>
          <w:rFonts w:ascii="宋体" w:hAnsi="宋体"/>
          <w:color w:val="000000"/>
        </w:rPr>
        <w:t>如图，在四边形</w:t>
      </w:r>
      <w:r>
        <w:rPr>
          <w:rFonts w:eastAsia="Times New Roman" w:cs="Times New Roman"/>
          <w:i/>
          <w:color w:val="000000"/>
        </w:rPr>
        <w:t>ABCD</w:t>
      </w:r>
      <w:r>
        <w:rPr>
          <w:rFonts w:ascii="宋体" w:hAnsi="宋体"/>
          <w:color w:val="000000"/>
        </w:rPr>
        <w:t>中，</w:t>
      </w:r>
      <w:r>
        <w:rPr>
          <w:rFonts w:eastAsia="Times New Roman" w:cs="Times New Roman"/>
          <w:i/>
          <w:color w:val="000000"/>
        </w:rPr>
        <w:t>AB</w:t>
      </w:r>
      <w:r>
        <w:object>
          <v:shape id="_x0000_i116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5" o:title="eqId2a9bfa68259d7a331be323b2038d628a"/>
            <o:lock v:ext="edit" aspectratio="t"/>
            <w10:wrap type="none"/>
            <w10:anchorlock/>
          </v:shape>
          <o:OLEObject Type="Embed" ProgID="Equation.DSMT4" ShapeID="_x0000_i1165" DrawAspect="Content" ObjectID="_1468075865" r:id="rId264">
            <o:LockedField>false</o:LockedField>
          </o:OLEObject>
        </w:object>
      </w:r>
      <w:r>
        <w:rPr>
          <w:rFonts w:eastAsia="Times New Roman" w:cs="Times New Roman"/>
          <w:i/>
          <w:color w:val="000000"/>
        </w:rPr>
        <w:t>CD</w:t>
      </w:r>
      <w:r>
        <w:rPr>
          <w:rFonts w:ascii="宋体" w:hAnsi="宋体"/>
          <w:color w:val="000000"/>
        </w:rPr>
        <w:t>，</w:t>
      </w:r>
      <w:r>
        <w:rPr>
          <w:rFonts w:eastAsia="Times New Roman" w:cs="Times New Roman"/>
          <w:i/>
          <w:color w:val="000000"/>
        </w:rPr>
        <w:t>AC</w:t>
      </w:r>
      <w:r>
        <w:rPr>
          <w:rFonts w:ascii="宋体" w:hAnsi="宋体"/>
          <w:color w:val="000000"/>
        </w:rPr>
        <w:t>平分∠</w:t>
      </w:r>
      <w:r>
        <w:rPr>
          <w:rFonts w:eastAsia="Times New Roman" w:cs="Times New Roman"/>
          <w:i/>
          <w:color w:val="000000"/>
        </w:rPr>
        <w:t>DAB</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2</w:t>
      </w:r>
      <w:r>
        <w:rPr>
          <w:rFonts w:eastAsia="Times New Roman" w:cs="Times New Roman"/>
          <w:i/>
          <w:color w:val="000000"/>
        </w:rPr>
        <w:t>CD</w:t>
      </w: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AB</w:t>
      </w:r>
      <w:r>
        <w:rPr>
          <w:rFonts w:ascii="宋体" w:hAnsi="宋体"/>
          <w:color w:val="000000"/>
        </w:rPr>
        <w:t>中点，连接</w:t>
      </w:r>
      <w:r>
        <w:rPr>
          <w:rFonts w:eastAsia="Times New Roman" w:cs="Times New Roman"/>
          <w:i/>
          <w:color w:val="000000"/>
        </w:rPr>
        <w:t>CE</w:t>
      </w:r>
      <w:r>
        <w:rPr>
          <w:rFonts w:ascii="宋体" w:hAnsi="宋体"/>
          <w:color w:val="000000"/>
        </w:rPr>
        <w:t>．</w:t>
      </w:r>
    </w:p>
    <w:p w14:paraId="568D6B88">
      <w:pPr>
        <w:spacing w:line="360" w:lineRule="auto"/>
        <w:jc w:val="left"/>
        <w:textAlignment w:val="center"/>
        <w:rPr>
          <w:color w:val="000000"/>
        </w:rPr>
      </w:pPr>
      <w:r>
        <w:rPr>
          <w:rFonts w:ascii="宋体" w:hAnsi="宋体"/>
          <w:color w:val="000000"/>
        </w:rPr>
        <w:drawing>
          <wp:inline distT="0" distB="0" distL="114300" distR="114300">
            <wp:extent cx="1752600" cy="10668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65" cstate="print"/>
                    <a:stretch>
                      <a:fillRect/>
                    </a:stretch>
                  </pic:blipFill>
                  <pic:spPr>
                    <a:xfrm>
                      <a:off x="0" y="0"/>
                      <a:ext cx="1752600" cy="1066800"/>
                    </a:xfrm>
                    <a:prstGeom prst="rect">
                      <a:avLst/>
                    </a:prstGeom>
                  </pic:spPr>
                </pic:pic>
              </a:graphicData>
            </a:graphic>
          </wp:inline>
        </w:drawing>
      </w:r>
    </w:p>
    <w:p w14:paraId="09629ACD">
      <w:pPr>
        <w:spacing w:line="360" w:lineRule="auto"/>
        <w:jc w:val="left"/>
        <w:textAlignment w:val="center"/>
        <w:rPr>
          <w:rFonts w:ascii="宋体" w:hAnsi="宋体"/>
          <w:color w:val="000000"/>
        </w:rPr>
      </w:pPr>
      <w:r>
        <w:rPr>
          <w:rFonts w:ascii="宋体" w:hAnsi="宋体"/>
          <w:color w:val="000000"/>
        </w:rPr>
        <w:t>（1）求证：四边形</w:t>
      </w:r>
      <w:r>
        <w:rPr>
          <w:rFonts w:eastAsia="Times New Roman" w:cs="Times New Roman"/>
          <w:i/>
          <w:color w:val="000000"/>
        </w:rPr>
        <w:t>AECD</w:t>
      </w:r>
      <w:r>
        <w:rPr>
          <w:rFonts w:ascii="宋体" w:hAnsi="宋体"/>
          <w:color w:val="000000"/>
        </w:rPr>
        <w:t>为菱形；</w:t>
      </w:r>
    </w:p>
    <w:p w14:paraId="6F8AB5C5">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D</w:t>
      </w:r>
      <w:r>
        <w:rPr>
          <w:rFonts w:ascii="宋体" w:hAnsi="宋体"/>
          <w:color w:val="000000"/>
        </w:rPr>
        <w:t>＝</w:t>
      </w:r>
      <w:r>
        <w:rPr>
          <w:rFonts w:eastAsia="Times New Roman" w:cs="Times New Roman"/>
          <w:color w:val="000000"/>
        </w:rPr>
        <w:t>120°</w:t>
      </w:r>
      <w:r>
        <w:rPr>
          <w:rFonts w:ascii="宋体" w:hAnsi="宋体"/>
          <w:color w:val="000000"/>
        </w:rPr>
        <w:t>，</w:t>
      </w:r>
      <w:r>
        <w:rPr>
          <w:rFonts w:eastAsia="Times New Roman" w:cs="Times New Roman"/>
          <w:i/>
          <w:color w:val="000000"/>
        </w:rPr>
        <w:t>DC</w:t>
      </w:r>
      <w:r>
        <w:rPr>
          <w:rFonts w:ascii="宋体" w:hAnsi="宋体"/>
          <w:color w:val="000000"/>
        </w:rPr>
        <w:t>＝</w:t>
      </w:r>
      <w:r>
        <w:rPr>
          <w:rFonts w:eastAsia="Times New Roman" w:cs="Times New Roman"/>
          <w:color w:val="000000"/>
        </w:rPr>
        <w:t>2</w:t>
      </w:r>
      <w:r>
        <w:rPr>
          <w:rFonts w:ascii="宋体" w:hAnsi="宋体"/>
          <w:color w:val="000000"/>
        </w:rPr>
        <w:t>，求△</w:t>
      </w:r>
      <w:r>
        <w:rPr>
          <w:rFonts w:eastAsia="Times New Roman" w:cs="Times New Roman"/>
          <w:i/>
          <w:color w:val="000000"/>
        </w:rPr>
        <w:t>ABC</w:t>
      </w:r>
      <w:r>
        <w:rPr>
          <w:rFonts w:ascii="宋体" w:hAnsi="宋体"/>
          <w:color w:val="000000"/>
        </w:rPr>
        <w:t>的面积．</w:t>
      </w:r>
    </w:p>
    <w:p w14:paraId="5682446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见详解</w:t>
      </w:r>
      <w:r>
        <w:rPr>
          <w:color w:val="000000"/>
        </w:rPr>
        <w:t xml:space="preserve">    （2）</w:t>
      </w:r>
      <w:r>
        <w:rPr>
          <w:rFonts w:ascii="宋体" w:hAnsi="宋体"/>
          <w:color w:val="000000"/>
        </w:rPr>
        <w:t>△</w:t>
      </w:r>
      <w:r>
        <w:rPr>
          <w:rFonts w:eastAsia="Times New Roman" w:cs="Times New Roman"/>
          <w:i/>
          <w:color w:val="000000"/>
        </w:rPr>
        <w:t>ABC</w:t>
      </w:r>
      <w:r>
        <w:rPr>
          <w:rFonts w:ascii="宋体" w:hAnsi="宋体"/>
          <w:color w:val="000000"/>
        </w:rPr>
        <w:t>的面积为</w:t>
      </w:r>
      <w:r>
        <w:object>
          <v:shape id="_x0000_i1166"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267" o:title="eqId38387ba1cadfd3dfc4dea4ca9f613cea"/>
            <o:lock v:ext="edit" aspectratio="t"/>
            <w10:wrap type="none"/>
            <w10:anchorlock/>
          </v:shape>
          <o:OLEObject Type="Embed" ProgID="Equation.DSMT4" ShapeID="_x0000_i1166" DrawAspect="Content" ObjectID="_1468075866" r:id="rId266">
            <o:LockedField>false</o:LockedField>
          </o:OLEObject>
        </w:object>
      </w:r>
    </w:p>
    <w:p w14:paraId="0552D183">
      <w:pPr>
        <w:spacing w:line="360" w:lineRule="auto"/>
        <w:textAlignment w:val="center"/>
        <w:rPr>
          <w:color w:val="000000"/>
        </w:rPr>
      </w:pPr>
      <w:r>
        <w:rPr>
          <w:color w:val="2E75B6"/>
        </w:rPr>
        <w:t>【解析】</w:t>
      </w:r>
    </w:p>
    <w:p w14:paraId="38386B0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）由题意易得</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DAC</w:t>
      </w:r>
      <w:r>
        <w:rPr>
          <w:rFonts w:eastAsia="Times New Roman" w:cs="Times New Roman"/>
          <w:color w:val="000000"/>
        </w:rPr>
        <w:t>=</w:t>
      </w:r>
      <w:r>
        <w:rPr>
          <w:rFonts w:ascii="宋体" w:hAnsi="宋体"/>
          <w:color w:val="000000"/>
        </w:rPr>
        <w:t>∠</w:t>
      </w:r>
      <w:r>
        <w:rPr>
          <w:rFonts w:eastAsia="Times New Roman" w:cs="Times New Roman"/>
          <w:i/>
          <w:color w:val="000000"/>
        </w:rPr>
        <w:t>EAC</w:t>
      </w:r>
      <w:r>
        <w:rPr>
          <w:rFonts w:eastAsia="Times New Roman" w:cs="Times New Roman"/>
          <w:color w:val="000000"/>
        </w:rPr>
        <w:t>=</w:t>
      </w:r>
      <w:r>
        <w:rPr>
          <w:rFonts w:ascii="宋体" w:hAnsi="宋体"/>
          <w:color w:val="000000"/>
        </w:rPr>
        <w:t>∠</w:t>
      </w:r>
      <w:r>
        <w:rPr>
          <w:rFonts w:eastAsia="Times New Roman" w:cs="Times New Roman"/>
          <w:i/>
          <w:color w:val="000000"/>
        </w:rPr>
        <w:t>DCA</w:t>
      </w:r>
      <w:r>
        <w:rPr>
          <w:rFonts w:ascii="宋体" w:hAnsi="宋体"/>
          <w:color w:val="000000"/>
        </w:rPr>
        <w:t>，则有四边形</w:t>
      </w:r>
      <w:r>
        <w:rPr>
          <w:rFonts w:eastAsia="Times New Roman" w:cs="Times New Roman"/>
          <w:i/>
          <w:color w:val="000000"/>
        </w:rPr>
        <w:t>AECD</w:t>
      </w:r>
      <w:r>
        <w:rPr>
          <w:rFonts w:ascii="宋体" w:hAnsi="宋体"/>
          <w:color w:val="000000"/>
        </w:rPr>
        <w:t>是平行四边形，然后问题可求证；</w:t>
      </w:r>
    </w:p>
    <w:p w14:paraId="673161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）及题意易得</w:t>
      </w:r>
      <w:r>
        <w:object>
          <v:shape id="_x0000_i1167" o:spt="75" alt="学科网(www.zxxk.com)--教育资源门户，提供试卷、教案、课件、论文、素材以及各类教学资源下载，还有大量而丰富的教学相关资讯！" type="#_x0000_t75" style="height:16.3pt;width:222.1pt;" o:ole="t" filled="f" o:preferrelative="t" stroked="f" coordsize="21600,21600">
            <v:path/>
            <v:fill on="f" focussize="0,0"/>
            <v:stroke on="f" joinstyle="miter"/>
            <v:imagedata r:id="rId269" o:title="eqIda10ea127101d522a30ca69f02f226753"/>
            <o:lock v:ext="edit" aspectratio="t"/>
            <w10:wrap type="none"/>
            <w10:anchorlock/>
          </v:shape>
          <o:OLEObject Type="Embed" ProgID="Equation.DSMT4" ShapeID="_x0000_i1167" DrawAspect="Content" ObjectID="_1468075867" r:id="rId268">
            <o:LockedField>false</o:LockedField>
          </o:OLEObject>
        </w:object>
      </w:r>
      <w:r>
        <w:rPr>
          <w:rFonts w:ascii="宋体" w:hAnsi="宋体"/>
          <w:color w:val="000000"/>
        </w:rPr>
        <w:t>，则有△</w:t>
      </w:r>
      <w:r>
        <w:rPr>
          <w:rFonts w:eastAsia="Times New Roman" w:cs="Times New Roman"/>
          <w:i/>
          <w:color w:val="000000"/>
        </w:rPr>
        <w:t>BCE</w:t>
      </w:r>
      <w:r>
        <w:rPr>
          <w:rFonts w:ascii="宋体" w:hAnsi="宋体"/>
          <w:color w:val="000000"/>
        </w:rPr>
        <w:t>是等边三角形，然后可得△</w:t>
      </w:r>
      <w:r>
        <w:rPr>
          <w:rFonts w:eastAsia="Times New Roman" w:cs="Times New Roman"/>
          <w:i/>
          <w:color w:val="000000"/>
        </w:rPr>
        <w:t>ACB</w:t>
      </w:r>
      <w:r>
        <w:rPr>
          <w:rFonts w:ascii="宋体" w:hAnsi="宋体"/>
          <w:color w:val="000000"/>
        </w:rPr>
        <w:t>是直角三角形，则</w:t>
      </w:r>
      <w:r>
        <w:object>
          <v:shape id="_x0000_i1168" o:spt="75" alt="学科网(www.zxxk.com)--教育资源门户，提供试卷、教案、课件、论文、素材以及各类教学资源下载，还有大量而丰富的教学相关资讯！" type="#_x0000_t75" style="height:19pt;width:92.4pt;" o:ole="t" filled="f" o:preferrelative="t" stroked="f" coordsize="21600,21600">
            <v:path/>
            <v:fill on="f" focussize="0,0"/>
            <v:stroke on="f" joinstyle="miter"/>
            <v:imagedata r:id="rId271" o:title="eqId0608a266bfb5106176918a892e83781f"/>
            <o:lock v:ext="edit" aspectratio="t"/>
            <w10:wrap type="none"/>
            <w10:anchorlock/>
          </v:shape>
          <o:OLEObject Type="Embed" ProgID="Equation.DSMT4" ShapeID="_x0000_i1168" DrawAspect="Content" ObjectID="_1468075868" r:id="rId270">
            <o:LockedField>false</o:LockedField>
          </o:OLEObject>
        </w:object>
      </w:r>
      <w:r>
        <w:rPr>
          <w:rFonts w:ascii="宋体" w:hAnsi="宋体"/>
          <w:color w:val="000000"/>
        </w:rPr>
        <w:t>，进而问题可求解．</w:t>
      </w:r>
    </w:p>
    <w:p w14:paraId="50F67997">
      <w:pPr>
        <w:spacing w:line="360" w:lineRule="auto"/>
        <w:jc w:val="left"/>
        <w:textAlignment w:val="center"/>
        <w:rPr>
          <w:color w:val="000000"/>
        </w:rPr>
      </w:pPr>
      <w:r>
        <w:rPr>
          <w:color w:val="000000"/>
        </w:rPr>
        <w:t>【小问1详解】</w:t>
      </w:r>
    </w:p>
    <w:p w14:paraId="2F5F84B8">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i/>
          <w:color w:val="000000"/>
        </w:rPr>
        <w:t>AB</w:t>
      </w:r>
      <w:r>
        <w:object>
          <v:shape id="_x0000_i1169"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15" o:title="eqId2a9bfa68259d7a331be323b2038d628a"/>
            <o:lock v:ext="edit" aspectratio="t"/>
            <w10:wrap type="none"/>
            <w10:anchorlock/>
          </v:shape>
          <o:OLEObject Type="Embed" ProgID="Equation.DSMT4" ShapeID="_x0000_i1169" DrawAspect="Content" ObjectID="_1468075869" r:id="rId272">
            <o:LockedField>false</o:LockedField>
          </o:OLEObject>
        </w:object>
      </w:r>
      <w:r>
        <w:rPr>
          <w:rFonts w:eastAsia="Times New Roman" w:cs="Times New Roman"/>
          <w:i/>
          <w:color w:val="000000"/>
        </w:rPr>
        <w:t>CD</w:t>
      </w:r>
      <w:r>
        <w:rPr>
          <w:rFonts w:ascii="宋体" w:hAnsi="宋体"/>
          <w:color w:val="000000"/>
        </w:rPr>
        <w:t>，</w:t>
      </w:r>
      <w:r>
        <w:rPr>
          <w:rFonts w:eastAsia="Times New Roman" w:cs="Times New Roman"/>
          <w:i/>
          <w:color w:val="000000"/>
        </w:rPr>
        <w:t>AC</w:t>
      </w:r>
      <w:r>
        <w:rPr>
          <w:rFonts w:ascii="宋体" w:hAnsi="宋体"/>
          <w:color w:val="000000"/>
        </w:rPr>
        <w:t>平分∠</w:t>
      </w:r>
      <w:r>
        <w:rPr>
          <w:rFonts w:eastAsia="Times New Roman" w:cs="Times New Roman"/>
          <w:i/>
          <w:color w:val="000000"/>
        </w:rPr>
        <w:t>DAB</w:t>
      </w:r>
      <w:r>
        <w:rPr>
          <w:rFonts w:ascii="宋体" w:hAnsi="宋体"/>
          <w:color w:val="000000"/>
        </w:rPr>
        <w:t>，</w:t>
      </w:r>
    </w:p>
    <w:p w14:paraId="552254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DAC</w:t>
      </w:r>
      <w:r>
        <w:rPr>
          <w:rFonts w:eastAsia="Times New Roman" w:cs="Times New Roman"/>
          <w:color w:val="000000"/>
        </w:rPr>
        <w:t>=</w:t>
      </w:r>
      <w:r>
        <w:rPr>
          <w:rFonts w:ascii="宋体" w:hAnsi="宋体"/>
          <w:color w:val="000000"/>
        </w:rPr>
        <w:t>∠</w:t>
      </w:r>
      <w:r>
        <w:rPr>
          <w:rFonts w:eastAsia="Times New Roman" w:cs="Times New Roman"/>
          <w:i/>
          <w:color w:val="000000"/>
        </w:rPr>
        <w:t>EAC</w:t>
      </w:r>
      <w:r>
        <w:rPr>
          <w:rFonts w:ascii="宋体" w:hAnsi="宋体"/>
          <w:color w:val="000000"/>
        </w:rPr>
        <w:t>，∠</w:t>
      </w:r>
      <w:r>
        <w:rPr>
          <w:rFonts w:eastAsia="Times New Roman" w:cs="Times New Roman"/>
          <w:i/>
          <w:color w:val="000000"/>
        </w:rPr>
        <w:t>EAC</w:t>
      </w:r>
      <w:r>
        <w:rPr>
          <w:rFonts w:eastAsia="Times New Roman" w:cs="Times New Roman"/>
          <w:color w:val="000000"/>
        </w:rPr>
        <w:t>=</w:t>
      </w:r>
      <w:r>
        <w:rPr>
          <w:rFonts w:ascii="宋体" w:hAnsi="宋体"/>
          <w:color w:val="000000"/>
        </w:rPr>
        <w:t>∠</w:t>
      </w:r>
      <w:r>
        <w:rPr>
          <w:rFonts w:eastAsia="Times New Roman" w:cs="Times New Roman"/>
          <w:i/>
          <w:color w:val="000000"/>
        </w:rPr>
        <w:t>DCA</w:t>
      </w:r>
      <w:r>
        <w:rPr>
          <w:rFonts w:ascii="宋体" w:hAnsi="宋体"/>
          <w:color w:val="000000"/>
        </w:rPr>
        <w:t>，</w:t>
      </w:r>
    </w:p>
    <w:p w14:paraId="7776D6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DAC</w:t>
      </w:r>
      <w:r>
        <w:rPr>
          <w:rFonts w:eastAsia="Times New Roman" w:cs="Times New Roman"/>
          <w:color w:val="000000"/>
        </w:rPr>
        <w:t>=</w:t>
      </w:r>
      <w:r>
        <w:rPr>
          <w:rFonts w:ascii="宋体" w:hAnsi="宋体"/>
          <w:color w:val="000000"/>
        </w:rPr>
        <w:t>∠</w:t>
      </w:r>
      <w:r>
        <w:rPr>
          <w:rFonts w:eastAsia="Times New Roman" w:cs="Times New Roman"/>
          <w:i/>
          <w:color w:val="000000"/>
        </w:rPr>
        <w:t>DCA</w:t>
      </w:r>
      <w:r>
        <w:rPr>
          <w:rFonts w:ascii="宋体" w:hAnsi="宋体"/>
          <w:color w:val="000000"/>
        </w:rPr>
        <w:t>，</w:t>
      </w:r>
    </w:p>
    <w:p w14:paraId="3AFB6F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w:t>
      </w:r>
      <w:r>
        <w:rPr>
          <w:rFonts w:eastAsia="Times New Roman" w:cs="Times New Roman"/>
          <w:color w:val="000000"/>
        </w:rPr>
        <w:t>=</w:t>
      </w:r>
      <w:r>
        <w:rPr>
          <w:rFonts w:eastAsia="Times New Roman" w:cs="Times New Roman"/>
          <w:i/>
          <w:color w:val="000000"/>
        </w:rPr>
        <w:t>DC</w:t>
      </w:r>
      <w:r>
        <w:rPr>
          <w:rFonts w:ascii="宋体" w:hAnsi="宋体"/>
          <w:color w:val="000000"/>
        </w:rPr>
        <w:t>，</w:t>
      </w:r>
    </w:p>
    <w:p w14:paraId="0B3F9B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2</w:t>
      </w:r>
      <w:r>
        <w:rPr>
          <w:rFonts w:eastAsia="Times New Roman" w:cs="Times New Roman"/>
          <w:i/>
          <w:color w:val="000000"/>
        </w:rPr>
        <w:t>CD</w:t>
      </w: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AB</w:t>
      </w:r>
      <w:r>
        <w:rPr>
          <w:rFonts w:ascii="宋体" w:hAnsi="宋体"/>
          <w:color w:val="000000"/>
        </w:rPr>
        <w:t>中点，</w:t>
      </w:r>
    </w:p>
    <w:p w14:paraId="6E281685">
      <w:pPr>
        <w:spacing w:line="360" w:lineRule="auto"/>
        <w:jc w:val="left"/>
        <w:textAlignment w:val="center"/>
        <w:rPr>
          <w:rFonts w:ascii="宋体" w:hAnsi="宋体"/>
          <w:color w:val="000000"/>
        </w:rPr>
      </w:pP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31.25pt;width:85.6pt;" o:ole="t" filled="f" o:preferrelative="t" stroked="f" coordsize="21600,21600">
            <v:path/>
            <v:fill on="f" focussize="0,0"/>
            <v:stroke on="f" joinstyle="miter"/>
            <v:imagedata r:id="rId274" o:title="eqIdd4f7aa8fb4a38928a2bb116469a180d7"/>
            <o:lock v:ext="edit" aspectratio="t"/>
            <w10:wrap type="none"/>
            <w10:anchorlock/>
          </v:shape>
          <o:OLEObject Type="Embed" ProgID="Equation.DSMT4" ShapeID="_x0000_i1170" DrawAspect="Content" ObjectID="_1468075870" r:id="rId273">
            <o:LockedField>false</o:LockedField>
          </o:OLEObject>
        </w:object>
      </w:r>
      <w:r>
        <w:rPr>
          <w:rFonts w:ascii="宋体" w:hAnsi="宋体"/>
          <w:color w:val="000000"/>
        </w:rPr>
        <w:t>，</w:t>
      </w:r>
    </w:p>
    <w:p w14:paraId="6FD1FC27">
      <w:pPr>
        <w:spacing w:line="360" w:lineRule="auto"/>
        <w:jc w:val="left"/>
        <w:textAlignment w:val="center"/>
        <w:rPr>
          <w:rFonts w:ascii="宋体" w:hAnsi="宋体"/>
          <w:color w:val="000000"/>
        </w:rPr>
      </w:pP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2.25pt;width:42.1pt;" o:ole="t" filled="f" o:preferrelative="t" stroked="f" coordsize="21600,21600">
            <v:path/>
            <v:fill on="f" focussize="0,0"/>
            <v:stroke on="f" joinstyle="miter"/>
            <v:imagedata r:id="rId276" o:title="eqId8cea1fa98ed569e4e0e51df9e536da18"/>
            <o:lock v:ext="edit" aspectratio="t"/>
            <w10:wrap type="none"/>
            <w10:anchorlock/>
          </v:shape>
          <o:OLEObject Type="Embed" ProgID="Equation.DSMT4" ShapeID="_x0000_i1171" DrawAspect="Content" ObjectID="_1468075871" r:id="rId275">
            <o:LockedField>false</o:LockedField>
          </o:OLEObject>
        </w:object>
      </w:r>
      <w:r>
        <w:rPr>
          <w:rFonts w:ascii="宋体" w:hAnsi="宋体"/>
          <w:color w:val="000000"/>
        </w:rPr>
        <w:t>，</w:t>
      </w:r>
    </w:p>
    <w:p w14:paraId="52592544">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AECD</w:t>
      </w:r>
      <w:r>
        <w:rPr>
          <w:rFonts w:ascii="宋体" w:hAnsi="宋体"/>
          <w:color w:val="000000"/>
        </w:rPr>
        <w:t>是平行四边形，</w:t>
      </w:r>
    </w:p>
    <w:p w14:paraId="79B69D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w:t>
      </w:r>
      <w:r>
        <w:rPr>
          <w:rFonts w:eastAsia="Times New Roman" w:cs="Times New Roman"/>
          <w:color w:val="000000"/>
        </w:rPr>
        <w:t>=</w:t>
      </w:r>
      <w:r>
        <w:rPr>
          <w:rFonts w:eastAsia="Times New Roman" w:cs="Times New Roman"/>
          <w:i/>
          <w:color w:val="000000"/>
        </w:rPr>
        <w:t>DC</w:t>
      </w:r>
      <w:r>
        <w:rPr>
          <w:rFonts w:ascii="宋体" w:hAnsi="宋体"/>
          <w:color w:val="000000"/>
        </w:rPr>
        <w:t>，</w:t>
      </w:r>
    </w:p>
    <w:p w14:paraId="708C9D1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AECD</w:t>
      </w:r>
      <w:r>
        <w:rPr>
          <w:rFonts w:ascii="宋体" w:hAnsi="宋体"/>
          <w:color w:val="000000"/>
        </w:rPr>
        <w:t>是菱形；</w:t>
      </w:r>
    </w:p>
    <w:p w14:paraId="5551C30E">
      <w:pPr>
        <w:spacing w:line="360" w:lineRule="auto"/>
        <w:jc w:val="left"/>
        <w:textAlignment w:val="center"/>
        <w:rPr>
          <w:color w:val="000000"/>
        </w:rPr>
      </w:pPr>
      <w:r>
        <w:rPr>
          <w:color w:val="000000"/>
        </w:rPr>
        <w:t>【小问2详解】</w:t>
      </w:r>
    </w:p>
    <w:p w14:paraId="545C0F6B">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）知：</w:t>
      </w:r>
      <w:r>
        <w:object>
          <v:shape id="_x0000_i1172" o:spt="75" alt="学科网(www.zxxk.com)--教育资源门户，提供试卷、教案、课件、论文、素材以及各类教学资源下载，还有大量而丰富的教学相关资讯！" type="#_x0000_t75" style="height:16.3pt;width:184.1pt;" o:ole="t" filled="f" o:preferrelative="t" stroked="f" coordsize="21600,21600">
            <v:path/>
            <v:fill on="f" focussize="0,0"/>
            <v:stroke on="f" joinstyle="miter"/>
            <v:imagedata r:id="rId278" o:title="eqIdd76260610a5710a9633ad594f056826c"/>
            <o:lock v:ext="edit" aspectratio="t"/>
            <w10:wrap type="none"/>
            <w10:anchorlock/>
          </v:shape>
          <o:OLEObject Type="Embed" ProgID="Equation.DSMT4" ShapeID="_x0000_i1172" DrawAspect="Content" ObjectID="_1468075872" r:id="rId277">
            <o:LockedField>false</o:LockedField>
          </o:OLEObject>
        </w:object>
      </w:r>
      <w:r>
        <w:rPr>
          <w:rFonts w:ascii="宋体" w:hAnsi="宋体"/>
          <w:color w:val="000000"/>
        </w:rPr>
        <w:t>，</w:t>
      </w:r>
    </w:p>
    <w:p w14:paraId="610636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120°</w:t>
      </w:r>
      <w:r>
        <w:rPr>
          <w:rFonts w:ascii="宋体" w:hAnsi="宋体"/>
          <w:color w:val="000000"/>
        </w:rPr>
        <w:t>，</w:t>
      </w:r>
    </w:p>
    <w:p w14:paraId="532A2F65">
      <w:pPr>
        <w:spacing w:line="360" w:lineRule="auto"/>
        <w:jc w:val="left"/>
        <w:textAlignment w:val="center"/>
        <w:rPr>
          <w:rFonts w:ascii="宋体" w:hAnsi="宋体"/>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31.25pt;width:342.35pt;" o:ole="t" filled="f" o:preferrelative="t" stroked="f" coordsize="21600,21600">
            <v:path/>
            <v:fill on="f" focussize="0,0"/>
            <v:stroke on="f" joinstyle="miter"/>
            <v:imagedata r:id="rId280" o:title="eqId43a2a17caa493ce5abea1ad32497576c"/>
            <o:lock v:ext="edit" aspectratio="t"/>
            <w10:wrap type="none"/>
            <w10:anchorlock/>
          </v:shape>
          <o:OLEObject Type="Embed" ProgID="Equation.DSMT4" ShapeID="_x0000_i1173" DrawAspect="Content" ObjectID="_1468075873" r:id="rId279">
            <o:LockedField>false</o:LockedField>
          </o:OLEObject>
        </w:object>
      </w:r>
      <w:r>
        <w:rPr>
          <w:rFonts w:ascii="宋体" w:hAnsi="宋体"/>
          <w:color w:val="000000"/>
        </w:rPr>
        <w:t>，</w:t>
      </w:r>
    </w:p>
    <w:p w14:paraId="7A2E30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AB</w:t>
      </w:r>
      <w:r>
        <w:rPr>
          <w:rFonts w:ascii="宋体" w:hAnsi="宋体"/>
          <w:color w:val="000000"/>
        </w:rPr>
        <w:t>中点，</w:t>
      </w:r>
    </w:p>
    <w:p w14:paraId="11F7075A">
      <w:pPr>
        <w:spacing w:line="360" w:lineRule="auto"/>
        <w:jc w:val="left"/>
        <w:textAlignment w:val="center"/>
        <w:rPr>
          <w:rFonts w:ascii="宋体" w:hAnsi="宋体"/>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76.1pt;" o:ole="t" filled="f" o:preferrelative="t" stroked="f" coordsize="21600,21600">
            <v:path/>
            <v:fill on="f" focussize="0,0"/>
            <v:stroke on="f" joinstyle="miter"/>
            <v:imagedata r:id="rId282" o:title="eqId9c63f032d83a677508f50c385c18f819"/>
            <o:lock v:ext="edit" aspectratio="t"/>
            <w10:wrap type="none"/>
            <w10:anchorlock/>
          </v:shape>
          <o:OLEObject Type="Embed" ProgID="Equation.DSMT4" ShapeID="_x0000_i1174" DrawAspect="Content" ObjectID="_1468075874" r:id="rId281">
            <o:LockedField>false</o:LockedField>
          </o:OLEObject>
        </w:object>
      </w:r>
      <w:r>
        <w:rPr>
          <w:rFonts w:ascii="宋体" w:hAnsi="宋体"/>
          <w:color w:val="000000"/>
        </w:rPr>
        <w:t>，</w:t>
      </w:r>
    </w:p>
    <w:p w14:paraId="041A60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BCE</w:t>
      </w:r>
      <w:r>
        <w:rPr>
          <w:rFonts w:ascii="宋体" w:hAnsi="宋体"/>
          <w:color w:val="000000"/>
        </w:rPr>
        <w:t>是等边三角形，</w:t>
      </w:r>
    </w:p>
    <w:p w14:paraId="20BA195D">
      <w:pPr>
        <w:spacing w:line="360" w:lineRule="auto"/>
        <w:jc w:val="left"/>
        <w:textAlignment w:val="center"/>
        <w:rPr>
          <w:rFonts w:ascii="宋体" w:hAnsi="宋体"/>
          <w:color w:val="000000"/>
        </w:rPr>
      </w:pP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3.6pt;width:63.85pt;" o:ole="t" filled="f" o:preferrelative="t" stroked="f" coordsize="21600,21600">
            <v:path/>
            <v:fill on="f" focussize="0,0"/>
            <v:stroke on="f" joinstyle="miter"/>
            <v:imagedata r:id="rId284" o:title="eqId9685ab781f942a3e28b2f39778515185"/>
            <o:lock v:ext="edit" aspectratio="t"/>
            <w10:wrap type="none"/>
            <w10:anchorlock/>
          </v:shape>
          <o:OLEObject Type="Embed" ProgID="Equation.DSMT4" ShapeID="_x0000_i1175" DrawAspect="Content" ObjectID="_1468075875" r:id="rId283">
            <o:LockedField>false</o:LockedField>
          </o:OLEObject>
        </w:object>
      </w: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14.25pt;width:65.9pt;" o:ole="t" filled="f" o:preferrelative="t" stroked="f" coordsize="21600,21600">
            <v:path/>
            <v:fill on="f" focussize="0,0"/>
            <v:stroke on="f" joinstyle="miter"/>
            <v:imagedata r:id="rId286" o:title="eqId5a5336ad76763e018ceaec8015b2ca27"/>
            <o:lock v:ext="edit" aspectratio="t"/>
            <w10:wrap type="none"/>
            <w10:anchorlock/>
          </v:shape>
          <o:OLEObject Type="Embed" ProgID="Equation.DSMT4" ShapeID="_x0000_i1176" DrawAspect="Content" ObjectID="_1468075876" r:id="rId285">
            <o:LockedField>false</o:LockedField>
          </o:OLEObject>
        </w:object>
      </w:r>
      <w:r>
        <w:rPr>
          <w:rFonts w:ascii="宋体" w:hAnsi="宋体"/>
          <w:color w:val="000000"/>
        </w:rPr>
        <w:t>，</w:t>
      </w:r>
    </w:p>
    <w:p w14:paraId="4D90D215">
      <w:pPr>
        <w:spacing w:line="360" w:lineRule="auto"/>
        <w:jc w:val="left"/>
        <w:textAlignment w:val="center"/>
        <w:rPr>
          <w:rFonts w:ascii="宋体" w:hAnsi="宋体"/>
          <w:color w:val="000000"/>
        </w:rPr>
      </w:pPr>
      <w:r>
        <w:rPr>
          <w:rFonts w:ascii="宋体" w:hAnsi="宋体"/>
          <w:color w:val="000000"/>
        </w:rPr>
        <w:t>∴</w:t>
      </w:r>
      <w:r>
        <w:object>
          <v:shape id="_x0000_i1177" o:spt="75" alt="学科网(www.zxxk.com)--教育资源门户，提供试卷、教案、课件、论文、素材以及各类教学资源下载，还有大量而丰富的教学相关资讯！" type="#_x0000_t75" style="height:13.6pt;width:151.45pt;" o:ole="t" filled="f" o:preferrelative="t" stroked="f" coordsize="21600,21600">
            <v:path/>
            <v:fill on="f" focussize="0,0"/>
            <v:stroke on="f" joinstyle="miter"/>
            <v:imagedata r:id="rId288" o:title="eqId3e9a38e9fc91940497f2cd16118e29fb"/>
            <o:lock v:ext="edit" aspectratio="t"/>
            <w10:wrap type="none"/>
            <w10:anchorlock/>
          </v:shape>
          <o:OLEObject Type="Embed" ProgID="Equation.DSMT4" ShapeID="_x0000_i1177" DrawAspect="Content" ObjectID="_1468075877" r:id="rId287">
            <o:LockedField>false</o:LockedField>
          </o:OLEObject>
        </w:object>
      </w:r>
      <w:r>
        <w:rPr>
          <w:rFonts w:ascii="宋体" w:hAnsi="宋体"/>
          <w:color w:val="000000"/>
        </w:rPr>
        <w:t>，</w:t>
      </w:r>
    </w:p>
    <w:p w14:paraId="2F4C8EEC">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18.35pt;width:95.75pt;" o:ole="t" filled="f" o:preferrelative="t" stroked="f" coordsize="21600,21600">
            <v:path/>
            <v:fill on="f" focussize="0,0"/>
            <v:stroke on="f" joinstyle="miter"/>
            <v:imagedata r:id="rId290" o:title="eqIde70d698457aac2b8a1e021a6436ff261"/>
            <o:lock v:ext="edit" aspectratio="t"/>
            <w10:wrap type="none"/>
            <w10:anchorlock/>
          </v:shape>
          <o:OLEObject Type="Embed" ProgID="Equation.DSMT4" ShapeID="_x0000_i1178" DrawAspect="Content" ObjectID="_1468075878" r:id="rId289">
            <o:LockedField>false</o:LockedField>
          </o:OLEObject>
        </w:object>
      </w:r>
      <w:r>
        <w:rPr>
          <w:rFonts w:ascii="宋体" w:hAnsi="宋体"/>
          <w:color w:val="000000"/>
        </w:rPr>
        <w:t>，</w:t>
      </w:r>
    </w:p>
    <w:p w14:paraId="7F244E0F">
      <w:pPr>
        <w:spacing w:line="360" w:lineRule="auto"/>
        <w:jc w:val="left"/>
        <w:textAlignment w:val="center"/>
        <w:rPr>
          <w:rFonts w:ascii="宋体" w:hAnsi="宋体"/>
          <w:color w:val="000000"/>
        </w:rPr>
      </w:pP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30.55pt;width:123.6pt;" o:ole="t" filled="f" o:preferrelative="t" stroked="f" coordsize="21600,21600">
            <v:path/>
            <v:fill on="f" focussize="0,0"/>
            <v:stroke on="f" joinstyle="miter"/>
            <v:imagedata r:id="rId292" o:title="eqIdbf7e30021655aed1bb461bbcb8dfa685"/>
            <o:lock v:ext="edit" aspectratio="t"/>
            <w10:wrap type="none"/>
            <w10:anchorlock/>
          </v:shape>
          <o:OLEObject Type="Embed" ProgID="Equation.DSMT4" ShapeID="_x0000_i1179" DrawAspect="Content" ObjectID="_1468075879" r:id="rId291">
            <o:LockedField>false</o:LockedField>
          </o:OLEObject>
        </w:object>
      </w:r>
      <w:r>
        <w:rPr>
          <w:rFonts w:ascii="宋体" w:hAnsi="宋体"/>
          <w:color w:val="000000"/>
        </w:rPr>
        <w:t>．</w:t>
      </w:r>
    </w:p>
    <w:p w14:paraId="678C5C24">
      <w:pPr>
        <w:spacing w:line="360" w:lineRule="auto"/>
        <w:jc w:val="left"/>
        <w:textAlignment w:val="center"/>
        <w:rPr>
          <w:rFonts w:ascii="宋体" w:hAnsi="宋体"/>
          <w:color w:val="000000"/>
        </w:rPr>
      </w:pPr>
      <w:r>
        <w:rPr>
          <w:color w:val="000000"/>
        </w:rPr>
        <w:t>【点睛】</w:t>
      </w:r>
      <w:r>
        <w:rPr>
          <w:rFonts w:ascii="宋体" w:hAnsi="宋体"/>
          <w:color w:val="000000"/>
        </w:rPr>
        <w:t>本题主要考查菱形的性质与判定、等边三角形的性质及含</w:t>
      </w:r>
      <w:r>
        <w:rPr>
          <w:rFonts w:eastAsia="Times New Roman" w:cs="Times New Roman"/>
          <w:color w:val="000000"/>
        </w:rPr>
        <w:t>30°</w:t>
      </w:r>
      <w:r>
        <w:rPr>
          <w:rFonts w:ascii="宋体" w:hAnsi="宋体"/>
          <w:color w:val="000000"/>
        </w:rPr>
        <w:t>直角三角形的性质，熟练掌握菱形的性质与判定、等边三角形的性质及含</w:t>
      </w:r>
      <w:r>
        <w:rPr>
          <w:rFonts w:eastAsia="Times New Roman" w:cs="Times New Roman"/>
          <w:color w:val="000000"/>
        </w:rPr>
        <w:t>30°</w:t>
      </w:r>
      <w:r>
        <w:rPr>
          <w:rFonts w:ascii="宋体" w:hAnsi="宋体"/>
          <w:color w:val="000000"/>
        </w:rPr>
        <w:t>直角三角形的性质是解题的关键．</w:t>
      </w:r>
    </w:p>
    <w:p w14:paraId="6F2439BA">
      <w:pPr>
        <w:spacing w:line="360" w:lineRule="auto"/>
        <w:jc w:val="left"/>
        <w:textAlignment w:val="center"/>
        <w:rPr>
          <w:rFonts w:ascii="宋体" w:hAnsi="宋体"/>
          <w:color w:val="000000"/>
        </w:rPr>
      </w:pPr>
      <w:r>
        <w:rPr>
          <w:color w:val="000000"/>
        </w:rPr>
        <w:t xml:space="preserve">20. </w:t>
      </w:r>
      <w:r>
        <w:rPr>
          <w:rFonts w:ascii="宋体" w:hAnsi="宋体"/>
          <w:color w:val="000000"/>
        </w:rPr>
        <w:t>为丰富学生课余活动，明德中学组建了</w:t>
      </w:r>
      <w:r>
        <w:rPr>
          <w:rFonts w:eastAsia="Times New Roman" w:cs="Times New Roman"/>
          <w:i/>
          <w:color w:val="000000"/>
        </w:rPr>
        <w:t>A</w:t>
      </w:r>
      <w:r>
        <w:rPr>
          <w:rFonts w:ascii="宋体" w:hAnsi="宋体"/>
          <w:color w:val="000000"/>
        </w:rPr>
        <w:t>体育类、</w:t>
      </w:r>
      <w:r>
        <w:rPr>
          <w:rFonts w:eastAsia="Times New Roman" w:cs="Times New Roman"/>
          <w:i/>
          <w:color w:val="000000"/>
        </w:rPr>
        <w:t>B</w:t>
      </w:r>
      <w:r>
        <w:rPr>
          <w:rFonts w:ascii="宋体" w:hAnsi="宋体"/>
          <w:color w:val="000000"/>
        </w:rPr>
        <w:t>美术类、</w:t>
      </w:r>
      <w:r>
        <w:rPr>
          <w:rFonts w:eastAsia="Times New Roman" w:cs="Times New Roman"/>
          <w:i/>
          <w:color w:val="000000"/>
        </w:rPr>
        <w:t>C</w:t>
      </w:r>
      <w:r>
        <w:rPr>
          <w:rFonts w:ascii="宋体" w:hAnsi="宋体"/>
          <w:color w:val="000000"/>
        </w:rPr>
        <w:t>音乐类和</w:t>
      </w:r>
      <w:r>
        <w:rPr>
          <w:rFonts w:eastAsia="Times New Roman" w:cs="Times New Roman"/>
          <w:i/>
          <w:color w:val="000000"/>
        </w:rPr>
        <w:t>D</w:t>
      </w:r>
      <w:r>
        <w:rPr>
          <w:rFonts w:ascii="宋体" w:hAnsi="宋体"/>
          <w:color w:val="000000"/>
        </w:rPr>
        <w:t>其它类四类学生活动社团，要求每人必须参加且只参加一类活动．学校随机抽取八年级（</w:t>
      </w:r>
      <w:r>
        <w:rPr>
          <w:rFonts w:eastAsia="Times New Roman" w:cs="Times New Roman"/>
          <w:color w:val="000000"/>
        </w:rPr>
        <w:t>1</w:t>
      </w:r>
      <w:r>
        <w:rPr>
          <w:rFonts w:ascii="宋体" w:hAnsi="宋体"/>
          <w:color w:val="000000"/>
        </w:rPr>
        <w:t>）班全体学生进行调查，以了解学生参团情况．根据调查结果绘制了两幅不完整的统计图（如图所示）．请结合统计图中的信息，解决下列问题：</w:t>
      </w:r>
    </w:p>
    <w:p w14:paraId="3D00567A">
      <w:pPr>
        <w:spacing w:line="360" w:lineRule="auto"/>
        <w:jc w:val="left"/>
        <w:textAlignment w:val="center"/>
        <w:rPr>
          <w:color w:val="000000"/>
        </w:rPr>
      </w:pPr>
      <w:r>
        <w:rPr>
          <w:rFonts w:ascii="宋体" w:hAnsi="宋体"/>
          <w:color w:val="000000"/>
        </w:rPr>
        <w:drawing>
          <wp:inline distT="0" distB="0" distL="114300" distR="114300">
            <wp:extent cx="4743450" cy="24765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93" cstate="print"/>
                    <a:stretch>
                      <a:fillRect/>
                    </a:stretch>
                  </pic:blipFill>
                  <pic:spPr>
                    <a:xfrm>
                      <a:off x="0" y="0"/>
                      <a:ext cx="4743450" cy="2476500"/>
                    </a:xfrm>
                    <a:prstGeom prst="rect">
                      <a:avLst/>
                    </a:prstGeom>
                  </pic:spPr>
                </pic:pic>
              </a:graphicData>
            </a:graphic>
          </wp:inline>
        </w:drawing>
      </w:r>
      <w:r>
        <w:rPr>
          <w:rFonts w:ascii="宋体" w:hAnsi="宋体"/>
          <w:color w:val="000000"/>
        </w:rPr>
        <w:br w:type="textWrapping"/>
      </w:r>
    </w:p>
    <w:p w14:paraId="4FA60F20">
      <w:pPr>
        <w:spacing w:line="360" w:lineRule="auto"/>
        <w:jc w:val="left"/>
        <w:textAlignment w:val="center"/>
        <w:rPr>
          <w:rFonts w:ascii="宋体" w:hAnsi="宋体"/>
          <w:color w:val="000000"/>
        </w:rPr>
      </w:pPr>
      <w:r>
        <w:rPr>
          <w:rFonts w:ascii="宋体" w:hAnsi="宋体"/>
          <w:color w:val="000000"/>
        </w:rPr>
        <w:t>（1）八年级（</w:t>
      </w:r>
      <w:r>
        <w:rPr>
          <w:rFonts w:eastAsia="Times New Roman" w:cs="Times New Roman"/>
          <w:color w:val="000000"/>
        </w:rPr>
        <w:t>1</w:t>
      </w:r>
      <w:r>
        <w:rPr>
          <w:rFonts w:ascii="宋体" w:hAnsi="宋体"/>
          <w:color w:val="000000"/>
        </w:rPr>
        <w:t>）班学生总人数是</w:t>
      </w:r>
      <w:r>
        <w:rPr>
          <w:rFonts w:eastAsia="Times New Roman" w:cs="Times New Roman"/>
          <w:color w:val="000000"/>
        </w:rPr>
        <w:t xml:space="preserve"> </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人，补全条形统计图，扇形统计图中区域</w:t>
      </w:r>
      <w:r>
        <w:rPr>
          <w:rFonts w:eastAsia="Times New Roman" w:cs="Times New Roman"/>
          <w:i/>
          <w:color w:val="000000"/>
        </w:rPr>
        <w:t>C</w:t>
      </w:r>
      <w:r>
        <w:rPr>
          <w:rFonts w:ascii="宋体" w:hAnsi="宋体"/>
          <w:color w:val="000000"/>
        </w:rPr>
        <w:t>所对应的扇形的圆心角的度数为</w:t>
      </w:r>
      <w:r>
        <w:rPr>
          <w:rFonts w:eastAsia="Times New Roman" w:cs="Times New Roman"/>
          <w:color w:val="000000"/>
        </w:rPr>
        <w:t xml:space="preserve"> </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p>
    <w:p w14:paraId="09F319F0">
      <w:pPr>
        <w:spacing w:line="360" w:lineRule="auto"/>
        <w:jc w:val="left"/>
        <w:textAlignment w:val="center"/>
        <w:rPr>
          <w:rFonts w:ascii="宋体" w:hAnsi="宋体"/>
          <w:color w:val="000000"/>
        </w:rPr>
      </w:pPr>
      <w:r>
        <w:rPr>
          <w:rFonts w:ascii="宋体" w:hAnsi="宋体"/>
          <w:color w:val="000000"/>
        </w:rPr>
        <w:t>（2）明德中学共有学生</w:t>
      </w:r>
      <w:r>
        <w:rPr>
          <w:rFonts w:eastAsia="Times New Roman" w:cs="Times New Roman"/>
          <w:color w:val="000000"/>
        </w:rPr>
        <w:t>2500</w:t>
      </w:r>
      <w:r>
        <w:rPr>
          <w:rFonts w:ascii="宋体" w:hAnsi="宋体"/>
          <w:color w:val="000000"/>
        </w:rPr>
        <w:t>人，请估算该校参与体育类和美术类社团的学生总人数；</w:t>
      </w:r>
    </w:p>
    <w:p w14:paraId="2F588CB1">
      <w:pPr>
        <w:spacing w:line="360" w:lineRule="auto"/>
        <w:jc w:val="left"/>
        <w:textAlignment w:val="center"/>
        <w:rPr>
          <w:rFonts w:ascii="宋体" w:hAnsi="宋体"/>
          <w:color w:val="000000"/>
        </w:rPr>
      </w:pPr>
      <w:r>
        <w:rPr>
          <w:rFonts w:ascii="宋体" w:hAnsi="宋体"/>
          <w:color w:val="000000"/>
        </w:rPr>
        <w:t>（3）校园艺术节到了，学校将从符合条件的</w:t>
      </w:r>
      <w:r>
        <w:rPr>
          <w:rFonts w:eastAsia="Times New Roman" w:cs="Times New Roman"/>
          <w:color w:val="000000"/>
        </w:rPr>
        <w:t>4</w:t>
      </w:r>
      <w:r>
        <w:rPr>
          <w:rFonts w:ascii="宋体" w:hAnsi="宋体"/>
          <w:color w:val="000000"/>
        </w:rPr>
        <w:t>名社团学生（男女各</w:t>
      </w:r>
      <w:r>
        <w:rPr>
          <w:rFonts w:eastAsia="Times New Roman" w:cs="Times New Roman"/>
          <w:color w:val="000000"/>
        </w:rPr>
        <w:t>2</w:t>
      </w:r>
      <w:r>
        <w:rPr>
          <w:rFonts w:ascii="宋体" w:hAnsi="宋体"/>
          <w:color w:val="000000"/>
        </w:rPr>
        <w:t>名）中随机选择两名学生担任开幕式主持人，请用列表或画树状图的方法，求恰好选中</w:t>
      </w:r>
      <w:r>
        <w:rPr>
          <w:rFonts w:eastAsia="Times New Roman" w:cs="Times New Roman"/>
          <w:color w:val="000000"/>
        </w:rPr>
        <w:t>1</w:t>
      </w:r>
      <w:r>
        <w:rPr>
          <w:rFonts w:ascii="宋体" w:hAnsi="宋体"/>
          <w:color w:val="000000"/>
        </w:rPr>
        <w:t>名男生和</w:t>
      </w:r>
      <w:r>
        <w:rPr>
          <w:rFonts w:eastAsia="Times New Roman" w:cs="Times New Roman"/>
          <w:color w:val="000000"/>
        </w:rPr>
        <w:t>1</w:t>
      </w:r>
      <w:r>
        <w:rPr>
          <w:rFonts w:ascii="宋体" w:hAnsi="宋体"/>
          <w:color w:val="000000"/>
        </w:rPr>
        <w:t>名女生的概率．</w:t>
      </w:r>
    </w:p>
    <w:p w14:paraId="5127EE1E">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40</w:t>
      </w:r>
      <w:r>
        <w:rPr>
          <w:rFonts w:ascii="宋体" w:hAnsi="宋体"/>
          <w:color w:val="000000"/>
        </w:rPr>
        <w:t>；补全条形统计图见解析；</w:t>
      </w:r>
      <w:r>
        <w:rPr>
          <w:rFonts w:eastAsia="Times New Roman" w:cs="Times New Roman"/>
          <w:color w:val="000000"/>
        </w:rPr>
        <w:t>90°</w:t>
      </w:r>
      <w:r>
        <w:rPr>
          <w:rFonts w:ascii="宋体" w:hAnsi="宋体"/>
          <w:color w:val="000000"/>
        </w:rPr>
        <w:t>；</w:t>
      </w:r>
      <w:r>
        <w:rPr>
          <w:color w:val="000000"/>
        </w:rPr>
        <w:t xml:space="preserve">    </w:t>
      </w:r>
    </w:p>
    <w:p w14:paraId="7EE5E062">
      <w:pPr>
        <w:spacing w:line="360" w:lineRule="auto"/>
        <w:textAlignment w:val="center"/>
        <w:rPr>
          <w:rFonts w:ascii="宋体" w:hAnsi="宋体"/>
          <w:color w:val="000000"/>
        </w:rPr>
      </w:pPr>
      <w:r>
        <w:rPr>
          <w:color w:val="000000"/>
        </w:rPr>
        <w:t>（2）</w:t>
      </w:r>
      <w:r>
        <w:rPr>
          <w:rFonts w:ascii="宋体" w:hAnsi="宋体"/>
          <w:color w:val="000000"/>
        </w:rPr>
        <w:t>该校参与体育类和美术类社团的学生总人数大约有</w:t>
      </w:r>
      <w:r>
        <w:rPr>
          <w:rFonts w:eastAsia="Times New Roman" w:cs="Times New Roman"/>
          <w:color w:val="000000"/>
        </w:rPr>
        <w:t>1625</w:t>
      </w:r>
      <w:r>
        <w:rPr>
          <w:rFonts w:ascii="宋体" w:hAnsi="宋体"/>
          <w:color w:val="000000"/>
        </w:rPr>
        <w:t>人；</w:t>
      </w:r>
      <w:r>
        <w:rPr>
          <w:color w:val="000000"/>
        </w:rPr>
        <w:t xml:space="preserve">    </w:t>
      </w:r>
    </w:p>
    <w:p w14:paraId="55225E64">
      <w:pPr>
        <w:spacing w:line="360" w:lineRule="auto"/>
        <w:textAlignment w:val="center"/>
        <w:rPr>
          <w:rFonts w:ascii="宋体" w:hAnsi="宋体"/>
          <w:color w:val="000000"/>
        </w:rPr>
      </w:pPr>
      <w:r>
        <w:rPr>
          <w:color w:val="000000"/>
        </w:rPr>
        <w:t>（3）</w:t>
      </w:r>
      <w:r>
        <w:rPr>
          <w:rFonts w:ascii="宋体" w:hAnsi="宋体"/>
          <w:color w:val="000000"/>
        </w:rPr>
        <w:t>选中</w:t>
      </w:r>
      <w:r>
        <w:rPr>
          <w:rFonts w:eastAsia="Times New Roman" w:cs="Times New Roman"/>
          <w:color w:val="000000"/>
        </w:rPr>
        <w:t>1</w:t>
      </w:r>
      <w:r>
        <w:rPr>
          <w:rFonts w:ascii="宋体" w:hAnsi="宋体"/>
          <w:color w:val="000000"/>
        </w:rPr>
        <w:t>名男生和</w:t>
      </w:r>
      <w:r>
        <w:rPr>
          <w:rFonts w:eastAsia="Times New Roman" w:cs="Times New Roman"/>
          <w:color w:val="000000"/>
        </w:rPr>
        <w:t>1</w:t>
      </w:r>
      <w:r>
        <w:rPr>
          <w:rFonts w:ascii="宋体" w:hAnsi="宋体"/>
          <w:color w:val="000000"/>
        </w:rPr>
        <w:t>名女生担任开幕式主持人的概率是</w:t>
      </w:r>
      <w:r>
        <w:object>
          <v:shape id="_x0000_i1180"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295" o:title="eqIdbf31876698721a199c7c53c6b320aa86"/>
            <o:lock v:ext="edit" aspectratio="t"/>
            <w10:wrap type="none"/>
            <w10:anchorlock/>
          </v:shape>
          <o:OLEObject Type="Embed" ProgID="Equation.DSMT4" ShapeID="_x0000_i1180" DrawAspect="Content" ObjectID="_1468075880" r:id="rId294">
            <o:LockedField>false</o:LockedField>
          </o:OLEObject>
        </w:object>
      </w:r>
      <w:r>
        <w:rPr>
          <w:rFonts w:ascii="宋体" w:hAnsi="宋体"/>
          <w:color w:val="000000"/>
        </w:rPr>
        <w:t>．</w:t>
      </w:r>
    </w:p>
    <w:p w14:paraId="3DA4E8CB">
      <w:pPr>
        <w:spacing w:line="360" w:lineRule="auto"/>
        <w:textAlignment w:val="center"/>
        <w:rPr>
          <w:color w:val="000000"/>
        </w:rPr>
      </w:pPr>
      <w:r>
        <w:rPr>
          <w:color w:val="2E75B6"/>
        </w:rPr>
        <w:t>【解析】</w:t>
      </w:r>
    </w:p>
    <w:p w14:paraId="53A807F0">
      <w:pPr>
        <w:spacing w:line="360" w:lineRule="auto"/>
        <w:jc w:val="left"/>
        <w:textAlignment w:val="center"/>
        <w:rPr>
          <w:rFonts w:eastAsia="Times New Roman" w:cs="Times New Roman"/>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rPr>
          <w:rFonts w:eastAsia="Times New Roman" w:cs="Times New Roman"/>
          <w:i/>
          <w:color w:val="000000"/>
        </w:rPr>
        <w:t>A</w:t>
      </w:r>
      <w:r>
        <w:rPr>
          <w:rFonts w:ascii="宋体" w:hAnsi="宋体"/>
          <w:color w:val="000000"/>
        </w:rPr>
        <w:t>类人数除以所占百分比可得抽取总人数；根据总数计算出</w:t>
      </w:r>
      <w:r>
        <w:rPr>
          <w:rFonts w:eastAsia="Times New Roman" w:cs="Times New Roman"/>
          <w:i/>
          <w:color w:val="000000"/>
        </w:rPr>
        <w:t>C</w:t>
      </w:r>
      <w:r>
        <w:rPr>
          <w:rFonts w:ascii="宋体" w:hAnsi="宋体"/>
          <w:color w:val="000000"/>
        </w:rPr>
        <w:t>类的人数，然后再补图；用</w:t>
      </w:r>
      <w:r>
        <w:rPr>
          <w:rFonts w:eastAsia="Times New Roman" w:cs="Times New Roman"/>
          <w:color w:val="000000"/>
        </w:rPr>
        <w:t>360°</w:t>
      </w:r>
      <w:r>
        <w:rPr>
          <w:rFonts w:ascii="宋体" w:hAnsi="宋体"/>
          <w:color w:val="000000"/>
        </w:rPr>
        <w:t>乘以</w:t>
      </w:r>
      <w:r>
        <w:rPr>
          <w:rFonts w:eastAsia="Times New Roman" w:cs="Times New Roman"/>
          <w:i/>
          <w:color w:val="000000"/>
        </w:rPr>
        <w:t>C</w:t>
      </w:r>
      <w:r>
        <w:rPr>
          <w:rFonts w:ascii="宋体" w:hAnsi="宋体"/>
          <w:color w:val="000000"/>
        </w:rPr>
        <w:t>类所占的百分比，计算即可得解；</w:t>
      </w:r>
      <w:r>
        <w:rPr>
          <w:rFonts w:eastAsia="Times New Roman" w:cs="Times New Roman"/>
          <w:color w:val="000000"/>
        </w:rPr>
        <w:t xml:space="preserve"> </w:t>
      </w:r>
    </w:p>
    <w:p w14:paraId="3EDE35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）利用样本估计总体的方法计算即可；</w:t>
      </w:r>
    </w:p>
    <w:p w14:paraId="6CEBD7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）画树状图展示所有</w:t>
      </w:r>
      <w:r>
        <w:rPr>
          <w:rFonts w:eastAsia="Times New Roman" w:cs="Times New Roman"/>
          <w:color w:val="000000"/>
        </w:rPr>
        <w:t>12</w:t>
      </w:r>
      <w:r>
        <w:rPr>
          <w:rFonts w:ascii="宋体" w:hAnsi="宋体"/>
          <w:color w:val="000000"/>
        </w:rPr>
        <w:t>种等可能的结果数，再找出恰好选中</w:t>
      </w:r>
      <w:r>
        <w:rPr>
          <w:rFonts w:eastAsia="Times New Roman" w:cs="Times New Roman"/>
          <w:color w:val="000000"/>
        </w:rPr>
        <w:t>1</w:t>
      </w:r>
      <w:r>
        <w:rPr>
          <w:rFonts w:ascii="宋体" w:hAnsi="宋体"/>
          <w:color w:val="000000"/>
        </w:rPr>
        <w:t>名男生和</w:t>
      </w:r>
      <w:r>
        <w:rPr>
          <w:rFonts w:eastAsia="Times New Roman" w:cs="Times New Roman"/>
          <w:color w:val="000000"/>
        </w:rPr>
        <w:t>1</w:t>
      </w:r>
      <w:r>
        <w:rPr>
          <w:rFonts w:ascii="宋体" w:hAnsi="宋体"/>
          <w:color w:val="000000"/>
        </w:rPr>
        <w:t>名女生的结果数，然后利用概率公式求解．</w:t>
      </w:r>
    </w:p>
    <w:p w14:paraId="5DE35CAC">
      <w:pPr>
        <w:spacing w:line="360" w:lineRule="auto"/>
        <w:jc w:val="left"/>
        <w:textAlignment w:val="center"/>
        <w:rPr>
          <w:color w:val="000000"/>
        </w:rPr>
      </w:pPr>
      <w:r>
        <w:rPr>
          <w:color w:val="000000"/>
        </w:rPr>
        <w:t>【小问1详解】</w:t>
      </w:r>
    </w:p>
    <w:p w14:paraId="56E18EA2">
      <w:pPr>
        <w:spacing w:line="360" w:lineRule="auto"/>
        <w:jc w:val="left"/>
        <w:textAlignment w:val="center"/>
        <w:rPr>
          <w:rFonts w:ascii="宋体" w:hAnsi="宋体"/>
          <w:color w:val="000000"/>
        </w:rPr>
      </w:pPr>
      <w:r>
        <w:rPr>
          <w:rFonts w:ascii="宋体" w:hAnsi="宋体"/>
          <w:color w:val="000000"/>
        </w:rPr>
        <w:t>解：抽取的学生总数：</w:t>
      </w:r>
      <w:r>
        <w:rPr>
          <w:rFonts w:eastAsia="Times New Roman" w:cs="Times New Roman"/>
          <w:color w:val="000000"/>
        </w:rPr>
        <w:t>12÷30%=40</w:t>
      </w:r>
      <w:r>
        <w:rPr>
          <w:rFonts w:ascii="宋体" w:hAnsi="宋体"/>
          <w:color w:val="000000"/>
        </w:rPr>
        <w:t>（人），</w:t>
      </w:r>
    </w:p>
    <w:p w14:paraId="2CDC5558">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类学生人数：</w:t>
      </w:r>
      <w:r>
        <w:rPr>
          <w:rFonts w:eastAsia="Times New Roman" w:cs="Times New Roman"/>
          <w:color w:val="000000"/>
        </w:rPr>
        <w:t>40-12-14-4=10</w:t>
      </w:r>
      <w:r>
        <w:rPr>
          <w:rFonts w:ascii="宋体" w:hAnsi="宋体"/>
          <w:color w:val="000000"/>
        </w:rPr>
        <w:t>（人），</w:t>
      </w:r>
    </w:p>
    <w:p w14:paraId="0F5D17AA">
      <w:pPr>
        <w:spacing w:line="360" w:lineRule="auto"/>
        <w:jc w:val="left"/>
        <w:textAlignment w:val="center"/>
        <w:rPr>
          <w:rFonts w:ascii="宋体" w:hAnsi="宋体"/>
          <w:color w:val="000000"/>
        </w:rPr>
      </w:pPr>
      <w:r>
        <w:rPr>
          <w:rFonts w:ascii="宋体" w:hAnsi="宋体"/>
          <w:color w:val="000000"/>
        </w:rPr>
        <w:t>补全统计图如下：</w:t>
      </w:r>
    </w:p>
    <w:p w14:paraId="1EB40178">
      <w:pPr>
        <w:spacing w:line="360" w:lineRule="auto"/>
        <w:jc w:val="left"/>
        <w:textAlignment w:val="center"/>
        <w:rPr>
          <w:color w:val="000000"/>
        </w:rPr>
      </w:pPr>
      <w:r>
        <w:rPr>
          <w:color w:val="000000"/>
        </w:rPr>
        <w:drawing>
          <wp:inline distT="0" distB="0" distL="114300" distR="114300">
            <wp:extent cx="3400425" cy="275272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3400425" cy="2752725"/>
                    </a:xfrm>
                    <a:prstGeom prst="rect">
                      <a:avLst/>
                    </a:prstGeom>
                  </pic:spPr>
                </pic:pic>
              </a:graphicData>
            </a:graphic>
          </wp:inline>
        </w:drawing>
      </w:r>
      <w:r>
        <w:rPr>
          <w:color w:val="000000"/>
        </w:rPr>
        <w:br w:type="textWrapping"/>
      </w:r>
    </w:p>
    <w:p w14:paraId="2F1D23FB">
      <w:pPr>
        <w:spacing w:line="360" w:lineRule="auto"/>
        <w:jc w:val="left"/>
        <w:textAlignment w:val="center"/>
        <w:rPr>
          <w:rFonts w:ascii="宋体" w:hAnsi="宋体"/>
          <w:color w:val="000000"/>
        </w:rPr>
      </w:pPr>
      <w:r>
        <w:rPr>
          <w:rFonts w:ascii="宋体" w:hAnsi="宋体"/>
          <w:color w:val="000000"/>
        </w:rPr>
        <w:t>扇形统计图中</w:t>
      </w:r>
      <w:r>
        <w:rPr>
          <w:rFonts w:eastAsia="Times New Roman" w:cs="Times New Roman"/>
          <w:i/>
          <w:color w:val="000000"/>
        </w:rPr>
        <w:t>C</w:t>
      </w:r>
      <w:r>
        <w:rPr>
          <w:rFonts w:ascii="宋体" w:hAnsi="宋体"/>
          <w:color w:val="000000"/>
        </w:rPr>
        <w:t>类所在的扇形的圆形角度数是</w:t>
      </w:r>
      <w:r>
        <w:rPr>
          <w:rFonts w:eastAsia="Times New Roman" w:cs="Times New Roman"/>
          <w:color w:val="000000"/>
        </w:rPr>
        <w:t>360°×</w:t>
      </w:r>
      <w:r>
        <w:object>
          <v:shape id="_x0000_i1181" o:spt="75" alt="学科网(www.zxxk.com)--教育资源门户，提供试卷、教案、课件、论文、素材以及各类教学资源下载，还有大量而丰富的教学相关资讯！" type="#_x0000_t75" style="height:30.55pt;width:18.35pt;" o:ole="t" filled="f" o:preferrelative="t" stroked="f" coordsize="21600,21600">
            <v:path/>
            <v:fill on="f" focussize="0,0"/>
            <v:stroke on="f" joinstyle="miter"/>
            <v:imagedata r:id="rId298" o:title="eqIdc8da83eb750b357c4ce7f1a67e0caf79"/>
            <o:lock v:ext="edit" aspectratio="t"/>
            <w10:wrap type="none"/>
            <w10:anchorlock/>
          </v:shape>
          <o:OLEObject Type="Embed" ProgID="Equation.DSMT4" ShapeID="_x0000_i1181" DrawAspect="Content" ObjectID="_1468075881" r:id="rId297">
            <o:LockedField>false</o:LockedField>
          </o:OLEObject>
        </w:object>
      </w:r>
      <w:r>
        <w:rPr>
          <w:rFonts w:eastAsia="Times New Roman" w:cs="Times New Roman"/>
          <w:color w:val="000000"/>
        </w:rPr>
        <w:t>=90°</w:t>
      </w:r>
      <w:r>
        <w:rPr>
          <w:rFonts w:ascii="宋体" w:hAnsi="宋体"/>
          <w:color w:val="000000"/>
        </w:rPr>
        <w:t>；</w:t>
      </w:r>
    </w:p>
    <w:p w14:paraId="36DE846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40</w:t>
      </w:r>
      <w:r>
        <w:rPr>
          <w:rFonts w:ascii="宋体" w:hAnsi="宋体"/>
          <w:color w:val="000000"/>
        </w:rPr>
        <w:t>；</w:t>
      </w:r>
      <w:r>
        <w:rPr>
          <w:rFonts w:eastAsia="Times New Roman" w:cs="Times New Roman"/>
          <w:color w:val="000000"/>
        </w:rPr>
        <w:t>90°</w:t>
      </w:r>
      <w:r>
        <w:rPr>
          <w:rFonts w:ascii="宋体" w:hAnsi="宋体"/>
          <w:color w:val="000000"/>
        </w:rPr>
        <w:t>；</w:t>
      </w:r>
    </w:p>
    <w:p w14:paraId="3EBE62A9">
      <w:pPr>
        <w:spacing w:line="360" w:lineRule="auto"/>
        <w:jc w:val="left"/>
        <w:textAlignment w:val="center"/>
        <w:rPr>
          <w:color w:val="000000"/>
        </w:rPr>
      </w:pPr>
      <w:r>
        <w:rPr>
          <w:color w:val="000000"/>
        </w:rPr>
        <w:t>【小问2详解】</w:t>
      </w:r>
    </w:p>
    <w:p w14:paraId="23CB04A2">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2500×</w:t>
      </w:r>
      <w:r>
        <w:object>
          <v:shape id="_x0000_i1182" o:spt="75" alt="学科网(www.zxxk.com)--教育资源门户，提供试卷、教案、课件、论文、素材以及各类教学资源下载，还有大量而丰富的教学相关资讯！" type="#_x0000_t75" style="height:31.25pt;width:38.05pt;" o:ole="t" filled="f" o:preferrelative="t" stroked="f" coordsize="21600,21600">
            <v:path/>
            <v:fill on="f" focussize="0,0"/>
            <v:stroke on="f" joinstyle="miter"/>
            <v:imagedata r:id="rId300" o:title="eqId514fec2a0a6023aaa955074f3c79081f"/>
            <o:lock v:ext="edit" aspectratio="t"/>
            <w10:wrap type="none"/>
            <w10:anchorlock/>
          </v:shape>
          <o:OLEObject Type="Embed" ProgID="Equation.DSMT4" ShapeID="_x0000_i1182" DrawAspect="Content" ObjectID="_1468075882" r:id="rId299">
            <o:LockedField>false</o:LockedField>
          </o:OLEObject>
        </w:object>
      </w:r>
      <w:r>
        <w:rPr>
          <w:rFonts w:eastAsia="Times New Roman" w:cs="Times New Roman"/>
          <w:color w:val="000000"/>
        </w:rPr>
        <w:t>=1625</w:t>
      </w:r>
      <w:r>
        <w:rPr>
          <w:rFonts w:ascii="宋体" w:hAnsi="宋体"/>
          <w:color w:val="000000"/>
        </w:rPr>
        <w:t>（人），</w:t>
      </w:r>
    </w:p>
    <w:p w14:paraId="4EC25EC5">
      <w:pPr>
        <w:spacing w:line="360" w:lineRule="auto"/>
        <w:jc w:val="left"/>
        <w:textAlignment w:val="center"/>
        <w:rPr>
          <w:rFonts w:ascii="宋体" w:hAnsi="宋体"/>
          <w:color w:val="000000"/>
        </w:rPr>
      </w:pPr>
      <w:r>
        <w:rPr>
          <w:rFonts w:ascii="宋体" w:hAnsi="宋体"/>
          <w:color w:val="000000"/>
        </w:rPr>
        <w:t>答：该校参与体育类和美术类社团的学生总人数大约有</w:t>
      </w:r>
      <w:r>
        <w:rPr>
          <w:rFonts w:eastAsia="Times New Roman" w:cs="Times New Roman"/>
          <w:color w:val="000000"/>
        </w:rPr>
        <w:t>1625</w:t>
      </w:r>
      <w:r>
        <w:rPr>
          <w:rFonts w:ascii="宋体" w:hAnsi="宋体"/>
          <w:color w:val="000000"/>
        </w:rPr>
        <w:t>人；</w:t>
      </w:r>
    </w:p>
    <w:p w14:paraId="22348E29">
      <w:pPr>
        <w:spacing w:line="360" w:lineRule="auto"/>
        <w:jc w:val="left"/>
        <w:textAlignment w:val="center"/>
        <w:rPr>
          <w:color w:val="000000"/>
        </w:rPr>
      </w:pPr>
      <w:r>
        <w:rPr>
          <w:color w:val="000000"/>
        </w:rPr>
        <w:t>【小问3详解】</w:t>
      </w:r>
    </w:p>
    <w:p w14:paraId="601488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）画树状图为：</w:t>
      </w:r>
    </w:p>
    <w:p w14:paraId="3D7198C0">
      <w:pPr>
        <w:spacing w:line="360" w:lineRule="auto"/>
        <w:jc w:val="left"/>
        <w:textAlignment w:val="center"/>
        <w:rPr>
          <w:color w:val="000000"/>
        </w:rPr>
      </w:pPr>
      <w:r>
        <w:rPr>
          <w:color w:val="000000"/>
        </w:rPr>
        <w:drawing>
          <wp:inline distT="0" distB="0" distL="114300" distR="114300">
            <wp:extent cx="2771775" cy="14287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01" cstate="print"/>
                    <a:stretch>
                      <a:fillRect/>
                    </a:stretch>
                  </pic:blipFill>
                  <pic:spPr>
                    <a:xfrm>
                      <a:off x="0" y="0"/>
                      <a:ext cx="2771775" cy="1428750"/>
                    </a:xfrm>
                    <a:prstGeom prst="rect">
                      <a:avLst/>
                    </a:prstGeom>
                  </pic:spPr>
                </pic:pic>
              </a:graphicData>
            </a:graphic>
          </wp:inline>
        </w:drawing>
      </w:r>
      <w:r>
        <w:rPr>
          <w:color w:val="000000"/>
        </w:rPr>
        <w:br w:type="textWrapping"/>
      </w:r>
    </w:p>
    <w:p w14:paraId="7726771B">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种等可能的结果数，其中选中</w:t>
      </w:r>
      <w:r>
        <w:rPr>
          <w:rFonts w:eastAsia="Times New Roman" w:cs="Times New Roman"/>
          <w:color w:val="000000"/>
        </w:rPr>
        <w:t>1</w:t>
      </w:r>
      <w:r>
        <w:rPr>
          <w:rFonts w:ascii="宋体" w:hAnsi="宋体"/>
          <w:color w:val="000000"/>
        </w:rPr>
        <w:t>名男生和</w:t>
      </w:r>
      <w:r>
        <w:rPr>
          <w:rFonts w:eastAsia="Times New Roman" w:cs="Times New Roman"/>
          <w:color w:val="000000"/>
        </w:rPr>
        <w:t>1</w:t>
      </w:r>
      <w:r>
        <w:rPr>
          <w:rFonts w:ascii="宋体" w:hAnsi="宋体"/>
          <w:color w:val="000000"/>
        </w:rPr>
        <w:t>名女生担任开幕式主持人的有</w:t>
      </w:r>
      <w:r>
        <w:rPr>
          <w:rFonts w:eastAsia="Times New Roman" w:cs="Times New Roman"/>
          <w:color w:val="000000"/>
        </w:rPr>
        <w:t>8</w:t>
      </w:r>
      <w:r>
        <w:rPr>
          <w:rFonts w:ascii="宋体" w:hAnsi="宋体"/>
          <w:color w:val="000000"/>
        </w:rPr>
        <w:t>种，</w:t>
      </w:r>
    </w:p>
    <w:p w14:paraId="2500C493">
      <w:pPr>
        <w:spacing w:line="360" w:lineRule="auto"/>
        <w:jc w:val="left"/>
        <w:textAlignment w:val="center"/>
        <w:rPr>
          <w:rFonts w:ascii="宋体" w:hAnsi="宋体"/>
          <w:color w:val="000000"/>
        </w:rPr>
      </w:pPr>
      <w:r>
        <w:rPr>
          <w:rFonts w:ascii="宋体" w:hAnsi="宋体"/>
          <w:color w:val="000000"/>
        </w:rPr>
        <w:t>所以选中</w:t>
      </w:r>
      <w:r>
        <w:rPr>
          <w:rFonts w:eastAsia="Times New Roman" w:cs="Times New Roman"/>
          <w:color w:val="000000"/>
        </w:rPr>
        <w:t>1</w:t>
      </w:r>
      <w:r>
        <w:rPr>
          <w:rFonts w:ascii="宋体" w:hAnsi="宋体"/>
          <w:color w:val="000000"/>
        </w:rPr>
        <w:t>名男生和</w:t>
      </w:r>
      <w:r>
        <w:rPr>
          <w:rFonts w:eastAsia="Times New Roman" w:cs="Times New Roman"/>
          <w:color w:val="000000"/>
        </w:rPr>
        <w:t>1</w:t>
      </w:r>
      <w:r>
        <w:rPr>
          <w:rFonts w:ascii="宋体" w:hAnsi="宋体"/>
          <w:color w:val="000000"/>
        </w:rPr>
        <w:t>名女生担任开幕式主持人的概率是：</w:t>
      </w:r>
      <w:r>
        <w:object>
          <v:shape id="_x0000_i1183" o:spt="75" alt="学科网(www.zxxk.com)--教育资源门户，提供试卷、教案、课件、论文、素材以及各类教学资源下载，还有大量而丰富的教学相关资讯！" type="#_x0000_t75" style="height:27.85pt;width:30.55pt;" o:ole="t" filled="f" o:preferrelative="t" stroked="f" coordsize="21600,21600">
            <v:path/>
            <v:fill on="f" focussize="0,0"/>
            <v:stroke on="f" joinstyle="miter"/>
            <v:imagedata r:id="rId303" o:title="eqId4e0f8736d6bb73786e1e781cbab4179e"/>
            <o:lock v:ext="edit" aspectratio="t"/>
            <w10:wrap type="none"/>
            <w10:anchorlock/>
          </v:shape>
          <o:OLEObject Type="Embed" ProgID="Equation.DSMT4" ShapeID="_x0000_i1183" DrawAspect="Content" ObjectID="_1468075883" r:id="rId302">
            <o:LockedField>false</o:LockedField>
          </o:OLEObject>
        </w:object>
      </w:r>
      <w:r>
        <w:rPr>
          <w:rFonts w:ascii="宋体" w:hAnsi="宋体"/>
          <w:color w:val="000000"/>
        </w:rPr>
        <w:t>．</w:t>
      </w:r>
    </w:p>
    <w:p w14:paraId="7077AE9F">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本题考查了列表法与树状图法：利用列表法或树状图法展示所有等可能的结果</w:t>
      </w:r>
      <w:r>
        <w:rPr>
          <w:rFonts w:eastAsia="Times New Roman" w:cs="Times New Roman"/>
          <w:i/>
          <w:color w:val="000000"/>
        </w:rPr>
        <w:t>n</w:t>
      </w:r>
      <w:r>
        <w:rPr>
          <w:rFonts w:ascii="宋体" w:hAnsi="宋体"/>
          <w:color w:val="000000"/>
        </w:rPr>
        <w:t>，再从中选出符合事件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的结果数目</w:t>
      </w:r>
      <w:r>
        <w:rPr>
          <w:rFonts w:eastAsia="Times New Roman" w:cs="Times New Roman"/>
          <w:i/>
          <w:color w:val="000000"/>
        </w:rPr>
        <w:t>m</w:t>
      </w:r>
      <w:r>
        <w:rPr>
          <w:rFonts w:ascii="宋体" w:hAnsi="宋体"/>
          <w:color w:val="000000"/>
        </w:rPr>
        <w:t>，然后利用概率公式求事件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的概率．也考查的是条形统计图和扇形统计图的综合运用．</w:t>
      </w:r>
    </w:p>
    <w:p w14:paraId="136BBB04">
      <w:pPr>
        <w:spacing w:line="360" w:lineRule="auto"/>
        <w:jc w:val="left"/>
        <w:textAlignment w:val="center"/>
        <w:rPr>
          <w:rFonts w:ascii="宋体" w:hAnsi="宋体"/>
          <w:color w:val="000000"/>
        </w:rPr>
      </w:pPr>
      <w:r>
        <w:rPr>
          <w:color w:val="000000"/>
        </w:rPr>
        <w:t xml:space="preserve">21. </w:t>
      </w:r>
      <w:r>
        <w:rPr>
          <w:rFonts w:ascii="宋体" w:hAnsi="宋体"/>
          <w:color w:val="000000"/>
        </w:rPr>
        <w:t>如图，计划在山顶</w:t>
      </w:r>
      <w:r>
        <w:rPr>
          <w:rFonts w:eastAsia="Times New Roman" w:cs="Times New Roman"/>
          <w:i/>
          <w:color w:val="000000"/>
        </w:rPr>
        <w:t>A</w:t>
      </w:r>
      <w:r>
        <w:rPr>
          <w:rFonts w:ascii="宋体" w:hAnsi="宋体"/>
          <w:color w:val="000000"/>
        </w:rPr>
        <w:t>的正下方沿直线</w:t>
      </w:r>
      <w:r>
        <w:rPr>
          <w:rFonts w:eastAsia="Times New Roman" w:cs="Times New Roman"/>
          <w:i/>
          <w:color w:val="000000"/>
        </w:rPr>
        <w:t>CD</w:t>
      </w:r>
      <w:r>
        <w:rPr>
          <w:rFonts w:ascii="宋体" w:hAnsi="宋体"/>
          <w:color w:val="000000"/>
        </w:rPr>
        <w:t>方向开通穿山隧道</w:t>
      </w:r>
      <w:r>
        <w:rPr>
          <w:rFonts w:eastAsia="Times New Roman" w:cs="Times New Roman"/>
          <w:i/>
          <w:color w:val="000000"/>
        </w:rPr>
        <w:t>EF</w:t>
      </w:r>
      <w:r>
        <w:rPr>
          <w:rFonts w:ascii="宋体" w:hAnsi="宋体"/>
          <w:color w:val="000000"/>
        </w:rPr>
        <w:t>．在点</w:t>
      </w:r>
      <w:r>
        <w:rPr>
          <w:rFonts w:eastAsia="Times New Roman" w:cs="Times New Roman"/>
          <w:i/>
          <w:color w:val="000000"/>
        </w:rPr>
        <w:t>E</w:t>
      </w:r>
      <w:r>
        <w:rPr>
          <w:rFonts w:ascii="宋体" w:hAnsi="宋体"/>
          <w:color w:val="000000"/>
        </w:rPr>
        <w:t>处测得山顶</w:t>
      </w:r>
      <w:r>
        <w:rPr>
          <w:rFonts w:eastAsia="Times New Roman" w:cs="Times New Roman"/>
          <w:i/>
          <w:color w:val="000000"/>
        </w:rPr>
        <w:t>A</w:t>
      </w:r>
      <w:r>
        <w:rPr>
          <w:rFonts w:ascii="宋体" w:hAnsi="宋体"/>
          <w:color w:val="000000"/>
        </w:rPr>
        <w:t>的仰角为</w:t>
      </w:r>
      <w:r>
        <w:rPr>
          <w:rFonts w:eastAsia="Times New Roman" w:cs="Times New Roman"/>
          <w:color w:val="000000"/>
        </w:rPr>
        <w:t>45°</w:t>
      </w:r>
      <w:r>
        <w:rPr>
          <w:rFonts w:ascii="宋体" w:hAnsi="宋体"/>
          <w:color w:val="000000"/>
        </w:rPr>
        <w:t>，在距</w:t>
      </w:r>
      <w:r>
        <w:rPr>
          <w:rFonts w:eastAsia="Times New Roman" w:cs="Times New Roman"/>
          <w:i/>
          <w:color w:val="000000"/>
        </w:rPr>
        <w:t>E</w:t>
      </w:r>
      <w:r>
        <w:rPr>
          <w:rFonts w:ascii="宋体" w:hAnsi="宋体"/>
          <w:color w:val="000000"/>
        </w:rPr>
        <w:t>点</w:t>
      </w:r>
      <w:r>
        <w:rPr>
          <w:rFonts w:eastAsia="Times New Roman" w:cs="Times New Roman"/>
          <w:color w:val="000000"/>
        </w:rPr>
        <w:t>80m</w:t>
      </w:r>
      <w:r>
        <w:rPr>
          <w:rFonts w:ascii="宋体" w:hAnsi="宋体"/>
          <w:color w:val="000000"/>
        </w:rPr>
        <w:t>的</w:t>
      </w:r>
      <w:r>
        <w:rPr>
          <w:rFonts w:eastAsia="Times New Roman" w:cs="Times New Roman"/>
          <w:i/>
          <w:color w:val="000000"/>
        </w:rPr>
        <w:t>C</w:t>
      </w:r>
      <w:r>
        <w:rPr>
          <w:rFonts w:ascii="宋体" w:hAnsi="宋体"/>
          <w:color w:val="000000"/>
        </w:rPr>
        <w:t>处测得山顶</w:t>
      </w:r>
      <w:r>
        <w:rPr>
          <w:rFonts w:eastAsia="Times New Roman" w:cs="Times New Roman"/>
          <w:i/>
          <w:color w:val="000000"/>
        </w:rPr>
        <w:t>A</w:t>
      </w:r>
      <w:r>
        <w:rPr>
          <w:rFonts w:ascii="宋体" w:hAnsi="宋体"/>
          <w:color w:val="000000"/>
        </w:rPr>
        <w:t>的仰角为</w:t>
      </w:r>
      <w:r>
        <w:rPr>
          <w:rFonts w:eastAsia="Times New Roman" w:cs="Times New Roman"/>
          <w:color w:val="000000"/>
        </w:rPr>
        <w:t>30°</w:t>
      </w:r>
      <w:r>
        <w:rPr>
          <w:rFonts w:ascii="宋体" w:hAnsi="宋体"/>
          <w:color w:val="000000"/>
        </w:rPr>
        <w:t>，从与</w:t>
      </w:r>
      <w:r>
        <w:rPr>
          <w:rFonts w:eastAsia="Times New Roman" w:cs="Times New Roman"/>
          <w:i/>
          <w:color w:val="000000"/>
        </w:rPr>
        <w:t>F</w:t>
      </w:r>
      <w:r>
        <w:rPr>
          <w:rFonts w:ascii="宋体" w:hAnsi="宋体"/>
          <w:color w:val="000000"/>
        </w:rPr>
        <w:t>点相距</w:t>
      </w:r>
      <w:r>
        <w:rPr>
          <w:rFonts w:eastAsia="Times New Roman" w:cs="Times New Roman"/>
          <w:color w:val="000000"/>
        </w:rPr>
        <w:t>10m</w:t>
      </w:r>
      <w:r>
        <w:rPr>
          <w:rFonts w:ascii="宋体" w:hAnsi="宋体"/>
          <w:color w:val="000000"/>
        </w:rPr>
        <w:t>的</w:t>
      </w:r>
      <w:r>
        <w:rPr>
          <w:rFonts w:eastAsia="Times New Roman" w:cs="Times New Roman"/>
          <w:i/>
          <w:color w:val="000000"/>
        </w:rPr>
        <w:t>D</w:t>
      </w:r>
      <w:r>
        <w:rPr>
          <w:rFonts w:ascii="宋体" w:hAnsi="宋体"/>
          <w:color w:val="000000"/>
        </w:rPr>
        <w:t>处测得山顶</w:t>
      </w:r>
      <w:r>
        <w:rPr>
          <w:rFonts w:eastAsia="Times New Roman" w:cs="Times New Roman"/>
          <w:i/>
          <w:color w:val="000000"/>
        </w:rPr>
        <w:t>A</w:t>
      </w:r>
      <w:r>
        <w:rPr>
          <w:rFonts w:ascii="宋体" w:hAnsi="宋体"/>
          <w:color w:val="000000"/>
        </w:rPr>
        <w:t>的仰角为</w:t>
      </w:r>
      <w:r>
        <w:rPr>
          <w:rFonts w:eastAsia="Times New Roman" w:cs="Times New Roman"/>
          <w:color w:val="000000"/>
        </w:rPr>
        <w:t>45°</w: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D</w:t>
      </w:r>
      <w:r>
        <w:rPr>
          <w:rFonts w:ascii="宋体" w:hAnsi="宋体"/>
          <w:color w:val="000000"/>
        </w:rPr>
        <w:t>在同一直线上，求隧道</w:t>
      </w:r>
      <w:r>
        <w:rPr>
          <w:rFonts w:eastAsia="Times New Roman" w:cs="Times New Roman"/>
          <w:i/>
          <w:color w:val="000000"/>
        </w:rPr>
        <w:t>EF</w:t>
      </w:r>
      <w:r>
        <w:rPr>
          <w:rFonts w:ascii="宋体" w:hAnsi="宋体"/>
          <w:color w:val="000000"/>
        </w:rPr>
        <w:t>的长度．</w:t>
      </w:r>
    </w:p>
    <w:p w14:paraId="18974487">
      <w:pPr>
        <w:spacing w:line="360" w:lineRule="auto"/>
        <w:jc w:val="left"/>
        <w:textAlignment w:val="center"/>
        <w:rPr>
          <w:color w:val="000000"/>
        </w:rPr>
      </w:pPr>
      <w:r>
        <w:rPr>
          <w:rFonts w:ascii="宋体" w:hAnsi="宋体"/>
          <w:color w:val="000000"/>
        </w:rPr>
        <w:drawing>
          <wp:inline distT="0" distB="0" distL="114300" distR="114300">
            <wp:extent cx="3171825" cy="12382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04" cstate="print"/>
                    <a:stretch>
                      <a:fillRect/>
                    </a:stretch>
                  </pic:blipFill>
                  <pic:spPr>
                    <a:xfrm>
                      <a:off x="0" y="0"/>
                      <a:ext cx="3171825" cy="1238250"/>
                    </a:xfrm>
                    <a:prstGeom prst="rect">
                      <a:avLst/>
                    </a:prstGeom>
                  </pic:spPr>
                </pic:pic>
              </a:graphicData>
            </a:graphic>
          </wp:inline>
        </w:drawing>
      </w:r>
      <w:r>
        <w:rPr>
          <w:rFonts w:ascii="宋体" w:hAnsi="宋体"/>
          <w:color w:val="000000"/>
        </w:rPr>
        <w:br w:type="textWrapping"/>
      </w:r>
    </w:p>
    <w:p w14:paraId="6E549B65">
      <w:pPr>
        <w:spacing w:line="360" w:lineRule="auto"/>
        <w:textAlignment w:val="center"/>
        <w:rPr>
          <w:rFonts w:ascii="宋体" w:hAnsi="宋体"/>
          <w:color w:val="000000"/>
        </w:rPr>
      </w:pPr>
      <w:r>
        <w:rPr>
          <w:color w:val="2E75B6"/>
        </w:rPr>
        <w:t>【答案】</w:t>
      </w:r>
      <w:r>
        <w:rPr>
          <w:rFonts w:ascii="宋体" w:hAnsi="宋体"/>
          <w:color w:val="000000"/>
        </w:rPr>
        <w:t>隧道</w:t>
      </w:r>
      <w:r>
        <w:rPr>
          <w:rFonts w:eastAsia="Times New Roman" w:cs="Times New Roman"/>
          <w:i/>
          <w:color w:val="000000"/>
        </w:rPr>
        <w:t>EF</w:t>
      </w:r>
      <w:r>
        <w:rPr>
          <w:rFonts w:ascii="宋体" w:hAnsi="宋体"/>
          <w:color w:val="000000"/>
        </w:rPr>
        <w:t>的长度</w:t>
      </w:r>
      <w:r>
        <w:object>
          <v:shape id="_x0000_i1184" o:spt="75" alt="学科网(www.zxxk.com)--教育资源门户，提供试卷、教案、课件、论文、素材以及各类教学资源下载，还有大量而丰富的教学相关资讯！" type="#_x0000_t75" style="height:23.75pt;width:61.8pt;" o:ole="t" filled="f" o:preferrelative="t" stroked="f" coordsize="21600,21600">
            <v:path/>
            <v:fill on="f" focussize="0,0"/>
            <v:stroke on="f" joinstyle="miter"/>
            <v:imagedata r:id="rId306" o:title="eqId9e5b8a462ab265980c468c9e90aecfc0"/>
            <o:lock v:ext="edit" aspectratio="t"/>
            <w10:wrap type="none"/>
            <w10:anchorlock/>
          </v:shape>
          <o:OLEObject Type="Embed" ProgID="Equation.DSMT4" ShapeID="_x0000_i1184" DrawAspect="Content" ObjectID="_1468075884" r:id="rId305">
            <o:LockedField>false</o:LockedField>
          </o:OLEObject>
        </w:object>
      </w:r>
      <w:r>
        <w:rPr>
          <w:rFonts w:ascii="宋体" w:hAnsi="宋体"/>
          <w:color w:val="000000"/>
        </w:rPr>
        <w:t>米．</w:t>
      </w:r>
    </w:p>
    <w:p w14:paraId="26EFBFA9">
      <w:pPr>
        <w:spacing w:line="360" w:lineRule="auto"/>
        <w:textAlignment w:val="center"/>
        <w:rPr>
          <w:color w:val="000000"/>
        </w:rPr>
      </w:pPr>
      <w:r>
        <w:rPr>
          <w:color w:val="2E75B6"/>
        </w:rPr>
        <w:t>【解析】</w:t>
      </w:r>
    </w:p>
    <w:p w14:paraId="598764C8">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AG</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G</w:t>
      </w:r>
      <w:r>
        <w:rPr>
          <w:rFonts w:ascii="宋体" w:hAnsi="宋体"/>
          <w:color w:val="000000"/>
        </w:rPr>
        <w:t>，然后根据题意易得</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DG</w:t>
      </w:r>
      <w:r>
        <w:rPr>
          <w:rFonts w:ascii="宋体" w:hAnsi="宋体"/>
          <w:color w:val="000000"/>
        </w:rPr>
        <w:t>，则设</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x</w:t>
      </w:r>
      <w:r>
        <w:rPr>
          <w:rFonts w:ascii="宋体" w:hAnsi="宋体"/>
          <w:color w:val="000000"/>
        </w:rPr>
        <w:t>，进而根据三角函数可得出</w:t>
      </w:r>
      <w:r>
        <w:rPr>
          <w:rFonts w:eastAsia="Times New Roman" w:cs="Times New Roman"/>
          <w:i/>
          <w:color w:val="000000"/>
        </w:rPr>
        <w:t>CG</w:t>
      </w:r>
      <w:r>
        <w:rPr>
          <w:rFonts w:ascii="宋体" w:hAnsi="宋体"/>
          <w:color w:val="000000"/>
        </w:rPr>
        <w:t>的长，根据线段的和差关系则有</w:t>
      </w:r>
      <w:r>
        <w:object>
          <v:shape id="_x0000_i1185" o:spt="75" alt="学科网(www.zxxk.com)--教育资源门户，提供试卷、教案、课件、论文、素材以及各类教学资源下载，还有大量而丰富的教学相关资讯！" type="#_x0000_t75" style="height:18.35pt;width:64.55pt;" o:ole="t" filled="f" o:preferrelative="t" stroked="f" coordsize="21600,21600">
            <v:path/>
            <v:fill on="f" focussize="0,0"/>
            <v:stroke on="f" joinstyle="miter"/>
            <v:imagedata r:id="rId308" o:title="eqId79185c3e5de4000960ae1ba9b93daf83"/>
            <o:lock v:ext="edit" aspectratio="t"/>
            <w10:wrap type="none"/>
            <w10:anchorlock/>
          </v:shape>
          <o:OLEObject Type="Embed" ProgID="Equation.DSMT4" ShapeID="_x0000_i1185" DrawAspect="Content" ObjectID="_1468075885" r:id="rId307">
            <o:LockedField>false</o:LockedField>
          </o:OLEObject>
        </w:object>
      </w:r>
      <w:r>
        <w:rPr>
          <w:rFonts w:ascii="宋体" w:hAnsi="宋体"/>
          <w:color w:val="000000"/>
        </w:rPr>
        <w:t>，最后问题可求解．</w:t>
      </w:r>
    </w:p>
    <w:p w14:paraId="4DCFA00F">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AG</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G</w:t>
      </w:r>
      <w:r>
        <w:rPr>
          <w:rFonts w:ascii="宋体" w:hAnsi="宋体"/>
          <w:color w:val="000000"/>
        </w:rPr>
        <w:t>，如图所示：</w:t>
      </w:r>
    </w:p>
    <w:p w14:paraId="6C364D94">
      <w:pPr>
        <w:spacing w:line="360" w:lineRule="auto"/>
        <w:jc w:val="left"/>
        <w:textAlignment w:val="center"/>
        <w:rPr>
          <w:color w:val="000000"/>
        </w:rPr>
      </w:pPr>
      <w:r>
        <w:rPr>
          <w:color w:val="000000"/>
        </w:rPr>
        <w:drawing>
          <wp:inline distT="0" distB="0" distL="114300" distR="114300">
            <wp:extent cx="2609850" cy="10191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09" cstate="print"/>
                    <a:stretch>
                      <a:fillRect/>
                    </a:stretch>
                  </pic:blipFill>
                  <pic:spPr>
                    <a:xfrm>
                      <a:off x="0" y="0"/>
                      <a:ext cx="2609850" cy="1019175"/>
                    </a:xfrm>
                    <a:prstGeom prst="rect">
                      <a:avLst/>
                    </a:prstGeom>
                  </pic:spPr>
                </pic:pic>
              </a:graphicData>
            </a:graphic>
          </wp:inline>
        </w:drawing>
      </w:r>
      <w:r>
        <w:rPr>
          <w:color w:val="000000"/>
        </w:rPr>
        <w:br w:type="textWrapping"/>
      </w:r>
    </w:p>
    <w:p w14:paraId="16968FAC">
      <w:pPr>
        <w:spacing w:line="360" w:lineRule="auto"/>
        <w:jc w:val="left"/>
        <w:textAlignment w:val="center"/>
        <w:rPr>
          <w:rFonts w:ascii="宋体" w:hAnsi="宋体"/>
          <w:color w:val="000000"/>
        </w:rPr>
      </w:pPr>
      <w:r>
        <w:rPr>
          <w:rFonts w:ascii="宋体" w:hAnsi="宋体"/>
          <w:color w:val="000000"/>
        </w:rPr>
        <w:t>由题意得：</w:t>
      </w:r>
      <w:r>
        <w:object>
          <v:shape id="_x0000_i1186" o:spt="75" alt="学科网(www.zxxk.com)--教育资源门户，提供试卷、教案、课件、论文、素材以及各类教学资源下载，还有大量而丰富的教学相关资讯！" type="#_x0000_t75" style="height:16.3pt;width:281.9pt;" o:ole="t" filled="f" o:preferrelative="t" stroked="f" coordsize="21600,21600">
            <v:path/>
            <v:fill on="f" focussize="0,0"/>
            <v:stroke on="f" joinstyle="miter"/>
            <v:imagedata r:id="rId311" o:title="eqId86ceda3f0a6a35964cbf524985e8659d"/>
            <o:lock v:ext="edit" aspectratio="t"/>
            <w10:wrap type="none"/>
            <w10:anchorlock/>
          </v:shape>
          <o:OLEObject Type="Embed" ProgID="Equation.DSMT4" ShapeID="_x0000_i1186" DrawAspect="Content" ObjectID="_1468075886" r:id="rId310">
            <o:LockedField>false</o:LockedField>
          </o:OLEObject>
        </w:object>
      </w:r>
      <w:r>
        <w:rPr>
          <w:rFonts w:ascii="宋体" w:hAnsi="宋体"/>
          <w:color w:val="000000"/>
        </w:rPr>
        <w:t>，</w:t>
      </w:r>
    </w:p>
    <w:p w14:paraId="73B27B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EAD</w:t>
      </w:r>
      <w:r>
        <w:rPr>
          <w:rFonts w:ascii="宋体" w:hAnsi="宋体"/>
          <w:color w:val="000000"/>
        </w:rPr>
        <w:t>是等腰直角三角形，</w:t>
      </w:r>
    </w:p>
    <w:p w14:paraId="4B08A1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DG</w:t>
      </w:r>
      <w:r>
        <w:rPr>
          <w:rFonts w:ascii="宋体" w:hAnsi="宋体"/>
          <w:color w:val="000000"/>
        </w:rPr>
        <w:t>，</w:t>
      </w:r>
    </w:p>
    <w:p w14:paraId="09A88A8D">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1A775D3F">
      <w:pPr>
        <w:spacing w:line="360" w:lineRule="auto"/>
        <w:jc w:val="left"/>
        <w:textAlignment w:val="center"/>
        <w:rPr>
          <w:rFonts w:ascii="宋体" w:hAnsi="宋体"/>
          <w:color w:val="000000"/>
        </w:rPr>
      </w:pP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30.55pt;width:99.85pt;" o:ole="t" filled="f" o:preferrelative="t" stroked="f" coordsize="21600,21600">
            <v:path/>
            <v:fill on="f" focussize="0,0"/>
            <v:stroke on="f" joinstyle="miter"/>
            <v:imagedata r:id="rId313" o:title="eqId623a07178fb86526a7336042f2e28154"/>
            <o:lock v:ext="edit" aspectratio="t"/>
            <w10:wrap type="none"/>
            <w10:anchorlock/>
          </v:shape>
          <o:OLEObject Type="Embed" ProgID="Equation.DSMT4" ShapeID="_x0000_i1187" DrawAspect="Content" ObjectID="_1468075887" r:id="rId312">
            <o:LockedField>false</o:LockedField>
          </o:OLEObject>
        </w:object>
      </w:r>
      <w:r>
        <w:rPr>
          <w:rFonts w:ascii="宋体" w:hAnsi="宋体"/>
          <w:color w:val="000000"/>
        </w:rPr>
        <w:t>，</w:t>
      </w:r>
    </w:p>
    <w:p w14:paraId="2C15E995">
      <w:pPr>
        <w:spacing w:line="360" w:lineRule="auto"/>
        <w:jc w:val="left"/>
        <w:textAlignment w:val="center"/>
        <w:rPr>
          <w:rFonts w:ascii="宋体" w:hAnsi="宋体"/>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18.35pt;width:64.55pt;" o:ole="t" filled="f" o:preferrelative="t" stroked="f" coordsize="21600,21600">
            <v:path/>
            <v:fill on="f" focussize="0,0"/>
            <v:stroke on="f" joinstyle="miter"/>
            <v:imagedata r:id="rId308" o:title="eqId79185c3e5de4000960ae1ba9b93daf83"/>
            <o:lock v:ext="edit" aspectratio="t"/>
            <w10:wrap type="none"/>
            <w10:anchorlock/>
          </v:shape>
          <o:OLEObject Type="Embed" ProgID="Equation.DSMT4" ShapeID="_x0000_i1188" DrawAspect="Content" ObjectID="_1468075888" r:id="rId314">
            <o:LockedField>false</o:LockedField>
          </o:OLEObject>
        </w:object>
      </w:r>
      <w:r>
        <w:rPr>
          <w:rFonts w:ascii="宋体" w:hAnsi="宋体"/>
          <w:color w:val="000000"/>
        </w:rPr>
        <w:t>，</w:t>
      </w:r>
    </w:p>
    <w:p w14:paraId="4AA068AD">
      <w:pPr>
        <w:spacing w:line="360" w:lineRule="auto"/>
        <w:jc w:val="left"/>
        <w:textAlignment w:val="center"/>
        <w:rPr>
          <w:rFonts w:ascii="宋体" w:hAnsi="宋体"/>
          <w:color w:val="000000"/>
        </w:rPr>
      </w:pPr>
      <w:r>
        <w:rPr>
          <w:rFonts w:ascii="宋体" w:hAnsi="宋体"/>
          <w:color w:val="000000"/>
        </w:rPr>
        <w:t>解得：</w:t>
      </w:r>
      <w:r>
        <w:object>
          <v:shape id="_x0000_i1189" o:spt="75" alt="学科网(www.zxxk.com)--教育资源门户，提供试卷、教案、课件、论文、素材以及各类教学资源下载，还有大量而丰富的教学相关资讯！" type="#_x0000_t75" style="height:18.35pt;width:70.65pt;" o:ole="t" filled="f" o:preferrelative="t" stroked="f" coordsize="21600,21600">
            <v:path/>
            <v:fill on="f" focussize="0,0"/>
            <v:stroke on="f" joinstyle="miter"/>
            <v:imagedata r:id="rId316" o:title="eqId4015eedb18b07bcccb1f447c998064d1"/>
            <o:lock v:ext="edit" aspectratio="t"/>
            <w10:wrap type="none"/>
            <w10:anchorlock/>
          </v:shape>
          <o:OLEObject Type="Embed" ProgID="Equation.DSMT4" ShapeID="_x0000_i1189" DrawAspect="Content" ObjectID="_1468075889" r:id="rId315">
            <o:LockedField>false</o:LockedField>
          </o:OLEObject>
        </w:object>
      </w:r>
      <w:r>
        <w:rPr>
          <w:rFonts w:ascii="宋体" w:hAnsi="宋体"/>
          <w:color w:val="000000"/>
        </w:rPr>
        <w:t>，</w:t>
      </w:r>
    </w:p>
    <w:p w14:paraId="686B1413">
      <w:pPr>
        <w:spacing w:line="360" w:lineRule="auto"/>
        <w:jc w:val="left"/>
        <w:textAlignment w:val="center"/>
        <w:rPr>
          <w:rFonts w:ascii="宋体" w:hAnsi="宋体"/>
          <w:color w:val="000000"/>
        </w:rPr>
      </w:pP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23.75pt;width:162.35pt;" o:ole="t" filled="f" o:preferrelative="t" stroked="f" coordsize="21600,21600">
            <v:path/>
            <v:fill on="f" focussize="0,0"/>
            <v:stroke on="f" joinstyle="miter"/>
            <v:imagedata r:id="rId318" o:title="eqId3a4c4f881ea858dee5f1036b824834f2"/>
            <o:lock v:ext="edit" aspectratio="t"/>
            <w10:wrap type="none"/>
            <w10:anchorlock/>
          </v:shape>
          <o:OLEObject Type="Embed" ProgID="Equation.DSMT4" ShapeID="_x0000_i1190" DrawAspect="Content" ObjectID="_1468075890" r:id="rId317">
            <o:LockedField>false</o:LockedField>
          </o:OLEObject>
        </w:object>
      </w:r>
      <w:r>
        <w:rPr>
          <w:rFonts w:ascii="宋体" w:hAnsi="宋体"/>
          <w:color w:val="000000"/>
        </w:rPr>
        <w:t>，</w:t>
      </w:r>
    </w:p>
    <w:p w14:paraId="455ED15C">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23.75pt;width:239.75pt;" o:ole="t" filled="f" o:preferrelative="t" stroked="f" coordsize="21600,21600">
            <v:path/>
            <v:fill on="f" focussize="0,0"/>
            <v:stroke on="f" joinstyle="miter"/>
            <v:imagedata r:id="rId320" o:title="eqIdcadb2c1d6dee6e0ce42cd446eb2cce4c"/>
            <o:lock v:ext="edit" aspectratio="t"/>
            <w10:wrap type="none"/>
            <w10:anchorlock/>
          </v:shape>
          <o:OLEObject Type="Embed" ProgID="Equation.DSMT4" ShapeID="_x0000_i1191" DrawAspect="Content" ObjectID="_1468075891" r:id="rId319">
            <o:LockedField>false</o:LockedField>
          </o:OLEObject>
        </w:object>
      </w:r>
      <w:r>
        <w:rPr>
          <w:rFonts w:ascii="宋体" w:hAnsi="宋体"/>
          <w:color w:val="000000"/>
        </w:rPr>
        <w:t>；</w:t>
      </w:r>
    </w:p>
    <w:p w14:paraId="210A4907">
      <w:pPr>
        <w:spacing w:line="360" w:lineRule="auto"/>
        <w:jc w:val="left"/>
        <w:textAlignment w:val="center"/>
        <w:rPr>
          <w:rFonts w:ascii="宋体" w:hAnsi="宋体"/>
          <w:color w:val="000000"/>
        </w:rPr>
      </w:pPr>
      <w:r>
        <w:rPr>
          <w:rFonts w:ascii="宋体" w:hAnsi="宋体"/>
          <w:color w:val="000000"/>
        </w:rPr>
        <w:t>答：隧道</w:t>
      </w:r>
      <w:r>
        <w:rPr>
          <w:rFonts w:eastAsia="Times New Roman" w:cs="Times New Roman"/>
          <w:i/>
          <w:color w:val="000000"/>
        </w:rPr>
        <w:t>EF</w:t>
      </w:r>
      <w:r>
        <w:rPr>
          <w:rFonts w:ascii="宋体" w:hAnsi="宋体"/>
          <w:color w:val="000000"/>
        </w:rPr>
        <w:t>的长度</w:t>
      </w:r>
      <w:r>
        <w:object>
          <v:shape id="_x0000_i1192" o:spt="75" alt="学科网(www.zxxk.com)--教育资源门户，提供试卷、教案、课件、论文、素材以及各类教学资源下载，还有大量而丰富的教学相关资讯！" type="#_x0000_t75" style="height:23.75pt;width:61.8pt;" o:ole="t" filled="f" o:preferrelative="t" stroked="f" coordsize="21600,21600">
            <v:path/>
            <v:fill on="f" focussize="0,0"/>
            <v:stroke on="f" joinstyle="miter"/>
            <v:imagedata r:id="rId306" o:title="eqId9e5b8a462ab265980c468c9e90aecfc0"/>
            <o:lock v:ext="edit" aspectratio="t"/>
            <w10:wrap type="none"/>
            <w10:anchorlock/>
          </v:shape>
          <o:OLEObject Type="Embed" ProgID="Equation.DSMT4" ShapeID="_x0000_i1192" DrawAspect="Content" ObjectID="_1468075892" r:id="rId321">
            <o:LockedField>false</o:LockedField>
          </o:OLEObject>
        </w:object>
      </w:r>
      <w:r>
        <w:rPr>
          <w:rFonts w:ascii="宋体" w:hAnsi="宋体"/>
          <w:color w:val="000000"/>
        </w:rPr>
        <w:t>米．</w:t>
      </w:r>
    </w:p>
    <w:p w14:paraId="58D57B04">
      <w:pPr>
        <w:spacing w:line="360" w:lineRule="auto"/>
        <w:jc w:val="left"/>
        <w:textAlignment w:val="center"/>
        <w:rPr>
          <w:rFonts w:ascii="宋体" w:hAnsi="宋体"/>
          <w:color w:val="000000"/>
        </w:rPr>
      </w:pPr>
      <w:r>
        <w:rPr>
          <w:color w:val="000000"/>
        </w:rPr>
        <w:t>【点睛】</w:t>
      </w:r>
      <w:r>
        <w:rPr>
          <w:rFonts w:ascii="宋体" w:hAnsi="宋体"/>
          <w:color w:val="000000"/>
        </w:rPr>
        <w:t>本题主要考查解解直角三角形，熟练掌握三角函数是解题的关键．</w:t>
      </w:r>
    </w:p>
    <w:p w14:paraId="3EC27134">
      <w:pPr>
        <w:spacing w:line="360" w:lineRule="auto"/>
        <w:jc w:val="left"/>
        <w:textAlignment w:val="center"/>
        <w:rPr>
          <w:rFonts w:eastAsia="Times New Roman" w:cs="Times New Roman"/>
          <w:color w:val="000000"/>
        </w:rPr>
      </w:pPr>
      <w:r>
        <w:rPr>
          <w:color w:val="000000"/>
        </w:rPr>
        <w:t xml:space="preserve">22. </w:t>
      </w:r>
      <w:r>
        <w:rPr>
          <w:rFonts w:ascii="宋体" w:hAnsi="宋体"/>
          <w:color w:val="000000"/>
        </w:rPr>
        <w:t>如图，在平面直角坐标系</w:t>
      </w:r>
      <w:r>
        <w:rPr>
          <w:rFonts w:eastAsia="Times New Roman" w:cs="Times New Roman"/>
          <w:i/>
          <w:color w:val="000000"/>
        </w:rPr>
        <w:t>xOy</w:t>
      </w:r>
      <w:r>
        <w:rPr>
          <w:rFonts w:ascii="宋体" w:hAnsi="宋体"/>
          <w:color w:val="000000"/>
        </w:rPr>
        <w:t>中，函数</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的图像与函数</w:t>
      </w:r>
      <w:r>
        <w:object>
          <v:shape id="_x0000_i1193"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159" o:title="eqId07854693dd2e33f66030d6106eb6e0ee"/>
            <o:lock v:ext="edit" aspectratio="t"/>
            <w10:wrap type="none"/>
            <w10:anchorlock/>
          </v:shape>
          <o:OLEObject Type="Embed" ProgID="Equation.DSMT4" ShapeID="_x0000_i1193" DrawAspect="Content" ObjectID="_1468075893" r:id="rId322">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）的图像相交于点</w:t>
      </w:r>
      <w:r>
        <w:rPr>
          <w:rFonts w:eastAsia="Times New Roman" w:cs="Times New Roman"/>
          <w:i/>
          <w:color w:val="000000"/>
        </w:rPr>
        <w:t>B</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6</w:t>
      </w:r>
      <w:r>
        <w:rPr>
          <w:rFonts w:ascii="宋体" w:hAnsi="宋体"/>
          <w:color w:val="000000"/>
        </w:rPr>
        <w:t>），并与</w:t>
      </w:r>
      <w:r>
        <w:rPr>
          <w:rFonts w:eastAsia="Times New Roman" w:cs="Times New Roman"/>
          <w:i/>
          <w:color w:val="000000"/>
        </w:rPr>
        <w:t>x</w:t>
      </w:r>
      <w:r>
        <w:rPr>
          <w:rFonts w:ascii="宋体" w:hAnsi="宋体"/>
          <w:color w:val="000000"/>
        </w:rPr>
        <w:t>轴交于点</w:t>
      </w:r>
      <w:r>
        <w:rPr>
          <w:rFonts w:eastAsia="Times New Roman" w:cs="Times New Roman"/>
          <w:i/>
          <w:color w:val="000000"/>
        </w:rPr>
        <w:t>A</w:t>
      </w:r>
      <w:r>
        <w:rPr>
          <w:rFonts w:ascii="宋体" w:hAnsi="宋体"/>
          <w:color w:val="000000"/>
        </w:rPr>
        <w:t>．点</w:t>
      </w:r>
      <w:r>
        <w:rPr>
          <w:rFonts w:eastAsia="Times New Roman" w:cs="Times New Roman"/>
          <w:i/>
          <w:color w:val="000000"/>
        </w:rPr>
        <w:t>C</w:t>
      </w:r>
      <w:r>
        <w:rPr>
          <w:rFonts w:ascii="宋体" w:hAnsi="宋体"/>
          <w:color w:val="000000"/>
        </w:rPr>
        <w:t>是线段</w:t>
      </w:r>
      <w:r>
        <w:rPr>
          <w:rFonts w:eastAsia="Times New Roman" w:cs="Times New Roman"/>
          <w:i/>
          <w:color w:val="000000"/>
        </w:rPr>
        <w:t>AB</w:t>
      </w:r>
      <w:r>
        <w:rPr>
          <w:rFonts w:ascii="宋体" w:hAnsi="宋体"/>
          <w:color w:val="000000"/>
        </w:rPr>
        <w:t>上一点，△</w:t>
      </w:r>
      <w:r>
        <w:rPr>
          <w:rFonts w:eastAsia="Times New Roman" w:cs="Times New Roman"/>
          <w:i/>
          <w:color w:val="000000"/>
        </w:rPr>
        <w:t>OAC</w:t>
      </w:r>
      <w:r>
        <w:rPr>
          <w:rFonts w:ascii="宋体" w:hAnsi="宋体"/>
          <w:color w:val="000000"/>
        </w:rPr>
        <w:t>与△</w:t>
      </w:r>
      <w:r>
        <w:rPr>
          <w:rFonts w:eastAsia="Times New Roman" w:cs="Times New Roman"/>
          <w:i/>
          <w:color w:val="000000"/>
        </w:rPr>
        <w:t>OAB</w:t>
      </w:r>
      <w:r>
        <w:rPr>
          <w:rFonts w:ascii="宋体" w:hAnsi="宋体"/>
          <w:color w:val="000000"/>
        </w:rPr>
        <w:t>的面积比为</w:t>
      </w:r>
      <w:r>
        <w:rPr>
          <w:rFonts w:eastAsia="Times New Roman" w:cs="Times New Roman"/>
          <w:color w:val="000000"/>
        </w:rPr>
        <w:t>2</w:t>
      </w:r>
      <w:r>
        <w:rPr>
          <w:rFonts w:ascii="宋体" w:hAnsi="宋体"/>
          <w:color w:val="000000"/>
        </w:rPr>
        <w:t>：</w:t>
      </w:r>
      <w:r>
        <w:rPr>
          <w:rFonts w:eastAsia="Times New Roman" w:cs="Times New Roman"/>
          <w:color w:val="000000"/>
        </w:rPr>
        <w:t>3</w:t>
      </w:r>
    </w:p>
    <w:p w14:paraId="4038D4E9">
      <w:pPr>
        <w:spacing w:line="360" w:lineRule="auto"/>
        <w:jc w:val="left"/>
        <w:textAlignment w:val="center"/>
        <w:rPr>
          <w:color w:val="000000"/>
        </w:rPr>
      </w:pPr>
      <w:r>
        <w:rPr>
          <w:rFonts w:ascii="宋体" w:hAnsi="宋体"/>
          <w:color w:val="000000"/>
        </w:rPr>
        <w:drawing>
          <wp:inline distT="0" distB="0" distL="114300" distR="114300">
            <wp:extent cx="2228850" cy="159067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23" cstate="print"/>
                    <a:stretch>
                      <a:fillRect/>
                    </a:stretch>
                  </pic:blipFill>
                  <pic:spPr>
                    <a:xfrm>
                      <a:off x="0" y="0"/>
                      <a:ext cx="2228850" cy="1590675"/>
                    </a:xfrm>
                    <a:prstGeom prst="rect">
                      <a:avLst/>
                    </a:prstGeom>
                  </pic:spPr>
                </pic:pic>
              </a:graphicData>
            </a:graphic>
          </wp:inline>
        </w:drawing>
      </w:r>
      <w:r>
        <w:rPr>
          <w:rFonts w:ascii="宋体" w:hAnsi="宋体"/>
          <w:color w:val="000000"/>
        </w:rPr>
        <w:br w:type="textWrapping"/>
      </w:r>
    </w:p>
    <w:p w14:paraId="62C3EC10">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和</w:t>
      </w:r>
      <w:r>
        <w:rPr>
          <w:rFonts w:eastAsia="Times New Roman" w:cs="Times New Roman"/>
          <w:i/>
          <w:color w:val="000000"/>
        </w:rPr>
        <w:t>b</w:t>
      </w:r>
      <w:r>
        <w:rPr>
          <w:rFonts w:ascii="宋体" w:hAnsi="宋体"/>
          <w:color w:val="000000"/>
        </w:rPr>
        <w:t>的值；</w:t>
      </w:r>
    </w:p>
    <w:p w14:paraId="304E8563">
      <w:pPr>
        <w:spacing w:line="360" w:lineRule="auto"/>
        <w:jc w:val="left"/>
        <w:textAlignment w:val="center"/>
        <w:rPr>
          <w:rFonts w:ascii="宋体" w:hAnsi="宋体"/>
          <w:color w:val="000000"/>
        </w:rPr>
      </w:pPr>
      <w:r>
        <w:rPr>
          <w:rFonts w:ascii="宋体" w:hAnsi="宋体"/>
          <w:color w:val="000000"/>
        </w:rPr>
        <w:t>（2）若将△</w:t>
      </w:r>
      <w:r>
        <w:rPr>
          <w:rFonts w:eastAsia="Times New Roman" w:cs="Times New Roman"/>
          <w:i/>
          <w:color w:val="000000"/>
        </w:rPr>
        <w:t>OAC</w:t>
      </w:r>
      <w:r>
        <w:rPr>
          <w:rFonts w:ascii="宋体" w:hAnsi="宋体"/>
          <w:color w:val="000000"/>
        </w:rPr>
        <w:t>绕点</w:t>
      </w:r>
      <w:r>
        <w:rPr>
          <w:rFonts w:eastAsia="Times New Roman" w:cs="Times New Roman"/>
          <w:i/>
          <w:color w:val="000000"/>
        </w:rPr>
        <w:t>O</w:t>
      </w:r>
      <w:r>
        <w:rPr>
          <w:rFonts w:ascii="宋体" w:hAnsi="宋体"/>
          <w:color w:val="000000"/>
        </w:rPr>
        <w:t>顺时针旋转，使点</w:t>
      </w:r>
      <w:r>
        <w:rPr>
          <w:rFonts w:eastAsia="Times New Roman" w:cs="Times New Roman"/>
          <w:i/>
          <w:color w:val="000000"/>
        </w:rPr>
        <w:t>C</w:t>
      </w:r>
      <w:r>
        <w:rPr>
          <w:rFonts w:ascii="宋体" w:hAnsi="宋体"/>
          <w:color w:val="000000"/>
        </w:rPr>
        <w:t>的对应点</w:t>
      </w:r>
      <w:r>
        <w:rPr>
          <w:rFonts w:eastAsia="Times New Roman" w:cs="Times New Roman"/>
          <w:i/>
          <w:color w:val="000000"/>
        </w:rPr>
        <w:t>C</w:t>
      </w:r>
      <w:r>
        <w:rPr>
          <w:rFonts w:eastAsia="Times New Roman" w:cs="Times New Roman"/>
          <w:color w:val="000000"/>
        </w:rPr>
        <w:t>′</w:t>
      </w:r>
      <w:r>
        <w:rPr>
          <w:rFonts w:ascii="宋体" w:hAnsi="宋体"/>
          <w:color w:val="000000"/>
        </w:rPr>
        <w:t>落在</w:t>
      </w:r>
      <w:r>
        <w:rPr>
          <w:rFonts w:eastAsia="Times New Roman" w:cs="Times New Roman"/>
          <w:i/>
          <w:color w:val="000000"/>
        </w:rPr>
        <w:t>x</w:t>
      </w:r>
      <w:r>
        <w:rPr>
          <w:rFonts w:ascii="宋体" w:hAnsi="宋体"/>
          <w:color w:val="000000"/>
        </w:rPr>
        <w:t>轴正半轴上，得到△</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，判断点</w:t>
      </w:r>
      <w:r>
        <w:rPr>
          <w:rFonts w:eastAsia="Times New Roman" w:cs="Times New Roman"/>
          <w:i/>
          <w:color w:val="000000"/>
        </w:rPr>
        <w:t>A</w:t>
      </w:r>
      <w:r>
        <w:rPr>
          <w:rFonts w:eastAsia="Times New Roman" w:cs="Times New Roman"/>
          <w:color w:val="000000"/>
        </w:rPr>
        <w:t>′</w:t>
      </w:r>
      <w:r>
        <w:rPr>
          <w:rFonts w:ascii="宋体" w:hAnsi="宋体"/>
          <w:color w:val="000000"/>
        </w:rPr>
        <w:t>是否在函数</w:t>
      </w:r>
      <w:r>
        <w:object>
          <v:shape id="_x0000_i1194"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159" o:title="eqId07854693dd2e33f66030d6106eb6e0ee"/>
            <o:lock v:ext="edit" aspectratio="t"/>
            <w10:wrap type="none"/>
            <w10:anchorlock/>
          </v:shape>
          <o:OLEObject Type="Embed" ProgID="Equation.DSMT4" ShapeID="_x0000_i1194" DrawAspect="Content" ObjectID="_1468075894" r:id="rId324">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）的图像上，并说明理由．</w:t>
      </w:r>
    </w:p>
    <w:p w14:paraId="44A2EBDB">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i/>
          <w:color w:val="000000"/>
        </w:rPr>
        <w:t>b</w:t>
      </w:r>
      <w:r>
        <w:rPr>
          <w:rFonts w:eastAsia="Times New Roman" w:cs="Times New Roman"/>
          <w:color w:val="000000"/>
        </w:rPr>
        <w:t>=5</w:t>
      </w:r>
      <w:r>
        <w:rPr>
          <w:rFonts w:ascii="宋体" w:hAnsi="宋体"/>
          <w:color w:val="000000"/>
        </w:rPr>
        <w:t>，</w:t>
      </w:r>
      <w:r>
        <w:rPr>
          <w:rFonts w:eastAsia="Times New Roman" w:cs="Times New Roman"/>
          <w:i/>
          <w:color w:val="000000"/>
        </w:rPr>
        <w:t>k</w:t>
      </w:r>
      <w:r>
        <w:rPr>
          <w:rFonts w:eastAsia="Times New Roman" w:cs="Times New Roman"/>
          <w:color w:val="000000"/>
        </w:rPr>
        <w:t>=6</w:t>
      </w:r>
      <w:r>
        <w:rPr>
          <w:color w:val="000000"/>
        </w:rPr>
        <w:t xml:space="preserve">    </w:t>
      </w:r>
    </w:p>
    <w:p w14:paraId="786B4394">
      <w:pPr>
        <w:spacing w:line="360" w:lineRule="auto"/>
        <w:textAlignment w:val="center"/>
        <w:rPr>
          <w:rFonts w:ascii="宋体" w:hAnsi="宋体"/>
          <w:color w:val="000000"/>
        </w:rPr>
      </w:pPr>
      <w:r>
        <w:rPr>
          <w:color w:val="000000"/>
        </w:rPr>
        <w:t>（2）</w:t>
      </w:r>
      <w:r>
        <w:rPr>
          <w:rFonts w:ascii="宋体" w:hAnsi="宋体"/>
          <w:color w:val="000000"/>
        </w:rPr>
        <w:t>不在，理由见详解</w:t>
      </w:r>
    </w:p>
    <w:p w14:paraId="7D5C8E89">
      <w:pPr>
        <w:spacing w:line="360" w:lineRule="auto"/>
        <w:textAlignment w:val="center"/>
        <w:rPr>
          <w:color w:val="000000"/>
        </w:rPr>
      </w:pPr>
      <w:r>
        <w:rPr>
          <w:color w:val="2E75B6"/>
        </w:rPr>
        <w:t>【解析】</w:t>
      </w:r>
    </w:p>
    <w:p w14:paraId="19C16FE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rPr>
          <w:rFonts w:eastAsia="Times New Roman" w:cs="Times New Roman"/>
          <w:i/>
          <w:color w:val="000000"/>
        </w:rPr>
        <w:t>B</w:t>
      </w:r>
      <w:r>
        <w:rPr>
          <w:rFonts w:ascii="宋体" w:hAnsi="宋体"/>
          <w:color w:val="000000"/>
        </w:rPr>
        <w:t>的坐标分别代入一次函数与反比例函数解析式进行求解即可；</w:t>
      </w:r>
    </w:p>
    <w:p w14:paraId="53959E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）及题意易得点</w:t>
      </w:r>
      <w:r>
        <w:rPr>
          <w:rFonts w:eastAsia="Times New Roman" w:cs="Times New Roman"/>
          <w:i/>
          <w:color w:val="000000"/>
        </w:rPr>
        <w:t>C</w:t>
      </w:r>
      <w:r>
        <w:rPr>
          <w:rFonts w:ascii="宋体" w:hAnsi="宋体"/>
          <w:color w:val="000000"/>
        </w:rPr>
        <w:t>的坐标，然后根据旋转的性质可知点</w:t>
      </w:r>
      <w:r>
        <w:rPr>
          <w:rFonts w:eastAsia="Times New Roman" w:cs="Times New Roman"/>
          <w:i/>
          <w:color w:val="000000"/>
        </w:rPr>
        <w:t>C</w:t>
      </w:r>
      <w:r>
        <w:rPr>
          <w:rFonts w:eastAsia="Times New Roman" w:cs="Times New Roman"/>
          <w:color w:val="000000"/>
        </w:rPr>
        <w:t>′</w:t>
      </w:r>
      <w:r>
        <w:rPr>
          <w:rFonts w:ascii="宋体" w:hAnsi="宋体"/>
          <w:color w:val="000000"/>
        </w:rPr>
        <w:t>的坐标，则根据等积法可得点</w:t>
      </w:r>
      <w:r>
        <w:rPr>
          <w:rFonts w:eastAsia="Times New Roman" w:cs="Times New Roman"/>
          <w:i/>
          <w:color w:val="000000"/>
        </w:rPr>
        <w:t>A</w:t>
      </w:r>
      <w:r>
        <w:rPr>
          <w:rFonts w:eastAsia="Times New Roman" w:cs="Times New Roman"/>
          <w:color w:val="000000"/>
        </w:rPr>
        <w:t>′</w:t>
      </w:r>
      <w:r>
        <w:rPr>
          <w:rFonts w:ascii="宋体" w:hAnsi="宋体"/>
          <w:color w:val="000000"/>
        </w:rPr>
        <w:t>的纵坐标，进而根据三角函数可得点</w:t>
      </w:r>
      <w:r>
        <w:rPr>
          <w:rFonts w:eastAsia="Times New Roman" w:cs="Times New Roman"/>
          <w:i/>
          <w:color w:val="000000"/>
        </w:rPr>
        <w:t>A</w:t>
      </w:r>
      <w:r>
        <w:rPr>
          <w:rFonts w:eastAsia="Times New Roman" w:cs="Times New Roman"/>
          <w:color w:val="000000"/>
        </w:rPr>
        <w:t>′</w:t>
      </w:r>
      <w:r>
        <w:rPr>
          <w:rFonts w:ascii="宋体" w:hAnsi="宋体"/>
          <w:color w:val="000000"/>
        </w:rPr>
        <w:t>的横坐标，最后问题可求解．</w:t>
      </w:r>
    </w:p>
    <w:p w14:paraId="7960CB1D">
      <w:pPr>
        <w:spacing w:line="360" w:lineRule="auto"/>
        <w:jc w:val="left"/>
        <w:textAlignment w:val="center"/>
        <w:rPr>
          <w:color w:val="000000"/>
        </w:rPr>
      </w:pPr>
      <w:r>
        <w:rPr>
          <w:color w:val="000000"/>
        </w:rPr>
        <w:t>【小问1详解】</w:t>
      </w:r>
    </w:p>
    <w:p w14:paraId="25500BCA">
      <w:pPr>
        <w:spacing w:line="360" w:lineRule="auto"/>
        <w:jc w:val="left"/>
        <w:textAlignment w:val="center"/>
        <w:rPr>
          <w:rFonts w:ascii="宋体" w:hAnsi="宋体"/>
          <w:color w:val="000000"/>
        </w:rPr>
      </w:pPr>
      <w:r>
        <w:rPr>
          <w:rFonts w:ascii="宋体" w:hAnsi="宋体"/>
          <w:color w:val="000000"/>
        </w:rPr>
        <w:t>解：由题意得：</w:t>
      </w:r>
    </w:p>
    <w:p w14:paraId="56A71265">
      <w:pPr>
        <w:spacing w:line="360" w:lineRule="auto"/>
        <w:jc w:val="left"/>
        <w:textAlignment w:val="center"/>
        <w:rPr>
          <w:rFonts w:ascii="宋体" w:hAnsi="宋体"/>
          <w:color w:val="000000"/>
        </w:rPr>
      </w:pPr>
      <w:r>
        <w:object>
          <v:shape id="_x0000_i1195" o:spt="75" alt="学科网(www.zxxk.com)--教育资源门户，提供试卷、教案、课件、论文、素材以及各类教学资源下载，还有大量而丰富的教学相关资讯！" type="#_x0000_t75" style="height:36pt;width:48.25pt;" o:ole="t" filled="f" o:preferrelative="t" stroked="f" coordsize="21600,21600">
            <v:path/>
            <v:fill on="f" focussize="0,0"/>
            <v:stroke on="f" joinstyle="miter"/>
            <v:imagedata r:id="rId326" o:title="eqId4689aa034c9dfb22d974b608ace0f262"/>
            <o:lock v:ext="edit" aspectratio="t"/>
            <w10:wrap type="none"/>
            <w10:anchorlock/>
          </v:shape>
          <o:OLEObject Type="Embed" ProgID="Equation.DSMT4" ShapeID="_x0000_i1195" DrawAspect="Content" ObjectID="_1468075895" r:id="rId325">
            <o:LockedField>false</o:LockedField>
          </o:OLEObject>
        </w:object>
      </w:r>
      <w:r>
        <w:rPr>
          <w:rFonts w:ascii="宋体" w:hAnsi="宋体"/>
          <w:color w:val="000000"/>
        </w:rPr>
        <w:t>，</w:t>
      </w:r>
    </w:p>
    <w:p w14:paraId="2E23363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=5</w:t>
      </w:r>
      <w:r>
        <w:rPr>
          <w:rFonts w:ascii="宋体" w:hAnsi="宋体"/>
          <w:color w:val="000000"/>
        </w:rPr>
        <w:t>，</w:t>
      </w:r>
      <w:r>
        <w:rPr>
          <w:rFonts w:eastAsia="Times New Roman" w:cs="Times New Roman"/>
          <w:i/>
          <w:color w:val="000000"/>
        </w:rPr>
        <w:t>k</w:t>
      </w:r>
      <w:r>
        <w:rPr>
          <w:rFonts w:eastAsia="Times New Roman" w:cs="Times New Roman"/>
          <w:color w:val="000000"/>
        </w:rPr>
        <w:t>=6</w:t>
      </w:r>
      <w:r>
        <w:rPr>
          <w:rFonts w:ascii="宋体" w:hAnsi="宋体"/>
          <w:color w:val="000000"/>
        </w:rPr>
        <w:t>；</w:t>
      </w:r>
    </w:p>
    <w:p w14:paraId="5B231DBD">
      <w:pPr>
        <w:spacing w:line="360" w:lineRule="auto"/>
        <w:jc w:val="left"/>
        <w:textAlignment w:val="center"/>
        <w:rPr>
          <w:color w:val="000000"/>
        </w:rPr>
      </w:pPr>
      <w:r>
        <w:rPr>
          <w:color w:val="000000"/>
        </w:rPr>
        <w:t>【小问2详解】</w:t>
      </w:r>
    </w:p>
    <w:p w14:paraId="5BDE990D">
      <w:pPr>
        <w:spacing w:line="360" w:lineRule="auto"/>
        <w:jc w:val="left"/>
        <w:textAlignment w:val="center"/>
        <w:rPr>
          <w:rFonts w:ascii="宋体" w:hAnsi="宋体"/>
          <w:color w:val="000000"/>
        </w:rPr>
      </w:pPr>
      <w:r>
        <w:rPr>
          <w:rFonts w:ascii="宋体" w:hAnsi="宋体"/>
          <w:color w:val="000000"/>
        </w:rPr>
        <w:t>解：点</w:t>
      </w:r>
      <w:r>
        <w:rPr>
          <w:rFonts w:eastAsia="Times New Roman" w:cs="Times New Roman"/>
          <w:i/>
          <w:color w:val="000000"/>
        </w:rPr>
        <w:t>A</w:t>
      </w:r>
      <w:r>
        <w:rPr>
          <w:rFonts w:eastAsia="Times New Roman" w:cs="Times New Roman"/>
          <w:color w:val="000000"/>
        </w:rPr>
        <w:t>′</w:t>
      </w:r>
      <w:r>
        <w:rPr>
          <w:rFonts w:ascii="宋体" w:hAnsi="宋体"/>
          <w:color w:val="000000"/>
        </w:rPr>
        <w:t>不在反比例函数图像上，理由如下：</w:t>
      </w:r>
    </w:p>
    <w:p w14:paraId="2787ADD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A</w:t>
      </w:r>
      <w:r>
        <w:rPr>
          <w:rFonts w:eastAsia="Times New Roman" w:cs="Times New Roman"/>
          <w:color w:val="000000"/>
        </w:rPr>
        <w:t>′</w:t>
      </w:r>
      <w:r>
        <w:rPr>
          <w:rFonts w:ascii="宋体" w:hAnsi="宋体"/>
          <w:color w:val="000000"/>
        </w:rPr>
        <w:t>作</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CF</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F</w:t>
      </w:r>
      <w:r>
        <w:rPr>
          <w:rFonts w:ascii="宋体" w:hAnsi="宋体"/>
          <w:color w:val="000000"/>
        </w:rPr>
        <w:t>，如图，</w:t>
      </w:r>
    </w:p>
    <w:p w14:paraId="58C7C856">
      <w:pPr>
        <w:spacing w:line="360" w:lineRule="auto"/>
        <w:jc w:val="left"/>
        <w:textAlignment w:val="center"/>
        <w:rPr>
          <w:color w:val="000000"/>
        </w:rPr>
      </w:pPr>
      <w:r>
        <w:rPr>
          <w:color w:val="000000"/>
        </w:rPr>
        <w:drawing>
          <wp:inline distT="0" distB="0" distL="114300" distR="114300">
            <wp:extent cx="2352675"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27" cstate="print"/>
                    <a:stretch>
                      <a:fillRect/>
                    </a:stretch>
                  </pic:blipFill>
                  <pic:spPr>
                    <a:xfrm>
                      <a:off x="0" y="0"/>
                      <a:ext cx="2352675" cy="1676400"/>
                    </a:xfrm>
                    <a:prstGeom prst="rect">
                      <a:avLst/>
                    </a:prstGeom>
                  </pic:spPr>
                </pic:pic>
              </a:graphicData>
            </a:graphic>
          </wp:inline>
        </w:drawing>
      </w:r>
      <w:r>
        <w:rPr>
          <w:color w:val="000000"/>
        </w:rPr>
        <w:br w:type="textWrapping"/>
      </w:r>
    </w:p>
    <w:p w14:paraId="0023C43F">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）可知：一次函数解析式为</w:t>
      </w:r>
      <w:r>
        <w:object>
          <v:shape id="_x0000_i1196"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329" o:title="eqId76d3830397b665dcedbb3b77a4ba956e"/>
            <o:lock v:ext="edit" aspectratio="t"/>
            <w10:wrap type="none"/>
            <w10:anchorlock/>
          </v:shape>
          <o:OLEObject Type="Embed" ProgID="Equation.DSMT4" ShapeID="_x0000_i1196" DrawAspect="Content" ObjectID="_1468075896" r:id="rId328">
            <o:LockedField>false</o:LockedField>
          </o:OLEObject>
        </w:object>
      </w:r>
      <w:r>
        <w:rPr>
          <w:rFonts w:ascii="宋体" w:hAnsi="宋体"/>
          <w:color w:val="000000"/>
        </w:rPr>
        <w:t>，反比例函数解析式为</w:t>
      </w:r>
      <w:r>
        <w:object>
          <v:shape id="_x0000_i1197" o:spt="75" alt="学科网(www.zxxk.com)--教育资源门户，提供试卷、教案、课件、论文、素材以及各类教学资源下载，还有大量而丰富的教学相关资讯！" type="#_x0000_t75" style="height:30.55pt;width:30.55pt;" o:ole="t" filled="f" o:preferrelative="t" stroked="f" coordsize="21600,21600">
            <v:path/>
            <v:fill on="f" focussize="0,0"/>
            <v:stroke on="f" joinstyle="miter"/>
            <v:imagedata r:id="rId331" o:title="eqId498bcfd1aac03057dcd0adef2dd113a3"/>
            <o:lock v:ext="edit" aspectratio="t"/>
            <w10:wrap type="none"/>
            <w10:anchorlock/>
          </v:shape>
          <o:OLEObject Type="Embed" ProgID="Equation.DSMT4" ShapeID="_x0000_i1197" DrawAspect="Content" ObjectID="_1468075897" r:id="rId330">
            <o:LockedField>false</o:LockedField>
          </o:OLEObject>
        </w:object>
      </w:r>
      <w:r>
        <w:rPr>
          <w:rFonts w:ascii="宋体" w:hAnsi="宋体"/>
          <w:color w:val="000000"/>
        </w:rPr>
        <w:t>，</w:t>
      </w:r>
    </w:p>
    <w:p w14:paraId="790F5B53">
      <w:pPr>
        <w:spacing w:line="360" w:lineRule="auto"/>
        <w:jc w:val="left"/>
        <w:textAlignment w:val="center"/>
        <w:rPr>
          <w:rFonts w:ascii="宋体" w:hAnsi="宋体"/>
          <w:color w:val="000000"/>
        </w:rPr>
      </w:pPr>
      <w:r>
        <w:rPr>
          <w:rFonts w:ascii="宋体" w:hAnsi="宋体"/>
          <w:color w:val="000000"/>
        </w:rPr>
        <w:t>∴点</w:t>
      </w:r>
      <w:r>
        <w:object>
          <v:shape id="_x0000_i1198" o:spt="75" alt="学科网(www.zxxk.com)--教育资源门户，提供试卷、教案、课件、论文、素材以及各类教学资源下载，还有大量而丰富的教学相关资讯！" type="#_x0000_t75" style="height:20.4pt;width:44.85pt;" o:ole="t" filled="f" o:preferrelative="t" stroked="f" coordsize="21600,21600">
            <v:path/>
            <v:fill on="f" focussize="0,0"/>
            <v:stroke on="f" joinstyle="miter"/>
            <v:imagedata r:id="rId333" o:title="eqId7d71fb4d3db6c9922d3b605a6d40e529"/>
            <o:lock v:ext="edit" aspectratio="t"/>
            <w10:wrap type="none"/>
            <w10:anchorlock/>
          </v:shape>
          <o:OLEObject Type="Embed" ProgID="Equation.DSMT4" ShapeID="_x0000_i1198" DrawAspect="Content" ObjectID="_1468075898" r:id="rId332">
            <o:LockedField>false</o:LockedField>
          </o:OLEObject>
        </w:object>
      </w:r>
      <w:r>
        <w:rPr>
          <w:rFonts w:ascii="宋体" w:hAnsi="宋体"/>
          <w:color w:val="000000"/>
        </w:rPr>
        <w:t>，</w:t>
      </w:r>
    </w:p>
    <w:p w14:paraId="59A102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OAC</w:t>
      </w:r>
      <w:r>
        <w:rPr>
          <w:rFonts w:ascii="宋体" w:hAnsi="宋体"/>
          <w:color w:val="000000"/>
        </w:rPr>
        <w:t>与△</w:t>
      </w:r>
      <w:r>
        <w:rPr>
          <w:rFonts w:eastAsia="Times New Roman" w:cs="Times New Roman"/>
          <w:i/>
          <w:color w:val="000000"/>
        </w:rPr>
        <w:t>OAB</w:t>
      </w:r>
      <w:r>
        <w:rPr>
          <w:rFonts w:ascii="宋体" w:hAnsi="宋体"/>
          <w:color w:val="000000"/>
        </w:rPr>
        <w:t>的面积比为</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，且它们都以</w:t>
      </w:r>
      <w:r>
        <w:rPr>
          <w:rFonts w:eastAsia="Times New Roman" w:cs="Times New Roman"/>
          <w:i/>
          <w:color w:val="000000"/>
        </w:rPr>
        <w:t>OA</w:t>
      </w:r>
      <w:r>
        <w:rPr>
          <w:rFonts w:ascii="宋体" w:hAnsi="宋体"/>
          <w:color w:val="000000"/>
        </w:rPr>
        <w:t>为底，</w:t>
      </w:r>
    </w:p>
    <w:p w14:paraId="1EFB038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OAC</w:t>
      </w:r>
      <w:r>
        <w:rPr>
          <w:rFonts w:ascii="宋体" w:hAnsi="宋体"/>
          <w:color w:val="000000"/>
        </w:rPr>
        <w:t>与△</w:t>
      </w:r>
      <w:r>
        <w:rPr>
          <w:rFonts w:eastAsia="Times New Roman" w:cs="Times New Roman"/>
          <w:i/>
          <w:color w:val="000000"/>
        </w:rPr>
        <w:t>OAB</w:t>
      </w:r>
      <w:r>
        <w:rPr>
          <w:rFonts w:ascii="宋体" w:hAnsi="宋体"/>
          <w:color w:val="000000"/>
        </w:rPr>
        <w:t>的面积比即为点</w:t>
      </w:r>
      <w:r>
        <w:rPr>
          <w:rFonts w:eastAsia="Times New Roman" w:cs="Times New Roman"/>
          <w:i/>
          <w:color w:val="000000"/>
        </w:rPr>
        <w:t>C</w:t>
      </w:r>
      <w:r>
        <w:rPr>
          <w:rFonts w:ascii="宋体" w:hAnsi="宋体"/>
          <w:color w:val="000000"/>
        </w:rPr>
        <w:t>纵坐标与点</w:t>
      </w:r>
      <w:r>
        <w:rPr>
          <w:rFonts w:eastAsia="Times New Roman" w:cs="Times New Roman"/>
          <w:i/>
          <w:color w:val="000000"/>
        </w:rPr>
        <w:t>B</w:t>
      </w:r>
      <w:r>
        <w:rPr>
          <w:rFonts w:ascii="宋体" w:hAnsi="宋体"/>
          <w:color w:val="000000"/>
        </w:rPr>
        <w:t>纵坐标之比，</w:t>
      </w:r>
    </w:p>
    <w:p w14:paraId="6E80BF8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的纵坐标为</w:t>
      </w:r>
      <w:r>
        <w:object>
          <v:shape id="_x0000_i1199" o:spt="75" alt="学科网(www.zxxk.com)--教育资源门户，提供试卷、教案、课件、论文、素材以及各类教学资源下载，还有大量而丰富的教学相关资讯！" type="#_x0000_t75" style="height:27.85pt;width:38.7pt;" o:ole="t" filled="f" o:preferrelative="t" stroked="f" coordsize="21600,21600">
            <v:path/>
            <v:fill on="f" focussize="0,0"/>
            <v:stroke on="f" joinstyle="miter"/>
            <v:imagedata r:id="rId335" o:title="eqId885792f03e8a720dad34f423ca9a29fd"/>
            <o:lock v:ext="edit" aspectratio="t"/>
            <w10:wrap type="none"/>
            <w10:anchorlock/>
          </v:shape>
          <o:OLEObject Type="Embed" ProgID="Equation.DSMT4" ShapeID="_x0000_i1199" DrawAspect="Content" ObjectID="_1468075899" r:id="rId334">
            <o:LockedField>false</o:LockedField>
          </o:OLEObject>
        </w:object>
      </w:r>
      <w:r>
        <w:rPr>
          <w:rFonts w:ascii="宋体" w:hAnsi="宋体"/>
          <w:color w:val="000000"/>
        </w:rPr>
        <w:t>，</w:t>
      </w:r>
    </w:p>
    <w:p w14:paraId="7B422BF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的横坐标为</w:t>
      </w:r>
      <w:r>
        <w:object>
          <v:shape id="_x0000_i1200" o:spt="75" alt="学科网(www.zxxk.com)--教育资源门户，提供试卷、教案、课件、论文、素材以及各类教学资源下载，还有大量而丰富的教学相关资讯！" type="#_x0000_t75" style="height:13.6pt;width:67.25pt;" o:ole="t" filled="f" o:preferrelative="t" stroked="f" coordsize="21600,21600">
            <v:path/>
            <v:fill on="f" focussize="0,0"/>
            <v:stroke on="f" joinstyle="miter"/>
            <v:imagedata r:id="rId337" o:title="eqId59d67b67e782dde1917e092c75af3d65"/>
            <o:lock v:ext="edit" aspectratio="t"/>
            <w10:wrap type="none"/>
            <w10:anchorlock/>
          </v:shape>
          <o:OLEObject Type="Embed" ProgID="Equation.DSMT4" ShapeID="_x0000_i1200" DrawAspect="Content" ObjectID="_1468075900" r:id="rId336">
            <o:LockedField>false</o:LockedField>
          </o:OLEObject>
        </w:object>
      </w:r>
      <w:r>
        <w:rPr>
          <w:rFonts w:ascii="宋体" w:hAnsi="宋体"/>
          <w:color w:val="000000"/>
        </w:rPr>
        <w:t>，</w:t>
      </w:r>
    </w:p>
    <w:p w14:paraId="6E99D5A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坐标为</w:t>
      </w:r>
      <w:r>
        <w:object>
          <v:shape id="_x0000_i1201" o:spt="75" alt="学科网(www.zxxk.com)--教育资源门户，提供试卷、教案、课件、论文、素材以及各类教学资源下载，还有大量而丰富的教学相关资讯！" type="#_x0000_t75" style="height:20.4pt;width:35.3pt;" o:ole="t" filled="f" o:preferrelative="t" stroked="f" coordsize="21600,21600">
            <v:path/>
            <v:fill on="f" focussize="0,0"/>
            <v:stroke on="f" joinstyle="miter"/>
            <v:imagedata r:id="rId339" o:title="eqIdc8156a557d9b963a77dfd88178789ac7"/>
            <o:lock v:ext="edit" aspectratio="t"/>
            <w10:wrap type="none"/>
            <w10:anchorlock/>
          </v:shape>
          <o:OLEObject Type="Embed" ProgID="Equation.DSMT4" ShapeID="_x0000_i1201" DrawAspect="Content" ObjectID="_1468075901" r:id="rId338">
            <o:LockedField>false</o:LockedField>
          </o:OLEObject>
        </w:object>
      </w:r>
      <w:r>
        <w:rPr>
          <w:rFonts w:ascii="宋体" w:hAnsi="宋体"/>
          <w:color w:val="000000"/>
        </w:rPr>
        <w:t>，</w:t>
      </w:r>
    </w:p>
    <w:p w14:paraId="79948D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w:t>
      </w:r>
      <w:r>
        <w:rPr>
          <w:rFonts w:eastAsia="Times New Roman" w:cs="Times New Roman"/>
          <w:color w:val="000000"/>
        </w:rPr>
        <w:t>=4</w:t>
      </w:r>
      <w:r>
        <w:rPr>
          <w:rFonts w:ascii="宋体" w:hAnsi="宋体"/>
          <w:color w:val="000000"/>
        </w:rPr>
        <w:t>，</w:t>
      </w:r>
      <w:r>
        <w:rPr>
          <w:rFonts w:eastAsia="Times New Roman" w:cs="Times New Roman"/>
          <w:i/>
          <w:color w:val="000000"/>
        </w:rPr>
        <w:t>OF</w:t>
      </w:r>
      <w:r>
        <w:rPr>
          <w:rFonts w:eastAsia="Times New Roman" w:cs="Times New Roman"/>
          <w:color w:val="000000"/>
        </w:rPr>
        <w:t>=1</w:t>
      </w:r>
      <w:r>
        <w:rPr>
          <w:rFonts w:ascii="宋体" w:hAnsi="宋体"/>
          <w:color w:val="000000"/>
        </w:rPr>
        <w:t xml:space="preserve">，  </w:t>
      </w:r>
    </w:p>
    <w:p w14:paraId="4BABEC46">
      <w:pPr>
        <w:spacing w:line="360" w:lineRule="auto"/>
        <w:jc w:val="left"/>
        <w:textAlignment w:val="center"/>
        <w:rPr>
          <w:rFonts w:ascii="宋体" w:hAnsi="宋体"/>
          <w:color w:val="000000"/>
        </w:rPr>
      </w:pP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9.7pt;width:103.9pt;" o:ole="t" filled="f" o:preferrelative="t" stroked="f" coordsize="21600,21600">
            <v:path/>
            <v:fill on="f" focussize="0,0"/>
            <v:stroke on="f" joinstyle="miter"/>
            <v:imagedata r:id="rId341" o:title="eqId093c383ad7dd285516975f927a424107"/>
            <o:lock v:ext="edit" aspectratio="t"/>
            <w10:wrap type="none"/>
            <w10:anchorlock/>
          </v:shape>
          <o:OLEObject Type="Embed" ProgID="Equation.DSMT4" ShapeID="_x0000_i1202" DrawAspect="Content" ObjectID="_1468075902" r:id="rId340">
            <o:LockedField>false</o:LockedField>
          </o:OLEObject>
        </w:objec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31.25pt;width:103.9pt;" o:ole="t" filled="f" o:preferrelative="t" stroked="f" coordsize="21600,21600">
            <v:path/>
            <v:fill on="f" focussize="0,0"/>
            <v:stroke on="f" joinstyle="miter"/>
            <v:imagedata r:id="rId343" o:title="eqIdaa29ec09da2f0f8db381b05eee0d673d"/>
            <o:lock v:ext="edit" aspectratio="t"/>
            <w10:wrap type="none"/>
            <w10:anchorlock/>
          </v:shape>
          <o:OLEObject Type="Embed" ProgID="Equation.DSMT4" ShapeID="_x0000_i1203" DrawAspect="Content" ObjectID="_1468075903" r:id="rId342">
            <o:LockedField>false</o:LockedField>
          </o:OLEObject>
        </w:object>
      </w:r>
      <w:r>
        <w:rPr>
          <w:rFonts w:ascii="宋体" w:hAnsi="宋体"/>
          <w:color w:val="000000"/>
        </w:rPr>
        <w:t>，</w:t>
      </w:r>
    </w:p>
    <w:p w14:paraId="1D249919">
      <w:pPr>
        <w:spacing w:line="360" w:lineRule="auto"/>
        <w:jc w:val="left"/>
        <w:textAlignment w:val="center"/>
        <w:rPr>
          <w:rFonts w:ascii="宋体" w:hAnsi="宋体"/>
          <w:color w:val="000000"/>
        </w:rPr>
      </w:pPr>
      <w:r>
        <w:rPr>
          <w:rFonts w:ascii="宋体" w:hAnsi="宋体"/>
          <w:color w:val="000000"/>
        </w:rPr>
        <w:t>由旋转的性质可得：</w:t>
      </w:r>
      <w:r>
        <w:object>
          <v:shape id="_x0000_i1204" o:spt="75" alt="学科网(www.zxxk.com)--教育资源门户，提供试卷、教案、课件、论文、素材以及各类教学资源下载，还有大量而丰富的教学相关资讯！" type="#_x0000_t75" style="height:19pt;width:172.55pt;" o:ole="t" filled="f" o:preferrelative="t" stroked="f" coordsize="21600,21600">
            <v:path/>
            <v:fill on="f" focussize="0,0"/>
            <v:stroke on="f" joinstyle="miter"/>
            <v:imagedata r:id="rId345" o:title="eqIdb8204fae5b804eaf07a435664e7891ea"/>
            <o:lock v:ext="edit" aspectratio="t"/>
            <w10:wrap type="none"/>
            <w10:anchorlock/>
          </v:shape>
          <o:OLEObject Type="Embed" ProgID="Equation.DSMT4" ShapeID="_x0000_i1204" DrawAspect="Content" ObjectID="_1468075904" r:id="rId344">
            <o:LockedField>false</o:LockedField>
          </o:OLEObject>
        </w:object>
      </w:r>
      <w:r>
        <w:rPr>
          <w:rFonts w:ascii="宋体" w:hAnsi="宋体"/>
          <w:color w:val="000000"/>
        </w:rPr>
        <w:t>，</w:t>
      </w:r>
    </w:p>
    <w:p w14:paraId="306A5993">
      <w:pPr>
        <w:spacing w:line="360" w:lineRule="auto"/>
        <w:jc w:val="left"/>
        <w:textAlignment w:val="center"/>
        <w:rPr>
          <w:rFonts w:ascii="宋体" w:hAnsi="宋体"/>
          <w:color w:val="000000"/>
        </w:rPr>
      </w:pPr>
      <w:r>
        <w:rPr>
          <w:rFonts w:ascii="宋体" w:hAnsi="宋体"/>
          <w:color w:val="000000"/>
        </w:rPr>
        <w:t>根据等积法可得：</w:t>
      </w:r>
      <w:r>
        <w:object>
          <v:shape id="_x0000_i1205" o:spt="75" alt="学科网(www.zxxk.com)--教育资源门户，提供试卷、教案、课件、论文、素材以及各类教学资源下载，还有大量而丰富的教学相关资讯！" type="#_x0000_t75" style="height:33.95pt;width:120.25pt;" o:ole="t" filled="f" o:preferrelative="t" stroked="f" coordsize="21600,21600">
            <v:path/>
            <v:fill on="f" focussize="0,0"/>
            <v:stroke on="f" joinstyle="miter"/>
            <v:imagedata r:id="rId347" o:title="eqId19ba7ca01f6992c6d6356b726f3a8b24"/>
            <o:lock v:ext="edit" aspectratio="t"/>
            <w10:wrap type="none"/>
            <w10:anchorlock/>
          </v:shape>
          <o:OLEObject Type="Embed" ProgID="Equation.DSMT4" ShapeID="_x0000_i1205" DrawAspect="Content" ObjectID="_1468075905" r:id="rId346">
            <o:LockedField>false</o:LockedField>
          </o:OLEObject>
        </w:object>
      </w:r>
      <w:r>
        <w:rPr>
          <w:rFonts w:ascii="宋体" w:hAnsi="宋体"/>
          <w:color w:val="000000"/>
        </w:rPr>
        <w:t>，</w:t>
      </w:r>
    </w:p>
    <w:p w14:paraId="2BAFDF79">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33.95pt;width:126.35pt;" o:ole="t" filled="f" o:preferrelative="t" stroked="f" coordsize="21600,21600">
            <v:path/>
            <v:fill on="f" focussize="0,0"/>
            <v:stroke on="f" joinstyle="miter"/>
            <v:imagedata r:id="rId349" o:title="eqIda52eeca3006840b1f5a24be4a9ad2610"/>
            <o:lock v:ext="edit" aspectratio="t"/>
            <w10:wrap type="none"/>
            <w10:anchorlock/>
          </v:shape>
          <o:OLEObject Type="Embed" ProgID="Equation.DSMT4" ShapeID="_x0000_i1206" DrawAspect="Content" ObjectID="_1468075906" r:id="rId348">
            <o:LockedField>false</o:LockedField>
          </o:OLEObject>
        </w:object>
      </w:r>
      <w:r>
        <w:rPr>
          <w:rFonts w:ascii="宋体" w:hAnsi="宋体"/>
          <w:color w:val="000000"/>
        </w:rPr>
        <w:t>，</w:t>
      </w:r>
    </w:p>
    <w:p w14:paraId="6F1D0BE1">
      <w:pPr>
        <w:spacing w:line="360" w:lineRule="auto"/>
        <w:jc w:val="left"/>
        <w:textAlignment w:val="center"/>
        <w:rPr>
          <w:rFonts w:ascii="宋体" w:hAnsi="宋体"/>
          <w:color w:val="000000"/>
        </w:rPr>
      </w:pP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40.1pt;width:95.1pt;" o:ole="t" filled="f" o:preferrelative="t" stroked="f" coordsize="21600,21600">
            <v:path/>
            <v:fill on="f" focussize="0,0"/>
            <v:stroke on="f" joinstyle="miter"/>
            <v:imagedata r:id="rId351" o:title="eqId9f2f82de2e172f1813bf6415c34187dd"/>
            <o:lock v:ext="edit" aspectratio="t"/>
            <w10:wrap type="none"/>
            <w10:anchorlock/>
          </v:shape>
          <o:OLEObject Type="Embed" ProgID="Equation.DSMT4" ShapeID="_x0000_i1207" DrawAspect="Content" ObjectID="_1468075907" r:id="rId350">
            <o:LockedField>false</o:LockedField>
          </o:OLEObject>
        </w:object>
      </w:r>
      <w:r>
        <w:rPr>
          <w:rFonts w:ascii="宋体" w:hAnsi="宋体"/>
          <w:color w:val="000000"/>
        </w:rPr>
        <w:t>，</w:t>
      </w:r>
    </w:p>
    <w:p w14:paraId="17F27035">
      <w:pPr>
        <w:spacing w:line="360" w:lineRule="auto"/>
        <w:jc w:val="left"/>
        <w:textAlignment w:val="center"/>
        <w:rPr>
          <w:rFonts w:ascii="宋体" w:hAnsi="宋体"/>
          <w:color w:val="000000"/>
        </w:rPr>
      </w:pP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33.95pt;width:122.95pt;" o:ole="t" filled="f" o:preferrelative="t" stroked="f" coordsize="21600,21600">
            <v:path/>
            <v:fill on="f" focussize="0,0"/>
            <v:stroke on="f" joinstyle="miter"/>
            <v:imagedata r:id="rId353" o:title="eqId8fbfecea1c1c79ff63cf4d0435ea141a"/>
            <o:lock v:ext="edit" aspectratio="t"/>
            <w10:wrap type="none"/>
            <w10:anchorlock/>
          </v:shape>
          <o:OLEObject Type="Embed" ProgID="Equation.DSMT4" ShapeID="_x0000_i1208" DrawAspect="Content" ObjectID="_1468075908" r:id="rId352">
            <o:LockedField>false</o:LockedField>
          </o:OLEObject>
        </w:object>
      </w:r>
      <w:r>
        <w:rPr>
          <w:rFonts w:ascii="宋体" w:hAnsi="宋体"/>
          <w:color w:val="000000"/>
        </w:rPr>
        <w:t>，</w:t>
      </w:r>
    </w:p>
    <w:p w14:paraId="21E7A9B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eastAsia="Times New Roman" w:cs="Times New Roman"/>
          <w:color w:val="000000"/>
        </w:rPr>
        <w:t>′</w:t>
      </w:r>
      <w:r>
        <w:rPr>
          <w:rFonts w:ascii="宋体" w:hAnsi="宋体"/>
          <w:color w:val="000000"/>
        </w:rPr>
        <w:t>不在反比例函数图像上．</w:t>
      </w:r>
    </w:p>
    <w:p w14:paraId="24CD9250">
      <w:pPr>
        <w:spacing w:line="360" w:lineRule="auto"/>
        <w:jc w:val="left"/>
        <w:textAlignment w:val="center"/>
        <w:rPr>
          <w:rFonts w:ascii="宋体" w:hAnsi="宋体"/>
          <w:color w:val="000000"/>
        </w:rPr>
      </w:pPr>
      <w:r>
        <w:rPr>
          <w:color w:val="000000"/>
        </w:rPr>
        <w:t>【点睛】</w:t>
      </w:r>
      <w:r>
        <w:rPr>
          <w:rFonts w:ascii="宋体" w:hAnsi="宋体"/>
          <w:color w:val="000000"/>
        </w:rPr>
        <w:t>本题主要考查反比例函数与一次函数的综合、三角函数及旋转的性质，熟练掌握反比例函数与一次函数的综合、三角函数及旋转的性质是解题的关键．</w:t>
      </w:r>
    </w:p>
    <w:p w14:paraId="4E7C2233">
      <w:pPr>
        <w:spacing w:line="360" w:lineRule="auto"/>
        <w:jc w:val="left"/>
        <w:textAlignment w:val="center"/>
        <w:rPr>
          <w:rFonts w:ascii="宋体" w:hAnsi="宋体"/>
          <w:color w:val="000000"/>
        </w:rPr>
      </w:pPr>
      <w:r>
        <w:rPr>
          <w:color w:val="000000"/>
        </w:rPr>
        <w:t xml:space="preserve">23. </w:t>
      </w:r>
      <w:r>
        <w:rPr>
          <w:rFonts w:ascii="宋体" w:hAnsi="宋体"/>
          <w:color w:val="000000"/>
        </w:rPr>
        <w:t>为推进“书香社区”建设，某社区计划购进一批图书．已知购买</w:t>
      </w:r>
      <w:r>
        <w:rPr>
          <w:rFonts w:eastAsia="Times New Roman" w:cs="Times New Roman"/>
          <w:color w:val="000000"/>
        </w:rPr>
        <w:t>2</w:t>
      </w:r>
      <w:r>
        <w:rPr>
          <w:rFonts w:ascii="宋体" w:hAnsi="宋体"/>
          <w:color w:val="000000"/>
        </w:rPr>
        <w:t>本科技类图书和</w:t>
      </w:r>
      <w:r>
        <w:rPr>
          <w:rFonts w:eastAsia="Times New Roman" w:cs="Times New Roman"/>
          <w:color w:val="000000"/>
        </w:rPr>
        <w:t>3</w:t>
      </w:r>
      <w:r>
        <w:rPr>
          <w:rFonts w:ascii="宋体" w:hAnsi="宋体"/>
          <w:color w:val="000000"/>
        </w:rPr>
        <w:t>本文学类图书需</w:t>
      </w:r>
      <w:r>
        <w:rPr>
          <w:rFonts w:eastAsia="Times New Roman" w:cs="Times New Roman"/>
          <w:color w:val="000000"/>
        </w:rPr>
        <w:t>154</w:t>
      </w:r>
      <w:r>
        <w:rPr>
          <w:rFonts w:ascii="宋体" w:hAnsi="宋体"/>
          <w:color w:val="000000"/>
        </w:rPr>
        <w:t>元，购买</w:t>
      </w:r>
      <w:r>
        <w:rPr>
          <w:rFonts w:eastAsia="Times New Roman" w:cs="Times New Roman"/>
          <w:color w:val="000000"/>
        </w:rPr>
        <w:t>4</w:t>
      </w:r>
      <w:r>
        <w:rPr>
          <w:rFonts w:ascii="宋体" w:hAnsi="宋体"/>
          <w:color w:val="000000"/>
        </w:rPr>
        <w:t>本科技类图书和</w:t>
      </w:r>
      <w:r>
        <w:rPr>
          <w:rFonts w:eastAsia="Times New Roman" w:cs="Times New Roman"/>
          <w:color w:val="000000"/>
        </w:rPr>
        <w:t>5</w:t>
      </w:r>
      <w:r>
        <w:rPr>
          <w:rFonts w:ascii="宋体" w:hAnsi="宋体"/>
          <w:color w:val="000000"/>
        </w:rPr>
        <w:t>本文学类图书需</w:t>
      </w:r>
      <w:r>
        <w:rPr>
          <w:rFonts w:eastAsia="Times New Roman" w:cs="Times New Roman"/>
          <w:color w:val="000000"/>
        </w:rPr>
        <w:t>282</w:t>
      </w:r>
      <w:r>
        <w:rPr>
          <w:rFonts w:ascii="宋体" w:hAnsi="宋体"/>
          <w:color w:val="000000"/>
        </w:rPr>
        <w:t>元．</w:t>
      </w:r>
    </w:p>
    <w:p w14:paraId="3F5DC3F6">
      <w:pPr>
        <w:spacing w:line="360" w:lineRule="auto"/>
        <w:jc w:val="left"/>
        <w:textAlignment w:val="center"/>
        <w:rPr>
          <w:rFonts w:ascii="宋体" w:hAnsi="宋体"/>
          <w:color w:val="000000"/>
        </w:rPr>
      </w:pPr>
      <w:r>
        <w:rPr>
          <w:rFonts w:ascii="宋体" w:hAnsi="宋体"/>
          <w:color w:val="000000"/>
        </w:rPr>
        <w:t>（1）科技类图书与文学类图书的单价分别为多少元？</w:t>
      </w:r>
    </w:p>
    <w:p w14:paraId="609ED3AF">
      <w:pPr>
        <w:spacing w:line="360" w:lineRule="auto"/>
        <w:jc w:val="left"/>
        <w:textAlignment w:val="center"/>
        <w:rPr>
          <w:rFonts w:ascii="宋体" w:hAnsi="宋体"/>
          <w:color w:val="000000"/>
        </w:rPr>
      </w:pPr>
      <w:r>
        <w:rPr>
          <w:rFonts w:ascii="宋体" w:hAnsi="宋体"/>
          <w:color w:val="000000"/>
        </w:rPr>
        <w:t>（2）为了支持“书香社区”建设，助推科技发展，商家对科技类图书推出销售优惠活动（文学类图书售价不变）：购买科技类图书超过</w:t>
      </w:r>
      <w:r>
        <w:rPr>
          <w:rFonts w:eastAsia="Times New Roman" w:cs="Times New Roman"/>
          <w:color w:val="000000"/>
        </w:rPr>
        <w:t>40</w:t>
      </w:r>
      <w:r>
        <w:rPr>
          <w:rFonts w:ascii="宋体" w:hAnsi="宋体"/>
          <w:color w:val="000000"/>
        </w:rPr>
        <w:t>本但不超过</w:t>
      </w:r>
      <w:r>
        <w:rPr>
          <w:rFonts w:eastAsia="Times New Roman" w:cs="Times New Roman"/>
          <w:color w:val="000000"/>
        </w:rPr>
        <w:t>50</w:t>
      </w:r>
      <w:r>
        <w:rPr>
          <w:rFonts w:ascii="宋体" w:hAnsi="宋体"/>
          <w:color w:val="000000"/>
        </w:rPr>
        <w:t>本时，每增加</w:t>
      </w:r>
      <w:r>
        <w:rPr>
          <w:rFonts w:eastAsia="Times New Roman" w:cs="Times New Roman"/>
          <w:color w:val="000000"/>
        </w:rPr>
        <w:t>1</w:t>
      </w:r>
      <w:r>
        <w:rPr>
          <w:rFonts w:ascii="宋体" w:hAnsi="宋体"/>
          <w:color w:val="000000"/>
        </w:rPr>
        <w:t>本，单价降低</w:t>
      </w:r>
      <w:r>
        <w:rPr>
          <w:rFonts w:eastAsia="Times New Roman" w:cs="Times New Roman"/>
          <w:color w:val="000000"/>
        </w:rPr>
        <w:t>1</w:t>
      </w:r>
      <w:r>
        <w:rPr>
          <w:rFonts w:ascii="宋体" w:hAnsi="宋体"/>
          <w:color w:val="000000"/>
        </w:rPr>
        <w:t>元；超过</w:t>
      </w:r>
      <w:r>
        <w:rPr>
          <w:rFonts w:eastAsia="Times New Roman" w:cs="Times New Roman"/>
          <w:color w:val="000000"/>
        </w:rPr>
        <w:t>50</w:t>
      </w:r>
      <w:r>
        <w:rPr>
          <w:rFonts w:ascii="宋体" w:hAnsi="宋体"/>
          <w:color w:val="000000"/>
        </w:rPr>
        <w:t>本时，均按购买</w:t>
      </w:r>
      <w:r>
        <w:rPr>
          <w:rFonts w:eastAsia="Times New Roman" w:cs="Times New Roman"/>
          <w:color w:val="000000"/>
        </w:rPr>
        <w:t>50</w:t>
      </w:r>
      <w:r>
        <w:rPr>
          <w:rFonts w:ascii="宋体" w:hAnsi="宋体"/>
          <w:color w:val="000000"/>
        </w:rPr>
        <w:t>本时的单价销售．社区计划购进两种图书共计</w:t>
      </w:r>
      <w:r>
        <w:rPr>
          <w:rFonts w:eastAsia="Times New Roman" w:cs="Times New Roman"/>
          <w:color w:val="000000"/>
        </w:rPr>
        <w:t>100</w:t>
      </w:r>
      <w:r>
        <w:rPr>
          <w:rFonts w:ascii="宋体" w:hAnsi="宋体"/>
          <w:color w:val="000000"/>
        </w:rPr>
        <w:t>本，其中科技类图书不少于</w:t>
      </w:r>
      <w:r>
        <w:rPr>
          <w:rFonts w:eastAsia="Times New Roman" w:cs="Times New Roman"/>
          <w:color w:val="000000"/>
        </w:rPr>
        <w:t>30</w:t>
      </w:r>
      <w:r>
        <w:rPr>
          <w:rFonts w:ascii="宋体" w:hAnsi="宋体"/>
          <w:color w:val="000000"/>
        </w:rPr>
        <w:t>本，但不超过</w:t>
      </w:r>
      <w:r>
        <w:rPr>
          <w:rFonts w:eastAsia="Times New Roman" w:cs="Times New Roman"/>
          <w:color w:val="000000"/>
        </w:rPr>
        <w:t>60</w:t>
      </w:r>
      <w:r>
        <w:rPr>
          <w:rFonts w:ascii="宋体" w:hAnsi="宋体"/>
          <w:color w:val="000000"/>
        </w:rPr>
        <w:t>本．按此优惠，社区至少要准备多少购书款？</w:t>
      </w:r>
    </w:p>
    <w:p w14:paraId="4D746A7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科技类图书的单价为</w:t>
      </w:r>
      <w:r>
        <w:rPr>
          <w:rFonts w:eastAsia="Times New Roman" w:cs="Times New Roman"/>
          <w:color w:val="000000"/>
        </w:rPr>
        <w:t>38</w:t>
      </w:r>
      <w:r>
        <w:rPr>
          <w:rFonts w:ascii="宋体" w:hAnsi="宋体"/>
          <w:color w:val="000000"/>
        </w:rPr>
        <w:t>元，文学类图书的单价为</w:t>
      </w:r>
      <w:r>
        <w:rPr>
          <w:rFonts w:eastAsia="Times New Roman" w:cs="Times New Roman"/>
          <w:color w:val="000000"/>
        </w:rPr>
        <w:t>26</w:t>
      </w:r>
      <w:r>
        <w:rPr>
          <w:rFonts w:ascii="宋体" w:hAnsi="宋体"/>
          <w:color w:val="000000"/>
        </w:rPr>
        <w:t>元．</w:t>
      </w:r>
      <w:r>
        <w:rPr>
          <w:color w:val="000000"/>
        </w:rPr>
        <w:t xml:space="preserve">    </w:t>
      </w:r>
    </w:p>
    <w:p w14:paraId="748E5C1D">
      <w:pPr>
        <w:spacing w:line="360" w:lineRule="auto"/>
        <w:textAlignment w:val="center"/>
        <w:rPr>
          <w:rFonts w:ascii="宋体" w:hAnsi="宋体"/>
          <w:color w:val="000000"/>
        </w:rPr>
      </w:pPr>
      <w:r>
        <w:rPr>
          <w:color w:val="000000"/>
        </w:rPr>
        <w:t>（2）</w:t>
      </w:r>
      <w:r>
        <w:rPr>
          <w:rFonts w:ascii="宋体" w:hAnsi="宋体"/>
          <w:color w:val="000000"/>
        </w:rPr>
        <w:t>社区至少要准备</w:t>
      </w:r>
      <w:r>
        <w:rPr>
          <w:rFonts w:eastAsia="Times New Roman" w:cs="Times New Roman"/>
          <w:color w:val="000000"/>
        </w:rPr>
        <w:t>2700</w:t>
      </w:r>
      <w:r>
        <w:rPr>
          <w:rFonts w:ascii="宋体" w:hAnsi="宋体"/>
          <w:color w:val="000000"/>
        </w:rPr>
        <w:t>元购书款．</w:t>
      </w:r>
    </w:p>
    <w:p w14:paraId="088AC5CE">
      <w:pPr>
        <w:spacing w:line="360" w:lineRule="auto"/>
        <w:textAlignment w:val="center"/>
        <w:rPr>
          <w:color w:val="000000"/>
        </w:rPr>
      </w:pPr>
      <w:r>
        <w:rPr>
          <w:color w:val="2E75B6"/>
        </w:rPr>
        <w:t>【解析】</w:t>
      </w:r>
    </w:p>
    <w:p w14:paraId="285264C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）设科技类图书的单价为</w:t>
      </w:r>
      <w:r>
        <w:rPr>
          <w:rFonts w:eastAsia="Times New Roman" w:cs="Times New Roman"/>
          <w:i/>
          <w:color w:val="000000"/>
        </w:rPr>
        <w:t>x</w:t>
      </w:r>
      <w:r>
        <w:rPr>
          <w:rFonts w:ascii="宋体" w:hAnsi="宋体"/>
          <w:color w:val="000000"/>
        </w:rPr>
        <w:t>元，文学类图书的单价为</w:t>
      </w:r>
      <w:r>
        <w:rPr>
          <w:rFonts w:eastAsia="Times New Roman" w:cs="Times New Roman"/>
          <w:i/>
          <w:color w:val="000000"/>
        </w:rPr>
        <w:t>y</w:t>
      </w:r>
      <w:r>
        <w:rPr>
          <w:rFonts w:ascii="宋体" w:hAnsi="宋体"/>
          <w:color w:val="000000"/>
        </w:rPr>
        <w:t>元，然后根据题意可列出方程组进行求解；</w:t>
      </w:r>
    </w:p>
    <w:p w14:paraId="62D179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）设社区需要准备</w:t>
      </w:r>
      <w:r>
        <w:rPr>
          <w:rFonts w:eastAsia="Times New Roman" w:cs="Times New Roman"/>
          <w:i/>
          <w:color w:val="000000"/>
        </w:rPr>
        <w:t>w</w:t>
      </w:r>
      <w:r>
        <w:rPr>
          <w:rFonts w:ascii="宋体" w:hAnsi="宋体"/>
          <w:color w:val="000000"/>
        </w:rPr>
        <w:t>元购书款，购买科技类图书</w:t>
      </w:r>
      <w:r>
        <w:rPr>
          <w:rFonts w:eastAsia="Times New Roman" w:cs="Times New Roman"/>
          <w:i/>
          <w:color w:val="000000"/>
        </w:rPr>
        <w:t>m</w:t>
      </w:r>
      <w:r>
        <w:rPr>
          <w:rFonts w:ascii="宋体" w:hAnsi="宋体"/>
          <w:color w:val="000000"/>
        </w:rPr>
        <w:t>本，则文学类图书有（</w:t>
      </w:r>
      <w:r>
        <w:rPr>
          <w:rFonts w:eastAsia="Times New Roman" w:cs="Times New Roman"/>
          <w:color w:val="000000"/>
        </w:rPr>
        <w:t>100-</w:t>
      </w:r>
      <w:r>
        <w:rPr>
          <w:rFonts w:eastAsia="Times New Roman" w:cs="Times New Roman"/>
          <w:i/>
          <w:color w:val="000000"/>
        </w:rPr>
        <w:t>m</w:t>
      </w:r>
      <w:r>
        <w:rPr>
          <w:rFonts w:ascii="宋体" w:hAnsi="宋体"/>
          <w:color w:val="000000"/>
        </w:rPr>
        <w:t>）本，由（</w:t>
      </w:r>
      <w:r>
        <w:rPr>
          <w:rFonts w:eastAsia="Times New Roman" w:cs="Times New Roman"/>
          <w:color w:val="000000"/>
        </w:rPr>
        <w:t>1</w:t>
      </w:r>
      <w:r>
        <w:rPr>
          <w:rFonts w:ascii="宋体" w:hAnsi="宋体"/>
          <w:color w:val="000000"/>
        </w:rPr>
        <w:t>）及题意可分当</w:t>
      </w:r>
      <w:r>
        <w:object>
          <v:shape id="_x0000_i1209"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355" o:title="eqId123ed4d87c75f5789ff910b92459e6cb"/>
            <o:lock v:ext="edit" aspectratio="t"/>
            <w10:wrap type="none"/>
            <w10:anchorlock/>
          </v:shape>
          <o:OLEObject Type="Embed" ProgID="Equation.DSMT4" ShapeID="_x0000_i1209" DrawAspect="Content" ObjectID="_1468075909" r:id="rId354">
            <o:LockedField>false</o:LockedField>
          </o:OLEObject>
        </w:object>
      </w:r>
      <w:r>
        <w:rPr>
          <w:rFonts w:ascii="宋体" w:hAnsi="宋体"/>
          <w:color w:val="000000"/>
        </w:rPr>
        <w:t>时，当</w:t>
      </w:r>
      <w:r>
        <w:object>
          <v:shape id="_x0000_i1210"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357" o:title="eqId62a78a0861bbefe4bfc202e02436c91c"/>
            <o:lock v:ext="edit" aspectratio="t"/>
            <w10:wrap type="none"/>
            <w10:anchorlock/>
          </v:shape>
          <o:OLEObject Type="Embed" ProgID="Equation.DSMT4" ShapeID="_x0000_i1210" DrawAspect="Content" ObjectID="_1468075910" r:id="rId356">
            <o:LockedField>false</o:LockedField>
          </o:OLEObject>
        </w:object>
      </w:r>
      <w:r>
        <w:rPr>
          <w:rFonts w:ascii="宋体" w:hAnsi="宋体"/>
          <w:color w:val="000000"/>
        </w:rPr>
        <w:t>时及当</w:t>
      </w:r>
      <w:r>
        <w:object>
          <v:shape id="_x0000_i1211" o:spt="75" alt="学科网(www.zxxk.com)--教育资源门户，提供试卷、教案、课件、论文、素材以及各类教学资源下载，还有大量而丰富的教学相关资讯！" type="#_x0000_t75" style="height:13.6pt;width:59.75pt;" o:ole="t" filled="f" o:preferrelative="t" stroked="f" coordsize="21600,21600">
            <v:path/>
            <v:fill on="f" focussize="0,0"/>
            <v:stroke on="f" joinstyle="miter"/>
            <v:imagedata r:id="rId359" o:title="eqId9a821921c125de6fafd1b295aa9c28dd"/>
            <o:lock v:ext="edit" aspectratio="t"/>
            <w10:wrap type="none"/>
            <w10:anchorlock/>
          </v:shape>
          <o:OLEObject Type="Embed" ProgID="Equation.DSMT4" ShapeID="_x0000_i1211" DrawAspect="Content" ObjectID="_1468075911" r:id="rId358">
            <o:LockedField>false</o:LockedField>
          </o:OLEObject>
        </w:object>
      </w:r>
      <w:r>
        <w:rPr>
          <w:rFonts w:ascii="宋体" w:hAnsi="宋体"/>
          <w:color w:val="000000"/>
        </w:rPr>
        <w:t>时，进而问题可分类求解即可．</w:t>
      </w:r>
    </w:p>
    <w:p w14:paraId="0C07C71A">
      <w:pPr>
        <w:spacing w:line="360" w:lineRule="auto"/>
        <w:jc w:val="left"/>
        <w:textAlignment w:val="center"/>
        <w:rPr>
          <w:color w:val="000000"/>
        </w:rPr>
      </w:pPr>
      <w:r>
        <w:rPr>
          <w:color w:val="000000"/>
        </w:rPr>
        <w:t>【小问1详解】</w:t>
      </w:r>
    </w:p>
    <w:p w14:paraId="2CA9065A">
      <w:pPr>
        <w:spacing w:line="360" w:lineRule="auto"/>
        <w:jc w:val="left"/>
        <w:textAlignment w:val="center"/>
        <w:rPr>
          <w:rFonts w:ascii="宋体" w:hAnsi="宋体"/>
          <w:color w:val="000000"/>
        </w:rPr>
      </w:pPr>
      <w:r>
        <w:rPr>
          <w:rFonts w:ascii="宋体" w:hAnsi="宋体"/>
          <w:color w:val="000000"/>
        </w:rPr>
        <w:t>解：设科技类图书的单价为</w:t>
      </w:r>
      <w:r>
        <w:rPr>
          <w:rFonts w:eastAsia="Times New Roman" w:cs="Times New Roman"/>
          <w:i/>
          <w:color w:val="000000"/>
        </w:rPr>
        <w:t>x</w:t>
      </w:r>
      <w:r>
        <w:rPr>
          <w:rFonts w:ascii="宋体" w:hAnsi="宋体"/>
          <w:color w:val="000000"/>
        </w:rPr>
        <w:t>元，文学类图书的单价为</w:t>
      </w:r>
      <w:r>
        <w:rPr>
          <w:rFonts w:eastAsia="Times New Roman" w:cs="Times New Roman"/>
          <w:i/>
          <w:color w:val="000000"/>
        </w:rPr>
        <w:t>y</w:t>
      </w:r>
      <w:r>
        <w:rPr>
          <w:rFonts w:ascii="宋体" w:hAnsi="宋体"/>
          <w:color w:val="000000"/>
        </w:rPr>
        <w:t>元，由题意得：</w:t>
      </w:r>
    </w:p>
    <w:p w14:paraId="2F5C21B5">
      <w:pPr>
        <w:spacing w:line="360" w:lineRule="auto"/>
        <w:jc w:val="left"/>
        <w:textAlignment w:val="center"/>
        <w:rPr>
          <w:rFonts w:ascii="宋体" w:hAnsi="宋体"/>
          <w:color w:val="000000"/>
        </w:rPr>
      </w:pPr>
      <w:r>
        <w:object>
          <v:shape id="_x0000_i1212" o:spt="75" alt="学科网(www.zxxk.com)--教育资源门户，提供试卷、教案、课件、论文、素材以及各类教学资源下载，还有大量而丰富的教学相关资讯！" type="#_x0000_t75" style="height:36pt;width:76.1pt;" o:ole="t" filled="f" o:preferrelative="t" stroked="f" coordsize="21600,21600">
            <v:path/>
            <v:fill on="f" focussize="0,0"/>
            <v:stroke on="f" joinstyle="miter"/>
            <v:imagedata r:id="rId361" o:title="eqIdd2ed75ec312f36cdc4e099856b638469"/>
            <o:lock v:ext="edit" aspectratio="t"/>
            <w10:wrap type="none"/>
            <w10:anchorlock/>
          </v:shape>
          <o:OLEObject Type="Embed" ProgID="Equation.DSMT4" ShapeID="_x0000_i1212" DrawAspect="Content" ObjectID="_1468075912" r:id="rId360">
            <o:LockedField>false</o:LockedField>
          </o:OLEObject>
        </w:object>
      </w:r>
      <w:r>
        <w:rPr>
          <w:rFonts w:ascii="宋体" w:hAnsi="宋体"/>
          <w:color w:val="000000"/>
        </w:rPr>
        <w:t>，解得：</w:t>
      </w:r>
      <w:r>
        <w:object>
          <v:shape id="_x0000_i1213" o:spt="75" alt="学科网(www.zxxk.com)--教育资源门户，提供试卷、教案、课件、论文、素材以及各类教学资源下载，还有大量而丰富的教学相关资讯！" type="#_x0000_t75" style="height:36pt;width:41.45pt;" o:ole="t" filled="f" o:preferrelative="t" stroked="f" coordsize="21600,21600">
            <v:path/>
            <v:fill on="f" focussize="0,0"/>
            <v:stroke on="f" joinstyle="miter"/>
            <v:imagedata r:id="rId363" o:title="eqId65429bb23355eebdc0feccbf64856bfe"/>
            <o:lock v:ext="edit" aspectratio="t"/>
            <w10:wrap type="none"/>
            <w10:anchorlock/>
          </v:shape>
          <o:OLEObject Type="Embed" ProgID="Equation.DSMT4" ShapeID="_x0000_i1213" DrawAspect="Content" ObjectID="_1468075913" r:id="rId362">
            <o:LockedField>false</o:LockedField>
          </o:OLEObject>
        </w:object>
      </w:r>
      <w:r>
        <w:rPr>
          <w:rFonts w:ascii="宋体" w:hAnsi="宋体"/>
          <w:color w:val="000000"/>
        </w:rPr>
        <w:t>；</w:t>
      </w:r>
    </w:p>
    <w:p w14:paraId="1C471C2A">
      <w:pPr>
        <w:spacing w:line="360" w:lineRule="auto"/>
        <w:jc w:val="left"/>
        <w:textAlignment w:val="center"/>
        <w:rPr>
          <w:rFonts w:ascii="宋体" w:hAnsi="宋体"/>
          <w:color w:val="000000"/>
        </w:rPr>
      </w:pPr>
      <w:r>
        <w:rPr>
          <w:rFonts w:ascii="宋体" w:hAnsi="宋体"/>
          <w:color w:val="000000"/>
        </w:rPr>
        <w:t>答：科技类图书的单价为</w:t>
      </w:r>
      <w:r>
        <w:rPr>
          <w:rFonts w:eastAsia="Times New Roman" w:cs="Times New Roman"/>
          <w:color w:val="000000"/>
        </w:rPr>
        <w:t>38</w:t>
      </w:r>
      <w:r>
        <w:rPr>
          <w:rFonts w:ascii="宋体" w:hAnsi="宋体"/>
          <w:color w:val="000000"/>
        </w:rPr>
        <w:t>元，文学类图书的单价为</w:t>
      </w:r>
      <w:r>
        <w:rPr>
          <w:rFonts w:eastAsia="Times New Roman" w:cs="Times New Roman"/>
          <w:color w:val="000000"/>
        </w:rPr>
        <w:t>26</w:t>
      </w:r>
      <w:r>
        <w:rPr>
          <w:rFonts w:ascii="宋体" w:hAnsi="宋体"/>
          <w:color w:val="000000"/>
        </w:rPr>
        <w:t>元．</w:t>
      </w:r>
    </w:p>
    <w:p w14:paraId="3EF7B323">
      <w:pPr>
        <w:spacing w:line="360" w:lineRule="auto"/>
        <w:jc w:val="left"/>
        <w:textAlignment w:val="center"/>
        <w:rPr>
          <w:color w:val="000000"/>
        </w:rPr>
      </w:pPr>
      <w:r>
        <w:rPr>
          <w:color w:val="000000"/>
        </w:rPr>
        <w:t>【小问2详解】</w:t>
      </w:r>
    </w:p>
    <w:p w14:paraId="4B9E3AD2">
      <w:pPr>
        <w:spacing w:line="360" w:lineRule="auto"/>
        <w:jc w:val="left"/>
        <w:textAlignment w:val="center"/>
        <w:rPr>
          <w:rFonts w:ascii="宋体" w:hAnsi="宋体"/>
          <w:color w:val="000000"/>
        </w:rPr>
      </w:pPr>
      <w:r>
        <w:rPr>
          <w:rFonts w:ascii="宋体" w:hAnsi="宋体"/>
          <w:color w:val="000000"/>
        </w:rPr>
        <w:t>解：设社区需要准备</w:t>
      </w:r>
      <w:r>
        <w:rPr>
          <w:rFonts w:eastAsia="Times New Roman" w:cs="Times New Roman"/>
          <w:i/>
          <w:color w:val="000000"/>
        </w:rPr>
        <w:t>w</w:t>
      </w:r>
      <w:r>
        <w:rPr>
          <w:rFonts w:ascii="宋体" w:hAnsi="宋体"/>
          <w:color w:val="000000"/>
        </w:rPr>
        <w:t>元购书款，购买科技类图书</w:t>
      </w:r>
      <w:r>
        <w:rPr>
          <w:rFonts w:eastAsia="Times New Roman" w:cs="Times New Roman"/>
          <w:i/>
          <w:color w:val="000000"/>
        </w:rPr>
        <w:t>m</w:t>
      </w:r>
      <w:r>
        <w:rPr>
          <w:rFonts w:ascii="宋体" w:hAnsi="宋体"/>
          <w:color w:val="000000"/>
        </w:rPr>
        <w:t>本，则文学类图书有（</w:t>
      </w:r>
      <w:r>
        <w:rPr>
          <w:rFonts w:eastAsia="Times New Roman" w:cs="Times New Roman"/>
          <w:color w:val="000000"/>
        </w:rPr>
        <w:t>100-</w:t>
      </w:r>
      <w:r>
        <w:rPr>
          <w:rFonts w:eastAsia="Times New Roman" w:cs="Times New Roman"/>
          <w:i/>
          <w:color w:val="000000"/>
        </w:rPr>
        <w:t>m</w:t>
      </w:r>
      <w:r>
        <w:rPr>
          <w:rFonts w:ascii="宋体" w:hAnsi="宋体"/>
          <w:color w:val="000000"/>
        </w:rPr>
        <w:t>）本，由（</w:t>
      </w:r>
      <w:r>
        <w:rPr>
          <w:rFonts w:eastAsia="Times New Roman" w:cs="Times New Roman"/>
          <w:color w:val="000000"/>
        </w:rPr>
        <w:t>1</w:t>
      </w:r>
      <w:r>
        <w:rPr>
          <w:rFonts w:ascii="宋体" w:hAnsi="宋体"/>
          <w:color w:val="000000"/>
        </w:rPr>
        <w:t>）可得：</w:t>
      </w:r>
    </w:p>
    <w:p w14:paraId="3FBCD87D">
      <w:pPr>
        <w:spacing w:line="360" w:lineRule="auto"/>
        <w:jc w:val="left"/>
        <w:textAlignment w:val="center"/>
        <w:rPr>
          <w:rFonts w:ascii="宋体" w:hAnsi="宋体"/>
          <w:color w:val="000000"/>
        </w:rPr>
      </w:pPr>
      <w:r>
        <w:rPr>
          <w:rFonts w:ascii="宋体" w:hAnsi="宋体"/>
          <w:color w:val="000000"/>
        </w:rPr>
        <w:t>①当</w:t>
      </w:r>
      <w:r>
        <w:object>
          <v:shape id="_x0000_i1214"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355" o:title="eqId123ed4d87c75f5789ff910b92459e6cb"/>
            <o:lock v:ext="edit" aspectratio="t"/>
            <w10:wrap type="none"/>
            <w10:anchorlock/>
          </v:shape>
          <o:OLEObject Type="Embed" ProgID="Equation.DSMT4" ShapeID="_x0000_i1214" DrawAspect="Content" ObjectID="_1468075914" r:id="rId364">
            <o:LockedField>false</o:LockedField>
          </o:OLEObject>
        </w:object>
      </w:r>
      <w:r>
        <w:rPr>
          <w:rFonts w:ascii="宋体" w:hAnsi="宋体"/>
          <w:color w:val="000000"/>
        </w:rPr>
        <w:t>时，则有：</w:t>
      </w:r>
      <w:r>
        <w:object>
          <v:shape id="_x0000_i1215" o:spt="75" alt="学科网(www.zxxk.com)--教育资源门户，提供试卷、教案、课件、论文、素材以及各类教学资源下载，还有大量而丰富的教学相关资讯！" type="#_x0000_t75" style="height:19.7pt;width:180pt;" o:ole="t" filled="f" o:preferrelative="t" stroked="f" coordsize="21600,21600">
            <v:path/>
            <v:fill on="f" focussize="0,0"/>
            <v:stroke on="f" joinstyle="miter"/>
            <v:imagedata r:id="rId366" o:title="eqIda0c3b8633b2236110c65011220aac4ee"/>
            <o:lock v:ext="edit" aspectratio="t"/>
            <w10:wrap type="none"/>
            <w10:anchorlock/>
          </v:shape>
          <o:OLEObject Type="Embed" ProgID="Equation.DSMT4" ShapeID="_x0000_i1215" DrawAspect="Content" ObjectID="_1468075915" r:id="rId365">
            <o:LockedField>false</o:LockedField>
          </o:OLEObject>
        </w:object>
      </w:r>
      <w:r>
        <w:rPr>
          <w:rFonts w:ascii="宋体" w:hAnsi="宋体"/>
          <w:color w:val="000000"/>
        </w:rPr>
        <w:t>，</w:t>
      </w:r>
    </w:p>
    <w:p w14:paraId="7FD9FB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0</w:t>
      </w:r>
      <w:r>
        <w:rPr>
          <w:rFonts w:ascii="宋体" w:hAnsi="宋体"/>
          <w:color w:val="000000"/>
        </w:rPr>
        <w:t>，</w:t>
      </w:r>
    </w:p>
    <w:p w14:paraId="5A4F8D94">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=30</w:t>
      </w:r>
      <w:r>
        <w:rPr>
          <w:rFonts w:ascii="宋体" w:hAnsi="宋体"/>
          <w:color w:val="000000"/>
        </w:rPr>
        <w:t>时，</w:t>
      </w:r>
      <w:r>
        <w:rPr>
          <w:rFonts w:eastAsia="Times New Roman" w:cs="Times New Roman"/>
          <w:i/>
          <w:color w:val="000000"/>
        </w:rPr>
        <w:t>w</w:t>
      </w:r>
      <w:r>
        <w:rPr>
          <w:rFonts w:ascii="宋体" w:hAnsi="宋体"/>
          <w:color w:val="000000"/>
        </w:rPr>
        <w:t>有最小值，即为</w:t>
      </w:r>
      <w:r>
        <w:object>
          <v:shape id="_x0000_i1216" o:spt="75" alt="学科网(www.zxxk.com)--教育资源门户，提供试卷、教案、课件、论文、素材以及各类教学资源下载，还有大量而丰富的教学相关资讯！" type="#_x0000_t75" style="height:13.6pt;width:112.1pt;" o:ole="t" filled="f" o:preferrelative="t" stroked="f" coordsize="21600,21600">
            <v:path/>
            <v:fill on="f" focussize="0,0"/>
            <v:stroke on="f" joinstyle="miter"/>
            <v:imagedata r:id="rId368" o:title="eqId859716bbb1a1ca203e5b7c2e67fd79b7"/>
            <o:lock v:ext="edit" aspectratio="t"/>
            <w10:wrap type="none"/>
            <w10:anchorlock/>
          </v:shape>
          <o:OLEObject Type="Embed" ProgID="Equation.DSMT4" ShapeID="_x0000_i1216" DrawAspect="Content" ObjectID="_1468075916" r:id="rId367">
            <o:LockedField>false</o:LockedField>
          </o:OLEObject>
        </w:object>
      </w:r>
      <w:r>
        <w:rPr>
          <w:rFonts w:ascii="宋体" w:hAnsi="宋体"/>
          <w:color w:val="000000"/>
        </w:rPr>
        <w:t>；</w:t>
      </w:r>
    </w:p>
    <w:p w14:paraId="235ED878">
      <w:pPr>
        <w:spacing w:line="360" w:lineRule="auto"/>
        <w:jc w:val="left"/>
        <w:textAlignment w:val="center"/>
        <w:rPr>
          <w:rFonts w:ascii="宋体" w:hAnsi="宋体"/>
          <w:color w:val="000000"/>
        </w:rPr>
      </w:pPr>
      <w:r>
        <w:rPr>
          <w:rFonts w:ascii="宋体" w:hAnsi="宋体"/>
          <w:color w:val="000000"/>
        </w:rPr>
        <w:t>②当</w:t>
      </w:r>
      <w:r>
        <w:object>
          <v:shape id="_x0000_i1217"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357" o:title="eqId62a78a0861bbefe4bfc202e02436c91c"/>
            <o:lock v:ext="edit" aspectratio="t"/>
            <w10:wrap type="none"/>
            <w10:anchorlock/>
          </v:shape>
          <o:OLEObject Type="Embed" ProgID="Equation.DSMT4" ShapeID="_x0000_i1217" DrawAspect="Content" ObjectID="_1468075917" r:id="rId369">
            <o:LockedField>false</o:LockedField>
          </o:OLEObject>
        </w:object>
      </w:r>
      <w:r>
        <w:rPr>
          <w:rFonts w:ascii="宋体" w:hAnsi="宋体"/>
          <w:color w:val="000000"/>
        </w:rPr>
        <w:t>时，则有：</w:t>
      </w:r>
      <w:r>
        <w:object>
          <v:shape id="_x0000_i1218" o:spt="75" alt="学科网(www.zxxk.com)--教育资源门户，提供试卷、教案、课件、论文、素材以及各类教学资源下载，还有大量而丰富的教学相关资讯！" type="#_x0000_t75" style="height:19.7pt;width:265.6pt;" o:ole="t" filled="f" o:preferrelative="t" stroked="f" coordsize="21600,21600">
            <v:path/>
            <v:fill on="f" focussize="0,0"/>
            <v:stroke on="f" joinstyle="miter"/>
            <v:imagedata r:id="rId371" o:title="eqId6aa73ed7b6831eadcda63bdc66d6d6e9"/>
            <o:lock v:ext="edit" aspectratio="t"/>
            <w10:wrap type="none"/>
            <w10:anchorlock/>
          </v:shape>
          <o:OLEObject Type="Embed" ProgID="Equation.DSMT4" ShapeID="_x0000_i1218" DrawAspect="Content" ObjectID="_1468075918" r:id="rId370">
            <o:LockedField>false</o:LockedField>
          </o:OLEObject>
        </w:object>
      </w:r>
      <w:r>
        <w:rPr>
          <w:rFonts w:ascii="宋体" w:hAnsi="宋体"/>
          <w:color w:val="000000"/>
        </w:rPr>
        <w:t>，</w:t>
      </w:r>
    </w:p>
    <w:p w14:paraId="1C50C2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，对称轴为直线</w:t>
      </w:r>
      <w:r>
        <w:object>
          <v:shape id="_x0000_i1219"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373" o:title="eqIdaef23e29b0d697ac67a1835e2c356576"/>
            <o:lock v:ext="edit" aspectratio="t"/>
            <w10:wrap type="none"/>
            <w10:anchorlock/>
          </v:shape>
          <o:OLEObject Type="Embed" ProgID="Equation.DSMT4" ShapeID="_x0000_i1219" DrawAspect="Content" ObjectID="_1468075919" r:id="rId372">
            <o:LockedField>false</o:LockedField>
          </o:OLEObject>
        </w:object>
      </w:r>
      <w:r>
        <w:rPr>
          <w:rFonts w:ascii="宋体" w:hAnsi="宋体"/>
          <w:color w:val="000000"/>
        </w:rPr>
        <w:t>，</w:t>
      </w:r>
    </w:p>
    <w:p w14:paraId="7D082DB1">
      <w:pPr>
        <w:spacing w:line="360" w:lineRule="auto"/>
        <w:jc w:val="left"/>
        <w:textAlignment w:val="center"/>
        <w:rPr>
          <w:rFonts w:ascii="宋体" w:hAnsi="宋体"/>
          <w:color w:val="000000"/>
        </w:rPr>
      </w:pPr>
      <w:r>
        <w:rPr>
          <w:rFonts w:ascii="宋体" w:hAnsi="宋体"/>
          <w:color w:val="000000"/>
        </w:rPr>
        <w:t>∴当</w:t>
      </w:r>
      <w:r>
        <w:object>
          <v:shape id="_x0000_i1220"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357" o:title="eqId62a78a0861bbefe4bfc202e02436c91c"/>
            <o:lock v:ext="edit" aspectratio="t"/>
            <w10:wrap type="none"/>
            <w10:anchorlock/>
          </v:shape>
          <o:OLEObject Type="Embed" ProgID="Equation.DSMT4" ShapeID="_x0000_i1220" DrawAspect="Content" ObjectID="_1468075920" r:id="rId374">
            <o:LockedField>false</o:LockedField>
          </o:OLEObject>
        </w:object>
      </w:r>
      <w:r>
        <w:rPr>
          <w:rFonts w:ascii="宋体" w:hAnsi="宋体"/>
          <w:color w:val="000000"/>
        </w:rPr>
        <w:t>时，</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的增大而减小，</w:t>
      </w:r>
    </w:p>
    <w:p w14:paraId="0A7905ED">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=50</w:t>
      </w:r>
      <w:r>
        <w:rPr>
          <w:rFonts w:ascii="宋体" w:hAnsi="宋体"/>
          <w:color w:val="000000"/>
        </w:rPr>
        <w:t>时，</w:t>
      </w:r>
      <w:r>
        <w:rPr>
          <w:rFonts w:eastAsia="Times New Roman" w:cs="Times New Roman"/>
          <w:i/>
          <w:color w:val="000000"/>
        </w:rPr>
        <w:t>w</w:t>
      </w:r>
      <w:r>
        <w:rPr>
          <w:rFonts w:ascii="宋体" w:hAnsi="宋体"/>
          <w:color w:val="000000"/>
        </w:rPr>
        <w:t>有最小值，即为</w:t>
      </w:r>
      <w:r>
        <w:object>
          <v:shape id="_x0000_i1221" o:spt="75" alt="学科网(www.zxxk.com)--教育资源门户，提供试卷、教案、课件、论文、素材以及各类教学资源下载，还有大量而丰富的教学相关资讯！" type="#_x0000_t75" style="height:16.3pt;width:161pt;" o:ole="t" filled="f" o:preferrelative="t" stroked="f" coordsize="21600,21600">
            <v:path/>
            <v:fill on="f" focussize="0,0"/>
            <v:stroke on="f" joinstyle="miter"/>
            <v:imagedata r:id="rId376" o:title="eqId5cd4436ab460bd40cda58f1cc02eb2d5"/>
            <o:lock v:ext="edit" aspectratio="t"/>
            <w10:wrap type="none"/>
            <w10:anchorlock/>
          </v:shape>
          <o:OLEObject Type="Embed" ProgID="Equation.DSMT4" ShapeID="_x0000_i1221" DrawAspect="Content" ObjectID="_1468075921" r:id="rId375">
            <o:LockedField>false</o:LockedField>
          </o:OLEObject>
        </w:object>
      </w:r>
      <w:r>
        <w:rPr>
          <w:rFonts w:ascii="宋体" w:hAnsi="宋体"/>
          <w:color w:val="000000"/>
        </w:rPr>
        <w:t>；</w:t>
      </w:r>
    </w:p>
    <w:p w14:paraId="2EA9AB85">
      <w:pPr>
        <w:spacing w:line="360" w:lineRule="auto"/>
        <w:jc w:val="left"/>
        <w:textAlignment w:val="center"/>
        <w:rPr>
          <w:rFonts w:ascii="宋体" w:hAnsi="宋体"/>
          <w:color w:val="000000"/>
        </w:rPr>
      </w:pPr>
      <w:r>
        <w:rPr>
          <w:rFonts w:ascii="宋体" w:hAnsi="宋体"/>
          <w:color w:val="000000"/>
        </w:rPr>
        <w:t>③当</w:t>
      </w:r>
      <w:r>
        <w:object>
          <v:shape id="_x0000_i1222" o:spt="75" alt="学科网(www.zxxk.com)--教育资源门户，提供试卷、教案、课件、论文、素材以及各类教学资源下载，还有大量而丰富的教学相关资讯！" type="#_x0000_t75" style="height:13.6pt;width:59.75pt;" o:ole="t" filled="f" o:preferrelative="t" stroked="f" coordsize="21600,21600">
            <v:path/>
            <v:fill on="f" focussize="0,0"/>
            <v:stroke on="f" joinstyle="miter"/>
            <v:imagedata r:id="rId359" o:title="eqId9a821921c125de6fafd1b295aa9c28dd"/>
            <o:lock v:ext="edit" aspectratio="t"/>
            <w10:wrap type="none"/>
            <w10:anchorlock/>
          </v:shape>
          <o:OLEObject Type="Embed" ProgID="Equation.DSMT4" ShapeID="_x0000_i1222" DrawAspect="Content" ObjectID="_1468075922" r:id="rId377">
            <o:LockedField>false</o:LockedField>
          </o:OLEObject>
        </w:object>
      </w:r>
      <w:r>
        <w:rPr>
          <w:rFonts w:ascii="宋体" w:hAnsi="宋体"/>
          <w:color w:val="000000"/>
        </w:rPr>
        <w:t>时，此时科技类图书的单价为</w:t>
      </w:r>
      <w:r>
        <w:object>
          <v:shape id="_x0000_i1223" o:spt="75" alt="学科网(www.zxxk.com)--教育资源门户，提供试卷、教案、课件、论文、素材以及各类教学资源下载，还有大量而丰富的教学相关资讯！" type="#_x0000_t75" style="height:14.25pt;width:60.45pt;" o:ole="t" filled="f" o:preferrelative="t" stroked="f" coordsize="21600,21600">
            <v:path/>
            <v:fill on="f" focussize="0,0"/>
            <v:stroke on="f" joinstyle="miter"/>
            <v:imagedata r:id="rId379" o:title="eqId29382b8fbf2c3c922043ff52099997d4"/>
            <o:lock v:ext="edit" aspectratio="t"/>
            <w10:wrap type="none"/>
            <w10:anchorlock/>
          </v:shape>
          <o:OLEObject Type="Embed" ProgID="Equation.DSMT4" ShapeID="_x0000_i1223" DrawAspect="Content" ObjectID="_1468075923" r:id="rId378">
            <o:LockedField>false</o:LockedField>
          </o:OLEObject>
        </w:object>
      </w:r>
      <w:r>
        <w:rPr>
          <w:rFonts w:ascii="宋体" w:hAnsi="宋体"/>
          <w:color w:val="000000"/>
        </w:rPr>
        <w:t>（元），则有</w:t>
      </w:r>
      <w:r>
        <w:object>
          <v:shape id="_x0000_i1224" o:spt="75" alt="学科网(www.zxxk.com)--教育资源门户，提供试卷、教案、课件、论文、素材以及各类教学资源下载，还有大量而丰富的教学相关资讯！" type="#_x0000_t75" style="height:19.7pt;width:175.9pt;" o:ole="t" filled="f" o:preferrelative="t" stroked="f" coordsize="21600,21600">
            <v:path/>
            <v:fill on="f" focussize="0,0"/>
            <v:stroke on="f" joinstyle="miter"/>
            <v:imagedata r:id="rId381" o:title="eqId8eac3946409ce47c857bc8eda6828b69"/>
            <o:lock v:ext="edit" aspectratio="t"/>
            <w10:wrap type="none"/>
            <w10:anchorlock/>
          </v:shape>
          <o:OLEObject Type="Embed" ProgID="Equation.DSMT4" ShapeID="_x0000_i1224" DrawAspect="Content" ObjectID="_1468075924" r:id="rId380">
            <o:LockedField>false</o:LockedField>
          </o:OLEObject>
        </w:object>
      </w:r>
      <w:r>
        <w:rPr>
          <w:rFonts w:ascii="宋体" w:hAnsi="宋体"/>
          <w:color w:val="000000"/>
        </w:rPr>
        <w:t>，</w:t>
      </w:r>
    </w:p>
    <w:p w14:paraId="28CEDC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1BE768AD">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=51</w:t>
      </w:r>
      <w:r>
        <w:rPr>
          <w:rFonts w:ascii="宋体" w:hAnsi="宋体"/>
          <w:color w:val="000000"/>
        </w:rPr>
        <w:t>时，</w:t>
      </w:r>
      <w:r>
        <w:rPr>
          <w:rFonts w:eastAsia="Times New Roman" w:cs="Times New Roman"/>
          <w:i/>
          <w:color w:val="000000"/>
        </w:rPr>
        <w:t>w</w:t>
      </w:r>
      <w:r>
        <w:rPr>
          <w:rFonts w:ascii="宋体" w:hAnsi="宋体"/>
          <w:color w:val="000000"/>
        </w:rPr>
        <w:t>有最小值，即为</w:t>
      </w:r>
      <w:r>
        <w:object>
          <v:shape id="_x0000_i1225" o:spt="75" alt="学科网(www.zxxk.com)--教育资源门户，提供试卷、教案、课件、论文、素材以及各类教学资源下载，还有大量而丰富的教学相关资讯！" type="#_x0000_t75" style="height:13.6pt;width:110.7pt;" o:ole="t" filled="f" o:preferrelative="t" stroked="f" coordsize="21600,21600">
            <v:path/>
            <v:fill on="f" focussize="0,0"/>
            <v:stroke on="f" joinstyle="miter"/>
            <v:imagedata r:id="rId383" o:title="eqIddfff05bbc6fed2f10831b95fe6628400"/>
            <o:lock v:ext="edit" aspectratio="t"/>
            <w10:wrap type="none"/>
            <w10:anchorlock/>
          </v:shape>
          <o:OLEObject Type="Embed" ProgID="Equation.DSMT4" ShapeID="_x0000_i1225" DrawAspect="Content" ObjectID="_1468075925" r:id="rId382">
            <o:LockedField>false</o:LockedField>
          </o:OLEObject>
        </w:object>
      </w:r>
      <w:r>
        <w:rPr>
          <w:rFonts w:ascii="宋体" w:hAnsi="宋体"/>
          <w:color w:val="000000"/>
        </w:rPr>
        <w:t>；</w:t>
      </w:r>
    </w:p>
    <w:p w14:paraId="5FC67F8E">
      <w:pPr>
        <w:spacing w:line="360" w:lineRule="auto"/>
        <w:jc w:val="left"/>
        <w:textAlignment w:val="center"/>
        <w:rPr>
          <w:rFonts w:ascii="宋体" w:hAnsi="宋体"/>
          <w:color w:val="000000"/>
        </w:rPr>
      </w:pPr>
      <w:r>
        <w:rPr>
          <w:rFonts w:ascii="宋体" w:hAnsi="宋体"/>
          <w:color w:val="000000"/>
        </w:rPr>
        <w:t>综上所述：社区至少要准备</w:t>
      </w:r>
      <w:r>
        <w:rPr>
          <w:rFonts w:eastAsia="Times New Roman" w:cs="Times New Roman"/>
          <w:color w:val="000000"/>
        </w:rPr>
        <w:t>2700</w:t>
      </w:r>
      <w:r>
        <w:rPr>
          <w:rFonts w:ascii="宋体" w:hAnsi="宋体"/>
          <w:color w:val="000000"/>
        </w:rPr>
        <w:t>元的购书款．</w:t>
      </w:r>
    </w:p>
    <w:p w14:paraId="5C5D05CC">
      <w:pPr>
        <w:spacing w:line="360" w:lineRule="auto"/>
        <w:jc w:val="left"/>
        <w:textAlignment w:val="center"/>
        <w:rPr>
          <w:rFonts w:ascii="宋体" w:hAnsi="宋体"/>
          <w:color w:val="000000"/>
        </w:rPr>
      </w:pPr>
      <w:r>
        <w:rPr>
          <w:color w:val="000000"/>
        </w:rPr>
        <w:t>【点睛】</w:t>
      </w:r>
      <w:r>
        <w:rPr>
          <w:rFonts w:ascii="宋体" w:hAnsi="宋体"/>
          <w:color w:val="000000"/>
        </w:rPr>
        <w:t>本题主要考查二元一次方程组的应用、一次函数与二次函数的应用，解题的关键是找准等量关系，注意分类讨论．</w:t>
      </w:r>
    </w:p>
    <w:p w14:paraId="643A7543">
      <w:pPr>
        <w:spacing w:line="360" w:lineRule="auto"/>
        <w:jc w:val="left"/>
        <w:textAlignment w:val="center"/>
        <w:rPr>
          <w:rFonts w:ascii="宋体" w:hAnsi="宋体"/>
          <w:color w:val="000000"/>
        </w:rPr>
      </w:pPr>
      <w:r>
        <w:rPr>
          <w:color w:val="000000"/>
        </w:rPr>
        <w:t xml:space="preserve">24. </w:t>
      </w: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，以</w:t>
      </w:r>
      <w:r>
        <w:rPr>
          <w:rFonts w:eastAsia="Times New Roman" w:cs="Times New Roman"/>
          <w:i/>
          <w:color w:val="000000"/>
        </w:rPr>
        <w:t>AC</w:t>
      </w:r>
      <w:r>
        <w:rPr>
          <w:rFonts w:ascii="宋体" w:hAnsi="宋体"/>
          <w:color w:val="000000"/>
        </w:rPr>
        <w:t>为直径的⊙</w:t>
      </w:r>
      <w:r>
        <w:rPr>
          <w:rFonts w:eastAsia="Times New Roman" w:cs="Times New Roman"/>
          <w:i/>
          <w:color w:val="000000"/>
        </w:rPr>
        <w:t>O</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，点</w:t>
      </w:r>
      <w:r>
        <w:rPr>
          <w:rFonts w:eastAsia="Times New Roman" w:cs="Times New Roman"/>
          <w:i/>
          <w:color w:val="000000"/>
        </w:rPr>
        <w:t>E</w:t>
      </w:r>
      <w:r>
        <w:rPr>
          <w:rFonts w:ascii="宋体" w:hAnsi="宋体"/>
          <w:color w:val="000000"/>
        </w:rPr>
        <w:t>是边</w:t>
      </w:r>
      <w:r>
        <w:rPr>
          <w:rFonts w:eastAsia="Times New Roman" w:cs="Times New Roman"/>
          <w:i/>
          <w:color w:val="000000"/>
        </w:rPr>
        <w:t>BC</w:t>
      </w:r>
      <w:r>
        <w:rPr>
          <w:rFonts w:ascii="宋体" w:hAnsi="宋体"/>
          <w:color w:val="000000"/>
        </w:rPr>
        <w:t>的中点，连结</w:t>
      </w:r>
      <w:r>
        <w:rPr>
          <w:rFonts w:eastAsia="Times New Roman" w:cs="Times New Roman"/>
          <w:i/>
          <w:color w:val="000000"/>
        </w:rPr>
        <w:t>DE</w:t>
      </w:r>
      <w:r>
        <w:rPr>
          <w:rFonts w:ascii="宋体" w:hAnsi="宋体"/>
          <w:color w:val="000000"/>
        </w:rPr>
        <w:t>．</w:t>
      </w:r>
    </w:p>
    <w:p w14:paraId="271D7133">
      <w:pPr>
        <w:spacing w:line="360" w:lineRule="auto"/>
        <w:jc w:val="left"/>
        <w:textAlignment w:val="center"/>
        <w:rPr>
          <w:color w:val="000000"/>
        </w:rPr>
      </w:pPr>
      <w:r>
        <w:rPr>
          <w:rFonts w:ascii="宋体" w:hAnsi="宋体"/>
          <w:color w:val="000000"/>
        </w:rPr>
        <w:drawing>
          <wp:inline distT="0" distB="0" distL="114300" distR="114300">
            <wp:extent cx="1952625" cy="14763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84" cstate="print"/>
                    <a:stretch>
                      <a:fillRect/>
                    </a:stretch>
                  </pic:blipFill>
                  <pic:spPr>
                    <a:xfrm>
                      <a:off x="0" y="0"/>
                      <a:ext cx="1952625" cy="1476375"/>
                    </a:xfrm>
                    <a:prstGeom prst="rect">
                      <a:avLst/>
                    </a:prstGeom>
                  </pic:spPr>
                </pic:pic>
              </a:graphicData>
            </a:graphic>
          </wp:inline>
        </w:drawing>
      </w:r>
    </w:p>
    <w:p w14:paraId="0A9F3248">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DE</w:t>
      </w:r>
      <w:r>
        <w:rPr>
          <w:rFonts w:ascii="宋体" w:hAnsi="宋体"/>
          <w:color w:val="000000"/>
        </w:rPr>
        <w:t>是⊙</w:t>
      </w:r>
      <w:r>
        <w:rPr>
          <w:rFonts w:eastAsia="Times New Roman" w:cs="Times New Roman"/>
          <w:i/>
          <w:color w:val="000000"/>
        </w:rPr>
        <w:t>O</w:t>
      </w:r>
      <w:r>
        <w:rPr>
          <w:rFonts w:ascii="宋体" w:hAnsi="宋体"/>
          <w:color w:val="000000"/>
        </w:rPr>
        <w:t>的切线；</w:t>
      </w:r>
    </w:p>
    <w:p w14:paraId="0844D07E">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AD</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color w:val="000000"/>
        </w:rPr>
        <w:t>9</w:t>
      </w:r>
      <w:r>
        <w:rPr>
          <w:rFonts w:ascii="宋体" w:hAnsi="宋体"/>
          <w:color w:val="000000"/>
        </w:rPr>
        <w:t>，求⊙</w:t>
      </w:r>
      <w:r>
        <w:rPr>
          <w:rFonts w:eastAsia="Times New Roman" w:cs="Times New Roman"/>
          <w:i/>
          <w:color w:val="000000"/>
        </w:rPr>
        <w:t>O</w:t>
      </w:r>
      <w:r>
        <w:rPr>
          <w:rFonts w:ascii="宋体" w:hAnsi="宋体"/>
          <w:color w:val="000000"/>
        </w:rPr>
        <w:drawing>
          <wp:inline distT="0" distB="0" distL="114300" distR="114300">
            <wp:extent cx="133350" cy="177800"/>
            <wp:effectExtent l="0" t="0" r="0" b="0"/>
            <wp:docPr id="1634731047" name="图片 163473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1047" name="图片 1634731047"/>
                    <pic:cNvPicPr>
                      <a:picLocks noChangeAspect="1"/>
                    </pic:cNvPicPr>
                  </pic:nvPicPr>
                  <pic:blipFill>
                    <a:blip r:embed="rId152" cstate="print"/>
                    <a:stretch>
                      <a:fillRect/>
                    </a:stretch>
                  </pic:blipFill>
                  <pic:spPr>
                    <a:xfrm>
                      <a:off x="0" y="0"/>
                      <a:ext cx="133350" cy="177800"/>
                    </a:xfrm>
                    <a:prstGeom prst="rect">
                      <a:avLst/>
                    </a:prstGeom>
                  </pic:spPr>
                </pic:pic>
              </a:graphicData>
            </a:graphic>
          </wp:inline>
        </w:drawing>
      </w:r>
      <w:r>
        <w:rPr>
          <w:rFonts w:ascii="宋体" w:hAnsi="宋体"/>
          <w:color w:val="000000"/>
        </w:rPr>
        <w:t>半径．</w:t>
      </w:r>
    </w:p>
    <w:p w14:paraId="1090BA3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见详解</w:t>
      </w:r>
      <w:r>
        <w:rPr>
          <w:color w:val="000000"/>
        </w:rPr>
        <w:t xml:space="preserve">    （2）</w:t>
      </w:r>
      <w:r>
        <w:object>
          <v:shape id="_x0000_i1226" o:spt="75" alt="学科网(www.zxxk.com)--教育资源门户，提供试卷、教案、课件、论文、素材以及各类教学资源下载，还有大量而丰富的教学相关资讯！" type="#_x0000_t75" style="height:18.35pt;width:23.1pt;" o:ole="t" filled="f" o:preferrelative="t" stroked="f" coordsize="21600,21600">
            <v:path/>
            <v:fill on="f" focussize="0,0"/>
            <v:stroke on="f" joinstyle="miter"/>
            <v:imagedata r:id="rId386" o:title="eqId50690dab38f4512eb72e18b7f86cf6f6"/>
            <o:lock v:ext="edit" aspectratio="t"/>
            <w10:wrap type="none"/>
            <w10:anchorlock/>
          </v:shape>
          <o:OLEObject Type="Embed" ProgID="Equation.DSMT4" ShapeID="_x0000_i1226" DrawAspect="Content" ObjectID="_1468075926" r:id="rId385">
            <o:LockedField>false</o:LockedField>
          </o:OLEObject>
        </w:object>
      </w:r>
    </w:p>
    <w:p w14:paraId="069C10BF">
      <w:pPr>
        <w:spacing w:line="360" w:lineRule="auto"/>
        <w:textAlignment w:val="center"/>
        <w:rPr>
          <w:color w:val="000000"/>
        </w:rPr>
      </w:pPr>
      <w:r>
        <w:rPr>
          <w:color w:val="2E75B6"/>
        </w:rPr>
        <w:t>【解析】</w:t>
      </w:r>
    </w:p>
    <w:p w14:paraId="1E3040C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w:t>
      </w:r>
      <w:r>
        <w:rPr>
          <w:rFonts w:eastAsia="Times New Roman" w:cs="Times New Roman"/>
          <w:i/>
          <w:color w:val="000000"/>
        </w:rPr>
        <w:t>OE</w:t>
      </w:r>
      <w:r>
        <w:rPr>
          <w:rFonts w:ascii="宋体" w:hAnsi="宋体"/>
          <w:color w:val="000000"/>
        </w:rPr>
        <w:t>，由题意易得</w:t>
      </w:r>
      <w:r>
        <w:rPr>
          <w:rFonts w:eastAsia="Times New Roman" w:cs="Times New Roman"/>
          <w:i/>
          <w:color w:val="000000"/>
        </w:rPr>
        <w:t>OE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，则有∠</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eastAsia="Times New Roman" w:cs="Times New Roman"/>
          <w:color w:val="000000"/>
        </w:rPr>
        <w:t>=</w:t>
      </w:r>
      <w:r>
        <w:rPr>
          <w:rFonts w:ascii="宋体" w:hAnsi="宋体"/>
          <w:color w:val="000000"/>
        </w:rPr>
        <w:t>∠</w:t>
      </w:r>
      <w:r>
        <w:rPr>
          <w:rFonts w:eastAsia="Times New Roman" w:cs="Times New Roman"/>
          <w:i/>
          <w:color w:val="000000"/>
        </w:rPr>
        <w:t>DOE</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，然后可得△</w:t>
      </w:r>
      <w:r>
        <w:rPr>
          <w:rFonts w:eastAsia="Times New Roman" w:cs="Times New Roman"/>
          <w:i/>
          <w:color w:val="000000"/>
        </w:rPr>
        <w:t>COE</w:t>
      </w:r>
      <w:r>
        <w:rPr>
          <w:rFonts w:ascii="宋体" w:hAnsi="宋体"/>
          <w:color w:val="000000"/>
        </w:rPr>
        <w:t>≌△</w:t>
      </w:r>
      <w:r>
        <w:rPr>
          <w:rFonts w:eastAsia="Times New Roman" w:cs="Times New Roman"/>
          <w:i/>
          <w:color w:val="000000"/>
        </w:rPr>
        <w:t>DOE</w:t>
      </w:r>
      <w:r>
        <w:rPr>
          <w:rFonts w:ascii="宋体" w:hAnsi="宋体"/>
          <w:color w:val="000000"/>
        </w:rPr>
        <w:t>，进而问题可求证；</w:t>
      </w:r>
    </w:p>
    <w:p w14:paraId="7D5BF7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CD</w:t>
      </w:r>
      <w:r>
        <w:rPr>
          <w:rFonts w:ascii="宋体" w:hAnsi="宋体"/>
          <w:color w:val="000000"/>
        </w:rPr>
        <w:t>，由题意易得∠</w:t>
      </w:r>
      <w:r>
        <w:rPr>
          <w:rFonts w:eastAsia="Times New Roman" w:cs="Times New Roman"/>
          <w:i/>
          <w:color w:val="000000"/>
        </w:rPr>
        <w:t>ADC</w:t>
      </w:r>
      <w:r>
        <w:rPr>
          <w:rFonts w:eastAsia="Times New Roman" w:cs="Times New Roman"/>
          <w:color w:val="000000"/>
        </w:rPr>
        <w:t>=90</w:t>
      </w:r>
      <w:r>
        <w:rPr>
          <w:rFonts w:ascii="宋体" w:hAnsi="宋体"/>
          <w:color w:val="000000"/>
        </w:rPr>
        <w:t>°，然后可证△</w:t>
      </w:r>
      <w:r>
        <w:rPr>
          <w:rFonts w:eastAsia="Times New Roman" w:cs="Times New Roman"/>
          <w:i/>
          <w:color w:val="000000"/>
        </w:rPr>
        <w:t>ADC</w:t>
      </w:r>
      <w:r>
        <w:rPr>
          <w:rFonts w:ascii="宋体" w:hAnsi="宋体"/>
          <w:color w:val="000000"/>
        </w:rPr>
        <w:t>∽△</w:t>
      </w:r>
      <w:r>
        <w:rPr>
          <w:rFonts w:eastAsia="Times New Roman" w:cs="Times New Roman"/>
          <w:i/>
          <w:color w:val="000000"/>
        </w:rPr>
        <w:t>CDB</w:t>
      </w:r>
      <w:r>
        <w:rPr>
          <w:rFonts w:ascii="宋体" w:hAnsi="宋体"/>
          <w:color w:val="000000"/>
        </w:rPr>
        <w:t>，则有</w:t>
      </w:r>
      <w:r>
        <w:object>
          <v:shape id="_x0000_i1227" o:spt="75" alt="学科网(www.zxxk.com)--教育资源门户，提供试卷、教案、课件、论文、素材以及各类教学资源下载，还有大量而丰富的教学相关资讯！" type="#_x0000_t75" style="height:15.6pt;width:75.4pt;" o:ole="t" filled="f" o:preferrelative="t" stroked="f" coordsize="21600,21600">
            <v:path/>
            <v:fill on="f" focussize="0,0"/>
            <v:stroke on="f" joinstyle="miter"/>
            <v:imagedata r:id="rId388" o:title="eqId57d5197257528a97468ae09a9dfdb445"/>
            <o:lock v:ext="edit" aspectratio="t"/>
            <w10:wrap type="none"/>
            <w10:anchorlock/>
          </v:shape>
          <o:OLEObject Type="Embed" ProgID="Equation.DSMT4" ShapeID="_x0000_i1227" DrawAspect="Content" ObjectID="_1468075927" r:id="rId387">
            <o:LockedField>false</o:LockedField>
          </o:OLEObject>
        </w:object>
      </w:r>
      <w:r>
        <w:rPr>
          <w:rFonts w:ascii="宋体" w:hAnsi="宋体"/>
          <w:color w:val="000000"/>
        </w:rPr>
        <w:t>，进而可得</w:t>
      </w:r>
      <w:r>
        <w:rPr>
          <w:rFonts w:eastAsia="Times New Roman" w:cs="Times New Roman"/>
          <w:i/>
          <w:color w:val="000000"/>
        </w:rPr>
        <w:t>CD</w:t>
      </w:r>
      <w:r>
        <w:rPr>
          <w:rFonts w:eastAsia="Times New Roman" w:cs="Times New Roman"/>
          <w:color w:val="000000"/>
        </w:rPr>
        <w:t>=6</w:t>
      </w:r>
      <w:r>
        <w:rPr>
          <w:rFonts w:ascii="宋体" w:hAnsi="宋体"/>
          <w:color w:val="000000"/>
        </w:rPr>
        <w:t>，最后利用勾股定理可求解．</w:t>
      </w:r>
    </w:p>
    <w:p w14:paraId="6D25A7C5">
      <w:pPr>
        <w:spacing w:line="360" w:lineRule="auto"/>
        <w:jc w:val="left"/>
        <w:textAlignment w:val="center"/>
        <w:rPr>
          <w:color w:val="000000"/>
        </w:rPr>
      </w:pPr>
      <w:r>
        <w:rPr>
          <w:color w:val="000000"/>
        </w:rPr>
        <w:t>【小问1详解】</w:t>
      </w:r>
    </w:p>
    <w:p w14:paraId="3E55E73E">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OD</w:t>
      </w:r>
      <w:r>
        <w:rPr>
          <w:rFonts w:ascii="宋体" w:hAnsi="宋体"/>
          <w:color w:val="000000"/>
        </w:rPr>
        <w:t>，</w:t>
      </w:r>
      <w:r>
        <w:rPr>
          <w:rFonts w:eastAsia="Times New Roman" w:cs="Times New Roman"/>
          <w:i/>
          <w:color w:val="000000"/>
        </w:rPr>
        <w:t>OE</w:t>
      </w:r>
      <w:r>
        <w:rPr>
          <w:rFonts w:ascii="宋体" w:hAnsi="宋体"/>
          <w:color w:val="000000"/>
        </w:rPr>
        <w:t>，如图所示：</w:t>
      </w:r>
    </w:p>
    <w:p w14:paraId="31BFA0B2">
      <w:pPr>
        <w:spacing w:line="360" w:lineRule="auto"/>
        <w:jc w:val="left"/>
        <w:textAlignment w:val="center"/>
        <w:rPr>
          <w:color w:val="000000"/>
        </w:rPr>
      </w:pPr>
      <w:r>
        <w:rPr>
          <w:color w:val="000000"/>
        </w:rPr>
        <w:drawing>
          <wp:inline distT="0" distB="0" distL="114300" distR="114300">
            <wp:extent cx="1952625" cy="14763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89" cstate="print"/>
                    <a:stretch>
                      <a:fillRect/>
                    </a:stretch>
                  </pic:blipFill>
                  <pic:spPr>
                    <a:xfrm>
                      <a:off x="0" y="0"/>
                      <a:ext cx="1952625" cy="1476375"/>
                    </a:xfrm>
                    <a:prstGeom prst="rect">
                      <a:avLst/>
                    </a:prstGeom>
                  </pic:spPr>
                </pic:pic>
              </a:graphicData>
            </a:graphic>
          </wp:inline>
        </w:drawing>
      </w:r>
    </w:p>
    <w:p w14:paraId="6192A7A6">
      <w:pPr>
        <w:spacing w:line="360" w:lineRule="auto"/>
        <w:jc w:val="left"/>
        <w:textAlignment w:val="center"/>
        <w:rPr>
          <w:rFonts w:ascii="宋体" w:hAnsi="宋体"/>
          <w:color w:val="000000"/>
        </w:rPr>
      </w:pP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391" o:title="eqId1c35c43d90814396ff06336fa45e9650"/>
            <o:lock v:ext="edit" aspectratio="t"/>
            <w10:wrap type="none"/>
            <w10:anchorlock/>
          </v:shape>
          <o:OLEObject Type="Embed" ProgID="Equation.DSMT4" ShapeID="_x0000_i1228" DrawAspect="Content" ObjectID="_1468075928" r:id="rId390">
            <o:LockedField>false</o:LockedField>
          </o:OLEObject>
        </w:object>
      </w:r>
      <w:r>
        <w:rPr>
          <w:rFonts w:ascii="宋体" w:hAnsi="宋体"/>
          <w:color w:val="000000"/>
        </w:rPr>
        <w:t>，</w:t>
      </w:r>
    </w:p>
    <w:p w14:paraId="13892E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w:t>
      </w:r>
    </w:p>
    <w:p w14:paraId="5680215D">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是边</w:t>
      </w:r>
      <w:r>
        <w:rPr>
          <w:rFonts w:eastAsia="Times New Roman" w:cs="Times New Roman"/>
          <w:i/>
          <w:color w:val="000000"/>
        </w:rPr>
        <w:t>BC</w:t>
      </w:r>
      <w:r>
        <w:rPr>
          <w:rFonts w:ascii="宋体" w:hAnsi="宋体"/>
          <w:color w:val="000000"/>
        </w:rPr>
        <w:t>的中点，</w:t>
      </w:r>
    </w:p>
    <w:p w14:paraId="1C75BA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ascii="宋体" w:hAnsi="宋体"/>
          <w:color w:val="000000"/>
        </w:rPr>
        <w:t>∥</w:t>
      </w:r>
      <w:r>
        <w:rPr>
          <w:rFonts w:eastAsia="Times New Roman" w:cs="Times New Roman"/>
          <w:i/>
          <w:color w:val="000000"/>
        </w:rPr>
        <w:t>AB</w:t>
      </w:r>
      <w:r>
        <w:rPr>
          <w:rFonts w:ascii="宋体" w:hAnsi="宋体"/>
          <w:color w:val="000000"/>
        </w:rPr>
        <w:t>，</w:t>
      </w:r>
    </w:p>
    <w:p w14:paraId="70371A4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DOE</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ascii="宋体" w:hAnsi="宋体"/>
          <w:color w:val="000000"/>
        </w:rPr>
        <w:t>，</w:t>
      </w:r>
    </w:p>
    <w:p w14:paraId="092758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DOE</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ascii="宋体" w:hAnsi="宋体"/>
          <w:color w:val="000000"/>
        </w:rPr>
        <w:t>，</w:t>
      </w:r>
    </w:p>
    <w:p w14:paraId="082A6763">
      <w:pPr>
        <w:spacing w:line="360" w:lineRule="auto"/>
        <w:jc w:val="left"/>
        <w:textAlignment w:val="center"/>
        <w:rPr>
          <w:rFonts w:ascii="宋体" w:hAnsi="宋体"/>
          <w:color w:val="000000"/>
        </w:rPr>
      </w:pP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6.3pt;width:99.15pt;" o:ole="t" filled="f" o:preferrelative="t" stroked="f" coordsize="21600,21600">
            <v:path/>
            <v:fill on="f" focussize="0,0"/>
            <v:stroke on="f" joinstyle="miter"/>
            <v:imagedata r:id="rId393" o:title="eqId7d4f60d46a0ec9c49efc8397798e01bd"/>
            <o:lock v:ext="edit" aspectratio="t"/>
            <w10:wrap type="none"/>
            <w10:anchorlock/>
          </v:shape>
          <o:OLEObject Type="Embed" ProgID="Equation.DSMT4" ShapeID="_x0000_i1229" DrawAspect="Content" ObjectID="_1468075929" r:id="rId392">
            <o:LockedField>false</o:LockedField>
          </o:OLEObject>
        </w:object>
      </w:r>
      <w:r>
        <w:rPr>
          <w:rFonts w:ascii="宋体" w:hAnsi="宋体"/>
          <w:color w:val="000000"/>
        </w:rPr>
        <w:t>，</w:t>
      </w:r>
    </w:p>
    <w:p w14:paraId="3C8B85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COE</w:t>
      </w:r>
      <w:r>
        <w:rPr>
          <w:rFonts w:ascii="宋体" w:hAnsi="宋体"/>
          <w:color w:val="000000"/>
        </w:rPr>
        <w:t>≌△</w:t>
      </w:r>
      <w:r>
        <w:rPr>
          <w:rFonts w:eastAsia="Times New Roman" w:cs="Times New Roman"/>
          <w:i/>
          <w:color w:val="000000"/>
        </w:rPr>
        <w:t>DOE</w:t>
      </w:r>
      <w:r>
        <w:rPr>
          <w:rFonts w:ascii="宋体" w:hAnsi="宋体"/>
          <w:color w:val="000000"/>
        </w:rPr>
        <w:t>（</w:t>
      </w:r>
      <w:r>
        <w:rPr>
          <w:rFonts w:eastAsia="Times New Roman" w:cs="Times New Roman"/>
          <w:color w:val="000000"/>
        </w:rPr>
        <w:t>SAS</w:t>
      </w:r>
      <w:r>
        <w:rPr>
          <w:rFonts w:ascii="宋体" w:hAnsi="宋体"/>
          <w:color w:val="000000"/>
        </w:rPr>
        <w:t>），</w:t>
      </w:r>
    </w:p>
    <w:p w14:paraId="2FF03A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w:t>
      </w:r>
    </w:p>
    <w:p w14:paraId="7BEE13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ODE</w:t>
      </w: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w:t>
      </w:r>
    </w:p>
    <w:p w14:paraId="598FBB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是⊙</w:t>
      </w:r>
      <w:r>
        <w:rPr>
          <w:rFonts w:eastAsia="Times New Roman" w:cs="Times New Roman"/>
          <w:i/>
          <w:color w:val="000000"/>
        </w:rPr>
        <w:t>O</w:t>
      </w:r>
      <w:r>
        <w:rPr>
          <w:rFonts w:ascii="宋体" w:hAnsi="宋体"/>
          <w:color w:val="000000"/>
        </w:rPr>
        <w:t>的切线；</w:t>
      </w:r>
    </w:p>
    <w:p w14:paraId="30F70AAC">
      <w:pPr>
        <w:spacing w:line="360" w:lineRule="auto"/>
        <w:jc w:val="left"/>
        <w:textAlignment w:val="center"/>
        <w:rPr>
          <w:color w:val="000000"/>
        </w:rPr>
      </w:pPr>
      <w:r>
        <w:rPr>
          <w:color w:val="000000"/>
        </w:rPr>
        <w:t>【小问2详解】</w:t>
      </w:r>
    </w:p>
    <w:p w14:paraId="21A7476C">
      <w:pPr>
        <w:spacing w:line="360" w:lineRule="auto"/>
        <w:jc w:val="left"/>
        <w:textAlignment w:val="center"/>
        <w:rPr>
          <w:rFonts w:ascii="宋体" w:hAnsi="宋体"/>
          <w:color w:val="000000"/>
        </w:rPr>
      </w:pPr>
      <w:r>
        <w:rPr>
          <w:rFonts w:ascii="宋体" w:hAnsi="宋体"/>
          <w:color w:val="000000"/>
        </w:rPr>
        <w:t>解：连接</w:t>
      </w:r>
      <w:r>
        <w:rPr>
          <w:rFonts w:eastAsia="Times New Roman" w:cs="Times New Roman"/>
          <w:i/>
          <w:color w:val="000000"/>
        </w:rPr>
        <w:t>CD</w:t>
      </w:r>
      <w:r>
        <w:rPr>
          <w:rFonts w:ascii="宋体" w:hAnsi="宋体"/>
          <w:color w:val="000000"/>
        </w:rPr>
        <w:t>，如图所示：</w:t>
      </w:r>
    </w:p>
    <w:p w14:paraId="2C0D6ABA">
      <w:pPr>
        <w:spacing w:line="360" w:lineRule="auto"/>
        <w:jc w:val="left"/>
        <w:textAlignment w:val="center"/>
        <w:rPr>
          <w:color w:val="000000"/>
        </w:rPr>
      </w:pPr>
      <w:r>
        <w:rPr>
          <w:color w:val="000000"/>
        </w:rPr>
        <w:drawing>
          <wp:inline distT="0" distB="0" distL="114300" distR="114300">
            <wp:extent cx="1952625" cy="14763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94" cstate="print"/>
                    <a:stretch>
                      <a:fillRect/>
                    </a:stretch>
                  </pic:blipFill>
                  <pic:spPr>
                    <a:xfrm>
                      <a:off x="0" y="0"/>
                      <a:ext cx="1952625" cy="1476375"/>
                    </a:xfrm>
                    <a:prstGeom prst="rect">
                      <a:avLst/>
                    </a:prstGeom>
                  </pic:spPr>
                </pic:pic>
              </a:graphicData>
            </a:graphic>
          </wp:inline>
        </w:drawing>
      </w:r>
    </w:p>
    <w:p w14:paraId="10690B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是⊙</w:t>
      </w:r>
      <w:r>
        <w:rPr>
          <w:rFonts w:eastAsia="Times New Roman" w:cs="Times New Roman"/>
          <w:i/>
          <w:color w:val="000000"/>
        </w:rPr>
        <w:t>O</w:t>
      </w:r>
      <w:r>
        <w:rPr>
          <w:rFonts w:ascii="宋体" w:hAnsi="宋体"/>
          <w:color w:val="000000"/>
        </w:rPr>
        <w:t>的直径，</w:t>
      </w:r>
    </w:p>
    <w:p w14:paraId="52CED59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ascii="宋体" w:hAnsi="宋体"/>
          <w:color w:val="000000"/>
        </w:rPr>
        <w:t>＝∠</w:t>
      </w:r>
      <w:r>
        <w:rPr>
          <w:rFonts w:eastAsia="Times New Roman" w:cs="Times New Roman"/>
          <w:i/>
          <w:color w:val="000000"/>
        </w:rPr>
        <w:t>CDB</w:t>
      </w:r>
      <w:r>
        <w:rPr>
          <w:rFonts w:ascii="宋体" w:hAnsi="宋体"/>
          <w:color w:val="000000"/>
        </w:rPr>
        <w:t>＝</w:t>
      </w:r>
      <w:r>
        <w:rPr>
          <w:rFonts w:eastAsia="Times New Roman" w:cs="Times New Roman"/>
          <w:color w:val="000000"/>
        </w:rPr>
        <w:t>90°</w:t>
      </w:r>
      <w:r>
        <w:rPr>
          <w:rFonts w:ascii="宋体" w:hAnsi="宋体"/>
          <w:color w:val="000000"/>
        </w:rPr>
        <w:t>，</w:t>
      </w:r>
    </w:p>
    <w:p w14:paraId="5D16FF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i/>
          <w:color w:val="000000"/>
        </w:rPr>
        <w:t>ACD</w:t>
      </w:r>
      <w:r>
        <w:rPr>
          <w:rFonts w:eastAsia="Times New Roman" w:cs="Times New Roman"/>
          <w:color w:val="000000"/>
        </w:rPr>
        <w:t>+</w:t>
      </w:r>
      <w:r>
        <w:rPr>
          <w:rFonts w:ascii="宋体" w:hAnsi="宋体"/>
          <w:color w:val="000000"/>
        </w:rPr>
        <w:t>∠</w:t>
      </w:r>
      <w:r>
        <w:rPr>
          <w:rFonts w:eastAsia="Times New Roman" w:cs="Times New Roman"/>
          <w:i/>
          <w:color w:val="000000"/>
        </w:rPr>
        <w:t>DCB</w:t>
      </w:r>
      <w:r>
        <w:rPr>
          <w:rFonts w:ascii="宋体" w:hAnsi="宋体"/>
          <w:color w:val="000000"/>
        </w:rPr>
        <w:t>＝</w:t>
      </w:r>
      <w:r>
        <w:rPr>
          <w:rFonts w:eastAsia="Times New Roman" w:cs="Times New Roman"/>
          <w:color w:val="000000"/>
        </w:rPr>
        <w:t>90°</w:t>
      </w:r>
      <w:r>
        <w:rPr>
          <w:rFonts w:ascii="宋体" w:hAnsi="宋体"/>
          <w:color w:val="000000"/>
        </w:rPr>
        <w:t>，</w:t>
      </w:r>
    </w:p>
    <w:p w14:paraId="4AD78B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DCB</w:t>
      </w:r>
      <w:r>
        <w:rPr>
          <w:rFonts w:ascii="宋体" w:hAnsi="宋体"/>
          <w:color w:val="000000"/>
        </w:rPr>
        <w:t>，</w:t>
      </w:r>
    </w:p>
    <w:p w14:paraId="779C81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ascii="宋体" w:hAnsi="宋体"/>
          <w:color w:val="000000"/>
        </w:rPr>
        <w:t>∽△</w:t>
      </w:r>
      <w:r>
        <w:rPr>
          <w:rFonts w:eastAsia="Times New Roman" w:cs="Times New Roman"/>
          <w:i/>
          <w:color w:val="000000"/>
        </w:rPr>
        <w:t>CDB</w:t>
      </w:r>
      <w:r>
        <w:rPr>
          <w:rFonts w:ascii="宋体" w:hAnsi="宋体"/>
          <w:color w:val="000000"/>
        </w:rPr>
        <w:t>，</w:t>
      </w:r>
    </w:p>
    <w:p w14:paraId="47A9A800">
      <w:pPr>
        <w:spacing w:line="360" w:lineRule="auto"/>
        <w:jc w:val="left"/>
        <w:textAlignment w:val="center"/>
        <w:rPr>
          <w:rFonts w:ascii="宋体" w:hAnsi="宋体"/>
          <w:color w:val="000000"/>
        </w:rPr>
      </w:pP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30.55pt;width:54.35pt;" o:ole="t" filled="f" o:preferrelative="t" stroked="f" coordsize="21600,21600">
            <v:path/>
            <v:fill on="f" focussize="0,0"/>
            <v:stroke on="f" joinstyle="miter"/>
            <v:imagedata r:id="rId396" o:title="eqIdff3a3870c4968fa9ebfa1dddad6583cb"/>
            <o:lock v:ext="edit" aspectratio="t"/>
            <w10:wrap type="none"/>
            <w10:anchorlock/>
          </v:shape>
          <o:OLEObject Type="Embed" ProgID="Equation.DSMT4" ShapeID="_x0000_i1230" DrawAspect="Content" ObjectID="_1468075930" r:id="rId395">
            <o:LockedField>false</o:LockedField>
          </o:OLEObject>
        </w:object>
      </w:r>
      <w:r>
        <w:rPr>
          <w:rFonts w:ascii="宋体" w:hAnsi="宋体"/>
          <w:color w:val="000000"/>
        </w:rPr>
        <w:t>，即</w:t>
      </w:r>
      <w:r>
        <w:object>
          <v:shape id="_x0000_i1231" o:spt="75" alt="学科网(www.zxxk.com)--教育资源门户，提供试卷、教案、课件、论文、素材以及各类教学资源下载，还有大量而丰富的教学相关资讯！" type="#_x0000_t75" style="height:15.6pt;width:75.4pt;" o:ole="t" filled="f" o:preferrelative="t" stroked="f" coordsize="21600,21600">
            <v:path/>
            <v:fill on="f" focussize="0,0"/>
            <v:stroke on="f" joinstyle="miter"/>
            <v:imagedata r:id="rId388" o:title="eqId57d5197257528a97468ae09a9dfdb445"/>
            <o:lock v:ext="edit" aspectratio="t"/>
            <w10:wrap type="none"/>
            <w10:anchorlock/>
          </v:shape>
          <o:OLEObject Type="Embed" ProgID="Equation.DSMT4" ShapeID="_x0000_i1231" DrawAspect="Content" ObjectID="_1468075931" r:id="rId397">
            <o:LockedField>false</o:LockedField>
          </o:OLEObject>
        </w:object>
      </w:r>
      <w:r>
        <w:rPr>
          <w:rFonts w:ascii="宋体" w:hAnsi="宋体"/>
          <w:color w:val="000000"/>
        </w:rPr>
        <w:t>，</w:t>
      </w:r>
    </w:p>
    <w:p w14:paraId="087EB3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color w:val="000000"/>
        </w:rPr>
        <w:t>9</w:t>
      </w:r>
      <w:r>
        <w:rPr>
          <w:rFonts w:ascii="宋体" w:hAnsi="宋体"/>
          <w:color w:val="000000"/>
        </w:rPr>
        <w:t>，</w:t>
      </w:r>
    </w:p>
    <w:p w14:paraId="0B67215A">
      <w:pPr>
        <w:spacing w:line="360" w:lineRule="auto"/>
        <w:jc w:val="left"/>
        <w:textAlignment w:val="center"/>
        <w:rPr>
          <w:rFonts w:ascii="宋体" w:hAnsi="宋体"/>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6.3pt;width:48.9pt;" o:ole="t" filled="f" o:preferrelative="t" stroked="f" coordsize="21600,21600">
            <v:path/>
            <v:fill on="f" focussize="0,0"/>
            <v:stroke on="f" joinstyle="miter"/>
            <v:imagedata r:id="rId399" o:title="eqId83dd88969fc36eb05404dc724f8ebc24"/>
            <o:lock v:ext="edit" aspectratio="t"/>
            <w10:wrap type="none"/>
            <w10:anchorlock/>
          </v:shape>
          <o:OLEObject Type="Embed" ProgID="Equation.DSMT4" ShapeID="_x0000_i1232" DrawAspect="Content" ObjectID="_1468075932" r:id="rId398">
            <o:LockedField>false</o:LockedField>
          </o:OLEObject>
        </w:object>
      </w:r>
      <w:r>
        <w:rPr>
          <w:rFonts w:ascii="宋体" w:hAnsi="宋体"/>
          <w:color w:val="000000"/>
        </w:rPr>
        <w:t>，</w:t>
      </w:r>
    </w:p>
    <w:p w14:paraId="24157F3B">
      <w:pPr>
        <w:spacing w:line="360" w:lineRule="auto"/>
        <w:jc w:val="left"/>
        <w:textAlignment w:val="center"/>
        <w:rPr>
          <w:rFonts w:ascii="宋体" w:hAnsi="宋体"/>
          <w:color w:val="000000"/>
        </w:rPr>
      </w:pP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401" o:title="eqIdeca7e1a727ba332984ad857b3d25344d"/>
            <o:lock v:ext="edit" aspectratio="t"/>
            <w10:wrap type="none"/>
            <w10:anchorlock/>
          </v:shape>
          <o:OLEObject Type="Embed" ProgID="Equation.DSMT4" ShapeID="_x0000_i1233" DrawAspect="Content" ObjectID="_1468075933" r:id="rId400">
            <o:LockedField>false</o:LockedField>
          </o:OLEObject>
        </w:object>
      </w:r>
      <w:r>
        <w:rPr>
          <w:rFonts w:ascii="宋体" w:hAnsi="宋体"/>
          <w:color w:val="000000"/>
        </w:rPr>
        <w:t>，</w:t>
      </w:r>
    </w:p>
    <w:p w14:paraId="4C2C096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ADC</w:t>
      </w:r>
      <w:r>
        <w:rPr>
          <w:rFonts w:ascii="宋体" w:hAnsi="宋体"/>
          <w:color w:val="000000"/>
        </w:rPr>
        <w:t>中，由勾股定理得：</w:t>
      </w:r>
      <w:r>
        <w:object>
          <v:shape id="_x0000_i1234" o:spt="75" alt="学科网(www.zxxk.com)--教育资源门户，提供试卷、教案、课件、论文、素材以及各类教学资源下载，还有大量而丰富的教学相关资讯！" type="#_x0000_t75" style="height:20.4pt;width:134.5pt;" o:ole="t" filled="f" o:preferrelative="t" stroked="f" coordsize="21600,21600">
            <v:path/>
            <v:fill on="f" focussize="0,0"/>
            <v:stroke on="f" joinstyle="miter"/>
            <v:imagedata r:id="rId403" o:title="eqId3398433e083f4f74e9fb903653b4747d"/>
            <o:lock v:ext="edit" aspectratio="t"/>
            <w10:wrap type="none"/>
            <w10:anchorlock/>
          </v:shape>
          <o:OLEObject Type="Embed" ProgID="Equation.DSMT4" ShapeID="_x0000_i1234" DrawAspect="Content" ObjectID="_1468075934" r:id="rId402">
            <o:LockedField>false</o:LockedField>
          </o:OLEObject>
        </w:object>
      </w:r>
      <w:r>
        <w:rPr>
          <w:rFonts w:ascii="宋体" w:hAnsi="宋体"/>
          <w:color w:val="000000"/>
        </w:rPr>
        <w:t>，</w:t>
      </w:r>
    </w:p>
    <w:p w14:paraId="74AA8B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的半径为</w:t>
      </w:r>
      <w:r>
        <w:object>
          <v:shape id="_x0000_i1235" o:spt="75" alt="学科网(www.zxxk.com)--教育资源门户，提供试卷、教案、课件、论文、素材以及各类教学资源下载，还有大量而丰富的教学相关资讯！" type="#_x0000_t75" style="height:18.35pt;width:23.1pt;" o:ole="t" filled="f" o:preferrelative="t" stroked="f" coordsize="21600,21600">
            <v:path/>
            <v:fill on="f" focussize="0,0"/>
            <v:stroke on="f" joinstyle="miter"/>
            <v:imagedata r:id="rId386" o:title="eqId50690dab38f4512eb72e18b7f86cf6f6"/>
            <o:lock v:ext="edit" aspectratio="t"/>
            <w10:wrap type="none"/>
            <w10:anchorlock/>
          </v:shape>
          <o:OLEObject Type="Embed" ProgID="Equation.DSMT4" ShapeID="_x0000_i1235" DrawAspect="Content" ObjectID="_1468075935" r:id="rId404">
            <o:LockedField>false</o:LockedField>
          </o:OLEObject>
        </w:object>
      </w:r>
      <w:r>
        <w:rPr>
          <w:rFonts w:ascii="宋体" w:hAnsi="宋体"/>
          <w:color w:val="000000"/>
        </w:rPr>
        <w:t>．</w:t>
      </w:r>
    </w:p>
    <w:p w14:paraId="1E450B98">
      <w:pPr>
        <w:spacing w:line="360" w:lineRule="auto"/>
        <w:jc w:val="left"/>
        <w:textAlignment w:val="center"/>
        <w:rPr>
          <w:rFonts w:ascii="宋体" w:hAnsi="宋体"/>
          <w:color w:val="000000"/>
        </w:rPr>
      </w:pPr>
      <w:r>
        <w:rPr>
          <w:color w:val="000000"/>
        </w:rPr>
        <w:t>【点睛】</w:t>
      </w:r>
      <w:r>
        <w:rPr>
          <w:rFonts w:ascii="宋体" w:hAnsi="宋体"/>
          <w:color w:val="000000"/>
        </w:rPr>
        <w:t>本题主要考查切线的判定、相似三角形的性质与判定及勾股定理，熟练掌握切线的判定、相似三角形的性质与判定及勾股定理是解题的关键．</w:t>
      </w:r>
    </w:p>
    <w:p w14:paraId="0C173364">
      <w:pPr>
        <w:spacing w:line="360" w:lineRule="auto"/>
        <w:jc w:val="left"/>
        <w:textAlignment w:val="center"/>
        <w:rPr>
          <w:rFonts w:ascii="宋体" w:hAnsi="宋体"/>
          <w:color w:val="000000"/>
        </w:rPr>
      </w:pPr>
      <w:r>
        <w:rPr>
          <w:color w:val="000000"/>
        </w:rPr>
        <w:t xml:space="preserve">25. </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，将线段</w:t>
      </w:r>
      <w:r>
        <w:rPr>
          <w:rFonts w:eastAsia="Times New Roman" w:cs="Times New Roman"/>
          <w:i/>
          <w:color w:val="000000"/>
        </w:rPr>
        <w:t>CA</w:t>
      </w:r>
      <w:r>
        <w:rPr>
          <w:rFonts w:ascii="宋体" w:hAnsi="宋体"/>
          <w:color w:val="000000"/>
        </w:rPr>
        <w:t>绕点</w:t>
      </w:r>
      <w:r>
        <w:rPr>
          <w:rFonts w:eastAsia="Times New Roman" w:cs="Times New Roman"/>
          <w:i/>
          <w:color w:val="000000"/>
        </w:rPr>
        <w:t>C</w:t>
      </w:r>
      <w:r>
        <w:rPr>
          <w:rFonts w:ascii="宋体" w:hAnsi="宋体"/>
          <w:color w:val="000000"/>
        </w:rPr>
        <w:t>旋转</w:t>
      </w:r>
      <w:r>
        <w:rPr>
          <w:rFonts w:eastAsia="Times New Roman" w:cs="Times New Roman"/>
          <w:i/>
          <w:color w:val="000000"/>
        </w:rPr>
        <w:t>α</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α</w:t>
      </w:r>
      <w:r>
        <w:rPr>
          <w:rFonts w:ascii="宋体" w:hAnsi="宋体"/>
          <w:color w:val="000000"/>
        </w:rPr>
        <w:t>＜</w:t>
      </w:r>
      <w:r>
        <w:rPr>
          <w:rFonts w:eastAsia="Times New Roman" w:cs="Times New Roman"/>
          <w:color w:val="000000"/>
        </w:rPr>
        <w:t>90°</w:t>
      </w:r>
      <w:r>
        <w:rPr>
          <w:rFonts w:ascii="宋体" w:hAnsi="宋体"/>
          <w:color w:val="000000"/>
        </w:rPr>
        <w:t>），得到线段</w:t>
      </w:r>
      <w:r>
        <w:rPr>
          <w:rFonts w:eastAsia="Times New Roman" w:cs="Times New Roman"/>
          <w:i/>
          <w:color w:val="000000"/>
        </w:rPr>
        <w:t>CD</w:t>
      </w:r>
      <w:r>
        <w:rPr>
          <w:rFonts w:ascii="宋体" w:hAnsi="宋体"/>
          <w:color w:val="000000"/>
        </w:rPr>
        <w:t>，连接</w:t>
      </w:r>
      <w:r>
        <w:rPr>
          <w:rFonts w:eastAsia="Times New Roman" w:cs="Times New Roman"/>
          <w:i/>
          <w:color w:val="000000"/>
        </w:rPr>
        <w:t>AD</w:t>
      </w:r>
      <w:r>
        <w:rPr>
          <w:rFonts w:ascii="宋体" w:hAnsi="宋体"/>
          <w:color w:val="000000"/>
        </w:rPr>
        <w:t>、</w:t>
      </w:r>
      <w:r>
        <w:rPr>
          <w:rFonts w:eastAsia="Times New Roman" w:cs="Times New Roman"/>
          <w:i/>
          <w:color w:val="000000"/>
        </w:rPr>
        <w:t>BD</w:t>
      </w:r>
      <w:r>
        <w:rPr>
          <w:rFonts w:ascii="宋体" w:hAnsi="宋体"/>
          <w:color w:val="000000"/>
        </w:rPr>
        <w:t>．</w:t>
      </w:r>
    </w:p>
    <w:p w14:paraId="3074594F">
      <w:pPr>
        <w:spacing w:line="360" w:lineRule="auto"/>
        <w:jc w:val="left"/>
        <w:textAlignment w:val="center"/>
        <w:rPr>
          <w:color w:val="000000"/>
        </w:rPr>
      </w:pPr>
      <w:r>
        <w:rPr>
          <w:rFonts w:ascii="宋体" w:hAnsi="宋体"/>
          <w:color w:val="000000"/>
        </w:rPr>
        <w:drawing>
          <wp:inline distT="0" distB="0" distL="114300" distR="114300">
            <wp:extent cx="4781550" cy="1924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05" cstate="print"/>
                    <a:stretch>
                      <a:fillRect/>
                    </a:stretch>
                  </pic:blipFill>
                  <pic:spPr>
                    <a:xfrm>
                      <a:off x="0" y="0"/>
                      <a:ext cx="4781550" cy="1924050"/>
                    </a:xfrm>
                    <a:prstGeom prst="rect">
                      <a:avLst/>
                    </a:prstGeom>
                  </pic:spPr>
                </pic:pic>
              </a:graphicData>
            </a:graphic>
          </wp:inline>
        </w:drawing>
      </w:r>
      <w:r>
        <w:rPr>
          <w:rFonts w:ascii="宋体" w:hAnsi="宋体"/>
          <w:color w:val="000000"/>
        </w:rPr>
        <w:br w:type="textWrapping"/>
      </w:r>
    </w:p>
    <w:p w14:paraId="270F73CD">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，将线段</w:t>
      </w:r>
      <w:r>
        <w:rPr>
          <w:rFonts w:eastAsia="Times New Roman" w:cs="Times New Roman"/>
          <w:i/>
          <w:color w:val="000000"/>
        </w:rPr>
        <w:t>CA</w:t>
      </w:r>
      <w:r>
        <w:rPr>
          <w:rFonts w:ascii="宋体" w:hAnsi="宋体"/>
          <w:color w:val="000000"/>
        </w:rPr>
        <w:t>绕点</w:t>
      </w:r>
      <w:r>
        <w:rPr>
          <w:rFonts w:eastAsia="Times New Roman" w:cs="Times New Roman"/>
          <w:i/>
          <w:color w:val="000000"/>
        </w:rPr>
        <w:t>C</w:t>
      </w:r>
      <w:r>
        <w:rPr>
          <w:rFonts w:ascii="宋体" w:hAnsi="宋体"/>
          <w:color w:val="000000"/>
        </w:rPr>
        <w:t>逆时针旋转</w:t>
      </w:r>
      <w:r>
        <w:rPr>
          <w:rFonts w:eastAsia="Times New Roman" w:cs="Times New Roman"/>
          <w:i/>
          <w:color w:val="000000"/>
        </w:rPr>
        <w:t>α</w:t>
      </w:r>
      <w:r>
        <w:rPr>
          <w:rFonts w:ascii="宋体" w:hAnsi="宋体"/>
          <w:color w:val="000000"/>
        </w:rPr>
        <w:t>，则∠</w:t>
      </w:r>
      <w:r>
        <w:rPr>
          <w:rFonts w:eastAsia="Times New Roman" w:cs="Times New Roman"/>
          <w:i/>
          <w:color w:val="000000"/>
        </w:rPr>
        <w:t>ADB</w:t>
      </w:r>
      <w:r>
        <w:rPr>
          <w:rFonts w:ascii="宋体" w:hAnsi="宋体"/>
          <w:color w:val="000000"/>
        </w:rPr>
        <w:t>的度数为</w:t>
      </w:r>
      <w:r>
        <w:rPr>
          <w:rFonts w:eastAsia="Times New Roman" w:cs="Times New Roman"/>
          <w:color w:val="000000"/>
        </w:rPr>
        <w:t xml:space="preserve"> </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p>
    <w:p w14:paraId="64789EA0">
      <w:pPr>
        <w:spacing w:line="360" w:lineRule="auto"/>
        <w:jc w:val="left"/>
        <w:textAlignment w:val="center"/>
        <w:rPr>
          <w:rFonts w:ascii="宋体" w:hAnsi="宋体"/>
          <w:color w:val="000000"/>
        </w:rPr>
      </w:pPr>
      <w:r>
        <w:rPr>
          <w:rFonts w:ascii="宋体" w:hAnsi="宋体"/>
          <w:color w:val="000000"/>
        </w:rPr>
        <w:t>（2）将线段</w:t>
      </w:r>
      <w:r>
        <w:rPr>
          <w:rFonts w:eastAsia="Times New Roman" w:cs="Times New Roman"/>
          <w:i/>
          <w:color w:val="000000"/>
        </w:rPr>
        <w:t>CA</w:t>
      </w:r>
      <w:r>
        <w:rPr>
          <w:rFonts w:ascii="宋体" w:hAnsi="宋体"/>
          <w:color w:val="000000"/>
        </w:rPr>
        <w:t>绕点</w:t>
      </w:r>
      <w:r>
        <w:rPr>
          <w:rFonts w:eastAsia="Times New Roman" w:cs="Times New Roman"/>
          <w:i/>
          <w:color w:val="000000"/>
        </w:rPr>
        <w:t>C</w:t>
      </w:r>
      <w:r>
        <w:rPr>
          <w:rFonts w:ascii="宋体" w:hAnsi="宋体"/>
          <w:color w:val="000000"/>
        </w:rPr>
        <w:t>顺时针旋转</w:t>
      </w:r>
      <w:r>
        <w:rPr>
          <w:rFonts w:eastAsia="Times New Roman" w:cs="Times New Roman"/>
          <w:i/>
          <w:color w:val="000000"/>
        </w:rPr>
        <w:t>α</w:t>
      </w:r>
      <w:r>
        <w:rPr>
          <w:rFonts w:ascii="宋体" w:hAnsi="宋体"/>
          <w:color w:val="000000"/>
        </w:rPr>
        <w:t>时</w:t>
      </w:r>
    </w:p>
    <w:p w14:paraId="2982D5F8">
      <w:pPr>
        <w:spacing w:line="360" w:lineRule="auto"/>
        <w:jc w:val="left"/>
        <w:textAlignment w:val="center"/>
        <w:rPr>
          <w:rFonts w:ascii="宋体" w:hAnsi="宋体"/>
          <w:color w:val="000000"/>
        </w:rPr>
      </w:pPr>
      <w:r>
        <w:rPr>
          <w:rFonts w:ascii="宋体" w:hAnsi="宋体"/>
          <w:color w:val="000000"/>
        </w:rPr>
        <w:t>①在图</w:t>
      </w:r>
      <w:r>
        <w:rPr>
          <w:rFonts w:eastAsia="Times New Roman" w:cs="Times New Roman"/>
          <w:color w:val="000000"/>
        </w:rPr>
        <w:t>2</w:t>
      </w:r>
      <w:r>
        <w:rPr>
          <w:rFonts w:ascii="宋体" w:hAnsi="宋体"/>
          <w:color w:val="000000"/>
        </w:rPr>
        <w:t>中依题意补全图形，并求∠</w:t>
      </w:r>
      <w:r>
        <w:rPr>
          <w:rFonts w:eastAsia="Times New Roman" w:cs="Times New Roman"/>
          <w:i/>
          <w:color w:val="000000"/>
        </w:rPr>
        <w:t>ADB</w:t>
      </w:r>
      <w:r>
        <w:rPr>
          <w:rFonts w:ascii="宋体" w:hAnsi="宋体"/>
          <w:color w:val="000000"/>
        </w:rPr>
        <w:t>的度数；</w:t>
      </w:r>
    </w:p>
    <w:p w14:paraId="06127517">
      <w:pPr>
        <w:spacing w:line="360" w:lineRule="auto"/>
        <w:jc w:val="left"/>
        <w:textAlignment w:val="center"/>
        <w:rPr>
          <w:rFonts w:ascii="宋体" w:hAnsi="宋体"/>
          <w:color w:val="000000"/>
        </w:rPr>
      </w:pPr>
      <w:r>
        <w:rPr>
          <w:rFonts w:ascii="宋体" w:hAnsi="宋体"/>
          <w:color w:val="000000"/>
        </w:rPr>
        <w:t>②若∠</w:t>
      </w:r>
      <w:r>
        <w:rPr>
          <w:rFonts w:eastAsia="Times New Roman" w:cs="Times New Roman"/>
          <w:i/>
          <w:color w:val="000000"/>
        </w:rPr>
        <w:t>BCD</w:t>
      </w:r>
      <w:r>
        <w:rPr>
          <w:rFonts w:ascii="宋体" w:hAnsi="宋体"/>
          <w:color w:val="000000"/>
        </w:rPr>
        <w:t>的平分线</w:t>
      </w:r>
      <w:r>
        <w:rPr>
          <w:rFonts w:eastAsia="Times New Roman" w:cs="Times New Roman"/>
          <w:i/>
          <w:color w:val="000000"/>
        </w:rPr>
        <w:t>CE</w:t>
      </w:r>
      <w:r>
        <w:rPr>
          <w:rFonts w:ascii="宋体" w:hAnsi="宋体"/>
          <w:color w:val="000000"/>
        </w:rPr>
        <w:t>交</w:t>
      </w:r>
      <w:r>
        <w:rPr>
          <w:rFonts w:eastAsia="Times New Roman" w:cs="Times New Roman"/>
          <w:i/>
          <w:color w:val="000000"/>
        </w:rPr>
        <w:t>BD</w:t>
      </w:r>
      <w:r>
        <w:rPr>
          <w:rFonts w:ascii="宋体" w:hAnsi="宋体"/>
          <w:color w:val="000000"/>
        </w:rPr>
        <w:t>于点</w:t>
      </w:r>
      <w:r>
        <w:rPr>
          <w:rFonts w:eastAsia="Times New Roman" w:cs="Times New Roman"/>
          <w:i/>
          <w:color w:val="000000"/>
        </w:rPr>
        <w:t>F</w:t>
      </w:r>
      <w:r>
        <w:rPr>
          <w:rFonts w:ascii="宋体" w:hAnsi="宋体"/>
          <w:color w:val="000000"/>
        </w:rPr>
        <w:t>，交</w:t>
      </w:r>
      <w:r>
        <w:rPr>
          <w:rFonts w:eastAsia="Times New Roman" w:cs="Times New Roman"/>
          <w:i/>
          <w:color w:val="000000"/>
        </w:rPr>
        <w:t>DA</w:t>
      </w:r>
      <w:r>
        <w:rPr>
          <w:rFonts w:ascii="宋体" w:hAnsi="宋体"/>
          <w:color w:val="000000"/>
        </w:rPr>
        <w:t>的延长线于点</w:t>
      </w:r>
      <w:r>
        <w:rPr>
          <w:rFonts w:eastAsia="Times New Roman" w:cs="Times New Roman"/>
          <w:i/>
          <w:color w:val="000000"/>
        </w:rPr>
        <w:t>E</w:t>
      </w:r>
      <w:r>
        <w:rPr>
          <w:rFonts w:ascii="宋体" w:hAnsi="宋体"/>
          <w:color w:val="000000"/>
        </w:rPr>
        <w:t>，连结</w:t>
      </w:r>
      <w:r>
        <w:rPr>
          <w:rFonts w:eastAsia="Times New Roman" w:cs="Times New Roman"/>
          <w:i/>
          <w:color w:val="000000"/>
        </w:rPr>
        <w:t>BE</w:t>
      </w:r>
      <w:r>
        <w:rPr>
          <w:rFonts w:ascii="宋体" w:hAnsi="宋体"/>
          <w:color w:val="000000"/>
        </w:rPr>
        <w:t>．用等式表示线段</w:t>
      </w:r>
      <w:r>
        <w:rPr>
          <w:rFonts w:eastAsia="Times New Roman" w:cs="Times New Roman"/>
          <w:i/>
          <w:color w:val="000000"/>
        </w:rPr>
        <w:t>AD</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BE</w:t>
      </w:r>
      <w:r>
        <w:rPr>
          <w:rFonts w:ascii="宋体" w:hAnsi="宋体"/>
          <w:color w:val="000000"/>
        </w:rPr>
        <w:t>之间的数量关系，并证明．</w:t>
      </w:r>
    </w:p>
    <w:p w14:paraId="2409FD74">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135°</w:t>
      </w:r>
      <w:r>
        <w:rPr>
          <w:color w:val="000000"/>
        </w:rPr>
        <w:t xml:space="preserve">    </w:t>
      </w:r>
    </w:p>
    <w:p w14:paraId="42AFF278">
      <w:pPr>
        <w:spacing w:line="360" w:lineRule="auto"/>
        <w:textAlignment w:val="center"/>
        <w:rPr>
          <w:rFonts w:ascii="宋体" w:hAnsi="宋体"/>
          <w:color w:val="000000"/>
        </w:rPr>
      </w:pPr>
      <w:r>
        <w:rPr>
          <w:color w:val="000000"/>
        </w:rPr>
        <w:t>（2）</w:t>
      </w:r>
      <w:r>
        <w:rPr>
          <w:rFonts w:ascii="宋体" w:hAnsi="宋体"/>
          <w:color w:val="000000"/>
        </w:rPr>
        <w:t>（</w:t>
      </w:r>
      <w:r>
        <w:rPr>
          <w:rFonts w:eastAsia="Times New Roman" w:cs="Times New Roman"/>
          <w:color w:val="000000"/>
        </w:rPr>
        <w:t>2</w:t>
      </w:r>
      <w:r>
        <w:rPr>
          <w:rFonts w:ascii="宋体" w:hAnsi="宋体"/>
          <w:color w:val="000000"/>
        </w:rPr>
        <w:t>）①补全图形见解析；∠</w:t>
      </w:r>
      <w:r>
        <w:rPr>
          <w:rFonts w:eastAsia="Times New Roman" w:cs="Times New Roman"/>
          <w:i/>
          <w:color w:val="000000"/>
        </w:rPr>
        <w:t>ADB</w:t>
      </w:r>
      <w:r>
        <w:rPr>
          <w:rFonts w:eastAsia="Times New Roman" w:cs="Times New Roman"/>
          <w:color w:val="000000"/>
        </w:rPr>
        <w:t>=45°</w:t>
      </w:r>
      <w:r>
        <w:rPr>
          <w:rFonts w:ascii="宋体" w:hAnsi="宋体"/>
          <w:color w:val="000000"/>
        </w:rPr>
        <w:t>；②</w:t>
      </w:r>
      <w:r>
        <w:rPr>
          <w:rFonts w:eastAsia="Times New Roman" w:cs="Times New Roman"/>
          <w:color w:val="000000"/>
        </w:rPr>
        <w:t>2</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236"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36" DrawAspect="Content" ObjectID="_1468075936" r:id="rId406">
            <o:LockedField>false</o:LockedField>
          </o:OLEObject>
        </w:object>
      </w:r>
      <w:r>
        <w:rPr>
          <w:rFonts w:eastAsia="Times New Roman" w:cs="Times New Roman"/>
          <w:i/>
          <w:color w:val="000000"/>
        </w:rPr>
        <w:t>CE</w:t>
      </w:r>
      <w:r>
        <w:rPr>
          <w:rFonts w:ascii="宋体" w:hAnsi="宋体"/>
          <w:color w:val="000000"/>
        </w:rPr>
        <w:t>．理由见解析</w:t>
      </w:r>
    </w:p>
    <w:p w14:paraId="08FE7459">
      <w:pPr>
        <w:spacing w:line="360" w:lineRule="auto"/>
        <w:textAlignment w:val="center"/>
        <w:rPr>
          <w:color w:val="000000"/>
        </w:rPr>
      </w:pPr>
      <w:r>
        <w:rPr>
          <w:color w:val="2E75B6"/>
        </w:rPr>
        <w:t>【解析】</w:t>
      </w:r>
    </w:p>
    <w:p w14:paraId="169D008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）由题意得点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B</w:t>
      </w:r>
      <w:r>
        <w:rPr>
          <w:rFonts w:ascii="宋体" w:hAnsi="宋体"/>
          <w:color w:val="000000"/>
        </w:rPr>
        <w:t>都在以</w:t>
      </w:r>
      <w:r>
        <w:rPr>
          <w:rFonts w:eastAsia="Times New Roman" w:cs="Times New Roman"/>
          <w:i/>
          <w:color w:val="000000"/>
        </w:rPr>
        <w:t>C</w:t>
      </w:r>
      <w:r>
        <w:rPr>
          <w:rFonts w:ascii="宋体" w:hAnsi="宋体"/>
          <w:color w:val="000000"/>
        </w:rPr>
        <w:t>为圆心，</w:t>
      </w:r>
      <w:r>
        <w:rPr>
          <w:rFonts w:eastAsia="Times New Roman" w:cs="Times New Roman"/>
          <w:i/>
          <w:color w:val="000000"/>
        </w:rPr>
        <w:t>CA</w:t>
      </w:r>
      <w:r>
        <w:rPr>
          <w:rFonts w:ascii="宋体" w:hAnsi="宋体"/>
          <w:color w:val="000000"/>
        </w:rPr>
        <w:t>为半径的⊙</w:t>
      </w:r>
      <w:r>
        <w:rPr>
          <w:rFonts w:eastAsia="Times New Roman" w:cs="Times New Roman"/>
          <w:i/>
          <w:color w:val="000000"/>
        </w:rPr>
        <w:t>C</w:t>
      </w:r>
      <w:r>
        <w:rPr>
          <w:rFonts w:ascii="宋体" w:hAnsi="宋体"/>
          <w:color w:val="000000"/>
        </w:rPr>
        <w:t>上，利用圆内接四边形的性质即可求解；</w:t>
      </w:r>
    </w:p>
    <w:p w14:paraId="48D5FF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）①根据题意补全图形即可；同（</w:t>
      </w:r>
      <w:r>
        <w:rPr>
          <w:rFonts w:eastAsia="Times New Roman" w:cs="Times New Roman"/>
          <w:color w:val="000000"/>
        </w:rPr>
        <w:t>1</w:t>
      </w:r>
      <w:r>
        <w:rPr>
          <w:rFonts w:ascii="宋体" w:hAnsi="宋体"/>
          <w:color w:val="000000"/>
        </w:rPr>
        <w:t>），利用圆周角定理即可求解；</w:t>
      </w:r>
    </w:p>
    <w:p w14:paraId="7B1FAC39">
      <w:pPr>
        <w:spacing w:line="360" w:lineRule="auto"/>
        <w:jc w:val="left"/>
        <w:textAlignment w:val="center"/>
        <w:rPr>
          <w:rFonts w:ascii="宋体" w:hAnsi="宋体"/>
          <w:color w:val="000000"/>
        </w:rPr>
      </w:pPr>
      <w:r>
        <w:rPr>
          <w:rFonts w:ascii="宋体" w:hAnsi="宋体"/>
          <w:color w:val="000000"/>
        </w:rPr>
        <w:t>②过点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EC</w:t>
      </w:r>
      <w:r>
        <w:rPr>
          <w:rFonts w:ascii="宋体" w:hAnsi="宋体"/>
          <w:color w:val="000000"/>
        </w:rPr>
        <w:t>于点</w:t>
      </w:r>
      <w:r>
        <w:rPr>
          <w:rFonts w:eastAsia="Times New Roman" w:cs="Times New Roman"/>
          <w:i/>
          <w:color w:val="000000"/>
        </w:rPr>
        <w:t>C</w:t>
      </w:r>
      <w:r>
        <w:rPr>
          <w:rFonts w:ascii="宋体" w:hAnsi="宋体"/>
          <w:color w:val="000000"/>
        </w:rPr>
        <w:t>，交</w:t>
      </w:r>
      <w:r>
        <w:rPr>
          <w:rFonts w:eastAsia="Times New Roman" w:cs="Times New Roman"/>
          <w:i/>
          <w:color w:val="000000"/>
        </w:rPr>
        <w:t>ED</w:t>
      </w:r>
      <w:r>
        <w:rPr>
          <w:rFonts w:ascii="宋体" w:hAnsi="宋体"/>
          <w:color w:val="000000"/>
        </w:rPr>
        <w:t>的延长线于点</w:t>
      </w:r>
      <w:r>
        <w:rPr>
          <w:rFonts w:eastAsia="Times New Roman" w:cs="Times New Roman"/>
          <w:i/>
          <w:color w:val="000000"/>
        </w:rPr>
        <w:t>H</w:t>
      </w:r>
      <w:r>
        <w:rPr>
          <w:rFonts w:ascii="宋体" w:hAnsi="宋体"/>
          <w:color w:val="000000"/>
        </w:rPr>
        <w:t>，证明</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CEH</w:t>
      </w:r>
      <w:r>
        <w:rPr>
          <w:rFonts w:ascii="宋体" w:hAnsi="宋体"/>
          <w:color w:val="000000"/>
        </w:rPr>
        <w:t>是等腰直角三角形，推出</w:t>
      </w:r>
      <w:r>
        <w:rPr>
          <w:rFonts w:eastAsia="Times New Roman" w:cs="Times New Roman"/>
          <w:i/>
          <w:color w:val="000000"/>
        </w:rPr>
        <w:t>EH</w:t>
      </w:r>
      <w:r>
        <w:rPr>
          <w:rFonts w:eastAsia="Times New Roman" w:cs="Times New Roman"/>
          <w:color w:val="000000"/>
        </w:rPr>
        <w:t>=2</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AD</w:t>
      </w:r>
      <w:r>
        <w:rPr>
          <w:rFonts w:ascii="宋体" w:hAnsi="宋体"/>
          <w:color w:val="000000"/>
        </w:rPr>
        <w:t>，利用等腰直角三角形的性质即可证明结论．</w:t>
      </w:r>
    </w:p>
    <w:p w14:paraId="02E002D0">
      <w:pPr>
        <w:spacing w:line="360" w:lineRule="auto"/>
        <w:jc w:val="left"/>
        <w:textAlignment w:val="center"/>
        <w:rPr>
          <w:color w:val="000000"/>
        </w:rPr>
      </w:pPr>
      <w:r>
        <w:rPr>
          <w:color w:val="000000"/>
        </w:rPr>
        <w:t>【小问1详解】</w:t>
      </w:r>
    </w:p>
    <w:p w14:paraId="728E99EE">
      <w:pPr>
        <w:spacing w:line="360" w:lineRule="auto"/>
        <w:jc w:val="left"/>
        <w:textAlignment w:val="center"/>
        <w:rPr>
          <w:rFonts w:ascii="宋体" w:hAnsi="宋体"/>
          <w:color w:val="000000"/>
        </w:rPr>
      </w:pPr>
      <w:r>
        <w:rPr>
          <w:rFonts w:ascii="宋体" w:hAnsi="宋体"/>
          <w:color w:val="000000"/>
        </w:rPr>
        <w:t>解：由题意得：</w:t>
      </w:r>
      <w:r>
        <w:rPr>
          <w:rFonts w:eastAsia="Times New Roman" w:cs="Times New Roman"/>
          <w:i/>
          <w:color w:val="000000"/>
        </w:rPr>
        <w:t>CA</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CB</w:t>
      </w:r>
      <w:r>
        <w:rPr>
          <w:rFonts w:ascii="宋体" w:hAnsi="宋体"/>
          <w:color w:val="000000"/>
        </w:rPr>
        <w:t>，</w:t>
      </w:r>
    </w:p>
    <w:p w14:paraId="00069CB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B</w:t>
      </w:r>
      <w:r>
        <w:rPr>
          <w:rFonts w:ascii="宋体" w:hAnsi="宋体"/>
          <w:color w:val="000000"/>
        </w:rPr>
        <w:t>都在以</w:t>
      </w:r>
      <w:r>
        <w:rPr>
          <w:rFonts w:eastAsia="Times New Roman" w:cs="Times New Roman"/>
          <w:i/>
          <w:color w:val="000000"/>
        </w:rPr>
        <w:t>C</w:t>
      </w:r>
      <w:r>
        <w:rPr>
          <w:rFonts w:ascii="宋体" w:hAnsi="宋体"/>
          <w:color w:val="000000"/>
        </w:rPr>
        <w:t>为圆心，</w:t>
      </w:r>
      <w:r>
        <w:rPr>
          <w:rFonts w:eastAsia="Times New Roman" w:cs="Times New Roman"/>
          <w:i/>
          <w:color w:val="000000"/>
        </w:rPr>
        <w:t>CA</w:t>
      </w:r>
      <w:r>
        <w:rPr>
          <w:rFonts w:ascii="宋体" w:hAnsi="宋体"/>
          <w:color w:val="000000"/>
        </w:rPr>
        <w:t>为半径的⊙</w:t>
      </w:r>
      <w:r>
        <w:rPr>
          <w:rFonts w:eastAsia="Times New Roman" w:cs="Times New Roman"/>
          <w:i/>
          <w:color w:val="000000"/>
        </w:rPr>
        <w:t>C</w:t>
      </w:r>
      <w:r>
        <w:rPr>
          <w:rFonts w:ascii="宋体" w:hAnsi="宋体"/>
          <w:color w:val="000000"/>
        </w:rPr>
        <w:t>上，如图，</w:t>
      </w:r>
    </w:p>
    <w:p w14:paraId="6268DF6C">
      <w:pPr>
        <w:spacing w:line="360" w:lineRule="auto"/>
        <w:jc w:val="left"/>
        <w:textAlignment w:val="center"/>
        <w:rPr>
          <w:color w:val="000000"/>
        </w:rPr>
      </w:pPr>
      <w:r>
        <w:rPr>
          <w:color w:val="000000"/>
        </w:rPr>
        <w:drawing>
          <wp:inline distT="0" distB="0" distL="114300" distR="114300">
            <wp:extent cx="2105025" cy="21145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408" cstate="print"/>
                    <a:stretch>
                      <a:fillRect/>
                    </a:stretch>
                  </pic:blipFill>
                  <pic:spPr>
                    <a:xfrm>
                      <a:off x="0" y="0"/>
                      <a:ext cx="2105025" cy="2114550"/>
                    </a:xfrm>
                    <a:prstGeom prst="rect">
                      <a:avLst/>
                    </a:prstGeom>
                  </pic:spPr>
                </pic:pic>
              </a:graphicData>
            </a:graphic>
          </wp:inline>
        </w:drawing>
      </w:r>
      <w:r>
        <w:rPr>
          <w:color w:val="000000"/>
        </w:rPr>
        <w:br w:type="textWrapping"/>
      </w:r>
    </w:p>
    <w:p w14:paraId="556FF773">
      <w:pPr>
        <w:spacing w:line="360" w:lineRule="auto"/>
        <w:jc w:val="left"/>
        <w:textAlignment w:val="center"/>
        <w:rPr>
          <w:rFonts w:ascii="宋体" w:hAnsi="宋体"/>
          <w:color w:val="000000"/>
        </w:rPr>
      </w:pPr>
      <w:r>
        <w:rPr>
          <w:rFonts w:ascii="宋体" w:hAnsi="宋体"/>
          <w:color w:val="000000"/>
        </w:rPr>
        <w:t>在优弧</w:t>
      </w:r>
      <w:r>
        <w:object>
          <v:shape id="_x0000_i1237" o:spt="75" alt="学科网(www.zxxk.com)--教育资源门户，提供试卷、教案、课件、论文、素材以及各类教学资源下载，还有大量而丰富的教学相关资讯！" type="#_x0000_t75" style="height:17pt;width:20.4pt;" o:ole="t" filled="f" o:preferrelative="t" stroked="f" coordsize="21600,21600">
            <v:path/>
            <v:fill on="f" focussize="0,0"/>
            <v:stroke on="f" joinstyle="miter"/>
            <v:imagedata r:id="rId410" o:title="eqId5ae315242bb949a6248aa856ca9246bf"/>
            <o:lock v:ext="edit" aspectratio="t"/>
            <w10:wrap type="none"/>
            <w10:anchorlock/>
          </v:shape>
          <o:OLEObject Type="Embed" ProgID="Equation.DSMT4" ShapeID="_x0000_i1237" DrawAspect="Content" ObjectID="_1468075937" r:id="rId409">
            <o:LockedField>false</o:LockedField>
          </o:OLEObject>
        </w:object>
      </w:r>
      <w:r>
        <w:rPr>
          <w:rFonts w:ascii="宋体" w:hAnsi="宋体"/>
          <w:color w:val="000000"/>
        </w:rPr>
        <w:t>上取点</w:t>
      </w:r>
      <w:r>
        <w:rPr>
          <w:rFonts w:eastAsia="Times New Roman" w:cs="Times New Roman"/>
          <w:i/>
          <w:color w:val="000000"/>
        </w:rPr>
        <w:t>G</w:t>
      </w:r>
      <w:r>
        <w:rPr>
          <w:rFonts w:ascii="宋体" w:hAnsi="宋体"/>
          <w:color w:val="000000"/>
        </w:rPr>
        <w:t>，连接</w:t>
      </w:r>
      <w:r>
        <w:rPr>
          <w:rFonts w:eastAsia="Times New Roman" w:cs="Times New Roman"/>
          <w:i/>
          <w:color w:val="000000"/>
        </w:rPr>
        <w:t>AG</w:t>
      </w:r>
      <w:r>
        <w:rPr>
          <w:rFonts w:ascii="宋体" w:hAnsi="宋体"/>
          <w:color w:val="000000"/>
        </w:rPr>
        <w:t>，</w:t>
      </w:r>
      <w:r>
        <w:rPr>
          <w:rFonts w:eastAsia="Times New Roman" w:cs="Times New Roman"/>
          <w:i/>
          <w:color w:val="000000"/>
        </w:rPr>
        <w:t>BG</w:t>
      </w:r>
      <w:r>
        <w:rPr>
          <w:rFonts w:ascii="宋体" w:hAnsi="宋体"/>
          <w:color w:val="000000"/>
        </w:rPr>
        <w:t>，</w:t>
      </w:r>
    </w:p>
    <w:p w14:paraId="2AC228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BCA</w:t>
      </w:r>
      <w:r>
        <w:rPr>
          <w:rFonts w:eastAsia="Times New Roman" w:cs="Times New Roman"/>
          <w:color w:val="000000"/>
        </w:rPr>
        <w:t>=90°</w:t>
      </w:r>
      <w:r>
        <w:rPr>
          <w:rFonts w:ascii="宋体" w:hAnsi="宋体"/>
          <w:color w:val="000000"/>
        </w:rPr>
        <w:t>，</w:t>
      </w:r>
    </w:p>
    <w:p w14:paraId="780501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BGA</w:t>
      </w:r>
      <w:r>
        <w:rPr>
          <w:rFonts w:eastAsia="Times New Roman" w:cs="Times New Roman"/>
          <w:color w:val="000000"/>
        </w:rPr>
        <w:t>=45°</w:t>
      </w:r>
      <w:r>
        <w:rPr>
          <w:rFonts w:ascii="宋体" w:hAnsi="宋体"/>
          <w:color w:val="000000"/>
        </w:rPr>
        <w:t>，</w:t>
      </w:r>
    </w:p>
    <w:p w14:paraId="60787CA3">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ADBG</w:t>
      </w:r>
      <w:r>
        <w:rPr>
          <w:rFonts w:ascii="宋体" w:hAnsi="宋体"/>
          <w:color w:val="000000"/>
        </w:rPr>
        <w:t>是圆内接四边形，</w:t>
      </w:r>
    </w:p>
    <w:p w14:paraId="78685B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ADB</w:t>
      </w:r>
      <w:r>
        <w:rPr>
          <w:rFonts w:eastAsia="Times New Roman" w:cs="Times New Roman"/>
          <w:color w:val="000000"/>
        </w:rPr>
        <w:t>=180°-45°=135°</w:t>
      </w:r>
      <w:r>
        <w:rPr>
          <w:rFonts w:ascii="宋体" w:hAnsi="宋体"/>
          <w:color w:val="000000"/>
        </w:rPr>
        <w:t>，</w:t>
      </w:r>
    </w:p>
    <w:p w14:paraId="65006EA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135°</w:t>
      </w:r>
      <w:r>
        <w:rPr>
          <w:rFonts w:ascii="宋体" w:hAnsi="宋体"/>
          <w:color w:val="000000"/>
        </w:rPr>
        <w:t>；</w:t>
      </w:r>
    </w:p>
    <w:p w14:paraId="76EA3FE9">
      <w:pPr>
        <w:spacing w:line="360" w:lineRule="auto"/>
        <w:jc w:val="left"/>
        <w:textAlignment w:val="center"/>
        <w:rPr>
          <w:color w:val="000000"/>
        </w:rPr>
      </w:pPr>
      <w:r>
        <w:rPr>
          <w:color w:val="000000"/>
        </w:rPr>
        <w:drawing>
          <wp:inline distT="0" distB="0" distL="114300" distR="114300">
            <wp:extent cx="95250" cy="171450"/>
            <wp:effectExtent l="0" t="0" r="0" b="0"/>
            <wp:docPr id="1634731049" name="图片 163473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31049" name="图片 1634731049"/>
                    <pic:cNvPicPr>
                      <a:picLocks noChangeAspect="1"/>
                    </pic:cNvPicPr>
                  </pic:nvPicPr>
                  <pic:blipFill>
                    <a:blip r:embed="rId411" cstate="print"/>
                    <a:stretch>
                      <a:fillRect/>
                    </a:stretch>
                  </pic:blipFill>
                  <pic:spPr>
                    <a:xfrm>
                      <a:off x="0" y="0"/>
                      <a:ext cx="95250" cy="171450"/>
                    </a:xfrm>
                    <a:prstGeom prst="rect">
                      <a:avLst/>
                    </a:prstGeom>
                  </pic:spPr>
                </pic:pic>
              </a:graphicData>
            </a:graphic>
          </wp:inline>
        </w:drawing>
      </w:r>
      <w:r>
        <w:rPr>
          <w:color w:val="000000"/>
        </w:rPr>
        <w:t>小问2详解】</w:t>
      </w:r>
    </w:p>
    <w:p w14:paraId="1FF7597F">
      <w:pPr>
        <w:spacing w:line="360" w:lineRule="auto"/>
        <w:jc w:val="left"/>
        <w:textAlignment w:val="center"/>
        <w:rPr>
          <w:rFonts w:ascii="宋体" w:hAnsi="宋体"/>
          <w:color w:val="000000"/>
        </w:rPr>
      </w:pPr>
      <w:r>
        <w:rPr>
          <w:rFonts w:ascii="宋体" w:hAnsi="宋体"/>
          <w:color w:val="000000"/>
        </w:rPr>
        <w:t>①补全图形，如图：</w:t>
      </w:r>
    </w:p>
    <w:p w14:paraId="59934795">
      <w:pPr>
        <w:spacing w:line="360" w:lineRule="auto"/>
        <w:jc w:val="left"/>
        <w:textAlignment w:val="center"/>
        <w:rPr>
          <w:color w:val="000000"/>
        </w:rPr>
      </w:pPr>
      <w:r>
        <w:rPr>
          <w:color w:val="000000"/>
        </w:rPr>
        <w:drawing>
          <wp:inline distT="0" distB="0" distL="114300" distR="114300">
            <wp:extent cx="2105025" cy="14668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12" cstate="print"/>
                    <a:stretch>
                      <a:fillRect/>
                    </a:stretch>
                  </pic:blipFill>
                  <pic:spPr>
                    <a:xfrm>
                      <a:off x="0" y="0"/>
                      <a:ext cx="2105025" cy="1466850"/>
                    </a:xfrm>
                    <a:prstGeom prst="rect">
                      <a:avLst/>
                    </a:prstGeom>
                  </pic:spPr>
                </pic:pic>
              </a:graphicData>
            </a:graphic>
          </wp:inline>
        </w:drawing>
      </w:r>
      <w:r>
        <w:rPr>
          <w:color w:val="000000"/>
        </w:rPr>
        <w:br w:type="textWrapping"/>
      </w:r>
    </w:p>
    <w:p w14:paraId="7093C64D">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i/>
          <w:color w:val="000000"/>
        </w:rPr>
        <w:t>CA</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CB</w:t>
      </w:r>
      <w:r>
        <w:rPr>
          <w:rFonts w:ascii="宋体" w:hAnsi="宋体"/>
          <w:color w:val="000000"/>
        </w:rPr>
        <w:t>，</w:t>
      </w:r>
    </w:p>
    <w:p w14:paraId="78D61114">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B</w:t>
      </w:r>
      <w:r>
        <w:rPr>
          <w:rFonts w:ascii="宋体" w:hAnsi="宋体"/>
          <w:color w:val="000000"/>
        </w:rPr>
        <w:t>都在以</w:t>
      </w:r>
      <w:r>
        <w:rPr>
          <w:rFonts w:eastAsia="Times New Roman" w:cs="Times New Roman"/>
          <w:i/>
          <w:color w:val="000000"/>
        </w:rPr>
        <w:t>C</w:t>
      </w:r>
      <w:r>
        <w:rPr>
          <w:rFonts w:ascii="宋体" w:hAnsi="宋体"/>
          <w:color w:val="000000"/>
        </w:rPr>
        <w:t>为圆心，</w:t>
      </w:r>
      <w:r>
        <w:rPr>
          <w:rFonts w:eastAsia="Times New Roman" w:cs="Times New Roman"/>
          <w:i/>
          <w:color w:val="000000"/>
        </w:rPr>
        <w:t>CA</w:t>
      </w:r>
      <w:r>
        <w:rPr>
          <w:rFonts w:ascii="宋体" w:hAnsi="宋体"/>
          <w:color w:val="000000"/>
        </w:rPr>
        <w:t>为半径的⊙</w:t>
      </w:r>
      <w:r>
        <w:rPr>
          <w:rFonts w:eastAsia="Times New Roman" w:cs="Times New Roman"/>
          <w:i/>
          <w:color w:val="000000"/>
        </w:rPr>
        <w:t>C</w:t>
      </w:r>
      <w:r>
        <w:rPr>
          <w:rFonts w:ascii="宋体" w:hAnsi="宋体"/>
          <w:color w:val="000000"/>
        </w:rPr>
        <w:t>上，如图，</w:t>
      </w:r>
    </w:p>
    <w:p w14:paraId="00726F9C">
      <w:pPr>
        <w:spacing w:line="360" w:lineRule="auto"/>
        <w:jc w:val="left"/>
        <w:textAlignment w:val="center"/>
        <w:rPr>
          <w:color w:val="000000"/>
        </w:rPr>
      </w:pPr>
      <w:r>
        <w:rPr>
          <w:color w:val="000000"/>
        </w:rPr>
        <w:drawing>
          <wp:inline distT="0" distB="0" distL="114300" distR="114300">
            <wp:extent cx="2085975" cy="21240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13" cstate="print"/>
                    <a:stretch>
                      <a:fillRect/>
                    </a:stretch>
                  </pic:blipFill>
                  <pic:spPr>
                    <a:xfrm>
                      <a:off x="0" y="0"/>
                      <a:ext cx="2085975" cy="2124075"/>
                    </a:xfrm>
                    <a:prstGeom prst="rect">
                      <a:avLst/>
                    </a:prstGeom>
                  </pic:spPr>
                </pic:pic>
              </a:graphicData>
            </a:graphic>
          </wp:inline>
        </w:drawing>
      </w:r>
      <w:r>
        <w:rPr>
          <w:color w:val="000000"/>
        </w:rPr>
        <w:br w:type="textWrapping"/>
      </w:r>
    </w:p>
    <w:p w14:paraId="61296D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BCA</w:t>
      </w:r>
      <w:r>
        <w:rPr>
          <w:rFonts w:eastAsia="Times New Roman" w:cs="Times New Roman"/>
          <w:color w:val="000000"/>
        </w:rPr>
        <w:t>=90°</w:t>
      </w:r>
      <w:r>
        <w:rPr>
          <w:rFonts w:ascii="宋体" w:hAnsi="宋体"/>
          <w:color w:val="000000"/>
        </w:rPr>
        <w:t>，</w:t>
      </w:r>
    </w:p>
    <w:p w14:paraId="5E2E49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ADB</w:t>
      </w:r>
      <w:r>
        <w:rPr>
          <w:rFonts w:eastAsia="Times New Roman" w:cs="Times New Roman"/>
          <w:color w:val="000000"/>
        </w:rPr>
        <w:t>=45°</w:t>
      </w:r>
      <w:r>
        <w:rPr>
          <w:rFonts w:ascii="宋体" w:hAnsi="宋体"/>
          <w:color w:val="000000"/>
        </w:rPr>
        <w:t>；</w:t>
      </w:r>
    </w:p>
    <w:p w14:paraId="1E86A7C6">
      <w:pPr>
        <w:spacing w:line="360" w:lineRule="auto"/>
        <w:jc w:val="left"/>
        <w:textAlignment w:val="center"/>
        <w:rPr>
          <w:rFonts w:ascii="宋体" w:hAnsi="宋体"/>
          <w:color w:val="000000"/>
        </w:rPr>
      </w:pPr>
      <w:r>
        <w:rPr>
          <w:rFonts w:ascii="宋体" w:hAnsi="宋体"/>
          <w:color w:val="000000"/>
        </w:rPr>
        <w:t>②</w:t>
      </w:r>
      <w:r>
        <w:rPr>
          <w:rFonts w:eastAsia="Times New Roman" w:cs="Times New Roman"/>
          <w:color w:val="000000"/>
        </w:rPr>
        <w:t>2</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38" DrawAspect="Content" ObjectID="_1468075938" r:id="rId414">
            <o:LockedField>false</o:LockedField>
          </o:OLEObject>
        </w:object>
      </w:r>
      <w:r>
        <w:rPr>
          <w:rFonts w:eastAsia="Times New Roman" w:cs="Times New Roman"/>
          <w:i/>
          <w:color w:val="000000"/>
        </w:rPr>
        <w:t>CE</w:t>
      </w:r>
      <w:r>
        <w:rPr>
          <w:rFonts w:ascii="宋体" w:hAnsi="宋体"/>
          <w:color w:val="000000"/>
        </w:rPr>
        <w:t>．理由如下：</w:t>
      </w:r>
    </w:p>
    <w:p w14:paraId="4725867C">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EC</w:t>
      </w:r>
      <w:r>
        <w:rPr>
          <w:rFonts w:ascii="宋体" w:hAnsi="宋体"/>
          <w:color w:val="000000"/>
        </w:rPr>
        <w:t>于点</w:t>
      </w:r>
      <w:r>
        <w:rPr>
          <w:rFonts w:eastAsia="Times New Roman" w:cs="Times New Roman"/>
          <w:i/>
          <w:color w:val="000000"/>
        </w:rPr>
        <w:t>C</w:t>
      </w:r>
      <w:r>
        <w:rPr>
          <w:rFonts w:ascii="宋体" w:hAnsi="宋体"/>
          <w:color w:val="000000"/>
        </w:rPr>
        <w:t>，交</w:t>
      </w:r>
      <w:r>
        <w:rPr>
          <w:rFonts w:eastAsia="Times New Roman" w:cs="Times New Roman"/>
          <w:i/>
          <w:color w:val="000000"/>
        </w:rPr>
        <w:t>ED</w:t>
      </w:r>
      <w:r>
        <w:rPr>
          <w:rFonts w:ascii="宋体" w:hAnsi="宋体"/>
          <w:color w:val="000000"/>
        </w:rPr>
        <w:t>的延长线于点</w:t>
      </w:r>
      <w:r>
        <w:rPr>
          <w:rFonts w:eastAsia="Times New Roman" w:cs="Times New Roman"/>
          <w:i/>
          <w:color w:val="000000"/>
        </w:rPr>
        <w:t>H</w:t>
      </w:r>
      <w:r>
        <w:rPr>
          <w:rFonts w:ascii="宋体" w:hAnsi="宋体"/>
          <w:color w:val="000000"/>
        </w:rPr>
        <w:t>，如图：</w:t>
      </w:r>
    </w:p>
    <w:p w14:paraId="59FC28A1">
      <w:pPr>
        <w:spacing w:line="360" w:lineRule="auto"/>
        <w:jc w:val="left"/>
        <w:textAlignment w:val="center"/>
        <w:rPr>
          <w:color w:val="000000"/>
        </w:rPr>
      </w:pPr>
      <w:r>
        <w:rPr>
          <w:color w:val="000000"/>
        </w:rPr>
        <w:drawing>
          <wp:inline distT="0" distB="0" distL="114300" distR="114300">
            <wp:extent cx="2657475" cy="24288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15" cstate="print"/>
                    <a:stretch>
                      <a:fillRect/>
                    </a:stretch>
                  </pic:blipFill>
                  <pic:spPr>
                    <a:xfrm>
                      <a:off x="0" y="0"/>
                      <a:ext cx="2657475" cy="2428875"/>
                    </a:xfrm>
                    <a:prstGeom prst="rect">
                      <a:avLst/>
                    </a:prstGeom>
                  </pic:spPr>
                </pic:pic>
              </a:graphicData>
            </a:graphic>
          </wp:inline>
        </w:drawing>
      </w:r>
      <w:r>
        <w:rPr>
          <w:color w:val="000000"/>
        </w:rPr>
        <w:br w:type="textWrapping"/>
      </w:r>
    </w:p>
    <w:p w14:paraId="49AFC7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CB</w:t>
      </w:r>
      <w:r>
        <w:rPr>
          <w:rFonts w:ascii="宋体" w:hAnsi="宋体"/>
          <w:color w:val="000000"/>
        </w:rPr>
        <w:t>，</w:t>
      </w:r>
      <w:r>
        <w:rPr>
          <w:rFonts w:eastAsia="Times New Roman" w:cs="Times New Roman"/>
          <w:i/>
          <w:color w:val="000000"/>
        </w:rPr>
        <w:t>CE</w:t>
      </w:r>
      <w:r>
        <w:rPr>
          <w:rFonts w:ascii="宋体" w:hAnsi="宋体"/>
          <w:color w:val="000000"/>
        </w:rPr>
        <w:t>是∠</w:t>
      </w:r>
      <w:r>
        <w:rPr>
          <w:rFonts w:eastAsia="Times New Roman" w:cs="Times New Roman"/>
          <w:i/>
          <w:color w:val="000000"/>
        </w:rPr>
        <w:t>BCD</w:t>
      </w:r>
      <w:r>
        <w:rPr>
          <w:rFonts w:ascii="宋体" w:hAnsi="宋体"/>
          <w:color w:val="000000"/>
        </w:rPr>
        <w:t>的平分线，</w:t>
      </w:r>
    </w:p>
    <w:p w14:paraId="089617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w:t>
      </w:r>
      <w:r>
        <w:rPr>
          <w:rFonts w:ascii="宋体" w:hAnsi="宋体"/>
          <w:color w:val="000000"/>
        </w:rPr>
        <w:t>是线段</w:t>
      </w:r>
      <w:r>
        <w:rPr>
          <w:rFonts w:eastAsia="Times New Roman" w:cs="Times New Roman"/>
          <w:i/>
          <w:color w:val="000000"/>
        </w:rPr>
        <w:t>BD</w:t>
      </w:r>
      <w:r>
        <w:rPr>
          <w:rFonts w:ascii="宋体" w:hAnsi="宋体"/>
          <w:color w:val="000000"/>
        </w:rPr>
        <w:t>的垂直平分线，</w:t>
      </w:r>
    </w:p>
    <w:p w14:paraId="3CF382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EFD</w:t>
      </w:r>
      <w:r>
        <w:rPr>
          <w:rFonts w:eastAsia="Times New Roman" w:cs="Times New Roman"/>
          <w:color w:val="000000"/>
        </w:rPr>
        <w:t>=90°</w:t>
      </w:r>
      <w:r>
        <w:rPr>
          <w:rFonts w:ascii="宋体" w:hAnsi="宋体"/>
          <w:color w:val="000000"/>
        </w:rPr>
        <w:t>，</w:t>
      </w:r>
    </w:p>
    <w:p w14:paraId="22D428CA">
      <w:pPr>
        <w:spacing w:line="360" w:lineRule="auto"/>
        <w:jc w:val="left"/>
        <w:textAlignment w:val="center"/>
        <w:rPr>
          <w:rFonts w:ascii="宋体" w:hAnsi="宋体"/>
          <w:color w:val="000000"/>
        </w:rPr>
      </w:pPr>
      <w:r>
        <w:rPr>
          <w:rFonts w:ascii="宋体" w:hAnsi="宋体"/>
          <w:color w:val="000000"/>
        </w:rPr>
        <w:t>由①知∠</w:t>
      </w:r>
      <w:r>
        <w:rPr>
          <w:rFonts w:eastAsia="Times New Roman" w:cs="Times New Roman"/>
          <w:i/>
          <w:color w:val="000000"/>
        </w:rPr>
        <w:t>ADB</w:t>
      </w:r>
      <w:r>
        <w:rPr>
          <w:rFonts w:eastAsia="Times New Roman" w:cs="Times New Roman"/>
          <w:color w:val="000000"/>
        </w:rPr>
        <w:t>=45°</w:t>
      </w:r>
      <w:r>
        <w:rPr>
          <w:rFonts w:ascii="宋体" w:hAnsi="宋体"/>
          <w:color w:val="000000"/>
        </w:rPr>
        <w:t>，</w:t>
      </w:r>
    </w:p>
    <w:p w14:paraId="4D6C8C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DEF</w:t>
      </w:r>
      <w:r>
        <w:rPr>
          <w:rFonts w:eastAsia="Times New Roman" w:cs="Times New Roman"/>
          <w:color w:val="000000"/>
        </w:rPr>
        <w:t>=45°</w:t>
      </w:r>
      <w:r>
        <w:rPr>
          <w:rFonts w:ascii="宋体" w:hAnsi="宋体"/>
          <w:color w:val="000000"/>
        </w:rPr>
        <w:t>，</w:t>
      </w:r>
    </w:p>
    <w:p w14:paraId="460A7490">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CEH</w:t>
      </w:r>
      <w:r>
        <w:rPr>
          <w:rFonts w:ascii="宋体" w:hAnsi="宋体"/>
          <w:color w:val="000000"/>
        </w:rPr>
        <w:t>是等腰直角三角形，</w:t>
      </w:r>
      <w:r>
        <w:rPr>
          <w:rFonts w:eastAsia="Times New Roman" w:cs="Times New Roman"/>
          <w:color w:val="000000"/>
        </w:rPr>
        <w:t xml:space="preserve"> </w:t>
      </w:r>
    </w:p>
    <w:p w14:paraId="58E8F3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DEF</w:t>
      </w:r>
      <w:r>
        <w:rPr>
          <w:rFonts w:eastAsia="Times New Roman" w:cs="Times New Roman"/>
          <w:color w:val="000000"/>
        </w:rPr>
        <w:t>=</w:t>
      </w:r>
      <w:r>
        <w:rPr>
          <w:rFonts w:ascii="宋体" w:hAnsi="宋体"/>
          <w:color w:val="000000"/>
        </w:rPr>
        <w:t>∠</w:t>
      </w:r>
      <w:r>
        <w:rPr>
          <w:rFonts w:eastAsia="Times New Roman" w:cs="Times New Roman"/>
          <w:i/>
          <w:color w:val="000000"/>
        </w:rPr>
        <w:t>H</w:t>
      </w:r>
      <w:r>
        <w:rPr>
          <w:rFonts w:eastAsia="Times New Roman" w:cs="Times New Roman"/>
          <w:color w:val="000000"/>
        </w:rPr>
        <w:t>=45°</w:t>
      </w:r>
      <w:r>
        <w:rPr>
          <w:rFonts w:ascii="宋体" w:hAnsi="宋体"/>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CH</w:t>
      </w:r>
      <w:r>
        <w:rPr>
          <w:rFonts w:ascii="宋体" w:hAnsi="宋体"/>
          <w:color w:val="000000"/>
        </w:rPr>
        <w:t>，</w:t>
      </w:r>
    </w:p>
    <w:p w14:paraId="69EC90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CA</w:t>
      </w:r>
      <w:r>
        <w:rPr>
          <w:rFonts w:ascii="宋体" w:hAnsi="宋体"/>
          <w:color w:val="000000"/>
        </w:rPr>
        <w:t>，</w:t>
      </w:r>
    </w:p>
    <w:p w14:paraId="17745B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CAD</w:t>
      </w:r>
      <w:r>
        <w:rPr>
          <w:rFonts w:eastAsia="Times New Roman" w:cs="Times New Roman"/>
          <w:color w:val="000000"/>
        </w:rPr>
        <w:t>=</w:t>
      </w:r>
      <w:r>
        <w:rPr>
          <w:rFonts w:ascii="宋体" w:hAnsi="宋体"/>
          <w:color w:val="000000"/>
        </w:rPr>
        <w:t>∠</w:t>
      </w:r>
      <w:r>
        <w:rPr>
          <w:rFonts w:eastAsia="Times New Roman" w:cs="Times New Roman"/>
          <w:i/>
          <w:color w:val="000000"/>
        </w:rPr>
        <w:t>CDA</w:t>
      </w:r>
      <w:r>
        <w:rPr>
          <w:rFonts w:ascii="宋体" w:hAnsi="宋体"/>
          <w:color w:val="000000"/>
        </w:rPr>
        <w:t>，则∠</w:t>
      </w:r>
      <w:r>
        <w:rPr>
          <w:rFonts w:eastAsia="Times New Roman" w:cs="Times New Roman"/>
          <w:i/>
          <w:color w:val="000000"/>
        </w:rPr>
        <w:t>CAE</w:t>
      </w:r>
      <w:r>
        <w:rPr>
          <w:rFonts w:eastAsia="Times New Roman" w:cs="Times New Roman"/>
          <w:color w:val="000000"/>
        </w:rPr>
        <w:t>=</w:t>
      </w:r>
      <w:r>
        <w:rPr>
          <w:rFonts w:ascii="宋体" w:hAnsi="宋体"/>
          <w:color w:val="000000"/>
        </w:rPr>
        <w:t>∠</w:t>
      </w:r>
      <w:r>
        <w:rPr>
          <w:rFonts w:eastAsia="Times New Roman" w:cs="Times New Roman"/>
          <w:i/>
          <w:color w:val="000000"/>
        </w:rPr>
        <w:t>CDH</w:t>
      </w:r>
      <w:r>
        <w:rPr>
          <w:rFonts w:ascii="宋体" w:hAnsi="宋体"/>
          <w:color w:val="000000"/>
        </w:rPr>
        <w:t>，</w:t>
      </w:r>
    </w:p>
    <w:p w14:paraId="445FE2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AEC</w:t>
      </w:r>
      <w:r>
        <w:rPr>
          <w:rFonts w:ascii="宋体" w:hAnsi="宋体"/>
          <w:color w:val="000000"/>
        </w:rPr>
        <w:t>≌△</w:t>
      </w:r>
      <w:r>
        <w:rPr>
          <w:rFonts w:eastAsia="Times New Roman" w:cs="Times New Roman"/>
          <w:i/>
          <w:color w:val="000000"/>
        </w:rPr>
        <w:t>DHC</w:t>
      </w:r>
      <w:r>
        <w:rPr>
          <w:rFonts w:ascii="宋体" w:hAnsi="宋体"/>
          <w:color w:val="000000"/>
        </w:rPr>
        <w:t>，</w:t>
      </w:r>
    </w:p>
    <w:p w14:paraId="283C2F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DH</w:t>
      </w:r>
      <w:r>
        <w:rPr>
          <w:rFonts w:ascii="宋体" w:hAnsi="宋体"/>
          <w:color w:val="000000"/>
        </w:rPr>
        <w:t>，</w:t>
      </w:r>
    </w:p>
    <w:p w14:paraId="27B5C2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EH</w:t>
      </w:r>
      <w:r>
        <w:rPr>
          <w:rFonts w:eastAsia="Times New Roman" w:cs="Times New Roman"/>
          <w:color w:val="000000"/>
        </w:rPr>
        <w:t>=2</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AD</w:t>
      </w:r>
      <w:r>
        <w:rPr>
          <w:rFonts w:eastAsia="Times New Roman" w:cs="Times New Roman"/>
          <w:color w:val="000000"/>
        </w:rPr>
        <w:t>=2</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53FEA4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CEH</w:t>
      </w:r>
      <w:r>
        <w:rPr>
          <w:rFonts w:ascii="宋体" w:hAnsi="宋体"/>
          <w:color w:val="000000"/>
        </w:rPr>
        <w:t>是等腰直角三角形，</w:t>
      </w:r>
    </w:p>
    <w:p w14:paraId="2F0D34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39" DrawAspect="Content" ObjectID="_1468075939" r:id="rId416">
            <o:LockedField>false</o:LockedField>
          </o:OLEObject>
        </w:object>
      </w:r>
      <w:r>
        <w:rPr>
          <w:rFonts w:eastAsia="Times New Roman" w:cs="Times New Roman"/>
          <w:i/>
          <w:color w:val="000000"/>
        </w:rPr>
        <w:t>CE</w:t>
      </w:r>
      <w:r>
        <w:rPr>
          <w:rFonts w:ascii="宋体" w:hAnsi="宋体"/>
          <w:color w:val="000000"/>
        </w:rPr>
        <w:t>．</w:t>
      </w:r>
    </w:p>
    <w:p w14:paraId="64992AD5">
      <w:pPr>
        <w:spacing w:line="360" w:lineRule="auto"/>
        <w:jc w:val="left"/>
        <w:textAlignment w:val="center"/>
        <w:rPr>
          <w:rFonts w:ascii="宋体" w:hAnsi="宋体"/>
          <w:color w:val="000000"/>
        </w:rPr>
      </w:pPr>
      <w:r>
        <w:rPr>
          <w:color w:val="000000"/>
        </w:rPr>
        <w:t>【点睛】</w:t>
      </w:r>
      <w:r>
        <w:rPr>
          <w:rFonts w:ascii="宋体" w:hAnsi="宋体"/>
          <w:color w:val="000000"/>
        </w:rPr>
        <w:t>本题属于几何变换综合题，考查了旋转变换，全等三角形的判定和性质，圆内接四边形的性质，等腰直角三角形的判定和性质等知识，解题的关键是正确寻找全等三角形和等腰直角三角形解决问题．</w:t>
      </w:r>
    </w:p>
    <w:p w14:paraId="60A59AE2">
      <w:pPr>
        <w:spacing w:line="360" w:lineRule="auto"/>
        <w:jc w:val="left"/>
        <w:textAlignment w:val="center"/>
        <w:rPr>
          <w:rFonts w:ascii="宋体" w:hAnsi="宋体"/>
          <w:color w:val="000000"/>
        </w:rPr>
      </w:pPr>
      <w:r>
        <w:rPr>
          <w:color w:val="000000"/>
        </w:rPr>
        <w:t xml:space="preserve">26. </w:t>
      </w:r>
      <w:r>
        <w:rPr>
          <w:rFonts w:ascii="宋体" w:hAnsi="宋体"/>
          <w:color w:val="000000"/>
        </w:rPr>
        <w:t>在平面直角坐标系中，直线</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A</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B</w:t>
      </w:r>
      <w:r>
        <w:rPr>
          <w:rFonts w:ascii="宋体" w:hAnsi="宋体"/>
          <w:color w:val="000000"/>
        </w:rPr>
        <w:t>，抛物线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）经过</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两点，并与</w:t>
      </w:r>
      <w:r>
        <w:rPr>
          <w:rFonts w:eastAsia="Times New Roman" w:cs="Times New Roman"/>
          <w:i/>
          <w:color w:val="000000"/>
        </w:rPr>
        <w:t>x</w:t>
      </w:r>
      <w:r>
        <w:rPr>
          <w:rFonts w:ascii="宋体" w:hAnsi="宋体"/>
          <w:color w:val="000000"/>
        </w:rPr>
        <w:t>轴的正半轴交于点</w:t>
      </w:r>
      <w:r>
        <w:rPr>
          <w:rFonts w:eastAsia="Times New Roman" w:cs="Times New Roman"/>
          <w:i/>
          <w:color w:val="000000"/>
        </w:rPr>
        <w:t>C</w:t>
      </w:r>
      <w:r>
        <w:rPr>
          <w:rFonts w:ascii="宋体" w:hAnsi="宋体"/>
          <w:color w:val="000000"/>
        </w:rPr>
        <w:t>．</w:t>
      </w:r>
    </w:p>
    <w:p w14:paraId="0BA30E37">
      <w:pPr>
        <w:spacing w:line="360" w:lineRule="auto"/>
        <w:jc w:val="left"/>
        <w:textAlignment w:val="center"/>
        <w:rPr>
          <w:color w:val="000000"/>
        </w:rPr>
      </w:pPr>
      <w:r>
        <w:rPr>
          <w:rFonts w:ascii="宋体" w:hAnsi="宋体"/>
          <w:color w:val="000000"/>
        </w:rPr>
        <w:drawing>
          <wp:inline distT="0" distB="0" distL="114300" distR="114300">
            <wp:extent cx="1485900" cy="145732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17" cstate="print"/>
                    <a:stretch>
                      <a:fillRect/>
                    </a:stretch>
                  </pic:blipFill>
                  <pic:spPr>
                    <a:xfrm>
                      <a:off x="0" y="0"/>
                      <a:ext cx="1485900" cy="1457325"/>
                    </a:xfrm>
                    <a:prstGeom prst="rect">
                      <a:avLst/>
                    </a:prstGeom>
                  </pic:spPr>
                </pic:pic>
              </a:graphicData>
            </a:graphic>
          </wp:inline>
        </w:drawing>
      </w:r>
      <w:r>
        <w:rPr>
          <w:color w:val="000000"/>
        </w:rPr>
        <w:t xml:space="preserve"> 　　</w:t>
      </w:r>
      <w:r>
        <w:rPr>
          <w:rFonts w:ascii="宋体" w:hAnsi="宋体"/>
          <w:color w:val="000000"/>
        </w:rPr>
        <w:drawing>
          <wp:inline distT="0" distB="0" distL="114300" distR="114300">
            <wp:extent cx="1362075" cy="15144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18" cstate="print"/>
                    <a:stretch>
                      <a:fillRect/>
                    </a:stretch>
                  </pic:blipFill>
                  <pic:spPr>
                    <a:xfrm>
                      <a:off x="0" y="0"/>
                      <a:ext cx="1362075" cy="1514475"/>
                    </a:xfrm>
                    <a:prstGeom prst="rect">
                      <a:avLst/>
                    </a:prstGeom>
                  </pic:spPr>
                </pic:pic>
              </a:graphicData>
            </a:graphic>
          </wp:inline>
        </w:drawing>
      </w:r>
      <w:r>
        <w:rPr>
          <w:rFonts w:ascii="宋体" w:hAnsi="宋体"/>
          <w:color w:val="000000"/>
        </w:rPr>
        <w:br w:type="textWrapping"/>
      </w:r>
    </w:p>
    <w:p w14:paraId="59BC41CA">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满足的关系式及</w:t>
      </w:r>
      <w:r>
        <w:rPr>
          <w:rFonts w:eastAsia="Times New Roman" w:cs="Times New Roman"/>
          <w:i/>
          <w:color w:val="000000"/>
        </w:rPr>
        <w:t>c</w:t>
      </w:r>
      <w:r>
        <w:rPr>
          <w:rFonts w:ascii="宋体" w:hAnsi="宋体"/>
          <w:color w:val="000000"/>
        </w:rPr>
        <w:t>的值；</w:t>
      </w:r>
    </w:p>
    <w:p w14:paraId="1EAACA4C">
      <w:pPr>
        <w:spacing w:line="360" w:lineRule="auto"/>
        <w:jc w:val="left"/>
        <w:textAlignment w:val="center"/>
        <w:rPr>
          <w:rFonts w:ascii="宋体" w:hAnsi="宋体"/>
          <w:color w:val="000000"/>
        </w:rPr>
      </w:pPr>
      <w:r>
        <w:rPr>
          <w:rFonts w:ascii="宋体" w:hAnsi="宋体"/>
          <w:color w:val="000000"/>
        </w:rPr>
        <w:t>（2）当</w:t>
      </w:r>
      <w:r>
        <w:rPr>
          <w:rFonts w:eastAsia="Times New Roman" w:cs="Times New Roman"/>
          <w:i/>
          <w:color w:val="000000"/>
        </w:rPr>
        <w:t>a</w: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420" o:title="eqId56d266a04f3dc7483eddbc26c5e487db"/>
            <o:lock v:ext="edit" aspectratio="t"/>
            <w10:wrap type="none"/>
            <w10:anchorlock/>
          </v:shape>
          <o:OLEObject Type="Embed" ProgID="Equation.DSMT4" ShapeID="_x0000_i1240" DrawAspect="Content" ObjectID="_1468075940" r:id="rId419">
            <o:LockedField>false</o:LockedField>
          </o:OLEObject>
        </w:object>
      </w:r>
      <w:r>
        <w:rPr>
          <w:rFonts w:ascii="宋体" w:hAnsi="宋体"/>
          <w:color w:val="000000"/>
        </w:rPr>
        <w:t>时，若点</w:t>
      </w:r>
      <w:r>
        <w:rPr>
          <w:rFonts w:eastAsia="Times New Roman" w:cs="Times New Roman"/>
          <w:i/>
          <w:color w:val="000000"/>
        </w:rPr>
        <w:t>P</w:t>
      </w:r>
      <w:r>
        <w:rPr>
          <w:rFonts w:ascii="宋体" w:hAnsi="宋体"/>
          <w:color w:val="000000"/>
        </w:rPr>
        <w:t>是抛物线对称轴上的一个动点，求</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周长的最小值；</w:t>
      </w:r>
    </w:p>
    <w:p w14:paraId="5C7A6A31">
      <w:pPr>
        <w:spacing w:line="360" w:lineRule="auto"/>
        <w:jc w:val="left"/>
        <w:textAlignment w:val="center"/>
        <w:rPr>
          <w:rFonts w:ascii="宋体" w:hAnsi="宋体"/>
          <w:color w:val="000000"/>
        </w:rPr>
      </w:pPr>
      <w:r>
        <w:rPr>
          <w:rFonts w:ascii="宋体" w:hAnsi="宋体"/>
          <w:color w:val="000000"/>
        </w:rPr>
        <w:t>（3）当</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时，若点</w:t>
      </w:r>
      <w:r>
        <w:rPr>
          <w:rFonts w:eastAsia="Times New Roman" w:cs="Times New Roman"/>
          <w:i/>
          <w:color w:val="000000"/>
        </w:rPr>
        <w:t>Q</w:t>
      </w:r>
      <w:r>
        <w:rPr>
          <w:rFonts w:ascii="宋体" w:hAnsi="宋体"/>
          <w:color w:val="000000"/>
        </w:rPr>
        <w:t>是直线</w:t>
      </w:r>
      <w:r>
        <w:rPr>
          <w:rFonts w:eastAsia="Times New Roman" w:cs="Times New Roman"/>
          <w:i/>
          <w:color w:val="000000"/>
        </w:rPr>
        <w:t>AB</w:t>
      </w:r>
      <w:r>
        <w:rPr>
          <w:rFonts w:ascii="宋体" w:hAnsi="宋体"/>
          <w:color w:val="000000"/>
        </w:rPr>
        <w:t>下方抛物线上的一个动点，过点</w:t>
      </w:r>
      <w:r>
        <w:rPr>
          <w:rFonts w:eastAsia="Times New Roman" w:cs="Times New Roman"/>
          <w:i/>
          <w:color w:val="000000"/>
        </w:rPr>
        <w:t>Q</w:t>
      </w:r>
      <w:r>
        <w:rPr>
          <w:rFonts w:ascii="宋体" w:hAnsi="宋体"/>
          <w:color w:val="000000"/>
        </w:rPr>
        <w:t>作</w:t>
      </w:r>
      <w:r>
        <w:rPr>
          <w:rFonts w:eastAsia="Times New Roman" w:cs="Times New Roman"/>
          <w:i/>
          <w:color w:val="000000"/>
        </w:rPr>
        <w:t>QD</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D</w:t>
      </w:r>
      <w:r>
        <w:rPr>
          <w:rFonts w:ascii="宋体" w:hAnsi="宋体"/>
          <w:color w:val="000000"/>
        </w:rPr>
        <w:t>，当</w:t>
      </w:r>
      <w:r>
        <w:rPr>
          <w:rFonts w:eastAsia="Times New Roman" w:cs="Times New Roman"/>
          <w:i/>
          <w:color w:val="000000"/>
        </w:rPr>
        <w:t>QD</w:t>
      </w:r>
      <w:r>
        <w:rPr>
          <w:rFonts w:ascii="宋体" w:hAnsi="宋体"/>
          <w:color w:val="000000"/>
        </w:rPr>
        <w:t>的值最大时，求此时点</w:t>
      </w:r>
      <w:r>
        <w:rPr>
          <w:rFonts w:eastAsia="Times New Roman" w:cs="Times New Roman"/>
          <w:i/>
          <w:color w:val="000000"/>
        </w:rPr>
        <w:t>Q</w:t>
      </w:r>
      <w:r>
        <w:rPr>
          <w:rFonts w:ascii="宋体" w:hAnsi="宋体"/>
          <w:color w:val="000000"/>
        </w:rPr>
        <w:t>的坐标及</w:t>
      </w:r>
      <w:r>
        <w:rPr>
          <w:rFonts w:eastAsia="Times New Roman" w:cs="Times New Roman"/>
          <w:i/>
          <w:color w:val="000000"/>
        </w:rPr>
        <w:t>QD</w:t>
      </w:r>
      <w:r>
        <w:rPr>
          <w:rFonts w:ascii="宋体" w:hAnsi="宋体"/>
          <w:color w:val="000000"/>
        </w:rPr>
        <w:t>的最大值．</w:t>
      </w:r>
    </w:p>
    <w:p w14:paraId="045796AD">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2</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+1</w:t>
      </w:r>
      <w:r>
        <w:rPr>
          <w:rFonts w:ascii="宋体" w:hAnsi="宋体"/>
          <w:color w:val="000000"/>
        </w:rPr>
        <w:t>，</w:t>
      </w:r>
      <w:r>
        <w:rPr>
          <w:rFonts w:eastAsia="Times New Roman" w:cs="Times New Roman"/>
          <w:i/>
          <w:color w:val="000000"/>
        </w:rPr>
        <w:t>c</w:t>
      </w:r>
      <w:r>
        <w:rPr>
          <w:rFonts w:eastAsia="Times New Roman" w:cs="Times New Roman"/>
          <w:color w:val="000000"/>
        </w:rPr>
        <w:t>=-2</w:t>
      </w:r>
      <w:r>
        <w:rPr>
          <w:rFonts w:ascii="宋体" w:hAnsi="宋体"/>
          <w:color w:val="000000"/>
        </w:rPr>
        <w:t>；</w:t>
      </w:r>
      <w:r>
        <w:rPr>
          <w:color w:val="000000"/>
        </w:rPr>
        <w:t xml:space="preserve">    </w:t>
      </w:r>
    </w:p>
    <w:p w14:paraId="4FEFE35A">
      <w:pPr>
        <w:spacing w:line="360" w:lineRule="auto"/>
        <w:textAlignment w:val="center"/>
        <w:rPr>
          <w:rFonts w:ascii="宋体" w:hAnsi="宋体"/>
          <w:color w:val="000000"/>
        </w:rPr>
      </w:pPr>
      <w:r>
        <w:rPr>
          <w:color w:val="000000"/>
        </w:rPr>
        <w:t>（2）</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的周长最小值是</w:t>
      </w:r>
      <w:r>
        <w:rPr>
          <w:rFonts w:eastAsia="Times New Roman" w:cs="Times New Roman"/>
          <w:color w:val="000000"/>
        </w:rPr>
        <w:t>2</w:t>
      </w:r>
      <w:r>
        <w:object>
          <v:shape id="_x0000_i1241"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422" o:title="eqId30efdb9c7eb4b788352056f3edf21635"/>
            <o:lock v:ext="edit" aspectratio="t"/>
            <w10:wrap type="none"/>
            <w10:anchorlock/>
          </v:shape>
          <o:OLEObject Type="Embed" ProgID="Equation.DSMT4" ShapeID="_x0000_i1241" DrawAspect="Content" ObjectID="_1468075941" r:id="rId421">
            <o:LockedField>false</o:LockedField>
          </o:OLEObject>
        </w:object>
      </w:r>
      <w:r>
        <w:rPr>
          <w:rFonts w:eastAsia="Times New Roman" w:cs="Times New Roman"/>
          <w:color w:val="000000"/>
        </w:rPr>
        <w:t>+2</w:t>
      </w:r>
      <w:r>
        <w:object>
          <v:shape id="_x0000_i1242"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42" DrawAspect="Content" ObjectID="_1468075942" r:id="rId423">
            <o:LockedField>false</o:LockedField>
          </o:OLEObject>
        </w:object>
      </w:r>
      <w:r>
        <w:rPr>
          <w:rFonts w:ascii="宋体" w:hAnsi="宋体"/>
          <w:color w:val="000000"/>
        </w:rPr>
        <w:t>；</w:t>
      </w:r>
      <w:r>
        <w:rPr>
          <w:color w:val="000000"/>
        </w:rPr>
        <w:t xml:space="preserve">    </w:t>
      </w:r>
    </w:p>
    <w:p w14:paraId="32268BC1">
      <w:pPr>
        <w:spacing w:line="360" w:lineRule="auto"/>
        <w:textAlignment w:val="center"/>
        <w:rPr>
          <w:rFonts w:ascii="宋体" w:hAnsi="宋体"/>
          <w:color w:val="000000"/>
        </w:rPr>
      </w:pPr>
      <w:r>
        <w:rPr>
          <w:color w:val="000000"/>
        </w:rPr>
        <w:t>（3）</w:t>
      </w:r>
      <w:r>
        <w:rPr>
          <w:rFonts w:ascii="宋体" w:hAnsi="宋体"/>
          <w:color w:val="000000"/>
        </w:rPr>
        <w:t>此时</w:t>
      </w:r>
      <w:r>
        <w:rPr>
          <w:rFonts w:eastAsia="Times New Roman" w:cs="Times New Roman"/>
          <w:i/>
          <w:color w:val="000000"/>
        </w:rPr>
        <w:t>Q</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DQ</w:t>
      </w:r>
      <w:r>
        <w:rPr>
          <w:rFonts w:ascii="宋体" w:hAnsi="宋体"/>
          <w:color w:val="000000"/>
        </w:rPr>
        <w:t>最大值为</w:t>
      </w:r>
      <w:r>
        <w:object>
          <v:shape id="_x0000_i1243"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43" DrawAspect="Content" ObjectID="_1468075943" r:id="rId424">
            <o:LockedField>false</o:LockedField>
          </o:OLEObject>
        </w:object>
      </w:r>
      <w:r>
        <w:rPr>
          <w:rFonts w:ascii="宋体" w:hAnsi="宋体"/>
          <w:color w:val="000000"/>
        </w:rPr>
        <w:t>．</w:t>
      </w:r>
    </w:p>
    <w:p w14:paraId="0DB1C877">
      <w:pPr>
        <w:spacing w:line="360" w:lineRule="auto"/>
        <w:textAlignment w:val="center"/>
        <w:rPr>
          <w:color w:val="000000"/>
        </w:rPr>
      </w:pPr>
      <w:r>
        <w:rPr>
          <w:color w:val="2E75B6"/>
        </w:rPr>
        <w:t>【解析】</w:t>
      </w:r>
    </w:p>
    <w:p w14:paraId="095254C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）先求得点</w:t>
      </w:r>
      <w:r>
        <w:rPr>
          <w:rFonts w:eastAsia="Times New Roman" w:cs="Times New Roman"/>
          <w:i/>
          <w:color w:val="000000"/>
        </w:rPr>
        <w:t>A</w:t>
      </w:r>
      <w:r>
        <w:rPr>
          <w:rFonts w:ascii="宋体" w:hAnsi="宋体"/>
          <w:color w:val="000000"/>
        </w:rPr>
        <w:t>、点</w:t>
      </w:r>
      <w:r>
        <w:rPr>
          <w:rFonts w:eastAsia="Times New Roman" w:cs="Times New Roman"/>
          <w:i/>
          <w:color w:val="000000"/>
        </w:rPr>
        <w:t>B</w:t>
      </w:r>
      <w:r>
        <w:rPr>
          <w:rFonts w:ascii="宋体" w:hAnsi="宋体"/>
          <w:color w:val="000000"/>
        </w:rPr>
        <w:t>的坐标，再利用待定系数法求解即可；</w:t>
      </w:r>
    </w:p>
    <w:p w14:paraId="47038C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）先利用对称性找出</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周长最小时点</w:t>
      </w:r>
      <w:r>
        <w:rPr>
          <w:rFonts w:eastAsia="Times New Roman" w:cs="Times New Roman"/>
          <w:i/>
          <w:color w:val="000000"/>
        </w:rPr>
        <w:t>P</w:t>
      </w:r>
      <w:r>
        <w:rPr>
          <w:rFonts w:ascii="宋体" w:hAnsi="宋体"/>
          <w:color w:val="000000"/>
        </w:rPr>
        <w:t>的位置，此时</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CP</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的周长最小值为：</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AB</w:t>
      </w:r>
      <w:r>
        <w:rPr>
          <w:rFonts w:ascii="宋体" w:hAnsi="宋体"/>
          <w:color w:val="000000"/>
        </w:rPr>
        <w:t>，根据勾股定理求出</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的长即可求出</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最小值；</w:t>
      </w:r>
    </w:p>
    <w:p w14:paraId="1BB0E2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Q</w:t>
      </w:r>
      <w:r>
        <w:rPr>
          <w:rFonts w:ascii="宋体" w:hAnsi="宋体"/>
          <w:color w:val="000000"/>
        </w:rPr>
        <w:t>作</w:t>
      </w:r>
      <w:r>
        <w:rPr>
          <w:rFonts w:eastAsia="Times New Roman" w:cs="Times New Roman"/>
          <w:i/>
          <w:color w:val="000000"/>
        </w:rPr>
        <w:t>QF</w:t>
      </w:r>
      <w:r>
        <w:rPr>
          <w:rFonts w:ascii="宋体" w:hAnsi="宋体"/>
          <w:color w:val="000000"/>
        </w:rPr>
        <w:t>⊥</w:t>
      </w:r>
      <w:r>
        <w:rPr>
          <w:rFonts w:eastAsia="Times New Roman" w:cs="Times New Roman"/>
          <w:i/>
          <w:color w:val="000000"/>
        </w:rPr>
        <w:t>x</w:t>
      </w:r>
      <w:r>
        <w:rPr>
          <w:rFonts w:ascii="宋体" w:hAnsi="宋体"/>
          <w:color w:val="000000"/>
        </w:rPr>
        <w:t>轴交于</w:t>
      </w:r>
      <w:r>
        <w:rPr>
          <w:rFonts w:eastAsia="Times New Roman" w:cs="Times New Roman"/>
          <w:i/>
          <w:color w:val="000000"/>
        </w:rPr>
        <w:t>F</w:t>
      </w:r>
      <w:r>
        <w:rPr>
          <w:rFonts w:ascii="宋体" w:hAnsi="宋体"/>
          <w:color w:val="000000"/>
        </w:rPr>
        <w:t>点，交直线</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，得到∠</w:t>
      </w:r>
      <w:r>
        <w:rPr>
          <w:rFonts w:eastAsia="Times New Roman" w:cs="Times New Roman"/>
          <w:i/>
          <w:color w:val="000000"/>
        </w:rPr>
        <w:t>QED</w:t>
      </w:r>
      <w:r>
        <w:rPr>
          <w:rFonts w:eastAsia="Times New Roman" w:cs="Times New Roman"/>
          <w:color w:val="000000"/>
        </w:rPr>
        <w:t>=</w:t>
      </w:r>
      <w:r>
        <w:rPr>
          <w:rFonts w:ascii="宋体" w:hAnsi="宋体"/>
          <w:color w:val="000000"/>
        </w:rPr>
        <w:t>∠</w:t>
      </w:r>
      <w:r>
        <w:rPr>
          <w:rFonts w:eastAsia="Times New Roman" w:cs="Times New Roman"/>
          <w:i/>
          <w:color w:val="000000"/>
        </w:rPr>
        <w:t>EQD</w:t>
      </w:r>
      <w:r>
        <w:rPr>
          <w:rFonts w:eastAsia="Times New Roman" w:cs="Times New Roman"/>
          <w:color w:val="000000"/>
        </w:rPr>
        <w:t>=45°</w:t>
      </w:r>
      <w:r>
        <w:rPr>
          <w:rFonts w:ascii="宋体" w:hAnsi="宋体"/>
          <w:color w:val="000000"/>
        </w:rPr>
        <w:t>，推出</w:t>
      </w:r>
      <w:r>
        <w:rPr>
          <w:rFonts w:eastAsia="Times New Roman" w:cs="Times New Roman"/>
          <w:i/>
          <w:color w:val="000000"/>
        </w:rPr>
        <w:t>QD</w:t>
      </w:r>
      <w:r>
        <w:rPr>
          <w:rFonts w:eastAsia="Times New Roman" w:cs="Times New Roman"/>
          <w:color w:val="000000"/>
        </w:rPr>
        <w:t>=</w:t>
      </w:r>
      <w:r>
        <w:rPr>
          <w:rFonts w:eastAsia="Times New Roman" w:cs="Times New Roman"/>
          <w:i/>
          <w:color w:val="000000"/>
        </w:rPr>
        <w:t>ED</w:t>
      </w:r>
      <w:r>
        <w:rPr>
          <w:rFonts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44" DrawAspect="Content" ObjectID="_1468075944" r:id="rId426">
            <o:LockedField>false</o:LockedField>
          </o:OLEObject>
        </w:object>
      </w:r>
      <w:r>
        <w:rPr>
          <w:rFonts w:eastAsia="Times New Roman" w:cs="Times New Roman"/>
          <w:i/>
          <w:color w:val="000000"/>
        </w:rPr>
        <w:t>EQ</w:t>
      </w:r>
      <w:r>
        <w:rPr>
          <w:rFonts w:ascii="宋体" w:hAnsi="宋体"/>
          <w:color w:val="000000"/>
        </w:rPr>
        <w:t>，设</w:t>
      </w:r>
      <w:r>
        <w:rPr>
          <w:rFonts w:eastAsia="Times New Roman" w:cs="Times New Roman"/>
          <w:i/>
          <w:color w:val="000000"/>
        </w:rPr>
        <w:t>Q</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），求得</w:t>
      </w:r>
      <w:r>
        <w:rPr>
          <w:rFonts w:eastAsia="Times New Roman" w:cs="Times New Roman"/>
          <w:i/>
          <w:color w:val="000000"/>
        </w:rPr>
        <w:t>QE</w:t>
      </w:r>
      <w:r>
        <w:rPr>
          <w:rFonts w:eastAsia="Times New Roman" w:cs="Times New Roman"/>
          <w:color w:val="000000"/>
        </w:rPr>
        <w:t>=-</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t</w:t>
      </w:r>
      <w:r>
        <w:rPr>
          <w:rFonts w:ascii="宋体" w:hAnsi="宋体"/>
          <w:color w:val="000000"/>
        </w:rPr>
        <w:t>，再利用二次函数的性质即可求解．</w:t>
      </w:r>
    </w:p>
    <w:p w14:paraId="5DA381CD">
      <w:pPr>
        <w:spacing w:line="360" w:lineRule="auto"/>
        <w:jc w:val="left"/>
        <w:textAlignment w:val="center"/>
        <w:rPr>
          <w:color w:val="000000"/>
        </w:rPr>
      </w:pPr>
      <w:r>
        <w:rPr>
          <w:color w:val="000000"/>
        </w:rPr>
        <w:t>【小问1详解】</w:t>
      </w:r>
    </w:p>
    <w:p w14:paraId="2C5F4422">
      <w:pPr>
        <w:spacing w:line="360" w:lineRule="auto"/>
        <w:jc w:val="left"/>
        <w:textAlignment w:val="center"/>
        <w:rPr>
          <w:rFonts w:ascii="宋体" w:hAnsi="宋体"/>
          <w:color w:val="000000"/>
        </w:rPr>
      </w:pPr>
      <w:r>
        <w:rPr>
          <w:rFonts w:ascii="宋体" w:hAnsi="宋体"/>
          <w:color w:val="000000"/>
        </w:rPr>
        <w:t>解：∵直线</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A</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B</w:t>
      </w:r>
      <w:r>
        <w:rPr>
          <w:rFonts w:ascii="宋体" w:hAnsi="宋体"/>
          <w:color w:val="000000"/>
        </w:rPr>
        <w:t>，</w:t>
      </w:r>
    </w:p>
    <w:p w14:paraId="1C5F38F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，点</w:t>
      </w:r>
      <w:r>
        <w:rPr>
          <w:rFonts w:eastAsia="Times New Roman" w:cs="Times New Roman"/>
          <w:i/>
          <w:color w:val="000000"/>
        </w:rPr>
        <w:t>B</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67B69E3D">
      <w:pPr>
        <w:spacing w:line="360" w:lineRule="auto"/>
        <w:jc w:val="left"/>
        <w:textAlignment w:val="center"/>
        <w:rPr>
          <w:rFonts w:ascii="宋体" w:hAnsi="宋体"/>
          <w:color w:val="000000"/>
        </w:rPr>
      </w:pPr>
      <w:r>
        <w:rPr>
          <w:rFonts w:ascii="宋体" w:hAnsi="宋体"/>
          <w:color w:val="000000"/>
        </w:rPr>
        <w:t>∵抛物线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）经过</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两点，</w:t>
      </w:r>
    </w:p>
    <w:p w14:paraId="65E3C418">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6pt;width:78.8pt;" o:ole="t" filled="f" o:preferrelative="t" stroked="f" coordsize="21600,21600">
            <v:path/>
            <v:fill on="f" focussize="0,0"/>
            <v:stroke on="f" joinstyle="miter"/>
            <v:imagedata r:id="rId428" o:title="eqId8a5bcff2cc05fcc03504541f59296df1"/>
            <o:lock v:ext="edit" aspectratio="t"/>
            <w10:wrap type="none"/>
            <w10:anchorlock/>
          </v:shape>
          <o:OLEObject Type="Embed" ProgID="Equation.DSMT4" ShapeID="_x0000_i1245" DrawAspect="Content" ObjectID="_1468075945" r:id="rId427">
            <o:LockedField>false</o:LockedField>
          </o:OLEObject>
        </w:object>
      </w:r>
      <w:r>
        <w:rPr>
          <w:rFonts w:ascii="宋体" w:hAnsi="宋体"/>
          <w:color w:val="000000"/>
        </w:rPr>
        <w:t>，</w:t>
      </w:r>
    </w:p>
    <w:p w14:paraId="0F641D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+1</w:t>
      </w:r>
      <w:r>
        <w:rPr>
          <w:rFonts w:ascii="宋体" w:hAnsi="宋体"/>
          <w:color w:val="000000"/>
        </w:rPr>
        <w:t>，</w:t>
      </w:r>
      <w:r>
        <w:rPr>
          <w:rFonts w:eastAsia="Times New Roman" w:cs="Times New Roman"/>
          <w:i/>
          <w:color w:val="000000"/>
        </w:rPr>
        <w:t>c</w:t>
      </w:r>
      <w:r>
        <w:rPr>
          <w:rFonts w:eastAsia="Times New Roman" w:cs="Times New Roman"/>
          <w:color w:val="000000"/>
        </w:rPr>
        <w:t>=-2</w:t>
      </w:r>
      <w:r>
        <w:rPr>
          <w:rFonts w:ascii="宋体" w:hAnsi="宋体"/>
          <w:color w:val="000000"/>
        </w:rPr>
        <w:t>；</w:t>
      </w:r>
    </w:p>
    <w:p w14:paraId="754EB306">
      <w:pPr>
        <w:spacing w:line="360" w:lineRule="auto"/>
        <w:jc w:val="left"/>
        <w:textAlignment w:val="center"/>
        <w:rPr>
          <w:color w:val="000000"/>
        </w:rPr>
      </w:pPr>
      <w:r>
        <w:rPr>
          <w:color w:val="000000"/>
        </w:rPr>
        <w:t>【小问2详解】</w:t>
      </w:r>
    </w:p>
    <w:p w14:paraId="6A59DCFC">
      <w:pPr>
        <w:spacing w:line="360" w:lineRule="auto"/>
        <w:jc w:val="left"/>
        <w:textAlignment w:val="center"/>
        <w:rPr>
          <w:rFonts w:ascii="宋体" w:hAnsi="宋体"/>
          <w:color w:val="000000"/>
        </w:rPr>
      </w:pPr>
      <w:r>
        <w:rPr>
          <w:rFonts w:ascii="宋体" w:hAnsi="宋体"/>
          <w:color w:val="000000"/>
        </w:rPr>
        <w:t>解：当</w:t>
      </w:r>
      <w:r>
        <w:rPr>
          <w:rFonts w:eastAsia="Times New Roman" w:cs="Times New Roman"/>
          <w:i/>
          <w:color w:val="000000"/>
        </w:rPr>
        <w:t>a</w:t>
      </w:r>
      <w:r>
        <w:rPr>
          <w:rFonts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420" o:title="eqId56d266a04f3dc7483eddbc26c5e487db"/>
            <o:lock v:ext="edit" aspectratio="t"/>
            <w10:wrap type="none"/>
            <w10:anchorlock/>
          </v:shape>
          <o:OLEObject Type="Embed" ProgID="Equation.DSMT4" ShapeID="_x0000_i1246" DrawAspect="Content" ObjectID="_1468075946" r:id="rId429">
            <o:LockedField>false</o:LockedField>
          </o:OLEObject>
        </w:object>
      </w:r>
      <w:r>
        <w:rPr>
          <w:rFonts w:ascii="宋体" w:hAnsi="宋体"/>
          <w:color w:val="000000"/>
        </w:rPr>
        <w:t>时，则</w:t>
      </w:r>
      <w:r>
        <w:rPr>
          <w:rFonts w:eastAsia="Times New Roman" w:cs="Times New Roman"/>
          <w:i/>
          <w:color w:val="000000"/>
        </w:rPr>
        <w:t>b</w:t>
      </w: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31" o:title="eqId8eff998d034284391ca064755fa6bf1b"/>
            <o:lock v:ext="edit" aspectratio="t"/>
            <w10:wrap type="none"/>
            <w10:anchorlock/>
          </v:shape>
          <o:OLEObject Type="Embed" ProgID="Equation.DSMT4" ShapeID="_x0000_i1247" DrawAspect="Content" ObjectID="_1468075947" r:id="rId430">
            <o:LockedField>false</o:LockedField>
          </o:OLEObject>
        </w:object>
      </w:r>
      <w:r>
        <w:rPr>
          <w:rFonts w:ascii="宋体" w:hAnsi="宋体"/>
          <w:color w:val="000000"/>
        </w:rPr>
        <w:t>，</w:t>
      </w:r>
    </w:p>
    <w:p w14:paraId="05B3DFD0">
      <w:pPr>
        <w:spacing w:line="360" w:lineRule="auto"/>
        <w:jc w:val="left"/>
        <w:textAlignment w:val="center"/>
        <w:rPr>
          <w:rFonts w:ascii="宋体" w:hAnsi="宋体"/>
          <w:color w:val="000000"/>
        </w:rPr>
      </w:pPr>
      <w:r>
        <w:rPr>
          <w:rFonts w:ascii="宋体" w:hAnsi="宋体"/>
          <w:color w:val="000000"/>
        </w:rPr>
        <w:t>∴抛物线的解析式为</w:t>
      </w:r>
      <w:r>
        <w:rPr>
          <w:rFonts w:eastAsia="Times New Roman" w:cs="Times New Roman"/>
          <w:i/>
          <w:color w:val="000000"/>
        </w:rPr>
        <w:t>y</w:t>
      </w:r>
      <w:r>
        <w:rPr>
          <w:rFonts w:eastAsia="Times New Roman" w:cs="Times New Roman"/>
          <w:color w:val="000000"/>
        </w:rPr>
        <w:t>=</w:t>
      </w:r>
      <w:r>
        <w:object>
          <v:shape id="_x0000_i124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33" o:title="eqId10402e4ddd0d323cc1ae83801ae976db"/>
            <o:lock v:ext="edit" aspectratio="t"/>
            <w10:wrap type="none"/>
            <w10:anchorlock/>
          </v:shape>
          <o:OLEObject Type="Embed" ProgID="Equation.DSMT4" ShapeID="_x0000_i1248" DrawAspect="Content" ObjectID="_1468075948" r:id="rId432">
            <o:LockedField>false</o:LockedField>
          </o:OLEObject>
        </w:objec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31" o:title="eqId8eff998d034284391ca064755fa6bf1b"/>
            <o:lock v:ext="edit" aspectratio="t"/>
            <w10:wrap type="none"/>
            <w10:anchorlock/>
          </v:shape>
          <o:OLEObject Type="Embed" ProgID="Equation.DSMT4" ShapeID="_x0000_i1249" DrawAspect="Content" ObjectID="_1468075949" r:id="rId434">
            <o:LockedField>false</o:LockedField>
          </o:OLEObject>
        </w:objec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3BEA2CF8">
      <w:pPr>
        <w:spacing w:line="360" w:lineRule="auto"/>
        <w:jc w:val="left"/>
        <w:textAlignment w:val="center"/>
        <w:rPr>
          <w:rFonts w:ascii="宋体" w:hAnsi="宋体"/>
          <w:color w:val="000000"/>
        </w:rPr>
      </w:pPr>
      <w:r>
        <w:rPr>
          <w:rFonts w:ascii="宋体" w:hAnsi="宋体"/>
          <w:color w:val="000000"/>
        </w:rPr>
        <w:t>抛物线的对称轴为直线</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3BE2DB3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3544E39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的坐标为</w:t>
      </w:r>
      <w:r>
        <w:rPr>
          <w:rFonts w:eastAsia="Times New Roman" w:cs="Times New Roman"/>
          <w:color w:val="000000"/>
        </w:rPr>
        <w:t>(4</w:t>
      </w:r>
      <w:r>
        <w:rPr>
          <w:rFonts w:ascii="宋体" w:hAnsi="宋体"/>
          <w:color w:val="000000"/>
        </w:rPr>
        <w:t>，</w:t>
      </w:r>
      <w:r>
        <w:rPr>
          <w:rFonts w:eastAsia="Times New Roman" w:cs="Times New Roman"/>
          <w:color w:val="000000"/>
        </w:rPr>
        <w:t xml:space="preserve">0) </w:t>
      </w:r>
      <w:r>
        <w:rPr>
          <w:rFonts w:ascii="宋体" w:hAnsi="宋体"/>
          <w:color w:val="000000"/>
        </w:rPr>
        <w:t>，</w:t>
      </w:r>
    </w:p>
    <w:p w14:paraId="600ACB4A">
      <w:pPr>
        <w:spacing w:line="360" w:lineRule="auto"/>
        <w:jc w:val="left"/>
        <w:textAlignment w:val="center"/>
        <w:rPr>
          <w:color w:val="000000"/>
        </w:rPr>
      </w:pPr>
      <w:r>
        <w:rPr>
          <w:color w:val="000000"/>
        </w:rPr>
        <w:drawing>
          <wp:inline distT="0" distB="0" distL="114300" distR="114300">
            <wp:extent cx="2409825" cy="128587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435" cstate="print"/>
                    <a:stretch>
                      <a:fillRect/>
                    </a:stretch>
                  </pic:blipFill>
                  <pic:spPr>
                    <a:xfrm>
                      <a:off x="0" y="0"/>
                      <a:ext cx="2409825" cy="1285875"/>
                    </a:xfrm>
                    <a:prstGeom prst="rect">
                      <a:avLst/>
                    </a:prstGeom>
                  </pic:spPr>
                </pic:pic>
              </a:graphicData>
            </a:graphic>
          </wp:inline>
        </w:drawing>
      </w:r>
    </w:p>
    <w:p w14:paraId="23C0D4A0">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的周长为：</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AB</w:t>
      </w:r>
      <w:r>
        <w:rPr>
          <w:rFonts w:ascii="宋体" w:hAnsi="宋体"/>
          <w:color w:val="000000"/>
        </w:rPr>
        <w:t>，且</w:t>
      </w:r>
      <w:r>
        <w:rPr>
          <w:rFonts w:eastAsia="Times New Roman" w:cs="Times New Roman"/>
          <w:i/>
          <w:color w:val="000000"/>
        </w:rPr>
        <w:t>AB</w:t>
      </w:r>
      <w:r>
        <w:rPr>
          <w:rFonts w:ascii="宋体" w:hAnsi="宋体"/>
          <w:color w:val="000000"/>
        </w:rPr>
        <w:t>是定值，</w:t>
      </w:r>
    </w:p>
    <w:p w14:paraId="2C3EB37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PA</w:t>
      </w:r>
      <w:r>
        <w:rPr>
          <w:rFonts w:ascii="宋体" w:hAnsi="宋体"/>
          <w:color w:val="000000"/>
        </w:rPr>
        <w:t>最小时，</w:t>
      </w:r>
      <w:r>
        <w:rPr>
          <w:rFonts w:ascii="Cambria Math" w:hAnsi="Cambria Math" w:eastAsia="Cambria Math" w:cs="Cambria Math"/>
          <w:color w:val="000000"/>
        </w:rPr>
        <w:t>△</w:t>
      </w:r>
      <w:r>
        <w:rPr>
          <w:rFonts w:eastAsia="Times New Roman" w:cs="Times New Roman"/>
          <w:i/>
          <w:color w:val="000000"/>
        </w:rPr>
        <w:t>PAB</w:t>
      </w:r>
      <w:r>
        <w:rPr>
          <w:rFonts w:ascii="宋体" w:hAnsi="宋体"/>
          <w:color w:val="000000"/>
        </w:rPr>
        <w:t>的周长最小，</w:t>
      </w:r>
    </w:p>
    <w:p w14:paraId="09D0B5B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关于直线</w:t>
      </w:r>
      <w:r>
        <w:rPr>
          <w:rFonts w:eastAsia="Times New Roman" w:cs="Times New Roman"/>
          <w:i/>
          <w:color w:val="000000"/>
        </w:rPr>
        <w:t>x</w:t>
      </w:r>
      <w:r>
        <w:rPr>
          <w:rFonts w:eastAsia="Times New Roman" w:cs="Times New Roman"/>
          <w:color w:val="000000"/>
        </w:rPr>
        <w:t>=1</w:t>
      </w:r>
      <w:r>
        <w:rPr>
          <w:rFonts w:ascii="宋体" w:hAnsi="宋体"/>
          <w:color w:val="000000"/>
        </w:rPr>
        <w:t>对称，</w:t>
      </w:r>
    </w:p>
    <w:p w14:paraId="027C3E8D">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BC</w:t>
      </w:r>
      <w:r>
        <w:rPr>
          <w:rFonts w:ascii="宋体" w:hAnsi="宋体"/>
          <w:color w:val="000000"/>
        </w:rPr>
        <w:t>交直线</w:t>
      </w:r>
      <w:r>
        <w:rPr>
          <w:rFonts w:eastAsia="Times New Roman" w:cs="Times New Roman"/>
          <w:i/>
          <w:color w:val="000000"/>
        </w:rPr>
        <w:t>x</w:t>
      </w:r>
      <w:r>
        <w:rPr>
          <w:rFonts w:eastAsia="Times New Roman" w:cs="Times New Roman"/>
          <w:color w:val="000000"/>
        </w:rPr>
        <w:t>=1</w:t>
      </w:r>
      <w:r>
        <w:rPr>
          <w:rFonts w:ascii="宋体" w:hAnsi="宋体"/>
          <w:color w:val="000000"/>
        </w:rPr>
        <w:t>于点</w:t>
      </w:r>
      <w:r>
        <w:rPr>
          <w:rFonts w:eastAsia="Times New Roman" w:cs="Times New Roman"/>
          <w:i/>
          <w:color w:val="000000"/>
        </w:rPr>
        <w:t>P</w:t>
      </w:r>
      <w:r>
        <w:rPr>
          <w:rFonts w:ascii="宋体" w:hAnsi="宋体"/>
          <w:color w:val="000000"/>
        </w:rPr>
        <w:t>，此时</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PA</w:t>
      </w:r>
      <w:r>
        <w:rPr>
          <w:rFonts w:ascii="宋体" w:hAnsi="宋体"/>
          <w:color w:val="000000"/>
        </w:rPr>
        <w:t>值最小，</w:t>
      </w:r>
    </w:p>
    <w:p w14:paraId="13B88A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CP</w:t>
      </w:r>
      <w:r>
        <w:rPr>
          <w:rFonts w:ascii="宋体" w:hAnsi="宋体"/>
          <w:color w:val="000000"/>
        </w:rPr>
        <w:t>，</w:t>
      </w:r>
    </w:p>
    <w:p w14:paraId="5A03EF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PAB</w:t>
      </w:r>
      <w:r>
        <w:rPr>
          <w:rFonts w:ascii="宋体" w:hAnsi="宋体"/>
          <w:color w:val="000000"/>
        </w:rPr>
        <w:t>的周长最小值为：</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AB</w:t>
      </w:r>
      <w:r>
        <w:rPr>
          <w:rFonts w:ascii="宋体" w:hAnsi="宋体"/>
          <w:color w:val="000000"/>
        </w:rPr>
        <w:t>，</w:t>
      </w:r>
    </w:p>
    <w:p w14:paraId="2F1A87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p>
    <w:p w14:paraId="56AC082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=2</w:t>
      </w:r>
      <w:r>
        <w:rPr>
          <w:rFonts w:ascii="宋体" w:hAnsi="宋体"/>
          <w:color w:val="000000"/>
        </w:rPr>
        <w:t>，</w:t>
      </w:r>
      <w:r>
        <w:rPr>
          <w:rFonts w:eastAsia="Times New Roman" w:cs="Times New Roman"/>
          <w:i/>
          <w:color w:val="000000"/>
        </w:rPr>
        <w:t>OB</w:t>
      </w:r>
      <w:r>
        <w:rPr>
          <w:rFonts w:eastAsia="Times New Roman" w:cs="Times New Roman"/>
          <w:color w:val="000000"/>
        </w:rPr>
        <w:t>=2</w:t>
      </w:r>
      <w:r>
        <w:rPr>
          <w:rFonts w:ascii="宋体" w:hAnsi="宋体"/>
          <w:color w:val="000000"/>
        </w:rPr>
        <w:t>，</w:t>
      </w:r>
      <w:r>
        <w:rPr>
          <w:rFonts w:eastAsia="Times New Roman" w:cs="Times New Roman"/>
          <w:i/>
          <w:color w:val="000000"/>
        </w:rPr>
        <w:t>OC</w:t>
      </w:r>
      <w:r>
        <w:rPr>
          <w:rFonts w:eastAsia="Times New Roman" w:cs="Times New Roman"/>
          <w:color w:val="000000"/>
        </w:rPr>
        <w:t>=4</w:t>
      </w:r>
      <w:r>
        <w:rPr>
          <w:rFonts w:ascii="宋体" w:hAnsi="宋体"/>
          <w:color w:val="000000"/>
        </w:rPr>
        <w:t>，</w:t>
      </w:r>
    </w:p>
    <w:p w14:paraId="21C88779">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BC</w:t>
      </w:r>
      <w:r>
        <w:rPr>
          <w:rFonts w:eastAsia="Times New Roman" w:cs="Times New Roman"/>
          <w:color w:val="000000"/>
        </w:rPr>
        <w:t>=2</w:t>
      </w:r>
      <w:r>
        <w:object>
          <v:shape id="_x0000_i1250"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422" o:title="eqId30efdb9c7eb4b788352056f3edf21635"/>
            <o:lock v:ext="edit" aspectratio="t"/>
            <w10:wrap type="none"/>
            <w10:anchorlock/>
          </v:shape>
          <o:OLEObject Type="Embed" ProgID="Equation.DSMT4" ShapeID="_x0000_i1250" DrawAspect="Content" ObjectID="_1468075950" r:id="rId436">
            <o:LockedField>false</o:LockedField>
          </o:OLEObject>
        </w:object>
      </w:r>
      <w:r>
        <w:rPr>
          <w:rFonts w:ascii="宋体" w:hAnsi="宋体"/>
          <w:color w:val="000000"/>
        </w:rPr>
        <w:t>，</w:t>
      </w:r>
      <w:r>
        <w:rPr>
          <w:rFonts w:eastAsia="Times New Roman" w:cs="Times New Roman"/>
          <w:i/>
          <w:color w:val="000000"/>
        </w:rPr>
        <w:t>AB</w:t>
      </w:r>
      <w:r>
        <w:rPr>
          <w:rFonts w:eastAsia="Times New Roman" w:cs="Times New Roman"/>
          <w:color w:val="000000"/>
        </w:rPr>
        <w:t>=2</w:t>
      </w:r>
      <w:r>
        <w:object>
          <v:shape id="_x0000_i125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51" DrawAspect="Content" ObjectID="_1468075951" r:id="rId437">
            <o:LockedField>false</o:LockedField>
          </o:OLEObject>
        </w:object>
      </w:r>
      <w:r>
        <w:rPr>
          <w:rFonts w:ascii="宋体" w:hAnsi="宋体"/>
          <w:color w:val="000000"/>
        </w:rPr>
        <w:t>，</w:t>
      </w:r>
    </w:p>
    <w:p w14:paraId="41E08F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PAB</w:t>
      </w:r>
      <w:r>
        <w:rPr>
          <w:rFonts w:ascii="宋体" w:hAnsi="宋体"/>
          <w:color w:val="000000"/>
        </w:rPr>
        <w:t>的周长最小值是：</w:t>
      </w:r>
      <w:r>
        <w:rPr>
          <w:rFonts w:eastAsia="Times New Roman" w:cs="Times New Roman"/>
          <w:color w:val="000000"/>
        </w:rPr>
        <w:t>2</w:t>
      </w:r>
      <w:r>
        <w:object>
          <v:shape id="_x0000_i1252"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422" o:title="eqId30efdb9c7eb4b788352056f3edf21635"/>
            <o:lock v:ext="edit" aspectratio="t"/>
            <w10:wrap type="none"/>
            <w10:anchorlock/>
          </v:shape>
          <o:OLEObject Type="Embed" ProgID="Equation.DSMT4" ShapeID="_x0000_i1252" DrawAspect="Content" ObjectID="_1468075952" r:id="rId438">
            <o:LockedField>false</o:LockedField>
          </o:OLEObject>
        </w:object>
      </w:r>
      <w:r>
        <w:rPr>
          <w:rFonts w:eastAsia="Times New Roman" w:cs="Times New Roman"/>
          <w:color w:val="000000"/>
        </w:rPr>
        <w:t>+2</w:t>
      </w:r>
      <w:r>
        <w:object>
          <v:shape id="_x0000_i1253"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407" o:title="eqId6e051d14fd6a787387995331f5e6d026"/>
            <o:lock v:ext="edit" aspectratio="t"/>
            <w10:wrap type="none"/>
            <w10:anchorlock/>
          </v:shape>
          <o:OLEObject Type="Embed" ProgID="Equation.DSMT4" ShapeID="_x0000_i1253" DrawAspect="Content" ObjectID="_1468075953" r:id="rId439">
            <o:LockedField>false</o:LockedField>
          </o:OLEObject>
        </w:object>
      </w:r>
      <w:r>
        <w:rPr>
          <w:rFonts w:ascii="宋体" w:hAnsi="宋体"/>
          <w:color w:val="000000"/>
        </w:rPr>
        <w:t>．</w:t>
      </w:r>
    </w:p>
    <w:p w14:paraId="1BCF846A">
      <w:pPr>
        <w:spacing w:line="360" w:lineRule="auto"/>
        <w:jc w:val="left"/>
        <w:textAlignment w:val="center"/>
        <w:rPr>
          <w:color w:val="000000"/>
        </w:rPr>
      </w:pPr>
      <w:r>
        <w:rPr>
          <w:color w:val="000000"/>
        </w:rPr>
        <w:t>【小问3详解】</w:t>
      </w:r>
    </w:p>
    <w:p w14:paraId="725FB861">
      <w:pPr>
        <w:spacing w:line="360" w:lineRule="auto"/>
        <w:jc w:val="left"/>
        <w:textAlignment w:val="center"/>
        <w:rPr>
          <w:rFonts w:ascii="宋体" w:hAnsi="宋体"/>
          <w:color w:val="000000"/>
        </w:rPr>
      </w:pPr>
      <w:r>
        <w:rPr>
          <w:rFonts w:ascii="宋体" w:hAnsi="宋体"/>
          <w:color w:val="000000"/>
        </w:rPr>
        <w:t>解：当</w:t>
      </w:r>
      <w:r>
        <w:rPr>
          <w:rFonts w:eastAsia="Times New Roman" w:cs="Times New Roman"/>
          <w:i/>
          <w:color w:val="000000"/>
        </w:rPr>
        <w:t>a</w:t>
      </w:r>
      <w:r>
        <w:rPr>
          <w:rFonts w:eastAsia="Times New Roman" w:cs="Times New Roman"/>
          <w:color w:val="000000"/>
        </w:rPr>
        <w:t>=1</w:t>
      </w:r>
      <w:r>
        <w:rPr>
          <w:rFonts w:ascii="宋体" w:hAnsi="宋体"/>
          <w:color w:val="000000"/>
        </w:rPr>
        <w:t>时，</w:t>
      </w:r>
      <w:r>
        <w:rPr>
          <w:rFonts w:eastAsia="Times New Roman" w:cs="Times New Roman"/>
          <w:i/>
          <w:color w:val="000000"/>
        </w:rPr>
        <w:t>b</w:t>
      </w:r>
      <w:r>
        <w:rPr>
          <w:rFonts w:eastAsia="Times New Roman" w:cs="Times New Roman"/>
          <w:color w:val="000000"/>
        </w:rPr>
        <w:t>=1</w:t>
      </w:r>
      <w:r>
        <w:rPr>
          <w:rFonts w:ascii="宋体" w:hAnsi="宋体"/>
          <w:color w:val="000000"/>
        </w:rPr>
        <w:t>，</w:t>
      </w:r>
    </w:p>
    <w:p w14:paraId="7B25B729">
      <w:pPr>
        <w:spacing w:line="360" w:lineRule="auto"/>
        <w:jc w:val="left"/>
        <w:textAlignment w:val="center"/>
        <w:rPr>
          <w:rFonts w:ascii="宋体" w:hAnsi="宋体"/>
          <w:color w:val="000000"/>
        </w:rPr>
      </w:pPr>
      <w:r>
        <w:rPr>
          <w:rFonts w:ascii="宋体" w:hAnsi="宋体"/>
          <w:color w:val="000000"/>
        </w:rPr>
        <w:t>∴抛物线的解析式为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34D52E1E">
      <w:pPr>
        <w:spacing w:line="360" w:lineRule="auto"/>
        <w:jc w:val="left"/>
        <w:textAlignment w:val="center"/>
        <w:rPr>
          <w:rFonts w:eastAsia="Times New Roman" w:cs="Times New Roman"/>
          <w:color w:val="000000"/>
        </w:rPr>
      </w:pPr>
      <w:r>
        <w:rPr>
          <w:rFonts w:ascii="宋体" w:hAnsi="宋体"/>
          <w:color w:val="000000"/>
        </w:rPr>
        <w:t>过点</w:t>
      </w:r>
      <w:r>
        <w:rPr>
          <w:rFonts w:eastAsia="Times New Roman" w:cs="Times New Roman"/>
          <w:i/>
          <w:color w:val="000000"/>
        </w:rPr>
        <w:t>Q</w:t>
      </w:r>
      <w:r>
        <w:rPr>
          <w:rFonts w:ascii="宋体" w:hAnsi="宋体"/>
          <w:color w:val="000000"/>
        </w:rPr>
        <w:t>作</w:t>
      </w:r>
      <w:r>
        <w:rPr>
          <w:rFonts w:eastAsia="Times New Roman" w:cs="Times New Roman"/>
          <w:i/>
          <w:color w:val="000000"/>
        </w:rPr>
        <w:t>QF</w:t>
      </w:r>
      <w:r>
        <w:rPr>
          <w:rFonts w:ascii="宋体" w:hAnsi="宋体"/>
          <w:color w:val="000000"/>
        </w:rPr>
        <w:t>⊥</w:t>
      </w:r>
      <w:r>
        <w:rPr>
          <w:rFonts w:eastAsia="Times New Roman" w:cs="Times New Roman"/>
          <w:i/>
          <w:color w:val="000000"/>
        </w:rPr>
        <w:t>x</w:t>
      </w:r>
      <w:r>
        <w:rPr>
          <w:rFonts w:ascii="宋体" w:hAnsi="宋体"/>
          <w:color w:val="000000"/>
        </w:rPr>
        <w:t>轴交于</w:t>
      </w:r>
      <w:r>
        <w:rPr>
          <w:rFonts w:eastAsia="Times New Roman" w:cs="Times New Roman"/>
          <w:i/>
          <w:color w:val="000000"/>
        </w:rPr>
        <w:t>F</w:t>
      </w:r>
      <w:r>
        <w:rPr>
          <w:rFonts w:ascii="宋体" w:hAnsi="宋体"/>
          <w:color w:val="000000"/>
        </w:rPr>
        <w:t>点，交直线</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color w:val="000000"/>
        </w:rPr>
        <w:t xml:space="preserve"> </w:t>
      </w:r>
    </w:p>
    <w:p w14:paraId="79ABCD37">
      <w:pPr>
        <w:spacing w:line="360" w:lineRule="auto"/>
        <w:jc w:val="left"/>
        <w:textAlignment w:val="center"/>
        <w:rPr>
          <w:color w:val="000000"/>
        </w:rPr>
      </w:pPr>
      <w:r>
        <w:rPr>
          <w:color w:val="000000"/>
        </w:rPr>
        <w:drawing>
          <wp:inline distT="0" distB="0" distL="114300" distR="114300">
            <wp:extent cx="2190750" cy="17335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40" cstate="print"/>
                    <a:stretch>
                      <a:fillRect/>
                    </a:stretch>
                  </pic:blipFill>
                  <pic:spPr>
                    <a:xfrm>
                      <a:off x="0" y="0"/>
                      <a:ext cx="2190750" cy="1733550"/>
                    </a:xfrm>
                    <a:prstGeom prst="rect">
                      <a:avLst/>
                    </a:prstGeom>
                  </pic:spPr>
                </pic:pic>
              </a:graphicData>
            </a:graphic>
          </wp:inline>
        </w:drawing>
      </w:r>
    </w:p>
    <w:p w14:paraId="7B6EE4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180F04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7D456C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OAB</w:t>
      </w:r>
      <w:r>
        <w:rPr>
          <w:rFonts w:eastAsia="Times New Roman" w:cs="Times New Roman"/>
          <w:color w:val="000000"/>
        </w:rPr>
        <w:t>=45°</w:t>
      </w:r>
      <w:r>
        <w:rPr>
          <w:rFonts w:ascii="宋体" w:hAnsi="宋体"/>
          <w:color w:val="000000"/>
        </w:rPr>
        <w:t>，</w:t>
      </w:r>
    </w:p>
    <w:p w14:paraId="04A1BC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QD</w:t>
      </w:r>
      <w:r>
        <w:rPr>
          <w:rFonts w:ascii="宋体" w:hAnsi="宋体"/>
          <w:color w:val="000000"/>
        </w:rPr>
        <w:t>⊥</w:t>
      </w:r>
      <w:r>
        <w:rPr>
          <w:rFonts w:eastAsia="Times New Roman" w:cs="Times New Roman"/>
          <w:i/>
          <w:color w:val="000000"/>
        </w:rPr>
        <w:t>AB</w:t>
      </w:r>
      <w:r>
        <w:rPr>
          <w:rFonts w:ascii="宋体" w:hAnsi="宋体"/>
          <w:color w:val="000000"/>
        </w:rPr>
        <w:t>，</w:t>
      </w:r>
    </w:p>
    <w:p w14:paraId="33A683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AEF</w:t>
      </w:r>
      <w:r>
        <w:rPr>
          <w:rFonts w:eastAsia="Times New Roman" w:cs="Times New Roman"/>
          <w:color w:val="000000"/>
        </w:rPr>
        <w:t>=∠</w:t>
      </w:r>
      <w:r>
        <w:rPr>
          <w:rFonts w:eastAsia="Times New Roman" w:cs="Times New Roman"/>
          <w:i/>
          <w:color w:val="000000"/>
        </w:rPr>
        <w:t>QED</w:t>
      </w:r>
      <w:r>
        <w:rPr>
          <w:rFonts w:eastAsia="Times New Roman" w:cs="Times New Roman"/>
          <w:color w:val="000000"/>
        </w:rPr>
        <w:t>=</w:t>
      </w:r>
      <w:r>
        <w:rPr>
          <w:rFonts w:ascii="宋体" w:hAnsi="宋体"/>
          <w:color w:val="000000"/>
        </w:rPr>
        <w:t>∠</w:t>
      </w:r>
      <w:r>
        <w:rPr>
          <w:rFonts w:eastAsia="Times New Roman" w:cs="Times New Roman"/>
          <w:i/>
          <w:color w:val="000000"/>
        </w:rPr>
        <w:t>EQD</w:t>
      </w:r>
      <w:r>
        <w:rPr>
          <w:rFonts w:eastAsia="Times New Roman" w:cs="Times New Roman"/>
          <w:color w:val="000000"/>
        </w:rPr>
        <w:t>=45°</w:t>
      </w:r>
      <w:r>
        <w:rPr>
          <w:rFonts w:ascii="宋体" w:hAnsi="宋体"/>
          <w:color w:val="000000"/>
        </w:rPr>
        <w:t>，</w:t>
      </w:r>
    </w:p>
    <w:p w14:paraId="516D93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QD</w:t>
      </w:r>
      <w:r>
        <w:rPr>
          <w:rFonts w:eastAsia="Times New Roman" w:cs="Times New Roman"/>
          <w:color w:val="000000"/>
        </w:rPr>
        <w:t>=</w:t>
      </w:r>
      <w:r>
        <w:rPr>
          <w:rFonts w:eastAsia="Times New Roman" w:cs="Times New Roman"/>
          <w:i/>
          <w:color w:val="000000"/>
        </w:rPr>
        <w:t>ED</w:t>
      </w:r>
      <w:r>
        <w:rPr>
          <w:rFonts w:eastAsia="Times New Roman" w:cs="Times New Roman"/>
          <w:color w:val="000000"/>
        </w:rPr>
        <w:t>=</w:t>
      </w:r>
      <w:r>
        <w:object>
          <v:shape id="_x0000_i1254"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4" DrawAspect="Content" ObjectID="_1468075954" r:id="rId441">
            <o:LockedField>false</o:LockedField>
          </o:OLEObject>
        </w:object>
      </w:r>
      <w:r>
        <w:rPr>
          <w:rFonts w:eastAsia="Times New Roman" w:cs="Times New Roman"/>
          <w:i/>
          <w:color w:val="000000"/>
        </w:rPr>
        <w:t>EQ</w:t>
      </w:r>
      <w:r>
        <w:rPr>
          <w:rFonts w:ascii="宋体" w:hAnsi="宋体"/>
          <w:color w:val="000000"/>
        </w:rPr>
        <w:t>，</w:t>
      </w:r>
    </w:p>
    <w:p w14:paraId="14E4213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Q</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t</w:t>
      </w:r>
      <w:r>
        <w:rPr>
          <w:rFonts w:ascii="宋体" w:hAnsi="宋体"/>
          <w:color w:val="000000"/>
        </w:rPr>
        <w:t>，</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　</w:t>
      </w:r>
    </w:p>
    <w:p w14:paraId="3E2E155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QE</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t</w:t>
      </w:r>
      <w:r>
        <w:rPr>
          <w:rFonts w:eastAsia="Times New Roman" w:cs="Times New Roman"/>
          <w:color w:val="000000"/>
        </w:rPr>
        <w:t>-2)=-</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t</w:t>
      </w:r>
      <w:r>
        <w:rPr>
          <w:rFonts w:ascii="宋体" w:hAnsi="宋体"/>
          <w:color w:val="000000"/>
        </w:rPr>
        <w:t>，</w:t>
      </w:r>
    </w:p>
    <w:p w14:paraId="7E5399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DQ</w:t>
      </w:r>
      <w:r>
        <w:rPr>
          <w:rFonts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5" DrawAspect="Content" ObjectID="_1468075955" r:id="rId442">
            <o:LockedField>false</o:LockedField>
          </o:OLEObject>
        </w:object>
      </w:r>
      <w:r>
        <w:rPr>
          <w:rFonts w:eastAsia="Times New Roman" w:cs="Times New Roman"/>
          <w:i/>
          <w:color w:val="000000"/>
        </w:rPr>
        <w:t>QE</w:t>
      </w:r>
      <w:r>
        <w:rPr>
          <w:rFonts w:eastAsia="Times New Roman" w:cs="Times New Roman"/>
          <w:color w:val="000000"/>
        </w:rPr>
        <w:t>=-</w:t>
      </w:r>
      <w:r>
        <w:object>
          <v:shape id="_x0000_i1256"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6" DrawAspect="Content" ObjectID="_1468075956" r:id="rId443">
            <o:LockedField>false</o:LockedField>
          </o:OLEObject>
        </w:object>
      </w:r>
      <w:r>
        <w:rPr>
          <w:rFonts w:eastAsia="Times New Roman" w:cs="Times New Roman"/>
          <w:color w:val="000000"/>
        </w:rPr>
        <w:t>(</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t</w:t>
      </w:r>
      <w:r>
        <w:rPr>
          <w:rFonts w:eastAsia="Times New Roman" w:cs="Times New Roman"/>
          <w:color w:val="000000"/>
        </w:rPr>
        <w:t>)= -</w:t>
      </w:r>
      <w:r>
        <w:object>
          <v:shape id="_x0000_i1257"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7" DrawAspect="Content" ObjectID="_1468075957" r:id="rId444">
            <o:LockedField>false</o:LockedField>
          </o:OLEObject>
        </w:object>
      </w:r>
      <w:r>
        <w:rPr>
          <w:rFonts w:eastAsia="Times New Roman" w:cs="Times New Roman"/>
          <w:color w:val="000000"/>
        </w:rPr>
        <w:t>(</w:t>
      </w:r>
      <w:r>
        <w:rPr>
          <w:rFonts w:eastAsia="Times New Roman" w:cs="Times New Roman"/>
          <w:i/>
          <w:color w:val="000000"/>
        </w:rPr>
        <w:t>t</w:t>
      </w:r>
      <w:r>
        <w:rPr>
          <w:rFonts w:eastAsia="Times New Roman" w:cs="Times New Roman"/>
          <w:color w:val="000000"/>
        </w:rPr>
        <w:t>+1)</w:t>
      </w:r>
      <w:r>
        <w:rPr>
          <w:rFonts w:eastAsia="Times New Roman" w:cs="Times New Roman"/>
          <w:color w:val="000000"/>
          <w:vertAlign w:val="superscript"/>
        </w:rPr>
        <w:t>2</w:t>
      </w:r>
      <w:r>
        <w:rPr>
          <w:rFonts w:eastAsia="Times New Roman" w:cs="Times New Roman"/>
          <w:color w:val="000000"/>
        </w:rPr>
        <w:t>+</w:t>
      </w:r>
      <w:r>
        <w:object>
          <v:shape id="_x0000_i1258"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8" DrawAspect="Content" ObjectID="_1468075958" r:id="rId445">
            <o:LockedField>false</o:LockedField>
          </o:OLEObject>
        </w:object>
      </w:r>
      <w:r>
        <w:rPr>
          <w:rFonts w:ascii="宋体" w:hAnsi="宋体"/>
          <w:color w:val="000000"/>
        </w:rPr>
        <w:t>，</w:t>
      </w:r>
    </w:p>
    <w:p w14:paraId="358F663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t</w:t>
      </w:r>
      <w:r>
        <w:rPr>
          <w:rFonts w:eastAsia="Times New Roman" w:cs="Times New Roman"/>
          <w:color w:val="000000"/>
        </w:rPr>
        <w:t>=-1</w:t>
      </w:r>
      <w:r>
        <w:rPr>
          <w:rFonts w:ascii="宋体" w:hAnsi="宋体"/>
          <w:color w:val="000000"/>
        </w:rPr>
        <w:t>时，</w:t>
      </w:r>
      <w:r>
        <w:rPr>
          <w:rFonts w:eastAsia="Times New Roman" w:cs="Times New Roman"/>
          <w:i/>
          <w:color w:val="000000"/>
        </w:rPr>
        <w:t>DQ</w:t>
      </w:r>
      <w:r>
        <w:rPr>
          <w:rFonts w:ascii="宋体" w:hAnsi="宋体"/>
          <w:color w:val="000000"/>
        </w:rPr>
        <w:t>有最大值</w:t>
      </w:r>
      <w:r>
        <w:object>
          <v:shape id="_x0000_i1259"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425" o:title="eqIdf78c38805c09dcfbcc42103308975a74"/>
            <o:lock v:ext="edit" aspectratio="t"/>
            <w10:wrap type="none"/>
            <w10:anchorlock/>
          </v:shape>
          <o:OLEObject Type="Embed" ProgID="Equation.DSMT4" ShapeID="_x0000_i1259" DrawAspect="Content" ObjectID="_1468075959" r:id="rId446">
            <o:LockedField>false</o:LockedField>
          </o:OLEObject>
        </w:object>
      </w:r>
      <w:r>
        <w:rPr>
          <w:rFonts w:ascii="宋体" w:hAnsi="宋体"/>
          <w:color w:val="000000"/>
        </w:rPr>
        <w:t>，此时</w:t>
      </w:r>
      <w:r>
        <w:rPr>
          <w:rFonts w:eastAsia="Times New Roman" w:cs="Times New Roman"/>
          <w:i/>
          <w:color w:val="000000"/>
        </w:rPr>
        <w:t>Q</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35E278EA">
      <w:pPr>
        <w:spacing w:line="360" w:lineRule="auto"/>
        <w:jc w:val="left"/>
        <w:textAlignment w:val="center"/>
      </w:pPr>
      <w:r>
        <w:rPr>
          <w:color w:val="000000"/>
        </w:rPr>
        <w:t>【点睛】</w:t>
      </w:r>
      <w:r>
        <w:rPr>
          <w:rFonts w:ascii="宋体" w:hAnsi="宋体"/>
          <w:color w:val="000000"/>
        </w:rPr>
        <w:t>本题是二次函数的综合题，熟练掌握二次函数的图象及性质，等腰直角三角形的性质是解题的关键．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C307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660A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A822">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335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FFC6F">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993D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EF614B"/>
    <w:rsid w:val="00F01293"/>
    <w:rsid w:val="00F21C80"/>
    <w:rsid w:val="00F676FD"/>
    <w:rsid w:val="00F72514"/>
    <w:rsid w:val="00FA0944"/>
    <w:rsid w:val="00FB34D2"/>
    <w:rsid w:val="00FB4B17"/>
    <w:rsid w:val="00FC5860"/>
    <w:rsid w:val="00FD377B"/>
    <w:rsid w:val="00FF2D79"/>
    <w:rsid w:val="00FF517A"/>
    <w:rsid w:val="10806328"/>
    <w:rsid w:val="38274566"/>
    <w:rsid w:val="42A60103"/>
    <w:rsid w:val="445A7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oleObject" Target="embeddings/oleObject43.bin"/><Relationship Id="rId97" Type="http://schemas.openxmlformats.org/officeDocument/2006/relationships/image" Target="media/image46.wmf"/><Relationship Id="rId96" Type="http://schemas.openxmlformats.org/officeDocument/2006/relationships/oleObject" Target="embeddings/oleObject42.bin"/><Relationship Id="rId95" Type="http://schemas.openxmlformats.org/officeDocument/2006/relationships/image" Target="media/image45.wmf"/><Relationship Id="rId94" Type="http://schemas.openxmlformats.org/officeDocument/2006/relationships/oleObject" Target="embeddings/oleObject41.bin"/><Relationship Id="rId93" Type="http://schemas.openxmlformats.org/officeDocument/2006/relationships/image" Target="media/image44.wmf"/><Relationship Id="rId92" Type="http://schemas.openxmlformats.org/officeDocument/2006/relationships/oleObject" Target="embeddings/oleObject40.bin"/><Relationship Id="rId91" Type="http://schemas.openxmlformats.org/officeDocument/2006/relationships/image" Target="media/image43.wmf"/><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2.wmf"/><Relationship Id="rId88" Type="http://schemas.openxmlformats.org/officeDocument/2006/relationships/oleObject" Target="embeddings/oleObject38.bin"/><Relationship Id="rId87" Type="http://schemas.openxmlformats.org/officeDocument/2006/relationships/image" Target="media/image41.png"/><Relationship Id="rId86" Type="http://schemas.openxmlformats.org/officeDocument/2006/relationships/image" Target="media/image40.wmf"/><Relationship Id="rId85" Type="http://schemas.openxmlformats.org/officeDocument/2006/relationships/oleObject" Target="embeddings/oleObject37.bin"/><Relationship Id="rId84" Type="http://schemas.openxmlformats.org/officeDocument/2006/relationships/oleObject" Target="embeddings/oleObject36.bin"/><Relationship Id="rId83" Type="http://schemas.openxmlformats.org/officeDocument/2006/relationships/image" Target="media/image39.wmf"/><Relationship Id="rId82" Type="http://schemas.openxmlformats.org/officeDocument/2006/relationships/oleObject" Target="embeddings/oleObject35.bin"/><Relationship Id="rId81" Type="http://schemas.openxmlformats.org/officeDocument/2006/relationships/image" Target="media/image38.wmf"/><Relationship Id="rId80" Type="http://schemas.openxmlformats.org/officeDocument/2006/relationships/oleObject" Target="embeddings/oleObject34.bin"/><Relationship Id="rId8" Type="http://schemas.openxmlformats.org/officeDocument/2006/relationships/footer" Target="footer3.xml"/><Relationship Id="rId79" Type="http://schemas.openxmlformats.org/officeDocument/2006/relationships/image" Target="media/image37.wmf"/><Relationship Id="rId78" Type="http://schemas.openxmlformats.org/officeDocument/2006/relationships/oleObject" Target="embeddings/oleObject33.bin"/><Relationship Id="rId77" Type="http://schemas.openxmlformats.org/officeDocument/2006/relationships/image" Target="media/image36.wmf"/><Relationship Id="rId76" Type="http://schemas.openxmlformats.org/officeDocument/2006/relationships/oleObject" Target="embeddings/oleObject32.bin"/><Relationship Id="rId75" Type="http://schemas.openxmlformats.org/officeDocument/2006/relationships/image" Target="media/image35.wmf"/><Relationship Id="rId74" Type="http://schemas.openxmlformats.org/officeDocument/2006/relationships/oleObject" Target="embeddings/oleObject31.bin"/><Relationship Id="rId73" Type="http://schemas.openxmlformats.org/officeDocument/2006/relationships/image" Target="media/image34.wmf"/><Relationship Id="rId72" Type="http://schemas.openxmlformats.org/officeDocument/2006/relationships/oleObject" Target="embeddings/oleObject30.bin"/><Relationship Id="rId71" Type="http://schemas.openxmlformats.org/officeDocument/2006/relationships/image" Target="media/image33.wmf"/><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2.png"/><Relationship Id="rId68" Type="http://schemas.openxmlformats.org/officeDocument/2006/relationships/image" Target="media/image31.wmf"/><Relationship Id="rId67" Type="http://schemas.openxmlformats.org/officeDocument/2006/relationships/oleObject" Target="embeddings/oleObject28.bin"/><Relationship Id="rId66" Type="http://schemas.openxmlformats.org/officeDocument/2006/relationships/image" Target="media/image30.wmf"/><Relationship Id="rId65" Type="http://schemas.openxmlformats.org/officeDocument/2006/relationships/oleObject" Target="embeddings/oleObject27.bin"/><Relationship Id="rId64" Type="http://schemas.openxmlformats.org/officeDocument/2006/relationships/image" Target="media/image29.wmf"/><Relationship Id="rId63" Type="http://schemas.openxmlformats.org/officeDocument/2006/relationships/oleObject" Target="embeddings/oleObject26.bin"/><Relationship Id="rId62" Type="http://schemas.openxmlformats.org/officeDocument/2006/relationships/image" Target="media/image28.wmf"/><Relationship Id="rId61" Type="http://schemas.openxmlformats.org/officeDocument/2006/relationships/oleObject" Target="embeddings/oleObject25.bin"/><Relationship Id="rId60" Type="http://schemas.openxmlformats.org/officeDocument/2006/relationships/image" Target="media/image27.png"/><Relationship Id="rId6" Type="http://schemas.openxmlformats.org/officeDocument/2006/relationships/footer" Target="footer1.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oleObject" Target="embeddings/oleObject23.bin"/><Relationship Id="rId56" Type="http://schemas.openxmlformats.org/officeDocument/2006/relationships/image" Target="media/image25.wmf"/><Relationship Id="rId55" Type="http://schemas.openxmlformats.org/officeDocument/2006/relationships/oleObject" Target="embeddings/oleObject22.bin"/><Relationship Id="rId54" Type="http://schemas.openxmlformats.org/officeDocument/2006/relationships/image" Target="media/image24.wmf"/><Relationship Id="rId53" Type="http://schemas.openxmlformats.org/officeDocument/2006/relationships/oleObject" Target="embeddings/oleObject21.bin"/><Relationship Id="rId52" Type="http://schemas.openxmlformats.org/officeDocument/2006/relationships/image" Target="media/image23.wmf"/><Relationship Id="rId51" Type="http://schemas.openxmlformats.org/officeDocument/2006/relationships/oleObject" Target="embeddings/oleObject20.bin"/><Relationship Id="rId50" Type="http://schemas.openxmlformats.org/officeDocument/2006/relationships/image" Target="media/image22.wmf"/><Relationship Id="rId5" Type="http://schemas.openxmlformats.org/officeDocument/2006/relationships/header" Target="header3.xml"/><Relationship Id="rId49" Type="http://schemas.openxmlformats.org/officeDocument/2006/relationships/oleObject" Target="embeddings/oleObject19.bin"/><Relationship Id="rId48" Type="http://schemas.openxmlformats.org/officeDocument/2006/relationships/image" Target="media/image21.wmf"/><Relationship Id="rId47" Type="http://schemas.openxmlformats.org/officeDocument/2006/relationships/oleObject" Target="embeddings/oleObject18.bin"/><Relationship Id="rId46" Type="http://schemas.openxmlformats.org/officeDocument/2006/relationships/image" Target="media/image20.wmf"/><Relationship Id="rId45" Type="http://schemas.openxmlformats.org/officeDocument/2006/relationships/oleObject" Target="embeddings/oleObject17.bin"/><Relationship Id="rId448" Type="http://schemas.openxmlformats.org/officeDocument/2006/relationships/fontTable" Target="fontTable.xml"/><Relationship Id="rId447" Type="http://schemas.openxmlformats.org/officeDocument/2006/relationships/customXml" Target="../customXml/item1.xml"/><Relationship Id="rId446" Type="http://schemas.openxmlformats.org/officeDocument/2006/relationships/oleObject" Target="embeddings/oleObject235.bin"/><Relationship Id="rId445" Type="http://schemas.openxmlformats.org/officeDocument/2006/relationships/oleObject" Target="embeddings/oleObject234.bin"/><Relationship Id="rId444" Type="http://schemas.openxmlformats.org/officeDocument/2006/relationships/oleObject" Target="embeddings/oleObject233.bin"/><Relationship Id="rId443" Type="http://schemas.openxmlformats.org/officeDocument/2006/relationships/oleObject" Target="embeddings/oleObject232.bin"/><Relationship Id="rId442" Type="http://schemas.openxmlformats.org/officeDocument/2006/relationships/oleObject" Target="embeddings/oleObject231.bin"/><Relationship Id="rId441" Type="http://schemas.openxmlformats.org/officeDocument/2006/relationships/oleObject" Target="embeddings/oleObject230.bin"/><Relationship Id="rId440" Type="http://schemas.openxmlformats.org/officeDocument/2006/relationships/image" Target="media/image202.png"/><Relationship Id="rId44" Type="http://schemas.openxmlformats.org/officeDocument/2006/relationships/image" Target="media/image19.wmf"/><Relationship Id="rId439" Type="http://schemas.openxmlformats.org/officeDocument/2006/relationships/oleObject" Target="embeddings/oleObject229.bin"/><Relationship Id="rId438" Type="http://schemas.openxmlformats.org/officeDocument/2006/relationships/oleObject" Target="embeddings/oleObject228.bin"/><Relationship Id="rId437" Type="http://schemas.openxmlformats.org/officeDocument/2006/relationships/oleObject" Target="embeddings/oleObject227.bin"/><Relationship Id="rId436" Type="http://schemas.openxmlformats.org/officeDocument/2006/relationships/oleObject" Target="embeddings/oleObject226.bin"/><Relationship Id="rId435" Type="http://schemas.openxmlformats.org/officeDocument/2006/relationships/image" Target="media/image201.png"/><Relationship Id="rId434" Type="http://schemas.openxmlformats.org/officeDocument/2006/relationships/oleObject" Target="embeddings/oleObject225.bin"/><Relationship Id="rId433" Type="http://schemas.openxmlformats.org/officeDocument/2006/relationships/image" Target="media/image200.wmf"/><Relationship Id="rId432" Type="http://schemas.openxmlformats.org/officeDocument/2006/relationships/oleObject" Target="embeddings/oleObject224.bin"/><Relationship Id="rId431" Type="http://schemas.openxmlformats.org/officeDocument/2006/relationships/image" Target="media/image199.wmf"/><Relationship Id="rId430" Type="http://schemas.openxmlformats.org/officeDocument/2006/relationships/oleObject" Target="embeddings/oleObject223.bin"/><Relationship Id="rId43" Type="http://schemas.openxmlformats.org/officeDocument/2006/relationships/oleObject" Target="embeddings/oleObject16.bin"/><Relationship Id="rId429" Type="http://schemas.openxmlformats.org/officeDocument/2006/relationships/oleObject" Target="embeddings/oleObject222.bin"/><Relationship Id="rId428" Type="http://schemas.openxmlformats.org/officeDocument/2006/relationships/image" Target="media/image198.wmf"/><Relationship Id="rId427" Type="http://schemas.openxmlformats.org/officeDocument/2006/relationships/oleObject" Target="embeddings/oleObject221.bin"/><Relationship Id="rId426" Type="http://schemas.openxmlformats.org/officeDocument/2006/relationships/oleObject" Target="embeddings/oleObject220.bin"/><Relationship Id="rId425" Type="http://schemas.openxmlformats.org/officeDocument/2006/relationships/image" Target="media/image197.wmf"/><Relationship Id="rId424" Type="http://schemas.openxmlformats.org/officeDocument/2006/relationships/oleObject" Target="embeddings/oleObject219.bin"/><Relationship Id="rId423" Type="http://schemas.openxmlformats.org/officeDocument/2006/relationships/oleObject" Target="embeddings/oleObject218.bin"/><Relationship Id="rId422" Type="http://schemas.openxmlformats.org/officeDocument/2006/relationships/image" Target="media/image196.wmf"/><Relationship Id="rId421" Type="http://schemas.openxmlformats.org/officeDocument/2006/relationships/oleObject" Target="embeddings/oleObject217.bin"/><Relationship Id="rId420" Type="http://schemas.openxmlformats.org/officeDocument/2006/relationships/image" Target="media/image195.wmf"/><Relationship Id="rId42" Type="http://schemas.openxmlformats.org/officeDocument/2006/relationships/image" Target="media/image18.png"/><Relationship Id="rId419" Type="http://schemas.openxmlformats.org/officeDocument/2006/relationships/oleObject" Target="embeddings/oleObject216.bin"/><Relationship Id="rId418" Type="http://schemas.openxmlformats.org/officeDocument/2006/relationships/image" Target="media/image194.png"/><Relationship Id="rId417" Type="http://schemas.openxmlformats.org/officeDocument/2006/relationships/image" Target="media/image193.png"/><Relationship Id="rId416" Type="http://schemas.openxmlformats.org/officeDocument/2006/relationships/oleObject" Target="embeddings/oleObject215.bin"/><Relationship Id="rId415" Type="http://schemas.openxmlformats.org/officeDocument/2006/relationships/image" Target="media/image192.png"/><Relationship Id="rId414" Type="http://schemas.openxmlformats.org/officeDocument/2006/relationships/oleObject" Target="embeddings/oleObject214.bin"/><Relationship Id="rId413" Type="http://schemas.openxmlformats.org/officeDocument/2006/relationships/image" Target="media/image191.png"/><Relationship Id="rId412" Type="http://schemas.openxmlformats.org/officeDocument/2006/relationships/image" Target="media/image190.png"/><Relationship Id="rId411" Type="http://schemas.openxmlformats.org/officeDocument/2006/relationships/image" Target="media/image189.wmf"/><Relationship Id="rId410" Type="http://schemas.openxmlformats.org/officeDocument/2006/relationships/image" Target="media/image188.wmf"/><Relationship Id="rId41" Type="http://schemas.openxmlformats.org/officeDocument/2006/relationships/image" Target="media/image17.wmf"/><Relationship Id="rId409" Type="http://schemas.openxmlformats.org/officeDocument/2006/relationships/oleObject" Target="embeddings/oleObject213.bin"/><Relationship Id="rId408" Type="http://schemas.openxmlformats.org/officeDocument/2006/relationships/image" Target="media/image187.png"/><Relationship Id="rId407" Type="http://schemas.openxmlformats.org/officeDocument/2006/relationships/image" Target="media/image186.wmf"/><Relationship Id="rId406" Type="http://schemas.openxmlformats.org/officeDocument/2006/relationships/oleObject" Target="embeddings/oleObject212.bin"/><Relationship Id="rId405" Type="http://schemas.openxmlformats.org/officeDocument/2006/relationships/image" Target="media/image185.png"/><Relationship Id="rId404" Type="http://schemas.openxmlformats.org/officeDocument/2006/relationships/oleObject" Target="embeddings/oleObject211.bin"/><Relationship Id="rId403" Type="http://schemas.openxmlformats.org/officeDocument/2006/relationships/image" Target="media/image184.wmf"/><Relationship Id="rId402" Type="http://schemas.openxmlformats.org/officeDocument/2006/relationships/oleObject" Target="embeddings/oleObject210.bin"/><Relationship Id="rId401" Type="http://schemas.openxmlformats.org/officeDocument/2006/relationships/image" Target="media/image183.wmf"/><Relationship Id="rId400" Type="http://schemas.openxmlformats.org/officeDocument/2006/relationships/oleObject" Target="embeddings/oleObject209.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82.wmf"/><Relationship Id="rId398" Type="http://schemas.openxmlformats.org/officeDocument/2006/relationships/oleObject" Target="embeddings/oleObject208.bin"/><Relationship Id="rId397" Type="http://schemas.openxmlformats.org/officeDocument/2006/relationships/oleObject" Target="embeddings/oleObject207.bin"/><Relationship Id="rId396" Type="http://schemas.openxmlformats.org/officeDocument/2006/relationships/image" Target="media/image181.wmf"/><Relationship Id="rId395" Type="http://schemas.openxmlformats.org/officeDocument/2006/relationships/oleObject" Target="embeddings/oleObject206.bin"/><Relationship Id="rId394" Type="http://schemas.openxmlformats.org/officeDocument/2006/relationships/image" Target="media/image180.png"/><Relationship Id="rId393" Type="http://schemas.openxmlformats.org/officeDocument/2006/relationships/image" Target="media/image179.wmf"/><Relationship Id="rId392" Type="http://schemas.openxmlformats.org/officeDocument/2006/relationships/oleObject" Target="embeddings/oleObject205.bin"/><Relationship Id="rId391" Type="http://schemas.openxmlformats.org/officeDocument/2006/relationships/image" Target="media/image178.wmf"/><Relationship Id="rId390" Type="http://schemas.openxmlformats.org/officeDocument/2006/relationships/oleObject" Target="embeddings/oleObject204.bin"/><Relationship Id="rId39" Type="http://schemas.openxmlformats.org/officeDocument/2006/relationships/image" Target="media/image16.png"/><Relationship Id="rId389" Type="http://schemas.openxmlformats.org/officeDocument/2006/relationships/image" Target="media/image177.png"/><Relationship Id="rId388" Type="http://schemas.openxmlformats.org/officeDocument/2006/relationships/image" Target="media/image176.wmf"/><Relationship Id="rId387" Type="http://schemas.openxmlformats.org/officeDocument/2006/relationships/oleObject" Target="embeddings/oleObject203.bin"/><Relationship Id="rId386" Type="http://schemas.openxmlformats.org/officeDocument/2006/relationships/image" Target="media/image175.wmf"/><Relationship Id="rId385" Type="http://schemas.openxmlformats.org/officeDocument/2006/relationships/oleObject" Target="embeddings/oleObject202.bin"/><Relationship Id="rId384" Type="http://schemas.openxmlformats.org/officeDocument/2006/relationships/image" Target="media/image174.png"/><Relationship Id="rId383" Type="http://schemas.openxmlformats.org/officeDocument/2006/relationships/image" Target="media/image173.wmf"/><Relationship Id="rId382" Type="http://schemas.openxmlformats.org/officeDocument/2006/relationships/oleObject" Target="embeddings/oleObject201.bin"/><Relationship Id="rId381" Type="http://schemas.openxmlformats.org/officeDocument/2006/relationships/image" Target="media/image172.wmf"/><Relationship Id="rId380" Type="http://schemas.openxmlformats.org/officeDocument/2006/relationships/oleObject" Target="embeddings/oleObject200.bin"/><Relationship Id="rId38" Type="http://schemas.openxmlformats.org/officeDocument/2006/relationships/image" Target="media/image15.wmf"/><Relationship Id="rId379" Type="http://schemas.openxmlformats.org/officeDocument/2006/relationships/image" Target="media/image171.wmf"/><Relationship Id="rId378" Type="http://schemas.openxmlformats.org/officeDocument/2006/relationships/oleObject" Target="embeddings/oleObject199.bin"/><Relationship Id="rId377" Type="http://schemas.openxmlformats.org/officeDocument/2006/relationships/oleObject" Target="embeddings/oleObject198.bin"/><Relationship Id="rId376" Type="http://schemas.openxmlformats.org/officeDocument/2006/relationships/image" Target="media/image170.wmf"/><Relationship Id="rId375" Type="http://schemas.openxmlformats.org/officeDocument/2006/relationships/oleObject" Target="embeddings/oleObject197.bin"/><Relationship Id="rId374" Type="http://schemas.openxmlformats.org/officeDocument/2006/relationships/oleObject" Target="embeddings/oleObject196.bin"/><Relationship Id="rId373" Type="http://schemas.openxmlformats.org/officeDocument/2006/relationships/image" Target="media/image169.wmf"/><Relationship Id="rId372" Type="http://schemas.openxmlformats.org/officeDocument/2006/relationships/oleObject" Target="embeddings/oleObject195.bin"/><Relationship Id="rId371" Type="http://schemas.openxmlformats.org/officeDocument/2006/relationships/image" Target="media/image168.wmf"/><Relationship Id="rId370" Type="http://schemas.openxmlformats.org/officeDocument/2006/relationships/oleObject" Target="embeddings/oleObject194.bin"/><Relationship Id="rId37" Type="http://schemas.openxmlformats.org/officeDocument/2006/relationships/oleObject" Target="embeddings/oleObject14.bin"/><Relationship Id="rId369" Type="http://schemas.openxmlformats.org/officeDocument/2006/relationships/oleObject" Target="embeddings/oleObject193.bin"/><Relationship Id="rId368" Type="http://schemas.openxmlformats.org/officeDocument/2006/relationships/image" Target="media/image167.wmf"/><Relationship Id="rId367" Type="http://schemas.openxmlformats.org/officeDocument/2006/relationships/oleObject" Target="embeddings/oleObject192.bin"/><Relationship Id="rId366" Type="http://schemas.openxmlformats.org/officeDocument/2006/relationships/image" Target="media/image166.wmf"/><Relationship Id="rId365" Type="http://schemas.openxmlformats.org/officeDocument/2006/relationships/oleObject" Target="embeddings/oleObject191.bin"/><Relationship Id="rId364" Type="http://schemas.openxmlformats.org/officeDocument/2006/relationships/oleObject" Target="embeddings/oleObject190.bin"/><Relationship Id="rId363" Type="http://schemas.openxmlformats.org/officeDocument/2006/relationships/image" Target="media/image165.wmf"/><Relationship Id="rId362" Type="http://schemas.openxmlformats.org/officeDocument/2006/relationships/oleObject" Target="embeddings/oleObject189.bin"/><Relationship Id="rId361" Type="http://schemas.openxmlformats.org/officeDocument/2006/relationships/image" Target="media/image164.wmf"/><Relationship Id="rId360" Type="http://schemas.openxmlformats.org/officeDocument/2006/relationships/oleObject" Target="embeddings/oleObject188.bin"/><Relationship Id="rId36" Type="http://schemas.openxmlformats.org/officeDocument/2006/relationships/image" Target="media/image14.wmf"/><Relationship Id="rId359" Type="http://schemas.openxmlformats.org/officeDocument/2006/relationships/image" Target="media/image163.wmf"/><Relationship Id="rId358" Type="http://schemas.openxmlformats.org/officeDocument/2006/relationships/oleObject" Target="embeddings/oleObject187.bin"/><Relationship Id="rId357" Type="http://schemas.openxmlformats.org/officeDocument/2006/relationships/image" Target="media/image162.wmf"/><Relationship Id="rId356" Type="http://schemas.openxmlformats.org/officeDocument/2006/relationships/oleObject" Target="embeddings/oleObject186.bin"/><Relationship Id="rId355" Type="http://schemas.openxmlformats.org/officeDocument/2006/relationships/image" Target="media/image161.wmf"/><Relationship Id="rId354" Type="http://schemas.openxmlformats.org/officeDocument/2006/relationships/oleObject" Target="embeddings/oleObject185.bin"/><Relationship Id="rId353" Type="http://schemas.openxmlformats.org/officeDocument/2006/relationships/image" Target="media/image160.wmf"/><Relationship Id="rId352" Type="http://schemas.openxmlformats.org/officeDocument/2006/relationships/oleObject" Target="embeddings/oleObject184.bin"/><Relationship Id="rId351" Type="http://schemas.openxmlformats.org/officeDocument/2006/relationships/image" Target="media/image159.wmf"/><Relationship Id="rId350" Type="http://schemas.openxmlformats.org/officeDocument/2006/relationships/oleObject" Target="embeddings/oleObject183.bin"/><Relationship Id="rId35" Type="http://schemas.openxmlformats.org/officeDocument/2006/relationships/oleObject" Target="embeddings/oleObject13.bin"/><Relationship Id="rId349" Type="http://schemas.openxmlformats.org/officeDocument/2006/relationships/image" Target="media/image158.wmf"/><Relationship Id="rId348" Type="http://schemas.openxmlformats.org/officeDocument/2006/relationships/oleObject" Target="embeddings/oleObject182.bin"/><Relationship Id="rId347" Type="http://schemas.openxmlformats.org/officeDocument/2006/relationships/image" Target="media/image157.wmf"/><Relationship Id="rId346" Type="http://schemas.openxmlformats.org/officeDocument/2006/relationships/oleObject" Target="embeddings/oleObject181.bin"/><Relationship Id="rId345" Type="http://schemas.openxmlformats.org/officeDocument/2006/relationships/image" Target="media/image156.wmf"/><Relationship Id="rId344" Type="http://schemas.openxmlformats.org/officeDocument/2006/relationships/oleObject" Target="embeddings/oleObject180.bin"/><Relationship Id="rId343" Type="http://schemas.openxmlformats.org/officeDocument/2006/relationships/image" Target="media/image155.wmf"/><Relationship Id="rId342" Type="http://schemas.openxmlformats.org/officeDocument/2006/relationships/oleObject" Target="embeddings/oleObject179.bin"/><Relationship Id="rId341" Type="http://schemas.openxmlformats.org/officeDocument/2006/relationships/image" Target="media/image154.wmf"/><Relationship Id="rId340" Type="http://schemas.openxmlformats.org/officeDocument/2006/relationships/oleObject" Target="embeddings/oleObject178.bin"/><Relationship Id="rId34" Type="http://schemas.openxmlformats.org/officeDocument/2006/relationships/image" Target="media/image13.png"/><Relationship Id="rId339" Type="http://schemas.openxmlformats.org/officeDocument/2006/relationships/image" Target="media/image153.wmf"/><Relationship Id="rId338" Type="http://schemas.openxmlformats.org/officeDocument/2006/relationships/oleObject" Target="embeddings/oleObject177.bin"/><Relationship Id="rId337" Type="http://schemas.openxmlformats.org/officeDocument/2006/relationships/image" Target="media/image152.wmf"/><Relationship Id="rId336" Type="http://schemas.openxmlformats.org/officeDocument/2006/relationships/oleObject" Target="embeddings/oleObject176.bin"/><Relationship Id="rId335" Type="http://schemas.openxmlformats.org/officeDocument/2006/relationships/image" Target="media/image151.wmf"/><Relationship Id="rId334" Type="http://schemas.openxmlformats.org/officeDocument/2006/relationships/oleObject" Target="embeddings/oleObject175.bin"/><Relationship Id="rId333" Type="http://schemas.openxmlformats.org/officeDocument/2006/relationships/image" Target="media/image150.wmf"/><Relationship Id="rId332" Type="http://schemas.openxmlformats.org/officeDocument/2006/relationships/oleObject" Target="embeddings/oleObject174.bin"/><Relationship Id="rId331" Type="http://schemas.openxmlformats.org/officeDocument/2006/relationships/image" Target="media/image149.wmf"/><Relationship Id="rId330" Type="http://schemas.openxmlformats.org/officeDocument/2006/relationships/oleObject" Target="embeddings/oleObject173.bin"/><Relationship Id="rId33" Type="http://schemas.openxmlformats.org/officeDocument/2006/relationships/image" Target="media/image12.wmf"/><Relationship Id="rId329" Type="http://schemas.openxmlformats.org/officeDocument/2006/relationships/image" Target="media/image148.wmf"/><Relationship Id="rId328" Type="http://schemas.openxmlformats.org/officeDocument/2006/relationships/oleObject" Target="embeddings/oleObject172.bin"/><Relationship Id="rId327" Type="http://schemas.openxmlformats.org/officeDocument/2006/relationships/image" Target="media/image147.png"/><Relationship Id="rId326" Type="http://schemas.openxmlformats.org/officeDocument/2006/relationships/image" Target="media/image146.wmf"/><Relationship Id="rId325" Type="http://schemas.openxmlformats.org/officeDocument/2006/relationships/oleObject" Target="embeddings/oleObject171.bin"/><Relationship Id="rId324" Type="http://schemas.openxmlformats.org/officeDocument/2006/relationships/oleObject" Target="embeddings/oleObject170.bin"/><Relationship Id="rId323" Type="http://schemas.openxmlformats.org/officeDocument/2006/relationships/image" Target="media/image145.png"/><Relationship Id="rId322" Type="http://schemas.openxmlformats.org/officeDocument/2006/relationships/oleObject" Target="embeddings/oleObject169.bin"/><Relationship Id="rId321" Type="http://schemas.openxmlformats.org/officeDocument/2006/relationships/oleObject" Target="embeddings/oleObject168.bin"/><Relationship Id="rId320" Type="http://schemas.openxmlformats.org/officeDocument/2006/relationships/image" Target="media/image144.wmf"/><Relationship Id="rId32" Type="http://schemas.openxmlformats.org/officeDocument/2006/relationships/oleObject" Target="embeddings/oleObject12.bin"/><Relationship Id="rId319" Type="http://schemas.openxmlformats.org/officeDocument/2006/relationships/oleObject" Target="embeddings/oleObject167.bin"/><Relationship Id="rId318" Type="http://schemas.openxmlformats.org/officeDocument/2006/relationships/image" Target="media/image143.wmf"/><Relationship Id="rId317" Type="http://schemas.openxmlformats.org/officeDocument/2006/relationships/oleObject" Target="embeddings/oleObject166.bin"/><Relationship Id="rId316" Type="http://schemas.openxmlformats.org/officeDocument/2006/relationships/image" Target="media/image142.wmf"/><Relationship Id="rId315" Type="http://schemas.openxmlformats.org/officeDocument/2006/relationships/oleObject" Target="embeddings/oleObject165.bin"/><Relationship Id="rId314" Type="http://schemas.openxmlformats.org/officeDocument/2006/relationships/oleObject" Target="embeddings/oleObject164.bin"/><Relationship Id="rId313" Type="http://schemas.openxmlformats.org/officeDocument/2006/relationships/image" Target="media/image141.wmf"/><Relationship Id="rId312" Type="http://schemas.openxmlformats.org/officeDocument/2006/relationships/oleObject" Target="embeddings/oleObject163.bin"/><Relationship Id="rId311" Type="http://schemas.openxmlformats.org/officeDocument/2006/relationships/image" Target="media/image140.wmf"/><Relationship Id="rId310" Type="http://schemas.openxmlformats.org/officeDocument/2006/relationships/oleObject" Target="embeddings/oleObject162.bin"/><Relationship Id="rId31" Type="http://schemas.openxmlformats.org/officeDocument/2006/relationships/oleObject" Target="embeddings/oleObject11.bin"/><Relationship Id="rId309" Type="http://schemas.openxmlformats.org/officeDocument/2006/relationships/image" Target="media/image139.png"/><Relationship Id="rId308" Type="http://schemas.openxmlformats.org/officeDocument/2006/relationships/image" Target="media/image138.wmf"/><Relationship Id="rId307" Type="http://schemas.openxmlformats.org/officeDocument/2006/relationships/oleObject" Target="embeddings/oleObject161.bin"/><Relationship Id="rId306" Type="http://schemas.openxmlformats.org/officeDocument/2006/relationships/image" Target="media/image137.wmf"/><Relationship Id="rId305" Type="http://schemas.openxmlformats.org/officeDocument/2006/relationships/oleObject" Target="embeddings/oleObject160.bin"/><Relationship Id="rId304" Type="http://schemas.openxmlformats.org/officeDocument/2006/relationships/image" Target="media/image136.png"/><Relationship Id="rId303" Type="http://schemas.openxmlformats.org/officeDocument/2006/relationships/image" Target="media/image135.wmf"/><Relationship Id="rId302" Type="http://schemas.openxmlformats.org/officeDocument/2006/relationships/oleObject" Target="embeddings/oleObject159.bin"/><Relationship Id="rId301" Type="http://schemas.openxmlformats.org/officeDocument/2006/relationships/image" Target="media/image134.png"/><Relationship Id="rId300" Type="http://schemas.openxmlformats.org/officeDocument/2006/relationships/image" Target="media/image133.wmf"/><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58.bin"/><Relationship Id="rId298" Type="http://schemas.openxmlformats.org/officeDocument/2006/relationships/image" Target="media/image132.wmf"/><Relationship Id="rId297" Type="http://schemas.openxmlformats.org/officeDocument/2006/relationships/oleObject" Target="embeddings/oleObject157.bin"/><Relationship Id="rId296" Type="http://schemas.openxmlformats.org/officeDocument/2006/relationships/image" Target="media/image131.png"/><Relationship Id="rId295" Type="http://schemas.openxmlformats.org/officeDocument/2006/relationships/image" Target="media/image130.wmf"/><Relationship Id="rId294" Type="http://schemas.openxmlformats.org/officeDocument/2006/relationships/oleObject" Target="embeddings/oleObject156.bin"/><Relationship Id="rId293" Type="http://schemas.openxmlformats.org/officeDocument/2006/relationships/image" Target="media/image129.png"/><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image" Target="media/image127.wmf"/><Relationship Id="rId29" Type="http://schemas.openxmlformats.org/officeDocument/2006/relationships/image" Target="media/image11.wmf"/><Relationship Id="rId289" Type="http://schemas.openxmlformats.org/officeDocument/2006/relationships/oleObject" Target="embeddings/oleObject154.bin"/><Relationship Id="rId288" Type="http://schemas.openxmlformats.org/officeDocument/2006/relationships/image" Target="media/image126.wmf"/><Relationship Id="rId287" Type="http://schemas.openxmlformats.org/officeDocument/2006/relationships/oleObject" Target="embeddings/oleObject153.bin"/><Relationship Id="rId286" Type="http://schemas.openxmlformats.org/officeDocument/2006/relationships/image" Target="media/image125.wmf"/><Relationship Id="rId285" Type="http://schemas.openxmlformats.org/officeDocument/2006/relationships/oleObject" Target="embeddings/oleObject152.bin"/><Relationship Id="rId284" Type="http://schemas.openxmlformats.org/officeDocument/2006/relationships/image" Target="media/image124.wmf"/><Relationship Id="rId283" Type="http://schemas.openxmlformats.org/officeDocument/2006/relationships/oleObject" Target="embeddings/oleObject151.bin"/><Relationship Id="rId282" Type="http://schemas.openxmlformats.org/officeDocument/2006/relationships/image" Target="media/image123.wmf"/><Relationship Id="rId281" Type="http://schemas.openxmlformats.org/officeDocument/2006/relationships/oleObject" Target="embeddings/oleObject150.bin"/><Relationship Id="rId280" Type="http://schemas.openxmlformats.org/officeDocument/2006/relationships/image" Target="media/image122.wmf"/><Relationship Id="rId28" Type="http://schemas.openxmlformats.org/officeDocument/2006/relationships/oleObject" Target="embeddings/oleObject9.bin"/><Relationship Id="rId279" Type="http://schemas.openxmlformats.org/officeDocument/2006/relationships/oleObject" Target="embeddings/oleObject149.bin"/><Relationship Id="rId278" Type="http://schemas.openxmlformats.org/officeDocument/2006/relationships/image" Target="media/image121.wmf"/><Relationship Id="rId277" Type="http://schemas.openxmlformats.org/officeDocument/2006/relationships/oleObject" Target="embeddings/oleObject148.bin"/><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oleObject" Target="embeddings/oleObject145.bin"/><Relationship Id="rId271" Type="http://schemas.openxmlformats.org/officeDocument/2006/relationships/image" Target="media/image118.wmf"/><Relationship Id="rId270" Type="http://schemas.openxmlformats.org/officeDocument/2006/relationships/oleObject" Target="embeddings/oleObject144.bin"/><Relationship Id="rId27" Type="http://schemas.openxmlformats.org/officeDocument/2006/relationships/image" Target="media/image10.wmf"/><Relationship Id="rId269" Type="http://schemas.openxmlformats.org/officeDocument/2006/relationships/image" Target="media/image117.wmf"/><Relationship Id="rId268" Type="http://schemas.openxmlformats.org/officeDocument/2006/relationships/oleObject" Target="embeddings/oleObject143.bin"/><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image" Target="media/image115.png"/><Relationship Id="rId264" Type="http://schemas.openxmlformats.org/officeDocument/2006/relationships/oleObject" Target="embeddings/oleObject141.bin"/><Relationship Id="rId263" Type="http://schemas.openxmlformats.org/officeDocument/2006/relationships/image" Target="media/image114.wmf"/><Relationship Id="rId262" Type="http://schemas.openxmlformats.org/officeDocument/2006/relationships/oleObject" Target="embeddings/oleObject140.bin"/><Relationship Id="rId261" Type="http://schemas.openxmlformats.org/officeDocument/2006/relationships/image" Target="media/image113.wmf"/><Relationship Id="rId260" Type="http://schemas.openxmlformats.org/officeDocument/2006/relationships/oleObject" Target="embeddings/oleObject139.bin"/><Relationship Id="rId26" Type="http://schemas.openxmlformats.org/officeDocument/2006/relationships/oleObject" Target="embeddings/oleObject8.bin"/><Relationship Id="rId259" Type="http://schemas.openxmlformats.org/officeDocument/2006/relationships/oleObject" Target="embeddings/oleObject138.bin"/><Relationship Id="rId258" Type="http://schemas.openxmlformats.org/officeDocument/2006/relationships/image" Target="media/image112.wmf"/><Relationship Id="rId257" Type="http://schemas.openxmlformats.org/officeDocument/2006/relationships/oleObject" Target="embeddings/oleObject137.bin"/><Relationship Id="rId256" Type="http://schemas.openxmlformats.org/officeDocument/2006/relationships/oleObject" Target="embeddings/oleObject136.bin"/><Relationship Id="rId255" Type="http://schemas.openxmlformats.org/officeDocument/2006/relationships/image" Target="media/image111.wmf"/><Relationship Id="rId254" Type="http://schemas.openxmlformats.org/officeDocument/2006/relationships/oleObject" Target="embeddings/oleObject135.bin"/><Relationship Id="rId253" Type="http://schemas.openxmlformats.org/officeDocument/2006/relationships/image" Target="media/image110.wmf"/><Relationship Id="rId252" Type="http://schemas.openxmlformats.org/officeDocument/2006/relationships/oleObject" Target="embeddings/oleObject134.bin"/><Relationship Id="rId251" Type="http://schemas.openxmlformats.org/officeDocument/2006/relationships/image" Target="media/image109.wmf"/><Relationship Id="rId250" Type="http://schemas.openxmlformats.org/officeDocument/2006/relationships/oleObject" Target="embeddings/oleObject133.bin"/><Relationship Id="rId25" Type="http://schemas.openxmlformats.org/officeDocument/2006/relationships/oleObject" Target="embeddings/oleObject7.bin"/><Relationship Id="rId249" Type="http://schemas.openxmlformats.org/officeDocument/2006/relationships/image" Target="media/image108.wmf"/><Relationship Id="rId248" Type="http://schemas.openxmlformats.org/officeDocument/2006/relationships/oleObject" Target="embeddings/oleObject132.bin"/><Relationship Id="rId247" Type="http://schemas.openxmlformats.org/officeDocument/2006/relationships/oleObject" Target="embeddings/oleObject131.bin"/><Relationship Id="rId246" Type="http://schemas.openxmlformats.org/officeDocument/2006/relationships/oleObject" Target="embeddings/oleObject130.bin"/><Relationship Id="rId245" Type="http://schemas.openxmlformats.org/officeDocument/2006/relationships/oleObject" Target="embeddings/oleObject129.bin"/><Relationship Id="rId244" Type="http://schemas.openxmlformats.org/officeDocument/2006/relationships/oleObject" Target="embeddings/oleObject128.bin"/><Relationship Id="rId243" Type="http://schemas.openxmlformats.org/officeDocument/2006/relationships/image" Target="media/image107.wmf"/><Relationship Id="rId242" Type="http://schemas.openxmlformats.org/officeDocument/2006/relationships/oleObject" Target="embeddings/oleObject127.bin"/><Relationship Id="rId241" Type="http://schemas.openxmlformats.org/officeDocument/2006/relationships/image" Target="media/image106.wmf"/><Relationship Id="rId240" Type="http://schemas.openxmlformats.org/officeDocument/2006/relationships/oleObject" Target="embeddings/oleObject126.bin"/><Relationship Id="rId24" Type="http://schemas.openxmlformats.org/officeDocument/2006/relationships/image" Target="media/image9.wmf"/><Relationship Id="rId239" Type="http://schemas.openxmlformats.org/officeDocument/2006/relationships/oleObject" Target="embeddings/oleObject125.bin"/><Relationship Id="rId238" Type="http://schemas.openxmlformats.org/officeDocument/2006/relationships/oleObject" Target="embeddings/oleObject124.bin"/><Relationship Id="rId237" Type="http://schemas.openxmlformats.org/officeDocument/2006/relationships/oleObject" Target="embeddings/oleObject123.bin"/><Relationship Id="rId236" Type="http://schemas.openxmlformats.org/officeDocument/2006/relationships/oleObject" Target="embeddings/oleObject122.bin"/><Relationship Id="rId235" Type="http://schemas.openxmlformats.org/officeDocument/2006/relationships/oleObject" Target="embeddings/oleObject121.bin"/><Relationship Id="rId234" Type="http://schemas.openxmlformats.org/officeDocument/2006/relationships/image" Target="media/image105.wmf"/><Relationship Id="rId233" Type="http://schemas.openxmlformats.org/officeDocument/2006/relationships/oleObject" Target="embeddings/oleObject120.bin"/><Relationship Id="rId232" Type="http://schemas.openxmlformats.org/officeDocument/2006/relationships/image" Target="media/image104.wmf"/><Relationship Id="rId231" Type="http://schemas.openxmlformats.org/officeDocument/2006/relationships/oleObject" Target="embeddings/oleObject119.bin"/><Relationship Id="rId230" Type="http://schemas.openxmlformats.org/officeDocument/2006/relationships/oleObject" Target="embeddings/oleObject118.bin"/><Relationship Id="rId23" Type="http://schemas.openxmlformats.org/officeDocument/2006/relationships/oleObject" Target="embeddings/oleObject6.bin"/><Relationship Id="rId229" Type="http://schemas.openxmlformats.org/officeDocument/2006/relationships/oleObject" Target="embeddings/oleObject117.bin"/><Relationship Id="rId228" Type="http://schemas.openxmlformats.org/officeDocument/2006/relationships/image" Target="media/image103.wmf"/><Relationship Id="rId227" Type="http://schemas.openxmlformats.org/officeDocument/2006/relationships/oleObject" Target="embeddings/oleObject116.bin"/><Relationship Id="rId226" Type="http://schemas.openxmlformats.org/officeDocument/2006/relationships/image" Target="media/image102.wmf"/><Relationship Id="rId225" Type="http://schemas.openxmlformats.org/officeDocument/2006/relationships/oleObject" Target="embeddings/oleObject115.bin"/><Relationship Id="rId224" Type="http://schemas.openxmlformats.org/officeDocument/2006/relationships/image" Target="media/image101.wmf"/><Relationship Id="rId223" Type="http://schemas.openxmlformats.org/officeDocument/2006/relationships/oleObject" Target="embeddings/oleObject114.bin"/><Relationship Id="rId222" Type="http://schemas.openxmlformats.org/officeDocument/2006/relationships/image" Target="media/image100.wmf"/><Relationship Id="rId221" Type="http://schemas.openxmlformats.org/officeDocument/2006/relationships/oleObject" Target="embeddings/oleObject113.bin"/><Relationship Id="rId220" Type="http://schemas.openxmlformats.org/officeDocument/2006/relationships/image" Target="media/image99.wmf"/><Relationship Id="rId22" Type="http://schemas.openxmlformats.org/officeDocument/2006/relationships/image" Target="media/image8.wmf"/><Relationship Id="rId219" Type="http://schemas.openxmlformats.org/officeDocument/2006/relationships/oleObject" Target="embeddings/oleObject112.bin"/><Relationship Id="rId218" Type="http://schemas.openxmlformats.org/officeDocument/2006/relationships/oleObject" Target="embeddings/oleObject111.bin"/><Relationship Id="rId217" Type="http://schemas.openxmlformats.org/officeDocument/2006/relationships/oleObject" Target="embeddings/oleObject110.bin"/><Relationship Id="rId216" Type="http://schemas.openxmlformats.org/officeDocument/2006/relationships/image" Target="media/image98.wmf"/><Relationship Id="rId215" Type="http://schemas.openxmlformats.org/officeDocument/2006/relationships/oleObject" Target="embeddings/oleObject109.bin"/><Relationship Id="rId214" Type="http://schemas.openxmlformats.org/officeDocument/2006/relationships/oleObject" Target="embeddings/oleObject108.bin"/><Relationship Id="rId213" Type="http://schemas.openxmlformats.org/officeDocument/2006/relationships/image" Target="media/image97.wmf"/><Relationship Id="rId212" Type="http://schemas.openxmlformats.org/officeDocument/2006/relationships/oleObject" Target="embeddings/oleObject107.bin"/><Relationship Id="rId211" Type="http://schemas.openxmlformats.org/officeDocument/2006/relationships/image" Target="media/image96.wmf"/><Relationship Id="rId210" Type="http://schemas.openxmlformats.org/officeDocument/2006/relationships/oleObject" Target="embeddings/oleObject106.bin"/><Relationship Id="rId21" Type="http://schemas.openxmlformats.org/officeDocument/2006/relationships/oleObject" Target="embeddings/oleObject5.bin"/><Relationship Id="rId209" Type="http://schemas.openxmlformats.org/officeDocument/2006/relationships/image" Target="media/image95.wmf"/><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image" Target="media/image93.png"/><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image" Target="media/image91.wmf"/><Relationship Id="rId196" Type="http://schemas.openxmlformats.org/officeDocument/2006/relationships/oleObject" Target="embeddings/oleObject97.bin"/><Relationship Id="rId195" Type="http://schemas.openxmlformats.org/officeDocument/2006/relationships/image" Target="media/image90.wmf"/><Relationship Id="rId194" Type="http://schemas.openxmlformats.org/officeDocument/2006/relationships/oleObject" Target="embeddings/oleObject96.bin"/><Relationship Id="rId193" Type="http://schemas.openxmlformats.org/officeDocument/2006/relationships/image" Target="media/image89.wmf"/><Relationship Id="rId192" Type="http://schemas.openxmlformats.org/officeDocument/2006/relationships/oleObject" Target="embeddings/oleObject95.bin"/><Relationship Id="rId191" Type="http://schemas.openxmlformats.org/officeDocument/2006/relationships/image" Target="media/image88.wmf"/><Relationship Id="rId190" Type="http://schemas.openxmlformats.org/officeDocument/2006/relationships/oleObject" Target="embeddings/oleObject94.bin"/><Relationship Id="rId19" Type="http://schemas.openxmlformats.org/officeDocument/2006/relationships/oleObject" Target="embeddings/oleObject4.bin"/><Relationship Id="rId189" Type="http://schemas.openxmlformats.org/officeDocument/2006/relationships/image" Target="media/image87.wmf"/><Relationship Id="rId188" Type="http://schemas.openxmlformats.org/officeDocument/2006/relationships/oleObject" Target="embeddings/oleObject93.bin"/><Relationship Id="rId187" Type="http://schemas.openxmlformats.org/officeDocument/2006/relationships/image" Target="media/image86.wmf"/><Relationship Id="rId186" Type="http://schemas.openxmlformats.org/officeDocument/2006/relationships/oleObject" Target="embeddings/oleObject92.bin"/><Relationship Id="rId185" Type="http://schemas.openxmlformats.org/officeDocument/2006/relationships/image" Target="media/image85.png"/><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wmf"/><Relationship Id="rId18" Type="http://schemas.openxmlformats.org/officeDocument/2006/relationships/oleObject" Target="embeddings/oleObject3.bin"/><Relationship Id="rId179" Type="http://schemas.openxmlformats.org/officeDocument/2006/relationships/oleObject" Target="embeddings/oleObject89.bin"/><Relationship Id="rId178" Type="http://schemas.openxmlformats.org/officeDocument/2006/relationships/oleObject" Target="embeddings/oleObject88.bin"/><Relationship Id="rId177" Type="http://schemas.openxmlformats.org/officeDocument/2006/relationships/image" Target="media/image81.wmf"/><Relationship Id="rId176" Type="http://schemas.openxmlformats.org/officeDocument/2006/relationships/oleObject" Target="embeddings/oleObject87.bin"/><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oleObject" Target="embeddings/oleObject85.bin"/><Relationship Id="rId172" Type="http://schemas.openxmlformats.org/officeDocument/2006/relationships/image" Target="media/image79.wmf"/><Relationship Id="rId171" Type="http://schemas.openxmlformats.org/officeDocument/2006/relationships/oleObject" Target="embeddings/oleObject84.bin"/><Relationship Id="rId170" Type="http://schemas.openxmlformats.org/officeDocument/2006/relationships/oleObject" Target="embeddings/oleObject83.bin"/><Relationship Id="rId17" Type="http://schemas.openxmlformats.org/officeDocument/2006/relationships/image" Target="media/image6.png"/><Relationship Id="rId169" Type="http://schemas.openxmlformats.org/officeDocument/2006/relationships/oleObject" Target="embeddings/oleObject82.bin"/><Relationship Id="rId168" Type="http://schemas.openxmlformats.org/officeDocument/2006/relationships/image" Target="media/image78.png"/><Relationship Id="rId167" Type="http://schemas.openxmlformats.org/officeDocument/2006/relationships/oleObject" Target="embeddings/oleObject81.bin"/><Relationship Id="rId166" Type="http://schemas.openxmlformats.org/officeDocument/2006/relationships/image" Target="media/image77.wmf"/><Relationship Id="rId165" Type="http://schemas.openxmlformats.org/officeDocument/2006/relationships/oleObject" Target="embeddings/oleObject80.bin"/><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image" Target="media/image75.wmf"/><Relationship Id="rId161" Type="http://schemas.openxmlformats.org/officeDocument/2006/relationships/oleObject" Target="embeddings/oleObject78.bin"/><Relationship Id="rId160" Type="http://schemas.openxmlformats.org/officeDocument/2006/relationships/image" Target="media/image74.png"/><Relationship Id="rId16" Type="http://schemas.openxmlformats.org/officeDocument/2006/relationships/image" Target="media/image5.png"/><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image" Target="media/image69.wmf"/><Relationship Id="rId150" Type="http://schemas.openxmlformats.org/officeDocument/2006/relationships/oleObject" Target="embeddings/oleObject73.bin"/><Relationship Id="rId15" Type="http://schemas.openxmlformats.org/officeDocument/2006/relationships/image" Target="media/image4.wmf"/><Relationship Id="rId149" Type="http://schemas.openxmlformats.org/officeDocument/2006/relationships/oleObject" Target="embeddings/oleObject72.bin"/><Relationship Id="rId148" Type="http://schemas.openxmlformats.org/officeDocument/2006/relationships/oleObject" Target="embeddings/oleObject71.bin"/><Relationship Id="rId147" Type="http://schemas.openxmlformats.org/officeDocument/2006/relationships/image" Target="media/image68.png"/><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oleObject" Target="embeddings/oleObject2.bin"/><Relationship Id="rId139" Type="http://schemas.openxmlformats.org/officeDocument/2006/relationships/oleObject" Target="embeddings/oleObject67.bin"/><Relationship Id="rId138" Type="http://schemas.openxmlformats.org/officeDocument/2006/relationships/image" Target="media/image63.png"/><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 Type="http://schemas.openxmlformats.org/officeDocument/2006/relationships/image" Target="media/image60.wmf"/><Relationship Id="rId132" Type="http://schemas.openxmlformats.org/officeDocument/2006/relationships/oleObject" Target="embeddings/oleObject64.bin"/><Relationship Id="rId131" Type="http://schemas.openxmlformats.org/officeDocument/2006/relationships/image" Target="media/image59.wmf"/><Relationship Id="rId130" Type="http://schemas.openxmlformats.org/officeDocument/2006/relationships/oleObject" Target="embeddings/oleObject63.bin"/><Relationship Id="rId13" Type="http://schemas.openxmlformats.org/officeDocument/2006/relationships/image" Target="media/image3.png"/><Relationship Id="rId129" Type="http://schemas.openxmlformats.org/officeDocument/2006/relationships/image" Target="media/image58.wmf"/><Relationship Id="rId128" Type="http://schemas.openxmlformats.org/officeDocument/2006/relationships/oleObject" Target="embeddings/oleObject62.bin"/><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2.wmf"/><Relationship Id="rId119" Type="http://schemas.openxmlformats.org/officeDocument/2006/relationships/oleObject" Target="embeddings/oleObject57.bin"/><Relationship Id="rId118" Type="http://schemas.openxmlformats.org/officeDocument/2006/relationships/image" Target="media/image53.wmf"/><Relationship Id="rId117" Type="http://schemas.openxmlformats.org/officeDocument/2006/relationships/oleObject" Target="embeddings/oleObject56.bin"/><Relationship Id="rId116" Type="http://schemas.openxmlformats.org/officeDocument/2006/relationships/image" Target="media/image52.w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oleObject" Target="embeddings/oleObject53.bin"/><Relationship Id="rId111" Type="http://schemas.openxmlformats.org/officeDocument/2006/relationships/oleObject" Target="embeddings/oleObject52.bin"/><Relationship Id="rId110" Type="http://schemas.openxmlformats.org/officeDocument/2006/relationships/image" Target="media/image50.wmf"/><Relationship Id="rId11" Type="http://schemas.openxmlformats.org/officeDocument/2006/relationships/oleObject" Target="embeddings/oleObject1.bin"/><Relationship Id="rId109" Type="http://schemas.openxmlformats.org/officeDocument/2006/relationships/oleObject" Target="embeddings/oleObject51.bin"/><Relationship Id="rId108" Type="http://schemas.openxmlformats.org/officeDocument/2006/relationships/image" Target="media/image49.wmf"/><Relationship Id="rId107" Type="http://schemas.openxmlformats.org/officeDocument/2006/relationships/oleObject" Target="embeddings/oleObject50.bin"/><Relationship Id="rId106" Type="http://schemas.openxmlformats.org/officeDocument/2006/relationships/image" Target="media/image48.wmf"/><Relationship Id="rId105" Type="http://schemas.openxmlformats.org/officeDocument/2006/relationships/oleObject" Target="embeddings/oleObject49.bin"/><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oleObject" Target="embeddings/oleObject46.bin"/><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B6D09-2291-43E8-8AB9-CA78736A750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9228</Words>
  <Characters>10719</Characters>
  <Lines>124</Lines>
  <Paragraphs>35</Paragraphs>
  <TotalTime>2</TotalTime>
  <ScaleCrop>false</ScaleCrop>
  <LinksUpToDate>false</LinksUpToDate>
  <CharactersWithSpaces>10905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2022-06-23T14:20:00Z</dcterms:created>
  <dc:creator>学科网试题生产平台</dc:creator>
  <dc:description>3006695971807232</dc:description>
  <cp:lastModifiedBy>上帝掷骰子吗</cp:lastModifiedBy>
  <dcterms:modified xsi:type="dcterms:W3CDTF">2024-07-18T18:15:56Z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F68CE9633C1B4869914BAC65AF132474</vt:lpwstr>
  </property>
</Properties>
</file>