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D690C">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12395200</wp:posOffset>
            </wp:positionV>
            <wp:extent cx="431800" cy="342900"/>
            <wp:effectExtent l="0" t="0" r="6350" b="0"/>
            <wp:wrapNone/>
            <wp:docPr id="100572" name="图片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2" name="图片 100572"/>
                    <pic:cNvPicPr>
                      <a:picLocks noChangeAspect="1"/>
                    </pic:cNvPicPr>
                  </pic:nvPicPr>
                  <pic:blipFill>
                    <a:blip r:embed="rId10" cstate="print"/>
                    <a:stretch>
                      <a:fillRect/>
                    </a:stretch>
                  </pic:blipFill>
                  <pic:spPr>
                    <a:xfrm>
                      <a:off x="0" y="0"/>
                      <a:ext cx="431800" cy="342900"/>
                    </a:xfrm>
                    <a:prstGeom prst="rect">
                      <a:avLst/>
                    </a:prstGeom>
                  </pic:spPr>
                </pic:pic>
              </a:graphicData>
            </a:graphic>
          </wp:anchor>
        </w:drawing>
      </w:r>
      <w:r>
        <w:rPr>
          <w:rFonts w:eastAsia="Times New Roman" w:cs="Times New Roman"/>
          <w:b/>
          <w:sz w:val="32"/>
        </w:rPr>
        <w:t>2022</w:t>
      </w:r>
      <w:r>
        <w:rPr>
          <w:rFonts w:ascii="宋体" w:hAnsi="宋体"/>
          <w:b/>
          <w:sz w:val="32"/>
        </w:rPr>
        <w:t>年内蒙古呼伦贝尔市、兴安盟中考数学试卷</w:t>
      </w:r>
    </w:p>
    <w:p w14:paraId="1F9C0790">
      <w:pPr>
        <w:spacing w:line="360" w:lineRule="auto"/>
        <w:jc w:val="left"/>
      </w:pPr>
      <w:r>
        <w:rPr>
          <w:rFonts w:ascii="宋体" w:hAnsi="宋体"/>
          <w:b/>
          <w:sz w:val="24"/>
        </w:rPr>
        <w:t>一、选择题：本题共</w:t>
      </w:r>
      <w:r>
        <w:rPr>
          <w:rFonts w:eastAsia="Times New Roman" w:cs="Times New Roman"/>
          <w:b/>
          <w:sz w:val="24"/>
        </w:rPr>
        <w:t>12</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分．在每小题给出的四个选项中，只有一项是符合题目要求的．</w:t>
      </w:r>
    </w:p>
    <w:p w14:paraId="12F79259">
      <w:pPr>
        <w:spacing w:line="360" w:lineRule="auto"/>
        <w:jc w:val="left"/>
      </w:pPr>
      <w:r>
        <w:t xml:space="preserve">1. </w:t>
      </w:r>
      <w:r>
        <w:object>
          <v:shape id="_x0000_i1025"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af6ddf31b7d9225a4239883af72d153b"/>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的相反数是（</w:t>
      </w:r>
      <w:r>
        <w:rPr>
          <w:rFonts w:eastAsia="Times New Roman" w:cs="Times New Roman"/>
        </w:rPr>
        <w:t xml:space="preserve">    </w:t>
      </w:r>
      <w:r>
        <w:rPr>
          <w:rFonts w:ascii="宋体" w:hAnsi="宋体"/>
        </w:rPr>
        <w:t>）</w:t>
      </w:r>
    </w:p>
    <w:p w14:paraId="32E7B115">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 o:title="eqId7294f5ae2a24ff42e84cd9773b2a7287"/>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af6ddf31b7d9225a4239883af72d153b"/>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7" o:title="eqIdd59ab85c075a09d55d69e159e4abb268"/>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9" o:title="eqIda05a9c9172154da521e184862ee33cf5"/>
            <o:lock v:ext="edit" aspectratio="t"/>
            <w10:wrap type="none"/>
            <w10:anchorlock/>
          </v:shape>
          <o:OLEObject Type="Embed" ProgID="Equation.DSMT4" ShapeID="_x0000_i1029" DrawAspect="Content" ObjectID="_1468075729" r:id="rId18">
            <o:LockedField>false</o:LockedField>
          </o:OLEObject>
        </w:object>
      </w:r>
    </w:p>
    <w:p w14:paraId="3E614B3B">
      <w:pPr>
        <w:spacing w:line="360" w:lineRule="auto"/>
        <w:textAlignment w:val="center"/>
        <w:rPr>
          <w:color w:val="000000"/>
        </w:rPr>
      </w:pPr>
      <w:r>
        <w:rPr>
          <w:color w:val="2E75B6"/>
        </w:rPr>
        <w:t>【答案】</w:t>
      </w:r>
      <w:r>
        <w:rPr>
          <w:color w:val="000000"/>
        </w:rPr>
        <w:t>A</w:t>
      </w:r>
    </w:p>
    <w:p w14:paraId="64C770DF">
      <w:pPr>
        <w:spacing w:line="360" w:lineRule="auto"/>
        <w:textAlignment w:val="center"/>
        <w:rPr>
          <w:color w:val="000000"/>
        </w:rPr>
      </w:pPr>
      <w:r>
        <w:rPr>
          <w:color w:val="2E75B6"/>
        </w:rPr>
        <w:t>【解析】</w:t>
      </w:r>
    </w:p>
    <w:p w14:paraId="59480BCB">
      <w:pPr>
        <w:spacing w:line="360" w:lineRule="auto"/>
        <w:jc w:val="left"/>
        <w:textAlignment w:val="center"/>
        <w:rPr>
          <w:color w:val="000000"/>
        </w:rPr>
      </w:pPr>
      <w:r>
        <w:rPr>
          <w:color w:val="000000"/>
        </w:rPr>
        <w:t>【分析】</w:t>
      </w:r>
      <w:r>
        <w:rPr>
          <w:rFonts w:ascii="宋体" w:hAnsi="宋体"/>
          <w:color w:val="000000"/>
        </w:rPr>
        <w:t>根据只有符号不同的两个数互为相反数，可得答案．</w:t>
      </w:r>
    </w:p>
    <w:p w14:paraId="17D65614">
      <w:pPr>
        <w:spacing w:line="360" w:lineRule="auto"/>
        <w:jc w:val="left"/>
        <w:textAlignment w:val="center"/>
        <w:rPr>
          <w:color w:val="000000"/>
        </w:rPr>
      </w:pPr>
      <w:r>
        <w:rPr>
          <w:color w:val="000000"/>
        </w:rPr>
        <w:t>【详解】</w:t>
      </w:r>
      <w:r>
        <w:rPr>
          <w:rFonts w:ascii="宋体" w:hAnsi="宋体"/>
          <w:color w:val="000000"/>
        </w:rPr>
        <w:t>解：</w:t>
      </w:r>
      <w:r>
        <w:object>
          <v:shape id="_x0000_i1030"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2" o:title="eqIdaf6ddf31b7d9225a4239883af72d153b"/>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的相反数是</w:t>
      </w:r>
      <w:r>
        <w:object>
          <v:shape id="_x0000_i10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 o:title="eqId7294f5ae2a24ff42e84cd9773b2a7287"/>
            <o:lock v:ext="edit" aspectratio="t"/>
            <w10:wrap type="none"/>
            <w10:anchorlock/>
          </v:shape>
          <o:OLEObject Type="Embed" ProgID="Equation.DSMT4" ShapeID="_x0000_i1031" DrawAspect="Content" ObjectID="_1468075731" r:id="rId21">
            <o:LockedField>false</o:LockedField>
          </o:OLEObject>
        </w:object>
      </w:r>
      <w:r>
        <w:rPr>
          <w:rFonts w:ascii="宋体" w:hAnsi="宋体"/>
          <w:color w:val="000000"/>
        </w:rPr>
        <w:t>，</w:t>
      </w:r>
    </w:p>
    <w:p w14:paraId="4195848C">
      <w:pPr>
        <w:spacing w:line="360" w:lineRule="auto"/>
        <w:jc w:val="left"/>
        <w:textAlignment w:val="center"/>
        <w:rPr>
          <w:color w:val="000000"/>
        </w:rPr>
      </w:pPr>
      <w:r>
        <w:rPr>
          <w:rFonts w:ascii="宋体" w:hAnsi="宋体"/>
          <w:color w:val="000000"/>
        </w:rPr>
        <w:t>故选：</w:t>
      </w:r>
      <w:r>
        <w:rPr>
          <w:rFonts w:eastAsia="Times New Roman" w:cs="Times New Roman"/>
          <w:i/>
          <w:color w:val="000000"/>
        </w:rPr>
        <w:t>A</w:t>
      </w:r>
      <w:r>
        <w:rPr>
          <w:rFonts w:ascii="宋体" w:hAnsi="宋体"/>
          <w:color w:val="000000"/>
        </w:rPr>
        <w:t>．</w:t>
      </w:r>
    </w:p>
    <w:p w14:paraId="0DBB434F">
      <w:pPr>
        <w:spacing w:line="360" w:lineRule="auto"/>
        <w:jc w:val="left"/>
        <w:textAlignment w:val="center"/>
        <w:rPr>
          <w:color w:val="000000"/>
        </w:rPr>
      </w:pPr>
      <w:r>
        <w:rPr>
          <w:color w:val="000000"/>
        </w:rPr>
        <w:t>【点睛】</w:t>
      </w:r>
      <w:r>
        <w:rPr>
          <w:rFonts w:ascii="宋体" w:hAnsi="宋体"/>
          <w:color w:val="000000"/>
        </w:rPr>
        <w:t>本题考查了相反数．解题的关键是掌握相反数的概念．相反数的概念：只有符号不同的两个数叫做互为相反数．</w:t>
      </w:r>
    </w:p>
    <w:p w14:paraId="66B9CA96">
      <w:pPr>
        <w:spacing w:line="360" w:lineRule="auto"/>
        <w:jc w:val="left"/>
        <w:textAlignment w:val="center"/>
        <w:rPr>
          <w:color w:val="000000"/>
        </w:rPr>
      </w:pPr>
      <w:r>
        <w:rPr>
          <w:color w:val="000000"/>
        </w:rPr>
        <w:t xml:space="preserve">2.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1507725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3" o:title="eqIdbec3dc1012a603783344b1a0e89825cf"/>
            <o:lock v:ext="edit" aspectratio="t"/>
            <w10:wrap type="none"/>
            <w10:anchorlock/>
          </v:shape>
          <o:OLEObject Type="Embed" ProgID="Equation.DSMT4" ShapeID="_x0000_i1032" DrawAspect="Content" ObjectID="_1468075732" r:id="rId22">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25" o:title="eqIdea25a4989bfa798b7804ae4bba2caa90"/>
            <o:lock v:ext="edit" aspectratio="t"/>
            <w10:wrap type="none"/>
            <w10:anchorlock/>
          </v:shape>
          <o:OLEObject Type="Embed" ProgID="Equation.DSMT4" ShapeID="_x0000_i1033" DrawAspect="Content" ObjectID="_1468075733" r:id="rId24">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27" o:title="eqIdd29ab9d06ed47ec008f39e3f5ffbfaef"/>
            <o:lock v:ext="edit" aspectratio="t"/>
            <w10:wrap type="none"/>
            <w10:anchorlock/>
          </v:shape>
          <o:OLEObject Type="Embed" ProgID="Equation.DSMT4" ShapeID="_x0000_i1034" DrawAspect="Content" ObjectID="_1468075734" r:id="rId26">
            <o:LockedField>false</o:LockedField>
          </o:OLEObject>
        </w:object>
      </w:r>
      <w:r>
        <w:rPr>
          <w:rFonts w:eastAsia="Times New Roman" w:cs="Times New Roman"/>
          <w:color w:val="000000"/>
        </w:rPr>
        <w:t>2</w: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37.5pt;width:58.5pt;" o:ole="t" filled="f" o:preferrelative="t" stroked="f" coordsize="21600,21600">
            <v:path/>
            <v:fill on="f" focussize="0,0"/>
            <v:stroke on="f" joinstyle="miter"/>
            <v:imagedata r:id="rId29" o:title="eqIdc7eb91f4da237b071190267d20e0414a"/>
            <o:lock v:ext="edit" aspectratio="t"/>
            <w10:wrap type="none"/>
            <w10:anchorlock/>
          </v:shape>
          <o:OLEObject Type="Embed" ProgID="Equation.DSMT4" ShapeID="_x0000_i1035" DrawAspect="Content" ObjectID="_1468075735" r:id="rId28">
            <o:LockedField>false</o:LockedField>
          </o:OLEObject>
        </w:object>
      </w:r>
    </w:p>
    <w:p w14:paraId="5B8CBFC8">
      <w:pPr>
        <w:spacing w:line="360" w:lineRule="auto"/>
        <w:textAlignment w:val="center"/>
        <w:rPr>
          <w:color w:val="000000"/>
        </w:rPr>
      </w:pPr>
      <w:r>
        <w:rPr>
          <w:color w:val="2E75B6"/>
        </w:rPr>
        <w:t>【答案】</w:t>
      </w:r>
      <w:r>
        <w:rPr>
          <w:color w:val="000000"/>
        </w:rPr>
        <w:t>C</w:t>
      </w:r>
    </w:p>
    <w:p w14:paraId="7E3E14CF">
      <w:pPr>
        <w:spacing w:line="360" w:lineRule="auto"/>
        <w:textAlignment w:val="center"/>
        <w:rPr>
          <w:color w:val="000000"/>
        </w:rPr>
      </w:pPr>
      <w:r>
        <w:rPr>
          <w:color w:val="2E75B6"/>
        </w:rPr>
        <w:t>【解析】</w:t>
      </w:r>
    </w:p>
    <w:p w14:paraId="3F1BEBD7">
      <w:pPr>
        <w:spacing w:line="360" w:lineRule="auto"/>
        <w:jc w:val="left"/>
        <w:textAlignment w:val="center"/>
        <w:rPr>
          <w:color w:val="000000"/>
        </w:rPr>
      </w:pPr>
      <w:r>
        <w:rPr>
          <w:color w:val="000000"/>
        </w:rPr>
        <w:t>【分析】</w:t>
      </w:r>
      <w:r>
        <w:rPr>
          <w:rFonts w:ascii="宋体" w:hAnsi="宋体"/>
          <w:color w:val="000000"/>
        </w:rPr>
        <w:t>根据合并同类项，分式的乘除混合运算，分式的加减，分式的乘方运算逐项分析．</w:t>
      </w:r>
    </w:p>
    <w:p w14:paraId="4761CE99">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16.5pt;width:65.25pt;" o:ole="t" filled="f" o:preferrelative="t" stroked="f" coordsize="21600,21600">
            <v:path/>
            <v:fill on="f" focussize="0,0"/>
            <v:stroke on="f" joinstyle="miter"/>
            <v:imagedata r:id="rId31" o:title="eqIda0bb7b436253ac5a5081d251e8396aa9"/>
            <o:lock v:ext="edit" aspectratio="t"/>
            <w10:wrap type="none"/>
            <w10:anchorlock/>
          </v:shape>
          <o:OLEObject Type="Embed" ProgID="Equation.DSMT4" ShapeID="_x0000_i1036" DrawAspect="Content" ObjectID="_1468075736" r:id="rId30">
            <o:LockedField>false</o:LockedField>
          </o:OLEObject>
        </w:object>
      </w:r>
      <w:r>
        <w:rPr>
          <w:rFonts w:ascii="宋体" w:hAnsi="宋体"/>
          <w:color w:val="000000"/>
        </w:rPr>
        <w:t>，故不符合题意；</w:t>
      </w:r>
    </w:p>
    <w:p w14:paraId="303C3126">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v:shape id="_x0000_i1037"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33" o:title="eqIde3d80d3203900358318827243abc30f7"/>
            <o:lock v:ext="edit" aspectratio="t"/>
            <w10:wrap type="none"/>
            <w10:anchorlock/>
          </v:shape>
          <o:OLEObject Type="Embed" ProgID="Equation.DSMT4" ShapeID="_x0000_i1037" DrawAspect="Content" ObjectID="_1468075737" r:id="rId32">
            <o:LockedField>false</o:LockedField>
          </o:OLEObject>
        </w:object>
      </w:r>
      <w:r>
        <w:rPr>
          <w:rFonts w:eastAsia="Times New Roman" w:cs="Times New Roman"/>
          <w:color w:val="000000"/>
        </w:rPr>
        <w:t xml:space="preserve"> </w:t>
      </w:r>
      <w:r>
        <w:rPr>
          <w:rFonts w:ascii="宋体" w:hAnsi="宋体"/>
          <w:color w:val="000000"/>
        </w:rPr>
        <w:t>，故不符合题意；</w:t>
      </w:r>
    </w:p>
    <w:p w14:paraId="73F8B195">
      <w:pPr>
        <w:spacing w:line="360" w:lineRule="auto"/>
        <w:jc w:val="left"/>
        <w:textAlignment w:val="center"/>
        <w:rPr>
          <w:color w:val="000000"/>
        </w:rPr>
      </w:pPr>
      <w:r>
        <w:rPr>
          <w:rFonts w:eastAsia="Times New Roman" w:cs="Times New Roman"/>
          <w:color w:val="000000"/>
        </w:rPr>
        <w:t>C</w: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27" o:title="eqIdd29ab9d06ed47ec008f39e3f5ffbfaef"/>
            <o:lock v:ext="edit" aspectratio="t"/>
            <w10:wrap type="none"/>
            <w10:anchorlock/>
          </v:shape>
          <o:OLEObject Type="Embed" ProgID="Equation.DSMT4" ShapeID="_x0000_i1038" DrawAspect="Content" ObjectID="_1468075738" r:id="rId34">
            <o:LockedField>false</o:LockedField>
          </o:OLEObject>
        </w:object>
      </w:r>
      <w:r>
        <w:rPr>
          <w:rFonts w:eastAsia="Times New Roman" w:cs="Times New Roman"/>
          <w:color w:val="000000"/>
        </w:rPr>
        <w:t>2</w:t>
      </w:r>
      <w:r>
        <w:rPr>
          <w:rFonts w:ascii="宋体" w:hAnsi="宋体"/>
          <w:color w:val="000000"/>
        </w:rPr>
        <w:t>，故符合题意；</w:t>
      </w:r>
    </w:p>
    <w:p w14:paraId="62C1504C">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36pt;width:58.5pt;" o:ole="t" filled="f" o:preferrelative="t" stroked="f" coordsize="21600,21600">
            <v:path/>
            <v:fill on="f" focussize="0,0"/>
            <v:stroke on="f" joinstyle="miter"/>
            <v:imagedata r:id="rId36" o:title="eqIda7f8fd6ec7522a19ee07aa75dd04dafd"/>
            <o:lock v:ext="edit" aspectratio="t"/>
            <w10:wrap type="none"/>
            <w10:anchorlock/>
          </v:shape>
          <o:OLEObject Type="Embed" ProgID="Equation.DSMT4" ShapeID="_x0000_i1039" DrawAspect="Content" ObjectID="_1468075739" r:id="rId35">
            <o:LockedField>false</o:LockedField>
          </o:OLEObject>
        </w:object>
      </w:r>
      <w:r>
        <w:rPr>
          <w:rFonts w:eastAsia="Times New Roman" w:cs="Times New Roman"/>
          <w:color w:val="000000"/>
        </w:rPr>
        <w:t xml:space="preserve"> </w:t>
      </w:r>
      <w:r>
        <w:rPr>
          <w:rFonts w:ascii="宋体" w:hAnsi="宋体"/>
          <w:color w:val="000000"/>
        </w:rPr>
        <w:t>，故不符合题意；</w:t>
      </w:r>
    </w:p>
    <w:p w14:paraId="76DF86D1">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7BD5EDD">
      <w:pPr>
        <w:spacing w:line="360" w:lineRule="auto"/>
        <w:jc w:val="left"/>
        <w:textAlignment w:val="center"/>
        <w:rPr>
          <w:color w:val="000000"/>
        </w:rPr>
      </w:pPr>
      <w:r>
        <w:rPr>
          <w:color w:val="000000"/>
        </w:rPr>
        <w:t>【点睛】</w:t>
      </w:r>
      <w:r>
        <w:rPr>
          <w:rFonts w:ascii="宋体" w:hAnsi="宋体"/>
          <w:color w:val="000000"/>
        </w:rPr>
        <w:t>本题考查了合并同类项，分式的乘除混合运算，分式的加减，分式的乘方运算，熟练掌握分式的运算法则是解题的关键．</w:t>
      </w:r>
    </w:p>
    <w:p w14:paraId="2FE498BA">
      <w:pPr>
        <w:spacing w:line="360" w:lineRule="auto"/>
        <w:jc w:val="left"/>
        <w:textAlignment w:val="center"/>
        <w:rPr>
          <w:color w:val="000000"/>
        </w:rPr>
      </w:pPr>
      <w:r>
        <w:rPr>
          <w:color w:val="000000"/>
        </w:rPr>
        <w:t xml:space="preserve">3. </w:t>
      </w:r>
      <w:r>
        <w:rPr>
          <w:rFonts w:ascii="宋体" w:hAnsi="宋体"/>
          <w:color w:val="000000"/>
        </w:rPr>
        <w:t>由</w:t>
      </w:r>
      <w:r>
        <w:rPr>
          <w:rFonts w:eastAsia="Times New Roman" w:cs="Times New Roman"/>
          <w:color w:val="000000"/>
        </w:rPr>
        <w:t>5</w:t>
      </w:r>
      <w:r>
        <w:rPr>
          <w:rFonts w:ascii="宋体" w:hAnsi="宋体"/>
          <w:color w:val="000000"/>
        </w:rPr>
        <w:t>个相同的小正方体组成的几何体，如图所示，该几何体的左视图是（</w:t>
      </w:r>
      <w:r>
        <w:rPr>
          <w:rFonts w:eastAsia="Times New Roman" w:cs="Times New Roman"/>
          <w:color w:val="000000"/>
        </w:rPr>
        <w:t xml:space="preserve">    </w:t>
      </w:r>
      <w:r>
        <w:rPr>
          <w:rFonts w:ascii="宋体" w:hAnsi="宋体"/>
          <w:color w:val="000000"/>
        </w:rPr>
        <w:t>）</w:t>
      </w:r>
    </w:p>
    <w:p w14:paraId="1FC90FFE">
      <w:pPr>
        <w:spacing w:line="360" w:lineRule="auto"/>
        <w:jc w:val="left"/>
        <w:textAlignment w:val="center"/>
        <w:rPr>
          <w:color w:val="000000"/>
        </w:rPr>
      </w:pPr>
      <w:r>
        <w:rPr>
          <w:color w:val="000000"/>
        </w:rPr>
        <w:drawing>
          <wp:inline distT="0" distB="0" distL="114300" distR="114300">
            <wp:extent cx="1390650" cy="12763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390650" cy="1276350"/>
                    </a:xfrm>
                    <a:prstGeom prst="rect">
                      <a:avLst/>
                    </a:prstGeom>
                  </pic:spPr>
                </pic:pic>
              </a:graphicData>
            </a:graphic>
          </wp:inline>
        </w:drawing>
      </w:r>
    </w:p>
    <w:p w14:paraId="51B4A72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76275" cy="6858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676275" cy="6858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71550" cy="666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971550" cy="6667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09650" cy="10191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009650" cy="10191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66800" cy="7334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1066800" cy="733425"/>
                    </a:xfrm>
                    <a:prstGeom prst="rect">
                      <a:avLst/>
                    </a:prstGeom>
                  </pic:spPr>
                </pic:pic>
              </a:graphicData>
            </a:graphic>
          </wp:inline>
        </w:drawing>
      </w:r>
    </w:p>
    <w:p w14:paraId="01058BF9">
      <w:pPr>
        <w:spacing w:line="360" w:lineRule="auto"/>
        <w:textAlignment w:val="center"/>
        <w:rPr>
          <w:color w:val="000000"/>
        </w:rPr>
      </w:pPr>
      <w:r>
        <w:rPr>
          <w:color w:val="2E75B6"/>
        </w:rPr>
        <w:t>【答案】</w:t>
      </w:r>
      <w:r>
        <w:rPr>
          <w:color w:val="000000"/>
        </w:rPr>
        <w:t>D</w:t>
      </w:r>
    </w:p>
    <w:p w14:paraId="63085449">
      <w:pPr>
        <w:spacing w:line="360" w:lineRule="auto"/>
        <w:textAlignment w:val="center"/>
        <w:rPr>
          <w:color w:val="000000"/>
        </w:rPr>
      </w:pPr>
      <w:r>
        <w:rPr>
          <w:color w:val="2E75B6"/>
        </w:rPr>
        <w:t>【解析】</w:t>
      </w:r>
    </w:p>
    <w:p w14:paraId="784B0120">
      <w:pPr>
        <w:spacing w:line="360" w:lineRule="auto"/>
        <w:jc w:val="left"/>
        <w:textAlignment w:val="center"/>
        <w:rPr>
          <w:color w:val="000000"/>
        </w:rPr>
      </w:pPr>
      <w:r>
        <w:rPr>
          <w:color w:val="000000"/>
        </w:rPr>
        <w:t>【分析】</w:t>
      </w:r>
      <w:r>
        <w:rPr>
          <w:rFonts w:ascii="宋体" w:hAnsi="宋体"/>
          <w:color w:val="000000"/>
        </w:rPr>
        <w:t>根据从左边看得到的图形是左视图，可得答案．</w:t>
      </w:r>
    </w:p>
    <w:p w14:paraId="58A7E622">
      <w:pPr>
        <w:spacing w:line="360" w:lineRule="auto"/>
        <w:jc w:val="left"/>
        <w:textAlignment w:val="center"/>
        <w:rPr>
          <w:color w:val="000000"/>
        </w:rPr>
      </w:pPr>
      <w:r>
        <w:rPr>
          <w:color w:val="000000"/>
        </w:rPr>
        <w:t>【详解】</w:t>
      </w:r>
      <w:r>
        <w:rPr>
          <w:rFonts w:ascii="宋体" w:hAnsi="宋体"/>
          <w:color w:val="000000"/>
        </w:rPr>
        <w:t>解：从左边看，底层是三个小正方形，上层的中间是一个小正方形，</w:t>
      </w:r>
    </w:p>
    <w:p w14:paraId="52304422">
      <w:pPr>
        <w:spacing w:line="360" w:lineRule="auto"/>
        <w:jc w:val="left"/>
        <w:textAlignment w:val="center"/>
        <w:rPr>
          <w:color w:val="000000"/>
        </w:rPr>
      </w:pPr>
      <w:r>
        <w:rPr>
          <w:rFonts w:ascii="宋体" w:hAnsi="宋体"/>
          <w:color w:val="000000"/>
        </w:rPr>
        <w:t>如图示：</w:t>
      </w:r>
    </w:p>
    <w:p w14:paraId="6D56DF23">
      <w:pPr>
        <w:spacing w:line="360" w:lineRule="auto"/>
        <w:jc w:val="left"/>
        <w:textAlignment w:val="center"/>
        <w:rPr>
          <w:color w:val="000000"/>
        </w:rPr>
      </w:pPr>
      <w:r>
        <w:rPr>
          <w:rFonts w:eastAsia="Times New Roman" w:cs="Times New Roman"/>
          <w:color w:val="000000"/>
        </w:rPr>
        <w:t xml:space="preserve"> </w:t>
      </w:r>
      <w:r>
        <w:rPr>
          <w:color w:val="000000"/>
        </w:rPr>
        <w:drawing>
          <wp:inline distT="0" distB="0" distL="114300" distR="114300">
            <wp:extent cx="1066800" cy="7334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1066800" cy="733425"/>
                    </a:xfrm>
                    <a:prstGeom prst="rect">
                      <a:avLst/>
                    </a:prstGeom>
                  </pic:spPr>
                </pic:pic>
              </a:graphicData>
            </a:graphic>
          </wp:inline>
        </w:drawing>
      </w:r>
    </w:p>
    <w:p w14:paraId="70E8A062">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CE5172B">
      <w:pPr>
        <w:spacing w:line="360" w:lineRule="auto"/>
        <w:jc w:val="left"/>
        <w:textAlignment w:val="center"/>
        <w:rPr>
          <w:color w:val="000000"/>
        </w:rPr>
      </w:pPr>
      <w:r>
        <w:rPr>
          <w:color w:val="000000"/>
        </w:rPr>
        <w:t>【点睛】</w:t>
      </w:r>
      <w:r>
        <w:rPr>
          <w:rFonts w:ascii="宋体" w:hAnsi="宋体"/>
          <w:color w:val="000000"/>
        </w:rPr>
        <w:t>本题考查了简单组合体的三视图，掌握“从左边看得到的图形是左视图”是解本题的关键．</w:t>
      </w:r>
    </w:p>
    <w:p w14:paraId="7EF2F3E6">
      <w:pPr>
        <w:spacing w:line="360" w:lineRule="auto"/>
        <w:jc w:val="left"/>
        <w:textAlignment w:val="center"/>
        <w:rPr>
          <w:color w:val="000000"/>
        </w:rPr>
      </w:pPr>
      <w:r>
        <w:rPr>
          <w:color w:val="000000"/>
        </w:rPr>
        <w:t xml:space="preserve">4.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05D295ED">
      <w:pPr>
        <w:spacing w:line="360" w:lineRule="auto"/>
        <w:jc w:val="left"/>
        <w:textAlignment w:val="center"/>
        <w:rPr>
          <w:color w:val="000000"/>
        </w:rPr>
      </w:pPr>
      <w:r>
        <w:rPr>
          <w:color w:val="000000"/>
        </w:rPr>
        <w:t xml:space="preserve">A. </w:t>
      </w:r>
      <w:r>
        <w:rPr>
          <w:rFonts w:ascii="宋体" w:hAnsi="宋体"/>
          <w:color w:val="000000"/>
        </w:rPr>
        <w:t>调查中央电视台《开学第一课》的收视率，应采用全面调查的方式</w:t>
      </w:r>
    </w:p>
    <w:p w14:paraId="62FB6F0A">
      <w:pPr>
        <w:spacing w:line="360" w:lineRule="auto"/>
        <w:jc w:val="left"/>
        <w:textAlignment w:val="center"/>
        <w:rPr>
          <w:color w:val="000000"/>
        </w:rPr>
      </w:pPr>
      <w:r>
        <w:rPr>
          <w:color w:val="000000"/>
        </w:rPr>
        <w:t xml:space="preserve">B. </w:t>
      </w:r>
      <w:r>
        <w:rPr>
          <w:rFonts w:ascii="宋体" w:hAnsi="宋体"/>
          <w:color w:val="000000"/>
        </w:rPr>
        <w:t>数据</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的中位数是</w:t>
      </w:r>
      <w:r>
        <w:rPr>
          <w:rFonts w:eastAsia="Times New Roman" w:cs="Times New Roman"/>
          <w:color w:val="000000"/>
        </w:rPr>
        <w:t>4</w:t>
      </w:r>
    </w:p>
    <w:p w14:paraId="597F7971">
      <w:pPr>
        <w:spacing w:line="360" w:lineRule="auto"/>
        <w:jc w:val="left"/>
        <w:textAlignment w:val="center"/>
        <w:rPr>
          <w:color w:val="000000"/>
        </w:rPr>
      </w:pPr>
      <w:r>
        <w:rPr>
          <w:color w:val="000000"/>
        </w:rPr>
        <w:t xml:space="preserve">C. </w:t>
      </w:r>
      <w:r>
        <w:rPr>
          <w:rFonts w:ascii="宋体" w:hAnsi="宋体"/>
          <w:color w:val="000000"/>
        </w:rPr>
        <w:t>一个抽奖活动中，中奖概率为</w:t>
      </w:r>
      <w:r>
        <w:object>
          <v:shape id="_x0000_i1040"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44" o:title="eqIdba8930e9a26a52a6b09740c1dddbd40e"/>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，表示抽奖</w:t>
      </w:r>
      <w:r>
        <w:rPr>
          <w:rFonts w:eastAsia="Times New Roman" w:cs="Times New Roman"/>
          <w:color w:val="000000"/>
        </w:rPr>
        <w:t>20</w:t>
      </w:r>
      <w:r>
        <w:rPr>
          <w:rFonts w:ascii="宋体" w:hAnsi="宋体"/>
          <w:color w:val="000000"/>
        </w:rPr>
        <w:t>次就有</w:t>
      </w:r>
      <w:r>
        <w:rPr>
          <w:rFonts w:eastAsia="Times New Roman" w:cs="Times New Roman"/>
          <w:color w:val="000000"/>
        </w:rPr>
        <w:t>1</w:t>
      </w:r>
      <w:r>
        <w:rPr>
          <w:rFonts w:ascii="宋体" w:hAnsi="宋体"/>
          <w:color w:val="000000"/>
        </w:rPr>
        <w:t>次中奖</w:t>
      </w:r>
    </w:p>
    <w:p w14:paraId="277B1D4F">
      <w:pPr>
        <w:spacing w:line="360" w:lineRule="auto"/>
        <w:jc w:val="left"/>
        <w:textAlignment w:val="center"/>
        <w:rPr>
          <w:color w:val="000000"/>
        </w:rPr>
      </w:pPr>
      <w:r>
        <w:rPr>
          <w:color w:val="000000"/>
        </w:rPr>
        <w:t xml:space="preserve">D. </w:t>
      </w:r>
      <w:r>
        <w:rPr>
          <w:rFonts w:ascii="宋体" w:hAnsi="宋体"/>
          <w:color w:val="000000"/>
        </w:rPr>
        <w:t>甲、乙两名射击运动员</w:t>
      </w:r>
      <w:r>
        <w:rPr>
          <w:rFonts w:eastAsia="Times New Roman" w:cs="Times New Roman"/>
          <w:color w:val="000000"/>
        </w:rPr>
        <w:t>10</w:t>
      </w:r>
      <w:r>
        <w:rPr>
          <w:rFonts w:ascii="宋体" w:hAnsi="宋体"/>
          <w:color w:val="000000"/>
        </w:rPr>
        <w:t>次射击成绩（单位：环）的平均数相等，方差分别为</w:t>
      </w:r>
      <w:r>
        <w:object>
          <v:shape id="_x0000_i1041"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46" o:title="eqId89b0831847b5cf2669f4ca97394f1e47"/>
            <o:lock v:ext="edit" aspectratio="t"/>
            <w10:wrap type="none"/>
            <w10:anchorlock/>
          </v:shape>
          <o:OLEObject Type="Embed" ProgID="Equation.DSMT4" ShapeID="_x0000_i1041" DrawAspect="Content" ObjectID="_1468075741" r:id="rId45">
            <o:LockedField>false</o:LockedField>
          </o:OLEObject>
        </w:object>
      </w:r>
      <w:r>
        <w:rPr>
          <w:rFonts w:ascii="宋体" w:hAnsi="宋体"/>
          <w:color w:val="000000"/>
        </w:rPr>
        <w:t>，</w:t>
      </w:r>
      <w:r>
        <w:object>
          <v:shape id="_x0000_i1042" o:spt="75" alt="学科网(www.zxxk.com)--教育资源门户，提供试卷、教案、课件、论文、素材以及各类教学资源下载，还有大量而丰富的教学相关资讯！" type="#_x0000_t75" style="height:18.75pt;width:39.75pt;" o:ole="t" filled="f" o:preferrelative="t" stroked="f" coordsize="21600,21600">
            <v:path/>
            <v:fill on="f" focussize="0,0"/>
            <v:stroke on="f" joinstyle="miter"/>
            <v:imagedata r:id="rId48" o:title="eqId17c9a5e71659cc3279c1f5fba300cb3e"/>
            <o:lock v:ext="edit" aspectratio="t"/>
            <w10:wrap type="none"/>
            <w10:anchorlock/>
          </v:shape>
          <o:OLEObject Type="Embed" ProgID="Equation.DSMT4" ShapeID="_x0000_i1042" DrawAspect="Content" ObjectID="_1468075742" r:id="rId47">
            <o:LockedField>false</o:LockedField>
          </o:OLEObject>
        </w:object>
      </w:r>
      <w:r>
        <w:rPr>
          <w:rFonts w:ascii="宋体" w:hAnsi="宋体"/>
          <w:color w:val="000000"/>
        </w:rPr>
        <w:t>，则甲的成绩比乙的稳定</w:t>
      </w:r>
    </w:p>
    <w:p w14:paraId="076B0780">
      <w:pPr>
        <w:spacing w:line="360" w:lineRule="auto"/>
        <w:textAlignment w:val="center"/>
        <w:rPr>
          <w:color w:val="000000"/>
        </w:rPr>
      </w:pPr>
      <w:r>
        <w:rPr>
          <w:color w:val="2E75B6"/>
        </w:rPr>
        <w:t>【答案】</w:t>
      </w:r>
      <w:r>
        <w:rPr>
          <w:color w:val="000000"/>
        </w:rPr>
        <w:t>D</w:t>
      </w:r>
    </w:p>
    <w:p w14:paraId="6A8D9448">
      <w:pPr>
        <w:spacing w:line="360" w:lineRule="auto"/>
        <w:textAlignment w:val="center"/>
        <w:rPr>
          <w:color w:val="000000"/>
        </w:rPr>
      </w:pPr>
      <w:r>
        <w:rPr>
          <w:color w:val="2E75B6"/>
        </w:rPr>
        <w:t>【解析】</w:t>
      </w:r>
    </w:p>
    <w:p w14:paraId="7EF3C96D">
      <w:pPr>
        <w:spacing w:line="360" w:lineRule="auto"/>
        <w:jc w:val="left"/>
        <w:textAlignment w:val="center"/>
        <w:rPr>
          <w:color w:val="000000"/>
        </w:rPr>
      </w:pPr>
      <w:r>
        <w:rPr>
          <w:color w:val="000000"/>
        </w:rPr>
        <w:t>【分析】</w:t>
      </w:r>
      <w:r>
        <w:rPr>
          <w:rFonts w:ascii="宋体" w:hAnsi="宋体"/>
          <w:color w:val="000000"/>
        </w:rPr>
        <w:t>全面调查适合范围较适中的对象；中位数必须先排序；中奖概率是</w:t>
      </w:r>
      <w:r>
        <w:object>
          <v:shape id="_x0000_i1043"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44" o:title="eqIdba8930e9a26a52a6b09740c1dddbd40e"/>
            <o:lock v:ext="edit" aspectratio="t"/>
            <w10:wrap type="none"/>
            <w10:anchorlock/>
          </v:shape>
          <o:OLEObject Type="Embed" ProgID="Equation.DSMT4" ShapeID="_x0000_i1043" DrawAspect="Content" ObjectID="_1468075743" r:id="rId49">
            <o:LockedField>false</o:LockedField>
          </o:OLEObject>
        </w:object>
      </w:r>
      <w:r>
        <w:rPr>
          <w:rFonts w:eastAsia="Times New Roman" w:cs="Times New Roman"/>
          <w:color w:val="000000"/>
        </w:rPr>
        <w:t xml:space="preserve"> </w:t>
      </w:r>
      <w:r>
        <w:rPr>
          <w:rFonts w:ascii="宋体" w:hAnsi="宋体"/>
          <w:color w:val="000000"/>
        </w:rPr>
        <w:t>，表示的是抽的次数越多越接近中奖概率；方差是用来形容数据的波动程度，数字越大波动越大，由此即可求出答案．</w:t>
      </w:r>
    </w:p>
    <w:p w14:paraId="3F507E71">
      <w:pPr>
        <w:spacing w:line="360" w:lineRule="auto"/>
        <w:jc w:val="left"/>
        <w:textAlignment w:val="center"/>
        <w:rPr>
          <w:color w:val="000000"/>
        </w:rPr>
      </w:pPr>
      <w:r>
        <w:rPr>
          <w:color w:val="000000"/>
        </w:rPr>
        <w:t>【详解】</w:t>
      </w:r>
      <w:r>
        <w:rPr>
          <w:rFonts w:ascii="宋体" w:hAnsi="宋体"/>
          <w:color w:val="000000"/>
        </w:rPr>
        <w:t>解：</w:t>
      </w:r>
      <w:r>
        <w:object>
          <v:shape id="_x0000_i104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1" o:title="eqId76c2bb7be2e9410a16502268fd4c67be"/>
            <o:lock v:ext="edit" aspectratio="t"/>
            <w10:wrap type="none"/>
            <w10:anchorlock/>
          </v:shape>
          <o:OLEObject Type="Embed" ProgID="Equation.DSMT4" ShapeID="_x0000_i1044" DrawAspect="Content" ObjectID="_1468075744" r:id="rId50">
            <o:LockedField>false</o:LockedField>
          </o:OLEObject>
        </w:object>
      </w:r>
      <w:r>
        <w:rPr>
          <w:rFonts w:ascii="宋体" w:hAnsi="宋体"/>
          <w:color w:val="000000"/>
        </w:rPr>
        <w:t>．调查中央电视台《开学第一课》的收视率，范围太大，不适合用全面调查，不符合题意；</w:t>
      </w:r>
    </w:p>
    <w:p w14:paraId="392C5120">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 o:title="eqIdc14c6709d2a04863cacdee618b20613e"/>
            <o:lock v:ext="edit" aspectratio="t"/>
            <w10:wrap type="none"/>
            <w10:anchorlock/>
          </v:shape>
          <o:OLEObject Type="Embed" ProgID="Equation.DSMT4" ShapeID="_x0000_i1045" DrawAspect="Content" ObjectID="_1468075745" r:id="rId52">
            <o:LockedField>false</o:LockedField>
          </o:OLEObject>
        </w:objec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55" o:title="eqId274a9dc37509f01c2606fb3086a46f4f"/>
            <o:lock v:ext="edit" aspectratio="t"/>
            <w10:wrap type="none"/>
            <w10:anchorlock/>
          </v:shape>
          <o:OLEObject Type="Embed" ProgID="Equation.DSMT4" ShapeID="_x0000_i1046" DrawAspect="Content" ObjectID="_1468075746" r:id="rId54">
            <o:LockedField>false</o:LockedField>
          </o:OLEObject>
        </w:object>
      </w:r>
      <w:r>
        <w:rPr>
          <w:rFonts w:eastAsia="Times New Roman" w:cs="Times New Roman"/>
          <w:color w:val="000000"/>
        </w:rPr>
        <w:t xml:space="preserve"> </w: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57" o:title="eqIdbdaa19de263700a15fcf213d64a8cd57"/>
            <o:lock v:ext="edit" aspectratio="t"/>
            <w10:wrap type="none"/>
            <w10:anchorlock/>
          </v:shape>
          <o:OLEObject Type="Embed" ProgID="Equation.DSMT4" ShapeID="_x0000_i1047" DrawAspect="Content" ObjectID="_1468075747" r:id="rId56">
            <o:LockedField>false</o:LockedField>
          </o:OLEObject>
        </w:object>
      </w:r>
      <w:r>
        <w:rPr>
          <w:rFonts w:eastAsia="Times New Roman" w:cs="Times New Roman"/>
          <w:color w:val="000000"/>
        </w:rPr>
        <w:t xml:space="preserve"> </w: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9" o:title="eqId5ca7d1107389675d32b56ec097464c14"/>
            <o:lock v:ext="edit" aspectratio="t"/>
            <w10:wrap type="none"/>
            <w10:anchorlock/>
          </v:shape>
          <o:OLEObject Type="Embed" ProgID="Equation.DSMT4" ShapeID="_x0000_i1048" DrawAspect="Content" ObjectID="_1468075748" r:id="rId58">
            <o:LockedField>false</o:LockedField>
          </o:OLEObject>
        </w:object>
      </w:r>
      <w:r>
        <w:rPr>
          <w:rFonts w:eastAsia="Times New Roman" w:cs="Times New Roman"/>
          <w:color w:val="000000"/>
        </w:rPr>
        <w:t xml:space="preserve"> </w: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61" o:title="eqIdb8860d9787671b53b1ab68b3d526f5ca"/>
            <o:lock v:ext="edit" aspectratio="t"/>
            <w10:wrap type="none"/>
            <w10:anchorlock/>
          </v:shape>
          <o:OLEObject Type="Embed" ProgID="Equation.DSMT4" ShapeID="_x0000_i1049" DrawAspect="Content" ObjectID="_1468075749" r:id="rId60">
            <o:LockedField>false</o:LockedField>
          </o:OLEObject>
        </w:object>
      </w:r>
      <w:r>
        <w:rPr>
          <w:rFonts w:eastAsia="Times New Roman" w:cs="Times New Roman"/>
          <w:color w:val="000000"/>
        </w:rPr>
        <w:t xml:space="preserve"> </w:t>
      </w: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63" o:title="eqIdd91e07104b699c4012be2d26160976a2"/>
            <o:lock v:ext="edit" aspectratio="t"/>
            <w10:wrap type="none"/>
            <w10:anchorlock/>
          </v:shape>
          <o:OLEObject Type="Embed" ProgID="Equation.DSMT4" ShapeID="_x0000_i1050" DrawAspect="Content" ObjectID="_1468075750" r:id="rId62">
            <o:LockedField>false</o:LockedField>
          </o:OLEObject>
        </w:object>
      </w:r>
      <w:r>
        <w:rPr>
          <w:rFonts w:eastAsia="Times New Roman" w:cs="Times New Roman"/>
          <w:color w:val="000000"/>
        </w:rPr>
        <w:t xml:space="preserve"> </w:t>
      </w:r>
      <w:r>
        <w:rPr>
          <w:rFonts w:ascii="宋体" w:hAnsi="宋体"/>
          <w:color w:val="000000"/>
        </w:rPr>
        <w:t>，排序后的中位数是</w:t>
      </w:r>
      <w:r>
        <w:object>
          <v:shape id="_x0000_i1051"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9" o:title="eqId5ca7d1107389675d32b56ec097464c14"/>
            <o:lock v:ext="edit" aspectratio="t"/>
            <w10:wrap type="none"/>
            <w10:anchorlock/>
          </v:shape>
          <o:OLEObject Type="Embed" ProgID="Equation.DSMT4" ShapeID="_x0000_i1051" DrawAspect="Content" ObjectID="_1468075751" r:id="rId64">
            <o:LockedField>false</o:LockedField>
          </o:OLEObject>
        </w:object>
      </w:r>
      <w:r>
        <w:rPr>
          <w:rFonts w:eastAsia="Times New Roman" w:cs="Times New Roman"/>
          <w:color w:val="000000"/>
        </w:rPr>
        <w:t xml:space="preserve"> </w:t>
      </w:r>
      <w:r>
        <w:rPr>
          <w:rFonts w:ascii="宋体" w:hAnsi="宋体"/>
          <w:color w:val="000000"/>
        </w:rPr>
        <w:t>，不符合题意；</w:t>
      </w:r>
    </w:p>
    <w:p w14:paraId="424A5D0C">
      <w:pPr>
        <w:spacing w:line="360" w:lineRule="auto"/>
        <w:jc w:val="left"/>
        <w:textAlignment w:val="center"/>
        <w:rPr>
          <w:color w:val="000000"/>
        </w:rPr>
      </w:pPr>
      <w:r>
        <w:rPr>
          <w:rFonts w:eastAsia="Times New Roman" w:cs="Times New Roman"/>
          <w:color w:val="000000"/>
        </w:rPr>
        <w:t>C</w:t>
      </w:r>
      <w:r>
        <w:rPr>
          <w:rFonts w:ascii="宋体" w:hAnsi="宋体"/>
          <w:color w:val="000000"/>
        </w:rPr>
        <w:t>．中奖概率是指抽的次数越多越接近，不符合题意；</w:t>
      </w:r>
    </w:p>
    <w:p w14:paraId="195D6503">
      <w:pPr>
        <w:spacing w:line="360" w:lineRule="auto"/>
        <w:jc w:val="left"/>
        <w:textAlignment w:val="center"/>
        <w:rPr>
          <w:color w:val="000000"/>
        </w:rPr>
      </w:pPr>
      <w:r>
        <w:object>
          <v:shape id="_x0000_i10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6" o:title="eqId7909220d1db380634534190b662ee0a7"/>
            <o:lock v:ext="edit" aspectratio="t"/>
            <w10:wrap type="none"/>
            <w10:anchorlock/>
          </v:shape>
          <o:OLEObject Type="Embed" ProgID="Equation.DSMT4" ShapeID="_x0000_i1052" DrawAspect="Content" ObjectID="_1468075752" r:id="rId65">
            <o:LockedField>false</o:LockedField>
          </o:OLEObject>
        </w:object>
      </w:r>
      <w:r>
        <w:rPr>
          <w:rFonts w:ascii="宋体" w:hAnsi="宋体"/>
          <w:color w:val="000000"/>
        </w:rPr>
        <w:t>．甲的方差小于乙的方差，说明甲稳定，符合题意；</w:t>
      </w:r>
    </w:p>
    <w:p w14:paraId="7DA4E7CF">
      <w:pPr>
        <w:spacing w:line="360" w:lineRule="auto"/>
        <w:jc w:val="left"/>
        <w:textAlignment w:val="center"/>
        <w:rPr>
          <w:color w:val="000000"/>
        </w:rPr>
      </w:pPr>
      <w:r>
        <w:rPr>
          <w:rFonts w:ascii="宋体" w:hAnsi="宋体"/>
          <w:color w:val="000000"/>
        </w:rPr>
        <w:t>故选：</w:t>
      </w:r>
      <w:r>
        <w:object>
          <v:shape id="_x0000_i105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6" o:title="eqId7909220d1db380634534190b662ee0a7"/>
            <o:lock v:ext="edit" aspectratio="t"/>
            <w10:wrap type="none"/>
            <w10:anchorlock/>
          </v:shape>
          <o:OLEObject Type="Embed" ProgID="Equation.DSMT4" ShapeID="_x0000_i1053" DrawAspect="Content" ObjectID="_1468075753" r:id="rId67">
            <o:LockedField>false</o:LockedField>
          </o:OLEObject>
        </w:object>
      </w:r>
      <w:r>
        <w:rPr>
          <w:rFonts w:ascii="宋体" w:hAnsi="宋体"/>
          <w:color w:val="000000"/>
        </w:rPr>
        <w:t xml:space="preserve"> ．</w:t>
      </w:r>
    </w:p>
    <w:p w14:paraId="6C066D59">
      <w:pPr>
        <w:spacing w:line="360" w:lineRule="auto"/>
        <w:jc w:val="left"/>
        <w:textAlignment w:val="center"/>
        <w:rPr>
          <w:color w:val="000000"/>
        </w:rPr>
      </w:pPr>
      <w:r>
        <w:rPr>
          <w:color w:val="000000"/>
        </w:rPr>
        <w:t>【点睛】</w:t>
      </w:r>
      <w:r>
        <w:rPr>
          <w:rFonts w:ascii="宋体" w:hAnsi="宋体"/>
          <w:color w:val="000000"/>
        </w:rPr>
        <w:t>本题主要考查对命题的判断，判断命题的真假，主要是对定理的的理解，所以掌握定理、性质是解题的关键．</w:t>
      </w:r>
    </w:p>
    <w:p w14:paraId="26A01A9E">
      <w:pPr>
        <w:spacing w:line="360" w:lineRule="auto"/>
        <w:jc w:val="left"/>
        <w:textAlignment w:val="center"/>
        <w:rPr>
          <w:color w:val="000000"/>
        </w:rPr>
      </w:pPr>
      <w:r>
        <w:rPr>
          <w:color w:val="000000"/>
        </w:rPr>
        <w:t xml:space="preserve">5. </w:t>
      </w:r>
      <w:r>
        <w:rPr>
          <w:rFonts w:ascii="宋体" w:hAnsi="宋体"/>
          <w:color w:val="000000"/>
        </w:rPr>
        <w:t>实数</w:t>
      </w:r>
      <w:r>
        <w:rPr>
          <w:rFonts w:eastAsia="Times New Roman" w:cs="Times New Roman"/>
          <w:i/>
          <w:color w:val="000000"/>
        </w:rPr>
        <w:t>a</w:t>
      </w:r>
      <w:r>
        <w:rPr>
          <w:rFonts w:ascii="宋体" w:hAnsi="宋体"/>
          <w:color w:val="000000"/>
        </w:rPr>
        <w:t>在数轴上的对应位置如图所示，则</w:t>
      </w:r>
      <w:r>
        <w:object>
          <v:shape id="_x0000_i1054" o:spt="75" alt="学科网(www.zxxk.com)--教育资源门户，提供试卷、教案、课件、论文、素材以及各类教学资源下载，还有大量而丰富的教学相关资讯！" type="#_x0000_t75" style="height:21pt;width:76.5pt;" o:ole="t" filled="f" o:preferrelative="t" stroked="f" coordsize="21600,21600">
            <v:path/>
            <v:fill on="f" focussize="0,0"/>
            <v:stroke on="f" joinstyle="miter"/>
            <v:imagedata r:id="rId69" o:title="eqId6c4dad7155b7b8f543f00fe6746e009c"/>
            <o:lock v:ext="edit" aspectratio="t"/>
            <w10:wrap type="none"/>
            <w10:anchorlock/>
          </v:shape>
          <o:OLEObject Type="Embed" ProgID="Equation.DSMT4" ShapeID="_x0000_i1054" DrawAspect="Content" ObjectID="_1468075754" r:id="rId68">
            <o:LockedField>false</o:LockedField>
          </o:OLEObject>
        </w:object>
      </w:r>
      <w:r>
        <w:rPr>
          <w:rFonts w:ascii="宋体" w:hAnsi="宋体"/>
          <w:color w:val="000000"/>
        </w:rPr>
        <w:t>的化简结果是（</w:t>
      </w:r>
      <w:r>
        <w:rPr>
          <w:rFonts w:eastAsia="Times New Roman" w:cs="Times New Roman"/>
          <w:color w:val="000000"/>
        </w:rPr>
        <w:t xml:space="preserve">    </w:t>
      </w:r>
      <w:r>
        <w:rPr>
          <w:rFonts w:ascii="宋体" w:hAnsi="宋体"/>
          <w:color w:val="000000"/>
        </w:rPr>
        <w:t>）</w:t>
      </w:r>
    </w:p>
    <w:p w14:paraId="1CD2AC8C">
      <w:pPr>
        <w:spacing w:line="360" w:lineRule="auto"/>
        <w:jc w:val="left"/>
        <w:textAlignment w:val="center"/>
        <w:rPr>
          <w:color w:val="000000"/>
        </w:rPr>
      </w:pPr>
      <w:r>
        <w:rPr>
          <w:color w:val="000000"/>
        </w:rPr>
        <w:drawing>
          <wp:inline distT="0" distB="0" distL="114300" distR="114300">
            <wp:extent cx="1219200" cy="323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0" cstate="print"/>
                    <a:stretch>
                      <a:fillRect/>
                    </a:stretch>
                  </pic:blipFill>
                  <pic:spPr>
                    <a:xfrm>
                      <a:off x="0" y="0"/>
                      <a:ext cx="1219200" cy="323850"/>
                    </a:xfrm>
                    <a:prstGeom prst="rect">
                      <a:avLst/>
                    </a:prstGeom>
                  </pic:spPr>
                </pic:pic>
              </a:graphicData>
            </a:graphic>
          </wp:inline>
        </w:drawing>
      </w:r>
    </w:p>
    <w:p w14:paraId="358D4BFE">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r>
      <w:r>
        <w:rPr>
          <w:color w:val="000000"/>
        </w:rPr>
        <w:t xml:space="preserve">B. </w:t>
      </w:r>
      <w:r>
        <w:rPr>
          <w:rFonts w:eastAsia="Times New Roman" w:cs="Times New Roman"/>
          <w:color w:val="000000"/>
        </w:rPr>
        <w:t>2</w:t>
      </w:r>
      <w:r>
        <w:rPr>
          <w:color w:val="000000"/>
        </w:rPr>
        <w:tab/>
      </w:r>
      <w:r>
        <w:rPr>
          <w:color w:val="000000"/>
        </w:rPr>
        <w:t xml:space="preserve">C. </w:t>
      </w:r>
      <w:r>
        <w:rPr>
          <w:rFonts w:eastAsia="Times New Roman" w:cs="Times New Roman"/>
          <w:color w:val="000000"/>
        </w:rPr>
        <w:t>2</w:t>
      </w:r>
      <w:r>
        <w:rPr>
          <w:rFonts w:eastAsia="Times New Roman" w:cs="Times New Roman"/>
          <w:i/>
          <w:color w:val="000000"/>
        </w:rPr>
        <w:t>a</w:t>
      </w:r>
      <w:r>
        <w:rPr>
          <w:color w:val="000000"/>
        </w:rPr>
        <w:tab/>
      </w:r>
      <w:r>
        <w:rPr>
          <w:color w:val="000000"/>
        </w:rPr>
        <w:t xml:space="preserve">D. </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eastAsia="Times New Roman" w:cs="Times New Roman"/>
          <w:i/>
          <w:color w:val="000000"/>
        </w:rPr>
        <w:t>a</w:t>
      </w:r>
    </w:p>
    <w:p w14:paraId="03AE9816">
      <w:pPr>
        <w:spacing w:line="360" w:lineRule="auto"/>
        <w:textAlignment w:val="center"/>
        <w:rPr>
          <w:color w:val="000000"/>
        </w:rPr>
      </w:pPr>
      <w:r>
        <w:rPr>
          <w:color w:val="2E75B6"/>
        </w:rPr>
        <w:t>【答案】</w:t>
      </w:r>
      <w:r>
        <w:rPr>
          <w:color w:val="000000"/>
        </w:rPr>
        <w:t>B</w:t>
      </w:r>
    </w:p>
    <w:p w14:paraId="2A542C48">
      <w:pPr>
        <w:spacing w:line="360" w:lineRule="auto"/>
        <w:textAlignment w:val="center"/>
        <w:rPr>
          <w:color w:val="000000"/>
        </w:rPr>
      </w:pPr>
      <w:r>
        <w:rPr>
          <w:color w:val="2E75B6"/>
        </w:rPr>
        <w:t>【解析】</w:t>
      </w:r>
    </w:p>
    <w:p w14:paraId="5FCE10C2">
      <w:pPr>
        <w:spacing w:line="360" w:lineRule="auto"/>
        <w:jc w:val="left"/>
        <w:textAlignment w:val="center"/>
        <w:rPr>
          <w:color w:val="000000"/>
        </w:rPr>
      </w:pPr>
      <w:r>
        <w:rPr>
          <w:color w:val="000000"/>
        </w:rPr>
        <w:t>【分析】</w:t>
      </w:r>
      <w:r>
        <w:rPr>
          <w:rFonts w:ascii="宋体" w:hAnsi="宋体"/>
          <w:color w:val="000000"/>
        </w:rPr>
        <w:t>根据数轴得∶</w:t>
      </w:r>
      <w:r>
        <w:rPr>
          <w:rFonts w:eastAsia="Times New Roman" w:cs="Times New Roman"/>
          <w:color w:val="000000"/>
        </w:rPr>
        <w:t xml:space="preserve"> 0&lt;</w:t>
      </w:r>
      <w:r>
        <w:rPr>
          <w:rFonts w:eastAsia="Times New Roman" w:cs="Times New Roman"/>
          <w:i/>
          <w:color w:val="000000"/>
        </w:rPr>
        <w:t>a</w:t>
      </w:r>
      <w:r>
        <w:rPr>
          <w:rFonts w:eastAsia="Times New Roman" w:cs="Times New Roman"/>
          <w:color w:val="000000"/>
        </w:rPr>
        <w:t>&lt;1</w:t>
      </w:r>
      <w:r>
        <w:rPr>
          <w:rFonts w:ascii="宋体" w:hAnsi="宋体"/>
          <w:color w:val="000000"/>
        </w:rPr>
        <w:t>，得到</w:t>
      </w:r>
      <w:r>
        <w:rPr>
          <w:rFonts w:eastAsia="Times New Roman" w:cs="Times New Roman"/>
          <w:i/>
          <w:color w:val="000000"/>
        </w:rPr>
        <w:t>a</w:t>
      </w:r>
      <w:r>
        <w:rPr>
          <w:rFonts w:eastAsia="Times New Roman" w:cs="Times New Roman"/>
          <w:color w:val="000000"/>
        </w:rPr>
        <w:t>&gt;0</w:t>
      </w:r>
      <w:r>
        <w:rPr>
          <w:rFonts w:ascii="宋体" w:hAnsi="宋体"/>
          <w:color w:val="000000"/>
        </w:rPr>
        <w:t>，</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-1&lt;0</w:t>
      </w:r>
      <w:r>
        <w:rPr>
          <w:rFonts w:ascii="宋体" w:hAnsi="宋体"/>
          <w:color w:val="000000"/>
        </w:rPr>
        <w:t>，利用二次根式和绝对值的性质化简求解即可．</w:t>
      </w:r>
    </w:p>
    <w:p w14:paraId="613AF3DF">
      <w:pPr>
        <w:spacing w:line="360" w:lineRule="auto"/>
        <w:jc w:val="left"/>
        <w:textAlignment w:val="center"/>
        <w:rPr>
          <w:color w:val="000000"/>
        </w:rPr>
      </w:pPr>
      <w:r>
        <w:rPr>
          <w:color w:val="000000"/>
        </w:rPr>
        <w:t>【详解】</w:t>
      </w:r>
      <w:r>
        <w:rPr>
          <w:rFonts w:ascii="宋体" w:hAnsi="宋体"/>
          <w:color w:val="000000"/>
        </w:rPr>
        <w:t>解∶∵根据数轴得∶</w:t>
      </w:r>
      <w:r>
        <w:rPr>
          <w:rFonts w:eastAsia="Times New Roman" w:cs="Times New Roman"/>
          <w:color w:val="000000"/>
        </w:rPr>
        <w:t xml:space="preserve"> 0&lt;</w:t>
      </w:r>
      <w:r>
        <w:rPr>
          <w:rFonts w:eastAsia="Times New Roman" w:cs="Times New Roman"/>
          <w:i/>
          <w:color w:val="000000"/>
        </w:rPr>
        <w:t>a</w:t>
      </w:r>
      <w:r>
        <w:rPr>
          <w:rFonts w:eastAsia="Times New Roman" w:cs="Times New Roman"/>
          <w:color w:val="000000"/>
        </w:rPr>
        <w:t>&lt;1</w:t>
      </w:r>
      <w:r>
        <w:rPr>
          <w:rFonts w:ascii="宋体" w:hAnsi="宋体"/>
          <w:color w:val="000000"/>
        </w:rPr>
        <w:t>，</w:t>
      </w:r>
    </w:p>
    <w:p w14:paraId="6B19DD29">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&gt;0</w:t>
      </w:r>
      <w:r>
        <w:rPr>
          <w:rFonts w:ascii="宋体" w:hAnsi="宋体"/>
          <w:color w:val="000000"/>
        </w:rPr>
        <w:t>，</w:t>
      </w:r>
      <w:r>
        <w:rPr>
          <w:rFonts w:eastAsia="Times New Roman" w:cs="Times New Roman"/>
          <w:color w:val="000000"/>
        </w:rPr>
        <w:t xml:space="preserve"> </w:t>
      </w:r>
      <w:r>
        <w:rPr>
          <w:rFonts w:eastAsia="Times New Roman" w:cs="Times New Roman"/>
          <w:i/>
          <w:color w:val="000000"/>
        </w:rPr>
        <w:t>a</w:t>
      </w:r>
      <w:r>
        <w:rPr>
          <w:rFonts w:eastAsia="Times New Roman" w:cs="Times New Roman"/>
          <w:color w:val="000000"/>
        </w:rPr>
        <w:t>-1&lt;0</w:t>
      </w:r>
      <w:r>
        <w:rPr>
          <w:rFonts w:ascii="宋体" w:hAnsi="宋体"/>
          <w:color w:val="000000"/>
        </w:rPr>
        <w:t>，</w:t>
      </w:r>
    </w:p>
    <w:p w14:paraId="548AF04E">
      <w:pPr>
        <w:spacing w:line="360" w:lineRule="auto"/>
        <w:jc w:val="left"/>
        <w:textAlignment w:val="center"/>
        <w:rPr>
          <w:color w:val="000000"/>
        </w:rPr>
      </w:pPr>
      <w:r>
        <w:rPr>
          <w:rFonts w:ascii="宋体" w:hAnsi="宋体"/>
          <w:color w:val="000000"/>
        </w:rPr>
        <w:t>∴原式</w:t>
      </w:r>
      <w:r>
        <w:rPr>
          <w:rFonts w:eastAsia="Times New Roman" w:cs="Times New Roman"/>
          <w:color w:val="000000"/>
        </w:rPr>
        <w:t>=|</w:t>
      </w:r>
      <w:r>
        <w:rPr>
          <w:rFonts w:eastAsia="Times New Roman" w:cs="Times New Roman"/>
          <w:i/>
          <w:color w:val="000000"/>
        </w:rPr>
        <w:t>a</w:t>
      </w:r>
      <w:r>
        <w:rPr>
          <w:rFonts w:eastAsia="Times New Roman" w:cs="Times New Roman"/>
          <w:color w:val="000000"/>
        </w:rPr>
        <w:t>|+1+1-</w:t>
      </w:r>
      <w:r>
        <w:rPr>
          <w:rFonts w:eastAsia="Times New Roman" w:cs="Times New Roman"/>
          <w:i/>
          <w:color w:val="000000"/>
        </w:rPr>
        <w:t>a</w:t>
      </w:r>
    </w:p>
    <w:p w14:paraId="7084344B">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 xml:space="preserve">+1+1- </w:t>
      </w:r>
      <w:r>
        <w:rPr>
          <w:rFonts w:eastAsia="Times New Roman" w:cs="Times New Roman"/>
          <w:i/>
          <w:color w:val="000000"/>
        </w:rPr>
        <w:t>a</w:t>
      </w:r>
    </w:p>
    <w:p w14:paraId="56726A47">
      <w:pPr>
        <w:spacing w:line="360" w:lineRule="auto"/>
        <w:jc w:val="left"/>
        <w:textAlignment w:val="center"/>
        <w:rPr>
          <w:color w:val="000000"/>
        </w:rPr>
      </w:pPr>
      <w:r>
        <w:rPr>
          <w:rFonts w:eastAsia="Times New Roman" w:cs="Times New Roman"/>
          <w:color w:val="000000"/>
        </w:rPr>
        <w:t>=2</w:t>
      </w:r>
      <w:r>
        <w:rPr>
          <w:rFonts w:ascii="宋体" w:hAnsi="宋体"/>
          <w:color w:val="000000"/>
        </w:rPr>
        <w:t>．</w:t>
      </w:r>
    </w:p>
    <w:p w14:paraId="30F5BFF4">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73000E9">
      <w:pPr>
        <w:spacing w:line="360" w:lineRule="auto"/>
        <w:jc w:val="left"/>
        <w:textAlignment w:val="center"/>
        <w:rPr>
          <w:color w:val="000000"/>
        </w:rPr>
      </w:pPr>
      <w:r>
        <w:rPr>
          <w:color w:val="000000"/>
        </w:rPr>
        <w:t>【点睛】</w:t>
      </w:r>
      <w:r>
        <w:rPr>
          <w:rFonts w:ascii="宋体" w:hAnsi="宋体"/>
          <w:color w:val="000000"/>
        </w:rPr>
        <w:t>本题考查二次根式的性质与化简，实数与数轴，掌握</w:t>
      </w:r>
      <w:r>
        <w:object>
          <v:shape id="_x0000_i1055"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72" o:title="eqId52a8ff3ff493bcc8715bc18f87603573"/>
            <o:lock v:ext="edit" aspectratio="t"/>
            <w10:wrap type="none"/>
            <w10:anchorlock/>
          </v:shape>
          <o:OLEObject Type="Embed" ProgID="Equation.DSMT4" ShapeID="_x0000_i1055" DrawAspect="Content" ObjectID="_1468075755" r:id="rId71">
            <o:LockedField>false</o:LockedField>
          </o:OLEObject>
        </w:object>
      </w:r>
      <w:r>
        <w:rPr>
          <w:rFonts w:ascii="宋体" w:hAnsi="宋体"/>
          <w:color w:val="000000"/>
        </w:rPr>
        <w:t>是解题的关键．</w:t>
      </w:r>
    </w:p>
    <w:p w14:paraId="10916BB0">
      <w:pPr>
        <w:spacing w:line="360" w:lineRule="auto"/>
        <w:jc w:val="left"/>
        <w:textAlignment w:val="center"/>
        <w:rPr>
          <w:color w:val="000000"/>
        </w:rPr>
      </w:pPr>
      <w:r>
        <w:rPr>
          <w:color w:val="000000"/>
        </w:rPr>
        <w:t xml:space="preserve">6. </w:t>
      </w:r>
      <w:r>
        <w:rPr>
          <w:rFonts w:ascii="宋体" w:hAnsi="宋体"/>
          <w:color w:val="000000"/>
        </w:rPr>
        <w:t>如图，直线</w:t>
      </w:r>
      <w:r>
        <w:object>
          <v:shape id="_x0000_i1056"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74" o:title="eqId2bc8444d63d1ca92651c62fe9b220859"/>
            <o:lock v:ext="edit" aspectratio="t"/>
            <w10:wrap type="none"/>
            <w10:anchorlock/>
          </v:shape>
          <o:OLEObject Type="Embed" ProgID="Equation.DSMT4" ShapeID="_x0000_i1056" DrawAspect="Content" ObjectID="_1468075756" r:id="rId73">
            <o:LockedField>false</o:LockedField>
          </o:OLEObject>
        </w:object>
      </w:r>
      <w:r>
        <w:rPr>
          <w:rFonts w:ascii="宋体" w:hAnsi="宋体"/>
          <w:color w:val="000000"/>
        </w:rPr>
        <w:t>，截线</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相交成</w:t>
      </w:r>
      <w:r>
        <w:rPr>
          <w:rFonts w:eastAsia="Times New Roman" w:cs="Times New Roman"/>
          <w:color w:val="000000"/>
        </w:rPr>
        <w:t>30°</w:t>
      </w:r>
      <w:r>
        <w:rPr>
          <w:rFonts w:ascii="宋体" w:hAnsi="宋体"/>
          <w:color w:val="000000"/>
        </w:rPr>
        <w:t>角，</w:t>
      </w:r>
      <w:r>
        <w:object>
          <v:shape id="_x0000_i105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6" o:title="eqId78d1cd01618b23a3dd74d2a2161dab11"/>
            <o:lock v:ext="edit" aspectratio="t"/>
            <w10:wrap type="none"/>
            <w10:anchorlock/>
          </v:shape>
          <o:OLEObject Type="Embed" ProgID="Equation.DSMT4" ShapeID="_x0000_i1057" DrawAspect="Content" ObjectID="_1468075757" r:id="rId75">
            <o:LockedField>false</o:LockedField>
          </o:OLEObject>
        </w:object>
      </w:r>
      <w:r>
        <w:rPr>
          <w:rFonts w:ascii="宋体" w:hAnsi="宋体"/>
          <w:color w:val="000000"/>
        </w:rPr>
        <w:t>，则</w:t>
      </w:r>
      <w:r>
        <w:object>
          <v:shape id="_x0000_i1058"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8" o:title="eqId9d57899ad4774aed9ccc7bd23db72153"/>
            <o:lock v:ext="edit" aspectratio="t"/>
            <w10:wrap type="none"/>
            <w10:anchorlock/>
          </v:shape>
          <o:OLEObject Type="Embed" ProgID="Equation.DSMT4" ShapeID="_x0000_i1058" DrawAspect="Content" ObjectID="_1468075758" r:id="rId77">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2BD99ED1">
      <w:pPr>
        <w:spacing w:line="360" w:lineRule="auto"/>
        <w:jc w:val="left"/>
        <w:textAlignment w:val="center"/>
        <w:rPr>
          <w:color w:val="000000"/>
        </w:rPr>
      </w:pPr>
      <w:r>
        <w:rPr>
          <w:color w:val="000000"/>
        </w:rPr>
        <w:drawing>
          <wp:inline distT="0" distB="0" distL="114300" distR="114300">
            <wp:extent cx="1647825" cy="11811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9" cstate="print"/>
                    <a:stretch>
                      <a:fillRect/>
                    </a:stretch>
                  </pic:blipFill>
                  <pic:spPr>
                    <a:xfrm>
                      <a:off x="0" y="0"/>
                      <a:ext cx="1647825" cy="1181100"/>
                    </a:xfrm>
                    <a:prstGeom prst="rect">
                      <a:avLst/>
                    </a:prstGeom>
                  </pic:spPr>
                </pic:pic>
              </a:graphicData>
            </a:graphic>
          </wp:inline>
        </w:drawing>
      </w:r>
    </w:p>
    <w:p w14:paraId="0DF34C2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1" o:title="eqId0ec0df272a7a2f41bd57c21f4c9dd349"/>
            <o:lock v:ext="edit" aspectratio="t"/>
            <w10:wrap type="none"/>
            <w10:anchorlock/>
          </v:shape>
          <o:OLEObject Type="Embed" ProgID="Equation.DSMT4" ShapeID="_x0000_i1059" DrawAspect="Content" ObjectID="_1468075759" r:id="rId80">
            <o:LockedField>false</o:LockedField>
          </o:OLEObject>
        </w:object>
      </w:r>
      <w:r>
        <w:rPr>
          <w:color w:val="000000"/>
        </w:rPr>
        <w:tab/>
      </w:r>
      <w:r>
        <w:rPr>
          <w:color w:val="000000"/>
        </w:rPr>
        <w:t xml:space="preserve">B. </w:t>
      </w:r>
      <w:r>
        <w:object>
          <v:shape id="_x0000_i106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3" o:title="eqIdfcf2ed5b49300b66cb931647356c4113"/>
            <o:lock v:ext="edit" aspectratio="t"/>
            <w10:wrap type="none"/>
            <w10:anchorlock/>
          </v:shape>
          <o:OLEObject Type="Embed" ProgID="Equation.DSMT4" ShapeID="_x0000_i1060" DrawAspect="Content" ObjectID="_1468075760" r:id="rId82">
            <o:LockedField>false</o:LockedField>
          </o:OLEObject>
        </w:object>
      </w:r>
      <w:r>
        <w:rPr>
          <w:color w:val="000000"/>
        </w:rPr>
        <w:tab/>
      </w:r>
      <w:r>
        <w:rPr>
          <w:color w:val="000000"/>
        </w:rPr>
        <w:t xml:space="preserve">C. </w:t>
      </w:r>
      <w:r>
        <w:object>
          <v:shape id="_x0000_i1061"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85" o:title="eqIdebdfcad6026b161da27dd68bb7aaea20"/>
            <o:lock v:ext="edit" aspectratio="t"/>
            <w10:wrap type="none"/>
            <w10:anchorlock/>
          </v:shape>
          <o:OLEObject Type="Embed" ProgID="Equation.DSMT4" ShapeID="_x0000_i1061" DrawAspect="Content" ObjectID="_1468075761" r:id="rId84">
            <o:LockedField>false</o:LockedField>
          </o:OLEObject>
        </w:object>
      </w:r>
      <w:r>
        <w:rPr>
          <w:color w:val="000000"/>
        </w:rPr>
        <w:tab/>
      </w:r>
      <w:r>
        <w:rPr>
          <w:color w:val="000000"/>
        </w:rPr>
        <w:t xml:space="preserve">D. </w:t>
      </w:r>
      <w:r>
        <w:object>
          <v:shape id="_x0000_i1062"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87" o:title="eqId98d1d3accd7d00a28072605539a145bc"/>
            <o:lock v:ext="edit" aspectratio="t"/>
            <w10:wrap type="none"/>
            <w10:anchorlock/>
          </v:shape>
          <o:OLEObject Type="Embed" ProgID="Equation.DSMT4" ShapeID="_x0000_i1062" DrawAspect="Content" ObjectID="_1468075762" r:id="rId86">
            <o:LockedField>false</o:LockedField>
          </o:OLEObject>
        </w:object>
      </w:r>
    </w:p>
    <w:p w14:paraId="18732A1C">
      <w:pPr>
        <w:spacing w:line="360" w:lineRule="auto"/>
        <w:textAlignment w:val="center"/>
        <w:rPr>
          <w:color w:val="000000"/>
        </w:rPr>
      </w:pPr>
      <w:r>
        <w:rPr>
          <w:color w:val="2E75B6"/>
        </w:rPr>
        <w:t>【答案】</w:t>
      </w:r>
      <w:r>
        <w:rPr>
          <w:color w:val="000000"/>
        </w:rPr>
        <w:t>A</w:t>
      </w:r>
    </w:p>
    <w:p w14:paraId="5D9B16ED">
      <w:pPr>
        <w:spacing w:line="360" w:lineRule="auto"/>
        <w:textAlignment w:val="center"/>
        <w:rPr>
          <w:color w:val="000000"/>
        </w:rPr>
      </w:pPr>
      <w:r>
        <w:rPr>
          <w:color w:val="2E75B6"/>
        </w:rPr>
        <w:t>【解析】</w:t>
      </w:r>
    </w:p>
    <w:p w14:paraId="51D57C67">
      <w:pPr>
        <w:spacing w:line="360" w:lineRule="auto"/>
        <w:jc w:val="left"/>
        <w:textAlignment w:val="center"/>
        <w:rPr>
          <w:color w:val="000000"/>
        </w:rPr>
      </w:pPr>
      <w:r>
        <w:rPr>
          <w:color w:val="000000"/>
        </w:rPr>
        <w:t>【分析】</w:t>
      </w:r>
      <w:r>
        <w:rPr>
          <w:rFonts w:ascii="宋体" w:hAnsi="宋体"/>
          <w:color w:val="000000"/>
        </w:rPr>
        <w:t>由邻补角的定义可求得</w:t>
      </w:r>
      <w:r>
        <w:object>
          <v:shape id="_x0000_i1063"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89" o:title="eqId97387c4d560c040a187a48d99418a42e"/>
            <o:lock v:ext="edit" aspectratio="t"/>
            <w10:wrap type="none"/>
            <w10:anchorlock/>
          </v:shape>
          <o:OLEObject Type="Embed" ProgID="Equation.DSMT4" ShapeID="_x0000_i1063" DrawAspect="Content" ObjectID="_1468075763" r:id="rId88">
            <o:LockedField>false</o:LockedField>
          </o:OLEObject>
        </w:object>
      </w:r>
      <w:r>
        <w:rPr>
          <w:rFonts w:ascii="宋体" w:hAnsi="宋体"/>
          <w:color w:val="000000"/>
        </w:rPr>
        <w:t>，再由平行线的性质可得</w:t>
      </w:r>
      <w:r>
        <w:object>
          <v:shape id="_x0000_i1064"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1" o:title="eqIdb78d1885abbac2910de5a92d9b1b57f6"/>
            <o:lock v:ext="edit" aspectratio="t"/>
            <w10:wrap type="none"/>
            <w10:anchorlock/>
          </v:shape>
          <o:OLEObject Type="Embed" ProgID="Equation.DSMT4" ShapeID="_x0000_i1064" DrawAspect="Content" ObjectID="_1468075764" r:id="rId90">
            <o:LockedField>false</o:LockedField>
          </o:OLEObject>
        </w:object>
      </w:r>
      <w:r>
        <w:rPr>
          <w:rFonts w:ascii="宋体" w:hAnsi="宋体"/>
          <w:color w:val="000000"/>
        </w:rPr>
        <w:t>，利用三角形的外角性质即可求∠</w:t>
      </w:r>
      <w:r>
        <w:rPr>
          <w:rFonts w:eastAsia="Times New Roman" w:cs="Times New Roman"/>
          <w:color w:val="000000"/>
        </w:rPr>
        <w:t>2</w:t>
      </w:r>
      <w:r>
        <w:rPr>
          <w:rFonts w:ascii="宋体" w:hAnsi="宋体"/>
          <w:color w:val="000000"/>
        </w:rPr>
        <w:t>．</w:t>
      </w:r>
    </w:p>
    <w:p w14:paraId="4ACF717D">
      <w:pPr>
        <w:spacing w:line="360" w:lineRule="auto"/>
        <w:jc w:val="left"/>
        <w:textAlignment w:val="center"/>
        <w:rPr>
          <w:color w:val="000000"/>
        </w:rPr>
      </w:pPr>
      <w:r>
        <w:rPr>
          <w:color w:val="000000"/>
        </w:rPr>
        <w:t>【详解】</w:t>
      </w:r>
      <w:r>
        <w:rPr>
          <w:rFonts w:ascii="宋体" w:hAnsi="宋体"/>
          <w:color w:val="000000"/>
        </w:rPr>
        <w:t>解：如图，</w:t>
      </w:r>
    </w:p>
    <w:p w14:paraId="76821779">
      <w:pPr>
        <w:spacing w:line="360" w:lineRule="auto"/>
        <w:jc w:val="left"/>
        <w:textAlignment w:val="center"/>
        <w:rPr>
          <w:color w:val="000000"/>
        </w:rPr>
      </w:pPr>
      <w:r>
        <w:rPr>
          <w:color w:val="000000"/>
        </w:rPr>
        <w:drawing>
          <wp:inline distT="0" distB="0" distL="114300" distR="114300">
            <wp:extent cx="2047875" cy="15144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2" cstate="print"/>
                    <a:stretch>
                      <a:fillRect/>
                    </a:stretch>
                  </pic:blipFill>
                  <pic:spPr>
                    <a:xfrm>
                      <a:off x="0" y="0"/>
                      <a:ext cx="2047875" cy="1514475"/>
                    </a:xfrm>
                    <a:prstGeom prst="rect">
                      <a:avLst/>
                    </a:prstGeom>
                  </pic:spPr>
                </pic:pic>
              </a:graphicData>
            </a:graphic>
          </wp:inline>
        </w:drawing>
      </w:r>
    </w:p>
    <w:p w14:paraId="28813E4A">
      <w:pPr>
        <w:spacing w:line="360" w:lineRule="auto"/>
        <w:jc w:val="left"/>
        <w:textAlignment w:val="center"/>
        <w:rPr>
          <w:color w:val="000000"/>
        </w:rPr>
      </w:pP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94" o:title="eqId13d1a0bb5f13f99d7463a706e67c2ce4"/>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w:t>
      </w:r>
    </w:p>
    <w:p w14:paraId="37D63E9A">
      <w:pPr>
        <w:spacing w:line="360" w:lineRule="auto"/>
        <w:jc w:val="left"/>
        <w:textAlignment w:val="center"/>
        <w:rPr>
          <w:color w:val="000000"/>
        </w:rPr>
      </w:pPr>
      <w:r>
        <w:rPr>
          <w:rFonts w:ascii="宋体" w:hAnsi="宋体"/>
          <w:color w:val="000000"/>
        </w:rPr>
        <w:t>∴</w:t>
      </w:r>
      <w:r>
        <w:object>
          <v:shape id="_x0000_i1066"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96" o:title="eqId2152c039020321299a2ce34f198e4fd6"/>
            <o:lock v:ext="edit" aspectratio="t"/>
            <w10:wrap type="none"/>
            <w10:anchorlock/>
          </v:shape>
          <o:OLEObject Type="Embed" ProgID="Equation.DSMT4" ShapeID="_x0000_i1066" DrawAspect="Content" ObjectID="_1468075766" r:id="rId95">
            <o:LockedField>false</o:LockedField>
          </o:OLEObject>
        </w:object>
      </w:r>
      <w:r>
        <w:rPr>
          <w:rFonts w:ascii="宋体" w:hAnsi="宋体"/>
          <w:color w:val="000000"/>
        </w:rPr>
        <w:t>，</w:t>
      </w:r>
    </w:p>
    <w:p w14:paraId="7C96C54B">
      <w:pPr>
        <w:spacing w:line="360" w:lineRule="auto"/>
        <w:jc w:val="left"/>
        <w:textAlignment w:val="center"/>
        <w:rPr>
          <w:color w:val="000000"/>
        </w:rPr>
      </w:pPr>
      <w:r>
        <w:rPr>
          <w:rFonts w:ascii="宋体" w:hAnsi="宋体"/>
          <w:color w:val="000000"/>
        </w:rPr>
        <w:t>∵</w:t>
      </w:r>
      <w:r>
        <w:object>
          <v:shape id="_x0000_i1067"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74" o:title="eqId2bc8444d63d1ca92651c62fe9b220859"/>
            <o:lock v:ext="edit" aspectratio="t"/>
            <w10:wrap type="none"/>
            <w10:anchorlock/>
          </v:shape>
          <o:OLEObject Type="Embed" ProgID="Equation.DSMT4" ShapeID="_x0000_i1067" DrawAspect="Content" ObjectID="_1468075767" r:id="rId97">
            <o:LockedField>false</o:LockedField>
          </o:OLEObject>
        </w:object>
      </w:r>
      <w:r>
        <w:rPr>
          <w:rFonts w:ascii="宋体" w:hAnsi="宋体"/>
          <w:color w:val="000000"/>
        </w:rPr>
        <w:t>，</w:t>
      </w:r>
    </w:p>
    <w:p w14:paraId="3027616F">
      <w:pPr>
        <w:spacing w:line="360" w:lineRule="auto"/>
        <w:jc w:val="left"/>
        <w:textAlignment w:val="center"/>
        <w:rPr>
          <w:color w:val="000000"/>
        </w:rPr>
      </w:pP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1" o:title="eqIdb78d1885abbac2910de5a92d9b1b57f6"/>
            <o:lock v:ext="edit" aspectratio="t"/>
            <w10:wrap type="none"/>
            <w10:anchorlock/>
          </v:shape>
          <o:OLEObject Type="Embed" ProgID="Equation.DSMT4" ShapeID="_x0000_i1068" DrawAspect="Content" ObjectID="_1468075768" r:id="rId98">
            <o:LockedField>false</o:LockedField>
          </o:OLEObject>
        </w:object>
      </w:r>
      <w:r>
        <w:rPr>
          <w:rFonts w:ascii="宋体" w:hAnsi="宋体"/>
          <w:color w:val="000000"/>
        </w:rPr>
        <w:t>，</w:t>
      </w:r>
    </w:p>
    <w:p w14:paraId="7082C7AF">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A</w:t>
      </w:r>
      <w:r>
        <w:rPr>
          <w:rFonts w:ascii="宋体" w:hAnsi="宋体"/>
          <w:color w:val="000000"/>
        </w:rPr>
        <w:t>，</w:t>
      </w:r>
    </w:p>
    <w:p w14:paraId="35B9432B">
      <w:pPr>
        <w:spacing w:line="360" w:lineRule="auto"/>
        <w:jc w:val="left"/>
        <w:textAlignment w:val="center"/>
        <w:rPr>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3.5pt;width:127.5pt;" o:ole="t" filled="f" o:preferrelative="t" stroked="f" coordsize="21600,21600">
            <v:path/>
            <v:fill on="f" focussize="0,0"/>
            <v:stroke on="f" joinstyle="miter"/>
            <v:imagedata r:id="rId100" o:title="eqIde5e1263567c7dc200aaf554993342134"/>
            <o:lock v:ext="edit" aspectratio="t"/>
            <w10:wrap type="none"/>
            <w10:anchorlock/>
          </v:shape>
          <o:OLEObject Type="Embed" ProgID="Equation.DSMT4" ShapeID="_x0000_i1069" DrawAspect="Content" ObjectID="_1468075769" r:id="rId99">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正确．</w:t>
      </w:r>
    </w:p>
    <w:p w14:paraId="430B7704">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531E95D">
      <w:pPr>
        <w:spacing w:line="360" w:lineRule="auto"/>
        <w:jc w:val="left"/>
        <w:textAlignment w:val="center"/>
        <w:rPr>
          <w:color w:val="000000"/>
        </w:rPr>
      </w:pPr>
      <w:r>
        <w:rPr>
          <w:color w:val="000000"/>
        </w:rPr>
        <w:t>【点睛】</w:t>
      </w:r>
      <w:r>
        <w:rPr>
          <w:rFonts w:ascii="宋体" w:hAnsi="宋体"/>
          <w:color w:val="000000"/>
        </w:rPr>
        <w:t>本题主要考查平行线的性质，解答的关键是熟记平行线的性质：两直线平行，内错角相等．</w:t>
      </w:r>
    </w:p>
    <w:p w14:paraId="72471432">
      <w:pPr>
        <w:spacing w:line="360" w:lineRule="auto"/>
        <w:jc w:val="left"/>
        <w:textAlignment w:val="center"/>
        <w:rPr>
          <w:color w:val="000000"/>
        </w:rPr>
      </w:pPr>
      <w:r>
        <w:rPr>
          <w:color w:val="000000"/>
        </w:rPr>
        <w:t xml:space="preserve">7. </w:t>
      </w:r>
      <w:r>
        <w:rPr>
          <w:rFonts w:ascii="宋体" w:hAnsi="宋体"/>
          <w:color w:val="000000"/>
        </w:rPr>
        <w:t>对于实数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定义运算“</w:t>
      </w:r>
      <w:r>
        <w:rPr>
          <w:rFonts w:ascii="Cambria Math" w:hAnsi="Cambria Math" w:eastAsia="Cambria Math" w:cs="Cambria Math"/>
          <w:color w:val="000000"/>
        </w:rPr>
        <w:t>⊗</w:t>
      </w:r>
      <w:r>
        <w:rPr>
          <w:rFonts w:ascii="宋体" w:hAnsi="宋体"/>
          <w:color w:val="000000"/>
        </w:rPr>
        <w:t>”为</w:t>
      </w:r>
      <w:r>
        <w:object>
          <v:shape id="_x0000_i107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2" o:title="eqId88fccd5c8c0cacb2d001b2b13dc5d97b"/>
            <o:lock v:ext="edit" aspectratio="t"/>
            <w10:wrap type="none"/>
            <w10:anchorlock/>
          </v:shape>
          <o:OLEObject Type="Embed" ProgID="Equation.DSMT4" ShapeID="_x0000_i1070" DrawAspect="Content" ObjectID="_1468075770" r:id="rId101">
            <o:LockedField>false</o:LockedField>
          </o:OLEObject>
        </w:object>
      </w:r>
      <w:r>
        <w:rPr>
          <w:rFonts w:ascii="宋体" w:hAnsi="宋体"/>
          <w:color w:val="000000"/>
        </w:rPr>
        <w:t>，例如</w:t>
      </w:r>
      <w:r>
        <w:object>
          <v:shape id="_x0000_i1071" o:spt="75" alt="学科网(www.zxxk.com)--教育资源门户，提供试卷、教案、课件、论文、素材以及各类教学资源下载，还有大量而丰富的教学相关资讯！" type="#_x0000_t75" style="height:16.5pt;width:106.5pt;" o:ole="t" filled="f" o:preferrelative="t" stroked="f" coordsize="21600,21600">
            <v:path/>
            <v:fill on="f" focussize="0,0"/>
            <v:stroke on="f" joinstyle="miter"/>
            <v:imagedata r:id="rId104" o:title="eqId6c649ea8446d80db9b79d927e39c057e"/>
            <o:lock v:ext="edit" aspectratio="t"/>
            <w10:wrap type="none"/>
            <w10:anchorlock/>
          </v:shape>
          <o:OLEObject Type="Embed" ProgID="Equation.DSMT4" ShapeID="_x0000_i1071" DrawAspect="Content" ObjectID="_1468075771" r:id="rId103">
            <o:LockedField>false</o:LockedField>
          </o:OLEObject>
        </w:object>
      </w:r>
      <w:r>
        <w:rPr>
          <w:rFonts w:ascii="宋体" w:hAnsi="宋体"/>
          <w:color w:val="000000"/>
        </w:rPr>
        <w:t>，则关于</w:t>
      </w:r>
      <w:r>
        <w:rPr>
          <w:rFonts w:eastAsia="Times New Roman" w:cs="Times New Roman"/>
          <w:i/>
          <w:color w:val="000000"/>
        </w:rPr>
        <w:t>x</w:t>
      </w:r>
      <w:r>
        <w:rPr>
          <w:rFonts w:ascii="宋体" w:hAnsi="宋体"/>
          <w:color w:val="000000"/>
        </w:rPr>
        <w:t>的方程</w:t>
      </w:r>
      <w:r>
        <w:object>
          <v:shape id="_x0000_i1072"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106" o:title="eqIdd9e4b8f628ce0eeddb14e46c9476b6be"/>
            <o:lock v:ext="edit" aspectratio="t"/>
            <w10:wrap type="none"/>
            <w10:anchorlock/>
          </v:shape>
          <o:OLEObject Type="Embed" ProgID="Equation.DSMT4" ShapeID="_x0000_i1072" DrawAspect="Content" ObjectID="_1468075772" r:id="rId105">
            <o:LockedField>false</o:LockedField>
          </o:OLEObject>
        </w:object>
      </w:r>
      <w:r>
        <w:object>
          <v:shape id="_x0000_i1073"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08" o:title="eqId34047d240a4b4f49e8e5f7b116a45deb"/>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的根的情况，下列说法正确的是（</w:t>
      </w:r>
      <w:r>
        <w:rPr>
          <w:rFonts w:eastAsia="Times New Roman" w:cs="Times New Roman"/>
          <w:color w:val="000000"/>
        </w:rPr>
        <w:t xml:space="preserve">    </w:t>
      </w:r>
      <w:r>
        <w:rPr>
          <w:rFonts w:ascii="宋体" w:hAnsi="宋体"/>
          <w:color w:val="000000"/>
        </w:rPr>
        <w:t>）</w:t>
      </w:r>
    </w:p>
    <w:p w14:paraId="58B26962">
      <w:pPr>
        <w:tabs>
          <w:tab w:val="left" w:pos="4873"/>
        </w:tabs>
        <w:spacing w:line="360" w:lineRule="auto"/>
        <w:jc w:val="left"/>
        <w:textAlignment w:val="center"/>
        <w:rPr>
          <w:color w:val="000000"/>
        </w:rPr>
      </w:pPr>
      <w:r>
        <w:rPr>
          <w:color w:val="000000"/>
        </w:rPr>
        <w:t xml:space="preserve">A. </w:t>
      </w:r>
      <w:r>
        <w:rPr>
          <w:rFonts w:ascii="宋体" w:hAnsi="宋体"/>
          <w:color w:val="000000"/>
        </w:rPr>
        <w:t>有两个不相等</w:t>
      </w:r>
      <w:r>
        <w:rPr>
          <w:rFonts w:ascii="宋体" w:hAnsi="宋体"/>
          <w:color w:val="000000"/>
        </w:rPr>
        <w:drawing>
          <wp:inline distT="0" distB="0" distL="114300" distR="114300">
            <wp:extent cx="133350" cy="177800"/>
            <wp:effectExtent l="0" t="0" r="0" b="13335"/>
            <wp:docPr id="2017071856" name="图片 20170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856" name="图片 2017071856"/>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实数根</w:t>
      </w:r>
      <w:r>
        <w:rPr>
          <w:color w:val="000000"/>
        </w:rPr>
        <w:tab/>
      </w:r>
      <w:r>
        <w:rPr>
          <w:color w:val="000000"/>
        </w:rPr>
        <w:t xml:space="preserve">B. </w:t>
      </w:r>
      <w:r>
        <w:rPr>
          <w:rFonts w:ascii="宋体" w:hAnsi="宋体"/>
          <w:color w:val="000000"/>
        </w:rPr>
        <w:t>有两个相等的实数根</w:t>
      </w:r>
    </w:p>
    <w:p w14:paraId="08F6F22E">
      <w:pPr>
        <w:tabs>
          <w:tab w:val="left" w:pos="4873"/>
        </w:tabs>
        <w:spacing w:line="360" w:lineRule="auto"/>
        <w:jc w:val="left"/>
        <w:textAlignment w:val="center"/>
        <w:rPr>
          <w:color w:val="000000"/>
        </w:rPr>
      </w:pPr>
      <w:r>
        <w:rPr>
          <w:color w:val="000000"/>
        </w:rPr>
        <w:t xml:space="preserve">C. </w:t>
      </w:r>
      <w:r>
        <w:rPr>
          <w:rFonts w:ascii="宋体" w:hAnsi="宋体"/>
          <w:color w:val="000000"/>
        </w:rPr>
        <w:t>无实数根</w:t>
      </w:r>
      <w:r>
        <w:rPr>
          <w:color w:val="000000"/>
        </w:rPr>
        <w:tab/>
      </w:r>
      <w:r>
        <w:rPr>
          <w:color w:val="000000"/>
        </w:rPr>
        <w:t xml:space="preserve">D. </w:t>
      </w:r>
      <w:r>
        <w:rPr>
          <w:rFonts w:ascii="宋体" w:hAnsi="宋体"/>
          <w:color w:val="000000"/>
        </w:rPr>
        <w:t>无法确定</w:t>
      </w:r>
    </w:p>
    <w:p w14:paraId="18F7910E">
      <w:pPr>
        <w:spacing w:line="360" w:lineRule="auto"/>
        <w:textAlignment w:val="center"/>
        <w:rPr>
          <w:color w:val="000000"/>
        </w:rPr>
      </w:pPr>
      <w:r>
        <w:rPr>
          <w:color w:val="2E75B6"/>
        </w:rPr>
        <w:t>【答案】</w:t>
      </w:r>
      <w:r>
        <w:rPr>
          <w:color w:val="000000"/>
        </w:rPr>
        <w:t>A</w:t>
      </w:r>
    </w:p>
    <w:p w14:paraId="46CAF78C">
      <w:pPr>
        <w:spacing w:line="360" w:lineRule="auto"/>
        <w:textAlignment w:val="center"/>
        <w:rPr>
          <w:color w:val="000000"/>
        </w:rPr>
      </w:pPr>
      <w:r>
        <w:rPr>
          <w:color w:val="2E75B6"/>
        </w:rPr>
        <w:t>【解析】</w:t>
      </w:r>
    </w:p>
    <w:p w14:paraId="57964D84">
      <w:pPr>
        <w:spacing w:line="360" w:lineRule="auto"/>
        <w:jc w:val="left"/>
        <w:textAlignment w:val="center"/>
        <w:rPr>
          <w:color w:val="000000"/>
        </w:rPr>
      </w:pPr>
      <w:r>
        <w:rPr>
          <w:color w:val="000000"/>
        </w:rPr>
        <w:t>【分析】</w:t>
      </w:r>
      <w:r>
        <w:rPr>
          <w:rFonts w:ascii="宋体" w:hAnsi="宋体"/>
          <w:color w:val="000000"/>
        </w:rPr>
        <w:t>先根据新定义得到关于</w:t>
      </w:r>
      <w:r>
        <w:rPr>
          <w:rFonts w:eastAsia="Times New Roman" w:cs="Times New Roman"/>
          <w:i/>
          <w:color w:val="000000"/>
        </w:rPr>
        <w:t>x</w:t>
      </w:r>
      <w:r>
        <w:rPr>
          <w:rFonts w:ascii="宋体" w:hAnsi="宋体"/>
          <w:color w:val="000000"/>
        </w:rPr>
        <w:t>的方程为</w:t>
      </w:r>
      <w:r>
        <w:object>
          <v:shape id="_x0000_i1074" o:spt="75" alt="学科网(www.zxxk.com)--教育资源门户，提供试卷、教案、课件、论文、素材以及各类教学资源下载，还有大量而丰富的教学相关资讯！" type="#_x0000_t75" style="height:19.5pt;width:115.5pt;" o:ole="t" filled="f" o:preferrelative="t" stroked="f" coordsize="21600,21600">
            <v:path/>
            <v:fill on="f" focussize="0,0"/>
            <v:stroke on="f" joinstyle="miter"/>
            <v:imagedata r:id="rId111" o:title="eqIdfc93d2bfd46bc7f56eb4830b2c92ffc2"/>
            <o:lock v:ext="edit" aspectratio="t"/>
            <w10:wrap type="none"/>
            <w10:anchorlock/>
          </v:shape>
          <o:OLEObject Type="Embed" ProgID="Equation.DSMT4" ShapeID="_x0000_i1074" DrawAspect="Content" ObjectID="_1468075774" r:id="rId110">
            <o:LockedField>false</o:LockedField>
          </o:OLEObject>
        </w:object>
      </w:r>
      <w:r>
        <w:rPr>
          <w:rFonts w:ascii="宋体" w:hAnsi="宋体"/>
          <w:color w:val="000000"/>
        </w:rPr>
        <w:t>，再利用一元二次方程根的判别式求解即可．</w:t>
      </w:r>
    </w:p>
    <w:p w14:paraId="15AE033D">
      <w:pPr>
        <w:spacing w:line="360" w:lineRule="auto"/>
        <w:jc w:val="left"/>
        <w:textAlignment w:val="center"/>
        <w:rPr>
          <w:color w:val="000000"/>
        </w:rPr>
      </w:pPr>
      <w:r>
        <w:rPr>
          <w:color w:val="000000"/>
        </w:rPr>
        <w:t>【详解】</w:t>
      </w:r>
      <w:r>
        <w:rPr>
          <w:rFonts w:ascii="宋体" w:hAnsi="宋体"/>
          <w:color w:val="000000"/>
        </w:rPr>
        <w:t>解：∵</w:t>
      </w:r>
      <w:r>
        <w:object>
          <v:shape id="_x0000_i1075" o:spt="75" alt="学科网(www.zxxk.com)--教育资源门户，提供试卷、教案、课件、论文、素材以及各类教学资源下载，还有大量而丰富的教学相关资讯！" type="#_x0000_t75" style="height:19.5pt;width:88.5pt;" o:ole="t" filled="f" o:preferrelative="t" stroked="f" coordsize="21600,21600">
            <v:path/>
            <v:fill on="f" focussize="0,0"/>
            <v:stroke on="f" joinstyle="miter"/>
            <v:imagedata r:id="rId113" o:title="eqIde4df676eca310b32ac4ea89bb48b9af7"/>
            <o:lock v:ext="edit" aspectratio="t"/>
            <w10:wrap type="none"/>
            <w10:anchorlock/>
          </v:shape>
          <o:OLEObject Type="Embed" ProgID="Equation.DSMT4" ShapeID="_x0000_i1075" DrawAspect="Content" ObjectID="_1468075775" r:id="rId112">
            <o:LockedField>false</o:LockedField>
          </o:OLEObject>
        </w:object>
      </w:r>
      <w:r>
        <w:rPr>
          <w:rFonts w:ascii="宋体" w:hAnsi="宋体"/>
          <w:color w:val="000000"/>
        </w:rPr>
        <w:t>，</w:t>
      </w:r>
    </w:p>
    <w:p w14:paraId="1115F8A2">
      <w:pPr>
        <w:spacing w:line="360" w:lineRule="auto"/>
        <w:jc w:val="left"/>
        <w:textAlignment w:val="center"/>
        <w:rPr>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9.5pt;width:100.5pt;" o:ole="t" filled="f" o:preferrelative="t" stroked="f" coordsize="21600,21600">
            <v:path/>
            <v:fill on="f" focussize="0,0"/>
            <v:stroke on="f" joinstyle="miter"/>
            <v:imagedata r:id="rId115" o:title="eqId1281cdcd1ed8a6550b2ab96038fadff3"/>
            <o:lock v:ext="edit" aspectratio="t"/>
            <w10:wrap type="none"/>
            <w10:anchorlock/>
          </v:shape>
          <o:OLEObject Type="Embed" ProgID="Equation.DSMT4" ShapeID="_x0000_i1076" DrawAspect="Content" ObjectID="_1468075776" r:id="rId114">
            <o:LockedField>false</o:LockedField>
          </o:OLEObject>
        </w:object>
      </w:r>
      <w:r>
        <w:rPr>
          <w:rFonts w:ascii="宋体" w:hAnsi="宋体"/>
          <w:color w:val="000000"/>
        </w:rPr>
        <w:t>，</w:t>
      </w:r>
    </w:p>
    <w:p w14:paraId="0E9ED2BD">
      <w:pPr>
        <w:spacing w:line="360" w:lineRule="auto"/>
        <w:jc w:val="left"/>
        <w:textAlignment w:val="center"/>
        <w:rPr>
          <w:color w:val="000000"/>
        </w:rPr>
      </w:pP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19.5pt;width:115.5pt;" o:ole="t" filled="f" o:preferrelative="t" stroked="f" coordsize="21600,21600">
            <v:path/>
            <v:fill on="f" focussize="0,0"/>
            <v:stroke on="f" joinstyle="miter"/>
            <v:imagedata r:id="rId111" o:title="eqIdfc93d2bfd46bc7f56eb4830b2c92ffc2"/>
            <o:lock v:ext="edit" aspectratio="t"/>
            <w10:wrap type="none"/>
            <w10:anchorlock/>
          </v:shape>
          <o:OLEObject Type="Embed" ProgID="Equation.DSMT4" ShapeID="_x0000_i1077" DrawAspect="Content" ObjectID="_1468075777" r:id="rId116">
            <o:LockedField>false</o:LockedField>
          </o:OLEObject>
        </w:object>
      </w:r>
      <w:r>
        <w:rPr>
          <w:rFonts w:ascii="宋体" w:hAnsi="宋体"/>
          <w:color w:val="000000"/>
        </w:rPr>
        <w:t>，</w:t>
      </w:r>
    </w:p>
    <w:p w14:paraId="1B95302A">
      <w:pPr>
        <w:spacing w:line="360" w:lineRule="auto"/>
        <w:jc w:val="left"/>
        <w:textAlignment w:val="center"/>
        <w:rPr>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22.5pt;width:343.5pt;" o:ole="t" filled="f" o:preferrelative="t" stroked="f" coordsize="21600,21600">
            <v:path/>
            <v:fill on="f" focussize="0,0"/>
            <v:stroke on="f" joinstyle="miter"/>
            <v:imagedata r:id="rId118" o:title="eqIdbf6877e39c2996fad5ee038d5e5420fa"/>
            <o:lock v:ext="edit" aspectratio="t"/>
            <w10:wrap type="none"/>
            <w10:anchorlock/>
          </v:shape>
          <o:OLEObject Type="Embed" ProgID="Equation.DSMT4" ShapeID="_x0000_i1078" DrawAspect="Content" ObjectID="_1468075778" r:id="rId117">
            <o:LockedField>false</o:LockedField>
          </o:OLEObject>
        </w:object>
      </w:r>
      <w:r>
        <w:rPr>
          <w:rFonts w:ascii="宋体" w:hAnsi="宋体"/>
          <w:color w:val="000000"/>
        </w:rPr>
        <w:t>，</w:t>
      </w:r>
    </w:p>
    <w:p w14:paraId="76845DA6">
      <w:pPr>
        <w:spacing w:line="360" w:lineRule="auto"/>
        <w:jc w:val="left"/>
        <w:textAlignment w:val="center"/>
        <w:rPr>
          <w:color w:val="000000"/>
        </w:rPr>
      </w:pPr>
      <w:r>
        <w:rPr>
          <w:rFonts w:ascii="宋体" w:hAnsi="宋体"/>
          <w:color w:val="000000"/>
        </w:rPr>
        <w:t>∴方程</w:t>
      </w:r>
      <w:r>
        <w:object>
          <v:shape id="_x0000_i1079" o:spt="75" alt="学科网(www.zxxk.com)--教育资源门户，提供试卷、教案、课件、论文、素材以及各类教学资源下载，还有大量而丰富的教学相关资讯！" type="#_x0000_t75" style="height:19.5pt;width:115.5pt;" o:ole="t" filled="f" o:preferrelative="t" stroked="f" coordsize="21600,21600">
            <v:path/>
            <v:fill on="f" focussize="0,0"/>
            <v:stroke on="f" joinstyle="miter"/>
            <v:imagedata r:id="rId111" o:title="eqIdfc93d2bfd46bc7f56eb4830b2c92ffc2"/>
            <o:lock v:ext="edit" aspectratio="t"/>
            <w10:wrap type="none"/>
            <w10:anchorlock/>
          </v:shape>
          <o:OLEObject Type="Embed" ProgID="Equation.DSMT4" ShapeID="_x0000_i1079" DrawAspect="Content" ObjectID="_1468075779" r:id="rId119">
            <o:LockedField>false</o:LockedField>
          </o:OLEObject>
        </w:object>
      </w:r>
      <w:r>
        <w:rPr>
          <w:rFonts w:ascii="宋体" w:hAnsi="宋体"/>
          <w:color w:val="000000"/>
        </w:rPr>
        <w:t>有两个不相等的实数根，</w:t>
      </w:r>
    </w:p>
    <w:p w14:paraId="15A97EA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8F03C8B">
      <w:pPr>
        <w:spacing w:line="360" w:lineRule="auto"/>
        <w:jc w:val="left"/>
        <w:textAlignment w:val="center"/>
        <w:rPr>
          <w:color w:val="000000"/>
        </w:rPr>
      </w:pPr>
      <w:r>
        <w:rPr>
          <w:color w:val="000000"/>
        </w:rPr>
        <w:t>【点睛】</w:t>
      </w:r>
      <w:r>
        <w:rPr>
          <w:rFonts w:ascii="宋体" w:hAnsi="宋体"/>
          <w:color w:val="000000"/>
        </w:rPr>
        <w:t>本题主要考查了一元二次方程根的判别式，新定义下的实数运算，正确得到关于</w:t>
      </w:r>
      <w:r>
        <w:rPr>
          <w:rFonts w:eastAsia="Times New Roman" w:cs="Times New Roman"/>
          <w:i/>
          <w:color w:val="000000"/>
        </w:rPr>
        <w:t>x</w:t>
      </w:r>
      <w:r>
        <w:rPr>
          <w:rFonts w:ascii="宋体" w:hAnsi="宋体"/>
          <w:color w:val="000000"/>
        </w:rPr>
        <w:t>的方程为</w:t>
      </w:r>
      <w:r>
        <w:object>
          <v:shape id="_x0000_i1080" o:spt="75" alt="学科网(www.zxxk.com)--教育资源门户，提供试卷、教案、课件、论文、素材以及各类教学资源下载，还有大量而丰富的教学相关资讯！" type="#_x0000_t75" style="height:19.5pt;width:115.5pt;" o:ole="t" filled="f" o:preferrelative="t" stroked="f" coordsize="21600,21600">
            <v:path/>
            <v:fill on="f" focussize="0,0"/>
            <v:stroke on="f" joinstyle="miter"/>
            <v:imagedata r:id="rId111" o:title="eqIdfc93d2bfd46bc7f56eb4830b2c92ffc2"/>
            <o:lock v:ext="edit" aspectratio="t"/>
            <w10:wrap type="none"/>
            <w10:anchorlock/>
          </v:shape>
          <o:OLEObject Type="Embed" ProgID="Equation.DSMT4" ShapeID="_x0000_i1080" DrawAspect="Content" ObjectID="_1468075780" r:id="rId120">
            <o:LockedField>false</o:LockedField>
          </o:OLEObject>
        </w:object>
      </w:r>
      <w:r>
        <w:rPr>
          <w:rFonts w:ascii="宋体" w:hAnsi="宋体"/>
          <w:color w:val="000000"/>
        </w:rPr>
        <w:t>是解题的关键．</w:t>
      </w:r>
    </w:p>
    <w:p w14:paraId="415DD4A1">
      <w:pPr>
        <w:spacing w:line="360" w:lineRule="auto"/>
        <w:jc w:val="left"/>
        <w:textAlignment w:val="center"/>
        <w:rPr>
          <w:color w:val="000000"/>
        </w:rPr>
      </w:pPr>
      <w:r>
        <w:rPr>
          <w:color w:val="000000"/>
        </w:rPr>
        <w:t xml:space="preserve">8. </w:t>
      </w:r>
      <w:r>
        <w:rPr>
          <w:rFonts w:ascii="宋体" w:hAnsi="宋体"/>
          <w:color w:val="000000"/>
        </w:rPr>
        <w:t>观察下列等式：</w:t>
      </w:r>
      <w:r>
        <w:object>
          <v:shape id="_x0000_i108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22" o:title="eqId0024adba9663e7d9035c2abf3781b783"/>
            <o:lock v:ext="edit" aspectratio="t"/>
            <w10:wrap type="none"/>
            <w10:anchorlock/>
          </v:shape>
          <o:OLEObject Type="Embed" ProgID="Equation.DSMT4" ShapeID="_x0000_i1081" DrawAspect="Content" ObjectID="_1468075781" r:id="rId121">
            <o:LockedField>false</o:LockedField>
          </o:OLEObject>
        </w:objec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124" o:title="eqIdfddd8d7ea235ab52eba12a2943e1387e"/>
            <o:lock v:ext="edit" aspectratio="t"/>
            <w10:wrap type="none"/>
            <w10:anchorlock/>
          </v:shape>
          <o:OLEObject Type="Embed" ProgID="Equation.DSMT4" ShapeID="_x0000_i1082" DrawAspect="Content" ObjectID="_1468075782" r:id="rId123">
            <o:LockedField>false</o:LockedField>
          </o:OLEObject>
        </w:object>
      </w: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26" o:title="eqId08204a7810dc6997629be7858a63622e"/>
            <o:lock v:ext="edit" aspectratio="t"/>
            <w10:wrap type="none"/>
            <w10:anchorlock/>
          </v:shape>
          <o:OLEObject Type="Embed" ProgID="Equation.DSMT4" ShapeID="_x0000_i1083" DrawAspect="Content" ObjectID="_1468075783" r:id="rId125">
            <o:LockedField>false</o:LockedField>
          </o:OLEObject>
        </w:objec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28" o:title="eqId238e61d2450c8a1f94ef6a6ab36ca7e4"/>
            <o:lock v:ext="edit" aspectratio="t"/>
            <w10:wrap type="none"/>
            <w10:anchorlock/>
          </v:shape>
          <o:OLEObject Type="Embed" ProgID="Equation.DSMT4" ShapeID="_x0000_i1084" DrawAspect="Content" ObjectID="_1468075784" r:id="rId127">
            <o:LockedField>false</o:LockedField>
          </o:OLEObject>
        </w:objec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30" o:title="eqId5fb2300e19da6cbe6d46a99c43203d5e"/>
            <o:lock v:ext="edit" aspectratio="t"/>
            <w10:wrap type="none"/>
            <w10:anchorlock/>
          </v:shape>
          <o:OLEObject Type="Embed" ProgID="Equation.DSMT4" ShapeID="_x0000_i1085" DrawAspect="Content" ObjectID="_1468075785" r:id="rId129">
            <o:LockedField>false</o:LockedField>
          </o:OLEObject>
        </w:object>
      </w: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32" o:title="eqId961519549a0f9c5b62d15f45576cda1d"/>
            <o:lock v:ext="edit" aspectratio="t"/>
            <w10:wrap type="none"/>
            <w10:anchorlock/>
          </v:shape>
          <o:OLEObject Type="Embed" ProgID="Equation.DSMT4" ShapeID="_x0000_i1086" DrawAspect="Content" ObjectID="_1468075786" r:id="rId131">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根据其中的规律可得</w:t>
      </w:r>
      <w:r>
        <w:object>
          <v:shape id="_x0000_i1087"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134" o:title="eqIdd53af8857679d682ac1a72ffbdade581"/>
            <o:lock v:ext="edit" aspectratio="t"/>
            <w10:wrap type="none"/>
            <w10:anchorlock/>
          </v:shape>
          <o:OLEObject Type="Embed" ProgID="Equation.DSMT4" ShapeID="_x0000_i1087" DrawAspect="Content" ObjectID="_1468075787" r:id="rId133">
            <o:LockedField>false</o:LockedField>
          </o:OLEObject>
        </w:object>
      </w:r>
      <w:r>
        <w:rPr>
          <w:rFonts w:ascii="宋体" w:hAnsi="宋体"/>
          <w:color w:val="000000"/>
        </w:rPr>
        <w:t>的结果的个位数字是（</w:t>
      </w:r>
      <w:r>
        <w:rPr>
          <w:rFonts w:eastAsia="Times New Roman" w:cs="Times New Roman"/>
          <w:color w:val="000000"/>
        </w:rPr>
        <w:t xml:space="preserve">    </w:t>
      </w:r>
      <w:r>
        <w:rPr>
          <w:rFonts w:ascii="宋体" w:hAnsi="宋体"/>
          <w:color w:val="000000"/>
        </w:rPr>
        <w:t>）</w:t>
      </w:r>
    </w:p>
    <w:p w14:paraId="704F5BD3">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2017071858" name="图片 201707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858" name="图片 2017071858"/>
                    <pic:cNvPicPr>
                      <a:picLocks noChangeAspect="1"/>
                    </pic:cNvPicPr>
                  </pic:nvPicPr>
                  <pic:blipFill>
                    <a:blip r:embed="rId135" cstate="print"/>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0</w:t>
      </w:r>
      <w:r>
        <w:rPr>
          <w:color w:val="000000"/>
        </w:rPr>
        <w:tab/>
      </w:r>
      <w:r>
        <w:rPr>
          <w:color w:val="000000"/>
        </w:rPr>
        <w:t xml:space="preserve">B. </w:t>
      </w:r>
      <w:r>
        <w:rPr>
          <w:rFonts w:eastAsia="Times New Roman" w:cs="Times New Roman"/>
          <w:color w:val="000000"/>
        </w:rPr>
        <w:t>1</w:t>
      </w:r>
      <w:r>
        <w:rPr>
          <w:color w:val="000000"/>
        </w:rPr>
        <w:tab/>
      </w:r>
      <w:r>
        <w:rPr>
          <w:color w:val="000000"/>
        </w:rPr>
        <w:t xml:space="preserve">C. </w:t>
      </w:r>
      <w:r>
        <w:rPr>
          <w:rFonts w:eastAsia="Times New Roman" w:cs="Times New Roman"/>
          <w:color w:val="000000"/>
        </w:rPr>
        <w:t>7</w:t>
      </w:r>
      <w:r>
        <w:rPr>
          <w:color w:val="000000"/>
        </w:rPr>
        <w:tab/>
      </w:r>
      <w:r>
        <w:rPr>
          <w:color w:val="000000"/>
        </w:rPr>
        <w:t xml:space="preserve">D. </w:t>
      </w:r>
      <w:r>
        <w:rPr>
          <w:rFonts w:eastAsia="Times New Roman" w:cs="Times New Roman"/>
          <w:color w:val="000000"/>
        </w:rPr>
        <w:t>8</w:t>
      </w:r>
    </w:p>
    <w:p w14:paraId="39981C02">
      <w:pPr>
        <w:spacing w:line="360" w:lineRule="auto"/>
        <w:textAlignment w:val="center"/>
        <w:rPr>
          <w:color w:val="000000"/>
        </w:rPr>
      </w:pPr>
      <w:r>
        <w:rPr>
          <w:color w:val="2E75B6"/>
        </w:rPr>
        <w:t>【答案】</w:t>
      </w:r>
      <w:r>
        <w:rPr>
          <w:color w:val="000000"/>
        </w:rPr>
        <w:t>C</w:t>
      </w:r>
    </w:p>
    <w:p w14:paraId="5AA9A9FE">
      <w:pPr>
        <w:spacing w:line="360" w:lineRule="auto"/>
        <w:textAlignment w:val="center"/>
        <w:rPr>
          <w:color w:val="000000"/>
        </w:rPr>
      </w:pPr>
      <w:r>
        <w:rPr>
          <w:color w:val="2E75B6"/>
        </w:rPr>
        <w:t>【解析】</w:t>
      </w:r>
    </w:p>
    <w:p w14:paraId="6A6C08DE">
      <w:pPr>
        <w:spacing w:line="360" w:lineRule="auto"/>
        <w:jc w:val="left"/>
        <w:textAlignment w:val="center"/>
        <w:rPr>
          <w:color w:val="000000"/>
        </w:rPr>
      </w:pPr>
      <w:r>
        <w:rPr>
          <w:color w:val="000000"/>
        </w:rPr>
        <w:t>【分析】</w:t>
      </w:r>
      <w:r>
        <w:rPr>
          <w:rFonts w:ascii="宋体" w:hAnsi="宋体"/>
          <w:color w:val="000000"/>
        </w:rPr>
        <w:t>观察等式，发现尾数分别为：</w:t>
      </w:r>
      <w:r>
        <w:rPr>
          <w:rFonts w:eastAsia="Times New Roman" w:cs="Times New Roman"/>
          <w:color w:val="000000"/>
        </w:rPr>
        <w:t>1</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9</w:t>
      </w: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37" o:title="eqIdb3b5d964bbc4fe55f7ed1b17e27b928f"/>
            <o:lock v:ext="edit" aspectratio="t"/>
            <w10:wrap type="none"/>
            <w10:anchorlock/>
          </v:shape>
          <o:OLEObject Type="Embed" ProgID="Equation.DSMT4" ShapeID="_x0000_i1088" DrawAspect="Content" ObjectID="_1468075788" r:id="rId136">
            <o:LockedField>false</o:LockedField>
          </o:OLEObject>
        </w:object>
      </w:r>
      <w:r>
        <w:rPr>
          <w:rFonts w:ascii="宋体" w:hAnsi="宋体"/>
          <w:color w:val="000000"/>
        </w:rPr>
        <w:t>每</w:t>
      </w:r>
      <w:r>
        <w:rPr>
          <w:rFonts w:eastAsia="Times New Roman" w:cs="Times New Roman"/>
          <w:color w:val="000000"/>
        </w:rPr>
        <w:t>4</w:t>
      </w:r>
      <w:r>
        <w:rPr>
          <w:rFonts w:ascii="宋体" w:hAnsi="宋体"/>
          <w:color w:val="000000"/>
        </w:rPr>
        <w:t>个数一组进行循环，所以</w:t>
      </w:r>
      <w:r>
        <w:object>
          <v:shape id="_x0000_i1089"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39" o:title="eqIdd6c36a9775042fc9afb613db16115c14"/>
            <o:lock v:ext="edit" aspectratio="t"/>
            <w10:wrap type="none"/>
            <w10:anchorlock/>
          </v:shape>
          <o:OLEObject Type="Embed" ProgID="Equation.DSMT4" ShapeID="_x0000_i1089" DrawAspect="Content" ObjectID="_1468075789" r:id="rId138">
            <o:LockedField>false</o:LockedField>
          </o:OLEObject>
        </w:object>
      </w:r>
      <w:r>
        <w:rPr>
          <w:rFonts w:ascii="宋体" w:hAnsi="宋体"/>
          <w:color w:val="000000"/>
        </w:rPr>
        <w:t>，进而可得</w:t>
      </w:r>
      <w:r>
        <w:object>
          <v:shape id="_x0000_i1090" o:spt="75" alt="学科网(www.zxxk.com)--教育资源门户，提供试卷、教案、课件、论文、素材以及各类教学资源下载，还有大量而丰富的教学相关资讯！" type="#_x0000_t75" style="height:15pt;width:78.75pt;" o:ole="t" filled="f" o:preferrelative="t" stroked="f" coordsize="21600,21600">
            <v:path/>
            <v:fill on="f" focussize="0,0"/>
            <v:stroke on="f" joinstyle="miter"/>
            <v:imagedata r:id="rId141" o:title="eqId7e23df1748c108ee25eec000ab8e9788"/>
            <o:lock v:ext="edit" aspectratio="t"/>
            <w10:wrap type="none"/>
            <w10:anchorlock/>
          </v:shape>
          <o:OLEObject Type="Embed" ProgID="Equation.DSMT4" ShapeID="_x0000_i1090" DrawAspect="Content" ObjectID="_1468075790" r:id="rId140">
            <o:LockedField>false</o:LockedField>
          </o:OLEObject>
        </w:object>
      </w:r>
      <w:r>
        <w:rPr>
          <w:rFonts w:ascii="宋体" w:hAnsi="宋体"/>
          <w:color w:val="000000"/>
        </w:rPr>
        <w:t>的结果的个位数字．</w:t>
      </w:r>
    </w:p>
    <w:p w14:paraId="51012ED3">
      <w:pPr>
        <w:spacing w:line="360" w:lineRule="auto"/>
        <w:jc w:val="left"/>
        <w:textAlignment w:val="center"/>
        <w:rPr>
          <w:color w:val="000000"/>
        </w:rPr>
      </w:pPr>
      <w:r>
        <w:rPr>
          <w:color w:val="000000"/>
        </w:rPr>
        <w:t>【详解】</w:t>
      </w:r>
      <w:r>
        <w:rPr>
          <w:rFonts w:ascii="宋体" w:hAnsi="宋体"/>
          <w:color w:val="000000"/>
        </w:rPr>
        <w:t>解：观察下列等式：</w:t>
      </w:r>
    </w:p>
    <w:p w14:paraId="6EAC6DE6">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22" o:title="eqId0024adba9663e7d9035c2abf3781b783"/>
            <o:lock v:ext="edit" aspectratio="t"/>
            <w10:wrap type="none"/>
            <w10:anchorlock/>
          </v:shape>
          <o:OLEObject Type="Embed" ProgID="Equation.DSMT4" ShapeID="_x0000_i1091" DrawAspect="Content" ObjectID="_1468075791" r:id="rId142">
            <o:LockedField>false</o:LockedField>
          </o:OLEObject>
        </w:object>
      </w: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124" o:title="eqIdfddd8d7ea235ab52eba12a2943e1387e"/>
            <o:lock v:ext="edit" aspectratio="t"/>
            <w10:wrap type="none"/>
            <w10:anchorlock/>
          </v:shape>
          <o:OLEObject Type="Embed" ProgID="Equation.DSMT4" ShapeID="_x0000_i1092" DrawAspect="Content" ObjectID="_1468075792" r:id="rId143">
            <o:LockedField>false</o:LockedField>
          </o:OLEObject>
        </w:object>
      </w: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26" o:title="eqId08204a7810dc6997629be7858a63622e"/>
            <o:lock v:ext="edit" aspectratio="t"/>
            <w10:wrap type="none"/>
            <w10:anchorlock/>
          </v:shape>
          <o:OLEObject Type="Embed" ProgID="Equation.DSMT4" ShapeID="_x0000_i1093" DrawAspect="Content" ObjectID="_1468075793" r:id="rId144">
            <o:LockedField>false</o:LockedField>
          </o:OLEObject>
        </w:object>
      </w: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28" o:title="eqId238e61d2450c8a1f94ef6a6ab36ca7e4"/>
            <o:lock v:ext="edit" aspectratio="t"/>
            <w10:wrap type="none"/>
            <w10:anchorlock/>
          </v:shape>
          <o:OLEObject Type="Embed" ProgID="Equation.DSMT4" ShapeID="_x0000_i1094" DrawAspect="Content" ObjectID="_1468075794" r:id="rId145">
            <o:LockedField>false</o:LockedField>
          </o:OLEObject>
        </w:objec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30" o:title="eqId5fb2300e19da6cbe6d46a99c43203d5e"/>
            <o:lock v:ext="edit" aspectratio="t"/>
            <w10:wrap type="none"/>
            <w10:anchorlock/>
          </v:shape>
          <o:OLEObject Type="Embed" ProgID="Equation.DSMT4" ShapeID="_x0000_i1095" DrawAspect="Content" ObjectID="_1468075795" r:id="rId146">
            <o:LockedField>false</o:LockedField>
          </o:OLEObject>
        </w:object>
      </w: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132" o:title="eqId961519549a0f9c5b62d15f45576cda1d"/>
            <o:lock v:ext="edit" aspectratio="t"/>
            <w10:wrap type="none"/>
            <w10:anchorlock/>
          </v:shape>
          <o:OLEObject Type="Embed" ProgID="Equation.DSMT4" ShapeID="_x0000_i1096" DrawAspect="Content" ObjectID="_1468075796" r:id="rId147">
            <o:LockedField>false</o:LockedField>
          </o:OLEObject>
        </w:objec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149" o:title="eqId07096af3b99fd1cb11c31f19a2c6408e"/>
            <o:lock v:ext="edit" aspectratio="t"/>
            <w10:wrap type="none"/>
            <w10:anchorlock/>
          </v:shape>
          <o:OLEObject Type="Embed" ProgID="Equation.DSMT4" ShapeID="_x0000_i1097" DrawAspect="Content" ObjectID="_1468075797" r:id="rId148">
            <o:LockedField>false</o:LockedField>
          </o:OLEObject>
        </w:object>
      </w:r>
      <w:r>
        <w:rPr>
          <w:rFonts w:ascii="宋体" w:hAnsi="宋体"/>
          <w:color w:val="000000"/>
        </w:rPr>
        <w:t>，</w:t>
      </w:r>
    </w:p>
    <w:p w14:paraId="3CC24E6D">
      <w:pPr>
        <w:spacing w:line="360" w:lineRule="auto"/>
        <w:jc w:val="left"/>
        <w:textAlignment w:val="center"/>
        <w:rPr>
          <w:color w:val="000000"/>
        </w:rPr>
      </w:pPr>
      <w:r>
        <w:rPr>
          <w:rFonts w:ascii="宋体" w:hAnsi="宋体"/>
          <w:color w:val="000000"/>
        </w:rPr>
        <w:t>发现尾数分别为：</w:t>
      </w:r>
    </w:p>
    <w:p w14:paraId="345054D3">
      <w:pPr>
        <w:spacing w:line="360" w:lineRule="auto"/>
        <w:jc w:val="left"/>
        <w:textAlignment w:val="center"/>
        <w:rPr>
          <w:color w:val="000000"/>
        </w:rPr>
      </w:pPr>
      <w:r>
        <w:rPr>
          <w:rFonts w:eastAsia="Times New Roman" w:cs="Times New Roman"/>
          <w:color w:val="000000"/>
        </w:rPr>
        <w:t>1</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7</w:t>
      </w: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149" o:title="eqId07096af3b99fd1cb11c31f19a2c6408e"/>
            <o:lock v:ext="edit" aspectratio="t"/>
            <w10:wrap type="none"/>
            <w10:anchorlock/>
          </v:shape>
          <o:OLEObject Type="Embed" ProgID="Equation.DSMT4" ShapeID="_x0000_i1098" DrawAspect="Content" ObjectID="_1468075798" r:id="rId150">
            <o:LockedField>false</o:LockedField>
          </o:OLEObject>
        </w:object>
      </w:r>
      <w:r>
        <w:rPr>
          <w:rFonts w:ascii="宋体" w:hAnsi="宋体"/>
          <w:color w:val="000000"/>
        </w:rPr>
        <w:t>，</w:t>
      </w:r>
    </w:p>
    <w:p w14:paraId="462E719C">
      <w:pPr>
        <w:spacing w:line="360" w:lineRule="auto"/>
        <w:jc w:val="left"/>
        <w:textAlignment w:val="center"/>
        <w:rPr>
          <w:color w:val="000000"/>
        </w:rPr>
      </w:pPr>
      <w:r>
        <w:rPr>
          <w:rFonts w:ascii="宋体" w:hAnsi="宋体"/>
          <w:color w:val="000000"/>
        </w:rPr>
        <w:t>所以和的个位数字依次以</w:t>
      </w:r>
      <w:r>
        <w:rPr>
          <w:rFonts w:eastAsia="Times New Roman" w:cs="Times New Roman"/>
          <w:color w:val="000000"/>
        </w:rPr>
        <w:t>1</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0</w:t>
      </w:r>
      <w:r>
        <w:rPr>
          <w:rFonts w:ascii="宋体" w:hAnsi="宋体"/>
          <w:color w:val="000000"/>
        </w:rPr>
        <w:t>循环出现，</w:t>
      </w:r>
    </w:p>
    <w:p w14:paraId="6B0435F5">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5pt;width:111.75pt;" o:ole="t" filled="f" o:preferrelative="t" stroked="f" coordsize="21600,21600">
            <v:path/>
            <v:fill on="f" focussize="0,0"/>
            <v:stroke on="f" joinstyle="miter"/>
            <v:imagedata r:id="rId152" o:title="eqId4e785084f9f883761ddda1731f4b221a"/>
            <o:lock v:ext="edit" aspectratio="t"/>
            <w10:wrap type="none"/>
            <w10:anchorlock/>
          </v:shape>
          <o:OLEObject Type="Embed" ProgID="Equation.DSMT4" ShapeID="_x0000_i1099" DrawAspect="Content" ObjectID="_1468075799" r:id="rId151">
            <o:LockedField>false</o:LockedField>
          </o:OLEObject>
        </w:object>
      </w:r>
      <w:r>
        <w:rPr>
          <w:rFonts w:ascii="宋体" w:hAnsi="宋体"/>
          <w:color w:val="000000"/>
        </w:rPr>
        <w:t>，</w:t>
      </w:r>
    </w:p>
    <w:p w14:paraId="46B75FEA">
      <w:pPr>
        <w:spacing w:line="360" w:lineRule="auto"/>
        <w:jc w:val="left"/>
        <w:textAlignment w:val="center"/>
        <w:rPr>
          <w:color w:val="000000"/>
        </w:rPr>
      </w:pPr>
      <w:r>
        <w:rPr>
          <w:rFonts w:ascii="宋体" w:hAnsi="宋体"/>
          <w:color w:val="000000"/>
        </w:rPr>
        <w:t>每</w:t>
      </w:r>
      <w:r>
        <w:rPr>
          <w:rFonts w:eastAsia="Times New Roman" w:cs="Times New Roman"/>
          <w:color w:val="000000"/>
        </w:rPr>
        <w:t>4</w:t>
      </w:r>
      <w:r>
        <w:rPr>
          <w:rFonts w:ascii="宋体" w:hAnsi="宋体"/>
          <w:color w:val="000000"/>
        </w:rPr>
        <w:t>个数一组进行循环，</w:t>
      </w:r>
    </w:p>
    <w:p w14:paraId="758DACD3">
      <w:pPr>
        <w:spacing w:line="360" w:lineRule="auto"/>
        <w:jc w:val="left"/>
        <w:textAlignment w:val="center"/>
        <w:rPr>
          <w:color w:val="000000"/>
        </w:rPr>
      </w:pPr>
      <w:r>
        <w:rPr>
          <w:rFonts w:ascii="宋体" w:hAnsi="宋体"/>
          <w:color w:val="000000"/>
        </w:rPr>
        <w:t>所以</w:t>
      </w:r>
      <w:r>
        <w:object>
          <v:shape id="_x0000_i1100"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154" o:title="eqId78bc0e51ea77ba8f618ac015ed895b1f"/>
            <o:lock v:ext="edit" aspectratio="t"/>
            <w10:wrap type="none"/>
            <w10:anchorlock/>
          </v:shape>
          <o:OLEObject Type="Embed" ProgID="Equation.DSMT4" ShapeID="_x0000_i1100" DrawAspect="Content" ObjectID="_1468075800" r:id="rId153">
            <o:LockedField>false</o:LockedField>
          </o:OLEObject>
        </w:object>
      </w:r>
      <w:r>
        <w:rPr>
          <w:rFonts w:ascii="宋体" w:hAnsi="宋体"/>
          <w:color w:val="000000"/>
        </w:rPr>
        <w:t>，</w:t>
      </w:r>
    </w:p>
    <w:p w14:paraId="41703866">
      <w:pPr>
        <w:spacing w:line="360" w:lineRule="auto"/>
        <w:jc w:val="left"/>
        <w:textAlignment w:val="center"/>
        <w:rPr>
          <w:color w:val="000000"/>
        </w:rPr>
      </w:pPr>
      <w:r>
        <w:rPr>
          <w:rFonts w:ascii="宋体" w:hAnsi="宋体"/>
          <w:color w:val="000000"/>
        </w:rPr>
        <w:t>而</w:t>
      </w:r>
      <w:r>
        <w:object>
          <v:shape id="_x0000_i1101"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56" o:title="eqIddae592e2017db2c2af036a4b81ffc83d"/>
            <o:lock v:ext="edit" aspectratio="t"/>
            <w10:wrap type="none"/>
            <w10:anchorlock/>
          </v:shape>
          <o:OLEObject Type="Embed" ProgID="Equation.DSMT4" ShapeID="_x0000_i1101" DrawAspect="Content" ObjectID="_1468075801" r:id="rId155">
            <o:LockedField>false</o:LockedField>
          </o:OLEObject>
        </w:object>
      </w:r>
      <w:r>
        <w:rPr>
          <w:rFonts w:ascii="宋体" w:hAnsi="宋体"/>
          <w:color w:val="000000"/>
        </w:rPr>
        <w:t>，</w:t>
      </w:r>
    </w:p>
    <w:p w14:paraId="6FAC1F02">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12.75pt;width:117.75pt;" o:ole="t" filled="f" o:preferrelative="t" stroked="f" coordsize="21600,21600">
            <v:path/>
            <v:fill on="f" focussize="0,0"/>
            <v:stroke on="f" joinstyle="miter"/>
            <v:imagedata r:id="rId158" o:title="eqId50bc7d3728540b0fbb2a269a656d7f20"/>
            <o:lock v:ext="edit" aspectratio="t"/>
            <w10:wrap type="none"/>
            <w10:anchorlock/>
          </v:shape>
          <o:OLEObject Type="Embed" ProgID="Equation.DSMT4" ShapeID="_x0000_i1102" DrawAspect="Content" ObjectID="_1468075802" r:id="rId157">
            <o:LockedField>false</o:LockedField>
          </o:OLEObject>
        </w:object>
      </w:r>
      <w:r>
        <w:rPr>
          <w:rFonts w:ascii="宋体" w:hAnsi="宋体"/>
          <w:color w:val="000000"/>
        </w:rPr>
        <w:t>，</w:t>
      </w:r>
    </w:p>
    <w:p w14:paraId="041C3464">
      <w:pPr>
        <w:spacing w:line="360" w:lineRule="auto"/>
        <w:jc w:val="left"/>
        <w:textAlignment w:val="center"/>
        <w:rPr>
          <w:color w:val="000000"/>
        </w:rPr>
      </w:pPr>
      <w:r>
        <w:rPr>
          <w:rFonts w:ascii="宋体" w:hAnsi="宋体"/>
          <w:color w:val="000000"/>
        </w:rPr>
        <w:t>所以</w:t>
      </w:r>
      <w:r>
        <w:object>
          <v:shape id="_x0000_i1103" o:spt="75" alt="学科网(www.zxxk.com)--教育资源门户，提供试卷、教案、课件、论文、素材以及各类教学资源下载，还有大量而丰富的教学相关资讯！" type="#_x0000_t75" style="height:15pt;width:78.75pt;" o:ole="t" filled="f" o:preferrelative="t" stroked="f" coordsize="21600,21600">
            <v:path/>
            <v:fill on="f" focussize="0,0"/>
            <v:stroke on="f" joinstyle="miter"/>
            <v:imagedata r:id="rId141" o:title="eqId7e23df1748c108ee25eec000ab8e9788"/>
            <o:lock v:ext="edit" aspectratio="t"/>
            <w10:wrap type="none"/>
            <w10:anchorlock/>
          </v:shape>
          <o:OLEObject Type="Embed" ProgID="Equation.DSMT4" ShapeID="_x0000_i1103" DrawAspect="Content" ObjectID="_1468075803" r:id="rId159">
            <o:LockedField>false</o:LockedField>
          </o:OLEObject>
        </w:object>
      </w:r>
      <w:r>
        <w:rPr>
          <w:rFonts w:ascii="宋体" w:hAnsi="宋体"/>
          <w:color w:val="000000"/>
        </w:rPr>
        <w:t>的结果的个位数字是</w:t>
      </w:r>
      <w:r>
        <w:rPr>
          <w:rFonts w:eastAsia="Times New Roman" w:cs="Times New Roman"/>
          <w:color w:val="000000"/>
        </w:rPr>
        <w:t>7</w:t>
      </w:r>
      <w:r>
        <w:rPr>
          <w:rFonts w:ascii="宋体" w:hAnsi="宋体"/>
          <w:color w:val="000000"/>
        </w:rPr>
        <w:t>．</w:t>
      </w:r>
    </w:p>
    <w:p w14:paraId="63966434">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8DB27D0">
      <w:pPr>
        <w:spacing w:line="360" w:lineRule="auto"/>
        <w:jc w:val="left"/>
        <w:textAlignment w:val="center"/>
        <w:rPr>
          <w:color w:val="000000"/>
        </w:rPr>
      </w:pPr>
      <w:r>
        <w:rPr>
          <w:color w:val="000000"/>
        </w:rPr>
        <w:t>【点睛】</w:t>
      </w:r>
      <w:r>
        <w:rPr>
          <w:rFonts w:ascii="宋体" w:hAnsi="宋体"/>
          <w:color w:val="000000"/>
        </w:rPr>
        <w:t>本题考查了尾数特征、有理数的乘方，解题的关键是根据题意寻找规律．</w:t>
      </w:r>
    </w:p>
    <w:p w14:paraId="6A8F1E3A">
      <w:pPr>
        <w:spacing w:line="360" w:lineRule="auto"/>
        <w:jc w:val="left"/>
        <w:textAlignment w:val="center"/>
        <w:rPr>
          <w:color w:val="000000"/>
        </w:rPr>
      </w:pPr>
      <w:r>
        <w:rPr>
          <w:color w:val="000000"/>
        </w:rPr>
        <w:t xml:space="preserve">9. </w:t>
      </w:r>
      <w:r>
        <w:rPr>
          <w:rFonts w:ascii="宋体" w:hAnsi="宋体"/>
          <w:color w:val="000000"/>
        </w:rPr>
        <w:t>八年级学生去距学校</w:t>
      </w:r>
      <w:r>
        <w:rPr>
          <w:rFonts w:eastAsia="Times New Roman" w:cs="Times New Roman"/>
          <w:color w:val="000000"/>
        </w:rPr>
        <w:t>10km</w:t>
      </w:r>
      <w:r>
        <w:rPr>
          <w:rFonts w:ascii="宋体" w:hAnsi="宋体"/>
          <w:color w:val="000000"/>
        </w:rPr>
        <w:t>的博物馆参观，一部分学生骑自行车先走，过了</w:t>
      </w:r>
      <w:r>
        <w:rPr>
          <w:rFonts w:eastAsia="Times New Roman" w:cs="Times New Roman"/>
          <w:color w:val="000000"/>
        </w:rPr>
        <w:t>20min</w:t>
      </w:r>
      <w:r>
        <w:rPr>
          <w:rFonts w:ascii="宋体" w:hAnsi="宋体"/>
          <w:color w:val="000000"/>
        </w:rPr>
        <w:t>后，其余学生乘汽车出发，结果他们同时到达．已知汽车的速度是骑车学生速度的</w:t>
      </w:r>
      <w:r>
        <w:rPr>
          <w:rFonts w:eastAsia="Times New Roman" w:cs="Times New Roman"/>
          <w:color w:val="000000"/>
        </w:rPr>
        <w:t>2</w:t>
      </w:r>
      <w:r>
        <w:rPr>
          <w:rFonts w:ascii="宋体" w:hAnsi="宋体"/>
          <w:color w:val="000000"/>
        </w:rPr>
        <w:t>倍，求骑车学生的速度．若设骑车学生的速度为</w:t>
      </w:r>
      <w:r>
        <w:rPr>
          <w:rFonts w:eastAsia="Times New Roman" w:cs="Times New Roman"/>
          <w:i/>
          <w:color w:val="000000"/>
        </w:rPr>
        <w:t>x</w:t>
      </w:r>
      <w:r>
        <w:rPr>
          <w:rFonts w:eastAsia="Times New Roman" w:cs="Times New Roman"/>
          <w:color w:val="000000"/>
        </w:rPr>
        <w:t>km</w:t>
      </w:r>
      <w:r>
        <w:rPr>
          <w:rFonts w:ascii="宋体" w:hAnsi="宋体"/>
          <w:color w:val="000000"/>
        </w:rPr>
        <w:t>/</w:t>
      </w:r>
      <w:r>
        <w:rPr>
          <w:rFonts w:eastAsia="Times New Roman" w:cs="Times New Roman"/>
          <w:color w:val="000000"/>
        </w:rPr>
        <w:t>h</w:t>
      </w:r>
      <w:r>
        <w:rPr>
          <w:rFonts w:ascii="宋体" w:hAnsi="宋体"/>
          <w:color w:val="000000"/>
        </w:rPr>
        <w:t>，则可列方程为（    ）</w:t>
      </w:r>
    </w:p>
    <w:p w14:paraId="3D34FAF9">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4"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161" o:title="eqIda986895155c1f0bb21e54e81b0b0b905"/>
            <o:lock v:ext="edit" aspectratio="t"/>
            <w10:wrap type="none"/>
            <w10:anchorlock/>
          </v:shape>
          <o:OLEObject Type="Embed" ProgID="Equation.DSMT4" ShapeID="_x0000_i1104" DrawAspect="Content" ObjectID="_1468075804" r:id="rId160">
            <o:LockedField>false</o:LockedField>
          </o:OLEObject>
        </w:object>
      </w:r>
      <w:r>
        <w:rPr>
          <w:color w:val="000000"/>
        </w:rPr>
        <w:tab/>
      </w:r>
      <w:r>
        <w:rPr>
          <w:color w:val="000000"/>
        </w:rPr>
        <w:t xml:space="preserve">B. </w:t>
      </w:r>
      <w:r>
        <w:object>
          <v:shape id="_x0000_i1105"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163" o:title="eqId9b00e6a1b876c9440d755ef35e6b9543"/>
            <o:lock v:ext="edit" aspectratio="t"/>
            <w10:wrap type="none"/>
            <w10:anchorlock/>
          </v:shape>
          <o:OLEObject Type="Embed" ProgID="Equation.DSMT4" ShapeID="_x0000_i1105" DrawAspect="Content" ObjectID="_1468075805" r:id="rId162">
            <o:LockedField>false</o:LockedField>
          </o:OLEObject>
        </w:object>
      </w:r>
      <w:r>
        <w:rPr>
          <w:color w:val="000000"/>
        </w:rPr>
        <w:tab/>
      </w:r>
      <w:r>
        <w:rPr>
          <w:color w:val="000000"/>
        </w:rPr>
        <w:t xml:space="preserve">C. </w:t>
      </w:r>
      <w:r>
        <w:object>
          <v:shape id="_x0000_i1106"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65" o:title="eqIdd94fd56bdb0c5c62524214df945c0f89"/>
            <o:lock v:ext="edit" aspectratio="t"/>
            <w10:wrap type="none"/>
            <w10:anchorlock/>
          </v:shape>
          <o:OLEObject Type="Embed" ProgID="Equation.DSMT4" ShapeID="_x0000_i1106" DrawAspect="Content" ObjectID="_1468075806" r:id="rId164">
            <o:LockedField>false</o:LockedField>
          </o:OLEObject>
        </w:object>
      </w:r>
      <w:r>
        <w:rPr>
          <w:color w:val="000000"/>
        </w:rPr>
        <w:tab/>
      </w:r>
      <w:r>
        <w:rPr>
          <w:color w:val="000000"/>
        </w:rPr>
        <w:t xml:space="preserve">D. </w:t>
      </w:r>
      <w:r>
        <w:object>
          <v:shape id="_x0000_i1107"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67" o:title="eqId8ebb36f84bc04c58d95764760cbf0802"/>
            <o:lock v:ext="edit" aspectratio="t"/>
            <w10:wrap type="none"/>
            <w10:anchorlock/>
          </v:shape>
          <o:OLEObject Type="Embed" ProgID="Equation.DSMT4" ShapeID="_x0000_i1107" DrawAspect="Content" ObjectID="_1468075807" r:id="rId166">
            <o:LockedField>false</o:LockedField>
          </o:OLEObject>
        </w:object>
      </w:r>
    </w:p>
    <w:p w14:paraId="35D786B5">
      <w:pPr>
        <w:spacing w:line="360" w:lineRule="auto"/>
        <w:textAlignment w:val="center"/>
        <w:rPr>
          <w:color w:val="000000"/>
        </w:rPr>
      </w:pPr>
      <w:r>
        <w:rPr>
          <w:color w:val="2E75B6"/>
        </w:rPr>
        <w:t>【答案】</w:t>
      </w:r>
      <w:r>
        <w:rPr>
          <w:color w:val="000000"/>
        </w:rPr>
        <w:t>C</w:t>
      </w:r>
    </w:p>
    <w:p w14:paraId="1F27B6A9">
      <w:pPr>
        <w:spacing w:line="360" w:lineRule="auto"/>
        <w:textAlignment w:val="center"/>
        <w:rPr>
          <w:color w:val="000000"/>
        </w:rPr>
      </w:pPr>
      <w:r>
        <w:rPr>
          <w:color w:val="2E75B6"/>
        </w:rPr>
        <w:t>【解析】</w:t>
      </w:r>
    </w:p>
    <w:p w14:paraId="61A38A41">
      <w:pPr>
        <w:spacing w:line="360" w:lineRule="auto"/>
        <w:jc w:val="left"/>
        <w:textAlignment w:val="center"/>
        <w:rPr>
          <w:color w:val="000000"/>
        </w:rPr>
      </w:pPr>
      <w:r>
        <w:rPr>
          <w:color w:val="000000"/>
        </w:rPr>
        <w:t>【分析】</w:t>
      </w:r>
      <w:r>
        <w:rPr>
          <w:rFonts w:ascii="宋体" w:hAnsi="宋体"/>
          <w:color w:val="000000"/>
        </w:rPr>
        <w:t>根据汽车的速度是骑车学生速度的</w:t>
      </w:r>
      <w:r>
        <w:rPr>
          <w:rFonts w:eastAsia="Times New Roman" w:cs="Times New Roman"/>
          <w:color w:val="000000"/>
        </w:rPr>
        <w:t>2</w:t>
      </w:r>
      <w:r>
        <w:rPr>
          <w:rFonts w:ascii="宋体" w:hAnsi="宋体"/>
          <w:color w:val="000000"/>
        </w:rPr>
        <w:t>倍，得汽车的速度为</w:t>
      </w:r>
      <w:r>
        <w:rPr>
          <w:rFonts w:eastAsia="Times New Roman" w:cs="Times New Roman"/>
          <w:color w:val="000000"/>
        </w:rPr>
        <w:t>2</w:t>
      </w:r>
      <w:r>
        <w:rPr>
          <w:rFonts w:eastAsia="Times New Roman" w:cs="Times New Roman"/>
          <w:i/>
          <w:color w:val="000000"/>
        </w:rPr>
        <w:t>x</w:t>
      </w:r>
      <w:r>
        <w:rPr>
          <w:rFonts w:eastAsia="Times New Roman" w:cs="Times New Roman"/>
          <w:color w:val="000000"/>
        </w:rPr>
        <w:t>km/h</w:t>
      </w:r>
      <w:r>
        <w:rPr>
          <w:rFonts w:ascii="宋体" w:hAnsi="宋体"/>
          <w:color w:val="000000"/>
        </w:rPr>
        <w:t>，由一部分学生骑自行车先走，过了</w:t>
      </w:r>
      <w:r>
        <w:rPr>
          <w:rFonts w:eastAsia="Times New Roman" w:cs="Times New Roman"/>
          <w:color w:val="000000"/>
        </w:rPr>
        <w:t>20min</w:t>
      </w:r>
      <w:r>
        <w:rPr>
          <w:rFonts w:ascii="宋体" w:hAnsi="宋体"/>
          <w:color w:val="000000"/>
        </w:rPr>
        <w:t>后，其余学生乘汽车出发，结果他们同时到达列得方程．</w:t>
      </w:r>
    </w:p>
    <w:p w14:paraId="38AA5969">
      <w:pPr>
        <w:spacing w:line="360" w:lineRule="auto"/>
        <w:jc w:val="left"/>
        <w:textAlignment w:val="center"/>
        <w:rPr>
          <w:color w:val="000000"/>
        </w:rPr>
      </w:pPr>
      <w:r>
        <w:rPr>
          <w:color w:val="000000"/>
        </w:rPr>
        <w:t>【详解】</w:t>
      </w:r>
      <w:r>
        <w:rPr>
          <w:rFonts w:ascii="宋体" w:hAnsi="宋体"/>
          <w:color w:val="000000"/>
        </w:rPr>
        <w:t>解：设骑车学生的速度为</w:t>
      </w:r>
      <w:r>
        <w:rPr>
          <w:rFonts w:eastAsia="Times New Roman" w:cs="Times New Roman"/>
          <w:i/>
          <w:color w:val="000000"/>
        </w:rPr>
        <w:t>x</w:t>
      </w:r>
      <w:r>
        <w:rPr>
          <w:rFonts w:eastAsia="Times New Roman" w:cs="Times New Roman"/>
          <w:color w:val="000000"/>
        </w:rPr>
        <w:t>km/h</w:t>
      </w:r>
      <w:r>
        <w:rPr>
          <w:rFonts w:ascii="宋体" w:hAnsi="宋体"/>
          <w:color w:val="000000"/>
        </w:rPr>
        <w:t>，则汽车的速度为</w:t>
      </w:r>
      <w:r>
        <w:rPr>
          <w:rFonts w:eastAsia="Times New Roman" w:cs="Times New Roman"/>
          <w:color w:val="000000"/>
        </w:rPr>
        <w:t>2</w:t>
      </w:r>
      <w:r>
        <w:rPr>
          <w:rFonts w:eastAsia="Times New Roman" w:cs="Times New Roman"/>
          <w:i/>
          <w:color w:val="000000"/>
        </w:rPr>
        <w:t>x</w:t>
      </w:r>
      <w:r>
        <w:rPr>
          <w:rFonts w:eastAsia="Times New Roman" w:cs="Times New Roman"/>
          <w:color w:val="000000"/>
        </w:rPr>
        <w:t>km/h</w:t>
      </w:r>
      <w:r>
        <w:rPr>
          <w:rFonts w:ascii="宋体" w:hAnsi="宋体"/>
          <w:color w:val="000000"/>
        </w:rPr>
        <w:t>，</w:t>
      </w:r>
    </w:p>
    <w:p w14:paraId="39A9F25F">
      <w:pPr>
        <w:spacing w:line="360" w:lineRule="auto"/>
        <w:jc w:val="left"/>
        <w:textAlignment w:val="center"/>
        <w:rPr>
          <w:color w:val="000000"/>
        </w:rPr>
      </w:pPr>
      <w:r>
        <w:rPr>
          <w:rFonts w:ascii="宋体" w:hAnsi="宋体"/>
          <w:color w:val="000000"/>
        </w:rPr>
        <w:t>可列方程为</w:t>
      </w:r>
      <w:r>
        <w:object>
          <v:shape id="_x0000_i1108"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65" o:title="eqIdd94fd56bdb0c5c62524214df945c0f89"/>
            <o:lock v:ext="edit" aspectratio="t"/>
            <w10:wrap type="none"/>
            <w10:anchorlock/>
          </v:shape>
          <o:OLEObject Type="Embed" ProgID="Equation.DSMT4" ShapeID="_x0000_i1108" DrawAspect="Content" ObjectID="_1468075808" r:id="rId168">
            <o:LockedField>false</o:LockedField>
          </o:OLEObject>
        </w:object>
      </w:r>
      <w:r>
        <w:rPr>
          <w:rFonts w:ascii="宋体" w:hAnsi="宋体"/>
          <w:color w:val="000000"/>
        </w:rPr>
        <w:t>，</w:t>
      </w:r>
    </w:p>
    <w:p w14:paraId="54F73192">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87ABCC9">
      <w:pPr>
        <w:spacing w:line="360" w:lineRule="auto"/>
        <w:jc w:val="left"/>
        <w:textAlignment w:val="center"/>
        <w:rPr>
          <w:color w:val="000000"/>
        </w:rPr>
      </w:pPr>
      <w:r>
        <w:rPr>
          <w:color w:val="000000"/>
        </w:rPr>
        <w:t>【点睛】</w:t>
      </w:r>
      <w:r>
        <w:rPr>
          <w:rFonts w:ascii="宋体" w:hAnsi="宋体"/>
          <w:color w:val="000000"/>
        </w:rPr>
        <w:t>此题考查了分式方程的实际应用，正确理解题意确定题目中的等量关系是解题的关键，注意单位应统一，</w:t>
      </w:r>
      <w:r>
        <w:rPr>
          <w:rFonts w:eastAsia="Times New Roman" w:cs="Times New Roman"/>
          <w:color w:val="000000"/>
        </w:rPr>
        <w:t>20min</w:t>
      </w:r>
      <w:r>
        <w:rPr>
          <w:rFonts w:ascii="宋体" w:hAnsi="宋体"/>
          <w:color w:val="000000"/>
        </w:rPr>
        <w:t>为</w:t>
      </w:r>
      <w:r>
        <w:object>
          <v:shape id="_x0000_i1109"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170" o:title="eqIdfcec2b66fd5ab4fa3a5a5d594d2d711f"/>
            <o:lock v:ext="edit" aspectratio="t"/>
            <w10:wrap type="none"/>
            <w10:anchorlock/>
          </v:shape>
          <o:OLEObject Type="Embed" ProgID="Equation.DSMT4" ShapeID="_x0000_i1109" DrawAspect="Content" ObjectID="_1468075809" r:id="rId169">
            <o:LockedField>false</o:LockedField>
          </o:OLEObject>
        </w:object>
      </w:r>
      <w:r>
        <w:rPr>
          <w:rFonts w:ascii="宋体" w:hAnsi="宋体"/>
          <w:color w:val="000000"/>
        </w:rPr>
        <w:t>．</w:t>
      </w:r>
    </w:p>
    <w:p w14:paraId="6EFD86BA">
      <w:pPr>
        <w:spacing w:line="360" w:lineRule="auto"/>
        <w:jc w:val="left"/>
        <w:textAlignment w:val="center"/>
        <w:rPr>
          <w:color w:val="000000"/>
        </w:rPr>
      </w:pPr>
      <w:r>
        <w:rPr>
          <w:color w:val="000000"/>
        </w:rPr>
        <w:t xml:space="preserve">10. </w:t>
      </w:r>
      <w:r>
        <w:rPr>
          <w:rFonts w:ascii="宋体" w:hAnsi="宋体"/>
          <w:color w:val="000000"/>
        </w:rPr>
        <w:t>如图，在</w:t>
      </w:r>
      <w:r>
        <w:object>
          <v:shape id="_x0000_i11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2" o:title="eqId15c0dbe3c080c4c4636c64803e5c1f76"/>
            <o:lock v:ext="edit" aspectratio="t"/>
            <w10:wrap type="none"/>
            <w10:anchorlock/>
          </v:shape>
          <o:OLEObject Type="Embed" ProgID="Equation.DSMT4" ShapeID="_x0000_i1110" DrawAspect="Content" ObjectID="_1468075810" r:id="rId171">
            <o:LockedField>false</o:LockedField>
          </o:OLEObject>
        </w:object>
      </w:r>
      <w:r>
        <w:rPr>
          <w:rFonts w:ascii="宋体" w:hAnsi="宋体"/>
          <w:color w:val="000000"/>
        </w:rPr>
        <w:t>中，</w:t>
      </w:r>
      <w:r>
        <w:object>
          <v:shape id="_x0000_i111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74" o:title="eqId3570a95f68349fcd9417fcda62e78e7e"/>
            <o:lock v:ext="edit" aspectratio="t"/>
            <w10:wrap type="none"/>
            <w10:anchorlock/>
          </v:shape>
          <o:OLEObject Type="Embed" ProgID="Equation.DSMT4" ShapeID="_x0000_i1111" DrawAspect="Content" ObjectID="_1468075811" r:id="rId173">
            <o:LockedField>false</o:LockedField>
          </o:OLEObject>
        </w:object>
      </w:r>
      <w:r>
        <w:rPr>
          <w:rFonts w:ascii="宋体" w:hAnsi="宋体"/>
          <w:color w:val="000000"/>
        </w:rPr>
        <w:t>，以</w:t>
      </w:r>
      <w:r>
        <w:rPr>
          <w:rFonts w:eastAsia="Times New Roman" w:cs="Times New Roman"/>
          <w:i/>
          <w:color w:val="000000"/>
        </w:rPr>
        <w:t>B</w:t>
      </w:r>
      <w:r>
        <w:rPr>
          <w:rFonts w:ascii="宋体" w:hAnsi="宋体"/>
          <w:color w:val="000000"/>
        </w:rPr>
        <w:t>为圆心，适当长为半径画弧交</w:t>
      </w:r>
      <w:r>
        <w:object>
          <v:shape id="_x0000_i111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76" o:title="eqId7dea2ae9d515f9ab351ad72306b776ee"/>
            <o:lock v:ext="edit" aspectratio="t"/>
            <w10:wrap type="none"/>
            <w10:anchorlock/>
          </v:shape>
          <o:OLEObject Type="Embed" ProgID="Equation.DSMT4" ShapeID="_x0000_i1112" DrawAspect="Content" ObjectID="_1468075812" r:id="rId175">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，交</w:t>
      </w:r>
      <w:r>
        <w:object>
          <v:shape id="_x0000_i11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113" DrawAspect="Content" ObjectID="_1468075813" r:id="rId177">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，分别以</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为圆心，大于</w:t>
      </w:r>
      <w:r>
        <w:object>
          <v:shape id="_x0000_i111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14" DrawAspect="Content" ObjectID="_1468075814" r:id="rId179">
            <o:LockedField>false</o:LockedField>
          </o:OLEObject>
        </w:object>
      </w:r>
      <w:r>
        <w:rPr>
          <w:rFonts w:eastAsia="Times New Roman" w:cs="Times New Roman"/>
          <w:i/>
          <w:color w:val="000000"/>
        </w:rPr>
        <w:t>MN</w:t>
      </w:r>
      <w:r>
        <w:rPr>
          <w:rFonts w:ascii="宋体" w:hAnsi="宋体"/>
          <w:color w:val="000000"/>
        </w:rPr>
        <w:t>的长为半径画弧，两弧相交于点</w:t>
      </w:r>
      <w:r>
        <w:rPr>
          <w:rFonts w:eastAsia="Times New Roman" w:cs="Times New Roman"/>
          <w:i/>
          <w:color w:val="000000"/>
        </w:rPr>
        <w:t>D</w:t>
      </w:r>
      <w:r>
        <w:rPr>
          <w:rFonts w:ascii="宋体" w:hAnsi="宋体"/>
          <w:color w:val="000000"/>
        </w:rPr>
        <w:t>，射线</w:t>
      </w:r>
      <w:r>
        <w:object>
          <v:shape id="_x0000_i11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d40b319212a7e7528b053e1c7097e966"/>
            <o:lock v:ext="edit" aspectratio="t"/>
            <w10:wrap type="none"/>
            <w10:anchorlock/>
          </v:shape>
          <o:OLEObject Type="Embed" ProgID="Equation.DSMT4" ShapeID="_x0000_i1115" DrawAspect="Content" ObjectID="_1468075815" r:id="rId181">
            <o:LockedField>false</o:LockedField>
          </o:OLEObject>
        </w:object>
      </w:r>
      <w:r>
        <w:rPr>
          <w:rFonts w:ascii="宋体" w:hAnsi="宋体"/>
          <w:color w:val="000000"/>
        </w:rPr>
        <w:t>交</w:t>
      </w:r>
      <w:r>
        <w:object>
          <v:shape id="_x0000_i11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116" DrawAspect="Content" ObjectID="_1468075816" r:id="rId183">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，点</w:t>
      </w:r>
      <w:r>
        <w:rPr>
          <w:rFonts w:eastAsia="Times New Roman" w:cs="Times New Roman"/>
          <w:i/>
          <w:color w:val="000000"/>
        </w:rPr>
        <w:t>F</w:t>
      </w:r>
      <w:r>
        <w:rPr>
          <w:rFonts w:ascii="宋体" w:hAnsi="宋体"/>
          <w:color w:val="000000"/>
        </w:rPr>
        <w:t>为</w:t>
      </w:r>
      <w:r>
        <w:object>
          <v:shape id="_x0000_i11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117" DrawAspect="Content" ObjectID="_1468075817" r:id="rId185">
            <o:LockedField>false</o:LockedField>
          </o:OLEObject>
        </w:object>
      </w:r>
      <w:r>
        <w:rPr>
          <w:rFonts w:ascii="宋体" w:hAnsi="宋体"/>
          <w:color w:val="000000"/>
        </w:rPr>
        <w:t>的中点，连接</w:t>
      </w:r>
      <w:r>
        <w:object>
          <v:shape id="_x0000_i11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118" DrawAspect="Content" ObjectID="_1468075818" r:id="rId186">
            <o:LockedField>false</o:LockedField>
          </o:OLEObject>
        </w:object>
      </w:r>
      <w:r>
        <w:rPr>
          <w:rFonts w:ascii="宋体" w:hAnsi="宋体"/>
          <w:color w:val="000000"/>
        </w:rPr>
        <w:t>，若</w:t>
      </w:r>
      <w:r>
        <w:object>
          <v:shape id="_x0000_i111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89" o:title="eqId0f2e02f64e9ffe7b0ea50805fa5e08cd"/>
            <o:lock v:ext="edit" aspectratio="t"/>
            <w10:wrap type="none"/>
            <w10:anchorlock/>
          </v:shape>
          <o:OLEObject Type="Embed" ProgID="Equation.DSMT4" ShapeID="_x0000_i1119" DrawAspect="Content" ObjectID="_1468075819" r:id="rId188">
            <o:LockedField>false</o:LockedField>
          </o:OLEObject>
        </w:object>
      </w:r>
      <w:r>
        <w:rPr>
          <w:rFonts w:ascii="宋体" w:hAnsi="宋体"/>
          <w:color w:val="000000"/>
        </w:rPr>
        <w:t>，则</w:t>
      </w:r>
      <w:r>
        <w:object>
          <v:shape id="_x0000_i112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91" o:title="eqId5ff39c7aa648afd1080206c8080ff79e"/>
            <o:lock v:ext="edit" aspectratio="t"/>
            <w10:wrap type="none"/>
            <w10:anchorlock/>
          </v:shape>
          <o:OLEObject Type="Embed" ProgID="Equation.DSMT4" ShapeID="_x0000_i1120" DrawAspect="Content" ObjectID="_1468075820" r:id="rId190">
            <o:LockedField>false</o:LockedField>
          </o:OLEObject>
        </w:object>
      </w:r>
      <w:r>
        <w:rPr>
          <w:rFonts w:ascii="宋体" w:hAnsi="宋体"/>
          <w:color w:val="000000"/>
        </w:rPr>
        <w:t>的周长是（</w:t>
      </w:r>
      <w:r>
        <w:rPr>
          <w:rFonts w:eastAsia="Times New Roman" w:cs="Times New Roman"/>
          <w:color w:val="000000"/>
        </w:rPr>
        <w:t xml:space="preserve">    </w:t>
      </w:r>
      <w:r>
        <w:rPr>
          <w:rFonts w:ascii="宋体" w:hAnsi="宋体"/>
          <w:color w:val="000000"/>
        </w:rPr>
        <w:t>）</w:t>
      </w:r>
    </w:p>
    <w:p w14:paraId="34918A08">
      <w:pPr>
        <w:spacing w:line="360" w:lineRule="auto"/>
        <w:jc w:val="left"/>
        <w:textAlignment w:val="center"/>
        <w:rPr>
          <w:color w:val="000000"/>
        </w:rPr>
      </w:pPr>
      <w:r>
        <w:rPr>
          <w:color w:val="000000"/>
        </w:rPr>
        <w:drawing>
          <wp:inline distT="0" distB="0" distL="114300" distR="114300">
            <wp:extent cx="1323975" cy="11049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2" cstate="print"/>
                    <a:stretch>
                      <a:fillRect/>
                    </a:stretch>
                  </pic:blipFill>
                  <pic:spPr>
                    <a:xfrm>
                      <a:off x="0" y="0"/>
                      <a:ext cx="1323975" cy="1104900"/>
                    </a:xfrm>
                    <a:prstGeom prst="rect">
                      <a:avLst/>
                    </a:prstGeom>
                  </pic:spPr>
                </pic:pic>
              </a:graphicData>
            </a:graphic>
          </wp:inline>
        </w:drawing>
      </w:r>
    </w:p>
    <w:p w14:paraId="2EB8CB35">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8</w:t>
      </w:r>
      <w:r>
        <w:rPr>
          <w:color w:val="000000"/>
        </w:rPr>
        <w:tab/>
      </w:r>
      <w:r>
        <w:rPr>
          <w:color w:val="000000"/>
        </w:rPr>
        <w:t xml:space="preserve">B. </w:t>
      </w:r>
      <w:r>
        <w:object>
          <v:shape id="_x0000_i112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94" o:title="eqId3891cde4ce4eab87831e5740f12b8d08"/>
            <o:lock v:ext="edit" aspectratio="t"/>
            <w10:wrap type="none"/>
            <w10:anchorlock/>
          </v:shape>
          <o:OLEObject Type="Embed" ProgID="Equation.DSMT4" ShapeID="_x0000_i1121" DrawAspect="Content" ObjectID="_1468075821" r:id="rId193">
            <o:LockedField>false</o:LockedField>
          </o:OLEObject>
        </w:object>
      </w:r>
      <w:r>
        <w:rPr>
          <w:color w:val="000000"/>
        </w:rPr>
        <w:tab/>
      </w:r>
      <w:r>
        <w:rPr>
          <w:color w:val="000000"/>
        </w:rPr>
        <w:t xml:space="preserve">C. </w:t>
      </w:r>
      <w:r>
        <w:object>
          <v:shape id="_x0000_i1122"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196" o:title="eqId4b9350dcc6517e1f9f9a9a5a1f1875f1"/>
            <o:lock v:ext="edit" aspectratio="t"/>
            <w10:wrap type="none"/>
            <w10:anchorlock/>
          </v:shape>
          <o:OLEObject Type="Embed" ProgID="Equation.DSMT4" ShapeID="_x0000_i1122" DrawAspect="Content" ObjectID="_1468075822" r:id="rId195">
            <o:LockedField>false</o:LockedField>
          </o:OLEObject>
        </w:object>
      </w:r>
      <w:r>
        <w:rPr>
          <w:color w:val="000000"/>
        </w:rPr>
        <w:tab/>
      </w:r>
      <w:r>
        <w:rPr>
          <w:color w:val="000000"/>
        </w:rPr>
        <w:t xml:space="preserve">D. </w:t>
      </w:r>
      <w:r>
        <w:object>
          <v:shape id="_x0000_i112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98" o:title="eqIdc0c97792b2333a6fe0d1c706ac263556"/>
            <o:lock v:ext="edit" aspectratio="t"/>
            <w10:wrap type="none"/>
            <w10:anchorlock/>
          </v:shape>
          <o:OLEObject Type="Embed" ProgID="Equation.DSMT4" ShapeID="_x0000_i1123" DrawAspect="Content" ObjectID="_1468075823" r:id="rId197">
            <o:LockedField>false</o:LockedField>
          </o:OLEObject>
        </w:object>
      </w:r>
    </w:p>
    <w:p w14:paraId="363DD477">
      <w:pPr>
        <w:spacing w:line="360" w:lineRule="auto"/>
        <w:textAlignment w:val="center"/>
        <w:rPr>
          <w:color w:val="000000"/>
        </w:rPr>
      </w:pPr>
      <w:r>
        <w:rPr>
          <w:color w:val="2E75B6"/>
        </w:rPr>
        <w:t>【答案】</w:t>
      </w:r>
      <w:r>
        <w:rPr>
          <w:color w:val="000000"/>
        </w:rPr>
        <w:t>D</w:t>
      </w:r>
    </w:p>
    <w:p w14:paraId="1DA38D89">
      <w:pPr>
        <w:spacing w:line="360" w:lineRule="auto"/>
        <w:textAlignment w:val="center"/>
        <w:rPr>
          <w:color w:val="000000"/>
        </w:rPr>
      </w:pPr>
      <w:r>
        <w:rPr>
          <w:color w:val="2E75B6"/>
        </w:rPr>
        <w:t>【解析】</w:t>
      </w:r>
    </w:p>
    <w:p w14:paraId="54114938">
      <w:pPr>
        <w:spacing w:line="360" w:lineRule="auto"/>
        <w:jc w:val="left"/>
        <w:textAlignment w:val="center"/>
        <w:rPr>
          <w:color w:val="000000"/>
        </w:rPr>
      </w:pPr>
      <w:r>
        <w:rPr>
          <w:color w:val="000000"/>
        </w:rPr>
        <w:t>【分析】</w:t>
      </w:r>
      <w:r>
        <w:rPr>
          <w:rFonts w:ascii="宋体" w:hAnsi="宋体"/>
          <w:color w:val="000000"/>
        </w:rPr>
        <w:t>由尺规作图可知，</w:t>
      </w:r>
      <w:r>
        <w:rPr>
          <w:rFonts w:eastAsia="Times New Roman" w:cs="Times New Roman"/>
          <w:i/>
          <w:color w:val="000000"/>
        </w:rPr>
        <w:t>BE</w:t>
      </w:r>
      <w:r>
        <w:rPr>
          <w:rFonts w:ascii="宋体" w:hAnsi="宋体"/>
          <w:color w:val="000000"/>
        </w:rPr>
        <w:t>为∠</w:t>
      </w:r>
      <w:r>
        <w:rPr>
          <w:rFonts w:eastAsia="Times New Roman" w:cs="Times New Roman"/>
          <w:i/>
          <w:color w:val="000000"/>
        </w:rPr>
        <w:t>ABC</w:t>
      </w:r>
      <w:r>
        <w:rPr>
          <w:rFonts w:ascii="宋体" w:hAnsi="宋体"/>
          <w:color w:val="000000"/>
        </w:rPr>
        <w:t>的平分线，结合等腰三角形的性质可得</w:t>
      </w:r>
      <w:r>
        <w:rPr>
          <w:rFonts w:eastAsia="Times New Roman" w:cs="Times New Roman"/>
          <w:i/>
          <w:color w:val="000000"/>
        </w:rPr>
        <w:t>BE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AE</w:t>
      </w:r>
      <w:r>
        <w:rPr>
          <w:rFonts w:eastAsia="Times New Roman" w:cs="Times New Roman"/>
          <w:color w:val="000000"/>
        </w:rPr>
        <w:t xml:space="preserve">= </w:t>
      </w:r>
      <w:r>
        <w:rPr>
          <w:rFonts w:eastAsia="Times New Roman" w:cs="Times New Roman"/>
          <w:i/>
          <w:color w:val="000000"/>
        </w:rPr>
        <w:t>CE</w:t>
      </w:r>
      <w:r>
        <w:rPr>
          <w:rFonts w:eastAsia="Times New Roman" w:cs="Times New Roman"/>
          <w:color w:val="000000"/>
        </w:rPr>
        <w:t>=</w:t>
      </w:r>
      <w:r>
        <w:object>
          <v:shape id="_x0000_i112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24" DrawAspect="Content" ObjectID="_1468075824" r:id="rId199">
            <o:LockedField>false</o:LockedField>
          </o:OLEObject>
        </w:object>
      </w:r>
      <w:r>
        <w:rPr>
          <w:rFonts w:eastAsia="Times New Roman" w:cs="Times New Roman"/>
          <w:i/>
          <w:color w:val="000000"/>
        </w:rPr>
        <w:t>AC</w:t>
      </w:r>
      <w:r>
        <w:rPr>
          <w:rFonts w:eastAsia="Times New Roman" w:cs="Times New Roman"/>
          <w:color w:val="000000"/>
        </w:rPr>
        <w:t>= 2</w:t>
      </w:r>
      <w:r>
        <w:rPr>
          <w:rFonts w:ascii="宋体" w:hAnsi="宋体"/>
          <w:color w:val="000000"/>
        </w:rPr>
        <w:t>，利用勾股定理求出</w:t>
      </w:r>
      <w:r>
        <w:rPr>
          <w:rFonts w:eastAsia="Times New Roman" w:cs="Times New Roman"/>
          <w:i/>
          <w:color w:val="000000"/>
        </w:rPr>
        <w:t>AB</w:t>
      </w:r>
      <w:r>
        <w:rPr>
          <w:rFonts w:ascii="宋体" w:hAnsi="宋体"/>
          <w:color w:val="000000"/>
        </w:rPr>
        <w:t>、</w:t>
      </w:r>
      <w:r>
        <w:rPr>
          <w:rFonts w:eastAsia="Times New Roman" w:cs="Times New Roman"/>
          <w:color w:val="000000"/>
        </w:rPr>
        <w:t xml:space="preserve"> </w:t>
      </w:r>
      <w:r>
        <w:rPr>
          <w:rFonts w:eastAsia="Times New Roman" w:cs="Times New Roman"/>
          <w:i/>
          <w:color w:val="000000"/>
        </w:rPr>
        <w:t>BC</w:t>
      </w:r>
      <w:r>
        <w:rPr>
          <w:rFonts w:ascii="宋体" w:hAnsi="宋体"/>
          <w:color w:val="000000"/>
        </w:rPr>
        <w:t>的长度，进而可得</w:t>
      </w:r>
      <w:r>
        <w:rPr>
          <w:rFonts w:eastAsia="Times New Roman" w:cs="Times New Roman"/>
          <w:i/>
          <w:color w:val="000000"/>
        </w:rPr>
        <w:t>EF</w:t>
      </w:r>
      <w:r>
        <w:rPr>
          <w:rFonts w:eastAsia="Times New Roman" w:cs="Times New Roman"/>
          <w:color w:val="000000"/>
        </w:rPr>
        <w:t xml:space="preserve">= </w:t>
      </w:r>
      <w:r>
        <w:rPr>
          <w:rFonts w:eastAsia="Times New Roman" w:cs="Times New Roman"/>
          <w:i/>
          <w:color w:val="000000"/>
        </w:rPr>
        <w:t>AB</w:t>
      </w:r>
      <w:r>
        <w:rPr>
          <w:rFonts w:eastAsia="Times New Roman" w:cs="Times New Roman"/>
          <w:color w:val="000000"/>
        </w:rPr>
        <w:t>=2</w:t>
      </w:r>
      <w:r>
        <w:object>
          <v:shape id="_x0000_i1125"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1" o:title="eqId2967337e3fcb228dded64ab0c41a17e0"/>
            <o:lock v:ext="edit" aspectratio="t"/>
            <w10:wrap type="none"/>
            <w10:anchorlock/>
          </v:shape>
          <o:OLEObject Type="Embed" ProgID="Equation.DSMT4" ShapeID="_x0000_i1125" DrawAspect="Content" ObjectID="_1468075825" r:id="rId200">
            <o:LockedField>false</o:LockedField>
          </o:OLEObject>
        </w:object>
      </w:r>
      <w:r>
        <w:rPr>
          <w:rFonts w:ascii="宋体" w:hAnsi="宋体"/>
          <w:color w:val="000000"/>
        </w:rPr>
        <w:t>，</w:t>
      </w:r>
      <w:r>
        <w:rPr>
          <w:rFonts w:eastAsia="Times New Roman" w:cs="Times New Roman"/>
          <w:color w:val="000000"/>
        </w:rPr>
        <w:t xml:space="preserve"> </w:t>
      </w:r>
      <w:r>
        <w:rPr>
          <w:rFonts w:eastAsia="Times New Roman" w:cs="Times New Roman"/>
          <w:i/>
          <w:color w:val="000000"/>
        </w:rPr>
        <w:t>CF</w:t>
      </w:r>
      <w:r>
        <w:rPr>
          <w:rFonts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3" o:title="eqId3cfa1e7ffae662aefb49a44c52d4954d"/>
            <o:lock v:ext="edit" aspectratio="t"/>
            <w10:wrap type="none"/>
            <w10:anchorlock/>
          </v:shape>
          <o:OLEObject Type="Embed" ProgID="Equation.DSMT4" ShapeID="_x0000_i1126" DrawAspect="Content" ObjectID="_1468075826" r:id="rId202">
            <o:LockedField>false</o:LockedField>
          </o:OLEObject>
        </w:object>
      </w:r>
      <w:r>
        <w:rPr>
          <w:rFonts w:eastAsia="Times New Roman" w:cs="Times New Roman"/>
          <w:i/>
          <w:color w:val="000000"/>
        </w:rPr>
        <w:t>BC</w:t>
      </w: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5" o:title="eqId11035ca16eb163c77796f569346be26d"/>
            <o:lock v:ext="edit" aspectratio="t"/>
            <w10:wrap type="none"/>
            <w10:anchorlock/>
          </v:shape>
          <o:OLEObject Type="Embed" ProgID="Equation.DSMT4" ShapeID="_x0000_i1127" DrawAspect="Content" ObjectID="_1468075827" r:id="rId204">
            <o:LockedField>false</o:LockedField>
          </o:OLEObject>
        </w:object>
      </w:r>
      <w:r>
        <w:rPr>
          <w:rFonts w:ascii="宋体" w:hAnsi="宋体"/>
          <w:color w:val="000000"/>
        </w:rPr>
        <w:t>，即可得出答案．</w:t>
      </w:r>
    </w:p>
    <w:p w14:paraId="4F8895D7">
      <w:pPr>
        <w:spacing w:line="360" w:lineRule="auto"/>
        <w:jc w:val="left"/>
        <w:textAlignment w:val="center"/>
        <w:rPr>
          <w:color w:val="000000"/>
        </w:rPr>
      </w:pPr>
      <w:r>
        <w:rPr>
          <w:color w:val="000000"/>
        </w:rPr>
        <w:t>【详解】</w:t>
      </w:r>
      <w:r>
        <w:rPr>
          <w:rFonts w:ascii="宋体" w:hAnsi="宋体"/>
          <w:color w:val="000000"/>
        </w:rPr>
        <w:t>由题意得，</w:t>
      </w:r>
      <w:r>
        <w:rPr>
          <w:rFonts w:eastAsia="Times New Roman" w:cs="Times New Roman"/>
          <w:i/>
          <w:color w:val="000000"/>
        </w:rPr>
        <w:t>BE</w:t>
      </w:r>
      <w:r>
        <w:rPr>
          <w:rFonts w:ascii="宋体" w:hAnsi="宋体"/>
          <w:color w:val="000000"/>
        </w:rPr>
        <w:t>为∠</w:t>
      </w:r>
      <w:r>
        <w:rPr>
          <w:rFonts w:eastAsia="Times New Roman" w:cs="Times New Roman"/>
          <w:i/>
          <w:color w:val="000000"/>
        </w:rPr>
        <w:t>ABC</w:t>
      </w:r>
      <w:r>
        <w:rPr>
          <w:rFonts w:ascii="宋体" w:hAnsi="宋体"/>
          <w:color w:val="000000"/>
        </w:rPr>
        <w:t>的平分线，</w:t>
      </w:r>
    </w:p>
    <w:p w14:paraId="443C3F8D">
      <w:pPr>
        <w:spacing w:line="360" w:lineRule="auto"/>
        <w:jc w:val="left"/>
        <w:textAlignment w:val="center"/>
        <w:rPr>
          <w:color w:val="000000"/>
        </w:rPr>
      </w:pPr>
      <w:r>
        <w:rPr>
          <w:rFonts w:ascii="宋体" w:hAnsi="宋体"/>
          <w:color w:val="000000"/>
        </w:rPr>
        <w:t>∵</w:t>
      </w:r>
      <w:r>
        <w:rPr>
          <w:rFonts w:eastAsia="Times New Roman" w:cs="Times New Roman"/>
          <w:color w:val="000000"/>
        </w:rPr>
        <w:t xml:space="preserve"> </w:t>
      </w:r>
      <w:r>
        <w:rPr>
          <w:rFonts w:eastAsia="Times New Roman" w:cs="Times New Roman"/>
          <w:i/>
          <w:color w:val="000000"/>
        </w:rPr>
        <w:t>AB</w:t>
      </w:r>
      <w:r>
        <w:rPr>
          <w:rFonts w:eastAsia="Times New Roman" w:cs="Times New Roman"/>
          <w:color w:val="000000"/>
        </w:rPr>
        <w:t xml:space="preserve">= </w:t>
      </w:r>
      <w:r>
        <w:rPr>
          <w:rFonts w:eastAsia="Times New Roman" w:cs="Times New Roman"/>
          <w:i/>
          <w:color w:val="000000"/>
        </w:rPr>
        <w:t>BC</w:t>
      </w:r>
      <w:r>
        <w:rPr>
          <w:rFonts w:ascii="宋体" w:hAnsi="宋体"/>
          <w:color w:val="000000"/>
        </w:rPr>
        <w:t>，</w:t>
      </w:r>
    </w:p>
    <w:p w14:paraId="6FDDA562">
      <w:pPr>
        <w:spacing w:line="360" w:lineRule="auto"/>
        <w:jc w:val="left"/>
        <w:textAlignment w:val="center"/>
        <w:rPr>
          <w:color w:val="000000"/>
        </w:rPr>
      </w:pPr>
      <w:r>
        <w:rPr>
          <w:rFonts w:eastAsia="Times New Roman" w:cs="Times New Roman"/>
          <w:i/>
          <w:color w:val="000000"/>
        </w:rPr>
        <w:t>BE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 xml:space="preserve"> </w:t>
      </w:r>
      <w:r>
        <w:rPr>
          <w:rFonts w:eastAsia="Times New Roman" w:cs="Times New Roman"/>
          <w:i/>
          <w:color w:val="000000"/>
        </w:rPr>
        <w:t>AE</w:t>
      </w:r>
      <w:r>
        <w:rPr>
          <w:rFonts w:eastAsia="Times New Roman" w:cs="Times New Roman"/>
          <w:color w:val="000000"/>
        </w:rPr>
        <w:t xml:space="preserve">= </w:t>
      </w:r>
      <w:r>
        <w:rPr>
          <w:rFonts w:eastAsia="Times New Roman" w:cs="Times New Roman"/>
          <w:i/>
          <w:color w:val="000000"/>
        </w:rPr>
        <w:t>CE</w:t>
      </w:r>
      <w:r>
        <w:rPr>
          <w:rFonts w:eastAsia="Times New Roman" w:cs="Times New Roman"/>
          <w:color w:val="000000"/>
        </w:rPr>
        <w:t>=</w:t>
      </w:r>
      <w:r>
        <w:object>
          <v:shape id="_x0000_i112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3" o:title="eqId3cfa1e7ffae662aefb49a44c52d4954d"/>
            <o:lock v:ext="edit" aspectratio="t"/>
            <w10:wrap type="none"/>
            <w10:anchorlock/>
          </v:shape>
          <o:OLEObject Type="Embed" ProgID="Equation.DSMT4" ShapeID="_x0000_i1128" DrawAspect="Content" ObjectID="_1468075828" r:id="rId206">
            <o:LockedField>false</o:LockedField>
          </o:OLEObject>
        </w:object>
      </w:r>
      <w:r>
        <w:rPr>
          <w:rFonts w:eastAsia="Times New Roman" w:cs="Times New Roman"/>
          <w:i/>
          <w:color w:val="000000"/>
        </w:rPr>
        <w:t>AC</w:t>
      </w:r>
      <w:r>
        <w:rPr>
          <w:rFonts w:eastAsia="Times New Roman" w:cs="Times New Roman"/>
          <w:color w:val="000000"/>
        </w:rPr>
        <w:t xml:space="preserve"> = 2</w:t>
      </w:r>
      <w:r>
        <w:rPr>
          <w:rFonts w:ascii="宋体" w:hAnsi="宋体"/>
          <w:color w:val="000000"/>
        </w:rPr>
        <w:t>，</w:t>
      </w:r>
    </w:p>
    <w:p w14:paraId="40F8A4DE">
      <w:pPr>
        <w:spacing w:line="360" w:lineRule="auto"/>
        <w:jc w:val="left"/>
        <w:textAlignment w:val="center"/>
        <w:rPr>
          <w:color w:val="000000"/>
        </w:rPr>
      </w:pPr>
      <w:r>
        <w:rPr>
          <w:rFonts w:ascii="宋体" w:hAnsi="宋体"/>
          <w:color w:val="000000"/>
        </w:rPr>
        <w:t>由勾股定理得，</w:t>
      </w:r>
    </w:p>
    <w:p w14:paraId="1E307003">
      <w:pPr>
        <w:spacing w:line="360" w:lineRule="auto"/>
        <w:jc w:val="left"/>
        <w:textAlignment w:val="center"/>
        <w:rPr>
          <w:color w:val="000000"/>
        </w:rPr>
      </w:pPr>
      <w:r>
        <w:rPr>
          <w:rFonts w:eastAsia="Times New Roman" w:cs="Times New Roman"/>
          <w:i/>
          <w:color w:val="000000"/>
        </w:rPr>
        <w:t>AB</w:t>
      </w:r>
      <w:r>
        <w:rPr>
          <w:rFonts w:eastAsia="Times New Roman" w:cs="Times New Roman"/>
          <w:color w:val="000000"/>
        </w:rPr>
        <w:t xml:space="preserve">= </w:t>
      </w:r>
      <w:r>
        <w:rPr>
          <w:rFonts w:eastAsia="Times New Roman" w:cs="Times New Roman"/>
          <w:i/>
          <w:color w:val="000000"/>
        </w:rPr>
        <w:t>BC</w:t>
      </w:r>
      <w:r>
        <w:rPr>
          <w:rFonts w:eastAsia="Times New Roman" w:cs="Times New Roman"/>
          <w:color w:val="000000"/>
        </w:rPr>
        <w:t>=</w:t>
      </w:r>
      <w:r>
        <w:object>
          <v:shape id="_x0000_i1129" o:spt="75" alt="学科网(www.zxxk.com)--教育资源门户，提供试卷、教案、课件、论文、素材以及各类教学资源下载，还有大量而丰富的教学相关资讯！" type="#_x0000_t75" style="height:19.5pt;width:69.75pt;" o:ole="t" filled="f" o:preferrelative="t" stroked="f" coordsize="21600,21600">
            <v:path/>
            <v:fill on="f" focussize="0,0"/>
            <v:stroke on="f" joinstyle="miter"/>
            <v:imagedata r:id="rId208" o:title="eqIdeefa90dfa497cbd020c233085d7bec13"/>
            <o:lock v:ext="edit" aspectratio="t"/>
            <w10:wrap type="none"/>
            <w10:anchorlock/>
          </v:shape>
          <o:OLEObject Type="Embed" ProgID="Equation.DSMT4" ShapeID="_x0000_i1129" DrawAspect="Content" ObjectID="_1468075829" r:id="rId207">
            <o:LockedField>false</o:LockedField>
          </o:OLEObject>
        </w:object>
      </w:r>
      <w:r>
        <w:rPr>
          <w:rFonts w:ascii="宋体" w:hAnsi="宋体"/>
          <w:color w:val="000000"/>
        </w:rPr>
        <w:t>，</w:t>
      </w:r>
    </w:p>
    <w:p w14:paraId="590423D5">
      <w:pPr>
        <w:spacing w:line="360" w:lineRule="auto"/>
        <w:jc w:val="left"/>
        <w:textAlignment w:val="center"/>
        <w:rPr>
          <w:color w:val="000000"/>
        </w:rPr>
      </w:pPr>
      <w:r>
        <w:rPr>
          <w:rFonts w:ascii="宋体" w:hAnsi="宋体"/>
          <w:color w:val="000000"/>
        </w:rPr>
        <w:t>∵点</w:t>
      </w:r>
      <w:r>
        <w:rPr>
          <w:rFonts w:eastAsia="Times New Roman" w:cs="Times New Roman"/>
          <w:i/>
          <w:color w:val="000000"/>
        </w:rPr>
        <w:t>F</w:t>
      </w:r>
      <w:r>
        <w:rPr>
          <w:rFonts w:ascii="宋体" w:hAnsi="宋体"/>
          <w:color w:val="000000"/>
        </w:rPr>
        <w:t>为</w:t>
      </w:r>
      <w:r>
        <w:rPr>
          <w:rFonts w:eastAsia="Times New Roman" w:cs="Times New Roman"/>
          <w:i/>
          <w:color w:val="000000"/>
        </w:rPr>
        <w:t>BC</w:t>
      </w:r>
      <w:r>
        <w:rPr>
          <w:rFonts w:ascii="宋体" w:hAnsi="宋体"/>
          <w:color w:val="000000"/>
        </w:rPr>
        <w:t>的中点，</w:t>
      </w:r>
    </w:p>
    <w:p w14:paraId="4D399123">
      <w:pPr>
        <w:spacing w:line="360" w:lineRule="auto"/>
        <w:jc w:val="left"/>
        <w:textAlignment w:val="center"/>
        <w:rPr>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w:t>
      </w:r>
      <w:r>
        <w:object>
          <v:shape id="_x0000_i113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3" o:title="eqId3cfa1e7ffae662aefb49a44c52d4954d"/>
            <o:lock v:ext="edit" aspectratio="t"/>
            <w10:wrap type="none"/>
            <w10:anchorlock/>
          </v:shape>
          <o:OLEObject Type="Embed" ProgID="Equation.DSMT4" ShapeID="_x0000_i1130" DrawAspect="Content" ObjectID="_1468075830" r:id="rId209">
            <o:LockedField>false</o:LockedField>
          </o:OLEObject>
        </w:object>
      </w:r>
      <w:r>
        <w:rPr>
          <w:rFonts w:eastAsia="Times New Roman" w:cs="Times New Roman"/>
          <w:i/>
          <w:color w:val="000000"/>
        </w:rPr>
        <w:t>AB</w:t>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5" o:title="eqId11035ca16eb163c77796f569346be26d"/>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w:t>
      </w:r>
      <w:r>
        <w:rPr>
          <w:rFonts w:eastAsia="Times New Roman" w:cs="Times New Roman"/>
          <w:color w:val="000000"/>
        </w:rPr>
        <w:t xml:space="preserve"> </w:t>
      </w:r>
      <w:r>
        <w:rPr>
          <w:rFonts w:eastAsia="Times New Roman" w:cs="Times New Roman"/>
          <w:i/>
          <w:color w:val="000000"/>
        </w:rPr>
        <w:t>CF</w:t>
      </w: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3" o:title="eqId3cfa1e7ffae662aefb49a44c52d4954d"/>
            <o:lock v:ext="edit" aspectratio="t"/>
            <w10:wrap type="none"/>
            <w10:anchorlock/>
          </v:shape>
          <o:OLEObject Type="Embed" ProgID="Equation.DSMT4" ShapeID="_x0000_i1132" DrawAspect="Content" ObjectID="_1468075832" r:id="rId211">
            <o:LockedField>false</o:LockedField>
          </o:OLEObject>
        </w:object>
      </w:r>
      <w:r>
        <w:rPr>
          <w:rFonts w:eastAsia="Times New Roman" w:cs="Times New Roman"/>
          <w:i/>
          <w:color w:val="000000"/>
        </w:rPr>
        <w:t>BC</w:t>
      </w:r>
      <w:r>
        <w:rPr>
          <w:rFonts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5" o:title="eqId11035ca16eb163c77796f569346be26d"/>
            <o:lock v:ext="edit" aspectratio="t"/>
            <w10:wrap type="none"/>
            <w10:anchorlock/>
          </v:shape>
          <o:OLEObject Type="Embed" ProgID="Equation.DSMT4" ShapeID="_x0000_i1133" DrawAspect="Content" ObjectID="_1468075833" r:id="rId212">
            <o:LockedField>false</o:LockedField>
          </o:OLEObject>
        </w:object>
      </w:r>
      <w:r>
        <w:rPr>
          <w:rFonts w:ascii="宋体" w:hAnsi="宋体"/>
          <w:color w:val="000000"/>
        </w:rPr>
        <w:t>，</w:t>
      </w:r>
    </w:p>
    <w:p w14:paraId="6839AEC0">
      <w:pPr>
        <w:spacing w:line="360" w:lineRule="auto"/>
        <w:jc w:val="left"/>
        <w:textAlignment w:val="center"/>
        <w:rPr>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CEF</w:t>
      </w:r>
      <w:r>
        <w:rPr>
          <w:rFonts w:ascii="宋体" w:hAnsi="宋体"/>
          <w:color w:val="000000"/>
        </w:rPr>
        <w:t>的周长为：</w:t>
      </w:r>
      <w:r>
        <w:object>
          <v:shape id="_x0000_i113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214" o:title="eqId63661347d4eb877dbe3fc1591ef7c034"/>
            <o:lock v:ext="edit" aspectratio="t"/>
            <w10:wrap type="none"/>
            <w10:anchorlock/>
          </v:shape>
          <o:OLEObject Type="Embed" ProgID="Equation.DSMT4" ShapeID="_x0000_i1134" DrawAspect="Content" ObjectID="_1468075834" r:id="rId213">
            <o:LockedField>false</o:LockedField>
          </o:OLEObject>
        </w:object>
      </w:r>
      <w:r>
        <w:rPr>
          <w:rFonts w:eastAsia="Times New Roman" w:cs="Times New Roman"/>
          <w:color w:val="000000"/>
        </w:rPr>
        <w:t>+2= 2</w:t>
      </w:r>
      <w:r>
        <w:object>
          <v:shape id="_x0000_i1135"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5" o:title="eqId11035ca16eb163c77796f569346be26d"/>
            <o:lock v:ext="edit" aspectratio="t"/>
            <w10:wrap type="none"/>
            <w10:anchorlock/>
          </v:shape>
          <o:OLEObject Type="Embed" ProgID="Equation.DSMT4" ShapeID="_x0000_i1135" DrawAspect="Content" ObjectID="_1468075835" r:id="rId215">
            <o:LockedField>false</o:LockedField>
          </o:OLEObject>
        </w:object>
      </w:r>
      <w:r>
        <w:rPr>
          <w:rFonts w:eastAsia="Times New Roman" w:cs="Times New Roman"/>
          <w:color w:val="000000"/>
        </w:rPr>
        <w:t>+ 2</w:t>
      </w:r>
      <w:r>
        <w:rPr>
          <w:rFonts w:ascii="宋体" w:hAnsi="宋体"/>
          <w:color w:val="000000"/>
        </w:rPr>
        <w:t>．</w:t>
      </w:r>
    </w:p>
    <w:p w14:paraId="7443B45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7E645CC">
      <w:pPr>
        <w:spacing w:line="360" w:lineRule="auto"/>
        <w:jc w:val="left"/>
        <w:textAlignment w:val="center"/>
        <w:rPr>
          <w:color w:val="000000"/>
        </w:rPr>
      </w:pPr>
      <w:r>
        <w:rPr>
          <w:color w:val="000000"/>
        </w:rPr>
        <w:t>【点睛】</w:t>
      </w:r>
      <w:r>
        <w:rPr>
          <w:rFonts w:ascii="宋体" w:hAnsi="宋体"/>
          <w:color w:val="000000"/>
        </w:rPr>
        <w:t>本题考查尺规作图、等腰三角形的性质、勾股定理，熟练掌握角平分线的作图步骤以及等腰三角形的性质是解答本题的关键．</w:t>
      </w:r>
    </w:p>
    <w:p w14:paraId="63FB01EE">
      <w:pPr>
        <w:spacing w:line="360" w:lineRule="auto"/>
        <w:jc w:val="left"/>
        <w:textAlignment w:val="center"/>
        <w:rPr>
          <w:color w:val="000000"/>
        </w:rPr>
      </w:pPr>
      <w:r>
        <w:rPr>
          <w:color w:val="000000"/>
        </w:rPr>
        <w:t xml:space="preserve">11. </w:t>
      </w:r>
      <w:r>
        <w:rPr>
          <w:rFonts w:ascii="宋体" w:hAnsi="宋体"/>
          <w:color w:val="000000"/>
        </w:rPr>
        <w:t>如图，边长为</w:t>
      </w:r>
      <w:r>
        <w:rPr>
          <w:rFonts w:eastAsia="Times New Roman" w:cs="Times New Roman"/>
          <w:color w:val="000000"/>
        </w:rPr>
        <w:t>1</w:t>
      </w:r>
      <w:r>
        <w:rPr>
          <w:rFonts w:ascii="宋体" w:hAnsi="宋体"/>
          <w:color w:val="000000"/>
        </w:rPr>
        <w:t>的正方形</w:t>
      </w:r>
      <w:r>
        <w:rPr>
          <w:rFonts w:eastAsia="Times New Roman" w:cs="Times New Roman"/>
          <w:i/>
          <w:color w:val="000000"/>
        </w:rPr>
        <w:t>ABCD</w:t>
      </w:r>
      <w:r>
        <w:rPr>
          <w:rFonts w:ascii="宋体" w:hAnsi="宋体"/>
          <w:color w:val="000000"/>
        </w:rPr>
        <w:t>绕点</w:t>
      </w:r>
      <w:r>
        <w:rPr>
          <w:rFonts w:eastAsia="Times New Roman" w:cs="Times New Roman"/>
          <w:i/>
          <w:color w:val="000000"/>
        </w:rPr>
        <w:t>A</w:t>
      </w:r>
      <w:r>
        <w:rPr>
          <w:rFonts w:ascii="宋体" w:hAnsi="宋体"/>
          <w:color w:val="000000"/>
        </w:rPr>
        <w:t>逆时针旋转</w:t>
      </w:r>
      <w:r>
        <w:rPr>
          <w:rFonts w:eastAsia="Times New Roman" w:cs="Times New Roman"/>
          <w:color w:val="000000"/>
        </w:rPr>
        <w:t>30°</w:t>
      </w:r>
      <w:r>
        <w:rPr>
          <w:rFonts w:ascii="宋体" w:hAnsi="宋体"/>
          <w:color w:val="000000"/>
        </w:rPr>
        <w:t>到正方形</w:t>
      </w:r>
      <w:r>
        <w:rPr>
          <w:rFonts w:eastAsia="Times New Roman" w:cs="Times New Roman"/>
          <w:i/>
          <w:color w:val="000000"/>
        </w:rPr>
        <w:t>AB</w:t>
      </w:r>
      <w:r>
        <w:rPr>
          <w:rFonts w:eastAsia="Times New Roman" w:cs="Times New Roman"/>
          <w:i/>
          <w:color w:val="000000"/>
          <w:vertAlign w:val="superscript"/>
        </w:rPr>
        <w:t>’</w:t>
      </w:r>
      <w:r>
        <w:rPr>
          <w:rFonts w:eastAsia="Times New Roman" w:cs="Times New Roman"/>
          <w:i/>
          <w:color w:val="000000"/>
        </w:rPr>
        <w:t>C</w:t>
      </w:r>
      <w:r>
        <w:rPr>
          <w:rFonts w:eastAsia="Times New Roman" w:cs="Times New Roman"/>
          <w:i/>
          <w:color w:val="000000"/>
          <w:vertAlign w:val="superscript"/>
        </w:rPr>
        <w:t>’</w:t>
      </w:r>
      <w:r>
        <w:rPr>
          <w:rFonts w:eastAsia="Times New Roman" w:cs="Times New Roman"/>
          <w:i/>
          <w:color w:val="000000"/>
        </w:rPr>
        <w:t>D</w:t>
      </w:r>
      <w:r>
        <w:rPr>
          <w:rFonts w:eastAsia="Times New Roman" w:cs="Times New Roman"/>
          <w:i/>
          <w:color w:val="000000"/>
          <w:vertAlign w:val="superscript"/>
        </w:rPr>
        <w:t>’</w:t>
      </w:r>
      <w:r>
        <w:rPr>
          <w:rFonts w:ascii="宋体" w:hAnsi="宋体"/>
          <w:color w:val="000000"/>
        </w:rPr>
        <w:t>，图中阴影部分的面积为（</w:t>
      </w:r>
      <w:r>
        <w:rPr>
          <w:rFonts w:eastAsia="Times New Roman" w:cs="Times New Roman"/>
          <w:color w:val="000000"/>
        </w:rPr>
        <w:t xml:space="preserve">    </w:t>
      </w:r>
      <w:r>
        <w:rPr>
          <w:rFonts w:ascii="宋体" w:hAnsi="宋体"/>
          <w:color w:val="000000"/>
        </w:rPr>
        <w:t>）．</w:t>
      </w:r>
    </w:p>
    <w:p w14:paraId="68E19643">
      <w:pPr>
        <w:spacing w:line="360" w:lineRule="auto"/>
        <w:jc w:val="left"/>
        <w:textAlignment w:val="center"/>
        <w:rPr>
          <w:color w:val="000000"/>
        </w:rPr>
      </w:pPr>
      <w:r>
        <w:rPr>
          <w:color w:val="000000"/>
        </w:rPr>
        <w:drawing>
          <wp:inline distT="0" distB="0" distL="114300" distR="114300">
            <wp:extent cx="1257300" cy="13716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6" cstate="print"/>
                    <a:stretch>
                      <a:fillRect/>
                    </a:stretch>
                  </pic:blipFill>
                  <pic:spPr>
                    <a:xfrm>
                      <a:off x="0" y="0"/>
                      <a:ext cx="1257300" cy="1371600"/>
                    </a:xfrm>
                    <a:prstGeom prst="rect">
                      <a:avLst/>
                    </a:prstGeom>
                  </pic:spPr>
                </pic:pic>
              </a:graphicData>
            </a:graphic>
          </wp:inline>
        </w:drawing>
      </w:r>
    </w:p>
    <w:p w14:paraId="1984CDF7">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36" DrawAspect="Content" ObjectID="_1468075836" r:id="rId217">
            <o:LockedField>false</o:LockedField>
          </o:OLEObject>
        </w:object>
      </w:r>
      <w:r>
        <w:rPr>
          <w:color w:val="000000"/>
        </w:rPr>
        <w:tab/>
      </w:r>
      <w:r>
        <w:rPr>
          <w:color w:val="000000"/>
        </w:rPr>
        <w:t xml:space="preserve">B. </w:t>
      </w:r>
      <w:r>
        <w:object>
          <v:shape id="_x0000_i1137"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9" o:title="eqId827ccf0c04aa941ba20d5f4c6068b46b"/>
            <o:lock v:ext="edit" aspectratio="t"/>
            <w10:wrap type="none"/>
            <w10:anchorlock/>
          </v:shape>
          <o:OLEObject Type="Embed" ProgID="Equation.DSMT4" ShapeID="_x0000_i1137" DrawAspect="Content" ObjectID="_1468075837" r:id="rId218">
            <o:LockedField>false</o:LockedField>
          </o:OLEObject>
        </w:object>
      </w:r>
      <w:r>
        <w:rPr>
          <w:color w:val="000000"/>
        </w:rPr>
        <w:tab/>
      </w:r>
      <w:r>
        <w:rPr>
          <w:color w:val="000000"/>
        </w:rPr>
        <w:t xml:space="preserve">C. </w:t>
      </w:r>
      <w:r>
        <w:object>
          <v:shape id="_x0000_i1138" o:spt="75" alt="学科网(www.zxxk.com)--教育资源门户，提供试卷、教案、课件、论文、素材以及各类教学资源下载，还有大量而丰富的教学相关资讯！" type="#_x0000_t75" style="height:33.75pt;width:33.75pt;" o:ole="t" filled="f" o:preferrelative="t" stroked="f" coordsize="21600,21600">
            <v:path/>
            <v:fill on="f" focussize="0,0"/>
            <v:stroke on="f" joinstyle="miter"/>
            <v:imagedata r:id="rId221" o:title="eqId85f1976cb1bae2d1ec70c1366abbb280"/>
            <o:lock v:ext="edit" aspectratio="t"/>
            <w10:wrap type="none"/>
            <w10:anchorlock/>
          </v:shape>
          <o:OLEObject Type="Embed" ProgID="Equation.DSMT4" ShapeID="_x0000_i1138" DrawAspect="Content" ObjectID="_1468075838" r:id="rId220">
            <o:LockedField>false</o:LockedField>
          </o:OLEObject>
        </w:object>
      </w:r>
      <w:r>
        <w:rPr>
          <w:color w:val="000000"/>
        </w:rPr>
        <w:tab/>
      </w:r>
      <w:r>
        <w:rPr>
          <w:color w:val="000000"/>
        </w:rPr>
        <w:t xml:space="preserve">D. </w:t>
      </w:r>
      <w:r>
        <w:object>
          <v:shape id="_x0000_i1139" o:spt="75" alt="学科网(www.zxxk.com)--教育资源门户，提供试卷、教案、课件、论文、素材以及各类教学资源下载，还有大量而丰富的教学相关资讯！" type="#_x0000_t75" style="height:33.75pt;width:33.75pt;" o:ole="t" filled="f" o:preferrelative="t" stroked="f" coordsize="21600,21600">
            <v:path/>
            <v:fill on="f" focussize="0,0"/>
            <v:stroke on="f" joinstyle="miter"/>
            <v:imagedata r:id="rId223" o:title="eqId897f95c44157af2890615d7bc8042bf8"/>
            <o:lock v:ext="edit" aspectratio="t"/>
            <w10:wrap type="none"/>
            <w10:anchorlock/>
          </v:shape>
          <o:OLEObject Type="Embed" ProgID="Equation.DSMT4" ShapeID="_x0000_i1139" DrawAspect="Content" ObjectID="_1468075839" r:id="rId222">
            <o:LockedField>false</o:LockedField>
          </o:OLEObject>
        </w:object>
      </w:r>
    </w:p>
    <w:p w14:paraId="4DF2474B">
      <w:pPr>
        <w:spacing w:line="360" w:lineRule="auto"/>
        <w:textAlignment w:val="center"/>
        <w:rPr>
          <w:color w:val="000000"/>
        </w:rPr>
      </w:pPr>
      <w:r>
        <w:rPr>
          <w:color w:val="2E75B6"/>
        </w:rPr>
        <w:t>【答案】</w:t>
      </w:r>
      <w:r>
        <w:rPr>
          <w:color w:val="000000"/>
        </w:rPr>
        <w:t>C</w:t>
      </w:r>
    </w:p>
    <w:p w14:paraId="36828D9D">
      <w:pPr>
        <w:spacing w:line="360" w:lineRule="auto"/>
        <w:textAlignment w:val="center"/>
        <w:rPr>
          <w:color w:val="000000"/>
        </w:rPr>
      </w:pPr>
      <w:r>
        <w:rPr>
          <w:color w:val="2E75B6"/>
        </w:rPr>
        <w:t>【解析】</w:t>
      </w:r>
    </w:p>
    <w:p w14:paraId="5B4BCC78">
      <w:pPr>
        <w:spacing w:line="360" w:lineRule="auto"/>
        <w:jc w:val="left"/>
        <w:textAlignment w:val="center"/>
        <w:rPr>
          <w:color w:val="000000"/>
        </w:rPr>
      </w:pPr>
      <w:r>
        <w:rPr>
          <w:color w:val="000000"/>
        </w:rPr>
        <w:t>【分析】</w:t>
      </w:r>
      <w:r>
        <w:rPr>
          <w:rFonts w:ascii="宋体" w:hAnsi="宋体"/>
          <w:color w:val="000000"/>
        </w:rPr>
        <w:t>设</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与</w:t>
      </w:r>
      <w:r>
        <w:rPr>
          <w:rFonts w:eastAsia="Times New Roman" w:cs="Times New Roman"/>
          <w:i/>
          <w:color w:val="000000"/>
        </w:rPr>
        <w:t>CD</w:t>
      </w:r>
      <w:r>
        <w:rPr>
          <w:rFonts w:ascii="宋体" w:hAnsi="宋体"/>
          <w:color w:val="000000"/>
        </w:rPr>
        <w:t>的交点为</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ascii="宋体" w:hAnsi="宋体"/>
          <w:color w:val="000000"/>
        </w:rPr>
        <w:t>，利用</w:t>
      </w:r>
      <w:r>
        <w:rPr>
          <w:rFonts w:eastAsia="Times New Roman" w:cs="Times New Roman"/>
          <w:color w:val="000000"/>
        </w:rPr>
        <w:t>“</w:t>
      </w:r>
      <w:r>
        <w:rPr>
          <w:rFonts w:eastAsia="Times New Roman" w:cs="Times New Roman"/>
          <w:i/>
          <w:color w:val="000000"/>
        </w:rPr>
        <w:t>HL</w:t>
      </w:r>
      <w:r>
        <w:rPr>
          <w:rFonts w:eastAsia="Times New Roman" w:cs="Times New Roman"/>
          <w:color w:val="000000"/>
        </w:rPr>
        <w:t>”</w:t>
      </w:r>
      <w:r>
        <w:rPr>
          <w:rFonts w:ascii="宋体" w:hAnsi="宋体"/>
          <w:color w:val="000000"/>
        </w:rPr>
        <w:t>证明</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E</w:t>
      </w:r>
      <w:r>
        <w:rPr>
          <w:rFonts w:ascii="宋体" w:hAnsi="宋体"/>
          <w:color w:val="000000"/>
        </w:rPr>
        <w:t>和</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全等，根据全等三角形对应角相等∠</w:t>
      </w:r>
      <w:r>
        <w:rPr>
          <w:rFonts w:eastAsia="Times New Roman" w:cs="Times New Roman"/>
          <w:i/>
          <w:color w:val="000000"/>
        </w:rPr>
        <w:t>DAE</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AE</w:t>
      </w:r>
      <w:r>
        <w:rPr>
          <w:rFonts w:ascii="宋体" w:hAnsi="宋体"/>
          <w:color w:val="000000"/>
        </w:rPr>
        <w:t>，再根据旋转角求出∠</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color w:val="000000"/>
        </w:rPr>
        <w:t>60°</w:t>
      </w:r>
      <w:r>
        <w:rPr>
          <w:rFonts w:ascii="宋体" w:hAnsi="宋体"/>
          <w:color w:val="000000"/>
        </w:rPr>
        <w:t>，然后求出∠</w:t>
      </w:r>
      <w:r>
        <w:rPr>
          <w:rFonts w:eastAsia="Times New Roman" w:cs="Times New Roman"/>
          <w:i/>
          <w:color w:val="000000"/>
        </w:rPr>
        <w:t>DAE</w:t>
      </w:r>
      <w:r>
        <w:rPr>
          <w:rFonts w:ascii="宋体" w:hAnsi="宋体"/>
          <w:color w:val="000000"/>
        </w:rPr>
        <w:t>＝</w:t>
      </w:r>
      <w:r>
        <w:rPr>
          <w:rFonts w:eastAsia="Times New Roman" w:cs="Times New Roman"/>
          <w:color w:val="000000"/>
        </w:rPr>
        <w:t>30°</w:t>
      </w:r>
      <w:r>
        <w:rPr>
          <w:rFonts w:ascii="宋体" w:hAnsi="宋体"/>
          <w:color w:val="000000"/>
        </w:rPr>
        <w:t>，再解直角三角形求出</w:t>
      </w:r>
      <w:r>
        <w:rPr>
          <w:rFonts w:eastAsia="Times New Roman" w:cs="Times New Roman"/>
          <w:i/>
          <w:color w:val="000000"/>
        </w:rPr>
        <w:t>DE</w:t>
      </w:r>
      <w:r>
        <w:rPr>
          <w:rFonts w:ascii="宋体" w:hAnsi="宋体"/>
          <w:color w:val="000000"/>
        </w:rPr>
        <w:t>，然后根据阴影部分的面积＝正方形</w:t>
      </w:r>
      <w:r>
        <w:rPr>
          <w:rFonts w:eastAsia="Times New Roman" w:cs="Times New Roman"/>
          <w:i/>
          <w:color w:val="000000"/>
        </w:rPr>
        <w:t>ABCD</w:t>
      </w:r>
      <w:r>
        <w:rPr>
          <w:rFonts w:ascii="宋体" w:hAnsi="宋体"/>
          <w:color w:val="000000"/>
        </w:rPr>
        <w:t>的面积﹣四边形</w:t>
      </w:r>
      <w:r>
        <w:rPr>
          <w:rFonts w:eastAsia="Times New Roman" w:cs="Times New Roman"/>
          <w:i/>
          <w:color w:val="000000"/>
        </w:rPr>
        <w:t>ADEB</w:t>
      </w:r>
      <w:r>
        <w:rPr>
          <w:rFonts w:eastAsia="Times New Roman" w:cs="Times New Roman"/>
          <w:color w:val="000000"/>
        </w:rPr>
        <w:t>′</w:t>
      </w:r>
      <w:r>
        <w:rPr>
          <w:rFonts w:ascii="宋体" w:hAnsi="宋体"/>
          <w:color w:val="000000"/>
        </w:rPr>
        <w:t>的面积，列式计算即可得解．</w:t>
      </w:r>
    </w:p>
    <w:p w14:paraId="77ECA2D1">
      <w:pPr>
        <w:spacing w:line="360" w:lineRule="auto"/>
        <w:jc w:val="left"/>
        <w:textAlignment w:val="center"/>
        <w:rPr>
          <w:color w:val="000000"/>
        </w:rPr>
      </w:pPr>
      <w:r>
        <w:rPr>
          <w:color w:val="000000"/>
        </w:rPr>
        <w:t>【详解】</w:t>
      </w:r>
      <w:r>
        <w:rPr>
          <w:rFonts w:ascii="宋体" w:hAnsi="宋体"/>
          <w:color w:val="000000"/>
        </w:rPr>
        <w:t>如图，设</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与</w:t>
      </w:r>
      <w:r>
        <w:rPr>
          <w:rFonts w:eastAsia="Times New Roman" w:cs="Times New Roman"/>
          <w:i/>
          <w:color w:val="000000"/>
        </w:rPr>
        <w:t>CD</w:t>
      </w:r>
      <w:r>
        <w:rPr>
          <w:rFonts w:ascii="宋体" w:hAnsi="宋体"/>
          <w:color w:val="000000"/>
        </w:rPr>
        <w:t>的交点为</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ascii="宋体" w:hAnsi="宋体"/>
          <w:color w:val="000000"/>
        </w:rPr>
        <w:t>，</w:t>
      </w:r>
    </w:p>
    <w:p w14:paraId="6DB0A463">
      <w:pPr>
        <w:spacing w:line="360" w:lineRule="auto"/>
        <w:jc w:val="left"/>
        <w:textAlignment w:val="center"/>
        <w:rPr>
          <w:color w:val="000000"/>
        </w:rPr>
      </w:pPr>
      <w:r>
        <w:rPr>
          <w:color w:val="000000"/>
        </w:rPr>
        <w:drawing>
          <wp:inline distT="0" distB="0" distL="114300" distR="114300">
            <wp:extent cx="1133475" cy="11715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4" cstate="print"/>
                    <a:stretch>
                      <a:fillRect/>
                    </a:stretch>
                  </pic:blipFill>
                  <pic:spPr>
                    <a:xfrm>
                      <a:off x="0" y="0"/>
                      <a:ext cx="1133475" cy="1171575"/>
                    </a:xfrm>
                    <a:prstGeom prst="rect">
                      <a:avLst/>
                    </a:prstGeom>
                  </pic:spPr>
                </pic:pic>
              </a:graphicData>
            </a:graphic>
          </wp:inline>
        </w:drawing>
      </w:r>
    </w:p>
    <w:p w14:paraId="5216AAE8">
      <w:pPr>
        <w:spacing w:line="360" w:lineRule="auto"/>
        <w:jc w:val="left"/>
        <w:textAlignment w:val="center"/>
        <w:rPr>
          <w:color w:val="000000"/>
        </w:rPr>
      </w:pPr>
      <w:r>
        <w:rPr>
          <w:rFonts w:ascii="宋体" w:hAnsi="宋体"/>
          <w:color w:val="000000"/>
        </w:rPr>
        <w:t>在</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E</w:t>
      </w:r>
      <w:r>
        <w:rPr>
          <w:rFonts w:ascii="宋体" w:hAnsi="宋体"/>
          <w:color w:val="000000"/>
        </w:rPr>
        <w:t>和</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w:t>
      </w:r>
    </w:p>
    <w:p w14:paraId="58CE97A5">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226" o:title="eqId81355cd5fc1c88fd8d95d10414cfb4ca"/>
            <o:lock v:ext="edit" aspectratio="t"/>
            <w10:wrap type="none"/>
            <w10:anchorlock/>
          </v:shape>
          <o:OLEObject Type="Embed" ProgID="Equation.DSMT4" ShapeID="_x0000_i1140" DrawAspect="Content" ObjectID="_1468075840" r:id="rId225">
            <o:LockedField>false</o:LockedField>
          </o:OLEObject>
        </w:object>
      </w:r>
      <w:r>
        <w:rPr>
          <w:rFonts w:ascii="宋体" w:hAnsi="宋体"/>
          <w:color w:val="000000"/>
        </w:rPr>
        <w:t>，</w:t>
      </w:r>
    </w:p>
    <w:p w14:paraId="42244401">
      <w:pPr>
        <w:spacing w:line="360" w:lineRule="auto"/>
        <w:jc w:val="left"/>
        <w:textAlignment w:val="center"/>
        <w:rPr>
          <w:color w:val="000000"/>
        </w:rPr>
      </w:pPr>
      <w:r>
        <w:rPr>
          <w:rFonts w:ascii="宋体" w:hAnsi="宋体"/>
          <w:color w:val="000000"/>
        </w:rPr>
        <w:t>∴</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w:t>
      </w:r>
      <w:r>
        <w:rPr>
          <w:rFonts w:eastAsia="Times New Roman" w:cs="Times New Roman"/>
          <w:i/>
          <w:color w:val="000000"/>
        </w:rPr>
        <w:t>HL</w:t>
      </w:r>
      <w:r>
        <w:rPr>
          <w:rFonts w:ascii="宋体" w:hAnsi="宋体"/>
          <w:color w:val="000000"/>
        </w:rPr>
        <w:t>），</w:t>
      </w:r>
    </w:p>
    <w:p w14:paraId="6FFBDBF2">
      <w:pPr>
        <w:spacing w:line="360" w:lineRule="auto"/>
        <w:jc w:val="left"/>
        <w:textAlignment w:val="center"/>
        <w:rPr>
          <w:color w:val="000000"/>
        </w:rPr>
      </w:pPr>
      <w:r>
        <w:rPr>
          <w:rFonts w:ascii="宋体" w:hAnsi="宋体"/>
          <w:color w:val="000000"/>
        </w:rPr>
        <w:t>∴∠</w:t>
      </w:r>
      <w:r>
        <w:rPr>
          <w:rFonts w:eastAsia="Times New Roman" w:cs="Times New Roman"/>
          <w:i/>
          <w:color w:val="000000"/>
        </w:rPr>
        <w:t>DAE</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AE</w:t>
      </w:r>
      <w:r>
        <w:rPr>
          <w:rFonts w:ascii="宋体" w:hAnsi="宋体"/>
          <w:color w:val="000000"/>
        </w:rPr>
        <w:t>，</w:t>
      </w:r>
    </w:p>
    <w:p w14:paraId="2978A36E">
      <w:pPr>
        <w:spacing w:line="360" w:lineRule="auto"/>
        <w:jc w:val="left"/>
        <w:textAlignment w:val="center"/>
        <w:rPr>
          <w:color w:val="000000"/>
        </w:rPr>
      </w:pPr>
      <w:r>
        <w:rPr>
          <w:rFonts w:ascii="宋体" w:hAnsi="宋体"/>
          <w:color w:val="000000"/>
        </w:rPr>
        <w:t>∵旋转角为</w:t>
      </w:r>
      <w:r>
        <w:rPr>
          <w:rFonts w:eastAsia="Times New Roman" w:cs="Times New Roman"/>
          <w:color w:val="000000"/>
        </w:rPr>
        <w:t>30°</w:t>
      </w:r>
      <w:r>
        <w:rPr>
          <w:rFonts w:ascii="宋体" w:hAnsi="宋体"/>
          <w:color w:val="000000"/>
        </w:rPr>
        <w:t>，</w:t>
      </w:r>
    </w:p>
    <w:p w14:paraId="6BD0F1B4">
      <w:pPr>
        <w:spacing w:line="360" w:lineRule="auto"/>
        <w:jc w:val="left"/>
        <w:textAlignment w:val="center"/>
        <w:rPr>
          <w:color w:val="000000"/>
        </w:rPr>
      </w:pPr>
      <w:r>
        <w:rPr>
          <w:rFonts w:ascii="宋体" w:hAnsi="宋体"/>
          <w:color w:val="000000"/>
        </w:rPr>
        <w:t>∴∠</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color w:val="000000"/>
        </w:rPr>
        <w:t>60°</w:t>
      </w:r>
      <w:r>
        <w:rPr>
          <w:rFonts w:ascii="宋体" w:hAnsi="宋体"/>
          <w:color w:val="000000"/>
        </w:rPr>
        <w:t>，</w:t>
      </w:r>
    </w:p>
    <w:p w14:paraId="35703D14">
      <w:pPr>
        <w:spacing w:line="360" w:lineRule="auto"/>
        <w:jc w:val="left"/>
        <w:textAlignment w:val="center"/>
        <w:rPr>
          <w:color w:val="000000"/>
        </w:rPr>
      </w:pPr>
      <w:r>
        <w:rPr>
          <w:rFonts w:ascii="宋体" w:hAnsi="宋体"/>
          <w:color w:val="000000"/>
        </w:rPr>
        <w:t>∴∠</w:t>
      </w:r>
      <w:r>
        <w:rPr>
          <w:rFonts w:eastAsia="Times New Roman" w:cs="Times New Roman"/>
          <w:i/>
          <w:color w:val="000000"/>
        </w:rPr>
        <w:t>DAE</w: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41" DrawAspect="Content" ObjectID="_1468075841" r:id="rId227">
            <o:LockedField>false</o:LockedField>
          </o:OLEObject>
        </w:object>
      </w:r>
      <w:r>
        <w:rPr>
          <w:rFonts w:eastAsia="Times New Roman" w:cs="Times New Roman"/>
          <w:color w:val="000000"/>
        </w:rPr>
        <w:t>×60°</w:t>
      </w:r>
      <w:r>
        <w:rPr>
          <w:rFonts w:ascii="宋体" w:hAnsi="宋体"/>
          <w:color w:val="000000"/>
        </w:rPr>
        <w:t>＝</w:t>
      </w:r>
      <w:r>
        <w:rPr>
          <w:rFonts w:eastAsia="Times New Roman" w:cs="Times New Roman"/>
          <w:color w:val="000000"/>
        </w:rPr>
        <w:t>30°</w:t>
      </w:r>
      <w:r>
        <w:rPr>
          <w:rFonts w:ascii="宋体" w:hAnsi="宋体"/>
          <w:color w:val="000000"/>
        </w:rPr>
        <w:t>，</w:t>
      </w:r>
    </w:p>
    <w:p w14:paraId="176EE522">
      <w:pPr>
        <w:spacing w:line="360" w:lineRule="auto"/>
        <w:jc w:val="left"/>
        <w:textAlignment w:val="center"/>
        <w:rPr>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1×</w:t>
      </w:r>
      <w:r>
        <w:object>
          <v:shape id="_x0000_i1142"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9" o:title="eqId827ccf0c04aa941ba20d5f4c6068b46b"/>
            <o:lock v:ext="edit" aspectratio="t"/>
            <w10:wrap type="none"/>
            <w10:anchorlock/>
          </v:shape>
          <o:OLEObject Type="Embed" ProgID="Equation.DSMT4" ShapeID="_x0000_i1142" DrawAspect="Content" ObjectID="_1468075842" r:id="rId228">
            <o:LockedField>false</o:LockedField>
          </o:OLEObject>
        </w:objec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9" o:title="eqId827ccf0c04aa941ba20d5f4c6068b46b"/>
            <o:lock v:ext="edit" aspectratio="t"/>
            <w10:wrap type="none"/>
            <w10:anchorlock/>
          </v:shape>
          <o:OLEObject Type="Embed" ProgID="Equation.DSMT4" ShapeID="_x0000_i1143" DrawAspect="Content" ObjectID="_1468075843" r:id="rId229">
            <o:LockedField>false</o:LockedField>
          </o:OLEObject>
        </w:object>
      </w:r>
      <w:r>
        <w:rPr>
          <w:rFonts w:ascii="宋体" w:hAnsi="宋体"/>
          <w:color w:val="000000"/>
        </w:rPr>
        <w:t>，</w:t>
      </w:r>
    </w:p>
    <w:p w14:paraId="1963708F">
      <w:pPr>
        <w:spacing w:line="360" w:lineRule="auto"/>
        <w:jc w:val="left"/>
        <w:textAlignment w:val="center"/>
        <w:rPr>
          <w:color w:val="000000"/>
        </w:rPr>
      </w:pPr>
      <w:r>
        <w:rPr>
          <w:rFonts w:ascii="宋体" w:hAnsi="宋体"/>
          <w:color w:val="000000"/>
        </w:rPr>
        <w:t>∴阴影部分的面积＝</w:t>
      </w:r>
      <w:r>
        <w:rPr>
          <w:rFonts w:eastAsia="Times New Roman" w:cs="Times New Roman"/>
          <w:color w:val="000000"/>
        </w:rPr>
        <w:t>1×1</w:t>
      </w:r>
      <w:r>
        <w:rPr>
          <w:rFonts w:ascii="宋体" w:hAnsi="宋体"/>
          <w:color w:val="000000"/>
        </w:rPr>
        <w:t>﹣</w:t>
      </w:r>
      <w:r>
        <w:rPr>
          <w:rFonts w:eastAsia="Times New Roman" w:cs="Times New Roman"/>
          <w:color w:val="000000"/>
        </w:rPr>
        <w:t>2×</w: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44" DrawAspect="Content" ObjectID="_1468075844" r:id="rId230">
            <o:LockedField>false</o:LockedField>
          </o:OLEObject>
        </w:object>
      </w:r>
      <w:r>
        <w:rPr>
          <w:rFonts w:eastAsia="Times New Roman" w:cs="Times New Roman"/>
          <w:color w:val="000000"/>
        </w:rPr>
        <w:t>×1×</w:t>
      </w:r>
      <w:r>
        <w:object>
          <v:shape id="_x0000_i1145"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9" o:title="eqId827ccf0c04aa941ba20d5f4c6068b46b"/>
            <o:lock v:ext="edit" aspectratio="t"/>
            <w10:wrap type="none"/>
            <w10:anchorlock/>
          </v:shape>
          <o:OLEObject Type="Embed" ProgID="Equation.DSMT4" ShapeID="_x0000_i1145" DrawAspect="Content" ObjectID="_1468075845" r:id="rId231">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r>
        <w:object>
          <v:shape id="_x0000_i1146"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9" o:title="eqId827ccf0c04aa941ba20d5f4c6068b46b"/>
            <o:lock v:ext="edit" aspectratio="t"/>
            <w10:wrap type="none"/>
            <w10:anchorlock/>
          </v:shape>
          <o:OLEObject Type="Embed" ProgID="Equation.DSMT4" ShapeID="_x0000_i1146" DrawAspect="Content" ObjectID="_1468075846" r:id="rId232">
            <o:LockedField>false</o:LockedField>
          </o:OLEObject>
        </w:object>
      </w:r>
      <w:r>
        <w:rPr>
          <w:rFonts w:ascii="宋体" w:hAnsi="宋体"/>
          <w:color w:val="000000"/>
        </w:rPr>
        <w:t>．</w:t>
      </w:r>
    </w:p>
    <w:p w14:paraId="3D3FB11E">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C0B6579">
      <w:pPr>
        <w:spacing w:line="360" w:lineRule="auto"/>
        <w:jc w:val="left"/>
        <w:textAlignment w:val="center"/>
        <w:rPr>
          <w:color w:val="000000"/>
        </w:rPr>
      </w:pPr>
      <w:r>
        <w:rPr>
          <w:color w:val="000000"/>
        </w:rPr>
        <w:t>【点睛】</w:t>
      </w:r>
      <w:r>
        <w:rPr>
          <w:rFonts w:ascii="宋体" w:hAnsi="宋体"/>
          <w:color w:val="000000"/>
        </w:rPr>
        <w:t>本题考查了旋转的性质、正方形的性质、全等三角形判定与性质、解直角三角形，利用全等三角形求出∠</w:t>
      </w:r>
      <w:r>
        <w:rPr>
          <w:rFonts w:eastAsia="Times New Roman" w:cs="Times New Roman"/>
          <w:i/>
          <w:color w:val="000000"/>
        </w:rPr>
        <w:t>DAE</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AE</w:t>
      </w:r>
      <w:r>
        <w:rPr>
          <w:rFonts w:ascii="宋体" w:hAnsi="宋体"/>
          <w:color w:val="000000"/>
        </w:rPr>
        <w:t>，从而求出∠</w:t>
      </w:r>
      <w:r>
        <w:rPr>
          <w:rFonts w:eastAsia="Times New Roman" w:cs="Times New Roman"/>
          <w:i/>
          <w:color w:val="000000"/>
        </w:rPr>
        <w:t>DAE</w:t>
      </w:r>
      <w:r>
        <w:rPr>
          <w:rFonts w:ascii="宋体" w:hAnsi="宋体"/>
          <w:color w:val="000000"/>
        </w:rPr>
        <w:t>＝</w:t>
      </w:r>
      <w:r>
        <w:rPr>
          <w:rFonts w:eastAsia="Times New Roman" w:cs="Times New Roman"/>
          <w:color w:val="000000"/>
        </w:rPr>
        <w:t>30°</w:t>
      </w:r>
      <w:r>
        <w:rPr>
          <w:rFonts w:ascii="宋体" w:hAnsi="宋体"/>
          <w:color w:val="000000"/>
        </w:rPr>
        <w:t>是解题的关键，也是本题的难点．</w:t>
      </w:r>
    </w:p>
    <w:p w14:paraId="61F8EC5A">
      <w:pPr>
        <w:spacing w:line="360" w:lineRule="auto"/>
        <w:jc w:val="left"/>
        <w:textAlignment w:val="center"/>
        <w:rPr>
          <w:color w:val="000000"/>
        </w:rPr>
      </w:pPr>
      <w:r>
        <w:rPr>
          <w:color w:val="000000"/>
        </w:rPr>
        <w:t xml:space="preserve">12. </w:t>
      </w:r>
      <w:r>
        <w:rPr>
          <w:rFonts w:ascii="宋体" w:hAnsi="宋体"/>
          <w:color w:val="000000"/>
        </w:rPr>
        <w:t>如图，抛物线</w:t>
      </w:r>
      <w:r>
        <w:object>
          <v:shape id="_x0000_i1147"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34" o:title="eqIda90385c676848de67293e3ed6bc000fe"/>
            <o:lock v:ext="edit" aspectratio="t"/>
            <w10:wrap type="none"/>
            <w10:anchorlock/>
          </v:shape>
          <o:OLEObject Type="Embed" ProgID="Equation.DSMT4" ShapeID="_x0000_i1147" DrawAspect="Content" ObjectID="_1468075847" r:id="rId233">
            <o:LockedField>false</o:LockedField>
          </o:OLEObject>
        </w:object>
      </w:r>
      <w:r>
        <w:rPr>
          <w:rFonts w:ascii="宋体" w:hAnsi="宋体"/>
          <w:color w:val="000000"/>
        </w:rPr>
        <w:t>（</w:t>
      </w:r>
      <w:r>
        <w:object>
          <v:shape id="_x0000_i11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6" o:title="eqId20849c00c47cbdc43f18d53341b6c4e5"/>
            <o:lock v:ext="edit" aspectratio="t"/>
            <w10:wrap type="none"/>
            <w10:anchorlock/>
          </v:shape>
          <o:OLEObject Type="Embed" ProgID="Equation.DSMT4" ShapeID="_x0000_i1148" DrawAspect="Content" ObjectID="_1468075848" r:id="rId235">
            <o:LockedField>false</o:LockedField>
          </o:OLEObject>
        </w:object>
      </w:r>
      <w:r>
        <w:rPr>
          <w:rFonts w:ascii="宋体" w:hAnsi="宋体"/>
          <w:color w:val="000000"/>
        </w:rPr>
        <w:t>）的对称轴为直线</w:t>
      </w:r>
      <w:r>
        <w:object>
          <v:shape id="_x0000_i114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38" o:title="eqId9b384412acba251d87902ab928902f16"/>
            <o:lock v:ext="edit" aspectratio="t"/>
            <w10:wrap type="none"/>
            <w10:anchorlock/>
          </v:shape>
          <o:OLEObject Type="Embed" ProgID="Equation.DSMT4" ShapeID="_x0000_i1149" DrawAspect="Content" ObjectID="_1468075849" r:id="rId237">
            <o:LockedField>false</o:LockedField>
          </o:OLEObject>
        </w:object>
      </w:r>
      <w:r>
        <w:rPr>
          <w:rFonts w:ascii="宋体" w:hAnsi="宋体"/>
          <w:color w:val="000000"/>
        </w:rPr>
        <w:t>，抛物线与</w:t>
      </w:r>
      <w:r>
        <w:rPr>
          <w:rFonts w:eastAsia="Times New Roman" w:cs="Times New Roman"/>
          <w:i/>
          <w:color w:val="000000"/>
        </w:rPr>
        <w:t>x</w:t>
      </w:r>
      <w:r>
        <w:rPr>
          <w:rFonts w:ascii="宋体" w:hAnsi="宋体"/>
          <w:color w:val="000000"/>
        </w:rPr>
        <w:t>轴的一个交点坐标为</w:t>
      </w:r>
      <w:r>
        <w:object>
          <v:shape id="_x0000_i115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40" o:title="eqIdbc6554ac3dff4a59833e407db887f6e6"/>
            <o:lock v:ext="edit" aspectratio="t"/>
            <w10:wrap type="none"/>
            <w10:anchorlock/>
          </v:shape>
          <o:OLEObject Type="Embed" ProgID="Equation.DSMT4" ShapeID="_x0000_i1150" DrawAspect="Content" ObjectID="_1468075850" r:id="rId239">
            <o:LockedField>false</o:LockedField>
          </o:OLEObject>
        </w:object>
      </w:r>
      <w:r>
        <w:rPr>
          <w:rFonts w:ascii="宋体" w:hAnsi="宋体"/>
          <w:color w:val="000000"/>
        </w:rPr>
        <w:t>），下列结论：①</w:t>
      </w:r>
      <w:r>
        <w:object>
          <v:shape id="_x0000_i11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16de2d7f06346a0fc6b5d6822e746237"/>
            <o:lock v:ext="edit" aspectratio="t"/>
            <w10:wrap type="none"/>
            <w10:anchorlock/>
          </v:shape>
          <o:OLEObject Type="Embed" ProgID="Equation.DSMT4" ShapeID="_x0000_i1151" DrawAspect="Content" ObjectID="_1468075851" r:id="rId241">
            <o:LockedField>false</o:LockedField>
          </o:OLEObject>
        </w:object>
      </w:r>
      <w:r>
        <w:rPr>
          <w:rFonts w:ascii="宋体" w:hAnsi="宋体"/>
          <w:color w:val="000000"/>
        </w:rPr>
        <w:t>；②</w:t>
      </w:r>
      <w:r>
        <w:object>
          <v:shape id="_x0000_i1152"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44" o:title="eqIdfb1beec07792cbfc2f46de2aa151c5d6"/>
            <o:lock v:ext="edit" aspectratio="t"/>
            <w10:wrap type="none"/>
            <w10:anchorlock/>
          </v:shape>
          <o:OLEObject Type="Embed" ProgID="Equation.DSMT4" ShapeID="_x0000_i1152" DrawAspect="Content" ObjectID="_1468075852" r:id="rId243">
            <o:LockedField>false</o:LockedField>
          </o:OLEObject>
        </w:object>
      </w:r>
      <w:r>
        <w:rPr>
          <w:rFonts w:ascii="宋体" w:hAnsi="宋体"/>
          <w:color w:val="000000"/>
        </w:rPr>
        <w:t>；③当</w:t>
      </w:r>
      <w:r>
        <w:object>
          <v:shape id="_x0000_i115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246" o:title="eqId061813f1ec633c5c4c393c4de7938322"/>
            <o:lock v:ext="edit" aspectratio="t"/>
            <w10:wrap type="none"/>
            <w10:anchorlock/>
          </v:shape>
          <o:OLEObject Type="Embed" ProgID="Equation.DSMT4" ShapeID="_x0000_i1153" DrawAspect="Content" ObjectID="_1468075853" r:id="rId245">
            <o:LockedField>false</o:LockedField>
          </o:OLEObject>
        </w:object>
      </w:r>
      <w:r>
        <w:rPr>
          <w:rFonts w:ascii="宋体" w:hAnsi="宋体"/>
          <w:color w:val="000000"/>
        </w:rPr>
        <w:t>时，</w:t>
      </w:r>
      <w:r>
        <w:rPr>
          <w:rFonts w:eastAsia="Times New Roman" w:cs="Times New Roman"/>
          <w:i/>
          <w:color w:val="000000"/>
        </w:rPr>
        <w:t>x</w:t>
      </w:r>
      <w:r>
        <w:rPr>
          <w:rFonts w:ascii="宋体" w:hAnsi="宋体"/>
          <w:color w:val="000000"/>
        </w:rPr>
        <w:t>的取值范围是</w:t>
      </w:r>
      <w:r>
        <w:object>
          <v:shape id="_x0000_i115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248" o:title="eqId3309f77ed4ccc65c07e795a77749c607"/>
            <o:lock v:ext="edit" aspectratio="t"/>
            <w10:wrap type="none"/>
            <w10:anchorlock/>
          </v:shape>
          <o:OLEObject Type="Embed" ProgID="Equation.DSMT4" ShapeID="_x0000_i1154" DrawAspect="Content" ObjectID="_1468075854" r:id="rId247">
            <o:LockedField>false</o:LockedField>
          </o:OLEObject>
        </w:object>
      </w:r>
      <w:r>
        <w:rPr>
          <w:rFonts w:ascii="宋体" w:hAnsi="宋体"/>
          <w:color w:val="000000"/>
        </w:rPr>
        <w:t>；④点</w:t>
      </w:r>
      <w:r>
        <w:object>
          <v:shape id="_x0000_i115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50" o:title="eqId520f445dad5a6c303bf75555ef44f4af"/>
            <o:lock v:ext="edit" aspectratio="t"/>
            <w10:wrap type="none"/>
            <w10:anchorlock/>
          </v:shape>
          <o:OLEObject Type="Embed" ProgID="Equation.DSMT4" ShapeID="_x0000_i1155" DrawAspect="Content" ObjectID="_1468075855" r:id="rId249">
            <o:LockedField>false</o:LockedField>
          </o:OLEObject>
        </w:object>
      </w: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52" o:title="eqId10e30ca3e0cb628bf93aae606b9168d7"/>
            <o:lock v:ext="edit" aspectratio="t"/>
            <w10:wrap type="none"/>
            <w10:anchorlock/>
          </v:shape>
          <o:OLEObject Type="Embed" ProgID="Equation.DSMT4" ShapeID="_x0000_i1156" DrawAspect="Content" ObjectID="_1468075856" r:id="rId251">
            <o:LockedField>false</o:LockedField>
          </o:OLEObject>
        </w:object>
      </w:r>
      <w:r>
        <w:rPr>
          <w:rFonts w:ascii="宋体" w:hAnsi="宋体"/>
          <w:color w:val="000000"/>
        </w:rPr>
        <w:t>都在抛物线上，则有</w:t>
      </w:r>
      <w:r>
        <w:object>
          <v:shape id="_x0000_i1157"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4" o:title="eqIdd169bec4e9c8a895eb7af42e8237e190"/>
            <o:lock v:ext="edit" aspectratio="t"/>
            <w10:wrap type="none"/>
            <w10:anchorlock/>
          </v:shape>
          <o:OLEObject Type="Embed" ProgID="Equation.DSMT4" ShapeID="_x0000_i1157" DrawAspect="Content" ObjectID="_1468075857" r:id="rId253">
            <o:LockedField>false</o:LockedField>
          </o:OLEObject>
        </w:object>
      </w:r>
      <w:r>
        <w:rPr>
          <w:rFonts w:ascii="宋体" w:hAnsi="宋体"/>
          <w:color w:val="000000"/>
        </w:rPr>
        <w:t>．其中结论正确的个数是（</w:t>
      </w:r>
      <w:r>
        <w:rPr>
          <w:rFonts w:eastAsia="Times New Roman" w:cs="Times New Roman"/>
          <w:color w:val="000000"/>
        </w:rPr>
        <w:t xml:space="preserve">    </w:t>
      </w:r>
      <w:r>
        <w:rPr>
          <w:rFonts w:ascii="宋体" w:hAnsi="宋体"/>
          <w:color w:val="000000"/>
        </w:rPr>
        <w:t>）</w:t>
      </w:r>
    </w:p>
    <w:p w14:paraId="1C6C0DBB">
      <w:pPr>
        <w:spacing w:line="360" w:lineRule="auto"/>
        <w:jc w:val="left"/>
        <w:textAlignment w:val="center"/>
        <w:rPr>
          <w:color w:val="000000"/>
        </w:rPr>
      </w:pPr>
      <w:r>
        <w:rPr>
          <w:color w:val="000000"/>
        </w:rPr>
        <w:drawing>
          <wp:inline distT="0" distB="0" distL="114300" distR="114300">
            <wp:extent cx="1647825" cy="22479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5" cstate="print"/>
                    <a:stretch>
                      <a:fillRect/>
                    </a:stretch>
                  </pic:blipFill>
                  <pic:spPr>
                    <a:xfrm>
                      <a:off x="0" y="0"/>
                      <a:ext cx="1647825" cy="2247900"/>
                    </a:xfrm>
                    <a:prstGeom prst="rect">
                      <a:avLst/>
                    </a:prstGeom>
                  </pic:spPr>
                </pic:pic>
              </a:graphicData>
            </a:graphic>
          </wp:inline>
        </w:drawing>
      </w:r>
    </w:p>
    <w:p w14:paraId="2BCFFAD4">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rFonts w:ascii="宋体" w:hAnsi="宋体"/>
          <w:color w:val="000000"/>
        </w:rPr>
        <w:t>个</w:t>
      </w:r>
      <w:r>
        <w:rPr>
          <w:color w:val="000000"/>
        </w:rPr>
        <w:tab/>
      </w:r>
      <w:r>
        <w:rPr>
          <w:color w:val="000000"/>
        </w:rPr>
        <w:t xml:space="preserve">B. </w:t>
      </w:r>
      <w:r>
        <w:rPr>
          <w:rFonts w:eastAsia="Times New Roman" w:cs="Times New Roman"/>
          <w:color w:val="000000"/>
        </w:rPr>
        <w:t>2</w:t>
      </w:r>
      <w:r>
        <w:rPr>
          <w:rFonts w:ascii="宋体" w:hAnsi="宋体"/>
          <w:color w:val="000000"/>
        </w:rPr>
        <w:t>个</w:t>
      </w:r>
      <w:r>
        <w:rPr>
          <w:color w:val="000000"/>
        </w:rPr>
        <w:tab/>
      </w:r>
      <w:r>
        <w:rPr>
          <w:color w:val="000000"/>
        </w:rPr>
        <w:t xml:space="preserve">C. </w:t>
      </w:r>
      <w:r>
        <w:rPr>
          <w:rFonts w:eastAsia="Times New Roman" w:cs="Times New Roman"/>
          <w:color w:val="000000"/>
        </w:rPr>
        <w:t>3</w:t>
      </w:r>
      <w:r>
        <w:rPr>
          <w:rFonts w:ascii="宋体" w:hAnsi="宋体"/>
          <w:color w:val="000000"/>
        </w:rPr>
        <w:t>个</w:t>
      </w:r>
      <w:r>
        <w:rPr>
          <w:color w:val="000000"/>
        </w:rPr>
        <w:tab/>
      </w:r>
      <w:r>
        <w:rPr>
          <w:color w:val="000000"/>
        </w:rPr>
        <w:t xml:space="preserve">D. </w:t>
      </w:r>
      <w:r>
        <w:rPr>
          <w:rFonts w:eastAsia="Times New Roman" w:cs="Times New Roman"/>
          <w:color w:val="000000"/>
        </w:rPr>
        <w:t>4</w:t>
      </w:r>
      <w:r>
        <w:rPr>
          <w:rFonts w:ascii="宋体" w:hAnsi="宋体"/>
          <w:color w:val="000000"/>
        </w:rPr>
        <w:t>个</w:t>
      </w:r>
    </w:p>
    <w:p w14:paraId="5C7AD8CD">
      <w:pPr>
        <w:spacing w:line="360" w:lineRule="auto"/>
        <w:textAlignment w:val="center"/>
        <w:rPr>
          <w:color w:val="000000"/>
        </w:rPr>
      </w:pPr>
      <w:r>
        <w:rPr>
          <w:color w:val="2E75B6"/>
        </w:rPr>
        <w:t>【答案】</w:t>
      </w:r>
      <w:r>
        <w:rPr>
          <w:color w:val="000000"/>
        </w:rPr>
        <w:t>C</w:t>
      </w:r>
    </w:p>
    <w:p w14:paraId="7226DB12">
      <w:pPr>
        <w:spacing w:line="360" w:lineRule="auto"/>
        <w:textAlignment w:val="center"/>
        <w:rPr>
          <w:color w:val="000000"/>
        </w:rPr>
      </w:pPr>
      <w:r>
        <w:rPr>
          <w:color w:val="2E75B6"/>
        </w:rPr>
        <w:t>【解析】</w:t>
      </w:r>
    </w:p>
    <w:p w14:paraId="21F9EBC4">
      <w:pPr>
        <w:spacing w:line="360" w:lineRule="auto"/>
        <w:jc w:val="left"/>
        <w:textAlignment w:val="center"/>
        <w:rPr>
          <w:color w:val="000000"/>
        </w:rPr>
      </w:pPr>
      <w:r>
        <w:rPr>
          <w:color w:val="000000"/>
        </w:rPr>
        <w:t>【分析】</w:t>
      </w:r>
      <w:r>
        <w:rPr>
          <w:rFonts w:ascii="宋体" w:hAnsi="宋体"/>
          <w:color w:val="000000"/>
        </w:rPr>
        <w:t>根据抛物线的开口，对称轴，特殊值</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可判断①②正确，根据图像可得，当</w:t>
      </w:r>
      <w:r>
        <w:rPr>
          <w:rFonts w:eastAsia="Times New Roman" w:cs="Times New Roman"/>
          <w:i/>
          <w:color w:val="000000"/>
        </w:rPr>
        <w:t>y</w:t>
      </w:r>
      <w:r>
        <w:rPr>
          <w:rFonts w:eastAsia="Times New Roman" w:cs="Times New Roman"/>
          <w:color w:val="000000"/>
        </w:rPr>
        <w:t>&gt;0</w:t>
      </w:r>
      <w:r>
        <w:rPr>
          <w:rFonts w:ascii="宋体" w:hAnsi="宋体"/>
          <w:color w:val="000000"/>
        </w:rPr>
        <w:t>时，是</w:t>
      </w:r>
      <w:r>
        <w:rPr>
          <w:rFonts w:eastAsia="Times New Roman" w:cs="Times New Roman"/>
          <w:i/>
          <w:color w:val="000000"/>
        </w:rPr>
        <w:t>x</w:t>
      </w:r>
      <w:r>
        <w:rPr>
          <w:rFonts w:ascii="宋体" w:hAnsi="宋体"/>
          <w:color w:val="000000"/>
        </w:rPr>
        <w:t>轴上方的图像，可判断③错误，求出</w:t>
      </w:r>
      <w:r>
        <w:object>
          <v:shape id="_x0000_i1158" o:spt="75" alt="学科网(www.zxxk.com)--教育资源门户，提供试卷、教案、课件、论文、素材以及各类教学资源下载，还有大量而丰富的教学相关资讯！" type="#_x0000_t75" style="height:18pt;width:76.5pt;" o:ole="t" filled="f" o:preferrelative="t" stroked="f" coordsize="21600,21600">
            <v:path/>
            <v:fill on="f" focussize="0,0"/>
            <v:stroke on="f" joinstyle="miter"/>
            <v:imagedata r:id="rId257" o:title="eqId8f20940aa7f088e59c51966c6590e0dc"/>
            <o:lock v:ext="edit" aspectratio="t"/>
            <w10:wrap type="none"/>
            <w10:anchorlock/>
          </v:shape>
          <o:OLEObject Type="Embed" ProgID="Equation.DSMT4" ShapeID="_x0000_i1158" DrawAspect="Content" ObjectID="_1468075858" r:id="rId256">
            <o:LockedField>false</o:LockedField>
          </o:OLEObject>
        </w:object>
      </w: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259" o:title="eqIdfb4ffed874d24fde6bced9f23157229c"/>
            <o:lock v:ext="edit" aspectratio="t"/>
            <w10:wrap type="none"/>
            <w10:anchorlock/>
          </v:shape>
          <o:OLEObject Type="Embed" ProgID="Equation.DSMT4" ShapeID="_x0000_i1159" DrawAspect="Content" ObjectID="_1468075859" r:id="rId258">
            <o:LockedField>false</o:LockedField>
          </o:OLEObject>
        </w:object>
      </w:r>
      <w:r>
        <w:rPr>
          <w:rFonts w:ascii="宋体" w:hAnsi="宋体"/>
          <w:color w:val="000000"/>
        </w:rPr>
        <w:t>，结合①②的结论即可判断出④正确．</w:t>
      </w:r>
    </w:p>
    <w:p w14:paraId="33029F3D">
      <w:pPr>
        <w:spacing w:line="360" w:lineRule="auto"/>
        <w:jc w:val="left"/>
        <w:textAlignment w:val="center"/>
        <w:rPr>
          <w:color w:val="000000"/>
        </w:rPr>
      </w:pPr>
      <w:r>
        <w:rPr>
          <w:color w:val="000000"/>
        </w:rPr>
        <w:t>【详解】</w:t>
      </w:r>
      <w:r>
        <w:rPr>
          <w:rFonts w:ascii="宋体" w:hAnsi="宋体"/>
          <w:color w:val="000000"/>
        </w:rPr>
        <w:t>∵抛物线的开口向下，</w:t>
      </w:r>
      <w:r>
        <w:rPr>
          <w:rFonts w:eastAsia="Times New Roman" w:cs="Times New Roman"/>
          <w:i/>
          <w:color w:val="000000"/>
        </w:rPr>
        <w:t>a</w:t>
      </w:r>
      <w:r>
        <w:rPr>
          <w:rFonts w:eastAsia="Times New Roman" w:cs="Times New Roman"/>
          <w:color w:val="000000"/>
        </w:rPr>
        <w:t>&lt;0</w:t>
      </w:r>
      <w:r>
        <w:rPr>
          <w:rFonts w:ascii="宋体" w:hAnsi="宋体"/>
          <w:color w:val="000000"/>
        </w:rPr>
        <w:t>，对称轴为</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16442609">
      <w:pPr>
        <w:spacing w:line="360" w:lineRule="auto"/>
        <w:jc w:val="left"/>
        <w:textAlignment w:val="center"/>
        <w:rPr>
          <w:color w:val="000000"/>
        </w:rPr>
      </w:pP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261" o:title="eqId7091cbd3ca7ced4abaab38193733ed19"/>
            <o:lock v:ext="edit" aspectratio="t"/>
            <w10:wrap type="none"/>
            <w10:anchorlock/>
          </v:shape>
          <o:OLEObject Type="Embed" ProgID="Equation.DSMT4" ShapeID="_x0000_i1160" DrawAspect="Content" ObjectID="_1468075860" r:id="rId260">
            <o:LockedField>false</o:LockedField>
          </o:OLEObject>
        </w:object>
      </w:r>
      <w:r>
        <w:rPr>
          <w:rFonts w:ascii="宋体" w:hAnsi="宋体"/>
          <w:color w:val="000000"/>
        </w:rPr>
        <w:t>，</w:t>
      </w:r>
    </w:p>
    <w:p w14:paraId="1111BB89">
      <w:pPr>
        <w:spacing w:line="360" w:lineRule="auto"/>
        <w:jc w:val="left"/>
        <w:textAlignment w:val="center"/>
        <w:rPr>
          <w:color w:val="000000"/>
        </w:rPr>
      </w:pPr>
      <w:r>
        <w:rPr>
          <w:rFonts w:ascii="宋体" w:hAnsi="宋体"/>
          <w:color w:val="000000"/>
        </w:rPr>
        <w:t>∴</w:t>
      </w:r>
      <w:r>
        <w:object>
          <v:shape id="_x0000_i116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63" o:title="eqId64d3a07e2fd5fbc45b6e5e6b0de45c17"/>
            <o:lock v:ext="edit" aspectratio="t"/>
            <w10:wrap type="none"/>
            <w10:anchorlock/>
          </v:shape>
          <o:OLEObject Type="Embed" ProgID="Equation.DSMT4" ShapeID="_x0000_i1161" DrawAspect="Content" ObjectID="_1468075861" r:id="rId262">
            <o:LockedField>false</o:LockedField>
          </o:OLEObject>
        </w:object>
      </w:r>
      <w:r>
        <w:rPr>
          <w:rFonts w:ascii="宋体" w:hAnsi="宋体"/>
          <w:color w:val="000000"/>
        </w:rPr>
        <w:t>，</w:t>
      </w:r>
    </w:p>
    <w:p w14:paraId="70CCE2F9">
      <w:pPr>
        <w:spacing w:line="360" w:lineRule="auto"/>
        <w:jc w:val="left"/>
        <w:textAlignment w:val="center"/>
        <w:rPr>
          <w:color w:val="000000"/>
        </w:rPr>
      </w:pPr>
      <w:r>
        <w:rPr>
          <w:rFonts w:ascii="宋体" w:hAnsi="宋体"/>
          <w:color w:val="000000"/>
        </w:rPr>
        <w:t>∵抛物线交于</w:t>
      </w:r>
      <w:r>
        <w:rPr>
          <w:rFonts w:eastAsia="Times New Roman" w:cs="Times New Roman"/>
          <w:i/>
          <w:color w:val="000000"/>
        </w:rPr>
        <w:t>y</w:t>
      </w:r>
      <w:r>
        <w:rPr>
          <w:rFonts w:ascii="宋体" w:hAnsi="宋体"/>
          <w:color w:val="000000"/>
        </w:rPr>
        <w:t>轴正半轴，</w:t>
      </w:r>
    </w:p>
    <w:p w14:paraId="2D0D00A4">
      <w:pPr>
        <w:spacing w:line="360" w:lineRule="auto"/>
        <w:jc w:val="left"/>
        <w:textAlignment w:val="center"/>
        <w:rPr>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&gt;0</w:t>
      </w:r>
      <w:r>
        <w:rPr>
          <w:rFonts w:ascii="宋体" w:hAnsi="宋体"/>
          <w:color w:val="000000"/>
        </w:rPr>
        <w:t>，</w:t>
      </w:r>
    </w:p>
    <w:p w14:paraId="5045F0F2">
      <w:pPr>
        <w:spacing w:line="360" w:lineRule="auto"/>
        <w:jc w:val="left"/>
        <w:textAlignment w:val="center"/>
        <w:rPr>
          <w:color w:val="000000"/>
        </w:rPr>
      </w:pP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16de2d7f06346a0fc6b5d6822e746237"/>
            <o:lock v:ext="edit" aspectratio="t"/>
            <w10:wrap type="none"/>
            <w10:anchorlock/>
          </v:shape>
          <o:OLEObject Type="Embed" ProgID="Equation.DSMT4" ShapeID="_x0000_i1162" DrawAspect="Content" ObjectID="_1468075862" r:id="rId264">
            <o:LockedField>false</o:LockedField>
          </o:OLEObject>
        </w:object>
      </w:r>
      <w:r>
        <w:rPr>
          <w:rFonts w:ascii="宋体" w:hAnsi="宋体"/>
          <w:color w:val="000000"/>
        </w:rPr>
        <w:t>，故①正确；</w:t>
      </w:r>
    </w:p>
    <w:p w14:paraId="2E937AF0">
      <w:pPr>
        <w:spacing w:line="360" w:lineRule="auto"/>
        <w:jc w:val="left"/>
        <w:textAlignment w:val="center"/>
        <w:rPr>
          <w:color w:val="000000"/>
        </w:rPr>
      </w:pPr>
      <w:r>
        <w:rPr>
          <w:rFonts w:ascii="宋体" w:hAnsi="宋体"/>
          <w:color w:val="000000"/>
        </w:rPr>
        <w:t>∵抛物线与</w:t>
      </w:r>
      <w:r>
        <w:rPr>
          <w:rFonts w:eastAsia="Times New Roman" w:cs="Times New Roman"/>
          <w:i/>
          <w:color w:val="000000"/>
        </w:rPr>
        <w:t>x</w:t>
      </w:r>
      <w:r>
        <w:rPr>
          <w:rFonts w:ascii="宋体" w:hAnsi="宋体"/>
          <w:color w:val="000000"/>
        </w:rPr>
        <w:t>轴交于</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p>
    <w:p w14:paraId="6F3E81F2">
      <w:pPr>
        <w:spacing w:line="360" w:lineRule="auto"/>
        <w:jc w:val="left"/>
        <w:textAlignment w:val="center"/>
        <w:rPr>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时，</w:t>
      </w:r>
      <w:r>
        <w:object>
          <v:shape id="_x0000_i116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66" o:title="eqIdc766352f0be38b719621052de92615bd"/>
            <o:lock v:ext="edit" aspectratio="t"/>
            <w10:wrap type="none"/>
            <w10:anchorlock/>
          </v:shape>
          <o:OLEObject Type="Embed" ProgID="Equation.DSMT4" ShapeID="_x0000_i1163" DrawAspect="Content" ObjectID="_1468075863" r:id="rId265">
            <o:LockedField>false</o:LockedField>
          </o:OLEObject>
        </w:object>
      </w:r>
      <w:r>
        <w:rPr>
          <w:rFonts w:ascii="宋体" w:hAnsi="宋体"/>
          <w:color w:val="000000"/>
        </w:rPr>
        <w:t>，</w:t>
      </w:r>
    </w:p>
    <w:p w14:paraId="2EB9529A">
      <w:pPr>
        <w:spacing w:line="360" w:lineRule="auto"/>
        <w:jc w:val="left"/>
        <w:textAlignment w:val="center"/>
        <w:rPr>
          <w:color w:val="000000"/>
        </w:rPr>
      </w:pP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68" o:title="eqIde871e6cdd2ea108c7235cab3bfecd856"/>
            <o:lock v:ext="edit" aspectratio="t"/>
            <w10:wrap type="none"/>
            <w10:anchorlock/>
          </v:shape>
          <o:OLEObject Type="Embed" ProgID="Equation.DSMT4" ShapeID="_x0000_i1164" DrawAspect="Content" ObjectID="_1468075864" r:id="rId267">
            <o:LockedField>false</o:LockedField>
          </o:OLEObject>
        </w:object>
      </w:r>
      <w:r>
        <w:rPr>
          <w:rFonts w:ascii="宋体" w:hAnsi="宋体"/>
          <w:color w:val="000000"/>
        </w:rPr>
        <w:t>，</w:t>
      </w:r>
    </w:p>
    <w:p w14:paraId="52689759">
      <w:pPr>
        <w:spacing w:line="360" w:lineRule="auto"/>
        <w:jc w:val="left"/>
        <w:textAlignment w:val="center"/>
        <w:rPr>
          <w:color w:val="000000"/>
        </w:rPr>
      </w:pPr>
      <w:r>
        <w:rPr>
          <w:rFonts w:ascii="宋体" w:hAnsi="宋体"/>
          <w:color w:val="000000"/>
        </w:rPr>
        <w:t>∴将</w:t>
      </w:r>
      <w:r>
        <w:object>
          <v:shape id="_x0000_i1165"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68" o:title="eqIde871e6cdd2ea108c7235cab3bfecd856"/>
            <o:lock v:ext="edit" aspectratio="t"/>
            <w10:wrap type="none"/>
            <w10:anchorlock/>
          </v:shape>
          <o:OLEObject Type="Embed" ProgID="Equation.DSMT4" ShapeID="_x0000_i1165" DrawAspect="Content" ObjectID="_1468075865" r:id="rId269">
            <o:LockedField>false</o:LockedField>
          </o:OLEObject>
        </w:object>
      </w:r>
      <w:r>
        <w:rPr>
          <w:rFonts w:ascii="宋体" w:hAnsi="宋体"/>
          <w:color w:val="000000"/>
        </w:rPr>
        <w:t>代入</w:t>
      </w:r>
      <w:r>
        <w:object>
          <v:shape id="_x0000_i116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66" o:title="eqIdc766352f0be38b719621052de92615bd"/>
            <o:lock v:ext="edit" aspectratio="t"/>
            <w10:wrap type="none"/>
            <w10:anchorlock/>
          </v:shape>
          <o:OLEObject Type="Embed" ProgID="Equation.DSMT4" ShapeID="_x0000_i1166" DrawAspect="Content" ObjectID="_1468075866" r:id="rId270">
            <o:LockedField>false</o:LockedField>
          </o:OLEObject>
        </w:object>
      </w:r>
      <w:r>
        <w:rPr>
          <w:rFonts w:ascii="宋体" w:hAnsi="宋体"/>
          <w:color w:val="000000"/>
        </w:rPr>
        <w:t>，得</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，故②正确；</w:t>
      </w:r>
    </w:p>
    <w:p w14:paraId="517E76B0">
      <w:pPr>
        <w:spacing w:line="360" w:lineRule="auto"/>
        <w:jc w:val="left"/>
        <w:textAlignment w:val="center"/>
        <w:rPr>
          <w:color w:val="000000"/>
        </w:rPr>
      </w:pPr>
      <w:r>
        <w:rPr>
          <w:rFonts w:ascii="宋体" w:hAnsi="宋体"/>
          <w:color w:val="000000"/>
        </w:rPr>
        <w:t>根据图像可得，当</w:t>
      </w:r>
      <w:r>
        <w:rPr>
          <w:rFonts w:eastAsia="Times New Roman" w:cs="Times New Roman"/>
          <w:i/>
          <w:color w:val="000000"/>
        </w:rPr>
        <w:t>y</w:t>
      </w:r>
      <w:r>
        <w:rPr>
          <w:rFonts w:eastAsia="Times New Roman" w:cs="Times New Roman"/>
          <w:color w:val="000000"/>
        </w:rPr>
        <w:t>&gt;0</w:t>
      </w:r>
      <w:r>
        <w:rPr>
          <w:rFonts w:ascii="宋体" w:hAnsi="宋体"/>
          <w:color w:val="000000"/>
        </w:rPr>
        <w:t>时，是</w:t>
      </w:r>
      <w:r>
        <w:rPr>
          <w:rFonts w:eastAsia="Times New Roman" w:cs="Times New Roman"/>
          <w:i/>
          <w:color w:val="000000"/>
        </w:rPr>
        <w:t>x</w:t>
      </w:r>
      <w:r>
        <w:rPr>
          <w:rFonts w:ascii="宋体" w:hAnsi="宋体"/>
          <w:color w:val="000000"/>
        </w:rPr>
        <w:t>轴上方的图像，抛物线过点</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，对称轴为</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6121BA9E">
      <w:pPr>
        <w:spacing w:line="360" w:lineRule="auto"/>
        <w:jc w:val="left"/>
        <w:textAlignment w:val="center"/>
        <w:rPr>
          <w:color w:val="000000"/>
        </w:rPr>
      </w:pPr>
      <w:r>
        <w:rPr>
          <w:rFonts w:ascii="宋体" w:hAnsi="宋体"/>
          <w:color w:val="000000"/>
        </w:rPr>
        <w:t>根据抛物线的对称性可得，抛物线过点</w:t>
      </w:r>
      <w:r>
        <w:rPr>
          <w:rFonts w:eastAsia="Times New Roman" w:cs="Times New Roman"/>
          <w:color w:val="000000"/>
        </w:rPr>
        <w:t>(3,0)</w:t>
      </w:r>
      <w:r>
        <w:rPr>
          <w:rFonts w:ascii="宋体" w:hAnsi="宋体"/>
          <w:color w:val="000000"/>
        </w:rPr>
        <w:t>，</w:t>
      </w:r>
    </w:p>
    <w:p w14:paraId="555353B1">
      <w:pPr>
        <w:spacing w:line="360" w:lineRule="auto"/>
        <w:jc w:val="left"/>
        <w:textAlignment w:val="center"/>
        <w:rPr>
          <w:color w:val="000000"/>
        </w:rPr>
      </w:pPr>
      <w:r>
        <w:rPr>
          <w:rFonts w:ascii="宋体" w:hAnsi="宋体"/>
          <w:color w:val="000000"/>
        </w:rPr>
        <w:t>∴</w:t>
      </w:r>
      <w:r>
        <w:rPr>
          <w:rFonts w:eastAsia="Times New Roman" w:cs="Times New Roman"/>
          <w:i/>
          <w:color w:val="000000"/>
        </w:rPr>
        <w:t>y</w:t>
      </w:r>
      <w:r>
        <w:rPr>
          <w:rFonts w:ascii="宋体" w:hAnsi="宋体"/>
          <w:color w:val="000000"/>
        </w:rPr>
        <w:t>＞0时，有</w:t>
      </w:r>
      <w:r>
        <w:object>
          <v:shape id="_x0000_i116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72" o:title="eqId24b843858ba23012c724dea0c51d54a3"/>
            <o:lock v:ext="edit" aspectratio="t"/>
            <w10:wrap type="none"/>
            <w10:anchorlock/>
          </v:shape>
          <o:OLEObject Type="Embed" ProgID="Equation.DSMT4" ShapeID="_x0000_i1167" DrawAspect="Content" ObjectID="_1468075867" r:id="rId271">
            <o:LockedField>false</o:LockedField>
          </o:OLEObject>
        </w:object>
      </w:r>
      <w:r>
        <w:rPr>
          <w:rFonts w:ascii="宋体" w:hAnsi="宋体"/>
          <w:color w:val="000000"/>
        </w:rPr>
        <w:t>，故③错误；</w:t>
      </w:r>
    </w:p>
    <w:p w14:paraId="6B0F8D0F">
      <w:pPr>
        <w:spacing w:line="360" w:lineRule="auto"/>
        <w:jc w:val="left"/>
        <w:textAlignment w:val="center"/>
        <w:rPr>
          <w:color w:val="000000"/>
        </w:rPr>
      </w:pPr>
      <w:r>
        <w:rPr>
          <w:rFonts w:ascii="宋体" w:hAnsi="宋体"/>
          <w:color w:val="000000"/>
        </w:rPr>
        <w:t>∵抛物线与</w:t>
      </w:r>
      <w:r>
        <w:rPr>
          <w:rFonts w:eastAsia="Times New Roman" w:cs="Times New Roman"/>
          <w:i/>
          <w:color w:val="000000"/>
        </w:rPr>
        <w:t>x</w:t>
      </w:r>
      <w:r>
        <w:rPr>
          <w:rFonts w:ascii="宋体" w:hAnsi="宋体"/>
          <w:color w:val="000000"/>
        </w:rPr>
        <w:t>轴的两个交点为：</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(3,0)</w:t>
      </w:r>
      <w:r>
        <w:rPr>
          <w:rFonts w:ascii="宋体" w:hAnsi="宋体"/>
          <w:color w:val="000000"/>
        </w:rPr>
        <w:t>，对称轴为</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3E52EE76">
      <w:pPr>
        <w:spacing w:line="360" w:lineRule="auto"/>
        <w:jc w:val="left"/>
        <w:textAlignment w:val="center"/>
        <w:rPr>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2</w:t>
      </w:r>
      <w:r>
        <w:rPr>
          <w:rFonts w:ascii="宋体" w:hAnsi="宋体"/>
          <w:color w:val="000000"/>
        </w:rPr>
        <w:t>时，</w:t>
      </w:r>
      <w:r>
        <w:object>
          <v:shape id="_x0000_i1168" o:spt="75" alt="学科网(www.zxxk.com)--教育资源门户，提供试卷、教案、课件、论文、素材以及各类教学资源下载，还有大量而丰富的教学相关资讯！" type="#_x0000_t75" style="height:18pt;width:76.5pt;" o:ole="t" filled="f" o:preferrelative="t" stroked="f" coordsize="21600,21600">
            <v:path/>
            <v:fill on="f" focussize="0,0"/>
            <v:stroke on="f" joinstyle="miter"/>
            <v:imagedata r:id="rId257" o:title="eqId8f20940aa7f088e59c51966c6590e0dc"/>
            <o:lock v:ext="edit" aspectratio="t"/>
            <w10:wrap type="none"/>
            <w10:anchorlock/>
          </v:shape>
          <o:OLEObject Type="Embed" ProgID="Equation.DSMT4" ShapeID="_x0000_i1168" DrawAspect="Content" ObjectID="_1468075868" r:id="rId273">
            <o:LockedField>false</o:LockedField>
          </o:OLEObject>
        </w:object>
      </w:r>
      <w:r>
        <w:rPr>
          <w:rFonts w:ascii="宋体" w:hAnsi="宋体"/>
          <w:color w:val="000000"/>
        </w:rPr>
        <w:t>，</w:t>
      </w:r>
    </w:p>
    <w:p w14:paraId="1DDDDA55">
      <w:pPr>
        <w:spacing w:line="360" w:lineRule="auto"/>
        <w:jc w:val="left"/>
        <w:textAlignment w:val="center"/>
        <w:rPr>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=2</w:t>
      </w:r>
      <w:r>
        <w:rPr>
          <w:rFonts w:ascii="宋体" w:hAnsi="宋体"/>
          <w:color w:val="000000"/>
        </w:rPr>
        <w:t>时，</w:t>
      </w:r>
      <w:r>
        <w:object>
          <v:shape id="_x0000_i1169"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259" o:title="eqIdfb4ffed874d24fde6bced9f23157229c"/>
            <o:lock v:ext="edit" aspectratio="t"/>
            <w10:wrap type="none"/>
            <w10:anchorlock/>
          </v:shape>
          <o:OLEObject Type="Embed" ProgID="Equation.DSMT4" ShapeID="_x0000_i1169" DrawAspect="Content" ObjectID="_1468075869" r:id="rId274">
            <o:LockedField>false</o:LockedField>
          </o:OLEObject>
        </w:object>
      </w:r>
      <w:r>
        <w:rPr>
          <w:rFonts w:ascii="宋体" w:hAnsi="宋体"/>
          <w:color w:val="000000"/>
        </w:rPr>
        <w:t>，</w:t>
      </w:r>
    </w:p>
    <w:p w14:paraId="3C2B924D">
      <w:pPr>
        <w:spacing w:line="360" w:lineRule="auto"/>
        <w:jc w:val="left"/>
        <w:textAlignment w:val="center"/>
        <w:rPr>
          <w:color w:val="000000"/>
        </w:rPr>
      </w:pP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68" o:title="eqIde871e6cdd2ea108c7235cab3bfecd856"/>
            <o:lock v:ext="edit" aspectratio="t"/>
            <w10:wrap type="none"/>
            <w10:anchorlock/>
          </v:shape>
          <o:OLEObject Type="Embed" ProgID="Equation.DSMT4" ShapeID="_x0000_i1170" DrawAspect="Content" ObjectID="_1468075870" r:id="rId275">
            <o:LockedField>false</o:LockedField>
          </o:OLEObject>
        </w:object>
      </w:r>
      <w:r>
        <w:rPr>
          <w:rFonts w:ascii="宋体" w:hAnsi="宋体"/>
          <w:color w:val="000000"/>
        </w:rPr>
        <w:t>，</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eastAsia="Times New Roman" w:cs="Times New Roman"/>
          <w:i/>
          <w:color w:val="000000"/>
        </w:rPr>
        <w:t>a</w:t>
      </w:r>
      <w:r>
        <w:rPr>
          <w:rFonts w:eastAsia="Times New Roman" w:cs="Times New Roman"/>
          <w:color w:val="000000"/>
        </w:rPr>
        <w:t>&lt;0</w:t>
      </w:r>
      <w:r>
        <w:rPr>
          <w:rFonts w:ascii="宋体" w:hAnsi="宋体"/>
          <w:color w:val="000000"/>
        </w:rPr>
        <w:t>，</w:t>
      </w:r>
    </w:p>
    <w:p w14:paraId="01B67A9C">
      <w:pPr>
        <w:spacing w:line="360" w:lineRule="auto"/>
        <w:jc w:val="left"/>
        <w:textAlignment w:val="center"/>
        <w:rPr>
          <w:color w:val="000000"/>
        </w:rPr>
      </w:pP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20.25pt;width:162.75pt;" o:ole="t" filled="f" o:preferrelative="t" stroked="f" coordsize="21600,21600">
            <v:path/>
            <v:fill on="f" focussize="0,0"/>
            <v:stroke on="f" joinstyle="miter"/>
            <v:imagedata r:id="rId277" o:title="eqId16b322cdb1b045ec5958df6b7e36ca58"/>
            <o:lock v:ext="edit" aspectratio="t"/>
            <w10:wrap type="none"/>
            <w10:anchorlock/>
          </v:shape>
          <o:OLEObject Type="Embed" ProgID="Equation.DSMT4" ShapeID="_x0000_i1171" DrawAspect="Content" ObjectID="_1468075871" r:id="rId276">
            <o:LockedField>false</o:LockedField>
          </o:OLEObject>
        </w:object>
      </w: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279" o:title="eqId2b4750009fa31f9a980592cb21d9470a"/>
            <o:lock v:ext="edit" aspectratio="t"/>
            <w10:wrap type="none"/>
            <w10:anchorlock/>
          </v:shape>
          <o:OLEObject Type="Embed" ProgID="Equation.DSMT4" ShapeID="_x0000_i1172" DrawAspect="Content" ObjectID="_1468075872" r:id="rId278">
            <o:LockedField>false</o:LockedField>
          </o:OLEObject>
        </w:object>
      </w:r>
      <w:r>
        <w:rPr>
          <w:rFonts w:ascii="宋体" w:hAnsi="宋体"/>
          <w:color w:val="000000"/>
        </w:rPr>
        <w:t>，</w:t>
      </w:r>
    </w:p>
    <w:p w14:paraId="069A049E">
      <w:pPr>
        <w:spacing w:line="360" w:lineRule="auto"/>
        <w:jc w:val="left"/>
        <w:textAlignment w:val="center"/>
        <w:rPr>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281" o:title="eqIda38542de99997e5a41298838aa20eb50"/>
            <o:lock v:ext="edit" aspectratio="t"/>
            <w10:wrap type="none"/>
            <w10:anchorlock/>
          </v:shape>
          <o:OLEObject Type="Embed" ProgID="Equation.DSMT4" ShapeID="_x0000_i1173" DrawAspect="Content" ObjectID="_1468075873" r:id="rId280">
            <o:LockedField>false</o:LockedField>
          </o:OLEObject>
        </w:object>
      </w:r>
      <w:r>
        <w:rPr>
          <w:rFonts w:ascii="宋体" w:hAnsi="宋体"/>
          <w:color w:val="000000"/>
        </w:rPr>
        <w:t>，故④正确，</w:t>
      </w:r>
    </w:p>
    <w:p w14:paraId="3B3EC388">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9BF324E">
      <w:pPr>
        <w:spacing w:line="360" w:lineRule="auto"/>
        <w:jc w:val="left"/>
        <w:textAlignment w:val="center"/>
        <w:rPr>
          <w:color w:val="000000"/>
        </w:rPr>
      </w:pPr>
      <w:r>
        <w:rPr>
          <w:color w:val="000000"/>
        </w:rPr>
        <w:t>【点睛】</w:t>
      </w:r>
      <w:r>
        <w:rPr>
          <w:rFonts w:ascii="宋体" w:hAnsi="宋体"/>
          <w:color w:val="000000"/>
        </w:rPr>
        <w:t>本题考查了二次函数的图像和性质，解决这类题需要掌握：</w:t>
      </w:r>
      <w:r>
        <w:rPr>
          <w:rFonts w:eastAsia="Times New Roman" w:cs="Times New Roman"/>
          <w:i/>
          <w:color w:val="000000"/>
        </w:rPr>
        <w:t>a</w:t>
      </w:r>
      <w:r>
        <w:rPr>
          <w:rFonts w:ascii="宋体" w:hAnsi="宋体"/>
          <w:color w:val="000000"/>
        </w:rPr>
        <w:t>看抛物线开口方向，</w:t>
      </w:r>
      <w:r>
        <w:rPr>
          <w:rFonts w:eastAsia="Times New Roman" w:cs="Times New Roman"/>
          <w:i/>
          <w:color w:val="000000"/>
        </w:rPr>
        <w:t>b</w:t>
      </w:r>
      <w:r>
        <w:rPr>
          <w:rFonts w:ascii="宋体" w:hAnsi="宋体"/>
          <w:color w:val="000000"/>
        </w:rPr>
        <w:t>往往看对称轴，</w:t>
      </w:r>
      <w:r>
        <w:rPr>
          <w:rFonts w:eastAsia="Times New Roman" w:cs="Times New Roman"/>
          <w:i/>
          <w:color w:val="000000"/>
        </w:rPr>
        <w:t>c</w:t>
      </w:r>
      <w:r>
        <w:rPr>
          <w:rFonts w:ascii="宋体" w:hAnsi="宋体"/>
          <w:color w:val="000000"/>
        </w:rPr>
        <w:t>看抛物线与</w:t>
      </w:r>
      <w:r>
        <w:rPr>
          <w:i/>
          <w:color w:val="000000"/>
        </w:rPr>
        <w:t>y</w:t>
      </w:r>
      <w:r>
        <w:rPr>
          <w:rFonts w:ascii="宋体" w:hAnsi="宋体"/>
          <w:color w:val="000000"/>
        </w:rPr>
        <w:t>轴的交点，以及抛物线的对称性以及代入特殊点等．</w:t>
      </w:r>
    </w:p>
    <w:p w14:paraId="6812B230">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5</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14:paraId="3D624D9E">
      <w:pPr>
        <w:spacing w:line="360" w:lineRule="auto"/>
        <w:jc w:val="left"/>
        <w:textAlignment w:val="center"/>
        <w:rPr>
          <w:color w:val="000000"/>
        </w:rPr>
      </w:pPr>
      <w:r>
        <w:rPr>
          <w:color w:val="000000"/>
        </w:rPr>
        <w:t xml:space="preserve">13. </w:t>
      </w:r>
      <w:r>
        <w:rPr>
          <w:rFonts w:ascii="宋体" w:hAnsi="宋体"/>
          <w:color w:val="000000"/>
        </w:rPr>
        <w:t>分解因式：</w:t>
      </w:r>
      <w:r>
        <w:rPr>
          <w:rFonts w:eastAsia="Times New Roman" w:cs="Times New Roman"/>
          <w:i/>
          <w:color w:val="000000"/>
        </w:rPr>
        <w:t>ab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w:t>
      </w:r>
      <w:r>
        <w:rPr>
          <w:rFonts w:ascii="宋体" w:hAnsi="宋体"/>
          <w:color w:val="000000"/>
        </w:rPr>
        <w:t>＝</w:t>
      </w:r>
      <w:r>
        <w:rPr>
          <w:color w:val="000000"/>
        </w:rPr>
        <w:t>__________</w:t>
      </w:r>
      <w:r>
        <w:rPr>
          <w:rFonts w:ascii="宋体" w:hAnsi="宋体"/>
          <w:color w:val="000000"/>
        </w:rPr>
        <w:t>．</w:t>
      </w:r>
    </w:p>
    <w:p w14:paraId="461D889A">
      <w:pPr>
        <w:spacing w:line="360" w:lineRule="auto"/>
        <w:textAlignment w:val="center"/>
        <w:rPr>
          <w:color w:val="000000"/>
        </w:rPr>
      </w:pPr>
      <w:r>
        <w:rPr>
          <w:color w:val="2E75B6"/>
        </w:rPr>
        <w:t>【答案】</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p>
    <w:p w14:paraId="0F37F4A5">
      <w:pPr>
        <w:spacing w:line="360" w:lineRule="auto"/>
        <w:textAlignment w:val="center"/>
        <w:rPr>
          <w:color w:val="000000"/>
        </w:rPr>
      </w:pPr>
      <w:r>
        <w:rPr>
          <w:color w:val="2E75B6"/>
        </w:rPr>
        <w:t>【解析】</w:t>
      </w:r>
    </w:p>
    <w:p w14:paraId="40751C4B">
      <w:pPr>
        <w:spacing w:line="360" w:lineRule="auto"/>
        <w:jc w:val="left"/>
        <w:textAlignment w:val="center"/>
        <w:rPr>
          <w:color w:val="000000"/>
        </w:rPr>
      </w:pPr>
      <w:r>
        <w:rPr>
          <w:color w:val="000000"/>
        </w:rPr>
        <w:t>【分析】</w:t>
      </w:r>
      <w:r>
        <w:rPr>
          <w:rFonts w:ascii="宋体" w:hAnsi="宋体"/>
          <w:color w:val="000000"/>
        </w:rPr>
        <w:t>首先提取公因式，再根据完全平方公式即可分解．</w:t>
      </w:r>
    </w:p>
    <w:p w14:paraId="3A30A634">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i/>
          <w:color w:val="000000"/>
        </w:rPr>
        <w:t>ab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w:t>
      </w:r>
      <w:r>
        <w:rPr>
          <w:rFonts w:ascii="宋体" w:hAnsi="宋体"/>
          <w:color w:val="000000"/>
        </w:rPr>
        <w:t>，</w:t>
      </w:r>
    </w:p>
    <w:p w14:paraId="0D21E9ED">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eastAsia="Times New Roman" w:cs="Times New Roman"/>
          <w:color w:val="000000"/>
        </w:rPr>
        <w:t>+1</w:t>
      </w:r>
      <w:r>
        <w:rPr>
          <w:rFonts w:ascii="宋体" w:hAnsi="宋体"/>
          <w:color w:val="000000"/>
        </w:rPr>
        <w:t>)，</w:t>
      </w:r>
    </w:p>
    <w:p w14:paraId="307DA4F0">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ascii="宋体" w:hAnsi="宋体"/>
          <w:color w:val="000000"/>
        </w:rPr>
        <w:t>．</w:t>
      </w:r>
    </w:p>
    <w:p w14:paraId="2C9A2323">
      <w:pPr>
        <w:spacing w:line="360" w:lineRule="auto"/>
        <w:jc w:val="left"/>
        <w:textAlignment w:val="center"/>
        <w:rPr>
          <w:color w:val="000000"/>
        </w:rPr>
      </w:pPr>
      <w:r>
        <w:rPr>
          <w:color w:val="000000"/>
        </w:rPr>
        <w:t>【点睛】</w:t>
      </w:r>
      <w:r>
        <w:rPr>
          <w:rFonts w:ascii="宋体" w:hAnsi="宋体"/>
          <w:color w:val="000000"/>
        </w:rPr>
        <w:t>本题考查了提公因式法和公式法分解因式，灵活运用分解因式的方法是解决本题的关键．</w:t>
      </w:r>
    </w:p>
    <w:p w14:paraId="7C6573D2">
      <w:pPr>
        <w:spacing w:line="360" w:lineRule="auto"/>
        <w:jc w:val="left"/>
        <w:textAlignment w:val="center"/>
        <w:rPr>
          <w:color w:val="000000"/>
        </w:rPr>
      </w:pPr>
      <w:r>
        <w:rPr>
          <w:color w:val="000000"/>
        </w:rPr>
        <w:t xml:space="preserve">14. </w:t>
      </w:r>
      <w:r>
        <w:rPr>
          <w:rFonts w:ascii="宋体" w:hAnsi="宋体"/>
          <w:color w:val="000000"/>
        </w:rPr>
        <w:t>已知</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是实数，且满足</w:t>
      </w:r>
      <w:r>
        <w:rPr>
          <w:rFonts w:eastAsia="Times New Roman" w:cs="Times New Roman"/>
          <w:color w:val="000000"/>
        </w:rPr>
        <w:t>y=</w:t>
      </w:r>
      <w:r>
        <w:object>
          <v:shape id="_x0000_i1174"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283" o:title="eqId0800157dbd4e118d86430abcbbe95b88"/>
            <o:lock v:ext="edit" aspectratio="t"/>
            <w10:wrap type="none"/>
            <w10:anchorlock/>
          </v:shape>
          <o:OLEObject Type="Embed" ProgID="Equation.DSMT4" ShapeID="_x0000_i1174" DrawAspect="Content" ObjectID="_1468075874" r:id="rId282">
            <o:LockedField>false</o:LockedField>
          </o:OLEObject>
        </w:objec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85" o:title="eqId6dd426eb35614a7b6999548f007e152c"/>
            <o:lock v:ext="edit" aspectratio="t"/>
            <w10:wrap type="none"/>
            <w10:anchorlock/>
          </v:shape>
          <o:OLEObject Type="Embed" ProgID="Equation.DSMT4" ShapeID="_x0000_i1175" DrawAspect="Content" ObjectID="_1468075875" r:id="rId284">
            <o:LockedField>false</o:LockedField>
          </o:OLEObject>
        </w:object>
      </w: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87" o:title="eqId6ca8b26c3ad6d892590290a2304126bd"/>
            <o:lock v:ext="edit" aspectratio="t"/>
            <w10:wrap type="none"/>
            <w10:anchorlock/>
          </v:shape>
          <o:OLEObject Type="Embed" ProgID="Equation.DSMT4" ShapeID="_x0000_i1176" DrawAspect="Content" ObjectID="_1468075876" r:id="rId286">
            <o:LockedField>false</o:LockedField>
          </o:OLEObject>
        </w:object>
      </w:r>
      <w:r>
        <w:rPr>
          <w:rFonts w:ascii="宋体" w:hAnsi="宋体"/>
          <w:color w:val="000000"/>
        </w:rPr>
        <w:t>，则</w:t>
      </w:r>
      <w:r>
        <w:object>
          <v:shape id="_x0000_i1177"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289" o:title="eqIdadc961ef525d6df34495041075102688"/>
            <o:lock v:ext="edit" aspectratio="t"/>
            <w10:wrap type="none"/>
            <w10:anchorlock/>
          </v:shape>
          <o:OLEObject Type="Embed" ProgID="Equation.DSMT4" ShapeID="_x0000_i1177" DrawAspect="Content" ObjectID="_1468075877" r:id="rId288">
            <o:LockedField>false</o:LockedField>
          </o:OLEObject>
        </w:object>
      </w:r>
      <w:r>
        <w:rPr>
          <w:rFonts w:ascii="宋体" w:hAnsi="宋体"/>
          <w:color w:val="000000"/>
        </w:rPr>
        <w:t>的值是</w:t>
      </w:r>
      <w:r>
        <w:rPr>
          <w:color w:val="000000"/>
        </w:rPr>
        <w:t>______</w:t>
      </w:r>
      <w:r>
        <w:rPr>
          <w:rFonts w:ascii="宋体" w:hAnsi="宋体"/>
          <w:color w:val="000000"/>
        </w:rPr>
        <w:t>．</w:t>
      </w:r>
    </w:p>
    <w:p w14:paraId="6E4A7239">
      <w:pPr>
        <w:spacing w:line="360" w:lineRule="auto"/>
        <w:textAlignment w:val="center"/>
        <w:rPr>
          <w:color w:val="000000"/>
        </w:rPr>
      </w:pPr>
      <w:r>
        <w:rPr>
          <w:color w:val="2E75B6"/>
        </w:rPr>
        <w:t>【答案】</w:t>
      </w:r>
      <w:r>
        <w:object>
          <v:shape id="_x0000_i117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78" DrawAspect="Content" ObjectID="_1468075878" r:id="rId290">
            <o:LockedField>false</o:LockedField>
          </o:OLEObject>
        </w:object>
      </w:r>
    </w:p>
    <w:p w14:paraId="08C37B28">
      <w:pPr>
        <w:spacing w:line="360" w:lineRule="auto"/>
        <w:textAlignment w:val="center"/>
        <w:rPr>
          <w:color w:val="000000"/>
        </w:rPr>
      </w:pPr>
      <w:r>
        <w:rPr>
          <w:color w:val="2E75B6"/>
        </w:rPr>
        <w:t>【解析】</w:t>
      </w:r>
    </w:p>
    <w:p w14:paraId="4CB6C3AD">
      <w:pPr>
        <w:spacing w:line="360" w:lineRule="auto"/>
        <w:textAlignment w:val="center"/>
        <w:rPr>
          <w:color w:val="000000"/>
        </w:rPr>
      </w:pPr>
      <w:r>
        <w:rPr>
          <w:color w:val="000000"/>
        </w:rPr>
        <w:t>【分析】</w:t>
      </w:r>
      <w:r>
        <w:rPr>
          <w:rFonts w:ascii="宋体" w:hAnsi="宋体"/>
          <w:color w:val="000000"/>
        </w:rPr>
        <w:t>根据二次根式的定义可得</w:t>
      </w:r>
      <w:r>
        <w:object>
          <v:shape id="_x0000_i1179" o:spt="75" alt="学科网(www.zxxk.com)--教育资源门户，提供试卷、教案、课件、论文、素材以及各类教学资源下载，还有大量而丰富的教学相关资讯！" type="#_x0000_t75" style="height:36pt;width:51pt;" o:ole="t" filled="f" o:preferrelative="t" stroked="f" coordsize="21600,21600">
            <v:path/>
            <v:fill on="f" focussize="0,0"/>
            <v:stroke on="f" joinstyle="miter"/>
            <v:imagedata r:id="rId292" o:title="eqId09ee31d4b12bd09f5a290d8bfba44bf7"/>
            <o:lock v:ext="edit" aspectratio="t"/>
            <w10:wrap type="none"/>
            <w10:anchorlock/>
          </v:shape>
          <o:OLEObject Type="Embed" ProgID="Equation.DSMT4" ShapeID="_x0000_i1179" DrawAspect="Content" ObjectID="_1468075879" r:id="rId291">
            <o:LockedField>false</o:LockedField>
          </o:OLEObject>
        </w:object>
      </w:r>
      <w:r>
        <w:rPr>
          <w:rFonts w:ascii="宋体" w:hAnsi="宋体"/>
          <w:color w:val="000000"/>
        </w:rPr>
        <w:t>，解得：</w:t>
      </w:r>
      <w:r>
        <w:object>
          <v:shape id="_x0000_i1180"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294" o:title="eqIdcdd11693369ed0c69b698d6ce963a4d3"/>
            <o:lock v:ext="edit" aspectratio="t"/>
            <w10:wrap type="none"/>
            <w10:anchorlock/>
          </v:shape>
          <o:OLEObject Type="Embed" ProgID="Equation.DSMT4" ShapeID="_x0000_i1180" DrawAspect="Content" ObjectID="_1468075880" r:id="rId293">
            <o:LockedField>false</o:LockedField>
          </o:OLEObject>
        </w:object>
      </w:r>
      <w:r>
        <w:rPr>
          <w:rFonts w:ascii="宋体" w:hAnsi="宋体"/>
          <w:color w:val="000000"/>
        </w:rPr>
        <w:t>，即可求出</w:t>
      </w:r>
      <w:r>
        <w:rPr>
          <w:rFonts w:eastAsia="Times New Roman" w:cs="Times New Roman"/>
          <w:color w:val="000000"/>
        </w:rPr>
        <w:t>y</w:t>
      </w:r>
      <w:r>
        <w:rPr>
          <w:rFonts w:ascii="宋体" w:hAnsi="宋体"/>
          <w:color w:val="000000"/>
        </w:rPr>
        <w:t>的值，即可求出</w:t>
      </w:r>
      <w:r>
        <w:object>
          <v:shape id="_x0000_i1181"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289" o:title="eqIdadc961ef525d6df34495041075102688"/>
            <o:lock v:ext="edit" aspectratio="t"/>
            <w10:wrap type="none"/>
            <w10:anchorlock/>
          </v:shape>
          <o:OLEObject Type="Embed" ProgID="Equation.DSMT4" ShapeID="_x0000_i1181" DrawAspect="Content" ObjectID="_1468075881" r:id="rId295">
            <o:LockedField>false</o:LockedField>
          </o:OLEObject>
        </w:object>
      </w:r>
      <w:r>
        <w:rPr>
          <w:rFonts w:ascii="宋体" w:hAnsi="宋体"/>
          <w:color w:val="000000"/>
        </w:rPr>
        <w:t>的值</w:t>
      </w:r>
      <w:r>
        <w:rPr>
          <w:rFonts w:eastAsia="Times New Roman" w:cs="Times New Roman"/>
          <w:color w:val="000000"/>
        </w:rPr>
        <w:t>.</w:t>
      </w:r>
    </w:p>
    <w:p w14:paraId="14F6B338">
      <w:pPr>
        <w:spacing w:line="360" w:lineRule="auto"/>
        <w:textAlignment w:val="center"/>
        <w:rPr>
          <w:color w:val="000000"/>
        </w:rPr>
      </w:pPr>
      <w:r>
        <w:rPr>
          <w:color w:val="000000"/>
        </w:rPr>
        <w:t>【详解】</w:t>
      </w:r>
      <w:r>
        <w:rPr>
          <w:rFonts w:ascii="宋体" w:hAnsi="宋体"/>
          <w:color w:val="000000"/>
        </w:rPr>
        <w:t>解：∵由二次根式的定义得</w:t>
      </w:r>
      <w:r>
        <w:object>
          <v:shape id="_x0000_i1182" o:spt="75" alt="学科网(www.zxxk.com)--教育资源门户，提供试卷、教案、课件、论文、素材以及各类教学资源下载，还有大量而丰富的教学相关资讯！" type="#_x0000_t75" style="height:36pt;width:51pt;" o:ole="t" filled="f" o:preferrelative="t" stroked="f" coordsize="21600,21600">
            <v:path/>
            <v:fill on="f" focussize="0,0"/>
            <v:stroke on="f" joinstyle="miter"/>
            <v:imagedata r:id="rId292" o:title="eqId09ee31d4b12bd09f5a290d8bfba44bf7"/>
            <o:lock v:ext="edit" aspectratio="t"/>
            <w10:wrap type="none"/>
            <w10:anchorlock/>
          </v:shape>
          <o:OLEObject Type="Embed" ProgID="Equation.DSMT4" ShapeID="_x0000_i1182" DrawAspect="Content" ObjectID="_1468075882" r:id="rId296">
            <o:LockedField>false</o:LockedField>
          </o:OLEObject>
        </w:object>
      </w:r>
      <w:r>
        <w:rPr>
          <w:rFonts w:ascii="宋体" w:hAnsi="宋体"/>
          <w:color w:val="000000"/>
        </w:rPr>
        <w:t>，解得：</w:t>
      </w:r>
      <w:r>
        <w:object>
          <v:shape id="_x0000_i1183"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294" o:title="eqIdcdd11693369ed0c69b698d6ce963a4d3"/>
            <o:lock v:ext="edit" aspectratio="t"/>
            <w10:wrap type="none"/>
            <w10:anchorlock/>
          </v:shape>
          <o:OLEObject Type="Embed" ProgID="Equation.DSMT4" ShapeID="_x0000_i1183" DrawAspect="Content" ObjectID="_1468075883" r:id="rId297">
            <o:LockedField>false</o:LockedField>
          </o:OLEObject>
        </w:object>
      </w:r>
      <w:r>
        <w:rPr>
          <w:rFonts w:ascii="宋体" w:hAnsi="宋体"/>
          <w:color w:val="000000"/>
        </w:rPr>
        <w:t>，</w:t>
      </w:r>
    </w:p>
    <w:p w14:paraId="725662ED">
      <w:pPr>
        <w:spacing w:line="360" w:lineRule="auto"/>
        <w:jc w:val="left"/>
        <w:textAlignment w:val="center"/>
        <w:rPr>
          <w:color w:val="000000"/>
        </w:rPr>
      </w:pP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31.5pt;width:63pt;" o:ole="t" filled="f" o:preferrelative="t" stroked="f" coordsize="21600,21600">
            <v:path/>
            <v:fill on="f" focussize="0,0"/>
            <v:stroke on="f" joinstyle="miter"/>
            <v:imagedata r:id="rId299" o:title="eqId5ad960413f7a073ad73bea7aff527f16"/>
            <o:lock v:ext="edit" aspectratio="t"/>
            <w10:wrap type="none"/>
            <w10:anchorlock/>
          </v:shape>
          <o:OLEObject Type="Embed" ProgID="Equation.DSMT4" ShapeID="_x0000_i1184" DrawAspect="Content" ObjectID="_1468075884" r:id="rId298">
            <o:LockedField>false</o:LockedField>
          </o:OLEObject>
        </w:object>
      </w:r>
      <w:r>
        <w:rPr>
          <w:rFonts w:ascii="宋体" w:hAnsi="宋体"/>
          <w:color w:val="000000"/>
        </w:rPr>
        <w:t>，即：</w:t>
      </w:r>
      <w:r>
        <w:object>
          <v:shape id="_x0000_i118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01" o:title="eqId360e2c2d462ea3764d9c96a5eab88bd7"/>
            <o:lock v:ext="edit" aspectratio="t"/>
            <w10:wrap type="none"/>
            <w10:anchorlock/>
          </v:shape>
          <o:OLEObject Type="Embed" ProgID="Equation.DSMT4" ShapeID="_x0000_i1185" DrawAspect="Content" ObjectID="_1468075885" r:id="rId300">
            <o:LockedField>false</o:LockedField>
          </o:OLEObject>
        </w:object>
      </w:r>
      <w:r>
        <w:rPr>
          <w:rFonts w:ascii="宋体" w:hAnsi="宋体"/>
          <w:color w:val="000000"/>
        </w:rPr>
        <w:t>，</w:t>
      </w:r>
    </w:p>
    <w:p w14:paraId="24FD33AF">
      <w:pPr>
        <w:spacing w:line="360" w:lineRule="auto"/>
        <w:jc w:val="left"/>
        <w:textAlignment w:val="center"/>
        <w:rPr>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34.5pt;width:190.5pt;" o:ole="t" filled="f" o:preferrelative="t" stroked="f" coordsize="21600,21600">
            <v:path/>
            <v:fill on="f" focussize="0,0"/>
            <v:stroke on="f" joinstyle="miter"/>
            <v:imagedata r:id="rId303" o:title="eqId8dff648840300ec301ba3c23f67914ac"/>
            <o:lock v:ext="edit" aspectratio="t"/>
            <w10:wrap type="none"/>
            <w10:anchorlock/>
          </v:shape>
          <o:OLEObject Type="Embed" ProgID="Equation.DSMT4" ShapeID="_x0000_i1186" DrawAspect="Content" ObjectID="_1468075886" r:id="rId302">
            <o:LockedField>false</o:LockedField>
          </o:OLEObject>
        </w:object>
      </w:r>
      <w:r>
        <w:rPr>
          <w:rFonts w:eastAsia="Times New Roman" w:cs="Times New Roman"/>
          <w:color w:val="000000"/>
        </w:rPr>
        <w:t>.</w:t>
      </w:r>
    </w:p>
    <w:p w14:paraId="54E1FB66">
      <w:pPr>
        <w:spacing w:line="360" w:lineRule="auto"/>
        <w:jc w:val="left"/>
        <w:textAlignment w:val="center"/>
        <w:rPr>
          <w:color w:val="000000"/>
        </w:rPr>
      </w:pPr>
      <w:r>
        <w:rPr>
          <w:rFonts w:ascii="宋体" w:hAnsi="宋体"/>
          <w:color w:val="000000"/>
        </w:rPr>
        <w:t>故答案为：</w:t>
      </w:r>
      <w:r>
        <w:object>
          <v:shape id="_x0000_i118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187" DrawAspect="Content" ObjectID="_1468075887" r:id="rId304">
            <o:LockedField>false</o:LockedField>
          </o:OLEObject>
        </w:object>
      </w:r>
      <w:r>
        <w:rPr>
          <w:rFonts w:eastAsia="Times New Roman" w:cs="Times New Roman"/>
          <w:color w:val="000000"/>
        </w:rPr>
        <w:t>.</w:t>
      </w:r>
    </w:p>
    <w:p w14:paraId="0CBD2784">
      <w:pPr>
        <w:spacing w:line="360" w:lineRule="auto"/>
        <w:jc w:val="left"/>
        <w:textAlignment w:val="center"/>
        <w:rPr>
          <w:color w:val="000000"/>
        </w:rPr>
      </w:pPr>
      <w:r>
        <w:rPr>
          <w:color w:val="000000"/>
        </w:rPr>
        <w:t>【点睛】</w:t>
      </w:r>
      <w:r>
        <w:rPr>
          <w:rFonts w:ascii="宋体" w:hAnsi="宋体"/>
          <w:color w:val="000000"/>
        </w:rPr>
        <w:t>本题主要考查二次根式的定义以及二次根式的乘除，解题的关键是熟练掌握二次根式的定义以及二次根式的乘除的运算法则即可</w:t>
      </w:r>
      <w:r>
        <w:rPr>
          <w:rFonts w:eastAsia="Times New Roman" w:cs="Times New Roman"/>
          <w:color w:val="000000"/>
        </w:rPr>
        <w:t>.</w:t>
      </w:r>
    </w:p>
    <w:p w14:paraId="11DCC17B">
      <w:pPr>
        <w:spacing w:line="360" w:lineRule="auto"/>
        <w:jc w:val="left"/>
        <w:textAlignment w:val="center"/>
        <w:rPr>
          <w:color w:val="000000"/>
        </w:rPr>
      </w:pPr>
      <w:r>
        <w:rPr>
          <w:color w:val="000000"/>
        </w:rPr>
        <w:t xml:space="preserve">15. </w:t>
      </w:r>
      <w:r>
        <w:rPr>
          <w:rFonts w:ascii="宋体" w:hAnsi="宋体"/>
          <w:color w:val="000000"/>
        </w:rPr>
        <w:t>如图，在等腰直角三角形</w:t>
      </w:r>
      <w:r>
        <w:object>
          <v:shape id="_x0000_i118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06" o:title="eqId7bef5239ddbb0972700ce01daf9ee7cf"/>
            <o:lock v:ext="edit" aspectratio="t"/>
            <w10:wrap type="none"/>
            <w10:anchorlock/>
          </v:shape>
          <o:OLEObject Type="Embed" ProgID="Equation.DSMT4" ShapeID="_x0000_i1188" DrawAspect="Content" ObjectID="_1468075888" r:id="rId305">
            <o:LockedField>false</o:LockedField>
          </o:OLEObject>
        </w:object>
      </w:r>
      <w:r>
        <w:rPr>
          <w:rFonts w:ascii="宋体" w:hAnsi="宋体"/>
          <w:color w:val="000000"/>
        </w:rPr>
        <w:t>中，</w:t>
      </w:r>
      <w:r>
        <w:object>
          <v:shape id="_x0000_i118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08" o:title="eqIde7ad3a578f403b9e6b97fa2dc955fc11"/>
            <o:lock v:ext="edit" aspectratio="t"/>
            <w10:wrap type="none"/>
            <w10:anchorlock/>
          </v:shape>
          <o:OLEObject Type="Embed" ProgID="Equation.DSMT4" ShapeID="_x0000_i1189" DrawAspect="Content" ObjectID="_1468075889" r:id="rId307">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在以斜边</w:t>
      </w:r>
      <w:r>
        <w:object>
          <v:shape id="_x0000_i11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190" DrawAspect="Content" ObjectID="_1468075890" r:id="rId309">
            <o:LockedField>false</o:LockedField>
          </o:OLEObject>
        </w:object>
      </w:r>
      <w:r>
        <w:rPr>
          <w:rFonts w:ascii="宋体" w:hAnsi="宋体"/>
          <w:color w:val="000000"/>
        </w:rPr>
        <w:t>为直径的半圆上，</w:t>
      </w:r>
      <w:r>
        <w:rPr>
          <w:rFonts w:eastAsia="Times New Roman" w:cs="Times New Roman"/>
          <w:i/>
          <w:color w:val="000000"/>
        </w:rPr>
        <w:t>M</w:t>
      </w:r>
      <w:r>
        <w:rPr>
          <w:rFonts w:ascii="宋体" w:hAnsi="宋体"/>
          <w:color w:val="000000"/>
        </w:rPr>
        <w:t>为</w:t>
      </w:r>
      <w:r>
        <w:object>
          <v:shape id="_x0000_i11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2" o:title="eqId48f3c9abbd78e9a6840ee5f30381daac"/>
            <o:lock v:ext="edit" aspectratio="t"/>
            <w10:wrap type="none"/>
            <w10:anchorlock/>
          </v:shape>
          <o:OLEObject Type="Embed" ProgID="Equation.DSMT4" ShapeID="_x0000_i1191" DrawAspect="Content" ObjectID="_1468075891" r:id="rId311">
            <o:LockedField>false</o:LockedField>
          </o:OLEObject>
        </w:object>
      </w:r>
      <w:r>
        <w:rPr>
          <w:rFonts w:ascii="宋体" w:hAnsi="宋体"/>
          <w:color w:val="000000"/>
        </w:rPr>
        <w:t>的中点，当点</w:t>
      </w:r>
      <w:r>
        <w:rPr>
          <w:rFonts w:eastAsia="Times New Roman" w:cs="Times New Roman"/>
          <w:i/>
          <w:color w:val="000000"/>
        </w:rPr>
        <w:t>P</w:t>
      </w:r>
      <w:r>
        <w:rPr>
          <w:rFonts w:ascii="宋体" w:hAnsi="宋体"/>
          <w:color w:val="000000"/>
        </w:rPr>
        <w:t>沿半圆从点</w:t>
      </w:r>
      <w:r>
        <w:rPr>
          <w:rFonts w:eastAsia="Times New Roman" w:cs="Times New Roman"/>
          <w:i/>
          <w:color w:val="000000"/>
        </w:rPr>
        <w:t>A</w:t>
      </w:r>
      <w:r>
        <w:rPr>
          <w:rFonts w:ascii="宋体" w:hAnsi="宋体"/>
          <w:color w:val="000000"/>
        </w:rPr>
        <w:t>运动至点</w:t>
      </w:r>
      <w:r>
        <w:rPr>
          <w:rFonts w:eastAsia="Times New Roman" w:cs="Times New Roman"/>
          <w:i/>
          <w:color w:val="000000"/>
        </w:rPr>
        <w:t>B</w:t>
      </w:r>
      <w:r>
        <w:rPr>
          <w:rFonts w:ascii="宋体" w:hAnsi="宋体"/>
          <w:color w:val="000000"/>
        </w:rPr>
        <w:t>时，点</w:t>
      </w:r>
      <w:r>
        <w:rPr>
          <w:rFonts w:eastAsia="Times New Roman" w:cs="Times New Roman"/>
          <w:i/>
          <w:color w:val="000000"/>
        </w:rPr>
        <w:t>M</w:t>
      </w:r>
      <w:r>
        <w:rPr>
          <w:rFonts w:ascii="宋体" w:hAnsi="宋体"/>
          <w:color w:val="000000"/>
        </w:rPr>
        <w:t>运动的路径长是</w:t>
      </w:r>
      <w:r>
        <w:rPr>
          <w:color w:val="000000"/>
        </w:rPr>
        <w:t>_______</w:t>
      </w:r>
      <w:r>
        <w:rPr>
          <w:rFonts w:ascii="宋体" w:hAnsi="宋体"/>
          <w:color w:val="000000"/>
        </w:rPr>
        <w:t>．</w:t>
      </w:r>
    </w:p>
    <w:p w14:paraId="6A17A22C">
      <w:pPr>
        <w:spacing w:line="360" w:lineRule="auto"/>
        <w:jc w:val="left"/>
        <w:textAlignment w:val="center"/>
        <w:rPr>
          <w:color w:val="000000"/>
        </w:rPr>
      </w:pPr>
      <w:r>
        <w:rPr>
          <w:color w:val="000000"/>
        </w:rPr>
        <w:drawing>
          <wp:inline distT="0" distB="0" distL="114300" distR="114300">
            <wp:extent cx="1409700" cy="14859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13" cstate="print"/>
                    <a:stretch>
                      <a:fillRect/>
                    </a:stretch>
                  </pic:blipFill>
                  <pic:spPr>
                    <a:xfrm>
                      <a:off x="0" y="0"/>
                      <a:ext cx="1409700" cy="1485900"/>
                    </a:xfrm>
                    <a:prstGeom prst="rect">
                      <a:avLst/>
                    </a:prstGeom>
                  </pic:spPr>
                </pic:pic>
              </a:graphicData>
            </a:graphic>
          </wp:inline>
        </w:drawing>
      </w:r>
    </w:p>
    <w:p w14:paraId="1E6D6C2F">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33.75pt;width:30pt;" o:ole="t" filled="f" o:preferrelative="t" stroked="f" coordsize="21600,21600">
            <v:path/>
            <v:fill on="f" focussize="0,0"/>
            <v:stroke on="f" joinstyle="miter"/>
            <v:imagedata r:id="rId315" o:title="eqId230013440d9d2dc7642fcb34495ba3f6"/>
            <o:lock v:ext="edit" aspectratio="t"/>
            <w10:wrap type="none"/>
            <w10:anchorlock/>
          </v:shape>
          <o:OLEObject Type="Embed" ProgID="Equation.DSMT4" ShapeID="_x0000_i1192" DrawAspect="Content" ObjectID="_1468075892" r:id="rId314">
            <o:LockedField>false</o:LockedField>
          </o:OLEObject>
        </w:object>
      </w:r>
    </w:p>
    <w:p w14:paraId="08DFFD69">
      <w:pPr>
        <w:spacing w:line="360" w:lineRule="auto"/>
        <w:textAlignment w:val="center"/>
        <w:rPr>
          <w:color w:val="000000"/>
        </w:rPr>
      </w:pPr>
      <w:r>
        <w:rPr>
          <w:color w:val="2E75B6"/>
        </w:rPr>
        <w:t>【解析】</w:t>
      </w:r>
    </w:p>
    <w:p w14:paraId="5E32065F">
      <w:pPr>
        <w:spacing w:line="360" w:lineRule="auto"/>
        <w:jc w:val="left"/>
        <w:textAlignment w:val="center"/>
        <w:rPr>
          <w:color w:val="000000"/>
        </w:rPr>
      </w:pPr>
      <w:r>
        <w:rPr>
          <w:color w:val="000000"/>
        </w:rPr>
        <w:t>【分析】</w:t>
      </w:r>
      <w:r>
        <w:rPr>
          <w:rFonts w:ascii="宋体" w:hAnsi="宋体"/>
          <w:color w:val="000000"/>
        </w:rPr>
        <w:t>取</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193" DrawAspect="Content" ObjectID="_1468075893" r:id="rId316">
            <o:LockedField>false</o:LockedField>
          </o:OLEObject>
        </w:object>
      </w:r>
      <w:r>
        <w:rPr>
          <w:rFonts w:ascii="宋体" w:hAnsi="宋体"/>
          <w:color w:val="000000"/>
        </w:rPr>
        <w:t>的中点</w:t>
      </w:r>
      <w:r>
        <w:object>
          <v:shape id="_x0000_i119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18" o:title="eqId1dde8112e8eb968fd042418dd632759e"/>
            <o:lock v:ext="edit" aspectratio="t"/>
            <w10:wrap type="none"/>
            <w10:anchorlock/>
          </v:shape>
          <o:OLEObject Type="Embed" ProgID="Equation.DSMT4" ShapeID="_x0000_i1194" DrawAspect="Content" ObjectID="_1468075894" r:id="rId317">
            <o:LockedField>false</o:LockedField>
          </o:OLEObject>
        </w:object>
      </w: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195" DrawAspect="Content" ObjectID="_1468075895" r:id="rId319">
            <o:LockedField>false</o:LockedField>
          </o:OLEObject>
        </w:object>
      </w:r>
      <w:r>
        <w:rPr>
          <w:rFonts w:ascii="宋体" w:hAnsi="宋体"/>
          <w:color w:val="000000"/>
        </w:rPr>
        <w:t>的中点</w:t>
      </w:r>
      <w:r>
        <w:object>
          <v:shape id="_x0000_i119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1" o:title="eqId2a30f3a8b673cc28bd90c50cf1a35281"/>
            <o:lock v:ext="edit" aspectratio="t"/>
            <w10:wrap type="none"/>
            <w10:anchorlock/>
          </v:shape>
          <o:OLEObject Type="Embed" ProgID="Equation.DSMT4" ShapeID="_x0000_i1196" DrawAspect="Content" ObjectID="_1468075896" r:id="rId320">
            <o:LockedField>false</o:LockedField>
          </o:OLEObject>
        </w:object>
      </w: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197" DrawAspect="Content" ObjectID="_1468075897" r:id="rId322">
            <o:LockedField>false</o:LockedField>
          </o:OLEObject>
        </w:object>
      </w:r>
      <w:r>
        <w:rPr>
          <w:rFonts w:ascii="宋体" w:hAnsi="宋体"/>
          <w:color w:val="000000"/>
        </w:rPr>
        <w:t>的中点</w:t>
      </w:r>
      <w:r>
        <w:object>
          <v:shape id="_x0000_i119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4" o:title="eqIda0ed1ec316bc54c37c4286c208f55667"/>
            <o:lock v:ext="edit" aspectratio="t"/>
            <w10:wrap type="none"/>
            <w10:anchorlock/>
          </v:shape>
          <o:OLEObject Type="Embed" ProgID="Equation.DSMT4" ShapeID="_x0000_i1198" DrawAspect="Content" ObjectID="_1468075898" r:id="rId323">
            <o:LockedField>false</o:LockedField>
          </o:OLEObject>
        </w:object>
      </w:r>
      <w:r>
        <w:rPr>
          <w:rFonts w:ascii="宋体" w:hAnsi="宋体"/>
          <w:color w:val="000000"/>
        </w:rPr>
        <w:t>，连接</w:t>
      </w:r>
      <w:r>
        <w:object>
          <v:shape id="_x0000_i11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828628c0876b45381c9a0edeb0fec236"/>
            <o:lock v:ext="edit" aspectratio="t"/>
            <w10:wrap type="none"/>
            <w10:anchorlock/>
          </v:shape>
          <o:OLEObject Type="Embed" ProgID="Equation.DSMT4" ShapeID="_x0000_i1199" DrawAspect="Content" ObjectID="_1468075899" r:id="rId325">
            <o:LockedField>false</o:LockedField>
          </o:OLEObject>
        </w:object>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8" o:title="eqIdabd13974aebe38eb2a1d744a01ea5aa5"/>
            <o:lock v:ext="edit" aspectratio="t"/>
            <w10:wrap type="none"/>
            <w10:anchorlock/>
          </v:shape>
          <o:OLEObject Type="Embed" ProgID="Equation.DSMT4" ShapeID="_x0000_i1200" DrawAspect="Content" ObjectID="_1468075900" r:id="rId327">
            <o:LockedField>false</o:LockedField>
          </o:OLEObject>
        </w:objec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330" o:title="eqIdaaf3369e0ea90e8d5cf4b6b3c45c0fd8"/>
            <o:lock v:ext="edit" aspectratio="t"/>
            <w10:wrap type="none"/>
            <w10:anchorlock/>
          </v:shape>
          <o:OLEObject Type="Embed" ProgID="Equation.DSMT4" ShapeID="_x0000_i1201" DrawAspect="Content" ObjectID="_1468075901" r:id="rId329">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32" o:title="eqIda299d2b999568e80be8005565ba209a4"/>
            <o:lock v:ext="edit" aspectratio="t"/>
            <w10:wrap type="none"/>
            <w10:anchorlock/>
          </v:shape>
          <o:OLEObject Type="Embed" ProgID="Equation.DSMT4" ShapeID="_x0000_i1202" DrawAspect="Content" ObjectID="_1468075902" r:id="rId331">
            <o:LockedField>false</o:LockedField>
          </o:OLEObject>
        </w:objec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34" o:title="eqId6cad4595d5352b2884568a59d8d766a4"/>
            <o:lock v:ext="edit" aspectratio="t"/>
            <w10:wrap type="none"/>
            <w10:anchorlock/>
          </v:shape>
          <o:OLEObject Type="Embed" ProgID="Equation.DSMT4" ShapeID="_x0000_i1203" DrawAspect="Content" ObjectID="_1468075903" r:id="rId333">
            <o:LockedField>false</o:LockedField>
          </o:OLEObject>
        </w:objec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204" DrawAspect="Content" ObjectID="_1468075904" r:id="rId335">
            <o:LockedField>false</o:LockedField>
          </o:OLEObject>
        </w:object>
      </w:r>
      <w:r>
        <w:rPr>
          <w:rFonts w:ascii="宋体" w:hAnsi="宋体"/>
          <w:color w:val="000000"/>
        </w:rPr>
        <w:t>，可得四边形</w:t>
      </w:r>
      <w:r>
        <w:rPr>
          <w:rFonts w:eastAsia="Times New Roman" w:cs="Times New Roman"/>
          <w:i/>
          <w:color w:val="000000"/>
        </w:rPr>
        <w:t>CEOF</w:t>
      </w:r>
      <w:r>
        <w:rPr>
          <w:rFonts w:ascii="宋体" w:hAnsi="宋体"/>
          <w:color w:val="000000"/>
        </w:rPr>
        <w:t>是正方形，由</w:t>
      </w:r>
      <w:r>
        <w:rPr>
          <w:rFonts w:eastAsia="Times New Roman" w:cs="Times New Roman"/>
          <w:i/>
          <w:color w:val="000000"/>
        </w:rPr>
        <w:t>OP</w:t>
      </w:r>
      <w:r>
        <w:rPr>
          <w:rFonts w:eastAsia="Times New Roman" w:cs="Times New Roman"/>
          <w:color w:val="000000"/>
        </w:rPr>
        <w:t>=</w:t>
      </w:r>
      <w:r>
        <w:rPr>
          <w:rFonts w:eastAsia="Times New Roman" w:cs="Times New Roman"/>
          <w:i/>
          <w:color w:val="000000"/>
        </w:rPr>
        <w:t>OC</w:t>
      </w:r>
      <w:r>
        <w:rPr>
          <w:rFonts w:ascii="宋体" w:hAnsi="宋体"/>
          <w:color w:val="000000"/>
        </w:rPr>
        <w:t>得</w:t>
      </w:r>
      <w:r>
        <w:rPr>
          <w:rFonts w:eastAsia="Times New Roman" w:cs="Times New Roman"/>
          <w:i/>
          <w:color w:val="000000"/>
        </w:rPr>
        <w:t>OM</w:t>
      </w:r>
      <w:r>
        <w:rPr>
          <w:rFonts w:ascii="宋体" w:hAnsi="宋体"/>
          <w:color w:val="000000"/>
        </w:rPr>
        <w:t>⊥</w:t>
      </w:r>
      <w:r>
        <w:rPr>
          <w:rFonts w:eastAsia="Times New Roman" w:cs="Times New Roman"/>
          <w:i/>
          <w:color w:val="000000"/>
        </w:rPr>
        <w:t>PC</w:t>
      </w:r>
      <w:r>
        <w:rPr>
          <w:rFonts w:ascii="宋体" w:hAnsi="宋体"/>
          <w:color w:val="000000"/>
        </w:rPr>
        <w:t>，则可得点</w:t>
      </w:r>
      <w:r>
        <w:rPr>
          <w:rFonts w:eastAsia="Times New Roman" w:cs="Times New Roman"/>
          <w:i/>
          <w:color w:val="000000"/>
        </w:rPr>
        <w:t>M</w:t>
      </w:r>
      <w:r>
        <w:rPr>
          <w:rFonts w:ascii="宋体" w:hAnsi="宋体"/>
          <w:color w:val="000000"/>
        </w:rPr>
        <w:t>的运动路径，从而求得路径的长．</w:t>
      </w:r>
    </w:p>
    <w:p w14:paraId="3BB1734A">
      <w:pPr>
        <w:spacing w:line="360" w:lineRule="auto"/>
        <w:jc w:val="left"/>
        <w:textAlignment w:val="center"/>
        <w:rPr>
          <w:color w:val="000000"/>
        </w:rPr>
      </w:pPr>
      <w:r>
        <w:rPr>
          <w:color w:val="000000"/>
        </w:rPr>
        <w:t>【详解】</w:t>
      </w:r>
      <w:r>
        <w:rPr>
          <w:rFonts w:ascii="宋体" w:hAnsi="宋体"/>
          <w:color w:val="000000"/>
        </w:rPr>
        <w:t>取</w:t>
      </w:r>
      <w:r>
        <w:object>
          <v:shape id="_x0000_i12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205" DrawAspect="Content" ObjectID="_1468075905" r:id="rId336">
            <o:LockedField>false</o:LockedField>
          </o:OLEObject>
        </w:object>
      </w:r>
      <w:r>
        <w:rPr>
          <w:rFonts w:ascii="宋体" w:hAnsi="宋体"/>
          <w:color w:val="000000"/>
        </w:rPr>
        <w:t>的中点</w:t>
      </w:r>
      <w:r>
        <w:object>
          <v:shape id="_x0000_i120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18" o:title="eqId1dde8112e8eb968fd042418dd632759e"/>
            <o:lock v:ext="edit" aspectratio="t"/>
            <w10:wrap type="none"/>
            <w10:anchorlock/>
          </v:shape>
          <o:OLEObject Type="Embed" ProgID="Equation.DSMT4" ShapeID="_x0000_i1206" DrawAspect="Content" ObjectID="_1468075906" r:id="rId337">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207" DrawAspect="Content" ObjectID="_1468075907" r:id="rId338">
            <o:LockedField>false</o:LockedField>
          </o:OLEObject>
        </w:object>
      </w:r>
      <w:r>
        <w:rPr>
          <w:rFonts w:ascii="宋体" w:hAnsi="宋体"/>
          <w:color w:val="000000"/>
        </w:rPr>
        <w:t>的中点</w:t>
      </w:r>
      <w:r>
        <w:object>
          <v:shape id="_x0000_i120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1" o:title="eqId2a30f3a8b673cc28bd90c50cf1a35281"/>
            <o:lock v:ext="edit" aspectratio="t"/>
            <w10:wrap type="none"/>
            <w10:anchorlock/>
          </v:shape>
          <o:OLEObject Type="Embed" ProgID="Equation.DSMT4" ShapeID="_x0000_i1208" DrawAspect="Content" ObjectID="_1468075908" r:id="rId339">
            <o:LockedField>false</o:LockedField>
          </o:OLEObject>
        </w:object>
      </w:r>
      <w:r>
        <w:rPr>
          <w:rFonts w:ascii="宋体" w:hAnsi="宋体"/>
          <w:color w:val="000000"/>
        </w:rPr>
        <w:t>、</w:t>
      </w:r>
      <w:r>
        <w:object>
          <v:shape id="_x0000_i12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209" DrawAspect="Content" ObjectID="_1468075909" r:id="rId340">
            <o:LockedField>false</o:LockedField>
          </o:OLEObject>
        </w:object>
      </w:r>
      <w:r>
        <w:rPr>
          <w:rFonts w:ascii="宋体" w:hAnsi="宋体"/>
          <w:color w:val="000000"/>
        </w:rPr>
        <w:t>的中点</w:t>
      </w:r>
      <w:r>
        <w:object>
          <v:shape id="_x0000_i121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4" o:title="eqIda0ed1ec316bc54c37c4286c208f55667"/>
            <o:lock v:ext="edit" aspectratio="t"/>
            <w10:wrap type="none"/>
            <w10:anchorlock/>
          </v:shape>
          <o:OLEObject Type="Embed" ProgID="Equation.DSMT4" ShapeID="_x0000_i1210" DrawAspect="Content" ObjectID="_1468075910" r:id="rId341">
            <o:LockedField>false</o:LockedField>
          </o:OLEObject>
        </w:object>
      </w:r>
      <w:r>
        <w:rPr>
          <w:rFonts w:ascii="宋体" w:hAnsi="宋体"/>
          <w:color w:val="000000"/>
        </w:rPr>
        <w:t>，连接</w:t>
      </w:r>
      <w:r>
        <w:object>
          <v:shape id="_x0000_i12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828628c0876b45381c9a0edeb0fec236"/>
            <o:lock v:ext="edit" aspectratio="t"/>
            <w10:wrap type="none"/>
            <w10:anchorlock/>
          </v:shape>
          <o:OLEObject Type="Embed" ProgID="Equation.DSMT4" ShapeID="_x0000_i1211" DrawAspect="Content" ObjectID="_1468075911" r:id="rId342">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8" o:title="eqIdabd13974aebe38eb2a1d744a01ea5aa5"/>
            <o:lock v:ext="edit" aspectratio="t"/>
            <w10:wrap type="none"/>
            <w10:anchorlock/>
          </v:shape>
          <o:OLEObject Type="Embed" ProgID="Equation.DSMT4" ShapeID="_x0000_i1212" DrawAspect="Content" ObjectID="_1468075912" r:id="rId343">
            <o:LockedField>false</o:LockedField>
          </o:OLEObject>
        </w:object>
      </w: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330" o:title="eqIdaaf3369e0ea90e8d5cf4b6b3c45c0fd8"/>
            <o:lock v:ext="edit" aspectratio="t"/>
            <w10:wrap type="none"/>
            <w10:anchorlock/>
          </v:shape>
          <o:OLEObject Type="Embed" ProgID="Equation.DSMT4" ShapeID="_x0000_i1213" DrawAspect="Content" ObjectID="_1468075913" r:id="rId344">
            <o:LockedField>false</o:LockedField>
          </o:OLEObject>
        </w:object>
      </w: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32" o:title="eqIda299d2b999568e80be8005565ba209a4"/>
            <o:lock v:ext="edit" aspectratio="t"/>
            <w10:wrap type="none"/>
            <w10:anchorlock/>
          </v:shape>
          <o:OLEObject Type="Embed" ProgID="Equation.DSMT4" ShapeID="_x0000_i1214" DrawAspect="Content" ObjectID="_1468075914" r:id="rId345">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34" o:title="eqId6cad4595d5352b2884568a59d8d766a4"/>
            <o:lock v:ext="edit" aspectratio="t"/>
            <w10:wrap type="none"/>
            <w10:anchorlock/>
          </v:shape>
          <o:OLEObject Type="Embed" ProgID="Equation.DSMT4" ShapeID="_x0000_i1215" DrawAspect="Content" ObjectID="_1468075915" r:id="rId346">
            <o:LockedField>false</o:LockedField>
          </o:OLEObject>
        </w:object>
      </w:r>
      <w:r>
        <w:rPr>
          <w:rFonts w:ascii="宋体" w:hAnsi="宋体"/>
          <w:color w:val="000000"/>
        </w:rPr>
        <w:t>、</w:t>
      </w:r>
      <w:r>
        <w:object>
          <v:shape id="_x0000_i121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216" DrawAspect="Content" ObjectID="_1468075916" r:id="rId347">
            <o:LockedField>false</o:LockedField>
          </o:OLEObject>
        </w:object>
      </w:r>
      <w:r>
        <w:rPr>
          <w:rFonts w:ascii="宋体" w:hAnsi="宋体"/>
          <w:color w:val="000000"/>
        </w:rPr>
        <w:t>，如图，</w:t>
      </w:r>
    </w:p>
    <w:p w14:paraId="42AC8F02">
      <w:pPr>
        <w:spacing w:line="360" w:lineRule="auto"/>
        <w:jc w:val="left"/>
        <w:textAlignment w:val="center"/>
        <w:rPr>
          <w:color w:val="000000"/>
        </w:rPr>
      </w:pPr>
      <w:r>
        <w:rPr>
          <w:color w:val="000000"/>
        </w:rPr>
        <w:drawing>
          <wp:inline distT="0" distB="0" distL="114300" distR="114300">
            <wp:extent cx="1657350" cy="17716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48" cstate="print"/>
                    <a:stretch>
                      <a:fillRect/>
                    </a:stretch>
                  </pic:blipFill>
                  <pic:spPr>
                    <a:xfrm>
                      <a:off x="0" y="0"/>
                      <a:ext cx="1657350" cy="1771650"/>
                    </a:xfrm>
                    <a:prstGeom prst="rect">
                      <a:avLst/>
                    </a:prstGeom>
                  </pic:spPr>
                </pic:pic>
              </a:graphicData>
            </a:graphic>
          </wp:inline>
        </w:drawing>
      </w:r>
    </w:p>
    <w:p w14:paraId="3A020D79">
      <w:pPr>
        <w:spacing w:line="360" w:lineRule="auto"/>
        <w:jc w:val="left"/>
        <w:textAlignment w:val="center"/>
        <w:rPr>
          <w:color w:val="000000"/>
        </w:rPr>
      </w:pPr>
      <w:r>
        <w:rPr>
          <w:rFonts w:ascii="宋体" w:hAnsi="宋体"/>
          <w:color w:val="000000"/>
        </w:rPr>
        <w:t>则</w:t>
      </w:r>
      <w:r>
        <w:object>
          <v:shape id="_x0000_i121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50" o:title="eqIdf39f7ee851ee4409da58a7dfe852fae6"/>
            <o:lock v:ext="edit" aspectratio="t"/>
            <w10:wrap type="none"/>
            <w10:anchorlock/>
          </v:shape>
          <o:OLEObject Type="Embed" ProgID="Equation.DSMT4" ShapeID="_x0000_i1217" DrawAspect="Content" ObjectID="_1468075917" r:id="rId349">
            <o:LockedField>false</o:LockedField>
          </o:OLEObject>
        </w:object>
      </w:r>
      <w:r>
        <w:rPr>
          <w:rFonts w:ascii="宋体" w:hAnsi="宋体"/>
          <w:color w:val="000000"/>
        </w:rPr>
        <w:t>，且</w:t>
      </w:r>
      <w:r>
        <w:object>
          <v:shape id="_x0000_i1218"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352" o:title="eqId2b761fda315b16aaeac61e4f274265a7"/>
            <o:lock v:ext="edit" aspectratio="t"/>
            <w10:wrap type="none"/>
            <w10:anchorlock/>
          </v:shape>
          <o:OLEObject Type="Embed" ProgID="Equation.DSMT4" ShapeID="_x0000_i1218" DrawAspect="Content" ObjectID="_1468075918" r:id="rId351">
            <o:LockedField>false</o:LockedField>
          </o:OLEObject>
        </w:object>
      </w: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354" o:title="eqIdc39832b5afaf002272e3dec2eeae39b0"/>
            <o:lock v:ext="edit" aspectratio="t"/>
            <w10:wrap type="none"/>
            <w10:anchorlock/>
          </v:shape>
          <o:OLEObject Type="Embed" ProgID="Equation.DSMT4" ShapeID="_x0000_i1219" DrawAspect="Content" ObjectID="_1468075919" r:id="rId353">
            <o:LockedField>false</o:LockedField>
          </o:OLEObject>
        </w:objec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356" o:title="eqId0866a85435cce39bc0f10a0901a42bb8"/>
            <o:lock v:ext="edit" aspectratio="t"/>
            <w10:wrap type="none"/>
            <w10:anchorlock/>
          </v:shape>
          <o:OLEObject Type="Embed" ProgID="Equation.DSMT4" ShapeID="_x0000_i1220" DrawAspect="Content" ObjectID="_1468075920" r:id="rId355">
            <o:LockedField>false</o:LockedField>
          </o:OLEObject>
        </w:object>
      </w:r>
      <w:r>
        <w:rPr>
          <w:rFonts w:ascii="宋体" w:hAnsi="宋体"/>
          <w:color w:val="000000"/>
        </w:rPr>
        <w:t>，</w:t>
      </w:r>
    </w:p>
    <w:p w14:paraId="19FFF7BC">
      <w:pPr>
        <w:spacing w:line="360" w:lineRule="auto"/>
        <w:jc w:val="left"/>
        <w:textAlignment w:val="center"/>
        <w:rPr>
          <w:color w:val="000000"/>
        </w:rPr>
      </w:pPr>
      <w:r>
        <w:rPr>
          <w:rFonts w:ascii="宋体" w:hAnsi="宋体"/>
          <w:color w:val="000000"/>
        </w:rPr>
        <w:t>∴四边形</w:t>
      </w:r>
      <w:r>
        <w:rPr>
          <w:rFonts w:eastAsia="Times New Roman" w:cs="Times New Roman"/>
          <w:i/>
          <w:color w:val="000000"/>
        </w:rPr>
        <w:t>CEOF</w:t>
      </w:r>
      <w:r>
        <w:rPr>
          <w:rFonts w:ascii="宋体" w:hAnsi="宋体"/>
          <w:color w:val="000000"/>
        </w:rPr>
        <w:t>为平行四边形，</w:t>
      </w:r>
    </w:p>
    <w:p w14:paraId="4EAE7823">
      <w:pPr>
        <w:spacing w:line="360" w:lineRule="auto"/>
        <w:jc w:val="left"/>
        <w:textAlignment w:val="center"/>
        <w:rPr>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Cambria Math" w:hAnsi="Cambria Math" w:eastAsia="Cambria Math" w:cs="Cambria Math"/>
          <w:color w:val="000000"/>
        </w:rPr>
        <w:t>°</w:t>
      </w:r>
      <w:r>
        <w:rPr>
          <w:rFonts w:ascii="宋体" w:hAnsi="宋体"/>
          <w:color w:val="000000"/>
        </w:rPr>
        <w:t>，</w:t>
      </w:r>
    </w:p>
    <w:p w14:paraId="31401024">
      <w:pPr>
        <w:spacing w:line="360" w:lineRule="auto"/>
        <w:jc w:val="left"/>
        <w:textAlignment w:val="center"/>
        <w:rPr>
          <w:color w:val="000000"/>
        </w:rPr>
      </w:pPr>
      <w:r>
        <w:rPr>
          <w:rFonts w:ascii="宋体" w:hAnsi="宋体"/>
          <w:color w:val="000000"/>
        </w:rPr>
        <w:t>∴四边形</w:t>
      </w:r>
      <w:r>
        <w:object>
          <v:shape id="_x0000_i122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8" o:title="eqId88178cf65b8bab514c160ac8f883a35c"/>
            <o:lock v:ext="edit" aspectratio="t"/>
            <w10:wrap type="none"/>
            <w10:anchorlock/>
          </v:shape>
          <o:OLEObject Type="Embed" ProgID="Equation.DSMT4" ShapeID="_x0000_i1221" DrawAspect="Content" ObjectID="_1468075921" r:id="rId357">
            <o:LockedField>false</o:LockedField>
          </o:OLEObject>
        </w:object>
      </w:r>
      <w:r>
        <w:rPr>
          <w:rFonts w:ascii="宋体" w:hAnsi="宋体"/>
          <w:color w:val="000000"/>
        </w:rPr>
        <w:t>为正方形，</w:t>
      </w:r>
    </w:p>
    <w:p w14:paraId="729C5EA6">
      <w:pPr>
        <w:spacing w:line="360" w:lineRule="auto"/>
        <w:jc w:val="left"/>
        <w:textAlignment w:val="center"/>
        <w:rPr>
          <w:color w:val="000000"/>
        </w:rPr>
      </w:pPr>
      <w:r>
        <w:rPr>
          <w:rFonts w:ascii="宋体" w:hAnsi="宋体"/>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object>
          <v:shape id="_x0000_i122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222" DrawAspect="Content" ObjectID="_1468075922" r:id="rId359">
            <o:LockedField>false</o:LockedField>
          </o:OLEObject>
        </w:object>
      </w: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7E611B69">
      <w:pPr>
        <w:spacing w:line="360" w:lineRule="auto"/>
        <w:jc w:val="left"/>
        <w:textAlignment w:val="center"/>
        <w:rPr>
          <w:color w:val="000000"/>
        </w:rPr>
      </w:pPr>
      <w:r>
        <w:rPr>
          <w:rFonts w:ascii="宋体" w:hAnsi="宋体"/>
          <w:color w:val="000000"/>
        </w:rPr>
        <w:t>由勾股定理得：</w:t>
      </w:r>
      <w:r>
        <w:object>
          <v:shape id="_x0000_i1223" o:spt="75" alt="学科网(www.zxxk.com)--教育资源门户，提供试卷、教案、课件、论文、素材以及各类教学资源下载，还有大量而丰富的教学相关资讯！" type="#_x0000_t75" style="height:33.75pt;width:78pt;" o:ole="t" filled="f" o:preferrelative="t" stroked="f" coordsize="21600,21600">
            <v:path/>
            <v:fill on="f" focussize="0,0"/>
            <v:stroke on="f" joinstyle="miter"/>
            <v:imagedata r:id="rId361" o:title="eqId88d7fe2a766ca4d452d43565a1998e7e"/>
            <o:lock v:ext="edit" aspectratio="t"/>
            <w10:wrap type="none"/>
            <w10:anchorlock/>
          </v:shape>
          <o:OLEObject Type="Embed" ProgID="Equation.DSMT4" ShapeID="_x0000_i1223" DrawAspect="Content" ObjectID="_1468075923" r:id="rId360">
            <o:LockedField>false</o:LockedField>
          </o:OLEObject>
        </w:object>
      </w:r>
      <w:r>
        <w:rPr>
          <w:rFonts w:ascii="宋体" w:hAnsi="宋体"/>
          <w:color w:val="000000"/>
        </w:rPr>
        <w:t>，</w:t>
      </w:r>
    </w:p>
    <w:p w14:paraId="3AE5157B">
      <w:pPr>
        <w:spacing w:line="360" w:lineRule="auto"/>
        <w:jc w:val="left"/>
        <w:textAlignment w:val="center"/>
        <w:rPr>
          <w:color w:val="000000"/>
        </w:rPr>
      </w:pPr>
      <w:r>
        <w:rPr>
          <w:rFonts w:ascii="宋体" w:hAnsi="宋体"/>
          <w:color w:val="000000"/>
        </w:rPr>
        <w:t>∵在等腰</w:t>
      </w:r>
      <w:r>
        <w:object>
          <v:shape id="_x0000_i12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63" o:title="eqIddd967903ed5a6f640a5b801ec8be0070"/>
            <o:lock v:ext="edit" aspectratio="t"/>
            <w10:wrap type="none"/>
            <w10:anchorlock/>
          </v:shape>
          <o:OLEObject Type="Embed" ProgID="Equation.DSMT4" ShapeID="_x0000_i1224" DrawAspect="Content" ObjectID="_1468075924" r:id="rId362">
            <o:LockedField>false</o:LockedField>
          </o:OLEObject>
        </w:object>
      </w:r>
      <w:r>
        <w:rPr>
          <w:rFonts w:ascii="宋体" w:hAnsi="宋体"/>
          <w:color w:val="000000"/>
        </w:rPr>
        <w:t>中，</w:t>
      </w:r>
      <w:r>
        <w:object>
          <v:shape id="_x0000_i122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08" o:title="eqIde7ad3a578f403b9e6b97fa2dc955fc11"/>
            <o:lock v:ext="edit" aspectratio="t"/>
            <w10:wrap type="none"/>
            <w10:anchorlock/>
          </v:shape>
          <o:OLEObject Type="Embed" ProgID="Equation.DSMT4" ShapeID="_x0000_i1225" DrawAspect="Content" ObjectID="_1468075925" r:id="rId364">
            <o:LockedField>false</o:LockedField>
          </o:OLEObject>
        </w:object>
      </w:r>
      <w:r>
        <w:rPr>
          <w:rFonts w:ascii="宋体" w:hAnsi="宋体"/>
          <w:color w:val="000000"/>
        </w:rPr>
        <w:t>，</w:t>
      </w:r>
    </w:p>
    <w:p w14:paraId="14039610">
      <w:pPr>
        <w:spacing w:line="360" w:lineRule="auto"/>
        <w:jc w:val="left"/>
        <w:textAlignment w:val="center"/>
        <w:rPr>
          <w:color w:val="000000"/>
        </w:rPr>
      </w:pP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7.25pt;width:90pt;" o:ole="t" filled="f" o:preferrelative="t" stroked="f" coordsize="21600,21600">
            <v:path/>
            <v:fill on="f" focussize="0,0"/>
            <v:stroke on="f" joinstyle="miter"/>
            <v:imagedata r:id="rId366" o:title="eqId0d0427196f2686a3e6b4a651dafab1c6"/>
            <o:lock v:ext="edit" aspectratio="t"/>
            <w10:wrap type="none"/>
            <w10:anchorlock/>
          </v:shape>
          <o:OLEObject Type="Embed" ProgID="Equation.DSMT4" ShapeID="_x0000_i1226" DrawAspect="Content" ObjectID="_1468075926" r:id="rId365">
            <o:LockedField>false</o:LockedField>
          </o:OLEObject>
        </w:object>
      </w:r>
      <w:r>
        <w:rPr>
          <w:rFonts w:ascii="宋体" w:hAnsi="宋体"/>
          <w:color w:val="000000"/>
        </w:rPr>
        <w:t>，</w:t>
      </w:r>
    </w:p>
    <w:p w14:paraId="7EF56684">
      <w:pPr>
        <w:spacing w:line="360" w:lineRule="auto"/>
        <w:jc w:val="left"/>
        <w:textAlignment w:val="center"/>
        <w:rPr>
          <w:color w:val="000000"/>
        </w:rPr>
      </w:pP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3.75pt;width:87pt;" o:ole="t" filled="f" o:preferrelative="t" stroked="f" coordsize="21600,21600">
            <v:path/>
            <v:fill on="f" focussize="0,0"/>
            <v:stroke on="f" joinstyle="miter"/>
            <v:imagedata r:id="rId368" o:title="eqIdca5b4df1a0a92fc10c89273a3013271a"/>
            <o:lock v:ext="edit" aspectratio="t"/>
            <w10:wrap type="none"/>
            <w10:anchorlock/>
          </v:shape>
          <o:OLEObject Type="Embed" ProgID="Equation.DSMT4" ShapeID="_x0000_i1227" DrawAspect="Content" ObjectID="_1468075927" r:id="rId367">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3.75pt;width:86.25pt;" o:ole="t" filled="f" o:preferrelative="t" stroked="f" coordsize="21600,21600">
            <v:path/>
            <v:fill on="f" focussize="0,0"/>
            <v:stroke on="f" joinstyle="miter"/>
            <v:imagedata r:id="rId370" o:title="eqId19bb6a0ef343ea30f5b13f28cfc0baf5"/>
            <o:lock v:ext="edit" aspectratio="t"/>
            <w10:wrap type="none"/>
            <w10:anchorlock/>
          </v:shape>
          <o:OLEObject Type="Embed" ProgID="Equation.DSMT4" ShapeID="_x0000_i1228" DrawAspect="Content" ObjectID="_1468075928" r:id="rId369">
            <o:LockedField>false</o:LockedField>
          </o:OLEObject>
        </w:object>
      </w:r>
      <w:r>
        <w:rPr>
          <w:rFonts w:ascii="宋体" w:hAnsi="宋体"/>
          <w:color w:val="000000"/>
        </w:rPr>
        <w:t>，</w:t>
      </w:r>
    </w:p>
    <w:p w14:paraId="2E8F8B31">
      <w:pPr>
        <w:spacing w:line="360" w:lineRule="auto"/>
        <w:jc w:val="left"/>
        <w:textAlignment w:val="center"/>
        <w:rPr>
          <w:color w:val="000000"/>
        </w:rPr>
      </w:pP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29" DrawAspect="Content" ObjectID="_1468075929" r:id="rId371">
            <o:LockedField>false</o:LockedField>
          </o:OLEObject>
        </w:object>
      </w:r>
      <w:r>
        <w:rPr>
          <w:rFonts w:ascii="宋体" w:hAnsi="宋体"/>
          <w:color w:val="000000"/>
        </w:rPr>
        <w:t>为</w:t>
      </w:r>
      <w:r>
        <w:object>
          <v:shape id="_x0000_i12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2" o:title="eqId48f3c9abbd78e9a6840ee5f30381daac"/>
            <o:lock v:ext="edit" aspectratio="t"/>
            <w10:wrap type="none"/>
            <w10:anchorlock/>
          </v:shape>
          <o:OLEObject Type="Embed" ProgID="Equation.DSMT4" ShapeID="_x0000_i1230" DrawAspect="Content" ObjectID="_1468075930" r:id="rId373">
            <o:LockedField>false</o:LockedField>
          </o:OLEObject>
        </w:object>
      </w:r>
      <w:r>
        <w:rPr>
          <w:rFonts w:ascii="宋体" w:hAnsi="宋体"/>
          <w:color w:val="000000"/>
        </w:rPr>
        <w:t>的中点，</w:t>
      </w:r>
    </w:p>
    <w:p w14:paraId="5EE01840">
      <w:pPr>
        <w:spacing w:line="360" w:lineRule="auto"/>
        <w:jc w:val="left"/>
        <w:textAlignment w:val="center"/>
        <w:rPr>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75" o:title="eqId7468f62dd78ecb4381af60d2d0d584e1"/>
            <o:lock v:ext="edit" aspectratio="t"/>
            <w10:wrap type="none"/>
            <w10:anchorlock/>
          </v:shape>
          <o:OLEObject Type="Embed" ProgID="Equation.DSMT4" ShapeID="_x0000_i1231" DrawAspect="Content" ObjectID="_1468075931" r:id="rId374">
            <o:LockedField>false</o:LockedField>
          </o:OLEObject>
        </w:object>
      </w:r>
      <w:r>
        <w:rPr>
          <w:rFonts w:ascii="宋体" w:hAnsi="宋体"/>
          <w:color w:val="000000"/>
        </w:rPr>
        <w:t>，</w:t>
      </w:r>
    </w:p>
    <w:p w14:paraId="25BFE839">
      <w:pPr>
        <w:spacing w:line="360" w:lineRule="auto"/>
        <w:jc w:val="left"/>
        <w:textAlignment w:val="center"/>
        <w:rPr>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77" o:title="eqId9059be45b2a50b436291c0560bbcb18f"/>
            <o:lock v:ext="edit" aspectratio="t"/>
            <w10:wrap type="none"/>
            <w10:anchorlock/>
          </v:shape>
          <o:OLEObject Type="Embed" ProgID="Equation.DSMT4" ShapeID="_x0000_i1232" DrawAspect="Content" ObjectID="_1468075932" r:id="rId376">
            <o:LockedField>false</o:LockedField>
          </o:OLEObject>
        </w:object>
      </w:r>
      <w:r>
        <w:rPr>
          <w:rFonts w:ascii="宋体" w:hAnsi="宋体"/>
          <w:color w:val="000000"/>
        </w:rPr>
        <w:t xml:space="preserve">，  </w:t>
      </w:r>
    </w:p>
    <w:p w14:paraId="7FD68E2D">
      <w:pPr>
        <w:spacing w:line="360" w:lineRule="auto"/>
        <w:jc w:val="left"/>
        <w:textAlignment w:val="center"/>
        <w:rPr>
          <w:color w:val="000000"/>
        </w:rPr>
      </w:pPr>
      <w:r>
        <w:rPr>
          <w:rFonts w:ascii="宋体" w:hAnsi="宋体"/>
          <w:color w:val="000000"/>
        </w:rPr>
        <w:t>∴点</w:t>
      </w:r>
      <w:r>
        <w:object>
          <v:shape id="_x0000_i123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33" DrawAspect="Content" ObjectID="_1468075933" r:id="rId378">
            <o:LockedField>false</o:LockedField>
          </o:OLEObject>
        </w:object>
      </w:r>
      <w:r>
        <w:rPr>
          <w:rFonts w:ascii="宋体" w:hAnsi="宋体"/>
          <w:color w:val="000000"/>
        </w:rPr>
        <w:t>在以</w:t>
      </w:r>
      <w:r>
        <w:object>
          <v:shape id="_x0000_i123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6" o:title="eqId828628c0876b45381c9a0edeb0fec236"/>
            <o:lock v:ext="edit" aspectratio="t"/>
            <w10:wrap type="none"/>
            <w10:anchorlock/>
          </v:shape>
          <o:OLEObject Type="Embed" ProgID="Equation.DSMT4" ShapeID="_x0000_i1234" DrawAspect="Content" ObjectID="_1468075934" r:id="rId379">
            <o:LockedField>false</o:LockedField>
          </o:OLEObject>
        </w:object>
      </w:r>
      <w:r>
        <w:rPr>
          <w:rFonts w:ascii="宋体" w:hAnsi="宋体"/>
          <w:color w:val="000000"/>
        </w:rPr>
        <w:t>为直径的圆上，</w:t>
      </w:r>
    </w:p>
    <w:p w14:paraId="01DD560E">
      <w:pPr>
        <w:spacing w:line="360" w:lineRule="auto"/>
        <w:jc w:val="left"/>
        <w:textAlignment w:val="center"/>
        <w:rPr>
          <w:color w:val="000000"/>
        </w:rPr>
      </w:pPr>
      <w:r>
        <w:rPr>
          <w:rFonts w:ascii="宋体" w:hAnsi="宋体"/>
          <w:color w:val="000000"/>
        </w:rPr>
        <w:t>当点</w:t>
      </w:r>
      <w:r>
        <w:object>
          <v:shape id="_x0000_i123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81" o:title="eqIddad2a36927223bd70f426ba06aea4b45"/>
            <o:lock v:ext="edit" aspectratio="t"/>
            <w10:wrap type="none"/>
            <w10:anchorlock/>
          </v:shape>
          <o:OLEObject Type="Embed" ProgID="Equation.DSMT4" ShapeID="_x0000_i1235" DrawAspect="Content" ObjectID="_1468075935" r:id="rId380">
            <o:LockedField>false</o:LockedField>
          </o:OLEObject>
        </w:object>
      </w:r>
      <w:r>
        <w:rPr>
          <w:rFonts w:ascii="宋体" w:hAnsi="宋体"/>
          <w:color w:val="000000"/>
        </w:rPr>
        <w:t>点在点</w:t>
      </w:r>
      <w:r>
        <w:object>
          <v:shape id="_x0000_i12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83" o:title="eqId5963abe8f421bd99a2aaa94831a951e9"/>
            <o:lock v:ext="edit" aspectratio="t"/>
            <w10:wrap type="none"/>
            <w10:anchorlock/>
          </v:shape>
          <o:OLEObject Type="Embed" ProgID="Equation.DSMT4" ShapeID="_x0000_i1236" DrawAspect="Content" ObjectID="_1468075936" r:id="rId382">
            <o:LockedField>false</o:LockedField>
          </o:OLEObject>
        </w:object>
      </w:r>
      <w:r>
        <w:rPr>
          <w:rFonts w:ascii="宋体" w:hAnsi="宋体"/>
          <w:color w:val="000000"/>
        </w:rPr>
        <w:t>时，</w:t>
      </w:r>
      <w:r>
        <w:object>
          <v:shape id="_x0000_i123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37" DrawAspect="Content" ObjectID="_1468075937" r:id="rId384">
            <o:LockedField>false</o:LockedField>
          </o:OLEObject>
        </w:object>
      </w:r>
      <w:r>
        <w:rPr>
          <w:rFonts w:ascii="宋体" w:hAnsi="宋体"/>
          <w:color w:val="000000"/>
        </w:rPr>
        <w:t>点在</w:t>
      </w:r>
      <w:r>
        <w:object>
          <v:shape id="_x0000_i123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1" o:title="eqId2a30f3a8b673cc28bd90c50cf1a35281"/>
            <o:lock v:ext="edit" aspectratio="t"/>
            <w10:wrap type="none"/>
            <w10:anchorlock/>
          </v:shape>
          <o:OLEObject Type="Embed" ProgID="Equation.DSMT4" ShapeID="_x0000_i1238" DrawAspect="Content" ObjectID="_1468075938" r:id="rId385">
            <o:LockedField>false</o:LockedField>
          </o:OLEObject>
        </w:object>
      </w:r>
      <w:r>
        <w:rPr>
          <w:rFonts w:ascii="宋体" w:hAnsi="宋体"/>
          <w:color w:val="000000"/>
        </w:rPr>
        <w:t>点；点</w:t>
      </w:r>
      <w:r>
        <w:object>
          <v:shape id="_x0000_i12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81" o:title="eqIddad2a36927223bd70f426ba06aea4b45"/>
            <o:lock v:ext="edit" aspectratio="t"/>
            <w10:wrap type="none"/>
            <w10:anchorlock/>
          </v:shape>
          <o:OLEObject Type="Embed" ProgID="Equation.DSMT4" ShapeID="_x0000_i1239" DrawAspect="Content" ObjectID="_1468075939" r:id="rId386">
            <o:LockedField>false</o:LockedField>
          </o:OLEObject>
        </w:object>
      </w:r>
      <w:r>
        <w:rPr>
          <w:rFonts w:ascii="宋体" w:hAnsi="宋体"/>
          <w:color w:val="000000"/>
        </w:rPr>
        <w:t>点在点</w:t>
      </w:r>
      <w:r>
        <w:object>
          <v:shape id="_x0000_i12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8" o:title="eqId7f9e8449aad35c5d840a3395ea86df6d"/>
            <o:lock v:ext="edit" aspectratio="t"/>
            <w10:wrap type="none"/>
            <w10:anchorlock/>
          </v:shape>
          <o:OLEObject Type="Embed" ProgID="Equation.DSMT4" ShapeID="_x0000_i1240" DrawAspect="Content" ObjectID="_1468075940" r:id="rId387">
            <o:LockedField>false</o:LockedField>
          </o:OLEObject>
        </w:object>
      </w:r>
      <w:r>
        <w:rPr>
          <w:rFonts w:ascii="宋体" w:hAnsi="宋体"/>
          <w:color w:val="000000"/>
        </w:rPr>
        <w:t>时，</w:t>
      </w:r>
      <w:r>
        <w:object>
          <v:shape id="_x0000_i124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41" DrawAspect="Content" ObjectID="_1468075941" r:id="rId389">
            <o:LockedField>false</o:LockedField>
          </o:OLEObject>
        </w:object>
      </w:r>
      <w:r>
        <w:rPr>
          <w:rFonts w:ascii="宋体" w:hAnsi="宋体"/>
          <w:color w:val="000000"/>
        </w:rPr>
        <w:t>点在</w:t>
      </w:r>
      <w:r>
        <w:object>
          <v:shape id="_x0000_i124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4" o:title="eqIda0ed1ec316bc54c37c4286c208f55667"/>
            <o:lock v:ext="edit" aspectratio="t"/>
            <w10:wrap type="none"/>
            <w10:anchorlock/>
          </v:shape>
          <o:OLEObject Type="Embed" ProgID="Equation.DSMT4" ShapeID="_x0000_i1242" DrawAspect="Content" ObjectID="_1468075942" r:id="rId390">
            <o:LockedField>false</o:LockedField>
          </o:OLEObject>
        </w:object>
      </w:r>
      <w:r>
        <w:rPr>
          <w:rFonts w:ascii="宋体" w:hAnsi="宋体"/>
          <w:color w:val="000000"/>
        </w:rPr>
        <w:t>点，</w:t>
      </w:r>
    </w:p>
    <w:p w14:paraId="4D4D6B57">
      <w:pPr>
        <w:spacing w:line="360" w:lineRule="auto"/>
        <w:jc w:val="left"/>
        <w:textAlignment w:val="center"/>
        <w:rPr>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43" DrawAspect="Content" ObjectID="_1468075943" r:id="rId391">
            <o:LockedField>false</o:LockedField>
          </o:OLEObject>
        </w:object>
      </w:r>
      <w:r>
        <w:rPr>
          <w:rFonts w:ascii="宋体" w:hAnsi="宋体"/>
          <w:color w:val="000000"/>
        </w:rPr>
        <w:t>点的路径为以</w:t>
      </w:r>
      <w:r>
        <w:object>
          <v:shape id="_x0000_i12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244" DrawAspect="Content" ObjectID="_1468075944" r:id="rId392">
            <o:LockedField>false</o:LockedField>
          </o:OLEObject>
        </w:object>
      </w:r>
      <w:r>
        <w:rPr>
          <w:rFonts w:ascii="宋体" w:hAnsi="宋体"/>
          <w:color w:val="000000"/>
        </w:rPr>
        <w:t>为直径的半圆，</w:t>
      </w:r>
    </w:p>
    <w:p w14:paraId="30DBE1EE">
      <w:pPr>
        <w:spacing w:line="360" w:lineRule="auto"/>
        <w:jc w:val="left"/>
        <w:textAlignment w:val="center"/>
        <w:rPr>
          <w:color w:val="000000"/>
        </w:rPr>
      </w:pPr>
      <w:r>
        <w:rPr>
          <w:rFonts w:ascii="宋体" w:hAnsi="宋体"/>
          <w:color w:val="000000"/>
        </w:rPr>
        <w:t>∴点</w:t>
      </w:r>
      <w:r>
        <w:object>
          <v:shape id="_x0000_i12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72" o:title="eqIdac047e91852b91af639feec23a9598b2"/>
            <o:lock v:ext="edit" aspectratio="t"/>
            <w10:wrap type="none"/>
            <w10:anchorlock/>
          </v:shape>
          <o:OLEObject Type="Embed" ProgID="Equation.DSMT4" ShapeID="_x0000_i1245" DrawAspect="Content" ObjectID="_1468075945" r:id="rId393">
            <o:LockedField>false</o:LockedField>
          </o:OLEObject>
        </w:object>
      </w:r>
      <w:r>
        <w:rPr>
          <w:rFonts w:ascii="宋体" w:hAnsi="宋体"/>
          <w:color w:val="000000"/>
        </w:rPr>
        <w:t>运动的路径长</w:t>
      </w:r>
      <w:r>
        <w:object>
          <v:shape id="_x0000_i1246" o:spt="75" alt="学科网(www.zxxk.com)--教育资源门户，提供试卷、教案、课件、论文、素材以及各类教学资源下载，还有大量而丰富的教学相关资讯！" type="#_x0000_t75" style="height:33.75pt;width:95.25pt;" o:ole="t" filled="f" o:preferrelative="t" stroked="f" coordsize="21600,21600">
            <v:path/>
            <v:fill on="f" focussize="0,0"/>
            <v:stroke on="f" joinstyle="miter"/>
            <v:imagedata r:id="rId395" o:title="eqId34619b83257ddf3f3e2519f51bd2c1f9"/>
            <o:lock v:ext="edit" aspectratio="t"/>
            <w10:wrap type="none"/>
            <w10:anchorlock/>
          </v:shape>
          <o:OLEObject Type="Embed" ProgID="Equation.DSMT4" ShapeID="_x0000_i1246" DrawAspect="Content" ObjectID="_1468075946" r:id="rId394">
            <o:LockedField>false</o:LockedField>
          </o:OLEObject>
        </w:object>
      </w:r>
      <w:r>
        <w:rPr>
          <w:rFonts w:eastAsia="Times New Roman" w:cs="Times New Roman"/>
          <w:color w:val="000000"/>
        </w:rPr>
        <w:t>．</w:t>
      </w:r>
    </w:p>
    <w:p w14:paraId="37692E8B">
      <w:pPr>
        <w:spacing w:line="360" w:lineRule="auto"/>
        <w:jc w:val="left"/>
        <w:textAlignment w:val="center"/>
        <w:rPr>
          <w:color w:val="000000"/>
        </w:rPr>
      </w:pPr>
      <w:r>
        <w:rPr>
          <w:rFonts w:eastAsia="Times New Roman" w:cs="Times New Roman"/>
          <w:color w:val="000000"/>
        </w:rPr>
        <w:t>故答案是：</w:t>
      </w:r>
      <w:r>
        <w:object>
          <v:shape id="_x0000_i1247" o:spt="75" alt="学科网(www.zxxk.com)--教育资源门户，提供试卷、教案、课件、论文、素材以及各类教学资源下载，还有大量而丰富的教学相关资讯！" type="#_x0000_t75" style="height:33.75pt;width:30pt;" o:ole="t" filled="f" o:preferrelative="t" stroked="f" coordsize="21600,21600">
            <v:path/>
            <v:fill on="f" focussize="0,0"/>
            <v:stroke on="f" joinstyle="miter"/>
            <v:imagedata r:id="rId315" o:title="eqId230013440d9d2dc7642fcb34495ba3f6"/>
            <o:lock v:ext="edit" aspectratio="t"/>
            <w10:wrap type="none"/>
            <w10:anchorlock/>
          </v:shape>
          <o:OLEObject Type="Embed" ProgID="Equation.DSMT4" ShapeID="_x0000_i1247" DrawAspect="Content" ObjectID="_1468075947" r:id="rId396">
            <o:LockedField>false</o:LockedField>
          </o:OLEObject>
        </w:object>
      </w:r>
      <w:r>
        <w:rPr>
          <w:rFonts w:eastAsia="Times New Roman" w:cs="Times New Roman"/>
          <w:color w:val="000000"/>
        </w:rPr>
        <w:t>．</w:t>
      </w:r>
    </w:p>
    <w:p w14:paraId="3EDD5FE6">
      <w:pPr>
        <w:spacing w:line="360" w:lineRule="auto"/>
        <w:jc w:val="left"/>
        <w:textAlignment w:val="center"/>
        <w:rPr>
          <w:color w:val="000000"/>
        </w:rPr>
      </w:pPr>
      <w:r>
        <w:rPr>
          <w:color w:val="000000"/>
        </w:rPr>
        <w:t>【点睛】</w:t>
      </w:r>
      <w:r>
        <w:rPr>
          <w:rFonts w:ascii="宋体" w:hAnsi="宋体"/>
          <w:color w:val="000000"/>
        </w:rPr>
        <w:t>本题考查了勾股定理、直角三角形斜边上中线的性质、三角形中位线定理、等腰三角形的性质及正方形的判定，确定点</w:t>
      </w:r>
      <w:r>
        <w:rPr>
          <w:rFonts w:eastAsia="Times New Roman" w:cs="Times New Roman"/>
          <w:i/>
          <w:color w:val="000000"/>
        </w:rPr>
        <w:t>M</w:t>
      </w:r>
      <w:r>
        <w:rPr>
          <w:rFonts w:ascii="宋体" w:hAnsi="宋体"/>
          <w:color w:val="000000"/>
        </w:rPr>
        <w:t>的运动路径是关键与难点．</w:t>
      </w:r>
    </w:p>
    <w:p w14:paraId="68696C5D">
      <w:pPr>
        <w:spacing w:line="360" w:lineRule="auto"/>
        <w:jc w:val="left"/>
        <w:textAlignment w:val="center"/>
        <w:rPr>
          <w:color w:val="000000"/>
        </w:rPr>
      </w:pPr>
      <w:r>
        <w:rPr>
          <w:color w:val="000000"/>
        </w:rPr>
        <w:t xml:space="preserve">16. </w:t>
      </w:r>
      <w:r>
        <w:rPr>
          <w:rFonts w:ascii="宋体" w:hAnsi="宋体"/>
          <w:color w:val="000000"/>
        </w:rPr>
        <w:t>已知关于</w:t>
      </w:r>
      <w:r>
        <w:rPr>
          <w:rFonts w:eastAsia="Times New Roman" w:cs="Times New Roman"/>
          <w:color w:val="000000"/>
        </w:rPr>
        <w:t>x</w:t>
      </w:r>
      <w:r>
        <w:rPr>
          <w:rFonts w:ascii="宋体" w:hAnsi="宋体"/>
          <w:color w:val="000000"/>
        </w:rPr>
        <w:t>的不等式组</w:t>
      </w:r>
      <w:r>
        <w:object>
          <v:shape id="_x0000_i1248"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398" o:title="eqId7095c9525420646ea9ab51fadff8a5f8"/>
            <o:lock v:ext="edit" aspectratio="t"/>
            <w10:wrap type="none"/>
            <w10:anchorlock/>
          </v:shape>
          <o:OLEObject Type="Embed" ProgID="Equation.DSMT4" ShapeID="_x0000_i1248" DrawAspect="Content" ObjectID="_1468075948" r:id="rId397">
            <o:LockedField>false</o:LockedField>
          </o:OLEObject>
        </w:object>
      </w:r>
      <w:r>
        <w:rPr>
          <w:rFonts w:ascii="宋体" w:hAnsi="宋体"/>
          <w:color w:val="000000"/>
        </w:rPr>
        <w:t>无解，则</w:t>
      </w:r>
      <w:r>
        <w:rPr>
          <w:rFonts w:eastAsia="Times New Roman" w:cs="Times New Roman"/>
          <w:color w:val="000000"/>
        </w:rPr>
        <w:t>a</w:t>
      </w:r>
      <w:r>
        <w:rPr>
          <w:rFonts w:ascii="宋体" w:hAnsi="宋体"/>
          <w:color w:val="000000"/>
        </w:rPr>
        <w:t>的取值范围是</w:t>
      </w:r>
      <w:r>
        <w:rPr>
          <w:color w:val="000000"/>
        </w:rPr>
        <w:t>_____</w:t>
      </w:r>
      <w:r>
        <w:rPr>
          <w:rFonts w:eastAsia="Times New Roman" w:cs="Times New Roman"/>
          <w:color w:val="000000"/>
        </w:rPr>
        <w:t>．</w:t>
      </w:r>
    </w:p>
    <w:p w14:paraId="28AACD1A">
      <w:pPr>
        <w:spacing w:line="360" w:lineRule="auto"/>
        <w:textAlignment w:val="center"/>
        <w:rPr>
          <w:color w:val="000000"/>
        </w:rPr>
      </w:pPr>
      <w:r>
        <w:rPr>
          <w:color w:val="2E75B6"/>
        </w:rPr>
        <w:t>【答案】</w:t>
      </w:r>
      <w:r>
        <w:rPr>
          <w:rFonts w:eastAsia="Times New Roman" w:cs="Times New Roman"/>
          <w:color w:val="000000"/>
        </w:rPr>
        <w:t>a≥2</w:t>
      </w:r>
    </w:p>
    <w:p w14:paraId="6DE7771D">
      <w:pPr>
        <w:spacing w:line="360" w:lineRule="auto"/>
        <w:textAlignment w:val="center"/>
        <w:rPr>
          <w:color w:val="000000"/>
        </w:rPr>
      </w:pPr>
      <w:r>
        <w:rPr>
          <w:color w:val="2E75B6"/>
        </w:rPr>
        <w:t>【解析】</w:t>
      </w:r>
    </w:p>
    <w:p w14:paraId="5AAB2025">
      <w:pPr>
        <w:spacing w:line="360" w:lineRule="auto"/>
        <w:textAlignment w:val="center"/>
        <w:rPr>
          <w:color w:val="000000"/>
        </w:rPr>
      </w:pPr>
      <w:r>
        <w:rPr>
          <w:color w:val="000000"/>
        </w:rPr>
        <w:t>【分析】</w:t>
      </w:r>
      <w:r>
        <w:rPr>
          <w:rFonts w:ascii="宋体" w:hAnsi="宋体"/>
          <w:color w:val="000000"/>
        </w:rPr>
        <w:t>先把</w:t>
      </w:r>
      <w:r>
        <w:rPr>
          <w:rFonts w:eastAsia="Times New Roman" w:cs="Times New Roman"/>
          <w:color w:val="000000"/>
        </w:rPr>
        <w:t>a</w:t>
      </w:r>
      <w:r>
        <w:rPr>
          <w:rFonts w:ascii="宋体" w:hAnsi="宋体"/>
          <w:color w:val="000000"/>
        </w:rPr>
        <w:t>当作已知条件求出各不等式的解集，再根据不等式组无解求出</w:t>
      </w:r>
      <w:r>
        <w:rPr>
          <w:rFonts w:eastAsia="Times New Roman" w:cs="Times New Roman"/>
          <w:color w:val="000000"/>
        </w:rPr>
        <w:t>a</w:t>
      </w:r>
      <w:r>
        <w:rPr>
          <w:rFonts w:ascii="宋体" w:hAnsi="宋体"/>
          <w:color w:val="000000"/>
        </w:rPr>
        <w:t>的取值范围即可．</w:t>
      </w:r>
    </w:p>
    <w:p w14:paraId="4FF3533F">
      <w:pPr>
        <w:spacing w:line="360" w:lineRule="auto"/>
        <w:textAlignment w:val="center"/>
        <w:rPr>
          <w:color w:val="000000"/>
        </w:rPr>
      </w:pPr>
      <w:r>
        <w:rPr>
          <w:color w:val="000000"/>
        </w:rPr>
        <w:t>【详解】</w:t>
      </w:r>
      <w:r>
        <w:rPr>
          <w:rFonts w:ascii="宋体" w:hAnsi="宋体"/>
          <w:color w:val="000000"/>
        </w:rPr>
        <w:t>解：</w:t>
      </w:r>
      <w:r>
        <w:object>
          <v:shape id="_x0000_i1249" o:spt="75" alt="学科网(www.zxxk.com)--教育资源门户，提供试卷、教案、课件、论文、素材以及各类教学资源下载，还有大量而丰富的教学相关资讯！" type="#_x0000_t75" style="height:38.25pt;width:72.75pt;" o:ole="t" filled="f" o:preferrelative="t" stroked="f" coordsize="21600,21600">
            <v:path/>
            <v:fill on="f" focussize="0,0"/>
            <v:stroke on="f" joinstyle="miter"/>
            <v:imagedata r:id="rId400" o:title="eqId503b119891a739e9c31a9b47c5e0f4a1"/>
            <o:lock v:ext="edit" aspectratio="t"/>
            <w10:wrap type="none"/>
            <w10:anchorlock/>
          </v:shape>
          <o:OLEObject Type="Embed" ProgID="Equation.DSMT4" ShapeID="_x0000_i1249" DrawAspect="Content" ObjectID="_1468075949" r:id="rId399">
            <o:LockedField>false</o:LockedField>
          </o:OLEObject>
        </w:object>
      </w:r>
      <w:r>
        <w:rPr>
          <w:rFonts w:eastAsia="Times New Roman" w:cs="Times New Roman"/>
          <w:color w:val="000000"/>
        </w:rPr>
        <w:t>，</w:t>
      </w:r>
    </w:p>
    <w:p w14:paraId="0881E0A6">
      <w:pPr>
        <w:spacing w:line="360" w:lineRule="auto"/>
        <w:jc w:val="left"/>
        <w:textAlignment w:val="center"/>
        <w:rPr>
          <w:color w:val="000000"/>
        </w:rPr>
      </w:pPr>
      <w:r>
        <w:rPr>
          <w:rFonts w:ascii="宋体" w:hAnsi="宋体"/>
          <w:color w:val="000000"/>
        </w:rPr>
        <w:t>由①得：</w:t>
      </w:r>
      <w:r>
        <w:rPr>
          <w:rFonts w:eastAsia="Times New Roman" w:cs="Times New Roman"/>
          <w:color w:val="000000"/>
        </w:rPr>
        <w:t>x≤2，</w:t>
      </w:r>
    </w:p>
    <w:p w14:paraId="236B89FA">
      <w:pPr>
        <w:spacing w:line="360" w:lineRule="auto"/>
        <w:jc w:val="left"/>
        <w:textAlignment w:val="center"/>
        <w:rPr>
          <w:color w:val="000000"/>
        </w:rPr>
      </w:pPr>
      <w:r>
        <w:rPr>
          <w:rFonts w:ascii="宋体" w:hAnsi="宋体"/>
          <w:color w:val="000000"/>
        </w:rPr>
        <w:t>由②得：</w:t>
      </w:r>
      <w:r>
        <w:rPr>
          <w:rFonts w:eastAsia="Times New Roman" w:cs="Times New Roman"/>
          <w:color w:val="000000"/>
        </w:rPr>
        <w:t>x＞a，</w:t>
      </w:r>
    </w:p>
    <w:p w14:paraId="753E5C72">
      <w:pPr>
        <w:spacing w:line="360" w:lineRule="auto"/>
        <w:jc w:val="left"/>
        <w:textAlignment w:val="center"/>
        <w:rPr>
          <w:color w:val="000000"/>
        </w:rPr>
      </w:pPr>
      <w:r>
        <w:rPr>
          <w:rFonts w:ascii="宋体" w:hAnsi="宋体"/>
          <w:color w:val="000000"/>
        </w:rPr>
        <w:t>∵不等式组无解，</w:t>
      </w:r>
    </w:p>
    <w:p w14:paraId="68F01FD9">
      <w:pPr>
        <w:spacing w:line="360" w:lineRule="auto"/>
        <w:jc w:val="left"/>
        <w:textAlignment w:val="center"/>
        <w:rPr>
          <w:color w:val="000000"/>
        </w:rPr>
      </w:pPr>
      <w:r>
        <w:rPr>
          <w:rFonts w:ascii="宋体" w:hAnsi="宋体"/>
          <w:color w:val="000000"/>
        </w:rPr>
        <w:t>∴</w:t>
      </w:r>
      <w:r>
        <w:rPr>
          <w:rFonts w:eastAsia="Times New Roman" w:cs="Times New Roman"/>
          <w:color w:val="000000"/>
        </w:rPr>
        <w:t>a≥2，</w:t>
      </w:r>
    </w:p>
    <w:p w14:paraId="358CC067">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a≥2．</w:t>
      </w:r>
    </w:p>
    <w:p w14:paraId="73A4B62E">
      <w:pPr>
        <w:spacing w:line="360" w:lineRule="auto"/>
        <w:jc w:val="left"/>
        <w:textAlignment w:val="center"/>
        <w:rPr>
          <w:color w:val="000000"/>
        </w:rPr>
      </w:pPr>
      <w:r>
        <w:rPr>
          <w:color w:val="000000"/>
        </w:rPr>
        <w:t>【点睛】</w:t>
      </w:r>
      <w:r>
        <w:rPr>
          <w:rFonts w:ascii="宋体" w:hAnsi="宋体"/>
          <w:color w:val="000000"/>
        </w:rPr>
        <w:t>本题主要考查了解一元一次不等式组，解题的关键关键是掌握解集的规律：同大取大；同小取小；大小小大中间找；大大小小无处找．</w:t>
      </w:r>
    </w:p>
    <w:p w14:paraId="1034AF09">
      <w:pPr>
        <w:spacing w:line="360" w:lineRule="auto"/>
        <w:jc w:val="left"/>
        <w:textAlignment w:val="center"/>
        <w:rPr>
          <w:color w:val="000000"/>
        </w:rPr>
      </w:pPr>
      <w:r>
        <w:rPr>
          <w:color w:val="000000"/>
        </w:rPr>
        <w:t xml:space="preserve">17. </w:t>
      </w:r>
      <w:r>
        <w:rPr>
          <w:rFonts w:ascii="宋体" w:hAnsi="宋体"/>
          <w:color w:val="000000"/>
        </w:rPr>
        <w:t>如图，在平面直角坐标系中，</w:t>
      </w:r>
      <w:r>
        <w:rPr>
          <w:rFonts w:eastAsia="Times New Roman" w:cs="Times New Roman"/>
          <w:i/>
          <w:color w:val="000000"/>
        </w:rPr>
        <w:t>Rt</w:t>
      </w:r>
      <w:r>
        <w:object>
          <v:shape id="_x0000_i125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02" o:title="eqId3fe95f656b98b53f71a9d72bf0c9a4b9"/>
            <o:lock v:ext="edit" aspectratio="t"/>
            <w10:wrap type="none"/>
            <w10:anchorlock/>
          </v:shape>
          <o:OLEObject Type="Embed" ProgID="Equation.DSMT4" ShapeID="_x0000_i1250" DrawAspect="Content" ObjectID="_1468075950" r:id="rId401">
            <o:LockedField>false</o:LockedField>
          </o:OLEObject>
        </w:object>
      </w:r>
      <w:r>
        <w:rPr>
          <w:rFonts w:ascii="宋体" w:hAnsi="宋体"/>
          <w:color w:val="000000"/>
        </w:rPr>
        <w:t>的直角顶点</w:t>
      </w:r>
      <w:r>
        <w:rPr>
          <w:rFonts w:eastAsia="Times New Roman" w:cs="Times New Roman"/>
          <w:i/>
          <w:color w:val="000000"/>
        </w:rPr>
        <w:t>B</w:t>
      </w:r>
      <w:r>
        <w:rPr>
          <w:rFonts w:ascii="宋体" w:hAnsi="宋体"/>
          <w:color w:val="000000"/>
        </w:rPr>
        <w:t>在</w:t>
      </w:r>
      <w:r>
        <w:rPr>
          <w:rFonts w:eastAsia="Times New Roman" w:cs="Times New Roman"/>
          <w:i/>
          <w:color w:val="000000"/>
        </w:rPr>
        <w:t>x</w:t>
      </w:r>
      <w:r>
        <w:rPr>
          <w:rFonts w:ascii="宋体" w:hAnsi="宋体"/>
          <w:color w:val="000000"/>
        </w:rPr>
        <w:t>轴的正半轴上，点</w:t>
      </w:r>
      <w:r>
        <w:rPr>
          <w:rFonts w:eastAsia="Times New Roman" w:cs="Times New Roman"/>
          <w:i/>
          <w:color w:val="000000"/>
        </w:rPr>
        <w:t>O</w:t>
      </w:r>
      <w:r>
        <w:rPr>
          <w:rFonts w:ascii="宋体" w:hAnsi="宋体"/>
          <w:color w:val="000000"/>
        </w:rPr>
        <w:t>与原点重合，点</w:t>
      </w:r>
      <w:r>
        <w:rPr>
          <w:rFonts w:eastAsia="Times New Roman" w:cs="Times New Roman"/>
          <w:i/>
          <w:color w:val="000000"/>
        </w:rPr>
        <w:t>A</w:t>
      </w:r>
      <w:r>
        <w:rPr>
          <w:rFonts w:ascii="宋体" w:hAnsi="宋体"/>
          <w:color w:val="000000"/>
        </w:rPr>
        <w:t>在第一象限，反比例函数</w:t>
      </w:r>
      <w:r>
        <w:object>
          <v:shape id="_x0000_i125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04" o:title="eqId07854693dd2e33f66030d6106eb6e0ee"/>
            <o:lock v:ext="edit" aspectratio="t"/>
            <w10:wrap type="none"/>
            <w10:anchorlock/>
          </v:shape>
          <o:OLEObject Type="Embed" ProgID="Equation.DSMT4" ShapeID="_x0000_i1251" DrawAspect="Content" ObjectID="_1468075951" r:id="rId403">
            <o:LockedField>false</o:LockedField>
          </o:OLEObject>
        </w:object>
      </w: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06" o:title="eqId08115d6d9f876dea921a4d32260ff1fb"/>
            <o:lock v:ext="edit" aspectratio="t"/>
            <w10:wrap type="none"/>
            <w10:anchorlock/>
          </v:shape>
          <o:OLEObject Type="Embed" ProgID="Equation.DSMT4" ShapeID="_x0000_i1252" DrawAspect="Content" ObjectID="_1468075952" r:id="rId405">
            <o:LockedField>false</o:LockedField>
          </o:OLEObject>
        </w:object>
      </w:r>
      <w:r>
        <w:rPr>
          <w:rFonts w:ascii="宋体" w:hAnsi="宋体"/>
          <w:color w:val="000000"/>
        </w:rPr>
        <w:t>）的图象经过</w:t>
      </w:r>
      <w:r>
        <w:rPr>
          <w:rFonts w:eastAsia="Times New Roman" w:cs="Times New Roman"/>
          <w:i/>
          <w:color w:val="000000"/>
        </w:rPr>
        <w:t>OA</w:t>
      </w:r>
      <w:r>
        <w:rPr>
          <w:rFonts w:ascii="宋体" w:hAnsi="宋体"/>
          <w:color w:val="000000"/>
        </w:rPr>
        <w:t>的中点</w:t>
      </w:r>
      <w:r>
        <w:rPr>
          <w:rFonts w:eastAsia="Times New Roman" w:cs="Times New Roman"/>
          <w:i/>
          <w:color w:val="000000"/>
        </w:rPr>
        <w:t>C</w:t>
      </w:r>
      <w:r>
        <w:rPr>
          <w:rFonts w:ascii="宋体" w:hAnsi="宋体"/>
          <w:color w:val="000000"/>
        </w:rPr>
        <w:t>，交</w:t>
      </w:r>
      <w:r>
        <w:object>
          <v:shape id="_x0000_i12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253" DrawAspect="Content" ObjectID="_1468075953" r:id="rId407">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，连接</w:t>
      </w:r>
      <w:r>
        <w:object>
          <v:shape id="_x0000_i125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09" o:title="eqId9d78abbad68bbbf12af10cd40ef4c353"/>
            <o:lock v:ext="edit" aspectratio="t"/>
            <w10:wrap type="none"/>
            <w10:anchorlock/>
          </v:shape>
          <o:OLEObject Type="Embed" ProgID="Equation.DSMT4" ShapeID="_x0000_i1254" DrawAspect="Content" ObjectID="_1468075954" r:id="rId408">
            <o:LockedField>false</o:LockedField>
          </o:OLEObject>
        </w:object>
      </w:r>
      <w:r>
        <w:rPr>
          <w:rFonts w:ascii="宋体" w:hAnsi="宋体"/>
          <w:color w:val="000000"/>
        </w:rPr>
        <w:t>．若</w:t>
      </w:r>
      <w:r>
        <w:object>
          <v:shape id="_x0000_i1255"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411" o:title="eqId7ac451db3443cabb204f96c31fd4a02e"/>
            <o:lock v:ext="edit" aspectratio="t"/>
            <w10:wrap type="none"/>
            <w10:anchorlock/>
          </v:shape>
          <o:OLEObject Type="Embed" ProgID="Equation.DSMT4" ShapeID="_x0000_i1255" DrawAspect="Content" ObjectID="_1468075955" r:id="rId410">
            <o:LockedField>false</o:LockedField>
          </o:OLEObject>
        </w:object>
      </w:r>
      <w:r>
        <w:rPr>
          <w:rFonts w:ascii="宋体" w:hAnsi="宋体"/>
          <w:color w:val="000000"/>
        </w:rPr>
        <w:t>的面积是</w:t>
      </w:r>
      <w:r>
        <w:rPr>
          <w:rFonts w:eastAsia="Times New Roman" w:cs="Times New Roman"/>
          <w:color w:val="000000"/>
        </w:rPr>
        <w:t>1</w:t>
      </w:r>
      <w:r>
        <w:rPr>
          <w:rFonts w:ascii="宋体" w:hAnsi="宋体"/>
          <w:color w:val="000000"/>
        </w:rPr>
        <w:t>，则</w:t>
      </w:r>
      <w:r>
        <w:rPr>
          <w:rFonts w:eastAsia="Times New Roman" w:cs="Times New Roman"/>
          <w:i/>
          <w:color w:val="000000"/>
        </w:rPr>
        <w:t>k</w:t>
      </w:r>
      <w:r>
        <w:rPr>
          <w:rFonts w:ascii="宋体" w:hAnsi="宋体"/>
          <w:color w:val="000000"/>
        </w:rPr>
        <w:t>的值是</w:t>
      </w:r>
      <w:r>
        <w:rPr>
          <w:color w:val="000000"/>
        </w:rPr>
        <w:t>_________</w:t>
      </w:r>
      <w:r>
        <w:rPr>
          <w:rFonts w:ascii="宋体" w:hAnsi="宋体"/>
          <w:color w:val="000000"/>
        </w:rPr>
        <w:t>．</w:t>
      </w:r>
    </w:p>
    <w:p w14:paraId="776A64A2">
      <w:pPr>
        <w:spacing w:line="360" w:lineRule="auto"/>
        <w:jc w:val="left"/>
        <w:textAlignment w:val="center"/>
        <w:rPr>
          <w:color w:val="000000"/>
        </w:rPr>
      </w:pPr>
      <w:r>
        <w:rPr>
          <w:color w:val="000000"/>
        </w:rPr>
        <w:drawing>
          <wp:inline distT="0" distB="0" distL="114300" distR="114300">
            <wp:extent cx="1666875" cy="23622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12" cstate="print"/>
                    <a:stretch>
                      <a:fillRect/>
                    </a:stretch>
                  </pic:blipFill>
                  <pic:spPr>
                    <a:xfrm>
                      <a:off x="0" y="0"/>
                      <a:ext cx="1666875" cy="2362200"/>
                    </a:xfrm>
                    <a:prstGeom prst="rect">
                      <a:avLst/>
                    </a:prstGeom>
                  </pic:spPr>
                </pic:pic>
              </a:graphicData>
            </a:graphic>
          </wp:inline>
        </w:drawing>
      </w:r>
    </w:p>
    <w:p w14:paraId="10653187">
      <w:pPr>
        <w:spacing w:line="360" w:lineRule="auto"/>
        <w:textAlignment w:val="center"/>
        <w:rPr>
          <w:color w:val="000000"/>
        </w:rPr>
      </w:pPr>
      <w:r>
        <w:rPr>
          <w:color w:val="2E75B6"/>
        </w:rPr>
        <w:t>【答案】</w:t>
      </w:r>
      <w:r>
        <w:object>
          <v:shape id="_x0000_i1256"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4" o:title="eqIdd599cb4a589f90b0205f24c2e1fa021e"/>
            <o:lock v:ext="edit" aspectratio="t"/>
            <w10:wrap type="none"/>
            <w10:anchorlock/>
          </v:shape>
          <o:OLEObject Type="Embed" ProgID="Equation.DSMT4" ShapeID="_x0000_i1256" DrawAspect="Content" ObjectID="_1468075956" r:id="rId413">
            <o:LockedField>false</o:LockedField>
          </o:OLEObject>
        </w:object>
      </w:r>
      <w:r>
        <w:rPr>
          <w:rFonts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16" o:title="eqId7b97133d6fa146a21d53ffb077822775"/>
            <o:lock v:ext="edit" aspectratio="t"/>
            <w10:wrap type="none"/>
            <w10:anchorlock/>
          </v:shape>
          <o:OLEObject Type="Embed" ProgID="Equation.DSMT4" ShapeID="_x0000_i1257" DrawAspect="Content" ObjectID="_1468075957" r:id="rId415">
            <o:LockedField>false</o:LockedField>
          </o:OLEObject>
        </w:object>
      </w:r>
    </w:p>
    <w:p w14:paraId="5929A0E4">
      <w:pPr>
        <w:spacing w:line="360" w:lineRule="auto"/>
        <w:textAlignment w:val="center"/>
        <w:rPr>
          <w:color w:val="000000"/>
        </w:rPr>
      </w:pPr>
      <w:r>
        <w:rPr>
          <w:color w:val="2E75B6"/>
        </w:rPr>
        <w:t>【解析】</w:t>
      </w:r>
    </w:p>
    <w:p w14:paraId="3EB70B43">
      <w:pPr>
        <w:spacing w:line="360" w:lineRule="auto"/>
        <w:jc w:val="left"/>
        <w:textAlignment w:val="center"/>
        <w:rPr>
          <w:color w:val="000000"/>
        </w:rPr>
      </w:pPr>
      <w:r>
        <w:rPr>
          <w:color w:val="000000"/>
        </w:rPr>
        <w:t>【分析】</w:t>
      </w:r>
      <w:r>
        <w:rPr>
          <w:rFonts w:ascii="宋体" w:hAnsi="宋体"/>
          <w:color w:val="000000"/>
        </w:rPr>
        <w:t>连接</w:t>
      </w:r>
      <w:r>
        <w:rPr>
          <w:rFonts w:eastAsia="Times New Roman" w:cs="Times New Roman"/>
          <w:i/>
          <w:color w:val="000000"/>
        </w:rPr>
        <w:t>OD</w:t>
      </w:r>
      <w:r>
        <w:rPr>
          <w:rFonts w:ascii="宋体" w:hAnsi="宋体"/>
          <w:color w:val="000000"/>
        </w:rPr>
        <w:t>，过</w:t>
      </w:r>
      <w:r>
        <w:rPr>
          <w:rFonts w:eastAsia="Times New Roman" w:cs="Times New Roman"/>
          <w:i/>
          <w:color w:val="000000"/>
        </w:rPr>
        <w:t>C</w:t>
      </w:r>
      <w:r>
        <w:rPr>
          <w:rFonts w:ascii="宋体" w:hAnsi="宋体"/>
          <w:color w:val="000000"/>
        </w:rPr>
        <w:t>作</w:t>
      </w:r>
      <w:r>
        <w:object>
          <v:shape id="_x0000_i12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8" o:title="eqIdb28971fe3e3f9d3849400e98b46fc3ba"/>
            <o:lock v:ext="edit" aspectratio="t"/>
            <w10:wrap type="none"/>
            <w10:anchorlock/>
          </v:shape>
          <o:OLEObject Type="Embed" ProgID="Equation.DSMT4" ShapeID="_x0000_i1258" DrawAspect="Content" ObjectID="_1468075958" r:id="rId417">
            <o:LockedField>false</o:LockedField>
          </o:OLEObject>
        </w:objec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E</w:t>
      </w:r>
      <w:r>
        <w:rPr>
          <w:rFonts w:ascii="宋体" w:hAnsi="宋体"/>
          <w:color w:val="000000"/>
        </w:rPr>
        <w:t>，利用反比例函数</w:t>
      </w:r>
      <w:r>
        <w:rPr>
          <w:rFonts w:eastAsia="Times New Roman" w:cs="Times New Roman"/>
          <w:i/>
          <w:color w:val="000000"/>
        </w:rPr>
        <w:t>k</w:t>
      </w:r>
      <w:r>
        <w:rPr>
          <w:rFonts w:ascii="宋体" w:hAnsi="宋体"/>
          <w:color w:val="000000"/>
        </w:rPr>
        <w:t>的几何意义得到</w:t>
      </w:r>
      <w:r>
        <w:object>
          <v:shape id="_x0000_i1259" o:spt="75" alt="学科网(www.zxxk.com)--教育资源门户，提供试卷、教案、课件、论文、素材以及各类教学资源下载，还有大量而丰富的教学相关资讯！" type="#_x0000_t75" style="height:31.5pt;width:96.75pt;" o:ole="t" filled="f" o:preferrelative="t" stroked="f" coordsize="21600,21600">
            <v:path/>
            <v:fill on="f" focussize="0,0"/>
            <v:stroke on="f" joinstyle="miter"/>
            <v:imagedata r:id="rId420" o:title="eqId5b4f074783ae0b008a9eaef49f49fe63"/>
            <o:lock v:ext="edit" aspectratio="t"/>
            <w10:wrap type="none"/>
            <w10:anchorlock/>
          </v:shape>
          <o:OLEObject Type="Embed" ProgID="Equation.DSMT4" ShapeID="_x0000_i1259" DrawAspect="Content" ObjectID="_1468075959" r:id="rId419">
            <o:LockedField>false</o:LockedField>
          </o:OLEObject>
        </w:object>
      </w:r>
      <w:r>
        <w:rPr>
          <w:rFonts w:ascii="宋体" w:hAnsi="宋体"/>
          <w:color w:val="000000"/>
        </w:rPr>
        <w:t>，根据</w:t>
      </w:r>
      <w:r>
        <w:rPr>
          <w:rFonts w:eastAsia="Times New Roman" w:cs="Times New Roman"/>
          <w:i/>
          <w:color w:val="000000"/>
        </w:rPr>
        <w:t>OA</w:t>
      </w:r>
      <w:r>
        <w:rPr>
          <w:rFonts w:ascii="宋体" w:hAnsi="宋体"/>
          <w:color w:val="000000"/>
        </w:rPr>
        <w:t>的中点</w:t>
      </w:r>
      <w:r>
        <w:rPr>
          <w:rFonts w:eastAsia="Times New Roman" w:cs="Times New Roman"/>
          <w:i/>
          <w:color w:val="000000"/>
        </w:rPr>
        <w:t>C</w:t>
      </w:r>
      <w:r>
        <w:rPr>
          <w:rFonts w:ascii="宋体" w:hAnsi="宋体"/>
          <w:color w:val="000000"/>
        </w:rPr>
        <w:t>，利用△</w:t>
      </w:r>
      <w:r>
        <w:rPr>
          <w:rFonts w:eastAsia="Times New Roman" w:cs="Times New Roman"/>
          <w:i/>
          <w:color w:val="000000"/>
        </w:rPr>
        <w:t>OCE</w:t>
      </w:r>
      <w:r>
        <w:rPr>
          <w:rFonts w:ascii="宋体" w:hAnsi="宋体"/>
          <w:color w:val="000000"/>
        </w:rPr>
        <w:t>∽△</w:t>
      </w:r>
      <w:r>
        <w:rPr>
          <w:rFonts w:eastAsia="Times New Roman" w:cs="Times New Roman"/>
          <w:i/>
          <w:color w:val="000000"/>
        </w:rPr>
        <w:t>OAB</w:t>
      </w:r>
      <w:r>
        <w:rPr>
          <w:rFonts w:ascii="宋体" w:hAnsi="宋体"/>
          <w:color w:val="000000"/>
        </w:rPr>
        <w:t>得到面积比为</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，代入可得结论．</w:t>
      </w:r>
    </w:p>
    <w:p w14:paraId="02B87984">
      <w:pPr>
        <w:spacing w:line="360" w:lineRule="auto"/>
        <w:jc w:val="left"/>
        <w:textAlignment w:val="center"/>
        <w:rPr>
          <w:color w:val="000000"/>
        </w:rPr>
      </w:pPr>
      <w:r>
        <w:rPr>
          <w:color w:val="000000"/>
        </w:rPr>
        <w:t>【详解】</w:t>
      </w:r>
      <w:r>
        <w:rPr>
          <w:rFonts w:ascii="宋体" w:hAnsi="宋体"/>
          <w:color w:val="000000"/>
        </w:rPr>
        <w:t>解：连接</w:t>
      </w:r>
      <w:r>
        <w:rPr>
          <w:rFonts w:eastAsia="Times New Roman" w:cs="Times New Roman"/>
          <w:i/>
          <w:color w:val="000000"/>
        </w:rPr>
        <w:t>OD</w:t>
      </w:r>
      <w:r>
        <w:rPr>
          <w:rFonts w:ascii="宋体" w:hAnsi="宋体"/>
          <w:color w:val="000000"/>
        </w:rPr>
        <w:t>，过</w:t>
      </w:r>
      <w:r>
        <w:rPr>
          <w:rFonts w:eastAsia="Times New Roman" w:cs="Times New Roman"/>
          <w:i/>
          <w:color w:val="000000"/>
        </w:rPr>
        <w:t>C</w:t>
      </w:r>
      <w:r>
        <w:rPr>
          <w:rFonts w:ascii="宋体" w:hAnsi="宋体"/>
          <w:color w:val="000000"/>
        </w:rPr>
        <w:t>作</w:t>
      </w:r>
      <w:r>
        <w:object>
          <v:shape id="_x0000_i12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8" o:title="eqIdb28971fe3e3f9d3849400e98b46fc3ba"/>
            <o:lock v:ext="edit" aspectratio="t"/>
            <w10:wrap type="none"/>
            <w10:anchorlock/>
          </v:shape>
          <o:OLEObject Type="Embed" ProgID="Equation.DSMT4" ShapeID="_x0000_i1260" DrawAspect="Content" ObjectID="_1468075960" r:id="rId421">
            <o:LockedField>false</o:LockedField>
          </o:OLEObject>
        </w:objec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E</w:t>
      </w:r>
      <w:r>
        <w:rPr>
          <w:rFonts w:ascii="宋体" w:hAnsi="宋体"/>
          <w:color w:val="000000"/>
        </w:rPr>
        <w:t>，</w:t>
      </w:r>
    </w:p>
    <w:p w14:paraId="126732CD">
      <w:pPr>
        <w:spacing w:line="360" w:lineRule="auto"/>
        <w:jc w:val="left"/>
        <w:textAlignment w:val="center"/>
        <w:rPr>
          <w:color w:val="000000"/>
        </w:rPr>
      </w:pPr>
      <w:r>
        <w:rPr>
          <w:color w:val="000000"/>
        </w:rPr>
        <w:drawing>
          <wp:inline distT="0" distB="0" distL="114300" distR="114300">
            <wp:extent cx="1885950" cy="26955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22" cstate="print"/>
                    <a:stretch>
                      <a:fillRect/>
                    </a:stretch>
                  </pic:blipFill>
                  <pic:spPr>
                    <a:xfrm>
                      <a:off x="0" y="0"/>
                      <a:ext cx="1885950" cy="2695575"/>
                    </a:xfrm>
                    <a:prstGeom prst="rect">
                      <a:avLst/>
                    </a:prstGeom>
                  </pic:spPr>
                </pic:pic>
              </a:graphicData>
            </a:graphic>
          </wp:inline>
        </w:drawing>
      </w:r>
    </w:p>
    <w:p w14:paraId="0B79686D">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ABO</w:t>
      </w:r>
      <w:r>
        <w:rPr>
          <w:rFonts w:ascii="宋体" w:hAnsi="宋体"/>
          <w:color w:val="000000"/>
        </w:rPr>
        <w:t>＝</w:t>
      </w:r>
      <w:r>
        <w:rPr>
          <w:rFonts w:eastAsia="Times New Roman" w:cs="Times New Roman"/>
          <w:color w:val="000000"/>
        </w:rPr>
        <w:t>90°</w:t>
      </w:r>
      <w:r>
        <w:rPr>
          <w:rFonts w:ascii="宋体" w:hAnsi="宋体"/>
          <w:color w:val="000000"/>
        </w:rPr>
        <w:t>，反比例函数</w:t>
      </w:r>
      <w:r>
        <w:object>
          <v:shape id="_x0000_i126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04" o:title="eqId07854693dd2e33f66030d6106eb6e0ee"/>
            <o:lock v:ext="edit" aspectratio="t"/>
            <w10:wrap type="none"/>
            <w10:anchorlock/>
          </v:shape>
          <o:OLEObject Type="Embed" ProgID="Equation.DSMT4" ShapeID="_x0000_i1261" DrawAspect="Content" ObjectID="_1468075961" r:id="rId423">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）的图象经过</w:t>
      </w:r>
      <w:r>
        <w:rPr>
          <w:rFonts w:eastAsia="Times New Roman" w:cs="Times New Roman"/>
          <w:i/>
          <w:color w:val="000000"/>
        </w:rPr>
        <w:t>OA</w:t>
      </w:r>
      <w:r>
        <w:rPr>
          <w:rFonts w:ascii="宋体" w:hAnsi="宋体"/>
          <w:color w:val="000000"/>
        </w:rPr>
        <w:t>的中点</w:t>
      </w:r>
      <w:r>
        <w:rPr>
          <w:rFonts w:eastAsia="Times New Roman" w:cs="Times New Roman"/>
          <w:i/>
          <w:color w:val="000000"/>
        </w:rPr>
        <w:t>C</w:t>
      </w:r>
      <w:r>
        <w:rPr>
          <w:rFonts w:ascii="宋体" w:hAnsi="宋体"/>
          <w:color w:val="000000"/>
        </w:rPr>
        <w:t>，</w:t>
      </w:r>
      <w:r>
        <w:object>
          <v:shape id="_x0000_i1262"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425" o:title="eqId1371711b08939bae5d85314f303bdd69"/>
            <o:lock v:ext="edit" aspectratio="t"/>
            <w10:wrap type="none"/>
            <w10:anchorlock/>
          </v:shape>
          <o:OLEObject Type="Embed" ProgID="Equation.DSMT4" ShapeID="_x0000_i1262" DrawAspect="Content" ObjectID="_1468075962" r:id="rId424">
            <o:LockedField>false</o:LockedField>
          </o:OLEObject>
        </w:object>
      </w:r>
      <w:r>
        <w:rPr>
          <w:rFonts w:ascii="宋体" w:hAnsi="宋体"/>
          <w:color w:val="000000"/>
        </w:rPr>
        <w:t>，</w:t>
      </w:r>
    </w:p>
    <w:p w14:paraId="0ACF9645">
      <w:pPr>
        <w:spacing w:line="360" w:lineRule="auto"/>
        <w:jc w:val="left"/>
        <w:textAlignment w:val="center"/>
        <w:rPr>
          <w:color w:val="000000"/>
        </w:rPr>
      </w:pPr>
      <w:r>
        <w:rPr>
          <w:rFonts w:eastAsia="Times New Roman" w:cs="Times New Roman"/>
          <w:color w:val="000000"/>
        </w:rPr>
        <w:t>∴</w:t>
      </w:r>
      <w:r>
        <w:object>
          <v:shape id="_x0000_i1263"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427" o:title="eqId0f8c71baf61ecfac0e7584abf53ef902"/>
            <o:lock v:ext="edit" aspectratio="t"/>
            <w10:wrap type="none"/>
            <w10:anchorlock/>
          </v:shape>
          <o:OLEObject Type="Embed" ProgID="Equation.DSMT4" ShapeID="_x0000_i1263" DrawAspect="Content" ObjectID="_1468075963" r:id="rId426">
            <o:LockedField>false</o:LockedField>
          </o:OLEObject>
        </w:object>
      </w: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429" o:title="eqId94819e74cabf21b9203ba96389d7a11a"/>
            <o:lock v:ext="edit" aspectratio="t"/>
            <w10:wrap type="none"/>
            <w10:anchorlock/>
          </v:shape>
          <o:OLEObject Type="Embed" ProgID="Equation.DSMT4" ShapeID="_x0000_i1264" DrawAspect="Content" ObjectID="_1468075964" r:id="rId428">
            <o:LockedField>false</o:LockedField>
          </o:OLEObject>
        </w:object>
      </w:r>
      <w:r>
        <w:rPr>
          <w:rFonts w:ascii="宋体" w:hAnsi="宋体"/>
          <w:color w:val="000000"/>
        </w:rPr>
        <w:t>，</w:t>
      </w:r>
      <w:r>
        <w:rPr>
          <w:rFonts w:eastAsia="Times New Roman" w:cs="Times New Roman"/>
          <w:color w:val="000000"/>
        </w:rPr>
        <w:t>2</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OA</w:t>
      </w:r>
      <w:r>
        <w:rPr>
          <w:rFonts w:ascii="宋体" w:hAnsi="宋体"/>
          <w:color w:val="000000"/>
        </w:rPr>
        <w:t>，</w:t>
      </w:r>
    </w:p>
    <w:p w14:paraId="533CB36A">
      <w:pPr>
        <w:spacing w:line="360" w:lineRule="auto"/>
        <w:jc w:val="left"/>
        <w:textAlignment w:val="center"/>
        <w:rPr>
          <w:color w:val="000000"/>
        </w:rPr>
      </w:pPr>
      <w:r>
        <w:rPr>
          <w:rFonts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8" o:title="eqIdb28971fe3e3f9d3849400e98b46fc3ba"/>
            <o:lock v:ext="edit" aspectratio="t"/>
            <w10:wrap type="none"/>
            <w10:anchorlock/>
          </v:shape>
          <o:OLEObject Type="Embed" ProgID="Equation.DSMT4" ShapeID="_x0000_i1265" DrawAspect="Content" ObjectID="_1468075965" r:id="rId430">
            <o:LockedField>false</o:LockedField>
          </o:OLEObject>
        </w:object>
      </w:r>
      <w:r>
        <w:rPr>
          <w:rFonts w:ascii="宋体" w:hAnsi="宋体"/>
          <w:color w:val="000000"/>
        </w:rPr>
        <w:t>，</w:t>
      </w:r>
    </w:p>
    <w:p w14:paraId="0DF88CF1">
      <w:pPr>
        <w:spacing w:line="360" w:lineRule="auto"/>
        <w:jc w:val="left"/>
        <w:textAlignment w:val="center"/>
        <w:rPr>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OCE</w:t>
      </w:r>
      <w:r>
        <w:rPr>
          <w:rFonts w:ascii="宋体" w:hAnsi="宋体"/>
          <w:color w:val="000000"/>
        </w:rPr>
        <w:t>∽△</w:t>
      </w:r>
      <w:r>
        <w:rPr>
          <w:rFonts w:eastAsia="Times New Roman" w:cs="Times New Roman"/>
          <w:i/>
          <w:color w:val="000000"/>
        </w:rPr>
        <w:t>OAB</w:t>
      </w:r>
      <w:r>
        <w:rPr>
          <w:rFonts w:ascii="宋体" w:hAnsi="宋体"/>
          <w:color w:val="000000"/>
        </w:rPr>
        <w:t>，</w:t>
      </w:r>
    </w:p>
    <w:p w14:paraId="5F5C80CA">
      <w:pPr>
        <w:spacing w:line="360" w:lineRule="auto"/>
        <w:jc w:val="left"/>
        <w:textAlignment w:val="center"/>
        <w:rPr>
          <w:color w:val="000000"/>
        </w:rPr>
      </w:pPr>
      <w:r>
        <w:rPr>
          <w:rFonts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38.25pt;width:139.5pt;" o:ole="t" filled="f" o:preferrelative="t" stroked="f" coordsize="21600,21600">
            <v:path/>
            <v:fill on="f" focussize="0,0"/>
            <v:stroke on="f" joinstyle="miter"/>
            <v:imagedata r:id="rId432" o:title="eqIdea311c8d07947fb4bf850040150be885"/>
            <o:lock v:ext="edit" aspectratio="t"/>
            <w10:wrap type="none"/>
            <w10:anchorlock/>
          </v:shape>
          <o:OLEObject Type="Embed" ProgID="Equation.DSMT4" ShapeID="_x0000_i1266" DrawAspect="Content" ObjectID="_1468075966" r:id="rId431">
            <o:LockedField>false</o:LockedField>
          </o:OLEObject>
        </w:object>
      </w:r>
      <w:r>
        <w:rPr>
          <w:rFonts w:ascii="宋体" w:hAnsi="宋体"/>
          <w:color w:val="000000"/>
        </w:rPr>
        <w:t>，</w:t>
      </w:r>
    </w:p>
    <w:p w14:paraId="6B999F3D">
      <w:pPr>
        <w:spacing w:line="360" w:lineRule="auto"/>
        <w:jc w:val="left"/>
        <w:textAlignment w:val="center"/>
        <w:rPr>
          <w:color w:val="000000"/>
        </w:rPr>
      </w:pPr>
      <w:r>
        <w:rPr>
          <w:rFonts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8pt;width:189pt;" o:ole="t" filled="f" o:preferrelative="t" stroked="f" coordsize="21600,21600">
            <v:path/>
            <v:fill on="f" focussize="0,0"/>
            <v:stroke on="f" joinstyle="miter"/>
            <v:imagedata r:id="rId434" o:title="eqId3247fa8574df5baee35e7ab563ace7c1"/>
            <o:lock v:ext="edit" aspectratio="t"/>
            <w10:wrap type="none"/>
            <w10:anchorlock/>
          </v:shape>
          <o:OLEObject Type="Embed" ProgID="Equation.DSMT4" ShapeID="_x0000_i1267" DrawAspect="Content" ObjectID="_1468075967" r:id="rId433">
            <o:LockedField>false</o:LockedField>
          </o:OLEObject>
        </w:object>
      </w:r>
      <w:r>
        <w:rPr>
          <w:rFonts w:ascii="宋体" w:hAnsi="宋体"/>
          <w:color w:val="000000"/>
        </w:rPr>
        <w:t>，</w:t>
      </w:r>
    </w:p>
    <w:p w14:paraId="1DE4E1C5">
      <w:pPr>
        <w:spacing w:line="360" w:lineRule="auto"/>
        <w:jc w:val="left"/>
        <w:textAlignment w:val="center"/>
        <w:rPr>
          <w:color w:val="000000"/>
        </w:rPr>
      </w:pPr>
      <w:r>
        <w:rPr>
          <w:rFonts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31.5pt;width:90.75pt;" o:ole="t" filled="f" o:preferrelative="t" stroked="f" coordsize="21600,21600">
            <v:path/>
            <v:fill on="f" focussize="0,0"/>
            <v:stroke on="f" joinstyle="miter"/>
            <v:imagedata r:id="rId436" o:title="eqIdbfb585321035622795818102fd6208ff"/>
            <o:lock v:ext="edit" aspectratio="t"/>
            <w10:wrap type="none"/>
            <w10:anchorlock/>
          </v:shape>
          <o:OLEObject Type="Embed" ProgID="Equation.DSMT4" ShapeID="_x0000_i1268" DrawAspect="Content" ObjectID="_1468075968" r:id="rId435">
            <o:LockedField>false</o:LockedField>
          </o:OLEObject>
        </w:object>
      </w:r>
      <w:r>
        <w:rPr>
          <w:rFonts w:ascii="宋体" w:hAnsi="宋体"/>
          <w:color w:val="000000"/>
        </w:rPr>
        <w:t>，</w:t>
      </w:r>
    </w:p>
    <w:p w14:paraId="18580908">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k</w: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4" o:title="eqIdd599cb4a589f90b0205f24c2e1fa021e"/>
            <o:lock v:ext="edit" aspectratio="t"/>
            <w10:wrap type="none"/>
            <w10:anchorlock/>
          </v:shape>
          <o:OLEObject Type="Embed" ProgID="Equation.DSMT4" ShapeID="_x0000_i1269" DrawAspect="Content" ObjectID="_1468075969" r:id="rId437">
            <o:LockedField>false</o:LockedField>
          </o:OLEObject>
        </w:object>
      </w:r>
      <w:r>
        <w:rPr>
          <w:rFonts w:ascii="宋体" w:hAnsi="宋体"/>
          <w:color w:val="000000"/>
        </w:rPr>
        <w:t>，</w:t>
      </w:r>
    </w:p>
    <w:p w14:paraId="048C7E75">
      <w:pPr>
        <w:spacing w:line="360" w:lineRule="auto"/>
        <w:jc w:val="left"/>
        <w:textAlignment w:val="center"/>
        <w:rPr>
          <w:color w:val="000000"/>
        </w:rPr>
      </w:pPr>
      <w:r>
        <w:rPr>
          <w:rFonts w:ascii="宋体" w:hAnsi="宋体"/>
          <w:color w:val="000000"/>
        </w:rPr>
        <w:t>故答案为：</w:t>
      </w:r>
      <w:r>
        <w:object>
          <v:shape id="_x0000_i1270"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4" o:title="eqIdd599cb4a589f90b0205f24c2e1fa021e"/>
            <o:lock v:ext="edit" aspectratio="t"/>
            <w10:wrap type="none"/>
            <w10:anchorlock/>
          </v:shape>
          <o:OLEObject Type="Embed" ProgID="Equation.DSMT4" ShapeID="_x0000_i1270" DrawAspect="Content" ObjectID="_1468075970" r:id="rId438">
            <o:LockedField>false</o:LockedField>
          </o:OLEObject>
        </w:object>
      </w:r>
      <w:r>
        <w:rPr>
          <w:rFonts w:ascii="宋体" w:hAnsi="宋体"/>
          <w:color w:val="000000"/>
        </w:rPr>
        <w:t>．</w:t>
      </w:r>
    </w:p>
    <w:p w14:paraId="7CD491DC">
      <w:pPr>
        <w:spacing w:line="360" w:lineRule="auto"/>
        <w:jc w:val="left"/>
        <w:textAlignment w:val="center"/>
        <w:rPr>
          <w:color w:val="000000"/>
        </w:rPr>
      </w:pPr>
      <w:r>
        <w:rPr>
          <w:color w:val="000000"/>
        </w:rPr>
        <w:t>【点睛】</w:t>
      </w:r>
      <w:r>
        <w:rPr>
          <w:rFonts w:ascii="宋体" w:hAnsi="宋体"/>
          <w:color w:val="000000"/>
        </w:rPr>
        <w:t>本题考查了反比例函数比例系数</w:t>
      </w:r>
      <w:r>
        <w:rPr>
          <w:rFonts w:eastAsia="Times New Roman" w:cs="Times New Roman"/>
          <w:i/>
          <w:color w:val="000000"/>
        </w:rPr>
        <w:t>k</w:t>
      </w:r>
      <w:r>
        <w:rPr>
          <w:rFonts w:ascii="宋体" w:hAnsi="宋体"/>
          <w:color w:val="000000"/>
        </w:rPr>
        <w:t>的几何意义：在反比例函数</w:t>
      </w:r>
      <w:r>
        <w:rPr>
          <w:rFonts w:eastAsia="Times New Roman" w:cs="Times New Roman"/>
          <w:i/>
          <w:color w:val="000000"/>
        </w:rPr>
        <w:t>y</w:t>
      </w:r>
      <w:r>
        <w:rPr>
          <w:rFonts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04" o:title="eqId07854693dd2e33f66030d6106eb6e0ee"/>
            <o:lock v:ext="edit" aspectratio="t"/>
            <w10:wrap type="none"/>
            <w10:anchorlock/>
          </v:shape>
          <o:OLEObject Type="Embed" ProgID="Equation.DSMT4" ShapeID="_x0000_i1271" DrawAspect="Content" ObjectID="_1468075971" r:id="rId439">
            <o:LockedField>false</o:LockedField>
          </o:OLEObject>
        </w:object>
      </w:r>
      <w:r>
        <w:rPr>
          <w:rFonts w:ascii="宋体" w:hAnsi="宋体"/>
          <w:color w:val="000000"/>
        </w:rPr>
        <w:t>图象中任取一点，过这一个点向</w:t>
      </w:r>
      <w:r>
        <w:rPr>
          <w:rFonts w:eastAsia="Times New Roman" w:cs="Times New Roman"/>
          <w:i/>
          <w:color w:val="000000"/>
        </w:rPr>
        <w:t>x</w:t>
      </w:r>
      <w:r>
        <w:rPr>
          <w:rFonts w:ascii="宋体" w:hAnsi="宋体"/>
          <w:color w:val="000000"/>
        </w:rPr>
        <w:t>轴和</w:t>
      </w:r>
      <w:r>
        <w:rPr>
          <w:rFonts w:eastAsia="Times New Roman" w:cs="Times New Roman"/>
          <w:i/>
          <w:color w:val="000000"/>
        </w:rPr>
        <w:t>y</w:t>
      </w:r>
      <w:r>
        <w:rPr>
          <w:rFonts w:ascii="宋体" w:hAnsi="宋体"/>
          <w:color w:val="000000"/>
        </w:rPr>
        <w:t>轴分别作垂线，与坐标轴围成的矩形的面积是定值</w:t>
      </w:r>
      <w:r>
        <w:object>
          <v:shape id="_x0000_i1272" o:spt="75" alt="学科网(www.zxxk.com)--教育资源门户，提供试卷、教案、课件、论文、素材以及各类教学资源下载，还有大量而丰富的教学相关资讯！" type="#_x0000_t75" style="height:19.5pt;width:13.5pt;" o:ole="t" filled="f" o:preferrelative="t" stroked="f" coordsize="21600,21600">
            <v:path/>
            <v:fill on="f" focussize="0,0"/>
            <v:stroke on="f" joinstyle="miter"/>
            <v:imagedata r:id="rId441" o:title="eqId32380e5efccb4323c09c22f544ab85b8"/>
            <o:lock v:ext="edit" aspectratio="t"/>
            <w10:wrap type="none"/>
            <w10:anchorlock/>
          </v:shape>
          <o:OLEObject Type="Embed" ProgID="Equation.DSMT4" ShapeID="_x0000_i1272" DrawAspect="Content" ObjectID="_1468075972" r:id="rId440">
            <o:LockedField>false</o:LockedField>
          </o:OLEObject>
        </w:object>
      </w:r>
      <w:r>
        <w:rPr>
          <w:rFonts w:ascii="宋体" w:hAnsi="宋体"/>
          <w:color w:val="000000"/>
        </w:rPr>
        <w:t>．在反比例函数的图象上任意一点向坐标轴作垂线，这一点和垂足以及坐标原点所构成的三角形的面积是</w:t>
      </w:r>
      <w:r>
        <w:object>
          <v:shape id="_x0000_i1273"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443" o:title="eqId9b7c4902013fcafa03f3ed43d1790397"/>
            <o:lock v:ext="edit" aspectratio="t"/>
            <w10:wrap type="none"/>
            <w10:anchorlock/>
          </v:shape>
          <o:OLEObject Type="Embed" ProgID="Equation.DSMT4" ShapeID="_x0000_i1273" DrawAspect="Content" ObjectID="_1468075973" r:id="rId442">
            <o:LockedField>false</o:LockedField>
          </o:OLEObject>
        </w:object>
      </w:r>
      <w:r>
        <w:rPr>
          <w:rFonts w:ascii="宋体" w:hAnsi="宋体"/>
          <w:color w:val="000000"/>
        </w:rPr>
        <w:t>，且保持不变．也考查了相似三角形的判定与性质．</w:t>
      </w:r>
    </w:p>
    <w:p w14:paraId="3294C21F">
      <w:pPr>
        <w:spacing w:line="360" w:lineRule="auto"/>
        <w:jc w:val="left"/>
        <w:textAlignment w:val="center"/>
        <w:rPr>
          <w:color w:val="000000"/>
        </w:rPr>
      </w:pPr>
      <w:r>
        <w:rPr>
          <w:rFonts w:ascii="宋体" w:hAnsi="宋体"/>
          <w:b/>
          <w:color w:val="000000"/>
          <w:sz w:val="24"/>
        </w:rPr>
        <w:t>三、解答题：本题共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6</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分．解答应写出文字说明，演算步骤．</w:t>
      </w:r>
    </w:p>
    <w:p w14:paraId="373A1F04">
      <w:pPr>
        <w:spacing w:line="360" w:lineRule="auto"/>
        <w:jc w:val="left"/>
        <w:textAlignment w:val="center"/>
        <w:rPr>
          <w:color w:val="000000"/>
        </w:rPr>
      </w:pPr>
      <w:r>
        <w:rPr>
          <w:color w:val="000000"/>
        </w:rPr>
        <w:t xml:space="preserve">18. </w:t>
      </w:r>
      <w:r>
        <w:rPr>
          <w:rFonts w:ascii="宋体" w:hAnsi="宋体"/>
          <w:color w:val="000000"/>
        </w:rPr>
        <w:t>计算：</w:t>
      </w:r>
      <w:r>
        <w:object>
          <v:shape id="_x0000_i1274" o:spt="75" alt="学科网(www.zxxk.com)--教育资源门户，提供试卷、教案、课件、论文、素材以及各类教学资源下载，还有大量而丰富的教学相关资讯！" type="#_x0000_t75" style="height:37.5pt;width:169.5pt;" o:ole="t" filled="f" o:preferrelative="t" stroked="f" coordsize="21600,21600">
            <v:path/>
            <v:fill on="f" focussize="0,0"/>
            <v:stroke on="f" joinstyle="miter"/>
            <v:imagedata r:id="rId445" o:title="eqId8bd2dacd4736f6694fda1e1993892f5f"/>
            <o:lock v:ext="edit" aspectratio="t"/>
            <w10:wrap type="none"/>
            <w10:anchorlock/>
          </v:shape>
          <o:OLEObject Type="Embed" ProgID="Equation.DSMT4" ShapeID="_x0000_i1274" DrawAspect="Content" ObjectID="_1468075974" r:id="rId444">
            <o:LockedField>false</o:LockedField>
          </o:OLEObject>
        </w:object>
      </w:r>
      <w:r>
        <w:rPr>
          <w:rFonts w:ascii="宋体" w:hAnsi="宋体"/>
          <w:color w:val="000000"/>
        </w:rPr>
        <w:t>．</w:t>
      </w:r>
    </w:p>
    <w:p w14:paraId="4E15AF4B">
      <w:pPr>
        <w:spacing w:line="360" w:lineRule="auto"/>
        <w:textAlignment w:val="center"/>
        <w:rPr>
          <w:color w:val="000000"/>
        </w:rPr>
      </w:pPr>
      <w:r>
        <w:rPr>
          <w:color w:val="2E75B6"/>
        </w:rPr>
        <w:t>【答案】</w:t>
      </w:r>
      <w:r>
        <w:object>
          <v:shape id="_x0000_i127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47" o:title="eqId04ddf2ae04265e2cbf674ab40bba45c7"/>
            <o:lock v:ext="edit" aspectratio="t"/>
            <w10:wrap type="none"/>
            <w10:anchorlock/>
          </v:shape>
          <o:OLEObject Type="Embed" ProgID="Equation.DSMT4" ShapeID="_x0000_i1275" DrawAspect="Content" ObjectID="_1468075975" r:id="rId446">
            <o:LockedField>false</o:LockedField>
          </o:OLEObject>
        </w:object>
      </w:r>
    </w:p>
    <w:p w14:paraId="190F8A4B">
      <w:pPr>
        <w:spacing w:line="360" w:lineRule="auto"/>
        <w:textAlignment w:val="center"/>
        <w:rPr>
          <w:color w:val="000000"/>
        </w:rPr>
      </w:pPr>
      <w:r>
        <w:rPr>
          <w:color w:val="2E75B6"/>
        </w:rPr>
        <w:t>【解析】</w:t>
      </w:r>
    </w:p>
    <w:p w14:paraId="68A1D46A">
      <w:pPr>
        <w:spacing w:line="360" w:lineRule="auto"/>
        <w:jc w:val="left"/>
        <w:textAlignment w:val="center"/>
        <w:rPr>
          <w:color w:val="000000"/>
        </w:rPr>
      </w:pPr>
      <w:r>
        <w:rPr>
          <w:color w:val="000000"/>
        </w:rPr>
        <w:t>【分析】</w:t>
      </w:r>
      <w:r>
        <w:rPr>
          <w:rFonts w:ascii="宋体" w:hAnsi="宋体"/>
          <w:color w:val="000000"/>
        </w:rPr>
        <w:t>根据负整数指数幂、</w:t>
      </w:r>
      <w:r>
        <w:rPr>
          <w:rFonts w:eastAsia="Times New Roman" w:cs="Times New Roman"/>
          <w:color w:val="000000"/>
        </w:rPr>
        <w:t>30</w:t>
      </w:r>
      <w:r>
        <w:rPr>
          <w:rFonts w:ascii="宋体" w:hAnsi="宋体"/>
          <w:color w:val="000000"/>
        </w:rPr>
        <w:t>°角的余弦值、零次幂以及开立方的知识计算每一项，再进行实数的混合运算即可．</w:t>
      </w:r>
    </w:p>
    <w:p w14:paraId="22603182">
      <w:pPr>
        <w:spacing w:line="360" w:lineRule="auto"/>
        <w:jc w:val="left"/>
        <w:textAlignment w:val="center"/>
        <w:rPr>
          <w:color w:val="000000"/>
        </w:rPr>
      </w:pPr>
      <w:r>
        <w:rPr>
          <w:color w:val="000000"/>
        </w:rPr>
        <w:t>【详解】</w:t>
      </w:r>
      <w:r>
        <w:rPr>
          <w:rFonts w:ascii="宋体" w:hAnsi="宋体"/>
          <w:color w:val="000000"/>
        </w:rPr>
        <w:t>原式</w:t>
      </w:r>
      <w:r>
        <w:object>
          <v:shape id="_x0000_i1276" o:spt="75" alt="学科网(www.zxxk.com)--教育资源门户，提供试卷、教案、课件、论文、素材以及各类教学资源下载，还有大量而丰富的教学相关资讯！" type="#_x0000_t75" style="height:49.5pt;width:118.5pt;" o:ole="t" filled="f" o:preferrelative="t" stroked="f" coordsize="21600,21600">
            <v:path/>
            <v:fill on="f" focussize="0,0"/>
            <v:stroke on="f" joinstyle="miter"/>
            <v:imagedata r:id="rId449" o:title="eqId3e6901fc3dc93cdd0576856810942edf"/>
            <o:lock v:ext="edit" aspectratio="t"/>
            <w10:wrap type="none"/>
            <w10:anchorlock/>
          </v:shape>
          <o:OLEObject Type="Embed" ProgID="Equation.DSMT4" ShapeID="_x0000_i1276" DrawAspect="Content" ObjectID="_1468075976" r:id="rId448">
            <o:LockedField>false</o:LockedField>
          </o:OLEObject>
        </w:object>
      </w:r>
    </w:p>
    <w:p w14:paraId="4A9D7127">
      <w:pPr>
        <w:spacing w:line="360" w:lineRule="auto"/>
        <w:jc w:val="left"/>
        <w:textAlignment w:val="center"/>
        <w:rPr>
          <w:color w:val="000000"/>
        </w:rPr>
      </w:pPr>
      <w:r>
        <w:object>
          <v:shape id="_x0000_i1277"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451" o:title="eqIdd870d6509a695cd60546cf64e69b0968"/>
            <o:lock v:ext="edit" aspectratio="t"/>
            <w10:wrap type="none"/>
            <w10:anchorlock/>
          </v:shape>
          <o:OLEObject Type="Embed" ProgID="Equation.DSMT4" ShapeID="_x0000_i1277" DrawAspect="Content" ObjectID="_1468075977" r:id="rId450">
            <o:LockedField>false</o:LockedField>
          </o:OLEObject>
        </w:object>
      </w:r>
    </w:p>
    <w:p w14:paraId="42FEAAC5">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53" o:title="eqId6184fcb10d6c73e94c0d42b3ae831fe8"/>
            <o:lock v:ext="edit" aspectratio="t"/>
            <w10:wrap type="none"/>
            <w10:anchorlock/>
          </v:shape>
          <o:OLEObject Type="Embed" ProgID="Equation.DSMT4" ShapeID="_x0000_i1278" DrawAspect="Content" ObjectID="_1468075978" r:id="rId452">
            <o:LockedField>false</o:LockedField>
          </o:OLEObject>
        </w:object>
      </w:r>
      <w:r>
        <w:rPr>
          <w:rFonts w:ascii="宋体" w:hAnsi="宋体"/>
          <w:color w:val="000000"/>
        </w:rPr>
        <w:t>．</w:t>
      </w:r>
    </w:p>
    <w:p w14:paraId="247C8A98">
      <w:pPr>
        <w:spacing w:line="360" w:lineRule="auto"/>
        <w:jc w:val="left"/>
        <w:textAlignment w:val="center"/>
        <w:rPr>
          <w:color w:val="000000"/>
        </w:rPr>
      </w:pPr>
      <w:r>
        <w:rPr>
          <w:color w:val="000000"/>
        </w:rPr>
        <w:t>【点睛】</w:t>
      </w:r>
      <w:r>
        <w:rPr>
          <w:rFonts w:ascii="宋体" w:hAnsi="宋体"/>
          <w:color w:val="000000"/>
        </w:rPr>
        <w:t>本题主要考查了含特殊角的三角函数值的实数的混合运算，牢记</w:t>
      </w:r>
      <w:r>
        <w:rPr>
          <w:rFonts w:eastAsia="Times New Roman" w:cs="Times New Roman"/>
          <w:color w:val="000000"/>
        </w:rPr>
        <w:t>30</w:t>
      </w:r>
      <w:r>
        <w:rPr>
          <w:rFonts w:ascii="宋体" w:hAnsi="宋体"/>
          <w:color w:val="000000"/>
        </w:rPr>
        <w:t>°角的余弦值是解答本题的基础．</w:t>
      </w:r>
    </w:p>
    <w:p w14:paraId="28D84BFC">
      <w:pPr>
        <w:spacing w:line="360" w:lineRule="auto"/>
        <w:jc w:val="left"/>
        <w:textAlignment w:val="center"/>
        <w:rPr>
          <w:color w:val="000000"/>
        </w:rPr>
      </w:pPr>
      <w:r>
        <w:rPr>
          <w:color w:val="000000"/>
        </w:rPr>
        <w:t xml:space="preserve">19. </w:t>
      </w:r>
      <w:r>
        <w:rPr>
          <w:rFonts w:ascii="宋体" w:hAnsi="宋体"/>
          <w:color w:val="000000"/>
        </w:rPr>
        <w:t>先化简，再求值：</w:t>
      </w:r>
      <w:r>
        <w:object>
          <v:shape id="_x0000_i1279" o:spt="75" alt="学科网(www.zxxk.com)--教育资源门户，提供试卷、教案、课件、论文、素材以及各类教学资源下载，还有大量而丰富的教学相关资讯！" type="#_x0000_t75" style="height:35.25pt;width:132pt;" o:ole="t" filled="f" o:preferrelative="t" stroked="f" coordsize="21600,21600">
            <v:path/>
            <v:fill on="f" focussize="0,0"/>
            <v:stroke on="f" joinstyle="miter"/>
            <v:imagedata r:id="rId455" o:title="eqIdcf361661b931ac401778aecb9c7830ac"/>
            <o:lock v:ext="edit" aspectratio="t"/>
            <w10:wrap type="none"/>
            <w10:anchorlock/>
          </v:shape>
          <o:OLEObject Type="Embed" ProgID="Equation.DSMT4" ShapeID="_x0000_i1279" DrawAspect="Content" ObjectID="_1468075979" r:id="rId454">
            <o:LockedField>false</o:LockedField>
          </o:OLEObject>
        </w:object>
      </w:r>
      <w:r>
        <w:rPr>
          <w:rFonts w:ascii="宋体" w:hAnsi="宋体"/>
          <w:color w:val="000000"/>
        </w:rPr>
        <w:t>，其中</w:t>
      </w:r>
      <w:r>
        <w:object>
          <v:shape id="_x0000_i128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57" o:title="eqIde55aa0a20848c37c1892c567b2315e04"/>
            <o:lock v:ext="edit" aspectratio="t"/>
            <w10:wrap type="none"/>
            <w10:anchorlock/>
          </v:shape>
          <o:OLEObject Type="Embed" ProgID="Equation.DSMT4" ShapeID="_x0000_i1280" DrawAspect="Content" ObjectID="_1468075980" r:id="rId456">
            <o:LockedField>false</o:LockedField>
          </o:OLEObject>
        </w:object>
      </w:r>
      <w:r>
        <w:rPr>
          <w:rFonts w:ascii="宋体" w:hAnsi="宋体"/>
          <w:color w:val="000000"/>
        </w:rPr>
        <w:t>．</w:t>
      </w:r>
    </w:p>
    <w:p w14:paraId="670A454E">
      <w:pPr>
        <w:spacing w:line="360" w:lineRule="auto"/>
        <w:textAlignment w:val="center"/>
        <w:rPr>
          <w:color w:val="000000"/>
        </w:rPr>
      </w:pPr>
      <w:r>
        <w:rPr>
          <w:color w:val="2E75B6"/>
        </w:rPr>
        <w:t>【答案】</w:t>
      </w:r>
      <w:r>
        <w:object>
          <v:shape id="_x0000_i1281"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59" o:title="eqIda9ecf7ab350de3a72f0998c713c268cb"/>
            <o:lock v:ext="edit" aspectratio="t"/>
            <w10:wrap type="none"/>
            <w10:anchorlock/>
          </v:shape>
          <o:OLEObject Type="Embed" ProgID="Equation.DSMT4" ShapeID="_x0000_i1281" DrawAspect="Content" ObjectID="_1468075981" r:id="rId458">
            <o:LockedField>false</o:LockedField>
          </o:OLEObject>
        </w:object>
      </w: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461" o:title="eqIdd13ce3ebd1112220c639562739f1f9d1"/>
            <o:lock v:ext="edit" aspectratio="t"/>
            <w10:wrap type="none"/>
            <w10:anchorlock/>
          </v:shape>
          <o:OLEObject Type="Embed" ProgID="Equation.DSMT4" ShapeID="_x0000_i1282" DrawAspect="Content" ObjectID="_1468075982" r:id="rId460">
            <o:LockedField>false</o:LockedField>
          </o:OLEObject>
        </w:object>
      </w:r>
    </w:p>
    <w:p w14:paraId="0C01687B">
      <w:pPr>
        <w:spacing w:line="360" w:lineRule="auto"/>
        <w:textAlignment w:val="center"/>
        <w:rPr>
          <w:color w:val="000000"/>
        </w:rPr>
      </w:pPr>
      <w:r>
        <w:rPr>
          <w:color w:val="2E75B6"/>
        </w:rPr>
        <w:t>【解析】</w:t>
      </w:r>
    </w:p>
    <w:p w14:paraId="2012412A">
      <w:pPr>
        <w:spacing w:line="360" w:lineRule="auto"/>
        <w:jc w:val="left"/>
        <w:textAlignment w:val="center"/>
        <w:rPr>
          <w:color w:val="000000"/>
        </w:rPr>
      </w:pPr>
      <w:r>
        <w:rPr>
          <w:color w:val="000000"/>
        </w:rPr>
        <w:t>【分析】</w:t>
      </w:r>
      <w:r>
        <w:rPr>
          <w:rFonts w:ascii="宋体" w:hAnsi="宋体"/>
          <w:color w:val="000000"/>
        </w:rPr>
        <w:t>分式的混合运算，根据加减乘除的运算法则化简分式，代入求值即可求出答案．</w:t>
      </w:r>
    </w:p>
    <w:p w14:paraId="2CA039CA">
      <w:pPr>
        <w:spacing w:line="360" w:lineRule="auto"/>
        <w:jc w:val="left"/>
        <w:textAlignment w:val="center"/>
        <w:rPr>
          <w:color w:val="000000"/>
        </w:rPr>
      </w:pPr>
      <w:r>
        <w:rPr>
          <w:color w:val="000000"/>
        </w:rPr>
        <w:t>【详解】</w:t>
      </w:r>
      <w:r>
        <w:rPr>
          <w:rFonts w:ascii="宋体" w:hAnsi="宋体"/>
          <w:color w:val="000000"/>
        </w:rPr>
        <w:t>解：原式</w:t>
      </w:r>
      <w:r>
        <w:object>
          <v:shape id="_x0000_i1283" o:spt="75" alt="学科网(www.zxxk.com)--教育资源门户，提供试卷、教案、课件、论文、素材以及各类教学资源下载，还有大量而丰富的教学相关资讯！" type="#_x0000_t75" style="height:33.75pt;width:159.75pt;" o:ole="t" filled="f" o:preferrelative="t" stroked="f" coordsize="21600,21600">
            <v:path/>
            <v:fill on="f" focussize="0,0"/>
            <v:stroke on="f" joinstyle="miter"/>
            <v:imagedata r:id="rId463" o:title="eqId83ebea084c691e1795f9fadea47a6348"/>
            <o:lock v:ext="edit" aspectratio="t"/>
            <w10:wrap type="none"/>
            <w10:anchorlock/>
          </v:shape>
          <o:OLEObject Type="Embed" ProgID="Equation.DSMT4" ShapeID="_x0000_i1283" DrawAspect="Content" ObjectID="_1468075983" r:id="rId462">
            <o:LockedField>false</o:LockedField>
          </o:OLEObject>
        </w:object>
      </w:r>
    </w:p>
    <w:p w14:paraId="29D04332">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type="#_x0000_t75" style="height:33pt;width:137.25pt;" o:ole="t" filled="f" o:preferrelative="t" stroked="f" coordsize="21600,21600">
            <v:path/>
            <v:fill on="f" focussize="0,0"/>
            <v:stroke on="f" joinstyle="miter"/>
            <v:imagedata r:id="rId465" o:title="eqIdcfe50c6e45a757ff8db50e515c16a8b8"/>
            <o:lock v:ext="edit" aspectratio="t"/>
            <w10:wrap type="none"/>
            <w10:anchorlock/>
          </v:shape>
          <o:OLEObject Type="Embed" ProgID="Equation.DSMT4" ShapeID="_x0000_i1284" DrawAspect="Content" ObjectID="_1468075984" r:id="rId464">
            <o:LockedField>false</o:LockedField>
          </o:OLEObject>
        </w:object>
      </w:r>
    </w:p>
    <w:p w14:paraId="25F2B689">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35.25pt;width:88.5pt;" o:ole="t" filled="f" o:preferrelative="t" stroked="f" coordsize="21600,21600">
            <v:path/>
            <v:fill on="f" focussize="0,0"/>
            <v:stroke on="f" joinstyle="miter"/>
            <v:imagedata r:id="rId467" o:title="eqIde6866ab7e7177a73b5732558816c56bd"/>
            <o:lock v:ext="edit" aspectratio="t"/>
            <w10:wrap type="none"/>
            <w10:anchorlock/>
          </v:shape>
          <o:OLEObject Type="Embed" ProgID="Equation.DSMT4" ShapeID="_x0000_i1285" DrawAspect="Content" ObjectID="_1468075985" r:id="rId466">
            <o:LockedField>false</o:LockedField>
          </o:OLEObject>
        </w:object>
      </w:r>
    </w:p>
    <w:p w14:paraId="503022FE">
      <w:pPr>
        <w:spacing w:line="360" w:lineRule="auto"/>
        <w:jc w:val="left"/>
        <w:textAlignment w:val="center"/>
        <w:rPr>
          <w:color w:val="000000"/>
        </w:rPr>
      </w:pPr>
      <w:r>
        <w:object>
          <v:shape id="_x0000_i1286" o:spt="75" alt="学科网(www.zxxk.com)--教育资源门户，提供试卷、教案、课件、论文、素材以及各类教学资源下载，还有大量而丰富的教学相关资讯！" type="#_x0000_t75" style="height:33pt;width:121.5pt;" o:ole="t" filled="f" o:preferrelative="t" stroked="f" coordsize="21600,21600">
            <v:path/>
            <v:fill on="f" focussize="0,0"/>
            <v:stroke on="f" joinstyle="miter"/>
            <v:imagedata r:id="rId469" o:title="eqId621850bb099c3cadc0286208573743c0"/>
            <o:lock v:ext="edit" aspectratio="t"/>
            <w10:wrap type="none"/>
            <w10:anchorlock/>
          </v:shape>
          <o:OLEObject Type="Embed" ProgID="Equation.DSMT4" ShapeID="_x0000_i1286" DrawAspect="Content" ObjectID="_1468075986" r:id="rId468">
            <o:LockedField>false</o:LockedField>
          </o:OLEObject>
        </w:object>
      </w:r>
    </w:p>
    <w:p w14:paraId="6D3DA04B">
      <w:pPr>
        <w:spacing w:line="360" w:lineRule="auto"/>
        <w:jc w:val="left"/>
        <w:textAlignment w:val="center"/>
        <w:rPr>
          <w:color w:val="000000"/>
        </w:rPr>
      </w:pPr>
      <w:r>
        <w:object>
          <v:shape id="_x0000_i128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71" o:title="eqIde10f8172fbf475acd3dcbc54f8dc9370"/>
            <o:lock v:ext="edit" aspectratio="t"/>
            <w10:wrap type="none"/>
            <w10:anchorlock/>
          </v:shape>
          <o:OLEObject Type="Embed" ProgID="Equation.DSMT4" ShapeID="_x0000_i1287" DrawAspect="Content" ObjectID="_1468075987" r:id="rId470">
            <o:LockedField>false</o:LockedField>
          </o:OLEObject>
        </w:object>
      </w:r>
    </w:p>
    <w:p w14:paraId="2AA75FC2">
      <w:pPr>
        <w:spacing w:line="360" w:lineRule="auto"/>
        <w:jc w:val="left"/>
        <w:textAlignment w:val="center"/>
        <w:rPr>
          <w:color w:val="000000"/>
        </w:rPr>
      </w:pPr>
      <w:r>
        <w:rPr>
          <w:rFonts w:ascii="宋体" w:hAnsi="宋体"/>
          <w:color w:val="000000"/>
        </w:rPr>
        <w:t>当</w:t>
      </w:r>
      <w:r>
        <w:object>
          <v:shape id="_x0000_i128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57" o:title="eqIde55aa0a20848c37c1892c567b2315e04"/>
            <o:lock v:ext="edit" aspectratio="t"/>
            <w10:wrap type="none"/>
            <w10:anchorlock/>
          </v:shape>
          <o:OLEObject Type="Embed" ProgID="Equation.DSMT4" ShapeID="_x0000_i1288" DrawAspect="Content" ObjectID="_1468075988" r:id="rId472">
            <o:LockedField>false</o:LockedField>
          </o:OLEObject>
        </w:object>
      </w:r>
      <w:r>
        <w:rPr>
          <w:rFonts w:ascii="宋体" w:hAnsi="宋体"/>
          <w:color w:val="000000"/>
        </w:rPr>
        <w:t>时，原式</w:t>
      </w:r>
      <w:r>
        <w:object>
          <v:shape id="_x0000_i128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74" o:title="eqId8a694a48b5d5205bf38696765646f275"/>
            <o:lock v:ext="edit" aspectratio="t"/>
            <w10:wrap type="none"/>
            <w10:anchorlock/>
          </v:shape>
          <o:OLEObject Type="Embed" ProgID="Equation.DSMT4" ShapeID="_x0000_i1289" DrawAspect="Content" ObjectID="_1468075989" r:id="rId473">
            <o:LockedField>false</o:LockedField>
          </o:OLEObject>
        </w:object>
      </w:r>
      <w:r>
        <w:rPr>
          <w:rFonts w:ascii="宋体" w:hAnsi="宋体"/>
          <w:color w:val="000000"/>
        </w:rPr>
        <w:t>，</w:t>
      </w:r>
    </w:p>
    <w:p w14:paraId="77E8BCC2">
      <w:pPr>
        <w:spacing w:line="360" w:lineRule="auto"/>
        <w:jc w:val="left"/>
        <w:textAlignment w:val="center"/>
        <w:rPr>
          <w:color w:val="000000"/>
        </w:rPr>
      </w:pPr>
      <w:r>
        <w:rPr>
          <w:rFonts w:ascii="宋体" w:hAnsi="宋体"/>
          <w:color w:val="000000"/>
        </w:rPr>
        <w:t>故答案是：</w:t>
      </w:r>
      <w:r>
        <w:object>
          <v:shape id="_x0000_i1290"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461" o:title="eqIdd13ce3ebd1112220c639562739f1f9d1"/>
            <o:lock v:ext="edit" aspectratio="t"/>
            <w10:wrap type="none"/>
            <w10:anchorlock/>
          </v:shape>
          <o:OLEObject Type="Embed" ProgID="Equation.DSMT4" ShapeID="_x0000_i1290" DrawAspect="Content" ObjectID="_1468075990" r:id="rId475">
            <o:LockedField>false</o:LockedField>
          </o:OLEObject>
        </w:object>
      </w:r>
      <w:r>
        <w:rPr>
          <w:rFonts w:eastAsia="Times New Roman" w:cs="Times New Roman"/>
          <w:color w:val="000000"/>
        </w:rPr>
        <w:t xml:space="preserve"> </w:t>
      </w:r>
      <w:r>
        <w:rPr>
          <w:rFonts w:ascii="宋体" w:hAnsi="宋体"/>
          <w:color w:val="000000"/>
        </w:rPr>
        <w:t>．</w:t>
      </w:r>
    </w:p>
    <w:p w14:paraId="6F890B5F">
      <w:pPr>
        <w:spacing w:line="360" w:lineRule="auto"/>
        <w:jc w:val="left"/>
        <w:textAlignment w:val="center"/>
        <w:rPr>
          <w:color w:val="000000"/>
        </w:rPr>
      </w:pPr>
      <w:r>
        <w:rPr>
          <w:color w:val="000000"/>
        </w:rPr>
        <w:t>【点睛】</w:t>
      </w:r>
      <w:r>
        <w:rPr>
          <w:rFonts w:ascii="宋体" w:hAnsi="宋体"/>
          <w:color w:val="000000"/>
        </w:rPr>
        <w:t>本题主要考查分式的化简求值，掌握分式的混合运算法则即可，包括完全平方公式，能约分的要约分等，理解和掌握乘法公式，分式的乘法，除法法则是解题的关键．</w:t>
      </w:r>
    </w:p>
    <w:p w14:paraId="12CB1278">
      <w:pPr>
        <w:spacing w:line="360" w:lineRule="auto"/>
        <w:jc w:val="left"/>
        <w:textAlignment w:val="center"/>
        <w:rPr>
          <w:color w:val="000000"/>
        </w:rPr>
      </w:pPr>
      <w:r>
        <w:rPr>
          <w:color w:val="000000"/>
        </w:rPr>
        <w:t xml:space="preserve">20. </w:t>
      </w:r>
      <w:r>
        <w:rPr>
          <w:rFonts w:ascii="宋体" w:hAnsi="宋体"/>
          <w:color w:val="000000"/>
        </w:rPr>
        <w:t>在一次综合实践活动中，某小组对一建筑物进行测量．如图，在山坡坡脚</w:t>
      </w:r>
      <w:r>
        <w:rPr>
          <w:rFonts w:eastAsia="Times New Roman" w:cs="Times New Roman"/>
          <w:i/>
          <w:color w:val="000000"/>
        </w:rPr>
        <w:t>C</w:t>
      </w:r>
      <w:r>
        <w:rPr>
          <w:rFonts w:ascii="宋体" w:hAnsi="宋体"/>
          <w:color w:val="000000"/>
        </w:rPr>
        <w:t>处测得该建筑物顶端</w:t>
      </w:r>
      <w:r>
        <w:rPr>
          <w:rFonts w:eastAsia="Times New Roman" w:cs="Times New Roman"/>
          <w:i/>
          <w:color w:val="000000"/>
        </w:rPr>
        <w:t>B</w:t>
      </w:r>
      <w:r>
        <w:rPr>
          <w:rFonts w:ascii="宋体" w:hAnsi="宋体"/>
          <w:color w:val="000000"/>
        </w:rPr>
        <w:t>的仰角为</w:t>
      </w:r>
      <w:r>
        <w:rPr>
          <w:rFonts w:eastAsia="Times New Roman" w:cs="Times New Roman"/>
          <w:color w:val="000000"/>
        </w:rPr>
        <w:t>60°</w:t>
      </w:r>
      <w:r>
        <w:rPr>
          <w:rFonts w:ascii="宋体" w:hAnsi="宋体"/>
          <w:color w:val="000000"/>
        </w:rPr>
        <w:t>，沿山坡向上走</w:t>
      </w:r>
      <w:r>
        <w:rPr>
          <w:rFonts w:eastAsia="Times New Roman" w:cs="Times New Roman"/>
          <w:color w:val="000000"/>
        </w:rPr>
        <w:t>20m</w:t>
      </w:r>
      <w:r>
        <w:rPr>
          <w:rFonts w:ascii="宋体" w:hAnsi="宋体"/>
          <w:color w:val="000000"/>
        </w:rPr>
        <w:t>到达</w:t>
      </w:r>
      <w:r>
        <w:rPr>
          <w:rFonts w:eastAsia="Times New Roman" w:cs="Times New Roman"/>
          <w:i/>
          <w:color w:val="000000"/>
        </w:rPr>
        <w:t>D</w:t>
      </w:r>
      <w:r>
        <w:rPr>
          <w:rFonts w:ascii="宋体" w:hAnsi="宋体"/>
          <w:color w:val="000000"/>
        </w:rPr>
        <w:t>处，测得建筑物顶端</w:t>
      </w:r>
      <w:r>
        <w:rPr>
          <w:rFonts w:eastAsia="Times New Roman" w:cs="Times New Roman"/>
          <w:i/>
          <w:color w:val="000000"/>
        </w:rPr>
        <w:t>B</w:t>
      </w:r>
      <w:r>
        <w:rPr>
          <w:rFonts w:ascii="宋体" w:hAnsi="宋体"/>
          <w:color w:val="000000"/>
        </w:rPr>
        <w:t>的仰角为</w:t>
      </w:r>
      <w:r>
        <w:rPr>
          <w:rFonts w:eastAsia="Times New Roman" w:cs="Times New Roman"/>
          <w:color w:val="000000"/>
        </w:rPr>
        <w:t>30°</w:t>
      </w:r>
      <w:r>
        <w:rPr>
          <w:rFonts w:ascii="宋体" w:hAnsi="宋体"/>
          <w:color w:val="000000"/>
        </w:rPr>
        <w:t>．已知山坡坡度</w:t>
      </w:r>
      <w:r>
        <w:object>
          <v:shape id="_x0000_i129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77" o:title="eqId2450156c6f081864f1efcf10af156e47"/>
            <o:lock v:ext="edit" aspectratio="t"/>
            <w10:wrap type="none"/>
            <w10:anchorlock/>
          </v:shape>
          <o:OLEObject Type="Embed" ProgID="Equation.DSMT4" ShapeID="_x0000_i1291" DrawAspect="Content" ObjectID="_1468075991" r:id="rId476">
            <o:LockedField>false</o:LockedField>
          </o:OLEObject>
        </w:object>
      </w:r>
      <w:r>
        <w:rPr>
          <w:rFonts w:ascii="宋体" w:hAnsi="宋体"/>
          <w:color w:val="000000"/>
        </w:rPr>
        <w:t>，即</w:t>
      </w:r>
      <w:r>
        <w:object>
          <v:shape id="_x0000_i1292"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479" o:title="eqId5ce39a7daf268f5be4608006f41f2308"/>
            <o:lock v:ext="edit" aspectratio="t"/>
            <w10:wrap type="none"/>
            <w10:anchorlock/>
          </v:shape>
          <o:OLEObject Type="Embed" ProgID="Equation.DSMT4" ShapeID="_x0000_i1292" DrawAspect="Content" ObjectID="_1468075992" r:id="rId478">
            <o:LockedField>false</o:LockedField>
          </o:OLEObject>
        </w:object>
      </w:r>
      <w:r>
        <w:rPr>
          <w:rFonts w:ascii="宋体" w:hAnsi="宋体"/>
          <w:color w:val="000000"/>
        </w:rPr>
        <w:t>，请你帮助该小组计算建筑物的高度</w:t>
      </w:r>
      <w:r>
        <w:object>
          <v:shape id="_x0000_i12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293" DrawAspect="Content" ObjectID="_1468075993" r:id="rId480">
            <o:LockedField>false</o:LockedField>
          </o:OLEObject>
        </w:object>
      </w:r>
      <w:r>
        <w:rPr>
          <w:rFonts w:ascii="宋体" w:hAnsi="宋体"/>
          <w:color w:val="000000"/>
        </w:rPr>
        <w:t>．（结果精确到</w:t>
      </w:r>
      <w:r>
        <w:rPr>
          <w:rFonts w:eastAsia="Times New Roman" w:cs="Times New Roman"/>
          <w:color w:val="000000"/>
        </w:rPr>
        <w:t>0.1m</w:t>
      </w:r>
      <w:r>
        <w:rPr>
          <w:rFonts w:ascii="宋体" w:hAnsi="宋体"/>
          <w:color w:val="000000"/>
        </w:rPr>
        <w:t>，参考数据：</w:t>
      </w:r>
      <w:r>
        <w:object>
          <v:shape id="_x0000_i129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482" o:title="eqId47bb3f35e3db7c1f3a3dd3eb20151b5f"/>
            <o:lock v:ext="edit" aspectratio="t"/>
            <w10:wrap type="none"/>
            <w10:anchorlock/>
          </v:shape>
          <o:OLEObject Type="Embed" ProgID="Equation.DSMT4" ShapeID="_x0000_i1294" DrawAspect="Content" ObjectID="_1468075994" r:id="rId481">
            <o:LockedField>false</o:LockedField>
          </o:OLEObject>
        </w:object>
      </w:r>
      <w:r>
        <w:rPr>
          <w:rFonts w:ascii="宋体" w:hAnsi="宋体"/>
          <w:color w:val="000000"/>
        </w:rPr>
        <w:t>）</w:t>
      </w:r>
    </w:p>
    <w:p w14:paraId="6EB391A1">
      <w:pPr>
        <w:spacing w:line="360" w:lineRule="auto"/>
        <w:jc w:val="left"/>
        <w:textAlignment w:val="center"/>
        <w:rPr>
          <w:color w:val="000000"/>
        </w:rPr>
      </w:pPr>
      <w:r>
        <w:rPr>
          <w:color w:val="000000"/>
        </w:rPr>
        <w:drawing>
          <wp:inline distT="0" distB="0" distL="114300" distR="114300">
            <wp:extent cx="2085975" cy="15716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3" cstate="print"/>
                    <a:stretch>
                      <a:fillRect/>
                    </a:stretch>
                  </pic:blipFill>
                  <pic:spPr>
                    <a:xfrm>
                      <a:off x="0" y="0"/>
                      <a:ext cx="2085975" cy="1571625"/>
                    </a:xfrm>
                    <a:prstGeom prst="rect">
                      <a:avLst/>
                    </a:prstGeom>
                  </pic:spPr>
                </pic:pic>
              </a:graphicData>
            </a:graphic>
          </wp:inline>
        </w:drawing>
      </w:r>
    </w:p>
    <w:p w14:paraId="79598699">
      <w:pPr>
        <w:spacing w:line="360" w:lineRule="auto"/>
        <w:textAlignment w:val="center"/>
        <w:rPr>
          <w:color w:val="000000"/>
        </w:rPr>
      </w:pPr>
      <w:r>
        <w:rPr>
          <w:color w:val="2E75B6"/>
        </w:rPr>
        <w:t>【答案】</w:t>
      </w:r>
      <w:r>
        <w:rPr>
          <w:rFonts w:ascii="宋体" w:hAnsi="宋体"/>
          <w:color w:val="000000"/>
        </w:rPr>
        <w:t>该建筑物</w:t>
      </w:r>
      <w:r>
        <w:object>
          <v:shape id="_x0000_i12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295" DrawAspect="Content" ObjectID="_1468075995" r:id="rId484">
            <o:LockedField>false</o:LockedField>
          </o:OLEObject>
        </w:object>
      </w:r>
      <w:r>
        <w:rPr>
          <w:rFonts w:ascii="宋体" w:hAnsi="宋体"/>
          <w:color w:val="000000"/>
        </w:rPr>
        <w:t>的高度约为</w:t>
      </w:r>
      <w:r>
        <w:rPr>
          <w:rFonts w:eastAsia="Times New Roman" w:cs="Times New Roman"/>
          <w:color w:val="000000"/>
        </w:rPr>
        <w:t>31.9m</w:t>
      </w:r>
    </w:p>
    <w:p w14:paraId="33509B18">
      <w:pPr>
        <w:spacing w:line="360" w:lineRule="auto"/>
        <w:textAlignment w:val="center"/>
        <w:rPr>
          <w:color w:val="000000"/>
        </w:rPr>
      </w:pPr>
      <w:r>
        <w:rPr>
          <w:color w:val="2E75B6"/>
        </w:rPr>
        <w:t>【解析】</w:t>
      </w:r>
    </w:p>
    <w:p w14:paraId="785AAC5A">
      <w:pPr>
        <w:spacing w:line="360" w:lineRule="auto"/>
        <w:jc w:val="left"/>
        <w:textAlignment w:val="center"/>
        <w:rPr>
          <w:color w:val="000000"/>
        </w:rPr>
      </w:pPr>
      <w:r>
        <w:rPr>
          <w:color w:val="000000"/>
        </w:rPr>
        <w:t>【分析】</w:t>
      </w:r>
      <w:r>
        <w:rPr>
          <w:rFonts w:ascii="宋体" w:hAnsi="宋体"/>
          <w:color w:val="000000"/>
        </w:rPr>
        <w:t>如图，作</w:t>
      </w:r>
      <w:r>
        <w:object>
          <v:shape id="_x0000_i12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86" o:title="eqId68fbbd17c89f03dbb61cd6ffdb9a0344"/>
            <o:lock v:ext="edit" aspectratio="t"/>
            <w10:wrap type="none"/>
            <w10:anchorlock/>
          </v:shape>
          <o:OLEObject Type="Embed" ProgID="Equation.DSMT4" ShapeID="_x0000_i1296" DrawAspect="Content" ObjectID="_1468075996" r:id="rId485">
            <o:LockedField>false</o:LockedField>
          </o:OLEObject>
        </w:object>
      </w:r>
      <w:r>
        <w:rPr>
          <w:rFonts w:ascii="宋体" w:hAnsi="宋体"/>
          <w:color w:val="000000"/>
        </w:rPr>
        <w:t>交</w:t>
      </w:r>
      <w:r>
        <w:object>
          <v:shape id="_x0000_i129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297" DrawAspect="Content" ObjectID="_1468075997" r:id="rId487">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，作</w:t>
      </w:r>
      <w:r>
        <w:object>
          <v:shape id="_x0000_i129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89" o:title="eqId7aa30a9ee227af2b387cf6e028c20d7d"/>
            <o:lock v:ext="edit" aspectratio="t"/>
            <w10:wrap type="none"/>
            <w10:anchorlock/>
          </v:shape>
          <o:OLEObject Type="Embed" ProgID="Equation.DSMT4" ShapeID="_x0000_i1298" DrawAspect="Content" ObjectID="_1468075998" r:id="rId488">
            <o:LockedField>false</o:LockedField>
          </o:OLEObject>
        </w:object>
      </w:r>
      <w:r>
        <w:rPr>
          <w:rFonts w:ascii="宋体" w:hAnsi="宋体"/>
          <w:color w:val="000000"/>
        </w:rPr>
        <w:t>交</w:t>
      </w:r>
      <w:r>
        <w:object>
          <v:shape id="_x0000_i12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299" DrawAspect="Content" ObjectID="_1468075999" r:id="rId490">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，作</w:t>
      </w:r>
      <w:r>
        <w:object>
          <v:shape id="_x0000_i130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92" o:title="eqId4e68331f8a67933e7591957b4121dda6"/>
            <o:lock v:ext="edit" aspectratio="t"/>
            <w10:wrap type="none"/>
            <w10:anchorlock/>
          </v:shape>
          <o:OLEObject Type="Embed" ProgID="Equation.DSMT4" ShapeID="_x0000_i1300" DrawAspect="Content" ObjectID="_1468076000" r:id="rId491">
            <o:LockedField>false</o:LockedField>
          </o:OLEObject>
        </w:object>
      </w:r>
      <w:r>
        <w:rPr>
          <w:rFonts w:ascii="宋体" w:hAnsi="宋体"/>
          <w:color w:val="000000"/>
        </w:rPr>
        <w:t>交</w:t>
      </w:r>
      <w:r>
        <w:object>
          <v:shape id="_x0000_i13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4" o:title="eqIdd004d2d115b477ade6af7ddb93db0df8"/>
            <o:lock v:ext="edit" aspectratio="t"/>
            <w10:wrap type="none"/>
            <w10:anchorlock/>
          </v:shape>
          <o:OLEObject Type="Embed" ProgID="Equation.DSMT4" ShapeID="_x0000_i1301" DrawAspect="Content" ObjectID="_1468076001" r:id="rId493">
            <o:LockedField>false</o:LockedField>
          </o:OLEObject>
        </w:object>
      </w:r>
      <w:r>
        <w:rPr>
          <w:rFonts w:ascii="宋体" w:hAnsi="宋体"/>
          <w:color w:val="000000"/>
        </w:rPr>
        <w:t>于点</w:t>
      </w:r>
      <w:r>
        <w:rPr>
          <w:rFonts w:eastAsia="Times New Roman" w:cs="Times New Roman"/>
          <w:i/>
          <w:color w:val="000000"/>
        </w:rPr>
        <w:t>H</w:t>
      </w:r>
      <w:r>
        <w:rPr>
          <w:rFonts w:ascii="宋体" w:hAnsi="宋体"/>
          <w:color w:val="000000"/>
        </w:rPr>
        <w:t>，根据题意分别求出</w:t>
      </w:r>
      <w:r>
        <w:rPr>
          <w:rFonts w:eastAsia="Times New Roman" w:cs="Times New Roman"/>
          <w:i/>
          <w:color w:val="000000"/>
        </w:rPr>
        <w:t>BF</w:t>
      </w:r>
      <w:r>
        <w:rPr>
          <w:rFonts w:ascii="宋体" w:hAnsi="宋体"/>
          <w:color w:val="000000"/>
        </w:rPr>
        <w:t>和</w:t>
      </w:r>
      <w:r>
        <w:rPr>
          <w:rFonts w:eastAsia="Times New Roman" w:cs="Times New Roman"/>
          <w:i/>
          <w:color w:val="000000"/>
        </w:rPr>
        <w:t>AF</w:t>
      </w:r>
      <w:r>
        <w:rPr>
          <w:rFonts w:ascii="宋体" w:hAnsi="宋体"/>
          <w:color w:val="000000"/>
        </w:rPr>
        <w:t>的长，再根据</w:t>
      </w:r>
      <w:r>
        <w:object>
          <v:shape id="_x0000_i1302"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496" o:title="eqId1c1501703593d8c9d83d8eba42212983"/>
            <o:lock v:ext="edit" aspectratio="t"/>
            <w10:wrap type="none"/>
            <w10:anchorlock/>
          </v:shape>
          <o:OLEObject Type="Embed" ProgID="Equation.DSMT4" ShapeID="_x0000_i1302" DrawAspect="Content" ObjectID="_1468076002" r:id="rId495">
            <o:LockedField>false</o:LockedField>
          </o:OLEObject>
        </w:object>
      </w:r>
      <w:r>
        <w:rPr>
          <w:rFonts w:ascii="宋体" w:hAnsi="宋体"/>
          <w:color w:val="000000"/>
        </w:rPr>
        <w:t>即可求解．</w:t>
      </w:r>
    </w:p>
    <w:p w14:paraId="37334FCB">
      <w:pPr>
        <w:spacing w:line="360" w:lineRule="auto"/>
        <w:jc w:val="left"/>
        <w:textAlignment w:val="center"/>
        <w:rPr>
          <w:color w:val="000000"/>
        </w:rPr>
      </w:pPr>
      <w:r>
        <w:rPr>
          <w:color w:val="000000"/>
        </w:rPr>
        <w:t>【详解】</w:t>
      </w:r>
      <w:r>
        <w:rPr>
          <w:rFonts w:ascii="宋体" w:hAnsi="宋体"/>
          <w:color w:val="000000"/>
        </w:rPr>
        <w:t>作</w:t>
      </w:r>
      <w:r>
        <w:object>
          <v:shape id="_x0000_i130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86" o:title="eqId68fbbd17c89f03dbb61cd6ffdb9a0344"/>
            <o:lock v:ext="edit" aspectratio="t"/>
            <w10:wrap type="none"/>
            <w10:anchorlock/>
          </v:shape>
          <o:OLEObject Type="Embed" ProgID="Equation.DSMT4" ShapeID="_x0000_i1303" DrawAspect="Content" ObjectID="_1468076003" r:id="rId497">
            <o:LockedField>false</o:LockedField>
          </o:OLEObject>
        </w:object>
      </w:r>
      <w:r>
        <w:rPr>
          <w:rFonts w:ascii="宋体" w:hAnsi="宋体"/>
          <w:color w:val="000000"/>
        </w:rPr>
        <w:t>交</w:t>
      </w:r>
      <w:r>
        <w:object>
          <v:shape id="_x0000_i13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304" DrawAspect="Content" ObjectID="_1468076004" r:id="rId498">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，作</w:t>
      </w:r>
      <w:r>
        <w:object>
          <v:shape id="_x0000_i1305"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89" o:title="eqId7aa30a9ee227af2b387cf6e028c20d7d"/>
            <o:lock v:ext="edit" aspectratio="t"/>
            <w10:wrap type="none"/>
            <w10:anchorlock/>
          </v:shape>
          <o:OLEObject Type="Embed" ProgID="Equation.DSMT4" ShapeID="_x0000_i1305" DrawAspect="Content" ObjectID="_1468076005" r:id="rId499">
            <o:LockedField>false</o:LockedField>
          </o:OLEObject>
        </w:object>
      </w:r>
      <w:r>
        <w:rPr>
          <w:rFonts w:ascii="宋体" w:hAnsi="宋体"/>
          <w:color w:val="000000"/>
        </w:rPr>
        <w:t>交</w:t>
      </w:r>
      <w:r>
        <w:object>
          <v:shape id="_x0000_i13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306" DrawAspect="Content" ObjectID="_1468076006" r:id="rId500">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，作</w:t>
      </w:r>
      <w:r>
        <w:object>
          <v:shape id="_x0000_i130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92" o:title="eqId4e68331f8a67933e7591957b4121dda6"/>
            <o:lock v:ext="edit" aspectratio="t"/>
            <w10:wrap type="none"/>
            <w10:anchorlock/>
          </v:shape>
          <o:OLEObject Type="Embed" ProgID="Equation.DSMT4" ShapeID="_x0000_i1307" DrawAspect="Content" ObjectID="_1468076007" r:id="rId501">
            <o:LockedField>false</o:LockedField>
          </o:OLEObject>
        </w:object>
      </w:r>
      <w:r>
        <w:rPr>
          <w:rFonts w:ascii="宋体" w:hAnsi="宋体"/>
          <w:color w:val="000000"/>
        </w:rPr>
        <w:t>交</w:t>
      </w:r>
      <w:r>
        <w:object>
          <v:shape id="_x0000_i130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4" o:title="eqIdd004d2d115b477ade6af7ddb93db0df8"/>
            <o:lock v:ext="edit" aspectratio="t"/>
            <w10:wrap type="none"/>
            <w10:anchorlock/>
          </v:shape>
          <o:OLEObject Type="Embed" ProgID="Equation.DSMT4" ShapeID="_x0000_i1308" DrawAspect="Content" ObjectID="_1468076008" r:id="rId502">
            <o:LockedField>false</o:LockedField>
          </o:OLEObject>
        </w:object>
      </w:r>
      <w:r>
        <w:rPr>
          <w:rFonts w:ascii="宋体" w:hAnsi="宋体"/>
          <w:color w:val="000000"/>
        </w:rPr>
        <w:t>于点</w:t>
      </w:r>
      <w:r>
        <w:rPr>
          <w:rFonts w:eastAsia="Times New Roman" w:cs="Times New Roman"/>
          <w:i/>
          <w:color w:val="000000"/>
        </w:rPr>
        <w:t>H</w:t>
      </w:r>
    </w:p>
    <w:p w14:paraId="54464B96">
      <w:pPr>
        <w:spacing w:line="360" w:lineRule="auto"/>
        <w:jc w:val="left"/>
        <w:textAlignment w:val="center"/>
        <w:rPr>
          <w:color w:val="000000"/>
        </w:rPr>
      </w:pPr>
      <w:r>
        <w:rPr>
          <w:rFonts w:ascii="宋体" w:hAnsi="宋体"/>
          <w:color w:val="000000"/>
        </w:rPr>
        <w:t>则</w:t>
      </w:r>
      <w:r>
        <w:object>
          <v:shape id="_x0000_i130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04" o:title="eqId74e46fb91464159b80eab7c28a926b4e"/>
            <o:lock v:ext="edit" aspectratio="t"/>
            <w10:wrap type="none"/>
            <w10:anchorlock/>
          </v:shape>
          <o:OLEObject Type="Embed" ProgID="Equation.DSMT4" ShapeID="_x0000_i1309" DrawAspect="Content" ObjectID="_1468076009" r:id="rId503">
            <o:LockedField>false</o:LockedField>
          </o:OLEObject>
        </w:object>
      </w: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506" o:title="eqId4bcf8497b9ad457ec9e98c5066176613"/>
            <o:lock v:ext="edit" aspectratio="t"/>
            <w10:wrap type="none"/>
            <w10:anchorlock/>
          </v:shape>
          <o:OLEObject Type="Embed" ProgID="Equation.DSMT4" ShapeID="_x0000_i1310" DrawAspect="Content" ObjectID="_1468076010" r:id="rId505">
            <o:LockedField>false</o:LockedField>
          </o:OLEObject>
        </w:object>
      </w: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08" o:title="eqIdc48f58793f0f998b8ded96aaa64bfd5a"/>
            <o:lock v:ext="edit" aspectratio="t"/>
            <w10:wrap type="none"/>
            <w10:anchorlock/>
          </v:shape>
          <o:OLEObject Type="Embed" ProgID="Equation.DSMT4" ShapeID="_x0000_i1311" DrawAspect="Content" ObjectID="_1468076011" r:id="rId507">
            <o:LockedField>false</o:LockedField>
          </o:OLEObject>
        </w:object>
      </w:r>
    </w:p>
    <w:p w14:paraId="1570A800">
      <w:pPr>
        <w:spacing w:line="360" w:lineRule="auto"/>
        <w:jc w:val="left"/>
        <w:textAlignment w:val="center"/>
        <w:rPr>
          <w:color w:val="000000"/>
        </w:rPr>
      </w:pP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479" o:title="eqId5ce39a7daf268f5be4608006f41f2308"/>
            <o:lock v:ext="edit" aspectratio="t"/>
            <w10:wrap type="none"/>
            <w10:anchorlock/>
          </v:shape>
          <o:OLEObject Type="Embed" ProgID="Equation.DSMT4" ShapeID="_x0000_i1312" DrawAspect="Content" ObjectID="_1468076012" r:id="rId509">
            <o:LockedField>false</o:LockedField>
          </o:OLEObject>
        </w:object>
      </w:r>
    </w:p>
    <w:p w14:paraId="72A8F5BD">
      <w:pPr>
        <w:spacing w:line="360" w:lineRule="auto"/>
        <w:jc w:val="left"/>
        <w:textAlignment w:val="center"/>
        <w:rPr>
          <w:color w:val="000000"/>
        </w:rPr>
      </w:pPr>
      <w:r>
        <w:rPr>
          <w:rFonts w:ascii="宋体" w:hAnsi="宋体"/>
          <w:color w:val="000000"/>
        </w:rPr>
        <w:t>∴设</w:t>
      </w:r>
      <w:r>
        <w:object>
          <v:shape id="_x0000_i131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11" o:title="eqId4cafae49687e4ea5604bd4de84894971"/>
            <o:lock v:ext="edit" aspectratio="t"/>
            <w10:wrap type="none"/>
            <w10:anchorlock/>
          </v:shape>
          <o:OLEObject Type="Embed" ProgID="Equation.DSMT4" ShapeID="_x0000_i1313" DrawAspect="Content" ObjectID="_1468076013" r:id="rId510">
            <o:LockedField>false</o:LockedField>
          </o:OLEObject>
        </w:object>
      </w:r>
      <w:r>
        <w:rPr>
          <w:rFonts w:ascii="宋体" w:hAnsi="宋体"/>
          <w:color w:val="000000"/>
        </w:rPr>
        <w:t>，则</w:t>
      </w:r>
      <w:r>
        <w:object>
          <v:shape id="_x0000_i131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13" o:title="eqId4faa3d1a93f3bffee709aaf55e907750"/>
            <o:lock v:ext="edit" aspectratio="t"/>
            <w10:wrap type="none"/>
            <w10:anchorlock/>
          </v:shape>
          <o:OLEObject Type="Embed" ProgID="Equation.DSMT4" ShapeID="_x0000_i1314" DrawAspect="Content" ObjectID="_1468076014" r:id="rId512">
            <o:LockedField>false</o:LockedField>
          </o:OLEObject>
        </w:object>
      </w:r>
    </w:p>
    <w:p w14:paraId="26FBC00F">
      <w:pPr>
        <w:spacing w:line="360" w:lineRule="auto"/>
        <w:jc w:val="left"/>
        <w:textAlignment w:val="center"/>
        <w:rPr>
          <w:color w:val="000000"/>
        </w:rPr>
      </w:pPr>
      <w:r>
        <w:rPr>
          <w:color w:val="000000"/>
        </w:rPr>
        <w:drawing>
          <wp:inline distT="0" distB="0" distL="114300" distR="114300">
            <wp:extent cx="2057400" cy="15525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14" cstate="print"/>
                    <a:stretch>
                      <a:fillRect/>
                    </a:stretch>
                  </pic:blipFill>
                  <pic:spPr>
                    <a:xfrm>
                      <a:off x="0" y="0"/>
                      <a:ext cx="2057400" cy="1552575"/>
                    </a:xfrm>
                    <a:prstGeom prst="rect">
                      <a:avLst/>
                    </a:prstGeom>
                  </pic:spPr>
                </pic:pic>
              </a:graphicData>
            </a:graphic>
          </wp:inline>
        </w:drawing>
      </w:r>
    </w:p>
    <w:p w14:paraId="513343A4">
      <w:pPr>
        <w:spacing w:line="360" w:lineRule="auto"/>
        <w:jc w:val="left"/>
        <w:textAlignment w:val="center"/>
        <w:rPr>
          <w:color w:val="000000"/>
        </w:rPr>
      </w:pPr>
      <w:r>
        <w:rPr>
          <w:rFonts w:ascii="宋体" w:hAnsi="宋体"/>
          <w:color w:val="000000"/>
        </w:rPr>
        <w:t>在</w:t>
      </w:r>
      <w:r>
        <w:object>
          <v:shape id="_x0000_i1315"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516" o:title="eqId3f047e00bb23d8fa87651056ba4b2e27"/>
            <o:lock v:ext="edit" aspectratio="t"/>
            <w10:wrap type="none"/>
            <w10:anchorlock/>
          </v:shape>
          <o:OLEObject Type="Embed" ProgID="Equation.DSMT4" ShapeID="_x0000_i1315" DrawAspect="Content" ObjectID="_1468076015" r:id="rId515">
            <o:LockedField>false</o:LockedField>
          </o:OLEObject>
        </w:object>
      </w:r>
      <w:r>
        <w:rPr>
          <w:rFonts w:ascii="宋体" w:hAnsi="宋体"/>
          <w:color w:val="000000"/>
        </w:rPr>
        <w:t>中，</w:t>
      </w:r>
      <w:r>
        <w:object>
          <v:shape id="_x0000_i131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8" o:title="eqId01fb7cc752222306029fabbeb894a800"/>
            <o:lock v:ext="edit" aspectratio="t"/>
            <w10:wrap type="none"/>
            <w10:anchorlock/>
          </v:shape>
          <o:OLEObject Type="Embed" ProgID="Equation.DSMT4" ShapeID="_x0000_i1316" DrawAspect="Content" ObjectID="_1468076016" r:id="rId517">
            <o:LockedField>false</o:LockedField>
          </o:OLEObject>
        </w:object>
      </w:r>
    </w:p>
    <w:p w14:paraId="65C0247E">
      <w:pPr>
        <w:spacing w:line="360" w:lineRule="auto"/>
        <w:jc w:val="left"/>
        <w:textAlignment w:val="center"/>
        <w:rPr>
          <w:color w:val="000000"/>
        </w:rPr>
      </w:pP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8.75pt;width:93.75pt;" o:ole="t" filled="f" o:preferrelative="t" stroked="f" coordsize="21600,21600">
            <v:path/>
            <v:fill on="f" focussize="0,0"/>
            <v:stroke on="f" joinstyle="miter"/>
            <v:imagedata r:id="rId520" o:title="eqId6409d677a6bbfbf39f0bcd5165eaa0b6"/>
            <o:lock v:ext="edit" aspectratio="t"/>
            <w10:wrap type="none"/>
            <w10:anchorlock/>
          </v:shape>
          <o:OLEObject Type="Embed" ProgID="Equation.DSMT4" ShapeID="_x0000_i1317" DrawAspect="Content" ObjectID="_1468076017" r:id="rId519">
            <o:LockedField>false</o:LockedField>
          </o:OLEObject>
        </w:object>
      </w:r>
    </w:p>
    <w:p w14:paraId="407CE0DD">
      <w:pPr>
        <w:spacing w:line="360" w:lineRule="auto"/>
        <w:jc w:val="left"/>
        <w:textAlignment w:val="center"/>
        <w:rPr>
          <w:color w:val="000000"/>
        </w:rPr>
      </w:pP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522" o:title="eqId8cd3630822c8f06166b860ba8c5d16fa"/>
            <o:lock v:ext="edit" aspectratio="t"/>
            <w10:wrap type="none"/>
            <w10:anchorlock/>
          </v:shape>
          <o:OLEObject Type="Embed" ProgID="Equation.DSMT4" ShapeID="_x0000_i1318" DrawAspect="Content" ObjectID="_1468076018" r:id="rId521">
            <o:LockedField>false</o:LockedField>
          </o:OLEObject>
        </w:object>
      </w:r>
    </w:p>
    <w:p w14:paraId="0F48E82C">
      <w:pPr>
        <w:spacing w:line="360" w:lineRule="auto"/>
        <w:jc w:val="left"/>
        <w:textAlignment w:val="center"/>
        <w:rPr>
          <w:color w:val="000000"/>
        </w:rPr>
      </w:pP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4" o:title="eqIdf23d29646155e27b172ecdf263e2d702"/>
            <o:lock v:ext="edit" aspectratio="t"/>
            <w10:wrap type="none"/>
            <w10:anchorlock/>
          </v:shape>
          <o:OLEObject Type="Embed" ProgID="Equation.DSMT4" ShapeID="_x0000_i1319" DrawAspect="Content" ObjectID="_1468076019" r:id="rId523">
            <o:LockedField>false</o:LockedField>
          </o:OLEObject>
        </w:object>
      </w:r>
      <w:r>
        <w:rPr>
          <w:rFonts w:ascii="宋体" w:hAnsi="宋体"/>
          <w:color w:val="000000"/>
        </w:rPr>
        <w:t>（负值舍去）</w:t>
      </w:r>
    </w:p>
    <w:p w14:paraId="3AD87B5A">
      <w:pPr>
        <w:spacing w:line="360" w:lineRule="auto"/>
        <w:jc w:val="left"/>
        <w:textAlignment w:val="center"/>
        <w:rPr>
          <w:color w:val="000000"/>
        </w:rPr>
      </w:pP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526" o:title="eqId9ee4f58ec0a81d46ff0557b9220ba606"/>
            <o:lock v:ext="edit" aspectratio="t"/>
            <w10:wrap type="none"/>
            <w10:anchorlock/>
          </v:shape>
          <o:OLEObject Type="Embed" ProgID="Equation.DSMT4" ShapeID="_x0000_i1320" DrawAspect="Content" ObjectID="_1468076020" r:id="rId525">
            <o:LockedField>false</o:LockedField>
          </o:OLEObject>
        </w:object>
      </w: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28" o:title="eqIdb2d3ceb08a9b251ed989089bf50011d7"/>
            <o:lock v:ext="edit" aspectratio="t"/>
            <w10:wrap type="none"/>
            <w10:anchorlock/>
          </v:shape>
          <o:OLEObject Type="Embed" ProgID="Equation.DSMT4" ShapeID="_x0000_i1321" DrawAspect="Content" ObjectID="_1468076021" r:id="rId527">
            <o:LockedField>false</o:LockedField>
          </o:OLEObject>
        </w:object>
      </w:r>
    </w:p>
    <w:p w14:paraId="6884111E">
      <w:pPr>
        <w:spacing w:line="360" w:lineRule="auto"/>
        <w:jc w:val="left"/>
        <w:textAlignment w:val="center"/>
        <w:rPr>
          <w:color w:val="000000"/>
        </w:rPr>
      </w:pP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530" o:title="eqIdff9d76d016b68f0a557f43263c231c35"/>
            <o:lock v:ext="edit" aspectratio="t"/>
            <w10:wrap type="none"/>
            <w10:anchorlock/>
          </v:shape>
          <o:OLEObject Type="Embed" ProgID="Equation.DSMT4" ShapeID="_x0000_i1322" DrawAspect="Content" ObjectID="_1468076022" r:id="rId529">
            <o:LockedField>false</o:LockedField>
          </o:OLEObject>
        </w:object>
      </w: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532" o:title="eqId667a42a91b121d94634f129eab400242"/>
            <o:lock v:ext="edit" aspectratio="t"/>
            <w10:wrap type="none"/>
            <w10:anchorlock/>
          </v:shape>
          <o:OLEObject Type="Embed" ProgID="Equation.DSMT4" ShapeID="_x0000_i1323" DrawAspect="Content" ObjectID="_1468076023" r:id="rId531">
            <o:LockedField>false</o:LockedField>
          </o:OLEObject>
        </w:object>
      </w:r>
    </w:p>
    <w:p w14:paraId="4999422B">
      <w:pPr>
        <w:spacing w:line="360" w:lineRule="auto"/>
        <w:jc w:val="left"/>
        <w:textAlignment w:val="center"/>
        <w:rPr>
          <w:color w:val="000000"/>
        </w:rPr>
      </w:pPr>
      <w:r>
        <w:rPr>
          <w:rFonts w:ascii="宋体" w:hAnsi="宋体"/>
          <w:color w:val="000000"/>
        </w:rPr>
        <w:t>设</w:t>
      </w:r>
      <w:r>
        <w:object>
          <v:shape id="_x0000_i1324"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34" o:title="eqId10b9f48b80427d1ec649873cb6aac731"/>
            <o:lock v:ext="edit" aspectratio="t"/>
            <w10:wrap type="none"/>
            <w10:anchorlock/>
          </v:shape>
          <o:OLEObject Type="Embed" ProgID="Equation.DSMT4" ShapeID="_x0000_i1324" DrawAspect="Content" ObjectID="_1468076024" r:id="rId533">
            <o:LockedField>false</o:LockedField>
          </o:OLEObject>
        </w:object>
      </w:r>
      <w:r>
        <w:rPr>
          <w:rFonts w:ascii="宋体" w:hAnsi="宋体"/>
          <w:color w:val="000000"/>
        </w:rPr>
        <w:t>，则</w:t>
      </w:r>
      <w:r>
        <w:object>
          <v:shape id="_x0000_i1325"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536" o:title="eqIdbbae5fd8b7e590b4e74eac386679e254"/>
            <o:lock v:ext="edit" aspectratio="t"/>
            <w10:wrap type="none"/>
            <w10:anchorlock/>
          </v:shape>
          <o:OLEObject Type="Embed" ProgID="Equation.DSMT4" ShapeID="_x0000_i1325" DrawAspect="Content" ObjectID="_1468076025" r:id="rId535">
            <o:LockedField>false</o:LockedField>
          </o:OLEObject>
        </w:object>
      </w:r>
    </w:p>
    <w:p w14:paraId="664DD3A5">
      <w:pPr>
        <w:spacing w:line="360" w:lineRule="auto"/>
        <w:jc w:val="left"/>
        <w:textAlignment w:val="center"/>
        <w:rPr>
          <w:color w:val="000000"/>
        </w:rPr>
      </w:pPr>
      <w:r>
        <w:rPr>
          <w:rFonts w:ascii="宋体" w:hAnsi="宋体"/>
          <w:color w:val="000000"/>
        </w:rPr>
        <w:t>在</w:t>
      </w:r>
      <w:r>
        <w:object>
          <v:shape id="_x0000_i13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8" o:title="eqId0415ff09a1509ff2bdf6e899b74cac2c"/>
            <o:lock v:ext="edit" aspectratio="t"/>
            <w10:wrap type="none"/>
            <w10:anchorlock/>
          </v:shape>
          <o:OLEObject Type="Embed" ProgID="Equation.DSMT4" ShapeID="_x0000_i1326" DrawAspect="Content" ObjectID="_1468076026" r:id="rId537">
            <o:LockedField>false</o:LockedField>
          </o:OLEObject>
        </w:object>
      </w:r>
      <w:r>
        <w:rPr>
          <w:rFonts w:ascii="宋体" w:hAnsi="宋体"/>
          <w:color w:val="000000"/>
        </w:rPr>
        <w:t>中，</w:t>
      </w:r>
      <w:r>
        <w:object>
          <v:shape id="_x0000_i132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40" o:title="eqIdbe41889ae7ea1f5b32ad787e06f1ecf6"/>
            <o:lock v:ext="edit" aspectratio="t"/>
            <w10:wrap type="none"/>
            <w10:anchorlock/>
          </v:shape>
          <o:OLEObject Type="Embed" ProgID="Equation.DSMT4" ShapeID="_x0000_i1327" DrawAspect="Content" ObjectID="_1468076027" r:id="rId539">
            <o:LockedField>false</o:LockedField>
          </o:OLEObject>
        </w:object>
      </w:r>
    </w:p>
    <w:p w14:paraId="3712B880">
      <w:pPr>
        <w:spacing w:line="360" w:lineRule="auto"/>
        <w:jc w:val="left"/>
        <w:textAlignment w:val="center"/>
        <w:rPr>
          <w:color w:val="000000"/>
        </w:rPr>
      </w:pP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31.5pt;width:86.25pt;" o:ole="t" filled="f" o:preferrelative="t" stroked="f" coordsize="21600,21600">
            <v:path/>
            <v:fill on="f" focussize="0,0"/>
            <v:stroke on="f" joinstyle="miter"/>
            <v:imagedata r:id="rId542" o:title="eqId905466c2559c28f855e74ee049e61807"/>
            <o:lock v:ext="edit" aspectratio="t"/>
            <w10:wrap type="none"/>
            <w10:anchorlock/>
          </v:shape>
          <o:OLEObject Type="Embed" ProgID="Equation.DSMT4" ShapeID="_x0000_i1328" DrawAspect="Content" ObjectID="_1468076028" r:id="rId541">
            <o:LockedField>false</o:LockedField>
          </o:OLEObject>
        </w:object>
      </w:r>
    </w:p>
    <w:p w14:paraId="7F44A773">
      <w:pPr>
        <w:spacing w:line="360" w:lineRule="auto"/>
        <w:jc w:val="left"/>
        <w:textAlignment w:val="center"/>
        <w:rPr>
          <w:color w:val="000000"/>
        </w:rPr>
      </w:pP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9.5pt;width:54pt;" o:ole="t" filled="f" o:preferrelative="t" stroked="f" coordsize="21600,21600">
            <v:path/>
            <v:fill on="f" focussize="0,0"/>
            <v:stroke on="f" joinstyle="miter"/>
            <v:imagedata r:id="rId544" o:title="eqId35366bd32c5911063014108849259bf9"/>
            <o:lock v:ext="edit" aspectratio="t"/>
            <w10:wrap type="none"/>
            <w10:anchorlock/>
          </v:shape>
          <o:OLEObject Type="Embed" ProgID="Equation.DSMT4" ShapeID="_x0000_i1329" DrawAspect="Content" ObjectID="_1468076029" r:id="rId543">
            <o:LockedField>false</o:LockedField>
          </o:OLEObject>
        </w:object>
      </w:r>
    </w:p>
    <w:p w14:paraId="5F9D8619">
      <w:pPr>
        <w:spacing w:line="360" w:lineRule="auto"/>
        <w:jc w:val="left"/>
        <w:textAlignment w:val="center"/>
        <w:rPr>
          <w:color w:val="000000"/>
        </w:rPr>
      </w:pPr>
      <w:r>
        <w:rPr>
          <w:rFonts w:ascii="宋体" w:hAnsi="宋体"/>
          <w:color w:val="000000"/>
        </w:rPr>
        <w:t>在</w:t>
      </w:r>
      <w:r>
        <w:object>
          <v:shape id="_x0000_i133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46" o:title="eqId2f8f88798ec42a58dccd212586382b23"/>
            <o:lock v:ext="edit" aspectratio="t"/>
            <w10:wrap type="none"/>
            <w10:anchorlock/>
          </v:shape>
          <o:OLEObject Type="Embed" ProgID="Equation.DSMT4" ShapeID="_x0000_i1330" DrawAspect="Content" ObjectID="_1468076030" r:id="rId545">
            <o:LockedField>false</o:LockedField>
          </o:OLEObject>
        </w:object>
      </w:r>
      <w:r>
        <w:rPr>
          <w:rFonts w:ascii="宋体" w:hAnsi="宋体"/>
          <w:color w:val="000000"/>
        </w:rPr>
        <w:t>中，</w:t>
      </w:r>
      <w:r>
        <w:object>
          <v:shape id="_x0000_i133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48" o:title="eqId26fdd8e57562ba94e10e7f1d770826d0"/>
            <o:lock v:ext="edit" aspectratio="t"/>
            <w10:wrap type="none"/>
            <w10:anchorlock/>
          </v:shape>
          <o:OLEObject Type="Embed" ProgID="Equation.DSMT4" ShapeID="_x0000_i1331" DrawAspect="Content" ObjectID="_1468076031" r:id="rId547">
            <o:LockedField>false</o:LockedField>
          </o:OLEObject>
        </w:object>
      </w:r>
    </w:p>
    <w:p w14:paraId="0DC34F13">
      <w:pPr>
        <w:spacing w:line="360" w:lineRule="auto"/>
        <w:jc w:val="left"/>
        <w:textAlignment w:val="center"/>
        <w:rPr>
          <w:color w:val="000000"/>
        </w:rPr>
      </w:pP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550" o:title="eqId65af077973c8ed6815c72ff4818f5649"/>
            <o:lock v:ext="edit" aspectratio="t"/>
            <w10:wrap type="none"/>
            <w10:anchorlock/>
          </v:shape>
          <o:OLEObject Type="Embed" ProgID="Equation.DSMT4" ShapeID="_x0000_i1332" DrawAspect="Content" ObjectID="_1468076032" r:id="rId549">
            <o:LockedField>false</o:LockedField>
          </o:OLEObject>
        </w:object>
      </w:r>
    </w:p>
    <w:p w14:paraId="0F659C12">
      <w:pPr>
        <w:spacing w:line="360" w:lineRule="auto"/>
        <w:jc w:val="left"/>
        <w:textAlignment w:val="center"/>
        <w:rPr>
          <w:color w:val="000000"/>
        </w:rPr>
      </w:pP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34.5pt;width:87pt;" o:ole="t" filled="f" o:preferrelative="t" stroked="f" coordsize="21600,21600">
            <v:path/>
            <v:fill on="f" focussize="0,0"/>
            <v:stroke on="f" joinstyle="miter"/>
            <v:imagedata r:id="rId552" o:title="eqIdfed293b6345a2044a3d2e61a9e439cc6"/>
            <o:lock v:ext="edit" aspectratio="t"/>
            <w10:wrap type="none"/>
            <w10:anchorlock/>
          </v:shape>
          <o:OLEObject Type="Embed" ProgID="Equation.DSMT4" ShapeID="_x0000_i1333" DrawAspect="Content" ObjectID="_1468076033" r:id="rId551">
            <o:LockedField>false</o:LockedField>
          </o:OLEObject>
        </w:object>
      </w:r>
    </w:p>
    <w:p w14:paraId="730290CC">
      <w:pPr>
        <w:spacing w:line="360" w:lineRule="auto"/>
        <w:jc w:val="left"/>
        <w:textAlignment w:val="center"/>
        <w:rPr>
          <w:color w:val="000000"/>
        </w:rPr>
      </w:pPr>
      <w:r>
        <w:rPr>
          <w:rFonts w:ascii="宋体" w:hAnsi="宋体"/>
          <w:color w:val="000000"/>
        </w:rPr>
        <w:t>即</w:t>
      </w:r>
      <w:r>
        <w:object>
          <v:shape id="_x0000_i1334" o:spt="75" alt="学科网(www.zxxk.com)--教育资源门户，提供试卷、教案、课件、论文、素材以及各类教学资源下载，还有大量而丰富的教学相关资讯！" type="#_x0000_t75" style="height:34.5pt;width:117pt;" o:ole="t" filled="f" o:preferrelative="t" stroked="f" coordsize="21600,21600">
            <v:path/>
            <v:fill on="f" focussize="0,0"/>
            <v:stroke on="f" joinstyle="miter"/>
            <v:imagedata r:id="rId554" o:title="eqId07a001b497d96b2c9f8e2e1dcdd3f7d8"/>
            <o:lock v:ext="edit" aspectratio="t"/>
            <w10:wrap type="none"/>
            <w10:anchorlock/>
          </v:shape>
          <o:OLEObject Type="Embed" ProgID="Equation.DSMT4" ShapeID="_x0000_i1334" DrawAspect="Content" ObjectID="_1468076034" r:id="rId553">
            <o:LockedField>false</o:LockedField>
          </o:OLEObject>
        </w:object>
      </w:r>
    </w:p>
    <w:p w14:paraId="4A6B81F9">
      <w:pPr>
        <w:spacing w:line="360" w:lineRule="auto"/>
        <w:jc w:val="left"/>
        <w:textAlignment w:val="center"/>
        <w:rPr>
          <w:color w:val="000000"/>
        </w:rPr>
      </w:pP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556" o:title="eqIdeb5ea4510df0d7557fcb87e6e17d24c5"/>
            <o:lock v:ext="edit" aspectratio="t"/>
            <w10:wrap type="none"/>
            <w10:anchorlock/>
          </v:shape>
          <o:OLEObject Type="Embed" ProgID="Equation.DSMT4" ShapeID="_x0000_i1335" DrawAspect="Content" ObjectID="_1468076035" r:id="rId555">
            <o:LockedField>false</o:LockedField>
          </o:OLEObject>
        </w:object>
      </w:r>
    </w:p>
    <w:p w14:paraId="3F336B7C">
      <w:pPr>
        <w:spacing w:line="360" w:lineRule="auto"/>
        <w:jc w:val="left"/>
        <w:textAlignment w:val="center"/>
        <w:rPr>
          <w:color w:val="000000"/>
        </w:rPr>
      </w:pP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558" o:title="eqIdac30fe22ef73acd6727a60052dd136fa"/>
            <o:lock v:ext="edit" aspectratio="t"/>
            <w10:wrap type="none"/>
            <w10:anchorlock/>
          </v:shape>
          <o:OLEObject Type="Embed" ProgID="Equation.DSMT4" ShapeID="_x0000_i1336" DrawAspect="Content" ObjectID="_1468076036" r:id="rId557">
            <o:LockedField>false</o:LockedField>
          </o:OLEObject>
        </w:object>
      </w:r>
    </w:p>
    <w:p w14:paraId="40F7785E">
      <w:pPr>
        <w:spacing w:line="360" w:lineRule="auto"/>
        <w:jc w:val="left"/>
        <w:textAlignment w:val="center"/>
        <w:rPr>
          <w:color w:val="000000"/>
        </w:rPr>
      </w:pP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9.5pt;width:67.5pt;" o:ole="t" filled="f" o:preferrelative="t" stroked="f" coordsize="21600,21600">
            <v:path/>
            <v:fill on="f" focussize="0,0"/>
            <v:stroke on="f" joinstyle="miter"/>
            <v:imagedata r:id="rId560" o:title="eqIdae4d22299b34d8009c784b1bd4a35b47"/>
            <o:lock v:ext="edit" aspectratio="t"/>
            <w10:wrap type="none"/>
            <w10:anchorlock/>
          </v:shape>
          <o:OLEObject Type="Embed" ProgID="Equation.DSMT4" ShapeID="_x0000_i1337" DrawAspect="Content" ObjectID="_1468076037" r:id="rId559">
            <o:LockedField>false</o:LockedField>
          </o:OLEObject>
        </w:object>
      </w:r>
    </w:p>
    <w:p w14:paraId="43C17774">
      <w:pPr>
        <w:spacing w:line="360" w:lineRule="auto"/>
        <w:jc w:val="left"/>
        <w:textAlignment w:val="center"/>
        <w:rPr>
          <w:color w:val="000000"/>
        </w:rPr>
      </w:pP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9.5pt;width:247.5pt;" o:ole="t" filled="f" o:preferrelative="t" stroked="f" coordsize="21600,21600">
            <v:path/>
            <v:fill on="f" focussize="0,0"/>
            <v:stroke on="f" joinstyle="miter"/>
            <v:imagedata r:id="rId562" o:title="eqId194001f300e0024c4fc9d59241e4b700"/>
            <o:lock v:ext="edit" aspectratio="t"/>
            <w10:wrap type="none"/>
            <w10:anchorlock/>
          </v:shape>
          <o:OLEObject Type="Embed" ProgID="Equation.DSMT4" ShapeID="_x0000_i1338" DrawAspect="Content" ObjectID="_1468076038" r:id="rId561">
            <o:LockedField>false</o:LockedField>
          </o:OLEObject>
        </w:object>
      </w:r>
    </w:p>
    <w:p w14:paraId="661C48C9">
      <w:pPr>
        <w:spacing w:line="360" w:lineRule="auto"/>
        <w:jc w:val="left"/>
        <w:textAlignment w:val="center"/>
        <w:rPr>
          <w:color w:val="000000"/>
        </w:rPr>
      </w:pPr>
      <w:r>
        <w:rPr>
          <w:rFonts w:ascii="宋体" w:hAnsi="宋体"/>
          <w:color w:val="000000"/>
        </w:rPr>
        <w:t>答：该建筑物</w:t>
      </w:r>
      <w:r>
        <w:object>
          <v:shape id="_x0000_i13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339" DrawAspect="Content" ObjectID="_1468076039" r:id="rId563">
            <o:LockedField>false</o:LockedField>
          </o:OLEObject>
        </w:object>
      </w:r>
      <w:r>
        <w:rPr>
          <w:rFonts w:ascii="宋体" w:hAnsi="宋体"/>
          <w:color w:val="000000"/>
        </w:rPr>
        <w:t>的高度约为</w:t>
      </w:r>
      <w:r>
        <w:rPr>
          <w:rFonts w:eastAsia="Times New Roman" w:cs="Times New Roman"/>
          <w:color w:val="000000"/>
        </w:rPr>
        <w:t>31.9m</w:t>
      </w:r>
      <w:r>
        <w:rPr>
          <w:rFonts w:ascii="宋体" w:hAnsi="宋体"/>
          <w:color w:val="000000"/>
        </w:rPr>
        <w:t>．</w:t>
      </w:r>
    </w:p>
    <w:p w14:paraId="5A75D320">
      <w:pPr>
        <w:spacing w:line="360" w:lineRule="auto"/>
        <w:jc w:val="left"/>
        <w:textAlignment w:val="center"/>
        <w:rPr>
          <w:color w:val="000000"/>
        </w:rPr>
      </w:pPr>
      <w:r>
        <w:rPr>
          <w:color w:val="000000"/>
        </w:rPr>
        <w:t>【点睛】</w:t>
      </w:r>
      <w:r>
        <w:rPr>
          <w:rFonts w:ascii="宋体" w:hAnsi="宋体"/>
          <w:color w:val="000000"/>
        </w:rPr>
        <w:t>本题考查解直角三角形的应用，熟练掌握坡角坡度，仰角的定义，添加合适的辅助线构造直角三角形是解题的关键．</w:t>
      </w:r>
    </w:p>
    <w:p w14:paraId="748C7020">
      <w:pPr>
        <w:spacing w:line="360" w:lineRule="auto"/>
        <w:jc w:val="left"/>
        <w:textAlignment w:val="center"/>
        <w:rPr>
          <w:color w:val="000000"/>
        </w:rPr>
      </w:pPr>
      <w:r>
        <w:rPr>
          <w:color w:val="000000"/>
        </w:rPr>
        <w:t xml:space="preserve">21. </w:t>
      </w:r>
      <w:r>
        <w:rPr>
          <w:rFonts w:ascii="宋体" w:hAnsi="宋体"/>
          <w:color w:val="000000"/>
        </w:rPr>
        <w:t>一个不透明的口袋中装有四个完全相同的小球，上面分别标有数字</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p>
    <w:p w14:paraId="1E0939AA">
      <w:pPr>
        <w:spacing w:line="360" w:lineRule="auto"/>
        <w:jc w:val="left"/>
        <w:textAlignment w:val="center"/>
        <w:rPr>
          <w:color w:val="000000"/>
        </w:rPr>
      </w:pPr>
      <w:r>
        <w:rPr>
          <w:color w:val="000000"/>
        </w:rPr>
        <w:t>（1）</w:t>
      </w:r>
      <w:r>
        <w:rPr>
          <w:rFonts w:ascii="宋体" w:hAnsi="宋体"/>
          <w:color w:val="000000"/>
        </w:rPr>
        <w:t>从口袋中随机摸出一个小球，求摸出小球上的数字是奇数的概率（直接写出结果）；</w:t>
      </w:r>
    </w:p>
    <w:p w14:paraId="16B0CD60">
      <w:pPr>
        <w:spacing w:line="360" w:lineRule="auto"/>
        <w:jc w:val="left"/>
        <w:textAlignment w:val="center"/>
        <w:rPr>
          <w:color w:val="000000"/>
        </w:rPr>
      </w:pPr>
      <w:r>
        <w:rPr>
          <w:color w:val="000000"/>
        </w:rPr>
        <w:t>（2）</w:t>
      </w:r>
      <w:r>
        <w:rPr>
          <w:rFonts w:ascii="宋体" w:hAnsi="宋体"/>
          <w:color w:val="000000"/>
        </w:rPr>
        <w:t>先从口袋中随机摸出一个小球，将小球上的数字记为</w:t>
      </w:r>
      <w:r>
        <w:rPr>
          <w:rFonts w:eastAsia="Times New Roman" w:cs="Times New Roman"/>
          <w:i/>
          <w:color w:val="000000"/>
        </w:rPr>
        <w:t>x</w:t>
      </w:r>
      <w:r>
        <w:rPr>
          <w:rFonts w:ascii="宋体" w:hAnsi="宋体"/>
          <w:color w:val="000000"/>
        </w:rPr>
        <w:t>，在剩下的三个小球中再随机摸出一个小球，将小球上的数字记为</w:t>
      </w:r>
      <w:r>
        <w:rPr>
          <w:rFonts w:eastAsia="Times New Roman" w:cs="Times New Roman"/>
          <w:i/>
          <w:color w:val="000000"/>
        </w:rPr>
        <w:t>y</w:t>
      </w:r>
      <w:r>
        <w:rPr>
          <w:rFonts w:ascii="宋体" w:hAnsi="宋体"/>
          <w:color w:val="000000"/>
        </w:rPr>
        <w:t>．请用列表或画树状图法，求由</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确定的点</w:t>
      </w:r>
      <w:r>
        <w:object>
          <v:shape id="_x0000_i134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65" o:title="eqId0203b006524305c3d8ee0b6c34cd872b"/>
            <o:lock v:ext="edit" aspectratio="t"/>
            <w10:wrap type="none"/>
            <w10:anchorlock/>
          </v:shape>
          <o:OLEObject Type="Embed" ProgID="Equation.DSMT4" ShapeID="_x0000_i1340" DrawAspect="Content" ObjectID="_1468076040" r:id="rId564">
            <o:LockedField>false</o:LockedField>
          </o:OLEObject>
        </w:object>
      </w:r>
      <w:r>
        <w:rPr>
          <w:rFonts w:ascii="宋体" w:hAnsi="宋体"/>
          <w:color w:val="000000"/>
        </w:rPr>
        <w:t>在函数</w:t>
      </w:r>
      <w:r>
        <w:object>
          <v:shape id="_x0000_i1341"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567" o:title="eqId812eed46a589bde8b7c78a81a8cf9b9a"/>
            <o:lock v:ext="edit" aspectratio="t"/>
            <w10:wrap type="none"/>
            <w10:anchorlock/>
          </v:shape>
          <o:OLEObject Type="Embed" ProgID="Equation.DSMT4" ShapeID="_x0000_i1341" DrawAspect="Content" ObjectID="_1468076041" r:id="rId566">
            <o:LockedField>false</o:LockedField>
          </o:OLEObject>
        </w:object>
      </w:r>
      <w:r>
        <w:rPr>
          <w:rFonts w:ascii="宋体" w:hAnsi="宋体"/>
          <w:color w:val="000000"/>
        </w:rPr>
        <w:t>的图象上的概率．</w:t>
      </w:r>
    </w:p>
    <w:p w14:paraId="136A87F1">
      <w:pPr>
        <w:spacing w:line="360" w:lineRule="auto"/>
        <w:textAlignment w:val="center"/>
        <w:rPr>
          <w:color w:val="000000"/>
        </w:rPr>
      </w:pPr>
      <w:r>
        <w:rPr>
          <w:color w:val="2E75B6"/>
        </w:rPr>
        <w:t>【答案】</w:t>
      </w:r>
      <w:r>
        <w:rPr>
          <w:color w:val="000000"/>
        </w:rPr>
        <w:t>（1）</w:t>
      </w:r>
      <w:r>
        <w:rPr>
          <w:rFonts w:eastAsia="Times New Roman" w:cs="Times New Roman"/>
          <w:i/>
          <w:color w:val="000000"/>
        </w:rPr>
        <w:t>P</w:t>
      </w:r>
      <w:r>
        <w:rPr>
          <w:rFonts w:ascii="宋体" w:hAnsi="宋体"/>
          <w:color w:val="000000"/>
        </w:rPr>
        <w:t>（奇数）</w:t>
      </w:r>
      <w:r>
        <w:object>
          <v:shape id="_x0000_i1342" o:spt="75" alt="学科网(www.zxxk.com)--教育资源门户，提供试卷、教案、课件、论文、素材以及各类教学资源下载，还有大量而丰富的教学相关资讯！" type="#_x0000_t75" style="height:28.5pt;width:21.75pt;" o:ole="t" filled="f" o:preferrelative="t" stroked="f" coordsize="21600,21600">
            <v:path/>
            <v:fill on="f" focussize="0,0"/>
            <v:stroke on="f" joinstyle="miter"/>
            <v:imagedata r:id="rId569" o:title="eqIda50a39604477d1d9326eb455cda2e838"/>
            <o:lock v:ext="edit" aspectratio="t"/>
            <w10:wrap type="none"/>
            <w10:anchorlock/>
          </v:shape>
          <o:OLEObject Type="Embed" ProgID="Equation.DSMT4" ShapeID="_x0000_i1342" DrawAspect="Content" ObjectID="_1468076042" r:id="rId568">
            <o:LockedField>false</o:LockedField>
          </o:OLEObject>
        </w:object>
      </w:r>
      <w:r>
        <w:rPr>
          <w:color w:val="000000"/>
        </w:rPr>
        <w:t xml:space="preserve">    </w:t>
      </w:r>
    </w:p>
    <w:p w14:paraId="48C3D14D">
      <w:pPr>
        <w:spacing w:line="360" w:lineRule="auto"/>
        <w:textAlignment w:val="center"/>
        <w:rPr>
          <w:color w:val="000000"/>
        </w:rPr>
      </w:pPr>
      <w:r>
        <w:rPr>
          <w:color w:val="000000"/>
        </w:rPr>
        <w:t>（2）</w:t>
      </w:r>
      <w:r>
        <w:rPr>
          <w:rFonts w:eastAsia="Times New Roman" w:cs="Times New Roman"/>
          <w:i/>
          <w:color w:val="000000"/>
        </w:rPr>
        <w:t>P</w:t>
      </w:r>
      <w:r>
        <w:rPr>
          <w:rFonts w:ascii="宋体" w:hAnsi="宋体"/>
          <w:color w:val="000000"/>
        </w:rPr>
        <w:t>（点在函数</w:t>
      </w:r>
      <w:r>
        <w:object>
          <v:shape id="_x0000_i1343"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567" o:title="eqId812eed46a589bde8b7c78a81a8cf9b9a"/>
            <o:lock v:ext="edit" aspectratio="t"/>
            <w10:wrap type="none"/>
            <w10:anchorlock/>
          </v:shape>
          <o:OLEObject Type="Embed" ProgID="Equation.DSMT4" ShapeID="_x0000_i1343" DrawAspect="Content" ObjectID="_1468076043" r:id="rId570">
            <o:LockedField>false</o:LockedField>
          </o:OLEObject>
        </w:object>
      </w:r>
      <w:r>
        <w:rPr>
          <w:rFonts w:ascii="宋体" w:hAnsi="宋体"/>
          <w:color w:val="000000"/>
        </w:rPr>
        <w:t>的图象上）</w:t>
      </w:r>
      <w:r>
        <w:object>
          <v:shape id="_x0000_i1344" o:spt="75" alt="学科网(www.zxxk.com)--教育资源门户，提供试卷、教案、课件、论文、素材以及各类教学资源下载，还有大量而丰富的教学相关资讯！" type="#_x0000_t75" style="height:31.5pt;width:21pt;" o:ole="t" filled="f" o:preferrelative="t" stroked="f" coordsize="21600,21600">
            <v:path/>
            <v:fill on="f" focussize="0,0"/>
            <v:stroke on="f" joinstyle="miter"/>
            <v:imagedata r:id="rId572" o:title="eqIddd8651eb7852b265d11223bebe61fdcd"/>
            <o:lock v:ext="edit" aspectratio="t"/>
            <w10:wrap type="none"/>
            <w10:anchorlock/>
          </v:shape>
          <o:OLEObject Type="Embed" ProgID="Equation.DSMT4" ShapeID="_x0000_i1344" DrawAspect="Content" ObjectID="_1468076044" r:id="rId571">
            <o:LockedField>false</o:LockedField>
          </o:OLEObject>
        </w:object>
      </w:r>
    </w:p>
    <w:p w14:paraId="38472C8A">
      <w:pPr>
        <w:spacing w:line="360" w:lineRule="auto"/>
        <w:textAlignment w:val="center"/>
        <w:rPr>
          <w:color w:val="000000"/>
        </w:rPr>
      </w:pPr>
      <w:r>
        <w:rPr>
          <w:color w:val="2E75B6"/>
        </w:rPr>
        <w:t>【解析】</w:t>
      </w:r>
    </w:p>
    <w:p w14:paraId="6F42059E">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）直接利用简单事件的概率公式计算可得；</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）首先根据题意列出表格，然后由表格求得所有等可能的结果与由</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确定的点</w:t>
      </w:r>
      <w:r>
        <w:object>
          <v:shape id="_x0000_i134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65" o:title="eqId0203b006524305c3d8ee0b6c34cd872b"/>
            <o:lock v:ext="edit" aspectratio="t"/>
            <w10:wrap type="none"/>
            <w10:anchorlock/>
          </v:shape>
          <o:OLEObject Type="Embed" ProgID="Equation.DSMT4" ShapeID="_x0000_i1345" DrawAspect="Content" ObjectID="_1468076045" r:id="rId573">
            <o:LockedField>false</o:LockedField>
          </o:OLEObject>
        </w:object>
      </w:r>
      <w:r>
        <w:rPr>
          <w:rFonts w:ascii="宋体" w:hAnsi="宋体"/>
          <w:color w:val="000000"/>
        </w:rPr>
        <w:t>在函数</w:t>
      </w:r>
      <w:r>
        <w:object>
          <v:shape id="_x0000_i1346"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567" o:title="eqId812eed46a589bde8b7c78a81a8cf9b9a"/>
            <o:lock v:ext="edit" aspectratio="t"/>
            <w10:wrap type="none"/>
            <w10:anchorlock/>
          </v:shape>
          <o:OLEObject Type="Embed" ProgID="Equation.DSMT4" ShapeID="_x0000_i1346" DrawAspect="Content" ObjectID="_1468076046" r:id="rId574">
            <o:LockedField>false</o:LockedField>
          </o:OLEObject>
        </w:object>
      </w:r>
      <w:r>
        <w:rPr>
          <w:rFonts w:ascii="宋体" w:hAnsi="宋体"/>
          <w:color w:val="000000"/>
        </w:rPr>
        <w:t>的图象上的的情况，再利用概率公式求解即可求得答案．</w:t>
      </w:r>
    </w:p>
    <w:p w14:paraId="0BC40072">
      <w:pPr>
        <w:spacing w:line="360" w:lineRule="auto"/>
        <w:jc w:val="left"/>
        <w:textAlignment w:val="center"/>
        <w:rPr>
          <w:color w:val="000000"/>
        </w:rPr>
      </w:pPr>
      <w:r>
        <w:rPr>
          <w:color w:val="000000"/>
        </w:rPr>
        <w:t>【小问1详解】</w:t>
      </w:r>
    </w:p>
    <w:p w14:paraId="71FB5A24">
      <w:pPr>
        <w:spacing w:line="360" w:lineRule="auto"/>
        <w:jc w:val="left"/>
        <w:textAlignment w:val="center"/>
        <w:rPr>
          <w:color w:val="000000"/>
        </w:rPr>
      </w:pPr>
      <w:r>
        <w:rPr>
          <w:rFonts w:ascii="宋体" w:hAnsi="宋体"/>
          <w:color w:val="000000"/>
        </w:rPr>
        <w:t>解：</w:t>
      </w:r>
      <w:r>
        <w:rPr>
          <w:rFonts w:eastAsia="Times New Roman" w:cs="Times New Roman"/>
          <w:i/>
          <w:color w:val="000000"/>
        </w:rPr>
        <w:t>P</w:t>
      </w:r>
      <w:r>
        <w:rPr>
          <w:rFonts w:ascii="宋体" w:hAnsi="宋体"/>
          <w:color w:val="000000"/>
        </w:rPr>
        <w:t>（奇数）</w:t>
      </w:r>
      <w:r>
        <w:object>
          <v:shape id="_x0000_i1347" o:spt="75" alt="学科网(www.zxxk.com)--教育资源门户，提供试卷、教案、课件、论文、素材以及各类教学资源下载，还有大量而丰富的教学相关资讯！" type="#_x0000_t75" style="height:28.5pt;width:21.75pt;" o:ole="t" filled="f" o:preferrelative="t" stroked="f" coordsize="21600,21600">
            <v:path/>
            <v:fill on="f" focussize="0,0"/>
            <v:stroke on="f" joinstyle="miter"/>
            <v:imagedata r:id="rId569" o:title="eqIda50a39604477d1d9326eb455cda2e838"/>
            <o:lock v:ext="edit" aspectratio="t"/>
            <w10:wrap type="none"/>
            <w10:anchorlock/>
          </v:shape>
          <o:OLEObject Type="Embed" ProgID="Equation.DSMT4" ShapeID="_x0000_i1347" DrawAspect="Content" ObjectID="_1468076047" r:id="rId575">
            <o:LockedField>false</o:LockedField>
          </o:OLEObject>
        </w:object>
      </w:r>
    </w:p>
    <w:p w14:paraId="2B881167">
      <w:pPr>
        <w:spacing w:line="360" w:lineRule="auto"/>
        <w:jc w:val="left"/>
        <w:textAlignment w:val="center"/>
        <w:rPr>
          <w:color w:val="000000"/>
        </w:rPr>
      </w:pPr>
      <w:r>
        <w:rPr>
          <w:color w:val="000000"/>
        </w:rPr>
        <w:t>【小问2详解】</w:t>
      </w:r>
    </w:p>
    <w:p w14:paraId="443A20C9">
      <w:pPr>
        <w:spacing w:line="360" w:lineRule="auto"/>
        <w:jc w:val="left"/>
        <w:textAlignment w:val="center"/>
        <w:rPr>
          <w:color w:val="000000"/>
        </w:rPr>
      </w:pPr>
      <w:r>
        <w:rPr>
          <w:rFonts w:ascii="宋体" w:hAnsi="宋体"/>
          <w:color w:val="000000"/>
        </w:rPr>
        <w:t>解：列表得：</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21"/>
        <w:gridCol w:w="1822"/>
        <w:gridCol w:w="1894"/>
        <w:gridCol w:w="1894"/>
        <w:gridCol w:w="1894"/>
      </w:tblGrid>
      <w:tr w14:paraId="3111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1DAEAA">
            <w:pPr>
              <w:spacing w:line="360" w:lineRule="auto"/>
              <w:jc w:val="right"/>
              <w:textAlignment w:val="center"/>
              <w:rPr>
                <w:color w:val="000000"/>
              </w:rPr>
            </w:pPr>
            <w:r>
              <w:rPr>
                <w:rFonts w:eastAsia="Times New Roman" w:cs="Times New Roman"/>
                <w:i/>
                <w:color w:val="000000"/>
              </w:rPr>
              <w:t>x</w:t>
            </w:r>
          </w:p>
          <w:p w14:paraId="28E47251">
            <w:pPr>
              <w:spacing w:line="360" w:lineRule="auto"/>
              <w:jc w:val="left"/>
              <w:textAlignment w:val="center"/>
              <w:rPr>
                <w:color w:val="000000"/>
              </w:rPr>
            </w:pPr>
            <w:r>
              <w:rPr>
                <w:rFonts w:eastAsia="Times New Roman" w:cs="Times New Roman"/>
                <w:i/>
                <w:color w:val="000000"/>
              </w:rPr>
              <w:t>y</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A373EE">
            <w:pPr>
              <w:spacing w:line="360" w:lineRule="auto"/>
              <w:jc w:val="center"/>
              <w:textAlignment w:val="center"/>
              <w:rPr>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1CFB48">
            <w:pPr>
              <w:spacing w:line="360" w:lineRule="auto"/>
              <w:jc w:val="center"/>
              <w:textAlignment w:val="center"/>
              <w:rPr>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32D081">
            <w:pPr>
              <w:spacing w:line="360" w:lineRule="auto"/>
              <w:jc w:val="center"/>
              <w:textAlignment w:val="center"/>
              <w:rPr>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3FB39">
            <w:pPr>
              <w:spacing w:line="360" w:lineRule="auto"/>
              <w:jc w:val="center"/>
              <w:textAlignment w:val="center"/>
              <w:rPr>
                <w:color w:val="000000"/>
              </w:rPr>
            </w:pPr>
            <w:r>
              <w:rPr>
                <w:rFonts w:eastAsia="Times New Roman" w:cs="Times New Roman"/>
                <w:color w:val="000000"/>
              </w:rPr>
              <w:t>4</w:t>
            </w:r>
          </w:p>
        </w:tc>
      </w:tr>
      <w:tr w14:paraId="52C4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66DF40">
            <w:pPr>
              <w:spacing w:line="360" w:lineRule="auto"/>
              <w:jc w:val="center"/>
              <w:textAlignment w:val="center"/>
              <w:rPr>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113F73">
            <w:pPr>
              <w:spacing w:line="360" w:lineRule="auto"/>
              <w:jc w:val="center"/>
              <w:textAlignment w:val="center"/>
              <w:rPr>
                <w:color w:val="000000"/>
              </w:rPr>
            </w:pPr>
            <w:r>
              <w:rPr>
                <w:color w:val="000000"/>
              </w:rPr>
              <w:br w:type="textWrapp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4034B2">
            <w:pPr>
              <w:spacing w:line="360" w:lineRule="auto"/>
              <w:jc w:val="center"/>
              <w:textAlignment w:val="center"/>
              <w:rPr>
                <w:color w:val="000000"/>
              </w:rPr>
            </w:pPr>
            <w:r>
              <w:object>
                <v:shape id="_x0000_i1348"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77" o:title="eqId25f114df5ceabdb7e5fd3fdad4eaf056"/>
                  <o:lock v:ext="edit" aspectratio="t"/>
                  <w10:wrap type="none"/>
                  <w10:anchorlock/>
                </v:shape>
                <o:OLEObject Type="Embed" ProgID="Equation.DSMT4" ShapeID="_x0000_i1348" DrawAspect="Content" ObjectID="_1468076048" r:id="rId57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8D899C">
            <w:pPr>
              <w:spacing w:line="360" w:lineRule="auto"/>
              <w:jc w:val="center"/>
              <w:textAlignment w:val="center"/>
              <w:rPr>
                <w:color w:val="000000"/>
              </w:rPr>
            </w:pPr>
            <w:r>
              <w:object>
                <v:shape id="_x0000_i1349"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79" o:title="eqIde2ce2f5e22175e3ff8ab5e0afca58f9c"/>
                  <o:lock v:ext="edit" aspectratio="t"/>
                  <w10:wrap type="none"/>
                  <w10:anchorlock/>
                </v:shape>
                <o:OLEObject Type="Embed" ProgID="Equation.DSMT4" ShapeID="_x0000_i1349" DrawAspect="Content" ObjectID="_1468076049" r:id="rId57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0CE789">
            <w:pPr>
              <w:spacing w:line="360" w:lineRule="auto"/>
              <w:jc w:val="center"/>
              <w:textAlignment w:val="center"/>
              <w:rPr>
                <w:color w:val="000000"/>
              </w:rPr>
            </w:pPr>
            <w:r>
              <w:object>
                <v:shape id="_x0000_i1350"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81" o:title="eqId52ae286ae8a209bc659ace6354b79abf"/>
                  <o:lock v:ext="edit" aspectratio="t"/>
                  <w10:wrap type="none"/>
                  <w10:anchorlock/>
                </v:shape>
                <o:OLEObject Type="Embed" ProgID="Equation.DSMT4" ShapeID="_x0000_i1350" DrawAspect="Content" ObjectID="_1468076050" r:id="rId580">
                  <o:LockedField>false</o:LockedField>
                </o:OLEObject>
              </w:object>
            </w:r>
          </w:p>
        </w:tc>
      </w:tr>
      <w:tr w14:paraId="2A2D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8EE827">
            <w:pPr>
              <w:spacing w:line="360" w:lineRule="auto"/>
              <w:jc w:val="center"/>
              <w:textAlignment w:val="center"/>
              <w:rPr>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31E8A5">
            <w:pPr>
              <w:spacing w:line="360" w:lineRule="auto"/>
              <w:jc w:val="center"/>
              <w:textAlignment w:val="center"/>
              <w:rPr>
                <w:color w:val="000000"/>
              </w:rPr>
            </w:pPr>
            <w:r>
              <w:object>
                <v:shape id="_x0000_i135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83" o:title="eqId80991c1f0c963104740e50cfff6f29a8"/>
                  <o:lock v:ext="edit" aspectratio="t"/>
                  <w10:wrap type="none"/>
                  <w10:anchorlock/>
                </v:shape>
                <o:OLEObject Type="Embed" ProgID="Equation.DSMT4" ShapeID="_x0000_i1351" DrawAspect="Content" ObjectID="_1468076051" r:id="rId58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6F851D">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CCB07">
            <w:pPr>
              <w:spacing w:line="360" w:lineRule="auto"/>
              <w:jc w:val="center"/>
              <w:textAlignment w:val="center"/>
              <w:rPr>
                <w:color w:val="000000"/>
              </w:rPr>
            </w:pPr>
            <w:r>
              <w:object>
                <v:shape id="_x0000_i135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5" o:title="eqId2be3ad3dd6803d92df6ff8a80cd35095"/>
                  <o:lock v:ext="edit" aspectratio="t"/>
                  <w10:wrap type="none"/>
                  <w10:anchorlock/>
                </v:shape>
                <o:OLEObject Type="Embed" ProgID="Equation.DSMT4" ShapeID="_x0000_i1352" DrawAspect="Content" ObjectID="_1468076052" r:id="rId58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AA0B0E">
            <w:pPr>
              <w:spacing w:line="360" w:lineRule="auto"/>
              <w:jc w:val="center"/>
              <w:textAlignment w:val="center"/>
              <w:rPr>
                <w:color w:val="000000"/>
              </w:rPr>
            </w:pPr>
            <w:r>
              <w:object>
                <v:shape id="_x0000_i135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87" o:title="eqId3247f03357462fec934f37c65ebdc77e"/>
                  <o:lock v:ext="edit" aspectratio="t"/>
                  <w10:wrap type="none"/>
                  <w10:anchorlock/>
                </v:shape>
                <o:OLEObject Type="Embed" ProgID="Equation.DSMT4" ShapeID="_x0000_i1353" DrawAspect="Content" ObjectID="_1468076053" r:id="rId586">
                  <o:LockedField>false</o:LockedField>
                </o:OLEObject>
              </w:object>
            </w:r>
          </w:p>
        </w:tc>
      </w:tr>
      <w:tr w14:paraId="2F65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1D6BA2">
            <w:pPr>
              <w:spacing w:line="360" w:lineRule="auto"/>
              <w:jc w:val="center"/>
              <w:textAlignment w:val="center"/>
              <w:rPr>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180C41">
            <w:pPr>
              <w:spacing w:line="360" w:lineRule="auto"/>
              <w:jc w:val="center"/>
              <w:textAlignment w:val="center"/>
              <w:rPr>
                <w:color w:val="000000"/>
              </w:rPr>
            </w:pPr>
            <w:r>
              <w:object>
                <v:shape id="_x0000_i135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89" o:title="eqId5c38f266df4834d1e546d66547b80220"/>
                  <o:lock v:ext="edit" aspectratio="t"/>
                  <w10:wrap type="none"/>
                  <w10:anchorlock/>
                </v:shape>
                <o:OLEObject Type="Embed" ProgID="Equation.DSMT4" ShapeID="_x0000_i1354" DrawAspect="Content" ObjectID="_1468076054" r:id="rId58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EB11A8">
            <w:pPr>
              <w:spacing w:line="360" w:lineRule="auto"/>
              <w:jc w:val="center"/>
              <w:textAlignment w:val="center"/>
              <w:rPr>
                <w:color w:val="000000"/>
              </w:rPr>
            </w:pPr>
            <w:r>
              <w:object>
                <v:shape id="_x0000_i1355"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91" o:title="eqIdfcab2c5c85301cf851418b1f57402d22"/>
                  <o:lock v:ext="edit" aspectratio="t"/>
                  <w10:wrap type="none"/>
                  <w10:anchorlock/>
                </v:shape>
                <o:OLEObject Type="Embed" ProgID="Equation.DSMT4" ShapeID="_x0000_i1355" DrawAspect="Content" ObjectID="_1468076055" r:id="rId59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3884CF">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E1EADE">
            <w:pPr>
              <w:spacing w:line="360" w:lineRule="auto"/>
              <w:jc w:val="center"/>
              <w:textAlignment w:val="center"/>
              <w:rPr>
                <w:color w:val="000000"/>
              </w:rPr>
            </w:pPr>
            <w:r>
              <w:object>
                <v:shape id="_x0000_i135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93" o:title="eqIdcceff0e7d103475c3ba9a2712f373185"/>
                  <o:lock v:ext="edit" aspectratio="t"/>
                  <w10:wrap type="none"/>
                  <w10:anchorlock/>
                </v:shape>
                <o:OLEObject Type="Embed" ProgID="Equation.DSMT4" ShapeID="_x0000_i1356" DrawAspect="Content" ObjectID="_1468076056" r:id="rId592">
                  <o:LockedField>false</o:LockedField>
                </o:OLEObject>
              </w:object>
            </w:r>
          </w:p>
        </w:tc>
      </w:tr>
      <w:tr w14:paraId="19C8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B526E6">
            <w:pPr>
              <w:spacing w:line="360" w:lineRule="auto"/>
              <w:jc w:val="center"/>
              <w:textAlignment w:val="center"/>
              <w:rPr>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BE9256">
            <w:pPr>
              <w:spacing w:line="360" w:lineRule="auto"/>
              <w:jc w:val="center"/>
              <w:textAlignment w:val="center"/>
              <w:rPr>
                <w:color w:val="000000"/>
              </w:rPr>
            </w:pPr>
            <w:r>
              <w:object>
                <v:shape id="_x0000_i135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95" o:title="eqId3d5861c3ef04ab002d3b6b50cbc81eb8"/>
                  <o:lock v:ext="edit" aspectratio="t"/>
                  <w10:wrap type="none"/>
                  <w10:anchorlock/>
                </v:shape>
                <o:OLEObject Type="Embed" ProgID="Equation.DSMT4" ShapeID="_x0000_i1357" DrawAspect="Content" ObjectID="_1468076057" r:id="rId59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13D705">
            <w:pPr>
              <w:spacing w:line="360" w:lineRule="auto"/>
              <w:jc w:val="center"/>
              <w:textAlignment w:val="center"/>
              <w:rPr>
                <w:color w:val="000000"/>
              </w:rPr>
            </w:pPr>
            <w:r>
              <w:object>
                <v:shape id="_x0000_i135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97" o:title="eqId92e7d192c1c988462b773b36fe0bc169"/>
                  <o:lock v:ext="edit" aspectratio="t"/>
                  <w10:wrap type="none"/>
                  <w10:anchorlock/>
                </v:shape>
                <o:OLEObject Type="Embed" ProgID="Equation.DSMT4" ShapeID="_x0000_i1358" DrawAspect="Content" ObjectID="_1468076058" r:id="rId59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5B06CB">
            <w:pPr>
              <w:spacing w:line="360" w:lineRule="auto"/>
              <w:jc w:val="center"/>
              <w:textAlignment w:val="center"/>
              <w:rPr>
                <w:color w:val="000000"/>
              </w:rPr>
            </w:pPr>
            <w:r>
              <w:object>
                <v:shape id="_x0000_i135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99" o:title="eqId560ab719df4b08d983743834d6d2bbc4"/>
                  <o:lock v:ext="edit" aspectratio="t"/>
                  <w10:wrap type="none"/>
                  <w10:anchorlock/>
                </v:shape>
                <o:OLEObject Type="Embed" ProgID="Equation.DSMT4" ShapeID="_x0000_i1359" DrawAspect="Content" ObjectID="_1468076059" r:id="rId59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AB1F21">
            <w:pPr>
              <w:spacing w:line="360" w:lineRule="auto"/>
              <w:jc w:val="center"/>
              <w:textAlignment w:val="center"/>
              <w:rPr>
                <w:color w:val="000000"/>
              </w:rPr>
            </w:pPr>
          </w:p>
        </w:tc>
      </w:tr>
    </w:tbl>
    <w:p w14:paraId="4E7CF4ED">
      <w:pPr>
        <w:spacing w:line="360" w:lineRule="auto"/>
        <w:jc w:val="left"/>
        <w:textAlignment w:val="center"/>
        <w:rPr>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种等可能的结果，其中点在函数</w:t>
      </w:r>
      <w:r>
        <w:object>
          <v:shape id="_x0000_i1360"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567" o:title="eqId812eed46a589bde8b7c78a81a8cf9b9a"/>
            <o:lock v:ext="edit" aspectratio="t"/>
            <w10:wrap type="none"/>
            <w10:anchorlock/>
          </v:shape>
          <o:OLEObject Type="Embed" ProgID="Equation.DSMT4" ShapeID="_x0000_i1360" DrawAspect="Content" ObjectID="_1468076060" r:id="rId600">
            <o:LockedField>false</o:LockedField>
          </o:OLEObject>
        </w:object>
      </w:r>
      <w:r>
        <w:rPr>
          <w:rFonts w:ascii="宋体" w:hAnsi="宋体"/>
          <w:color w:val="000000"/>
        </w:rPr>
        <w:t>的图象上的有</w:t>
      </w:r>
      <w:r>
        <w:rPr>
          <w:rFonts w:eastAsia="Times New Roman" w:cs="Times New Roman"/>
          <w:color w:val="000000"/>
        </w:rPr>
        <w:t>2</w:t>
      </w:r>
      <w:r>
        <w:rPr>
          <w:rFonts w:ascii="宋体" w:hAnsi="宋体"/>
          <w:color w:val="000000"/>
        </w:rPr>
        <w:t>种</w:t>
      </w:r>
      <w:r>
        <w:object>
          <v:shape id="_x0000_i1361"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79" o:title="eqIde2ce2f5e22175e3ff8ab5e0afca58f9c"/>
            <o:lock v:ext="edit" aspectratio="t"/>
            <w10:wrap type="none"/>
            <w10:anchorlock/>
          </v:shape>
          <o:OLEObject Type="Embed" ProgID="Equation.DSMT4" ShapeID="_x0000_i1361" DrawAspect="Content" ObjectID="_1468076061" r:id="rId601">
            <o:LockedField>false</o:LockedField>
          </o:OLEObject>
        </w:object>
      </w: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89" o:title="eqId5c38f266df4834d1e546d66547b80220"/>
            <o:lock v:ext="edit" aspectratio="t"/>
            <w10:wrap type="none"/>
            <w10:anchorlock/>
          </v:shape>
          <o:OLEObject Type="Embed" ProgID="Equation.DSMT4" ShapeID="_x0000_i1362" DrawAspect="Content" ObjectID="_1468076062" r:id="rId602">
            <o:LockedField>false</o:LockedField>
          </o:OLEObject>
        </w:object>
      </w:r>
    </w:p>
    <w:p w14:paraId="72AAFC93">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P</w:t>
      </w:r>
      <w:r>
        <w:rPr>
          <w:rFonts w:ascii="宋体" w:hAnsi="宋体"/>
          <w:color w:val="000000"/>
        </w:rPr>
        <w:t>（点在函数</w:t>
      </w:r>
      <w:r>
        <w:object>
          <v:shape id="_x0000_i1363"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567" o:title="eqId812eed46a589bde8b7c78a81a8cf9b9a"/>
            <o:lock v:ext="edit" aspectratio="t"/>
            <w10:wrap type="none"/>
            <w10:anchorlock/>
          </v:shape>
          <o:OLEObject Type="Embed" ProgID="Equation.DSMT4" ShapeID="_x0000_i1363" DrawAspect="Content" ObjectID="_1468076063" r:id="rId603">
            <o:LockedField>false</o:LockedField>
          </o:OLEObject>
        </w:object>
      </w:r>
      <w:r>
        <w:rPr>
          <w:rFonts w:ascii="宋体" w:hAnsi="宋体"/>
          <w:color w:val="000000"/>
        </w:rPr>
        <w:t>的图象上）</w:t>
      </w:r>
      <w:r>
        <w:object>
          <v:shape id="_x0000_i1364" o:spt="75" alt="学科网(www.zxxk.com)--教育资源门户，提供试卷、教案、课件、论文、素材以及各类教学资源下载，还有大量而丰富的教学相关资讯！" type="#_x0000_t75" style="height:31.5pt;width:21pt;" o:ole="t" filled="f" o:preferrelative="t" stroked="f" coordsize="21600,21600">
            <v:path/>
            <v:fill on="f" focussize="0,0"/>
            <v:stroke on="f" joinstyle="miter"/>
            <v:imagedata r:id="rId572" o:title="eqIddd8651eb7852b265d11223bebe61fdcd"/>
            <o:lock v:ext="edit" aspectratio="t"/>
            <w10:wrap type="none"/>
            <w10:anchorlock/>
          </v:shape>
          <o:OLEObject Type="Embed" ProgID="Equation.DSMT4" ShapeID="_x0000_i1364" DrawAspect="Content" ObjectID="_1468076064" r:id="rId604">
            <o:LockedField>false</o:LockedField>
          </o:OLEObject>
        </w:object>
      </w:r>
    </w:p>
    <w:p w14:paraId="1D4A8C99">
      <w:pPr>
        <w:spacing w:line="360" w:lineRule="auto"/>
        <w:jc w:val="left"/>
        <w:textAlignment w:val="center"/>
        <w:rPr>
          <w:color w:val="000000"/>
        </w:rPr>
      </w:pPr>
      <w:r>
        <w:rPr>
          <w:color w:val="000000"/>
        </w:rPr>
        <w:t>【点睛】</w:t>
      </w:r>
      <w:r>
        <w:rPr>
          <w:rFonts w:ascii="宋体" w:hAnsi="宋体"/>
          <w:color w:val="000000"/>
        </w:rPr>
        <w:t>此题考查的是用列表法或树状图法求概率．列表法可以不重复不遗漏的列出所有可能的结果，适合于两步完成的事件；树状图法适合两步或两步以上完成的事件；注意区分所摸球是放回实验还是不放回实验是解题的关键．用到的知识点为：概率</w:t>
      </w:r>
      <w:r>
        <w:rPr>
          <w:rFonts w:eastAsia="Times New Roman" w:cs="Times New Roman"/>
          <w:color w:val="000000"/>
        </w:rPr>
        <w:t>=</w:t>
      </w:r>
      <w:r>
        <w:rPr>
          <w:rFonts w:ascii="宋体" w:hAnsi="宋体"/>
          <w:color w:val="000000"/>
        </w:rPr>
        <w:t>所求情况数与总情况数之比．</w:t>
      </w:r>
    </w:p>
    <w:p w14:paraId="112DF7D5">
      <w:pPr>
        <w:spacing w:line="360" w:lineRule="auto"/>
        <w:jc w:val="left"/>
        <w:textAlignment w:val="center"/>
        <w:rPr>
          <w:color w:val="000000"/>
        </w:rPr>
      </w:pPr>
      <w:r>
        <w:rPr>
          <w:rFonts w:ascii="宋体" w:hAnsi="宋体"/>
          <w:b/>
          <w:color w:val="000000"/>
          <w:sz w:val="24"/>
        </w:rPr>
        <w:t>四、（本题</w:t>
      </w:r>
      <w:r>
        <w:rPr>
          <w:rFonts w:eastAsia="Times New Roman" w:cs="Times New Roman"/>
          <w:b/>
          <w:color w:val="000000"/>
          <w:sz w:val="24"/>
        </w:rPr>
        <w:t>7</w:t>
      </w:r>
      <w:r>
        <w:rPr>
          <w:rFonts w:ascii="宋体" w:hAnsi="宋体"/>
          <w:b/>
          <w:color w:val="000000"/>
          <w:sz w:val="24"/>
        </w:rPr>
        <w:t>分）</w:t>
      </w:r>
    </w:p>
    <w:p w14:paraId="2B9964A4">
      <w:pPr>
        <w:spacing w:line="360" w:lineRule="auto"/>
        <w:jc w:val="left"/>
        <w:textAlignment w:val="center"/>
        <w:rPr>
          <w:color w:val="000000"/>
        </w:rPr>
      </w:pPr>
      <w:r>
        <w:rPr>
          <w:color w:val="000000"/>
        </w:rPr>
        <w:t xml:space="preserve">22. </w:t>
      </w:r>
      <w:r>
        <w:rPr>
          <w:rFonts w:ascii="宋体" w:hAnsi="宋体"/>
          <w:color w:val="000000"/>
        </w:rPr>
        <w:t>如图，在平行四边形</w:t>
      </w:r>
      <w:r>
        <w:object>
          <v:shape id="_x0000_i136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06" o:title="eqId411b38a18046fea8e9fab1f9f9b80a5f"/>
            <o:lock v:ext="edit" aspectratio="t"/>
            <w10:wrap type="none"/>
            <w10:anchorlock/>
          </v:shape>
          <o:OLEObject Type="Embed" ProgID="Equation.DSMT4" ShapeID="_x0000_i1365" DrawAspect="Content" ObjectID="_1468076065" r:id="rId605">
            <o:LockedField>false</o:LockedField>
          </o:OLEObject>
        </w:object>
      </w:r>
      <w:r>
        <w:rPr>
          <w:rFonts w:ascii="宋体" w:hAnsi="宋体"/>
          <w:color w:val="000000"/>
        </w:rPr>
        <w:t>中，点</w:t>
      </w:r>
      <w:r>
        <w:rPr>
          <w:rFonts w:eastAsia="Times New Roman" w:cs="Times New Roman"/>
          <w:i/>
          <w:color w:val="000000"/>
        </w:rPr>
        <w:t>O</w:t>
      </w:r>
      <w:r>
        <w:rPr>
          <w:rFonts w:ascii="宋体" w:hAnsi="宋体"/>
          <w:color w:val="000000"/>
        </w:rPr>
        <w:t>是</w:t>
      </w:r>
      <w:r>
        <w:object>
          <v:shape id="_x0000_i13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366" DrawAspect="Content" ObjectID="_1468076066" r:id="rId607">
            <o:LockedField>false</o:LockedField>
          </o:OLEObject>
        </w:object>
      </w:r>
      <w:r>
        <w:rPr>
          <w:rFonts w:ascii="宋体" w:hAnsi="宋体"/>
          <w:color w:val="000000"/>
        </w:rPr>
        <w:drawing>
          <wp:inline distT="0" distB="0" distL="114300" distR="114300">
            <wp:extent cx="133350" cy="177800"/>
            <wp:effectExtent l="0" t="0" r="0" b="13335"/>
            <wp:docPr id="2017071862" name="图片 201707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862" name="图片 2017071862"/>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中点，连接</w:t>
      </w:r>
      <w:r>
        <w:object>
          <v:shape id="_x0000_i13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10" o:title="eqIdaaf1438142deeac876fc7dc50552e552"/>
            <o:lock v:ext="edit" aspectratio="t"/>
            <w10:wrap type="none"/>
            <w10:anchorlock/>
          </v:shape>
          <o:OLEObject Type="Embed" ProgID="Equation.DSMT4" ShapeID="_x0000_i1367" DrawAspect="Content" ObjectID="_1468076067" r:id="rId609">
            <o:LockedField>false</o:LockedField>
          </o:OLEObject>
        </w:object>
      </w:r>
      <w:r>
        <w:rPr>
          <w:rFonts w:ascii="宋体" w:hAnsi="宋体"/>
          <w:color w:val="000000"/>
        </w:rPr>
        <w:t>并延长交</w:t>
      </w:r>
      <w:r>
        <w:object>
          <v:shape id="_x0000_i13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09" o:title="eqId9d78abbad68bbbf12af10cd40ef4c353"/>
            <o:lock v:ext="edit" aspectratio="t"/>
            <w10:wrap type="none"/>
            <w10:anchorlock/>
          </v:shape>
          <o:OLEObject Type="Embed" ProgID="Equation.DSMT4" ShapeID="_x0000_i1368" DrawAspect="Content" ObjectID="_1468076068" r:id="rId611">
            <o:LockedField>false</o:LockedField>
          </o:OLEObject>
        </w:object>
      </w:r>
      <w:r>
        <w:rPr>
          <w:rFonts w:ascii="宋体" w:hAnsi="宋体"/>
          <w:color w:val="000000"/>
        </w:rPr>
        <w:t>的延长线于点</w:t>
      </w:r>
      <w:r>
        <w:rPr>
          <w:rFonts w:eastAsia="Times New Roman" w:cs="Times New Roman"/>
          <w:i/>
          <w:color w:val="000000"/>
        </w:rPr>
        <w:t>E</w:t>
      </w:r>
      <w:r>
        <w:rPr>
          <w:rFonts w:ascii="宋体" w:hAnsi="宋体"/>
          <w:color w:val="000000"/>
        </w:rPr>
        <w:t>，连接</w:t>
      </w:r>
      <w:r>
        <w:object>
          <v:shape id="_x0000_i13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2" o:title="eqIdd40b319212a7e7528b053e1c7097e966"/>
            <o:lock v:ext="edit" aspectratio="t"/>
            <w10:wrap type="none"/>
            <w10:anchorlock/>
          </v:shape>
          <o:OLEObject Type="Embed" ProgID="Equation.DSMT4" ShapeID="_x0000_i1369" DrawAspect="Content" ObjectID="_1468076069" r:id="rId612">
            <o:LockedField>false</o:LockedField>
          </o:OLEObject>
        </w:object>
      </w: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4" o:title="eqId68a83fdd2ba72a2dba0b6b10bb3e06b9"/>
            <o:lock v:ext="edit" aspectratio="t"/>
            <w10:wrap type="none"/>
            <w10:anchorlock/>
          </v:shape>
          <o:OLEObject Type="Embed" ProgID="Equation.DSMT4" ShapeID="_x0000_i1370" DrawAspect="Content" ObjectID="_1468076070" r:id="rId613">
            <o:LockedField>false</o:LockedField>
          </o:OLEObject>
        </w:object>
      </w:r>
      <w:r>
        <w:rPr>
          <w:rFonts w:ascii="宋体" w:hAnsi="宋体"/>
          <w:color w:val="000000"/>
        </w:rPr>
        <w:t>．</w:t>
      </w:r>
    </w:p>
    <w:p w14:paraId="35191E90">
      <w:pPr>
        <w:spacing w:line="360" w:lineRule="auto"/>
        <w:jc w:val="left"/>
        <w:textAlignment w:val="center"/>
        <w:rPr>
          <w:color w:val="000000"/>
        </w:rPr>
      </w:pPr>
      <w:r>
        <w:rPr>
          <w:color w:val="000000"/>
        </w:rPr>
        <w:drawing>
          <wp:inline distT="0" distB="0" distL="114300" distR="114300">
            <wp:extent cx="1952625" cy="153352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15" cstate="print"/>
                    <a:stretch>
                      <a:fillRect/>
                    </a:stretch>
                  </pic:blipFill>
                  <pic:spPr>
                    <a:xfrm>
                      <a:off x="0" y="0"/>
                      <a:ext cx="1952625" cy="1533525"/>
                    </a:xfrm>
                    <a:prstGeom prst="rect">
                      <a:avLst/>
                    </a:prstGeom>
                  </pic:spPr>
                </pic:pic>
              </a:graphicData>
            </a:graphic>
          </wp:inline>
        </w:drawing>
      </w:r>
    </w:p>
    <w:p w14:paraId="4147439F">
      <w:pPr>
        <w:spacing w:line="360" w:lineRule="auto"/>
        <w:jc w:val="left"/>
        <w:textAlignment w:val="center"/>
        <w:rPr>
          <w:color w:val="000000"/>
        </w:rPr>
      </w:pPr>
      <w:r>
        <w:rPr>
          <w:color w:val="000000"/>
        </w:rPr>
        <w:t>（1）</w:t>
      </w:r>
      <w:r>
        <w:rPr>
          <w:rFonts w:ascii="宋体" w:hAnsi="宋体"/>
          <w:color w:val="000000"/>
        </w:rPr>
        <w:t>求证：四边形</w:t>
      </w:r>
      <w:r>
        <w:object>
          <v:shape id="_x0000_i137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71" DrawAspect="Content" ObjectID="_1468076071" r:id="rId616">
            <o:LockedField>false</o:LockedField>
          </o:OLEObject>
        </w:object>
      </w:r>
      <w:r>
        <w:rPr>
          <w:rFonts w:ascii="宋体" w:hAnsi="宋体"/>
          <w:color w:val="000000"/>
        </w:rPr>
        <w:t>是平行四边形；</w:t>
      </w:r>
    </w:p>
    <w:p w14:paraId="252A7EB4">
      <w:pPr>
        <w:spacing w:line="360" w:lineRule="auto"/>
        <w:jc w:val="left"/>
        <w:textAlignment w:val="center"/>
        <w:rPr>
          <w:color w:val="000000"/>
        </w:rPr>
      </w:pPr>
      <w:r>
        <w:rPr>
          <w:color w:val="000000"/>
        </w:rPr>
        <w:t>（2）</w:t>
      </w:r>
      <w:r>
        <w:rPr>
          <w:rFonts w:ascii="宋体" w:hAnsi="宋体"/>
          <w:color w:val="000000"/>
        </w:rPr>
        <w:t>若</w:t>
      </w:r>
      <w:r>
        <w:object>
          <v:shape id="_x0000_i137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9" o:title="eqId532aece6cfd67e2a97977eed978dbf2b"/>
            <o:lock v:ext="edit" aspectratio="t"/>
            <w10:wrap type="none"/>
            <w10:anchorlock/>
          </v:shape>
          <o:OLEObject Type="Embed" ProgID="Equation.DSMT4" ShapeID="_x0000_i1372" DrawAspect="Content" ObjectID="_1468076072" r:id="rId618">
            <o:LockedField>false</o:LockedField>
          </o:OLEObject>
        </w:object>
      </w:r>
      <w:r>
        <w:rPr>
          <w:rFonts w:ascii="宋体" w:hAnsi="宋体"/>
          <w:color w:val="000000"/>
        </w:rPr>
        <w:t>，判断四边形</w:t>
      </w:r>
      <w:r>
        <w:object>
          <v:shape id="_x0000_i137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73" DrawAspect="Content" ObjectID="_1468076073" r:id="rId620">
            <o:LockedField>false</o:LockedField>
          </o:OLEObject>
        </w:object>
      </w:r>
      <w:r>
        <w:rPr>
          <w:rFonts w:ascii="宋体" w:hAnsi="宋体"/>
          <w:color w:val="000000"/>
        </w:rPr>
        <w:t>的形状，并说明理由．</w:t>
      </w:r>
    </w:p>
    <w:p w14:paraId="0DDBB585">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四边形</w:t>
      </w:r>
      <w:r>
        <w:object>
          <v:shape id="_x0000_i137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74" DrawAspect="Content" ObjectID="_1468076074" r:id="rId621">
            <o:LockedField>false</o:LockedField>
          </o:OLEObject>
        </w:object>
      </w:r>
      <w:r>
        <w:rPr>
          <w:rFonts w:ascii="宋体" w:hAnsi="宋体"/>
          <w:color w:val="000000"/>
        </w:rPr>
        <w:t>是菱形．理由见解析</w:t>
      </w:r>
    </w:p>
    <w:p w14:paraId="3C1C0D16">
      <w:pPr>
        <w:spacing w:line="360" w:lineRule="auto"/>
        <w:textAlignment w:val="center"/>
        <w:rPr>
          <w:color w:val="000000"/>
        </w:rPr>
      </w:pPr>
      <w:r>
        <w:rPr>
          <w:color w:val="2E75B6"/>
        </w:rPr>
        <w:t>【解析】</w:t>
      </w:r>
    </w:p>
    <w:p w14:paraId="5A3454B8">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w:t>
      </w:r>
      <w:r>
        <w:rPr>
          <w:rFonts w:ascii="Cambria Math" w:hAnsi="Cambria Math" w:eastAsia="Cambria Math" w:cs="Cambria Math"/>
          <w:color w:val="000000"/>
        </w:rPr>
        <w:t>△</w:t>
      </w:r>
      <w:r>
        <w:rPr>
          <w:rFonts w:eastAsia="Times New Roman" w:cs="Times New Roman"/>
          <w:i/>
          <w:color w:val="000000"/>
        </w:rPr>
        <w:t>ABO</w:t>
      </w:r>
      <w:r>
        <w:rPr>
          <w:rFonts w:ascii="宋体" w:hAnsi="宋体"/>
          <w:color w:val="000000"/>
        </w:rPr>
        <w:t>≌△</w:t>
      </w:r>
      <w:r>
        <w:rPr>
          <w:rFonts w:eastAsia="Times New Roman" w:cs="Times New Roman"/>
          <w:i/>
          <w:color w:val="000000"/>
        </w:rPr>
        <w:t>DEO</w:t>
      </w:r>
      <w:r>
        <w:rPr>
          <w:rFonts w:ascii="宋体" w:hAnsi="宋体"/>
          <w:color w:val="000000"/>
        </w:rPr>
        <w:t>（</w:t>
      </w:r>
      <w:r>
        <w:rPr>
          <w:rFonts w:eastAsia="Times New Roman" w:cs="Times New Roman"/>
          <w:color w:val="000000"/>
        </w:rPr>
        <w:t>AAS</w:t>
      </w:r>
      <w:r>
        <w:rPr>
          <w:rFonts w:ascii="宋体" w:hAnsi="宋体"/>
          <w:color w:val="000000"/>
        </w:rPr>
        <w:t>），得</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OE</w:t>
      </w:r>
      <w:r>
        <w:rPr>
          <w:rFonts w:ascii="宋体" w:hAnsi="宋体"/>
          <w:color w:val="000000"/>
        </w:rPr>
        <w:t>，再由平行四边形的判定即可得出结论；</w:t>
      </w:r>
    </w:p>
    <w:p w14:paraId="05CB1F0E">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）由平行四边形的性质得</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，再证</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BD</w:t>
      </w:r>
      <w:r>
        <w:rPr>
          <w:rFonts w:ascii="宋体" w:hAnsi="宋体"/>
          <w:color w:val="000000"/>
        </w:rPr>
        <w:t>，然后由菱形的判定即可得出结论．</w:t>
      </w:r>
    </w:p>
    <w:p w14:paraId="091D818E">
      <w:pPr>
        <w:spacing w:line="360" w:lineRule="auto"/>
        <w:jc w:val="left"/>
        <w:textAlignment w:val="center"/>
        <w:rPr>
          <w:color w:val="000000"/>
        </w:rPr>
      </w:pPr>
      <w:r>
        <w:rPr>
          <w:color w:val="000000"/>
        </w:rPr>
        <w:t>【小问1详解】</w:t>
      </w:r>
    </w:p>
    <w:p w14:paraId="62C60959">
      <w:pPr>
        <w:spacing w:line="360" w:lineRule="auto"/>
        <w:jc w:val="left"/>
        <w:textAlignment w:val="center"/>
        <w:rPr>
          <w:color w:val="000000"/>
        </w:rPr>
      </w:pPr>
      <w:r>
        <w:rPr>
          <w:rFonts w:ascii="宋体" w:hAnsi="宋体"/>
          <w:color w:val="000000"/>
        </w:rPr>
        <w:t>证明：∵四边形</w:t>
      </w:r>
      <w:r>
        <w:object>
          <v:shape id="_x0000_i13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06" o:title="eqId411b38a18046fea8e9fab1f9f9b80a5f"/>
            <o:lock v:ext="edit" aspectratio="t"/>
            <w10:wrap type="none"/>
            <w10:anchorlock/>
          </v:shape>
          <o:OLEObject Type="Embed" ProgID="Equation.DSMT4" ShapeID="_x0000_i1375" DrawAspect="Content" ObjectID="_1468076075" r:id="rId622">
            <o:LockedField>false</o:LockedField>
          </o:OLEObject>
        </w:object>
      </w:r>
      <w:r>
        <w:rPr>
          <w:rFonts w:ascii="宋体" w:hAnsi="宋体"/>
          <w:color w:val="000000"/>
        </w:rPr>
        <w:t>是平行四边形</w:t>
      </w:r>
    </w:p>
    <w:p w14:paraId="4467003D">
      <w:pPr>
        <w:spacing w:line="360" w:lineRule="auto"/>
        <w:jc w:val="left"/>
        <w:textAlignment w:val="center"/>
        <w:rPr>
          <w:color w:val="000000"/>
        </w:rPr>
      </w:pP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24" o:title="eqId8a11029ca6b4b9e7f777af0280cf163c"/>
            <o:lock v:ext="edit" aspectratio="t"/>
            <w10:wrap type="none"/>
            <w10:anchorlock/>
          </v:shape>
          <o:OLEObject Type="Embed" ProgID="Equation.DSMT4" ShapeID="_x0000_i1376" DrawAspect="Content" ObjectID="_1468076076" r:id="rId623">
            <o:LockedField>false</o:LockedField>
          </o:OLEObject>
        </w:object>
      </w:r>
    </w:p>
    <w:p w14:paraId="3D35D37F">
      <w:pPr>
        <w:spacing w:line="360" w:lineRule="auto"/>
        <w:jc w:val="left"/>
        <w:textAlignment w:val="center"/>
        <w:rPr>
          <w:color w:val="000000"/>
        </w:rPr>
      </w:pP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626" o:title="eqId87b1f8a0888eca0b76242957a4b87e86"/>
            <o:lock v:ext="edit" aspectratio="t"/>
            <w10:wrap type="none"/>
            <w10:anchorlock/>
          </v:shape>
          <o:OLEObject Type="Embed" ProgID="Equation.DSMT4" ShapeID="_x0000_i1377" DrawAspect="Content" ObjectID="_1468076077" r:id="rId625">
            <o:LockedField>false</o:LockedField>
          </o:OLEObject>
        </w:object>
      </w:r>
    </w:p>
    <w:p w14:paraId="3569D523">
      <w:pPr>
        <w:spacing w:line="360" w:lineRule="auto"/>
        <w:jc w:val="left"/>
        <w:textAlignment w:val="center"/>
        <w:rPr>
          <w:color w:val="000000"/>
        </w:rPr>
      </w:pPr>
      <w:r>
        <w:rPr>
          <w:rFonts w:ascii="宋体" w:hAnsi="宋体"/>
          <w:color w:val="000000"/>
        </w:rPr>
        <w:t>∵点</w:t>
      </w:r>
      <w:r>
        <w:rPr>
          <w:rFonts w:eastAsia="Times New Roman" w:cs="Times New Roman"/>
          <w:i/>
          <w:color w:val="000000"/>
        </w:rPr>
        <w:t>O</w:t>
      </w:r>
      <w:r>
        <w:rPr>
          <w:rFonts w:ascii="宋体" w:hAnsi="宋体"/>
          <w:color w:val="000000"/>
        </w:rPr>
        <w:t>是</w:t>
      </w:r>
      <w:r>
        <w:object>
          <v:shape id="_x0000_i13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378" DrawAspect="Content" ObjectID="_1468076078" r:id="rId627">
            <o:LockedField>false</o:LockedField>
          </o:OLEObject>
        </w:object>
      </w:r>
      <w:r>
        <w:rPr>
          <w:rFonts w:ascii="宋体" w:hAnsi="宋体"/>
          <w:color w:val="000000"/>
        </w:rPr>
        <w:t>的中点</w:t>
      </w:r>
    </w:p>
    <w:p w14:paraId="45FE500D">
      <w:pPr>
        <w:spacing w:line="360" w:lineRule="auto"/>
        <w:jc w:val="left"/>
        <w:textAlignment w:val="center"/>
        <w:rPr>
          <w:color w:val="000000"/>
        </w:rPr>
      </w:pPr>
      <w:r>
        <w:rPr>
          <w:rFonts w:ascii="宋体" w:hAnsi="宋体"/>
          <w:color w:val="000000"/>
        </w:rPr>
        <w:t>∴</w:t>
      </w:r>
      <w:r>
        <w:object>
          <v:shape id="_x0000_i137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29" o:title="eqId1c35c43d90814396ff06336fa45e9650"/>
            <o:lock v:ext="edit" aspectratio="t"/>
            <w10:wrap type="none"/>
            <w10:anchorlock/>
          </v:shape>
          <o:OLEObject Type="Embed" ProgID="Equation.DSMT4" ShapeID="_x0000_i1379" DrawAspect="Content" ObjectID="_1468076079" r:id="rId628">
            <o:LockedField>false</o:LockedField>
          </o:OLEObject>
        </w:object>
      </w:r>
    </w:p>
    <w:p w14:paraId="79E9F294">
      <w:pPr>
        <w:spacing w:line="360" w:lineRule="auto"/>
        <w:jc w:val="left"/>
        <w:textAlignment w:val="center"/>
        <w:rPr>
          <w:color w:val="000000"/>
        </w:rPr>
      </w:pPr>
      <w:r>
        <w:rPr>
          <w:rFonts w:ascii="宋体" w:hAnsi="宋体"/>
          <w:color w:val="000000"/>
        </w:rPr>
        <w:t>在</w:t>
      </w:r>
      <w:r>
        <w:object>
          <v:shape id="_x0000_i138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31" o:title="eqId866b81a8384cce4f24867baca2e6820c"/>
            <o:lock v:ext="edit" aspectratio="t"/>
            <w10:wrap type="none"/>
            <w10:anchorlock/>
          </v:shape>
          <o:OLEObject Type="Embed" ProgID="Equation.DSMT4" ShapeID="_x0000_i1380" DrawAspect="Content" ObjectID="_1468076080" r:id="rId630">
            <o:LockedField>false</o:LockedField>
          </o:OLEObject>
        </w:object>
      </w:r>
      <w:r>
        <w:rPr>
          <w:rFonts w:ascii="宋体" w:hAnsi="宋体"/>
          <w:color w:val="000000"/>
        </w:rPr>
        <w:t>和</w:t>
      </w:r>
      <w:r>
        <w:object>
          <v:shape id="_x0000_i138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33" o:title="eqId74625390340982140e449e07663579a2"/>
            <o:lock v:ext="edit" aspectratio="t"/>
            <w10:wrap type="none"/>
            <w10:anchorlock/>
          </v:shape>
          <o:OLEObject Type="Embed" ProgID="Equation.DSMT4" ShapeID="_x0000_i1381" DrawAspect="Content" ObjectID="_1468076081" r:id="rId632">
            <o:LockedField>false</o:LockedField>
          </o:OLEObject>
        </w:object>
      </w:r>
      <w:r>
        <w:rPr>
          <w:rFonts w:ascii="宋体" w:hAnsi="宋体"/>
          <w:color w:val="000000"/>
        </w:rPr>
        <w:t>中</w:t>
      </w:r>
    </w:p>
    <w:p w14:paraId="50407BBD">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635" o:title="eqId01be1316b5b32e589caadef083b97a07"/>
            <o:lock v:ext="edit" aspectratio="t"/>
            <w10:wrap type="none"/>
            <w10:anchorlock/>
          </v:shape>
          <o:OLEObject Type="Embed" ProgID="Equation.DSMT4" ShapeID="_x0000_i1382" DrawAspect="Content" ObjectID="_1468076082" r:id="rId634">
            <o:LockedField>false</o:LockedField>
          </o:OLEObject>
        </w:object>
      </w:r>
    </w:p>
    <w:p w14:paraId="7B0E03C9">
      <w:pPr>
        <w:spacing w:line="360" w:lineRule="auto"/>
        <w:jc w:val="left"/>
        <w:textAlignment w:val="center"/>
        <w:rPr>
          <w:color w:val="000000"/>
        </w:rPr>
      </w:pP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637" o:title="eqId8c65c36ae36c3e3ce7ff44945070eb97"/>
            <o:lock v:ext="edit" aspectratio="t"/>
            <w10:wrap type="none"/>
            <w10:anchorlock/>
          </v:shape>
          <o:OLEObject Type="Embed" ProgID="Equation.DSMT4" ShapeID="_x0000_i1383" DrawAspect="Content" ObjectID="_1468076083" r:id="rId636">
            <o:LockedField>false</o:LockedField>
          </o:OLEObject>
        </w:object>
      </w:r>
      <w:r>
        <w:rPr>
          <w:color w:val="000000"/>
        </w:rPr>
        <w:t>（</w:t>
      </w:r>
      <w:r>
        <w:rPr>
          <w:rFonts w:eastAsia="Times New Roman" w:cs="Times New Roman"/>
          <w:i/>
          <w:color w:val="000000"/>
        </w:rPr>
        <w:t>AAS</w:t>
      </w:r>
      <w:r>
        <w:rPr>
          <w:color w:val="000000"/>
        </w:rPr>
        <w:t>）</w:t>
      </w:r>
    </w:p>
    <w:p w14:paraId="7967EBC9">
      <w:pPr>
        <w:spacing w:line="360" w:lineRule="auto"/>
        <w:jc w:val="left"/>
        <w:textAlignment w:val="center"/>
        <w:rPr>
          <w:color w:val="000000"/>
        </w:rPr>
      </w:pP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39" o:title="eqId4b04b73200fbec6a89974c251d680494"/>
            <o:lock v:ext="edit" aspectratio="t"/>
            <w10:wrap type="none"/>
            <w10:anchorlock/>
          </v:shape>
          <o:OLEObject Type="Embed" ProgID="Equation.DSMT4" ShapeID="_x0000_i1384" DrawAspect="Content" ObjectID="_1468076084" r:id="rId638">
            <o:LockedField>false</o:LockedField>
          </o:OLEObject>
        </w:object>
      </w:r>
    </w:p>
    <w:p w14:paraId="404D9217">
      <w:pPr>
        <w:spacing w:line="360" w:lineRule="auto"/>
        <w:jc w:val="left"/>
        <w:textAlignment w:val="center"/>
        <w:rPr>
          <w:color w:val="000000"/>
        </w:rPr>
      </w:pPr>
      <w:r>
        <w:rPr>
          <w:rFonts w:ascii="宋体" w:hAnsi="宋体"/>
          <w:color w:val="000000"/>
        </w:rPr>
        <w:t>∴四边形</w:t>
      </w:r>
      <w:r>
        <w:object>
          <v:shape id="_x0000_i138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85" DrawAspect="Content" ObjectID="_1468076085" r:id="rId640">
            <o:LockedField>false</o:LockedField>
          </o:OLEObject>
        </w:object>
      </w:r>
      <w:r>
        <w:rPr>
          <w:rFonts w:ascii="宋体" w:hAnsi="宋体"/>
          <w:color w:val="000000"/>
        </w:rPr>
        <w:t>是平行四边形</w:t>
      </w:r>
    </w:p>
    <w:p w14:paraId="322E0706">
      <w:pPr>
        <w:spacing w:line="360" w:lineRule="auto"/>
        <w:jc w:val="left"/>
        <w:textAlignment w:val="center"/>
        <w:rPr>
          <w:color w:val="000000"/>
        </w:rPr>
      </w:pPr>
      <w:r>
        <w:rPr>
          <w:color w:val="000000"/>
        </w:rPr>
        <w:t>【小问2详解】</w:t>
      </w:r>
    </w:p>
    <w:p w14:paraId="1B133F56">
      <w:pPr>
        <w:spacing w:line="360" w:lineRule="auto"/>
        <w:jc w:val="left"/>
        <w:textAlignment w:val="center"/>
        <w:rPr>
          <w:color w:val="000000"/>
        </w:rPr>
      </w:pPr>
      <w:r>
        <w:rPr>
          <w:rFonts w:ascii="宋体" w:hAnsi="宋体"/>
          <w:color w:val="000000"/>
        </w:rPr>
        <w:t>四边形</w:t>
      </w:r>
      <w:r>
        <w:object>
          <v:shape id="_x0000_i1386"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86" DrawAspect="Content" ObjectID="_1468076086" r:id="rId641">
            <o:LockedField>false</o:LockedField>
          </o:OLEObject>
        </w:object>
      </w:r>
      <w:r>
        <w:rPr>
          <w:rFonts w:ascii="宋体" w:hAnsi="宋体"/>
          <w:color w:val="000000"/>
        </w:rPr>
        <w:t>是菱形</w:t>
      </w:r>
      <w:r>
        <w:rPr>
          <w:rFonts w:eastAsia="Times New Roman" w:cs="Times New Roman"/>
          <w:color w:val="000000"/>
        </w:rPr>
        <w:t xml:space="preserve">. </w:t>
      </w:r>
    </w:p>
    <w:p w14:paraId="3AB71AF8">
      <w:pPr>
        <w:spacing w:line="360" w:lineRule="auto"/>
        <w:jc w:val="left"/>
        <w:textAlignment w:val="center"/>
        <w:rPr>
          <w:color w:val="000000"/>
        </w:rPr>
      </w:pPr>
      <w:r>
        <w:rPr>
          <w:rFonts w:ascii="宋体" w:hAnsi="宋体"/>
          <w:color w:val="000000"/>
        </w:rPr>
        <w:t>理由：∵四边形</w:t>
      </w:r>
      <w:r>
        <w:object>
          <v:shape id="_x0000_i13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06" o:title="eqId411b38a18046fea8e9fab1f9f9b80a5f"/>
            <o:lock v:ext="edit" aspectratio="t"/>
            <w10:wrap type="none"/>
            <w10:anchorlock/>
          </v:shape>
          <o:OLEObject Type="Embed" ProgID="Equation.DSMT4" ShapeID="_x0000_i1387" DrawAspect="Content" ObjectID="_1468076087" r:id="rId642">
            <o:LockedField>false</o:LockedField>
          </o:OLEObject>
        </w:object>
      </w:r>
      <w:r>
        <w:rPr>
          <w:rFonts w:ascii="宋体" w:hAnsi="宋体"/>
          <w:color w:val="000000"/>
        </w:rPr>
        <w:t>是平行四边形</w:t>
      </w:r>
    </w:p>
    <w:p w14:paraId="292E152A">
      <w:pPr>
        <w:spacing w:line="360" w:lineRule="auto"/>
        <w:jc w:val="left"/>
        <w:textAlignment w:val="center"/>
        <w:rPr>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44" o:title="eqIdc220eadc312101e2fb89dfe920f7b30d"/>
            <o:lock v:ext="edit" aspectratio="t"/>
            <w10:wrap type="none"/>
            <w10:anchorlock/>
          </v:shape>
          <o:OLEObject Type="Embed" ProgID="Equation.DSMT4" ShapeID="_x0000_i1388" DrawAspect="Content" ObjectID="_1468076088" r:id="rId643">
            <o:LockedField>false</o:LockedField>
          </o:OLEObject>
        </w:object>
      </w:r>
    </w:p>
    <w:p w14:paraId="5A8E213A">
      <w:pPr>
        <w:spacing w:line="360" w:lineRule="auto"/>
        <w:jc w:val="left"/>
        <w:textAlignment w:val="center"/>
        <w:rPr>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19" o:title="eqId532aece6cfd67e2a97977eed978dbf2b"/>
            <o:lock v:ext="edit" aspectratio="t"/>
            <w10:wrap type="none"/>
            <w10:anchorlock/>
          </v:shape>
          <o:OLEObject Type="Embed" ProgID="Equation.DSMT4" ShapeID="_x0000_i1389" DrawAspect="Content" ObjectID="_1468076089" r:id="rId645">
            <o:LockedField>false</o:LockedField>
          </o:OLEObject>
        </w:object>
      </w:r>
    </w:p>
    <w:p w14:paraId="671371AE">
      <w:pPr>
        <w:spacing w:line="360" w:lineRule="auto"/>
        <w:jc w:val="left"/>
        <w:textAlignment w:val="center"/>
        <w:rPr>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647" o:title="eqId3f5fc4ad65b723b6a8da4c8dac154e6e"/>
            <o:lock v:ext="edit" aspectratio="t"/>
            <w10:wrap type="none"/>
            <w10:anchorlock/>
          </v:shape>
          <o:OLEObject Type="Embed" ProgID="Equation.DSMT4" ShapeID="_x0000_i1390" DrawAspect="Content" ObjectID="_1468076090" r:id="rId646">
            <o:LockedField>false</o:LockedField>
          </o:OLEObject>
        </w:object>
      </w:r>
    </w:p>
    <w:p w14:paraId="5DED6D75">
      <w:pPr>
        <w:spacing w:line="360" w:lineRule="auto"/>
        <w:jc w:val="left"/>
        <w:textAlignment w:val="center"/>
        <w:rPr>
          <w:color w:val="000000"/>
        </w:rPr>
      </w:pPr>
      <w:r>
        <w:rPr>
          <w:rFonts w:ascii="宋体" w:hAnsi="宋体"/>
          <w:color w:val="000000"/>
        </w:rPr>
        <w:t>∵四边形</w:t>
      </w:r>
      <w:r>
        <w:object>
          <v:shape id="_x0000_i139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91" DrawAspect="Content" ObjectID="_1468076091" r:id="rId648">
            <o:LockedField>false</o:LockedField>
          </o:OLEObject>
        </w:object>
      </w:r>
      <w:r>
        <w:rPr>
          <w:rFonts w:ascii="宋体" w:hAnsi="宋体"/>
          <w:color w:val="000000"/>
        </w:rPr>
        <w:t>是平行四边形</w:t>
      </w:r>
    </w:p>
    <w:p w14:paraId="3C451D4F">
      <w:pPr>
        <w:spacing w:line="360" w:lineRule="auto"/>
        <w:jc w:val="left"/>
        <w:textAlignment w:val="center"/>
        <w:rPr>
          <w:color w:val="000000"/>
        </w:rPr>
      </w:pPr>
      <w:r>
        <w:rPr>
          <w:rFonts w:ascii="宋体" w:hAnsi="宋体"/>
          <w:color w:val="000000"/>
        </w:rPr>
        <w:t>∴四边形</w:t>
      </w:r>
      <w:r>
        <w:object>
          <v:shape id="_x0000_i139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7" o:title="eqIdad3a079cfdcca9acdacecbf08f9f78cc"/>
            <o:lock v:ext="edit" aspectratio="t"/>
            <w10:wrap type="none"/>
            <w10:anchorlock/>
          </v:shape>
          <o:OLEObject Type="Embed" ProgID="Equation.DSMT4" ShapeID="_x0000_i1392" DrawAspect="Content" ObjectID="_1468076092" r:id="rId649">
            <o:LockedField>false</o:LockedField>
          </o:OLEObject>
        </w:object>
      </w:r>
      <w:r>
        <w:rPr>
          <w:rFonts w:ascii="宋体" w:hAnsi="宋体"/>
          <w:color w:val="000000"/>
        </w:rPr>
        <w:t>是菱形</w:t>
      </w:r>
    </w:p>
    <w:p w14:paraId="61435DA8">
      <w:pPr>
        <w:spacing w:line="360" w:lineRule="auto"/>
        <w:jc w:val="left"/>
        <w:textAlignment w:val="center"/>
        <w:rPr>
          <w:color w:val="000000"/>
        </w:rPr>
      </w:pPr>
      <w:r>
        <w:rPr>
          <w:color w:val="000000"/>
        </w:rPr>
        <w:t>【点睛】</w:t>
      </w:r>
      <w:r>
        <w:rPr>
          <w:rFonts w:ascii="宋体" w:hAnsi="宋体"/>
          <w:color w:val="000000"/>
        </w:rPr>
        <w:t>本题考查了平行四边形的判定与性质、全等三角形的判定与性质以及菱形的判定等知识，熟练掌握平行四边形的判定与性质是解题的关键．</w:t>
      </w:r>
    </w:p>
    <w:p w14:paraId="76BA716D">
      <w:pPr>
        <w:spacing w:line="360" w:lineRule="auto"/>
        <w:jc w:val="left"/>
        <w:textAlignment w:val="center"/>
        <w:rPr>
          <w:color w:val="000000"/>
        </w:rPr>
      </w:pPr>
      <w:r>
        <w:rPr>
          <w:rFonts w:ascii="宋体" w:hAnsi="宋体"/>
          <w:b/>
          <w:color w:val="000000"/>
          <w:sz w:val="24"/>
        </w:rPr>
        <w:t>五、（本题</w:t>
      </w:r>
      <w:r>
        <w:rPr>
          <w:rFonts w:eastAsia="Times New Roman" w:cs="Times New Roman"/>
          <w:b/>
          <w:color w:val="000000"/>
          <w:sz w:val="24"/>
        </w:rPr>
        <w:t>7</w:t>
      </w:r>
      <w:r>
        <w:rPr>
          <w:rFonts w:ascii="宋体" w:hAnsi="宋体"/>
          <w:b/>
          <w:color w:val="000000"/>
          <w:sz w:val="24"/>
        </w:rPr>
        <w:t>分）</w:t>
      </w:r>
    </w:p>
    <w:p w14:paraId="71FAE3AA">
      <w:pPr>
        <w:spacing w:line="360" w:lineRule="auto"/>
        <w:jc w:val="left"/>
        <w:textAlignment w:val="center"/>
        <w:rPr>
          <w:color w:val="000000"/>
        </w:rPr>
      </w:pPr>
      <w:r>
        <w:rPr>
          <w:color w:val="000000"/>
        </w:rPr>
        <w:t xml:space="preserve">23. </w:t>
      </w:r>
      <w:r>
        <w:rPr>
          <w:rFonts w:ascii="宋体" w:hAnsi="宋体"/>
          <w:color w:val="000000"/>
        </w:rPr>
        <w:t>在“世界读书日”前夕，某校开展了“共享阅读，向上人生”的读书活动．活动中，为了解学生对书籍种类（</w:t>
      </w:r>
      <w:r>
        <w:rPr>
          <w:rFonts w:eastAsia="Times New Roman" w:cs="Times New Roman"/>
          <w:i/>
          <w:color w:val="000000"/>
        </w:rPr>
        <w:t>A</w:t>
      </w:r>
      <w:r>
        <w:rPr>
          <w:rFonts w:ascii="宋体" w:hAnsi="宋体"/>
          <w:color w:val="000000"/>
        </w:rPr>
        <w:t>：艺术类，</w:t>
      </w:r>
      <w:r>
        <w:rPr>
          <w:rFonts w:eastAsia="Times New Roman" w:cs="Times New Roman"/>
          <w:i/>
          <w:color w:val="000000"/>
        </w:rPr>
        <w:t>B</w:t>
      </w:r>
      <w:r>
        <w:rPr>
          <w:rFonts w:ascii="宋体" w:hAnsi="宋体"/>
          <w:color w:val="000000"/>
        </w:rPr>
        <w:t>：科技类，</w:t>
      </w:r>
      <w:r>
        <w:rPr>
          <w:rFonts w:eastAsia="Times New Roman" w:cs="Times New Roman"/>
          <w:i/>
          <w:color w:val="000000"/>
        </w:rPr>
        <w:t>C</w:t>
      </w:r>
      <w:r>
        <w:rPr>
          <w:rFonts w:ascii="宋体" w:hAnsi="宋体"/>
          <w:color w:val="000000"/>
        </w:rPr>
        <w:t>：文学类，</w:t>
      </w:r>
      <w:r>
        <w:rPr>
          <w:rFonts w:eastAsia="Times New Roman" w:cs="Times New Roman"/>
          <w:i/>
          <w:color w:val="000000"/>
        </w:rPr>
        <w:t>D</w:t>
      </w:r>
      <w:r>
        <w:rPr>
          <w:rFonts w:ascii="宋体" w:hAnsi="宋体"/>
          <w:color w:val="000000"/>
        </w:rPr>
        <w:t>：体育类）的喜欢情况，在全校范围内随机抽取若干名学生，进行问卷调查（每个被调查的学生必须选择而且只能在这四种类型中选择一项）将数据进行整理并绘制成下面两幅不完整的统计图．</w:t>
      </w:r>
    </w:p>
    <w:p w14:paraId="0049985F">
      <w:pPr>
        <w:spacing w:line="360" w:lineRule="auto"/>
        <w:jc w:val="left"/>
        <w:textAlignment w:val="center"/>
        <w:rPr>
          <w:color w:val="000000"/>
        </w:rPr>
      </w:pPr>
      <w:r>
        <w:rPr>
          <w:color w:val="000000"/>
        </w:rPr>
        <w:drawing>
          <wp:inline distT="0" distB="0" distL="114300" distR="114300">
            <wp:extent cx="3657600" cy="16764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50" cstate="print"/>
                    <a:stretch>
                      <a:fillRect/>
                    </a:stretch>
                  </pic:blipFill>
                  <pic:spPr>
                    <a:xfrm>
                      <a:off x="0" y="0"/>
                      <a:ext cx="3657600" cy="1676400"/>
                    </a:xfrm>
                    <a:prstGeom prst="rect">
                      <a:avLst/>
                    </a:prstGeom>
                  </pic:spPr>
                </pic:pic>
              </a:graphicData>
            </a:graphic>
          </wp:inline>
        </w:drawing>
      </w:r>
    </w:p>
    <w:p w14:paraId="57FB53A8">
      <w:pPr>
        <w:spacing w:line="360" w:lineRule="auto"/>
        <w:jc w:val="left"/>
        <w:textAlignment w:val="center"/>
        <w:rPr>
          <w:color w:val="000000"/>
        </w:rPr>
      </w:pPr>
      <w:r>
        <w:rPr>
          <w:color w:val="000000"/>
        </w:rPr>
        <w:t>（1）</w:t>
      </w:r>
      <w:r>
        <w:rPr>
          <w:rFonts w:ascii="宋体" w:hAnsi="宋体"/>
          <w:color w:val="000000"/>
        </w:rPr>
        <w:t>这次调查中，一共调查了多少名学生？</w:t>
      </w:r>
    </w:p>
    <w:p w14:paraId="5B4C68B0">
      <w:pPr>
        <w:spacing w:line="360" w:lineRule="auto"/>
        <w:jc w:val="left"/>
        <w:textAlignment w:val="center"/>
        <w:rPr>
          <w:color w:val="000000"/>
        </w:rPr>
      </w:pPr>
      <w:r>
        <w:rPr>
          <w:color w:val="000000"/>
        </w:rPr>
        <w:t>（2）</w:t>
      </w:r>
      <w:r>
        <w:rPr>
          <w:rFonts w:ascii="宋体" w:hAnsi="宋体"/>
          <w:color w:val="000000"/>
        </w:rPr>
        <w:t>求出扇形统计图中“</w:t>
      </w:r>
      <w:r>
        <w:rPr>
          <w:rFonts w:eastAsia="Times New Roman" w:cs="Times New Roman"/>
          <w:i/>
          <w:color w:val="000000"/>
        </w:rPr>
        <w:t>D</w:t>
      </w:r>
      <w:r>
        <w:rPr>
          <w:rFonts w:ascii="宋体" w:hAnsi="宋体"/>
          <w:color w:val="000000"/>
        </w:rPr>
        <w:t>”所在扇形的圆心角的度数，并补全条形统计图；</w:t>
      </w:r>
    </w:p>
    <w:p w14:paraId="41B9A106">
      <w:pPr>
        <w:spacing w:line="360" w:lineRule="auto"/>
        <w:jc w:val="left"/>
        <w:textAlignment w:val="center"/>
        <w:rPr>
          <w:color w:val="000000"/>
        </w:rPr>
      </w:pPr>
      <w:r>
        <w:rPr>
          <w:color w:val="000000"/>
        </w:rPr>
        <w:t>（3）</w:t>
      </w:r>
      <w:r>
        <w:rPr>
          <w:rFonts w:ascii="宋体" w:hAnsi="宋体"/>
          <w:color w:val="000000"/>
        </w:rPr>
        <w:t>若全校有</w:t>
      </w:r>
      <w:r>
        <w:rPr>
          <w:rFonts w:eastAsia="Times New Roman" w:cs="Times New Roman"/>
          <w:color w:val="000000"/>
        </w:rPr>
        <w:t>1200</w:t>
      </w:r>
      <w:r>
        <w:rPr>
          <w:rFonts w:ascii="宋体" w:hAnsi="宋体"/>
          <w:color w:val="000000"/>
        </w:rPr>
        <w:t>名学生，请估计喜欢</w:t>
      </w:r>
      <w:r>
        <w:rPr>
          <w:rFonts w:eastAsia="Times New Roman" w:cs="Times New Roman"/>
          <w:i/>
          <w:color w:val="000000"/>
        </w:rPr>
        <w:t>B</w:t>
      </w:r>
      <w:r>
        <w:rPr>
          <w:rFonts w:ascii="宋体" w:hAnsi="宋体"/>
          <w:color w:val="000000"/>
        </w:rPr>
        <w:t>（科技类）</w:t>
      </w:r>
      <w:r>
        <w:rPr>
          <w:rFonts w:ascii="宋体" w:hAnsi="宋体"/>
          <w:color w:val="000000"/>
        </w:rPr>
        <w:drawing>
          <wp:inline distT="0" distB="0" distL="114300" distR="114300">
            <wp:extent cx="133350" cy="177800"/>
            <wp:effectExtent l="0" t="0" r="0" b="13335"/>
            <wp:docPr id="2017071860" name="图片 201707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860" name="图片 2017071860"/>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学生有多少名？</w:t>
      </w:r>
    </w:p>
    <w:p w14:paraId="35906F9F">
      <w:pPr>
        <w:spacing w:line="360" w:lineRule="auto"/>
        <w:textAlignment w:val="center"/>
        <w:rPr>
          <w:color w:val="000000"/>
        </w:rPr>
      </w:pPr>
      <w:r>
        <w:rPr>
          <w:color w:val="2E75B6"/>
        </w:rPr>
        <w:t>【答案】</w:t>
      </w:r>
      <w:r>
        <w:rPr>
          <w:color w:val="000000"/>
        </w:rPr>
        <w:t>（1）</w:t>
      </w:r>
      <w:r>
        <w:rPr>
          <w:rFonts w:ascii="宋体" w:hAnsi="宋体"/>
          <w:color w:val="000000"/>
        </w:rPr>
        <w:t>这次调查中，一共调查了</w:t>
      </w:r>
      <w:r>
        <w:rPr>
          <w:rFonts w:eastAsia="Times New Roman" w:cs="Times New Roman"/>
          <w:color w:val="000000"/>
        </w:rPr>
        <w:t>200</w:t>
      </w:r>
      <w:r>
        <w:rPr>
          <w:rFonts w:ascii="宋体" w:hAnsi="宋体"/>
          <w:color w:val="000000"/>
        </w:rPr>
        <w:t>名学生</w:t>
      </w:r>
      <w:r>
        <w:rPr>
          <w:color w:val="000000"/>
        </w:rPr>
        <w:t xml:space="preserve">    </w:t>
      </w:r>
    </w:p>
    <w:p w14:paraId="63CDAFB1">
      <w:pPr>
        <w:spacing w:line="360" w:lineRule="auto"/>
        <w:textAlignment w:val="center"/>
        <w:rPr>
          <w:color w:val="000000"/>
        </w:rPr>
      </w:pPr>
      <w:r>
        <w:rPr>
          <w:color w:val="000000"/>
        </w:rPr>
        <w:t>（2）</w:t>
      </w:r>
      <w:r>
        <w:rPr>
          <w:rFonts w:ascii="宋体" w:hAnsi="宋体"/>
          <w:color w:val="000000"/>
        </w:rPr>
        <w:t>“</w:t>
      </w:r>
      <w:r>
        <w:rPr>
          <w:rFonts w:eastAsia="Times New Roman" w:cs="Times New Roman"/>
          <w:i/>
          <w:color w:val="000000"/>
        </w:rPr>
        <w:t>D</w:t>
      </w:r>
      <w:r>
        <w:rPr>
          <w:rFonts w:ascii="宋体" w:hAnsi="宋体"/>
          <w:color w:val="000000"/>
        </w:rPr>
        <w:t>”所在扇形的圆心角的度数是</w:t>
      </w:r>
      <w:r>
        <w:rPr>
          <w:rFonts w:eastAsia="Times New Roman" w:cs="Times New Roman"/>
          <w:color w:val="000000"/>
        </w:rPr>
        <w:t>54°</w:t>
      </w:r>
      <w:r>
        <w:rPr>
          <w:rFonts w:ascii="宋体" w:hAnsi="宋体"/>
          <w:color w:val="000000"/>
        </w:rPr>
        <w:t>，补全条形统计图见解析</w:t>
      </w:r>
      <w:r>
        <w:rPr>
          <w:color w:val="000000"/>
        </w:rPr>
        <w:t xml:space="preserve">    </w:t>
      </w:r>
    </w:p>
    <w:p w14:paraId="5F0A920A">
      <w:pPr>
        <w:spacing w:line="360" w:lineRule="auto"/>
        <w:textAlignment w:val="center"/>
        <w:rPr>
          <w:color w:val="000000"/>
        </w:rPr>
      </w:pPr>
      <w:r>
        <w:rPr>
          <w:color w:val="000000"/>
        </w:rPr>
        <w:t>（3）</w:t>
      </w:r>
      <w:r>
        <w:rPr>
          <w:rFonts w:ascii="宋体" w:hAnsi="宋体"/>
          <w:color w:val="000000"/>
        </w:rPr>
        <w:t>估计该校喜欢</w:t>
      </w:r>
      <w:r>
        <w:rPr>
          <w:rFonts w:eastAsia="Times New Roman" w:cs="Times New Roman"/>
          <w:i/>
          <w:color w:val="000000"/>
        </w:rPr>
        <w:t>B</w:t>
      </w:r>
      <w:r>
        <w:rPr>
          <w:rFonts w:ascii="宋体" w:hAnsi="宋体"/>
          <w:color w:val="000000"/>
        </w:rPr>
        <w:t>（科技类）的学生为</w:t>
      </w:r>
      <w:r>
        <w:rPr>
          <w:rFonts w:eastAsia="Times New Roman" w:cs="Times New Roman"/>
          <w:color w:val="000000"/>
        </w:rPr>
        <w:t>420</w:t>
      </w:r>
      <w:r>
        <w:rPr>
          <w:rFonts w:ascii="宋体" w:hAnsi="宋体"/>
          <w:color w:val="000000"/>
        </w:rPr>
        <w:t>人</w:t>
      </w:r>
    </w:p>
    <w:p w14:paraId="1793C3D6">
      <w:pPr>
        <w:spacing w:line="360" w:lineRule="auto"/>
        <w:textAlignment w:val="center"/>
        <w:rPr>
          <w:color w:val="000000"/>
        </w:rPr>
      </w:pPr>
      <w:r>
        <w:rPr>
          <w:color w:val="2E75B6"/>
        </w:rPr>
        <w:t>【解析】</w:t>
      </w:r>
    </w:p>
    <w:p w14:paraId="6DC2925E">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A</w:t>
      </w:r>
      <w:r>
        <w:rPr>
          <w:rFonts w:ascii="宋体" w:hAnsi="宋体"/>
          <w:color w:val="000000"/>
        </w:rPr>
        <w:t>类的人数和所占的百分比，即可求出总人数；</w:t>
      </w:r>
      <w:r>
        <w:rPr>
          <w:rFonts w:eastAsia="Times New Roman" w:cs="Times New Roman"/>
          <w:color w:val="000000"/>
        </w:rPr>
        <w:t xml:space="preserve"> </w:t>
      </w:r>
    </w:p>
    <w:p w14:paraId="3DFF571A">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）用整体</w:t>
      </w:r>
      <w:r>
        <w:rPr>
          <w:rFonts w:eastAsia="Times New Roman" w:cs="Times New Roman"/>
          <w:color w:val="000000"/>
        </w:rPr>
        <w:t>1</w:t>
      </w:r>
      <w:r>
        <w:rPr>
          <w:rFonts w:ascii="宋体" w:hAnsi="宋体"/>
          <w:color w:val="000000"/>
        </w:rPr>
        <w:t>减去</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类所占的百分比，即可求出扇形统计图中“</w:t>
      </w:r>
      <w:r>
        <w:rPr>
          <w:rFonts w:eastAsia="Times New Roman" w:cs="Times New Roman"/>
          <w:i/>
          <w:color w:val="000000"/>
        </w:rPr>
        <w:t>D</w:t>
      </w:r>
      <w:r>
        <w:rPr>
          <w:rFonts w:ascii="宋体" w:hAnsi="宋体"/>
          <w:color w:val="000000"/>
        </w:rPr>
        <w:t>”所在扇形的圆心角的度数以及</w:t>
      </w:r>
      <w:r>
        <w:rPr>
          <w:rFonts w:eastAsia="Times New Roman" w:cs="Times New Roman"/>
          <w:i/>
          <w:color w:val="000000"/>
        </w:rPr>
        <w:t>B</w:t>
      </w:r>
      <w:r>
        <w:rPr>
          <w:rFonts w:ascii="宋体" w:hAnsi="宋体"/>
          <w:color w:val="000000"/>
        </w:rPr>
        <w:t>所占的百分比；用总人数乘以所占的百分比，求出</w:t>
      </w:r>
      <w:r>
        <w:rPr>
          <w:rFonts w:eastAsia="Times New Roman" w:cs="Times New Roman"/>
          <w:i/>
          <w:color w:val="000000"/>
        </w:rPr>
        <w:t>C</w:t>
      </w:r>
      <w:r>
        <w:rPr>
          <w:rFonts w:ascii="宋体" w:hAnsi="宋体"/>
          <w:color w:val="000000"/>
        </w:rPr>
        <w:t>的人数，从而补全图形；</w:t>
      </w:r>
      <w:r>
        <w:rPr>
          <w:rFonts w:eastAsia="Times New Roman" w:cs="Times New Roman"/>
          <w:color w:val="000000"/>
        </w:rPr>
        <w:t xml:space="preserve"> </w:t>
      </w:r>
    </w:p>
    <w:p w14:paraId="78DA142D">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）总人数乘以样本中</w:t>
      </w:r>
      <w:r>
        <w:rPr>
          <w:rFonts w:eastAsia="Times New Roman" w:cs="Times New Roman"/>
          <w:i/>
          <w:color w:val="000000"/>
        </w:rPr>
        <w:t>B</w:t>
      </w:r>
      <w:r>
        <w:rPr>
          <w:rFonts w:ascii="宋体" w:hAnsi="宋体"/>
          <w:color w:val="000000"/>
        </w:rPr>
        <w:t>所占百分比即可得．</w:t>
      </w:r>
    </w:p>
    <w:p w14:paraId="4A4A71AF">
      <w:pPr>
        <w:spacing w:line="360" w:lineRule="auto"/>
        <w:jc w:val="left"/>
        <w:textAlignment w:val="center"/>
        <w:rPr>
          <w:color w:val="000000"/>
        </w:rPr>
      </w:pPr>
      <w:r>
        <w:rPr>
          <w:color w:val="000000"/>
        </w:rPr>
        <w:t>【小问1详解】</w:t>
      </w:r>
    </w:p>
    <w:p w14:paraId="564D1DBD">
      <w:pPr>
        <w:spacing w:line="360" w:lineRule="auto"/>
        <w:jc w:val="left"/>
        <w:textAlignment w:val="center"/>
        <w:rPr>
          <w:color w:val="000000"/>
        </w:rPr>
      </w:pPr>
      <w:r>
        <w:rPr>
          <w:rFonts w:ascii="宋体" w:hAnsi="宋体"/>
          <w:color w:val="000000"/>
        </w:rPr>
        <w:t>解：这次调查的总学生人数是</w:t>
      </w:r>
    </w:p>
    <w:p w14:paraId="1354C2B4">
      <w:pPr>
        <w:spacing w:line="360" w:lineRule="auto"/>
        <w:jc w:val="left"/>
        <w:textAlignment w:val="center"/>
        <w:rPr>
          <w:color w:val="000000"/>
        </w:rPr>
      </w:pPr>
      <w:r>
        <w:object>
          <v:shape id="_x0000_i1393"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652" o:title="eqIddaffe7452a36f54ffcc2352cbe8c5505"/>
            <o:lock v:ext="edit" aspectratio="t"/>
            <w10:wrap type="none"/>
            <w10:anchorlock/>
          </v:shape>
          <o:OLEObject Type="Embed" ProgID="Equation.DSMT4" ShapeID="_x0000_i1393" DrawAspect="Content" ObjectID="_1468076093" r:id="rId651">
            <o:LockedField>false</o:LockedField>
          </o:OLEObject>
        </w:object>
      </w:r>
    </w:p>
    <w:p w14:paraId="03D07E62">
      <w:pPr>
        <w:spacing w:line="360" w:lineRule="auto"/>
        <w:jc w:val="left"/>
        <w:textAlignment w:val="center"/>
        <w:rPr>
          <w:color w:val="000000"/>
        </w:rPr>
      </w:pPr>
      <w:r>
        <w:rPr>
          <w:rFonts w:ascii="宋体" w:hAnsi="宋体"/>
          <w:color w:val="000000"/>
        </w:rPr>
        <w:t>答：这次调查中，一共调查了</w:t>
      </w:r>
      <w:r>
        <w:rPr>
          <w:rFonts w:eastAsia="Times New Roman" w:cs="Times New Roman"/>
          <w:color w:val="000000"/>
        </w:rPr>
        <w:t>200</w:t>
      </w:r>
      <w:r>
        <w:rPr>
          <w:rFonts w:ascii="宋体" w:hAnsi="宋体"/>
          <w:color w:val="000000"/>
        </w:rPr>
        <w:t>名学生</w:t>
      </w:r>
    </w:p>
    <w:p w14:paraId="1A560FE4">
      <w:pPr>
        <w:spacing w:line="360" w:lineRule="auto"/>
        <w:jc w:val="left"/>
        <w:textAlignment w:val="center"/>
        <w:rPr>
          <w:color w:val="000000"/>
        </w:rPr>
      </w:pPr>
      <w:r>
        <w:rPr>
          <w:color w:val="000000"/>
        </w:rPr>
        <w:drawing>
          <wp:inline distT="0" distB="0" distL="114300" distR="114300">
            <wp:extent cx="95250" cy="171450"/>
            <wp:effectExtent l="0" t="0" r="0" b="0"/>
            <wp:docPr id="2017071864" name="图片 20170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1864" name="图片 2017071864"/>
                    <pic:cNvPicPr>
                      <a:picLocks noChangeAspect="1"/>
                    </pic:cNvPicPr>
                  </pic:nvPicPr>
                  <pic:blipFill>
                    <a:blip r:embed="rId653" cstate="print"/>
                    <a:stretch>
                      <a:fillRect/>
                    </a:stretch>
                  </pic:blipFill>
                  <pic:spPr>
                    <a:xfrm>
                      <a:off x="0" y="0"/>
                      <a:ext cx="95250" cy="171450"/>
                    </a:xfrm>
                    <a:prstGeom prst="rect">
                      <a:avLst/>
                    </a:prstGeom>
                  </pic:spPr>
                </pic:pic>
              </a:graphicData>
            </a:graphic>
          </wp:inline>
        </w:drawing>
      </w:r>
      <w:r>
        <w:rPr>
          <w:color w:val="000000"/>
        </w:rPr>
        <w:t>小问2详解】</w:t>
      </w:r>
    </w:p>
    <w:p w14:paraId="5DFF7CBF">
      <w:pPr>
        <w:spacing w:line="360" w:lineRule="auto"/>
        <w:jc w:val="left"/>
        <w:textAlignment w:val="center"/>
        <w:rPr>
          <w:color w:val="000000"/>
        </w:rPr>
      </w:pPr>
      <w:r>
        <w:rPr>
          <w:rFonts w:eastAsia="Times New Roman" w:cs="Times New Roman"/>
          <w:i/>
          <w:color w:val="000000"/>
        </w:rPr>
        <w:t>D</w:t>
      </w:r>
      <w:r>
        <w:rPr>
          <w:rFonts w:ascii="宋体" w:hAnsi="宋体"/>
          <w:color w:val="000000"/>
        </w:rPr>
        <w:t>所占百分比为</w:t>
      </w:r>
      <w:r>
        <w:object>
          <v:shape id="_x0000_i1394" o:spt="75" alt="学科网(www.zxxk.com)--教育资源门户，提供试卷、教案、课件、论文、素材以及各类教学资源下载，还有大量而丰富的教学相关资讯！" type="#_x0000_t75" style="height:27.75pt;width:78pt;" o:ole="t" filled="f" o:preferrelative="t" stroked="f" coordsize="21600,21600">
            <v:path/>
            <v:fill on="f" focussize="0,0"/>
            <v:stroke on="f" joinstyle="miter"/>
            <v:imagedata r:id="rId655" o:title="eqId013fb480f3218dfd594ec7c003d72416"/>
            <o:lock v:ext="edit" aspectratio="t"/>
            <w10:wrap type="none"/>
            <w10:anchorlock/>
          </v:shape>
          <o:OLEObject Type="Embed" ProgID="Equation.DSMT4" ShapeID="_x0000_i1394" DrawAspect="Content" ObjectID="_1468076094" r:id="rId654">
            <o:LockedField>false</o:LockedField>
          </o:OLEObject>
        </w:object>
      </w:r>
      <w:r>
        <w:rPr>
          <w:rFonts w:ascii="宋体" w:hAnsi="宋体"/>
          <w:color w:val="000000"/>
        </w:rPr>
        <w:t>，</w:t>
      </w:r>
      <w:r>
        <w:rPr>
          <w:rFonts w:eastAsia="Times New Roman" w:cs="Times New Roman"/>
          <w:color w:val="000000"/>
        </w:rPr>
        <w:t xml:space="preserve"> </w:t>
      </w:r>
    </w:p>
    <w:p w14:paraId="3DA3C57C">
      <w:pPr>
        <w:spacing w:line="360" w:lineRule="auto"/>
        <w:jc w:val="left"/>
        <w:textAlignment w:val="center"/>
        <w:rPr>
          <w:color w:val="000000"/>
        </w:rPr>
      </w:pPr>
      <w:r>
        <w:rPr>
          <w:rFonts w:ascii="宋体" w:hAnsi="宋体"/>
          <w:color w:val="000000"/>
        </w:rPr>
        <w:t>扇形统计图中“</w:t>
      </w:r>
      <w:r>
        <w:rPr>
          <w:rFonts w:eastAsia="Times New Roman" w:cs="Times New Roman"/>
          <w:i/>
          <w:color w:val="000000"/>
        </w:rPr>
        <w:t>D</w:t>
      </w:r>
      <w:r>
        <w:rPr>
          <w:rFonts w:ascii="宋体" w:hAnsi="宋体"/>
          <w:color w:val="000000"/>
        </w:rPr>
        <w:t>”所在扇形的圆心角的度数为：</w:t>
      </w:r>
      <w:r>
        <w:rPr>
          <w:rFonts w:eastAsia="Times New Roman" w:cs="Times New Roman"/>
          <w:color w:val="000000"/>
        </w:rPr>
        <w:t>360°×15%=54°</w:t>
      </w:r>
      <w:r>
        <w:rPr>
          <w:rFonts w:ascii="宋体" w:hAnsi="宋体"/>
          <w:color w:val="000000"/>
        </w:rPr>
        <w:t>；</w:t>
      </w:r>
      <w:r>
        <w:rPr>
          <w:rFonts w:eastAsia="Times New Roman" w:cs="Times New Roman"/>
          <w:color w:val="000000"/>
        </w:rPr>
        <w:t xml:space="preserve"> </w:t>
      </w:r>
    </w:p>
    <w:p w14:paraId="6A2D2F71">
      <w:pPr>
        <w:spacing w:line="360" w:lineRule="auto"/>
        <w:jc w:val="left"/>
        <w:textAlignment w:val="center"/>
        <w:rPr>
          <w:color w:val="000000"/>
        </w:rPr>
      </w:pPr>
      <w:r>
        <w:rPr>
          <w:rFonts w:eastAsia="Times New Roman" w:cs="Times New Roman"/>
          <w:i/>
          <w:color w:val="000000"/>
        </w:rPr>
        <w:t>B</w:t>
      </w:r>
      <w:r>
        <w:rPr>
          <w:rFonts w:ascii="宋体" w:hAnsi="宋体"/>
          <w:color w:val="000000"/>
        </w:rPr>
        <w:t>所占的百分比是</w:t>
      </w:r>
      <w:r>
        <w:rPr>
          <w:rFonts w:eastAsia="Times New Roman" w:cs="Times New Roman"/>
          <w:color w:val="000000"/>
        </w:rPr>
        <w:t>1-15%-20%-30%=35%</w:t>
      </w:r>
      <w:r>
        <w:rPr>
          <w:rFonts w:ascii="宋体" w:hAnsi="宋体"/>
          <w:color w:val="000000"/>
        </w:rPr>
        <w:t>，</w:t>
      </w:r>
      <w:r>
        <w:rPr>
          <w:rFonts w:eastAsia="Times New Roman" w:cs="Times New Roman"/>
          <w:color w:val="000000"/>
        </w:rPr>
        <w:t xml:space="preserve"> </w:t>
      </w:r>
    </w:p>
    <w:p w14:paraId="5F67DCBD">
      <w:pPr>
        <w:spacing w:line="360" w:lineRule="auto"/>
        <w:jc w:val="left"/>
        <w:textAlignment w:val="center"/>
        <w:rPr>
          <w:color w:val="000000"/>
        </w:rPr>
      </w:pPr>
      <w:r>
        <w:rPr>
          <w:rFonts w:eastAsia="Times New Roman" w:cs="Times New Roman"/>
          <w:i/>
          <w:color w:val="000000"/>
        </w:rPr>
        <w:t>C</w:t>
      </w:r>
      <w:r>
        <w:rPr>
          <w:rFonts w:ascii="宋体" w:hAnsi="宋体"/>
          <w:color w:val="000000"/>
        </w:rPr>
        <w:t>的人数是：</w:t>
      </w:r>
      <w:r>
        <w:rPr>
          <w:rFonts w:eastAsia="Times New Roman" w:cs="Times New Roman"/>
          <w:color w:val="000000"/>
        </w:rPr>
        <w:t>200×30%=60</w:t>
      </w:r>
      <w:r>
        <w:rPr>
          <w:rFonts w:ascii="宋体" w:hAnsi="宋体"/>
          <w:color w:val="000000"/>
        </w:rPr>
        <w:t>（名），</w:t>
      </w:r>
    </w:p>
    <w:p w14:paraId="4EFDBF3B">
      <w:pPr>
        <w:spacing w:line="360" w:lineRule="auto"/>
        <w:jc w:val="left"/>
        <w:textAlignment w:val="center"/>
        <w:rPr>
          <w:color w:val="000000"/>
        </w:rPr>
      </w:pPr>
      <w:r>
        <w:rPr>
          <w:rFonts w:ascii="宋体" w:hAnsi="宋体"/>
          <w:color w:val="000000"/>
        </w:rPr>
        <w:t>补图如下：</w:t>
      </w:r>
      <w:r>
        <w:rPr>
          <w:rFonts w:eastAsia="Times New Roman" w:cs="Times New Roman"/>
          <w:color w:val="000000"/>
        </w:rPr>
        <w:t xml:space="preserve"> </w:t>
      </w:r>
    </w:p>
    <w:p w14:paraId="67F5FE29">
      <w:pPr>
        <w:spacing w:line="360" w:lineRule="auto"/>
        <w:jc w:val="left"/>
        <w:textAlignment w:val="center"/>
        <w:rPr>
          <w:color w:val="000000"/>
        </w:rPr>
      </w:pPr>
      <w:r>
        <w:rPr>
          <w:color w:val="000000"/>
        </w:rPr>
        <w:drawing>
          <wp:inline distT="0" distB="0" distL="114300" distR="114300">
            <wp:extent cx="2219325" cy="164782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56" cstate="print"/>
                    <a:stretch>
                      <a:fillRect/>
                    </a:stretch>
                  </pic:blipFill>
                  <pic:spPr>
                    <a:xfrm>
                      <a:off x="0" y="0"/>
                      <a:ext cx="2219325" cy="1647825"/>
                    </a:xfrm>
                    <a:prstGeom prst="rect">
                      <a:avLst/>
                    </a:prstGeom>
                  </pic:spPr>
                </pic:pic>
              </a:graphicData>
            </a:graphic>
          </wp:inline>
        </w:drawing>
      </w:r>
      <w:r>
        <w:rPr>
          <w:color w:val="000000"/>
        </w:rPr>
        <w:t>【小问3详解】</w:t>
      </w:r>
    </w:p>
    <w:p w14:paraId="2E8D67E9">
      <w:pPr>
        <w:spacing w:line="360" w:lineRule="auto"/>
        <w:jc w:val="left"/>
        <w:textAlignment w:val="center"/>
        <w:rPr>
          <w:color w:val="000000"/>
        </w:rPr>
      </w:pPr>
      <w:r>
        <w:rPr>
          <w:rFonts w:ascii="宋体" w:hAnsi="宋体"/>
          <w:color w:val="000000"/>
        </w:rPr>
        <w:t>估计全校喜欢</w:t>
      </w:r>
      <w:r>
        <w:rPr>
          <w:rFonts w:eastAsia="Times New Roman" w:cs="Times New Roman"/>
          <w:i/>
          <w:color w:val="000000"/>
        </w:rPr>
        <w:t>B</w:t>
      </w:r>
      <w:r>
        <w:rPr>
          <w:rFonts w:ascii="宋体" w:hAnsi="宋体"/>
          <w:color w:val="000000"/>
        </w:rPr>
        <w:t>（科技类）的学生是</w:t>
      </w:r>
    </w:p>
    <w:p w14:paraId="743057C3">
      <w:pPr>
        <w:spacing w:line="360" w:lineRule="auto"/>
        <w:jc w:val="left"/>
        <w:textAlignment w:val="center"/>
        <w:rPr>
          <w:color w:val="000000"/>
        </w:rPr>
      </w:pPr>
      <w:r>
        <w:object>
          <v:shape id="_x0000_i1395"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658" o:title="eqId630b39775d14c013d5574f9d75f69f11"/>
            <o:lock v:ext="edit" aspectratio="t"/>
            <w10:wrap type="none"/>
            <w10:anchorlock/>
          </v:shape>
          <o:OLEObject Type="Embed" ProgID="Equation.DSMT4" ShapeID="_x0000_i1395" DrawAspect="Content" ObjectID="_1468076095" r:id="rId657">
            <o:LockedField>false</o:LockedField>
          </o:OLEObject>
        </w:object>
      </w:r>
    </w:p>
    <w:p w14:paraId="6579938A">
      <w:pPr>
        <w:spacing w:line="360" w:lineRule="auto"/>
        <w:jc w:val="left"/>
        <w:textAlignment w:val="center"/>
        <w:rPr>
          <w:color w:val="000000"/>
        </w:rPr>
      </w:pPr>
      <w:r>
        <w:rPr>
          <w:rFonts w:ascii="宋体" w:hAnsi="宋体"/>
          <w:color w:val="000000"/>
        </w:rPr>
        <w:t>答：估计该校喜欢</w:t>
      </w:r>
      <w:r>
        <w:rPr>
          <w:rFonts w:eastAsia="Times New Roman" w:cs="Times New Roman"/>
          <w:i/>
          <w:color w:val="000000"/>
        </w:rPr>
        <w:t>B</w:t>
      </w:r>
      <w:r>
        <w:rPr>
          <w:rFonts w:ascii="宋体" w:hAnsi="宋体"/>
          <w:color w:val="000000"/>
        </w:rPr>
        <w:t>（科技类）的学生为</w:t>
      </w:r>
      <w:r>
        <w:rPr>
          <w:rFonts w:eastAsia="Times New Roman" w:cs="Times New Roman"/>
          <w:color w:val="000000"/>
        </w:rPr>
        <w:t>420</w:t>
      </w:r>
      <w:r>
        <w:rPr>
          <w:rFonts w:ascii="宋体" w:hAnsi="宋体"/>
          <w:color w:val="000000"/>
        </w:rPr>
        <w:t>人．</w:t>
      </w:r>
    </w:p>
    <w:p w14:paraId="2A3C0384">
      <w:pPr>
        <w:spacing w:line="360" w:lineRule="auto"/>
        <w:jc w:val="left"/>
        <w:textAlignment w:val="center"/>
        <w:rPr>
          <w:color w:val="000000"/>
        </w:rPr>
      </w:pPr>
      <w:r>
        <w:rPr>
          <w:color w:val="000000"/>
        </w:rPr>
        <w:t>【点睛】</w:t>
      </w:r>
      <w:r>
        <w:rPr>
          <w:rFonts w:ascii="宋体" w:hAnsi="宋体"/>
          <w:color w:val="000000"/>
        </w:rPr>
        <w:t>本题主要考查了条形统计图和扇形统计图的应用，利用样本估计总体，正确利用条形统计图得出正确信息是解题关键．</w:t>
      </w:r>
    </w:p>
    <w:p w14:paraId="63F6C336">
      <w:pPr>
        <w:spacing w:line="360" w:lineRule="auto"/>
        <w:jc w:val="left"/>
        <w:textAlignment w:val="center"/>
        <w:rPr>
          <w:color w:val="000000"/>
        </w:rPr>
      </w:pPr>
      <w:r>
        <w:rPr>
          <w:rFonts w:ascii="宋体" w:hAnsi="宋体"/>
          <w:b/>
          <w:color w:val="000000"/>
          <w:sz w:val="24"/>
        </w:rPr>
        <w:t>六、（本题</w:t>
      </w:r>
      <w:r>
        <w:rPr>
          <w:rFonts w:eastAsia="Times New Roman" w:cs="Times New Roman"/>
          <w:b/>
          <w:color w:val="000000"/>
          <w:sz w:val="24"/>
        </w:rPr>
        <w:t>8</w:t>
      </w:r>
      <w:r>
        <w:rPr>
          <w:rFonts w:ascii="宋体" w:hAnsi="宋体"/>
          <w:b/>
          <w:color w:val="000000"/>
          <w:sz w:val="24"/>
        </w:rPr>
        <w:t>分）</w:t>
      </w:r>
    </w:p>
    <w:p w14:paraId="20DF885C">
      <w:pPr>
        <w:spacing w:line="360" w:lineRule="auto"/>
        <w:jc w:val="left"/>
        <w:textAlignment w:val="center"/>
        <w:rPr>
          <w:color w:val="000000"/>
        </w:rPr>
      </w:pPr>
      <w:r>
        <w:rPr>
          <w:color w:val="000000"/>
        </w:rPr>
        <w:t xml:space="preserve">24. </w:t>
      </w:r>
      <w:r>
        <w:rPr>
          <w:rFonts w:ascii="宋体" w:hAnsi="宋体"/>
          <w:color w:val="000000"/>
        </w:rPr>
        <w:t>如图，</w:t>
      </w:r>
      <w:r>
        <w:object>
          <v:shape id="_x0000_i139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60" o:title="eqId3d97cdc586744d208b6f69c9813af977"/>
            <o:lock v:ext="edit" aspectratio="t"/>
            <w10:wrap type="none"/>
            <w10:anchorlock/>
          </v:shape>
          <o:OLEObject Type="Embed" ProgID="Equation.DSMT4" ShapeID="_x0000_i1396" DrawAspect="Content" ObjectID="_1468076096" r:id="rId659">
            <o:LockedField>false</o:LockedField>
          </o:OLEObject>
        </w:object>
      </w:r>
      <w:r>
        <w:rPr>
          <w:rFonts w:ascii="宋体" w:hAnsi="宋体"/>
          <w:color w:val="000000"/>
        </w:rPr>
        <w:t>是</w:t>
      </w:r>
      <w:r>
        <w:object>
          <v:shape id="_x0000_i13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2" o:title="eqId15c0dbe3c080c4c4636c64803e5c1f76"/>
            <o:lock v:ext="edit" aspectratio="t"/>
            <w10:wrap type="none"/>
            <w10:anchorlock/>
          </v:shape>
          <o:OLEObject Type="Embed" ProgID="Equation.DSMT4" ShapeID="_x0000_i1397" DrawAspect="Content" ObjectID="_1468076097" r:id="rId661">
            <o:LockedField>false</o:LockedField>
          </o:OLEObject>
        </w:object>
      </w:r>
      <w:r>
        <w:rPr>
          <w:rFonts w:ascii="宋体" w:hAnsi="宋体"/>
          <w:color w:val="000000"/>
        </w:rPr>
        <w:t>的外接圆，</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398" DrawAspect="Content" ObjectID="_1468076098" r:id="rId662">
            <o:LockedField>false</o:LockedField>
          </o:OLEObject>
        </w:object>
      </w:r>
      <w:r>
        <w:rPr>
          <w:rFonts w:ascii="宋体" w:hAnsi="宋体"/>
          <w:color w:val="000000"/>
        </w:rPr>
        <w:t>与</w:t>
      </w:r>
      <w:r>
        <w:object>
          <v:shape id="_x0000_i139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60" o:title="eqId3d97cdc586744d208b6f69c9813af977"/>
            <o:lock v:ext="edit" aspectratio="t"/>
            <w10:wrap type="none"/>
            <w10:anchorlock/>
          </v:shape>
          <o:OLEObject Type="Embed" ProgID="Equation.DSMT4" ShapeID="_x0000_i1399" DrawAspect="Content" ObjectID="_1468076099" r:id="rId663">
            <o:LockedField>false</o:LockedField>
          </o:OLEObject>
        </w:object>
      </w:r>
      <w:r>
        <w:rPr>
          <w:rFonts w:ascii="宋体" w:hAnsi="宋体"/>
          <w:color w:val="000000"/>
        </w:rPr>
        <w:t>相切于点</w:t>
      </w:r>
      <w:r>
        <w:rPr>
          <w:rFonts w:eastAsia="Times New Roman" w:cs="Times New Roman"/>
          <w:i/>
          <w:color w:val="000000"/>
        </w:rPr>
        <w:t>D</w: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5" o:title="eqId476b0b8378f4b0f73f3dc5d84d89f616"/>
            <o:lock v:ext="edit" aspectratio="t"/>
            <w10:wrap type="none"/>
            <w10:anchorlock/>
          </v:shape>
          <o:OLEObject Type="Embed" ProgID="Equation.DSMT4" ShapeID="_x0000_i1400" DrawAspect="Content" ObjectID="_1468076100" r:id="rId664">
            <o:LockedField>false</o:LockedField>
          </o:OLEObject>
        </w:object>
      </w:r>
      <w:r>
        <w:rPr>
          <w:rFonts w:ascii="宋体" w:hAnsi="宋体"/>
          <w:color w:val="000000"/>
        </w:rPr>
        <w:t>分别交</w:t>
      </w:r>
      <w:r>
        <w:object>
          <v:shape id="_x0000_i14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401" DrawAspect="Content" ObjectID="_1468076101" r:id="rId666">
            <o:LockedField>false</o:LockedField>
          </o:OLEObject>
        </w:object>
      </w: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402" DrawAspect="Content" ObjectID="_1468076102" r:id="rId667">
            <o:LockedField>false</o:LockedField>
          </o:OLEObject>
        </w:object>
      </w:r>
      <w:r>
        <w:rPr>
          <w:rFonts w:ascii="宋体" w:hAnsi="宋体"/>
          <w:color w:val="000000"/>
        </w:rPr>
        <w:t>的延长线于点</w:t>
      </w:r>
      <w:r>
        <w:rPr>
          <w:rFonts w:eastAsia="Times New Roman" w:cs="Times New Roman"/>
          <w:i/>
          <w:color w:val="000000"/>
        </w:rPr>
        <w:t>E</w:t>
      </w:r>
      <w:r>
        <w:rPr>
          <w:rFonts w:ascii="宋体" w:hAnsi="宋体"/>
          <w:color w:val="000000"/>
        </w:rPr>
        <w:t>和</w:t>
      </w:r>
      <w:r>
        <w:rPr>
          <w:rFonts w:eastAsia="Times New Roman" w:cs="Times New Roman"/>
          <w:i/>
          <w:color w:val="000000"/>
        </w:rPr>
        <w:t>F</w:t>
      </w:r>
      <w:r>
        <w:rPr>
          <w:rFonts w:ascii="宋体" w:hAnsi="宋体"/>
          <w:color w:val="000000"/>
        </w:rPr>
        <w:t>，连接</w:t>
      </w:r>
      <w:r>
        <w:object>
          <v:shape id="_x0000_i14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403" DrawAspect="Content" ObjectID="_1468076103" r:id="rId668">
            <o:LockedField>false</o:LockedField>
          </o:OLEObject>
        </w:object>
      </w:r>
      <w:r>
        <w:rPr>
          <w:rFonts w:ascii="宋体" w:hAnsi="宋体"/>
          <w:color w:val="000000"/>
        </w:rPr>
        <w:t>交</w:t>
      </w:r>
      <w:r>
        <w:object>
          <v:shape id="_x0000_i14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404" DrawAspect="Content" ObjectID="_1468076104" r:id="rId669">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671" o:title="eqIdd39b8d91afc34e4a9b0fdbb6bafb9087"/>
            <o:lock v:ext="edit" aspectratio="t"/>
            <w10:wrap type="none"/>
            <w10:anchorlock/>
          </v:shape>
          <o:OLEObject Type="Embed" ProgID="Equation.DSMT4" ShapeID="_x0000_i1405" DrawAspect="Content" ObjectID="_1468076105" r:id="rId670">
            <o:LockedField>false</o:LockedField>
          </o:OLEObject>
        </w:object>
      </w:r>
      <w:r>
        <w:rPr>
          <w:rFonts w:ascii="宋体" w:hAnsi="宋体"/>
          <w:color w:val="000000"/>
        </w:rPr>
        <w:t>的平分线</w:t>
      </w:r>
      <w:r>
        <w:object>
          <v:shape id="_x0000_i14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73" o:title="eqIde69d2b798744645af88a4fa411344a83"/>
            <o:lock v:ext="edit" aspectratio="t"/>
            <w10:wrap type="none"/>
            <w10:anchorlock/>
          </v:shape>
          <o:OLEObject Type="Embed" ProgID="Equation.DSMT4" ShapeID="_x0000_i1406" DrawAspect="Content" ObjectID="_1468076106" r:id="rId672">
            <o:LockedField>false</o:LockedField>
          </o:OLEObject>
        </w:object>
      </w:r>
      <w:r>
        <w:rPr>
          <w:rFonts w:ascii="宋体" w:hAnsi="宋体"/>
          <w:color w:val="000000"/>
        </w:rPr>
        <w:t>交</w:t>
      </w:r>
      <w:r>
        <w:object>
          <v:shape id="_x0000_i14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407" DrawAspect="Content" ObjectID="_1468076107" r:id="rId674">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w:t>
      </w:r>
    </w:p>
    <w:p w14:paraId="4BECE82D">
      <w:pPr>
        <w:spacing w:line="360" w:lineRule="auto"/>
        <w:jc w:val="left"/>
        <w:textAlignment w:val="center"/>
        <w:rPr>
          <w:color w:val="000000"/>
        </w:rPr>
      </w:pPr>
      <w:r>
        <w:rPr>
          <w:color w:val="000000"/>
        </w:rPr>
        <w:drawing>
          <wp:inline distT="0" distB="0" distL="114300" distR="114300">
            <wp:extent cx="2190750" cy="19050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75" cstate="print"/>
                    <a:stretch>
                      <a:fillRect/>
                    </a:stretch>
                  </pic:blipFill>
                  <pic:spPr>
                    <a:xfrm>
                      <a:off x="0" y="0"/>
                      <a:ext cx="2190750" cy="1905000"/>
                    </a:xfrm>
                    <a:prstGeom prst="rect">
                      <a:avLst/>
                    </a:prstGeom>
                  </pic:spPr>
                </pic:pic>
              </a:graphicData>
            </a:graphic>
          </wp:inline>
        </w:drawing>
      </w:r>
    </w:p>
    <w:p w14:paraId="12EC5498">
      <w:pPr>
        <w:spacing w:line="360" w:lineRule="auto"/>
        <w:jc w:val="left"/>
        <w:textAlignment w:val="center"/>
        <w:rPr>
          <w:color w:val="000000"/>
        </w:rPr>
      </w:pPr>
      <w:r>
        <w:rPr>
          <w:color w:val="000000"/>
        </w:rPr>
        <w:t>（1）</w:t>
      </w:r>
      <w:r>
        <w:rPr>
          <w:rFonts w:ascii="宋体" w:hAnsi="宋体"/>
          <w:color w:val="000000"/>
        </w:rPr>
        <w:t>求证：</w:t>
      </w:r>
      <w:r>
        <w:object>
          <v:shape id="_x0000_i140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408" DrawAspect="Content" ObjectID="_1468076108" r:id="rId676">
            <o:LockedField>false</o:LockedField>
          </o:OLEObject>
        </w:object>
      </w:r>
      <w:r>
        <w:rPr>
          <w:rFonts w:ascii="宋体" w:hAnsi="宋体"/>
          <w:color w:val="000000"/>
        </w:rPr>
        <w:t>平分</w:t>
      </w:r>
      <w:r>
        <w:object>
          <v:shape id="_x0000_i1409"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678" o:title="eqId7cbce11aa19b8bd2bf6ee5a834e005de"/>
            <o:lock v:ext="edit" aspectratio="t"/>
            <w10:wrap type="none"/>
            <w10:anchorlock/>
          </v:shape>
          <o:OLEObject Type="Embed" ProgID="Equation.DSMT4" ShapeID="_x0000_i1409" DrawAspect="Content" ObjectID="_1468076109" r:id="rId677">
            <o:LockedField>false</o:LockedField>
          </o:OLEObject>
        </w:object>
      </w:r>
      <w:r>
        <w:rPr>
          <w:rFonts w:ascii="宋体" w:hAnsi="宋体"/>
          <w:color w:val="000000"/>
        </w:rPr>
        <w:t>；</w:t>
      </w:r>
    </w:p>
    <w:p w14:paraId="48B7FBFF">
      <w:pPr>
        <w:spacing w:line="360" w:lineRule="auto"/>
        <w:jc w:val="left"/>
        <w:textAlignment w:val="center"/>
        <w:rPr>
          <w:color w:val="000000"/>
        </w:rPr>
      </w:pPr>
      <w:r>
        <w:rPr>
          <w:color w:val="000000"/>
        </w:rPr>
        <w:t>（2）</w:t>
      </w:r>
      <w:r>
        <w:rPr>
          <w:rFonts w:ascii="宋体" w:hAnsi="宋体"/>
          <w:color w:val="000000"/>
        </w:rPr>
        <w:t>若</w:t>
      </w:r>
      <w:r>
        <w:object>
          <v:shape id="_x0000_i1410"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80" o:title="eqIdabe9e810c9dcace5a59f63aea023457c"/>
            <o:lock v:ext="edit" aspectratio="t"/>
            <w10:wrap type="none"/>
            <w10:anchorlock/>
          </v:shape>
          <o:OLEObject Type="Embed" ProgID="Equation.DSMT4" ShapeID="_x0000_i1410" DrawAspect="Content" ObjectID="_1468076110" r:id="rId679">
            <o:LockedField>false</o:LockedField>
          </o:OLEObject>
        </w:object>
      </w: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682" o:title="eqIdda617789f19cad2b506d0b6eb7e6fb7c"/>
            <o:lock v:ext="edit" aspectratio="t"/>
            <w10:wrap type="none"/>
            <w10:anchorlock/>
          </v:shape>
          <o:OLEObject Type="Embed" ProgID="Equation.DSMT4" ShapeID="_x0000_i1411" DrawAspect="Content" ObjectID="_1468076111" r:id="rId681">
            <o:LockedField>false</o:LockedField>
          </o:OLEObject>
        </w:object>
      </w:r>
      <w:r>
        <w:rPr>
          <w:rFonts w:ascii="宋体" w:hAnsi="宋体"/>
          <w:color w:val="000000"/>
        </w:rPr>
        <w:t>，求线段</w:t>
      </w:r>
      <w:r>
        <w:object>
          <v:shape id="_x0000_i141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84" o:title="eqId15a424b50eaeafa6f302ffd95476cb86"/>
            <o:lock v:ext="edit" aspectratio="t"/>
            <w10:wrap type="none"/>
            <w10:anchorlock/>
          </v:shape>
          <o:OLEObject Type="Embed" ProgID="Equation.DSMT4" ShapeID="_x0000_i1412" DrawAspect="Content" ObjectID="_1468076112" r:id="rId683">
            <o:LockedField>false</o:LockedField>
          </o:OLEObject>
        </w:object>
      </w:r>
      <w:r>
        <w:rPr>
          <w:rFonts w:ascii="宋体" w:hAnsi="宋体"/>
          <w:color w:val="000000"/>
        </w:rPr>
        <w:t>的长．</w:t>
      </w:r>
    </w:p>
    <w:p w14:paraId="49E16CB0">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413"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686" o:title="eqId58ef478c804c71ad3b374196a8ca9d74"/>
            <o:lock v:ext="edit" aspectratio="t"/>
            <w10:wrap type="none"/>
            <w10:anchorlock/>
          </v:shape>
          <o:OLEObject Type="Embed" ProgID="Equation.DSMT4" ShapeID="_x0000_i1413" DrawAspect="Content" ObjectID="_1468076113" r:id="rId685">
            <o:LockedField>false</o:LockedField>
          </o:OLEObject>
        </w:object>
      </w:r>
    </w:p>
    <w:p w14:paraId="418230A5">
      <w:pPr>
        <w:spacing w:line="360" w:lineRule="auto"/>
        <w:textAlignment w:val="center"/>
        <w:rPr>
          <w:color w:val="000000"/>
        </w:rPr>
      </w:pPr>
      <w:r>
        <w:rPr>
          <w:color w:val="2E75B6"/>
        </w:rPr>
        <w:t>【解析】</w:t>
      </w:r>
    </w:p>
    <w:p w14:paraId="10C96AC5">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，根据切线的性质得</w:t>
      </w:r>
      <w:r>
        <w:object>
          <v:shape id="_x0000_i141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88" o:title="eqId683c590673eece14fea3319c4fd5eb55"/>
            <o:lock v:ext="edit" aspectratio="t"/>
            <w10:wrap type="none"/>
            <w10:anchorlock/>
          </v:shape>
          <o:OLEObject Type="Embed" ProgID="Equation.DSMT4" ShapeID="_x0000_i1414" DrawAspect="Content" ObjectID="_1468076114" r:id="rId687">
            <o:LockedField>false</o:LockedField>
          </o:OLEObject>
        </w:object>
      </w:r>
      <w:r>
        <w:rPr>
          <w:rFonts w:ascii="宋体" w:hAnsi="宋体"/>
          <w:color w:val="000000"/>
        </w:rPr>
        <w:t>⊥</w:t>
      </w:r>
      <w:r>
        <w:rPr>
          <w:rFonts w:eastAsia="Times New Roman" w:cs="Times New Roman"/>
          <w:i/>
          <w:color w:val="000000"/>
        </w:rPr>
        <w:t>EF</w:t>
      </w:r>
      <w:r>
        <w:rPr>
          <w:rFonts w:ascii="宋体" w:hAnsi="宋体"/>
          <w:color w:val="000000"/>
        </w:rPr>
        <w:t>，由</w:t>
      </w:r>
      <w:r>
        <w:object>
          <v:shape id="_x0000_i141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90" o:title="eqIdee73452ee4d5437f1399f1235b95e55f"/>
            <o:lock v:ext="edit" aspectratio="t"/>
            <w10:wrap type="none"/>
            <w10:anchorlock/>
          </v:shape>
          <o:OLEObject Type="Embed" ProgID="Equation.DSMT4" ShapeID="_x0000_i1415" DrawAspect="Content" ObjectID="_1468076115" r:id="rId689">
            <o:LockedField>false</o:LockedField>
          </o:OLEObject>
        </w:object>
      </w:r>
      <w:r>
        <w:rPr>
          <w:rFonts w:eastAsia="Times New Roman" w:cs="Times New Roman"/>
          <w:color w:val="000000"/>
        </w:rPr>
        <w:t xml:space="preserve"> </w:t>
      </w:r>
      <w:r>
        <w:rPr>
          <w:rFonts w:ascii="宋体" w:hAnsi="宋体"/>
          <w:color w:val="000000"/>
        </w:rPr>
        <w:t>得</w:t>
      </w:r>
      <w:r>
        <w:rPr>
          <w:rFonts w:eastAsia="Times New Roman" w:cs="Times New Roman"/>
          <w:i/>
          <w:color w:val="000000"/>
        </w:rPr>
        <w:t>OD</w:t>
      </w:r>
      <w:r>
        <w:rPr>
          <w:rFonts w:ascii="宋体" w:hAnsi="宋体"/>
          <w:color w:val="000000"/>
        </w:rPr>
        <w:t>⊥</w:t>
      </w:r>
      <w:r>
        <w:rPr>
          <w:rFonts w:eastAsia="Times New Roman" w:cs="Times New Roman"/>
          <w:i/>
          <w:color w:val="000000"/>
        </w:rPr>
        <w:t>BC</w:t>
      </w:r>
      <w:r>
        <w:rPr>
          <w:rFonts w:ascii="宋体" w:hAnsi="宋体"/>
          <w:color w:val="000000"/>
        </w:rPr>
        <w:t>，由垂径定理得</w:t>
      </w:r>
      <w:r>
        <w:object>
          <v:shape id="_x0000_i1416"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692" o:title="eqId7a313a8a3cc7d4bf0b56a76697a51ca8"/>
            <o:lock v:ext="edit" aspectratio="t"/>
            <w10:wrap type="none"/>
            <w10:anchorlock/>
          </v:shape>
          <o:OLEObject Type="Embed" ProgID="Equation.DSMT4" ShapeID="_x0000_i1416" DrawAspect="Content" ObjectID="_1468076116" r:id="rId691">
            <o:LockedField>false</o:LockedField>
          </o:OLEObject>
        </w:object>
      </w:r>
      <w:r>
        <w:rPr>
          <w:rFonts w:ascii="宋体" w:hAnsi="宋体"/>
          <w:color w:val="000000"/>
        </w:rPr>
        <w:t>，进而即可得出结论；</w:t>
      </w:r>
    </w:p>
    <w:p w14:paraId="2A9F181B">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）由平行线分线段定理得</w:t>
      </w:r>
      <w:r>
        <w:object>
          <v:shape id="_x0000_i1417" o:spt="75" alt="学科网(www.zxxk.com)--教育资源门户，提供试卷、教案、课件、论文、素材以及各类教学资源下载，还有大量而丰富的教学相关资讯！" type="#_x0000_t75" style="height:34.5pt;width:61.5pt;" o:ole="t" filled="f" o:preferrelative="t" stroked="f" coordsize="21600,21600">
            <v:path/>
            <v:fill on="f" focussize="0,0"/>
            <v:stroke on="f" joinstyle="miter"/>
            <v:imagedata r:id="rId694" o:title="eqIdea61f47eece4178f1cdd8f4e5105df04"/>
            <o:lock v:ext="edit" aspectratio="t"/>
            <w10:wrap type="none"/>
            <w10:anchorlock/>
          </v:shape>
          <o:OLEObject Type="Embed" ProgID="Equation.DSMT4" ShapeID="_x0000_i1417" DrawAspect="Content" ObjectID="_1468076117" r:id="rId693">
            <o:LockedField>false</o:LockedField>
          </o:OLEObject>
        </w:object>
      </w:r>
      <w:r>
        <w:rPr>
          <w:rFonts w:ascii="宋体" w:hAnsi="宋体"/>
          <w:color w:val="000000"/>
        </w:rPr>
        <w:t>，再证明</w:t>
      </w:r>
      <w:r>
        <w:object>
          <v:shape id="_x0000_i1418"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696" o:title="eqId324d2ae2f02a016b1f0eb8a32cb526cc"/>
            <o:lock v:ext="edit" aspectratio="t"/>
            <w10:wrap type="none"/>
            <w10:anchorlock/>
          </v:shape>
          <o:OLEObject Type="Embed" ProgID="Equation.DSMT4" ShapeID="_x0000_i1418" DrawAspect="Content" ObjectID="_1468076118" r:id="rId695">
            <o:LockedField>false</o:LockedField>
          </o:OLEObject>
        </w:object>
      </w:r>
      <w:r>
        <w:rPr>
          <w:rFonts w:ascii="宋体" w:hAnsi="宋体"/>
          <w:color w:val="000000"/>
        </w:rPr>
        <w:t>，可得</w:t>
      </w:r>
      <w:r>
        <w:rPr>
          <w:rFonts w:eastAsia="Times New Roman" w:cs="Times New Roman"/>
          <w:i/>
          <w:color w:val="000000"/>
        </w:rPr>
        <w:t>BD</w:t>
      </w:r>
      <w:r>
        <w:rPr>
          <w:rFonts w:eastAsia="Times New Roman" w:cs="Times New Roman"/>
          <w:color w:val="000000"/>
        </w:rPr>
        <w:t xml:space="preserve">=2 </w:t>
      </w:r>
      <w:r>
        <w:rPr>
          <w:rFonts w:ascii="宋体" w:hAnsi="宋体"/>
          <w:color w:val="000000"/>
        </w:rPr>
        <w:t>，最后证明</w:t>
      </w:r>
      <w:r>
        <w:object>
          <v:shape id="_x0000_i1419"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698" o:title="eqIdefe577122519051b07eeb5fe7a16ed3b"/>
            <o:lock v:ext="edit" aspectratio="t"/>
            <w10:wrap type="none"/>
            <w10:anchorlock/>
          </v:shape>
          <o:OLEObject Type="Embed" ProgID="Equation.DSMT4" ShapeID="_x0000_i1419" DrawAspect="Content" ObjectID="_1468076119" r:id="rId697">
            <o:LockedField>false</o:LockedField>
          </o:OLEObject>
        </w:object>
      </w:r>
      <w:r>
        <w:rPr>
          <w:rFonts w:eastAsia="Times New Roman" w:cs="Times New Roman"/>
          <w:color w:val="000000"/>
        </w:rPr>
        <w:t>,</w:t>
      </w:r>
      <w:r>
        <w:rPr>
          <w:rFonts w:ascii="宋体" w:hAnsi="宋体"/>
          <w:color w:val="000000"/>
        </w:rPr>
        <w:t>进而即可求解．</w:t>
      </w:r>
    </w:p>
    <w:p w14:paraId="0D7B31AB">
      <w:pPr>
        <w:spacing w:line="360" w:lineRule="auto"/>
        <w:jc w:val="left"/>
        <w:textAlignment w:val="center"/>
        <w:rPr>
          <w:color w:val="000000"/>
        </w:rPr>
      </w:pPr>
      <w:r>
        <w:rPr>
          <w:color w:val="000000"/>
        </w:rPr>
        <w:t>【小问1详解】</w:t>
      </w:r>
    </w:p>
    <w:p w14:paraId="49455D5F">
      <w:pPr>
        <w:spacing w:line="360" w:lineRule="auto"/>
        <w:jc w:val="left"/>
        <w:textAlignment w:val="center"/>
        <w:rPr>
          <w:color w:val="000000"/>
        </w:rPr>
      </w:pPr>
      <w:r>
        <w:rPr>
          <w:rFonts w:ascii="宋体" w:hAnsi="宋体"/>
          <w:color w:val="000000"/>
        </w:rPr>
        <w:t>证明：连接</w:t>
      </w:r>
      <w:r>
        <w:object>
          <v:shape id="_x0000_i14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88" o:title="eqId683c590673eece14fea3319c4fd5eb55"/>
            <o:lock v:ext="edit" aspectratio="t"/>
            <w10:wrap type="none"/>
            <w10:anchorlock/>
          </v:shape>
          <o:OLEObject Type="Embed" ProgID="Equation.DSMT4" ShapeID="_x0000_i1420" DrawAspect="Content" ObjectID="_1468076120" r:id="rId699">
            <o:LockedField>false</o:LockedField>
          </o:OLEObject>
        </w:object>
      </w:r>
      <w:r>
        <w:rPr>
          <w:rFonts w:ascii="宋体" w:hAnsi="宋体"/>
          <w:color w:val="000000"/>
        </w:rPr>
        <w:t>交</w:t>
      </w:r>
      <w:r>
        <w:object>
          <v:shape id="_x0000_i14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421" DrawAspect="Content" ObjectID="_1468076121" r:id="rId700">
            <o:LockedField>false</o:LockedField>
          </o:OLEObject>
        </w:object>
      </w:r>
      <w:r>
        <w:rPr>
          <w:rFonts w:ascii="宋体" w:hAnsi="宋体"/>
          <w:color w:val="000000"/>
        </w:rPr>
        <w:t>于点</w:t>
      </w:r>
      <w:r>
        <w:rPr>
          <w:rFonts w:eastAsia="Times New Roman" w:cs="Times New Roman"/>
          <w:i/>
          <w:color w:val="000000"/>
        </w:rPr>
        <w:t>H</w:t>
      </w:r>
      <w:r>
        <w:rPr>
          <w:rFonts w:eastAsia="Times New Roman" w:cs="Times New Roman"/>
          <w:color w:val="000000"/>
        </w:rPr>
        <w:t>.</w:t>
      </w:r>
    </w:p>
    <w:p w14:paraId="64CF4558">
      <w:pPr>
        <w:spacing w:line="360" w:lineRule="auto"/>
        <w:jc w:val="left"/>
        <w:textAlignment w:val="center"/>
        <w:rPr>
          <w:color w:val="000000"/>
        </w:rPr>
      </w:pP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7" o:title="eqId49b50357a6545cae8348e3059312f520"/>
            <o:lock v:ext="edit" aspectratio="t"/>
            <w10:wrap type="none"/>
            <w10:anchorlock/>
          </v:shape>
          <o:OLEObject Type="Embed" ProgID="Equation.DSMT4" ShapeID="_x0000_i1422" DrawAspect="Content" ObjectID="_1468076122" r:id="rId701">
            <o:LockedField>false</o:LockedField>
          </o:OLEObject>
        </w:object>
      </w:r>
      <w:r>
        <w:rPr>
          <w:rFonts w:ascii="宋体" w:hAnsi="宋体"/>
          <w:color w:val="000000"/>
        </w:rPr>
        <w:t>与</w:t>
      </w:r>
      <w:r>
        <w:object>
          <v:shape id="_x0000_i142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60" o:title="eqId3d97cdc586744d208b6f69c9813af977"/>
            <o:lock v:ext="edit" aspectratio="t"/>
            <w10:wrap type="none"/>
            <w10:anchorlock/>
          </v:shape>
          <o:OLEObject Type="Embed" ProgID="Equation.DSMT4" ShapeID="_x0000_i1423" DrawAspect="Content" ObjectID="_1468076123" r:id="rId702">
            <o:LockedField>false</o:LockedField>
          </o:OLEObject>
        </w:object>
      </w:r>
      <w:r>
        <w:rPr>
          <w:rFonts w:ascii="宋体" w:hAnsi="宋体"/>
          <w:color w:val="000000"/>
        </w:rPr>
        <w:t>相切于点</w:t>
      </w:r>
      <w:r>
        <w:rPr>
          <w:rFonts w:eastAsia="Times New Roman" w:cs="Times New Roman"/>
          <w:i/>
          <w:color w:val="000000"/>
        </w:rPr>
        <w:t>D</w:t>
      </w:r>
    </w:p>
    <w:p w14:paraId="35B99168">
      <w:pPr>
        <w:spacing w:line="360" w:lineRule="auto"/>
        <w:jc w:val="left"/>
        <w:textAlignment w:val="center"/>
        <w:rPr>
          <w:color w:val="000000"/>
        </w:rPr>
      </w:pPr>
      <w:r>
        <w:rPr>
          <w:color w:val="000000"/>
        </w:rPr>
        <w:drawing>
          <wp:inline distT="0" distB="0" distL="114300" distR="114300">
            <wp:extent cx="2190750" cy="19050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03" cstate="print"/>
                    <a:stretch>
                      <a:fillRect/>
                    </a:stretch>
                  </pic:blipFill>
                  <pic:spPr>
                    <a:xfrm>
                      <a:off x="0" y="0"/>
                      <a:ext cx="2190750" cy="1905000"/>
                    </a:xfrm>
                    <a:prstGeom prst="rect">
                      <a:avLst/>
                    </a:prstGeom>
                  </pic:spPr>
                </pic:pic>
              </a:graphicData>
            </a:graphic>
          </wp:inline>
        </w:drawing>
      </w:r>
    </w:p>
    <w:p w14:paraId="29AE258D">
      <w:pPr>
        <w:spacing w:line="360" w:lineRule="auto"/>
        <w:jc w:val="left"/>
        <w:textAlignment w:val="center"/>
        <w:rPr>
          <w:color w:val="000000"/>
        </w:rPr>
      </w:pP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05" o:title="eqIdc426e319db2852c2299ee458d8fa7551"/>
            <o:lock v:ext="edit" aspectratio="t"/>
            <w10:wrap type="none"/>
            <w10:anchorlock/>
          </v:shape>
          <o:OLEObject Type="Embed" ProgID="Equation.DSMT4" ShapeID="_x0000_i1424" DrawAspect="Content" ObjectID="_1468076124" r:id="rId704">
            <o:LockedField>false</o:LockedField>
          </o:OLEObject>
        </w:object>
      </w:r>
      <w:r>
        <w:rPr>
          <w:color w:val="000000"/>
        </w:rPr>
        <w:t>，</w:t>
      </w:r>
    </w:p>
    <w:p w14:paraId="272173CE">
      <w:pPr>
        <w:spacing w:line="360" w:lineRule="auto"/>
        <w:jc w:val="left"/>
        <w:textAlignment w:val="center"/>
        <w:rPr>
          <w:color w:val="000000"/>
        </w:rPr>
      </w:pPr>
      <w:r>
        <w:rPr>
          <w:rFonts w:ascii="宋体" w:hAnsi="宋体"/>
          <w:color w:val="000000"/>
        </w:rPr>
        <w:t>∴</w:t>
      </w:r>
      <w:r>
        <w:object>
          <v:shape id="_x0000_i142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707" o:title="eqIdcb8721f3bef6bfe9ce7eb20ec450dffe"/>
            <o:lock v:ext="edit" aspectratio="t"/>
            <w10:wrap type="none"/>
            <w10:anchorlock/>
          </v:shape>
          <o:OLEObject Type="Embed" ProgID="Equation.DSMT4" ShapeID="_x0000_i1425" DrawAspect="Content" ObjectID="_1468076125" r:id="rId706">
            <o:LockedField>false</o:LockedField>
          </o:OLEObject>
        </w:object>
      </w:r>
      <w:r>
        <w:rPr>
          <w:color w:val="000000"/>
        </w:rPr>
        <w:t>，</w:t>
      </w:r>
    </w:p>
    <w:p w14:paraId="476F587B">
      <w:pPr>
        <w:spacing w:line="360" w:lineRule="auto"/>
        <w:jc w:val="left"/>
        <w:textAlignment w:val="center"/>
        <w:rPr>
          <w:color w:val="000000"/>
        </w:rPr>
      </w:pPr>
      <w:r>
        <w:rPr>
          <w:rFonts w:ascii="宋体" w:hAnsi="宋体"/>
          <w:color w:val="000000"/>
        </w:rPr>
        <w:t>∵</w:t>
      </w:r>
      <w:r>
        <w:object>
          <v:shape id="_x0000_i142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09" o:title="eqId2ba46f9fceccff74b15e6dad269412cd"/>
            <o:lock v:ext="edit" aspectratio="t"/>
            <w10:wrap type="none"/>
            <w10:anchorlock/>
          </v:shape>
          <o:OLEObject Type="Embed" ProgID="Equation.DSMT4" ShapeID="_x0000_i1426" DrawAspect="Content" ObjectID="_1468076126" r:id="rId708">
            <o:LockedField>false</o:LockedField>
          </o:OLEObject>
        </w:object>
      </w:r>
      <w:r>
        <w:rPr>
          <w:color w:val="000000"/>
        </w:rPr>
        <w:t>，</w:t>
      </w:r>
    </w:p>
    <w:p w14:paraId="6D0F5BAA">
      <w:pPr>
        <w:spacing w:line="360" w:lineRule="auto"/>
        <w:jc w:val="left"/>
        <w:textAlignment w:val="center"/>
        <w:rPr>
          <w:color w:val="000000"/>
        </w:rPr>
      </w:pPr>
      <w:r>
        <w:rPr>
          <w:rFonts w:ascii="宋体" w:hAnsi="宋体"/>
          <w:color w:val="000000"/>
        </w:rPr>
        <w:t>∴</w:t>
      </w:r>
      <w:r>
        <w:object>
          <v:shape id="_x0000_i1427"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711" o:title="eqIde4e111627b2026531d5933693898f021"/>
            <o:lock v:ext="edit" aspectratio="t"/>
            <w10:wrap type="none"/>
            <w10:anchorlock/>
          </v:shape>
          <o:OLEObject Type="Embed" ProgID="Equation.DSMT4" ShapeID="_x0000_i1427" DrawAspect="Content" ObjectID="_1468076127" r:id="rId710">
            <o:LockedField>false</o:LockedField>
          </o:OLEObject>
        </w:object>
      </w:r>
      <w:r>
        <w:rPr>
          <w:color w:val="000000"/>
        </w:rPr>
        <w:t>，</w:t>
      </w:r>
    </w:p>
    <w:p w14:paraId="690BB94A">
      <w:pPr>
        <w:spacing w:line="360" w:lineRule="auto"/>
        <w:jc w:val="left"/>
        <w:textAlignment w:val="center"/>
        <w:rPr>
          <w:color w:val="000000"/>
        </w:rPr>
      </w:pP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13" o:title="eqIda7251d14111473460f02a65c7531c51f"/>
            <o:lock v:ext="edit" aspectratio="t"/>
            <w10:wrap type="none"/>
            <w10:anchorlock/>
          </v:shape>
          <o:OLEObject Type="Embed" ProgID="Equation.DSMT4" ShapeID="_x0000_i1428" DrawAspect="Content" ObjectID="_1468076128" r:id="rId712">
            <o:LockedField>false</o:LockedField>
          </o:OLEObject>
        </w:object>
      </w:r>
      <w:r>
        <w:rPr>
          <w:rFonts w:ascii="宋体" w:hAnsi="宋体"/>
          <w:color w:val="000000"/>
        </w:rPr>
        <w:t>，</w:t>
      </w:r>
    </w:p>
    <w:p w14:paraId="7E1C9DB0">
      <w:pPr>
        <w:spacing w:line="360" w:lineRule="auto"/>
        <w:jc w:val="left"/>
        <w:textAlignment w:val="center"/>
        <w:rPr>
          <w:color w:val="000000"/>
        </w:rPr>
      </w:pPr>
      <w:r>
        <w:rPr>
          <w:rFonts w:ascii="宋体" w:hAnsi="宋体"/>
          <w:color w:val="000000"/>
        </w:rPr>
        <w:t>∴</w:t>
      </w:r>
      <w:r>
        <w:object>
          <v:shape id="_x0000_i1429"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692" o:title="eqId7a313a8a3cc7d4bf0b56a76697a51ca8"/>
            <o:lock v:ext="edit" aspectratio="t"/>
            <w10:wrap type="none"/>
            <w10:anchorlock/>
          </v:shape>
          <o:OLEObject Type="Embed" ProgID="Equation.DSMT4" ShapeID="_x0000_i1429" DrawAspect="Content" ObjectID="_1468076129" r:id="rId714">
            <o:LockedField>false</o:LockedField>
          </o:OLEObject>
        </w:object>
      </w:r>
      <w:r>
        <w:rPr>
          <w:color w:val="000000"/>
        </w:rPr>
        <w:t>，</w:t>
      </w:r>
    </w:p>
    <w:p w14:paraId="105C1144">
      <w:pPr>
        <w:spacing w:line="360" w:lineRule="auto"/>
        <w:jc w:val="left"/>
        <w:textAlignment w:val="center"/>
        <w:rPr>
          <w:color w:val="000000"/>
        </w:rPr>
      </w:pP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716" o:title="eqId3ba77f66ecad8eb4a7a63f169f28a3b7"/>
            <o:lock v:ext="edit" aspectratio="t"/>
            <w10:wrap type="none"/>
            <w10:anchorlock/>
          </v:shape>
          <o:OLEObject Type="Embed" ProgID="Equation.DSMT4" ShapeID="_x0000_i1430" DrawAspect="Content" ObjectID="_1468076130" r:id="rId715">
            <o:LockedField>false</o:LockedField>
          </o:OLEObject>
        </w:object>
      </w:r>
      <w:r>
        <w:rPr>
          <w:rFonts w:eastAsia="Times New Roman" w:cs="Times New Roman"/>
          <w:color w:val="000000"/>
        </w:rPr>
        <w:t xml:space="preserve">  </w:t>
      </w:r>
      <w:r>
        <w:rPr>
          <w:rFonts w:ascii="宋体" w:hAnsi="宋体"/>
          <w:color w:val="000000"/>
        </w:rPr>
        <w:t>即</w:t>
      </w:r>
      <w:r>
        <w:object>
          <v:shape id="_x0000_i14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8" o:title="eqId03902478df1a55bc99703210bccab910"/>
            <o:lock v:ext="edit" aspectratio="t"/>
            <w10:wrap type="none"/>
            <w10:anchorlock/>
          </v:shape>
          <o:OLEObject Type="Embed" ProgID="Equation.DSMT4" ShapeID="_x0000_i1431" DrawAspect="Content" ObjectID="_1468076131" r:id="rId717">
            <o:LockedField>false</o:LockedField>
          </o:OLEObject>
        </w:object>
      </w:r>
      <w:r>
        <w:rPr>
          <w:rFonts w:ascii="宋体" w:hAnsi="宋体"/>
          <w:color w:val="000000"/>
        </w:rPr>
        <w:t>平分</w:t>
      </w:r>
      <w:r>
        <w:object>
          <v:shape id="_x0000_i1432"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678" o:title="eqId7cbce11aa19b8bd2bf6ee5a834e005de"/>
            <o:lock v:ext="edit" aspectratio="t"/>
            <w10:wrap type="none"/>
            <w10:anchorlock/>
          </v:shape>
          <o:OLEObject Type="Embed" ProgID="Equation.DSMT4" ShapeID="_x0000_i1432" DrawAspect="Content" ObjectID="_1468076132" r:id="rId718">
            <o:LockedField>false</o:LockedField>
          </o:OLEObject>
        </w:object>
      </w:r>
      <w:r>
        <w:rPr>
          <w:color w:val="000000"/>
        </w:rPr>
        <w:t>；</w:t>
      </w:r>
    </w:p>
    <w:p w14:paraId="26419F69">
      <w:pPr>
        <w:spacing w:line="360" w:lineRule="auto"/>
        <w:jc w:val="left"/>
        <w:textAlignment w:val="center"/>
        <w:rPr>
          <w:color w:val="000000"/>
        </w:rPr>
      </w:pPr>
      <w:r>
        <w:rPr>
          <w:color w:val="000000"/>
        </w:rPr>
        <w:t>【小问2详解】</w:t>
      </w:r>
    </w:p>
    <w:p w14:paraId="2767F169">
      <w:pPr>
        <w:spacing w:line="360" w:lineRule="auto"/>
        <w:jc w:val="left"/>
        <w:textAlignment w:val="center"/>
        <w:rPr>
          <w:color w:val="000000"/>
        </w:rPr>
      </w:pPr>
      <w:r>
        <w:rPr>
          <w:rFonts w:ascii="宋体" w:hAnsi="宋体"/>
          <w:color w:val="000000"/>
        </w:rPr>
        <w:t>解：∵</w:t>
      </w:r>
      <w:r>
        <w:object>
          <v:shape id="_x0000_i143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09" o:title="eqId2ba46f9fceccff74b15e6dad269412cd"/>
            <o:lock v:ext="edit" aspectratio="t"/>
            <w10:wrap type="none"/>
            <w10:anchorlock/>
          </v:shape>
          <o:OLEObject Type="Embed" ProgID="Equation.DSMT4" ShapeID="_x0000_i1433" DrawAspect="Content" ObjectID="_1468076133" r:id="rId719">
            <o:LockedField>false</o:LockedField>
          </o:OLEObject>
        </w:object>
      </w:r>
      <w:r>
        <w:rPr>
          <w:color w:val="000000"/>
        </w:rPr>
        <w:t>，</w:t>
      </w:r>
    </w:p>
    <w:p w14:paraId="5CEEE104">
      <w:pPr>
        <w:spacing w:line="360" w:lineRule="auto"/>
        <w:jc w:val="left"/>
        <w:textAlignment w:val="center"/>
        <w:rPr>
          <w:color w:val="000000"/>
        </w:rPr>
      </w:pP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721" o:title="eqId249049cc8888707252d6af3e5fccb7f8"/>
            <o:lock v:ext="edit" aspectratio="t"/>
            <w10:wrap type="none"/>
            <w10:anchorlock/>
          </v:shape>
          <o:OLEObject Type="Embed" ProgID="Equation.DSMT4" ShapeID="_x0000_i1434" DrawAspect="Content" ObjectID="_1468076134" r:id="rId720">
            <o:LockedField>false</o:LockedField>
          </o:OLEObject>
        </w:object>
      </w:r>
      <w:r>
        <w:rPr>
          <w:color w:val="000000"/>
        </w:rPr>
        <w:t>，</w:t>
      </w:r>
    </w:p>
    <w:p w14:paraId="2A47FA62">
      <w:pPr>
        <w:spacing w:line="360" w:lineRule="auto"/>
        <w:jc w:val="left"/>
        <w:textAlignment w:val="center"/>
        <w:rPr>
          <w:color w:val="000000"/>
        </w:rPr>
      </w:pP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80" o:title="eqIdabe9e810c9dcace5a59f63aea023457c"/>
            <o:lock v:ext="edit" aspectratio="t"/>
            <w10:wrap type="none"/>
            <w10:anchorlock/>
          </v:shape>
          <o:OLEObject Type="Embed" ProgID="Equation.DSMT4" ShapeID="_x0000_i1435" DrawAspect="Content" ObjectID="_1468076135" r:id="rId722">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682" o:title="eqIdda617789f19cad2b506d0b6eb7e6fb7c"/>
            <o:lock v:ext="edit" aspectratio="t"/>
            <w10:wrap type="none"/>
            <w10:anchorlock/>
          </v:shape>
          <o:OLEObject Type="Embed" ProgID="Equation.DSMT4" ShapeID="_x0000_i1436" DrawAspect="Content" ObjectID="_1468076136" r:id="rId723">
            <o:LockedField>false</o:LockedField>
          </o:OLEObject>
        </w:object>
      </w:r>
      <w:r>
        <w:rPr>
          <w:color w:val="000000"/>
        </w:rPr>
        <w:t>，</w:t>
      </w:r>
    </w:p>
    <w:p w14:paraId="1C868EEE">
      <w:pPr>
        <w:spacing w:line="360" w:lineRule="auto"/>
        <w:jc w:val="left"/>
        <w:textAlignment w:val="center"/>
        <w:rPr>
          <w:color w:val="000000"/>
        </w:rPr>
      </w:pP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34.5pt;width:61.5pt;" o:ole="t" filled="f" o:preferrelative="t" stroked="f" coordsize="21600,21600">
            <v:path/>
            <v:fill on="f" focussize="0,0"/>
            <v:stroke on="f" joinstyle="miter"/>
            <v:imagedata r:id="rId694" o:title="eqIdea61f47eece4178f1cdd8f4e5105df04"/>
            <o:lock v:ext="edit" aspectratio="t"/>
            <w10:wrap type="none"/>
            <w10:anchorlock/>
          </v:shape>
          <o:OLEObject Type="Embed" ProgID="Equation.DSMT4" ShapeID="_x0000_i1437" DrawAspect="Content" ObjectID="_1468076137" r:id="rId724">
            <o:LockedField>false</o:LockedField>
          </o:OLEObject>
        </w:object>
      </w:r>
      <w:r>
        <w:rPr>
          <w:color w:val="000000"/>
        </w:rPr>
        <w:t>，</w:t>
      </w:r>
    </w:p>
    <w:p w14:paraId="42883D27">
      <w:pPr>
        <w:spacing w:line="360" w:lineRule="auto"/>
        <w:jc w:val="left"/>
        <w:textAlignment w:val="center"/>
        <w:rPr>
          <w:color w:val="000000"/>
        </w:rPr>
      </w:pPr>
      <w:r>
        <w:rPr>
          <w:rFonts w:ascii="宋体" w:hAnsi="宋体"/>
          <w:color w:val="000000"/>
        </w:rPr>
        <w:t>∵</w:t>
      </w:r>
      <w:r>
        <w:object>
          <v:shape id="_x0000_i1438"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716" o:title="eqId3ba77f66ecad8eb4a7a63f169f28a3b7"/>
            <o:lock v:ext="edit" aspectratio="t"/>
            <w10:wrap type="none"/>
            <w10:anchorlock/>
          </v:shape>
          <o:OLEObject Type="Embed" ProgID="Equation.DSMT4" ShapeID="_x0000_i1438" DrawAspect="Content" ObjectID="_1468076138" r:id="rId725">
            <o:LockedField>false</o:LockedField>
          </o:OLEObject>
        </w:object>
      </w: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27" o:title="eqId1aa2ac616621e8b52ff29af0229ddd12"/>
            <o:lock v:ext="edit" aspectratio="t"/>
            <w10:wrap type="none"/>
            <w10:anchorlock/>
          </v:shape>
          <o:OLEObject Type="Embed" ProgID="Equation.DSMT4" ShapeID="_x0000_i1439" DrawAspect="Content" ObjectID="_1468076139" r:id="rId726">
            <o:LockedField>false</o:LockedField>
          </o:OLEObject>
        </w:object>
      </w:r>
      <w:r>
        <w:rPr>
          <w:color w:val="000000"/>
        </w:rPr>
        <w:t>，</w:t>
      </w:r>
    </w:p>
    <w:p w14:paraId="0C2C0B1C">
      <w:pPr>
        <w:spacing w:line="360" w:lineRule="auto"/>
        <w:jc w:val="left"/>
        <w:textAlignment w:val="center"/>
        <w:rPr>
          <w:color w:val="000000"/>
        </w:rPr>
      </w:pP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29" o:title="eqIdfa251b3038b2332b7df3bfafa0768d6a"/>
            <o:lock v:ext="edit" aspectratio="t"/>
            <w10:wrap type="none"/>
            <w10:anchorlock/>
          </v:shape>
          <o:OLEObject Type="Embed" ProgID="Equation.DSMT4" ShapeID="_x0000_i1440" DrawAspect="Content" ObjectID="_1468076140" r:id="rId728">
            <o:LockedField>false</o:LockedField>
          </o:OLEObject>
        </w:object>
      </w:r>
      <w:r>
        <w:rPr>
          <w:color w:val="000000"/>
        </w:rPr>
        <w:t>，</w:t>
      </w:r>
    </w:p>
    <w:p w14:paraId="1578B5B5">
      <w:pPr>
        <w:spacing w:line="360" w:lineRule="auto"/>
        <w:jc w:val="left"/>
        <w:textAlignment w:val="center"/>
        <w:rPr>
          <w:color w:val="000000"/>
        </w:rPr>
      </w:pP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73" o:title="eqIde69d2b798744645af88a4fa411344a83"/>
            <o:lock v:ext="edit" aspectratio="t"/>
            <w10:wrap type="none"/>
            <w10:anchorlock/>
          </v:shape>
          <o:OLEObject Type="Embed" ProgID="Equation.DSMT4" ShapeID="_x0000_i1441" DrawAspect="Content" ObjectID="_1468076141" r:id="rId730">
            <o:LockedField>false</o:LockedField>
          </o:OLEObject>
        </w:object>
      </w:r>
      <w:r>
        <w:rPr>
          <w:rFonts w:ascii="宋体" w:hAnsi="宋体"/>
          <w:color w:val="000000"/>
        </w:rPr>
        <w:t>平分</w:t>
      </w:r>
      <w:r>
        <w:object>
          <v:shape id="_x0000_i1442"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671" o:title="eqIdd39b8d91afc34e4a9b0fdbb6bafb9087"/>
            <o:lock v:ext="edit" aspectratio="t"/>
            <w10:wrap type="none"/>
            <w10:anchorlock/>
          </v:shape>
          <o:OLEObject Type="Embed" ProgID="Equation.DSMT4" ShapeID="_x0000_i1442" DrawAspect="Content" ObjectID="_1468076142" r:id="rId731">
            <o:LockedField>false</o:LockedField>
          </o:OLEObject>
        </w:object>
      </w:r>
      <w:r>
        <w:rPr>
          <w:rFonts w:ascii="宋体" w:hAnsi="宋体"/>
          <w:color w:val="000000"/>
        </w:rPr>
        <w:t>，</w:t>
      </w:r>
    </w:p>
    <w:p w14:paraId="3D5BF9B9">
      <w:pPr>
        <w:spacing w:line="360" w:lineRule="auto"/>
        <w:jc w:val="left"/>
        <w:textAlignment w:val="center"/>
        <w:rPr>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733" o:title="eqId99eab3edfe4687c78c290b7e7e5e0cbd"/>
            <o:lock v:ext="edit" aspectratio="t"/>
            <w10:wrap type="none"/>
            <w10:anchorlock/>
          </v:shape>
          <o:OLEObject Type="Embed" ProgID="Equation.DSMT4" ShapeID="_x0000_i1443" DrawAspect="Content" ObjectID="_1468076143" r:id="rId732">
            <o:LockedField>false</o:LockedField>
          </o:OLEObject>
        </w:object>
      </w:r>
      <w:r>
        <w:rPr>
          <w:color w:val="000000"/>
        </w:rPr>
        <w:t>，</w:t>
      </w:r>
    </w:p>
    <w:p w14:paraId="15FE1963">
      <w:pPr>
        <w:spacing w:line="360" w:lineRule="auto"/>
        <w:jc w:val="left"/>
        <w:textAlignment w:val="center"/>
        <w:rPr>
          <w:color w:val="000000"/>
        </w:rPr>
      </w:pP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13.5pt;width:175.5pt;" o:ole="t" filled="f" o:preferrelative="t" stroked="f" coordsize="21600,21600">
            <v:path/>
            <v:fill on="f" focussize="0,0"/>
            <v:stroke on="f" joinstyle="miter"/>
            <v:imagedata r:id="rId735" o:title="eqIde4212a75e57c0eb91d80d09e46ffb9fd"/>
            <o:lock v:ext="edit" aspectratio="t"/>
            <w10:wrap type="none"/>
            <w10:anchorlock/>
          </v:shape>
          <o:OLEObject Type="Embed" ProgID="Equation.DSMT4" ShapeID="_x0000_i1444" DrawAspect="Content" ObjectID="_1468076144" r:id="rId734">
            <o:LockedField>false</o:LockedField>
          </o:OLEObject>
        </w:object>
      </w:r>
      <w:r>
        <w:rPr>
          <w:rFonts w:ascii="宋体" w:hAnsi="宋体"/>
          <w:color w:val="000000"/>
        </w:rPr>
        <w:t>，</w:t>
      </w:r>
    </w:p>
    <w:p w14:paraId="7CC08506">
      <w:pPr>
        <w:spacing w:line="360" w:lineRule="auto"/>
        <w:jc w:val="left"/>
        <w:textAlignment w:val="center"/>
        <w:rPr>
          <w:color w:val="000000"/>
        </w:rPr>
      </w:pP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737" o:title="eqId539d8785e117c7cd4520405b493e2edd"/>
            <o:lock v:ext="edit" aspectratio="t"/>
            <w10:wrap type="none"/>
            <w10:anchorlock/>
          </v:shape>
          <o:OLEObject Type="Embed" ProgID="Equation.DSMT4" ShapeID="_x0000_i1445" DrawAspect="Content" ObjectID="_1468076145" r:id="rId736">
            <o:LockedField>false</o:LockedField>
          </o:OLEObject>
        </w:object>
      </w:r>
      <w:r>
        <w:rPr>
          <w:color w:val="000000"/>
        </w:rPr>
        <w:t>，</w:t>
      </w:r>
    </w:p>
    <w:p w14:paraId="3568B541">
      <w:pPr>
        <w:spacing w:line="360" w:lineRule="auto"/>
        <w:jc w:val="left"/>
        <w:textAlignment w:val="center"/>
        <w:rPr>
          <w:color w:val="000000"/>
        </w:rPr>
      </w:pPr>
      <w:r>
        <w:rPr>
          <w:rFonts w:ascii="宋体" w:hAnsi="宋体"/>
          <w:color w:val="000000"/>
        </w:rPr>
        <w:t>∴</w:t>
      </w:r>
      <w:r>
        <w:object>
          <v:shape id="_x0000_i1446"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739" o:title="eqId31a87e497115f16672e6470d1687b77a"/>
            <o:lock v:ext="edit" aspectratio="t"/>
            <w10:wrap type="none"/>
            <w10:anchorlock/>
          </v:shape>
          <o:OLEObject Type="Embed" ProgID="Equation.DSMT4" ShapeID="_x0000_i1446" DrawAspect="Content" ObjectID="_1468076146" r:id="rId738">
            <o:LockedField>false</o:LockedField>
          </o:OLEObject>
        </w:object>
      </w:r>
      <w:r>
        <w:rPr>
          <w:color w:val="000000"/>
        </w:rPr>
        <w:t>，</w:t>
      </w:r>
    </w:p>
    <w:p w14:paraId="0CD79A68">
      <w:pPr>
        <w:spacing w:line="360" w:lineRule="auto"/>
        <w:jc w:val="left"/>
        <w:textAlignment w:val="center"/>
        <w:rPr>
          <w:color w:val="000000"/>
        </w:rPr>
      </w:pP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741" o:title="eqId614e325e3de2165bbd15d4267d2224eb"/>
            <o:lock v:ext="edit" aspectratio="t"/>
            <w10:wrap type="none"/>
            <w10:anchorlock/>
          </v:shape>
          <o:OLEObject Type="Embed" ProgID="Equation.DSMT4" ShapeID="_x0000_i1447" DrawAspect="Content" ObjectID="_1468076147" r:id="rId740">
            <o:LockedField>false</o:LockedField>
          </o:OLEObject>
        </w:object>
      </w:r>
      <w:r>
        <w:rPr>
          <w:rFonts w:ascii="宋体" w:hAnsi="宋体"/>
          <w:color w:val="000000"/>
        </w:rPr>
        <w:t>，</w:t>
      </w:r>
      <w:r>
        <w:object>
          <v:shape id="_x0000_i1448"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743" o:title="eqIdbf670e40f092ac701ba114b8aa1e10bb"/>
            <o:lock v:ext="edit" aspectratio="t"/>
            <w10:wrap type="none"/>
            <w10:anchorlock/>
          </v:shape>
          <o:OLEObject Type="Embed" ProgID="Equation.DSMT4" ShapeID="_x0000_i1448" DrawAspect="Content" ObjectID="_1468076148" r:id="rId742">
            <o:LockedField>false</o:LockedField>
          </o:OLEObject>
        </w:object>
      </w:r>
      <w:r>
        <w:rPr>
          <w:color w:val="000000"/>
        </w:rPr>
        <w:t>，</w:t>
      </w:r>
    </w:p>
    <w:p w14:paraId="4629B9D7">
      <w:pPr>
        <w:spacing w:line="360" w:lineRule="auto"/>
        <w:jc w:val="left"/>
        <w:textAlignment w:val="center"/>
        <w:rPr>
          <w:color w:val="000000"/>
        </w:rPr>
      </w:pP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696" o:title="eqId324d2ae2f02a016b1f0eb8a32cb526cc"/>
            <o:lock v:ext="edit" aspectratio="t"/>
            <w10:wrap type="none"/>
            <w10:anchorlock/>
          </v:shape>
          <o:OLEObject Type="Embed" ProgID="Equation.DSMT4" ShapeID="_x0000_i1449" DrawAspect="Content" ObjectID="_1468076149" r:id="rId744">
            <o:LockedField>false</o:LockedField>
          </o:OLEObject>
        </w:object>
      </w:r>
      <w:r>
        <w:rPr>
          <w:color w:val="000000"/>
        </w:rPr>
        <w:t>，</w:t>
      </w:r>
    </w:p>
    <w:p w14:paraId="009BC6AF">
      <w:pPr>
        <w:spacing w:line="360" w:lineRule="auto"/>
        <w:jc w:val="left"/>
        <w:textAlignment w:val="center"/>
        <w:rPr>
          <w:color w:val="000000"/>
        </w:rPr>
      </w:pPr>
      <w:r>
        <w:rPr>
          <w:rFonts w:ascii="宋体" w:hAnsi="宋体"/>
          <w:color w:val="000000"/>
        </w:rPr>
        <w:t>∴</w:t>
      </w:r>
      <w:r>
        <w:object>
          <v:shape id="_x0000_i1450"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746" o:title="eqId09e6e50e3f2b4bad20d43b1a9f68bfb4"/>
            <o:lock v:ext="edit" aspectratio="t"/>
            <w10:wrap type="none"/>
            <w10:anchorlock/>
          </v:shape>
          <o:OLEObject Type="Embed" ProgID="Equation.DSMT4" ShapeID="_x0000_i1450" DrawAspect="Content" ObjectID="_1468076150" r:id="rId745">
            <o:LockedField>false</o:LockedField>
          </o:OLEObject>
        </w:object>
      </w:r>
    </w:p>
    <w:p w14:paraId="48BCA582">
      <w:pPr>
        <w:spacing w:line="360" w:lineRule="auto"/>
        <w:jc w:val="left"/>
        <w:textAlignment w:val="center"/>
        <w:rPr>
          <w:color w:val="000000"/>
        </w:rPr>
      </w:pPr>
      <w:r>
        <w:rPr>
          <w:rFonts w:ascii="宋体" w:hAnsi="宋体"/>
          <w:color w:val="000000"/>
        </w:rPr>
        <w:t>∴</w:t>
      </w:r>
      <w:r>
        <w:object>
          <v:shape id="_x0000_i1451" o:spt="75" alt="学科网(www.zxxk.com)--教育资源门户，提供试卷、教案、课件、论文、素材以及各类教学资源下载，还有大量而丰富的教学相关资讯！" type="#_x0000_t75" style="height:34.5pt;width:165pt;" o:ole="t" filled="f" o:preferrelative="t" stroked="f" coordsize="21600,21600">
            <v:path/>
            <v:fill on="f" focussize="0,0"/>
            <v:stroke on="f" joinstyle="miter"/>
            <v:imagedata r:id="rId748" o:title="eqId80c57fecc1b4d3b94232dc2f39c8cf25"/>
            <o:lock v:ext="edit" aspectratio="t"/>
            <w10:wrap type="none"/>
            <w10:anchorlock/>
          </v:shape>
          <o:OLEObject Type="Embed" ProgID="Equation.DSMT4" ShapeID="_x0000_i1451" DrawAspect="Content" ObjectID="_1468076151" r:id="rId747">
            <o:LockedField>false</o:LockedField>
          </o:OLEObject>
        </w:object>
      </w:r>
      <w:r>
        <w:rPr>
          <w:rFonts w:eastAsia="Times New Roman" w:cs="Times New Roman"/>
          <w:color w:val="000000"/>
        </w:rPr>
        <w:t xml:space="preserve"> </w:t>
      </w:r>
      <w:r>
        <w:rPr>
          <w:rFonts w:ascii="宋体" w:hAnsi="宋体"/>
          <w:color w:val="000000"/>
        </w:rPr>
        <w:t>，</w:t>
      </w:r>
    </w:p>
    <w:p w14:paraId="12A10078">
      <w:pPr>
        <w:spacing w:line="360" w:lineRule="auto"/>
        <w:jc w:val="left"/>
        <w:textAlignment w:val="center"/>
        <w:rPr>
          <w:color w:val="000000"/>
        </w:rPr>
      </w:pPr>
      <w:r>
        <w:rPr>
          <w:rFonts w:ascii="宋体" w:hAnsi="宋体"/>
          <w:color w:val="000000"/>
        </w:rPr>
        <w:t>∴</w:t>
      </w:r>
      <w:r>
        <w:object>
          <v:shape id="_x0000_i1452"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750" o:title="eqId714cc3707bba3bfdb56e251999be8592"/>
            <o:lock v:ext="edit" aspectratio="t"/>
            <w10:wrap type="none"/>
            <w10:anchorlock/>
          </v:shape>
          <o:OLEObject Type="Embed" ProgID="Equation.DSMT4" ShapeID="_x0000_i1452" DrawAspect="Content" ObjectID="_1468076152" r:id="rId749">
            <o:LockedField>false</o:LockedField>
          </o:OLEObject>
        </w:object>
      </w:r>
      <w:r>
        <w:rPr>
          <w:rFonts w:ascii="宋体" w:hAnsi="宋体"/>
          <w:color w:val="000000"/>
        </w:rPr>
        <w:t>（负值舍去），</w:t>
      </w:r>
    </w:p>
    <w:p w14:paraId="2765DFB2">
      <w:pPr>
        <w:spacing w:line="360" w:lineRule="auto"/>
        <w:jc w:val="left"/>
        <w:textAlignment w:val="center"/>
        <w:rPr>
          <w:color w:val="000000"/>
        </w:rPr>
      </w:pPr>
      <w:r>
        <w:rPr>
          <w:rFonts w:ascii="宋体" w:hAnsi="宋体"/>
          <w:color w:val="000000"/>
        </w:rPr>
        <w:t>∴</w:t>
      </w:r>
      <w:r>
        <w:object>
          <v:shape id="_x0000_i1453"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752" o:title="eqId0a96477ace2c58383626ffcde1d07bd3"/>
            <o:lock v:ext="edit" aspectratio="t"/>
            <w10:wrap type="none"/>
            <w10:anchorlock/>
          </v:shape>
          <o:OLEObject Type="Embed" ProgID="Equation.DSMT4" ShapeID="_x0000_i1453" DrawAspect="Content" ObjectID="_1468076153" r:id="rId751">
            <o:LockedField>false</o:LockedField>
          </o:OLEObject>
        </w:object>
      </w:r>
    </w:p>
    <w:p w14:paraId="187B36CE">
      <w:pPr>
        <w:spacing w:line="360" w:lineRule="auto"/>
        <w:jc w:val="left"/>
        <w:textAlignment w:val="center"/>
        <w:rPr>
          <w:color w:val="000000"/>
        </w:rPr>
      </w:pPr>
      <w:r>
        <w:rPr>
          <w:color w:val="000000"/>
        </w:rPr>
        <w:t>【点睛】</w:t>
      </w:r>
      <w:r>
        <w:rPr>
          <w:rFonts w:ascii="宋体" w:hAnsi="宋体"/>
          <w:color w:val="000000"/>
        </w:rPr>
        <w:t>本题主要考查圆的基本性质，切线的性质、相似三角形的判定和性质，平行线分线段成比例定理，等腰三角形的判定和性质；找出相似三角形，列相似比求解是解决本题的关键．</w:t>
      </w:r>
    </w:p>
    <w:p w14:paraId="010E8AA5">
      <w:pPr>
        <w:spacing w:line="360" w:lineRule="auto"/>
        <w:jc w:val="left"/>
        <w:textAlignment w:val="center"/>
        <w:rPr>
          <w:color w:val="000000"/>
        </w:rPr>
      </w:pPr>
      <w:r>
        <w:rPr>
          <w:rFonts w:ascii="宋体" w:hAnsi="宋体"/>
          <w:b/>
          <w:color w:val="000000"/>
          <w:sz w:val="24"/>
        </w:rPr>
        <w:t>七、（本题</w:t>
      </w:r>
      <w:r>
        <w:rPr>
          <w:rFonts w:eastAsia="Times New Roman" w:cs="Times New Roman"/>
          <w:b/>
          <w:color w:val="000000"/>
          <w:sz w:val="24"/>
        </w:rPr>
        <w:t>10</w:t>
      </w:r>
      <w:r>
        <w:rPr>
          <w:rFonts w:ascii="宋体" w:hAnsi="宋体"/>
          <w:b/>
          <w:color w:val="000000"/>
          <w:sz w:val="24"/>
        </w:rPr>
        <w:t>分）</w:t>
      </w:r>
    </w:p>
    <w:p w14:paraId="7FC990E3">
      <w:pPr>
        <w:spacing w:line="360" w:lineRule="auto"/>
        <w:jc w:val="left"/>
        <w:textAlignment w:val="center"/>
        <w:rPr>
          <w:color w:val="000000"/>
        </w:rPr>
      </w:pPr>
      <w:r>
        <w:rPr>
          <w:color w:val="000000"/>
        </w:rPr>
        <w:t xml:space="preserve">25. </w:t>
      </w:r>
      <w:r>
        <w:rPr>
          <w:rFonts w:ascii="宋体" w:hAnsi="宋体"/>
          <w:color w:val="000000"/>
        </w:rPr>
        <w:t>某商店决定购进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两种北京冬奥会纪念品．若购进</w:t>
      </w:r>
      <w:r>
        <w:rPr>
          <w:rFonts w:eastAsia="Times New Roman" w:cs="Times New Roman"/>
          <w:i/>
          <w:color w:val="000000"/>
        </w:rPr>
        <w:t>A</w:t>
      </w:r>
      <w:r>
        <w:rPr>
          <w:rFonts w:ascii="宋体" w:hAnsi="宋体"/>
          <w:color w:val="000000"/>
        </w:rPr>
        <w:t>种纪念品</w:t>
      </w:r>
      <w:r>
        <w:rPr>
          <w:rFonts w:eastAsia="Times New Roman" w:cs="Times New Roman"/>
          <w:color w:val="000000"/>
        </w:rPr>
        <w:t>10</w:t>
      </w:r>
      <w:r>
        <w:rPr>
          <w:rFonts w:ascii="宋体" w:hAnsi="宋体"/>
          <w:color w:val="000000"/>
        </w:rPr>
        <w:t>件，</w:t>
      </w:r>
      <w:r>
        <w:rPr>
          <w:rFonts w:eastAsia="Times New Roman" w:cs="Times New Roman"/>
          <w:i/>
          <w:color w:val="000000"/>
        </w:rPr>
        <w:t>B</w:t>
      </w:r>
      <w:r>
        <w:rPr>
          <w:rFonts w:ascii="宋体" w:hAnsi="宋体"/>
          <w:color w:val="000000"/>
        </w:rPr>
        <w:t>种纪念品</w:t>
      </w:r>
      <w:r>
        <w:rPr>
          <w:rFonts w:eastAsia="Times New Roman" w:cs="Times New Roman"/>
          <w:color w:val="000000"/>
        </w:rPr>
        <w:t>5</w:t>
      </w:r>
      <w:r>
        <w:rPr>
          <w:rFonts w:ascii="宋体" w:hAnsi="宋体"/>
          <w:color w:val="000000"/>
        </w:rPr>
        <w:t>件，需要</w:t>
      </w:r>
      <w:r>
        <w:rPr>
          <w:rFonts w:eastAsia="Times New Roman" w:cs="Times New Roman"/>
          <w:color w:val="000000"/>
        </w:rPr>
        <w:t>1000</w:t>
      </w:r>
      <w:r>
        <w:rPr>
          <w:rFonts w:ascii="宋体" w:hAnsi="宋体"/>
          <w:color w:val="000000"/>
        </w:rPr>
        <w:t>元；若购进</w:t>
      </w:r>
      <w:r>
        <w:rPr>
          <w:rFonts w:eastAsia="Times New Roman" w:cs="Times New Roman"/>
          <w:i/>
          <w:color w:val="000000"/>
        </w:rPr>
        <w:t>A</w:t>
      </w:r>
      <w:r>
        <w:rPr>
          <w:rFonts w:ascii="宋体" w:hAnsi="宋体"/>
          <w:color w:val="000000"/>
        </w:rPr>
        <w:t>种纪念品</w:t>
      </w:r>
      <w:r>
        <w:rPr>
          <w:rFonts w:eastAsia="Times New Roman" w:cs="Times New Roman"/>
          <w:color w:val="000000"/>
        </w:rPr>
        <w:t>5</w:t>
      </w:r>
      <w:r>
        <w:rPr>
          <w:rFonts w:ascii="宋体" w:hAnsi="宋体"/>
          <w:color w:val="000000"/>
        </w:rPr>
        <w:t>件，</w:t>
      </w:r>
      <w:r>
        <w:rPr>
          <w:rFonts w:eastAsia="Times New Roman" w:cs="Times New Roman"/>
          <w:i/>
          <w:color w:val="000000"/>
        </w:rPr>
        <w:t>B</w:t>
      </w:r>
      <w:r>
        <w:rPr>
          <w:rFonts w:ascii="宋体" w:hAnsi="宋体"/>
          <w:color w:val="000000"/>
        </w:rPr>
        <w:t>种纪念品</w:t>
      </w:r>
      <w:r>
        <w:rPr>
          <w:rFonts w:eastAsia="Times New Roman" w:cs="Times New Roman"/>
          <w:color w:val="000000"/>
        </w:rPr>
        <w:t>3</w:t>
      </w:r>
      <w:r>
        <w:rPr>
          <w:rFonts w:ascii="宋体" w:hAnsi="宋体"/>
          <w:color w:val="000000"/>
        </w:rPr>
        <w:t>件，需要</w:t>
      </w:r>
      <w:r>
        <w:rPr>
          <w:rFonts w:eastAsia="Times New Roman" w:cs="Times New Roman"/>
          <w:color w:val="000000"/>
        </w:rPr>
        <w:t>550</w:t>
      </w:r>
      <w:r>
        <w:rPr>
          <w:rFonts w:ascii="宋体" w:hAnsi="宋体"/>
          <w:color w:val="000000"/>
        </w:rPr>
        <w:t>元．</w:t>
      </w:r>
    </w:p>
    <w:p w14:paraId="7F04A0A8">
      <w:pPr>
        <w:spacing w:line="360" w:lineRule="auto"/>
        <w:jc w:val="left"/>
        <w:textAlignment w:val="center"/>
        <w:rPr>
          <w:color w:val="000000"/>
        </w:rPr>
      </w:pPr>
      <w:r>
        <w:rPr>
          <w:color w:val="000000"/>
        </w:rPr>
        <w:t>（1）</w:t>
      </w:r>
      <w:r>
        <w:rPr>
          <w:rFonts w:ascii="宋体" w:hAnsi="宋体"/>
          <w:color w:val="000000"/>
        </w:rPr>
        <w:t>求购进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两种纪念品的单价；</w:t>
      </w:r>
    </w:p>
    <w:p w14:paraId="738455DC">
      <w:pPr>
        <w:spacing w:line="360" w:lineRule="auto"/>
        <w:jc w:val="left"/>
        <w:textAlignment w:val="center"/>
        <w:rPr>
          <w:color w:val="000000"/>
        </w:rPr>
      </w:pPr>
      <w:r>
        <w:rPr>
          <w:color w:val="000000"/>
        </w:rPr>
        <w:t>（2）</w:t>
      </w:r>
      <w:r>
        <w:rPr>
          <w:rFonts w:ascii="宋体" w:hAnsi="宋体"/>
          <w:color w:val="000000"/>
        </w:rPr>
        <w:t>若该商店决定拿出</w:t>
      </w:r>
      <w:r>
        <w:rPr>
          <w:rFonts w:eastAsia="Times New Roman" w:cs="Times New Roman"/>
          <w:color w:val="000000"/>
        </w:rPr>
        <w:t>1</w:t>
      </w:r>
      <w:r>
        <w:rPr>
          <w:rFonts w:ascii="宋体" w:hAnsi="宋体"/>
          <w:color w:val="000000"/>
        </w:rPr>
        <w:t>万元全部用来购进这两种纪念品，考虑市场需求，要求购进</w:t>
      </w:r>
      <w:r>
        <w:rPr>
          <w:rFonts w:eastAsia="Times New Roman" w:cs="Times New Roman"/>
          <w:i/>
          <w:color w:val="000000"/>
        </w:rPr>
        <w:t>A</w:t>
      </w:r>
      <w:r>
        <w:rPr>
          <w:rFonts w:ascii="宋体" w:hAnsi="宋体"/>
          <w:color w:val="000000"/>
        </w:rPr>
        <w:t>种纪念品的数量不少于</w:t>
      </w:r>
      <w:r>
        <w:rPr>
          <w:rFonts w:eastAsia="Times New Roman" w:cs="Times New Roman"/>
          <w:i/>
          <w:color w:val="000000"/>
        </w:rPr>
        <w:t>B</w:t>
      </w:r>
      <w:r>
        <w:rPr>
          <w:rFonts w:ascii="宋体" w:hAnsi="宋体"/>
          <w:color w:val="000000"/>
        </w:rPr>
        <w:t>种纪念品数量的</w:t>
      </w:r>
      <w:r>
        <w:rPr>
          <w:rFonts w:eastAsia="Times New Roman" w:cs="Times New Roman"/>
          <w:color w:val="000000"/>
        </w:rPr>
        <w:t>6</w:t>
      </w:r>
      <w:r>
        <w:rPr>
          <w:rFonts w:ascii="宋体" w:hAnsi="宋体"/>
          <w:color w:val="000000"/>
        </w:rPr>
        <w:t>倍，且购进</w:t>
      </w:r>
      <w:r>
        <w:rPr>
          <w:rFonts w:eastAsia="Times New Roman" w:cs="Times New Roman"/>
          <w:i/>
          <w:color w:val="000000"/>
        </w:rPr>
        <w:t>B</w:t>
      </w:r>
      <w:r>
        <w:rPr>
          <w:rFonts w:ascii="宋体" w:hAnsi="宋体"/>
          <w:color w:val="000000"/>
        </w:rPr>
        <w:t>种纪念品数量不少于</w:t>
      </w:r>
      <w:r>
        <w:rPr>
          <w:rFonts w:eastAsia="Times New Roman" w:cs="Times New Roman"/>
          <w:color w:val="000000"/>
        </w:rPr>
        <w:t>20</w:t>
      </w:r>
      <w:r>
        <w:rPr>
          <w:rFonts w:ascii="宋体" w:hAnsi="宋体"/>
          <w:color w:val="000000"/>
        </w:rPr>
        <w:t>件，那么该商店共有几种进货方案？</w:t>
      </w:r>
    </w:p>
    <w:p w14:paraId="60292941">
      <w:pPr>
        <w:spacing w:line="360" w:lineRule="auto"/>
        <w:jc w:val="left"/>
        <w:textAlignment w:val="center"/>
        <w:rPr>
          <w:color w:val="000000"/>
        </w:rPr>
      </w:pPr>
      <w:r>
        <w:rPr>
          <w:color w:val="000000"/>
        </w:rPr>
        <w:t>（3）</w:t>
      </w:r>
      <w:r>
        <w:rPr>
          <w:rFonts w:ascii="宋体" w:hAnsi="宋体"/>
          <w:color w:val="000000"/>
        </w:rPr>
        <w:t>若销售每件</w:t>
      </w:r>
      <w:r>
        <w:rPr>
          <w:rFonts w:eastAsia="Times New Roman" w:cs="Times New Roman"/>
          <w:i/>
          <w:color w:val="000000"/>
        </w:rPr>
        <w:t>A</w:t>
      </w:r>
      <w:r>
        <w:rPr>
          <w:rFonts w:ascii="宋体" w:hAnsi="宋体"/>
          <w:color w:val="000000"/>
        </w:rPr>
        <w:t>种纪念品可获利润</w:t>
      </w:r>
      <w:r>
        <w:rPr>
          <w:rFonts w:eastAsia="Times New Roman" w:cs="Times New Roman"/>
          <w:color w:val="000000"/>
        </w:rPr>
        <w:t>20</w:t>
      </w:r>
      <w:r>
        <w:rPr>
          <w:rFonts w:ascii="宋体" w:hAnsi="宋体"/>
          <w:color w:val="000000"/>
        </w:rPr>
        <w:t>元，每件</w:t>
      </w:r>
      <w:r>
        <w:rPr>
          <w:rFonts w:eastAsia="Times New Roman" w:cs="Times New Roman"/>
          <w:i/>
          <w:color w:val="000000"/>
        </w:rPr>
        <w:t>B</w:t>
      </w:r>
      <w:r>
        <w:rPr>
          <w:rFonts w:ascii="宋体" w:hAnsi="宋体"/>
          <w:color w:val="000000"/>
        </w:rPr>
        <w:t>种纪念品可获利润</w:t>
      </w:r>
      <w:r>
        <w:rPr>
          <w:rFonts w:eastAsia="Times New Roman" w:cs="Times New Roman"/>
          <w:color w:val="000000"/>
        </w:rPr>
        <w:t>30</w:t>
      </w:r>
      <w:r>
        <w:rPr>
          <w:rFonts w:ascii="宋体" w:hAnsi="宋体"/>
          <w:color w:val="000000"/>
        </w:rPr>
        <w:t>元，在第（</w:t>
      </w:r>
      <w:r>
        <w:rPr>
          <w:rFonts w:eastAsia="Times New Roman" w:cs="Times New Roman"/>
          <w:color w:val="000000"/>
        </w:rPr>
        <w:t>2</w:t>
      </w:r>
      <w:r>
        <w:rPr>
          <w:rFonts w:ascii="宋体" w:hAnsi="宋体"/>
          <w:color w:val="000000"/>
        </w:rPr>
        <w:t>）问的各种进货方案中，哪一种方案获利最大？求出最大利润．</w:t>
      </w:r>
    </w:p>
    <w:p w14:paraId="7A634603">
      <w:pPr>
        <w:spacing w:line="360" w:lineRule="auto"/>
        <w:textAlignment w:val="center"/>
        <w:rPr>
          <w:color w:val="000000"/>
        </w:rPr>
      </w:pPr>
      <w:r>
        <w:rPr>
          <w:color w:val="2E75B6"/>
        </w:rPr>
        <w:t>【答案】</w:t>
      </w:r>
      <w:r>
        <w:rPr>
          <w:color w:val="000000"/>
        </w:rPr>
        <w:t>（1）</w:t>
      </w:r>
      <w:r>
        <w:rPr>
          <w:rFonts w:ascii="宋体" w:hAnsi="宋体"/>
          <w:color w:val="000000"/>
        </w:rPr>
        <w:t>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两种纪念品的单价分别为</w:t>
      </w:r>
      <w:r>
        <w:rPr>
          <w:rFonts w:eastAsia="Times New Roman" w:cs="Times New Roman"/>
          <w:color w:val="000000"/>
        </w:rPr>
        <w:t>50</w:t>
      </w:r>
      <w:r>
        <w:rPr>
          <w:rFonts w:ascii="宋体" w:hAnsi="宋体"/>
          <w:color w:val="000000"/>
        </w:rPr>
        <w:t>元、</w:t>
      </w:r>
      <w:r>
        <w:rPr>
          <w:rFonts w:eastAsia="Times New Roman" w:cs="Times New Roman"/>
          <w:color w:val="000000"/>
        </w:rPr>
        <w:t>100</w:t>
      </w:r>
      <w:r>
        <w:rPr>
          <w:rFonts w:ascii="宋体" w:hAnsi="宋体"/>
          <w:color w:val="000000"/>
        </w:rPr>
        <w:t>元</w:t>
      </w:r>
      <w:r>
        <w:rPr>
          <w:color w:val="000000"/>
        </w:rPr>
        <w:t xml:space="preserve">    </w:t>
      </w:r>
    </w:p>
    <w:p w14:paraId="760F4ACF">
      <w:pPr>
        <w:spacing w:line="360" w:lineRule="auto"/>
        <w:textAlignment w:val="center"/>
        <w:rPr>
          <w:color w:val="000000"/>
        </w:rPr>
      </w:pPr>
      <w:r>
        <w:rPr>
          <w:color w:val="000000"/>
        </w:rPr>
        <w:t>（2）</w:t>
      </w:r>
      <w:r>
        <w:rPr>
          <w:rFonts w:ascii="宋体" w:hAnsi="宋体"/>
          <w:color w:val="000000"/>
        </w:rPr>
        <w:t>共有</w:t>
      </w:r>
      <w:r>
        <w:rPr>
          <w:rFonts w:eastAsia="Times New Roman" w:cs="Times New Roman"/>
          <w:color w:val="000000"/>
        </w:rPr>
        <w:t>6</w:t>
      </w:r>
      <w:r>
        <w:rPr>
          <w:rFonts w:ascii="宋体" w:hAnsi="宋体"/>
          <w:color w:val="000000"/>
        </w:rPr>
        <w:t>种进货方案</w:t>
      </w:r>
      <w:r>
        <w:rPr>
          <w:color w:val="000000"/>
        </w:rPr>
        <w:t xml:space="preserve">    </w:t>
      </w:r>
    </w:p>
    <w:p w14:paraId="30868254">
      <w:pPr>
        <w:spacing w:line="360" w:lineRule="auto"/>
        <w:textAlignment w:val="center"/>
        <w:rPr>
          <w:color w:val="000000"/>
        </w:rPr>
      </w:pPr>
      <w:r>
        <w:rPr>
          <w:color w:val="000000"/>
        </w:rPr>
        <w:t>（3）</w:t>
      </w:r>
      <w:r>
        <w:rPr>
          <w:rFonts w:ascii="宋体" w:hAnsi="宋体"/>
          <w:color w:val="000000"/>
        </w:rPr>
        <w:t>当购进</w:t>
      </w:r>
      <w:r>
        <w:rPr>
          <w:rFonts w:eastAsia="Times New Roman" w:cs="Times New Roman"/>
          <w:i/>
          <w:color w:val="000000"/>
        </w:rPr>
        <w:t>A</w:t>
      </w:r>
      <w:r>
        <w:rPr>
          <w:rFonts w:ascii="宋体" w:hAnsi="宋体"/>
          <w:color w:val="000000"/>
        </w:rPr>
        <w:t>种纪念品</w:t>
      </w:r>
      <w:r>
        <w:rPr>
          <w:rFonts w:eastAsia="Times New Roman" w:cs="Times New Roman"/>
          <w:color w:val="000000"/>
        </w:rPr>
        <w:t>160</w:t>
      </w:r>
      <w:r>
        <w:rPr>
          <w:rFonts w:ascii="宋体" w:hAnsi="宋体"/>
          <w:color w:val="000000"/>
        </w:rPr>
        <w:t>件</w:t>
      </w:r>
      <w:r>
        <w:rPr>
          <w:rFonts w:eastAsia="Times New Roman" w:cs="Times New Roman"/>
          <w:i/>
          <w:color w:val="000000"/>
        </w:rPr>
        <w:t>B</w:t>
      </w:r>
      <w:r>
        <w:rPr>
          <w:rFonts w:ascii="宋体" w:hAnsi="宋体"/>
          <w:color w:val="000000"/>
        </w:rPr>
        <w:t>种纪念品</w:t>
      </w:r>
      <w:r>
        <w:rPr>
          <w:rFonts w:eastAsia="Times New Roman" w:cs="Times New Roman"/>
          <w:color w:val="000000"/>
        </w:rPr>
        <w:t>20</w:t>
      </w:r>
      <w:r>
        <w:rPr>
          <w:rFonts w:ascii="宋体" w:hAnsi="宋体"/>
          <w:color w:val="000000"/>
        </w:rPr>
        <w:t>件时，可获得最大利润，最大利润是</w:t>
      </w:r>
      <w:r>
        <w:rPr>
          <w:rFonts w:eastAsia="Times New Roman" w:cs="Times New Roman"/>
          <w:color w:val="000000"/>
        </w:rPr>
        <w:t>3800</w:t>
      </w:r>
      <w:r>
        <w:rPr>
          <w:rFonts w:ascii="宋体" w:hAnsi="宋体"/>
          <w:color w:val="000000"/>
        </w:rPr>
        <w:t>元</w:t>
      </w:r>
    </w:p>
    <w:p w14:paraId="63058F4C">
      <w:pPr>
        <w:spacing w:line="360" w:lineRule="auto"/>
        <w:textAlignment w:val="center"/>
        <w:rPr>
          <w:color w:val="000000"/>
        </w:rPr>
      </w:pPr>
      <w:r>
        <w:rPr>
          <w:color w:val="2E75B6"/>
        </w:rPr>
        <w:t>【解析】</w:t>
      </w:r>
    </w:p>
    <w:p w14:paraId="7675E0A4">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）根据题意列出二元一次方程组进行求解即可；</w:t>
      </w:r>
    </w:p>
    <w:p w14:paraId="4A613BFB">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）根据题意列出一元一次不等式组进行求解即可；</w:t>
      </w:r>
    </w:p>
    <w:p w14:paraId="68F35F56">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）设总利润为</w:t>
      </w:r>
      <w:r>
        <w:rPr>
          <w:rFonts w:eastAsia="Times New Roman" w:cs="Times New Roman"/>
          <w:i/>
          <w:color w:val="000000"/>
        </w:rPr>
        <w:t>W</w:t>
      </w:r>
      <w:r>
        <w:rPr>
          <w:rFonts w:ascii="宋体" w:hAnsi="宋体"/>
          <w:color w:val="000000"/>
        </w:rPr>
        <w:t>元，求出</w:t>
      </w:r>
      <w:r>
        <w:rPr>
          <w:rFonts w:eastAsia="Times New Roman" w:cs="Times New Roman"/>
          <w:i/>
          <w:color w:val="000000"/>
        </w:rPr>
        <w:t>W</w:t>
      </w:r>
      <w:r>
        <w:rPr>
          <w:rFonts w:ascii="宋体" w:hAnsi="宋体"/>
          <w:color w:val="000000"/>
        </w:rPr>
        <w:t>和</w:t>
      </w:r>
      <w:r>
        <w:rPr>
          <w:rFonts w:eastAsia="Times New Roman" w:cs="Times New Roman"/>
          <w:i/>
          <w:color w:val="000000"/>
        </w:rPr>
        <w:t>x</w:t>
      </w:r>
      <w:r>
        <w:rPr>
          <w:rFonts w:ascii="宋体" w:hAnsi="宋体"/>
          <w:color w:val="000000"/>
        </w:rPr>
        <w:t>之间的函数关系式，利用一次函数的性质进行求解即可．</w:t>
      </w:r>
    </w:p>
    <w:p w14:paraId="5CC4756C">
      <w:pPr>
        <w:spacing w:line="360" w:lineRule="auto"/>
        <w:jc w:val="left"/>
        <w:textAlignment w:val="center"/>
        <w:rPr>
          <w:color w:val="000000"/>
        </w:rPr>
      </w:pPr>
      <w:r>
        <w:rPr>
          <w:color w:val="000000"/>
        </w:rPr>
        <w:t>【小问1详解】</w:t>
      </w:r>
    </w:p>
    <w:p w14:paraId="6983AF07">
      <w:pPr>
        <w:spacing w:line="360" w:lineRule="auto"/>
        <w:jc w:val="left"/>
        <w:textAlignment w:val="center"/>
        <w:rPr>
          <w:color w:val="000000"/>
        </w:rPr>
      </w:pPr>
      <w:r>
        <w:rPr>
          <w:rFonts w:ascii="宋体" w:hAnsi="宋体"/>
          <w:color w:val="000000"/>
        </w:rPr>
        <w:t>设</w:t>
      </w:r>
      <w:r>
        <w:rPr>
          <w:rFonts w:eastAsia="Times New Roman" w:cs="Times New Roman"/>
          <w:i/>
          <w:color w:val="000000"/>
        </w:rPr>
        <w:t>A</w:t>
      </w:r>
      <w:r>
        <w:rPr>
          <w:rFonts w:ascii="宋体" w:hAnsi="宋体"/>
          <w:color w:val="000000"/>
        </w:rPr>
        <w:t>种纪念品单价为</w:t>
      </w:r>
      <w:r>
        <w:rPr>
          <w:rFonts w:eastAsia="Times New Roman" w:cs="Times New Roman"/>
          <w:i/>
          <w:color w:val="000000"/>
        </w:rPr>
        <w:t>a</w:t>
      </w:r>
      <w:r>
        <w:rPr>
          <w:rFonts w:ascii="宋体" w:hAnsi="宋体"/>
          <w:color w:val="000000"/>
        </w:rPr>
        <w:t>元，</w:t>
      </w:r>
      <w:r>
        <w:rPr>
          <w:rFonts w:eastAsia="Times New Roman" w:cs="Times New Roman"/>
          <w:i/>
          <w:color w:val="000000"/>
        </w:rPr>
        <w:t>B</w:t>
      </w:r>
      <w:r>
        <w:rPr>
          <w:rFonts w:ascii="宋体" w:hAnsi="宋体"/>
          <w:color w:val="000000"/>
        </w:rPr>
        <w:t>种纪念品单价为</w:t>
      </w:r>
      <w:r>
        <w:rPr>
          <w:rFonts w:eastAsia="Times New Roman" w:cs="Times New Roman"/>
          <w:i/>
          <w:color w:val="000000"/>
        </w:rPr>
        <w:t>b</w:t>
      </w:r>
      <w:r>
        <w:rPr>
          <w:rFonts w:ascii="宋体" w:hAnsi="宋体"/>
          <w:color w:val="000000"/>
        </w:rPr>
        <w:t>元</w:t>
      </w:r>
    </w:p>
    <w:p w14:paraId="7B216B46">
      <w:pPr>
        <w:spacing w:line="360" w:lineRule="auto"/>
        <w:jc w:val="left"/>
        <w:textAlignment w:val="center"/>
        <w:rPr>
          <w:color w:val="000000"/>
        </w:rPr>
      </w:pPr>
      <w:r>
        <w:rPr>
          <w:rFonts w:ascii="宋体" w:hAnsi="宋体"/>
          <w:color w:val="000000"/>
        </w:rPr>
        <w:t>根据题意，得</w:t>
      </w:r>
      <w:r>
        <w:object>
          <v:shape id="_x0000_i1454"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754" o:title="eqId28788745ad49a228acc7b2522b2ebd53"/>
            <o:lock v:ext="edit" aspectratio="t"/>
            <w10:wrap type="none"/>
            <w10:anchorlock/>
          </v:shape>
          <o:OLEObject Type="Embed" ProgID="Equation.DSMT4" ShapeID="_x0000_i1454" DrawAspect="Content" ObjectID="_1468076154" r:id="rId753">
            <o:LockedField>false</o:LockedField>
          </o:OLEObject>
        </w:object>
      </w:r>
      <w:r>
        <w:rPr>
          <w:rFonts w:eastAsia="Times New Roman" w:cs="Times New Roman"/>
          <w:color w:val="000000"/>
        </w:rPr>
        <w:t xml:space="preserve">  </w:t>
      </w:r>
      <w:r>
        <w:rPr>
          <w:rFonts w:ascii="宋体" w:hAnsi="宋体"/>
          <w:color w:val="000000"/>
        </w:rPr>
        <w:t>解得</w:t>
      </w:r>
      <w:r>
        <w:object>
          <v:shape id="_x0000_i1455"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756" o:title="eqIdd3e5efcb61223930472a84cdd48d9b3e"/>
            <o:lock v:ext="edit" aspectratio="t"/>
            <w10:wrap type="none"/>
            <w10:anchorlock/>
          </v:shape>
          <o:OLEObject Type="Embed" ProgID="Equation.DSMT4" ShapeID="_x0000_i1455" DrawAspect="Content" ObjectID="_1468076155" r:id="rId755">
            <o:LockedField>false</o:LockedField>
          </o:OLEObject>
        </w:object>
      </w:r>
    </w:p>
    <w:p w14:paraId="6312DA72">
      <w:pPr>
        <w:spacing w:line="360" w:lineRule="auto"/>
        <w:jc w:val="left"/>
        <w:textAlignment w:val="center"/>
        <w:rPr>
          <w:color w:val="000000"/>
        </w:rPr>
      </w:pPr>
      <w:r>
        <w:rPr>
          <w:rFonts w:ascii="宋体" w:hAnsi="宋体"/>
          <w:color w:val="000000"/>
        </w:rPr>
        <w:t>∴购进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两种纪念品的单价分别为</w:t>
      </w:r>
      <w:r>
        <w:rPr>
          <w:rFonts w:eastAsia="Times New Roman" w:cs="Times New Roman"/>
          <w:color w:val="000000"/>
        </w:rPr>
        <w:t>50</w:t>
      </w:r>
      <w:r>
        <w:rPr>
          <w:rFonts w:ascii="宋体" w:hAnsi="宋体"/>
          <w:color w:val="000000"/>
        </w:rPr>
        <w:t>元、</w:t>
      </w:r>
      <w:r>
        <w:rPr>
          <w:rFonts w:eastAsia="Times New Roman" w:cs="Times New Roman"/>
          <w:color w:val="000000"/>
        </w:rPr>
        <w:t>100</w:t>
      </w:r>
      <w:r>
        <w:rPr>
          <w:rFonts w:ascii="宋体" w:hAnsi="宋体"/>
          <w:color w:val="000000"/>
        </w:rPr>
        <w:t>元</w:t>
      </w:r>
      <w:r>
        <w:rPr>
          <w:rFonts w:eastAsia="Times New Roman" w:cs="Times New Roman"/>
          <w:color w:val="000000"/>
        </w:rPr>
        <w:t>.</w:t>
      </w:r>
    </w:p>
    <w:p w14:paraId="3A071C33">
      <w:pPr>
        <w:spacing w:line="360" w:lineRule="auto"/>
        <w:jc w:val="left"/>
        <w:textAlignment w:val="center"/>
        <w:rPr>
          <w:color w:val="000000"/>
        </w:rPr>
      </w:pPr>
      <w:r>
        <w:rPr>
          <w:color w:val="000000"/>
        </w:rPr>
        <w:t>【小问2详解】</w:t>
      </w:r>
    </w:p>
    <w:p w14:paraId="104C32DC">
      <w:pPr>
        <w:spacing w:line="360" w:lineRule="auto"/>
        <w:jc w:val="left"/>
        <w:textAlignment w:val="center"/>
        <w:rPr>
          <w:color w:val="000000"/>
        </w:rPr>
      </w:pPr>
      <w:r>
        <w:rPr>
          <w:rFonts w:ascii="宋体" w:hAnsi="宋体"/>
          <w:color w:val="000000"/>
        </w:rPr>
        <w:t>设该商店购进</w:t>
      </w:r>
      <w:r>
        <w:rPr>
          <w:rFonts w:eastAsia="Times New Roman" w:cs="Times New Roman"/>
          <w:i/>
          <w:color w:val="000000"/>
        </w:rPr>
        <w:t>A</w:t>
      </w:r>
      <w:r>
        <w:rPr>
          <w:rFonts w:ascii="宋体" w:hAnsi="宋体"/>
          <w:color w:val="000000"/>
        </w:rPr>
        <w:t>种纪念品</w:t>
      </w:r>
      <w:r>
        <w:rPr>
          <w:rFonts w:eastAsia="Times New Roman" w:cs="Times New Roman"/>
          <w:i/>
          <w:color w:val="000000"/>
        </w:rPr>
        <w:t>x</w:t>
      </w:r>
      <w:r>
        <w:rPr>
          <w:rFonts w:ascii="宋体" w:hAnsi="宋体"/>
          <w:color w:val="000000"/>
        </w:rPr>
        <w:t>个，购进</w:t>
      </w:r>
      <w:r>
        <w:rPr>
          <w:rFonts w:eastAsia="Times New Roman" w:cs="Times New Roman"/>
          <w:i/>
          <w:color w:val="000000"/>
        </w:rPr>
        <w:t>B</w:t>
      </w:r>
      <w:r>
        <w:rPr>
          <w:rFonts w:ascii="宋体" w:hAnsi="宋体"/>
          <w:color w:val="000000"/>
        </w:rPr>
        <w:t>种纪念品</w:t>
      </w:r>
      <w:r>
        <w:rPr>
          <w:rFonts w:eastAsia="Times New Roman" w:cs="Times New Roman"/>
          <w:i/>
          <w:color w:val="000000"/>
        </w:rPr>
        <w:t>y</w:t>
      </w:r>
      <w:r>
        <w:rPr>
          <w:rFonts w:ascii="宋体" w:hAnsi="宋体"/>
          <w:color w:val="000000"/>
        </w:rPr>
        <w:t>个</w:t>
      </w:r>
    </w:p>
    <w:p w14:paraId="7CF92683">
      <w:pPr>
        <w:spacing w:line="360" w:lineRule="auto"/>
        <w:jc w:val="left"/>
        <w:textAlignment w:val="center"/>
        <w:rPr>
          <w:color w:val="000000"/>
        </w:rPr>
      </w:pPr>
      <w:r>
        <w:rPr>
          <w:rFonts w:ascii="宋体" w:hAnsi="宋体"/>
          <w:color w:val="000000"/>
        </w:rPr>
        <w:t>根据题意，得</w:t>
      </w:r>
      <w:r>
        <w:object>
          <v:shape id="_x0000_i1456"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758" o:title="eqId86b48ed6a2dc7bcdfc967a156ac99781"/>
            <o:lock v:ext="edit" aspectratio="t"/>
            <w10:wrap type="none"/>
            <w10:anchorlock/>
          </v:shape>
          <o:OLEObject Type="Embed" ProgID="Equation.DSMT4" ShapeID="_x0000_i1456" DrawAspect="Content" ObjectID="_1468076156" r:id="rId757">
            <o:LockedField>false</o:LockedField>
          </o:OLEObject>
        </w:object>
      </w:r>
    </w:p>
    <w:p w14:paraId="45743AE2">
      <w:pPr>
        <w:spacing w:line="360" w:lineRule="auto"/>
        <w:jc w:val="left"/>
        <w:textAlignment w:val="center"/>
        <w:rPr>
          <w:color w:val="000000"/>
        </w:rPr>
      </w:pPr>
      <w:r>
        <w:rPr>
          <w:rFonts w:ascii="宋体" w:hAnsi="宋体"/>
          <w:color w:val="000000"/>
        </w:rPr>
        <w:t>变形得</w:t>
      </w:r>
      <w:r>
        <w:object>
          <v:shape id="_x0000_i1457"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760" o:title="eqId504daa043aad3a8471b3341aa2fb2524"/>
            <o:lock v:ext="edit" aspectratio="t"/>
            <w10:wrap type="none"/>
            <w10:anchorlock/>
          </v:shape>
          <o:OLEObject Type="Embed" ProgID="Equation.DSMT4" ShapeID="_x0000_i1457" DrawAspect="Content" ObjectID="_1468076157" r:id="rId759">
            <o:LockedField>false</o:LockedField>
          </o:OLEObject>
        </w:object>
      </w:r>
    </w:p>
    <w:p w14:paraId="0701E2F2">
      <w:pPr>
        <w:spacing w:line="360" w:lineRule="auto"/>
        <w:jc w:val="left"/>
        <w:textAlignment w:val="center"/>
        <w:rPr>
          <w:color w:val="000000"/>
        </w:rPr>
      </w:pPr>
      <w:r>
        <w:rPr>
          <w:rFonts w:ascii="宋体" w:hAnsi="宋体"/>
          <w:color w:val="000000"/>
        </w:rPr>
        <w:t>由题意得：</w:t>
      </w:r>
      <w:r>
        <w:object>
          <v:shape id="_x0000_i1458" o:spt="75" alt="学科网(www.zxxk.com)--教育资源门户，提供试卷、教案、课件、论文、素材以及各类教学资源下载，还有大量而丰富的教学相关资讯！" type="#_x0000_t75" style="height:68.25pt;width:102.75pt;" o:ole="t" filled="f" o:preferrelative="t" stroked="f" coordsize="21600,21600">
            <v:path/>
            <v:fill on="f" focussize="0,0"/>
            <v:stroke on="f" joinstyle="miter"/>
            <v:imagedata r:id="rId762" o:title="eqIdb46601ce2c37b6cfd83361f5c35ff555"/>
            <o:lock v:ext="edit" aspectratio="t"/>
            <w10:wrap type="none"/>
            <w10:anchorlock/>
          </v:shape>
          <o:OLEObject Type="Embed" ProgID="Equation.DSMT4" ShapeID="_x0000_i1458" DrawAspect="Content" ObjectID="_1468076158" r:id="rId761">
            <o:LockedField>false</o:LockedField>
          </o:OLEObject>
        </w:object>
      </w:r>
      <w:r>
        <w:rPr>
          <w:rFonts w:eastAsia="Times New Roman" w:cs="Times New Roman"/>
          <w:color w:val="000000"/>
        </w:rPr>
        <w:t xml:space="preserve"> </w:t>
      </w:r>
    </w:p>
    <w:p w14:paraId="7BE37CE8">
      <w:pPr>
        <w:spacing w:line="360" w:lineRule="auto"/>
        <w:jc w:val="left"/>
        <w:textAlignment w:val="center"/>
        <w:rPr>
          <w:color w:val="000000"/>
        </w:rPr>
      </w:pPr>
      <w:r>
        <w:rPr>
          <w:rFonts w:ascii="宋体" w:hAnsi="宋体"/>
          <w:color w:val="000000"/>
        </w:rPr>
        <w:t>由①得：</w:t>
      </w:r>
      <w:r>
        <w:object>
          <v:shape id="_x0000_i1459" o:spt="75" alt="学科网(www.zxxk.com)--教育资源门户，提供试卷、教案、课件、论文、素材以及各类教学资源下载，还有大量而丰富的教学相关资讯！" type="#_x0000_t75" style="height:15pt;width:34.5pt;" o:ole="t" filled="f" o:preferrelative="t" stroked="f" coordsize="21600,21600">
            <v:path/>
            <v:fill on="f" focussize="0,0"/>
            <v:stroke on="f" joinstyle="miter"/>
            <v:imagedata r:id="rId764" o:title="eqIdcabcf2bdc48f530fd8d8066403f10311"/>
            <o:lock v:ext="edit" aspectratio="t"/>
            <w10:wrap type="none"/>
            <w10:anchorlock/>
          </v:shape>
          <o:OLEObject Type="Embed" ProgID="Equation.DSMT4" ShapeID="_x0000_i1459" DrawAspect="Content" ObjectID="_1468076159" r:id="rId763">
            <o:LockedField>false</o:LockedField>
          </o:OLEObject>
        </w:object>
      </w:r>
    </w:p>
    <w:p w14:paraId="48B1748E">
      <w:pPr>
        <w:spacing w:line="360" w:lineRule="auto"/>
        <w:jc w:val="left"/>
        <w:textAlignment w:val="center"/>
        <w:rPr>
          <w:color w:val="000000"/>
        </w:rPr>
      </w:pPr>
      <w:r>
        <w:rPr>
          <w:rFonts w:ascii="宋体" w:hAnsi="宋体"/>
          <w:color w:val="000000"/>
        </w:rPr>
        <w:t>由②得：</w:t>
      </w:r>
      <w:r>
        <w:object>
          <v:shape id="_x0000_i1460" o:spt="75" alt="学科网(www.zxxk.com)--教育资源门户，提供试卷、教案、课件、论文、素材以及各类教学资源下载，还有大量而丰富的教学相关资讯！" type="#_x0000_t75" style="height:15pt;width:34.5pt;" o:ole="t" filled="f" o:preferrelative="t" stroked="f" coordsize="21600,21600">
            <v:path/>
            <v:fill on="f" focussize="0,0"/>
            <v:stroke on="f" joinstyle="miter"/>
            <v:imagedata r:id="rId766" o:title="eqId238989ebcf43a2bb104f69a64901005d"/>
            <o:lock v:ext="edit" aspectratio="t"/>
            <w10:wrap type="none"/>
            <w10:anchorlock/>
          </v:shape>
          <o:OLEObject Type="Embed" ProgID="Equation.DSMT4" ShapeID="_x0000_i1460" DrawAspect="Content" ObjectID="_1468076160" r:id="rId765">
            <o:LockedField>false</o:LockedField>
          </o:OLEObject>
        </w:object>
      </w:r>
    </w:p>
    <w:p w14:paraId="05E261AF">
      <w:pPr>
        <w:spacing w:line="360" w:lineRule="auto"/>
        <w:jc w:val="left"/>
        <w:textAlignment w:val="center"/>
        <w:rPr>
          <w:color w:val="000000"/>
        </w:rPr>
      </w:pP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5pt;width:58.5pt;" o:ole="t" filled="f" o:preferrelative="t" stroked="f" coordsize="21600,21600">
            <v:path/>
            <v:fill on="f" focussize="0,0"/>
            <v:stroke on="f" joinstyle="miter"/>
            <v:imagedata r:id="rId768" o:title="eqIdf8a4ab79b5898775da4ac5ead36e2fa5"/>
            <o:lock v:ext="edit" aspectratio="t"/>
            <w10:wrap type="none"/>
            <w10:anchorlock/>
          </v:shape>
          <o:OLEObject Type="Embed" ProgID="Equation.DSMT4" ShapeID="_x0000_i1461" DrawAspect="Content" ObjectID="_1468076161" r:id="rId767">
            <o:LockedField>false</o:LockedField>
          </o:OLEObject>
        </w:object>
      </w:r>
    </w:p>
    <w:p w14:paraId="3770DB4C">
      <w:pPr>
        <w:spacing w:line="360" w:lineRule="auto"/>
        <w:jc w:val="left"/>
        <w:textAlignment w:val="center"/>
        <w:rPr>
          <w:color w:val="000000"/>
        </w:rPr>
      </w:pP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均为正整数</w:t>
      </w:r>
    </w:p>
    <w:p w14:paraId="1DD2A2A3">
      <w:pPr>
        <w:spacing w:line="360" w:lineRule="auto"/>
        <w:jc w:val="left"/>
        <w:textAlignment w:val="center"/>
        <w:rPr>
          <w:color w:val="000000"/>
        </w:rPr>
      </w:pPr>
      <w:r>
        <w:rPr>
          <w:rFonts w:ascii="宋体" w:hAnsi="宋体"/>
          <w:color w:val="000000"/>
        </w:rPr>
        <w:t>∴</w:t>
      </w:r>
      <w:r>
        <w:rPr>
          <w:rFonts w:eastAsia="Times New Roman" w:cs="Times New Roman"/>
          <w:i/>
          <w:color w:val="000000"/>
        </w:rPr>
        <w:t>x</w:t>
      </w:r>
      <w:r>
        <w:rPr>
          <w:rFonts w:ascii="宋体" w:hAnsi="宋体"/>
          <w:color w:val="000000"/>
        </w:rPr>
        <w:t>可取的正整数值是</w:t>
      </w:r>
      <w:r>
        <w:rPr>
          <w:rFonts w:eastAsia="Times New Roman" w:cs="Times New Roman"/>
          <w:color w:val="000000"/>
        </w:rPr>
        <w:t>150</w:t>
      </w:r>
      <w:r>
        <w:rPr>
          <w:rFonts w:ascii="宋体" w:hAnsi="宋体"/>
          <w:color w:val="000000"/>
        </w:rPr>
        <w:t>，</w:t>
      </w:r>
      <w:r>
        <w:rPr>
          <w:rFonts w:eastAsia="Times New Roman" w:cs="Times New Roman"/>
          <w:color w:val="000000"/>
        </w:rPr>
        <w:t>152</w:t>
      </w:r>
      <w:r>
        <w:rPr>
          <w:rFonts w:ascii="宋体" w:hAnsi="宋体"/>
          <w:color w:val="000000"/>
        </w:rPr>
        <w:t>，</w:t>
      </w:r>
      <w:r>
        <w:rPr>
          <w:rFonts w:eastAsia="Times New Roman" w:cs="Times New Roman"/>
          <w:color w:val="000000"/>
        </w:rPr>
        <w:t>154</w:t>
      </w:r>
      <w:r>
        <w:rPr>
          <w:rFonts w:ascii="宋体" w:hAnsi="宋体"/>
          <w:color w:val="000000"/>
        </w:rPr>
        <w:t>，</w:t>
      </w:r>
      <w:r>
        <w:rPr>
          <w:rFonts w:eastAsia="Times New Roman" w:cs="Times New Roman"/>
          <w:color w:val="000000"/>
        </w:rPr>
        <w:t>156</w:t>
      </w:r>
      <w:r>
        <w:rPr>
          <w:rFonts w:ascii="宋体" w:hAnsi="宋体"/>
          <w:color w:val="000000"/>
        </w:rPr>
        <w:t>，</w:t>
      </w:r>
      <w:r>
        <w:rPr>
          <w:rFonts w:eastAsia="Times New Roman" w:cs="Times New Roman"/>
          <w:color w:val="000000"/>
        </w:rPr>
        <w:t>158</w:t>
      </w:r>
      <w:r>
        <w:rPr>
          <w:rFonts w:ascii="宋体" w:hAnsi="宋体"/>
          <w:color w:val="000000"/>
        </w:rPr>
        <w:t>，</w:t>
      </w:r>
      <w:r>
        <w:rPr>
          <w:rFonts w:eastAsia="Times New Roman" w:cs="Times New Roman"/>
          <w:color w:val="000000"/>
        </w:rPr>
        <w:t>160</w:t>
      </w:r>
    </w:p>
    <w:p w14:paraId="6113106F">
      <w:pPr>
        <w:spacing w:line="360" w:lineRule="auto"/>
        <w:jc w:val="left"/>
        <w:textAlignment w:val="center"/>
        <w:rPr>
          <w:color w:val="000000"/>
        </w:rPr>
      </w:pPr>
      <w:r>
        <w:rPr>
          <w:rFonts w:ascii="宋体" w:hAnsi="宋体"/>
          <w:color w:val="000000"/>
        </w:rPr>
        <w:t>与</w:t>
      </w:r>
      <w:r>
        <w:rPr>
          <w:rFonts w:eastAsia="Times New Roman" w:cs="Times New Roman"/>
          <w:i/>
          <w:color w:val="000000"/>
        </w:rPr>
        <w:t>x</w:t>
      </w:r>
      <w:r>
        <w:rPr>
          <w:rFonts w:ascii="宋体" w:hAnsi="宋体"/>
          <w:color w:val="000000"/>
        </w:rPr>
        <w:t>相对应的</w:t>
      </w:r>
      <w:r>
        <w:rPr>
          <w:rFonts w:eastAsia="Times New Roman" w:cs="Times New Roman"/>
          <w:i/>
          <w:color w:val="000000"/>
        </w:rPr>
        <w:t>y</w:t>
      </w:r>
      <w:r>
        <w:rPr>
          <w:rFonts w:ascii="宋体" w:hAnsi="宋体"/>
          <w:color w:val="000000"/>
        </w:rPr>
        <w:t>可取的正整数值是</w:t>
      </w:r>
      <w:r>
        <w:rPr>
          <w:rFonts w:eastAsia="Times New Roman" w:cs="Times New Roman"/>
          <w:color w:val="000000"/>
        </w:rPr>
        <w:t>25</w:t>
      </w:r>
      <w:r>
        <w:rPr>
          <w:rFonts w:ascii="宋体" w:hAnsi="宋体"/>
          <w:color w:val="000000"/>
        </w:rPr>
        <w:t>，</w:t>
      </w:r>
      <w:r>
        <w:rPr>
          <w:rFonts w:eastAsia="Times New Roman" w:cs="Times New Roman"/>
          <w:color w:val="000000"/>
        </w:rPr>
        <w:t>24</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22</w:t>
      </w:r>
      <w:r>
        <w:rPr>
          <w:rFonts w:ascii="宋体" w:hAnsi="宋体"/>
          <w:color w:val="000000"/>
        </w:rPr>
        <w:t>，</w:t>
      </w:r>
      <w:r>
        <w:rPr>
          <w:rFonts w:eastAsia="Times New Roman" w:cs="Times New Roman"/>
          <w:color w:val="000000"/>
        </w:rPr>
        <w:t>21</w:t>
      </w:r>
      <w:r>
        <w:rPr>
          <w:rFonts w:ascii="宋体" w:hAnsi="宋体"/>
          <w:color w:val="000000"/>
        </w:rPr>
        <w:t>，</w:t>
      </w:r>
      <w:r>
        <w:rPr>
          <w:rFonts w:eastAsia="Times New Roman" w:cs="Times New Roman"/>
          <w:color w:val="000000"/>
        </w:rPr>
        <w:t>20</w:t>
      </w:r>
    </w:p>
    <w:p w14:paraId="5CACD718">
      <w:pPr>
        <w:spacing w:line="360" w:lineRule="auto"/>
        <w:jc w:val="left"/>
        <w:textAlignment w:val="center"/>
        <w:rPr>
          <w:color w:val="000000"/>
        </w:rPr>
      </w:pPr>
      <w:r>
        <w:rPr>
          <w:rFonts w:ascii="宋体" w:hAnsi="宋体"/>
          <w:color w:val="000000"/>
        </w:rPr>
        <w:t>∴共有</w:t>
      </w:r>
      <w:r>
        <w:rPr>
          <w:rFonts w:eastAsia="Times New Roman" w:cs="Times New Roman"/>
          <w:color w:val="000000"/>
        </w:rPr>
        <w:t>6</w:t>
      </w:r>
      <w:r>
        <w:rPr>
          <w:rFonts w:ascii="宋体" w:hAnsi="宋体"/>
          <w:color w:val="000000"/>
        </w:rPr>
        <w:t>种进货方案</w:t>
      </w:r>
      <w:r>
        <w:rPr>
          <w:rFonts w:eastAsia="Times New Roman" w:cs="Times New Roman"/>
          <w:color w:val="000000"/>
        </w:rPr>
        <w:t>.</w:t>
      </w:r>
    </w:p>
    <w:p w14:paraId="53AF8B08">
      <w:pPr>
        <w:spacing w:line="360" w:lineRule="auto"/>
        <w:jc w:val="left"/>
        <w:textAlignment w:val="center"/>
        <w:rPr>
          <w:color w:val="000000"/>
        </w:rPr>
      </w:pPr>
      <w:r>
        <w:rPr>
          <w:color w:val="000000"/>
        </w:rPr>
        <w:t>【小问3详解】</w:t>
      </w:r>
    </w:p>
    <w:p w14:paraId="68E3CD3F">
      <w:pPr>
        <w:spacing w:line="360" w:lineRule="auto"/>
        <w:jc w:val="left"/>
        <w:textAlignment w:val="center"/>
        <w:rPr>
          <w:color w:val="000000"/>
        </w:rPr>
      </w:pPr>
      <w:r>
        <w:rPr>
          <w:rFonts w:ascii="宋体" w:hAnsi="宋体"/>
          <w:color w:val="000000"/>
        </w:rPr>
        <w:t>设总利润为</w:t>
      </w:r>
      <w:r>
        <w:rPr>
          <w:rFonts w:eastAsia="Times New Roman" w:cs="Times New Roman"/>
          <w:i/>
          <w:color w:val="000000"/>
        </w:rPr>
        <w:t>W</w:t>
      </w:r>
      <w:r>
        <w:rPr>
          <w:rFonts w:ascii="宋体" w:hAnsi="宋体"/>
          <w:color w:val="000000"/>
        </w:rPr>
        <w:t>元</w:t>
      </w:r>
    </w:p>
    <w:p w14:paraId="18D47005">
      <w:pPr>
        <w:spacing w:line="360" w:lineRule="auto"/>
        <w:jc w:val="left"/>
        <w:textAlignment w:val="center"/>
        <w:rPr>
          <w:color w:val="000000"/>
        </w:rPr>
      </w:pPr>
      <w:r>
        <w:rPr>
          <w:rFonts w:ascii="宋体" w:hAnsi="宋体"/>
          <w:color w:val="000000"/>
        </w:rPr>
        <w:t>则</w:t>
      </w:r>
      <w:r>
        <w:object>
          <v:shape id="_x0000_i1462" o:spt="75" alt="学科网(www.zxxk.com)--教育资源门户，提供试卷、教案、课件、论文、素材以及各类教学资源下载，还有大量而丰富的教学相关资讯！" type="#_x0000_t75" style="height:16.5pt;width:132pt;" o:ole="t" filled="f" o:preferrelative="t" stroked="f" coordsize="21600,21600">
            <v:path/>
            <v:fill on="f" focussize="0,0"/>
            <v:stroke on="f" joinstyle="miter"/>
            <v:imagedata r:id="rId770" o:title="eqIde193f0999cbbc5c9aa17153b1198c653"/>
            <o:lock v:ext="edit" aspectratio="t"/>
            <w10:wrap type="none"/>
            <w10:anchorlock/>
          </v:shape>
          <o:OLEObject Type="Embed" ProgID="Equation.DSMT4" ShapeID="_x0000_i1462" DrawAspect="Content" ObjectID="_1468076162" r:id="rId769">
            <o:LockedField>false</o:LockedField>
          </o:OLEObject>
        </w:object>
      </w:r>
    </w:p>
    <w:p w14:paraId="435014DA">
      <w:pPr>
        <w:spacing w:line="360" w:lineRule="auto"/>
        <w:jc w:val="left"/>
        <w:textAlignment w:val="center"/>
        <w:rPr>
          <w:color w:val="000000"/>
        </w:rPr>
      </w:pP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772" o:title="eqIde7ecee58edf3e31de41a0dd83569ceec"/>
            <o:lock v:ext="edit" aspectratio="t"/>
            <w10:wrap type="none"/>
            <w10:anchorlock/>
          </v:shape>
          <o:OLEObject Type="Embed" ProgID="Equation.DSMT4" ShapeID="_x0000_i1463" DrawAspect="Content" ObjectID="_1468076163" r:id="rId771">
            <o:LockedField>false</o:LockedField>
          </o:OLEObject>
        </w:object>
      </w:r>
    </w:p>
    <w:p w14:paraId="26E75125">
      <w:pPr>
        <w:spacing w:line="360" w:lineRule="auto"/>
        <w:jc w:val="left"/>
        <w:textAlignment w:val="center"/>
        <w:rPr>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3920694F">
      <w:pPr>
        <w:spacing w:line="360" w:lineRule="auto"/>
        <w:jc w:val="left"/>
        <w:textAlignment w:val="center"/>
        <w:rPr>
          <w:color w:val="000000"/>
        </w:rPr>
      </w:pPr>
      <w:r>
        <w:rPr>
          <w:rFonts w:ascii="宋体" w:hAnsi="宋体"/>
          <w:color w:val="000000"/>
        </w:rPr>
        <w:t>∴当</w:t>
      </w:r>
      <w:r>
        <w:object>
          <v:shape id="_x0000_i146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74" o:title="eqId3a8b230b4c1741ff8fe1f2a14ec732c0"/>
            <o:lock v:ext="edit" aspectratio="t"/>
            <w10:wrap type="none"/>
            <w10:anchorlock/>
          </v:shape>
          <o:OLEObject Type="Embed" ProgID="Equation.DSMT4" ShapeID="_x0000_i1464" DrawAspect="Content" ObjectID="_1468076164" r:id="rId773">
            <o:LockedField>false</o:LockedField>
          </o:OLEObject>
        </w:object>
      </w:r>
      <w:r>
        <w:rPr>
          <w:rFonts w:ascii="宋体" w:hAnsi="宋体"/>
          <w:color w:val="000000"/>
        </w:rPr>
        <w:t>时，</w:t>
      </w:r>
      <w:r>
        <w:rPr>
          <w:rFonts w:eastAsia="Times New Roman" w:cs="Times New Roman"/>
          <w:i/>
          <w:color w:val="000000"/>
        </w:rPr>
        <w:t>W</w:t>
      </w:r>
      <w:r>
        <w:rPr>
          <w:rFonts w:ascii="宋体" w:hAnsi="宋体"/>
          <w:color w:val="000000"/>
        </w:rPr>
        <w:t>有最大值：</w:t>
      </w:r>
      <w:r>
        <w:object>
          <v:shape id="_x0000_i1465"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776" o:title="eqIdea3be949cbfdb445ef9790ef7944388e"/>
            <o:lock v:ext="edit" aspectratio="t"/>
            <w10:wrap type="none"/>
            <w10:anchorlock/>
          </v:shape>
          <o:OLEObject Type="Embed" ProgID="Equation.DSMT4" ShapeID="_x0000_i1465" DrawAspect="Content" ObjectID="_1468076165" r:id="rId775">
            <o:LockedField>false</o:LockedField>
          </o:OLEObject>
        </w:object>
      </w:r>
      <w:r>
        <w:rPr>
          <w:rFonts w:ascii="宋体" w:hAnsi="宋体"/>
          <w:color w:val="000000"/>
        </w:rPr>
        <w:t>（元）</w:t>
      </w:r>
    </w:p>
    <w:p w14:paraId="30F4B4D7">
      <w:pPr>
        <w:spacing w:line="360" w:lineRule="auto"/>
        <w:jc w:val="left"/>
        <w:textAlignment w:val="center"/>
        <w:rPr>
          <w:color w:val="000000"/>
        </w:rPr>
      </w:pPr>
      <w:r>
        <w:rPr>
          <w:rFonts w:ascii="宋体" w:hAnsi="宋体"/>
          <w:color w:val="000000"/>
        </w:rPr>
        <w:t>∴当购进</w:t>
      </w:r>
      <w:r>
        <w:rPr>
          <w:rFonts w:eastAsia="Times New Roman" w:cs="Times New Roman"/>
          <w:i/>
          <w:color w:val="000000"/>
        </w:rPr>
        <w:t>A</w:t>
      </w:r>
      <w:r>
        <w:rPr>
          <w:rFonts w:ascii="宋体" w:hAnsi="宋体"/>
          <w:color w:val="000000"/>
        </w:rPr>
        <w:t>种纪念品</w:t>
      </w:r>
      <w:r>
        <w:rPr>
          <w:rFonts w:eastAsia="Times New Roman" w:cs="Times New Roman"/>
          <w:color w:val="000000"/>
        </w:rPr>
        <w:t>160</w:t>
      </w:r>
      <w:r>
        <w:rPr>
          <w:rFonts w:ascii="宋体" w:hAnsi="宋体"/>
          <w:color w:val="000000"/>
        </w:rPr>
        <w:t>件，</w:t>
      </w:r>
      <w:r>
        <w:rPr>
          <w:rFonts w:eastAsia="Times New Roman" w:cs="Times New Roman"/>
          <w:i/>
          <w:color w:val="000000"/>
        </w:rPr>
        <w:t>B</w:t>
      </w:r>
      <w:r>
        <w:rPr>
          <w:rFonts w:ascii="宋体" w:hAnsi="宋体"/>
          <w:color w:val="000000"/>
        </w:rPr>
        <w:t>种纪念品</w:t>
      </w:r>
      <w:r>
        <w:rPr>
          <w:rFonts w:eastAsia="Times New Roman" w:cs="Times New Roman"/>
          <w:color w:val="000000"/>
        </w:rPr>
        <w:t>20</w:t>
      </w:r>
      <w:r>
        <w:rPr>
          <w:rFonts w:ascii="宋体" w:hAnsi="宋体"/>
          <w:color w:val="000000"/>
        </w:rPr>
        <w:t>件时，可获得最大利润，最大利润是</w:t>
      </w:r>
      <w:r>
        <w:rPr>
          <w:rFonts w:eastAsia="Times New Roman" w:cs="Times New Roman"/>
          <w:color w:val="000000"/>
        </w:rPr>
        <w:t>3800</w:t>
      </w:r>
      <w:r>
        <w:rPr>
          <w:rFonts w:ascii="宋体" w:hAnsi="宋体"/>
          <w:color w:val="000000"/>
        </w:rPr>
        <w:t>元．</w:t>
      </w:r>
    </w:p>
    <w:p w14:paraId="4B8D9DB4">
      <w:pPr>
        <w:spacing w:line="360" w:lineRule="auto"/>
        <w:jc w:val="left"/>
        <w:textAlignment w:val="center"/>
        <w:rPr>
          <w:color w:val="000000"/>
        </w:rPr>
      </w:pPr>
      <w:r>
        <w:rPr>
          <w:color w:val="000000"/>
        </w:rPr>
        <w:t>【点睛】</w:t>
      </w:r>
      <w:r>
        <w:rPr>
          <w:rFonts w:ascii="宋体" w:hAnsi="宋体"/>
          <w:color w:val="000000"/>
        </w:rPr>
        <w:t>本题考查二元一次方程组、一元一次不等式组和一次函数的实际应用．根据题意正确的列出二元一次方程组，一元一次不等式组，根据一次函数的性质进行求解，是解题的关键．</w:t>
      </w:r>
    </w:p>
    <w:p w14:paraId="382FCB29">
      <w:pPr>
        <w:spacing w:line="360" w:lineRule="auto"/>
        <w:jc w:val="left"/>
        <w:textAlignment w:val="center"/>
        <w:rPr>
          <w:color w:val="000000"/>
        </w:rPr>
      </w:pPr>
      <w:r>
        <w:rPr>
          <w:rFonts w:ascii="宋体" w:hAnsi="宋体"/>
          <w:b/>
          <w:color w:val="000000"/>
          <w:sz w:val="24"/>
        </w:rPr>
        <w:t>八、（本题</w:t>
      </w:r>
      <w:r>
        <w:rPr>
          <w:rFonts w:eastAsia="Times New Roman" w:cs="Times New Roman"/>
          <w:b/>
          <w:color w:val="000000"/>
          <w:sz w:val="24"/>
        </w:rPr>
        <w:t>13</w:t>
      </w:r>
      <w:r>
        <w:rPr>
          <w:rFonts w:ascii="宋体" w:hAnsi="宋体"/>
          <w:b/>
          <w:color w:val="000000"/>
          <w:sz w:val="24"/>
        </w:rPr>
        <w:t>分）</w:t>
      </w:r>
    </w:p>
    <w:p w14:paraId="70E07EC3">
      <w:pPr>
        <w:spacing w:line="360" w:lineRule="auto"/>
        <w:jc w:val="left"/>
        <w:textAlignment w:val="center"/>
        <w:rPr>
          <w:color w:val="000000"/>
        </w:rPr>
      </w:pPr>
      <w:r>
        <w:rPr>
          <w:color w:val="000000"/>
        </w:rPr>
        <w:t xml:space="preserve">26. </w:t>
      </w:r>
      <w:r>
        <w:rPr>
          <w:rFonts w:ascii="宋体" w:hAnsi="宋体"/>
          <w:color w:val="000000"/>
        </w:rPr>
        <w:t>如图，抛物线</w:t>
      </w:r>
      <w:r>
        <w:object>
          <v:shape id="_x0000_i146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78" o:title="eqId442834866daf52da017a459b05d8031b"/>
            <o:lock v:ext="edit" aspectratio="t"/>
            <w10:wrap type="none"/>
            <w10:anchorlock/>
          </v:shape>
          <o:OLEObject Type="Embed" ProgID="Equation.DSMT4" ShapeID="_x0000_i1466" DrawAspect="Content" ObjectID="_1468076166" r:id="rId777">
            <o:LockedField>false</o:LockedField>
          </o:OLEObject>
        </w:object>
      </w:r>
      <w:r>
        <w:rPr>
          <w:rFonts w:ascii="宋体" w:hAnsi="宋体"/>
          <w:color w:val="000000"/>
        </w:rPr>
        <w:t>经过</w:t>
      </w:r>
      <w:r>
        <w:object>
          <v:shape id="_x0000_i1467"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780" o:title="eqId76d03fa28c117649b0fdfe17eed7b583"/>
            <o:lock v:ext="edit" aspectratio="t"/>
            <w10:wrap type="none"/>
            <w10:anchorlock/>
          </v:shape>
          <o:OLEObject Type="Embed" ProgID="Equation.DSMT4" ShapeID="_x0000_i1467" DrawAspect="Content" ObjectID="_1468076167" r:id="rId779">
            <o:LockedField>false</o:LockedField>
          </o:OLEObject>
        </w:object>
      </w: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782" o:title="eqId5cc8e1be2a2d2d88d19eff7b5b7b472f"/>
            <o:lock v:ext="edit" aspectratio="t"/>
            <w10:wrap type="none"/>
            <w10:anchorlock/>
          </v:shape>
          <o:OLEObject Type="Embed" ProgID="Equation.DSMT4" ShapeID="_x0000_i1468" DrawAspect="Content" ObjectID="_1468076168" r:id="rId781">
            <o:LockedField>false</o:LockedField>
          </o:OLEObject>
        </w:object>
      </w:r>
      <w:r>
        <w:rPr>
          <w:rFonts w:ascii="宋体" w:hAnsi="宋体"/>
          <w:color w:val="000000"/>
        </w:rPr>
        <w:t>两点，与</w:t>
      </w:r>
      <w:r>
        <w:rPr>
          <w:rFonts w:eastAsia="Times New Roman" w:cs="Times New Roman"/>
          <w:i/>
          <w:color w:val="000000"/>
        </w:rPr>
        <w:t>x</w:t>
      </w:r>
      <w:r>
        <w:rPr>
          <w:rFonts w:ascii="宋体" w:hAnsi="宋体"/>
          <w:color w:val="000000"/>
        </w:rPr>
        <w:t>轴的另一个交点为</w:t>
      </w:r>
      <w:r>
        <w:rPr>
          <w:rFonts w:eastAsia="Times New Roman" w:cs="Times New Roman"/>
          <w:i/>
          <w:color w:val="000000"/>
        </w:rPr>
        <w:t>A</w:t>
      </w:r>
      <w:r>
        <w:rPr>
          <w:rFonts w:ascii="宋体" w:hAnsi="宋体"/>
          <w:color w:val="000000"/>
        </w:rPr>
        <w:t>，与</w:t>
      </w:r>
      <w:r>
        <w:rPr>
          <w:rFonts w:eastAsia="Times New Roman" w:cs="Times New Roman"/>
          <w:i/>
          <w:color w:val="000000"/>
        </w:rPr>
        <w:t>y</w:t>
      </w:r>
      <w:r>
        <w:rPr>
          <w:rFonts w:ascii="宋体" w:hAnsi="宋体"/>
          <w:color w:val="000000"/>
        </w:rPr>
        <w:t>轴相交于点</w:t>
      </w:r>
      <w:r>
        <w:rPr>
          <w:rFonts w:eastAsia="Times New Roman" w:cs="Times New Roman"/>
          <w:i/>
          <w:color w:val="000000"/>
        </w:rPr>
        <w:t>C</w:t>
      </w:r>
      <w:r>
        <w:rPr>
          <w:rFonts w:ascii="宋体" w:hAnsi="宋体"/>
          <w:color w:val="000000"/>
        </w:rPr>
        <w:t>．</w:t>
      </w:r>
    </w:p>
    <w:p w14:paraId="102CE33E">
      <w:pPr>
        <w:spacing w:line="360" w:lineRule="auto"/>
        <w:jc w:val="left"/>
        <w:textAlignment w:val="center"/>
        <w:rPr>
          <w:color w:val="000000"/>
        </w:rPr>
      </w:pPr>
      <w:r>
        <w:rPr>
          <w:color w:val="000000"/>
        </w:rPr>
        <w:drawing>
          <wp:inline distT="0" distB="0" distL="114300" distR="114300">
            <wp:extent cx="4048125" cy="207645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83" cstate="print"/>
                    <a:stretch>
                      <a:fillRect/>
                    </a:stretch>
                  </pic:blipFill>
                  <pic:spPr>
                    <a:xfrm>
                      <a:off x="0" y="0"/>
                      <a:ext cx="4048125" cy="2076450"/>
                    </a:xfrm>
                    <a:prstGeom prst="rect">
                      <a:avLst/>
                    </a:prstGeom>
                  </pic:spPr>
                </pic:pic>
              </a:graphicData>
            </a:graphic>
          </wp:inline>
        </w:drawing>
      </w:r>
    </w:p>
    <w:p w14:paraId="51814BDD">
      <w:pPr>
        <w:spacing w:line="360" w:lineRule="auto"/>
        <w:jc w:val="left"/>
        <w:textAlignment w:val="center"/>
        <w:rPr>
          <w:color w:val="000000"/>
        </w:rPr>
      </w:pPr>
      <w:r>
        <w:rPr>
          <w:color w:val="000000"/>
        </w:rPr>
        <w:t>（1）</w:t>
      </w:r>
      <w:r>
        <w:rPr>
          <w:rFonts w:ascii="宋体" w:hAnsi="宋体"/>
          <w:color w:val="000000"/>
        </w:rPr>
        <w:t>求抛物线的解析式和点</w:t>
      </w:r>
      <w:r>
        <w:rPr>
          <w:rFonts w:eastAsia="Times New Roman" w:cs="Times New Roman"/>
          <w:i/>
          <w:color w:val="000000"/>
        </w:rPr>
        <w:t>C</w:t>
      </w:r>
      <w:r>
        <w:rPr>
          <w:rFonts w:ascii="宋体" w:hAnsi="宋体"/>
          <w:color w:val="000000"/>
        </w:rPr>
        <w:t>的坐标；</w:t>
      </w:r>
    </w:p>
    <w:p w14:paraId="37229AFC">
      <w:pPr>
        <w:spacing w:line="360" w:lineRule="auto"/>
        <w:jc w:val="left"/>
        <w:textAlignment w:val="center"/>
        <w:rPr>
          <w:color w:val="000000"/>
        </w:rPr>
      </w:pPr>
      <w:r>
        <w:rPr>
          <w:color w:val="000000"/>
        </w:rPr>
        <w:t>（2）</w:t>
      </w:r>
      <w:r>
        <w:rPr>
          <w:rFonts w:ascii="宋体" w:hAnsi="宋体"/>
          <w:color w:val="000000"/>
        </w:rPr>
        <w:t>若点</w:t>
      </w:r>
      <w:r>
        <w:rPr>
          <w:rFonts w:eastAsia="Times New Roman" w:cs="Times New Roman"/>
          <w:i/>
          <w:color w:val="000000"/>
        </w:rPr>
        <w:t>M</w:t>
      </w:r>
      <w:r>
        <w:rPr>
          <w:rFonts w:ascii="宋体" w:hAnsi="宋体"/>
          <w:color w:val="000000"/>
        </w:rPr>
        <w:t>在直线</w:t>
      </w:r>
      <w:r>
        <w:object>
          <v:shape id="_x0000_i14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469" DrawAspect="Content" ObjectID="_1468076169" r:id="rId784">
            <o:LockedField>false</o:LockedField>
          </o:OLEObject>
        </w:object>
      </w:r>
      <w:r>
        <w:rPr>
          <w:rFonts w:ascii="宋体" w:hAnsi="宋体"/>
          <w:color w:val="000000"/>
        </w:rPr>
        <w:t>上方的抛物线上运动（与点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不重合），求使</w:t>
      </w:r>
      <w:r>
        <w:object>
          <v:shape id="_x0000_i147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86" o:title="eqIdcad3e2b2689dfe97ec82d473ab6cf469"/>
            <o:lock v:ext="edit" aspectratio="t"/>
            <w10:wrap type="none"/>
            <w10:anchorlock/>
          </v:shape>
          <o:OLEObject Type="Embed" ProgID="Equation.DSMT4" ShapeID="_x0000_i1470" DrawAspect="Content" ObjectID="_1468076170" r:id="rId785">
            <o:LockedField>false</o:LockedField>
          </o:OLEObject>
        </w:object>
      </w:r>
      <w:r>
        <w:rPr>
          <w:rFonts w:ascii="宋体" w:hAnsi="宋体"/>
          <w:color w:val="000000"/>
        </w:rPr>
        <w:t>面积最大时</w:t>
      </w:r>
      <w:r>
        <w:rPr>
          <w:rFonts w:eastAsia="Times New Roman" w:cs="Times New Roman"/>
          <w:i/>
          <w:color w:val="000000"/>
        </w:rPr>
        <w:t>M</w:t>
      </w:r>
      <w:r>
        <w:rPr>
          <w:rFonts w:ascii="宋体" w:hAnsi="宋体"/>
          <w:color w:val="000000"/>
        </w:rPr>
        <w:t>点的坐标，并求最大面积；（请在图</w:t>
      </w:r>
      <w:r>
        <w:rPr>
          <w:rFonts w:eastAsia="Times New Roman" w:cs="Times New Roman"/>
          <w:color w:val="000000"/>
        </w:rPr>
        <w:t>1</w:t>
      </w:r>
      <w:r>
        <w:rPr>
          <w:rFonts w:ascii="宋体" w:hAnsi="宋体"/>
          <w:color w:val="000000"/>
        </w:rPr>
        <w:t>中探索）</w:t>
      </w:r>
    </w:p>
    <w:p w14:paraId="3577D557">
      <w:pPr>
        <w:spacing w:line="360" w:lineRule="auto"/>
        <w:jc w:val="left"/>
        <w:textAlignment w:val="center"/>
        <w:rPr>
          <w:color w:val="000000"/>
        </w:rPr>
      </w:pPr>
      <w:r>
        <w:rPr>
          <w:color w:val="000000"/>
        </w:rPr>
        <w:t>（3）</w:t>
      </w:r>
      <w:r>
        <w:rPr>
          <w:rFonts w:ascii="宋体" w:hAnsi="宋体"/>
          <w:color w:val="000000"/>
        </w:rPr>
        <w:t>设点</w:t>
      </w:r>
      <w:r>
        <w:rPr>
          <w:rFonts w:eastAsia="Times New Roman" w:cs="Times New Roman"/>
          <w:i/>
          <w:color w:val="000000"/>
        </w:rPr>
        <w:t>Q</w:t>
      </w:r>
      <w:r>
        <w:rPr>
          <w:rFonts w:ascii="宋体" w:hAnsi="宋体"/>
          <w:color w:val="000000"/>
        </w:rPr>
        <w:t>在</w:t>
      </w:r>
      <w:r>
        <w:rPr>
          <w:rFonts w:eastAsia="Times New Roman" w:cs="Times New Roman"/>
          <w:i/>
          <w:color w:val="000000"/>
        </w:rPr>
        <w:t>y</w:t>
      </w:r>
      <w:r>
        <w:rPr>
          <w:rFonts w:ascii="宋体" w:hAnsi="宋体"/>
          <w:color w:val="000000"/>
        </w:rPr>
        <w:t>轴上，点</w:t>
      </w:r>
      <w:r>
        <w:rPr>
          <w:rFonts w:eastAsia="Times New Roman" w:cs="Times New Roman"/>
          <w:i/>
          <w:color w:val="000000"/>
        </w:rPr>
        <w:t>P</w:t>
      </w:r>
      <w:r>
        <w:rPr>
          <w:rFonts w:ascii="宋体" w:hAnsi="宋体"/>
          <w:color w:val="000000"/>
        </w:rPr>
        <w:t>在抛物线上，要使以点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为顶点的四边形是平行四边形，求所有满足条件的点</w:t>
      </w:r>
      <w:r>
        <w:rPr>
          <w:rFonts w:eastAsia="Times New Roman" w:cs="Times New Roman"/>
          <w:i/>
          <w:color w:val="000000"/>
        </w:rPr>
        <w:t>P</w:t>
      </w:r>
      <w:r>
        <w:rPr>
          <w:rFonts w:ascii="宋体" w:hAnsi="宋体"/>
          <w:color w:val="000000"/>
        </w:rPr>
        <w:t>的坐标．（请在图</w:t>
      </w:r>
      <w:r>
        <w:rPr>
          <w:rFonts w:eastAsia="Times New Roman" w:cs="Times New Roman"/>
          <w:color w:val="000000"/>
        </w:rPr>
        <w:t>2</w:t>
      </w:r>
      <w:r>
        <w:rPr>
          <w:rFonts w:ascii="宋体" w:hAnsi="宋体"/>
          <w:color w:val="000000"/>
        </w:rPr>
        <w:t>中探索）</w:t>
      </w:r>
    </w:p>
    <w:p w14:paraId="447E330C">
      <w:pPr>
        <w:spacing w:line="360" w:lineRule="auto"/>
        <w:textAlignment w:val="center"/>
        <w:rPr>
          <w:color w:val="000000"/>
        </w:rPr>
      </w:pPr>
      <w:r>
        <w:rPr>
          <w:color w:val="2E75B6"/>
        </w:rPr>
        <w:t>【答案】</w:t>
      </w:r>
      <w:r>
        <w:rPr>
          <w:color w:val="000000"/>
        </w:rPr>
        <w:t>（1）</w:t>
      </w:r>
      <w:r>
        <w:object>
          <v:shape id="_x0000_i1471"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471" DrawAspect="Content" ObjectID="_1468076171" r:id="rId787">
            <o:LockedField>false</o:LockedField>
          </o:OLEObject>
        </w:object>
      </w: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33.75pt;width:43.5pt;" o:ole="t" filled="f" o:preferrelative="t" stroked="f" coordsize="21600,21600">
            <v:path/>
            <v:fill on="f" focussize="0,0"/>
            <v:stroke on="f" joinstyle="miter"/>
            <v:imagedata r:id="rId790" o:title="eqIddc25a0f32ccde77724fdaef66a89bf41"/>
            <o:lock v:ext="edit" aspectratio="t"/>
            <w10:wrap type="none"/>
            <w10:anchorlock/>
          </v:shape>
          <o:OLEObject Type="Embed" ProgID="Equation.DSMT4" ShapeID="_x0000_i1472" DrawAspect="Content" ObjectID="_1468076172" r:id="rId789">
            <o:LockedField>false</o:LockedField>
          </o:OLEObject>
        </w:object>
      </w:r>
      <w:r>
        <w:rPr>
          <w:color w:val="000000"/>
        </w:rPr>
        <w:t xml:space="preserve">    </w:t>
      </w:r>
    </w:p>
    <w:p w14:paraId="26EE107A">
      <w:pPr>
        <w:spacing w:line="360" w:lineRule="auto"/>
        <w:textAlignment w:val="center"/>
        <w:rPr>
          <w:color w:val="000000"/>
        </w:rPr>
      </w:pPr>
      <w:r>
        <w:rPr>
          <w:color w:val="000000"/>
        </w:rPr>
        <w:t>（2）</w:t>
      </w:r>
      <w:r>
        <w:object>
          <v:shape id="_x0000_i1473"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792" o:title="eqId591d76b9eddd8483a6f5e6012a759578"/>
            <o:lock v:ext="edit" aspectratio="t"/>
            <w10:wrap type="none"/>
            <w10:anchorlock/>
          </v:shape>
          <o:OLEObject Type="Embed" ProgID="Equation.DSMT4" ShapeID="_x0000_i1473" DrawAspect="Content" ObjectID="_1468076173" r:id="rId791">
            <o:LockedField>false</o:LockedField>
          </o:OLEObject>
        </w:object>
      </w:r>
      <w:r>
        <w:rPr>
          <w:rFonts w:ascii="宋体" w:hAnsi="宋体"/>
          <w:color w:val="000000"/>
        </w:rPr>
        <w:t>，当</w:t>
      </w:r>
      <w:r>
        <w:object>
          <v:shape id="_x0000_i1474"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794" o:title="eqIdb1d318d706ca4ec954246a292293b91a"/>
            <o:lock v:ext="edit" aspectratio="t"/>
            <w10:wrap type="none"/>
            <w10:anchorlock/>
          </v:shape>
          <o:OLEObject Type="Embed" ProgID="Equation.DSMT4" ShapeID="_x0000_i1474" DrawAspect="Content" ObjectID="_1468076174" r:id="rId793">
            <o:LockedField>false</o:LockedField>
          </o:OLEObject>
        </w:object>
      </w:r>
      <w:r>
        <w:rPr>
          <w:rFonts w:ascii="宋体" w:hAnsi="宋体"/>
          <w:color w:val="000000"/>
        </w:rPr>
        <w:t>时，</w:t>
      </w:r>
      <w:r>
        <w:rPr>
          <w:rFonts w:eastAsia="Times New Roman" w:cs="Times New Roman"/>
          <w:i/>
          <w:color w:val="000000"/>
        </w:rPr>
        <w:t>S</w:t>
      </w:r>
      <w:r>
        <w:rPr>
          <w:rFonts w:ascii="宋体" w:hAnsi="宋体"/>
          <w:color w:val="000000"/>
        </w:rPr>
        <w:t>有最大值为</w:t>
      </w:r>
      <w:r>
        <w:object>
          <v:shape id="_x0000_i1475"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96" o:title="eqId0b5a6f4ef9be23ed9388ecb9b4fce12f"/>
            <o:lock v:ext="edit" aspectratio="t"/>
            <w10:wrap type="none"/>
            <w10:anchorlock/>
          </v:shape>
          <o:OLEObject Type="Embed" ProgID="Equation.DSMT4" ShapeID="_x0000_i1475" DrawAspect="Content" ObjectID="_1468076175" r:id="rId795">
            <o:LockedField>false</o:LockedField>
          </o:OLEObject>
        </w:object>
      </w:r>
      <w:r>
        <w:rPr>
          <w:color w:val="000000"/>
        </w:rPr>
        <w:t xml:space="preserve">    </w:t>
      </w:r>
    </w:p>
    <w:p w14:paraId="3DE8EF6C">
      <w:pPr>
        <w:spacing w:line="360" w:lineRule="auto"/>
        <w:textAlignment w:val="center"/>
        <w:rPr>
          <w:color w:val="000000"/>
        </w:rPr>
      </w:pPr>
      <w:r>
        <w:rPr>
          <w:color w:val="000000"/>
        </w:rPr>
        <w:t>（3）</w:t>
      </w:r>
      <w:r>
        <w:rPr>
          <w:rFonts w:ascii="宋体" w:hAnsi="宋体"/>
          <w:color w:val="000000"/>
        </w:rPr>
        <w:t>满足条件的点</w:t>
      </w:r>
      <w:r>
        <w:rPr>
          <w:rFonts w:eastAsia="Times New Roman" w:cs="Times New Roman"/>
          <w:i/>
          <w:color w:val="000000"/>
        </w:rPr>
        <w:t>P</w:t>
      </w:r>
      <w:r>
        <w:rPr>
          <w:rFonts w:ascii="宋体" w:hAnsi="宋体"/>
          <w:color w:val="000000"/>
        </w:rPr>
        <w:t>坐标为</w:t>
      </w:r>
      <w:r>
        <w:object>
          <v:shape id="_x0000_i1476"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798" o:title="eqId2eac593b11f1c2205b7c9f03404916de"/>
            <o:lock v:ext="edit" aspectratio="t"/>
            <w10:wrap type="none"/>
            <w10:anchorlock/>
          </v:shape>
          <o:OLEObject Type="Embed" ProgID="Equation.DSMT4" ShapeID="_x0000_i1476" DrawAspect="Content" ObjectID="_1468076176" r:id="rId797">
            <o:LockedField>false</o:LockedField>
          </o:OLEObject>
        </w:object>
      </w: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800" o:title="eqIdb30c0024aeef1815efa3fdc563d4560f"/>
            <o:lock v:ext="edit" aspectratio="t"/>
            <w10:wrap type="none"/>
            <w10:anchorlock/>
          </v:shape>
          <o:OLEObject Type="Embed" ProgID="Equation.DSMT4" ShapeID="_x0000_i1477" DrawAspect="Content" ObjectID="_1468076177" r:id="rId799">
            <o:LockedField>false</o:LockedField>
          </o:OLEObject>
        </w:object>
      </w: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802" o:title="eqIddfd1407015d4bcc1d68feca2ddb7db56"/>
            <o:lock v:ext="edit" aspectratio="t"/>
            <w10:wrap type="none"/>
            <w10:anchorlock/>
          </v:shape>
          <o:OLEObject Type="Embed" ProgID="Equation.DSMT4" ShapeID="_x0000_i1478" DrawAspect="Content" ObjectID="_1468076178" r:id="rId801">
            <o:LockedField>false</o:LockedField>
          </o:OLEObject>
        </w:object>
      </w:r>
    </w:p>
    <w:p w14:paraId="7BC315E2">
      <w:pPr>
        <w:spacing w:line="360" w:lineRule="auto"/>
        <w:textAlignment w:val="center"/>
        <w:rPr>
          <w:color w:val="000000"/>
        </w:rPr>
      </w:pPr>
      <w:r>
        <w:rPr>
          <w:color w:val="2E75B6"/>
        </w:rPr>
        <w:t>【解析】</w:t>
      </w:r>
    </w:p>
    <w:p w14:paraId="0C2F746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）用待定系数法求函数的解析式即可；</w:t>
      </w:r>
    </w:p>
    <w:p w14:paraId="243C7E9F">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）作直线</w:t>
      </w:r>
      <w:r>
        <w:rPr>
          <w:rFonts w:eastAsia="Times New Roman" w:cs="Times New Roman"/>
          <w:i/>
          <w:color w:val="000000"/>
        </w:rPr>
        <w:t>BC</w:t>
      </w:r>
      <w:r>
        <w:rPr>
          <w:rFonts w:ascii="宋体" w:hAnsi="宋体"/>
          <w:color w:val="000000"/>
        </w:rPr>
        <w:t>，过</w:t>
      </w:r>
      <w:r>
        <w:rPr>
          <w:rFonts w:eastAsia="Times New Roman" w:cs="Times New Roman"/>
          <w:i/>
          <w:color w:val="000000"/>
        </w:rPr>
        <w:t>M</w:t>
      </w:r>
      <w:r>
        <w:rPr>
          <w:rFonts w:ascii="宋体" w:hAnsi="宋体"/>
          <w:color w:val="000000"/>
        </w:rPr>
        <w:t>点作</w:t>
      </w:r>
      <w:r>
        <w:rPr>
          <w:rFonts w:eastAsia="Times New Roman" w:cs="Times New Roman"/>
          <w:i/>
          <w:color w:val="000000"/>
        </w:rPr>
        <w:t>MN</w:t>
      </w:r>
      <w:r>
        <w:rPr>
          <w:rFonts w:ascii="宋体" w:hAnsi="宋体"/>
          <w:color w:val="000000"/>
        </w:rPr>
        <w:t>∥</w:t>
      </w:r>
      <w:r>
        <w:rPr>
          <w:rFonts w:eastAsia="Times New Roman" w:cs="Times New Roman"/>
          <w:i/>
          <w:color w:val="000000"/>
        </w:rPr>
        <w:t>y</w:t>
      </w:r>
      <w:r>
        <w:rPr>
          <w:rFonts w:ascii="宋体" w:hAnsi="宋体"/>
          <w:color w:val="000000"/>
        </w:rPr>
        <w:t>轴交</w:t>
      </w:r>
      <w:r>
        <w:rPr>
          <w:rFonts w:eastAsia="Times New Roman" w:cs="Times New Roman"/>
          <w:i/>
          <w:color w:val="000000"/>
        </w:rPr>
        <w:t>BC</w:t>
      </w:r>
      <w:r>
        <w:rPr>
          <w:rFonts w:ascii="宋体" w:hAnsi="宋体"/>
          <w:color w:val="000000"/>
        </w:rPr>
        <w:t>于点</w:t>
      </w:r>
      <w:r>
        <w:rPr>
          <w:rFonts w:eastAsia="Times New Roman" w:cs="Times New Roman"/>
          <w:i/>
          <w:color w:val="000000"/>
        </w:rPr>
        <w:t>N</w:t>
      </w:r>
      <w:r>
        <w:rPr>
          <w:rFonts w:ascii="宋体" w:hAnsi="宋体"/>
          <w:color w:val="000000"/>
        </w:rPr>
        <w:t>，求出直线</w:t>
      </w:r>
      <w:r>
        <w:rPr>
          <w:rFonts w:eastAsia="Times New Roman" w:cs="Times New Roman"/>
          <w:i/>
          <w:color w:val="000000"/>
        </w:rPr>
        <w:t>BC</w:t>
      </w:r>
      <w:r>
        <w:rPr>
          <w:rFonts w:ascii="宋体" w:hAnsi="宋体"/>
          <w:color w:val="000000"/>
        </w:rPr>
        <w:t>的解析式，设</w:t>
      </w:r>
      <w:r>
        <w:rPr>
          <w:rFonts w:eastAsia="Times New Roman" w:cs="Times New Roman"/>
          <w:i/>
          <w:color w:val="000000"/>
        </w:rPr>
        <w:t>M</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804" o:title="eqId61f553afb3f88a56546214d44c5c4e15"/>
            <o:lock v:ext="edit" aspectratio="t"/>
            <w10:wrap type="none"/>
            <w10:anchorlock/>
          </v:shape>
          <o:OLEObject Type="Embed" ProgID="Equation.DSMT4" ShapeID="_x0000_i1479" DrawAspect="Content" ObjectID="_1468076179" r:id="rId803">
            <o:LockedField>false</o:LockedField>
          </o:OLEObject>
        </w:object>
      </w:r>
      <w:r>
        <w:rPr>
          <w:rFonts w:eastAsia="Times New Roman" w:cs="Times New Roman"/>
          <w:color w:val="000000"/>
        </w:rPr>
        <w:t>+</w:t>
      </w:r>
      <w:r>
        <w:rPr>
          <w:rFonts w:eastAsia="Times New Roman" w:cs="Times New Roman"/>
          <w:i/>
          <w:color w:val="000000"/>
        </w:rPr>
        <w:t>m</w:t>
      </w:r>
      <w:r>
        <w:rPr>
          <w:rFonts w:eastAsia="Times New Roman" w:cs="Times New Roman"/>
          <w:color w:val="000000"/>
        </w:rPr>
        <w:t>+</w:t>
      </w:r>
      <w:r>
        <w:object>
          <v:shape id="_x0000_i148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6" o:title="eqIda4b8503f4706b8321e4e79a87eadea84"/>
            <o:lock v:ext="edit" aspectratio="t"/>
            <w10:wrap type="none"/>
            <w10:anchorlock/>
          </v:shape>
          <o:OLEObject Type="Embed" ProgID="Equation.DSMT4" ShapeID="_x0000_i1480" DrawAspect="Content" ObjectID="_1468076180" r:id="rId805">
            <o:LockedField>false</o:LockedField>
          </o:OLEObject>
        </w:object>
      </w:r>
      <w:r>
        <w:rPr>
          <w:rFonts w:ascii="宋体" w:hAnsi="宋体"/>
          <w:color w:val="000000"/>
        </w:rPr>
        <w:t>），则</w:t>
      </w:r>
      <w:r>
        <w:rPr>
          <w:rFonts w:eastAsia="Times New Roman" w:cs="Times New Roman"/>
          <w:i/>
          <w:color w:val="000000"/>
        </w:rPr>
        <w:t>N</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w:t>
      </w:r>
      <w:r>
        <w:object>
          <v:shape id="_x0000_i148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481" DrawAspect="Content" ObjectID="_1468076181" r:id="rId807">
            <o:LockedField>false</o:LockedField>
          </o:OLEObject>
        </w:object>
      </w:r>
      <w:r>
        <w:rPr>
          <w:rFonts w:eastAsia="Times New Roman" w:cs="Times New Roman"/>
          <w:i/>
          <w:color w:val="000000"/>
        </w:rPr>
        <w:t>m</w:t>
      </w:r>
      <w:r>
        <w:rPr>
          <w:rFonts w:eastAsia="Times New Roman" w:cs="Times New Roman"/>
          <w:color w:val="000000"/>
        </w:rPr>
        <w:t>+</w:t>
      </w:r>
      <w:r>
        <w:object>
          <v:shape id="_x0000_i148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6" o:title="eqIda4b8503f4706b8321e4e79a87eadea84"/>
            <o:lock v:ext="edit" aspectratio="t"/>
            <w10:wrap type="none"/>
            <w10:anchorlock/>
          </v:shape>
          <o:OLEObject Type="Embed" ProgID="Equation.DSMT4" ShapeID="_x0000_i1482" DrawAspect="Content" ObjectID="_1468076182" r:id="rId808">
            <o:LockedField>false</o:LockedField>
          </o:OLEObject>
        </w:object>
      </w:r>
      <w:r>
        <w:rPr>
          <w:rFonts w:ascii="宋体" w:hAnsi="宋体"/>
          <w:color w:val="000000"/>
        </w:rPr>
        <w:t>），可得</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MBC</w:t>
      </w:r>
      <w:r>
        <w:rPr>
          <w:rFonts w:eastAsia="Times New Roman" w:cs="Times New Roman"/>
          <w:color w:val="000000"/>
        </w:rPr>
        <w:t>=</w:t>
      </w:r>
      <w:r>
        <w:object>
          <v:shape id="_x0000_i148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0" o:title="eqIdf89eef3148f2d4d09379767b4af69132"/>
            <o:lock v:ext="edit" aspectratio="t"/>
            <w10:wrap type="none"/>
            <w10:anchorlock/>
          </v:shape>
          <o:OLEObject Type="Embed" ProgID="Equation.DSMT4" ShapeID="_x0000_i1483" DrawAspect="Content" ObjectID="_1468076183" r:id="rId809">
            <o:LockedField>false</o:LockedField>
          </o:OLEObject>
        </w:objec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object>
          <v:shape id="_x0000_i1484" o:spt="75" alt="学科网(www.zxxk.com)--教育资源门户，提供试卷、教案、课件、论文、素材以及各类教学资源下载，还有大量而丰富的教学相关资讯！" type="#_x0000_t75" style="height:36.75pt;width:63.75pt;" o:ole="t" filled="f" o:preferrelative="t" stroked="f" coordsize="21600,21600">
            <v:path/>
            <v:fill on="f" focussize="0,0"/>
            <v:stroke on="f" joinstyle="miter"/>
            <v:imagedata r:id="rId811" o:title="eqId0f84f30748ad1ff34534e56dcbf97ea5"/>
            <o:lock v:ext="edit" aspectratio="t"/>
            <w10:wrap type="none"/>
            <w10:anchorlock/>
          </v:shape>
          <o:OLEObject Type="Embed" ProgID="Equation.DSMT4" ShapeID="_x0000_i1484" DrawAspect="Content" ObjectID="_1468076184" r:id="rId810">
            <o:LockedField>false</o:LockedField>
          </o:OLEObject>
        </w:object>
      </w:r>
      <w:r>
        <w:rPr>
          <w:rFonts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96" o:title="eqId0b5a6f4ef9be23ed9388ecb9b4fce12f"/>
            <o:lock v:ext="edit" aspectratio="t"/>
            <w10:wrap type="none"/>
            <w10:anchorlock/>
          </v:shape>
          <o:OLEObject Type="Embed" ProgID="Equation.DSMT4" ShapeID="_x0000_i1485" DrawAspect="Content" ObjectID="_1468076185" r:id="rId812">
            <o:LockedField>false</o:LockedField>
          </o:OLEObject>
        </w:object>
      </w:r>
      <w:r>
        <w:rPr>
          <w:rFonts w:ascii="宋体" w:hAnsi="宋体"/>
          <w:color w:val="000000"/>
        </w:rPr>
        <w:t>，再求解即可；</w:t>
      </w:r>
    </w:p>
    <w:p w14:paraId="48057F1F">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）设</w:t>
      </w:r>
      <w:r>
        <w:rPr>
          <w:rFonts w:eastAsia="Times New Roman" w:cs="Times New Roman"/>
          <w:i/>
          <w:color w:val="000000"/>
        </w:rPr>
        <w:t>Q</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 xml:space="preserve">- </w:t>
      </w:r>
      <w:r>
        <w:object>
          <v:shape id="_x0000_i1486"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804" o:title="eqId61f553afb3f88a56546214d44c5c4e15"/>
            <o:lock v:ext="edit" aspectratio="t"/>
            <w10:wrap type="none"/>
            <w10:anchorlock/>
          </v:shape>
          <o:OLEObject Type="Embed" ProgID="Equation.DSMT4" ShapeID="_x0000_i1486" DrawAspect="Content" ObjectID="_1468076186" r:id="rId813">
            <o:LockedField>false</o:LockedField>
          </o:OLEObject>
        </w:object>
      </w:r>
      <w:r>
        <w:rPr>
          <w:rFonts w:eastAsia="Times New Roman" w:cs="Times New Roman"/>
          <w:color w:val="000000"/>
        </w:rPr>
        <w:t>+</w:t>
      </w:r>
      <w:r>
        <w:rPr>
          <w:rFonts w:eastAsia="Times New Roman" w:cs="Times New Roman"/>
          <w:i/>
          <w:color w:val="000000"/>
        </w:rPr>
        <w:t>m</w:t>
      </w:r>
      <w:r>
        <w:rPr>
          <w:rFonts w:eastAsia="Times New Roman" w:cs="Times New Roman"/>
          <w:color w:val="000000"/>
        </w:rPr>
        <w:t>+</w:t>
      </w:r>
      <w:r>
        <w:object>
          <v:shape id="_x0000_i148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6" o:title="eqIda4b8503f4706b8321e4e79a87eadea84"/>
            <o:lock v:ext="edit" aspectratio="t"/>
            <w10:wrap type="none"/>
            <w10:anchorlock/>
          </v:shape>
          <o:OLEObject Type="Embed" ProgID="Equation.DSMT4" ShapeID="_x0000_i1487" DrawAspect="Content" ObjectID="_1468076187" r:id="rId814">
            <o:LockedField>false</o:LockedField>
          </o:OLEObject>
        </w:object>
      </w:r>
      <w:r>
        <w:rPr>
          <w:rFonts w:ascii="宋体" w:hAnsi="宋体"/>
          <w:color w:val="000000"/>
        </w:rPr>
        <w:t>），分三种情况讨论：①当</w:t>
      </w:r>
      <w:r>
        <w:rPr>
          <w:rFonts w:eastAsia="Times New Roman" w:cs="Times New Roman"/>
          <w:i/>
          <w:color w:val="000000"/>
        </w:rPr>
        <w:t>AB</w:t>
      </w:r>
      <w:r>
        <w:rPr>
          <w:rFonts w:ascii="宋体" w:hAnsi="宋体"/>
          <w:color w:val="000000"/>
        </w:rPr>
        <w:t>为平行四边形的对角线时；②当</w:t>
      </w:r>
      <w:r>
        <w:rPr>
          <w:rFonts w:eastAsia="Times New Roman" w:cs="Times New Roman"/>
          <w:i/>
          <w:color w:val="000000"/>
        </w:rPr>
        <w:t>AQ</w:t>
      </w:r>
      <w:r>
        <w:rPr>
          <w:rFonts w:ascii="宋体" w:hAnsi="宋体"/>
          <w:color w:val="000000"/>
        </w:rPr>
        <w:t>为平行四边形的对角线时；③当</w:t>
      </w:r>
      <w:r>
        <w:rPr>
          <w:rFonts w:eastAsia="Times New Roman" w:cs="Times New Roman"/>
          <w:i/>
          <w:color w:val="000000"/>
        </w:rPr>
        <w:t>AP</w:t>
      </w:r>
      <w:r>
        <w:rPr>
          <w:rFonts w:ascii="宋体" w:hAnsi="宋体"/>
          <w:color w:val="000000"/>
        </w:rPr>
        <w:t>为平行四边形的对角线时；根据平行四边形的对角线互相平分，利用中点坐标公式求解即可．</w:t>
      </w:r>
    </w:p>
    <w:p w14:paraId="2B593224">
      <w:pPr>
        <w:spacing w:line="360" w:lineRule="auto"/>
        <w:jc w:val="left"/>
        <w:textAlignment w:val="center"/>
        <w:rPr>
          <w:color w:val="000000"/>
        </w:rPr>
      </w:pPr>
      <w:r>
        <w:rPr>
          <w:color w:val="000000"/>
        </w:rPr>
        <w:t>【小问1详解】</w:t>
      </w:r>
    </w:p>
    <w:p w14:paraId="14E1CF03">
      <w:pPr>
        <w:spacing w:line="360" w:lineRule="auto"/>
        <w:jc w:val="left"/>
        <w:textAlignment w:val="center"/>
        <w:rPr>
          <w:color w:val="000000"/>
        </w:rPr>
      </w:pPr>
      <w:r>
        <w:rPr>
          <w:rFonts w:ascii="宋体" w:hAnsi="宋体"/>
          <w:color w:val="000000"/>
        </w:rPr>
        <w:t>解：把点</w:t>
      </w:r>
      <w:r>
        <w:object>
          <v:shape id="_x0000_i1488"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780" o:title="eqId76d03fa28c117649b0fdfe17eed7b583"/>
            <o:lock v:ext="edit" aspectratio="t"/>
            <w10:wrap type="none"/>
            <w10:anchorlock/>
          </v:shape>
          <o:OLEObject Type="Embed" ProgID="Equation.DSMT4" ShapeID="_x0000_i1488" DrawAspect="Content" ObjectID="_1468076188" r:id="rId815">
            <o:LockedField>false</o:LockedField>
          </o:OLEObject>
        </w:object>
      </w:r>
      <w:r>
        <w:rPr>
          <w:rFonts w:ascii="宋体" w:hAnsi="宋体"/>
          <w:color w:val="000000"/>
        </w:rPr>
        <w:t>和</w:t>
      </w:r>
      <w:r>
        <w:object>
          <v:shape id="_x0000_i1489"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782" o:title="eqId5cc8e1be2a2d2d88d19eff7b5b7b472f"/>
            <o:lock v:ext="edit" aspectratio="t"/>
            <w10:wrap type="none"/>
            <w10:anchorlock/>
          </v:shape>
          <o:OLEObject Type="Embed" ProgID="Equation.DSMT4" ShapeID="_x0000_i1489" DrawAspect="Content" ObjectID="_1468076189" r:id="rId816">
            <o:LockedField>false</o:LockedField>
          </o:OLEObject>
        </w:object>
      </w:r>
      <w:r>
        <w:rPr>
          <w:rFonts w:ascii="宋体" w:hAnsi="宋体"/>
          <w:color w:val="000000"/>
        </w:rPr>
        <w:t>分别代入</w:t>
      </w:r>
      <w:r>
        <w:object>
          <v:shape id="_x0000_i149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778" o:title="eqId442834866daf52da017a459b05d8031b"/>
            <o:lock v:ext="edit" aspectratio="t"/>
            <w10:wrap type="none"/>
            <w10:anchorlock/>
          </v:shape>
          <o:OLEObject Type="Embed" ProgID="Equation.DSMT4" ShapeID="_x0000_i1490" DrawAspect="Content" ObjectID="_1468076190" r:id="rId817">
            <o:LockedField>false</o:LockedField>
          </o:OLEObject>
        </w:object>
      </w:r>
      <w:r>
        <w:rPr>
          <w:rFonts w:ascii="宋体" w:hAnsi="宋体"/>
          <w:color w:val="000000"/>
        </w:rPr>
        <w:t>可得</w:t>
      </w:r>
    </w:p>
    <w:p w14:paraId="700AD979">
      <w:pPr>
        <w:spacing w:line="360" w:lineRule="auto"/>
        <w:jc w:val="left"/>
        <w:textAlignment w:val="center"/>
        <w:rPr>
          <w:color w:val="000000"/>
        </w:rPr>
      </w:pPr>
      <w:r>
        <w:object>
          <v:shape id="_x0000_i1491" o:spt="75" alt="学科网(www.zxxk.com)--教育资源门户，提供试卷、教案、课件、论文、素材以及各类教学资源下载，还有大量而丰富的教学相关资讯！" type="#_x0000_t75" style="height:51.75pt;width:83.25pt;" o:ole="t" filled="f" o:preferrelative="t" stroked="f" coordsize="21600,21600">
            <v:path/>
            <v:fill on="f" focussize="0,0"/>
            <v:stroke on="f" joinstyle="miter"/>
            <v:imagedata r:id="rId819" o:title="eqId1cb11215d012bd8b1df9ee126be17fe2"/>
            <o:lock v:ext="edit" aspectratio="t"/>
            <w10:wrap type="none"/>
            <w10:anchorlock/>
          </v:shape>
          <o:OLEObject Type="Embed" ProgID="Equation.DSMT4" ShapeID="_x0000_i1491" DrawAspect="Content" ObjectID="_1468076191" r:id="rId818">
            <o:LockedField>false</o:LockedField>
          </o:OLEObject>
        </w:object>
      </w:r>
      <w:r>
        <w:rPr>
          <w:rFonts w:ascii="宋体" w:hAnsi="宋体"/>
          <w:color w:val="000000"/>
        </w:rPr>
        <w:t>，</w:t>
      </w:r>
    </w:p>
    <w:p w14:paraId="6FC8557D">
      <w:pPr>
        <w:spacing w:line="360" w:lineRule="auto"/>
        <w:jc w:val="left"/>
        <w:textAlignment w:val="center"/>
        <w:rPr>
          <w:color w:val="000000"/>
        </w:rPr>
      </w:pPr>
      <w:r>
        <w:rPr>
          <w:rFonts w:ascii="宋体" w:hAnsi="宋体"/>
          <w:color w:val="000000"/>
        </w:rPr>
        <w:t>解得</w:t>
      </w:r>
      <w:r>
        <w:object>
          <v:shape id="_x0000_i1492" o:spt="75" alt="学科网(www.zxxk.com)--教育资源门户，提供试卷、教案、课件、论文、素材以及各类教学资源下载，还有大量而丰富的教学相关资讯！" type="#_x0000_t75" style="height:66pt;width:45pt;" o:ole="t" filled="f" o:preferrelative="t" stroked="f" coordsize="21600,21600">
            <v:path/>
            <v:fill on="f" focussize="0,0"/>
            <v:stroke on="f" joinstyle="miter"/>
            <v:imagedata r:id="rId821" o:title="eqId02bb1497d2851fe50b95187e6a975486"/>
            <o:lock v:ext="edit" aspectratio="t"/>
            <w10:wrap type="none"/>
            <w10:anchorlock/>
          </v:shape>
          <o:OLEObject Type="Embed" ProgID="Equation.DSMT4" ShapeID="_x0000_i1492" DrawAspect="Content" ObjectID="_1468076192" r:id="rId820">
            <o:LockedField>false</o:LockedField>
          </o:OLEObject>
        </w:object>
      </w:r>
    </w:p>
    <w:p w14:paraId="49895CC8">
      <w:pPr>
        <w:spacing w:line="360" w:lineRule="auto"/>
        <w:jc w:val="left"/>
        <w:textAlignment w:val="center"/>
        <w:rPr>
          <w:color w:val="000000"/>
        </w:rPr>
      </w:pPr>
      <w:r>
        <w:rPr>
          <w:rFonts w:eastAsia="Times New Roman" w:cs="Times New Roman"/>
          <w:color w:val="000000"/>
        </w:rPr>
        <w:t>∴</w:t>
      </w:r>
      <w:r>
        <w:rPr>
          <w:rFonts w:ascii="宋体" w:hAnsi="宋体"/>
          <w:color w:val="000000"/>
        </w:rPr>
        <w:t>抛物线的解析式为</w:t>
      </w:r>
      <w:r>
        <w:object>
          <v:shape id="_x0000_i1493"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493" DrawAspect="Content" ObjectID="_1468076193" r:id="rId822">
            <o:LockedField>false</o:LockedField>
          </o:OLEObject>
        </w:object>
      </w:r>
    </w:p>
    <w:p w14:paraId="6BAE2F13">
      <w:pPr>
        <w:spacing w:line="360" w:lineRule="auto"/>
        <w:jc w:val="left"/>
        <w:textAlignment w:val="center"/>
        <w:rPr>
          <w:color w:val="000000"/>
        </w:rPr>
      </w:pPr>
      <w:r>
        <w:rPr>
          <w:rFonts w:ascii="宋体" w:hAnsi="宋体"/>
          <w:color w:val="000000"/>
        </w:rPr>
        <w:t>把</w:t>
      </w:r>
      <w:r>
        <w:object>
          <v:shape id="_x0000_i149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24" o:title="eqIdbb45f673c56a289ea78831c9237e8d20"/>
            <o:lock v:ext="edit" aspectratio="t"/>
            <w10:wrap type="none"/>
            <w10:anchorlock/>
          </v:shape>
          <o:OLEObject Type="Embed" ProgID="Equation.DSMT4" ShapeID="_x0000_i1494" DrawAspect="Content" ObjectID="_1468076194" r:id="rId823">
            <o:LockedField>false</o:LockedField>
          </o:OLEObject>
        </w:object>
      </w:r>
      <w:r>
        <w:rPr>
          <w:rFonts w:ascii="宋体" w:hAnsi="宋体"/>
          <w:color w:val="000000"/>
        </w:rPr>
        <w:t>代入</w:t>
      </w:r>
      <w:r>
        <w:object>
          <v:shape id="_x0000_i1495"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495" DrawAspect="Content" ObjectID="_1468076195" r:id="rId825">
            <o:LockedField>false</o:LockedField>
          </o:OLEObject>
        </w:object>
      </w:r>
      <w:r>
        <w:rPr>
          <w:rFonts w:ascii="宋体" w:hAnsi="宋体"/>
          <w:color w:val="000000"/>
        </w:rPr>
        <w:t>可得</w:t>
      </w:r>
      <w:r>
        <w:object>
          <v:shape id="_x0000_i1496"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27" o:title="eqId41a5ff72ba4e9d01ecf0c0fe07a48058"/>
            <o:lock v:ext="edit" aspectratio="t"/>
            <w10:wrap type="none"/>
            <w10:anchorlock/>
          </v:shape>
          <o:OLEObject Type="Embed" ProgID="Equation.DSMT4" ShapeID="_x0000_i1496" DrawAspect="Content" ObjectID="_1468076196" r:id="rId826">
            <o:LockedField>false</o:LockedField>
          </o:OLEObject>
        </w:object>
      </w:r>
    </w:p>
    <w:p w14:paraId="13F5C7F9">
      <w:pPr>
        <w:spacing w:line="360" w:lineRule="auto"/>
        <w:jc w:val="left"/>
        <w:textAlignment w:val="center"/>
        <w:rPr>
          <w:color w:val="000000"/>
        </w:rPr>
      </w:pPr>
      <w:r>
        <w:rPr>
          <w:rFonts w:eastAsia="Times New Roman" w:cs="Times New Roman"/>
          <w:color w:val="000000"/>
        </w:rPr>
        <w:t>∴</w:t>
      </w:r>
      <w:r>
        <w:object>
          <v:shape id="_x0000_i1497" o:spt="75" alt="学科网(www.zxxk.com)--教育资源门户，提供试卷、教案、课件、论文、素材以及各类教学资源下载，还有大量而丰富的教学相关资讯！" type="#_x0000_t75" style="height:33.75pt;width:43.5pt;" o:ole="t" filled="f" o:preferrelative="t" stroked="f" coordsize="21600,21600">
            <v:path/>
            <v:fill on="f" focussize="0,0"/>
            <v:stroke on="f" joinstyle="miter"/>
            <v:imagedata r:id="rId790" o:title="eqIddc25a0f32ccde77724fdaef66a89bf41"/>
            <o:lock v:ext="edit" aspectratio="t"/>
            <w10:wrap type="none"/>
            <w10:anchorlock/>
          </v:shape>
          <o:OLEObject Type="Embed" ProgID="Equation.DSMT4" ShapeID="_x0000_i1497" DrawAspect="Content" ObjectID="_1468076197" r:id="rId828">
            <o:LockedField>false</o:LockedField>
          </o:OLEObject>
        </w:object>
      </w:r>
      <w:r>
        <w:rPr>
          <w:rFonts w:ascii="宋体" w:hAnsi="宋体"/>
          <w:color w:val="000000"/>
        </w:rPr>
        <w:t>；</w:t>
      </w:r>
    </w:p>
    <w:p w14:paraId="7FED94D9">
      <w:pPr>
        <w:spacing w:line="360" w:lineRule="auto"/>
        <w:jc w:val="left"/>
        <w:textAlignment w:val="center"/>
        <w:rPr>
          <w:color w:val="000000"/>
        </w:rPr>
      </w:pPr>
      <w:r>
        <w:rPr>
          <w:color w:val="000000"/>
        </w:rPr>
        <w:t>【小问2详解】</w:t>
      </w:r>
    </w:p>
    <w:p w14:paraId="070254D2">
      <w:pPr>
        <w:spacing w:line="360" w:lineRule="auto"/>
        <w:jc w:val="left"/>
        <w:textAlignment w:val="center"/>
        <w:rPr>
          <w:color w:val="000000"/>
        </w:rPr>
      </w:pPr>
      <w:r>
        <w:rPr>
          <w:rFonts w:ascii="宋体" w:hAnsi="宋体"/>
          <w:color w:val="000000"/>
        </w:rPr>
        <w:t>解：作直线</w:t>
      </w:r>
      <w:r>
        <w:object>
          <v:shape id="_x0000_i14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498" DrawAspect="Content" ObjectID="_1468076198" r:id="rId829">
            <o:LockedField>false</o:LockedField>
          </o:OLEObject>
        </w:object>
      </w:r>
      <w:r>
        <w:rPr>
          <w:rFonts w:ascii="宋体" w:hAnsi="宋体"/>
          <w:color w:val="000000"/>
        </w:rPr>
        <w:t>，作</w:t>
      </w:r>
      <w:r>
        <w:object>
          <v:shape id="_x0000_i149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31" o:title="eqId7ce5c0cf64a0d41ba16c26338fb2a993"/>
            <o:lock v:ext="edit" aspectratio="t"/>
            <w10:wrap type="none"/>
            <w10:anchorlock/>
          </v:shape>
          <o:OLEObject Type="Embed" ProgID="Equation.DSMT4" ShapeID="_x0000_i1499" DrawAspect="Content" ObjectID="_1468076199" r:id="rId830">
            <o:LockedField>false</o:LockedField>
          </o:OLEObject>
        </w:object>
      </w:r>
      <w:r>
        <w:rPr>
          <w:rFonts w:ascii="宋体" w:hAnsi="宋体"/>
          <w:color w:val="000000"/>
        </w:rPr>
        <w:t>轴交直线</w:t>
      </w:r>
      <w:r>
        <w:object>
          <v:shape id="_x0000_i15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500" DrawAspect="Content" ObjectID="_1468076200" r:id="rId832">
            <o:LockedField>false</o:LockedField>
          </o:OLEObject>
        </w:object>
      </w:r>
      <w:r>
        <w:rPr>
          <w:rFonts w:ascii="宋体" w:hAnsi="宋体"/>
          <w:color w:val="000000"/>
        </w:rPr>
        <w:t>于点</w:t>
      </w:r>
      <w:r>
        <w:rPr>
          <w:rFonts w:eastAsia="Times New Roman" w:cs="Times New Roman"/>
          <w:i/>
          <w:color w:val="000000"/>
        </w:rPr>
        <w:t>N</w:t>
      </w:r>
    </w:p>
    <w:p w14:paraId="68001F02">
      <w:pPr>
        <w:spacing w:line="360" w:lineRule="auto"/>
        <w:jc w:val="left"/>
        <w:textAlignment w:val="center"/>
        <w:rPr>
          <w:color w:val="000000"/>
        </w:rPr>
      </w:pPr>
      <w:r>
        <w:rPr>
          <w:color w:val="000000"/>
        </w:rPr>
        <w:drawing>
          <wp:inline distT="0" distB="0" distL="114300" distR="114300">
            <wp:extent cx="2105025" cy="19335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33" cstate="print"/>
                    <a:stretch>
                      <a:fillRect/>
                    </a:stretch>
                  </pic:blipFill>
                  <pic:spPr>
                    <a:xfrm>
                      <a:off x="0" y="0"/>
                      <a:ext cx="2105025" cy="1933575"/>
                    </a:xfrm>
                    <a:prstGeom prst="rect">
                      <a:avLst/>
                    </a:prstGeom>
                  </pic:spPr>
                </pic:pic>
              </a:graphicData>
            </a:graphic>
          </wp:inline>
        </w:drawing>
      </w:r>
    </w:p>
    <w:p w14:paraId="4747C799">
      <w:pPr>
        <w:spacing w:line="360" w:lineRule="auto"/>
        <w:jc w:val="left"/>
        <w:textAlignment w:val="center"/>
        <w:rPr>
          <w:color w:val="000000"/>
        </w:rPr>
      </w:pPr>
      <w:r>
        <w:rPr>
          <w:rFonts w:ascii="宋体" w:hAnsi="宋体"/>
          <w:color w:val="000000"/>
        </w:rPr>
        <w:t>设直线</w:t>
      </w:r>
      <w:r>
        <w:object>
          <v:shape id="_x0000_i15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501" DrawAspect="Content" ObjectID="_1468076201" r:id="rId834">
            <o:LockedField>false</o:LockedField>
          </o:OLEObject>
        </w:object>
      </w:r>
      <w:r>
        <w:rPr>
          <w:rFonts w:ascii="宋体" w:hAnsi="宋体"/>
          <w:color w:val="000000"/>
        </w:rPr>
        <w:t>的解析式为</w:t>
      </w:r>
      <w:r>
        <w:object>
          <v:shape id="_x0000_i1502"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836" o:title="eqIdc15fb18163df0690365a0d2e7ee88f5a"/>
            <o:lock v:ext="edit" aspectratio="t"/>
            <w10:wrap type="none"/>
            <w10:anchorlock/>
          </v:shape>
          <o:OLEObject Type="Embed" ProgID="Equation.DSMT4" ShapeID="_x0000_i1502" DrawAspect="Content" ObjectID="_1468076202" r:id="rId835">
            <o:LockedField>false</o:LockedField>
          </o:OLEObject>
        </w:object>
      </w:r>
      <w:r>
        <w:rPr>
          <w:rFonts w:ascii="宋体" w:hAnsi="宋体"/>
          <w:color w:val="000000"/>
        </w:rPr>
        <w:t>（</w:t>
      </w:r>
      <w:r>
        <w:object>
          <v:shape id="_x0000_i15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38" o:title="eqIdf2c80c26a794a844127aae7dee87c93b"/>
            <o:lock v:ext="edit" aspectratio="t"/>
            <w10:wrap type="none"/>
            <w10:anchorlock/>
          </v:shape>
          <o:OLEObject Type="Embed" ProgID="Equation.DSMT4" ShapeID="_x0000_i1503" DrawAspect="Content" ObjectID="_1468076203" r:id="rId837">
            <o:LockedField>false</o:LockedField>
          </o:OLEObject>
        </w:object>
      </w:r>
      <w:r>
        <w:rPr>
          <w:rFonts w:ascii="宋体" w:hAnsi="宋体"/>
          <w:color w:val="000000"/>
        </w:rPr>
        <w:t>）</w:t>
      </w:r>
    </w:p>
    <w:p w14:paraId="1E8FE77E">
      <w:pPr>
        <w:spacing w:line="360" w:lineRule="auto"/>
        <w:jc w:val="left"/>
        <w:textAlignment w:val="center"/>
        <w:rPr>
          <w:color w:val="000000"/>
        </w:rPr>
      </w:pPr>
      <w:r>
        <w:rPr>
          <w:rFonts w:ascii="宋体" w:hAnsi="宋体"/>
          <w:color w:val="000000"/>
        </w:rPr>
        <w:t>把点</w:t>
      </w:r>
      <w:r>
        <w:object>
          <v:shape id="_x0000_i1504"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780" o:title="eqId76d03fa28c117649b0fdfe17eed7b583"/>
            <o:lock v:ext="edit" aspectratio="t"/>
            <w10:wrap type="none"/>
            <w10:anchorlock/>
          </v:shape>
          <o:OLEObject Type="Embed" ProgID="Equation.DSMT4" ShapeID="_x0000_i1504" DrawAspect="Content" ObjectID="_1468076204" r:id="rId839">
            <o:LockedField>false</o:LockedField>
          </o:OLEObject>
        </w:object>
      </w:r>
      <w:r>
        <w:rPr>
          <w:rFonts w:ascii="宋体" w:hAnsi="宋体"/>
          <w:color w:val="000000"/>
        </w:rPr>
        <w:t>和</w:t>
      </w:r>
      <w:r>
        <w:object>
          <v:shape id="_x0000_i1505" o:spt="75" alt="学科网(www.zxxk.com)--教育资源门户，提供试卷、教案、课件、论文、素材以及各类教学资源下载，还有大量而丰富的教学相关资讯！" type="#_x0000_t75" style="height:33.75pt;width:43.5pt;" o:ole="t" filled="f" o:preferrelative="t" stroked="f" coordsize="21600,21600">
            <v:path/>
            <v:fill on="f" focussize="0,0"/>
            <v:stroke on="f" joinstyle="miter"/>
            <v:imagedata r:id="rId790" o:title="eqIddc25a0f32ccde77724fdaef66a89bf41"/>
            <o:lock v:ext="edit" aspectratio="t"/>
            <w10:wrap type="none"/>
            <w10:anchorlock/>
          </v:shape>
          <o:OLEObject Type="Embed" ProgID="Equation.DSMT4" ShapeID="_x0000_i1505" DrawAspect="Content" ObjectID="_1468076205" r:id="rId840">
            <o:LockedField>false</o:LockedField>
          </o:OLEObject>
        </w:object>
      </w:r>
      <w:r>
        <w:rPr>
          <w:rFonts w:ascii="宋体" w:hAnsi="宋体"/>
          <w:color w:val="000000"/>
        </w:rPr>
        <w:t>分别代入</w:t>
      </w:r>
      <w:r>
        <w:object>
          <v:shape id="_x0000_i1506"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836" o:title="eqIdc15fb18163df0690365a0d2e7ee88f5a"/>
            <o:lock v:ext="edit" aspectratio="t"/>
            <w10:wrap type="none"/>
            <w10:anchorlock/>
          </v:shape>
          <o:OLEObject Type="Embed" ProgID="Equation.DSMT4" ShapeID="_x0000_i1506" DrawAspect="Content" ObjectID="_1468076206" r:id="rId841">
            <o:LockedField>false</o:LockedField>
          </o:OLEObject>
        </w:object>
      </w:r>
    </w:p>
    <w:p w14:paraId="1ED59590">
      <w:pPr>
        <w:spacing w:line="360" w:lineRule="auto"/>
        <w:jc w:val="left"/>
        <w:textAlignment w:val="center"/>
        <w:rPr>
          <w:color w:val="000000"/>
        </w:rPr>
      </w:pPr>
      <w:r>
        <w:rPr>
          <w:rFonts w:ascii="宋体" w:hAnsi="宋体"/>
          <w:color w:val="000000"/>
        </w:rPr>
        <w:t>可得</w:t>
      </w:r>
      <w:r>
        <w:object>
          <v:shape id="_x0000_i1507" o:spt="75" alt="学科网(www.zxxk.com)--教育资源门户，提供试卷、教案、课件、论文、素材以及各类教学资源下载，还有大量而丰富的教学相关资讯！" type="#_x0000_t75" style="height:51.75pt;width:38.25pt;" o:ole="t" filled="f" o:preferrelative="t" stroked="f" coordsize="21600,21600">
            <v:path/>
            <v:fill on="f" focussize="0,0"/>
            <v:stroke on="f" joinstyle="miter"/>
            <v:imagedata r:id="rId843" o:title="eqIda994b18795129df0acd101ebda8715be"/>
            <o:lock v:ext="edit" aspectratio="t"/>
            <w10:wrap type="none"/>
            <w10:anchorlock/>
          </v:shape>
          <o:OLEObject Type="Embed" ProgID="Equation.DSMT4" ShapeID="_x0000_i1507" DrawAspect="Content" ObjectID="_1468076207" r:id="rId842">
            <o:LockedField>false</o:LockedField>
          </o:OLEObject>
        </w:object>
      </w:r>
    </w:p>
    <w:p w14:paraId="079DF05F">
      <w:pPr>
        <w:spacing w:line="360" w:lineRule="auto"/>
        <w:jc w:val="left"/>
        <w:textAlignment w:val="center"/>
        <w:rPr>
          <w:color w:val="000000"/>
        </w:rPr>
      </w:pPr>
      <w:r>
        <w:rPr>
          <w:rFonts w:ascii="宋体" w:hAnsi="宋体"/>
          <w:color w:val="000000"/>
        </w:rPr>
        <w:t>解得</w:t>
      </w:r>
      <w:r>
        <w:object>
          <v:shape id="_x0000_i1508" o:spt="75" alt="学科网(www.zxxk.com)--教育资源门户，提供试卷、教案、课件、论文、素材以及各类教学资源下载，还有大量而丰富的教学相关资讯！" type="#_x0000_t75" style="height:66pt;width:45pt;" o:ole="t" filled="f" o:preferrelative="t" stroked="f" coordsize="21600,21600">
            <v:path/>
            <v:fill on="f" focussize="0,0"/>
            <v:stroke on="f" joinstyle="miter"/>
            <v:imagedata r:id="rId845" o:title="eqIdab55658a3613e8e1bdbdb77270b7f2d8"/>
            <o:lock v:ext="edit" aspectratio="t"/>
            <w10:wrap type="none"/>
            <w10:anchorlock/>
          </v:shape>
          <o:OLEObject Type="Embed" ProgID="Equation.DSMT4" ShapeID="_x0000_i1508" DrawAspect="Content" ObjectID="_1468076208" r:id="rId844">
            <o:LockedField>false</o:LockedField>
          </o:OLEObject>
        </w:object>
      </w:r>
    </w:p>
    <w:p w14:paraId="24AC5CA6">
      <w:pPr>
        <w:spacing w:line="360" w:lineRule="auto"/>
        <w:jc w:val="left"/>
        <w:textAlignment w:val="center"/>
        <w:rPr>
          <w:color w:val="000000"/>
        </w:rPr>
      </w:pPr>
      <w:r>
        <w:rPr>
          <w:rFonts w:eastAsia="Times New Roman" w:cs="Times New Roman"/>
          <w:color w:val="000000"/>
        </w:rPr>
        <w:t>∴</w:t>
      </w:r>
      <w:r>
        <w:rPr>
          <w:rFonts w:ascii="宋体" w:hAnsi="宋体"/>
          <w:color w:val="000000"/>
        </w:rPr>
        <w:t>直线</w:t>
      </w:r>
      <w:r>
        <w:object>
          <v:shape id="_x0000_i15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8" o:title="eqId0dc5c9827dfd0be5a9c85962d6ccbfb1"/>
            <o:lock v:ext="edit" aspectratio="t"/>
            <w10:wrap type="none"/>
            <w10:anchorlock/>
          </v:shape>
          <o:OLEObject Type="Embed" ProgID="Equation.DSMT4" ShapeID="_x0000_i1509" DrawAspect="Content" ObjectID="_1468076209" r:id="rId846">
            <o:LockedField>false</o:LockedField>
          </o:OLEObject>
        </w:object>
      </w:r>
      <w:r>
        <w:rPr>
          <w:rFonts w:ascii="宋体" w:hAnsi="宋体"/>
          <w:color w:val="000000"/>
        </w:rPr>
        <w:t>的解析式为</w:t>
      </w:r>
      <w:r>
        <w:object>
          <v:shape id="_x0000_i1510"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848" o:title="eqId1155cb2d5521098c5cecb0a742dcfa66"/>
            <o:lock v:ext="edit" aspectratio="t"/>
            <w10:wrap type="none"/>
            <w10:anchorlock/>
          </v:shape>
          <o:OLEObject Type="Embed" ProgID="Equation.DSMT4" ShapeID="_x0000_i1510" DrawAspect="Content" ObjectID="_1468076210" r:id="rId847">
            <o:LockedField>false</o:LockedField>
          </o:OLEObject>
        </w:object>
      </w:r>
    </w:p>
    <w:p w14:paraId="7E68B102">
      <w:pPr>
        <w:spacing w:line="360" w:lineRule="auto"/>
        <w:jc w:val="left"/>
        <w:textAlignment w:val="center"/>
        <w:rPr>
          <w:color w:val="000000"/>
        </w:rPr>
      </w:pPr>
      <w:r>
        <w:rPr>
          <w:rFonts w:ascii="宋体" w:hAnsi="宋体"/>
          <w:color w:val="000000"/>
        </w:rPr>
        <w:t>设点</w:t>
      </w:r>
      <w:r>
        <w:rPr>
          <w:rFonts w:eastAsia="Times New Roman" w:cs="Times New Roman"/>
          <w:i/>
          <w:color w:val="000000"/>
        </w:rPr>
        <w:t>M</w:t>
      </w:r>
      <w:r>
        <w:rPr>
          <w:rFonts w:ascii="宋体" w:hAnsi="宋体"/>
          <w:color w:val="000000"/>
        </w:rPr>
        <w:t>的横坐标为</w:t>
      </w:r>
      <w:r>
        <w:rPr>
          <w:rFonts w:eastAsia="Times New Roman" w:cs="Times New Roman"/>
          <w:i/>
          <w:color w:val="000000"/>
        </w:rPr>
        <w:t>m</w:t>
      </w:r>
    </w:p>
    <w:p w14:paraId="353B4DA7">
      <w:pPr>
        <w:spacing w:line="360" w:lineRule="auto"/>
        <w:jc w:val="left"/>
        <w:textAlignment w:val="center"/>
        <w:rPr>
          <w:color w:val="000000"/>
        </w:rPr>
      </w:pPr>
      <w:r>
        <w:rPr>
          <w:rFonts w:eastAsia="Times New Roman" w:cs="Times New Roman"/>
          <w:color w:val="000000"/>
        </w:rPr>
        <w:t>∴</w:t>
      </w:r>
      <w:r>
        <w:object>
          <v:shape id="_x0000_i1511"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850" o:title="eqId983edc0f82ff1c45947f9e507da35a04"/>
            <o:lock v:ext="edit" aspectratio="t"/>
            <w10:wrap type="none"/>
            <w10:anchorlock/>
          </v:shape>
          <o:OLEObject Type="Embed" ProgID="Equation.DSMT4" ShapeID="_x0000_i1511" DrawAspect="Content" ObjectID="_1468076211" r:id="rId849">
            <o:LockedField>false</o:LockedField>
          </o:OLEObject>
        </w:object>
      </w: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34.5pt;width:85.5pt;" o:ole="t" filled="f" o:preferrelative="t" stroked="f" coordsize="21600,21600">
            <v:path/>
            <v:fill on="f" focussize="0,0"/>
            <v:stroke on="f" joinstyle="miter"/>
            <v:imagedata r:id="rId852" o:title="eqIdd1444e3bb74f97d7952c6e1163b9e74b"/>
            <o:lock v:ext="edit" aspectratio="t"/>
            <w10:wrap type="none"/>
            <w10:anchorlock/>
          </v:shape>
          <o:OLEObject Type="Embed" ProgID="Equation.DSMT4" ShapeID="_x0000_i1512" DrawAspect="Content" ObjectID="_1468076212" r:id="rId851">
            <o:LockedField>false</o:LockedField>
          </o:OLEObject>
        </w:object>
      </w:r>
    </w:p>
    <w:p w14:paraId="39D431F0">
      <w:pPr>
        <w:spacing w:line="360" w:lineRule="auto"/>
        <w:jc w:val="left"/>
        <w:textAlignment w:val="center"/>
        <w:rPr>
          <w:color w:val="000000"/>
        </w:rPr>
      </w:pPr>
      <w:r>
        <w:rPr>
          <w:rFonts w:eastAsia="Times New Roman" w:cs="Times New Roman"/>
          <w:color w:val="000000"/>
        </w:rPr>
        <w:t>∴</w:t>
      </w:r>
      <w:r>
        <w:object>
          <v:shape id="_x0000_i1513" o:spt="75" alt="学科网(www.zxxk.com)--教育资源门户，提供试卷、教案、课件、论文、素材以及各类教学资源下载，还有大量而丰富的教学相关资讯！" type="#_x0000_t75" style="height:34.5pt;width:184.5pt;" o:ole="t" filled="f" o:preferrelative="t" stroked="f" coordsize="21600,21600">
            <v:path/>
            <v:fill on="f" focussize="0,0"/>
            <v:stroke on="f" joinstyle="miter"/>
            <v:imagedata r:id="rId854" o:title="eqIdb1d57a2e18f35c9e0c9be3a5eab9e16b"/>
            <o:lock v:ext="edit" aspectratio="t"/>
            <w10:wrap type="none"/>
            <w10:anchorlock/>
          </v:shape>
          <o:OLEObject Type="Embed" ProgID="Equation.DSMT4" ShapeID="_x0000_i1513" DrawAspect="Content" ObjectID="_1468076213" r:id="rId853">
            <o:LockedField>false</o:LockedField>
          </o:OLEObject>
        </w:object>
      </w:r>
    </w:p>
    <w:p w14:paraId="7FD89709">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31.5pt;width:74.25pt;" o:ole="t" filled="f" o:preferrelative="t" stroked="f" coordsize="21600,21600">
            <v:path/>
            <v:fill on="f" focussize="0,0"/>
            <v:stroke on="f" joinstyle="miter"/>
            <v:imagedata r:id="rId856" o:title="eqId920b9cd43ec1dd4db09ab311898e986a"/>
            <o:lock v:ext="edit" aspectratio="t"/>
            <w10:wrap type="none"/>
            <w10:anchorlock/>
          </v:shape>
          <o:OLEObject Type="Embed" ProgID="Equation.DSMT4" ShapeID="_x0000_i1514" DrawAspect="Content" ObjectID="_1468076214" r:id="rId855">
            <o:LockedField>false</o:LockedField>
          </o:OLEObject>
        </w:object>
      </w:r>
    </w:p>
    <w:p w14:paraId="495F656F">
      <w:pPr>
        <w:spacing w:line="360" w:lineRule="auto"/>
        <w:jc w:val="left"/>
        <w:textAlignment w:val="center"/>
        <w:rPr>
          <w:color w:val="000000"/>
        </w:rPr>
      </w:pPr>
      <w:r>
        <w:rPr>
          <w:rFonts w:eastAsia="Times New Roman" w:cs="Times New Roman"/>
          <w:color w:val="000000"/>
        </w:rPr>
        <w:t>∴</w:t>
      </w:r>
      <w:r>
        <w:object>
          <v:shape id="_x0000_i1515" o:spt="75" alt="学科网(www.zxxk.com)--教育资源门户，提供试卷、教案、课件、论文、素材以及各类教学资源下载，还有大量而丰富的教学相关资讯！" type="#_x0000_t75" style="height:34.5pt;width:277.5pt;" o:ole="t" filled="f" o:preferrelative="t" stroked="f" coordsize="21600,21600">
            <v:path/>
            <v:fill on="f" focussize="0,0"/>
            <v:stroke on="f" joinstyle="miter"/>
            <v:imagedata r:id="rId858" o:title="eqId8012b66af1b16d841df6fef2ceeba9ed"/>
            <o:lock v:ext="edit" aspectratio="t"/>
            <w10:wrap type="none"/>
            <w10:anchorlock/>
          </v:shape>
          <o:OLEObject Type="Embed" ProgID="Equation.DSMT4" ShapeID="_x0000_i1515" DrawAspect="Content" ObjectID="_1468076215" r:id="rId857">
            <o:LockedField>false</o:LockedField>
          </o:OLEObject>
        </w:object>
      </w:r>
    </w:p>
    <w:p w14:paraId="722B5FAC">
      <w:pPr>
        <w:spacing w:line="360" w:lineRule="auto"/>
        <w:jc w:val="left"/>
        <w:textAlignment w:val="center"/>
        <w:rPr>
          <w:color w:val="000000"/>
        </w:rPr>
      </w:pPr>
      <w:r>
        <w:object>
          <v:shape id="_x0000_i1516" o:spt="75" alt="学科网(www.zxxk.com)--教育资源门户，提供试卷、教案、课件、论文、素材以及各类教学资源下载，还有大量而丰富的教学相关资讯！" type="#_x0000_t75" style="height:37.5pt;width:100.5pt;" o:ole="t" filled="f" o:preferrelative="t" stroked="f" coordsize="21600,21600">
            <v:path/>
            <v:fill on="f" focussize="0,0"/>
            <v:stroke on="f" joinstyle="miter"/>
            <v:imagedata r:id="rId860" o:title="eqId7d3371abcb6c42ac565b536ffa2ebd42"/>
            <o:lock v:ext="edit" aspectratio="t"/>
            <w10:wrap type="none"/>
            <w10:anchorlock/>
          </v:shape>
          <o:OLEObject Type="Embed" ProgID="Equation.DSMT4" ShapeID="_x0000_i1516" DrawAspect="Content" ObjectID="_1468076216" r:id="rId859">
            <o:LockedField>false</o:LockedField>
          </o:OLEObject>
        </w:object>
      </w: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62" o:title="eqId1464ddc459a7d19e2ff4e322c171e123"/>
            <o:lock v:ext="edit" aspectratio="t"/>
            <w10:wrap type="none"/>
            <w10:anchorlock/>
          </v:shape>
          <o:OLEObject Type="Embed" ProgID="Equation.DSMT4" ShapeID="_x0000_i1517" DrawAspect="Content" ObjectID="_1468076217" r:id="rId861">
            <o:LockedField>false</o:LockedField>
          </o:OLEObject>
        </w:object>
      </w:r>
      <w:r>
        <w:rPr>
          <w:rFonts w:ascii="宋体" w:hAnsi="宋体"/>
          <w:color w:val="000000"/>
        </w:rPr>
        <w:t>）</w:t>
      </w:r>
    </w:p>
    <w:p w14:paraId="28FF4113">
      <w:pPr>
        <w:spacing w:line="360" w:lineRule="auto"/>
        <w:jc w:val="left"/>
        <w:textAlignment w:val="center"/>
        <w:rPr>
          <w:color w:val="000000"/>
        </w:rPr>
      </w:pPr>
      <w:r>
        <w:rPr>
          <w:rFonts w:eastAsia="Times New Roman" w:cs="Times New Roman"/>
          <w:color w:val="000000"/>
        </w:rPr>
        <w:t>∴</w:t>
      </w:r>
      <w:r>
        <w:rPr>
          <w:rFonts w:ascii="宋体" w:hAnsi="宋体"/>
          <w:color w:val="000000"/>
        </w:rPr>
        <w:t>当</w:t>
      </w:r>
      <w:r>
        <w:object>
          <v:shape id="_x0000_i151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794" o:title="eqIdb1d318d706ca4ec954246a292293b91a"/>
            <o:lock v:ext="edit" aspectratio="t"/>
            <w10:wrap type="none"/>
            <w10:anchorlock/>
          </v:shape>
          <o:OLEObject Type="Embed" ProgID="Equation.DSMT4" ShapeID="_x0000_i1518" DrawAspect="Content" ObjectID="_1468076218" r:id="rId863">
            <o:LockedField>false</o:LockedField>
          </o:OLEObject>
        </w:object>
      </w:r>
      <w:r>
        <w:rPr>
          <w:rFonts w:ascii="宋体" w:hAnsi="宋体"/>
          <w:color w:val="000000"/>
        </w:rPr>
        <w:t>时，</w:t>
      </w:r>
      <w:r>
        <w:rPr>
          <w:rFonts w:eastAsia="Times New Roman" w:cs="Times New Roman"/>
          <w:i/>
          <w:color w:val="000000"/>
        </w:rPr>
        <w:t>S</w:t>
      </w:r>
      <w:r>
        <w:rPr>
          <w:rFonts w:ascii="宋体" w:hAnsi="宋体"/>
          <w:color w:val="000000"/>
        </w:rPr>
        <w:t>有最大值为</w:t>
      </w:r>
      <w:r>
        <w:object>
          <v:shape id="_x0000_i1519"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96" o:title="eqId0b5a6f4ef9be23ed9388ecb9b4fce12f"/>
            <o:lock v:ext="edit" aspectratio="t"/>
            <w10:wrap type="none"/>
            <w10:anchorlock/>
          </v:shape>
          <o:OLEObject Type="Embed" ProgID="Equation.DSMT4" ShapeID="_x0000_i1519" DrawAspect="Content" ObjectID="_1468076219" r:id="rId864">
            <o:LockedField>false</o:LockedField>
          </o:OLEObject>
        </w:object>
      </w:r>
    </w:p>
    <w:p w14:paraId="56F3A29A">
      <w:pPr>
        <w:spacing w:line="360" w:lineRule="auto"/>
        <w:jc w:val="left"/>
        <w:textAlignment w:val="center"/>
        <w:rPr>
          <w:color w:val="000000"/>
        </w:rPr>
      </w:pPr>
      <w:r>
        <w:rPr>
          <w:rFonts w:ascii="宋体" w:hAnsi="宋体"/>
          <w:color w:val="000000"/>
        </w:rPr>
        <w:t>把</w:t>
      </w:r>
      <w:r>
        <w:object>
          <v:shape id="_x0000_i152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66" o:title="eqId3d599059e6b2c918ab15ee22611b6962"/>
            <o:lock v:ext="edit" aspectratio="t"/>
            <w10:wrap type="none"/>
            <w10:anchorlock/>
          </v:shape>
          <o:OLEObject Type="Embed" ProgID="Equation.DSMT4" ShapeID="_x0000_i1520" DrawAspect="Content" ObjectID="_1468076220" r:id="rId865">
            <o:LockedField>false</o:LockedField>
          </o:OLEObject>
        </w:object>
      </w:r>
      <w:r>
        <w:rPr>
          <w:rFonts w:ascii="宋体" w:hAnsi="宋体"/>
          <w:color w:val="000000"/>
        </w:rPr>
        <w:t>代入</w:t>
      </w:r>
      <w:r>
        <w:object>
          <v:shape id="_x0000_i1521"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521" DrawAspect="Content" ObjectID="_1468076221" r:id="rId867">
            <o:LockedField>false</o:LockedField>
          </o:OLEObject>
        </w:object>
      </w:r>
      <w:r>
        <w:rPr>
          <w:rFonts w:ascii="宋体" w:hAnsi="宋体"/>
          <w:color w:val="000000"/>
        </w:rPr>
        <w:t>可得</w:t>
      </w:r>
      <w:r>
        <w:object>
          <v:shape id="_x0000_i152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869" o:title="eqId01f1100107e9a98abd94c03d8f4e3dd9"/>
            <o:lock v:ext="edit" aspectratio="t"/>
            <w10:wrap type="none"/>
            <w10:anchorlock/>
          </v:shape>
          <o:OLEObject Type="Embed" ProgID="Equation.DSMT4" ShapeID="_x0000_i1522" DrawAspect="Content" ObjectID="_1468076222" r:id="rId868">
            <o:LockedField>false</o:LockedField>
          </o:OLEObject>
        </w:object>
      </w:r>
    </w:p>
    <w:p w14:paraId="28DA9DBE">
      <w:pPr>
        <w:spacing w:line="360" w:lineRule="auto"/>
        <w:jc w:val="left"/>
        <w:textAlignment w:val="center"/>
        <w:rPr>
          <w:color w:val="000000"/>
        </w:rPr>
      </w:pPr>
      <w:r>
        <w:rPr>
          <w:rFonts w:eastAsia="Times New Roman" w:cs="Times New Roman"/>
          <w:color w:val="000000"/>
        </w:rPr>
        <w:t>∴</w:t>
      </w:r>
      <w:r>
        <w:object>
          <v:shape id="_x0000_i1523"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792" o:title="eqId591d76b9eddd8483a6f5e6012a759578"/>
            <o:lock v:ext="edit" aspectratio="t"/>
            <w10:wrap type="none"/>
            <w10:anchorlock/>
          </v:shape>
          <o:OLEObject Type="Embed" ProgID="Equation.DSMT4" ShapeID="_x0000_i1523" DrawAspect="Content" ObjectID="_1468076223" r:id="rId870">
            <o:LockedField>false</o:LockedField>
          </o:OLEObject>
        </w:object>
      </w:r>
      <w:r>
        <w:rPr>
          <w:rFonts w:ascii="宋体" w:hAnsi="宋体"/>
          <w:color w:val="000000"/>
        </w:rPr>
        <w:t>；</w:t>
      </w:r>
    </w:p>
    <w:p w14:paraId="0F6BFA34">
      <w:pPr>
        <w:spacing w:line="360" w:lineRule="auto"/>
        <w:jc w:val="left"/>
        <w:textAlignment w:val="center"/>
        <w:rPr>
          <w:color w:val="000000"/>
        </w:rPr>
      </w:pPr>
      <w:r>
        <w:rPr>
          <w:color w:val="000000"/>
        </w:rPr>
        <w:t>【小问3详解】</w:t>
      </w:r>
    </w:p>
    <w:p w14:paraId="4FC4A831">
      <w:pPr>
        <w:spacing w:line="360" w:lineRule="auto"/>
        <w:jc w:val="left"/>
        <w:textAlignment w:val="center"/>
        <w:rPr>
          <w:color w:val="000000"/>
        </w:rPr>
      </w:pPr>
      <w:r>
        <w:rPr>
          <w:rFonts w:ascii="宋体" w:hAnsi="宋体"/>
          <w:color w:val="000000"/>
        </w:rPr>
        <w:t>解：当以</w:t>
      </w:r>
      <w:r>
        <w:object>
          <v:shape id="_x0000_i15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524" DrawAspect="Content" ObjectID="_1468076224" r:id="rId871">
            <o:LockedField>false</o:LockedField>
          </o:OLEObject>
        </w:object>
      </w:r>
      <w:r>
        <w:rPr>
          <w:rFonts w:ascii="宋体" w:hAnsi="宋体"/>
          <w:color w:val="000000"/>
        </w:rPr>
        <w:t>为边时，只要</w:t>
      </w:r>
      <w:r>
        <w:object>
          <v:shape id="_x0000_i1525"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873" o:title="eqId4635b3ba280ea836f37948e70f039103"/>
            <o:lock v:ext="edit" aspectratio="t"/>
            <w10:wrap type="none"/>
            <w10:anchorlock/>
          </v:shape>
          <o:OLEObject Type="Embed" ProgID="Equation.DSMT4" ShapeID="_x0000_i1525" DrawAspect="Content" ObjectID="_1468076225" r:id="rId872">
            <o:LockedField>false</o:LockedField>
          </o:OLEObject>
        </w:object>
      </w:r>
      <w:r>
        <w:rPr>
          <w:rFonts w:ascii="宋体" w:hAnsi="宋体"/>
          <w:color w:val="000000"/>
        </w:rPr>
        <w:t>，且</w:t>
      </w:r>
      <w:r>
        <w:object>
          <v:shape id="_x0000_i1526"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875" o:title="eqId20f666c28a95ce8a1a0a62e162c5d652"/>
            <o:lock v:ext="edit" aspectratio="t"/>
            <w10:wrap type="none"/>
            <w10:anchorlock/>
          </v:shape>
          <o:OLEObject Type="Embed" ProgID="Equation.DSMT4" ShapeID="_x0000_i1526" DrawAspect="Content" ObjectID="_1468076226" r:id="rId874">
            <o:LockedField>false</o:LockedField>
          </o:OLEObject>
        </w:object>
      </w:r>
      <w:r>
        <w:rPr>
          <w:rFonts w:ascii="宋体" w:hAnsi="宋体"/>
          <w:color w:val="000000"/>
        </w:rPr>
        <w:t>即可</w:t>
      </w:r>
    </w:p>
    <w:p w14:paraId="55559962">
      <w:pPr>
        <w:spacing w:line="360" w:lineRule="auto"/>
        <w:jc w:val="left"/>
        <w:textAlignment w:val="center"/>
        <w:rPr>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P</w:t>
      </w:r>
      <w:r>
        <w:rPr>
          <w:rFonts w:ascii="宋体" w:hAnsi="宋体"/>
          <w:color w:val="000000"/>
        </w:rPr>
        <w:t>的横坐标为</w:t>
      </w:r>
      <w:r>
        <w:rPr>
          <w:rFonts w:eastAsia="Times New Roman" w:cs="Times New Roman"/>
          <w:color w:val="000000"/>
        </w:rPr>
        <w:t>4</w:t>
      </w:r>
      <w:r>
        <w:rPr>
          <w:rFonts w:ascii="宋体" w:hAnsi="宋体"/>
          <w:color w:val="000000"/>
        </w:rPr>
        <w:t>或</w:t>
      </w:r>
      <w:r>
        <w:rPr>
          <w:rFonts w:eastAsia="Times New Roman" w:cs="Times New Roman"/>
          <w:color w:val="000000"/>
        </w:rPr>
        <w:t>-4</w:t>
      </w:r>
    </w:p>
    <w:p w14:paraId="095C05DD">
      <w:pPr>
        <w:spacing w:line="360" w:lineRule="auto"/>
        <w:jc w:val="left"/>
        <w:textAlignment w:val="center"/>
        <w:rPr>
          <w:color w:val="000000"/>
        </w:rPr>
      </w:pPr>
      <w:r>
        <w:rPr>
          <w:rFonts w:ascii="宋体" w:hAnsi="宋体"/>
          <w:color w:val="000000"/>
        </w:rPr>
        <w:t>把</w:t>
      </w:r>
      <w:r>
        <w:object>
          <v:shape id="_x0000_i152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24" o:title="eqIdf23d29646155e27b172ecdf263e2d702"/>
            <o:lock v:ext="edit" aspectratio="t"/>
            <w10:wrap type="none"/>
            <w10:anchorlock/>
          </v:shape>
          <o:OLEObject Type="Embed" ProgID="Equation.DSMT4" ShapeID="_x0000_i1527" DrawAspect="Content" ObjectID="_1468076227" r:id="rId876">
            <o:LockedField>false</o:LockedField>
          </o:OLEObject>
        </w:object>
      </w:r>
      <w:r>
        <w:rPr>
          <w:rFonts w:ascii="宋体" w:hAnsi="宋体"/>
          <w:color w:val="000000"/>
        </w:rPr>
        <w:t>代入</w:t>
      </w:r>
      <w:r>
        <w:object>
          <v:shape id="_x0000_i1528"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528" DrawAspect="Content" ObjectID="_1468076228" r:id="rId877">
            <o:LockedField>false</o:LockedField>
          </o:OLEObject>
        </w:object>
      </w:r>
      <w:r>
        <w:rPr>
          <w:rFonts w:ascii="宋体" w:hAnsi="宋体"/>
          <w:color w:val="000000"/>
        </w:rPr>
        <w:t>可得</w:t>
      </w:r>
      <w:r>
        <w:object>
          <v:shape id="_x0000_i1529"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879" o:title="eqIdaddafa5c930039b3a252783571af63ad"/>
            <o:lock v:ext="edit" aspectratio="t"/>
            <w10:wrap type="none"/>
            <w10:anchorlock/>
          </v:shape>
          <o:OLEObject Type="Embed" ProgID="Equation.DSMT4" ShapeID="_x0000_i1529" DrawAspect="Content" ObjectID="_1468076229" r:id="rId878">
            <o:LockedField>false</o:LockedField>
          </o:OLEObject>
        </w:object>
      </w:r>
    </w:p>
    <w:p w14:paraId="290CD531">
      <w:pPr>
        <w:spacing w:line="360" w:lineRule="auto"/>
        <w:jc w:val="left"/>
        <w:textAlignment w:val="center"/>
        <w:rPr>
          <w:color w:val="000000"/>
        </w:rPr>
      </w:pPr>
      <w:r>
        <w:rPr>
          <w:rFonts w:ascii="宋体" w:hAnsi="宋体"/>
          <w:color w:val="000000"/>
        </w:rPr>
        <w:t>把</w:t>
      </w:r>
      <w:r>
        <w:object>
          <v:shape id="_x0000_i153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1" o:title="eqIda089c207e39a24d0d82aa853ac2bbb8c"/>
            <o:lock v:ext="edit" aspectratio="t"/>
            <w10:wrap type="none"/>
            <w10:anchorlock/>
          </v:shape>
          <o:OLEObject Type="Embed" ProgID="Equation.DSMT4" ShapeID="_x0000_i1530" DrawAspect="Content" ObjectID="_1468076230" r:id="rId880">
            <o:LockedField>false</o:LockedField>
          </o:OLEObject>
        </w:object>
      </w:r>
      <w:r>
        <w:rPr>
          <w:rFonts w:ascii="宋体" w:hAnsi="宋体"/>
          <w:color w:val="000000"/>
        </w:rPr>
        <w:t>代入</w:t>
      </w:r>
      <w:r>
        <w:object>
          <v:shape id="_x0000_i1531"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531" DrawAspect="Content" ObjectID="_1468076231" r:id="rId882">
            <o:LockedField>false</o:LockedField>
          </o:OLEObject>
        </w:object>
      </w:r>
      <w:r>
        <w:rPr>
          <w:rFonts w:ascii="宋体" w:hAnsi="宋体"/>
          <w:color w:val="000000"/>
        </w:rPr>
        <w:t>可得</w:t>
      </w:r>
      <w:r>
        <w:object>
          <v:shape id="_x0000_i1532"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884" o:title="eqId0b9d12504b5feae0ba412fc416184705"/>
            <o:lock v:ext="edit" aspectratio="t"/>
            <w10:wrap type="none"/>
            <w10:anchorlock/>
          </v:shape>
          <o:OLEObject Type="Embed" ProgID="Equation.DSMT4" ShapeID="_x0000_i1532" DrawAspect="Content" ObjectID="_1468076232" r:id="rId883">
            <o:LockedField>false</o:LockedField>
          </o:OLEObject>
        </w:object>
      </w:r>
    </w:p>
    <w:p w14:paraId="34E2D9FB">
      <w:pPr>
        <w:spacing w:line="360" w:lineRule="auto"/>
        <w:jc w:val="left"/>
        <w:textAlignment w:val="center"/>
        <w:rPr>
          <w:color w:val="000000"/>
        </w:rPr>
      </w:pPr>
      <w:r>
        <w:rPr>
          <w:rFonts w:eastAsia="Times New Roman" w:cs="Times New Roman"/>
          <w:color w:val="000000"/>
        </w:rPr>
        <w:t>∴</w:t>
      </w:r>
      <w:r>
        <w:rPr>
          <w:rFonts w:ascii="宋体" w:hAnsi="宋体"/>
          <w:color w:val="000000"/>
        </w:rPr>
        <w:t>此时</w:t>
      </w:r>
      <w:r>
        <w:object>
          <v:shape id="_x0000_i1533"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798" o:title="eqId2eac593b11f1c2205b7c9f03404916de"/>
            <o:lock v:ext="edit" aspectratio="t"/>
            <w10:wrap type="none"/>
            <w10:anchorlock/>
          </v:shape>
          <o:OLEObject Type="Embed" ProgID="Equation.DSMT4" ShapeID="_x0000_i1533" DrawAspect="Content" ObjectID="_1468076233" r:id="rId885">
            <o:LockedField>false</o:LockedField>
          </o:OLEObject>
        </w:object>
      </w:r>
      <w:r>
        <w:rPr>
          <w:rFonts w:ascii="宋体" w:hAnsi="宋体"/>
          <w:color w:val="000000"/>
        </w:rPr>
        <w:t>，</w:t>
      </w:r>
      <w:r>
        <w:object>
          <v:shape id="_x0000_i1534"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800" o:title="eqIdb30c0024aeef1815efa3fdc563d4560f"/>
            <o:lock v:ext="edit" aspectratio="t"/>
            <w10:wrap type="none"/>
            <w10:anchorlock/>
          </v:shape>
          <o:OLEObject Type="Embed" ProgID="Equation.DSMT4" ShapeID="_x0000_i1534" DrawAspect="Content" ObjectID="_1468076234" r:id="rId886">
            <o:LockedField>false</o:LockedField>
          </o:OLEObject>
        </w:object>
      </w:r>
    </w:p>
    <w:p w14:paraId="751BF504">
      <w:pPr>
        <w:spacing w:line="360" w:lineRule="auto"/>
        <w:jc w:val="left"/>
        <w:textAlignment w:val="center"/>
        <w:rPr>
          <w:color w:val="000000"/>
        </w:rPr>
      </w:pPr>
      <w:r>
        <w:rPr>
          <w:rFonts w:ascii="宋体" w:hAnsi="宋体"/>
          <w:color w:val="000000"/>
        </w:rPr>
        <w:t>当以</w:t>
      </w:r>
      <w:r>
        <w:object>
          <v:shape id="_x0000_i15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0" o:title="eqIdf52a58fbaf4fea03567e88a9f0f6e37e"/>
            <o:lock v:ext="edit" aspectratio="t"/>
            <w10:wrap type="none"/>
            <w10:anchorlock/>
          </v:shape>
          <o:OLEObject Type="Embed" ProgID="Equation.DSMT4" ShapeID="_x0000_i1535" DrawAspect="Content" ObjectID="_1468076235" r:id="rId887">
            <o:LockedField>false</o:LockedField>
          </o:OLEObject>
        </w:object>
      </w:r>
      <w:r>
        <w:rPr>
          <w:rFonts w:ascii="宋体" w:hAnsi="宋体"/>
          <w:color w:val="000000"/>
        </w:rPr>
        <w:t>为对角线时，作</w:t>
      </w:r>
      <w:r>
        <w:object>
          <v:shape id="_x0000_i153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889" o:title="eqId4ce4dc3bfd5dd1fdcc370750e0af0183"/>
            <o:lock v:ext="edit" aspectratio="t"/>
            <w10:wrap type="none"/>
            <w10:anchorlock/>
          </v:shape>
          <o:OLEObject Type="Embed" ProgID="Equation.DSMT4" ShapeID="_x0000_i1536" DrawAspect="Content" ObjectID="_1468076236" r:id="rId888">
            <o:LockedField>false</o:LockedField>
          </o:OLEObject>
        </w:object>
      </w:r>
      <w:r>
        <w:rPr>
          <w:rFonts w:ascii="宋体" w:hAnsi="宋体"/>
          <w:color w:val="000000"/>
        </w:rPr>
        <w:t>轴于点</w:t>
      </w:r>
      <w:r>
        <w:rPr>
          <w:rFonts w:eastAsia="Times New Roman" w:cs="Times New Roman"/>
          <w:i/>
          <w:color w:val="000000"/>
        </w:rPr>
        <w:t>H</w:t>
      </w:r>
    </w:p>
    <w:p w14:paraId="5B3ECF49">
      <w:pPr>
        <w:spacing w:line="360" w:lineRule="auto"/>
        <w:jc w:val="left"/>
        <w:textAlignment w:val="center"/>
        <w:rPr>
          <w:color w:val="000000"/>
        </w:rPr>
      </w:pPr>
      <w:r>
        <w:rPr>
          <w:color w:val="000000"/>
        </w:rPr>
        <w:drawing>
          <wp:inline distT="0" distB="0" distL="114300" distR="114300">
            <wp:extent cx="2762250" cy="35337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90" cstate="print"/>
                    <a:stretch>
                      <a:fillRect/>
                    </a:stretch>
                  </pic:blipFill>
                  <pic:spPr>
                    <a:xfrm>
                      <a:off x="0" y="0"/>
                      <a:ext cx="2762250" cy="3533775"/>
                    </a:xfrm>
                    <a:prstGeom prst="rect">
                      <a:avLst/>
                    </a:prstGeom>
                  </pic:spPr>
                </pic:pic>
              </a:graphicData>
            </a:graphic>
          </wp:inline>
        </w:drawing>
      </w:r>
    </w:p>
    <w:p w14:paraId="4281EAD5">
      <w:pPr>
        <w:spacing w:line="360" w:lineRule="auto"/>
        <w:jc w:val="left"/>
        <w:textAlignment w:val="center"/>
        <w:rPr>
          <w:color w:val="000000"/>
        </w:rPr>
      </w:pPr>
      <w:r>
        <w:rPr>
          <w:rFonts w:eastAsia="Times New Roman" w:cs="Times New Roman"/>
          <w:color w:val="000000"/>
        </w:rPr>
        <w:t>∵</w:t>
      </w:r>
      <w:r>
        <w:rPr>
          <w:rFonts w:ascii="宋体" w:hAnsi="宋体"/>
          <w:color w:val="000000"/>
        </w:rPr>
        <w:t>四边形</w:t>
      </w:r>
      <w:r>
        <w:object>
          <v:shape id="_x0000_i1537"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892" o:title="eqId9f2303b718a71e9500369c0f55759b53"/>
            <o:lock v:ext="edit" aspectratio="t"/>
            <w10:wrap type="none"/>
            <w10:anchorlock/>
          </v:shape>
          <o:OLEObject Type="Embed" ProgID="Equation.DSMT4" ShapeID="_x0000_i1537" DrawAspect="Content" ObjectID="_1468076237" r:id="rId891">
            <o:LockedField>false</o:LockedField>
          </o:OLEObject>
        </w:object>
      </w:r>
      <w:r>
        <w:rPr>
          <w:rFonts w:ascii="宋体" w:hAnsi="宋体"/>
          <w:color w:val="000000"/>
        </w:rPr>
        <w:t>是平行四边形</w:t>
      </w:r>
    </w:p>
    <w:p w14:paraId="25E4E0C1">
      <w:pPr>
        <w:spacing w:line="360" w:lineRule="auto"/>
        <w:jc w:val="left"/>
        <w:textAlignment w:val="center"/>
        <w:rPr>
          <w:color w:val="000000"/>
        </w:rPr>
      </w:pPr>
      <w:r>
        <w:rPr>
          <w:rFonts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894" o:title="eqIdcf52b9f7c3ff7c0d61e2ed8d2703bb28"/>
            <o:lock v:ext="edit" aspectratio="t"/>
            <w10:wrap type="none"/>
            <w10:anchorlock/>
          </v:shape>
          <o:OLEObject Type="Embed" ProgID="Equation.DSMT4" ShapeID="_x0000_i1538" DrawAspect="Content" ObjectID="_1468076238" r:id="rId893">
            <o:LockedField>false</o:LockedField>
          </o:OLEObject>
        </w:object>
      </w:r>
    </w:p>
    <w:p w14:paraId="182BA287">
      <w:pPr>
        <w:spacing w:line="360" w:lineRule="auto"/>
        <w:jc w:val="left"/>
        <w:textAlignment w:val="center"/>
        <w:rPr>
          <w:color w:val="000000"/>
        </w:rPr>
      </w:pPr>
      <w:r>
        <w:rPr>
          <w:rFonts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896" o:title="eqIdd853602351089b4538ac04555de75c87"/>
            <o:lock v:ext="edit" aspectratio="t"/>
            <w10:wrap type="none"/>
            <w10:anchorlock/>
          </v:shape>
          <o:OLEObject Type="Embed" ProgID="Equation.DSMT4" ShapeID="_x0000_i1539" DrawAspect="Content" ObjectID="_1468076239" r:id="rId895">
            <o:LockedField>false</o:LockedField>
          </o:OLEObject>
        </w:object>
      </w:r>
    </w:p>
    <w:p w14:paraId="23C50083">
      <w:pPr>
        <w:spacing w:line="360" w:lineRule="auto"/>
        <w:jc w:val="left"/>
        <w:textAlignment w:val="center"/>
        <w:rPr>
          <w:color w:val="000000"/>
        </w:rPr>
      </w:pPr>
      <w:r>
        <w:rPr>
          <w:rFonts w:ascii="宋体" w:hAnsi="宋体"/>
          <w:color w:val="000000"/>
        </w:rPr>
        <w:t>在</w:t>
      </w:r>
      <w:r>
        <w:object>
          <v:shape id="_x0000_i154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898" o:title="eqId0050b1587915609637a6bf83bfa57f86"/>
            <o:lock v:ext="edit" aspectratio="t"/>
            <w10:wrap type="none"/>
            <w10:anchorlock/>
          </v:shape>
          <o:OLEObject Type="Embed" ProgID="Equation.DSMT4" ShapeID="_x0000_i1540" DrawAspect="Content" ObjectID="_1468076240" r:id="rId897">
            <o:LockedField>false</o:LockedField>
          </o:OLEObject>
        </w:object>
      </w:r>
      <w:r>
        <w:rPr>
          <w:rFonts w:ascii="宋体" w:hAnsi="宋体"/>
          <w:color w:val="000000"/>
        </w:rPr>
        <w:t>和</w:t>
      </w:r>
      <w:r>
        <w:object>
          <v:shape id="_x0000_i1541" o:spt="75" alt="学科网(www.zxxk.com)--教育资源门户，提供试卷、教案、课件、论文、素材以及各类教学资源下载，还有大量而丰富的教学相关资讯！" type="#_x0000_t75" style="height:18pt;width:40.5pt;" o:ole="t" filled="f" o:preferrelative="t" stroked="f" coordsize="21600,21600">
            <v:path/>
            <v:fill on="f" focussize="0,0"/>
            <v:stroke on="f" joinstyle="miter"/>
            <v:imagedata r:id="rId900" o:title="eqIdab40e91e777549584f4549668dda2b65"/>
            <o:lock v:ext="edit" aspectratio="t"/>
            <w10:wrap type="none"/>
            <w10:anchorlock/>
          </v:shape>
          <o:OLEObject Type="Embed" ProgID="Equation.DSMT4" ShapeID="_x0000_i1541" DrawAspect="Content" ObjectID="_1468076241" r:id="rId899">
            <o:LockedField>false</o:LockedField>
          </o:OLEObject>
        </w:object>
      </w:r>
      <w:r>
        <w:rPr>
          <w:rFonts w:ascii="宋体" w:hAnsi="宋体"/>
          <w:color w:val="000000"/>
        </w:rPr>
        <w:t>中</w:t>
      </w:r>
    </w:p>
    <w:p w14:paraId="4DC2F5D6">
      <w:pPr>
        <w:spacing w:line="360" w:lineRule="auto"/>
        <w:jc w:val="left"/>
        <w:textAlignment w:val="center"/>
        <w:rPr>
          <w:color w:val="000000"/>
        </w:rPr>
      </w:pPr>
      <w:r>
        <w:object>
          <v:shape id="_x0000_i1542" o:spt="75" alt="学科网(www.zxxk.com)--教育资源门户，提供试卷、教案、课件、论文、素材以及各类教学资源下载，还有大量而丰富的教学相关资讯！" type="#_x0000_t75" style="height:56.25pt;width:123pt;" o:ole="t" filled="f" o:preferrelative="t" stroked="f" coordsize="21600,21600">
            <v:path/>
            <v:fill on="f" focussize="0,0"/>
            <v:stroke on="f" joinstyle="miter"/>
            <v:imagedata r:id="rId902" o:title="eqId4953063071e673fecf5a12f83b6601e3"/>
            <o:lock v:ext="edit" aspectratio="t"/>
            <w10:wrap type="none"/>
            <w10:anchorlock/>
          </v:shape>
          <o:OLEObject Type="Embed" ProgID="Equation.DSMT4" ShapeID="_x0000_i1542" DrawAspect="Content" ObjectID="_1468076242" r:id="rId901">
            <o:LockedField>false</o:LockedField>
          </o:OLEObject>
        </w:object>
      </w:r>
    </w:p>
    <w:p w14:paraId="05AC7620">
      <w:pPr>
        <w:spacing w:line="360" w:lineRule="auto"/>
        <w:jc w:val="left"/>
        <w:textAlignment w:val="center"/>
        <w:rPr>
          <w:color w:val="000000"/>
        </w:rPr>
      </w:pPr>
      <w:r>
        <w:rPr>
          <w:rFonts w:eastAsia="Times New Roman" w:cs="Times New Roman"/>
          <w:color w:val="000000"/>
        </w:rPr>
        <w:t>∴</w:t>
      </w:r>
      <w:r>
        <w:object>
          <v:shape id="_x0000_i1543"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904" o:title="eqId1e12a5bccee4c785626269f3d156117d"/>
            <o:lock v:ext="edit" aspectratio="t"/>
            <w10:wrap type="none"/>
            <w10:anchorlock/>
          </v:shape>
          <o:OLEObject Type="Embed" ProgID="Equation.DSMT4" ShapeID="_x0000_i1543" DrawAspect="Content" ObjectID="_1468076243" r:id="rId903">
            <o:LockedField>false</o:LockedField>
          </o:OLEObject>
        </w:object>
      </w:r>
    </w:p>
    <w:p w14:paraId="15E45BB5">
      <w:pPr>
        <w:spacing w:line="360" w:lineRule="auto"/>
        <w:jc w:val="left"/>
        <w:textAlignment w:val="center"/>
        <w:rPr>
          <w:color w:val="000000"/>
        </w:rPr>
      </w:pPr>
      <w:r>
        <w:rPr>
          <w:rFonts w:eastAsia="Times New Roman" w:cs="Times New Roman"/>
          <w:color w:val="000000"/>
        </w:rPr>
        <w:t>∴</w:t>
      </w:r>
      <w:r>
        <w:object>
          <v:shape id="_x0000_i1544"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906" o:title="eqId0bc17259be1d18fe29560139eaa012fa"/>
            <o:lock v:ext="edit" aspectratio="t"/>
            <w10:wrap type="none"/>
            <w10:anchorlock/>
          </v:shape>
          <o:OLEObject Type="Embed" ProgID="Equation.DSMT4" ShapeID="_x0000_i1544" DrawAspect="Content" ObjectID="_1468076244" r:id="rId905">
            <o:LockedField>false</o:LockedField>
          </o:OLEObject>
        </w:object>
      </w:r>
    </w:p>
    <w:p w14:paraId="30BB8933">
      <w:pPr>
        <w:spacing w:line="360" w:lineRule="auto"/>
        <w:jc w:val="left"/>
        <w:textAlignment w:val="center"/>
        <w:rPr>
          <w:color w:val="000000"/>
        </w:rPr>
      </w:pPr>
      <w:r>
        <w:rPr>
          <w:rFonts w:eastAsia="Times New Roman" w:cs="Times New Roman"/>
          <w:color w:val="000000"/>
        </w:rPr>
        <w:t>∴</w:t>
      </w:r>
      <w:r>
        <w:object>
          <v:shape id="_x0000_i1545" o:spt="75" alt="学科网(www.zxxk.com)--教育资源门户，提供试卷、教案、课件、论文、素材以及各类教学资源下载，还有大量而丰富的教学相关资讯！" type="#_x0000_t75" style="height:13.5pt;width:127.5pt;" o:ole="t" filled="f" o:preferrelative="t" stroked="f" coordsize="21600,21600">
            <v:path/>
            <v:fill on="f" focussize="0,0"/>
            <v:stroke on="f" joinstyle="miter"/>
            <v:imagedata r:id="rId908" o:title="eqIdaadbc228eb7f35ea4586bdde91244c75"/>
            <o:lock v:ext="edit" aspectratio="t"/>
            <w10:wrap type="none"/>
            <w10:anchorlock/>
          </v:shape>
          <o:OLEObject Type="Embed" ProgID="Equation.DSMT4" ShapeID="_x0000_i1545" DrawAspect="Content" ObjectID="_1468076245" r:id="rId907">
            <o:LockedField>false</o:LockedField>
          </o:OLEObject>
        </w:object>
      </w:r>
    </w:p>
    <w:p w14:paraId="2A119F0C">
      <w:pPr>
        <w:spacing w:line="360" w:lineRule="auto"/>
        <w:jc w:val="left"/>
        <w:textAlignment w:val="center"/>
        <w:rPr>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P</w:t>
      </w:r>
      <w:r>
        <w:rPr>
          <w:rFonts w:ascii="宋体" w:hAnsi="宋体"/>
          <w:color w:val="000000"/>
        </w:rPr>
        <w:t>的横坐标为</w:t>
      </w:r>
      <w:r>
        <w:rPr>
          <w:rFonts w:eastAsia="Times New Roman" w:cs="Times New Roman"/>
          <w:color w:val="000000"/>
        </w:rPr>
        <w:t>2</w:t>
      </w:r>
    </w:p>
    <w:p w14:paraId="3A11A1B4">
      <w:pPr>
        <w:spacing w:line="360" w:lineRule="auto"/>
        <w:jc w:val="left"/>
        <w:textAlignment w:val="center"/>
        <w:rPr>
          <w:color w:val="000000"/>
        </w:rPr>
      </w:pPr>
      <w:r>
        <w:rPr>
          <w:rFonts w:ascii="宋体" w:hAnsi="宋体"/>
          <w:color w:val="000000"/>
        </w:rPr>
        <w:t>把</w:t>
      </w:r>
      <w:r>
        <w:object>
          <v:shape id="_x0000_i154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10" o:title="eqId707ea658f3a9359f5740d5aab48f7948"/>
            <o:lock v:ext="edit" aspectratio="t"/>
            <w10:wrap type="none"/>
            <w10:anchorlock/>
          </v:shape>
          <o:OLEObject Type="Embed" ProgID="Equation.DSMT4" ShapeID="_x0000_i1546" DrawAspect="Content" ObjectID="_1468076246" r:id="rId909">
            <o:LockedField>false</o:LockedField>
          </o:OLEObject>
        </w:object>
      </w:r>
      <w:r>
        <w:rPr>
          <w:rFonts w:ascii="宋体" w:hAnsi="宋体"/>
          <w:color w:val="000000"/>
        </w:rPr>
        <w:t>代入</w:t>
      </w:r>
      <w:r>
        <w:object>
          <v:shape id="_x0000_i1547"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788" o:title="eqIdad32086fb2332ce3b7a4779c188f0546"/>
            <o:lock v:ext="edit" aspectratio="t"/>
            <w10:wrap type="none"/>
            <w10:anchorlock/>
          </v:shape>
          <o:OLEObject Type="Embed" ProgID="Equation.DSMT4" ShapeID="_x0000_i1547" DrawAspect="Content" ObjectID="_1468076247" r:id="rId911">
            <o:LockedField>false</o:LockedField>
          </o:OLEObject>
        </w:object>
      </w:r>
      <w:r>
        <w:rPr>
          <w:rFonts w:ascii="宋体" w:hAnsi="宋体"/>
          <w:color w:val="000000"/>
        </w:rPr>
        <w:t>可得</w:t>
      </w:r>
      <w:r>
        <w:object>
          <v:shape id="_x0000_i154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27" o:title="eqId41a5ff72ba4e9d01ecf0c0fe07a48058"/>
            <o:lock v:ext="edit" aspectratio="t"/>
            <w10:wrap type="none"/>
            <w10:anchorlock/>
          </v:shape>
          <o:OLEObject Type="Embed" ProgID="Equation.DSMT4" ShapeID="_x0000_i1548" DrawAspect="Content" ObjectID="_1468076248" r:id="rId912">
            <o:LockedField>false</o:LockedField>
          </o:OLEObject>
        </w:object>
      </w:r>
    </w:p>
    <w:p w14:paraId="1D92E761">
      <w:pPr>
        <w:spacing w:line="360" w:lineRule="auto"/>
        <w:jc w:val="left"/>
        <w:textAlignment w:val="center"/>
        <w:rPr>
          <w:color w:val="000000"/>
        </w:rPr>
      </w:pPr>
      <w:r>
        <w:rPr>
          <w:rFonts w:eastAsia="Times New Roman" w:cs="Times New Roman"/>
          <w:color w:val="000000"/>
        </w:rPr>
        <w:t>∴</w:t>
      </w:r>
      <w:r>
        <w:rPr>
          <w:rFonts w:ascii="宋体" w:hAnsi="宋体"/>
          <w:color w:val="000000"/>
        </w:rPr>
        <w:t>此时</w:t>
      </w:r>
      <w:r>
        <w:object>
          <v:shape id="_x0000_i1549"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802" o:title="eqIddfd1407015d4bcc1d68feca2ddb7db56"/>
            <o:lock v:ext="edit" aspectratio="t"/>
            <w10:wrap type="none"/>
            <w10:anchorlock/>
          </v:shape>
          <o:OLEObject Type="Embed" ProgID="Equation.DSMT4" ShapeID="_x0000_i1549" DrawAspect="Content" ObjectID="_1468076249" r:id="rId913">
            <o:LockedField>false</o:LockedField>
          </o:OLEObject>
        </w:object>
      </w:r>
    </w:p>
    <w:p w14:paraId="5E21B8E1">
      <w:pPr>
        <w:spacing w:line="360" w:lineRule="auto"/>
        <w:jc w:val="left"/>
        <w:textAlignment w:val="center"/>
        <w:rPr>
          <w:color w:val="000000"/>
        </w:rPr>
      </w:pPr>
      <w:r>
        <w:rPr>
          <w:rFonts w:ascii="宋体" w:hAnsi="宋体"/>
          <w:color w:val="000000"/>
        </w:rPr>
        <w:t>综上所述，满足条件的点</w:t>
      </w:r>
      <w:r>
        <w:rPr>
          <w:rFonts w:eastAsia="Times New Roman" w:cs="Times New Roman"/>
          <w:i/>
          <w:color w:val="000000"/>
        </w:rPr>
        <w:t>P</w:t>
      </w:r>
      <w:r>
        <w:rPr>
          <w:rFonts w:ascii="宋体" w:hAnsi="宋体"/>
          <w:color w:val="000000"/>
        </w:rPr>
        <w:t>坐标为</w:t>
      </w:r>
      <w:r>
        <w:object>
          <v:shape id="_x0000_i1550"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798" o:title="eqId2eac593b11f1c2205b7c9f03404916de"/>
            <o:lock v:ext="edit" aspectratio="t"/>
            <w10:wrap type="none"/>
            <w10:anchorlock/>
          </v:shape>
          <o:OLEObject Type="Embed" ProgID="Equation.DSMT4" ShapeID="_x0000_i1550" DrawAspect="Content" ObjectID="_1468076250" r:id="rId914">
            <o:LockedField>false</o:LockedField>
          </o:OLEObject>
        </w:object>
      </w:r>
      <w:r>
        <w:rPr>
          <w:rFonts w:ascii="宋体" w:hAnsi="宋体"/>
          <w:color w:val="000000"/>
        </w:rPr>
        <w:t>，</w:t>
      </w:r>
      <w:r>
        <w:object>
          <v:shape id="_x0000_i1551"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800" o:title="eqIdb30c0024aeef1815efa3fdc563d4560f"/>
            <o:lock v:ext="edit" aspectratio="t"/>
            <w10:wrap type="none"/>
            <w10:anchorlock/>
          </v:shape>
          <o:OLEObject Type="Embed" ProgID="Equation.DSMT4" ShapeID="_x0000_i1551" DrawAspect="Content" ObjectID="_1468076251" r:id="rId915">
            <o:LockedField>false</o:LockedField>
          </o:OLEObject>
        </w:object>
      </w: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802" o:title="eqIddfd1407015d4bcc1d68feca2ddb7db56"/>
            <o:lock v:ext="edit" aspectratio="t"/>
            <w10:wrap type="none"/>
            <w10:anchorlock/>
          </v:shape>
          <o:OLEObject Type="Embed" ProgID="Equation.DSMT4" ShapeID="_x0000_i1552" DrawAspect="Content" ObjectID="_1468076252" r:id="rId916">
            <o:LockedField>false</o:LockedField>
          </o:OLEObject>
        </w:object>
      </w:r>
    </w:p>
    <w:p w14:paraId="62488E68">
      <w:pPr>
        <w:spacing w:line="360" w:lineRule="auto"/>
        <w:jc w:val="left"/>
        <w:textAlignment w:val="center"/>
        <w:rPr>
          <w:color w:val="000000"/>
        </w:rPr>
      </w:pPr>
      <w:r>
        <w:rPr>
          <w:color w:val="000000"/>
        </w:rPr>
        <w:t>【点睛】</w:t>
      </w:r>
      <w:r>
        <w:rPr>
          <w:rFonts w:ascii="宋体" w:hAnsi="宋体"/>
          <w:color w:val="000000"/>
        </w:rPr>
        <w:t>本题考查二次函数的图象及性质，熟练掌握二次函数的图象及性质，平行四边形的性质，分类讨论是解题的关键．</w:t>
      </w:r>
    </w:p>
    <w:p w14:paraId="0AEEACC1">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21C2AC02">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ECFE">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59ED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8BB6">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AF8A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D002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ADA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41329"/>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818F8"/>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8C249A"/>
    <w:rsid w:val="38274566"/>
    <w:rsid w:val="41A71FDC"/>
    <w:rsid w:val="5D2B69BE"/>
    <w:rsid w:val="78384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oleObject" Target="embeddings/oleObject44.bin"/><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 Type="http://schemas.openxmlformats.org/officeDocument/2006/relationships/image" Target="media/image44.wmf"/><Relationship Id="rId93" Type="http://schemas.openxmlformats.org/officeDocument/2006/relationships/oleObject" Target="embeddings/oleObject41.bin"/><Relationship Id="rId92" Type="http://schemas.openxmlformats.org/officeDocument/2006/relationships/image" Target="media/image43.png"/><Relationship Id="rId918" Type="http://schemas.openxmlformats.org/officeDocument/2006/relationships/fontTable" Target="fontTable.xml"/><Relationship Id="rId917" Type="http://schemas.openxmlformats.org/officeDocument/2006/relationships/customXml" Target="../customXml/item1.xml"/><Relationship Id="rId916" Type="http://schemas.openxmlformats.org/officeDocument/2006/relationships/oleObject" Target="embeddings/oleObject528.bin"/><Relationship Id="rId915" Type="http://schemas.openxmlformats.org/officeDocument/2006/relationships/oleObject" Target="embeddings/oleObject527.bin"/><Relationship Id="rId914" Type="http://schemas.openxmlformats.org/officeDocument/2006/relationships/oleObject" Target="embeddings/oleObject526.bin"/><Relationship Id="rId913" Type="http://schemas.openxmlformats.org/officeDocument/2006/relationships/oleObject" Target="embeddings/oleObject525.bin"/><Relationship Id="rId912" Type="http://schemas.openxmlformats.org/officeDocument/2006/relationships/oleObject" Target="embeddings/oleObject524.bin"/><Relationship Id="rId911" Type="http://schemas.openxmlformats.org/officeDocument/2006/relationships/oleObject" Target="embeddings/oleObject523.bin"/><Relationship Id="rId910" Type="http://schemas.openxmlformats.org/officeDocument/2006/relationships/image" Target="media/image379.wmf"/><Relationship Id="rId91" Type="http://schemas.openxmlformats.org/officeDocument/2006/relationships/image" Target="media/image42.wmf"/><Relationship Id="rId909" Type="http://schemas.openxmlformats.org/officeDocument/2006/relationships/oleObject" Target="embeddings/oleObject522.bin"/><Relationship Id="rId908" Type="http://schemas.openxmlformats.org/officeDocument/2006/relationships/image" Target="media/image378.wmf"/><Relationship Id="rId907" Type="http://schemas.openxmlformats.org/officeDocument/2006/relationships/oleObject" Target="embeddings/oleObject521.bin"/><Relationship Id="rId906" Type="http://schemas.openxmlformats.org/officeDocument/2006/relationships/image" Target="media/image377.wmf"/><Relationship Id="rId905" Type="http://schemas.openxmlformats.org/officeDocument/2006/relationships/oleObject" Target="embeddings/oleObject520.bin"/><Relationship Id="rId904" Type="http://schemas.openxmlformats.org/officeDocument/2006/relationships/image" Target="media/image376.wmf"/><Relationship Id="rId903" Type="http://schemas.openxmlformats.org/officeDocument/2006/relationships/oleObject" Target="embeddings/oleObject519.bin"/><Relationship Id="rId902" Type="http://schemas.openxmlformats.org/officeDocument/2006/relationships/image" Target="media/image375.wmf"/><Relationship Id="rId901" Type="http://schemas.openxmlformats.org/officeDocument/2006/relationships/oleObject" Target="embeddings/oleObject518.bin"/><Relationship Id="rId900" Type="http://schemas.openxmlformats.org/officeDocument/2006/relationships/image" Target="media/image374.wmf"/><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oleObject" Target="embeddings/oleObject517.bin"/><Relationship Id="rId898" Type="http://schemas.openxmlformats.org/officeDocument/2006/relationships/image" Target="media/image373.wmf"/><Relationship Id="rId897" Type="http://schemas.openxmlformats.org/officeDocument/2006/relationships/oleObject" Target="embeddings/oleObject516.bin"/><Relationship Id="rId896" Type="http://schemas.openxmlformats.org/officeDocument/2006/relationships/image" Target="media/image372.wmf"/><Relationship Id="rId895" Type="http://schemas.openxmlformats.org/officeDocument/2006/relationships/oleObject" Target="embeddings/oleObject515.bin"/><Relationship Id="rId894" Type="http://schemas.openxmlformats.org/officeDocument/2006/relationships/image" Target="media/image371.wmf"/><Relationship Id="rId893" Type="http://schemas.openxmlformats.org/officeDocument/2006/relationships/oleObject" Target="embeddings/oleObject514.bin"/><Relationship Id="rId892" Type="http://schemas.openxmlformats.org/officeDocument/2006/relationships/image" Target="media/image370.wmf"/><Relationship Id="rId891" Type="http://schemas.openxmlformats.org/officeDocument/2006/relationships/oleObject" Target="embeddings/oleObject513.bin"/><Relationship Id="rId890" Type="http://schemas.openxmlformats.org/officeDocument/2006/relationships/image" Target="media/image369.png"/><Relationship Id="rId89" Type="http://schemas.openxmlformats.org/officeDocument/2006/relationships/image" Target="media/image41.wmf"/><Relationship Id="rId889" Type="http://schemas.openxmlformats.org/officeDocument/2006/relationships/image" Target="media/image368.wmf"/><Relationship Id="rId888" Type="http://schemas.openxmlformats.org/officeDocument/2006/relationships/oleObject" Target="embeddings/oleObject512.bin"/><Relationship Id="rId887" Type="http://schemas.openxmlformats.org/officeDocument/2006/relationships/oleObject" Target="embeddings/oleObject511.bin"/><Relationship Id="rId886" Type="http://schemas.openxmlformats.org/officeDocument/2006/relationships/oleObject" Target="embeddings/oleObject510.bin"/><Relationship Id="rId885" Type="http://schemas.openxmlformats.org/officeDocument/2006/relationships/oleObject" Target="embeddings/oleObject509.bin"/><Relationship Id="rId884" Type="http://schemas.openxmlformats.org/officeDocument/2006/relationships/image" Target="media/image367.wmf"/><Relationship Id="rId883" Type="http://schemas.openxmlformats.org/officeDocument/2006/relationships/oleObject" Target="embeddings/oleObject508.bin"/><Relationship Id="rId882" Type="http://schemas.openxmlformats.org/officeDocument/2006/relationships/oleObject" Target="embeddings/oleObject507.bin"/><Relationship Id="rId881" Type="http://schemas.openxmlformats.org/officeDocument/2006/relationships/image" Target="media/image366.wmf"/><Relationship Id="rId880" Type="http://schemas.openxmlformats.org/officeDocument/2006/relationships/oleObject" Target="embeddings/oleObject506.bin"/><Relationship Id="rId88" Type="http://schemas.openxmlformats.org/officeDocument/2006/relationships/oleObject" Target="embeddings/oleObject39.bin"/><Relationship Id="rId879" Type="http://schemas.openxmlformats.org/officeDocument/2006/relationships/image" Target="media/image365.wmf"/><Relationship Id="rId878" Type="http://schemas.openxmlformats.org/officeDocument/2006/relationships/oleObject" Target="embeddings/oleObject505.bin"/><Relationship Id="rId877" Type="http://schemas.openxmlformats.org/officeDocument/2006/relationships/oleObject" Target="embeddings/oleObject504.bin"/><Relationship Id="rId876" Type="http://schemas.openxmlformats.org/officeDocument/2006/relationships/oleObject" Target="embeddings/oleObject503.bin"/><Relationship Id="rId875" Type="http://schemas.openxmlformats.org/officeDocument/2006/relationships/image" Target="media/image364.wmf"/><Relationship Id="rId874" Type="http://schemas.openxmlformats.org/officeDocument/2006/relationships/oleObject" Target="embeddings/oleObject502.bin"/><Relationship Id="rId873" Type="http://schemas.openxmlformats.org/officeDocument/2006/relationships/image" Target="media/image363.wmf"/><Relationship Id="rId872" Type="http://schemas.openxmlformats.org/officeDocument/2006/relationships/oleObject" Target="embeddings/oleObject501.bin"/><Relationship Id="rId871" Type="http://schemas.openxmlformats.org/officeDocument/2006/relationships/oleObject" Target="embeddings/oleObject500.bin"/><Relationship Id="rId870" Type="http://schemas.openxmlformats.org/officeDocument/2006/relationships/oleObject" Target="embeddings/oleObject499.bin"/><Relationship Id="rId87" Type="http://schemas.openxmlformats.org/officeDocument/2006/relationships/image" Target="media/image40.wmf"/><Relationship Id="rId869" Type="http://schemas.openxmlformats.org/officeDocument/2006/relationships/image" Target="media/image362.wmf"/><Relationship Id="rId868" Type="http://schemas.openxmlformats.org/officeDocument/2006/relationships/oleObject" Target="embeddings/oleObject498.bin"/><Relationship Id="rId867" Type="http://schemas.openxmlformats.org/officeDocument/2006/relationships/oleObject" Target="embeddings/oleObject497.bin"/><Relationship Id="rId866" Type="http://schemas.openxmlformats.org/officeDocument/2006/relationships/image" Target="media/image361.wmf"/><Relationship Id="rId865" Type="http://schemas.openxmlformats.org/officeDocument/2006/relationships/oleObject" Target="embeddings/oleObject496.bin"/><Relationship Id="rId864" Type="http://schemas.openxmlformats.org/officeDocument/2006/relationships/oleObject" Target="embeddings/oleObject495.bin"/><Relationship Id="rId863" Type="http://schemas.openxmlformats.org/officeDocument/2006/relationships/oleObject" Target="embeddings/oleObject494.bin"/><Relationship Id="rId862" Type="http://schemas.openxmlformats.org/officeDocument/2006/relationships/image" Target="media/image360.wmf"/><Relationship Id="rId861" Type="http://schemas.openxmlformats.org/officeDocument/2006/relationships/oleObject" Target="embeddings/oleObject493.bin"/><Relationship Id="rId860" Type="http://schemas.openxmlformats.org/officeDocument/2006/relationships/image" Target="media/image359.wmf"/><Relationship Id="rId86" Type="http://schemas.openxmlformats.org/officeDocument/2006/relationships/oleObject" Target="embeddings/oleObject38.bin"/><Relationship Id="rId859" Type="http://schemas.openxmlformats.org/officeDocument/2006/relationships/oleObject" Target="embeddings/oleObject492.bin"/><Relationship Id="rId858" Type="http://schemas.openxmlformats.org/officeDocument/2006/relationships/image" Target="media/image358.wmf"/><Relationship Id="rId857" Type="http://schemas.openxmlformats.org/officeDocument/2006/relationships/oleObject" Target="embeddings/oleObject491.bin"/><Relationship Id="rId856" Type="http://schemas.openxmlformats.org/officeDocument/2006/relationships/image" Target="media/image357.wmf"/><Relationship Id="rId855" Type="http://schemas.openxmlformats.org/officeDocument/2006/relationships/oleObject" Target="embeddings/oleObject490.bin"/><Relationship Id="rId854" Type="http://schemas.openxmlformats.org/officeDocument/2006/relationships/image" Target="media/image356.wmf"/><Relationship Id="rId853" Type="http://schemas.openxmlformats.org/officeDocument/2006/relationships/oleObject" Target="embeddings/oleObject489.bin"/><Relationship Id="rId852" Type="http://schemas.openxmlformats.org/officeDocument/2006/relationships/image" Target="media/image355.wmf"/><Relationship Id="rId851" Type="http://schemas.openxmlformats.org/officeDocument/2006/relationships/oleObject" Target="embeddings/oleObject488.bin"/><Relationship Id="rId850" Type="http://schemas.openxmlformats.org/officeDocument/2006/relationships/image" Target="media/image354.wmf"/><Relationship Id="rId85" Type="http://schemas.openxmlformats.org/officeDocument/2006/relationships/image" Target="media/image39.wmf"/><Relationship Id="rId849" Type="http://schemas.openxmlformats.org/officeDocument/2006/relationships/oleObject" Target="embeddings/oleObject487.bin"/><Relationship Id="rId848" Type="http://schemas.openxmlformats.org/officeDocument/2006/relationships/image" Target="media/image353.wmf"/><Relationship Id="rId847" Type="http://schemas.openxmlformats.org/officeDocument/2006/relationships/oleObject" Target="embeddings/oleObject486.bin"/><Relationship Id="rId846" Type="http://schemas.openxmlformats.org/officeDocument/2006/relationships/oleObject" Target="embeddings/oleObject485.bin"/><Relationship Id="rId845" Type="http://schemas.openxmlformats.org/officeDocument/2006/relationships/image" Target="media/image352.wmf"/><Relationship Id="rId844" Type="http://schemas.openxmlformats.org/officeDocument/2006/relationships/oleObject" Target="embeddings/oleObject484.bin"/><Relationship Id="rId843" Type="http://schemas.openxmlformats.org/officeDocument/2006/relationships/image" Target="media/image351.wmf"/><Relationship Id="rId842" Type="http://schemas.openxmlformats.org/officeDocument/2006/relationships/oleObject" Target="embeddings/oleObject483.bin"/><Relationship Id="rId841" Type="http://schemas.openxmlformats.org/officeDocument/2006/relationships/oleObject" Target="embeddings/oleObject482.bin"/><Relationship Id="rId840" Type="http://schemas.openxmlformats.org/officeDocument/2006/relationships/oleObject" Target="embeddings/oleObject481.bin"/><Relationship Id="rId84" Type="http://schemas.openxmlformats.org/officeDocument/2006/relationships/oleObject" Target="embeddings/oleObject37.bin"/><Relationship Id="rId839" Type="http://schemas.openxmlformats.org/officeDocument/2006/relationships/oleObject" Target="embeddings/oleObject480.bin"/><Relationship Id="rId838" Type="http://schemas.openxmlformats.org/officeDocument/2006/relationships/image" Target="media/image350.wmf"/><Relationship Id="rId837" Type="http://schemas.openxmlformats.org/officeDocument/2006/relationships/oleObject" Target="embeddings/oleObject479.bin"/><Relationship Id="rId836" Type="http://schemas.openxmlformats.org/officeDocument/2006/relationships/image" Target="media/image349.wmf"/><Relationship Id="rId835" Type="http://schemas.openxmlformats.org/officeDocument/2006/relationships/oleObject" Target="embeddings/oleObject478.bin"/><Relationship Id="rId834" Type="http://schemas.openxmlformats.org/officeDocument/2006/relationships/oleObject" Target="embeddings/oleObject477.bin"/><Relationship Id="rId833" Type="http://schemas.openxmlformats.org/officeDocument/2006/relationships/image" Target="media/image348.png"/><Relationship Id="rId832" Type="http://schemas.openxmlformats.org/officeDocument/2006/relationships/oleObject" Target="embeddings/oleObject476.bin"/><Relationship Id="rId831" Type="http://schemas.openxmlformats.org/officeDocument/2006/relationships/image" Target="media/image347.wmf"/><Relationship Id="rId830" Type="http://schemas.openxmlformats.org/officeDocument/2006/relationships/oleObject" Target="embeddings/oleObject475.bin"/><Relationship Id="rId83" Type="http://schemas.openxmlformats.org/officeDocument/2006/relationships/image" Target="media/image38.wmf"/><Relationship Id="rId829" Type="http://schemas.openxmlformats.org/officeDocument/2006/relationships/oleObject" Target="embeddings/oleObject474.bin"/><Relationship Id="rId828" Type="http://schemas.openxmlformats.org/officeDocument/2006/relationships/oleObject" Target="embeddings/oleObject473.bin"/><Relationship Id="rId827" Type="http://schemas.openxmlformats.org/officeDocument/2006/relationships/image" Target="media/image346.wmf"/><Relationship Id="rId826" Type="http://schemas.openxmlformats.org/officeDocument/2006/relationships/oleObject" Target="embeddings/oleObject472.bin"/><Relationship Id="rId825" Type="http://schemas.openxmlformats.org/officeDocument/2006/relationships/oleObject" Target="embeddings/oleObject471.bin"/><Relationship Id="rId824" Type="http://schemas.openxmlformats.org/officeDocument/2006/relationships/image" Target="media/image345.wmf"/><Relationship Id="rId823" Type="http://schemas.openxmlformats.org/officeDocument/2006/relationships/oleObject" Target="embeddings/oleObject470.bin"/><Relationship Id="rId822" Type="http://schemas.openxmlformats.org/officeDocument/2006/relationships/oleObject" Target="embeddings/oleObject469.bin"/><Relationship Id="rId821" Type="http://schemas.openxmlformats.org/officeDocument/2006/relationships/image" Target="media/image344.wmf"/><Relationship Id="rId820" Type="http://schemas.openxmlformats.org/officeDocument/2006/relationships/oleObject" Target="embeddings/oleObject468.bin"/><Relationship Id="rId82" Type="http://schemas.openxmlformats.org/officeDocument/2006/relationships/oleObject" Target="embeddings/oleObject36.bin"/><Relationship Id="rId819" Type="http://schemas.openxmlformats.org/officeDocument/2006/relationships/image" Target="media/image343.wmf"/><Relationship Id="rId818" Type="http://schemas.openxmlformats.org/officeDocument/2006/relationships/oleObject" Target="embeddings/oleObject467.bin"/><Relationship Id="rId817" Type="http://schemas.openxmlformats.org/officeDocument/2006/relationships/oleObject" Target="embeddings/oleObject466.bin"/><Relationship Id="rId816" Type="http://schemas.openxmlformats.org/officeDocument/2006/relationships/oleObject" Target="embeddings/oleObject465.bin"/><Relationship Id="rId815" Type="http://schemas.openxmlformats.org/officeDocument/2006/relationships/oleObject" Target="embeddings/oleObject464.bin"/><Relationship Id="rId814" Type="http://schemas.openxmlformats.org/officeDocument/2006/relationships/oleObject" Target="embeddings/oleObject463.bin"/><Relationship Id="rId813" Type="http://schemas.openxmlformats.org/officeDocument/2006/relationships/oleObject" Target="embeddings/oleObject462.bin"/><Relationship Id="rId812" Type="http://schemas.openxmlformats.org/officeDocument/2006/relationships/oleObject" Target="embeddings/oleObject461.bin"/><Relationship Id="rId811" Type="http://schemas.openxmlformats.org/officeDocument/2006/relationships/image" Target="media/image342.wmf"/><Relationship Id="rId810" Type="http://schemas.openxmlformats.org/officeDocument/2006/relationships/oleObject" Target="embeddings/oleObject460.bin"/><Relationship Id="rId81" Type="http://schemas.openxmlformats.org/officeDocument/2006/relationships/image" Target="media/image37.wmf"/><Relationship Id="rId809" Type="http://schemas.openxmlformats.org/officeDocument/2006/relationships/oleObject" Target="embeddings/oleObject459.bin"/><Relationship Id="rId808" Type="http://schemas.openxmlformats.org/officeDocument/2006/relationships/oleObject" Target="embeddings/oleObject458.bin"/><Relationship Id="rId807" Type="http://schemas.openxmlformats.org/officeDocument/2006/relationships/oleObject" Target="embeddings/oleObject457.bin"/><Relationship Id="rId806" Type="http://schemas.openxmlformats.org/officeDocument/2006/relationships/image" Target="media/image341.wmf"/><Relationship Id="rId805" Type="http://schemas.openxmlformats.org/officeDocument/2006/relationships/oleObject" Target="embeddings/oleObject456.bin"/><Relationship Id="rId804" Type="http://schemas.openxmlformats.org/officeDocument/2006/relationships/image" Target="media/image340.wmf"/><Relationship Id="rId803" Type="http://schemas.openxmlformats.org/officeDocument/2006/relationships/oleObject" Target="embeddings/oleObject455.bin"/><Relationship Id="rId802" Type="http://schemas.openxmlformats.org/officeDocument/2006/relationships/image" Target="media/image339.wmf"/><Relationship Id="rId801" Type="http://schemas.openxmlformats.org/officeDocument/2006/relationships/oleObject" Target="embeddings/oleObject454.bin"/><Relationship Id="rId800" Type="http://schemas.openxmlformats.org/officeDocument/2006/relationships/image" Target="media/image338.wmf"/><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oleObject" Target="embeddings/oleObject453.bin"/><Relationship Id="rId798" Type="http://schemas.openxmlformats.org/officeDocument/2006/relationships/image" Target="media/image337.wmf"/><Relationship Id="rId797" Type="http://schemas.openxmlformats.org/officeDocument/2006/relationships/oleObject" Target="embeddings/oleObject452.bin"/><Relationship Id="rId796" Type="http://schemas.openxmlformats.org/officeDocument/2006/relationships/image" Target="media/image336.wmf"/><Relationship Id="rId795" Type="http://schemas.openxmlformats.org/officeDocument/2006/relationships/oleObject" Target="embeddings/oleObject451.bin"/><Relationship Id="rId794" Type="http://schemas.openxmlformats.org/officeDocument/2006/relationships/image" Target="media/image335.wmf"/><Relationship Id="rId793" Type="http://schemas.openxmlformats.org/officeDocument/2006/relationships/oleObject" Target="embeddings/oleObject450.bin"/><Relationship Id="rId792" Type="http://schemas.openxmlformats.org/officeDocument/2006/relationships/image" Target="media/image334.wmf"/><Relationship Id="rId791" Type="http://schemas.openxmlformats.org/officeDocument/2006/relationships/oleObject" Target="embeddings/oleObject449.bin"/><Relationship Id="rId790" Type="http://schemas.openxmlformats.org/officeDocument/2006/relationships/image" Target="media/image333.wmf"/><Relationship Id="rId79" Type="http://schemas.openxmlformats.org/officeDocument/2006/relationships/image" Target="media/image36.png"/><Relationship Id="rId789" Type="http://schemas.openxmlformats.org/officeDocument/2006/relationships/oleObject" Target="embeddings/oleObject448.bin"/><Relationship Id="rId788" Type="http://schemas.openxmlformats.org/officeDocument/2006/relationships/image" Target="media/image332.wmf"/><Relationship Id="rId787" Type="http://schemas.openxmlformats.org/officeDocument/2006/relationships/oleObject" Target="embeddings/oleObject447.bin"/><Relationship Id="rId786" Type="http://schemas.openxmlformats.org/officeDocument/2006/relationships/image" Target="media/image331.wmf"/><Relationship Id="rId785" Type="http://schemas.openxmlformats.org/officeDocument/2006/relationships/oleObject" Target="embeddings/oleObject446.bin"/><Relationship Id="rId784" Type="http://schemas.openxmlformats.org/officeDocument/2006/relationships/oleObject" Target="embeddings/oleObject445.bin"/><Relationship Id="rId783" Type="http://schemas.openxmlformats.org/officeDocument/2006/relationships/image" Target="media/image330.png"/><Relationship Id="rId782" Type="http://schemas.openxmlformats.org/officeDocument/2006/relationships/image" Target="media/image329.wmf"/><Relationship Id="rId781" Type="http://schemas.openxmlformats.org/officeDocument/2006/relationships/oleObject" Target="embeddings/oleObject444.bin"/><Relationship Id="rId780" Type="http://schemas.openxmlformats.org/officeDocument/2006/relationships/image" Target="media/image328.wmf"/><Relationship Id="rId78" Type="http://schemas.openxmlformats.org/officeDocument/2006/relationships/image" Target="media/image35.wmf"/><Relationship Id="rId779" Type="http://schemas.openxmlformats.org/officeDocument/2006/relationships/oleObject" Target="embeddings/oleObject443.bin"/><Relationship Id="rId778" Type="http://schemas.openxmlformats.org/officeDocument/2006/relationships/image" Target="media/image327.wmf"/><Relationship Id="rId777" Type="http://schemas.openxmlformats.org/officeDocument/2006/relationships/oleObject" Target="embeddings/oleObject442.bin"/><Relationship Id="rId776" Type="http://schemas.openxmlformats.org/officeDocument/2006/relationships/image" Target="media/image326.wmf"/><Relationship Id="rId775" Type="http://schemas.openxmlformats.org/officeDocument/2006/relationships/oleObject" Target="embeddings/oleObject441.bin"/><Relationship Id="rId774" Type="http://schemas.openxmlformats.org/officeDocument/2006/relationships/image" Target="media/image325.wmf"/><Relationship Id="rId773" Type="http://schemas.openxmlformats.org/officeDocument/2006/relationships/oleObject" Target="embeddings/oleObject440.bin"/><Relationship Id="rId772" Type="http://schemas.openxmlformats.org/officeDocument/2006/relationships/image" Target="media/image324.wmf"/><Relationship Id="rId771" Type="http://schemas.openxmlformats.org/officeDocument/2006/relationships/oleObject" Target="embeddings/oleObject439.bin"/><Relationship Id="rId770" Type="http://schemas.openxmlformats.org/officeDocument/2006/relationships/image" Target="media/image323.wmf"/><Relationship Id="rId77" Type="http://schemas.openxmlformats.org/officeDocument/2006/relationships/oleObject" Target="embeddings/oleObject34.bin"/><Relationship Id="rId769" Type="http://schemas.openxmlformats.org/officeDocument/2006/relationships/oleObject" Target="embeddings/oleObject438.bin"/><Relationship Id="rId768" Type="http://schemas.openxmlformats.org/officeDocument/2006/relationships/image" Target="media/image322.wmf"/><Relationship Id="rId767" Type="http://schemas.openxmlformats.org/officeDocument/2006/relationships/oleObject" Target="embeddings/oleObject437.bin"/><Relationship Id="rId766" Type="http://schemas.openxmlformats.org/officeDocument/2006/relationships/image" Target="media/image321.wmf"/><Relationship Id="rId765" Type="http://schemas.openxmlformats.org/officeDocument/2006/relationships/oleObject" Target="embeddings/oleObject436.bin"/><Relationship Id="rId764" Type="http://schemas.openxmlformats.org/officeDocument/2006/relationships/image" Target="media/image320.wmf"/><Relationship Id="rId763" Type="http://schemas.openxmlformats.org/officeDocument/2006/relationships/oleObject" Target="embeddings/oleObject435.bin"/><Relationship Id="rId762" Type="http://schemas.openxmlformats.org/officeDocument/2006/relationships/image" Target="media/image319.wmf"/><Relationship Id="rId761" Type="http://schemas.openxmlformats.org/officeDocument/2006/relationships/oleObject" Target="embeddings/oleObject434.bin"/><Relationship Id="rId760" Type="http://schemas.openxmlformats.org/officeDocument/2006/relationships/image" Target="media/image318.wmf"/><Relationship Id="rId76" Type="http://schemas.openxmlformats.org/officeDocument/2006/relationships/image" Target="media/image34.wmf"/><Relationship Id="rId759" Type="http://schemas.openxmlformats.org/officeDocument/2006/relationships/oleObject" Target="embeddings/oleObject433.bin"/><Relationship Id="rId758" Type="http://schemas.openxmlformats.org/officeDocument/2006/relationships/image" Target="media/image317.wmf"/><Relationship Id="rId757" Type="http://schemas.openxmlformats.org/officeDocument/2006/relationships/oleObject" Target="embeddings/oleObject432.bin"/><Relationship Id="rId756" Type="http://schemas.openxmlformats.org/officeDocument/2006/relationships/image" Target="media/image316.wmf"/><Relationship Id="rId755" Type="http://schemas.openxmlformats.org/officeDocument/2006/relationships/oleObject" Target="embeddings/oleObject431.bin"/><Relationship Id="rId754" Type="http://schemas.openxmlformats.org/officeDocument/2006/relationships/image" Target="media/image315.wmf"/><Relationship Id="rId753" Type="http://schemas.openxmlformats.org/officeDocument/2006/relationships/oleObject" Target="embeddings/oleObject430.bin"/><Relationship Id="rId752" Type="http://schemas.openxmlformats.org/officeDocument/2006/relationships/image" Target="media/image314.wmf"/><Relationship Id="rId751" Type="http://schemas.openxmlformats.org/officeDocument/2006/relationships/oleObject" Target="embeddings/oleObject429.bin"/><Relationship Id="rId750" Type="http://schemas.openxmlformats.org/officeDocument/2006/relationships/image" Target="media/image313.wmf"/><Relationship Id="rId75" Type="http://schemas.openxmlformats.org/officeDocument/2006/relationships/oleObject" Target="embeddings/oleObject33.bin"/><Relationship Id="rId749" Type="http://schemas.openxmlformats.org/officeDocument/2006/relationships/oleObject" Target="embeddings/oleObject428.bin"/><Relationship Id="rId748" Type="http://schemas.openxmlformats.org/officeDocument/2006/relationships/image" Target="media/image312.wmf"/><Relationship Id="rId747" Type="http://schemas.openxmlformats.org/officeDocument/2006/relationships/oleObject" Target="embeddings/oleObject427.bin"/><Relationship Id="rId746" Type="http://schemas.openxmlformats.org/officeDocument/2006/relationships/image" Target="media/image311.wmf"/><Relationship Id="rId745" Type="http://schemas.openxmlformats.org/officeDocument/2006/relationships/oleObject" Target="embeddings/oleObject426.bin"/><Relationship Id="rId744" Type="http://schemas.openxmlformats.org/officeDocument/2006/relationships/oleObject" Target="embeddings/oleObject425.bin"/><Relationship Id="rId743" Type="http://schemas.openxmlformats.org/officeDocument/2006/relationships/image" Target="media/image310.wmf"/><Relationship Id="rId742" Type="http://schemas.openxmlformats.org/officeDocument/2006/relationships/oleObject" Target="embeddings/oleObject424.bin"/><Relationship Id="rId741" Type="http://schemas.openxmlformats.org/officeDocument/2006/relationships/image" Target="media/image309.wmf"/><Relationship Id="rId740" Type="http://schemas.openxmlformats.org/officeDocument/2006/relationships/oleObject" Target="embeddings/oleObject423.bin"/><Relationship Id="rId74" Type="http://schemas.openxmlformats.org/officeDocument/2006/relationships/image" Target="media/image33.wmf"/><Relationship Id="rId739" Type="http://schemas.openxmlformats.org/officeDocument/2006/relationships/image" Target="media/image308.wmf"/><Relationship Id="rId738" Type="http://schemas.openxmlformats.org/officeDocument/2006/relationships/oleObject" Target="embeddings/oleObject422.bin"/><Relationship Id="rId737" Type="http://schemas.openxmlformats.org/officeDocument/2006/relationships/image" Target="media/image307.wmf"/><Relationship Id="rId736" Type="http://schemas.openxmlformats.org/officeDocument/2006/relationships/oleObject" Target="embeddings/oleObject421.bin"/><Relationship Id="rId735" Type="http://schemas.openxmlformats.org/officeDocument/2006/relationships/image" Target="media/image306.wmf"/><Relationship Id="rId734" Type="http://schemas.openxmlformats.org/officeDocument/2006/relationships/oleObject" Target="embeddings/oleObject420.bin"/><Relationship Id="rId733" Type="http://schemas.openxmlformats.org/officeDocument/2006/relationships/image" Target="media/image305.wmf"/><Relationship Id="rId732" Type="http://schemas.openxmlformats.org/officeDocument/2006/relationships/oleObject" Target="embeddings/oleObject419.bin"/><Relationship Id="rId731" Type="http://schemas.openxmlformats.org/officeDocument/2006/relationships/oleObject" Target="embeddings/oleObject418.bin"/><Relationship Id="rId730" Type="http://schemas.openxmlformats.org/officeDocument/2006/relationships/oleObject" Target="embeddings/oleObject417.bin"/><Relationship Id="rId73" Type="http://schemas.openxmlformats.org/officeDocument/2006/relationships/oleObject" Target="embeddings/oleObject32.bin"/><Relationship Id="rId729" Type="http://schemas.openxmlformats.org/officeDocument/2006/relationships/image" Target="media/image304.wmf"/><Relationship Id="rId728" Type="http://schemas.openxmlformats.org/officeDocument/2006/relationships/oleObject" Target="embeddings/oleObject416.bin"/><Relationship Id="rId727" Type="http://schemas.openxmlformats.org/officeDocument/2006/relationships/image" Target="media/image303.wmf"/><Relationship Id="rId726" Type="http://schemas.openxmlformats.org/officeDocument/2006/relationships/oleObject" Target="embeddings/oleObject415.bin"/><Relationship Id="rId725" Type="http://schemas.openxmlformats.org/officeDocument/2006/relationships/oleObject" Target="embeddings/oleObject414.bin"/><Relationship Id="rId724" Type="http://schemas.openxmlformats.org/officeDocument/2006/relationships/oleObject" Target="embeddings/oleObject413.bin"/><Relationship Id="rId723" Type="http://schemas.openxmlformats.org/officeDocument/2006/relationships/oleObject" Target="embeddings/oleObject412.bin"/><Relationship Id="rId722" Type="http://schemas.openxmlformats.org/officeDocument/2006/relationships/oleObject" Target="embeddings/oleObject411.bin"/><Relationship Id="rId721" Type="http://schemas.openxmlformats.org/officeDocument/2006/relationships/image" Target="media/image302.wmf"/><Relationship Id="rId720" Type="http://schemas.openxmlformats.org/officeDocument/2006/relationships/oleObject" Target="embeddings/oleObject410.bin"/><Relationship Id="rId72" Type="http://schemas.openxmlformats.org/officeDocument/2006/relationships/image" Target="media/image32.wmf"/><Relationship Id="rId719" Type="http://schemas.openxmlformats.org/officeDocument/2006/relationships/oleObject" Target="embeddings/oleObject409.bin"/><Relationship Id="rId718" Type="http://schemas.openxmlformats.org/officeDocument/2006/relationships/oleObject" Target="embeddings/oleObject408.bin"/><Relationship Id="rId717" Type="http://schemas.openxmlformats.org/officeDocument/2006/relationships/oleObject" Target="embeddings/oleObject407.bin"/><Relationship Id="rId716" Type="http://schemas.openxmlformats.org/officeDocument/2006/relationships/image" Target="media/image301.wmf"/><Relationship Id="rId715" Type="http://schemas.openxmlformats.org/officeDocument/2006/relationships/oleObject" Target="embeddings/oleObject406.bin"/><Relationship Id="rId714" Type="http://schemas.openxmlformats.org/officeDocument/2006/relationships/oleObject" Target="embeddings/oleObject405.bin"/><Relationship Id="rId713" Type="http://schemas.openxmlformats.org/officeDocument/2006/relationships/image" Target="media/image300.wmf"/><Relationship Id="rId712" Type="http://schemas.openxmlformats.org/officeDocument/2006/relationships/oleObject" Target="embeddings/oleObject404.bin"/><Relationship Id="rId711" Type="http://schemas.openxmlformats.org/officeDocument/2006/relationships/image" Target="media/image299.wmf"/><Relationship Id="rId710" Type="http://schemas.openxmlformats.org/officeDocument/2006/relationships/oleObject" Target="embeddings/oleObject403.bin"/><Relationship Id="rId71" Type="http://schemas.openxmlformats.org/officeDocument/2006/relationships/oleObject" Target="embeddings/oleObject31.bin"/><Relationship Id="rId709" Type="http://schemas.openxmlformats.org/officeDocument/2006/relationships/image" Target="media/image298.wmf"/><Relationship Id="rId708" Type="http://schemas.openxmlformats.org/officeDocument/2006/relationships/oleObject" Target="embeddings/oleObject402.bin"/><Relationship Id="rId707" Type="http://schemas.openxmlformats.org/officeDocument/2006/relationships/image" Target="media/image297.wmf"/><Relationship Id="rId706" Type="http://schemas.openxmlformats.org/officeDocument/2006/relationships/oleObject" Target="embeddings/oleObject401.bin"/><Relationship Id="rId705" Type="http://schemas.openxmlformats.org/officeDocument/2006/relationships/image" Target="media/image296.wmf"/><Relationship Id="rId704" Type="http://schemas.openxmlformats.org/officeDocument/2006/relationships/oleObject" Target="embeddings/oleObject400.bin"/><Relationship Id="rId703" Type="http://schemas.openxmlformats.org/officeDocument/2006/relationships/image" Target="media/image295.png"/><Relationship Id="rId702" Type="http://schemas.openxmlformats.org/officeDocument/2006/relationships/oleObject" Target="embeddings/oleObject399.bin"/><Relationship Id="rId701" Type="http://schemas.openxmlformats.org/officeDocument/2006/relationships/oleObject" Target="embeddings/oleObject398.bin"/><Relationship Id="rId700" Type="http://schemas.openxmlformats.org/officeDocument/2006/relationships/oleObject" Target="embeddings/oleObject397.bin"/><Relationship Id="rId70" Type="http://schemas.openxmlformats.org/officeDocument/2006/relationships/image" Target="media/image31.png"/><Relationship Id="rId7" Type="http://schemas.openxmlformats.org/officeDocument/2006/relationships/footer" Target="footer2.xml"/><Relationship Id="rId699" Type="http://schemas.openxmlformats.org/officeDocument/2006/relationships/oleObject" Target="embeddings/oleObject396.bin"/><Relationship Id="rId698" Type="http://schemas.openxmlformats.org/officeDocument/2006/relationships/image" Target="media/image294.wmf"/><Relationship Id="rId697" Type="http://schemas.openxmlformats.org/officeDocument/2006/relationships/oleObject" Target="embeddings/oleObject395.bin"/><Relationship Id="rId696" Type="http://schemas.openxmlformats.org/officeDocument/2006/relationships/image" Target="media/image293.wmf"/><Relationship Id="rId695" Type="http://schemas.openxmlformats.org/officeDocument/2006/relationships/oleObject" Target="embeddings/oleObject394.bin"/><Relationship Id="rId694" Type="http://schemas.openxmlformats.org/officeDocument/2006/relationships/image" Target="media/image292.wmf"/><Relationship Id="rId693" Type="http://schemas.openxmlformats.org/officeDocument/2006/relationships/oleObject" Target="embeddings/oleObject393.bin"/><Relationship Id="rId692" Type="http://schemas.openxmlformats.org/officeDocument/2006/relationships/image" Target="media/image291.wmf"/><Relationship Id="rId691" Type="http://schemas.openxmlformats.org/officeDocument/2006/relationships/oleObject" Target="embeddings/oleObject392.bin"/><Relationship Id="rId690" Type="http://schemas.openxmlformats.org/officeDocument/2006/relationships/image" Target="media/image290.wmf"/><Relationship Id="rId69" Type="http://schemas.openxmlformats.org/officeDocument/2006/relationships/image" Target="media/image30.wmf"/><Relationship Id="rId689" Type="http://schemas.openxmlformats.org/officeDocument/2006/relationships/oleObject" Target="embeddings/oleObject391.bin"/><Relationship Id="rId688" Type="http://schemas.openxmlformats.org/officeDocument/2006/relationships/image" Target="media/image289.wmf"/><Relationship Id="rId687" Type="http://schemas.openxmlformats.org/officeDocument/2006/relationships/oleObject" Target="embeddings/oleObject390.bin"/><Relationship Id="rId686" Type="http://schemas.openxmlformats.org/officeDocument/2006/relationships/image" Target="media/image288.wmf"/><Relationship Id="rId685" Type="http://schemas.openxmlformats.org/officeDocument/2006/relationships/oleObject" Target="embeddings/oleObject389.bin"/><Relationship Id="rId684" Type="http://schemas.openxmlformats.org/officeDocument/2006/relationships/image" Target="media/image287.wmf"/><Relationship Id="rId683" Type="http://schemas.openxmlformats.org/officeDocument/2006/relationships/oleObject" Target="embeddings/oleObject388.bin"/><Relationship Id="rId682" Type="http://schemas.openxmlformats.org/officeDocument/2006/relationships/image" Target="media/image286.wmf"/><Relationship Id="rId681" Type="http://schemas.openxmlformats.org/officeDocument/2006/relationships/oleObject" Target="embeddings/oleObject387.bin"/><Relationship Id="rId680" Type="http://schemas.openxmlformats.org/officeDocument/2006/relationships/image" Target="media/image285.wmf"/><Relationship Id="rId68" Type="http://schemas.openxmlformats.org/officeDocument/2006/relationships/oleObject" Target="embeddings/oleObject30.bin"/><Relationship Id="rId679" Type="http://schemas.openxmlformats.org/officeDocument/2006/relationships/oleObject" Target="embeddings/oleObject386.bin"/><Relationship Id="rId678" Type="http://schemas.openxmlformats.org/officeDocument/2006/relationships/image" Target="media/image284.wmf"/><Relationship Id="rId677" Type="http://schemas.openxmlformats.org/officeDocument/2006/relationships/oleObject" Target="embeddings/oleObject385.bin"/><Relationship Id="rId676" Type="http://schemas.openxmlformats.org/officeDocument/2006/relationships/oleObject" Target="embeddings/oleObject384.bin"/><Relationship Id="rId675" Type="http://schemas.openxmlformats.org/officeDocument/2006/relationships/image" Target="media/image283.png"/><Relationship Id="rId674" Type="http://schemas.openxmlformats.org/officeDocument/2006/relationships/oleObject" Target="embeddings/oleObject383.bin"/><Relationship Id="rId673" Type="http://schemas.openxmlformats.org/officeDocument/2006/relationships/image" Target="media/image282.wmf"/><Relationship Id="rId672" Type="http://schemas.openxmlformats.org/officeDocument/2006/relationships/oleObject" Target="embeddings/oleObject382.bin"/><Relationship Id="rId671" Type="http://schemas.openxmlformats.org/officeDocument/2006/relationships/image" Target="media/image281.wmf"/><Relationship Id="rId670" Type="http://schemas.openxmlformats.org/officeDocument/2006/relationships/oleObject" Target="embeddings/oleObject381.bin"/><Relationship Id="rId67" Type="http://schemas.openxmlformats.org/officeDocument/2006/relationships/oleObject" Target="embeddings/oleObject29.bin"/><Relationship Id="rId669" Type="http://schemas.openxmlformats.org/officeDocument/2006/relationships/oleObject" Target="embeddings/oleObject380.bin"/><Relationship Id="rId668" Type="http://schemas.openxmlformats.org/officeDocument/2006/relationships/oleObject" Target="embeddings/oleObject379.bin"/><Relationship Id="rId667" Type="http://schemas.openxmlformats.org/officeDocument/2006/relationships/oleObject" Target="embeddings/oleObject378.bin"/><Relationship Id="rId666" Type="http://schemas.openxmlformats.org/officeDocument/2006/relationships/oleObject" Target="embeddings/oleObject377.bin"/><Relationship Id="rId665" Type="http://schemas.openxmlformats.org/officeDocument/2006/relationships/image" Target="media/image280.wmf"/><Relationship Id="rId664" Type="http://schemas.openxmlformats.org/officeDocument/2006/relationships/oleObject" Target="embeddings/oleObject376.bin"/><Relationship Id="rId663" Type="http://schemas.openxmlformats.org/officeDocument/2006/relationships/oleObject" Target="embeddings/oleObject375.bin"/><Relationship Id="rId662" Type="http://schemas.openxmlformats.org/officeDocument/2006/relationships/oleObject" Target="embeddings/oleObject374.bin"/><Relationship Id="rId661" Type="http://schemas.openxmlformats.org/officeDocument/2006/relationships/oleObject" Target="embeddings/oleObject373.bin"/><Relationship Id="rId660" Type="http://schemas.openxmlformats.org/officeDocument/2006/relationships/image" Target="media/image279.wmf"/><Relationship Id="rId66" Type="http://schemas.openxmlformats.org/officeDocument/2006/relationships/image" Target="media/image29.wmf"/><Relationship Id="rId659" Type="http://schemas.openxmlformats.org/officeDocument/2006/relationships/oleObject" Target="embeddings/oleObject372.bin"/><Relationship Id="rId658" Type="http://schemas.openxmlformats.org/officeDocument/2006/relationships/image" Target="media/image278.wmf"/><Relationship Id="rId657" Type="http://schemas.openxmlformats.org/officeDocument/2006/relationships/oleObject" Target="embeddings/oleObject371.bin"/><Relationship Id="rId656" Type="http://schemas.openxmlformats.org/officeDocument/2006/relationships/image" Target="media/image277.png"/><Relationship Id="rId655" Type="http://schemas.openxmlformats.org/officeDocument/2006/relationships/image" Target="media/image276.wmf"/><Relationship Id="rId654" Type="http://schemas.openxmlformats.org/officeDocument/2006/relationships/oleObject" Target="embeddings/oleObject370.bin"/><Relationship Id="rId653" Type="http://schemas.openxmlformats.org/officeDocument/2006/relationships/image" Target="media/image275.wmf"/><Relationship Id="rId652" Type="http://schemas.openxmlformats.org/officeDocument/2006/relationships/image" Target="media/image274.wmf"/><Relationship Id="rId651" Type="http://schemas.openxmlformats.org/officeDocument/2006/relationships/oleObject" Target="embeddings/oleObject369.bin"/><Relationship Id="rId650" Type="http://schemas.openxmlformats.org/officeDocument/2006/relationships/image" Target="media/image273.png"/><Relationship Id="rId65" Type="http://schemas.openxmlformats.org/officeDocument/2006/relationships/oleObject" Target="embeddings/oleObject28.bin"/><Relationship Id="rId649" Type="http://schemas.openxmlformats.org/officeDocument/2006/relationships/oleObject" Target="embeddings/oleObject368.bin"/><Relationship Id="rId648" Type="http://schemas.openxmlformats.org/officeDocument/2006/relationships/oleObject" Target="embeddings/oleObject367.bin"/><Relationship Id="rId647" Type="http://schemas.openxmlformats.org/officeDocument/2006/relationships/image" Target="media/image272.wmf"/><Relationship Id="rId646" Type="http://schemas.openxmlformats.org/officeDocument/2006/relationships/oleObject" Target="embeddings/oleObject366.bin"/><Relationship Id="rId645" Type="http://schemas.openxmlformats.org/officeDocument/2006/relationships/oleObject" Target="embeddings/oleObject365.bin"/><Relationship Id="rId644" Type="http://schemas.openxmlformats.org/officeDocument/2006/relationships/image" Target="media/image271.wmf"/><Relationship Id="rId643" Type="http://schemas.openxmlformats.org/officeDocument/2006/relationships/oleObject" Target="embeddings/oleObject364.bin"/><Relationship Id="rId642" Type="http://schemas.openxmlformats.org/officeDocument/2006/relationships/oleObject" Target="embeddings/oleObject363.bin"/><Relationship Id="rId641" Type="http://schemas.openxmlformats.org/officeDocument/2006/relationships/oleObject" Target="embeddings/oleObject362.bin"/><Relationship Id="rId640" Type="http://schemas.openxmlformats.org/officeDocument/2006/relationships/oleObject" Target="embeddings/oleObject361.bin"/><Relationship Id="rId64" Type="http://schemas.openxmlformats.org/officeDocument/2006/relationships/oleObject" Target="embeddings/oleObject27.bin"/><Relationship Id="rId639" Type="http://schemas.openxmlformats.org/officeDocument/2006/relationships/image" Target="media/image270.wmf"/><Relationship Id="rId638" Type="http://schemas.openxmlformats.org/officeDocument/2006/relationships/oleObject" Target="embeddings/oleObject360.bin"/><Relationship Id="rId637" Type="http://schemas.openxmlformats.org/officeDocument/2006/relationships/image" Target="media/image269.wmf"/><Relationship Id="rId636" Type="http://schemas.openxmlformats.org/officeDocument/2006/relationships/oleObject" Target="embeddings/oleObject359.bin"/><Relationship Id="rId635" Type="http://schemas.openxmlformats.org/officeDocument/2006/relationships/image" Target="media/image268.wmf"/><Relationship Id="rId634" Type="http://schemas.openxmlformats.org/officeDocument/2006/relationships/oleObject" Target="embeddings/oleObject358.bin"/><Relationship Id="rId633" Type="http://schemas.openxmlformats.org/officeDocument/2006/relationships/image" Target="media/image267.wmf"/><Relationship Id="rId632" Type="http://schemas.openxmlformats.org/officeDocument/2006/relationships/oleObject" Target="embeddings/oleObject357.bin"/><Relationship Id="rId631" Type="http://schemas.openxmlformats.org/officeDocument/2006/relationships/image" Target="media/image266.wmf"/><Relationship Id="rId630" Type="http://schemas.openxmlformats.org/officeDocument/2006/relationships/oleObject" Target="embeddings/oleObject356.bin"/><Relationship Id="rId63" Type="http://schemas.openxmlformats.org/officeDocument/2006/relationships/image" Target="media/image28.wmf"/><Relationship Id="rId629" Type="http://schemas.openxmlformats.org/officeDocument/2006/relationships/image" Target="media/image265.wmf"/><Relationship Id="rId628" Type="http://schemas.openxmlformats.org/officeDocument/2006/relationships/oleObject" Target="embeddings/oleObject355.bin"/><Relationship Id="rId627" Type="http://schemas.openxmlformats.org/officeDocument/2006/relationships/oleObject" Target="embeddings/oleObject354.bin"/><Relationship Id="rId626" Type="http://schemas.openxmlformats.org/officeDocument/2006/relationships/image" Target="media/image264.wmf"/><Relationship Id="rId625" Type="http://schemas.openxmlformats.org/officeDocument/2006/relationships/oleObject" Target="embeddings/oleObject353.bin"/><Relationship Id="rId624" Type="http://schemas.openxmlformats.org/officeDocument/2006/relationships/image" Target="media/image263.wmf"/><Relationship Id="rId623" Type="http://schemas.openxmlformats.org/officeDocument/2006/relationships/oleObject" Target="embeddings/oleObject352.bin"/><Relationship Id="rId622" Type="http://schemas.openxmlformats.org/officeDocument/2006/relationships/oleObject" Target="embeddings/oleObject351.bin"/><Relationship Id="rId621" Type="http://schemas.openxmlformats.org/officeDocument/2006/relationships/oleObject" Target="embeddings/oleObject350.bin"/><Relationship Id="rId620" Type="http://schemas.openxmlformats.org/officeDocument/2006/relationships/oleObject" Target="embeddings/oleObject349.bin"/><Relationship Id="rId62" Type="http://schemas.openxmlformats.org/officeDocument/2006/relationships/oleObject" Target="embeddings/oleObject26.bin"/><Relationship Id="rId619" Type="http://schemas.openxmlformats.org/officeDocument/2006/relationships/image" Target="media/image262.wmf"/><Relationship Id="rId618" Type="http://schemas.openxmlformats.org/officeDocument/2006/relationships/oleObject" Target="embeddings/oleObject348.bin"/><Relationship Id="rId617" Type="http://schemas.openxmlformats.org/officeDocument/2006/relationships/image" Target="media/image261.wmf"/><Relationship Id="rId616" Type="http://schemas.openxmlformats.org/officeDocument/2006/relationships/oleObject" Target="embeddings/oleObject347.bin"/><Relationship Id="rId615" Type="http://schemas.openxmlformats.org/officeDocument/2006/relationships/image" Target="media/image260.png"/><Relationship Id="rId614" Type="http://schemas.openxmlformats.org/officeDocument/2006/relationships/image" Target="media/image259.wmf"/><Relationship Id="rId613" Type="http://schemas.openxmlformats.org/officeDocument/2006/relationships/oleObject" Target="embeddings/oleObject346.bin"/><Relationship Id="rId612" Type="http://schemas.openxmlformats.org/officeDocument/2006/relationships/oleObject" Target="embeddings/oleObject345.bin"/><Relationship Id="rId611" Type="http://schemas.openxmlformats.org/officeDocument/2006/relationships/oleObject" Target="embeddings/oleObject344.bin"/><Relationship Id="rId610" Type="http://schemas.openxmlformats.org/officeDocument/2006/relationships/image" Target="media/image258.wmf"/><Relationship Id="rId61" Type="http://schemas.openxmlformats.org/officeDocument/2006/relationships/image" Target="media/image27.wmf"/><Relationship Id="rId609" Type="http://schemas.openxmlformats.org/officeDocument/2006/relationships/oleObject" Target="embeddings/oleObject343.bin"/><Relationship Id="rId608" Type="http://schemas.openxmlformats.org/officeDocument/2006/relationships/image" Target="media/image257.wmf"/><Relationship Id="rId607" Type="http://schemas.openxmlformats.org/officeDocument/2006/relationships/oleObject" Target="embeddings/oleObject342.bin"/><Relationship Id="rId606" Type="http://schemas.openxmlformats.org/officeDocument/2006/relationships/image" Target="media/image256.wmf"/><Relationship Id="rId605" Type="http://schemas.openxmlformats.org/officeDocument/2006/relationships/oleObject" Target="embeddings/oleObject341.bin"/><Relationship Id="rId604" Type="http://schemas.openxmlformats.org/officeDocument/2006/relationships/oleObject" Target="embeddings/oleObject340.bin"/><Relationship Id="rId603" Type="http://schemas.openxmlformats.org/officeDocument/2006/relationships/oleObject" Target="embeddings/oleObject339.bin"/><Relationship Id="rId602" Type="http://schemas.openxmlformats.org/officeDocument/2006/relationships/oleObject" Target="embeddings/oleObject338.bin"/><Relationship Id="rId601" Type="http://schemas.openxmlformats.org/officeDocument/2006/relationships/oleObject" Target="embeddings/oleObject337.bin"/><Relationship Id="rId600" Type="http://schemas.openxmlformats.org/officeDocument/2006/relationships/oleObject" Target="embeddings/oleObject336.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image" Target="media/image255.wmf"/><Relationship Id="rId598" Type="http://schemas.openxmlformats.org/officeDocument/2006/relationships/oleObject" Target="embeddings/oleObject335.bin"/><Relationship Id="rId597" Type="http://schemas.openxmlformats.org/officeDocument/2006/relationships/image" Target="media/image254.wmf"/><Relationship Id="rId596" Type="http://schemas.openxmlformats.org/officeDocument/2006/relationships/oleObject" Target="embeddings/oleObject334.bin"/><Relationship Id="rId595" Type="http://schemas.openxmlformats.org/officeDocument/2006/relationships/image" Target="media/image253.wmf"/><Relationship Id="rId594" Type="http://schemas.openxmlformats.org/officeDocument/2006/relationships/oleObject" Target="embeddings/oleObject333.bin"/><Relationship Id="rId593" Type="http://schemas.openxmlformats.org/officeDocument/2006/relationships/image" Target="media/image252.wmf"/><Relationship Id="rId592" Type="http://schemas.openxmlformats.org/officeDocument/2006/relationships/oleObject" Target="embeddings/oleObject332.bin"/><Relationship Id="rId591" Type="http://schemas.openxmlformats.org/officeDocument/2006/relationships/image" Target="media/image251.wmf"/><Relationship Id="rId590" Type="http://schemas.openxmlformats.org/officeDocument/2006/relationships/oleObject" Target="embeddings/oleObject331.bin"/><Relationship Id="rId59" Type="http://schemas.openxmlformats.org/officeDocument/2006/relationships/image" Target="media/image26.wmf"/><Relationship Id="rId589" Type="http://schemas.openxmlformats.org/officeDocument/2006/relationships/image" Target="media/image250.wmf"/><Relationship Id="rId588" Type="http://schemas.openxmlformats.org/officeDocument/2006/relationships/oleObject" Target="embeddings/oleObject330.bin"/><Relationship Id="rId587" Type="http://schemas.openxmlformats.org/officeDocument/2006/relationships/image" Target="media/image249.wmf"/><Relationship Id="rId586" Type="http://schemas.openxmlformats.org/officeDocument/2006/relationships/oleObject" Target="embeddings/oleObject329.bin"/><Relationship Id="rId585" Type="http://schemas.openxmlformats.org/officeDocument/2006/relationships/image" Target="media/image248.wmf"/><Relationship Id="rId584" Type="http://schemas.openxmlformats.org/officeDocument/2006/relationships/oleObject" Target="embeddings/oleObject328.bin"/><Relationship Id="rId583" Type="http://schemas.openxmlformats.org/officeDocument/2006/relationships/image" Target="media/image247.wmf"/><Relationship Id="rId582" Type="http://schemas.openxmlformats.org/officeDocument/2006/relationships/oleObject" Target="embeddings/oleObject327.bin"/><Relationship Id="rId581" Type="http://schemas.openxmlformats.org/officeDocument/2006/relationships/image" Target="media/image246.wmf"/><Relationship Id="rId580" Type="http://schemas.openxmlformats.org/officeDocument/2006/relationships/oleObject" Target="embeddings/oleObject326.bin"/><Relationship Id="rId58" Type="http://schemas.openxmlformats.org/officeDocument/2006/relationships/oleObject" Target="embeddings/oleObject24.bin"/><Relationship Id="rId579" Type="http://schemas.openxmlformats.org/officeDocument/2006/relationships/image" Target="media/image245.wmf"/><Relationship Id="rId578" Type="http://schemas.openxmlformats.org/officeDocument/2006/relationships/oleObject" Target="embeddings/oleObject325.bin"/><Relationship Id="rId577" Type="http://schemas.openxmlformats.org/officeDocument/2006/relationships/image" Target="media/image244.wmf"/><Relationship Id="rId576" Type="http://schemas.openxmlformats.org/officeDocument/2006/relationships/oleObject" Target="embeddings/oleObject324.bin"/><Relationship Id="rId575" Type="http://schemas.openxmlformats.org/officeDocument/2006/relationships/oleObject" Target="embeddings/oleObject323.bin"/><Relationship Id="rId574" Type="http://schemas.openxmlformats.org/officeDocument/2006/relationships/oleObject" Target="embeddings/oleObject322.bin"/><Relationship Id="rId573" Type="http://schemas.openxmlformats.org/officeDocument/2006/relationships/oleObject" Target="embeddings/oleObject321.bin"/><Relationship Id="rId572" Type="http://schemas.openxmlformats.org/officeDocument/2006/relationships/image" Target="media/image243.wmf"/><Relationship Id="rId571" Type="http://schemas.openxmlformats.org/officeDocument/2006/relationships/oleObject" Target="embeddings/oleObject320.bin"/><Relationship Id="rId570" Type="http://schemas.openxmlformats.org/officeDocument/2006/relationships/oleObject" Target="embeddings/oleObject319.bin"/><Relationship Id="rId57" Type="http://schemas.openxmlformats.org/officeDocument/2006/relationships/image" Target="media/image25.wmf"/><Relationship Id="rId569" Type="http://schemas.openxmlformats.org/officeDocument/2006/relationships/image" Target="media/image242.wmf"/><Relationship Id="rId568" Type="http://schemas.openxmlformats.org/officeDocument/2006/relationships/oleObject" Target="embeddings/oleObject318.bin"/><Relationship Id="rId567" Type="http://schemas.openxmlformats.org/officeDocument/2006/relationships/image" Target="media/image241.wmf"/><Relationship Id="rId566" Type="http://schemas.openxmlformats.org/officeDocument/2006/relationships/oleObject" Target="embeddings/oleObject317.bin"/><Relationship Id="rId565" Type="http://schemas.openxmlformats.org/officeDocument/2006/relationships/image" Target="media/image240.wmf"/><Relationship Id="rId564" Type="http://schemas.openxmlformats.org/officeDocument/2006/relationships/oleObject" Target="embeddings/oleObject316.bin"/><Relationship Id="rId563" Type="http://schemas.openxmlformats.org/officeDocument/2006/relationships/oleObject" Target="embeddings/oleObject315.bin"/><Relationship Id="rId562" Type="http://schemas.openxmlformats.org/officeDocument/2006/relationships/image" Target="media/image239.wmf"/><Relationship Id="rId561" Type="http://schemas.openxmlformats.org/officeDocument/2006/relationships/oleObject" Target="embeddings/oleObject314.bin"/><Relationship Id="rId560" Type="http://schemas.openxmlformats.org/officeDocument/2006/relationships/image" Target="media/image238.wmf"/><Relationship Id="rId56" Type="http://schemas.openxmlformats.org/officeDocument/2006/relationships/oleObject" Target="embeddings/oleObject23.bin"/><Relationship Id="rId559" Type="http://schemas.openxmlformats.org/officeDocument/2006/relationships/oleObject" Target="embeddings/oleObject313.bin"/><Relationship Id="rId558" Type="http://schemas.openxmlformats.org/officeDocument/2006/relationships/image" Target="media/image237.wmf"/><Relationship Id="rId557" Type="http://schemas.openxmlformats.org/officeDocument/2006/relationships/oleObject" Target="embeddings/oleObject312.bin"/><Relationship Id="rId556" Type="http://schemas.openxmlformats.org/officeDocument/2006/relationships/image" Target="media/image236.wmf"/><Relationship Id="rId555" Type="http://schemas.openxmlformats.org/officeDocument/2006/relationships/oleObject" Target="embeddings/oleObject311.bin"/><Relationship Id="rId554" Type="http://schemas.openxmlformats.org/officeDocument/2006/relationships/image" Target="media/image235.wmf"/><Relationship Id="rId553" Type="http://schemas.openxmlformats.org/officeDocument/2006/relationships/oleObject" Target="embeddings/oleObject310.bin"/><Relationship Id="rId552" Type="http://schemas.openxmlformats.org/officeDocument/2006/relationships/image" Target="media/image234.wmf"/><Relationship Id="rId551" Type="http://schemas.openxmlformats.org/officeDocument/2006/relationships/oleObject" Target="embeddings/oleObject309.bin"/><Relationship Id="rId550" Type="http://schemas.openxmlformats.org/officeDocument/2006/relationships/image" Target="media/image233.wmf"/><Relationship Id="rId55" Type="http://schemas.openxmlformats.org/officeDocument/2006/relationships/image" Target="media/image24.wmf"/><Relationship Id="rId549" Type="http://schemas.openxmlformats.org/officeDocument/2006/relationships/oleObject" Target="embeddings/oleObject308.bin"/><Relationship Id="rId548" Type="http://schemas.openxmlformats.org/officeDocument/2006/relationships/image" Target="media/image232.wmf"/><Relationship Id="rId547" Type="http://schemas.openxmlformats.org/officeDocument/2006/relationships/oleObject" Target="embeddings/oleObject307.bin"/><Relationship Id="rId546" Type="http://schemas.openxmlformats.org/officeDocument/2006/relationships/image" Target="media/image231.wmf"/><Relationship Id="rId545" Type="http://schemas.openxmlformats.org/officeDocument/2006/relationships/oleObject" Target="embeddings/oleObject306.bin"/><Relationship Id="rId544" Type="http://schemas.openxmlformats.org/officeDocument/2006/relationships/image" Target="media/image230.wmf"/><Relationship Id="rId543" Type="http://schemas.openxmlformats.org/officeDocument/2006/relationships/oleObject" Target="embeddings/oleObject305.bin"/><Relationship Id="rId542" Type="http://schemas.openxmlformats.org/officeDocument/2006/relationships/image" Target="media/image229.wmf"/><Relationship Id="rId541" Type="http://schemas.openxmlformats.org/officeDocument/2006/relationships/oleObject" Target="embeddings/oleObject304.bin"/><Relationship Id="rId540" Type="http://schemas.openxmlformats.org/officeDocument/2006/relationships/image" Target="media/image228.wmf"/><Relationship Id="rId54" Type="http://schemas.openxmlformats.org/officeDocument/2006/relationships/oleObject" Target="embeddings/oleObject22.bin"/><Relationship Id="rId539" Type="http://schemas.openxmlformats.org/officeDocument/2006/relationships/oleObject" Target="embeddings/oleObject303.bin"/><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image" Target="media/image226.wmf"/><Relationship Id="rId535" Type="http://schemas.openxmlformats.org/officeDocument/2006/relationships/oleObject" Target="embeddings/oleObject301.bin"/><Relationship Id="rId534" Type="http://schemas.openxmlformats.org/officeDocument/2006/relationships/image" Target="media/image225.wmf"/><Relationship Id="rId533" Type="http://schemas.openxmlformats.org/officeDocument/2006/relationships/oleObject" Target="embeddings/oleObject300.bin"/><Relationship Id="rId532" Type="http://schemas.openxmlformats.org/officeDocument/2006/relationships/image" Target="media/image224.wmf"/><Relationship Id="rId531" Type="http://schemas.openxmlformats.org/officeDocument/2006/relationships/oleObject" Target="embeddings/oleObject299.bin"/><Relationship Id="rId530" Type="http://schemas.openxmlformats.org/officeDocument/2006/relationships/image" Target="media/image223.wmf"/><Relationship Id="rId53" Type="http://schemas.openxmlformats.org/officeDocument/2006/relationships/image" Target="media/image23.wmf"/><Relationship Id="rId529" Type="http://schemas.openxmlformats.org/officeDocument/2006/relationships/oleObject" Target="embeddings/oleObject298.bin"/><Relationship Id="rId528" Type="http://schemas.openxmlformats.org/officeDocument/2006/relationships/image" Target="media/image222.wmf"/><Relationship Id="rId527" Type="http://schemas.openxmlformats.org/officeDocument/2006/relationships/oleObject" Target="embeddings/oleObject297.bin"/><Relationship Id="rId526" Type="http://schemas.openxmlformats.org/officeDocument/2006/relationships/image" Target="media/image221.wmf"/><Relationship Id="rId525" Type="http://schemas.openxmlformats.org/officeDocument/2006/relationships/oleObject" Target="embeddings/oleObject296.bin"/><Relationship Id="rId524" Type="http://schemas.openxmlformats.org/officeDocument/2006/relationships/image" Target="media/image220.wmf"/><Relationship Id="rId523" Type="http://schemas.openxmlformats.org/officeDocument/2006/relationships/oleObject" Target="embeddings/oleObject295.bin"/><Relationship Id="rId522" Type="http://schemas.openxmlformats.org/officeDocument/2006/relationships/image" Target="media/image219.wmf"/><Relationship Id="rId521" Type="http://schemas.openxmlformats.org/officeDocument/2006/relationships/oleObject" Target="embeddings/oleObject294.bin"/><Relationship Id="rId520" Type="http://schemas.openxmlformats.org/officeDocument/2006/relationships/image" Target="media/image218.wmf"/><Relationship Id="rId52" Type="http://schemas.openxmlformats.org/officeDocument/2006/relationships/oleObject" Target="embeddings/oleObject21.bin"/><Relationship Id="rId519" Type="http://schemas.openxmlformats.org/officeDocument/2006/relationships/oleObject" Target="embeddings/oleObject293.bin"/><Relationship Id="rId518" Type="http://schemas.openxmlformats.org/officeDocument/2006/relationships/image" Target="media/image217.wmf"/><Relationship Id="rId517" Type="http://schemas.openxmlformats.org/officeDocument/2006/relationships/oleObject" Target="embeddings/oleObject292.bin"/><Relationship Id="rId516" Type="http://schemas.openxmlformats.org/officeDocument/2006/relationships/image" Target="media/image216.wmf"/><Relationship Id="rId515" Type="http://schemas.openxmlformats.org/officeDocument/2006/relationships/oleObject" Target="embeddings/oleObject291.bin"/><Relationship Id="rId514" Type="http://schemas.openxmlformats.org/officeDocument/2006/relationships/image" Target="media/image215.png"/><Relationship Id="rId513" Type="http://schemas.openxmlformats.org/officeDocument/2006/relationships/image" Target="media/image214.wmf"/><Relationship Id="rId512" Type="http://schemas.openxmlformats.org/officeDocument/2006/relationships/oleObject" Target="embeddings/oleObject290.bin"/><Relationship Id="rId511" Type="http://schemas.openxmlformats.org/officeDocument/2006/relationships/image" Target="media/image213.wmf"/><Relationship Id="rId510" Type="http://schemas.openxmlformats.org/officeDocument/2006/relationships/oleObject" Target="embeddings/oleObject289.bin"/><Relationship Id="rId51" Type="http://schemas.openxmlformats.org/officeDocument/2006/relationships/image" Target="media/image22.wmf"/><Relationship Id="rId509" Type="http://schemas.openxmlformats.org/officeDocument/2006/relationships/oleObject" Target="embeddings/oleObject288.bin"/><Relationship Id="rId508" Type="http://schemas.openxmlformats.org/officeDocument/2006/relationships/image" Target="media/image212.wmf"/><Relationship Id="rId507" Type="http://schemas.openxmlformats.org/officeDocument/2006/relationships/oleObject" Target="embeddings/oleObject287.bin"/><Relationship Id="rId506" Type="http://schemas.openxmlformats.org/officeDocument/2006/relationships/image" Target="media/image211.wmf"/><Relationship Id="rId505" Type="http://schemas.openxmlformats.org/officeDocument/2006/relationships/oleObject" Target="embeddings/oleObject286.bin"/><Relationship Id="rId504" Type="http://schemas.openxmlformats.org/officeDocument/2006/relationships/image" Target="media/image210.wmf"/><Relationship Id="rId503" Type="http://schemas.openxmlformats.org/officeDocument/2006/relationships/oleObject" Target="embeddings/oleObject285.bin"/><Relationship Id="rId502" Type="http://schemas.openxmlformats.org/officeDocument/2006/relationships/oleObject" Target="embeddings/oleObject284.bin"/><Relationship Id="rId501" Type="http://schemas.openxmlformats.org/officeDocument/2006/relationships/oleObject" Target="embeddings/oleObject283.bin"/><Relationship Id="rId500" Type="http://schemas.openxmlformats.org/officeDocument/2006/relationships/oleObject" Target="embeddings/oleObject282.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81.bin"/><Relationship Id="rId498" Type="http://schemas.openxmlformats.org/officeDocument/2006/relationships/oleObject" Target="embeddings/oleObject280.bin"/><Relationship Id="rId497" Type="http://schemas.openxmlformats.org/officeDocument/2006/relationships/oleObject" Target="embeddings/oleObject279.bin"/><Relationship Id="rId496" Type="http://schemas.openxmlformats.org/officeDocument/2006/relationships/image" Target="media/image209.wmf"/><Relationship Id="rId495" Type="http://schemas.openxmlformats.org/officeDocument/2006/relationships/oleObject" Target="embeddings/oleObject278.bin"/><Relationship Id="rId494" Type="http://schemas.openxmlformats.org/officeDocument/2006/relationships/image" Target="media/image208.wmf"/><Relationship Id="rId493" Type="http://schemas.openxmlformats.org/officeDocument/2006/relationships/oleObject" Target="embeddings/oleObject277.bin"/><Relationship Id="rId492" Type="http://schemas.openxmlformats.org/officeDocument/2006/relationships/image" Target="media/image207.wmf"/><Relationship Id="rId491" Type="http://schemas.openxmlformats.org/officeDocument/2006/relationships/oleObject" Target="embeddings/oleObject276.bin"/><Relationship Id="rId490" Type="http://schemas.openxmlformats.org/officeDocument/2006/relationships/oleObject" Target="embeddings/oleObject275.bin"/><Relationship Id="rId49" Type="http://schemas.openxmlformats.org/officeDocument/2006/relationships/oleObject" Target="embeddings/oleObject19.bin"/><Relationship Id="rId489" Type="http://schemas.openxmlformats.org/officeDocument/2006/relationships/image" Target="media/image206.wmf"/><Relationship Id="rId488" Type="http://schemas.openxmlformats.org/officeDocument/2006/relationships/oleObject" Target="embeddings/oleObject274.bin"/><Relationship Id="rId487" Type="http://schemas.openxmlformats.org/officeDocument/2006/relationships/oleObject" Target="embeddings/oleObject273.bin"/><Relationship Id="rId486" Type="http://schemas.openxmlformats.org/officeDocument/2006/relationships/image" Target="media/image205.wmf"/><Relationship Id="rId485" Type="http://schemas.openxmlformats.org/officeDocument/2006/relationships/oleObject" Target="embeddings/oleObject272.bin"/><Relationship Id="rId484" Type="http://schemas.openxmlformats.org/officeDocument/2006/relationships/oleObject" Target="embeddings/oleObject271.bin"/><Relationship Id="rId483" Type="http://schemas.openxmlformats.org/officeDocument/2006/relationships/image" Target="media/image204.png"/><Relationship Id="rId482" Type="http://schemas.openxmlformats.org/officeDocument/2006/relationships/image" Target="media/image203.wmf"/><Relationship Id="rId481" Type="http://schemas.openxmlformats.org/officeDocument/2006/relationships/oleObject" Target="embeddings/oleObject270.bin"/><Relationship Id="rId480" Type="http://schemas.openxmlformats.org/officeDocument/2006/relationships/oleObject" Target="embeddings/oleObject269.bin"/><Relationship Id="rId48" Type="http://schemas.openxmlformats.org/officeDocument/2006/relationships/image" Target="media/image21.wmf"/><Relationship Id="rId479" Type="http://schemas.openxmlformats.org/officeDocument/2006/relationships/image" Target="media/image202.wmf"/><Relationship Id="rId478" Type="http://schemas.openxmlformats.org/officeDocument/2006/relationships/oleObject" Target="embeddings/oleObject268.bin"/><Relationship Id="rId477" Type="http://schemas.openxmlformats.org/officeDocument/2006/relationships/image" Target="media/image201.wmf"/><Relationship Id="rId476" Type="http://schemas.openxmlformats.org/officeDocument/2006/relationships/oleObject" Target="embeddings/oleObject267.bin"/><Relationship Id="rId475" Type="http://schemas.openxmlformats.org/officeDocument/2006/relationships/oleObject" Target="embeddings/oleObject266.bin"/><Relationship Id="rId474" Type="http://schemas.openxmlformats.org/officeDocument/2006/relationships/image" Target="media/image200.wmf"/><Relationship Id="rId473" Type="http://schemas.openxmlformats.org/officeDocument/2006/relationships/oleObject" Target="embeddings/oleObject265.bin"/><Relationship Id="rId472" Type="http://schemas.openxmlformats.org/officeDocument/2006/relationships/oleObject" Target="embeddings/oleObject264.bin"/><Relationship Id="rId471" Type="http://schemas.openxmlformats.org/officeDocument/2006/relationships/image" Target="media/image199.wmf"/><Relationship Id="rId470" Type="http://schemas.openxmlformats.org/officeDocument/2006/relationships/oleObject" Target="embeddings/oleObject263.bin"/><Relationship Id="rId47" Type="http://schemas.openxmlformats.org/officeDocument/2006/relationships/oleObject" Target="embeddings/oleObject18.bin"/><Relationship Id="rId469" Type="http://schemas.openxmlformats.org/officeDocument/2006/relationships/image" Target="media/image198.wmf"/><Relationship Id="rId468" Type="http://schemas.openxmlformats.org/officeDocument/2006/relationships/oleObject" Target="embeddings/oleObject262.bin"/><Relationship Id="rId467" Type="http://schemas.openxmlformats.org/officeDocument/2006/relationships/image" Target="media/image197.wmf"/><Relationship Id="rId466" Type="http://schemas.openxmlformats.org/officeDocument/2006/relationships/oleObject" Target="embeddings/oleObject261.bin"/><Relationship Id="rId465" Type="http://schemas.openxmlformats.org/officeDocument/2006/relationships/image" Target="media/image196.wmf"/><Relationship Id="rId464" Type="http://schemas.openxmlformats.org/officeDocument/2006/relationships/oleObject" Target="embeddings/oleObject260.bin"/><Relationship Id="rId463" Type="http://schemas.openxmlformats.org/officeDocument/2006/relationships/image" Target="media/image195.wmf"/><Relationship Id="rId462" Type="http://schemas.openxmlformats.org/officeDocument/2006/relationships/oleObject" Target="embeddings/oleObject259.bin"/><Relationship Id="rId461" Type="http://schemas.openxmlformats.org/officeDocument/2006/relationships/image" Target="media/image194.wmf"/><Relationship Id="rId460" Type="http://schemas.openxmlformats.org/officeDocument/2006/relationships/oleObject" Target="embeddings/oleObject258.bin"/><Relationship Id="rId46" Type="http://schemas.openxmlformats.org/officeDocument/2006/relationships/image" Target="media/image20.wmf"/><Relationship Id="rId459" Type="http://schemas.openxmlformats.org/officeDocument/2006/relationships/image" Target="media/image193.wmf"/><Relationship Id="rId458" Type="http://schemas.openxmlformats.org/officeDocument/2006/relationships/oleObject" Target="embeddings/oleObject257.bin"/><Relationship Id="rId457" Type="http://schemas.openxmlformats.org/officeDocument/2006/relationships/image" Target="media/image192.wmf"/><Relationship Id="rId456" Type="http://schemas.openxmlformats.org/officeDocument/2006/relationships/oleObject" Target="embeddings/oleObject256.bin"/><Relationship Id="rId455" Type="http://schemas.openxmlformats.org/officeDocument/2006/relationships/image" Target="media/image191.wmf"/><Relationship Id="rId454" Type="http://schemas.openxmlformats.org/officeDocument/2006/relationships/oleObject" Target="embeddings/oleObject255.bin"/><Relationship Id="rId453" Type="http://schemas.openxmlformats.org/officeDocument/2006/relationships/image" Target="media/image190.wmf"/><Relationship Id="rId452" Type="http://schemas.openxmlformats.org/officeDocument/2006/relationships/oleObject" Target="embeddings/oleObject254.bin"/><Relationship Id="rId451" Type="http://schemas.openxmlformats.org/officeDocument/2006/relationships/image" Target="media/image189.wmf"/><Relationship Id="rId450" Type="http://schemas.openxmlformats.org/officeDocument/2006/relationships/oleObject" Target="embeddings/oleObject253.bin"/><Relationship Id="rId45" Type="http://schemas.openxmlformats.org/officeDocument/2006/relationships/oleObject" Target="embeddings/oleObject17.bin"/><Relationship Id="rId449" Type="http://schemas.openxmlformats.org/officeDocument/2006/relationships/image" Target="media/image188.wmf"/><Relationship Id="rId448" Type="http://schemas.openxmlformats.org/officeDocument/2006/relationships/oleObject" Target="embeddings/oleObject252.bin"/><Relationship Id="rId447" Type="http://schemas.openxmlformats.org/officeDocument/2006/relationships/image" Target="media/image187.wmf"/><Relationship Id="rId446" Type="http://schemas.openxmlformats.org/officeDocument/2006/relationships/oleObject" Target="embeddings/oleObject251.bin"/><Relationship Id="rId445" Type="http://schemas.openxmlformats.org/officeDocument/2006/relationships/image" Target="media/image186.wmf"/><Relationship Id="rId444" Type="http://schemas.openxmlformats.org/officeDocument/2006/relationships/oleObject" Target="embeddings/oleObject250.bin"/><Relationship Id="rId443" Type="http://schemas.openxmlformats.org/officeDocument/2006/relationships/image" Target="media/image185.wmf"/><Relationship Id="rId442" Type="http://schemas.openxmlformats.org/officeDocument/2006/relationships/oleObject" Target="embeddings/oleObject249.bin"/><Relationship Id="rId441" Type="http://schemas.openxmlformats.org/officeDocument/2006/relationships/image" Target="media/image184.wmf"/><Relationship Id="rId440" Type="http://schemas.openxmlformats.org/officeDocument/2006/relationships/oleObject" Target="embeddings/oleObject248.bin"/><Relationship Id="rId44" Type="http://schemas.openxmlformats.org/officeDocument/2006/relationships/image" Target="media/image19.wmf"/><Relationship Id="rId439" Type="http://schemas.openxmlformats.org/officeDocument/2006/relationships/oleObject" Target="embeddings/oleObject247.bin"/><Relationship Id="rId438" Type="http://schemas.openxmlformats.org/officeDocument/2006/relationships/oleObject" Target="embeddings/oleObject246.bin"/><Relationship Id="rId437" Type="http://schemas.openxmlformats.org/officeDocument/2006/relationships/oleObject" Target="embeddings/oleObject245.bin"/><Relationship Id="rId436" Type="http://schemas.openxmlformats.org/officeDocument/2006/relationships/image" Target="media/image183.wmf"/><Relationship Id="rId435" Type="http://schemas.openxmlformats.org/officeDocument/2006/relationships/oleObject" Target="embeddings/oleObject244.bin"/><Relationship Id="rId434" Type="http://schemas.openxmlformats.org/officeDocument/2006/relationships/image" Target="media/image182.wmf"/><Relationship Id="rId433" Type="http://schemas.openxmlformats.org/officeDocument/2006/relationships/oleObject" Target="embeddings/oleObject243.bin"/><Relationship Id="rId432" Type="http://schemas.openxmlformats.org/officeDocument/2006/relationships/image" Target="media/image181.wmf"/><Relationship Id="rId431" Type="http://schemas.openxmlformats.org/officeDocument/2006/relationships/oleObject" Target="embeddings/oleObject242.bin"/><Relationship Id="rId430" Type="http://schemas.openxmlformats.org/officeDocument/2006/relationships/oleObject" Target="embeddings/oleObject241.bin"/><Relationship Id="rId43" Type="http://schemas.openxmlformats.org/officeDocument/2006/relationships/oleObject" Target="embeddings/oleObject16.bin"/><Relationship Id="rId429" Type="http://schemas.openxmlformats.org/officeDocument/2006/relationships/image" Target="media/image180.wmf"/><Relationship Id="rId428" Type="http://schemas.openxmlformats.org/officeDocument/2006/relationships/oleObject" Target="embeddings/oleObject240.bin"/><Relationship Id="rId427" Type="http://schemas.openxmlformats.org/officeDocument/2006/relationships/image" Target="media/image179.wmf"/><Relationship Id="rId426" Type="http://schemas.openxmlformats.org/officeDocument/2006/relationships/oleObject" Target="embeddings/oleObject239.bin"/><Relationship Id="rId425" Type="http://schemas.openxmlformats.org/officeDocument/2006/relationships/image" Target="media/image178.wmf"/><Relationship Id="rId424" Type="http://schemas.openxmlformats.org/officeDocument/2006/relationships/oleObject" Target="embeddings/oleObject238.bin"/><Relationship Id="rId423" Type="http://schemas.openxmlformats.org/officeDocument/2006/relationships/oleObject" Target="embeddings/oleObject237.bin"/><Relationship Id="rId422" Type="http://schemas.openxmlformats.org/officeDocument/2006/relationships/image" Target="media/image177.png"/><Relationship Id="rId421" Type="http://schemas.openxmlformats.org/officeDocument/2006/relationships/oleObject" Target="embeddings/oleObject236.bin"/><Relationship Id="rId420" Type="http://schemas.openxmlformats.org/officeDocument/2006/relationships/image" Target="media/image176.wmf"/><Relationship Id="rId42" Type="http://schemas.openxmlformats.org/officeDocument/2006/relationships/image" Target="media/image18.png"/><Relationship Id="rId419" Type="http://schemas.openxmlformats.org/officeDocument/2006/relationships/oleObject" Target="embeddings/oleObject235.bin"/><Relationship Id="rId418" Type="http://schemas.openxmlformats.org/officeDocument/2006/relationships/image" Target="media/image175.wmf"/><Relationship Id="rId417" Type="http://schemas.openxmlformats.org/officeDocument/2006/relationships/oleObject" Target="embeddings/oleObject234.bin"/><Relationship Id="rId416" Type="http://schemas.openxmlformats.org/officeDocument/2006/relationships/image" Target="media/image174.wmf"/><Relationship Id="rId415" Type="http://schemas.openxmlformats.org/officeDocument/2006/relationships/oleObject" Target="embeddings/oleObject233.bin"/><Relationship Id="rId414" Type="http://schemas.openxmlformats.org/officeDocument/2006/relationships/image" Target="media/image173.wmf"/><Relationship Id="rId413" Type="http://schemas.openxmlformats.org/officeDocument/2006/relationships/oleObject" Target="embeddings/oleObject232.bin"/><Relationship Id="rId412" Type="http://schemas.openxmlformats.org/officeDocument/2006/relationships/image" Target="media/image172.png"/><Relationship Id="rId411" Type="http://schemas.openxmlformats.org/officeDocument/2006/relationships/image" Target="media/image171.wmf"/><Relationship Id="rId410" Type="http://schemas.openxmlformats.org/officeDocument/2006/relationships/oleObject" Target="embeddings/oleObject231.bin"/><Relationship Id="rId41" Type="http://schemas.openxmlformats.org/officeDocument/2006/relationships/image" Target="media/image17.png"/><Relationship Id="rId409" Type="http://schemas.openxmlformats.org/officeDocument/2006/relationships/image" Target="media/image170.wmf"/><Relationship Id="rId408" Type="http://schemas.openxmlformats.org/officeDocument/2006/relationships/oleObject" Target="embeddings/oleObject230.bin"/><Relationship Id="rId407" Type="http://schemas.openxmlformats.org/officeDocument/2006/relationships/oleObject" Target="embeddings/oleObject229.bin"/><Relationship Id="rId406" Type="http://schemas.openxmlformats.org/officeDocument/2006/relationships/image" Target="media/image169.wmf"/><Relationship Id="rId405" Type="http://schemas.openxmlformats.org/officeDocument/2006/relationships/oleObject" Target="embeddings/oleObject228.bin"/><Relationship Id="rId404" Type="http://schemas.openxmlformats.org/officeDocument/2006/relationships/image" Target="media/image168.wmf"/><Relationship Id="rId403" Type="http://schemas.openxmlformats.org/officeDocument/2006/relationships/oleObject" Target="embeddings/oleObject227.bin"/><Relationship Id="rId402" Type="http://schemas.openxmlformats.org/officeDocument/2006/relationships/image" Target="media/image167.wmf"/><Relationship Id="rId401" Type="http://schemas.openxmlformats.org/officeDocument/2006/relationships/oleObject" Target="embeddings/oleObject226.bin"/><Relationship Id="rId400" Type="http://schemas.openxmlformats.org/officeDocument/2006/relationships/image" Target="media/image166.wmf"/><Relationship Id="rId40" Type="http://schemas.openxmlformats.org/officeDocument/2006/relationships/image" Target="media/image16.png"/><Relationship Id="rId4" Type="http://schemas.openxmlformats.org/officeDocument/2006/relationships/header" Target="header2.xml"/><Relationship Id="rId399" Type="http://schemas.openxmlformats.org/officeDocument/2006/relationships/oleObject" Target="embeddings/oleObject225.bin"/><Relationship Id="rId398" Type="http://schemas.openxmlformats.org/officeDocument/2006/relationships/image" Target="media/image165.wmf"/><Relationship Id="rId397" Type="http://schemas.openxmlformats.org/officeDocument/2006/relationships/oleObject" Target="embeddings/oleObject224.bin"/><Relationship Id="rId396" Type="http://schemas.openxmlformats.org/officeDocument/2006/relationships/oleObject" Target="embeddings/oleObject223.bin"/><Relationship Id="rId395" Type="http://schemas.openxmlformats.org/officeDocument/2006/relationships/image" Target="media/image164.wmf"/><Relationship Id="rId394" Type="http://schemas.openxmlformats.org/officeDocument/2006/relationships/oleObject" Target="embeddings/oleObject222.bin"/><Relationship Id="rId393" Type="http://schemas.openxmlformats.org/officeDocument/2006/relationships/oleObject" Target="embeddings/oleObject221.bin"/><Relationship Id="rId392" Type="http://schemas.openxmlformats.org/officeDocument/2006/relationships/oleObject" Target="embeddings/oleObject220.bin"/><Relationship Id="rId391" Type="http://schemas.openxmlformats.org/officeDocument/2006/relationships/oleObject" Target="embeddings/oleObject219.bin"/><Relationship Id="rId390" Type="http://schemas.openxmlformats.org/officeDocument/2006/relationships/oleObject" Target="embeddings/oleObject218.bin"/><Relationship Id="rId39" Type="http://schemas.openxmlformats.org/officeDocument/2006/relationships/image" Target="media/image15.png"/><Relationship Id="rId389" Type="http://schemas.openxmlformats.org/officeDocument/2006/relationships/oleObject" Target="embeddings/oleObject217.bin"/><Relationship Id="rId388" Type="http://schemas.openxmlformats.org/officeDocument/2006/relationships/image" Target="media/image163.wmf"/><Relationship Id="rId387" Type="http://schemas.openxmlformats.org/officeDocument/2006/relationships/oleObject" Target="embeddings/oleObject216.bin"/><Relationship Id="rId386" Type="http://schemas.openxmlformats.org/officeDocument/2006/relationships/oleObject" Target="embeddings/oleObject215.bin"/><Relationship Id="rId385" Type="http://schemas.openxmlformats.org/officeDocument/2006/relationships/oleObject" Target="embeddings/oleObject214.bin"/><Relationship Id="rId384" Type="http://schemas.openxmlformats.org/officeDocument/2006/relationships/oleObject" Target="embeddings/oleObject213.bin"/><Relationship Id="rId383" Type="http://schemas.openxmlformats.org/officeDocument/2006/relationships/image" Target="media/image162.wmf"/><Relationship Id="rId382" Type="http://schemas.openxmlformats.org/officeDocument/2006/relationships/oleObject" Target="embeddings/oleObject212.bin"/><Relationship Id="rId381" Type="http://schemas.openxmlformats.org/officeDocument/2006/relationships/image" Target="media/image161.wmf"/><Relationship Id="rId380" Type="http://schemas.openxmlformats.org/officeDocument/2006/relationships/oleObject" Target="embeddings/oleObject211.bin"/><Relationship Id="rId38" Type="http://schemas.openxmlformats.org/officeDocument/2006/relationships/image" Target="media/image14.png"/><Relationship Id="rId379" Type="http://schemas.openxmlformats.org/officeDocument/2006/relationships/oleObject" Target="embeddings/oleObject210.bin"/><Relationship Id="rId378" Type="http://schemas.openxmlformats.org/officeDocument/2006/relationships/oleObject" Target="embeddings/oleObject209.bin"/><Relationship Id="rId377" Type="http://schemas.openxmlformats.org/officeDocument/2006/relationships/image" Target="media/image160.wmf"/><Relationship Id="rId376" Type="http://schemas.openxmlformats.org/officeDocument/2006/relationships/oleObject" Target="embeddings/oleObject208.bin"/><Relationship Id="rId375" Type="http://schemas.openxmlformats.org/officeDocument/2006/relationships/image" Target="media/image159.wmf"/><Relationship Id="rId374" Type="http://schemas.openxmlformats.org/officeDocument/2006/relationships/oleObject" Target="embeddings/oleObject207.bin"/><Relationship Id="rId373" Type="http://schemas.openxmlformats.org/officeDocument/2006/relationships/oleObject" Target="embeddings/oleObject206.bin"/><Relationship Id="rId372" Type="http://schemas.openxmlformats.org/officeDocument/2006/relationships/image" Target="media/image158.wmf"/><Relationship Id="rId371" Type="http://schemas.openxmlformats.org/officeDocument/2006/relationships/oleObject" Target="embeddings/oleObject205.bin"/><Relationship Id="rId370" Type="http://schemas.openxmlformats.org/officeDocument/2006/relationships/image" Target="media/image157.wmf"/><Relationship Id="rId37" Type="http://schemas.openxmlformats.org/officeDocument/2006/relationships/image" Target="media/image13.png"/><Relationship Id="rId369" Type="http://schemas.openxmlformats.org/officeDocument/2006/relationships/oleObject" Target="embeddings/oleObject204.bin"/><Relationship Id="rId368" Type="http://schemas.openxmlformats.org/officeDocument/2006/relationships/image" Target="media/image156.wmf"/><Relationship Id="rId367" Type="http://schemas.openxmlformats.org/officeDocument/2006/relationships/oleObject" Target="embeddings/oleObject203.bin"/><Relationship Id="rId366" Type="http://schemas.openxmlformats.org/officeDocument/2006/relationships/image" Target="media/image155.wmf"/><Relationship Id="rId365" Type="http://schemas.openxmlformats.org/officeDocument/2006/relationships/oleObject" Target="embeddings/oleObject202.bin"/><Relationship Id="rId364" Type="http://schemas.openxmlformats.org/officeDocument/2006/relationships/oleObject" Target="embeddings/oleObject201.bin"/><Relationship Id="rId363" Type="http://schemas.openxmlformats.org/officeDocument/2006/relationships/image" Target="media/image154.wmf"/><Relationship Id="rId362" Type="http://schemas.openxmlformats.org/officeDocument/2006/relationships/oleObject" Target="embeddings/oleObject200.bin"/><Relationship Id="rId361" Type="http://schemas.openxmlformats.org/officeDocument/2006/relationships/image" Target="media/image153.wmf"/><Relationship Id="rId360" Type="http://schemas.openxmlformats.org/officeDocument/2006/relationships/oleObject" Target="embeddings/oleObject199.bin"/><Relationship Id="rId36" Type="http://schemas.openxmlformats.org/officeDocument/2006/relationships/image" Target="media/image12.wmf"/><Relationship Id="rId359" Type="http://schemas.openxmlformats.org/officeDocument/2006/relationships/oleObject" Target="embeddings/oleObject198.bin"/><Relationship Id="rId358" Type="http://schemas.openxmlformats.org/officeDocument/2006/relationships/image" Target="media/image152.wmf"/><Relationship Id="rId357" Type="http://schemas.openxmlformats.org/officeDocument/2006/relationships/oleObject" Target="embeddings/oleObject197.bin"/><Relationship Id="rId356" Type="http://schemas.openxmlformats.org/officeDocument/2006/relationships/image" Target="media/image151.wmf"/><Relationship Id="rId355" Type="http://schemas.openxmlformats.org/officeDocument/2006/relationships/oleObject" Target="embeddings/oleObject196.bin"/><Relationship Id="rId354" Type="http://schemas.openxmlformats.org/officeDocument/2006/relationships/image" Target="media/image150.wmf"/><Relationship Id="rId353" Type="http://schemas.openxmlformats.org/officeDocument/2006/relationships/oleObject" Target="embeddings/oleObject195.bin"/><Relationship Id="rId352" Type="http://schemas.openxmlformats.org/officeDocument/2006/relationships/image" Target="media/image149.wmf"/><Relationship Id="rId351" Type="http://schemas.openxmlformats.org/officeDocument/2006/relationships/oleObject" Target="embeddings/oleObject194.bin"/><Relationship Id="rId350" Type="http://schemas.openxmlformats.org/officeDocument/2006/relationships/image" Target="media/image148.wmf"/><Relationship Id="rId35" Type="http://schemas.openxmlformats.org/officeDocument/2006/relationships/oleObject" Target="embeddings/oleObject15.bin"/><Relationship Id="rId349" Type="http://schemas.openxmlformats.org/officeDocument/2006/relationships/oleObject" Target="embeddings/oleObject193.bin"/><Relationship Id="rId348" Type="http://schemas.openxmlformats.org/officeDocument/2006/relationships/image" Target="media/image147.png"/><Relationship Id="rId347" Type="http://schemas.openxmlformats.org/officeDocument/2006/relationships/oleObject" Target="embeddings/oleObject192.bin"/><Relationship Id="rId346" Type="http://schemas.openxmlformats.org/officeDocument/2006/relationships/oleObject" Target="embeddings/oleObject191.bin"/><Relationship Id="rId345" Type="http://schemas.openxmlformats.org/officeDocument/2006/relationships/oleObject" Target="embeddings/oleObject190.bin"/><Relationship Id="rId344" Type="http://schemas.openxmlformats.org/officeDocument/2006/relationships/oleObject" Target="embeddings/oleObject189.bin"/><Relationship Id="rId343" Type="http://schemas.openxmlformats.org/officeDocument/2006/relationships/oleObject" Target="embeddings/oleObject188.bin"/><Relationship Id="rId342" Type="http://schemas.openxmlformats.org/officeDocument/2006/relationships/oleObject" Target="embeddings/oleObject187.bin"/><Relationship Id="rId341" Type="http://schemas.openxmlformats.org/officeDocument/2006/relationships/oleObject" Target="embeddings/oleObject186.bin"/><Relationship Id="rId340" Type="http://schemas.openxmlformats.org/officeDocument/2006/relationships/oleObject" Target="embeddings/oleObject185.bin"/><Relationship Id="rId34" Type="http://schemas.openxmlformats.org/officeDocument/2006/relationships/oleObject" Target="embeddings/oleObject14.bin"/><Relationship Id="rId339" Type="http://schemas.openxmlformats.org/officeDocument/2006/relationships/oleObject" Target="embeddings/oleObject184.bin"/><Relationship Id="rId338" Type="http://schemas.openxmlformats.org/officeDocument/2006/relationships/oleObject" Target="embeddings/oleObject183.bin"/><Relationship Id="rId337" Type="http://schemas.openxmlformats.org/officeDocument/2006/relationships/oleObject" Target="embeddings/oleObject182.bin"/><Relationship Id="rId336" Type="http://schemas.openxmlformats.org/officeDocument/2006/relationships/oleObject" Target="embeddings/oleObject181.bin"/><Relationship Id="rId335" Type="http://schemas.openxmlformats.org/officeDocument/2006/relationships/oleObject" Target="embeddings/oleObject180.bin"/><Relationship Id="rId334" Type="http://schemas.openxmlformats.org/officeDocument/2006/relationships/image" Target="media/image146.wmf"/><Relationship Id="rId333" Type="http://schemas.openxmlformats.org/officeDocument/2006/relationships/oleObject" Target="embeddings/oleObject179.bin"/><Relationship Id="rId332" Type="http://schemas.openxmlformats.org/officeDocument/2006/relationships/image" Target="media/image145.wmf"/><Relationship Id="rId331" Type="http://schemas.openxmlformats.org/officeDocument/2006/relationships/oleObject" Target="embeddings/oleObject178.bin"/><Relationship Id="rId330" Type="http://schemas.openxmlformats.org/officeDocument/2006/relationships/image" Target="media/image144.wmf"/><Relationship Id="rId33" Type="http://schemas.openxmlformats.org/officeDocument/2006/relationships/image" Target="media/image11.wmf"/><Relationship Id="rId329" Type="http://schemas.openxmlformats.org/officeDocument/2006/relationships/oleObject" Target="embeddings/oleObject177.bin"/><Relationship Id="rId328" Type="http://schemas.openxmlformats.org/officeDocument/2006/relationships/image" Target="media/image143.wmf"/><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image" Target="media/image141.wmf"/><Relationship Id="rId323" Type="http://schemas.openxmlformats.org/officeDocument/2006/relationships/oleObject" Target="embeddings/oleObject174.bin"/><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oleObject" Target="embeddings/oleObject13.bin"/><Relationship Id="rId319" Type="http://schemas.openxmlformats.org/officeDocument/2006/relationships/oleObject" Target="embeddings/oleObject171.bin"/><Relationship Id="rId318" Type="http://schemas.openxmlformats.org/officeDocument/2006/relationships/image" Target="media/image139.wmf"/><Relationship Id="rId317" Type="http://schemas.openxmlformats.org/officeDocument/2006/relationships/oleObject" Target="embeddings/oleObject170.bin"/><Relationship Id="rId316" Type="http://schemas.openxmlformats.org/officeDocument/2006/relationships/oleObject" Target="embeddings/oleObject169.bin"/><Relationship Id="rId315" Type="http://schemas.openxmlformats.org/officeDocument/2006/relationships/image" Target="media/image138.wmf"/><Relationship Id="rId314" Type="http://schemas.openxmlformats.org/officeDocument/2006/relationships/oleObject" Target="embeddings/oleObject168.bin"/><Relationship Id="rId313" Type="http://schemas.openxmlformats.org/officeDocument/2006/relationships/image" Target="media/image137.png"/><Relationship Id="rId312" Type="http://schemas.openxmlformats.org/officeDocument/2006/relationships/image" Target="media/image136.wmf"/><Relationship Id="rId311" Type="http://schemas.openxmlformats.org/officeDocument/2006/relationships/oleObject" Target="embeddings/oleObject167.bin"/><Relationship Id="rId310" Type="http://schemas.openxmlformats.org/officeDocument/2006/relationships/image" Target="media/image135.wmf"/><Relationship Id="rId31" Type="http://schemas.openxmlformats.org/officeDocument/2006/relationships/image" Target="media/image10.wmf"/><Relationship Id="rId309" Type="http://schemas.openxmlformats.org/officeDocument/2006/relationships/oleObject" Target="embeddings/oleObject166.bin"/><Relationship Id="rId308" Type="http://schemas.openxmlformats.org/officeDocument/2006/relationships/image" Target="media/image134.wmf"/><Relationship Id="rId307" Type="http://schemas.openxmlformats.org/officeDocument/2006/relationships/oleObject" Target="embeddings/oleObject165.bin"/><Relationship Id="rId306" Type="http://schemas.openxmlformats.org/officeDocument/2006/relationships/image" Target="media/image133.wmf"/><Relationship Id="rId305" Type="http://schemas.openxmlformats.org/officeDocument/2006/relationships/oleObject" Target="embeddings/oleObject164.bin"/><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oleObject" Target="embeddings/oleObject159.bin"/><Relationship Id="rId296" Type="http://schemas.openxmlformats.org/officeDocument/2006/relationships/oleObject" Target="embeddings/oleObject158.bin"/><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image" Target="media/image9.wmf"/><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wmf"/><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oleObject" Target="embeddings/oleObject11.bin"/><Relationship Id="rId279" Type="http://schemas.openxmlformats.org/officeDocument/2006/relationships/image" Target="media/image122.wmf"/><Relationship Id="rId278" Type="http://schemas.openxmlformats.org/officeDocument/2006/relationships/oleObject" Target="embeddings/oleObject148.bin"/><Relationship Id="rId277" Type="http://schemas.openxmlformats.org/officeDocument/2006/relationships/image" Target="media/image121.wmf"/><Relationship Id="rId276" Type="http://schemas.openxmlformats.org/officeDocument/2006/relationships/oleObject" Target="embeddings/oleObject147.bin"/><Relationship Id="rId275" Type="http://schemas.openxmlformats.org/officeDocument/2006/relationships/oleObject" Target="embeddings/oleObject146.bin"/><Relationship Id="rId274" Type="http://schemas.openxmlformats.org/officeDocument/2006/relationships/oleObject" Target="embeddings/oleObject145.bin"/><Relationship Id="rId273" Type="http://schemas.openxmlformats.org/officeDocument/2006/relationships/oleObject" Target="embeddings/oleObject144.bin"/><Relationship Id="rId272" Type="http://schemas.openxmlformats.org/officeDocument/2006/relationships/image" Target="media/image120.wmf"/><Relationship Id="rId271" Type="http://schemas.openxmlformats.org/officeDocument/2006/relationships/oleObject" Target="embeddings/oleObject143.bin"/><Relationship Id="rId270" Type="http://schemas.openxmlformats.org/officeDocument/2006/relationships/oleObject" Target="embeddings/oleObject142.bin"/><Relationship Id="rId27" Type="http://schemas.openxmlformats.org/officeDocument/2006/relationships/image" Target="media/image8.wmf"/><Relationship Id="rId269" Type="http://schemas.openxmlformats.org/officeDocument/2006/relationships/oleObject" Target="embeddings/oleObject141.bin"/><Relationship Id="rId268" Type="http://schemas.openxmlformats.org/officeDocument/2006/relationships/image" Target="media/image119.wmf"/><Relationship Id="rId267" Type="http://schemas.openxmlformats.org/officeDocument/2006/relationships/oleObject" Target="embeddings/oleObject140.bin"/><Relationship Id="rId266" Type="http://schemas.openxmlformats.org/officeDocument/2006/relationships/image" Target="media/image118.wmf"/><Relationship Id="rId265" Type="http://schemas.openxmlformats.org/officeDocument/2006/relationships/oleObject" Target="embeddings/oleObject139.bin"/><Relationship Id="rId264" Type="http://schemas.openxmlformats.org/officeDocument/2006/relationships/oleObject" Target="embeddings/oleObject138.bin"/><Relationship Id="rId263" Type="http://schemas.openxmlformats.org/officeDocument/2006/relationships/image" Target="media/image117.wmf"/><Relationship Id="rId262" Type="http://schemas.openxmlformats.org/officeDocument/2006/relationships/oleObject" Target="embeddings/oleObject137.bin"/><Relationship Id="rId261" Type="http://schemas.openxmlformats.org/officeDocument/2006/relationships/image" Target="media/image116.wmf"/><Relationship Id="rId260" Type="http://schemas.openxmlformats.org/officeDocument/2006/relationships/oleObject" Target="embeddings/oleObject136.bin"/><Relationship Id="rId26" Type="http://schemas.openxmlformats.org/officeDocument/2006/relationships/oleObject" Target="embeddings/oleObject10.bin"/><Relationship Id="rId259" Type="http://schemas.openxmlformats.org/officeDocument/2006/relationships/image" Target="media/image115.wmf"/><Relationship Id="rId258" Type="http://schemas.openxmlformats.org/officeDocument/2006/relationships/oleObject" Target="embeddings/oleObject135.bin"/><Relationship Id="rId257" Type="http://schemas.openxmlformats.org/officeDocument/2006/relationships/image" Target="media/image114.wmf"/><Relationship Id="rId256" Type="http://schemas.openxmlformats.org/officeDocument/2006/relationships/oleObject" Target="embeddings/oleObject134.bin"/><Relationship Id="rId255" Type="http://schemas.openxmlformats.org/officeDocument/2006/relationships/image" Target="media/image113.png"/><Relationship Id="rId254" Type="http://schemas.openxmlformats.org/officeDocument/2006/relationships/image" Target="media/image112.wmf"/><Relationship Id="rId253" Type="http://schemas.openxmlformats.org/officeDocument/2006/relationships/oleObject" Target="embeddings/oleObject133.bin"/><Relationship Id="rId252" Type="http://schemas.openxmlformats.org/officeDocument/2006/relationships/image" Target="media/image111.wmf"/><Relationship Id="rId251" Type="http://schemas.openxmlformats.org/officeDocument/2006/relationships/oleObject" Target="embeddings/oleObject132.bin"/><Relationship Id="rId250" Type="http://schemas.openxmlformats.org/officeDocument/2006/relationships/image" Target="media/image110.wmf"/><Relationship Id="rId25" Type="http://schemas.openxmlformats.org/officeDocument/2006/relationships/image" Target="media/image7.wmf"/><Relationship Id="rId249" Type="http://schemas.openxmlformats.org/officeDocument/2006/relationships/oleObject" Target="embeddings/oleObject131.bin"/><Relationship Id="rId248" Type="http://schemas.openxmlformats.org/officeDocument/2006/relationships/image" Target="media/image109.wmf"/><Relationship Id="rId247" Type="http://schemas.openxmlformats.org/officeDocument/2006/relationships/oleObject" Target="embeddings/oleObject130.bin"/><Relationship Id="rId246" Type="http://schemas.openxmlformats.org/officeDocument/2006/relationships/image" Target="media/image108.wmf"/><Relationship Id="rId245" Type="http://schemas.openxmlformats.org/officeDocument/2006/relationships/oleObject" Target="embeddings/oleObject129.bin"/><Relationship Id="rId244" Type="http://schemas.openxmlformats.org/officeDocument/2006/relationships/image" Target="media/image107.wmf"/><Relationship Id="rId243" Type="http://schemas.openxmlformats.org/officeDocument/2006/relationships/oleObject" Target="embeddings/oleObject128.bin"/><Relationship Id="rId242" Type="http://schemas.openxmlformats.org/officeDocument/2006/relationships/image" Target="media/image106.wmf"/><Relationship Id="rId241" Type="http://schemas.openxmlformats.org/officeDocument/2006/relationships/oleObject" Target="embeddings/oleObject127.bin"/><Relationship Id="rId240" Type="http://schemas.openxmlformats.org/officeDocument/2006/relationships/image" Target="media/image105.wmf"/><Relationship Id="rId24" Type="http://schemas.openxmlformats.org/officeDocument/2006/relationships/oleObject" Target="embeddings/oleObject9.bin"/><Relationship Id="rId239" Type="http://schemas.openxmlformats.org/officeDocument/2006/relationships/oleObject" Target="embeddings/oleObject126.bin"/><Relationship Id="rId238" Type="http://schemas.openxmlformats.org/officeDocument/2006/relationships/image" Target="media/image104.wmf"/><Relationship Id="rId237" Type="http://schemas.openxmlformats.org/officeDocument/2006/relationships/oleObject" Target="embeddings/oleObject125.bin"/><Relationship Id="rId236" Type="http://schemas.openxmlformats.org/officeDocument/2006/relationships/image" Target="media/image103.wmf"/><Relationship Id="rId235" Type="http://schemas.openxmlformats.org/officeDocument/2006/relationships/oleObject" Target="embeddings/oleObject124.bin"/><Relationship Id="rId234" Type="http://schemas.openxmlformats.org/officeDocument/2006/relationships/image" Target="media/image102.wmf"/><Relationship Id="rId233" Type="http://schemas.openxmlformats.org/officeDocument/2006/relationships/oleObject" Target="embeddings/oleObject123.bin"/><Relationship Id="rId232" Type="http://schemas.openxmlformats.org/officeDocument/2006/relationships/oleObject" Target="embeddings/oleObject122.bin"/><Relationship Id="rId231" Type="http://schemas.openxmlformats.org/officeDocument/2006/relationships/oleObject" Target="embeddings/oleObject121.bin"/><Relationship Id="rId230" Type="http://schemas.openxmlformats.org/officeDocument/2006/relationships/oleObject" Target="embeddings/oleObject120.bin"/><Relationship Id="rId23" Type="http://schemas.openxmlformats.org/officeDocument/2006/relationships/image" Target="media/image6.wmf"/><Relationship Id="rId229" Type="http://schemas.openxmlformats.org/officeDocument/2006/relationships/oleObject" Target="embeddings/oleObject119.bin"/><Relationship Id="rId228" Type="http://schemas.openxmlformats.org/officeDocument/2006/relationships/oleObject" Target="embeddings/oleObject118.bin"/><Relationship Id="rId227" Type="http://schemas.openxmlformats.org/officeDocument/2006/relationships/oleObject" Target="embeddings/oleObject117.bin"/><Relationship Id="rId226" Type="http://schemas.openxmlformats.org/officeDocument/2006/relationships/image" Target="media/image101.wmf"/><Relationship Id="rId225" Type="http://schemas.openxmlformats.org/officeDocument/2006/relationships/oleObject" Target="embeddings/oleObject116.bin"/><Relationship Id="rId224" Type="http://schemas.openxmlformats.org/officeDocument/2006/relationships/image" Target="media/image100.png"/><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oleObject" Target="embeddings/oleObject8.bin"/><Relationship Id="rId219" Type="http://schemas.openxmlformats.org/officeDocument/2006/relationships/image" Target="media/image97.wmf"/><Relationship Id="rId218" Type="http://schemas.openxmlformats.org/officeDocument/2006/relationships/oleObject" Target="embeddings/oleObject113.bin"/><Relationship Id="rId217" Type="http://schemas.openxmlformats.org/officeDocument/2006/relationships/oleObject" Target="embeddings/oleObject112.bin"/><Relationship Id="rId216" Type="http://schemas.openxmlformats.org/officeDocument/2006/relationships/image" Target="media/image96.png"/><Relationship Id="rId215" Type="http://schemas.openxmlformats.org/officeDocument/2006/relationships/oleObject" Target="embeddings/oleObject111.bin"/><Relationship Id="rId214" Type="http://schemas.openxmlformats.org/officeDocument/2006/relationships/image" Target="media/image95.wmf"/><Relationship Id="rId213" Type="http://schemas.openxmlformats.org/officeDocument/2006/relationships/oleObject" Target="embeddings/oleObject110.bin"/><Relationship Id="rId212" Type="http://schemas.openxmlformats.org/officeDocument/2006/relationships/oleObject" Target="embeddings/oleObject109.bin"/><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oleObject" Target="embeddings/oleObject7.bin"/><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image" Target="media/image93.wmf"/><Relationship Id="rId204" Type="http://schemas.openxmlformats.org/officeDocument/2006/relationships/oleObject" Target="embeddings/oleObject103.bin"/><Relationship Id="rId203" Type="http://schemas.openxmlformats.org/officeDocument/2006/relationships/image" Target="media/image92.wmf"/><Relationship Id="rId202" Type="http://schemas.openxmlformats.org/officeDocument/2006/relationships/oleObject" Target="embeddings/oleObject102.bin"/><Relationship Id="rId201" Type="http://schemas.openxmlformats.org/officeDocument/2006/relationships/image" Target="media/image91.wmf"/><Relationship Id="rId200" Type="http://schemas.openxmlformats.org/officeDocument/2006/relationships/oleObject" Target="embeddings/oleObject10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png"/><Relationship Id="rId191" Type="http://schemas.openxmlformats.org/officeDocument/2006/relationships/image" Target="media/image86.wmf"/><Relationship Id="rId190" Type="http://schemas.openxmlformats.org/officeDocument/2006/relationships/oleObject" Target="embeddings/oleObject96.bin"/><Relationship Id="rId19" Type="http://schemas.openxmlformats.org/officeDocument/2006/relationships/image" Target="media/image5.wmf"/><Relationship Id="rId189" Type="http://schemas.openxmlformats.org/officeDocument/2006/relationships/image" Target="media/image85.wmf"/><Relationship Id="rId188" Type="http://schemas.openxmlformats.org/officeDocument/2006/relationships/oleObject" Target="embeddings/oleObject95.bin"/><Relationship Id="rId187" Type="http://schemas.openxmlformats.org/officeDocument/2006/relationships/image" Target="media/image84.wmf"/><Relationship Id="rId186" Type="http://schemas.openxmlformats.org/officeDocument/2006/relationships/oleObject" Target="embeddings/oleObject94.bin"/><Relationship Id="rId185" Type="http://schemas.openxmlformats.org/officeDocument/2006/relationships/oleObject" Target="embeddings/oleObject93.bin"/><Relationship Id="rId184" Type="http://schemas.openxmlformats.org/officeDocument/2006/relationships/image" Target="media/image83.wmf"/><Relationship Id="rId183" Type="http://schemas.openxmlformats.org/officeDocument/2006/relationships/oleObject" Target="embeddings/oleObject92.bin"/><Relationship Id="rId182" Type="http://schemas.openxmlformats.org/officeDocument/2006/relationships/image" Target="media/image82.wmf"/><Relationship Id="rId181" Type="http://schemas.openxmlformats.org/officeDocument/2006/relationships/oleObject" Target="embeddings/oleObject91.bin"/><Relationship Id="rId180" Type="http://schemas.openxmlformats.org/officeDocument/2006/relationships/image" Target="media/image81.wmf"/><Relationship Id="rId18" Type="http://schemas.openxmlformats.org/officeDocument/2006/relationships/oleObject" Target="embeddings/oleObject5.bin"/><Relationship Id="rId179" Type="http://schemas.openxmlformats.org/officeDocument/2006/relationships/oleObject" Target="embeddings/oleObject90.bin"/><Relationship Id="rId178" Type="http://schemas.openxmlformats.org/officeDocument/2006/relationships/image" Target="media/image80.wmf"/><Relationship Id="rId177" Type="http://schemas.openxmlformats.org/officeDocument/2006/relationships/oleObject" Target="embeddings/oleObject89.bin"/><Relationship Id="rId176" Type="http://schemas.openxmlformats.org/officeDocument/2006/relationships/image" Target="media/image79.wmf"/><Relationship Id="rId175" Type="http://schemas.openxmlformats.org/officeDocument/2006/relationships/oleObject" Target="embeddings/oleObject88.bin"/><Relationship Id="rId174" Type="http://schemas.openxmlformats.org/officeDocument/2006/relationships/image" Target="media/image78.wmf"/><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image" Target="media/image4.wmf"/><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oleObject" Target="embeddings/oleObject4.bin"/><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image" Target="media/image70.wmf"/><Relationship Id="rId155" Type="http://schemas.openxmlformats.org/officeDocument/2006/relationships/oleObject" Target="embeddings/oleObject77.bin"/><Relationship Id="rId154" Type="http://schemas.openxmlformats.org/officeDocument/2006/relationships/image" Target="media/image69.wmf"/><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oleObject" Target="embeddings/oleObject74.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oleObject" Target="embeddings/oleObject72.bin"/><Relationship Id="rId146" Type="http://schemas.openxmlformats.org/officeDocument/2006/relationships/oleObject" Target="embeddings/oleObject71.bin"/><Relationship Id="rId145" Type="http://schemas.openxmlformats.org/officeDocument/2006/relationships/oleObject" Target="embeddings/oleObject70.bin"/><Relationship Id="rId144" Type="http://schemas.openxmlformats.org/officeDocument/2006/relationships/oleObject" Target="embeddings/oleObject69.bin"/><Relationship Id="rId143" Type="http://schemas.openxmlformats.org/officeDocument/2006/relationships/oleObject" Target="embeddings/oleObject68.bin"/><Relationship Id="rId142" Type="http://schemas.openxmlformats.org/officeDocument/2006/relationships/oleObject" Target="embeddings/oleObject67.bin"/><Relationship Id="rId141" Type="http://schemas.openxmlformats.org/officeDocument/2006/relationships/image" Target="media/image66.wmf"/><Relationship Id="rId140" Type="http://schemas.openxmlformats.org/officeDocument/2006/relationships/oleObject" Target="embeddings/oleObject66.bin"/><Relationship Id="rId14" Type="http://schemas.openxmlformats.org/officeDocument/2006/relationships/image" Target="media/image3.wmf"/><Relationship Id="rId139" Type="http://schemas.openxmlformats.org/officeDocument/2006/relationships/image" Target="media/image65.wmf"/><Relationship Id="rId138" Type="http://schemas.openxmlformats.org/officeDocument/2006/relationships/oleObject" Target="embeddings/oleObject65.bin"/><Relationship Id="rId137" Type="http://schemas.openxmlformats.org/officeDocument/2006/relationships/image" Target="media/image64.wmf"/><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image" Target="media/image62.wmf"/><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image" Target="media/image60.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 Type="http://schemas.openxmlformats.org/officeDocument/2006/relationships/oleObject" Target="embeddings/oleObject57.bin"/><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oleObject" Target="embeddings/oleObject53.bin"/><Relationship Id="rId115" Type="http://schemas.openxmlformats.org/officeDocument/2006/relationships/image" Target="media/image54.wmf"/><Relationship Id="rId114" Type="http://schemas.openxmlformats.org/officeDocument/2006/relationships/oleObject" Target="embeddings/oleObject52.bin"/><Relationship Id="rId113" Type="http://schemas.openxmlformats.org/officeDocument/2006/relationships/image" Target="media/image53.wmf"/><Relationship Id="rId112" Type="http://schemas.openxmlformats.org/officeDocument/2006/relationships/oleObject" Target="embeddings/oleObject51.bin"/><Relationship Id="rId111" Type="http://schemas.openxmlformats.org/officeDocument/2006/relationships/image" Target="media/image52.wmf"/><Relationship Id="rId110" Type="http://schemas.openxmlformats.org/officeDocument/2006/relationships/oleObject" Target="embeddings/oleObject50.bin"/><Relationship Id="rId11" Type="http://schemas.openxmlformats.org/officeDocument/2006/relationships/oleObject" Target="embeddings/oleObject1.bin"/><Relationship Id="rId109" Type="http://schemas.openxmlformats.org/officeDocument/2006/relationships/image" Target="media/image51.wmf"/><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52DA6-2CC6-44B6-BE53-36B20D30310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8179</Words>
  <Characters>8888</Characters>
  <Lines>166</Lines>
  <Paragraphs>46</Paragraphs>
  <TotalTime>4</TotalTime>
  <ScaleCrop>false</ScaleCrop>
  <LinksUpToDate>false</LinksUpToDate>
  <CharactersWithSpaces>9128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2022-10-03T11:10:00Z</dcterms:created>
  <dc:creator>学科网试题生产平台</dc:creator>
  <dc:description>3075734133161984</dc:description>
  <cp:lastModifiedBy>上帝掷骰子吗</cp:lastModifiedBy>
  <dcterms:modified xsi:type="dcterms:W3CDTF">2024-07-18T18:15:35Z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778DFDB2CC06489E988DB3B124E6E0E5</vt:lpwstr>
  </property>
</Properties>
</file>