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399F56">
      <w:pPr>
        <w:spacing w:line="360" w:lineRule="auto"/>
        <w:jc w:val="center"/>
      </w:pPr>
      <w:r>
        <w:rPr>
          <w:rFonts w:eastAsia="Times New Roman" w:cs="Times New Roman"/>
          <w:b/>
          <w:sz w:val="32"/>
        </w:rPr>
        <w:drawing>
          <wp:anchor distT="0" distB="0" distL="114300" distR="114300" simplePos="0" relativeHeight="251659264" behindDoc="0" locked="0" layoutInCell="1" allowOverlap="1">
            <wp:simplePos x="0" y="0"/>
            <wp:positionH relativeFrom="page">
              <wp:posOffset>12496800</wp:posOffset>
            </wp:positionH>
            <wp:positionV relativeFrom="topMargin">
              <wp:posOffset>10325100</wp:posOffset>
            </wp:positionV>
            <wp:extent cx="457200" cy="393700"/>
            <wp:effectExtent l="0" t="0" r="0" b="6350"/>
            <wp:wrapNone/>
            <wp:docPr id="100430" name="图片 10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0" name="图片 100430"/>
                    <pic:cNvPicPr>
                      <a:picLocks noChangeAspect="1"/>
                    </pic:cNvPicPr>
                  </pic:nvPicPr>
                  <pic:blipFill>
                    <a:blip r:embed="rId10" cstate="print"/>
                    <a:stretch>
                      <a:fillRect/>
                    </a:stretch>
                  </pic:blipFill>
                  <pic:spPr>
                    <a:xfrm>
                      <a:off x="0" y="0"/>
                      <a:ext cx="457200" cy="393700"/>
                    </a:xfrm>
                    <a:prstGeom prst="rect">
                      <a:avLst/>
                    </a:prstGeom>
                  </pic:spPr>
                </pic:pic>
              </a:graphicData>
            </a:graphic>
          </wp:anchor>
        </w:drawing>
      </w:r>
      <w:r>
        <w:rPr>
          <w:rFonts w:eastAsia="Times New Roman" w:cs="Times New Roman"/>
          <w:b/>
          <w:sz w:val="32"/>
        </w:rPr>
        <w:t>2022</w:t>
      </w:r>
      <w:r>
        <w:rPr>
          <w:rFonts w:ascii="宋体" w:hAnsi="宋体"/>
          <w:b/>
          <w:sz w:val="32"/>
        </w:rPr>
        <w:t xml:space="preserve"> 徐州市初中学业水平考试</w:t>
      </w:r>
    </w:p>
    <w:p w14:paraId="6DF67631">
      <w:pPr>
        <w:spacing w:line="360" w:lineRule="auto"/>
        <w:jc w:val="center"/>
      </w:pPr>
      <w:r>
        <w:rPr>
          <w:rFonts w:ascii="宋体" w:hAnsi="宋体"/>
          <w:b/>
          <w:sz w:val="32"/>
        </w:rPr>
        <w:t>数学试题</w:t>
      </w:r>
    </w:p>
    <w:p w14:paraId="3BB80193">
      <w:pPr>
        <w:spacing w:line="360" w:lineRule="auto"/>
        <w:jc w:val="left"/>
      </w:pPr>
      <w:r>
        <w:rPr>
          <w:rFonts w:ascii="宋体" w:hAnsi="宋体"/>
          <w:b/>
          <w:sz w:val="24"/>
        </w:rPr>
        <w:t>一、选择题（本大题共有</w:t>
      </w:r>
      <w:r>
        <w:rPr>
          <w:rFonts w:eastAsia="Times New Roman" w:cs="Times New Roman"/>
          <w:b/>
          <w:sz w:val="24"/>
        </w:rPr>
        <w:t>8</w:t>
      </w:r>
      <w:r>
        <w:rPr>
          <w:rFonts w:ascii="宋体" w:hAnsi="宋体"/>
          <w:b/>
          <w:sz w:val="24"/>
        </w:rPr>
        <w:t>小题，每小题</w:t>
      </w:r>
      <w:r>
        <w:rPr>
          <w:rFonts w:eastAsia="Times New Roman" w:cs="Times New Roman"/>
          <w:b/>
          <w:sz w:val="24"/>
        </w:rPr>
        <w:t>3</w:t>
      </w:r>
      <w:r>
        <w:rPr>
          <w:rFonts w:ascii="宋体" w:hAnsi="宋体"/>
          <w:b/>
          <w:sz w:val="24"/>
        </w:rPr>
        <w:t>分，共</w:t>
      </w:r>
      <w:r>
        <w:rPr>
          <w:rFonts w:eastAsia="Times New Roman" w:cs="Times New Roman"/>
          <w:b/>
          <w:sz w:val="24"/>
        </w:rPr>
        <w:t>24</w:t>
      </w:r>
      <w:r>
        <w:rPr>
          <w:rFonts w:ascii="宋体" w:hAnsi="宋体"/>
          <w:b/>
          <w:sz w:val="24"/>
        </w:rPr>
        <w:t>分．在每小题所给出的四个选项中，只有一项符合题意，请将正确选项前的字母代号填涂在答题卡相应位置）</w:t>
      </w:r>
    </w:p>
    <w:p w14:paraId="0D9A1D4E">
      <w:pPr>
        <w:spacing w:line="360" w:lineRule="auto"/>
        <w:jc w:val="left"/>
      </w:pPr>
      <w:r>
        <w:t xml:space="preserve">1. </w:t>
      </w:r>
      <w:r>
        <w:rPr>
          <w:rFonts w:eastAsia="Times New Roman" w:cs="Times New Roman"/>
        </w:rPr>
        <w:t>﹣3</w:t>
      </w:r>
      <w:r>
        <w:rPr>
          <w:rFonts w:ascii="宋体" w:hAnsi="宋体"/>
        </w:rPr>
        <w:t>的绝对值是（　　）</w:t>
      </w:r>
    </w:p>
    <w:p w14:paraId="540E4874">
      <w:pPr>
        <w:tabs>
          <w:tab w:val="left" w:pos="2436"/>
          <w:tab w:val="left" w:pos="4873"/>
          <w:tab w:val="left" w:pos="7309"/>
        </w:tabs>
        <w:spacing w:line="360" w:lineRule="auto"/>
        <w:jc w:val="left"/>
        <w:textAlignment w:val="center"/>
        <w:rPr>
          <w:color w:val="000000"/>
        </w:rPr>
      </w:pPr>
      <w:r>
        <w:t xml:space="preserve">A. </w:t>
      </w:r>
      <w:r>
        <w:rPr>
          <w:rFonts w:eastAsia="Times New Roman" w:cs="Times New Roman"/>
        </w:rPr>
        <w:t>﹣3</w:t>
      </w:r>
      <w:r>
        <w:tab/>
      </w:r>
      <w:r>
        <w:t xml:space="preserve">B. </w:t>
      </w:r>
      <w:r>
        <w:rPr>
          <w:rFonts w:eastAsia="Times New Roman" w:cs="Times New Roman"/>
        </w:rPr>
        <w:t>3</w:t>
      </w:r>
      <w:r>
        <w:tab/>
      </w:r>
      <w:r>
        <w:t xml:space="preserve">C. </w:t>
      </w:r>
      <w:r>
        <w:rPr>
          <w:rFonts w:eastAsia="Times New Roman" w:cs="Times New Roman"/>
        </w:rPr>
        <w:t>-</w:t>
      </w:r>
      <w:r>
        <w:object>
          <v:shape id="_x0000_i1025"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2" o:title="eqId4dac452fbb5ef6dd653e7fbbef639484"/>
            <o:lock v:ext="edit" aspectratio="t"/>
            <w10:wrap type="none"/>
            <w10:anchorlock/>
          </v:shape>
          <o:OLEObject Type="Embed" ProgID="Equation.DSMT4" ShapeID="_x0000_i1025" DrawAspect="Content" ObjectID="_1468075725" r:id="rId11">
            <o:LockedField>false</o:LockedField>
          </o:OLEObject>
        </w:object>
      </w:r>
      <w:r>
        <w:tab/>
      </w:r>
      <w:r>
        <w:t xml:space="preserve">D. </w:t>
      </w:r>
      <w:r>
        <w:object>
          <v:shape id="_x0000_i1026"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2" o:title="eqId4dac452fbb5ef6dd653e7fbbef639484"/>
            <o:lock v:ext="edit" aspectratio="t"/>
            <w10:wrap type="none"/>
            <w10:anchorlock/>
          </v:shape>
          <o:OLEObject Type="Embed" ProgID="Equation.DSMT4" ShapeID="_x0000_i1026" DrawAspect="Content" ObjectID="_1468075726" r:id="rId13">
            <o:LockedField>false</o:LockedField>
          </o:OLEObject>
        </w:object>
      </w:r>
    </w:p>
    <w:p w14:paraId="5847DD83">
      <w:pPr>
        <w:spacing w:line="360" w:lineRule="auto"/>
        <w:textAlignment w:val="center"/>
        <w:rPr>
          <w:color w:val="000000"/>
        </w:rPr>
      </w:pPr>
      <w:r>
        <w:rPr>
          <w:color w:val="2E75B6"/>
        </w:rPr>
        <w:t>【答案】</w:t>
      </w:r>
      <w:r>
        <w:rPr>
          <w:color w:val="000000"/>
        </w:rPr>
        <w:t>B</w:t>
      </w:r>
    </w:p>
    <w:p w14:paraId="618C00B2">
      <w:pPr>
        <w:spacing w:line="360" w:lineRule="auto"/>
        <w:textAlignment w:val="center"/>
        <w:rPr>
          <w:color w:val="000000"/>
        </w:rPr>
      </w:pPr>
      <w:r>
        <w:rPr>
          <w:color w:val="2E75B6"/>
        </w:rPr>
        <w:t>【解析】</w:t>
      </w:r>
    </w:p>
    <w:p w14:paraId="704D4665">
      <w:pPr>
        <w:spacing w:line="360" w:lineRule="auto"/>
        <w:jc w:val="left"/>
        <w:textAlignment w:val="center"/>
        <w:rPr>
          <w:color w:val="000000"/>
        </w:rPr>
      </w:pPr>
      <w:r>
        <w:rPr>
          <w:color w:val="000000"/>
        </w:rPr>
        <w:t>【分析】</w:t>
      </w:r>
      <w:r>
        <w:rPr>
          <w:rFonts w:ascii="宋体" w:hAnsi="宋体"/>
          <w:color w:val="000000"/>
        </w:rPr>
        <w:t>根据负数的绝对值是它的相反数，可得出答案</w:t>
      </w:r>
      <w:r>
        <w:rPr>
          <w:rFonts w:eastAsia="Times New Roman" w:cs="Times New Roman"/>
          <w:color w:val="000000"/>
        </w:rPr>
        <w:t>．</w:t>
      </w:r>
    </w:p>
    <w:p w14:paraId="430B26EB">
      <w:pPr>
        <w:spacing w:line="360" w:lineRule="auto"/>
        <w:jc w:val="left"/>
        <w:textAlignment w:val="center"/>
        <w:rPr>
          <w:color w:val="000000"/>
        </w:rPr>
      </w:pPr>
      <w:r>
        <w:rPr>
          <w:color w:val="000000"/>
        </w:rPr>
        <w:t>【详解】</w:t>
      </w:r>
      <w:r>
        <w:rPr>
          <w:rFonts w:ascii="宋体" w:hAnsi="宋体"/>
          <w:color w:val="000000"/>
        </w:rPr>
        <w:t>根据绝对值的性质得：</w:t>
      </w:r>
      <w:r>
        <w:rPr>
          <w:rFonts w:eastAsia="Times New Roman" w:cs="Times New Roman"/>
          <w:color w:val="000000"/>
        </w:rPr>
        <w:t>|-3|=3</w:t>
      </w:r>
      <w:r>
        <w:rPr>
          <w:rFonts w:ascii="宋体" w:hAnsi="宋体"/>
          <w:color w:val="000000"/>
        </w:rPr>
        <w:t>．</w:t>
      </w:r>
    </w:p>
    <w:p w14:paraId="4DCDF39E">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2EBF3B62">
      <w:pPr>
        <w:spacing w:line="360" w:lineRule="auto"/>
        <w:jc w:val="left"/>
        <w:textAlignment w:val="center"/>
        <w:rPr>
          <w:color w:val="000000"/>
        </w:rPr>
      </w:pPr>
      <w:r>
        <w:rPr>
          <w:color w:val="000000"/>
        </w:rPr>
        <w:t>【点睛】</w:t>
      </w:r>
      <w:r>
        <w:rPr>
          <w:rFonts w:ascii="宋体" w:hAnsi="宋体"/>
          <w:color w:val="000000"/>
        </w:rPr>
        <w:t>本题考查绝对值的性质，需要掌握非负数的绝对值是它本身，负数的绝对值是它的相反数</w:t>
      </w:r>
      <w:r>
        <w:rPr>
          <w:rFonts w:eastAsia="Times New Roman" w:cs="Times New Roman"/>
          <w:color w:val="000000"/>
        </w:rPr>
        <w:t>．</w:t>
      </w:r>
    </w:p>
    <w:p w14:paraId="2577975E">
      <w:pPr>
        <w:spacing w:line="360" w:lineRule="auto"/>
        <w:jc w:val="left"/>
        <w:textAlignment w:val="center"/>
        <w:rPr>
          <w:color w:val="000000"/>
        </w:rPr>
      </w:pPr>
      <w:r>
        <w:rPr>
          <w:color w:val="000000"/>
        </w:rPr>
        <w:t xml:space="preserve">2. </w:t>
      </w:r>
      <w:r>
        <w:rPr>
          <w:rFonts w:ascii="宋体" w:hAnsi="宋体"/>
          <w:color w:val="000000"/>
        </w:rPr>
        <w:t>下列图案是轴对称图形但不是中心对称图形的是（</w:t>
      </w:r>
      <w:r>
        <w:rPr>
          <w:rFonts w:eastAsia="Times New Roman" w:cs="Times New Roman"/>
          <w:color w:val="000000"/>
        </w:rPr>
        <w:t xml:space="preserve">    </w:t>
      </w:r>
      <w:r>
        <w:rPr>
          <w:rFonts w:ascii="宋体" w:hAnsi="宋体"/>
          <w:color w:val="000000"/>
        </w:rPr>
        <w:t>）</w:t>
      </w:r>
    </w:p>
    <w:p w14:paraId="186C4418">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752475" cy="7429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4" cstate="print"/>
                    <a:stretch>
                      <a:fillRect/>
                    </a:stretch>
                  </pic:blipFill>
                  <pic:spPr>
                    <a:xfrm>
                      <a:off x="0" y="0"/>
                      <a:ext cx="752475" cy="7429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742950" cy="7429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5" cstate="print"/>
                    <a:stretch>
                      <a:fillRect/>
                    </a:stretch>
                  </pic:blipFill>
                  <pic:spPr>
                    <a:xfrm>
                      <a:off x="0" y="0"/>
                      <a:ext cx="742950" cy="742950"/>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704850" cy="67627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6" cstate="print"/>
                    <a:stretch>
                      <a:fillRect/>
                    </a:stretch>
                  </pic:blipFill>
                  <pic:spPr>
                    <a:xfrm>
                      <a:off x="0" y="0"/>
                      <a:ext cx="704850" cy="67627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742950" cy="7239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7" cstate="print"/>
                    <a:stretch>
                      <a:fillRect/>
                    </a:stretch>
                  </pic:blipFill>
                  <pic:spPr>
                    <a:xfrm>
                      <a:off x="0" y="0"/>
                      <a:ext cx="742950" cy="723900"/>
                    </a:xfrm>
                    <a:prstGeom prst="rect">
                      <a:avLst/>
                    </a:prstGeom>
                  </pic:spPr>
                </pic:pic>
              </a:graphicData>
            </a:graphic>
          </wp:inline>
        </w:drawing>
      </w:r>
    </w:p>
    <w:p w14:paraId="04540554">
      <w:pPr>
        <w:spacing w:line="360" w:lineRule="auto"/>
        <w:textAlignment w:val="center"/>
        <w:rPr>
          <w:color w:val="000000"/>
        </w:rPr>
      </w:pPr>
      <w:r>
        <w:rPr>
          <w:color w:val="2E75B6"/>
        </w:rPr>
        <w:t>【答案】</w:t>
      </w:r>
      <w:r>
        <w:rPr>
          <w:color w:val="000000"/>
        </w:rPr>
        <w:t>C</w:t>
      </w:r>
    </w:p>
    <w:p w14:paraId="34019A9C">
      <w:pPr>
        <w:spacing w:line="360" w:lineRule="auto"/>
        <w:textAlignment w:val="center"/>
        <w:rPr>
          <w:color w:val="000000"/>
        </w:rPr>
      </w:pPr>
      <w:r>
        <w:rPr>
          <w:color w:val="2E75B6"/>
        </w:rPr>
        <w:t>【解析】</w:t>
      </w:r>
    </w:p>
    <w:p w14:paraId="08D2F64D">
      <w:pPr>
        <w:spacing w:line="360" w:lineRule="auto"/>
        <w:jc w:val="left"/>
        <w:textAlignment w:val="center"/>
        <w:rPr>
          <w:color w:val="000000"/>
        </w:rPr>
      </w:pPr>
      <w:r>
        <w:rPr>
          <w:color w:val="000000"/>
        </w:rPr>
        <w:t>【分析】</w:t>
      </w:r>
      <w:r>
        <w:rPr>
          <w:rFonts w:ascii="宋体" w:hAnsi="宋体"/>
          <w:color w:val="000000"/>
        </w:rPr>
        <w:t>根据轴对称图形和中心对称图形的定义：如果一个平面图形沿一条直线折叠，直线两旁的部分能够互相重合，这个图形就叫做轴对称图形；中心对称图形的定义：把一个图形绕着某一个点旋转</w:t>
      </w:r>
      <w:r>
        <w:rPr>
          <w:rFonts w:eastAsia="Times New Roman" w:cs="Times New Roman"/>
          <w:color w:val="000000"/>
        </w:rPr>
        <w:t>180°</w:t>
      </w:r>
      <w:r>
        <w:rPr>
          <w:rFonts w:ascii="宋体" w:hAnsi="宋体"/>
          <w:color w:val="000000"/>
        </w:rPr>
        <w:t>，如果旋转后的图形能够与原来的图形重合，那么这个图形叫做中心对称图形，这个点就是它的对称中心，进行逐一判断即可．</w:t>
      </w:r>
    </w:p>
    <w:p w14:paraId="314778E8">
      <w:pPr>
        <w:spacing w:line="360" w:lineRule="auto"/>
        <w:jc w:val="left"/>
        <w:textAlignment w:val="center"/>
        <w:rPr>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、是中心对称图形，是轴对称图形，故</w:t>
      </w:r>
      <w:r>
        <w:rPr>
          <w:rFonts w:eastAsia="Times New Roman" w:cs="Times New Roman"/>
          <w:color w:val="000000"/>
        </w:rPr>
        <w:t>A</w:t>
      </w:r>
      <w:r>
        <w:rPr>
          <w:rFonts w:ascii="宋体" w:hAnsi="宋体"/>
          <w:color w:val="000000"/>
        </w:rPr>
        <w:t>选项不合题意；</w:t>
      </w:r>
    </w:p>
    <w:p w14:paraId="08C11F6F">
      <w:pPr>
        <w:spacing w:line="360" w:lineRule="auto"/>
        <w:jc w:val="left"/>
        <w:textAlignment w:val="center"/>
        <w:rPr>
          <w:color w:val="000000"/>
        </w:rPr>
      </w:pPr>
      <w:r>
        <w:rPr>
          <w:rFonts w:eastAsia="Times New Roman" w:cs="Times New Roman"/>
          <w:color w:val="000000"/>
        </w:rPr>
        <w:t>B</w:t>
      </w:r>
      <w:r>
        <w:rPr>
          <w:rFonts w:ascii="宋体" w:hAnsi="宋体"/>
          <w:color w:val="000000"/>
        </w:rPr>
        <w:t>、是中心对称图形，是轴对称图形，故</w:t>
      </w:r>
      <w:r>
        <w:rPr>
          <w:rFonts w:eastAsia="Times New Roman" w:cs="Times New Roman"/>
          <w:color w:val="000000"/>
        </w:rPr>
        <w:t>B</w:t>
      </w:r>
      <w:r>
        <w:rPr>
          <w:rFonts w:ascii="宋体" w:hAnsi="宋体"/>
          <w:color w:val="000000"/>
        </w:rPr>
        <w:t>选项不合题意；</w:t>
      </w:r>
    </w:p>
    <w:p w14:paraId="4058120D">
      <w:pPr>
        <w:spacing w:line="360" w:lineRule="auto"/>
        <w:jc w:val="left"/>
        <w:textAlignment w:val="center"/>
        <w:rPr>
          <w:color w:val="000000"/>
        </w:rPr>
      </w:pPr>
      <w:r>
        <w:rPr>
          <w:rFonts w:eastAsia="Times New Roman" w:cs="Times New Roman"/>
          <w:color w:val="000000"/>
        </w:rPr>
        <w:t>C</w:t>
      </w:r>
      <w:r>
        <w:rPr>
          <w:rFonts w:ascii="宋体" w:hAnsi="宋体"/>
          <w:color w:val="000000"/>
        </w:rPr>
        <w:t>、是轴对称图形，不是中心对称图形，故</w:t>
      </w:r>
      <w:r>
        <w:rPr>
          <w:rFonts w:eastAsia="Times New Roman" w:cs="Times New Roman"/>
          <w:color w:val="000000"/>
        </w:rPr>
        <w:t>C</w:t>
      </w:r>
      <w:r>
        <w:rPr>
          <w:rFonts w:ascii="宋体" w:hAnsi="宋体"/>
          <w:color w:val="000000"/>
        </w:rPr>
        <w:t>选项不合题意；</w:t>
      </w:r>
    </w:p>
    <w:p w14:paraId="095BD5D1">
      <w:pPr>
        <w:spacing w:line="360" w:lineRule="auto"/>
        <w:jc w:val="left"/>
        <w:textAlignment w:val="center"/>
        <w:rPr>
          <w:color w:val="000000"/>
        </w:rPr>
      </w:pPr>
      <w:r>
        <w:rPr>
          <w:rFonts w:eastAsia="Times New Roman" w:cs="Times New Roman"/>
          <w:color w:val="000000"/>
        </w:rPr>
        <w:t>D</w:t>
      </w:r>
      <w:r>
        <w:rPr>
          <w:rFonts w:ascii="宋体" w:hAnsi="宋体"/>
          <w:color w:val="000000"/>
        </w:rPr>
        <w:t>、是中心对称图形，是轴对称图形，故</w:t>
      </w:r>
      <w:r>
        <w:rPr>
          <w:rFonts w:eastAsia="Times New Roman" w:cs="Times New Roman"/>
          <w:color w:val="000000"/>
        </w:rPr>
        <w:t>D</w:t>
      </w:r>
      <w:r>
        <w:rPr>
          <w:rFonts w:ascii="宋体" w:hAnsi="宋体"/>
          <w:color w:val="000000"/>
        </w:rPr>
        <w:t>选项不合题意；</w:t>
      </w:r>
    </w:p>
    <w:p w14:paraId="2B27F204">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65B7A892">
      <w:pPr>
        <w:spacing w:line="360" w:lineRule="auto"/>
        <w:jc w:val="left"/>
        <w:textAlignment w:val="center"/>
        <w:rPr>
          <w:color w:val="000000"/>
        </w:rPr>
      </w:pPr>
      <w:r>
        <w:rPr>
          <w:color w:val="000000"/>
        </w:rPr>
        <w:t>【点睛】</w:t>
      </w:r>
      <w:r>
        <w:rPr>
          <w:rFonts w:ascii="宋体" w:hAnsi="宋体"/>
          <w:color w:val="000000"/>
        </w:rPr>
        <w:t>本题主要考查了中心对称图形，关键是找出对称中心．</w:t>
      </w:r>
    </w:p>
    <w:p w14:paraId="15D7B25A">
      <w:pPr>
        <w:spacing w:line="360" w:lineRule="auto"/>
        <w:jc w:val="left"/>
        <w:textAlignment w:val="center"/>
        <w:rPr>
          <w:color w:val="000000"/>
        </w:rPr>
      </w:pPr>
      <w:r>
        <w:rPr>
          <w:color w:val="000000"/>
        </w:rPr>
        <w:t xml:space="preserve">3. </w:t>
      </w:r>
      <w:r>
        <w:rPr>
          <w:rFonts w:ascii="宋体" w:hAnsi="宋体"/>
          <w:color w:val="000000"/>
        </w:rPr>
        <w:t>要使得式子</w:t>
      </w:r>
      <w:r>
        <w:object>
          <v:shape id="_x0000_i1027" o:spt="75" alt="学科网(www.zxxk.com)--教育资源门户，提供试卷、教案、课件、论文、素材以及各类教学资源下载，还有大量而丰富的教学相关资讯！" type="#_x0000_t75" style="height:15pt;width:30pt;" o:ole="t" filled="f" o:preferrelative="t" stroked="f" coordsize="21600,21600">
            <v:path/>
            <v:fill on="f" focussize="0,0"/>
            <v:stroke on="f" joinstyle="miter"/>
            <v:imagedata r:id="rId19" o:title="eqId0800157dbd4e118d86430abcbbe95b88"/>
            <o:lock v:ext="edit" aspectratio="t"/>
            <w10:wrap type="none"/>
            <w10:anchorlock/>
          </v:shape>
          <o:OLEObject Type="Embed" ProgID="Equation.DSMT4" ShapeID="_x0000_i1027" DrawAspect="Content" ObjectID="_1468075727" r:id="rId18">
            <o:LockedField>false</o:LockedField>
          </o:OLEObject>
        </w:object>
      </w:r>
      <w:r>
        <w:rPr>
          <w:rFonts w:ascii="宋体" w:hAnsi="宋体"/>
          <w:color w:val="000000"/>
        </w:rPr>
        <w:t>有意义，则</w:t>
      </w:r>
      <w:r>
        <w:object>
          <v:shape id="_x0000_i102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1" o:title="eqId81dea63b8ce3e51adf66cf7b9982a248"/>
            <o:lock v:ext="edit" aspectratio="t"/>
            <w10:wrap type="none"/>
            <w10:anchorlock/>
          </v:shape>
          <o:OLEObject Type="Embed" ProgID="Equation.DSMT4" ShapeID="_x0000_i1028" DrawAspect="Content" ObjectID="_1468075728" r:id="rId20">
            <o:LockedField>false</o:LockedField>
          </o:OLEObject>
        </w:object>
      </w:r>
      <w:r>
        <w:rPr>
          <w:rFonts w:ascii="宋体" w:hAnsi="宋体"/>
          <w:color w:val="000000"/>
        </w:rPr>
        <w:t>的取值范围是（</w:t>
      </w:r>
      <w:r>
        <w:rPr>
          <w:rFonts w:eastAsia="Times New Roman" w:cs="Times New Roman"/>
          <w:color w:val="000000"/>
        </w:rPr>
        <w:t>    </w:t>
      </w:r>
      <w:r>
        <w:rPr>
          <w:rFonts w:ascii="宋体" w:hAnsi="宋体"/>
          <w:color w:val="000000"/>
        </w:rPr>
        <w:t>）</w:t>
      </w:r>
    </w:p>
    <w:p w14:paraId="0C586929">
      <w:pPr>
        <w:tabs>
          <w:tab w:val="left" w:pos="2436"/>
          <w:tab w:val="left" w:pos="4873"/>
          <w:tab w:val="left" w:pos="7309"/>
        </w:tabs>
        <w:spacing w:line="360" w:lineRule="auto"/>
        <w:jc w:val="left"/>
        <w:textAlignment w:val="center"/>
        <w:rPr>
          <w:color w:val="000000"/>
        </w:rPr>
      </w:pPr>
      <w:r>
        <w:rPr>
          <w:color w:val="000000"/>
        </w:rPr>
        <w:t xml:space="preserve">A. </w:t>
      </w:r>
      <w:r>
        <w:object>
          <v:shape id="_x0000_i102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3" o:title="eqId0c0aa2ef928b6e3341d0a0dc6d8055b9"/>
            <o:lock v:ext="edit" aspectratio="t"/>
            <w10:wrap type="none"/>
            <w10:anchorlock/>
          </v:shape>
          <o:OLEObject Type="Embed" ProgID="Equation.DSMT4" ShapeID="_x0000_i1029" DrawAspect="Content" ObjectID="_1468075729" r:id="rId22">
            <o:LockedField>false</o:LockedField>
          </o:OLEObject>
        </w:object>
      </w:r>
      <w:r>
        <w:rPr>
          <w:color w:val="000000"/>
        </w:rPr>
        <w:tab/>
      </w:r>
      <w:r>
        <w:rPr>
          <w:color w:val="000000"/>
        </w:rPr>
        <w:t xml:space="preserve">B. </w:t>
      </w:r>
      <w:r>
        <w:object>
          <v:shape id="_x0000_i103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5" o:title="eqIdb27f27cbb8185c1974d715ff95f8801c"/>
            <o:lock v:ext="edit" aspectratio="t"/>
            <w10:wrap type="none"/>
            <w10:anchorlock/>
          </v:shape>
          <o:OLEObject Type="Embed" ProgID="Equation.DSMT4" ShapeID="_x0000_i1030" DrawAspect="Content" ObjectID="_1468075730" r:id="rId24">
            <o:LockedField>false</o:LockedField>
          </o:OLEObject>
        </w:object>
      </w:r>
      <w:r>
        <w:rPr>
          <w:color w:val="000000"/>
        </w:rPr>
        <w:tab/>
      </w:r>
      <w:r>
        <w:rPr>
          <w:color w:val="000000"/>
        </w:rPr>
        <w:t xml:space="preserve">C. </w:t>
      </w:r>
      <w:r>
        <w:object>
          <v:shape id="_x0000_i103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7" o:title="eqId200849ce71f53c0321506e27de437b8d"/>
            <o:lock v:ext="edit" aspectratio="t"/>
            <w10:wrap type="none"/>
            <w10:anchorlock/>
          </v:shape>
          <o:OLEObject Type="Embed" ProgID="Equation.DSMT4" ShapeID="_x0000_i1031" DrawAspect="Content" ObjectID="_1468075731" r:id="rId26">
            <o:LockedField>false</o:LockedField>
          </o:OLEObject>
        </w:object>
      </w:r>
      <w:r>
        <w:rPr>
          <w:color w:val="000000"/>
        </w:rPr>
        <w:tab/>
      </w:r>
      <w:r>
        <w:rPr>
          <w:color w:val="000000"/>
        </w:rPr>
        <w:t xml:space="preserve">D. </w:t>
      </w:r>
      <w:r>
        <w:object>
          <v:shape id="_x0000_i103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9" o:title="eqId0f417f76e2e7eb5231d8e90fb85c5b17"/>
            <o:lock v:ext="edit" aspectratio="t"/>
            <w10:wrap type="none"/>
            <w10:anchorlock/>
          </v:shape>
          <o:OLEObject Type="Embed" ProgID="Equation.DSMT4" ShapeID="_x0000_i1032" DrawAspect="Content" ObjectID="_1468075732" r:id="rId28">
            <o:LockedField>false</o:LockedField>
          </o:OLEObject>
        </w:object>
      </w:r>
    </w:p>
    <w:p w14:paraId="73D5DDFA">
      <w:pPr>
        <w:spacing w:line="360" w:lineRule="auto"/>
        <w:textAlignment w:val="center"/>
        <w:rPr>
          <w:color w:val="000000"/>
        </w:rPr>
      </w:pPr>
      <w:r>
        <w:rPr>
          <w:color w:val="2E75B6"/>
        </w:rPr>
        <w:t>【答案】</w:t>
      </w:r>
      <w:r>
        <w:rPr>
          <w:color w:val="000000"/>
        </w:rPr>
        <w:t>B</w:t>
      </w:r>
    </w:p>
    <w:p w14:paraId="433DCEEF">
      <w:pPr>
        <w:spacing w:line="360" w:lineRule="auto"/>
        <w:textAlignment w:val="center"/>
        <w:rPr>
          <w:color w:val="000000"/>
        </w:rPr>
      </w:pPr>
      <w:r>
        <w:rPr>
          <w:color w:val="2E75B6"/>
        </w:rPr>
        <w:t>【解析】</w:t>
      </w:r>
    </w:p>
    <w:p w14:paraId="68E6979C">
      <w:pPr>
        <w:spacing w:line="360" w:lineRule="auto"/>
        <w:jc w:val="left"/>
        <w:textAlignment w:val="center"/>
        <w:rPr>
          <w:color w:val="000000"/>
        </w:rPr>
      </w:pPr>
      <w:r>
        <w:rPr>
          <w:color w:val="000000"/>
        </w:rPr>
        <w:t>【分析】</w:t>
      </w:r>
      <w:r>
        <w:rPr>
          <w:rFonts w:ascii="宋体" w:hAnsi="宋体"/>
          <w:color w:val="000000"/>
        </w:rPr>
        <w:t>根据二次根式有意义，被开方数大于等于</w:t>
      </w:r>
      <w:r>
        <w:object>
          <v:shape id="_x0000_i1033"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31" o:title="eqIdc95b6be4554f03bf496092f1acdfbb89"/>
            <o:lock v:ext="edit" aspectratio="t"/>
            <w10:wrap type="none"/>
            <w10:anchorlock/>
          </v:shape>
          <o:OLEObject Type="Embed" ProgID="Equation.DSMT4" ShapeID="_x0000_i1033" DrawAspect="Content" ObjectID="_1468075733" r:id="rId30">
            <o:LockedField>false</o:LockedField>
          </o:OLEObject>
        </w:object>
      </w:r>
      <w:r>
        <w:rPr>
          <w:rFonts w:ascii="宋体" w:hAnsi="宋体"/>
          <w:color w:val="000000"/>
        </w:rPr>
        <w:t>，列不等式求解．</w:t>
      </w:r>
    </w:p>
    <w:p w14:paraId="6870576C">
      <w:pPr>
        <w:spacing w:line="360" w:lineRule="auto"/>
        <w:jc w:val="left"/>
        <w:textAlignment w:val="center"/>
        <w:rPr>
          <w:color w:val="000000"/>
        </w:rPr>
      </w:pPr>
      <w:r>
        <w:rPr>
          <w:color w:val="000000"/>
        </w:rPr>
        <w:t>【详解】</w:t>
      </w:r>
      <w:r>
        <w:rPr>
          <w:rFonts w:ascii="宋体" w:hAnsi="宋体"/>
          <w:color w:val="000000"/>
        </w:rPr>
        <w:t>解：根据题意，得</w:t>
      </w:r>
    </w:p>
    <w:p w14:paraId="01F1CDEF">
      <w:pPr>
        <w:spacing w:line="360" w:lineRule="auto"/>
        <w:jc w:val="left"/>
        <w:textAlignment w:val="center"/>
        <w:rPr>
          <w:color w:val="000000"/>
        </w:rPr>
      </w:pPr>
      <w:r>
        <w:object>
          <v:shape id="_x0000_i1034"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33" o:title="eqId1d0b1f43967d1dc4b7f2dd4a620e6c0d"/>
            <o:lock v:ext="edit" aspectratio="t"/>
            <w10:wrap type="none"/>
            <w10:anchorlock/>
          </v:shape>
          <o:OLEObject Type="Embed" ProgID="Equation.DSMT4" ShapeID="_x0000_i1034" DrawAspect="Content" ObjectID="_1468075734" r:id="rId32">
            <o:LockedField>false</o:LockedField>
          </o:OLEObject>
        </w:object>
      </w:r>
      <w:r>
        <w:rPr>
          <w:rFonts w:ascii="宋体" w:hAnsi="宋体"/>
          <w:color w:val="000000"/>
        </w:rPr>
        <w:t>，</w:t>
      </w:r>
    </w:p>
    <w:p w14:paraId="62D605CD">
      <w:pPr>
        <w:spacing w:line="360" w:lineRule="auto"/>
        <w:jc w:val="left"/>
        <w:textAlignment w:val="center"/>
        <w:rPr>
          <w:color w:val="000000"/>
        </w:rPr>
      </w:pPr>
      <w:r>
        <w:rPr>
          <w:rFonts w:ascii="宋体" w:hAnsi="宋体"/>
          <w:color w:val="000000"/>
        </w:rPr>
        <w:t>解得</w:t>
      </w:r>
      <w:r>
        <w:object>
          <v:shape id="_x0000_i103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5" o:title="eqIdb27f27cbb8185c1974d715ff95f8801c"/>
            <o:lock v:ext="edit" aspectratio="t"/>
            <w10:wrap type="none"/>
            <w10:anchorlock/>
          </v:shape>
          <o:OLEObject Type="Embed" ProgID="Equation.DSMT4" ShapeID="_x0000_i1035" DrawAspect="Content" ObjectID="_1468075735" r:id="rId34">
            <o:LockedField>false</o:LockedField>
          </o:OLEObject>
        </w:object>
      </w:r>
      <w:r>
        <w:rPr>
          <w:rFonts w:ascii="宋体" w:hAnsi="宋体"/>
          <w:color w:val="000000"/>
        </w:rPr>
        <w:t>．</w:t>
      </w:r>
    </w:p>
    <w:p w14:paraId="30569E76">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1627BDB0">
      <w:pPr>
        <w:spacing w:line="360" w:lineRule="auto"/>
        <w:jc w:val="left"/>
        <w:textAlignment w:val="center"/>
        <w:rPr>
          <w:color w:val="000000"/>
        </w:rPr>
      </w:pPr>
      <w:r>
        <w:rPr>
          <w:color w:val="000000"/>
        </w:rPr>
        <w:t>【点睛】</w:t>
      </w:r>
      <w:r>
        <w:rPr>
          <w:rFonts w:ascii="宋体" w:hAnsi="宋体"/>
          <w:color w:val="000000"/>
        </w:rPr>
        <w:t>本题主要考查二次根式有意义的条件的知识点，代数式的意义一般从三个方面考虑：</w:t>
      </w:r>
      <w:r>
        <w:object>
          <v:shape id="_x0000_i1036" o:spt="75" alt="学科网(www.zxxk.com)--教育资源门户，提供试卷、教案、课件、论文、素材以及各类教学资源下载，还有大量而丰富的教学相关资讯！" type="#_x0000_t75" style="height:19.5pt;width:17.25pt;" o:ole="t" filled="f" o:preferrelative="t" stroked="f" coordsize="21600,21600">
            <v:path/>
            <v:fill on="f" focussize="0,0"/>
            <v:stroke on="f" joinstyle="miter"/>
            <v:imagedata r:id="rId36" o:title="eqId9bf6c84731e5e1bd335ecfc2d36c3d81"/>
            <o:lock v:ext="edit" aspectratio="t"/>
            <w10:wrap type="none"/>
            <w10:anchorlock/>
          </v:shape>
          <o:OLEObject Type="Embed" ProgID="Equation.DSMT4" ShapeID="_x0000_i1036" DrawAspect="Content" ObjectID="_1468075736" r:id="rId35">
            <o:LockedField>false</o:LockedField>
          </o:OLEObject>
        </w:object>
      </w:r>
      <w:r>
        <w:rPr>
          <w:rFonts w:ascii="宋体" w:hAnsi="宋体"/>
          <w:color w:val="000000"/>
        </w:rPr>
        <w:t>当代数式是整式时，字母可取全体实数；</w:t>
      </w:r>
      <w:r>
        <w:object>
          <v:shape id="_x0000_i1037" o:spt="75" alt="学科网(www.zxxk.com)--教育资源门户，提供试卷、教案、课件、论文、素材以及各类教学资源下载，还有大量而丰富的教学相关资讯！" type="#_x0000_t75" style="height:19.5pt;width:18.75pt;" o:ole="t" filled="f" o:preferrelative="t" stroked="f" coordsize="21600,21600">
            <v:path/>
            <v:fill on="f" focussize="0,0"/>
            <v:stroke on="f" joinstyle="miter"/>
            <v:imagedata r:id="rId38" o:title="eqId1f53190d6ead827a6338b9de847aeaf1"/>
            <o:lock v:ext="edit" aspectratio="t"/>
            <w10:wrap type="none"/>
            <w10:anchorlock/>
          </v:shape>
          <o:OLEObject Type="Embed" ProgID="Equation.DSMT4" ShapeID="_x0000_i1037" DrawAspect="Content" ObjectID="_1468075737" r:id="rId37">
            <o:LockedField>false</o:LockedField>
          </o:OLEObject>
        </w:object>
      </w:r>
      <w:r>
        <w:rPr>
          <w:rFonts w:ascii="宋体" w:hAnsi="宋体"/>
          <w:color w:val="000000"/>
        </w:rPr>
        <w:t>当代数式是分式时，分式的分母不能为</w:t>
      </w:r>
      <w:r>
        <w:object>
          <v:shape id="_x0000_i1038"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31" o:title="eqIdc95b6be4554f03bf496092f1acdfbb89"/>
            <o:lock v:ext="edit" aspectratio="t"/>
            <w10:wrap type="none"/>
            <w10:anchorlock/>
          </v:shape>
          <o:OLEObject Type="Embed" ProgID="Equation.DSMT4" ShapeID="_x0000_i1038" DrawAspect="Content" ObjectID="_1468075738" r:id="rId39">
            <o:LockedField>false</o:LockedField>
          </o:OLEObject>
        </w:object>
      </w:r>
      <w:r>
        <w:rPr>
          <w:rFonts w:ascii="宋体" w:hAnsi="宋体"/>
          <w:color w:val="000000"/>
        </w:rPr>
        <w:t>；</w:t>
      </w:r>
      <w:r>
        <w:object>
          <v:shape id="_x0000_i1039" o:spt="75" alt="学科网(www.zxxk.com)--教育资源门户，提供试卷、教案、课件、论文、素材以及各类教学资源下载，还有大量而丰富的教学相关资讯！" type="#_x0000_t75" style="height:19.5pt;width:18pt;" o:ole="t" filled="f" o:preferrelative="t" stroked="f" coordsize="21600,21600">
            <v:path/>
            <v:fill on="f" focussize="0,0"/>
            <v:stroke on="f" joinstyle="miter"/>
            <v:imagedata r:id="rId41" o:title="eqIdf62295c36d2e2174908c2bec0eb5b30f"/>
            <o:lock v:ext="edit" aspectratio="t"/>
            <w10:wrap type="none"/>
            <w10:anchorlock/>
          </v:shape>
          <o:OLEObject Type="Embed" ProgID="Equation.DSMT4" ShapeID="_x0000_i1039" DrawAspect="Content" ObjectID="_1468075739" r:id="rId40">
            <o:LockedField>false</o:LockedField>
          </o:OLEObject>
        </w:object>
      </w:r>
      <w:r>
        <w:rPr>
          <w:rFonts w:ascii="宋体" w:hAnsi="宋体"/>
          <w:color w:val="000000"/>
        </w:rPr>
        <w:t>当代数式是二次根式时，被开方数为非负数．</w:t>
      </w:r>
    </w:p>
    <w:p w14:paraId="052CBCF7">
      <w:pPr>
        <w:spacing w:line="360" w:lineRule="auto"/>
        <w:jc w:val="left"/>
        <w:textAlignment w:val="center"/>
        <w:rPr>
          <w:color w:val="000000"/>
        </w:rPr>
      </w:pPr>
      <w:r>
        <w:rPr>
          <w:color w:val="000000"/>
        </w:rPr>
        <w:t xml:space="preserve">4. </w:t>
      </w:r>
      <w:r>
        <w:rPr>
          <w:rFonts w:ascii="宋体" w:hAnsi="宋体"/>
          <w:color w:val="000000"/>
        </w:rPr>
        <w:t>下列计算正确的是（    ）</w:t>
      </w:r>
    </w:p>
    <w:p w14:paraId="17E3756F">
      <w:pPr>
        <w:tabs>
          <w:tab w:val="left" w:pos="4873"/>
        </w:tabs>
        <w:spacing w:line="360" w:lineRule="auto"/>
        <w:jc w:val="left"/>
        <w:textAlignment w:val="center"/>
        <w:rPr>
          <w:color w:val="000000"/>
        </w:rPr>
      </w:pPr>
      <w:r>
        <w:rPr>
          <w:color w:val="000000"/>
        </w:rPr>
        <w:t xml:space="preserve">A. </w:t>
      </w:r>
      <w:r>
        <w:object>
          <v:shape id="_x0000_i1040" o:spt="75" alt="学科网(www.zxxk.com)--教育资源门户，提供试卷、教案、课件、论文、素材以及各类教学资源下载，还有大量而丰富的教学相关资讯！" type="#_x0000_t75" style="height:16.5pt;width:54pt;" o:ole="t" filled="f" o:preferrelative="t" stroked="f" coordsize="21600,21600">
            <v:path/>
            <v:fill on="f" focussize="0,0"/>
            <v:stroke on="f" joinstyle="miter"/>
            <v:imagedata r:id="rId43" o:title="eqIdc01b21ede2ed7871aca8098c09d1613c"/>
            <o:lock v:ext="edit" aspectratio="t"/>
            <w10:wrap type="none"/>
            <w10:anchorlock/>
          </v:shape>
          <o:OLEObject Type="Embed" ProgID="Equation.DSMT4" ShapeID="_x0000_i1040" DrawAspect="Content" ObjectID="_1468075740" r:id="rId42">
            <o:LockedField>false</o:LockedField>
          </o:OLEObject>
        </w:object>
      </w:r>
      <w:r>
        <w:rPr>
          <w:color w:val="000000"/>
        </w:rPr>
        <w:tab/>
      </w:r>
      <w:r>
        <w:rPr>
          <w:color w:val="000000"/>
        </w:rPr>
        <w:t xml:space="preserve">B. </w:t>
      </w:r>
      <w:r>
        <w:object>
          <v:shape id="_x0000_i1041"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45" o:title="eqIdd40c8ac5164866d431273469d9d70b1e"/>
            <o:lock v:ext="edit" aspectratio="t"/>
            <w10:wrap type="none"/>
            <w10:anchorlock/>
          </v:shape>
          <o:OLEObject Type="Embed" ProgID="Equation.DSMT4" ShapeID="_x0000_i1041" DrawAspect="Content" ObjectID="_1468075741" r:id="rId44">
            <o:LockedField>false</o:LockedField>
          </o:OLEObject>
        </w:object>
      </w:r>
    </w:p>
    <w:p w14:paraId="5E3AF43C">
      <w:pPr>
        <w:tabs>
          <w:tab w:val="left" w:pos="4873"/>
        </w:tabs>
        <w:spacing w:line="360" w:lineRule="auto"/>
        <w:jc w:val="left"/>
        <w:textAlignment w:val="center"/>
        <w:rPr>
          <w:color w:val="000000"/>
        </w:rPr>
      </w:pPr>
      <w:r>
        <w:rPr>
          <w:color w:val="000000"/>
        </w:rPr>
        <w:t xml:space="preserve">C. </w:t>
      </w:r>
      <w:r>
        <w:object>
          <v:shape id="_x0000_i1042"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47" o:title="eqId00013e840e196bad9eace8672764f388"/>
            <o:lock v:ext="edit" aspectratio="t"/>
            <w10:wrap type="none"/>
            <w10:anchorlock/>
          </v:shape>
          <o:OLEObject Type="Embed" ProgID="Equation.DSMT4" ShapeID="_x0000_i1042" DrawAspect="Content" ObjectID="_1468075742" r:id="rId46">
            <o:LockedField>false</o:LockedField>
          </o:OLEObject>
        </w:object>
      </w:r>
      <w:r>
        <w:rPr>
          <w:color w:val="000000"/>
        </w:rPr>
        <w:tab/>
      </w:r>
      <w:r>
        <w:rPr>
          <w:color w:val="000000"/>
        </w:rPr>
        <w:t xml:space="preserve">D. </w:t>
      </w:r>
      <w:r>
        <w:object>
          <v:shape id="_x0000_i1043" o:spt="75" alt="学科网(www.zxxk.com)--教育资源门户，提供试卷、教案、课件、论文、素材以及各类教学资源下载，还有大量而丰富的教学相关资讯！" type="#_x0000_t75" style="height:22.5pt;width:72pt;" o:ole="t" filled="f" o:preferrelative="t" stroked="f" coordsize="21600,21600">
            <v:path/>
            <v:fill on="f" focussize="0,0"/>
            <v:stroke on="f" joinstyle="miter"/>
            <v:imagedata r:id="rId49" o:title="eqId2f76edb85fe0fad53d078debfd3789f5"/>
            <o:lock v:ext="edit" aspectratio="t"/>
            <w10:wrap type="none"/>
            <w10:anchorlock/>
          </v:shape>
          <o:OLEObject Type="Embed" ProgID="Equation.DSMT4" ShapeID="_x0000_i1043" DrawAspect="Content" ObjectID="_1468075743" r:id="rId48">
            <o:LockedField>false</o:LockedField>
          </o:OLEObject>
        </w:object>
      </w:r>
    </w:p>
    <w:p w14:paraId="01230A81">
      <w:pPr>
        <w:spacing w:line="360" w:lineRule="auto"/>
        <w:textAlignment w:val="center"/>
        <w:rPr>
          <w:color w:val="000000"/>
        </w:rPr>
      </w:pPr>
      <w:r>
        <w:rPr>
          <w:color w:val="2E75B6"/>
        </w:rPr>
        <w:t>【答案】</w:t>
      </w:r>
      <w:r>
        <w:rPr>
          <w:color w:val="000000"/>
        </w:rPr>
        <w:t>A</w:t>
      </w:r>
    </w:p>
    <w:p w14:paraId="59D02632">
      <w:pPr>
        <w:spacing w:line="360" w:lineRule="auto"/>
        <w:textAlignment w:val="center"/>
        <w:rPr>
          <w:color w:val="000000"/>
        </w:rPr>
      </w:pPr>
      <w:r>
        <w:rPr>
          <w:color w:val="2E75B6"/>
        </w:rPr>
        <w:t>【解析】</w:t>
      </w:r>
    </w:p>
    <w:p w14:paraId="3FC4D16C">
      <w:pPr>
        <w:spacing w:line="360" w:lineRule="auto"/>
        <w:jc w:val="left"/>
        <w:textAlignment w:val="center"/>
        <w:rPr>
          <w:color w:val="000000"/>
        </w:rPr>
      </w:pPr>
      <w:r>
        <w:rPr>
          <w:color w:val="000000"/>
        </w:rPr>
        <w:t>【分析】</w:t>
      </w:r>
      <w:r>
        <w:rPr>
          <w:rFonts w:ascii="宋体" w:hAnsi="宋体"/>
          <w:color w:val="000000"/>
        </w:rPr>
        <w:t>根据同底数幂的乘法，同底数幂的除法，合并同类项，积的乘方逐项分析判断即可求解．</w:t>
      </w:r>
    </w:p>
    <w:p w14:paraId="66FD9E26">
      <w:pPr>
        <w:spacing w:line="360" w:lineRule="auto"/>
        <w:jc w:val="left"/>
        <w:textAlignment w:val="center"/>
        <w:rPr>
          <w:color w:val="000000"/>
        </w:rPr>
      </w:pPr>
      <w:r>
        <w:rPr>
          <w:color w:val="000000"/>
        </w:rPr>
        <w:t>【详解】</w:t>
      </w:r>
      <w:r>
        <w:rPr>
          <w:rFonts w:ascii="宋体" w:hAnsi="宋体"/>
          <w:color w:val="000000"/>
        </w:rPr>
        <w:t>解：</w:t>
      </w:r>
      <w:r>
        <w:rPr>
          <w:rFonts w:eastAsia="Times New Roman" w:cs="Times New Roman"/>
          <w:color w:val="000000"/>
        </w:rPr>
        <w:t xml:space="preserve">A. </w:t>
      </w:r>
      <w:r>
        <w:object>
          <v:shape id="_x0000_i1044" o:spt="75" alt="学科网(www.zxxk.com)--教育资源门户，提供试卷、教案、课件、论文、素材以及各类教学资源下载，还有大量而丰富的教学相关资讯！" type="#_x0000_t75" style="height:16.5pt;width:54pt;" o:ole="t" filled="f" o:preferrelative="t" stroked="f" coordsize="21600,21600">
            <v:path/>
            <v:fill on="f" focussize="0,0"/>
            <v:stroke on="f" joinstyle="miter"/>
            <v:imagedata r:id="rId43" o:title="eqIdc01b21ede2ed7871aca8098c09d1613c"/>
            <o:lock v:ext="edit" aspectratio="t"/>
            <w10:wrap type="none"/>
            <w10:anchorlock/>
          </v:shape>
          <o:OLEObject Type="Embed" ProgID="Equation.DSMT4" ShapeID="_x0000_i1044" DrawAspect="Content" ObjectID="_1468075744" r:id="rId50">
            <o:LockedField>false</o:LockedField>
          </o:OLEObject>
        </w:object>
      </w:r>
      <w:r>
        <w:rPr>
          <w:rFonts w:ascii="宋体" w:hAnsi="宋体"/>
          <w:color w:val="000000"/>
        </w:rPr>
        <w:t>，故该选项正确，符合题意；</w:t>
      </w:r>
      <w:r>
        <w:rPr>
          <w:color w:val="000000"/>
        </w:rPr>
        <w:t xml:space="preserve">    </w:t>
      </w:r>
    </w:p>
    <w:p w14:paraId="1C63F7A3">
      <w:pPr>
        <w:spacing w:line="360" w:lineRule="auto"/>
        <w:jc w:val="left"/>
        <w:textAlignment w:val="center"/>
        <w:rPr>
          <w:color w:val="000000"/>
        </w:rPr>
      </w:pPr>
      <w:r>
        <w:rPr>
          <w:rFonts w:eastAsia="Times New Roman" w:cs="Times New Roman"/>
          <w:color w:val="000000"/>
        </w:rPr>
        <w:t xml:space="preserve">B. </w:t>
      </w:r>
      <w:r>
        <w:object>
          <v:shape id="_x0000_i1045" o:spt="75" alt="学科网(www.zxxk.com)--教育资源门户，提供试卷、教案、课件、论文、素材以及各类教学资源下载，还有大量而丰富的教学相关资讯！" type="#_x0000_t75" style="height:16.5pt;width:58.5pt;" o:ole="t" filled="f" o:preferrelative="t" stroked="f" coordsize="21600,21600">
            <v:path/>
            <v:fill on="f" focussize="0,0"/>
            <v:stroke on="f" joinstyle="miter"/>
            <v:imagedata r:id="rId52" o:title="eqIdd780bc944eff418ba271ea1190809fed"/>
            <o:lock v:ext="edit" aspectratio="t"/>
            <w10:wrap type="none"/>
            <w10:anchorlock/>
          </v:shape>
          <o:OLEObject Type="Embed" ProgID="Equation.DSMT4" ShapeID="_x0000_i1045" DrawAspect="Content" ObjectID="_1468075745" r:id="rId51">
            <o:LockedField>false</o:LockedField>
          </o:OLEObject>
        </w:object>
      </w:r>
      <w:r>
        <w:rPr>
          <w:rFonts w:ascii="宋体" w:hAnsi="宋体"/>
          <w:color w:val="000000"/>
        </w:rPr>
        <w:t>，故该选项不正确，不符合题意；</w:t>
      </w:r>
    </w:p>
    <w:p w14:paraId="683FE216">
      <w:pPr>
        <w:spacing w:line="360" w:lineRule="auto"/>
        <w:jc w:val="left"/>
        <w:textAlignment w:val="center"/>
        <w:rPr>
          <w:color w:val="000000"/>
        </w:rPr>
      </w:pPr>
      <w:r>
        <w:rPr>
          <w:rFonts w:eastAsia="Times New Roman" w:cs="Times New Roman"/>
          <w:color w:val="000000"/>
        </w:rPr>
        <w:t xml:space="preserve">C. </w:t>
      </w:r>
      <w:r>
        <w:object>
          <v:shape id="_x0000_i1046" o:spt="75" alt="学科网(www.zxxk.com)--教育资源门户，提供试卷、教案、课件、论文、素材以及各类教学资源下载，还有大量而丰富的教学相关资讯！" type="#_x0000_t75" style="height:15.75pt;width:77.25pt;" o:ole="t" filled="f" o:preferrelative="t" stroked="f" coordsize="21600,21600">
            <v:path/>
            <v:fill on="f" focussize="0,0"/>
            <v:stroke on="f" joinstyle="miter"/>
            <v:imagedata r:id="rId54" o:title="eqId0e35a6a3ce25a1fa8427c0505d9792fa"/>
            <o:lock v:ext="edit" aspectratio="t"/>
            <w10:wrap type="none"/>
            <w10:anchorlock/>
          </v:shape>
          <o:OLEObject Type="Embed" ProgID="Equation.DSMT4" ShapeID="_x0000_i1046" DrawAspect="Content" ObjectID="_1468075746" r:id="rId53">
            <o:LockedField>false</o:LockedField>
          </o:OLEObject>
        </w:object>
      </w:r>
      <w:r>
        <w:rPr>
          <w:rFonts w:ascii="宋体" w:hAnsi="宋体"/>
          <w:color w:val="000000"/>
        </w:rPr>
        <w:t>，故该选项不正确，不符合题意；</w:t>
      </w:r>
      <w:r>
        <w:rPr>
          <w:color w:val="000000"/>
        </w:rPr>
        <w:t xml:space="preserve">    </w:t>
      </w:r>
    </w:p>
    <w:p w14:paraId="14E541D2">
      <w:pPr>
        <w:spacing w:line="360" w:lineRule="auto"/>
        <w:jc w:val="left"/>
        <w:textAlignment w:val="center"/>
        <w:rPr>
          <w:color w:val="000000"/>
        </w:rPr>
      </w:pPr>
      <w:r>
        <w:rPr>
          <w:rFonts w:eastAsia="Times New Roman" w:cs="Times New Roman"/>
          <w:color w:val="000000"/>
        </w:rPr>
        <w:t xml:space="preserve">D. </w:t>
      </w:r>
      <w:r>
        <w:object>
          <v:shape id="_x0000_i1047" o:spt="75" alt="学科网(www.zxxk.com)--教育资源门户，提供试卷、教案、课件、论文、素材以及各类教学资源下载，还有大量而丰富的教学相关资讯！" type="#_x0000_t75" style="height:21.75pt;width:65.25pt;" o:ole="t" filled="f" o:preferrelative="t" stroked="f" coordsize="21600,21600">
            <v:path/>
            <v:fill on="f" focussize="0,0"/>
            <v:stroke on="f" joinstyle="miter"/>
            <v:imagedata r:id="rId56" o:title="eqId103e532e6d176c19a4d0e0973d7a64d3"/>
            <o:lock v:ext="edit" aspectratio="t"/>
            <w10:wrap type="none"/>
            <w10:anchorlock/>
          </v:shape>
          <o:OLEObject Type="Embed" ProgID="Equation.DSMT4" ShapeID="_x0000_i1047" DrawAspect="Content" ObjectID="_1468075747" r:id="rId55">
            <o:LockedField>false</o:LockedField>
          </o:OLEObject>
        </w:object>
      </w:r>
      <w:r>
        <w:rPr>
          <w:rFonts w:ascii="宋体" w:hAnsi="宋体"/>
          <w:color w:val="000000"/>
        </w:rPr>
        <w:t>，故该选项不正确，不符合题意；</w:t>
      </w:r>
    </w:p>
    <w:p w14:paraId="1EAA3EBE">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p>
    <w:p w14:paraId="6ECF2D4E">
      <w:pPr>
        <w:spacing w:line="360" w:lineRule="auto"/>
        <w:jc w:val="left"/>
        <w:textAlignment w:val="center"/>
        <w:rPr>
          <w:color w:val="000000"/>
        </w:rPr>
      </w:pPr>
      <w:r>
        <w:rPr>
          <w:color w:val="000000"/>
        </w:rPr>
        <w:t>【点睛】</w:t>
      </w:r>
      <w:r>
        <w:rPr>
          <w:rFonts w:ascii="宋体" w:hAnsi="宋体"/>
          <w:color w:val="000000"/>
        </w:rPr>
        <w:t>本题考查了同底数幂的乘法，同底数幂的除法，合并同类项，积的乘方，正确的计算是解题的关键．</w:t>
      </w:r>
    </w:p>
    <w:p w14:paraId="327169DD">
      <w:pPr>
        <w:spacing w:line="360" w:lineRule="auto"/>
        <w:jc w:val="left"/>
        <w:textAlignment w:val="center"/>
        <w:rPr>
          <w:color w:val="000000"/>
        </w:rPr>
      </w:pPr>
      <w:r>
        <w:rPr>
          <w:color w:val="000000"/>
        </w:rPr>
        <w:t xml:space="preserve">5. </w:t>
      </w:r>
      <w:r>
        <w:rPr>
          <w:rFonts w:ascii="宋体" w:hAnsi="宋体"/>
          <w:color w:val="000000"/>
        </w:rPr>
        <w:t>如图，已知骰子相对两面的点数之和为</w:t>
      </w:r>
      <w:r>
        <w:rPr>
          <w:rFonts w:eastAsia="Times New Roman" w:cs="Times New Roman"/>
          <w:color w:val="000000"/>
        </w:rPr>
        <w:t>7</w:t>
      </w:r>
      <w:r>
        <w:rPr>
          <w:rFonts w:ascii="宋体" w:hAnsi="宋体"/>
          <w:color w:val="000000"/>
        </w:rPr>
        <w:t>，下列图形为该骰子表面展开图的是（    ）</w:t>
      </w:r>
    </w:p>
    <w:p w14:paraId="769381D3">
      <w:pPr>
        <w:spacing w:line="360" w:lineRule="auto"/>
        <w:jc w:val="left"/>
        <w:textAlignment w:val="center"/>
        <w:rPr>
          <w:color w:val="000000"/>
        </w:rPr>
      </w:pPr>
      <w:r>
        <w:rPr>
          <w:color w:val="000000"/>
        </w:rPr>
        <w:drawing>
          <wp:inline distT="0" distB="0" distL="114300" distR="114300">
            <wp:extent cx="390525" cy="36195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57" cstate="print"/>
                    <a:stretch>
                      <a:fillRect/>
                    </a:stretch>
                  </pic:blipFill>
                  <pic:spPr>
                    <a:xfrm>
                      <a:off x="0" y="0"/>
                      <a:ext cx="390525" cy="361950"/>
                    </a:xfrm>
                    <a:prstGeom prst="rect">
                      <a:avLst/>
                    </a:prstGeom>
                  </pic:spPr>
                </pic:pic>
              </a:graphicData>
            </a:graphic>
          </wp:inline>
        </w:drawing>
      </w:r>
    </w:p>
    <w:p w14:paraId="77370DAA">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047750" cy="7810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58" cstate="print"/>
                    <a:stretch>
                      <a:fillRect/>
                    </a:stretch>
                  </pic:blipFill>
                  <pic:spPr>
                    <a:xfrm>
                      <a:off x="0" y="0"/>
                      <a:ext cx="1047750" cy="7810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047750" cy="7810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59" cstate="print"/>
                    <a:stretch>
                      <a:fillRect/>
                    </a:stretch>
                  </pic:blipFill>
                  <pic:spPr>
                    <a:xfrm>
                      <a:off x="0" y="0"/>
                      <a:ext cx="1047750" cy="781050"/>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1047750" cy="7810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60" cstate="print"/>
                    <a:stretch>
                      <a:fillRect/>
                    </a:stretch>
                  </pic:blipFill>
                  <pic:spPr>
                    <a:xfrm>
                      <a:off x="0" y="0"/>
                      <a:ext cx="1047750" cy="78105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047750" cy="790575"/>
            <wp:effectExtent l="0" t="0" r="0"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61" cstate="print"/>
                    <a:stretch>
                      <a:fillRect/>
                    </a:stretch>
                  </pic:blipFill>
                  <pic:spPr>
                    <a:xfrm>
                      <a:off x="0" y="0"/>
                      <a:ext cx="1047750" cy="790575"/>
                    </a:xfrm>
                    <a:prstGeom prst="rect">
                      <a:avLst/>
                    </a:prstGeom>
                  </pic:spPr>
                </pic:pic>
              </a:graphicData>
            </a:graphic>
          </wp:inline>
        </w:drawing>
      </w:r>
    </w:p>
    <w:p w14:paraId="666AC10F">
      <w:pPr>
        <w:spacing w:line="360" w:lineRule="auto"/>
        <w:textAlignment w:val="center"/>
        <w:rPr>
          <w:color w:val="000000"/>
        </w:rPr>
      </w:pPr>
      <w:r>
        <w:rPr>
          <w:color w:val="2E75B6"/>
        </w:rPr>
        <w:t>【答案】</w:t>
      </w:r>
      <w:r>
        <w:rPr>
          <w:color w:val="000000"/>
        </w:rPr>
        <w:t>D</w:t>
      </w:r>
    </w:p>
    <w:p w14:paraId="5E4F804B">
      <w:pPr>
        <w:spacing w:line="360" w:lineRule="auto"/>
        <w:textAlignment w:val="center"/>
        <w:rPr>
          <w:color w:val="000000"/>
        </w:rPr>
      </w:pPr>
      <w:r>
        <w:rPr>
          <w:color w:val="2E75B6"/>
        </w:rPr>
        <w:t>【解析】</w:t>
      </w:r>
    </w:p>
    <w:p w14:paraId="4A9542CA">
      <w:pPr>
        <w:spacing w:line="360" w:lineRule="auto"/>
        <w:jc w:val="left"/>
        <w:textAlignment w:val="center"/>
        <w:rPr>
          <w:color w:val="000000"/>
        </w:rPr>
      </w:pPr>
      <w:r>
        <w:rPr>
          <w:color w:val="000000"/>
        </w:rPr>
        <w:t>【分析】</w:t>
      </w:r>
      <w:r>
        <w:rPr>
          <w:rFonts w:ascii="宋体" w:hAnsi="宋体"/>
          <w:color w:val="000000"/>
        </w:rPr>
        <w:t>根据骰子表面展开后，其相对面的点数之和是</w:t>
      </w:r>
      <w:r>
        <w:rPr>
          <w:rFonts w:eastAsia="Times New Roman" w:cs="Times New Roman"/>
          <w:color w:val="000000"/>
        </w:rPr>
        <w:t>7</w:t>
      </w:r>
      <w:r>
        <w:rPr>
          <w:rFonts w:ascii="宋体" w:hAnsi="宋体"/>
          <w:color w:val="000000"/>
        </w:rPr>
        <w:t>，逐项判断即可作答．</w:t>
      </w:r>
    </w:p>
    <w:p w14:paraId="6FFD37E7">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项，</w:t>
      </w:r>
      <w:r>
        <w:rPr>
          <w:rFonts w:eastAsia="Times New Roman" w:cs="Times New Roman"/>
          <w:color w:val="000000"/>
        </w:rPr>
        <w:t>2</w:t>
      </w:r>
      <w:r>
        <w:rPr>
          <w:rFonts w:ascii="宋体" w:hAnsi="宋体"/>
          <w:color w:val="000000"/>
        </w:rPr>
        <w:t>的对面是</w:t>
      </w:r>
      <w:r>
        <w:rPr>
          <w:rFonts w:eastAsia="Times New Roman" w:cs="Times New Roman"/>
          <w:color w:val="000000"/>
        </w:rPr>
        <w:t>4</w:t>
      </w:r>
      <w:r>
        <w:rPr>
          <w:rFonts w:ascii="宋体" w:hAnsi="宋体"/>
          <w:color w:val="000000"/>
        </w:rPr>
        <w:t>，点数之和不为</w:t>
      </w:r>
      <w:r>
        <w:rPr>
          <w:rFonts w:eastAsia="Times New Roman" w:cs="Times New Roman"/>
          <w:color w:val="000000"/>
        </w:rPr>
        <w:t>7</w:t>
      </w:r>
      <w:r>
        <w:rPr>
          <w:rFonts w:ascii="宋体" w:hAnsi="宋体"/>
          <w:color w:val="000000"/>
        </w:rPr>
        <w:t>，故</w:t>
      </w:r>
      <w:r>
        <w:rPr>
          <w:rFonts w:eastAsia="Times New Roman" w:cs="Times New Roman"/>
          <w:color w:val="000000"/>
        </w:rPr>
        <w:t>A</w:t>
      </w:r>
      <w:r>
        <w:rPr>
          <w:rFonts w:ascii="宋体" w:hAnsi="宋体"/>
          <w:color w:val="000000"/>
        </w:rPr>
        <w:t>项错误；</w:t>
      </w:r>
    </w:p>
    <w:p w14:paraId="42991D3F">
      <w:pPr>
        <w:spacing w:line="360" w:lineRule="auto"/>
        <w:jc w:val="left"/>
        <w:textAlignment w:val="center"/>
        <w:rPr>
          <w:color w:val="000000"/>
        </w:rPr>
      </w:pPr>
      <w:r>
        <w:rPr>
          <w:rFonts w:eastAsia="Times New Roman" w:cs="Times New Roman"/>
          <w:color w:val="000000"/>
        </w:rPr>
        <w:t>B</w:t>
      </w:r>
      <w:r>
        <w:rPr>
          <w:rFonts w:ascii="宋体" w:hAnsi="宋体"/>
          <w:color w:val="000000"/>
        </w:rPr>
        <w:t>项，</w:t>
      </w:r>
      <w:r>
        <w:rPr>
          <w:rFonts w:eastAsia="Times New Roman" w:cs="Times New Roman"/>
          <w:color w:val="000000"/>
        </w:rPr>
        <w:t>2</w:t>
      </w:r>
      <w:r>
        <w:rPr>
          <w:rFonts w:ascii="宋体" w:hAnsi="宋体"/>
          <w:color w:val="000000"/>
        </w:rPr>
        <w:t>的对面是</w:t>
      </w:r>
      <w:r>
        <w:rPr>
          <w:rFonts w:eastAsia="Times New Roman" w:cs="Times New Roman"/>
          <w:color w:val="000000"/>
        </w:rPr>
        <w:t>6</w:t>
      </w:r>
      <w:r>
        <w:rPr>
          <w:rFonts w:ascii="宋体" w:hAnsi="宋体"/>
          <w:color w:val="000000"/>
        </w:rPr>
        <w:t>，点数之和不为</w:t>
      </w:r>
      <w:r>
        <w:rPr>
          <w:rFonts w:eastAsia="Times New Roman" w:cs="Times New Roman"/>
          <w:color w:val="000000"/>
        </w:rPr>
        <w:t>7</w:t>
      </w:r>
      <w:r>
        <w:rPr>
          <w:rFonts w:ascii="宋体" w:hAnsi="宋体"/>
          <w:color w:val="000000"/>
        </w:rPr>
        <w:t>，故</w:t>
      </w:r>
      <w:r>
        <w:rPr>
          <w:rFonts w:eastAsia="Times New Roman" w:cs="Times New Roman"/>
          <w:color w:val="000000"/>
        </w:rPr>
        <w:t>B</w:t>
      </w:r>
      <w:r>
        <w:rPr>
          <w:rFonts w:ascii="宋体" w:hAnsi="宋体"/>
          <w:color w:val="000000"/>
        </w:rPr>
        <w:t>项错误；</w:t>
      </w:r>
    </w:p>
    <w:p w14:paraId="4DAEE4A7">
      <w:pPr>
        <w:spacing w:line="360" w:lineRule="auto"/>
        <w:jc w:val="left"/>
        <w:textAlignment w:val="center"/>
        <w:rPr>
          <w:color w:val="000000"/>
        </w:rPr>
      </w:pPr>
      <w:r>
        <w:rPr>
          <w:rFonts w:eastAsia="Times New Roman" w:cs="Times New Roman"/>
          <w:color w:val="000000"/>
        </w:rPr>
        <w:t>C</w:t>
      </w:r>
      <w:r>
        <w:rPr>
          <w:rFonts w:ascii="宋体" w:hAnsi="宋体"/>
          <w:color w:val="000000"/>
        </w:rPr>
        <w:t>项，</w:t>
      </w:r>
      <w:r>
        <w:rPr>
          <w:rFonts w:eastAsia="Times New Roman" w:cs="Times New Roman"/>
          <w:color w:val="000000"/>
        </w:rPr>
        <w:t>2</w:t>
      </w:r>
      <w:r>
        <w:rPr>
          <w:rFonts w:ascii="宋体" w:hAnsi="宋体"/>
          <w:color w:val="000000"/>
        </w:rPr>
        <w:t>的对面是</w:t>
      </w:r>
      <w:r>
        <w:rPr>
          <w:rFonts w:eastAsia="Times New Roman" w:cs="Times New Roman"/>
          <w:color w:val="000000"/>
        </w:rPr>
        <w:t>6</w:t>
      </w:r>
      <w:r>
        <w:rPr>
          <w:rFonts w:ascii="宋体" w:hAnsi="宋体"/>
          <w:color w:val="000000"/>
        </w:rPr>
        <w:t>，点数之和不为</w:t>
      </w:r>
      <w:r>
        <w:rPr>
          <w:rFonts w:eastAsia="Times New Roman" w:cs="Times New Roman"/>
          <w:color w:val="000000"/>
        </w:rPr>
        <w:t>7</w:t>
      </w:r>
      <w:r>
        <w:rPr>
          <w:rFonts w:ascii="宋体" w:hAnsi="宋体"/>
          <w:color w:val="000000"/>
        </w:rPr>
        <w:t>，故</w:t>
      </w:r>
      <w:r>
        <w:rPr>
          <w:rFonts w:eastAsia="Times New Roman" w:cs="Times New Roman"/>
          <w:color w:val="000000"/>
        </w:rPr>
        <w:t>C</w:t>
      </w:r>
      <w:r>
        <w:rPr>
          <w:rFonts w:ascii="宋体" w:hAnsi="宋体"/>
          <w:color w:val="000000"/>
        </w:rPr>
        <w:t>项错误；</w:t>
      </w:r>
    </w:p>
    <w:p w14:paraId="26E2B57F">
      <w:pPr>
        <w:spacing w:line="360" w:lineRule="auto"/>
        <w:jc w:val="left"/>
        <w:textAlignment w:val="center"/>
        <w:rPr>
          <w:color w:val="000000"/>
        </w:rPr>
      </w:pPr>
      <w:r>
        <w:rPr>
          <w:rFonts w:eastAsia="Times New Roman" w:cs="Times New Roman"/>
          <w:color w:val="000000"/>
        </w:rPr>
        <w:t>D</w:t>
      </w:r>
      <w:r>
        <w:rPr>
          <w:rFonts w:ascii="宋体" w:hAnsi="宋体"/>
          <w:color w:val="000000"/>
        </w:rPr>
        <w:t>项，</w:t>
      </w:r>
      <w:r>
        <w:rPr>
          <w:rFonts w:eastAsia="Times New Roman" w:cs="Times New Roman"/>
          <w:color w:val="000000"/>
        </w:rPr>
        <w:t>1</w:t>
      </w:r>
      <w:r>
        <w:rPr>
          <w:rFonts w:ascii="宋体" w:hAnsi="宋体"/>
          <w:color w:val="000000"/>
        </w:rPr>
        <w:t>的对面是</w:t>
      </w:r>
      <w:r>
        <w:rPr>
          <w:rFonts w:eastAsia="Times New Roman" w:cs="Times New Roman"/>
          <w:color w:val="000000"/>
        </w:rPr>
        <w:t>6</w:t>
      </w:r>
      <w:r>
        <w:rPr>
          <w:rFonts w:ascii="宋体" w:hAnsi="宋体"/>
          <w:color w:val="000000"/>
        </w:rPr>
        <w:t>，</w:t>
      </w:r>
      <w:r>
        <w:rPr>
          <w:rFonts w:eastAsia="Times New Roman" w:cs="Times New Roman"/>
          <w:color w:val="000000"/>
        </w:rPr>
        <w:t>2</w:t>
      </w:r>
      <w:r>
        <w:rPr>
          <w:rFonts w:ascii="宋体" w:hAnsi="宋体"/>
          <w:color w:val="000000"/>
        </w:rPr>
        <w:t>的对面是</w:t>
      </w:r>
      <w:r>
        <w:rPr>
          <w:rFonts w:eastAsia="Times New Roman" w:cs="Times New Roman"/>
          <w:color w:val="000000"/>
        </w:rPr>
        <w:t>5</w:t>
      </w:r>
      <w:r>
        <w:rPr>
          <w:rFonts w:ascii="宋体" w:hAnsi="宋体"/>
          <w:color w:val="000000"/>
        </w:rPr>
        <w:t>，</w:t>
      </w:r>
      <w:r>
        <w:rPr>
          <w:rFonts w:eastAsia="Times New Roman" w:cs="Times New Roman"/>
          <w:color w:val="000000"/>
        </w:rPr>
        <w:t>3</w:t>
      </w:r>
      <w:r>
        <w:rPr>
          <w:rFonts w:ascii="宋体" w:hAnsi="宋体"/>
          <w:color w:val="000000"/>
        </w:rPr>
        <w:t>的对面是</w:t>
      </w:r>
      <w:r>
        <w:rPr>
          <w:rFonts w:eastAsia="Times New Roman" w:cs="Times New Roman"/>
          <w:color w:val="000000"/>
        </w:rPr>
        <w:t>4</w:t>
      </w:r>
      <w:r>
        <w:rPr>
          <w:rFonts w:ascii="宋体" w:hAnsi="宋体"/>
          <w:color w:val="000000"/>
        </w:rPr>
        <w:t>，相对面的点数之和都为</w:t>
      </w:r>
      <w:r>
        <w:rPr>
          <w:rFonts w:eastAsia="Times New Roman" w:cs="Times New Roman"/>
          <w:color w:val="000000"/>
        </w:rPr>
        <w:t>7</w:t>
      </w:r>
      <w:r>
        <w:rPr>
          <w:rFonts w:ascii="宋体" w:hAnsi="宋体"/>
          <w:color w:val="000000"/>
        </w:rPr>
        <w:t>，故</w:t>
      </w:r>
      <w:r>
        <w:rPr>
          <w:rFonts w:eastAsia="Times New Roman" w:cs="Times New Roman"/>
          <w:color w:val="000000"/>
        </w:rPr>
        <w:t>D</w:t>
      </w:r>
      <w:r>
        <w:rPr>
          <w:rFonts w:ascii="宋体" w:hAnsi="宋体"/>
          <w:color w:val="000000"/>
        </w:rPr>
        <w:t>项正确；</w:t>
      </w:r>
    </w:p>
    <w:p w14:paraId="016CDDD3">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614CA930">
      <w:pPr>
        <w:spacing w:line="360" w:lineRule="auto"/>
        <w:jc w:val="left"/>
        <w:textAlignment w:val="center"/>
        <w:rPr>
          <w:color w:val="000000"/>
        </w:rPr>
      </w:pPr>
      <w:r>
        <w:rPr>
          <w:color w:val="000000"/>
        </w:rPr>
        <w:t>【点睛】</w:t>
      </w:r>
      <w:r>
        <w:rPr>
          <w:rFonts w:ascii="宋体" w:hAnsi="宋体"/>
          <w:color w:val="000000"/>
        </w:rPr>
        <w:t>本题主要考查了立体图形的侧面展开图的知识，解答时，找准相对面是解答本题的关键．没有共同边的两个面即为相对的面．</w:t>
      </w:r>
    </w:p>
    <w:p w14:paraId="73619AEB">
      <w:pPr>
        <w:spacing w:line="360" w:lineRule="auto"/>
        <w:jc w:val="left"/>
        <w:textAlignment w:val="center"/>
        <w:rPr>
          <w:color w:val="000000"/>
        </w:rPr>
      </w:pPr>
      <w:r>
        <w:rPr>
          <w:color w:val="000000"/>
        </w:rPr>
        <w:t xml:space="preserve">6. </w:t>
      </w:r>
      <w:r>
        <w:rPr>
          <w:rFonts w:ascii="宋体" w:hAnsi="宋体"/>
          <w:color w:val="000000"/>
        </w:rPr>
        <w:t>我国近十年的人口出生率及人口死亡率如图所示．</w:t>
      </w:r>
    </w:p>
    <w:p w14:paraId="4CC7B2B6">
      <w:pPr>
        <w:spacing w:line="360" w:lineRule="auto"/>
        <w:jc w:val="left"/>
        <w:textAlignment w:val="center"/>
        <w:rPr>
          <w:color w:val="000000"/>
        </w:rPr>
      </w:pPr>
      <w:r>
        <w:rPr>
          <w:color w:val="000000"/>
        </w:rPr>
        <w:drawing>
          <wp:inline distT="0" distB="0" distL="114300" distR="114300">
            <wp:extent cx="4029075" cy="245745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62" cstate="print"/>
                    <a:stretch>
                      <a:fillRect/>
                    </a:stretch>
                  </pic:blipFill>
                  <pic:spPr>
                    <a:xfrm>
                      <a:off x="0" y="0"/>
                      <a:ext cx="4029075" cy="2457450"/>
                    </a:xfrm>
                    <a:prstGeom prst="rect">
                      <a:avLst/>
                    </a:prstGeom>
                  </pic:spPr>
                </pic:pic>
              </a:graphicData>
            </a:graphic>
          </wp:inline>
        </w:drawing>
      </w:r>
    </w:p>
    <w:p w14:paraId="2E65FA29">
      <w:pPr>
        <w:spacing w:line="360" w:lineRule="auto"/>
        <w:jc w:val="left"/>
        <w:textAlignment w:val="center"/>
        <w:rPr>
          <w:color w:val="000000"/>
        </w:rPr>
      </w:pPr>
      <w:r>
        <w:rPr>
          <w:rFonts w:ascii="宋体" w:hAnsi="宋体"/>
          <w:color w:val="000000"/>
        </w:rPr>
        <w:t>已知人口自然增长率=人口出生率—人口死亡率，下列判断错误的是（    ）</w:t>
      </w:r>
    </w:p>
    <w:p w14:paraId="5EEE93AB">
      <w:pPr>
        <w:spacing w:line="360" w:lineRule="auto"/>
        <w:jc w:val="left"/>
        <w:textAlignment w:val="center"/>
        <w:rPr>
          <w:color w:val="000000"/>
        </w:rPr>
      </w:pPr>
      <w:r>
        <w:rPr>
          <w:color w:val="000000"/>
        </w:rPr>
        <w:t xml:space="preserve">A. </w:t>
      </w:r>
      <w:r>
        <w:rPr>
          <w:rFonts w:ascii="宋体" w:hAnsi="宋体"/>
          <w:color w:val="000000"/>
        </w:rPr>
        <w:t>与</w:t>
      </w:r>
      <w:r>
        <w:rPr>
          <w:rFonts w:eastAsia="Times New Roman" w:cs="Times New Roman"/>
          <w:color w:val="000000"/>
        </w:rPr>
        <w:t>2012</w:t>
      </w:r>
      <w:r>
        <w:rPr>
          <w:rFonts w:ascii="宋体" w:hAnsi="宋体"/>
          <w:color w:val="000000"/>
        </w:rPr>
        <w:t>年相比，</w:t>
      </w:r>
      <w:r>
        <w:rPr>
          <w:rFonts w:eastAsia="Times New Roman" w:cs="Times New Roman"/>
          <w:color w:val="000000"/>
        </w:rPr>
        <w:t>2021</w:t>
      </w:r>
      <w:r>
        <w:rPr>
          <w:rFonts w:ascii="宋体" w:hAnsi="宋体"/>
          <w:color w:val="000000"/>
        </w:rPr>
        <w:t>年的人口出生率下降了近一半</w:t>
      </w:r>
    </w:p>
    <w:p w14:paraId="59914AFB">
      <w:pPr>
        <w:spacing w:line="360" w:lineRule="auto"/>
        <w:jc w:val="left"/>
        <w:textAlignment w:val="center"/>
        <w:rPr>
          <w:color w:val="000000"/>
        </w:rPr>
      </w:pPr>
      <w:r>
        <w:rPr>
          <w:color w:val="000000"/>
        </w:rPr>
        <w:t xml:space="preserve">B. </w:t>
      </w:r>
      <w:r>
        <w:rPr>
          <w:rFonts w:ascii="宋体" w:hAnsi="宋体"/>
          <w:color w:val="000000"/>
        </w:rPr>
        <w:t>近十年的人口死亡率基本稳定</w:t>
      </w:r>
    </w:p>
    <w:p w14:paraId="0D5485C5">
      <w:pPr>
        <w:spacing w:line="360" w:lineRule="auto"/>
        <w:jc w:val="left"/>
        <w:textAlignment w:val="center"/>
        <w:rPr>
          <w:color w:val="000000"/>
        </w:rPr>
      </w:pPr>
      <w:r>
        <w:rPr>
          <w:color w:val="000000"/>
        </w:rPr>
        <w:t xml:space="preserve">C. </w:t>
      </w:r>
      <w:r>
        <w:rPr>
          <w:rFonts w:ascii="宋体" w:hAnsi="宋体"/>
          <w:color w:val="000000"/>
        </w:rPr>
        <w:t>近五年的人口总数持续下降</w:t>
      </w:r>
    </w:p>
    <w:p w14:paraId="5F922103">
      <w:pPr>
        <w:spacing w:line="360" w:lineRule="auto"/>
        <w:jc w:val="left"/>
        <w:textAlignment w:val="center"/>
        <w:rPr>
          <w:color w:val="000000"/>
        </w:rPr>
      </w:pPr>
      <w:r>
        <w:rPr>
          <w:color w:val="000000"/>
        </w:rPr>
        <w:t xml:space="preserve">D. </w:t>
      </w:r>
      <w:r>
        <w:rPr>
          <w:rFonts w:ascii="宋体" w:hAnsi="宋体"/>
          <w:color w:val="000000"/>
        </w:rPr>
        <w:t>近五年的人口自然增长率持续下降</w:t>
      </w:r>
    </w:p>
    <w:p w14:paraId="601E26FC">
      <w:pPr>
        <w:spacing w:line="360" w:lineRule="auto"/>
        <w:textAlignment w:val="center"/>
        <w:rPr>
          <w:color w:val="000000"/>
        </w:rPr>
      </w:pPr>
      <w:r>
        <w:rPr>
          <w:color w:val="2E75B6"/>
        </w:rPr>
        <w:t>【答案】</w:t>
      </w:r>
      <w:r>
        <w:rPr>
          <w:color w:val="000000"/>
        </w:rPr>
        <w:t>C</w:t>
      </w:r>
    </w:p>
    <w:p w14:paraId="157EF8F4">
      <w:pPr>
        <w:spacing w:line="360" w:lineRule="auto"/>
        <w:textAlignment w:val="center"/>
        <w:rPr>
          <w:color w:val="000000"/>
        </w:rPr>
      </w:pPr>
      <w:r>
        <w:rPr>
          <w:color w:val="2E75B6"/>
        </w:rPr>
        <w:t>【解析】</w:t>
      </w:r>
    </w:p>
    <w:p w14:paraId="778C9D0A">
      <w:pPr>
        <w:spacing w:line="360" w:lineRule="auto"/>
        <w:jc w:val="left"/>
        <w:textAlignment w:val="center"/>
        <w:rPr>
          <w:color w:val="000000"/>
        </w:rPr>
      </w:pPr>
      <w:r>
        <w:rPr>
          <w:color w:val="000000"/>
        </w:rPr>
        <w:t>【分析】</w:t>
      </w:r>
      <w:r>
        <w:rPr>
          <w:rFonts w:ascii="宋体" w:hAnsi="宋体"/>
          <w:color w:val="000000"/>
        </w:rPr>
        <w:t>根据折线统计图逐项分析判断即可求解．</w:t>
      </w:r>
    </w:p>
    <w:p w14:paraId="6897D578">
      <w:pPr>
        <w:spacing w:line="360" w:lineRule="auto"/>
        <w:jc w:val="left"/>
        <w:textAlignment w:val="center"/>
        <w:rPr>
          <w:color w:val="000000"/>
        </w:rPr>
      </w:pPr>
      <w:r>
        <w:rPr>
          <w:color w:val="000000"/>
        </w:rPr>
        <w:t>【详解】</w:t>
      </w:r>
      <w:r>
        <w:rPr>
          <w:rFonts w:ascii="宋体" w:hAnsi="宋体"/>
          <w:color w:val="000000"/>
        </w:rPr>
        <w:t>解：</w:t>
      </w:r>
      <w:r>
        <w:rPr>
          <w:rFonts w:eastAsia="Times New Roman" w:cs="Times New Roman"/>
          <w:color w:val="000000"/>
        </w:rPr>
        <w:t xml:space="preserve">A. </w:t>
      </w:r>
      <w:r>
        <w:rPr>
          <w:rFonts w:ascii="宋体" w:hAnsi="宋体"/>
          <w:color w:val="000000"/>
        </w:rPr>
        <w:t>与</w:t>
      </w:r>
      <w:r>
        <w:rPr>
          <w:rFonts w:eastAsia="Times New Roman" w:cs="Times New Roman"/>
          <w:color w:val="000000"/>
        </w:rPr>
        <w:t>2012</w:t>
      </w:r>
      <w:r>
        <w:rPr>
          <w:rFonts w:ascii="宋体" w:hAnsi="宋体"/>
          <w:color w:val="000000"/>
        </w:rPr>
        <w:t>年相比，</w:t>
      </w:r>
      <w:r>
        <w:rPr>
          <w:rFonts w:eastAsia="Times New Roman" w:cs="Times New Roman"/>
          <w:color w:val="000000"/>
        </w:rPr>
        <w:t>2021</w:t>
      </w:r>
      <w:r>
        <w:rPr>
          <w:rFonts w:ascii="宋体" w:hAnsi="宋体"/>
          <w:color w:val="000000"/>
        </w:rPr>
        <w:t>年的人口出生率下降了近一半，故该选项正确，不符合题意；</w:t>
      </w:r>
    </w:p>
    <w:p w14:paraId="515F0BB1">
      <w:pPr>
        <w:spacing w:line="360" w:lineRule="auto"/>
        <w:jc w:val="left"/>
        <w:textAlignment w:val="center"/>
        <w:rPr>
          <w:color w:val="000000"/>
        </w:rPr>
      </w:pPr>
      <w:r>
        <w:rPr>
          <w:rFonts w:eastAsia="Times New Roman" w:cs="Times New Roman"/>
          <w:color w:val="000000"/>
        </w:rPr>
        <w:t xml:space="preserve">B. </w:t>
      </w:r>
      <w:r>
        <w:rPr>
          <w:rFonts w:ascii="宋体" w:hAnsi="宋体"/>
          <w:color w:val="000000"/>
        </w:rPr>
        <w:t>近十年的人口死亡率基本稳定，故该选项正确，不符合题意；</w:t>
      </w:r>
    </w:p>
    <w:p w14:paraId="26AE8EEE">
      <w:pPr>
        <w:spacing w:line="360" w:lineRule="auto"/>
        <w:jc w:val="left"/>
        <w:textAlignment w:val="center"/>
        <w:rPr>
          <w:color w:val="000000"/>
        </w:rPr>
      </w:pPr>
      <w:r>
        <w:rPr>
          <w:rFonts w:eastAsia="Times New Roman" w:cs="Times New Roman"/>
          <w:color w:val="000000"/>
        </w:rPr>
        <w:t xml:space="preserve">C. </w:t>
      </w:r>
      <w:r>
        <w:rPr>
          <w:rFonts w:ascii="宋体" w:hAnsi="宋体"/>
          <w:color w:val="000000"/>
        </w:rPr>
        <w:t>近五年的人口总数持续上升，只是自然增长率在变小，故该选项不正确，符合题意；</w:t>
      </w:r>
    </w:p>
    <w:p w14:paraId="46A38890">
      <w:pPr>
        <w:spacing w:line="360" w:lineRule="auto"/>
        <w:jc w:val="left"/>
        <w:textAlignment w:val="center"/>
        <w:rPr>
          <w:color w:val="000000"/>
        </w:rPr>
      </w:pPr>
      <w:r>
        <w:rPr>
          <w:rFonts w:eastAsia="Times New Roman" w:cs="Times New Roman"/>
          <w:color w:val="000000"/>
        </w:rPr>
        <w:t xml:space="preserve">D. </w:t>
      </w:r>
      <w:r>
        <w:rPr>
          <w:rFonts w:ascii="宋体" w:hAnsi="宋体"/>
          <w:color w:val="000000"/>
        </w:rPr>
        <w:t>近五年的人口自然增长率持续下降，故该选项正确，不符合题意．</w:t>
      </w:r>
    </w:p>
    <w:p w14:paraId="4B7C2247">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379305E0">
      <w:pPr>
        <w:spacing w:line="360" w:lineRule="auto"/>
        <w:jc w:val="left"/>
        <w:textAlignment w:val="center"/>
        <w:rPr>
          <w:color w:val="000000"/>
        </w:rPr>
      </w:pPr>
      <w:r>
        <w:rPr>
          <w:color w:val="000000"/>
        </w:rPr>
        <w:t>【点睛】</w:t>
      </w:r>
      <w:r>
        <w:rPr>
          <w:rFonts w:ascii="宋体" w:hAnsi="宋体"/>
          <w:color w:val="000000"/>
        </w:rPr>
        <w:t>本题考查了折线统计图，从统计图获取信息是解题的关键．</w:t>
      </w:r>
    </w:p>
    <w:p w14:paraId="013D7437">
      <w:pPr>
        <w:spacing w:line="360" w:lineRule="auto"/>
        <w:jc w:val="left"/>
        <w:textAlignment w:val="center"/>
        <w:rPr>
          <w:color w:val="000000"/>
        </w:rPr>
      </w:pPr>
      <w:r>
        <w:rPr>
          <w:color w:val="000000"/>
        </w:rPr>
        <w:t xml:space="preserve">7. </w:t>
      </w:r>
      <w:r>
        <w:rPr>
          <w:rFonts w:ascii="宋体" w:hAnsi="宋体"/>
          <w:color w:val="000000"/>
        </w:rPr>
        <w:t>将一枚飞镖任意投掷到如图所示的正六边形镖盘上，若飞镖落在镖盘上各点的机会相等，则飞镖落在阴影区域的概率为（</w:t>
      </w:r>
      <w:r>
        <w:rPr>
          <w:rFonts w:eastAsia="Times New Roman" w:cs="Times New Roman"/>
          <w:color w:val="000000"/>
        </w:rPr>
        <w:t xml:space="preserve">    </w:t>
      </w:r>
      <w:r>
        <w:rPr>
          <w:rFonts w:ascii="宋体" w:hAnsi="宋体"/>
          <w:color w:val="000000"/>
        </w:rPr>
        <w:t>）</w:t>
      </w:r>
    </w:p>
    <w:p w14:paraId="1F990AB7">
      <w:pPr>
        <w:spacing w:line="360" w:lineRule="auto"/>
        <w:jc w:val="left"/>
        <w:textAlignment w:val="center"/>
        <w:rPr>
          <w:color w:val="000000"/>
        </w:rPr>
      </w:pPr>
      <w:r>
        <w:rPr>
          <w:color w:val="000000"/>
        </w:rPr>
        <w:drawing>
          <wp:inline distT="0" distB="0" distL="114300" distR="114300">
            <wp:extent cx="2247900" cy="22479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63" cstate="print"/>
                    <a:stretch>
                      <a:fillRect/>
                    </a:stretch>
                  </pic:blipFill>
                  <pic:spPr>
                    <a:xfrm>
                      <a:off x="0" y="0"/>
                      <a:ext cx="2247900" cy="2247900"/>
                    </a:xfrm>
                    <a:prstGeom prst="rect">
                      <a:avLst/>
                    </a:prstGeom>
                  </pic:spPr>
                </pic:pic>
              </a:graphicData>
            </a:graphic>
          </wp:inline>
        </w:drawing>
      </w:r>
    </w:p>
    <w:p w14:paraId="43C1031F">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8" o:spt="75" alt="学科网(www.zxxk.com)--教育资源门户，提供试卷、教案、课件、论文、素材以及各类教学资源下载，还有大量而丰富的教学相关资讯！" type="#_x0000_t75" style="height:31.5pt;width:12pt;" o:ole="t" filled="f" o:preferrelative="t" stroked="f" coordsize="21600,21600">
            <v:path/>
            <v:fill on="f" focussize="0,0"/>
            <v:stroke on="f" joinstyle="miter"/>
            <v:imagedata r:id="rId65" o:title="eqId56d266a04f3dc7483eddbc26c5e487db"/>
            <o:lock v:ext="edit" aspectratio="t"/>
            <w10:wrap type="none"/>
            <w10:anchorlock/>
          </v:shape>
          <o:OLEObject Type="Embed" ProgID="Equation.DSMT4" ShapeID="_x0000_i1048" DrawAspect="Content" ObjectID="_1468075748" r:id="rId64">
            <o:LockedField>false</o:LockedField>
          </o:OLEObject>
        </w:object>
      </w:r>
      <w:r>
        <w:rPr>
          <w:color w:val="000000"/>
        </w:rPr>
        <w:tab/>
      </w:r>
      <w:r>
        <w:rPr>
          <w:color w:val="000000"/>
        </w:rPr>
        <w:t xml:space="preserve">B. </w:t>
      </w:r>
      <w:r>
        <w:object>
          <v:shape id="_x0000_i1049"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2" o:title="eqId4dac452fbb5ef6dd653e7fbbef639484"/>
            <o:lock v:ext="edit" aspectratio="t"/>
            <w10:wrap type="none"/>
            <w10:anchorlock/>
          </v:shape>
          <o:OLEObject Type="Embed" ProgID="Equation.DSMT4" ShapeID="_x0000_i1049" DrawAspect="Content" ObjectID="_1468075749" r:id="rId66">
            <o:LockedField>false</o:LockedField>
          </o:OLEObject>
        </w:object>
      </w:r>
      <w:r>
        <w:rPr>
          <w:color w:val="000000"/>
        </w:rPr>
        <w:tab/>
      </w:r>
      <w:r>
        <w:rPr>
          <w:color w:val="000000"/>
        </w:rPr>
        <w:t xml:space="preserve">C. </w:t>
      </w:r>
      <w:r>
        <w:object>
          <v:shape id="_x0000_i1050"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68" o:title="eqIdf89eef3148f2d4d09379767b4af69132"/>
            <o:lock v:ext="edit" aspectratio="t"/>
            <w10:wrap type="none"/>
            <w10:anchorlock/>
          </v:shape>
          <o:OLEObject Type="Embed" ProgID="Equation.DSMT4" ShapeID="_x0000_i1050" DrawAspect="Content" ObjectID="_1468075750" r:id="rId67">
            <o:LockedField>false</o:LockedField>
          </o:OLEObject>
        </w:object>
      </w:r>
      <w:r>
        <w:rPr>
          <w:color w:val="000000"/>
        </w:rPr>
        <w:tab/>
      </w:r>
      <w:r>
        <w:rPr>
          <w:color w:val="000000"/>
        </w:rPr>
        <w:t xml:space="preserve">D. </w:t>
      </w:r>
      <w:r>
        <w:object>
          <v:shape id="_x0000_i1051" o:spt="75" alt="学科网(www.zxxk.com)--教育资源门户，提供试卷、教案、课件、论文、素材以及各类教学资源下载，还有大量而丰富的教学相关资讯！" type="#_x0000_t75" style="height:33.75pt;width:20.25pt;" o:ole="t" filled="f" o:preferrelative="t" stroked="f" coordsize="21600,21600">
            <v:path/>
            <v:fill on="f" focussize="0,0"/>
            <v:stroke on="f" joinstyle="miter"/>
            <v:imagedata r:id="rId70" o:title="eqId827ccf0c04aa941ba20d5f4c6068b46b"/>
            <o:lock v:ext="edit" aspectratio="t"/>
            <w10:wrap type="none"/>
            <w10:anchorlock/>
          </v:shape>
          <o:OLEObject Type="Embed" ProgID="Equation.DSMT4" ShapeID="_x0000_i1051" DrawAspect="Content" ObjectID="_1468075751" r:id="rId69">
            <o:LockedField>false</o:LockedField>
          </o:OLEObject>
        </w:object>
      </w:r>
    </w:p>
    <w:p w14:paraId="0DC2B31A">
      <w:pPr>
        <w:spacing w:line="360" w:lineRule="auto"/>
        <w:textAlignment w:val="center"/>
        <w:rPr>
          <w:color w:val="000000"/>
        </w:rPr>
      </w:pPr>
      <w:r>
        <w:rPr>
          <w:color w:val="2E75B6"/>
        </w:rPr>
        <w:t>【答案】</w:t>
      </w:r>
      <w:r>
        <w:rPr>
          <w:color w:val="000000"/>
        </w:rPr>
        <w:t>B</w:t>
      </w:r>
    </w:p>
    <w:p w14:paraId="7758C9AF">
      <w:pPr>
        <w:spacing w:line="360" w:lineRule="auto"/>
        <w:textAlignment w:val="center"/>
        <w:rPr>
          <w:color w:val="000000"/>
        </w:rPr>
      </w:pPr>
      <w:r>
        <w:rPr>
          <w:color w:val="2E75B6"/>
        </w:rPr>
        <w:t>【解析】</w:t>
      </w:r>
    </w:p>
    <w:p w14:paraId="3AF5B153">
      <w:pPr>
        <w:spacing w:line="360" w:lineRule="auto"/>
        <w:jc w:val="left"/>
        <w:textAlignment w:val="center"/>
        <w:rPr>
          <w:color w:val="000000"/>
        </w:rPr>
      </w:pPr>
      <w:r>
        <w:rPr>
          <w:color w:val="000000"/>
        </w:rPr>
        <w:t>【分析】</w:t>
      </w:r>
      <w:r>
        <w:rPr>
          <w:rFonts w:ascii="宋体" w:hAnsi="宋体"/>
          <w:color w:val="000000"/>
        </w:rPr>
        <w:t>如图，将阴影部分分割成图形中的小三角形，令小三角形的面积为</w:t>
      </w:r>
      <w:r>
        <w:rPr>
          <w:rFonts w:eastAsia="Times New Roman" w:cs="Times New Roman"/>
          <w:i/>
          <w:color w:val="000000"/>
        </w:rPr>
        <w:t>a</w:t>
      </w:r>
      <w:r>
        <w:rPr>
          <w:rFonts w:ascii="宋体" w:hAnsi="宋体"/>
          <w:color w:val="000000"/>
        </w:rPr>
        <w:t>，分别表示出阴影部分的面积和正六边形的面积，根据概率公式求解即可．</w:t>
      </w:r>
    </w:p>
    <w:p w14:paraId="3D16AF60">
      <w:pPr>
        <w:spacing w:line="360" w:lineRule="auto"/>
        <w:jc w:val="left"/>
        <w:textAlignment w:val="center"/>
        <w:rPr>
          <w:color w:val="000000"/>
        </w:rPr>
      </w:pPr>
      <w:r>
        <w:rPr>
          <w:color w:val="000000"/>
        </w:rPr>
        <w:t>【详解】</w:t>
      </w:r>
      <w:r>
        <w:rPr>
          <w:rFonts w:ascii="宋体" w:hAnsi="宋体"/>
          <w:color w:val="000000"/>
        </w:rPr>
        <w:t>解：如图，</w:t>
      </w:r>
    </w:p>
    <w:p w14:paraId="2387D9C5">
      <w:pPr>
        <w:spacing w:line="360" w:lineRule="auto"/>
        <w:jc w:val="left"/>
        <w:textAlignment w:val="center"/>
        <w:rPr>
          <w:color w:val="000000"/>
        </w:rPr>
      </w:pPr>
      <w:r>
        <w:rPr>
          <w:color w:val="000000"/>
        </w:rPr>
        <w:drawing>
          <wp:inline distT="0" distB="0" distL="114300" distR="114300">
            <wp:extent cx="2247900" cy="22479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71" cstate="print"/>
                    <a:stretch>
                      <a:fillRect/>
                    </a:stretch>
                  </pic:blipFill>
                  <pic:spPr>
                    <a:xfrm>
                      <a:off x="0" y="0"/>
                      <a:ext cx="2247900" cy="2247900"/>
                    </a:xfrm>
                    <a:prstGeom prst="rect">
                      <a:avLst/>
                    </a:prstGeom>
                  </pic:spPr>
                </pic:pic>
              </a:graphicData>
            </a:graphic>
          </wp:inline>
        </w:drawing>
      </w:r>
    </w:p>
    <w:p w14:paraId="52D8ED99">
      <w:pPr>
        <w:spacing w:line="360" w:lineRule="auto"/>
        <w:jc w:val="left"/>
        <w:textAlignment w:val="center"/>
        <w:rPr>
          <w:color w:val="000000"/>
        </w:rPr>
      </w:pPr>
      <w:r>
        <w:rPr>
          <w:rFonts w:ascii="宋体" w:hAnsi="宋体"/>
          <w:color w:val="000000"/>
        </w:rPr>
        <w:t>根据题意得：图中每个小三角形的面积都相等，</w:t>
      </w:r>
    </w:p>
    <w:p w14:paraId="20133BA3">
      <w:pPr>
        <w:spacing w:line="360" w:lineRule="auto"/>
        <w:jc w:val="left"/>
        <w:textAlignment w:val="center"/>
        <w:rPr>
          <w:color w:val="000000"/>
        </w:rPr>
      </w:pPr>
      <w:r>
        <w:rPr>
          <w:rFonts w:ascii="宋体" w:hAnsi="宋体"/>
          <w:color w:val="000000"/>
        </w:rPr>
        <w:t>设每个小三角形的面积为</w:t>
      </w:r>
      <w:r>
        <w:rPr>
          <w:rFonts w:eastAsia="Times New Roman" w:cs="Times New Roman"/>
          <w:i/>
          <w:color w:val="000000"/>
        </w:rPr>
        <w:t>a</w:t>
      </w:r>
      <w:r>
        <w:rPr>
          <w:rFonts w:ascii="宋体" w:hAnsi="宋体"/>
          <w:color w:val="000000"/>
        </w:rPr>
        <w:t>，则阴影的面积为</w:t>
      </w:r>
      <w:r>
        <w:rPr>
          <w:rFonts w:eastAsia="Times New Roman" w:cs="Times New Roman"/>
          <w:color w:val="000000"/>
        </w:rPr>
        <w:t>6</w:t>
      </w:r>
      <w:r>
        <w:rPr>
          <w:rFonts w:eastAsia="Times New Roman" w:cs="Times New Roman"/>
          <w:i/>
          <w:color w:val="000000"/>
        </w:rPr>
        <w:t>a</w:t>
      </w:r>
      <w:r>
        <w:rPr>
          <w:rFonts w:ascii="宋体" w:hAnsi="宋体"/>
          <w:color w:val="000000"/>
        </w:rPr>
        <w:t>，正六边形的面积为</w:t>
      </w:r>
      <w:r>
        <w:rPr>
          <w:rFonts w:eastAsia="Times New Roman" w:cs="Times New Roman"/>
          <w:color w:val="000000"/>
        </w:rPr>
        <w:t>18</w:t>
      </w:r>
      <w:r>
        <w:rPr>
          <w:rFonts w:eastAsia="Times New Roman" w:cs="Times New Roman"/>
          <w:i/>
          <w:color w:val="000000"/>
        </w:rPr>
        <w:t>a</w:t>
      </w:r>
      <w:r>
        <w:rPr>
          <w:rFonts w:ascii="宋体" w:hAnsi="宋体"/>
          <w:color w:val="000000"/>
        </w:rPr>
        <w:t>，</w:t>
      </w:r>
    </w:p>
    <w:p w14:paraId="7AE1A089">
      <w:pPr>
        <w:spacing w:line="360" w:lineRule="auto"/>
        <w:jc w:val="left"/>
        <w:textAlignment w:val="center"/>
        <w:rPr>
          <w:color w:val="000000"/>
        </w:rPr>
      </w:pPr>
      <w:r>
        <w:rPr>
          <w:rFonts w:ascii="宋体" w:hAnsi="宋体"/>
          <w:color w:val="000000"/>
        </w:rPr>
        <w:t>∴将一枚飞镖任意投掷到镖盘上，飞镖落在阴影区域的概率为</w:t>
      </w:r>
      <w:r>
        <w:object>
          <v:shape id="_x0000_i1052" o:spt="75" alt="学科网(www.zxxk.com)--教育资源门户，提供试卷、教案、课件、论文、素材以及各类教学资源下载，还有大量而丰富的教学相关资讯！" type="#_x0000_t75" style="height:27.75pt;width:36.75pt;" o:ole="t" filled="f" o:preferrelative="t" stroked="f" coordsize="21600,21600">
            <v:path/>
            <v:fill on="f" focussize="0,0"/>
            <v:stroke on="f" joinstyle="miter"/>
            <v:imagedata r:id="rId73" o:title="eqIde4d70f38412041824acf4bb1851b8634"/>
            <o:lock v:ext="edit" aspectratio="t"/>
            <w10:wrap type="none"/>
            <w10:anchorlock/>
          </v:shape>
          <o:OLEObject Type="Embed" ProgID="Equation.DSMT4" ShapeID="_x0000_i1052" DrawAspect="Content" ObjectID="_1468075752" r:id="rId72">
            <o:LockedField>false</o:LockedField>
          </o:OLEObject>
        </w:object>
      </w:r>
      <w:r>
        <w:rPr>
          <w:rFonts w:ascii="宋体" w:hAnsi="宋体"/>
          <w:color w:val="000000"/>
        </w:rPr>
        <w:t>．</w:t>
      </w:r>
    </w:p>
    <w:p w14:paraId="6C927A78">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p>
    <w:p w14:paraId="5E728B0B">
      <w:pPr>
        <w:spacing w:line="360" w:lineRule="auto"/>
        <w:jc w:val="left"/>
        <w:textAlignment w:val="center"/>
        <w:rPr>
          <w:color w:val="000000"/>
        </w:rPr>
      </w:pPr>
      <w:r>
        <w:rPr>
          <w:color w:val="000000"/>
        </w:rPr>
        <w:t>【点睛】</w:t>
      </w:r>
      <w:r>
        <w:rPr>
          <w:rFonts w:ascii="宋体" w:hAnsi="宋体"/>
          <w:color w:val="000000"/>
        </w:rPr>
        <w:t>本题主要考查几何概率，根据正六边形的性质得到图中每个小三角形的面积都相等是解题的关键．</w:t>
      </w:r>
    </w:p>
    <w:p w14:paraId="1B651D24">
      <w:pPr>
        <w:spacing w:line="360" w:lineRule="auto"/>
        <w:jc w:val="left"/>
        <w:textAlignment w:val="center"/>
        <w:rPr>
          <w:color w:val="000000"/>
        </w:rPr>
      </w:pPr>
      <w:r>
        <w:rPr>
          <w:color w:val="000000"/>
        </w:rPr>
        <w:t xml:space="preserve">8. </w:t>
      </w:r>
      <w:r>
        <w:rPr>
          <w:rFonts w:ascii="宋体" w:hAnsi="宋体"/>
          <w:color w:val="000000"/>
        </w:rPr>
        <w:t>如图，若方格纸中每个小正方形的边长均为</w:t>
      </w:r>
      <w:r>
        <w:rPr>
          <w:rFonts w:eastAsia="Times New Roman" w:cs="Times New Roman"/>
          <w:color w:val="000000"/>
        </w:rPr>
        <w:t>1</w:t>
      </w:r>
      <w:r>
        <w:rPr>
          <w:rFonts w:ascii="宋体" w:hAnsi="宋体"/>
          <w:color w:val="000000"/>
        </w:rPr>
        <w:t>，则阴影部分的面积为（</w:t>
      </w:r>
      <w:r>
        <w:rPr>
          <w:rFonts w:eastAsia="Times New Roman" w:cs="Times New Roman"/>
          <w:color w:val="000000"/>
        </w:rPr>
        <w:t xml:space="preserve">    </w:t>
      </w:r>
      <w:r>
        <w:rPr>
          <w:rFonts w:ascii="宋体" w:hAnsi="宋体"/>
          <w:color w:val="000000"/>
        </w:rPr>
        <w:t>）</w:t>
      </w:r>
    </w:p>
    <w:p w14:paraId="7623B113">
      <w:pPr>
        <w:spacing w:line="360" w:lineRule="auto"/>
        <w:jc w:val="left"/>
        <w:textAlignment w:val="center"/>
        <w:rPr>
          <w:color w:val="000000"/>
        </w:rPr>
      </w:pPr>
      <w:r>
        <w:rPr>
          <w:color w:val="000000"/>
        </w:rPr>
        <w:drawing>
          <wp:inline distT="0" distB="0" distL="114300" distR="114300">
            <wp:extent cx="1028700" cy="10668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74" cstate="print"/>
                    <a:stretch>
                      <a:fillRect/>
                    </a:stretch>
                  </pic:blipFill>
                  <pic:spPr>
                    <a:xfrm>
                      <a:off x="0" y="0"/>
                      <a:ext cx="1028700" cy="1066800"/>
                    </a:xfrm>
                    <a:prstGeom prst="rect">
                      <a:avLst/>
                    </a:prstGeom>
                  </pic:spPr>
                </pic:pic>
              </a:graphicData>
            </a:graphic>
          </wp:inline>
        </w:drawing>
      </w:r>
    </w:p>
    <w:p w14:paraId="13E7B54A">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5</w:t>
      </w:r>
      <w:r>
        <w:rPr>
          <w:color w:val="000000"/>
        </w:rPr>
        <w:tab/>
      </w:r>
      <w:r>
        <w:rPr>
          <w:color w:val="000000"/>
        </w:rPr>
        <w:t xml:space="preserve">B. </w:t>
      </w:r>
      <w:r>
        <w:rPr>
          <w:rFonts w:eastAsia="Times New Roman" w:cs="Times New Roman"/>
          <w:color w:val="000000"/>
        </w:rPr>
        <w:t>6</w:t>
      </w:r>
      <w:r>
        <w:rPr>
          <w:color w:val="000000"/>
        </w:rPr>
        <w:tab/>
      </w:r>
      <w:r>
        <w:rPr>
          <w:color w:val="000000"/>
        </w:rPr>
        <w:t xml:space="preserve">C. </w:t>
      </w:r>
      <w:r>
        <w:object>
          <v:shape id="_x0000_i1053"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76" o:title="eqId292b791c7cf21c172e6e7f97f04be176"/>
            <o:lock v:ext="edit" aspectratio="t"/>
            <w10:wrap type="none"/>
            <w10:anchorlock/>
          </v:shape>
          <o:OLEObject Type="Embed" ProgID="Equation.DSMT4" ShapeID="_x0000_i1053" DrawAspect="Content" ObjectID="_1468075753" r:id="rId75">
            <o:LockedField>false</o:LockedField>
          </o:OLEObject>
        </w:object>
      </w:r>
      <w:r>
        <w:rPr>
          <w:color w:val="000000"/>
        </w:rPr>
        <w:tab/>
      </w:r>
      <w:r>
        <w:rPr>
          <w:color w:val="000000"/>
        </w:rPr>
        <w:t xml:space="preserve">D. </w:t>
      </w:r>
      <w:r>
        <w:object>
          <v:shape id="_x0000_i1054"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78" o:title="eqId9d9be8aee023b3fbb9e51fe9e846d810"/>
            <o:lock v:ext="edit" aspectratio="t"/>
            <w10:wrap type="none"/>
            <w10:anchorlock/>
          </v:shape>
          <o:OLEObject Type="Embed" ProgID="Equation.DSMT4" ShapeID="_x0000_i1054" DrawAspect="Content" ObjectID="_1468075754" r:id="rId77">
            <o:LockedField>false</o:LockedField>
          </o:OLEObject>
        </w:object>
      </w:r>
    </w:p>
    <w:p w14:paraId="4B5F6C88">
      <w:pPr>
        <w:spacing w:line="360" w:lineRule="auto"/>
        <w:textAlignment w:val="center"/>
        <w:rPr>
          <w:color w:val="000000"/>
        </w:rPr>
      </w:pPr>
      <w:r>
        <w:rPr>
          <w:color w:val="2E75B6"/>
        </w:rPr>
        <w:t>【答案】</w:t>
      </w:r>
      <w:r>
        <w:rPr>
          <w:color w:val="000000"/>
        </w:rPr>
        <w:t>C</w:t>
      </w:r>
    </w:p>
    <w:p w14:paraId="30377725">
      <w:pPr>
        <w:spacing w:line="360" w:lineRule="auto"/>
        <w:textAlignment w:val="center"/>
        <w:rPr>
          <w:color w:val="000000"/>
        </w:rPr>
      </w:pPr>
      <w:r>
        <w:rPr>
          <w:color w:val="2E75B6"/>
        </w:rPr>
        <w:t>【解析】</w:t>
      </w:r>
    </w:p>
    <w:p w14:paraId="6967EF54">
      <w:pPr>
        <w:spacing w:line="360" w:lineRule="auto"/>
        <w:jc w:val="left"/>
        <w:textAlignment w:val="center"/>
        <w:rPr>
          <w:color w:val="000000"/>
        </w:rPr>
      </w:pPr>
      <w:r>
        <w:rPr>
          <w:color w:val="000000"/>
        </w:rPr>
        <w:t>【分析】</w:t>
      </w:r>
      <w:r>
        <w:rPr>
          <w:rFonts w:ascii="宋体" w:hAnsi="宋体"/>
          <w:color w:val="000000"/>
        </w:rPr>
        <w:t>证明</w:t>
      </w:r>
      <w:r>
        <w:rPr>
          <w:rFonts w:ascii="Cambria Math" w:hAnsi="Cambria Math" w:eastAsia="Cambria Math" w:cs="Cambria Math"/>
          <w:color w:val="000000"/>
        </w:rPr>
        <w:t>△</w:t>
      </w:r>
      <w:r>
        <w:rPr>
          <w:rFonts w:eastAsia="Times New Roman" w:cs="Times New Roman"/>
          <w:i/>
          <w:color w:val="000000"/>
        </w:rPr>
        <w:t>ABE</w:t>
      </w:r>
      <w:r>
        <w:rPr>
          <w:rFonts w:ascii="宋体" w:hAnsi="宋体"/>
          <w:color w:val="000000"/>
        </w:rPr>
        <w:t>∽△</w:t>
      </w:r>
      <w:r>
        <w:rPr>
          <w:rFonts w:eastAsia="Times New Roman" w:cs="Times New Roman"/>
          <w:i/>
          <w:color w:val="000000"/>
        </w:rPr>
        <w:t>CDE</w:t>
      </w:r>
      <w:r>
        <w:rPr>
          <w:rFonts w:ascii="宋体" w:hAnsi="宋体"/>
          <w:color w:val="000000"/>
        </w:rPr>
        <w:t>，求得</w:t>
      </w:r>
      <w:r>
        <w:rPr>
          <w:rFonts w:eastAsia="Times New Roman" w:cs="Times New Roman"/>
          <w:i/>
          <w:color w:val="000000"/>
        </w:rPr>
        <w:t>AE</w:t>
      </w:r>
      <w:r>
        <w:rPr>
          <w:rFonts w:ascii="宋体" w:hAnsi="宋体"/>
          <w:color w:val="000000"/>
        </w:rPr>
        <w:t>：</w:t>
      </w:r>
      <w:r>
        <w:rPr>
          <w:rFonts w:eastAsia="Times New Roman" w:cs="Times New Roman"/>
          <w:i/>
          <w:color w:val="000000"/>
        </w:rPr>
        <w:t>CE</w:t>
      </w:r>
      <w:r>
        <w:rPr>
          <w:rFonts w:ascii="宋体" w:hAnsi="宋体"/>
          <w:color w:val="000000"/>
        </w:rPr>
        <w:t>，再根据三角形的面积关系求得结果．</w:t>
      </w:r>
    </w:p>
    <w:p w14:paraId="118DB1AA">
      <w:pPr>
        <w:spacing w:line="360" w:lineRule="auto"/>
        <w:jc w:val="left"/>
        <w:textAlignment w:val="center"/>
        <w:rPr>
          <w:color w:val="000000"/>
        </w:rPr>
      </w:pPr>
      <w:r>
        <w:rPr>
          <w:color w:val="000000"/>
        </w:rPr>
        <w:t>【详解】</w:t>
      </w:r>
      <w:r>
        <w:rPr>
          <w:rFonts w:ascii="宋体" w:hAnsi="宋体"/>
          <w:color w:val="000000"/>
        </w:rPr>
        <w:t>解：∵</w:t>
      </w:r>
      <w:r>
        <w:rPr>
          <w:rFonts w:eastAsia="Times New Roman" w:cs="Times New Roman"/>
          <w:i/>
          <w:color w:val="000000"/>
        </w:rPr>
        <w:t>CD</w:t>
      </w:r>
      <w:r>
        <w:rPr>
          <w:rFonts w:ascii="宋体" w:hAnsi="宋体"/>
          <w:color w:val="000000"/>
        </w:rPr>
        <w:t>∥</w:t>
      </w:r>
      <w:r>
        <w:rPr>
          <w:rFonts w:eastAsia="Times New Roman" w:cs="Times New Roman"/>
          <w:i/>
          <w:color w:val="000000"/>
        </w:rPr>
        <w:t>AB</w:t>
      </w:r>
      <w:r>
        <w:rPr>
          <w:rFonts w:ascii="宋体" w:hAnsi="宋体"/>
          <w:color w:val="000000"/>
        </w:rPr>
        <w:t>，</w:t>
      </w:r>
    </w:p>
    <w:p w14:paraId="58C6AF40">
      <w:pPr>
        <w:spacing w:line="360" w:lineRule="auto"/>
        <w:jc w:val="left"/>
        <w:textAlignment w:val="center"/>
        <w:rPr>
          <w:color w:val="000000"/>
        </w:rPr>
      </w:pPr>
      <w:r>
        <w:rPr>
          <w:rFonts w:ascii="宋体" w:hAnsi="宋体"/>
          <w:color w:val="000000"/>
        </w:rPr>
        <w:t>∴△</w:t>
      </w:r>
      <w:r>
        <w:rPr>
          <w:rFonts w:eastAsia="Times New Roman" w:cs="Times New Roman"/>
          <w:i/>
          <w:color w:val="000000"/>
        </w:rPr>
        <w:t>ABE</w:t>
      </w:r>
      <w:r>
        <w:rPr>
          <w:rFonts w:ascii="宋体" w:hAnsi="宋体"/>
          <w:color w:val="000000"/>
        </w:rPr>
        <w:t>∽△</w:t>
      </w:r>
      <w:r>
        <w:rPr>
          <w:rFonts w:eastAsia="Times New Roman" w:cs="Times New Roman"/>
          <w:i/>
          <w:color w:val="000000"/>
        </w:rPr>
        <w:t>CDE</w:t>
      </w:r>
      <w:r>
        <w:rPr>
          <w:rFonts w:ascii="宋体" w:hAnsi="宋体"/>
          <w:color w:val="000000"/>
        </w:rPr>
        <w:t>，</w:t>
      </w:r>
    </w:p>
    <w:p w14:paraId="2F982EE8">
      <w:pPr>
        <w:spacing w:line="360" w:lineRule="auto"/>
        <w:jc w:val="left"/>
        <w:textAlignment w:val="center"/>
        <w:rPr>
          <w:color w:val="000000"/>
        </w:rPr>
      </w:pPr>
      <w:r>
        <w:rPr>
          <w:rFonts w:ascii="宋体" w:hAnsi="宋体"/>
          <w:color w:val="000000"/>
        </w:rPr>
        <w:t>∴</w:t>
      </w:r>
      <w:r>
        <w:object>
          <v:shape id="_x0000_i1055" o:spt="75" alt="学科网(www.zxxk.com)--教育资源门户，提供试卷、教案、课件、论文、素材以及各类教学资源下载，还有大量而丰富的教学相关资讯！" type="#_x0000_t75" style="height:30.75pt;width:72.75pt;" o:ole="t" filled="f" o:preferrelative="t" stroked="f" coordsize="21600,21600">
            <v:path/>
            <v:fill on="f" focussize="0,0"/>
            <v:stroke on="f" joinstyle="miter"/>
            <v:imagedata r:id="rId80" o:title="eqId6f8db1cb9a43e95fb76306254b1a0361"/>
            <o:lock v:ext="edit" aspectratio="t"/>
            <w10:wrap type="none"/>
            <w10:anchorlock/>
          </v:shape>
          <o:OLEObject Type="Embed" ProgID="Equation.DSMT4" ShapeID="_x0000_i1055" DrawAspect="Content" ObjectID="_1468075755" r:id="rId79">
            <o:LockedField>false</o:LockedField>
          </o:OLEObject>
        </w:object>
      </w:r>
      <w:r>
        <w:rPr>
          <w:rFonts w:eastAsia="Times New Roman" w:cs="Times New Roman"/>
          <w:color w:val="000000"/>
        </w:rPr>
        <w:t>=2</w:t>
      </w:r>
      <w:r>
        <w:rPr>
          <w:rFonts w:ascii="宋体" w:hAnsi="宋体"/>
          <w:color w:val="000000"/>
        </w:rPr>
        <w:t>，</w:t>
      </w:r>
    </w:p>
    <w:p w14:paraId="529DD7EA">
      <w:pPr>
        <w:spacing w:line="360" w:lineRule="auto"/>
        <w:jc w:val="left"/>
        <w:textAlignment w:val="center"/>
        <w:rPr>
          <w:color w:val="000000"/>
        </w:rPr>
      </w:pPr>
      <w:r>
        <w:rPr>
          <w:rFonts w:ascii="宋体" w:hAnsi="宋体"/>
          <w:color w:val="000000"/>
        </w:rPr>
        <w:t>∴</w:t>
      </w:r>
      <w:r>
        <w:object>
          <v:shape id="_x0000_i1056" o:spt="75" alt="学科网(www.zxxk.com)--教育资源门户，提供试卷、教案、课件、论文、素材以及各类教学资源下载，还有大量而丰富的教学相关资讯！" type="#_x0000_t75" style="height:30.75pt;width:165pt;" o:ole="t" filled="f" o:preferrelative="t" stroked="f" coordsize="21600,21600">
            <v:path/>
            <v:fill on="f" focussize="0,0"/>
            <v:stroke on="f" joinstyle="miter"/>
            <v:imagedata r:id="rId82" o:title="eqIde31593801aef9dad4d27580a08b7542c"/>
            <o:lock v:ext="edit" aspectratio="t"/>
            <w10:wrap type="none"/>
            <w10:anchorlock/>
          </v:shape>
          <o:OLEObject Type="Embed" ProgID="Equation.DSMT4" ShapeID="_x0000_i1056" DrawAspect="Content" ObjectID="_1468075756" r:id="rId81">
            <o:LockedField>false</o:LockedField>
          </o:OLEObject>
        </w:object>
      </w:r>
      <w:r>
        <w:rPr>
          <w:rFonts w:ascii="宋体" w:hAnsi="宋体"/>
          <w:color w:val="000000"/>
        </w:rPr>
        <w:t>，</w:t>
      </w:r>
    </w:p>
    <w:p w14:paraId="0F965F24">
      <w:pPr>
        <w:spacing w:line="360" w:lineRule="auto"/>
        <w:jc w:val="left"/>
        <w:textAlignment w:val="center"/>
        <w:rPr>
          <w:color w:val="000000"/>
        </w:rPr>
      </w:pPr>
      <w:r>
        <w:rPr>
          <w:color w:val="000000"/>
        </w:rPr>
        <w:drawing>
          <wp:inline distT="0" distB="0" distL="114300" distR="114300">
            <wp:extent cx="1276350" cy="1285875"/>
            <wp:effectExtent l="0" t="0" r="0"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83" cstate="print"/>
                    <a:stretch>
                      <a:fillRect/>
                    </a:stretch>
                  </pic:blipFill>
                  <pic:spPr>
                    <a:xfrm>
                      <a:off x="0" y="0"/>
                      <a:ext cx="1276350" cy="1285875"/>
                    </a:xfrm>
                    <a:prstGeom prst="rect">
                      <a:avLst/>
                    </a:prstGeom>
                  </pic:spPr>
                </pic:pic>
              </a:graphicData>
            </a:graphic>
          </wp:inline>
        </w:drawing>
      </w:r>
      <w:r>
        <w:rPr>
          <w:color w:val="000000"/>
        </w:rPr>
        <w:br w:type="textWrapping"/>
      </w:r>
      <w:r>
        <w:rPr>
          <w:rFonts w:ascii="宋体" w:hAnsi="宋体"/>
          <w:color w:val="000000"/>
        </w:rPr>
        <w:t>故选：</w:t>
      </w:r>
      <w:r>
        <w:rPr>
          <w:rFonts w:eastAsia="Times New Roman" w:cs="Times New Roman"/>
          <w:color w:val="000000"/>
        </w:rPr>
        <w:t>C</w:t>
      </w:r>
      <w:r>
        <w:rPr>
          <w:rFonts w:ascii="宋体" w:hAnsi="宋体"/>
          <w:color w:val="000000"/>
        </w:rPr>
        <w:t>．</w:t>
      </w:r>
    </w:p>
    <w:p w14:paraId="43910713">
      <w:pPr>
        <w:spacing w:line="360" w:lineRule="auto"/>
        <w:jc w:val="left"/>
        <w:textAlignment w:val="center"/>
        <w:rPr>
          <w:color w:val="000000"/>
        </w:rPr>
      </w:pPr>
      <w:r>
        <w:rPr>
          <w:color w:val="000000"/>
        </w:rPr>
        <w:t>【点睛】</w:t>
      </w:r>
      <w:r>
        <w:rPr>
          <w:rFonts w:ascii="宋体" w:hAnsi="宋体"/>
          <w:color w:val="000000"/>
        </w:rPr>
        <w:t>本题主要考查了相似三角形的性质与判定，三角形的面积公式，关键在于证明三角形相似．</w:t>
      </w:r>
    </w:p>
    <w:p w14:paraId="728CCEDD">
      <w:pPr>
        <w:spacing w:line="360" w:lineRule="auto"/>
        <w:jc w:val="left"/>
        <w:textAlignment w:val="center"/>
        <w:rPr>
          <w:color w:val="000000"/>
        </w:rPr>
      </w:pPr>
      <w:r>
        <w:rPr>
          <w:rFonts w:ascii="宋体" w:hAnsi="宋体"/>
          <w:b/>
          <w:color w:val="000000"/>
          <w:sz w:val="24"/>
        </w:rPr>
        <w:t>二、填空题（本大题共有</w:t>
      </w:r>
      <w:r>
        <w:rPr>
          <w:rFonts w:eastAsia="Times New Roman" w:cs="Times New Roman"/>
          <w:b/>
          <w:color w:val="000000"/>
          <w:sz w:val="24"/>
        </w:rPr>
        <w:t>10</w:t>
      </w:r>
      <w:r>
        <w:rPr>
          <w:rFonts w:ascii="宋体" w:hAnsi="宋体"/>
          <w:b/>
          <w:color w:val="000000"/>
          <w:sz w:val="24"/>
        </w:rPr>
        <w:t>小题，每小题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30</w:t>
      </w:r>
      <w:r>
        <w:rPr>
          <w:rFonts w:ascii="宋体" w:hAnsi="宋体"/>
          <w:b/>
          <w:color w:val="000000"/>
          <w:sz w:val="24"/>
        </w:rPr>
        <w:t>分．不需要写出解答过程， 请将答案直接填写在答题卡相应位置）</w:t>
      </w:r>
    </w:p>
    <w:p w14:paraId="19E439F8">
      <w:pPr>
        <w:spacing w:line="360" w:lineRule="auto"/>
        <w:jc w:val="left"/>
        <w:textAlignment w:val="center"/>
        <w:rPr>
          <w:color w:val="000000"/>
        </w:rPr>
      </w:pPr>
      <w:r>
        <w:rPr>
          <w:color w:val="000000"/>
        </w:rPr>
        <w:t xml:space="preserve">9. </w:t>
      </w:r>
      <w:r>
        <w:rPr>
          <w:rFonts w:ascii="宋体" w:hAnsi="宋体"/>
          <w:color w:val="000000"/>
        </w:rPr>
        <w:t>因式分解：</w:t>
      </w:r>
      <w:r>
        <w:object>
          <v:shape id="_x0000_i1057"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85" o:title="eqId2096f82ea50feced750d822e35bdd188"/>
            <o:lock v:ext="edit" aspectratio="t"/>
            <w10:wrap type="none"/>
            <w10:anchorlock/>
          </v:shape>
          <o:OLEObject Type="Embed" ProgID="Equation.DSMT4" ShapeID="_x0000_i1057" DrawAspect="Content" ObjectID="_1468075757" r:id="rId84">
            <o:LockedField>false</o:LockedField>
          </o:OLEObject>
        </w:object>
      </w:r>
      <w:r>
        <w:rPr>
          <w:color w:val="000000"/>
        </w:rPr>
        <w:t>______</w:t>
      </w:r>
      <w:r>
        <w:rPr>
          <w:rFonts w:ascii="宋体" w:hAnsi="宋体"/>
          <w:color w:val="000000"/>
        </w:rPr>
        <w:t>．</w:t>
      </w:r>
    </w:p>
    <w:p w14:paraId="0559E7D3">
      <w:pPr>
        <w:spacing w:line="360" w:lineRule="auto"/>
        <w:textAlignment w:val="center"/>
        <w:rPr>
          <w:color w:val="000000"/>
        </w:rPr>
      </w:pPr>
      <w:r>
        <w:rPr>
          <w:color w:val="2E75B6"/>
        </w:rPr>
        <w:t>【答案】</w:t>
      </w:r>
      <w:r>
        <w:object>
          <v:shape id="_x0000_i1058" o:spt="75" alt="学科网(www.zxxk.com)--教育资源门户，提供试卷、教案、课件、论文、素材以及各类教学资源下载，还有大量而丰富的教学相关资讯！" type="#_x0000_t75" style="height:20.25pt;width:65.25pt;" o:ole="t" filled="f" o:preferrelative="t" stroked="f" coordsize="21600,21600">
            <v:path/>
            <v:fill on="f" focussize="0,0"/>
            <v:stroke on="f" joinstyle="miter"/>
            <v:imagedata r:id="rId87" o:title="eqId1658531de1b3712ba17aaa2362156112"/>
            <o:lock v:ext="edit" aspectratio="t"/>
            <w10:wrap type="none"/>
            <w10:anchorlock/>
          </v:shape>
          <o:OLEObject Type="Embed" ProgID="Equation.DSMT4" ShapeID="_x0000_i1058" DrawAspect="Content" ObjectID="_1468075758" r:id="rId86">
            <o:LockedField>false</o:LockedField>
          </o:OLEObject>
        </w:object>
      </w:r>
      <w:r>
        <w:rPr>
          <w:color w:val="000000"/>
        </w:rPr>
        <w:t>##（</w:t>
      </w:r>
      <w:r>
        <w:rPr>
          <w:i/>
          <w:color w:val="000000"/>
        </w:rPr>
        <w:t>x</w:t>
      </w:r>
      <w:r>
        <w:rPr>
          <w:color w:val="000000"/>
        </w:rPr>
        <w:t>-1）（</w:t>
      </w:r>
      <w:r>
        <w:rPr>
          <w:i/>
          <w:color w:val="000000"/>
        </w:rPr>
        <w:t>x</w:t>
      </w:r>
      <w:r>
        <w:rPr>
          <w:color w:val="000000"/>
        </w:rPr>
        <w:t>+1）</w:t>
      </w:r>
    </w:p>
    <w:p w14:paraId="52450FE4">
      <w:pPr>
        <w:spacing w:line="360" w:lineRule="auto"/>
        <w:textAlignment w:val="center"/>
        <w:rPr>
          <w:color w:val="000000"/>
        </w:rPr>
      </w:pPr>
      <w:r>
        <w:rPr>
          <w:color w:val="2E75B6"/>
        </w:rPr>
        <w:t>【解析】</w:t>
      </w:r>
    </w:p>
    <w:p w14:paraId="1E8D53CF">
      <w:pPr>
        <w:spacing w:line="360" w:lineRule="auto"/>
        <w:jc w:val="left"/>
        <w:textAlignment w:val="center"/>
        <w:rPr>
          <w:color w:val="000000"/>
        </w:rPr>
      </w:pPr>
      <w:r>
        <w:rPr>
          <w:color w:val="000000"/>
        </w:rPr>
        <w:t>【分析】</w:t>
      </w:r>
      <w:r>
        <w:rPr>
          <w:rFonts w:ascii="宋体" w:hAnsi="宋体"/>
          <w:color w:val="000000"/>
        </w:rPr>
        <w:t>平方差公式：</w:t>
      </w:r>
      <w:r>
        <w:object>
          <v:shape id="_x0000_i1059" o:spt="75" alt="学科网(www.zxxk.com)--教育资源门户，提供试卷、教案、课件、论文、素材以及各类教学资源下载，还有大量而丰富的教学相关资讯！" type="#_x0000_t75" style="height:20.25pt;width:117.75pt;" o:ole="t" filled="f" o:preferrelative="t" stroked="f" coordsize="21600,21600">
            <v:path/>
            <v:fill on="f" focussize="0,0"/>
            <v:stroke on="f" joinstyle="miter"/>
            <v:imagedata r:id="rId89" o:title="eqId04b53d6508be99757c40227fd36d606d"/>
            <o:lock v:ext="edit" aspectratio="t"/>
            <w10:wrap type="none"/>
            <w10:anchorlock/>
          </v:shape>
          <o:OLEObject Type="Embed" ProgID="Equation.DSMT4" ShapeID="_x0000_i1059" DrawAspect="Content" ObjectID="_1468075759" r:id="rId88">
            <o:LockedField>false</o:LockedField>
          </o:OLEObject>
        </w:object>
      </w:r>
      <w:r>
        <w:rPr>
          <w:rFonts w:eastAsia="Times New Roman" w:cs="Times New Roman"/>
          <w:color w:val="000000"/>
        </w:rPr>
        <w:t xml:space="preserve"> </w:t>
      </w:r>
      <w:r>
        <w:rPr>
          <w:rFonts w:ascii="宋体" w:hAnsi="宋体"/>
          <w:color w:val="000000"/>
        </w:rPr>
        <w:t>直接利用平方差公式分解因式即可．</w:t>
      </w:r>
    </w:p>
    <w:p w14:paraId="2D37CD10">
      <w:pPr>
        <w:spacing w:line="360" w:lineRule="auto"/>
        <w:jc w:val="left"/>
        <w:textAlignment w:val="center"/>
        <w:rPr>
          <w:color w:val="000000"/>
        </w:rPr>
      </w:pPr>
      <w:r>
        <w:rPr>
          <w:color w:val="000000"/>
        </w:rPr>
        <w:t>【详解】</w:t>
      </w:r>
      <w:r>
        <w:rPr>
          <w:rFonts w:ascii="宋体" w:hAnsi="宋体"/>
          <w:color w:val="000000"/>
        </w:rPr>
        <w:t>解：</w:t>
      </w:r>
      <w:r>
        <w:object>
          <v:shape id="_x0000_i1060" o:spt="75" alt="学科网(www.zxxk.com)--教育资源门户，提供试卷、教案、课件、论文、素材以及各类教学资源下载，还有大量而丰富的教学相关资讯！" type="#_x0000_t75" style="height:20.25pt;width:106.5pt;" o:ole="t" filled="f" o:preferrelative="t" stroked="f" coordsize="21600,21600">
            <v:path/>
            <v:fill on="f" focussize="0,0"/>
            <v:stroke on="f" joinstyle="miter"/>
            <v:imagedata r:id="rId91" o:title="eqIdc37cbbe13d6c9b40c33d0701ac299471"/>
            <o:lock v:ext="edit" aspectratio="t"/>
            <w10:wrap type="none"/>
            <w10:anchorlock/>
          </v:shape>
          <o:OLEObject Type="Embed" ProgID="Equation.DSMT4" ShapeID="_x0000_i1060" DrawAspect="Content" ObjectID="_1468075760" r:id="rId90">
            <o:LockedField>false</o:LockedField>
          </o:OLEObject>
        </w:object>
      </w:r>
    </w:p>
    <w:p w14:paraId="283DE8D2">
      <w:pPr>
        <w:spacing w:line="360" w:lineRule="auto"/>
        <w:jc w:val="left"/>
        <w:textAlignment w:val="center"/>
        <w:rPr>
          <w:color w:val="000000"/>
        </w:rPr>
      </w:pPr>
      <w:r>
        <w:rPr>
          <w:rFonts w:ascii="宋体" w:hAnsi="宋体"/>
          <w:color w:val="000000"/>
        </w:rPr>
        <w:t>故答案为：</w:t>
      </w:r>
      <w:r>
        <w:object>
          <v:shape id="_x0000_i1061" o:spt="75" alt="学科网(www.zxxk.com)--教育资源门户，提供试卷、教案、课件、论文、素材以及各类教学资源下载，还有大量而丰富的教学相关资讯！" type="#_x0000_t75" style="height:20.25pt;width:65.25pt;" o:ole="t" filled="f" o:preferrelative="t" stroked="f" coordsize="21600,21600">
            <v:path/>
            <v:fill on="f" focussize="0,0"/>
            <v:stroke on="f" joinstyle="miter"/>
            <v:imagedata r:id="rId87" o:title="eqId1658531de1b3712ba17aaa2362156112"/>
            <o:lock v:ext="edit" aspectratio="t"/>
            <w10:wrap type="none"/>
            <w10:anchorlock/>
          </v:shape>
          <o:OLEObject Type="Embed" ProgID="Equation.DSMT4" ShapeID="_x0000_i1061" DrawAspect="Content" ObjectID="_1468075761" r:id="rId92">
            <o:LockedField>false</o:LockedField>
          </o:OLEObject>
        </w:object>
      </w:r>
    </w:p>
    <w:p w14:paraId="6B81C01D">
      <w:pPr>
        <w:spacing w:line="360" w:lineRule="auto"/>
        <w:jc w:val="left"/>
        <w:textAlignment w:val="center"/>
        <w:rPr>
          <w:color w:val="000000"/>
        </w:rPr>
      </w:pPr>
      <w:r>
        <w:rPr>
          <w:color w:val="000000"/>
        </w:rPr>
        <w:t>【点睛】</w:t>
      </w:r>
      <w:r>
        <w:rPr>
          <w:rFonts w:ascii="宋体" w:hAnsi="宋体"/>
          <w:color w:val="000000"/>
        </w:rPr>
        <w:t>本题考查的是利用平方差公式分解因式，掌握“平方差公式：</w:t>
      </w:r>
      <w:r>
        <w:object>
          <v:shape id="_x0000_i1062" o:spt="75" alt="学科网(www.zxxk.com)--教育资源门户，提供试卷、教案、课件、论文、素材以及各类教学资源下载，还有大量而丰富的教学相关资讯！" type="#_x0000_t75" style="height:19.5pt;width:114pt;" o:ole="t" filled="f" o:preferrelative="t" stroked="f" coordsize="21600,21600">
            <v:path/>
            <v:fill on="f" focussize="0,0"/>
            <v:stroke on="f" joinstyle="miter"/>
            <v:imagedata r:id="rId94" o:title="eqId67f0df28f36c854953e40deb8cce109d"/>
            <o:lock v:ext="edit" aspectratio="t"/>
            <w10:wrap type="none"/>
            <w10:anchorlock/>
          </v:shape>
          <o:OLEObject Type="Embed" ProgID="Equation.DSMT4" ShapeID="_x0000_i1062" DrawAspect="Content" ObjectID="_1468075762" r:id="rId93">
            <o:LockedField>false</o:LockedField>
          </o:OLEObject>
        </w:object>
      </w:r>
      <w:r>
        <w:rPr>
          <w:rFonts w:ascii="宋体" w:hAnsi="宋体"/>
          <w:color w:val="000000"/>
        </w:rPr>
        <w:t>”是解本题的关键．</w:t>
      </w:r>
    </w:p>
    <w:p w14:paraId="74971777">
      <w:pPr>
        <w:spacing w:line="360" w:lineRule="auto"/>
        <w:jc w:val="left"/>
        <w:textAlignment w:val="center"/>
        <w:rPr>
          <w:color w:val="000000"/>
        </w:rPr>
      </w:pPr>
      <w:r>
        <w:rPr>
          <w:color w:val="000000"/>
        </w:rPr>
        <w:t xml:space="preserve">10. </w:t>
      </w:r>
      <w:r>
        <w:rPr>
          <w:rFonts w:ascii="宋体" w:hAnsi="宋体"/>
          <w:color w:val="000000"/>
        </w:rPr>
        <w:t>正十二边形每个内角的度数为</w:t>
      </w:r>
      <w:r>
        <w:rPr>
          <w:rFonts w:eastAsia="Times New Roman" w:cs="Times New Roman"/>
          <w:color w:val="000000"/>
          <w:u w:val="single"/>
        </w:rPr>
        <w:t xml:space="preserve">    </w:t>
      </w:r>
      <w:r>
        <w:rPr>
          <w:rFonts w:eastAsia="Times New Roman" w:cs="Times New Roman"/>
          <w:color w:val="000000"/>
        </w:rPr>
        <w:t>．</w:t>
      </w:r>
    </w:p>
    <w:p w14:paraId="2FB60D56">
      <w:pPr>
        <w:spacing w:line="360" w:lineRule="auto"/>
        <w:textAlignment w:val="center"/>
        <w:rPr>
          <w:color w:val="000000"/>
        </w:rPr>
      </w:pPr>
      <w:r>
        <w:rPr>
          <w:color w:val="2E75B6"/>
        </w:rPr>
        <w:t>【答案】</w:t>
      </w:r>
      <w:r>
        <w:object>
          <v:shape id="_x0000_i1063"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96" o:title="eqId8e594c65b816913e012a617b8d3a7003"/>
            <o:lock v:ext="edit" aspectratio="t"/>
            <w10:wrap type="none"/>
            <w10:anchorlock/>
          </v:shape>
          <o:OLEObject Type="Embed" ProgID="Equation.DSMT4" ShapeID="_x0000_i1063" DrawAspect="Content" ObjectID="_1468075763" r:id="rId95">
            <o:LockedField>false</o:LockedField>
          </o:OLEObject>
        </w:object>
      </w:r>
    </w:p>
    <w:p w14:paraId="3B8DEAEE">
      <w:pPr>
        <w:spacing w:line="360" w:lineRule="auto"/>
        <w:textAlignment w:val="center"/>
        <w:rPr>
          <w:color w:val="000000"/>
        </w:rPr>
      </w:pPr>
      <w:r>
        <w:rPr>
          <w:color w:val="2E75B6"/>
        </w:rPr>
        <w:t>【解析】</w:t>
      </w:r>
    </w:p>
    <w:p w14:paraId="248E94CC">
      <w:pPr>
        <w:spacing w:line="360" w:lineRule="auto"/>
        <w:textAlignment w:val="center"/>
        <w:rPr>
          <w:color w:val="000000"/>
        </w:rPr>
      </w:pPr>
      <w:r>
        <w:rPr>
          <w:color w:val="000000"/>
        </w:rPr>
        <w:t>【分析】</w:t>
      </w:r>
      <w:r>
        <w:rPr>
          <w:rFonts w:ascii="宋体" w:hAnsi="宋体"/>
          <w:color w:val="000000"/>
        </w:rPr>
        <w:t>首先求得每个外角的度数，然后根据外角与相邻的内角互为邻补角即可求解．</w:t>
      </w:r>
    </w:p>
    <w:p w14:paraId="08CB6B0D">
      <w:pPr>
        <w:spacing w:line="360" w:lineRule="auto"/>
        <w:textAlignment w:val="center"/>
        <w:rPr>
          <w:color w:val="000000"/>
        </w:rPr>
      </w:pPr>
      <w:r>
        <w:rPr>
          <w:color w:val="000000"/>
        </w:rPr>
        <w:t>【详解】</w:t>
      </w:r>
      <w:r>
        <w:rPr>
          <w:rFonts w:ascii="宋体" w:hAnsi="宋体"/>
          <w:color w:val="000000"/>
        </w:rPr>
        <w:t>试题分析：正十二边形的每个外角的度数是：</w:t>
      </w:r>
      <w:r>
        <w:object>
          <v:shape id="_x0000_i1064" o:spt="75" alt="学科网(www.zxxk.com)--教育资源门户，提供试卷、教案、课件、论文、素材以及各类教学资源下载，还有大量而丰富的教学相关资讯！" type="#_x0000_t75" style="height:33pt;width:27.75pt;" o:ole="t" filled="f" o:preferrelative="t" stroked="f" coordsize="21600,21600">
            <v:path/>
            <v:fill on="f" focussize="0,0"/>
            <v:stroke on="f" joinstyle="miter"/>
            <v:imagedata r:id="rId98" o:title="eqIdfc0acf1c8dd365d4af41233829ce3b57"/>
            <o:lock v:ext="edit" aspectratio="t"/>
            <w10:wrap type="none"/>
            <w10:anchorlock/>
          </v:shape>
          <o:OLEObject Type="Embed" ProgID="Equation.DSMT4" ShapeID="_x0000_i1064" DrawAspect="Content" ObjectID="_1468075764" r:id="rId97">
            <o:LockedField>false</o:LockedField>
          </o:OLEObject>
        </w:object>
      </w:r>
      <w:r>
        <w:rPr>
          <w:rFonts w:eastAsia="Times New Roman" w:cs="Times New Roman"/>
          <w:color w:val="000000"/>
        </w:rPr>
        <w:t>=30°</w:t>
      </w:r>
      <w:r>
        <w:rPr>
          <w:rFonts w:ascii="宋体" w:hAnsi="宋体"/>
          <w:color w:val="000000"/>
        </w:rPr>
        <w:t>，</w:t>
      </w:r>
    </w:p>
    <w:p w14:paraId="25B43C4D">
      <w:pPr>
        <w:spacing w:line="360" w:lineRule="auto"/>
        <w:jc w:val="left"/>
        <w:textAlignment w:val="center"/>
        <w:rPr>
          <w:color w:val="000000"/>
        </w:rPr>
      </w:pPr>
      <w:r>
        <w:rPr>
          <w:rFonts w:ascii="宋体" w:hAnsi="宋体"/>
          <w:color w:val="000000"/>
        </w:rPr>
        <w:t>则每一个内角的度数是：</w:t>
      </w:r>
      <w:r>
        <w:rPr>
          <w:rFonts w:eastAsia="Times New Roman" w:cs="Times New Roman"/>
          <w:color w:val="000000"/>
        </w:rPr>
        <w:t>180°</w:t>
      </w:r>
      <w:r>
        <w:rPr>
          <w:rFonts w:ascii="宋体" w:hAnsi="宋体"/>
          <w:color w:val="000000"/>
        </w:rPr>
        <w:t>﹣</w:t>
      </w:r>
      <w:r>
        <w:rPr>
          <w:rFonts w:eastAsia="Times New Roman" w:cs="Times New Roman"/>
          <w:color w:val="000000"/>
        </w:rPr>
        <w:t>30°=150°</w:t>
      </w:r>
      <w:r>
        <w:rPr>
          <w:rFonts w:ascii="宋体" w:hAnsi="宋体"/>
          <w:color w:val="000000"/>
        </w:rPr>
        <w:t>．</w:t>
      </w:r>
    </w:p>
    <w:p w14:paraId="20A3B15D">
      <w:pPr>
        <w:spacing w:line="360" w:lineRule="auto"/>
        <w:jc w:val="left"/>
        <w:textAlignment w:val="center"/>
        <w:rPr>
          <w:color w:val="000000"/>
        </w:rPr>
      </w:pPr>
      <w:r>
        <w:rPr>
          <w:rFonts w:ascii="宋体" w:hAnsi="宋体"/>
          <w:color w:val="000000"/>
        </w:rPr>
        <w:t>故答案为</w:t>
      </w:r>
      <w:r>
        <w:rPr>
          <w:rFonts w:eastAsia="Times New Roman" w:cs="Times New Roman"/>
          <w:color w:val="000000"/>
        </w:rPr>
        <w:t>150°</w:t>
      </w:r>
      <w:r>
        <w:rPr>
          <w:rFonts w:ascii="宋体" w:hAnsi="宋体"/>
          <w:color w:val="000000"/>
        </w:rPr>
        <w:t>．</w:t>
      </w:r>
    </w:p>
    <w:p w14:paraId="1BA83C72">
      <w:pPr>
        <w:spacing w:line="360" w:lineRule="auto"/>
        <w:jc w:val="left"/>
        <w:textAlignment w:val="center"/>
        <w:rPr>
          <w:color w:val="000000"/>
        </w:rPr>
      </w:pPr>
      <w:r>
        <w:rPr>
          <w:color w:val="000000"/>
        </w:rPr>
        <w:t xml:space="preserve">11. </w:t>
      </w:r>
      <w:r>
        <w:rPr>
          <w:rFonts w:ascii="宋体" w:hAnsi="宋体"/>
          <w:color w:val="000000"/>
        </w:rPr>
        <w:t>方程</w:t>
      </w:r>
      <w:r>
        <w:object>
          <v:shape id="_x0000_i1065"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100" o:title="eqId09346f70559bd4e67d993acb1c18cd83"/>
            <o:lock v:ext="edit" aspectratio="t"/>
            <w10:wrap type="none"/>
            <w10:anchorlock/>
          </v:shape>
          <o:OLEObject Type="Embed" ProgID="Equation.DSMT4" ShapeID="_x0000_i1065" DrawAspect="Content" ObjectID="_1468075765" r:id="rId99">
            <o:LockedField>false</o:LockedField>
          </o:OLEObject>
        </w:object>
      </w:r>
      <w:r>
        <w:rPr>
          <w:rFonts w:ascii="宋体" w:hAnsi="宋体"/>
          <w:color w:val="000000"/>
        </w:rPr>
        <w:t>的解是</w:t>
      </w:r>
      <w:r>
        <w:rPr>
          <w:rFonts w:ascii="Time New Romans" w:hAnsi="Time New Romans" w:eastAsia="Time New Romans" w:cs="Time New Romans"/>
          <w:color w:val="000000"/>
        </w:rPr>
        <w:t>x=</w:t>
      </w:r>
      <w:r>
        <w:rPr>
          <w:color w:val="000000"/>
        </w:rPr>
        <w:t>__</w:t>
      </w:r>
      <w:r>
        <w:rPr>
          <w:rFonts w:ascii="宋体" w:hAnsi="宋体"/>
          <w:color w:val="000000"/>
        </w:rPr>
        <w:t>．</w:t>
      </w:r>
    </w:p>
    <w:p w14:paraId="7C981A95">
      <w:pPr>
        <w:spacing w:line="360" w:lineRule="auto"/>
        <w:textAlignment w:val="center"/>
        <w:rPr>
          <w:color w:val="000000"/>
        </w:rPr>
      </w:pPr>
      <w:r>
        <w:rPr>
          <w:color w:val="2E75B6"/>
        </w:rPr>
        <w:t>【答案】</w:t>
      </w:r>
      <w:r>
        <w:rPr>
          <w:rFonts w:ascii="宋体" w:hAnsi="宋体"/>
          <w:color w:val="000000"/>
        </w:rPr>
        <w:t>6</w:t>
      </w:r>
    </w:p>
    <w:p w14:paraId="3F5FB305">
      <w:pPr>
        <w:spacing w:line="360" w:lineRule="auto"/>
        <w:textAlignment w:val="center"/>
        <w:rPr>
          <w:color w:val="000000"/>
        </w:rPr>
      </w:pPr>
      <w:r>
        <w:rPr>
          <w:color w:val="2E75B6"/>
        </w:rPr>
        <w:t>【解析】</w:t>
      </w:r>
    </w:p>
    <w:p w14:paraId="2A6F3941">
      <w:pPr>
        <w:spacing w:line="360" w:lineRule="auto"/>
        <w:textAlignment w:val="center"/>
        <w:rPr>
          <w:color w:val="000000"/>
        </w:rPr>
      </w:pPr>
      <w:r>
        <w:rPr>
          <w:color w:val="000000"/>
        </w:rPr>
        <w:t>【详解】</w:t>
      </w:r>
      <w:r>
        <w:rPr>
          <w:rFonts w:ascii="宋体" w:hAnsi="宋体"/>
          <w:color w:val="000000"/>
        </w:rPr>
        <w:t>试题分析：两边同乘以x(x-2)可得：3(x-2)=2x，解得：x=6，经检验：x=6是方程的根.</w:t>
      </w:r>
    </w:p>
    <w:p w14:paraId="690EA3BE">
      <w:pPr>
        <w:spacing w:line="360" w:lineRule="auto"/>
        <w:jc w:val="left"/>
        <w:textAlignment w:val="center"/>
        <w:rPr>
          <w:color w:val="000000"/>
        </w:rPr>
      </w:pPr>
      <w:r>
        <w:rPr>
          <w:color w:val="000000"/>
        </w:rPr>
        <w:t xml:space="preserve">12. </w:t>
      </w:r>
      <w:r>
        <w:rPr>
          <w:rFonts w:ascii="宋体" w:hAnsi="宋体"/>
          <w:color w:val="000000"/>
        </w:rPr>
        <w:t>我国</w:t>
      </w:r>
      <w:r>
        <w:rPr>
          <w:rFonts w:eastAsia="Times New Roman" w:cs="Times New Roman"/>
          <w:color w:val="000000"/>
        </w:rPr>
        <w:t>2021</w:t>
      </w:r>
      <w:r>
        <w:rPr>
          <w:rFonts w:ascii="宋体" w:hAnsi="宋体"/>
          <w:color w:val="000000"/>
        </w:rPr>
        <w:t>年粮食产量约为</w:t>
      </w:r>
      <w:r>
        <w:rPr>
          <w:rFonts w:eastAsia="Times New Roman" w:cs="Times New Roman"/>
          <w:color w:val="000000"/>
        </w:rPr>
        <w:t>13700</w:t>
      </w:r>
      <w:r>
        <w:rPr>
          <w:rFonts w:ascii="宋体" w:hAnsi="宋体"/>
          <w:color w:val="000000"/>
        </w:rPr>
        <w:t>亿斤，创历史新高，其中</w:t>
      </w:r>
      <w:r>
        <w:rPr>
          <w:rFonts w:eastAsia="Times New Roman" w:cs="Times New Roman"/>
          <w:color w:val="000000"/>
        </w:rPr>
        <w:t>13700</w:t>
      </w:r>
      <w:r>
        <w:rPr>
          <w:rFonts w:ascii="宋体" w:hAnsi="宋体"/>
          <w:color w:val="000000"/>
        </w:rPr>
        <w:t>亿斤用科学记数法表示为</w:t>
      </w:r>
      <w:r>
        <w:rPr>
          <w:color w:val="000000"/>
        </w:rPr>
        <w:t>________</w:t>
      </w:r>
      <w:r>
        <w:rPr>
          <w:rFonts w:ascii="宋体" w:hAnsi="宋体"/>
          <w:color w:val="000000"/>
        </w:rPr>
        <w:t>亿斤．</w:t>
      </w:r>
    </w:p>
    <w:p w14:paraId="1EE350D4">
      <w:pPr>
        <w:spacing w:line="360" w:lineRule="auto"/>
        <w:textAlignment w:val="center"/>
        <w:rPr>
          <w:color w:val="000000"/>
        </w:rPr>
      </w:pPr>
      <w:r>
        <w:rPr>
          <w:color w:val="2E75B6"/>
        </w:rPr>
        <w:t>【答案】</w:t>
      </w:r>
      <w:r>
        <w:object>
          <v:shape id="_x0000_i1066"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102" o:title="eqId45921e5280d7da11de280adaf93fc654"/>
            <o:lock v:ext="edit" aspectratio="t"/>
            <w10:wrap type="none"/>
            <w10:anchorlock/>
          </v:shape>
          <o:OLEObject Type="Embed" ProgID="Equation.DSMT4" ShapeID="_x0000_i1066" DrawAspect="Content" ObjectID="_1468075766" r:id="rId101">
            <o:LockedField>false</o:LockedField>
          </o:OLEObject>
        </w:object>
      </w:r>
    </w:p>
    <w:p w14:paraId="15F06D0F">
      <w:pPr>
        <w:spacing w:line="360" w:lineRule="auto"/>
        <w:textAlignment w:val="center"/>
        <w:rPr>
          <w:color w:val="000000"/>
        </w:rPr>
      </w:pPr>
      <w:r>
        <w:rPr>
          <w:color w:val="2E75B6"/>
        </w:rPr>
        <w:t>【解析】</w:t>
      </w:r>
    </w:p>
    <w:p w14:paraId="28AE5CB1">
      <w:pPr>
        <w:spacing w:line="360" w:lineRule="auto"/>
        <w:jc w:val="left"/>
        <w:textAlignment w:val="center"/>
        <w:rPr>
          <w:color w:val="000000"/>
        </w:rPr>
      </w:pPr>
      <w:r>
        <w:rPr>
          <w:color w:val="000000"/>
        </w:rPr>
        <w:t>【分析】</w:t>
      </w:r>
      <w:r>
        <w:rPr>
          <w:rFonts w:ascii="宋体" w:hAnsi="宋体"/>
          <w:color w:val="000000"/>
        </w:rPr>
        <w:t>用科学记数法表示较大的数时，一般形式为</w:t>
      </w:r>
      <w:r>
        <w:object>
          <v:shape id="_x0000_i106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04" o:title="eqIdb41844b80eb761092c1168d6d7036260"/>
            <o:lock v:ext="edit" aspectratio="t"/>
            <w10:wrap type="none"/>
            <w10:anchorlock/>
          </v:shape>
          <o:OLEObject Type="Embed" ProgID="Equation.DSMT4" ShapeID="_x0000_i1067" DrawAspect="Content" ObjectID="_1468075767" r:id="rId103">
            <o:LockedField>false</o:LockedField>
          </o:OLEObject>
        </w:object>
      </w:r>
      <w:r>
        <w:rPr>
          <w:rFonts w:ascii="宋体" w:hAnsi="宋体"/>
          <w:color w:val="000000"/>
        </w:rPr>
        <w:t>，其中</w:t>
      </w:r>
      <w:r>
        <w:object>
          <v:shape id="_x0000_i106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06" o:title="eqIda3a215c3cb8ab40449971f86cab0a491"/>
            <o:lock v:ext="edit" aspectratio="t"/>
            <w10:wrap type="none"/>
            <w10:anchorlock/>
          </v:shape>
          <o:OLEObject Type="Embed" ProgID="Equation.DSMT4" ShapeID="_x0000_i1068" DrawAspect="Content" ObjectID="_1468075768" r:id="rId105">
            <o:LockedField>false</o:LockedField>
          </o:OLEObject>
        </w:object>
      </w:r>
      <w:r>
        <w:rPr>
          <w:rFonts w:ascii="宋体" w:hAnsi="宋体"/>
          <w:color w:val="000000"/>
        </w:rPr>
        <w:t>，</w:t>
      </w:r>
      <w:r>
        <w:object>
          <v:shape id="_x0000_i1069"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08" o:title="eqIdb6a24198bd04c29321ae5dc5a28fe421"/>
            <o:lock v:ext="edit" aspectratio="t"/>
            <w10:wrap type="none"/>
            <w10:anchorlock/>
          </v:shape>
          <o:OLEObject Type="Embed" ProgID="Equation.DSMT4" ShapeID="_x0000_i1069" DrawAspect="Content" ObjectID="_1468075769" r:id="rId107">
            <o:LockedField>false</o:LockedField>
          </o:OLEObject>
        </w:object>
      </w:r>
      <w:r>
        <w:rPr>
          <w:rFonts w:ascii="宋体" w:hAnsi="宋体"/>
          <w:color w:val="000000"/>
        </w:rPr>
        <w:t>为整数．</w:t>
      </w:r>
    </w:p>
    <w:p w14:paraId="4B90DAD6">
      <w:pPr>
        <w:spacing w:line="360" w:lineRule="auto"/>
        <w:jc w:val="left"/>
        <w:textAlignment w:val="center"/>
        <w:rPr>
          <w:color w:val="000000"/>
        </w:rPr>
      </w:pPr>
      <w:r>
        <w:rPr>
          <w:color w:val="000000"/>
        </w:rPr>
        <w:t>【详解】</w:t>
      </w:r>
      <w:r>
        <w:rPr>
          <w:rFonts w:ascii="宋体" w:hAnsi="宋体"/>
          <w:color w:val="000000"/>
        </w:rPr>
        <w:t>解：</w:t>
      </w:r>
      <w:r>
        <w:object>
          <v:shape id="_x0000_i1070" o:spt="75" alt="学科网(www.zxxk.com)--教育资源门户，提供试卷、教案、课件、论文、素材以及各类教学资源下载，还有大量而丰富的教学相关资讯！" type="#_x0000_t75" style="height:14.25pt;width:88.5pt;" o:ole="t" filled="f" o:preferrelative="t" stroked="f" coordsize="21600,21600">
            <v:path/>
            <v:fill on="f" focussize="0,0"/>
            <v:stroke on="f" joinstyle="miter"/>
            <v:imagedata r:id="rId110" o:title="eqIdea002431132fbae3c91243690a6424b3"/>
            <o:lock v:ext="edit" aspectratio="t"/>
            <w10:wrap type="none"/>
            <w10:anchorlock/>
          </v:shape>
          <o:OLEObject Type="Embed" ProgID="Equation.DSMT4" ShapeID="_x0000_i1070" DrawAspect="Content" ObjectID="_1468075770" r:id="rId109">
            <o:LockedField>false</o:LockedField>
          </o:OLEObject>
        </w:object>
      </w:r>
      <w:r>
        <w:rPr>
          <w:rFonts w:ascii="宋体" w:hAnsi="宋体"/>
          <w:color w:val="000000"/>
        </w:rPr>
        <w:t>．</w:t>
      </w:r>
    </w:p>
    <w:p w14:paraId="26952656">
      <w:pPr>
        <w:spacing w:line="360" w:lineRule="auto"/>
        <w:jc w:val="left"/>
        <w:textAlignment w:val="center"/>
        <w:rPr>
          <w:color w:val="000000"/>
        </w:rPr>
      </w:pPr>
      <w:r>
        <w:rPr>
          <w:rFonts w:ascii="宋体" w:hAnsi="宋体"/>
          <w:color w:val="000000"/>
        </w:rPr>
        <w:t>故答案为：</w:t>
      </w:r>
      <w:r>
        <w:object>
          <v:shape id="_x0000_i1071"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102" o:title="eqId45921e5280d7da11de280adaf93fc654"/>
            <o:lock v:ext="edit" aspectratio="t"/>
            <w10:wrap type="none"/>
            <w10:anchorlock/>
          </v:shape>
          <o:OLEObject Type="Embed" ProgID="Equation.DSMT4" ShapeID="_x0000_i1071" DrawAspect="Content" ObjectID="_1468075771" r:id="rId111">
            <o:LockedField>false</o:LockedField>
          </o:OLEObject>
        </w:object>
      </w:r>
      <w:r>
        <w:rPr>
          <w:rFonts w:ascii="宋体" w:hAnsi="宋体"/>
          <w:color w:val="000000"/>
        </w:rPr>
        <w:t>．</w:t>
      </w:r>
    </w:p>
    <w:p w14:paraId="11BFDFDE">
      <w:pPr>
        <w:spacing w:line="360" w:lineRule="auto"/>
        <w:jc w:val="left"/>
        <w:textAlignment w:val="center"/>
        <w:rPr>
          <w:color w:val="000000"/>
        </w:rPr>
      </w:pPr>
      <w:r>
        <w:rPr>
          <w:color w:val="000000"/>
        </w:rPr>
        <w:t>【点睛】</w:t>
      </w:r>
      <w:r>
        <w:rPr>
          <w:rFonts w:ascii="宋体" w:hAnsi="宋体"/>
          <w:color w:val="000000"/>
        </w:rPr>
        <w:t>本题考查了科学记数法，科学记数法的表示形式为</w:t>
      </w:r>
      <w:r>
        <w:object>
          <v:shape id="_x0000_i107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04" o:title="eqIdb41844b80eb761092c1168d6d7036260"/>
            <o:lock v:ext="edit" aspectratio="t"/>
            <w10:wrap type="none"/>
            <w10:anchorlock/>
          </v:shape>
          <o:OLEObject Type="Embed" ProgID="Equation.DSMT4" ShapeID="_x0000_i1072" DrawAspect="Content" ObjectID="_1468075772" r:id="rId112">
            <o:LockedField>false</o:LockedField>
          </o:OLEObject>
        </w:object>
      </w:r>
      <w:r>
        <w:rPr>
          <w:rFonts w:ascii="宋体" w:hAnsi="宋体"/>
          <w:color w:val="000000"/>
        </w:rPr>
        <w:t>的形式，其中</w:t>
      </w:r>
      <w:r>
        <w:object>
          <v:shape id="_x0000_i107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06" o:title="eqIda3a215c3cb8ab40449971f86cab0a491"/>
            <o:lock v:ext="edit" aspectratio="t"/>
            <w10:wrap type="none"/>
            <w10:anchorlock/>
          </v:shape>
          <o:OLEObject Type="Embed" ProgID="Equation.DSMT4" ShapeID="_x0000_i1073" DrawAspect="Content" ObjectID="_1468075773" r:id="rId113">
            <o:LockedField>false</o:LockedField>
          </o:OLEObject>
        </w:object>
      </w:r>
      <w:r>
        <w:rPr>
          <w:rFonts w:ascii="宋体" w:hAnsi="宋体"/>
          <w:color w:val="000000"/>
        </w:rPr>
        <w:t>，</w:t>
      </w:r>
      <w:r>
        <w:object>
          <v:shape id="_x0000_i1074"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08" o:title="eqIdb6a24198bd04c29321ae5dc5a28fe421"/>
            <o:lock v:ext="edit" aspectratio="t"/>
            <w10:wrap type="none"/>
            <w10:anchorlock/>
          </v:shape>
          <o:OLEObject Type="Embed" ProgID="Equation.DSMT4" ShapeID="_x0000_i1074" DrawAspect="Content" ObjectID="_1468075774" r:id="rId114">
            <o:LockedField>false</o:LockedField>
          </o:OLEObject>
        </w:object>
      </w:r>
      <w:r>
        <w:rPr>
          <w:rFonts w:ascii="宋体" w:hAnsi="宋体"/>
          <w:color w:val="000000"/>
        </w:rPr>
        <w:t>为整数．确定</w:t>
      </w:r>
      <w:r>
        <w:object>
          <v:shape id="_x0000_i1075"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08" o:title="eqIdb6a24198bd04c29321ae5dc5a28fe421"/>
            <o:lock v:ext="edit" aspectratio="t"/>
            <w10:wrap type="none"/>
            <w10:anchorlock/>
          </v:shape>
          <o:OLEObject Type="Embed" ProgID="Equation.DSMT4" ShapeID="_x0000_i1075" DrawAspect="Content" ObjectID="_1468075775" r:id="rId115">
            <o:LockedField>false</o:LockedField>
          </o:OLEObject>
        </w:object>
      </w:r>
      <w:r>
        <w:rPr>
          <w:rFonts w:ascii="宋体" w:hAnsi="宋体"/>
          <w:color w:val="000000"/>
        </w:rPr>
        <w:t>的值时，要看把原来的数，变成</w:t>
      </w:r>
      <w:r>
        <w:object>
          <v:shape id="_x0000_i107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7" o:title="eqId0a6936d370d6a238a608ca56f87198de"/>
            <o:lock v:ext="edit" aspectratio="t"/>
            <w10:wrap type="none"/>
            <w10:anchorlock/>
          </v:shape>
          <o:OLEObject Type="Embed" ProgID="Equation.DSMT4" ShapeID="_x0000_i1076" DrawAspect="Content" ObjectID="_1468075776" r:id="rId116">
            <o:LockedField>false</o:LockedField>
          </o:OLEObject>
        </w:object>
      </w:r>
      <w:r>
        <w:rPr>
          <w:rFonts w:ascii="宋体" w:hAnsi="宋体"/>
          <w:color w:val="000000"/>
        </w:rPr>
        <w:t>时，小数点移动了多少位，</w:t>
      </w:r>
      <w:r>
        <w:object>
          <v:shape id="_x0000_i1077"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08" o:title="eqIdb6a24198bd04c29321ae5dc5a28fe421"/>
            <o:lock v:ext="edit" aspectratio="t"/>
            <w10:wrap type="none"/>
            <w10:anchorlock/>
          </v:shape>
          <o:OLEObject Type="Embed" ProgID="Equation.DSMT4" ShapeID="_x0000_i1077" DrawAspect="Content" ObjectID="_1468075777" r:id="rId118">
            <o:LockedField>false</o:LockedField>
          </o:OLEObject>
        </w:object>
      </w:r>
      <w:r>
        <w:rPr>
          <w:rFonts w:ascii="宋体" w:hAnsi="宋体"/>
          <w:color w:val="000000"/>
        </w:rPr>
        <w:t>的绝对值与小数点移动的位数相同．当原数绝对值</w:t>
      </w:r>
      <w:r>
        <w:object>
          <v:shape id="_x0000_i1078"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120" o:title="eqIdef2f588cfefe4d37055aee410538a6e4"/>
            <o:lock v:ext="edit" aspectratio="t"/>
            <w10:wrap type="none"/>
            <w10:anchorlock/>
          </v:shape>
          <o:OLEObject Type="Embed" ProgID="Equation.DSMT4" ShapeID="_x0000_i1078" DrawAspect="Content" ObjectID="_1468075778" r:id="rId119">
            <o:LockedField>false</o:LockedField>
          </o:OLEObject>
        </w:object>
      </w:r>
      <w:r>
        <w:rPr>
          <w:rFonts w:ascii="宋体" w:hAnsi="宋体"/>
          <w:color w:val="000000"/>
        </w:rPr>
        <w:t>时，</w:t>
      </w:r>
      <w:r>
        <w:object>
          <v:shape id="_x0000_i1079"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08" o:title="eqIdb6a24198bd04c29321ae5dc5a28fe421"/>
            <o:lock v:ext="edit" aspectratio="t"/>
            <w10:wrap type="none"/>
            <w10:anchorlock/>
          </v:shape>
          <o:OLEObject Type="Embed" ProgID="Equation.DSMT4" ShapeID="_x0000_i1079" DrawAspect="Content" ObjectID="_1468075779" r:id="rId121">
            <o:LockedField>false</o:LockedField>
          </o:OLEObject>
        </w:object>
      </w:r>
      <w:r>
        <w:rPr>
          <w:rFonts w:ascii="宋体" w:hAnsi="宋体"/>
          <w:color w:val="000000"/>
        </w:rPr>
        <w:t>是正数；当原数的绝对值</w:t>
      </w:r>
      <w:r>
        <w:object>
          <v:shape id="_x0000_i1080"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123" o:title="eqIdf9bb787b3b04a100f46b0e02dc77084f"/>
            <o:lock v:ext="edit" aspectratio="t"/>
            <w10:wrap type="none"/>
            <w10:anchorlock/>
          </v:shape>
          <o:OLEObject Type="Embed" ProgID="Equation.DSMT4" ShapeID="_x0000_i1080" DrawAspect="Content" ObjectID="_1468075780" r:id="rId122">
            <o:LockedField>false</o:LockedField>
          </o:OLEObject>
        </w:object>
      </w:r>
      <w:r>
        <w:rPr>
          <w:rFonts w:ascii="宋体" w:hAnsi="宋体"/>
          <w:color w:val="000000"/>
        </w:rPr>
        <w:t>时，</w:t>
      </w:r>
      <w:r>
        <w:object>
          <v:shape id="_x0000_i108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08" o:title="eqIdb6a24198bd04c29321ae5dc5a28fe421"/>
            <o:lock v:ext="edit" aspectratio="t"/>
            <w10:wrap type="none"/>
            <w10:anchorlock/>
          </v:shape>
          <o:OLEObject Type="Embed" ProgID="Equation.DSMT4" ShapeID="_x0000_i1081" DrawAspect="Content" ObjectID="_1468075781" r:id="rId124">
            <o:LockedField>false</o:LockedField>
          </o:OLEObject>
        </w:object>
      </w:r>
      <w:r>
        <w:rPr>
          <w:rFonts w:ascii="宋体" w:hAnsi="宋体"/>
          <w:color w:val="000000"/>
        </w:rPr>
        <w:t>是负数，确定</w:t>
      </w:r>
      <w:r>
        <w:object>
          <v:shape id="_x0000_i108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7" o:title="eqId0a6936d370d6a238a608ca56f87198de"/>
            <o:lock v:ext="edit" aspectratio="t"/>
            <w10:wrap type="none"/>
            <w10:anchorlock/>
          </v:shape>
          <o:OLEObject Type="Embed" ProgID="Equation.DSMT4" ShapeID="_x0000_i1082" DrawAspect="Content" ObjectID="_1468075782" r:id="rId125">
            <o:LockedField>false</o:LockedField>
          </o:OLEObject>
        </w:object>
      </w:r>
      <w:r>
        <w:rPr>
          <w:rFonts w:ascii="宋体" w:hAnsi="宋体"/>
          <w:color w:val="000000"/>
        </w:rPr>
        <w:t>与</w:t>
      </w:r>
      <w:r>
        <w:object>
          <v:shape id="_x0000_i1083"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08" o:title="eqIdb6a24198bd04c29321ae5dc5a28fe421"/>
            <o:lock v:ext="edit" aspectratio="t"/>
            <w10:wrap type="none"/>
            <w10:anchorlock/>
          </v:shape>
          <o:OLEObject Type="Embed" ProgID="Equation.DSMT4" ShapeID="_x0000_i1083" DrawAspect="Content" ObjectID="_1468075783" r:id="rId126">
            <o:LockedField>false</o:LockedField>
          </o:OLEObject>
        </w:object>
      </w:r>
      <w:r>
        <w:rPr>
          <w:rFonts w:ascii="宋体" w:hAnsi="宋体"/>
          <w:color w:val="000000"/>
        </w:rPr>
        <w:t>的值是解题的关键．</w:t>
      </w:r>
    </w:p>
    <w:p w14:paraId="03830BD7">
      <w:pPr>
        <w:spacing w:line="360" w:lineRule="auto"/>
        <w:jc w:val="left"/>
        <w:textAlignment w:val="center"/>
        <w:rPr>
          <w:color w:val="000000"/>
        </w:rPr>
      </w:pPr>
      <w:r>
        <w:rPr>
          <w:color w:val="000000"/>
        </w:rPr>
        <w:t xml:space="preserve">13. </w:t>
      </w:r>
      <w:r>
        <w:rPr>
          <w:rFonts w:ascii="宋体" w:hAnsi="宋体"/>
          <w:color w:val="000000"/>
        </w:rPr>
        <w:t>如图，</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点在圆</w:t>
      </w:r>
      <w:r>
        <w:rPr>
          <w:rFonts w:eastAsia="Times New Roman" w:cs="Times New Roman"/>
          <w:i/>
          <w:color w:val="000000"/>
        </w:rPr>
        <w:t>O</w:t>
      </w:r>
      <w:r>
        <w:rPr>
          <w:rFonts w:ascii="宋体" w:hAnsi="宋体"/>
          <w:color w:val="000000"/>
        </w:rPr>
        <w:t>上，</w:t>
      </w:r>
      <w:r>
        <w:rPr>
          <w:rFonts w:eastAsia="Times New Roman" w:cs="Times New Roman"/>
          <w:color w:val="000000"/>
        </w:rPr>
        <w:t xml:space="preserve"> </w:t>
      </w:r>
      <w:r>
        <w:rPr>
          <w:rFonts w:ascii="宋体" w:hAnsi="宋体"/>
          <w:color w:val="000000"/>
        </w:rPr>
        <w:t>若∠</w:t>
      </w:r>
      <w:r>
        <w:rPr>
          <w:rFonts w:eastAsia="Times New Roman" w:cs="Times New Roman"/>
          <w:i/>
          <w:color w:val="000000"/>
        </w:rPr>
        <w:t>ACB</w:t>
      </w:r>
      <w:r>
        <w:rPr>
          <w:rFonts w:eastAsia="Times New Roman" w:cs="Times New Roman"/>
          <w:color w:val="000000"/>
        </w:rPr>
        <w:t>=36°</w:t>
      </w:r>
      <w:r>
        <w:rPr>
          <w:rFonts w:ascii="宋体" w:hAnsi="宋体"/>
          <w:color w:val="000000"/>
        </w:rPr>
        <w:t>，</w:t>
      </w:r>
      <w:r>
        <w:rPr>
          <w:rFonts w:eastAsia="Times New Roman" w:cs="Times New Roman"/>
          <w:color w:val="000000"/>
        </w:rPr>
        <w:t xml:space="preserve"> </w:t>
      </w:r>
      <w:r>
        <w:rPr>
          <w:rFonts w:ascii="宋体" w:hAnsi="宋体"/>
          <w:color w:val="000000"/>
        </w:rPr>
        <w:t>则∠</w:t>
      </w:r>
      <w:r>
        <w:rPr>
          <w:rFonts w:eastAsia="Times New Roman" w:cs="Times New Roman"/>
          <w:i/>
          <w:color w:val="000000"/>
        </w:rPr>
        <w:t>AOB</w:t>
      </w:r>
      <w:r>
        <w:rPr>
          <w:rFonts w:eastAsia="Times New Roman" w:cs="Times New Roman"/>
          <w:color w:val="000000"/>
        </w:rPr>
        <w:t>=</w:t>
      </w:r>
      <w:r>
        <w:rPr>
          <w:color w:val="000000"/>
        </w:rPr>
        <w:t>________</w:t>
      </w:r>
      <w:r>
        <w:rPr>
          <w:rFonts w:ascii="宋体" w:hAnsi="宋体"/>
          <w:color w:val="000000"/>
        </w:rPr>
        <w:t>．</w:t>
      </w:r>
    </w:p>
    <w:p w14:paraId="0583915B">
      <w:pPr>
        <w:spacing w:line="360" w:lineRule="auto"/>
        <w:jc w:val="left"/>
        <w:textAlignment w:val="center"/>
        <w:rPr>
          <w:color w:val="000000"/>
        </w:rPr>
      </w:pPr>
      <w:r>
        <w:rPr>
          <w:color w:val="000000"/>
        </w:rPr>
        <w:drawing>
          <wp:inline distT="0" distB="0" distL="114300" distR="114300">
            <wp:extent cx="1876425" cy="1838325"/>
            <wp:effectExtent l="0" t="0" r="9525"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127" cstate="print"/>
                    <a:stretch>
                      <a:fillRect/>
                    </a:stretch>
                  </pic:blipFill>
                  <pic:spPr>
                    <a:xfrm>
                      <a:off x="0" y="0"/>
                      <a:ext cx="1876425" cy="1838325"/>
                    </a:xfrm>
                    <a:prstGeom prst="rect">
                      <a:avLst/>
                    </a:prstGeom>
                  </pic:spPr>
                </pic:pic>
              </a:graphicData>
            </a:graphic>
          </wp:inline>
        </w:drawing>
      </w:r>
    </w:p>
    <w:p w14:paraId="32937BDB">
      <w:pPr>
        <w:spacing w:line="360" w:lineRule="auto"/>
        <w:textAlignment w:val="center"/>
        <w:rPr>
          <w:color w:val="000000"/>
        </w:rPr>
      </w:pPr>
      <w:r>
        <w:rPr>
          <w:color w:val="2E75B6"/>
        </w:rPr>
        <w:t>【答案】</w:t>
      </w:r>
      <w:r>
        <w:rPr>
          <w:rFonts w:eastAsia="Times New Roman" w:cs="Times New Roman"/>
          <w:color w:val="000000"/>
        </w:rPr>
        <w:t>72°##72</w:t>
      </w:r>
      <w:r>
        <w:rPr>
          <w:rFonts w:ascii="宋体" w:hAnsi="宋体"/>
          <w:color w:val="000000"/>
        </w:rPr>
        <w:t>度</w:t>
      </w:r>
    </w:p>
    <w:p w14:paraId="71AF5869">
      <w:pPr>
        <w:spacing w:line="360" w:lineRule="auto"/>
        <w:textAlignment w:val="center"/>
        <w:rPr>
          <w:color w:val="000000"/>
        </w:rPr>
      </w:pPr>
      <w:r>
        <w:rPr>
          <w:color w:val="2E75B6"/>
        </w:rPr>
        <w:t>【解析】</w:t>
      </w:r>
    </w:p>
    <w:p w14:paraId="3B10181C">
      <w:pPr>
        <w:spacing w:line="360" w:lineRule="auto"/>
        <w:jc w:val="left"/>
        <w:textAlignment w:val="center"/>
        <w:rPr>
          <w:color w:val="000000"/>
        </w:rPr>
      </w:pPr>
      <w:r>
        <w:rPr>
          <w:color w:val="000000"/>
        </w:rPr>
        <w:t>【分析】</w:t>
      </w:r>
      <w:r>
        <w:rPr>
          <w:rFonts w:ascii="宋体" w:hAnsi="宋体"/>
          <w:color w:val="000000"/>
        </w:rPr>
        <w:t>利用一条弧所对的圆周角等于它所对的圆心角的一半即可得出结论．</w:t>
      </w:r>
    </w:p>
    <w:p w14:paraId="7F23FF0E">
      <w:pPr>
        <w:spacing w:line="360" w:lineRule="auto"/>
        <w:jc w:val="left"/>
        <w:textAlignment w:val="center"/>
        <w:rPr>
          <w:color w:val="000000"/>
        </w:rPr>
      </w:pPr>
      <w:r>
        <w:rPr>
          <w:color w:val="000000"/>
        </w:rPr>
        <w:t>【详解】</w:t>
      </w:r>
      <w:r>
        <w:rPr>
          <w:rFonts w:ascii="宋体" w:hAnsi="宋体"/>
          <w:color w:val="000000"/>
        </w:rPr>
        <w:t>解：∵∠</w:t>
      </w:r>
      <w:r>
        <w:rPr>
          <w:rFonts w:eastAsia="Times New Roman" w:cs="Times New Roman"/>
          <w:i/>
          <w:color w:val="000000"/>
        </w:rPr>
        <w:t>ACB</w:t>
      </w:r>
      <w:r>
        <w:rPr>
          <w:rFonts w:eastAsia="Times New Roman" w:cs="Times New Roman"/>
          <w:color w:val="000000"/>
        </w:rPr>
        <w:t>=</w:t>
      </w:r>
      <w:r>
        <w:object>
          <v:shape id="_x0000_i1084"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29" o:title="eqId8eff998d034284391ca064755fa6bf1b"/>
            <o:lock v:ext="edit" aspectratio="t"/>
            <w10:wrap type="none"/>
            <w10:anchorlock/>
          </v:shape>
          <o:OLEObject Type="Embed" ProgID="Equation.DSMT4" ShapeID="_x0000_i1084" DrawAspect="Content" ObjectID="_1468075784" r:id="rId128">
            <o:LockedField>false</o:LockedField>
          </o:OLEObject>
        </w:object>
      </w:r>
      <w:r>
        <w:rPr>
          <w:rFonts w:ascii="宋体" w:hAnsi="宋体"/>
          <w:color w:val="000000"/>
        </w:rPr>
        <w:t>∠</w:t>
      </w:r>
      <w:r>
        <w:rPr>
          <w:rFonts w:eastAsia="Times New Roman" w:cs="Times New Roman"/>
          <w:i/>
          <w:color w:val="000000"/>
        </w:rPr>
        <w:t>AOB</w:t>
      </w:r>
      <w:r>
        <w:rPr>
          <w:rFonts w:ascii="宋体" w:hAnsi="宋体"/>
          <w:color w:val="000000"/>
        </w:rPr>
        <w:t>，∠</w:t>
      </w:r>
      <w:r>
        <w:rPr>
          <w:rFonts w:eastAsia="Times New Roman" w:cs="Times New Roman"/>
          <w:i/>
          <w:color w:val="000000"/>
        </w:rPr>
        <w:t>ACB</w:t>
      </w:r>
      <w:r>
        <w:rPr>
          <w:rFonts w:eastAsia="Times New Roman" w:cs="Times New Roman"/>
          <w:color w:val="000000"/>
        </w:rPr>
        <w:t>=36°</w:t>
      </w:r>
      <w:r>
        <w:rPr>
          <w:rFonts w:ascii="宋体" w:hAnsi="宋体"/>
          <w:color w:val="000000"/>
        </w:rPr>
        <w:t>，</w:t>
      </w:r>
    </w:p>
    <w:p w14:paraId="4E52F832">
      <w:pPr>
        <w:spacing w:line="360" w:lineRule="auto"/>
        <w:jc w:val="left"/>
        <w:textAlignment w:val="center"/>
        <w:rPr>
          <w:color w:val="000000"/>
        </w:rPr>
      </w:pPr>
      <w:r>
        <w:rPr>
          <w:rFonts w:ascii="宋体" w:hAnsi="宋体"/>
          <w:color w:val="000000"/>
        </w:rPr>
        <w:t>∴∠</w:t>
      </w:r>
      <w:r>
        <w:rPr>
          <w:rFonts w:eastAsia="Times New Roman" w:cs="Times New Roman"/>
          <w:i/>
          <w:color w:val="000000"/>
        </w:rPr>
        <w:t>AOB</w:t>
      </w:r>
      <w:r>
        <w:rPr>
          <w:rFonts w:eastAsia="Times New Roman" w:cs="Times New Roman"/>
          <w:color w:val="000000"/>
        </w:rPr>
        <w:t>=2×</w:t>
      </w:r>
      <w:r>
        <w:rPr>
          <w:rFonts w:ascii="宋体" w:hAnsi="宋体"/>
          <w:color w:val="000000"/>
        </w:rPr>
        <w:t>∠</w:t>
      </w:r>
      <w:r>
        <w:rPr>
          <w:rFonts w:eastAsia="Times New Roman" w:cs="Times New Roman"/>
          <w:i/>
          <w:color w:val="000000"/>
        </w:rPr>
        <w:t>ACB</w:t>
      </w:r>
      <w:r>
        <w:rPr>
          <w:rFonts w:eastAsia="Times New Roman" w:cs="Times New Roman"/>
          <w:color w:val="000000"/>
        </w:rPr>
        <w:t>=72°</w:t>
      </w:r>
      <w:r>
        <w:rPr>
          <w:rFonts w:ascii="宋体" w:hAnsi="宋体"/>
          <w:color w:val="000000"/>
        </w:rPr>
        <w:t>．</w:t>
      </w:r>
    </w:p>
    <w:p w14:paraId="22EC7709">
      <w:pPr>
        <w:spacing w:line="360" w:lineRule="auto"/>
        <w:jc w:val="left"/>
        <w:textAlignment w:val="center"/>
        <w:rPr>
          <w:color w:val="000000"/>
        </w:rPr>
      </w:pPr>
      <w:r>
        <w:rPr>
          <w:rFonts w:ascii="宋体" w:hAnsi="宋体"/>
          <w:color w:val="000000"/>
        </w:rPr>
        <w:t>故答案为：</w:t>
      </w:r>
      <w:r>
        <w:rPr>
          <w:rFonts w:eastAsia="Times New Roman" w:cs="Times New Roman"/>
          <w:color w:val="000000"/>
        </w:rPr>
        <w:t>72°</w:t>
      </w:r>
      <w:r>
        <w:rPr>
          <w:rFonts w:ascii="宋体" w:hAnsi="宋体"/>
          <w:color w:val="000000"/>
        </w:rPr>
        <w:t>．</w:t>
      </w:r>
    </w:p>
    <w:p w14:paraId="0484536C">
      <w:pPr>
        <w:spacing w:line="360" w:lineRule="auto"/>
        <w:jc w:val="left"/>
        <w:textAlignment w:val="center"/>
        <w:rPr>
          <w:color w:val="000000"/>
        </w:rPr>
      </w:pPr>
      <w:r>
        <w:rPr>
          <w:color w:val="000000"/>
        </w:rPr>
        <w:t>【点睛】</w:t>
      </w:r>
      <w:r>
        <w:rPr>
          <w:rFonts w:ascii="宋体" w:hAnsi="宋体"/>
          <w:color w:val="000000"/>
        </w:rPr>
        <w:t>本题主要考查了圆周角定理，利用一条弧所对的圆周角等于它所对的圆心角的一半解答是解题的关键．</w:t>
      </w:r>
    </w:p>
    <w:p w14:paraId="0C836A7D">
      <w:pPr>
        <w:spacing w:line="360" w:lineRule="auto"/>
        <w:jc w:val="left"/>
        <w:textAlignment w:val="center"/>
        <w:rPr>
          <w:color w:val="000000"/>
        </w:rPr>
      </w:pPr>
      <w:r>
        <w:rPr>
          <w:color w:val="000000"/>
        </w:rPr>
        <w:t xml:space="preserve">14. </w:t>
      </w:r>
      <w:r>
        <w:rPr>
          <w:rFonts w:ascii="宋体" w:hAnsi="宋体"/>
          <w:color w:val="000000"/>
        </w:rPr>
        <w:t>如图，圆锥的母线</w:t>
      </w:r>
      <w:r>
        <w:rPr>
          <w:rFonts w:eastAsia="Times New Roman" w:cs="Times New Roman"/>
          <w:i/>
          <w:color w:val="000000"/>
        </w:rPr>
        <w:t>AB</w:t>
      </w:r>
      <w:r>
        <w:rPr>
          <w:rFonts w:ascii="宋体" w:hAnsi="宋体"/>
          <w:color w:val="000000"/>
        </w:rPr>
        <w:t>＝</w:t>
      </w:r>
      <w:r>
        <w:rPr>
          <w:rFonts w:eastAsia="Times New Roman" w:cs="Times New Roman"/>
          <w:color w:val="000000"/>
        </w:rPr>
        <w:t>6</w:t>
      </w:r>
      <w:r>
        <w:rPr>
          <w:rFonts w:ascii="宋体" w:hAnsi="宋体"/>
          <w:color w:val="000000"/>
        </w:rPr>
        <w:t>，底面半径</w:t>
      </w:r>
      <w:r>
        <w:rPr>
          <w:rFonts w:eastAsia="Times New Roman" w:cs="Times New Roman"/>
          <w:i/>
          <w:color w:val="000000"/>
        </w:rPr>
        <w:t>CB</w:t>
      </w:r>
      <w:r>
        <w:rPr>
          <w:rFonts w:ascii="宋体" w:hAnsi="宋体"/>
          <w:color w:val="000000"/>
        </w:rPr>
        <w:t>＝</w:t>
      </w:r>
      <w:r>
        <w:rPr>
          <w:rFonts w:eastAsia="Times New Roman" w:cs="Times New Roman"/>
          <w:color w:val="000000"/>
        </w:rPr>
        <w:t>2</w:t>
      </w:r>
      <w:r>
        <w:rPr>
          <w:rFonts w:ascii="宋体" w:hAnsi="宋体"/>
          <w:color w:val="000000"/>
        </w:rPr>
        <w:t>，则其侧面展开图扇形的圆心角</w:t>
      </w:r>
      <w:r>
        <w:rPr>
          <w:rFonts w:eastAsia="Times New Roman" w:cs="Times New Roman"/>
          <w:color w:val="000000"/>
        </w:rPr>
        <w:t>α</w:t>
      </w:r>
      <w:r>
        <w:rPr>
          <w:rFonts w:ascii="宋体" w:hAnsi="宋体"/>
          <w:color w:val="000000"/>
        </w:rPr>
        <w:t>＝</w:t>
      </w:r>
      <w:r>
        <w:rPr>
          <w:color w:val="000000"/>
        </w:rPr>
        <w:t>_______</w:t>
      </w:r>
      <w:r>
        <w:rPr>
          <w:rFonts w:ascii="宋体" w:hAnsi="宋体"/>
          <w:color w:val="000000"/>
        </w:rPr>
        <w:t>．</w:t>
      </w:r>
    </w:p>
    <w:p w14:paraId="6C4CAF17">
      <w:pPr>
        <w:spacing w:line="360" w:lineRule="auto"/>
        <w:jc w:val="left"/>
        <w:textAlignment w:val="center"/>
        <w:rPr>
          <w:color w:val="000000"/>
        </w:rPr>
      </w:pPr>
      <w:r>
        <w:rPr>
          <w:color w:val="000000"/>
        </w:rPr>
        <w:drawing>
          <wp:inline distT="0" distB="0" distL="114300" distR="114300">
            <wp:extent cx="1228725" cy="1600200"/>
            <wp:effectExtent l="0" t="0" r="9525"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130" cstate="print"/>
                    <a:stretch>
                      <a:fillRect/>
                    </a:stretch>
                  </pic:blipFill>
                  <pic:spPr>
                    <a:xfrm>
                      <a:off x="0" y="0"/>
                      <a:ext cx="1228725" cy="1600200"/>
                    </a:xfrm>
                    <a:prstGeom prst="rect">
                      <a:avLst/>
                    </a:prstGeom>
                  </pic:spPr>
                </pic:pic>
              </a:graphicData>
            </a:graphic>
          </wp:inline>
        </w:drawing>
      </w:r>
    </w:p>
    <w:p w14:paraId="2D37408C">
      <w:pPr>
        <w:spacing w:line="360" w:lineRule="auto"/>
        <w:textAlignment w:val="center"/>
        <w:rPr>
          <w:color w:val="000000"/>
        </w:rPr>
      </w:pPr>
      <w:r>
        <w:rPr>
          <w:color w:val="2E75B6"/>
        </w:rPr>
        <w:t>【答案】</w:t>
      </w:r>
      <w:r>
        <w:rPr>
          <w:rFonts w:eastAsia="Times New Roman" w:cs="Times New Roman"/>
          <w:color w:val="000000"/>
        </w:rPr>
        <w:t>120</w:t>
      </w:r>
      <w:r>
        <w:rPr>
          <w:rFonts w:ascii="宋体" w:hAnsi="宋体"/>
          <w:color w:val="000000"/>
        </w:rPr>
        <w:t>°．</w:t>
      </w:r>
    </w:p>
    <w:p w14:paraId="4A162BBD">
      <w:pPr>
        <w:spacing w:line="360" w:lineRule="auto"/>
        <w:textAlignment w:val="center"/>
        <w:rPr>
          <w:color w:val="000000"/>
        </w:rPr>
      </w:pPr>
      <w:r>
        <w:rPr>
          <w:color w:val="2E75B6"/>
        </w:rPr>
        <w:t>【解析】</w:t>
      </w:r>
    </w:p>
    <w:p w14:paraId="54F4A137">
      <w:pPr>
        <w:spacing w:line="360" w:lineRule="auto"/>
        <w:jc w:val="left"/>
        <w:textAlignment w:val="center"/>
        <w:rPr>
          <w:color w:val="000000"/>
        </w:rPr>
      </w:pPr>
      <w:r>
        <w:rPr>
          <w:color w:val="000000"/>
        </w:rPr>
        <w:t>【分析】</w:t>
      </w:r>
      <w:r>
        <w:rPr>
          <w:rFonts w:ascii="宋体" w:hAnsi="宋体"/>
          <w:color w:val="000000"/>
        </w:rPr>
        <w:t>根据圆锥的侧面展开图为一扇形，这个扇形的弧长等于圆锥底面的周长，扇形的半径等于圆锥的母线长和弧长公式得到</w:t>
      </w:r>
      <w:r>
        <w:object>
          <v:shape id="_x0000_i1085" o:spt="75" alt="学科网(www.zxxk.com)--教育资源门户，提供试卷、教案、课件、论文、素材以及各类教学资源下载，还有大量而丰富的教学相关资讯！" type="#_x0000_t75" style="height:31.5pt;width:36pt;" o:ole="t" filled="f" o:preferrelative="t" stroked="f" coordsize="21600,21600">
            <v:path/>
            <v:fill on="f" focussize="0,0"/>
            <v:stroke on="f" joinstyle="miter"/>
            <v:imagedata r:id="rId132" o:title="eqIde246467c7f505237fff3356709f427ef"/>
            <o:lock v:ext="edit" aspectratio="t"/>
            <w10:wrap type="none"/>
            <w10:anchorlock/>
          </v:shape>
          <o:OLEObject Type="Embed" ProgID="Equation.DSMT4" ShapeID="_x0000_i1085" DrawAspect="Content" ObjectID="_1468075785" r:id="rId131">
            <o:LockedField>false</o:LockedField>
          </o:OLEObject>
        </w:object>
      </w:r>
      <w:r>
        <w:rPr>
          <w:rFonts w:ascii="宋体" w:hAnsi="宋体"/>
          <w:color w:val="000000"/>
        </w:rPr>
        <w:t>＝</w:t>
      </w:r>
      <w:r>
        <w:rPr>
          <w:rFonts w:eastAsia="Times New Roman" w:cs="Times New Roman"/>
          <w:color w:val="000000"/>
        </w:rPr>
        <w:t>2π•2</w:t>
      </w:r>
      <w:r>
        <w:rPr>
          <w:rFonts w:ascii="宋体" w:hAnsi="宋体"/>
          <w:color w:val="000000"/>
        </w:rPr>
        <w:t>，然后解方程即可．</w:t>
      </w:r>
    </w:p>
    <w:p w14:paraId="6CF6210F">
      <w:pPr>
        <w:spacing w:line="360" w:lineRule="auto"/>
        <w:jc w:val="left"/>
        <w:textAlignment w:val="center"/>
        <w:rPr>
          <w:color w:val="000000"/>
        </w:rPr>
      </w:pPr>
      <w:r>
        <w:rPr>
          <w:color w:val="000000"/>
        </w:rPr>
        <w:t>【详解】</w:t>
      </w:r>
      <w:r>
        <w:rPr>
          <w:rFonts w:ascii="宋体" w:hAnsi="宋体"/>
          <w:color w:val="000000"/>
        </w:rPr>
        <w:t>解：根据题意得</w:t>
      </w:r>
      <w:r>
        <w:object>
          <v:shape id="_x0000_i1086" o:spt="75" alt="学科网(www.zxxk.com)--教育资源门户，提供试卷、教案、课件、论文、素材以及各类教学资源下载，还有大量而丰富的教学相关资讯！" type="#_x0000_t75" style="height:31.5pt;width:36pt;" o:ole="t" filled="f" o:preferrelative="t" stroked="f" coordsize="21600,21600">
            <v:path/>
            <v:fill on="f" focussize="0,0"/>
            <v:stroke on="f" joinstyle="miter"/>
            <v:imagedata r:id="rId132" o:title="eqIde246467c7f505237fff3356709f427ef"/>
            <o:lock v:ext="edit" aspectratio="t"/>
            <w10:wrap type="none"/>
            <w10:anchorlock/>
          </v:shape>
          <o:OLEObject Type="Embed" ProgID="Equation.DSMT4" ShapeID="_x0000_i1086" DrawAspect="Content" ObjectID="_1468075786" r:id="rId133">
            <o:LockedField>false</o:LockedField>
          </o:OLEObject>
        </w:object>
      </w:r>
      <w:r>
        <w:rPr>
          <w:rFonts w:ascii="宋体" w:hAnsi="宋体"/>
          <w:color w:val="000000"/>
        </w:rPr>
        <w:t>＝</w:t>
      </w:r>
      <w:r>
        <w:rPr>
          <w:rFonts w:eastAsia="Times New Roman" w:cs="Times New Roman"/>
          <w:color w:val="000000"/>
        </w:rPr>
        <w:t>2π•2</w:t>
      </w:r>
      <w:r>
        <w:rPr>
          <w:rFonts w:ascii="宋体" w:hAnsi="宋体"/>
          <w:color w:val="000000"/>
        </w:rPr>
        <w:t>，</w:t>
      </w:r>
    </w:p>
    <w:p w14:paraId="77FB6D7A">
      <w:pPr>
        <w:spacing w:line="360" w:lineRule="auto"/>
        <w:jc w:val="left"/>
        <w:textAlignment w:val="center"/>
        <w:rPr>
          <w:color w:val="000000"/>
        </w:rPr>
      </w:pPr>
      <w:r>
        <w:rPr>
          <w:rFonts w:ascii="宋体" w:hAnsi="宋体"/>
          <w:color w:val="000000"/>
        </w:rPr>
        <w:t>解得</w:t>
      </w:r>
      <w:r>
        <w:rPr>
          <w:rFonts w:eastAsia="Times New Roman" w:cs="Times New Roman"/>
          <w:color w:val="000000"/>
        </w:rPr>
        <w:t>α</w:t>
      </w:r>
      <w:r>
        <w:rPr>
          <w:rFonts w:ascii="宋体" w:hAnsi="宋体"/>
          <w:color w:val="000000"/>
        </w:rPr>
        <w:t>＝</w:t>
      </w:r>
      <w:r>
        <w:rPr>
          <w:rFonts w:eastAsia="Times New Roman" w:cs="Times New Roman"/>
          <w:color w:val="000000"/>
        </w:rPr>
        <w:t>120</w:t>
      </w:r>
      <w:r>
        <w:rPr>
          <w:rFonts w:ascii="宋体" w:hAnsi="宋体"/>
          <w:color w:val="000000"/>
        </w:rPr>
        <w:t>，</w:t>
      </w:r>
    </w:p>
    <w:p w14:paraId="4C5D7825">
      <w:pPr>
        <w:spacing w:line="360" w:lineRule="auto"/>
        <w:jc w:val="left"/>
        <w:textAlignment w:val="center"/>
        <w:rPr>
          <w:color w:val="000000"/>
        </w:rPr>
      </w:pPr>
      <w:r>
        <w:rPr>
          <w:rFonts w:ascii="宋体" w:hAnsi="宋体"/>
          <w:color w:val="000000"/>
        </w:rPr>
        <w:t>即侧面展开图扇形的圆心角为</w:t>
      </w:r>
      <w:r>
        <w:rPr>
          <w:rFonts w:eastAsia="Times New Roman" w:cs="Times New Roman"/>
          <w:color w:val="000000"/>
        </w:rPr>
        <w:t>120°</w:t>
      </w:r>
      <w:r>
        <w:rPr>
          <w:rFonts w:ascii="宋体" w:hAnsi="宋体"/>
          <w:color w:val="000000"/>
        </w:rPr>
        <w:t>．</w:t>
      </w:r>
    </w:p>
    <w:p w14:paraId="008D029C">
      <w:pPr>
        <w:spacing w:line="360" w:lineRule="auto"/>
        <w:jc w:val="left"/>
        <w:textAlignment w:val="center"/>
        <w:rPr>
          <w:color w:val="000000"/>
        </w:rPr>
      </w:pPr>
      <w:r>
        <w:rPr>
          <w:rFonts w:ascii="宋体" w:hAnsi="宋体"/>
          <w:color w:val="000000"/>
        </w:rPr>
        <w:t>故答案为</w:t>
      </w:r>
      <w:r>
        <w:rPr>
          <w:rFonts w:eastAsia="Times New Roman" w:cs="Times New Roman"/>
          <w:color w:val="000000"/>
        </w:rPr>
        <w:t>120°</w:t>
      </w:r>
      <w:r>
        <w:rPr>
          <w:rFonts w:ascii="宋体" w:hAnsi="宋体"/>
          <w:color w:val="000000"/>
        </w:rPr>
        <w:t>．</w:t>
      </w:r>
    </w:p>
    <w:p w14:paraId="1F63C945">
      <w:pPr>
        <w:spacing w:line="360" w:lineRule="auto"/>
        <w:jc w:val="left"/>
        <w:textAlignment w:val="center"/>
        <w:rPr>
          <w:color w:val="000000"/>
        </w:rPr>
      </w:pPr>
      <w:r>
        <w:rPr>
          <w:color w:val="000000"/>
        </w:rPr>
        <w:t>【点睛】</w:t>
      </w:r>
      <w:r>
        <w:rPr>
          <w:rFonts w:ascii="宋体" w:hAnsi="宋体"/>
          <w:color w:val="000000"/>
        </w:rPr>
        <w:t>本题考查圆的周长公式，弧长公式，方程思想在初中数学的学习中非常重要，是中考的热点，在各种题型中均有出现，要特别注意．</w:t>
      </w:r>
    </w:p>
    <w:p w14:paraId="3AAE9D78">
      <w:pPr>
        <w:spacing w:line="360" w:lineRule="auto"/>
        <w:jc w:val="left"/>
        <w:textAlignment w:val="center"/>
        <w:rPr>
          <w:color w:val="000000"/>
        </w:rPr>
      </w:pPr>
      <w:r>
        <w:rPr>
          <w:color w:val="000000"/>
        </w:rPr>
        <w:t xml:space="preserve">15. </w:t>
      </w:r>
      <w:r>
        <w:rPr>
          <w:rFonts w:ascii="宋体" w:hAnsi="宋体"/>
          <w:color w:val="000000"/>
        </w:rPr>
        <w:t>若一元二次方程</w: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没有实数根，则</w:t>
      </w:r>
      <w:r>
        <w:rPr>
          <w:rFonts w:eastAsia="Times New Roman" w:cs="Times New Roman"/>
          <w:i/>
          <w:color w:val="000000"/>
        </w:rPr>
        <w:t>c</w:t>
      </w:r>
      <w:r>
        <w:rPr>
          <w:rFonts w:ascii="宋体" w:hAnsi="宋体"/>
          <w:color w:val="000000"/>
        </w:rPr>
        <w:t>的取值范围是</w:t>
      </w:r>
      <w:r>
        <w:rPr>
          <w:color w:val="000000"/>
        </w:rPr>
        <w:t>________</w:t>
      </w:r>
      <w:r>
        <w:rPr>
          <w:rFonts w:ascii="宋体" w:hAnsi="宋体"/>
          <w:color w:val="000000"/>
        </w:rPr>
        <w:t>．</w:t>
      </w:r>
    </w:p>
    <w:p w14:paraId="73A69140">
      <w:pPr>
        <w:spacing w:line="360" w:lineRule="auto"/>
        <w:textAlignment w:val="center"/>
        <w:rPr>
          <w:color w:val="000000"/>
        </w:rPr>
      </w:pPr>
      <w:r>
        <w:rPr>
          <w:color w:val="2E75B6"/>
        </w:rPr>
        <w:t>【答案】</w:t>
      </w:r>
      <w:r>
        <w:object>
          <v:shape id="_x0000_i1087" o:spt="75" alt="学科网(www.zxxk.com)--教育资源门户，提供试卷、教案、课件、论文、素材以及各类教学资源下载，还有大量而丰富的教学相关资讯！" type="#_x0000_t75" style="height:30.75pt;width:36.75pt;" o:ole="t" filled="f" o:preferrelative="t" stroked="f" coordsize="21600,21600">
            <v:path/>
            <v:fill on="f" focussize="0,0"/>
            <v:stroke on="f" joinstyle="miter"/>
            <v:imagedata r:id="rId135" o:title="eqIdbf2a21c803d1e9d992dfc8c85612bd21"/>
            <o:lock v:ext="edit" aspectratio="t"/>
            <w10:wrap type="none"/>
            <w10:anchorlock/>
          </v:shape>
          <o:OLEObject Type="Embed" ProgID="Equation.DSMT4" ShapeID="_x0000_i1087" DrawAspect="Content" ObjectID="_1468075787" r:id="rId134">
            <o:LockedField>false</o:LockedField>
          </o:OLEObject>
        </w:object>
      </w:r>
      <w:r>
        <w:rPr>
          <w:color w:val="000000"/>
        </w:rPr>
        <w:t>##</w:t>
      </w:r>
      <w:r>
        <w:object>
          <v:shape id="_x0000_i1088"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37" o:title="eqIdb968c1f54f81fc466f8dba25b7006ef0"/>
            <o:lock v:ext="edit" aspectratio="t"/>
            <w10:wrap type="none"/>
            <w10:anchorlock/>
          </v:shape>
          <o:OLEObject Type="Embed" ProgID="Equation.DSMT4" ShapeID="_x0000_i1088" DrawAspect="Content" ObjectID="_1468075788" r:id="rId136">
            <o:LockedField>false</o:LockedField>
          </o:OLEObject>
        </w:object>
      </w:r>
    </w:p>
    <w:p w14:paraId="7FE0DB1A">
      <w:pPr>
        <w:spacing w:line="360" w:lineRule="auto"/>
        <w:textAlignment w:val="center"/>
        <w:rPr>
          <w:color w:val="000000"/>
        </w:rPr>
      </w:pPr>
      <w:r>
        <w:rPr>
          <w:color w:val="2E75B6"/>
        </w:rPr>
        <w:t>【解析】</w:t>
      </w:r>
    </w:p>
    <w:p w14:paraId="0EF698B4">
      <w:pPr>
        <w:spacing w:line="360" w:lineRule="auto"/>
        <w:jc w:val="left"/>
        <w:textAlignment w:val="center"/>
        <w:rPr>
          <w:color w:val="000000"/>
        </w:rPr>
      </w:pPr>
      <w:r>
        <w:rPr>
          <w:color w:val="000000"/>
        </w:rPr>
        <w:t>【分析】</w:t>
      </w:r>
      <w:r>
        <w:rPr>
          <w:rFonts w:ascii="宋体" w:hAnsi="宋体"/>
          <w:color w:val="000000"/>
        </w:rPr>
        <w:t>根据一元二次方程根的判别式进行判断即可求解．</w:t>
      </w:r>
    </w:p>
    <w:p w14:paraId="59517377">
      <w:pPr>
        <w:spacing w:line="360" w:lineRule="auto"/>
        <w:jc w:val="left"/>
        <w:textAlignment w:val="center"/>
        <w:rPr>
          <w:color w:val="000000"/>
        </w:rPr>
      </w:pPr>
      <w:r>
        <w:rPr>
          <w:color w:val="000000"/>
        </w:rPr>
        <w:t>【详解】</w:t>
      </w:r>
      <w:r>
        <w:rPr>
          <w:rFonts w:ascii="宋体" w:hAnsi="宋体"/>
          <w:color w:val="000000"/>
        </w:rPr>
        <w:t>解：∵一元二次方程</w: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没有实数根，</w:t>
      </w:r>
    </w:p>
    <w:p w14:paraId="24AB605F">
      <w:pPr>
        <w:spacing w:line="360" w:lineRule="auto"/>
        <w:jc w:val="left"/>
        <w:textAlignment w:val="center"/>
        <w:rPr>
          <w:color w:val="000000"/>
        </w:rPr>
      </w:pPr>
      <w:r>
        <w:rPr>
          <w:rFonts w:ascii="宋体" w:hAnsi="宋体"/>
          <w:color w:val="000000"/>
        </w:rPr>
        <w:t>∴</w:t>
      </w:r>
      <w:r>
        <w:object>
          <v:shape id="_x0000_i1089" o:spt="75" alt="学科网(www.zxxk.com)--教育资源门户，提供试卷、教案、课件、论文、素材以及各类教学资源下载，还有大量而丰富的教学相关资讯！" type="#_x0000_t75" style="height:20.25pt;width:109.5pt;" o:ole="t" filled="f" o:preferrelative="t" stroked="f" coordsize="21600,21600">
            <v:path/>
            <v:fill on="f" focussize="0,0"/>
            <v:stroke on="f" joinstyle="miter"/>
            <v:imagedata r:id="rId139" o:title="eqId7ff576e2787b9ff702047cbda3b32331"/>
            <o:lock v:ext="edit" aspectratio="t"/>
            <w10:wrap type="none"/>
            <w10:anchorlock/>
          </v:shape>
          <o:OLEObject Type="Embed" ProgID="Equation.DSMT4" ShapeID="_x0000_i1089" DrawAspect="Content" ObjectID="_1468075789" r:id="rId138">
            <o:LockedField>false</o:LockedField>
          </o:OLEObject>
        </w:object>
      </w:r>
      <w:r>
        <w:rPr>
          <w:rFonts w:ascii="宋体" w:hAnsi="宋体"/>
          <w:color w:val="000000"/>
        </w:rPr>
        <w:t>，</w:t>
      </w:r>
    </w:p>
    <w:p w14:paraId="441E8025">
      <w:pPr>
        <w:spacing w:line="360" w:lineRule="auto"/>
        <w:jc w:val="left"/>
        <w:textAlignment w:val="center"/>
        <w:rPr>
          <w:color w:val="000000"/>
        </w:rPr>
      </w:pPr>
      <w:r>
        <w:rPr>
          <w:rFonts w:ascii="宋体" w:hAnsi="宋体"/>
          <w:color w:val="000000"/>
        </w:rPr>
        <w:t>解得</w:t>
      </w:r>
      <w:r>
        <w:object>
          <v:shape id="_x0000_i1090" o:spt="75" alt="学科网(www.zxxk.com)--教育资源门户，提供试卷、教案、课件、论文、素材以及各类教学资源下载，还有大量而丰富的教学相关资讯！" type="#_x0000_t75" style="height:30.75pt;width:36.75pt;" o:ole="t" filled="f" o:preferrelative="t" stroked="f" coordsize="21600,21600">
            <v:path/>
            <v:fill on="f" focussize="0,0"/>
            <v:stroke on="f" joinstyle="miter"/>
            <v:imagedata r:id="rId135" o:title="eqIdbf2a21c803d1e9d992dfc8c85612bd21"/>
            <o:lock v:ext="edit" aspectratio="t"/>
            <w10:wrap type="none"/>
            <w10:anchorlock/>
          </v:shape>
          <o:OLEObject Type="Embed" ProgID="Equation.DSMT4" ShapeID="_x0000_i1090" DrawAspect="Content" ObjectID="_1468075790" r:id="rId140">
            <o:LockedField>false</o:LockedField>
          </o:OLEObject>
        </w:object>
      </w:r>
      <w:r>
        <w:rPr>
          <w:rFonts w:ascii="宋体" w:hAnsi="宋体"/>
          <w:color w:val="000000"/>
        </w:rPr>
        <w:t>，</w:t>
      </w:r>
      <w:r>
        <w:rPr>
          <w:color w:val="000000"/>
        </w:rPr>
        <w:br w:type="textWrapping"/>
      </w:r>
      <w:r>
        <w:rPr>
          <w:rFonts w:ascii="宋体" w:hAnsi="宋体"/>
          <w:color w:val="000000"/>
        </w:rPr>
        <w:t>故答案为：</w:t>
      </w:r>
      <w:r>
        <w:object>
          <v:shape id="_x0000_i1091" o:spt="75" alt="学科网(www.zxxk.com)--教育资源门户，提供试卷、教案、课件、论文、素材以及各类教学资源下载，还有大量而丰富的教学相关资讯！" type="#_x0000_t75" style="height:30.75pt;width:36.75pt;" o:ole="t" filled="f" o:preferrelative="t" stroked="f" coordsize="21600,21600">
            <v:path/>
            <v:fill on="f" focussize="0,0"/>
            <v:stroke on="f" joinstyle="miter"/>
            <v:imagedata r:id="rId135" o:title="eqIdbf2a21c803d1e9d992dfc8c85612bd21"/>
            <o:lock v:ext="edit" aspectratio="t"/>
            <w10:wrap type="none"/>
            <w10:anchorlock/>
          </v:shape>
          <o:OLEObject Type="Embed" ProgID="Equation.DSMT4" ShapeID="_x0000_i1091" DrawAspect="Content" ObjectID="_1468075791" r:id="rId141">
            <o:LockedField>false</o:LockedField>
          </o:OLEObject>
        </w:object>
      </w:r>
      <w:r>
        <w:rPr>
          <w:rFonts w:ascii="宋体" w:hAnsi="宋体"/>
          <w:color w:val="000000"/>
        </w:rPr>
        <w:t>．</w:t>
      </w:r>
    </w:p>
    <w:p w14:paraId="11D27138">
      <w:pPr>
        <w:spacing w:line="360" w:lineRule="auto"/>
        <w:jc w:val="left"/>
        <w:textAlignment w:val="center"/>
        <w:rPr>
          <w:color w:val="000000"/>
        </w:rPr>
      </w:pPr>
      <w:r>
        <w:rPr>
          <w:color w:val="000000"/>
        </w:rPr>
        <w:t>【点睛】</w:t>
      </w:r>
      <w:r>
        <w:rPr>
          <w:rFonts w:ascii="宋体" w:hAnsi="宋体"/>
          <w:color w:val="000000"/>
        </w:rPr>
        <w:t>本题考查了一元二次方程</w:t>
      </w:r>
      <w:r>
        <w:object>
          <v:shape id="_x0000_i1092"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143" o:title="eqId13fa32c1e926f40a0722d106563777ef"/>
            <o:lock v:ext="edit" aspectratio="t"/>
            <w10:wrap type="none"/>
            <w10:anchorlock/>
          </v:shape>
          <o:OLEObject Type="Embed" ProgID="Equation.DSMT4" ShapeID="_x0000_i1092" DrawAspect="Content" ObjectID="_1468075792" r:id="rId142">
            <o:LockedField>false</o:LockedField>
          </o:OLEObject>
        </w:object>
      </w:r>
      <w:r>
        <w:rPr>
          <w:rFonts w:eastAsia="Times New Roman" w:cs="Times New Roman"/>
          <w:color w:val="000000"/>
        </w:rPr>
        <w:t xml:space="preserve"> (</w:t>
      </w:r>
      <w:r>
        <w:object>
          <v:shape id="_x0000_i1093" o:spt="75" alt="学科网(www.zxxk.com)--教育资源门户，提供试卷、教案、课件、论文、素材以及各类教学资源下载，还有大量而丰富的教学相关资讯！" type="#_x0000_t75" style="height:15pt;width:78.75pt;" o:ole="t" filled="f" o:preferrelative="t" stroked="f" coordsize="21600,21600">
            <v:path/>
            <v:fill on="f" focussize="0,0"/>
            <v:stroke on="f" joinstyle="miter"/>
            <v:imagedata r:id="rId145" o:title="eqIdfc3d1cbb3eb9334fda28206efe31f3ab"/>
            <o:lock v:ext="edit" aspectratio="t"/>
            <w10:wrap type="none"/>
            <w10:anchorlock/>
          </v:shape>
          <o:OLEObject Type="Embed" ProgID="Equation.DSMT4" ShapeID="_x0000_i1093" DrawAspect="Content" ObjectID="_1468075793" r:id="rId144">
            <o:LockedField>false</o:LockedField>
          </o:OLEObject>
        </w:object>
      </w:r>
      <w:r>
        <w:rPr>
          <w:rFonts w:ascii="宋体" w:hAnsi="宋体"/>
          <w:color w:val="000000"/>
        </w:rPr>
        <w:t>为常数</w:t>
      </w:r>
      <w:r>
        <w:rPr>
          <w:rFonts w:eastAsia="Times New Roman" w:cs="Times New Roman"/>
          <w:color w:val="000000"/>
        </w:rPr>
        <w:t>)</w:t>
      </w:r>
      <w:r>
        <w:rPr>
          <w:rFonts w:ascii="宋体" w:hAnsi="宋体"/>
          <w:color w:val="000000"/>
        </w:rPr>
        <w:t>的根的判别式</w:t>
      </w:r>
      <w:r>
        <w:object>
          <v:shape id="_x0000_i1094" o:spt="75" alt="学科网(www.zxxk.com)--教育资源门户，提供试卷、教案、课件、论文、素材以及各类教学资源下载，还有大量而丰富的教学相关资讯！" type="#_x0000_t75" style="height:15.75pt;width:63pt;" o:ole="t" filled="f" o:preferrelative="t" stroked="f" coordsize="21600,21600">
            <v:path/>
            <v:fill on="f" focussize="0,0"/>
            <v:stroke on="f" joinstyle="miter"/>
            <v:imagedata r:id="rId147" o:title="eqIdf85659e819ec1fa56b8e2781d99e7422"/>
            <o:lock v:ext="edit" aspectratio="t"/>
            <w10:wrap type="none"/>
            <w10:anchorlock/>
          </v:shape>
          <o:OLEObject Type="Embed" ProgID="Equation.DSMT4" ShapeID="_x0000_i1094" DrawAspect="Content" ObjectID="_1468075794" r:id="rId146">
            <o:LockedField>false</o:LockedField>
          </o:OLEObject>
        </w:object>
      </w:r>
      <w:r>
        <w:rPr>
          <w:rFonts w:ascii="宋体" w:hAnsi="宋体"/>
          <w:color w:val="000000"/>
        </w:rPr>
        <w:t>，理解根的判别式对应的根的三种情况是解题的关键．当</w:t>
      </w:r>
      <w:r>
        <w:object>
          <v:shape id="_x0000_i1095"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149" o:title="eqIddda1e6337ff7355c2fe9c19f9d619f5f"/>
            <o:lock v:ext="edit" aspectratio="t"/>
            <w10:wrap type="none"/>
            <w10:anchorlock/>
          </v:shape>
          <o:OLEObject Type="Embed" ProgID="Equation.DSMT4" ShapeID="_x0000_i1095" DrawAspect="Content" ObjectID="_1468075795" r:id="rId148">
            <o:LockedField>false</o:LockedField>
          </o:OLEObject>
        </w:object>
      </w:r>
      <w:r>
        <w:rPr>
          <w:rFonts w:ascii="宋体" w:hAnsi="宋体"/>
          <w:color w:val="000000"/>
        </w:rPr>
        <w:t>时，方程有两个不相等的实数根；当</w:t>
      </w:r>
      <w:r>
        <w:object>
          <v:shape id="_x0000_i1096"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151" o:title="eqId5c2b0eb6b8e515c616b5cdd4c37fefc3"/>
            <o:lock v:ext="edit" aspectratio="t"/>
            <w10:wrap type="none"/>
            <w10:anchorlock/>
          </v:shape>
          <o:OLEObject Type="Embed" ProgID="Equation.DSMT4" ShapeID="_x0000_i1096" DrawAspect="Content" ObjectID="_1468075796" r:id="rId150">
            <o:LockedField>false</o:LockedField>
          </o:OLEObject>
        </w:object>
      </w:r>
      <w:r>
        <w:rPr>
          <w:rFonts w:ascii="宋体" w:hAnsi="宋体"/>
          <w:color w:val="000000"/>
        </w:rPr>
        <w:t>时，方程有两个相等的实数根；当</w:t>
      </w:r>
      <w:r>
        <w:object>
          <v:shape id="_x0000_i1097"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153" o:title="eqIdfc39e3f9688bc77675ffdf0dd79da142"/>
            <o:lock v:ext="edit" aspectratio="t"/>
            <w10:wrap type="none"/>
            <w10:anchorlock/>
          </v:shape>
          <o:OLEObject Type="Embed" ProgID="Equation.DSMT4" ShapeID="_x0000_i1097" DrawAspect="Content" ObjectID="_1468075797" r:id="rId152">
            <o:LockedField>false</o:LockedField>
          </o:OLEObject>
        </w:object>
      </w:r>
      <w:r>
        <w:rPr>
          <w:rFonts w:ascii="宋体" w:hAnsi="宋体"/>
          <w:color w:val="000000"/>
        </w:rPr>
        <w:t>时，方程没有实数根．</w:t>
      </w:r>
    </w:p>
    <w:p w14:paraId="1DDE0416">
      <w:pPr>
        <w:spacing w:line="360" w:lineRule="auto"/>
        <w:jc w:val="left"/>
        <w:textAlignment w:val="center"/>
        <w:rPr>
          <w:color w:val="000000"/>
        </w:rPr>
      </w:pPr>
      <w:r>
        <w:rPr>
          <w:color w:val="000000"/>
        </w:rPr>
        <w:t xml:space="preserve">16. </w:t>
      </w:r>
      <w:r>
        <w:rPr>
          <w:rFonts w:ascii="宋体" w:hAnsi="宋体"/>
          <w:color w:val="000000"/>
        </w:rPr>
        <w:t>如图，将矩形纸片</w:t>
      </w:r>
      <w:r>
        <w:rPr>
          <w:rFonts w:eastAsia="Times New Roman" w:cs="Times New Roman"/>
          <w:i/>
          <w:color w:val="000000"/>
        </w:rPr>
        <w:t>ABCD</w:t>
      </w:r>
      <w:r>
        <w:rPr>
          <w:rFonts w:ascii="宋体" w:hAnsi="宋体"/>
          <w:color w:val="000000"/>
        </w:rPr>
        <w:t>沿</w:t>
      </w:r>
      <w:r>
        <w:rPr>
          <w:rFonts w:eastAsia="Times New Roman" w:cs="Times New Roman"/>
          <w:i/>
          <w:color w:val="000000"/>
        </w:rPr>
        <w:t>CE</w:t>
      </w:r>
      <w:r>
        <w:rPr>
          <w:rFonts w:ascii="宋体" w:hAnsi="宋体"/>
          <w:color w:val="000000"/>
        </w:rPr>
        <w:t>折叠，使点</w:t>
      </w:r>
      <w:r>
        <w:rPr>
          <w:rFonts w:eastAsia="Times New Roman" w:cs="Times New Roman"/>
          <w:i/>
          <w:color w:val="000000"/>
        </w:rPr>
        <w:t>B</w:t>
      </w:r>
      <w:r>
        <w:rPr>
          <w:rFonts w:ascii="宋体" w:hAnsi="宋体"/>
          <w:color w:val="000000"/>
        </w:rPr>
        <w:t>落在边</w:t>
      </w:r>
      <w:r>
        <w:rPr>
          <w:rFonts w:eastAsia="Times New Roman" w:cs="Times New Roman"/>
          <w:i/>
          <w:color w:val="000000"/>
        </w:rPr>
        <w:t>AD</w:t>
      </w:r>
      <w:r>
        <w:rPr>
          <w:rFonts w:ascii="宋体" w:hAnsi="宋体"/>
          <w:color w:val="000000"/>
        </w:rPr>
        <w:t>上的点</w:t>
      </w:r>
      <w:r>
        <w:rPr>
          <w:rFonts w:eastAsia="Times New Roman" w:cs="Times New Roman"/>
          <w:i/>
          <w:color w:val="000000"/>
        </w:rPr>
        <w:t>F</w:t>
      </w:r>
      <w:r>
        <w:rPr>
          <w:rFonts w:ascii="宋体" w:hAnsi="宋体"/>
          <w:color w:val="000000"/>
        </w:rPr>
        <w:t>处．若点</w:t>
      </w:r>
      <w:r>
        <w:rPr>
          <w:rFonts w:eastAsia="Times New Roman" w:cs="Times New Roman"/>
          <w:i/>
          <w:color w:val="000000"/>
        </w:rPr>
        <w:t>E</w:t>
      </w:r>
      <w:r>
        <w:rPr>
          <w:rFonts w:ascii="宋体" w:hAnsi="宋体"/>
          <w:color w:val="000000"/>
        </w:rPr>
        <w:t>在边</w:t>
      </w:r>
      <w:r>
        <w:rPr>
          <w:rFonts w:eastAsia="Times New Roman" w:cs="Times New Roman"/>
          <w:i/>
          <w:color w:val="000000"/>
        </w:rPr>
        <w:t>AB</w:t>
      </w:r>
      <w:r>
        <w:rPr>
          <w:rFonts w:ascii="宋体" w:hAnsi="宋体"/>
          <w:color w:val="000000"/>
        </w:rPr>
        <w:t>上，</w:t>
      </w:r>
      <w:r>
        <w:rPr>
          <w:rFonts w:eastAsia="Times New Roman" w:cs="Times New Roman"/>
          <w:i/>
          <w:color w:val="000000"/>
        </w:rPr>
        <w:t>AB</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color w:val="000000"/>
        </w:rPr>
        <w:t>5</w:t>
      </w:r>
      <w:r>
        <w:rPr>
          <w:rFonts w:ascii="宋体" w:hAnsi="宋体"/>
          <w:color w:val="000000"/>
        </w:rPr>
        <w:t>，则</w:t>
      </w:r>
      <w:r>
        <w:rPr>
          <w:rFonts w:eastAsia="Times New Roman" w:cs="Times New Roman"/>
          <w:i/>
          <w:color w:val="000000"/>
        </w:rPr>
        <w:t>AE</w:t>
      </w:r>
      <w:r>
        <w:rPr>
          <w:rFonts w:ascii="宋体" w:hAnsi="宋体"/>
          <w:color w:val="000000"/>
        </w:rPr>
        <w:t>＝</w:t>
      </w:r>
      <w:r>
        <w:rPr>
          <w:color w:val="000000"/>
        </w:rPr>
        <w:t>________</w:t>
      </w:r>
      <w:r>
        <w:rPr>
          <w:rFonts w:ascii="宋体" w:hAnsi="宋体"/>
          <w:color w:val="000000"/>
        </w:rPr>
        <w:t>．</w:t>
      </w:r>
    </w:p>
    <w:p w14:paraId="43AB48FE">
      <w:pPr>
        <w:spacing w:line="360" w:lineRule="auto"/>
        <w:jc w:val="left"/>
        <w:textAlignment w:val="center"/>
        <w:rPr>
          <w:color w:val="000000"/>
        </w:rPr>
      </w:pPr>
      <w:r>
        <w:rPr>
          <w:color w:val="000000"/>
        </w:rPr>
        <w:drawing>
          <wp:inline distT="0" distB="0" distL="114300" distR="114300">
            <wp:extent cx="1438275" cy="1019175"/>
            <wp:effectExtent l="0" t="0" r="9525"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154" cstate="print"/>
                    <a:stretch>
                      <a:fillRect/>
                    </a:stretch>
                  </pic:blipFill>
                  <pic:spPr>
                    <a:xfrm>
                      <a:off x="0" y="0"/>
                      <a:ext cx="1438275" cy="1019175"/>
                    </a:xfrm>
                    <a:prstGeom prst="rect">
                      <a:avLst/>
                    </a:prstGeom>
                  </pic:spPr>
                </pic:pic>
              </a:graphicData>
            </a:graphic>
          </wp:inline>
        </w:drawing>
      </w:r>
    </w:p>
    <w:p w14:paraId="3196A4F5">
      <w:pPr>
        <w:spacing w:line="360" w:lineRule="auto"/>
        <w:textAlignment w:val="center"/>
        <w:rPr>
          <w:color w:val="000000"/>
        </w:rPr>
      </w:pPr>
      <w:r>
        <w:rPr>
          <w:color w:val="2E75B6"/>
        </w:rPr>
        <w:t>【答案】</w:t>
      </w:r>
      <w:r>
        <w:object>
          <v:shape id="_x0000_i1098" o:spt="75" alt="学科网(www.zxxk.com)--教育资源门户，提供试卷、教案、课件、论文、素材以及各类教学资源下载，还有大量而丰富的教学相关资讯！" type="#_x0000_t75" style="height:31.5pt;width:12pt;" o:ole="t" filled="f" o:preferrelative="t" stroked="f" coordsize="21600,21600">
            <v:path/>
            <v:fill on="f" focussize="0,0"/>
            <v:stroke on="f" joinstyle="miter"/>
            <v:imagedata r:id="rId156" o:title="eqIdd599cb4a589f90b0205f24c2e1fa021e"/>
            <o:lock v:ext="edit" aspectratio="t"/>
            <w10:wrap type="none"/>
            <w10:anchorlock/>
          </v:shape>
          <o:OLEObject Type="Embed" ProgID="Equation.DSMT4" ShapeID="_x0000_i1098" DrawAspect="Content" ObjectID="_1468075798" r:id="rId155">
            <o:LockedField>false</o:LockedField>
          </o:OLEObject>
        </w:object>
      </w:r>
      <w:r>
        <w:rPr>
          <w:rFonts w:eastAsia="Times New Roman" w:cs="Times New Roman"/>
          <w:color w:val="000000"/>
        </w:rPr>
        <w:t>##</w:t>
      </w:r>
      <w:r>
        <w:object>
          <v:shape id="_x0000_i1099"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158" o:title="eqId7b97133d6fa146a21d53ffb077822775"/>
            <o:lock v:ext="edit" aspectratio="t"/>
            <w10:wrap type="none"/>
            <w10:anchorlock/>
          </v:shape>
          <o:OLEObject Type="Embed" ProgID="Equation.DSMT4" ShapeID="_x0000_i1099" DrawAspect="Content" ObjectID="_1468075799" r:id="rId157">
            <o:LockedField>false</o:LockedField>
          </o:OLEObject>
        </w:object>
      </w:r>
    </w:p>
    <w:p w14:paraId="1B504DCF">
      <w:pPr>
        <w:spacing w:line="360" w:lineRule="auto"/>
        <w:textAlignment w:val="center"/>
        <w:rPr>
          <w:color w:val="000000"/>
        </w:rPr>
      </w:pPr>
      <w:r>
        <w:rPr>
          <w:color w:val="2E75B6"/>
        </w:rPr>
        <w:t>【解析】</w:t>
      </w:r>
    </w:p>
    <w:p w14:paraId="6B95056E">
      <w:pPr>
        <w:spacing w:line="360" w:lineRule="auto"/>
        <w:jc w:val="left"/>
        <w:textAlignment w:val="center"/>
        <w:rPr>
          <w:color w:val="000000"/>
        </w:rPr>
      </w:pPr>
      <w:r>
        <w:rPr>
          <w:color w:val="000000"/>
        </w:rPr>
        <w:t>【分析】</w:t>
      </w:r>
      <w:r>
        <w:rPr>
          <w:rFonts w:ascii="宋体" w:hAnsi="宋体"/>
          <w:color w:val="000000"/>
        </w:rPr>
        <w:t>由折叠性质可得</w:t>
      </w:r>
      <w:r>
        <w:rPr>
          <w:rFonts w:eastAsia="Times New Roman" w:cs="Times New Roman"/>
          <w:i/>
          <w:color w:val="000000"/>
        </w:rPr>
        <w:t>CF</w:t>
      </w:r>
      <w:r>
        <w:rPr>
          <w:rFonts w:eastAsia="Times New Roman" w:cs="Times New Roman"/>
          <w:color w:val="000000"/>
        </w:rPr>
        <w:t>=</w:t>
      </w:r>
      <w:r>
        <w:rPr>
          <w:rFonts w:eastAsia="Times New Roman" w:cs="Times New Roman"/>
          <w:i/>
          <w:color w:val="000000"/>
        </w:rPr>
        <w:t>BC</w:t>
      </w:r>
      <w:r>
        <w:rPr>
          <w:rFonts w:eastAsia="Times New Roman" w:cs="Times New Roman"/>
          <w:color w:val="000000"/>
        </w:rPr>
        <w:t>=5</w:t>
      </w:r>
      <w:r>
        <w:rPr>
          <w:rFonts w:ascii="宋体" w:hAnsi="宋体"/>
          <w:color w:val="000000"/>
        </w:rPr>
        <w:t>，</w:t>
      </w:r>
      <w:r>
        <w:rPr>
          <w:rFonts w:eastAsia="Times New Roman" w:cs="Times New Roman"/>
          <w:i/>
          <w:color w:val="000000"/>
        </w:rPr>
        <w:t>BE</w:t>
      </w:r>
      <w:r>
        <w:rPr>
          <w:rFonts w:eastAsia="Times New Roman" w:cs="Times New Roman"/>
          <w:color w:val="000000"/>
        </w:rPr>
        <w:t>=</w:t>
      </w:r>
      <w:r>
        <w:rPr>
          <w:rFonts w:eastAsia="Times New Roman" w:cs="Times New Roman"/>
          <w:i/>
          <w:color w:val="000000"/>
        </w:rPr>
        <w:t>EF</w:t>
      </w:r>
      <w:r>
        <w:rPr>
          <w:rFonts w:ascii="宋体" w:hAnsi="宋体"/>
          <w:color w:val="000000"/>
        </w:rPr>
        <w:t>，由矩形性质有</w: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AB</w:t>
      </w:r>
      <w:r>
        <w:rPr>
          <w:rFonts w:eastAsia="Times New Roman" w:cs="Times New Roman"/>
          <w:color w:val="000000"/>
        </w:rPr>
        <w:t>=3</w:t>
      </w:r>
      <w:r>
        <w:rPr>
          <w:rFonts w:ascii="宋体" w:hAnsi="宋体"/>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AD</w:t>
      </w:r>
      <w:r>
        <w:rPr>
          <w:rFonts w:eastAsia="Times New Roman" w:cs="Times New Roman"/>
          <w:color w:val="000000"/>
        </w:rPr>
        <w:t>=5</w:t>
      </w:r>
      <w:r>
        <w:rPr>
          <w:rFonts w:ascii="宋体" w:hAnsi="宋体"/>
          <w:color w:val="000000"/>
        </w:rPr>
        <w:t>，勾股定理求得</w:t>
      </w:r>
      <w:r>
        <w:rPr>
          <w:rFonts w:eastAsia="Times New Roman" w:cs="Times New Roman"/>
          <w:i/>
          <w:color w:val="000000"/>
        </w:rPr>
        <w:t>DF</w:t>
      </w:r>
      <w:r>
        <w:rPr>
          <w:rFonts w:ascii="宋体" w:hAnsi="宋体"/>
          <w:color w:val="000000"/>
        </w:rPr>
        <w:t>，</w:t>
      </w:r>
      <w:r>
        <w:rPr>
          <w:rFonts w:eastAsia="Times New Roman" w:cs="Times New Roman"/>
          <w:i/>
          <w:color w:val="000000"/>
        </w:rPr>
        <w:t>AF</w:t>
      </w:r>
      <w:r>
        <w:rPr>
          <w:rFonts w:ascii="宋体" w:hAnsi="宋体"/>
          <w:color w:val="000000"/>
        </w:rPr>
        <w:t>．设</w:t>
      </w:r>
      <w:r>
        <w:rPr>
          <w:rFonts w:eastAsia="Times New Roman" w:cs="Times New Roman"/>
          <w:i/>
          <w:color w:val="000000"/>
        </w:rPr>
        <w:t>BE</w:t>
      </w:r>
      <w:r>
        <w:rPr>
          <w:rFonts w:eastAsia="Times New Roman" w:cs="Times New Roman"/>
          <w:color w:val="000000"/>
        </w:rPr>
        <w:t>=</w:t>
      </w:r>
      <w:r>
        <w:rPr>
          <w:rFonts w:eastAsia="Times New Roman" w:cs="Times New Roman"/>
          <w:i/>
          <w:color w:val="000000"/>
        </w:rPr>
        <w:t>EF</w:t>
      </w:r>
      <w:r>
        <w:rPr>
          <w:rFonts w:eastAsia="Times New Roman" w:cs="Times New Roman"/>
          <w:color w:val="000000"/>
        </w:rPr>
        <w:t>=</w:t>
      </w:r>
      <w:r>
        <w:rPr>
          <w:rFonts w:eastAsia="Times New Roman" w:cs="Times New Roman"/>
          <w:i/>
          <w:color w:val="000000"/>
        </w:rPr>
        <w:t>x</w:t>
      </w:r>
      <w:r>
        <w:rPr>
          <w:rFonts w:ascii="宋体" w:hAnsi="宋体"/>
          <w:color w:val="000000"/>
        </w:rPr>
        <w:t>，则</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BE</w:t>
      </w:r>
      <w:r>
        <w:rPr>
          <w:rFonts w:ascii="宋体" w:hAnsi="宋体"/>
          <w:color w:val="000000"/>
        </w:rPr>
        <w:t>，</w:t>
      </w:r>
      <w:r>
        <w:rPr>
          <w:rFonts w:ascii="宋体" w:hAnsi="宋体"/>
          <w:color w:val="000000"/>
          <w:position w:val="-1"/>
        </w:rPr>
        <w:drawing>
          <wp:inline distT="0" distB="0" distL="114300" distR="114300">
            <wp:extent cx="139700" cy="190500"/>
            <wp:effectExtent l="0" t="0" r="12700" b="0"/>
            <wp:docPr id="741758814" name="图片 74175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58814" name="图片 741758814"/>
                    <pic:cNvPicPr>
                      <a:picLocks noChangeAspect="1"/>
                    </pic:cNvPicPr>
                  </pic:nvPicPr>
                  <pic:blipFill>
                    <a:blip r:embed="rId159" cstate="print"/>
                    <a:stretch>
                      <a:fillRect/>
                    </a:stretch>
                  </pic:blipFill>
                  <pic:spPr>
                    <a:xfrm>
                      <a:off x="0" y="0"/>
                      <a:ext cx="139700" cy="190500"/>
                    </a:xfrm>
                    <a:prstGeom prst="rect">
                      <a:avLst/>
                    </a:prstGeom>
                  </pic:spPr>
                </pic:pic>
              </a:graphicData>
            </a:graphic>
          </wp:inline>
        </w:drawing>
      </w:r>
      <w:r>
        <w:rPr>
          <w:rFonts w:ascii="宋体" w:hAnsi="宋体"/>
          <w:color w:val="000000"/>
        </w:rPr>
        <w:t>直角三角形</w:t>
      </w:r>
      <w:r>
        <w:rPr>
          <w:rFonts w:eastAsia="Times New Roman" w:cs="Times New Roman"/>
          <w:i/>
          <w:color w:val="000000"/>
        </w:rPr>
        <w:t>AEF</w:t>
      </w:r>
      <w:r>
        <w:rPr>
          <w:rFonts w:ascii="宋体" w:hAnsi="宋体"/>
          <w:color w:val="000000"/>
        </w:rPr>
        <w:t>中，根据勾股定理，建立方程，解方程即可求解．</w:t>
      </w:r>
    </w:p>
    <w:p w14:paraId="683E0B7B">
      <w:pPr>
        <w:spacing w:line="360" w:lineRule="auto"/>
        <w:jc w:val="left"/>
        <w:textAlignment w:val="center"/>
        <w:rPr>
          <w:color w:val="000000"/>
        </w:rPr>
      </w:pPr>
      <w:r>
        <w:rPr>
          <w:color w:val="000000"/>
        </w:rPr>
        <w:t>【详解】</w:t>
      </w:r>
      <w:r>
        <w:rPr>
          <w:rFonts w:ascii="宋体" w:hAnsi="宋体"/>
          <w:color w:val="000000"/>
        </w:rPr>
        <w:t>解：由折叠性质可得</w:t>
      </w:r>
      <w:r>
        <w:rPr>
          <w:rFonts w:eastAsia="Times New Roman" w:cs="Times New Roman"/>
          <w:i/>
          <w:color w:val="000000"/>
        </w:rPr>
        <w:t>CF</w:t>
      </w:r>
      <w:r>
        <w:rPr>
          <w:rFonts w:eastAsia="Times New Roman" w:cs="Times New Roman"/>
          <w:color w:val="000000"/>
        </w:rPr>
        <w:t>=</w:t>
      </w:r>
      <w:r>
        <w:rPr>
          <w:rFonts w:eastAsia="Times New Roman" w:cs="Times New Roman"/>
          <w:i/>
          <w:color w:val="000000"/>
        </w:rPr>
        <w:t>BC</w:t>
      </w:r>
      <w:r>
        <w:rPr>
          <w:rFonts w:eastAsia="Times New Roman" w:cs="Times New Roman"/>
          <w:color w:val="000000"/>
        </w:rPr>
        <w:t>=5</w:t>
      </w:r>
      <w:r>
        <w:rPr>
          <w:rFonts w:ascii="宋体" w:hAnsi="宋体"/>
          <w:color w:val="000000"/>
        </w:rPr>
        <w:t>，</w:t>
      </w:r>
      <w:r>
        <w:rPr>
          <w:rFonts w:eastAsia="Times New Roman" w:cs="Times New Roman"/>
          <w:i/>
          <w:color w:val="000000"/>
        </w:rPr>
        <w:t>BE</w:t>
      </w:r>
      <w:r>
        <w:rPr>
          <w:rFonts w:eastAsia="Times New Roman" w:cs="Times New Roman"/>
          <w:color w:val="000000"/>
        </w:rPr>
        <w:t>=</w:t>
      </w:r>
      <w:r>
        <w:rPr>
          <w:rFonts w:eastAsia="Times New Roman" w:cs="Times New Roman"/>
          <w:i/>
          <w:color w:val="000000"/>
        </w:rPr>
        <w:t>EF</w:t>
      </w:r>
      <w:r>
        <w:rPr>
          <w:rFonts w:ascii="宋体" w:hAnsi="宋体"/>
          <w:color w:val="000000"/>
        </w:rPr>
        <w:t>，</w:t>
      </w:r>
    </w:p>
    <w:p w14:paraId="469CEA27">
      <w:pPr>
        <w:spacing w:line="360" w:lineRule="auto"/>
        <w:jc w:val="left"/>
        <w:textAlignment w:val="center"/>
        <w:rPr>
          <w:color w:val="000000"/>
        </w:rPr>
      </w:pPr>
      <w:r>
        <w:rPr>
          <w:rFonts w:ascii="宋体" w:hAnsi="宋体"/>
          <w:color w:val="000000"/>
        </w:rPr>
        <w:t>由矩形性质有</w: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AB</w:t>
      </w:r>
      <w:r>
        <w:rPr>
          <w:rFonts w:eastAsia="Times New Roman" w:cs="Times New Roman"/>
          <w:color w:val="000000"/>
        </w:rPr>
        <w:t>=3</w:t>
      </w:r>
      <w:r>
        <w:rPr>
          <w:rFonts w:ascii="宋体" w:hAnsi="宋体"/>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AD</w:t>
      </w:r>
      <w:r>
        <w:rPr>
          <w:rFonts w:eastAsia="Times New Roman" w:cs="Times New Roman"/>
          <w:color w:val="000000"/>
        </w:rPr>
        <w:t>=5</w:t>
      </w:r>
      <w:r>
        <w:rPr>
          <w:rFonts w:ascii="宋体" w:hAnsi="宋体"/>
          <w:color w:val="000000"/>
        </w:rPr>
        <w:t>，</w:t>
      </w:r>
    </w:p>
    <w:p w14:paraId="29FD09F5">
      <w:pPr>
        <w:spacing w:line="360" w:lineRule="auto"/>
        <w:jc w:val="left"/>
        <w:textAlignment w:val="center"/>
        <w:rPr>
          <w:color w:val="000000"/>
        </w:rPr>
      </w:pPr>
      <w:r>
        <w:rPr>
          <w:rFonts w:ascii="宋体" w:hAnsi="宋体"/>
          <w:color w:val="000000"/>
        </w:rPr>
        <w:t>∵∠</w:t>
      </w:r>
      <w:r>
        <w:rPr>
          <w:rFonts w:eastAsia="Times New Roman" w:cs="Times New Roman"/>
          <w:i/>
          <w:color w:val="000000"/>
        </w:rPr>
        <w:t>D</w:t>
      </w:r>
      <w:r>
        <w:rPr>
          <w:rFonts w:eastAsia="Times New Roman" w:cs="Times New Roman"/>
          <w:color w:val="000000"/>
        </w:rPr>
        <w:t>=90°</w:t>
      </w:r>
      <w:r>
        <w:rPr>
          <w:rFonts w:ascii="宋体" w:hAnsi="宋体"/>
          <w:color w:val="000000"/>
        </w:rPr>
        <w:t>，</w:t>
      </w:r>
    </w:p>
    <w:p w14:paraId="5CA95B56">
      <w:pPr>
        <w:spacing w:line="360" w:lineRule="auto"/>
        <w:jc w:val="left"/>
        <w:textAlignment w:val="center"/>
        <w:rPr>
          <w:color w:val="000000"/>
        </w:rPr>
      </w:pPr>
      <w:r>
        <w:rPr>
          <w:rFonts w:eastAsia="Times New Roman" w:cs="Times New Roman"/>
          <w:color w:val="000000"/>
        </w:rPr>
        <w:t>∴</w:t>
      </w:r>
      <w:r>
        <w:object>
          <v:shape id="_x0000_i1100" o:spt="75" alt="学科网(www.zxxk.com)--教育资源门户，提供试卷、教案、课件、论文、素材以及各类教学资源下载，还有大量而丰富的教学相关资讯！" type="#_x0000_t75" style="height:20.25pt;width:114pt;" o:ole="t" filled="f" o:preferrelative="t" stroked="f" coordsize="21600,21600">
            <v:path/>
            <v:fill on="f" focussize="0,0"/>
            <v:stroke on="f" joinstyle="miter"/>
            <v:imagedata r:id="rId161" o:title="eqId333e369f373bc454cd05e4504a695ceb"/>
            <o:lock v:ext="edit" aspectratio="t"/>
            <w10:wrap type="none"/>
            <w10:anchorlock/>
          </v:shape>
          <o:OLEObject Type="Embed" ProgID="Equation.DSMT4" ShapeID="_x0000_i1100" DrawAspect="Content" ObjectID="_1468075800" r:id="rId160">
            <o:LockedField>false</o:LockedField>
          </o:OLEObject>
        </w:object>
      </w:r>
      <w:r>
        <w:rPr>
          <w:color w:val="000000"/>
        </w:rPr>
        <w:t>，</w:t>
      </w:r>
    </w:p>
    <w:p w14:paraId="5E5F18DF">
      <w:pPr>
        <w:spacing w:line="360" w:lineRule="auto"/>
        <w:jc w:val="left"/>
        <w:textAlignment w:val="center"/>
        <w:rPr>
          <w:color w:val="000000"/>
        </w:rPr>
      </w:pPr>
      <w:r>
        <w:rPr>
          <w:rFonts w:ascii="宋体" w:hAnsi="宋体"/>
          <w:color w:val="000000"/>
        </w:rPr>
        <w:t>所以</w:t>
      </w:r>
      <w:r>
        <w:object>
          <v:shape id="_x0000_i1101" o:spt="75" alt="学科网(www.zxxk.com)--教育资源门户，提供试卷、教案、课件、论文、素材以及各类教学资源下载，还有大量而丰富的教学相关资讯！" type="#_x0000_t75" style="height:14.25pt;width:128.25pt;" o:ole="t" filled="f" o:preferrelative="t" stroked="f" coordsize="21600,21600">
            <v:path/>
            <v:fill on="f" focussize="0,0"/>
            <v:stroke on="f" joinstyle="miter"/>
            <v:imagedata r:id="rId163" o:title="eqIda88d5b9301f01357d77fe475322ee763"/>
            <o:lock v:ext="edit" aspectratio="t"/>
            <w10:wrap type="none"/>
            <w10:anchorlock/>
          </v:shape>
          <o:OLEObject Type="Embed" ProgID="Equation.DSMT4" ShapeID="_x0000_i1101" DrawAspect="Content" ObjectID="_1468075801" r:id="rId162">
            <o:LockedField>false</o:LockedField>
          </o:OLEObject>
        </w:object>
      </w:r>
      <w:r>
        <w:rPr>
          <w:color w:val="000000"/>
        </w:rPr>
        <w:t>，</w:t>
      </w:r>
    </w:p>
    <w:p w14:paraId="16E94012">
      <w:pPr>
        <w:spacing w:line="360" w:lineRule="auto"/>
        <w:jc w:val="left"/>
        <w:textAlignment w:val="center"/>
        <w:rPr>
          <w:color w:val="000000"/>
        </w:rPr>
      </w:pPr>
      <w:r>
        <w:rPr>
          <w:rFonts w:ascii="宋体" w:hAnsi="宋体"/>
          <w:color w:val="000000"/>
        </w:rPr>
        <w:t xml:space="preserve">所以 </w:t>
      </w:r>
      <w:r>
        <w:rPr>
          <w:rFonts w:eastAsia="Times New Roman" w:cs="Times New Roman"/>
          <w:i/>
          <w:color w:val="000000"/>
        </w:rPr>
        <w:t>BE</w:t>
      </w:r>
      <w:r>
        <w:rPr>
          <w:rFonts w:eastAsia="Times New Roman" w:cs="Times New Roman"/>
          <w:color w:val="000000"/>
        </w:rPr>
        <w:t>=</w:t>
      </w:r>
      <w:r>
        <w:rPr>
          <w:rFonts w:eastAsia="Times New Roman" w:cs="Times New Roman"/>
          <w:i/>
          <w:color w:val="000000"/>
        </w:rPr>
        <w:t>EF</w:t>
      </w:r>
      <w:r>
        <w:rPr>
          <w:rFonts w:eastAsia="Times New Roman" w:cs="Times New Roman"/>
          <w:color w:val="000000"/>
        </w:rPr>
        <w:t>=</w:t>
      </w:r>
      <w:r>
        <w:rPr>
          <w:rFonts w:eastAsia="Times New Roman" w:cs="Times New Roman"/>
          <w:i/>
          <w:color w:val="000000"/>
        </w:rPr>
        <w:t>x</w:t>
      </w:r>
      <w:r>
        <w:rPr>
          <w:rFonts w:ascii="宋体" w:hAnsi="宋体"/>
          <w:color w:val="000000"/>
        </w:rPr>
        <w:t>，则</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BE</w:t>
      </w:r>
      <w:r>
        <w:rPr>
          <w:rFonts w:eastAsia="Times New Roman" w:cs="Times New Roman"/>
          <w:color w:val="000000"/>
        </w:rPr>
        <w:t>=3-</w:t>
      </w:r>
      <w:r>
        <w:rPr>
          <w:rFonts w:eastAsia="Times New Roman" w:cs="Times New Roman"/>
          <w:i/>
          <w:color w:val="000000"/>
        </w:rPr>
        <w:t>x</w:t>
      </w:r>
      <w:r>
        <w:rPr>
          <w:rFonts w:ascii="宋体" w:hAnsi="宋体"/>
          <w:color w:val="000000"/>
        </w:rPr>
        <w:t>，在直角三角形</w:t>
      </w:r>
      <w:r>
        <w:rPr>
          <w:rFonts w:eastAsia="Times New Roman" w:cs="Times New Roman"/>
          <w:i/>
          <w:color w:val="000000"/>
        </w:rPr>
        <w:t>AEF</w:t>
      </w:r>
      <w:r>
        <w:rPr>
          <w:rFonts w:ascii="宋体" w:hAnsi="宋体"/>
          <w:color w:val="000000"/>
        </w:rPr>
        <w:t>中:</w:t>
      </w:r>
    </w:p>
    <w:p w14:paraId="53EE0E60">
      <w:pPr>
        <w:spacing w:line="360" w:lineRule="auto"/>
        <w:jc w:val="left"/>
        <w:textAlignment w:val="center"/>
        <w:rPr>
          <w:color w:val="000000"/>
        </w:rPr>
      </w:pPr>
      <w:r>
        <w:object>
          <v:shape id="_x0000_i1102"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165" o:title="eqIdef07bd70ef404f25ed16df893696db75"/>
            <o:lock v:ext="edit" aspectratio="t"/>
            <w10:wrap type="none"/>
            <w10:anchorlock/>
          </v:shape>
          <o:OLEObject Type="Embed" ProgID="Equation.DSMT4" ShapeID="_x0000_i1102" DrawAspect="Content" ObjectID="_1468075802" r:id="rId164">
            <o:LockedField>false</o:LockedField>
          </o:OLEObject>
        </w:object>
      </w:r>
      <w:r>
        <w:rPr>
          <w:color w:val="000000"/>
        </w:rPr>
        <w:t>，</w:t>
      </w:r>
    </w:p>
    <w:p w14:paraId="10DD0190">
      <w:pPr>
        <w:spacing w:line="360" w:lineRule="auto"/>
        <w:jc w:val="left"/>
        <w:textAlignment w:val="center"/>
        <w:rPr>
          <w:color w:val="000000"/>
        </w:rPr>
      </w:pPr>
      <w:r>
        <w:rPr>
          <w:color w:val="000000"/>
        </w:rPr>
        <w:t>∴</w:t>
      </w:r>
      <w:r>
        <w:object>
          <v:shape id="_x0000_i1103" o:spt="75" alt="学科网(www.zxxk.com)--教育资源门户，提供试卷、教案、课件、论文、素材以及各类教学资源下载，还有大量而丰富的教学相关资讯！" type="#_x0000_t75" style="height:21.75pt;width:82.5pt;" o:ole="t" filled="f" o:preferrelative="t" stroked="f" coordsize="21600,21600">
            <v:path/>
            <v:fill on="f" focussize="0,0"/>
            <v:stroke on="f" joinstyle="miter"/>
            <v:imagedata r:id="rId167" o:title="eqIdf088a70f2a135ded01460f98ee73e3e7"/>
            <o:lock v:ext="edit" aspectratio="t"/>
            <w10:wrap type="none"/>
            <w10:anchorlock/>
          </v:shape>
          <o:OLEObject Type="Embed" ProgID="Equation.DSMT4" ShapeID="_x0000_i1103" DrawAspect="Content" ObjectID="_1468075803" r:id="rId166">
            <o:LockedField>false</o:LockedField>
          </o:OLEObject>
        </w:object>
      </w:r>
      <w:r>
        <w:rPr>
          <w:color w:val="000000"/>
        </w:rPr>
        <w:t>，</w:t>
      </w:r>
    </w:p>
    <w:p w14:paraId="0A716AB1">
      <w:pPr>
        <w:spacing w:line="360" w:lineRule="auto"/>
        <w:jc w:val="left"/>
        <w:textAlignment w:val="center"/>
        <w:rPr>
          <w:color w:val="000000"/>
        </w:rPr>
      </w:pPr>
      <w:r>
        <w:rPr>
          <w:rFonts w:ascii="宋体" w:hAnsi="宋体"/>
          <w:color w:val="000000"/>
        </w:rPr>
        <w:t>解得</w:t>
      </w:r>
      <w:r>
        <w:object>
          <v:shape id="_x0000_i1104"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169" o:title="eqId18ace82d9a163e2dc42dc5ab45746b10"/>
            <o:lock v:ext="edit" aspectratio="t"/>
            <w10:wrap type="none"/>
            <w10:anchorlock/>
          </v:shape>
          <o:OLEObject Type="Embed" ProgID="Equation.DSMT4" ShapeID="_x0000_i1104" DrawAspect="Content" ObjectID="_1468075804" r:id="rId168">
            <o:LockedField>false</o:LockedField>
          </o:OLEObject>
        </w:object>
      </w:r>
      <w:r>
        <w:rPr>
          <w:color w:val="000000"/>
        </w:rPr>
        <w:t>，</w:t>
      </w:r>
    </w:p>
    <w:p w14:paraId="200325E0">
      <w:pPr>
        <w:spacing w:line="360" w:lineRule="auto"/>
        <w:jc w:val="left"/>
        <w:textAlignment w:val="center"/>
        <w:rPr>
          <w:color w:val="000000"/>
        </w:rPr>
      </w:pPr>
      <w:r>
        <w:rPr>
          <w:rFonts w:eastAsia="Times New Roman" w:cs="Times New Roman"/>
          <w:color w:val="000000"/>
        </w:rPr>
        <w:t>∴</w:t>
      </w:r>
      <w:r>
        <w:object>
          <v:shape id="_x0000_i1105" o:spt="75" alt="学科网(www.zxxk.com)--教育资源门户，提供试卷、教案、课件、论文、素材以及各类教学资源下载，还有大量而丰富的教学相关资讯！" type="#_x0000_t75" style="height:30.75pt;width:75pt;" o:ole="t" filled="f" o:preferrelative="t" stroked="f" coordsize="21600,21600">
            <v:path/>
            <v:fill on="f" focussize="0,0"/>
            <v:stroke on="f" joinstyle="miter"/>
            <v:imagedata r:id="rId171" o:title="eqIdf36c40d6a818405a907c422c1fa4b0d2"/>
            <o:lock v:ext="edit" aspectratio="t"/>
            <w10:wrap type="none"/>
            <w10:anchorlock/>
          </v:shape>
          <o:OLEObject Type="Embed" ProgID="Equation.DSMT4" ShapeID="_x0000_i1105" DrawAspect="Content" ObjectID="_1468075805" r:id="rId170">
            <o:LockedField>false</o:LockedField>
          </o:OLEObject>
        </w:object>
      </w:r>
      <w:r>
        <w:rPr>
          <w:color w:val="000000"/>
        </w:rPr>
        <w:t>，</w:t>
      </w:r>
    </w:p>
    <w:p w14:paraId="37D54F25">
      <w:pPr>
        <w:spacing w:line="360" w:lineRule="auto"/>
        <w:jc w:val="left"/>
        <w:textAlignment w:val="center"/>
        <w:rPr>
          <w:color w:val="000000"/>
        </w:rPr>
      </w:pPr>
      <w:r>
        <w:rPr>
          <w:rFonts w:ascii="宋体" w:hAnsi="宋体"/>
          <w:color w:val="000000"/>
        </w:rPr>
        <w:t>故答案为：</w:t>
      </w:r>
      <w:r>
        <w:object>
          <v:shape id="_x0000_i1106" o:spt="75" alt="学科网(www.zxxk.com)--教育资源门户，提供试卷、教案、课件、论文、素材以及各类教学资源下载，还有大量而丰富的教学相关资讯！" type="#_x0000_t75" style="height:31.5pt;width:12pt;" o:ole="t" filled="f" o:preferrelative="t" stroked="f" coordsize="21600,21600">
            <v:path/>
            <v:fill on="f" focussize="0,0"/>
            <v:stroke on="f" joinstyle="miter"/>
            <v:imagedata r:id="rId156" o:title="eqIdd599cb4a589f90b0205f24c2e1fa021e"/>
            <o:lock v:ext="edit" aspectratio="t"/>
            <w10:wrap type="none"/>
            <w10:anchorlock/>
          </v:shape>
          <o:OLEObject Type="Embed" ProgID="Equation.DSMT4" ShapeID="_x0000_i1106" DrawAspect="Content" ObjectID="_1468075806" r:id="rId172">
            <o:LockedField>false</o:LockedField>
          </o:OLEObject>
        </w:object>
      </w:r>
      <w:r>
        <w:rPr>
          <w:color w:val="000000"/>
        </w:rPr>
        <w:t>．</w:t>
      </w:r>
    </w:p>
    <w:p w14:paraId="42771EE4">
      <w:pPr>
        <w:spacing w:line="360" w:lineRule="auto"/>
        <w:jc w:val="left"/>
        <w:textAlignment w:val="center"/>
        <w:rPr>
          <w:color w:val="000000"/>
        </w:rPr>
      </w:pPr>
      <w:r>
        <w:rPr>
          <w:color w:val="000000"/>
        </w:rPr>
        <w:t>【点睛】</w:t>
      </w:r>
      <w:r>
        <w:rPr>
          <w:rFonts w:ascii="宋体" w:hAnsi="宋体"/>
          <w:color w:val="000000"/>
        </w:rPr>
        <w:t>本题考查了图形折叠的性质，勾股定理，矩形的性质，在直角三角形</w:t>
      </w:r>
      <w:r>
        <w:rPr>
          <w:rFonts w:eastAsia="Times New Roman" w:cs="Times New Roman"/>
          <w:color w:val="000000"/>
        </w:rPr>
        <w:t>AEF</w:t>
      </w:r>
      <w:r>
        <w:rPr>
          <w:rFonts w:ascii="宋体" w:hAnsi="宋体"/>
          <w:color w:val="000000"/>
        </w:rPr>
        <w:t>中运用勾股定理建立方程求解是关键．</w:t>
      </w:r>
    </w:p>
    <w:p w14:paraId="681D1D52">
      <w:pPr>
        <w:spacing w:line="360" w:lineRule="auto"/>
        <w:jc w:val="left"/>
        <w:textAlignment w:val="center"/>
        <w:rPr>
          <w:color w:val="000000"/>
        </w:rPr>
      </w:pPr>
      <w:r>
        <w:rPr>
          <w:color w:val="000000"/>
        </w:rPr>
        <w:t xml:space="preserve">17. </w:t>
      </w:r>
      <w:r>
        <w:rPr>
          <w:rFonts w:ascii="宋体" w:hAnsi="宋体"/>
          <w:color w:val="000000"/>
        </w:rPr>
        <w:t>若一次函数</w:t>
      </w:r>
      <w:r>
        <w:rPr>
          <w:rFonts w:eastAsia="Times New Roman" w:cs="Times New Roman"/>
          <w:i/>
          <w:color w:val="000000"/>
        </w:rPr>
        <w:t>y</w:t>
      </w:r>
      <w:r>
        <w:rPr>
          <w:rFonts w:ascii="宋体" w:hAnsi="宋体"/>
          <w:color w:val="000000"/>
        </w:rPr>
        <w:t>＝</w:t>
      </w:r>
      <w:r>
        <w:rPr>
          <w:rFonts w:eastAsia="Times New Roman" w:cs="Times New Roman"/>
          <w:i/>
          <w:color w:val="000000"/>
        </w:rPr>
        <w:t>kx</w:t>
      </w:r>
      <w:r>
        <w:rPr>
          <w:rFonts w:ascii="宋体" w:hAnsi="宋体"/>
          <w:color w:val="000000"/>
        </w:rPr>
        <w:t>＋</w:t>
      </w:r>
      <w:r>
        <w:rPr>
          <w:rFonts w:eastAsia="Times New Roman" w:cs="Times New Roman"/>
          <w:i/>
          <w:color w:val="000000"/>
        </w:rPr>
        <w:t>b</w:t>
      </w:r>
      <w:r>
        <w:rPr>
          <w:rFonts w:ascii="宋体" w:hAnsi="宋体"/>
          <w:color w:val="000000"/>
        </w:rPr>
        <w:t>的图像如图所示，则关于</w:t>
      </w:r>
      <w:r>
        <w:rPr>
          <w:rFonts w:eastAsia="Times New Roman" w:cs="Times New Roman"/>
          <w:i/>
          <w:color w:val="000000"/>
        </w:rPr>
        <w:t>kx</w:t>
      </w:r>
      <w:r>
        <w:rPr>
          <w:rFonts w:ascii="宋体" w:hAnsi="宋体"/>
          <w:color w:val="000000"/>
        </w:rPr>
        <w:t>＋</w:t>
      </w:r>
      <w:r>
        <w:object>
          <v:shape id="_x0000_i110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74" o:title="eqIda4b8503f4706b8321e4e79a87eadea84"/>
            <o:lock v:ext="edit" aspectratio="t"/>
            <w10:wrap type="none"/>
            <w10:anchorlock/>
          </v:shape>
          <o:OLEObject Type="Embed" ProgID="Equation.DSMT4" ShapeID="_x0000_i1107" DrawAspect="Content" ObjectID="_1468075807" r:id="rId173">
            <o:LockedField>false</o:LockedField>
          </o:OLEObject>
        </w:object>
      </w:r>
      <w:r>
        <w:rPr>
          <w:rFonts w:eastAsia="Times New Roman" w:cs="Times New Roman"/>
          <w:i/>
          <w:color w:val="000000"/>
        </w:rPr>
        <w:t>b</w:t>
      </w:r>
      <w:r>
        <w:rPr>
          <w:rFonts w:ascii="宋体" w:hAnsi="宋体"/>
          <w:color w:val="000000"/>
        </w:rPr>
        <w:t>＞</w:t>
      </w:r>
      <w:r>
        <w:rPr>
          <w:rFonts w:eastAsia="Times New Roman" w:cs="Times New Roman"/>
          <w:color w:val="000000"/>
        </w:rPr>
        <w:t>0</w:t>
      </w:r>
      <w:r>
        <w:rPr>
          <w:rFonts w:ascii="宋体" w:hAnsi="宋体"/>
          <w:color w:val="000000"/>
        </w:rPr>
        <w:t>的不等式的解集为</w:t>
      </w:r>
      <w:r>
        <w:rPr>
          <w:color w:val="000000"/>
        </w:rPr>
        <w:t>________</w:t>
      </w:r>
      <w:r>
        <w:rPr>
          <w:rFonts w:ascii="宋体" w:hAnsi="宋体"/>
          <w:color w:val="000000"/>
        </w:rPr>
        <w:t>．</w:t>
      </w:r>
    </w:p>
    <w:p w14:paraId="38D352C1">
      <w:pPr>
        <w:spacing w:line="360" w:lineRule="auto"/>
        <w:jc w:val="left"/>
        <w:textAlignment w:val="center"/>
        <w:rPr>
          <w:color w:val="000000"/>
        </w:rPr>
      </w:pPr>
      <w:r>
        <w:rPr>
          <w:color w:val="000000"/>
        </w:rPr>
        <w:drawing>
          <wp:inline distT="0" distB="0" distL="114300" distR="114300">
            <wp:extent cx="1895475" cy="1495425"/>
            <wp:effectExtent l="0" t="0" r="9525"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175" cstate="print"/>
                    <a:stretch>
                      <a:fillRect/>
                    </a:stretch>
                  </pic:blipFill>
                  <pic:spPr>
                    <a:xfrm>
                      <a:off x="0" y="0"/>
                      <a:ext cx="1895475" cy="1495425"/>
                    </a:xfrm>
                    <a:prstGeom prst="rect">
                      <a:avLst/>
                    </a:prstGeom>
                  </pic:spPr>
                </pic:pic>
              </a:graphicData>
            </a:graphic>
          </wp:inline>
        </w:drawing>
      </w:r>
    </w:p>
    <w:p w14:paraId="33DC10DB">
      <w:pPr>
        <w:spacing w:line="360" w:lineRule="auto"/>
        <w:textAlignment w:val="center"/>
        <w:rPr>
          <w:color w:val="000000"/>
        </w:rPr>
      </w:pPr>
      <w:r>
        <w:rPr>
          <w:color w:val="2E75B6"/>
        </w:rPr>
        <w:t>【答案】</w:t>
      </w:r>
      <w:r>
        <w:object>
          <v:shape id="_x0000_i110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77" o:title="eqId892c394a6abacd1b516d060c3728e6fa"/>
            <o:lock v:ext="edit" aspectratio="t"/>
            <w10:wrap type="none"/>
            <w10:anchorlock/>
          </v:shape>
          <o:OLEObject Type="Embed" ProgID="Equation.DSMT4" ShapeID="_x0000_i1108" DrawAspect="Content" ObjectID="_1468075808" r:id="rId176">
            <o:LockedField>false</o:LockedField>
          </o:OLEObject>
        </w:object>
      </w:r>
    </w:p>
    <w:p w14:paraId="7E5EBE6C">
      <w:pPr>
        <w:spacing w:line="360" w:lineRule="auto"/>
        <w:textAlignment w:val="center"/>
        <w:rPr>
          <w:color w:val="000000"/>
        </w:rPr>
      </w:pPr>
      <w:r>
        <w:rPr>
          <w:color w:val="2E75B6"/>
        </w:rPr>
        <w:t>【解析】</w:t>
      </w:r>
    </w:p>
    <w:p w14:paraId="3383C4E3">
      <w:pPr>
        <w:spacing w:line="360" w:lineRule="auto"/>
        <w:jc w:val="left"/>
        <w:textAlignment w:val="center"/>
        <w:rPr>
          <w:color w:val="000000"/>
        </w:rPr>
      </w:pPr>
      <w:r>
        <w:rPr>
          <w:color w:val="000000"/>
        </w:rPr>
        <w:t>【分析】</w:t>
      </w:r>
      <w:r>
        <w:rPr>
          <w:rFonts w:ascii="宋体" w:hAnsi="宋体"/>
          <w:color w:val="000000"/>
        </w:rPr>
        <w:t>根据函数图像得出</w:t>
      </w:r>
      <w:r>
        <w:object>
          <v:shape id="_x0000_i1109"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179" o:title="eqId7f8b39687f1b6933367bbaa66e3464c3"/>
            <o:lock v:ext="edit" aspectratio="t"/>
            <w10:wrap type="none"/>
            <w10:anchorlock/>
          </v:shape>
          <o:OLEObject Type="Embed" ProgID="Equation.DSMT4" ShapeID="_x0000_i1109" DrawAspect="Content" ObjectID="_1468075809" r:id="rId178">
            <o:LockedField>false</o:LockedField>
          </o:OLEObject>
        </w:object>
      </w:r>
      <w:r>
        <w:rPr>
          <w:rFonts w:ascii="宋体" w:hAnsi="宋体"/>
          <w:color w:val="000000"/>
        </w:rPr>
        <w:t>，然后解一元一次不等式即可求解．</w:t>
      </w:r>
    </w:p>
    <w:p w14:paraId="42A62A4E">
      <w:pPr>
        <w:spacing w:line="360" w:lineRule="auto"/>
        <w:jc w:val="left"/>
        <w:textAlignment w:val="center"/>
        <w:rPr>
          <w:color w:val="000000"/>
        </w:rPr>
      </w:pPr>
      <w:r>
        <w:rPr>
          <w:color w:val="000000"/>
        </w:rPr>
        <w:t>【详解】</w:t>
      </w:r>
      <w:r>
        <w:rPr>
          <w:rFonts w:ascii="宋体" w:hAnsi="宋体"/>
          <w:color w:val="000000"/>
        </w:rPr>
        <w:t>解：∵根据图像可知</w:t>
      </w:r>
      <w:r>
        <w:rPr>
          <w:rFonts w:eastAsia="Times New Roman" w:cs="Times New Roman"/>
          <w:i/>
          <w:color w:val="000000"/>
        </w:rPr>
        <w:t>y</w:t>
      </w:r>
      <w:r>
        <w:rPr>
          <w:rFonts w:ascii="宋体" w:hAnsi="宋体"/>
          <w:color w:val="000000"/>
        </w:rPr>
        <w:t>＝</w:t>
      </w:r>
      <w:r>
        <w:rPr>
          <w:rFonts w:eastAsia="Times New Roman" w:cs="Times New Roman"/>
          <w:i/>
          <w:color w:val="000000"/>
        </w:rPr>
        <w:t>kx</w:t>
      </w:r>
      <w:r>
        <w:rPr>
          <w:rFonts w:ascii="宋体" w:hAnsi="宋体"/>
          <w:color w:val="000000"/>
        </w:rPr>
        <w:t>＋</w:t>
      </w:r>
      <w:r>
        <w:rPr>
          <w:rFonts w:eastAsia="Times New Roman" w:cs="Times New Roman"/>
          <w:i/>
          <w:color w:val="000000"/>
        </w:rPr>
        <w:t>b</w:t>
      </w:r>
      <w:r>
        <w:rPr>
          <w:rFonts w:eastAsia="Times New Roman" w:cs="Times New Roman"/>
          <w:color w:val="000000"/>
        </w:rPr>
        <w:t>与</w:t>
      </w:r>
      <w:r>
        <w:object>
          <v:shape id="_x0000_i111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1" o:title="eqId81dea63b8ce3e51adf66cf7b9982a248"/>
            <o:lock v:ext="edit" aspectratio="t"/>
            <w10:wrap type="none"/>
            <w10:anchorlock/>
          </v:shape>
          <o:OLEObject Type="Embed" ProgID="Equation.DSMT4" ShapeID="_x0000_i1110" DrawAspect="Content" ObjectID="_1468075810" r:id="rId180">
            <o:LockedField>false</o:LockedField>
          </o:OLEObject>
        </w:object>
      </w:r>
      <w:r>
        <w:rPr>
          <w:rFonts w:eastAsia="Times New Roman" w:cs="Times New Roman"/>
          <w:color w:val="000000"/>
        </w:rPr>
        <w:t>轴交于点</w:t>
      </w:r>
      <w:r>
        <w:object>
          <v:shape id="_x0000_i1111"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182" o:title="eqIdfab8a0cc6504aa4c3a38006f5394b4c2"/>
            <o:lock v:ext="edit" aspectratio="t"/>
            <w10:wrap type="none"/>
            <w10:anchorlock/>
          </v:shape>
          <o:OLEObject Type="Embed" ProgID="Equation.DSMT4" ShapeID="_x0000_i1111" DrawAspect="Content" ObjectID="_1468075811" r:id="rId181">
            <o:LockedField>false</o:LockedField>
          </o:OLEObject>
        </w:object>
      </w:r>
      <w:r>
        <w:rPr>
          <w:rFonts w:eastAsia="Times New Roman" w:cs="Times New Roman"/>
          <w:color w:val="000000"/>
        </w:rPr>
        <w:t>，且</w:t>
      </w:r>
      <w:r>
        <w:object>
          <v:shape id="_x0000_i111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84" o:title="eqId2f0d68648b10fce54dfc19c5ee60086d"/>
            <o:lock v:ext="edit" aspectratio="t"/>
            <w10:wrap type="none"/>
            <w10:anchorlock/>
          </v:shape>
          <o:OLEObject Type="Embed" ProgID="Equation.DSMT4" ShapeID="_x0000_i1112" DrawAspect="Content" ObjectID="_1468075812" r:id="rId183">
            <o:LockedField>false</o:LockedField>
          </o:OLEObject>
        </w:object>
      </w:r>
      <w:r>
        <w:rPr>
          <w:rFonts w:eastAsia="Times New Roman" w:cs="Times New Roman"/>
          <w:color w:val="000000"/>
        </w:rPr>
        <w:t>，</w:t>
      </w:r>
    </w:p>
    <w:p w14:paraId="6EBF3AC3">
      <w:pPr>
        <w:spacing w:line="360" w:lineRule="auto"/>
        <w:jc w:val="left"/>
        <w:textAlignment w:val="center"/>
        <w:rPr>
          <w:color w:val="000000"/>
        </w:rPr>
      </w:pPr>
      <w:r>
        <w:rPr>
          <w:rFonts w:ascii="宋体" w:hAnsi="宋体"/>
          <w:color w:val="000000"/>
        </w:rPr>
        <w:t>∴</w:t>
      </w:r>
      <w:r>
        <w:object>
          <v:shape id="_x0000_i1113"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86" o:title="eqIdf8c2995c1db49cd13632bfb571483c00"/>
            <o:lock v:ext="edit" aspectratio="t"/>
            <w10:wrap type="none"/>
            <w10:anchorlock/>
          </v:shape>
          <o:OLEObject Type="Embed" ProgID="Equation.DSMT4" ShapeID="_x0000_i1113" DrawAspect="Content" ObjectID="_1468075813" r:id="rId185">
            <o:LockedField>false</o:LockedField>
          </o:OLEObject>
        </w:object>
      </w:r>
      <w:r>
        <w:rPr>
          <w:rFonts w:ascii="宋体" w:hAnsi="宋体"/>
          <w:color w:val="000000"/>
        </w:rPr>
        <w:t>，</w:t>
      </w:r>
    </w:p>
    <w:p w14:paraId="71A1F914">
      <w:pPr>
        <w:spacing w:line="360" w:lineRule="auto"/>
        <w:jc w:val="left"/>
        <w:textAlignment w:val="center"/>
        <w:rPr>
          <w:color w:val="000000"/>
        </w:rPr>
      </w:pPr>
      <w:r>
        <w:rPr>
          <w:rFonts w:ascii="宋体" w:hAnsi="宋体"/>
          <w:color w:val="000000"/>
        </w:rPr>
        <w:t>解得</w:t>
      </w:r>
      <w:r>
        <w:object>
          <v:shape id="_x0000_i1114"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179" o:title="eqId7f8b39687f1b6933367bbaa66e3464c3"/>
            <o:lock v:ext="edit" aspectratio="t"/>
            <w10:wrap type="none"/>
            <w10:anchorlock/>
          </v:shape>
          <o:OLEObject Type="Embed" ProgID="Equation.DSMT4" ShapeID="_x0000_i1114" DrawAspect="Content" ObjectID="_1468075814" r:id="rId187">
            <o:LockedField>false</o:LockedField>
          </o:OLEObject>
        </w:object>
      </w:r>
      <w:r>
        <w:rPr>
          <w:rFonts w:ascii="宋体" w:hAnsi="宋体"/>
          <w:color w:val="000000"/>
        </w:rPr>
        <w:t>，</w:t>
      </w:r>
    </w:p>
    <w:p w14:paraId="32A6BCB2">
      <w:pPr>
        <w:spacing w:line="360" w:lineRule="auto"/>
        <w:jc w:val="left"/>
        <w:textAlignment w:val="center"/>
        <w:rPr>
          <w:color w:val="000000"/>
        </w:rPr>
      </w:pPr>
      <w:r>
        <w:object>
          <v:shape id="_x0000_i1115" o:spt="75" alt="学科网(www.zxxk.com)--教育资源门户，提供试卷、教案、课件、论文、素材以及各类教学资源下载，还有大量而丰富的教学相关资讯！" type="#_x0000_t75" style="height:30.75pt;width:67.5pt;" o:ole="t" filled="f" o:preferrelative="t" stroked="f" coordsize="21600,21600">
            <v:path/>
            <v:fill on="f" focussize="0,0"/>
            <v:stroke on="f" joinstyle="miter"/>
            <v:imagedata r:id="rId189" o:title="eqId2eb657e38cff06dcbf0312fd70d45451"/>
            <o:lock v:ext="edit" aspectratio="t"/>
            <w10:wrap type="none"/>
            <w10:anchorlock/>
          </v:shape>
          <o:OLEObject Type="Embed" ProgID="Equation.DSMT4" ShapeID="_x0000_i1115" DrawAspect="Content" ObjectID="_1468075815" r:id="rId188">
            <o:LockedField>false</o:LockedField>
          </o:OLEObject>
        </w:object>
      </w:r>
      <w:r>
        <w:rPr>
          <w:rFonts w:ascii="宋体" w:hAnsi="宋体"/>
          <w:color w:val="000000"/>
        </w:rPr>
        <w:t>，</w:t>
      </w:r>
    </w:p>
    <w:p w14:paraId="3C1F54C3">
      <w:pPr>
        <w:spacing w:line="360" w:lineRule="auto"/>
        <w:jc w:val="left"/>
        <w:textAlignment w:val="center"/>
        <w:rPr>
          <w:color w:val="000000"/>
        </w:rPr>
      </w:pPr>
      <w:r>
        <w:rPr>
          <w:rFonts w:ascii="宋体" w:hAnsi="宋体"/>
          <w:color w:val="000000"/>
        </w:rPr>
        <w:t>∴</w:t>
      </w:r>
      <w:r>
        <w:object>
          <v:shape id="_x0000_i1116"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191" o:title="eqIdfeabe4830c30aa3e1cca05387ff88bf3"/>
            <o:lock v:ext="edit" aspectratio="t"/>
            <w10:wrap type="none"/>
            <w10:anchorlock/>
          </v:shape>
          <o:OLEObject Type="Embed" ProgID="Equation.DSMT4" ShapeID="_x0000_i1116" DrawAspect="Content" ObjectID="_1468075816" r:id="rId190">
            <o:LockedField>false</o:LockedField>
          </o:OLEObject>
        </w:object>
      </w:r>
      <w:r>
        <w:rPr>
          <w:rFonts w:ascii="宋体" w:hAnsi="宋体"/>
          <w:color w:val="000000"/>
        </w:rPr>
        <w:t>，</w:t>
      </w:r>
    </w:p>
    <w:p w14:paraId="313CD402">
      <w:pPr>
        <w:spacing w:line="360" w:lineRule="auto"/>
        <w:jc w:val="left"/>
        <w:textAlignment w:val="center"/>
        <w:rPr>
          <w:color w:val="000000"/>
        </w:rPr>
      </w:pPr>
      <w:r>
        <w:rPr>
          <w:rFonts w:ascii="宋体" w:hAnsi="宋体"/>
          <w:color w:val="000000"/>
        </w:rPr>
        <w:t>即</w:t>
      </w:r>
      <w:r>
        <w:object>
          <v:shape id="_x0000_i1117" o:spt="75" alt="学科网(www.zxxk.com)--教育资源门户，提供试卷、教案、课件、论文、素材以及各类教学资源下载，还有大量而丰富的教学相关资讯！" type="#_x0000_t75" style="height:33pt;width:59.25pt;" o:ole="t" filled="f" o:preferrelative="t" stroked="f" coordsize="21600,21600">
            <v:path/>
            <v:fill on="f" focussize="0,0"/>
            <v:stroke on="f" joinstyle="miter"/>
            <v:imagedata r:id="rId193" o:title="eqId04aa14d9760c7da91e84b0bf36aa7cc0"/>
            <o:lock v:ext="edit" aspectratio="t"/>
            <w10:wrap type="none"/>
            <w10:anchorlock/>
          </v:shape>
          <o:OLEObject Type="Embed" ProgID="Equation.DSMT4" ShapeID="_x0000_i1117" DrawAspect="Content" ObjectID="_1468075817" r:id="rId192">
            <o:LockedField>false</o:LockedField>
          </o:OLEObject>
        </w:object>
      </w:r>
      <w:r>
        <w:rPr>
          <w:rFonts w:ascii="宋体" w:hAnsi="宋体"/>
          <w:color w:val="000000"/>
        </w:rPr>
        <w:t>，</w:t>
      </w:r>
    </w:p>
    <w:p w14:paraId="5D0B800F">
      <w:pPr>
        <w:spacing w:line="360" w:lineRule="auto"/>
        <w:jc w:val="left"/>
        <w:textAlignment w:val="center"/>
        <w:rPr>
          <w:color w:val="000000"/>
        </w:rPr>
      </w:pPr>
      <w:r>
        <w:rPr>
          <w:rFonts w:ascii="宋体" w:hAnsi="宋体"/>
          <w:color w:val="000000"/>
        </w:rPr>
        <w:t>解得</w:t>
      </w:r>
      <w:r>
        <w:object>
          <v:shape id="_x0000_i111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77" o:title="eqId892c394a6abacd1b516d060c3728e6fa"/>
            <o:lock v:ext="edit" aspectratio="t"/>
            <w10:wrap type="none"/>
            <w10:anchorlock/>
          </v:shape>
          <o:OLEObject Type="Embed" ProgID="Equation.DSMT4" ShapeID="_x0000_i1118" DrawAspect="Content" ObjectID="_1468075818" r:id="rId194">
            <o:LockedField>false</o:LockedField>
          </o:OLEObject>
        </w:object>
      </w:r>
      <w:r>
        <w:rPr>
          <w:rFonts w:ascii="宋体" w:hAnsi="宋体"/>
          <w:color w:val="000000"/>
        </w:rPr>
        <w:t>，</w:t>
      </w:r>
    </w:p>
    <w:p w14:paraId="55C94144">
      <w:pPr>
        <w:spacing w:line="360" w:lineRule="auto"/>
        <w:jc w:val="left"/>
        <w:textAlignment w:val="center"/>
        <w:rPr>
          <w:color w:val="000000"/>
        </w:rPr>
      </w:pPr>
      <w:r>
        <w:rPr>
          <w:rFonts w:ascii="宋体" w:hAnsi="宋体"/>
          <w:color w:val="000000"/>
        </w:rPr>
        <w:t>故答案为：</w:t>
      </w:r>
      <w:r>
        <w:object>
          <v:shape id="_x0000_i111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77" o:title="eqId892c394a6abacd1b516d060c3728e6fa"/>
            <o:lock v:ext="edit" aspectratio="t"/>
            <w10:wrap type="none"/>
            <w10:anchorlock/>
          </v:shape>
          <o:OLEObject Type="Embed" ProgID="Equation.DSMT4" ShapeID="_x0000_i1119" DrawAspect="Content" ObjectID="_1468075819" r:id="rId195">
            <o:LockedField>false</o:LockedField>
          </o:OLEObject>
        </w:object>
      </w:r>
      <w:r>
        <w:rPr>
          <w:rFonts w:ascii="宋体" w:hAnsi="宋体"/>
          <w:color w:val="000000"/>
        </w:rPr>
        <w:t>．</w:t>
      </w:r>
    </w:p>
    <w:p w14:paraId="5579354A">
      <w:pPr>
        <w:spacing w:line="360" w:lineRule="auto"/>
        <w:jc w:val="left"/>
        <w:textAlignment w:val="center"/>
        <w:rPr>
          <w:color w:val="000000"/>
        </w:rPr>
      </w:pPr>
      <w:r>
        <w:rPr>
          <w:color w:val="000000"/>
        </w:rPr>
        <w:t>【点睛】</w:t>
      </w:r>
      <w:r>
        <w:rPr>
          <w:rFonts w:ascii="宋体" w:hAnsi="宋体"/>
          <w:color w:val="000000"/>
        </w:rPr>
        <w:t>本题考查了一次函数与坐标轴的交点问题，解一元一次不等式，求得一次函数与坐标轴的交点是解题的关键．</w:t>
      </w:r>
    </w:p>
    <w:p w14:paraId="0C57D6BE">
      <w:pPr>
        <w:spacing w:line="360" w:lineRule="auto"/>
        <w:jc w:val="left"/>
        <w:textAlignment w:val="center"/>
        <w:rPr>
          <w:color w:val="000000"/>
        </w:rPr>
      </w:pPr>
      <w:r>
        <w:rPr>
          <w:color w:val="000000"/>
        </w:rPr>
        <w:t xml:space="preserve">18. </w:t>
      </w:r>
      <w:r>
        <w:rPr>
          <w:rFonts w:ascii="宋体" w:hAnsi="宋体"/>
          <w:color w:val="000000"/>
        </w:rPr>
        <w:t>若二次函数</w:t>
      </w:r>
      <w:r>
        <w:object>
          <v:shape id="_x0000_i1120" o:spt="75" alt="学科网(www.zxxk.com)--教育资源门户，提供试卷、教案、课件、论文、素材以及各类教学资源下载，还有大量而丰富的教学相关资讯！" type="#_x0000_t75" style="height:18pt;width:72.75pt;" o:ole="t" filled="f" o:preferrelative="t" stroked="f" coordsize="21600,21600">
            <v:path/>
            <v:fill on="f" focussize="0,0"/>
            <v:stroke on="f" joinstyle="miter"/>
            <v:imagedata r:id="rId197" o:title="eqId17d794141572c8b1e70957754f32b9eb"/>
            <o:lock v:ext="edit" aspectratio="t"/>
            <w10:wrap type="none"/>
            <w10:anchorlock/>
          </v:shape>
          <o:OLEObject Type="Embed" ProgID="Equation.DSMT4" ShapeID="_x0000_i1120" DrawAspect="Content" ObjectID="_1468075820" r:id="rId196">
            <o:LockedField>false</o:LockedField>
          </o:OLEObject>
        </w:object>
      </w:r>
      <w:r>
        <w:rPr>
          <w:rFonts w:ascii="宋体" w:hAnsi="宋体"/>
          <w:color w:val="000000"/>
        </w:rPr>
        <w:t>的图象上有且只有三个点到</w:t>
      </w:r>
      <w:r>
        <w:rPr>
          <w:rFonts w:eastAsia="Times New Roman" w:cs="Times New Roman"/>
          <w:i/>
          <w:color w:val="000000"/>
        </w:rPr>
        <w:t>x</w:t>
      </w:r>
      <w:r>
        <w:rPr>
          <w:rFonts w:ascii="宋体" w:hAnsi="宋体"/>
          <w:color w:val="000000"/>
        </w:rPr>
        <w:t>轴的距离等于</w:t>
      </w:r>
      <w:r>
        <w:rPr>
          <w:rFonts w:eastAsia="Times New Roman" w:cs="Times New Roman"/>
          <w:i/>
          <w:color w:val="000000"/>
        </w:rPr>
        <w:t>m</w:t>
      </w:r>
      <w:r>
        <w:rPr>
          <w:rFonts w:ascii="宋体" w:hAnsi="宋体"/>
          <w:color w:val="000000"/>
        </w:rPr>
        <w:t>，则</w:t>
      </w:r>
      <w:r>
        <w:rPr>
          <w:rFonts w:eastAsia="Times New Roman" w:cs="Times New Roman"/>
          <w:i/>
          <w:color w:val="000000"/>
        </w:rPr>
        <w:t>m</w:t>
      </w:r>
      <w:r>
        <w:rPr>
          <w:rFonts w:ascii="宋体" w:hAnsi="宋体"/>
          <w:color w:val="000000"/>
        </w:rPr>
        <w:t>的值为</w:t>
      </w:r>
      <w:r>
        <w:rPr>
          <w:color w:val="000000"/>
        </w:rPr>
        <w:t>________</w:t>
      </w:r>
      <w:r>
        <w:rPr>
          <w:rFonts w:ascii="宋体" w:hAnsi="宋体"/>
          <w:color w:val="000000"/>
        </w:rPr>
        <w:t>．</w:t>
      </w:r>
    </w:p>
    <w:p w14:paraId="44AF316E">
      <w:pPr>
        <w:spacing w:line="360" w:lineRule="auto"/>
        <w:textAlignment w:val="center"/>
        <w:rPr>
          <w:color w:val="000000"/>
        </w:rPr>
      </w:pPr>
      <w:r>
        <w:rPr>
          <w:color w:val="2E75B6"/>
        </w:rPr>
        <w:t>【答案】</w:t>
      </w:r>
      <w:r>
        <w:rPr>
          <w:rFonts w:eastAsia="Times New Roman" w:cs="Times New Roman"/>
          <w:color w:val="000000"/>
        </w:rPr>
        <w:t>4</w:t>
      </w:r>
    </w:p>
    <w:p w14:paraId="626363AE">
      <w:pPr>
        <w:spacing w:line="360" w:lineRule="auto"/>
        <w:textAlignment w:val="center"/>
        <w:rPr>
          <w:color w:val="000000"/>
        </w:rPr>
      </w:pPr>
      <w:r>
        <w:rPr>
          <w:color w:val="2E75B6"/>
        </w:rPr>
        <w:t>【解析】</w:t>
      </w:r>
    </w:p>
    <w:p w14:paraId="1D84B87F">
      <w:pPr>
        <w:spacing w:line="360" w:lineRule="auto"/>
        <w:jc w:val="left"/>
        <w:textAlignment w:val="center"/>
        <w:rPr>
          <w:color w:val="000000"/>
        </w:rPr>
      </w:pPr>
      <w:r>
        <w:rPr>
          <w:color w:val="000000"/>
        </w:rPr>
        <w:t>【分析】</w:t>
      </w:r>
      <w:r>
        <w:rPr>
          <w:rFonts w:ascii="宋体" w:hAnsi="宋体"/>
          <w:color w:val="000000"/>
        </w:rPr>
        <w:t>由抛物线解析式可得抛物线对称轴为直线</w:t>
      </w:r>
      <w:r>
        <w:rPr>
          <w:rFonts w:eastAsia="Times New Roman" w:cs="Times New Roman"/>
          <w:i/>
          <w:color w:val="000000"/>
        </w:rPr>
        <w:t>x</w:t>
      </w:r>
      <w:r>
        <w:rPr>
          <w:rFonts w:eastAsia="Times New Roman" w:cs="Times New Roman"/>
          <w:color w:val="000000"/>
        </w:rPr>
        <w:t>=1</w:t>
      </w:r>
      <w:r>
        <w:rPr>
          <w:rFonts w:ascii="宋体" w:hAnsi="宋体"/>
          <w:color w:val="000000"/>
        </w:rPr>
        <w:t>，顶点为（</w:t>
      </w:r>
      <w:r>
        <w:rPr>
          <w:rFonts w:eastAsia="Times New Roman" w:cs="Times New Roman"/>
          <w:color w:val="000000"/>
        </w:rPr>
        <w:t>1</w:t>
      </w:r>
      <w:r>
        <w:rPr>
          <w:rFonts w:ascii="宋体" w:hAnsi="宋体"/>
          <w:color w:val="000000"/>
        </w:rPr>
        <w:t>，</w:t>
      </w:r>
      <w:r>
        <w:rPr>
          <w:rFonts w:eastAsia="Times New Roman" w:cs="Times New Roman"/>
          <w:color w:val="000000"/>
        </w:rPr>
        <w:t>-4</w:t>
      </w:r>
      <w:r>
        <w:rPr>
          <w:rFonts w:ascii="宋体" w:hAnsi="宋体"/>
          <w:color w:val="000000"/>
        </w:rPr>
        <w:t>），由图象上恰好只有三个点到</w:t>
      </w:r>
      <w:r>
        <w:rPr>
          <w:rFonts w:eastAsia="Times New Roman" w:cs="Times New Roman"/>
          <w:i/>
          <w:color w:val="000000"/>
        </w:rPr>
        <w:t>x</w:t>
      </w:r>
      <w:r>
        <w:rPr>
          <w:rFonts w:ascii="宋体" w:hAnsi="宋体"/>
          <w:color w:val="000000"/>
        </w:rPr>
        <w:t>轴的距离为</w:t>
      </w:r>
      <w:r>
        <w:rPr>
          <w:rFonts w:eastAsia="Times New Roman" w:cs="Times New Roman"/>
          <w:i/>
          <w:color w:val="000000"/>
        </w:rPr>
        <w:t>m</w:t>
      </w:r>
      <w:r>
        <w:rPr>
          <w:rFonts w:ascii="宋体" w:hAnsi="宋体"/>
          <w:color w:val="000000"/>
        </w:rPr>
        <w:t>可得</w:t>
      </w:r>
      <w:r>
        <w:rPr>
          <w:rFonts w:eastAsia="Times New Roman" w:cs="Times New Roman"/>
          <w:i/>
          <w:color w:val="000000"/>
        </w:rPr>
        <w:t>m</w:t>
      </w:r>
      <w:r>
        <w:rPr>
          <w:rFonts w:eastAsia="Times New Roman" w:cs="Times New Roman"/>
          <w:color w:val="000000"/>
        </w:rPr>
        <w:t>=4</w:t>
      </w:r>
      <w:r>
        <w:rPr>
          <w:rFonts w:ascii="宋体" w:hAnsi="宋体"/>
          <w:color w:val="000000"/>
        </w:rPr>
        <w:t>．</w:t>
      </w:r>
    </w:p>
    <w:p w14:paraId="710F671E">
      <w:pPr>
        <w:spacing w:line="360" w:lineRule="auto"/>
        <w:jc w:val="left"/>
        <w:textAlignment w:val="center"/>
        <w:rPr>
          <w:color w:val="000000"/>
        </w:rPr>
      </w:pPr>
      <w:r>
        <w:rPr>
          <w:color w:val="000000"/>
        </w:rPr>
        <w:drawing>
          <wp:inline distT="0" distB="0" distL="114300" distR="114300">
            <wp:extent cx="95250" cy="171450"/>
            <wp:effectExtent l="0" t="0" r="0" b="0"/>
            <wp:docPr id="741758808" name="图片 741758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58808" name="图片 741758808"/>
                    <pic:cNvPicPr>
                      <a:picLocks noChangeAspect="1"/>
                    </pic:cNvPicPr>
                  </pic:nvPicPr>
                  <pic:blipFill>
                    <a:blip r:embed="rId198" cstate="print"/>
                    <a:stretch>
                      <a:fillRect/>
                    </a:stretch>
                  </pic:blipFill>
                  <pic:spPr>
                    <a:xfrm>
                      <a:off x="0" y="0"/>
                      <a:ext cx="95250" cy="171450"/>
                    </a:xfrm>
                    <a:prstGeom prst="rect">
                      <a:avLst/>
                    </a:prstGeom>
                  </pic:spPr>
                </pic:pic>
              </a:graphicData>
            </a:graphic>
          </wp:inline>
        </w:drawing>
      </w:r>
      <w:r>
        <w:rPr>
          <w:color w:val="000000"/>
        </w:rPr>
        <w:t>详解】</w:t>
      </w:r>
      <w:r>
        <w:rPr>
          <w:rFonts w:ascii="宋体" w:hAnsi="宋体"/>
          <w:color w:val="000000"/>
        </w:rPr>
        <w:t>解：∵</w:t>
      </w:r>
      <w:r>
        <w:object>
          <v:shape id="_x0000_i1121" o:spt="75" alt="学科网(www.zxxk.com)--教育资源门户，提供试卷、教案、课件、论文、素材以及各类教学资源下载，还有大量而丰富的教学相关资讯！" type="#_x0000_t75" style="height:17.25pt;width:126pt;" o:ole="t" filled="f" o:preferrelative="t" stroked="f" coordsize="21600,21600">
            <v:path/>
            <v:fill on="f" focussize="0,0"/>
            <v:stroke on="f" joinstyle="miter"/>
            <v:imagedata r:id="rId200" o:title="eqId09d1c2bb04a572b0aa094541fb11d3f9"/>
            <o:lock v:ext="edit" aspectratio="t"/>
            <w10:wrap type="none"/>
            <w10:anchorlock/>
          </v:shape>
          <o:OLEObject Type="Embed" ProgID="Equation.DSMT4" ShapeID="_x0000_i1121" DrawAspect="Content" ObjectID="_1468075821" r:id="rId199">
            <o:LockedField>false</o:LockedField>
          </o:OLEObject>
        </w:object>
      </w:r>
      <w:r>
        <w:rPr>
          <w:rFonts w:ascii="宋体" w:hAnsi="宋体"/>
          <w:color w:val="000000"/>
        </w:rPr>
        <w:t>，</w:t>
      </w:r>
    </w:p>
    <w:p w14:paraId="61E17C97">
      <w:pPr>
        <w:spacing w:line="360" w:lineRule="auto"/>
        <w:jc w:val="left"/>
        <w:textAlignment w:val="center"/>
        <w:rPr>
          <w:color w:val="000000"/>
        </w:rPr>
      </w:pPr>
      <w:r>
        <w:rPr>
          <w:rFonts w:ascii="宋体" w:hAnsi="宋体"/>
          <w:color w:val="000000"/>
        </w:rPr>
        <w:t>∴抛物线开口向上，抛物线对称轴为直线</w:t>
      </w:r>
      <w:r>
        <w:rPr>
          <w:rFonts w:eastAsia="Times New Roman" w:cs="Times New Roman"/>
          <w:i/>
          <w:color w:val="000000"/>
        </w:rPr>
        <w:t>x</w:t>
      </w:r>
      <w:r>
        <w:rPr>
          <w:rFonts w:eastAsia="Times New Roman" w:cs="Times New Roman"/>
          <w:color w:val="000000"/>
        </w:rPr>
        <w:t>=1</w:t>
      </w:r>
      <w:r>
        <w:rPr>
          <w:rFonts w:ascii="宋体" w:hAnsi="宋体"/>
          <w:color w:val="000000"/>
        </w:rPr>
        <w:t>，顶点为（</w:t>
      </w:r>
      <w:r>
        <w:rPr>
          <w:rFonts w:eastAsia="Times New Roman" w:cs="Times New Roman"/>
          <w:color w:val="000000"/>
        </w:rPr>
        <w:t>1</w:t>
      </w:r>
      <w:r>
        <w:rPr>
          <w:rFonts w:ascii="宋体" w:hAnsi="宋体"/>
          <w:color w:val="000000"/>
        </w:rPr>
        <w:t>，</w:t>
      </w:r>
      <w:r>
        <w:rPr>
          <w:rFonts w:eastAsia="Times New Roman" w:cs="Times New Roman"/>
          <w:color w:val="000000"/>
        </w:rPr>
        <w:t>-4</w:t>
      </w:r>
      <w:r>
        <w:rPr>
          <w:rFonts w:ascii="宋体" w:hAnsi="宋体"/>
          <w:color w:val="000000"/>
        </w:rPr>
        <w:t>），</w:t>
      </w:r>
    </w:p>
    <w:p w14:paraId="3C012D51">
      <w:pPr>
        <w:spacing w:line="360" w:lineRule="auto"/>
        <w:jc w:val="left"/>
        <w:textAlignment w:val="center"/>
        <w:rPr>
          <w:color w:val="000000"/>
        </w:rPr>
      </w:pPr>
      <w:r>
        <w:rPr>
          <w:rFonts w:ascii="宋体" w:hAnsi="宋体"/>
          <w:color w:val="000000"/>
        </w:rPr>
        <w:t>∴顶点到</w:t>
      </w:r>
      <w:r>
        <w:rPr>
          <w:rFonts w:eastAsia="Times New Roman" w:cs="Times New Roman"/>
          <w:i/>
          <w:color w:val="000000"/>
        </w:rPr>
        <w:t>x</w:t>
      </w:r>
      <w:r>
        <w:rPr>
          <w:rFonts w:ascii="宋体" w:hAnsi="宋体"/>
          <w:color w:val="000000"/>
        </w:rPr>
        <w:t>轴的距离为</w:t>
      </w:r>
      <w:r>
        <w:rPr>
          <w:rFonts w:eastAsia="Times New Roman" w:cs="Times New Roman"/>
          <w:color w:val="000000"/>
        </w:rPr>
        <w:t>4</w:t>
      </w:r>
      <w:r>
        <w:rPr>
          <w:rFonts w:ascii="宋体" w:hAnsi="宋体"/>
          <w:color w:val="000000"/>
        </w:rPr>
        <w:t>，</w:t>
      </w:r>
    </w:p>
    <w:p w14:paraId="69437907">
      <w:pPr>
        <w:spacing w:line="360" w:lineRule="auto"/>
        <w:jc w:val="left"/>
        <w:textAlignment w:val="center"/>
        <w:rPr>
          <w:color w:val="000000"/>
        </w:rPr>
      </w:pPr>
      <w:r>
        <w:rPr>
          <w:rFonts w:ascii="宋体" w:hAnsi="宋体"/>
          <w:color w:val="000000"/>
        </w:rPr>
        <w:t>∵函数图象有三个点到</w:t>
      </w:r>
      <w:r>
        <w:rPr>
          <w:rFonts w:eastAsia="Times New Roman" w:cs="Times New Roman"/>
          <w:i/>
          <w:color w:val="000000"/>
        </w:rPr>
        <w:t>x</w:t>
      </w:r>
      <w:r>
        <w:rPr>
          <w:rFonts w:ascii="宋体" w:hAnsi="宋体"/>
          <w:color w:val="000000"/>
        </w:rPr>
        <w:t>轴的距离为</w:t>
      </w:r>
      <w:r>
        <w:rPr>
          <w:rFonts w:eastAsia="Times New Roman" w:cs="Times New Roman"/>
          <w:i/>
          <w:color w:val="000000"/>
        </w:rPr>
        <w:t>m</w:t>
      </w:r>
      <w:r>
        <w:rPr>
          <w:rFonts w:ascii="宋体" w:hAnsi="宋体"/>
          <w:color w:val="000000"/>
        </w:rPr>
        <w:t>，</w:t>
      </w:r>
    </w:p>
    <w:p w14:paraId="2AF4DA33">
      <w:pPr>
        <w:spacing w:line="360" w:lineRule="auto"/>
        <w:jc w:val="left"/>
        <w:textAlignment w:val="center"/>
        <w:rPr>
          <w:color w:val="000000"/>
        </w:rPr>
      </w:pPr>
      <w:r>
        <w:rPr>
          <w:rFonts w:ascii="宋体" w:hAnsi="宋体"/>
          <w:color w:val="000000"/>
        </w:rPr>
        <w:t>∴</w:t>
      </w:r>
      <w:r>
        <w:rPr>
          <w:rFonts w:eastAsia="Times New Roman" w:cs="Times New Roman"/>
          <w:i/>
          <w:color w:val="000000"/>
        </w:rPr>
        <w:t>m</w:t>
      </w:r>
      <w:r>
        <w:rPr>
          <w:rFonts w:eastAsia="Times New Roman" w:cs="Times New Roman"/>
          <w:color w:val="000000"/>
        </w:rPr>
        <w:t>=4</w:t>
      </w:r>
      <w:r>
        <w:rPr>
          <w:rFonts w:ascii="宋体" w:hAnsi="宋体"/>
          <w:color w:val="000000"/>
        </w:rPr>
        <w:t>，</w:t>
      </w:r>
    </w:p>
    <w:p w14:paraId="0B68E400">
      <w:pPr>
        <w:spacing w:line="360" w:lineRule="auto"/>
        <w:jc w:val="left"/>
        <w:textAlignment w:val="center"/>
        <w:rPr>
          <w:color w:val="000000"/>
        </w:rPr>
      </w:pPr>
      <w:r>
        <w:rPr>
          <w:rFonts w:ascii="宋体" w:hAnsi="宋体"/>
          <w:color w:val="000000"/>
        </w:rPr>
        <w:t>故答案为：</w:t>
      </w:r>
      <w:r>
        <w:rPr>
          <w:rFonts w:eastAsia="Times New Roman" w:cs="Times New Roman"/>
          <w:color w:val="000000"/>
        </w:rPr>
        <w:t>4</w:t>
      </w:r>
      <w:r>
        <w:rPr>
          <w:rFonts w:ascii="宋体" w:hAnsi="宋体"/>
          <w:color w:val="000000"/>
        </w:rPr>
        <w:t>．</w:t>
      </w:r>
    </w:p>
    <w:p w14:paraId="5A859790">
      <w:pPr>
        <w:spacing w:line="360" w:lineRule="auto"/>
        <w:jc w:val="left"/>
        <w:textAlignment w:val="center"/>
        <w:rPr>
          <w:color w:val="000000"/>
        </w:rPr>
      </w:pPr>
      <w:r>
        <w:rPr>
          <w:color w:val="000000"/>
        </w:rPr>
        <w:t>【点睛】</w:t>
      </w:r>
      <w:r>
        <w:rPr>
          <w:rFonts w:ascii="宋体" w:hAnsi="宋体"/>
          <w:color w:val="000000"/>
        </w:rPr>
        <w:t>本题考查了二次函数图象上点的坐标特征，能够理解题意是解题的关键．</w:t>
      </w:r>
    </w:p>
    <w:p w14:paraId="12C48B60">
      <w:pPr>
        <w:spacing w:line="360" w:lineRule="auto"/>
        <w:jc w:val="left"/>
        <w:textAlignment w:val="center"/>
        <w:rPr>
          <w:color w:val="000000"/>
        </w:rPr>
      </w:pPr>
      <w:r>
        <w:rPr>
          <w:rFonts w:ascii="宋体" w:hAnsi="宋体"/>
          <w:b/>
          <w:color w:val="000000"/>
          <w:sz w:val="24"/>
        </w:rPr>
        <w:t>三、解答题（本大题共有</w:t>
      </w:r>
      <w:r>
        <w:rPr>
          <w:rFonts w:eastAsia="Times New Roman" w:cs="Times New Roman"/>
          <w:b/>
          <w:color w:val="000000"/>
          <w:sz w:val="24"/>
        </w:rPr>
        <w:t>10</w:t>
      </w:r>
      <w:r>
        <w:rPr>
          <w:rFonts w:ascii="宋体" w:hAnsi="宋体"/>
          <w:b/>
          <w:color w:val="000000"/>
          <w:sz w:val="24"/>
        </w:rPr>
        <w:t>小题，共</w:t>
      </w:r>
      <w:r>
        <w:rPr>
          <w:rFonts w:eastAsia="Times New Roman" w:cs="Times New Roman"/>
          <w:b/>
          <w:color w:val="000000"/>
          <w:sz w:val="24"/>
        </w:rPr>
        <w:t>86</w:t>
      </w:r>
      <w:r>
        <w:rPr>
          <w:rFonts w:ascii="宋体" w:hAnsi="宋体"/>
          <w:b/>
          <w:color w:val="000000"/>
          <w:sz w:val="24"/>
        </w:rPr>
        <w:t>分．请在答题卡指定区域内作答，解答时应写出文字说明、证明过程或演算步骤）</w:t>
      </w:r>
    </w:p>
    <w:p w14:paraId="12E4C3C4">
      <w:pPr>
        <w:spacing w:line="360" w:lineRule="auto"/>
        <w:jc w:val="left"/>
        <w:textAlignment w:val="center"/>
        <w:rPr>
          <w:color w:val="000000"/>
        </w:rPr>
      </w:pPr>
      <w:r>
        <w:rPr>
          <w:color w:val="000000"/>
        </w:rPr>
        <w:t xml:space="preserve">19. </w:t>
      </w:r>
      <w:r>
        <w:rPr>
          <w:rFonts w:ascii="宋体" w:hAnsi="宋体"/>
          <w:color w:val="000000"/>
        </w:rPr>
        <w:t>计算：</w:t>
      </w:r>
    </w:p>
    <w:p w14:paraId="2418E1D0">
      <w:pPr>
        <w:spacing w:line="360" w:lineRule="auto"/>
        <w:jc w:val="left"/>
        <w:textAlignment w:val="center"/>
        <w:rPr>
          <w:color w:val="000000"/>
        </w:rPr>
      </w:pPr>
      <w:r>
        <w:rPr>
          <w:color w:val="000000"/>
        </w:rPr>
        <w:t>（1）</w:t>
      </w:r>
      <w:r>
        <w:object>
          <v:shape id="_x0000_i1122" o:spt="75" alt="学科网(www.zxxk.com)--教育资源门户，提供试卷、教案、课件、论文、素材以及各类教学资源下载，还有大量而丰富的教学相关资讯！" type="#_x0000_t75" style="height:36.75pt;width:147.75pt;" o:ole="t" filled="f" o:preferrelative="t" stroked="f" coordsize="21600,21600">
            <v:path/>
            <v:fill on="f" focussize="0,0"/>
            <v:stroke on="f" joinstyle="miter"/>
            <v:imagedata r:id="rId202" o:title="eqIdfc46f41793bb843cc8dcc40342864daa"/>
            <o:lock v:ext="edit" aspectratio="t"/>
            <w10:wrap type="none"/>
            <w10:anchorlock/>
          </v:shape>
          <o:OLEObject Type="Embed" ProgID="Equation.DSMT4" ShapeID="_x0000_i1122" DrawAspect="Content" ObjectID="_1468075822" r:id="rId201">
            <o:LockedField>false</o:LockedField>
          </o:OLEObject>
        </w:object>
      </w:r>
      <w:r>
        <w:rPr>
          <w:rFonts w:ascii="宋体" w:hAnsi="宋体"/>
          <w:color w:val="000000"/>
        </w:rPr>
        <w:t>；</w:t>
      </w:r>
    </w:p>
    <w:p w14:paraId="48BCAD33">
      <w:pPr>
        <w:spacing w:line="360" w:lineRule="auto"/>
        <w:jc w:val="left"/>
        <w:textAlignment w:val="center"/>
        <w:rPr>
          <w:color w:val="000000"/>
        </w:rPr>
      </w:pPr>
      <w:r>
        <w:rPr>
          <w:color w:val="000000"/>
        </w:rPr>
        <w:t>（2）</w:t>
      </w:r>
      <w:r>
        <w:object>
          <v:shape id="_x0000_i1123" o:spt="75" alt="学科网(www.zxxk.com)--教育资源门户，提供试卷、教案、课件、论文、素材以及各类教学资源下载，还有大量而丰富的教学相关资讯！" type="#_x0000_t75" style="height:35.25pt;width:101.25pt;" o:ole="t" filled="f" o:preferrelative="t" stroked="f" coordsize="21600,21600">
            <v:path/>
            <v:fill on="f" focussize="0,0"/>
            <v:stroke on="f" joinstyle="miter"/>
            <v:imagedata r:id="rId204" o:title="eqIdf7a2ef3b495d39672e4e814f1607893f"/>
            <o:lock v:ext="edit" aspectratio="t"/>
            <w10:wrap type="none"/>
            <w10:anchorlock/>
          </v:shape>
          <o:OLEObject Type="Embed" ProgID="Equation.DSMT4" ShapeID="_x0000_i1123" DrawAspect="Content" ObjectID="_1468075823" r:id="rId203">
            <o:LockedField>false</o:LockedField>
          </o:OLEObject>
        </w:object>
      </w:r>
      <w:r>
        <w:rPr>
          <w:rFonts w:ascii="宋体" w:hAnsi="宋体"/>
          <w:color w:val="000000"/>
        </w:rPr>
        <w:t>．</w:t>
      </w:r>
    </w:p>
    <w:p w14:paraId="7F834DAF">
      <w:pPr>
        <w:spacing w:line="360" w:lineRule="auto"/>
        <w:textAlignment w:val="center"/>
        <w:rPr>
          <w:color w:val="000000"/>
        </w:rPr>
      </w:pPr>
      <w:r>
        <w:rPr>
          <w:color w:val="2E75B6"/>
        </w:rPr>
        <w:t>【答案】</w:t>
      </w:r>
      <w:r>
        <w:rPr>
          <w:color w:val="000000"/>
        </w:rPr>
        <w:t>（1）</w:t>
      </w:r>
      <w:r>
        <w:object>
          <v:shape id="_x0000_i1124"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206" o:title="eqId50a60c7bb51331fd5012646002ebb4e9"/>
            <o:lock v:ext="edit" aspectratio="t"/>
            <w10:wrap type="none"/>
            <w10:anchorlock/>
          </v:shape>
          <o:OLEObject Type="Embed" ProgID="Equation.DSMT4" ShapeID="_x0000_i1124" DrawAspect="Content" ObjectID="_1468075824" r:id="rId205">
            <o:LockedField>false</o:LockedField>
          </o:OLEObject>
        </w:object>
      </w:r>
      <w:r>
        <w:rPr>
          <w:color w:val="000000"/>
        </w:rPr>
        <w:t xml:space="preserve">    </w:t>
      </w:r>
    </w:p>
    <w:p w14:paraId="168068AB">
      <w:pPr>
        <w:spacing w:line="360" w:lineRule="auto"/>
        <w:textAlignment w:val="center"/>
        <w:rPr>
          <w:color w:val="000000"/>
        </w:rPr>
      </w:pPr>
      <w:r>
        <w:rPr>
          <w:color w:val="000000"/>
        </w:rPr>
        <w:t>（2）</w:t>
      </w:r>
      <w:r>
        <w:object>
          <v:shape id="_x0000_i1125" o:spt="75" alt="学科网(www.zxxk.com)--教育资源门户，提供试卷、教案、课件、论文、素材以及各类教学资源下载，还有大量而丰富的教学相关资讯！" type="#_x0000_t75" style="height:30.75pt;width:27.75pt;" o:ole="t" filled="f" o:preferrelative="t" stroked="f" coordsize="21600,21600">
            <v:path/>
            <v:fill on="f" focussize="0,0"/>
            <v:stroke on="f" joinstyle="miter"/>
            <v:imagedata r:id="rId208" o:title="eqId13600f890d8a64c0dfdb45a0c38e3a2f"/>
            <o:lock v:ext="edit" aspectratio="t"/>
            <w10:wrap type="none"/>
            <w10:anchorlock/>
          </v:shape>
          <o:OLEObject Type="Embed" ProgID="Equation.DSMT4" ShapeID="_x0000_i1125" DrawAspect="Content" ObjectID="_1468075825" r:id="rId207">
            <o:LockedField>false</o:LockedField>
          </o:OLEObject>
        </w:object>
      </w:r>
    </w:p>
    <w:p w14:paraId="7630CB1D">
      <w:pPr>
        <w:spacing w:line="360" w:lineRule="auto"/>
        <w:textAlignment w:val="center"/>
        <w:rPr>
          <w:color w:val="000000"/>
        </w:rPr>
      </w:pPr>
      <w:r>
        <w:rPr>
          <w:color w:val="2E75B6"/>
        </w:rPr>
        <w:t>【解析】</w:t>
      </w:r>
    </w:p>
    <w:p w14:paraId="30D767BE">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）先用乘方、绝对值、负整数次幂、算术平方根化简，然后再计算即可；</w:t>
      </w:r>
    </w:p>
    <w:p w14:paraId="60904DAC">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）按照分式混合运算法则计算即可．</w:t>
      </w:r>
    </w:p>
    <w:p w14:paraId="7592F21D">
      <w:pPr>
        <w:spacing w:line="360" w:lineRule="auto"/>
        <w:jc w:val="left"/>
        <w:textAlignment w:val="center"/>
        <w:rPr>
          <w:color w:val="000000"/>
        </w:rPr>
      </w:pPr>
      <w:r>
        <w:rPr>
          <w:color w:val="000000"/>
        </w:rPr>
        <w:t>【小问1详解】</w:t>
      </w:r>
    </w:p>
    <w:p w14:paraId="00AE7B0D">
      <w:pPr>
        <w:spacing w:line="360" w:lineRule="auto"/>
        <w:jc w:val="left"/>
        <w:textAlignment w:val="center"/>
        <w:rPr>
          <w:color w:val="000000"/>
        </w:rPr>
      </w:pPr>
      <w:r>
        <w:rPr>
          <w:rFonts w:ascii="宋体" w:hAnsi="宋体"/>
          <w:color w:val="000000"/>
        </w:rPr>
        <w:t>解：</w:t>
      </w:r>
      <w:r>
        <w:object>
          <v:shape id="_x0000_i1126" o:spt="75" alt="学科网(www.zxxk.com)--教育资源门户，提供试卷、教案、课件、论文、素材以及各类教学资源下载，还有大量而丰富的教学相关资讯！" type="#_x0000_t75" style="height:36.75pt;width:147.75pt;" o:ole="t" filled="f" o:preferrelative="t" stroked="f" coordsize="21600,21600">
            <v:path/>
            <v:fill on="f" focussize="0,0"/>
            <v:stroke on="f" joinstyle="miter"/>
            <v:imagedata r:id="rId202" o:title="eqIdfc46f41793bb843cc8dcc40342864daa"/>
            <o:lock v:ext="edit" aspectratio="t"/>
            <w10:wrap type="none"/>
            <w10:anchorlock/>
          </v:shape>
          <o:OLEObject Type="Embed" ProgID="Equation.DSMT4" ShapeID="_x0000_i1126" DrawAspect="Content" ObjectID="_1468075826" r:id="rId209">
            <o:LockedField>false</o:LockedField>
          </o:OLEObject>
        </w:object>
      </w:r>
    </w:p>
    <w:p w14:paraId="01ED813F">
      <w:pPr>
        <w:spacing w:line="360" w:lineRule="auto"/>
        <w:jc w:val="left"/>
        <w:textAlignment w:val="center"/>
        <w:rPr>
          <w:color w:val="000000"/>
        </w:rPr>
      </w:pPr>
      <w:r>
        <w:rPr>
          <w:rFonts w:eastAsia="Times New Roman" w:cs="Times New Roman"/>
          <w:color w:val="000000"/>
        </w:rPr>
        <w:t>=</w:t>
      </w:r>
      <w:r>
        <w:object>
          <v:shape id="_x0000_i1127" o:spt="75" alt="学科网(www.zxxk.com)--教育资源门户，提供试卷、教案、课件、论文、素材以及各类教学资源下载，还有大量而丰富的教学相关资讯！" type="#_x0000_t75" style="height:18pt;width:80.25pt;" o:ole="t" filled="f" o:preferrelative="t" stroked="f" coordsize="21600,21600">
            <v:path/>
            <v:fill on="f" focussize="0,0"/>
            <v:stroke on="f" joinstyle="miter"/>
            <v:imagedata r:id="rId211" o:title="eqId5b3d6804eb8cb17e62485cf4a1e1f11e"/>
            <o:lock v:ext="edit" aspectratio="t"/>
            <w10:wrap type="none"/>
            <w10:anchorlock/>
          </v:shape>
          <o:OLEObject Type="Embed" ProgID="Equation.DSMT4" ShapeID="_x0000_i1127" DrawAspect="Content" ObjectID="_1468075827" r:id="rId210">
            <o:LockedField>false</o:LockedField>
          </o:OLEObject>
        </w:object>
      </w:r>
    </w:p>
    <w:p w14:paraId="6A71489B">
      <w:pPr>
        <w:spacing w:line="360" w:lineRule="auto"/>
        <w:jc w:val="left"/>
        <w:textAlignment w:val="center"/>
        <w:rPr>
          <w:color w:val="000000"/>
        </w:rPr>
      </w:pPr>
      <w:r>
        <w:rPr>
          <w:rFonts w:eastAsia="Times New Roman" w:cs="Times New Roman"/>
          <w:color w:val="000000"/>
        </w:rPr>
        <w:t>=</w:t>
      </w:r>
      <w:r>
        <w:object>
          <v:shape id="_x0000_i1128"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206" o:title="eqId50a60c7bb51331fd5012646002ebb4e9"/>
            <o:lock v:ext="edit" aspectratio="t"/>
            <w10:wrap type="none"/>
            <w10:anchorlock/>
          </v:shape>
          <o:OLEObject Type="Embed" ProgID="Equation.DSMT4" ShapeID="_x0000_i1128" DrawAspect="Content" ObjectID="_1468075828" r:id="rId212">
            <o:LockedField>false</o:LockedField>
          </o:OLEObject>
        </w:object>
      </w:r>
      <w:r>
        <w:rPr>
          <w:rFonts w:ascii="宋体" w:hAnsi="宋体"/>
          <w:color w:val="000000"/>
        </w:rPr>
        <w:t>．</w:t>
      </w:r>
    </w:p>
    <w:p w14:paraId="240B5701">
      <w:pPr>
        <w:spacing w:line="360" w:lineRule="auto"/>
        <w:jc w:val="left"/>
        <w:textAlignment w:val="center"/>
        <w:rPr>
          <w:color w:val="000000"/>
        </w:rPr>
      </w:pPr>
      <w:r>
        <w:rPr>
          <w:color w:val="000000"/>
        </w:rPr>
        <w:t>【小问2详解】</w:t>
      </w:r>
    </w:p>
    <w:p w14:paraId="5ED9CE05">
      <w:pPr>
        <w:spacing w:line="360" w:lineRule="auto"/>
        <w:jc w:val="left"/>
        <w:textAlignment w:val="center"/>
        <w:rPr>
          <w:color w:val="000000"/>
        </w:rPr>
      </w:pPr>
      <w:r>
        <w:rPr>
          <w:rFonts w:ascii="宋体" w:hAnsi="宋体"/>
          <w:color w:val="000000"/>
        </w:rPr>
        <w:t>解：</w:t>
      </w:r>
      <w:r>
        <w:object>
          <v:shape id="_x0000_i1129" o:spt="75" alt="学科网(www.zxxk.com)--教育资源门户，提供试卷、教案、课件、论文、素材以及各类教学资源下载，还有大量而丰富的教学相关资讯！" type="#_x0000_t75" style="height:35.25pt;width:101.25pt;" o:ole="t" filled="f" o:preferrelative="t" stroked="f" coordsize="21600,21600">
            <v:path/>
            <v:fill on="f" focussize="0,0"/>
            <v:stroke on="f" joinstyle="miter"/>
            <v:imagedata r:id="rId204" o:title="eqIdf7a2ef3b495d39672e4e814f1607893f"/>
            <o:lock v:ext="edit" aspectratio="t"/>
            <w10:wrap type="none"/>
            <w10:anchorlock/>
          </v:shape>
          <o:OLEObject Type="Embed" ProgID="Equation.DSMT4" ShapeID="_x0000_i1129" DrawAspect="Content" ObjectID="_1468075829" r:id="rId213">
            <o:LockedField>false</o:LockedField>
          </o:OLEObject>
        </w:object>
      </w:r>
    </w:p>
    <w:p w14:paraId="054FEEBA">
      <w:pPr>
        <w:spacing w:line="360" w:lineRule="auto"/>
        <w:jc w:val="left"/>
        <w:textAlignment w:val="center"/>
        <w:rPr>
          <w:color w:val="000000"/>
        </w:rPr>
      </w:pPr>
      <w:r>
        <w:rPr>
          <w:rFonts w:eastAsia="Times New Roman" w:cs="Times New Roman"/>
          <w:color w:val="000000"/>
        </w:rPr>
        <w:t>=</w:t>
      </w:r>
      <w:r>
        <w:object>
          <v:shape id="_x0000_i1130" o:spt="75" alt="学科网(www.zxxk.com)--教育资源门户，提供试卷、教案、课件、论文、素材以及各类教学资源下载，还有大量而丰富的教学相关资讯！" type="#_x0000_t75" style="height:36pt;width:78pt;" o:ole="t" filled="f" o:preferrelative="t" stroked="f" coordsize="21600,21600">
            <v:path/>
            <v:fill on="f" focussize="0,0"/>
            <v:stroke on="f" joinstyle="miter"/>
            <v:imagedata r:id="rId215" o:title="eqId4946abad9dc2e40b78c773bf930f525e"/>
            <o:lock v:ext="edit" aspectratio="t"/>
            <w10:wrap type="none"/>
            <w10:anchorlock/>
          </v:shape>
          <o:OLEObject Type="Embed" ProgID="Equation.DSMT4" ShapeID="_x0000_i1130" DrawAspect="Content" ObjectID="_1468075830" r:id="rId214">
            <o:LockedField>false</o:LockedField>
          </o:OLEObject>
        </w:object>
      </w:r>
    </w:p>
    <w:p w14:paraId="237FD48B">
      <w:pPr>
        <w:spacing w:line="360" w:lineRule="auto"/>
        <w:jc w:val="left"/>
        <w:textAlignment w:val="center"/>
        <w:rPr>
          <w:color w:val="000000"/>
        </w:rPr>
      </w:pPr>
      <w:r>
        <w:rPr>
          <w:rFonts w:eastAsia="Times New Roman" w:cs="Times New Roman"/>
          <w:color w:val="000000"/>
        </w:rPr>
        <w:t>=</w:t>
      </w:r>
      <w:r>
        <w:object>
          <v:shape id="_x0000_i1131" o:spt="75" alt="学科网(www.zxxk.com)--教育资源门户，提供试卷、教案、课件、论文、素材以及各类教学资源下载，还有大量而丰富的教学相关资讯！" type="#_x0000_t75" style="height:39pt;width:77.25pt;" o:ole="t" filled="f" o:preferrelative="t" stroked="f" coordsize="21600,21600">
            <v:path/>
            <v:fill on="f" focussize="0,0"/>
            <v:stroke on="f" joinstyle="miter"/>
            <v:imagedata r:id="rId217" o:title="eqIdc25a751db638c1acafeb0a8e5dc88d59"/>
            <o:lock v:ext="edit" aspectratio="t"/>
            <w10:wrap type="none"/>
            <w10:anchorlock/>
          </v:shape>
          <o:OLEObject Type="Embed" ProgID="Equation.DSMT4" ShapeID="_x0000_i1131" DrawAspect="Content" ObjectID="_1468075831" r:id="rId216">
            <o:LockedField>false</o:LockedField>
          </o:OLEObject>
        </w:object>
      </w:r>
    </w:p>
    <w:p w14:paraId="6415AD3B">
      <w:pPr>
        <w:spacing w:line="360" w:lineRule="auto"/>
        <w:jc w:val="left"/>
        <w:textAlignment w:val="center"/>
        <w:rPr>
          <w:color w:val="000000"/>
        </w:rPr>
      </w:pPr>
      <w:r>
        <w:rPr>
          <w:rFonts w:eastAsia="Times New Roman" w:cs="Times New Roman"/>
          <w:color w:val="000000"/>
        </w:rPr>
        <w:t>=</w:t>
      </w:r>
      <w:r>
        <w:object>
          <v:shape id="_x0000_i1132" o:spt="75" alt="学科网(www.zxxk.com)--教育资源门户，提供试卷、教案、课件、论文、素材以及各类教学资源下载，还有大量而丰富的教学相关资讯！" type="#_x0000_t75" style="height:30.75pt;width:27.75pt;" o:ole="t" filled="f" o:preferrelative="t" stroked="f" coordsize="21600,21600">
            <v:path/>
            <v:fill on="f" focussize="0,0"/>
            <v:stroke on="f" joinstyle="miter"/>
            <v:imagedata r:id="rId208" o:title="eqId13600f890d8a64c0dfdb45a0c38e3a2f"/>
            <o:lock v:ext="edit" aspectratio="t"/>
            <w10:wrap type="none"/>
            <w10:anchorlock/>
          </v:shape>
          <o:OLEObject Type="Embed" ProgID="Equation.DSMT4" ShapeID="_x0000_i1132" DrawAspect="Content" ObjectID="_1468075832" r:id="rId218">
            <o:LockedField>false</o:LockedField>
          </o:OLEObject>
        </w:object>
      </w:r>
      <w:r>
        <w:rPr>
          <w:rFonts w:ascii="宋体" w:hAnsi="宋体"/>
          <w:color w:val="000000"/>
        </w:rPr>
        <w:t>．</w:t>
      </w:r>
    </w:p>
    <w:p w14:paraId="503BDBCB">
      <w:pPr>
        <w:spacing w:line="360" w:lineRule="auto"/>
        <w:jc w:val="left"/>
        <w:textAlignment w:val="center"/>
        <w:rPr>
          <w:color w:val="000000"/>
        </w:rPr>
      </w:pPr>
      <w:r>
        <w:rPr>
          <w:color w:val="000000"/>
        </w:rPr>
        <w:t>【点睛】</w:t>
      </w:r>
      <w:r>
        <w:rPr>
          <w:rFonts w:ascii="宋体" w:hAnsi="宋体"/>
          <w:color w:val="000000"/>
        </w:rPr>
        <w:t>本题主要考查了实数的混合运算、分式的混合运算、负整数次幂等知识点，灵活运用相关运算法则成为解答本题的关键．</w:t>
      </w:r>
    </w:p>
    <w:p w14:paraId="700814AF">
      <w:pPr>
        <w:spacing w:line="360" w:lineRule="auto"/>
        <w:jc w:val="left"/>
        <w:textAlignment w:val="center"/>
        <w:rPr>
          <w:color w:val="000000"/>
        </w:rPr>
      </w:pPr>
      <w:r>
        <w:rPr>
          <w:color w:val="000000"/>
        </w:rPr>
        <w:t xml:space="preserve">20. </w:t>
      </w:r>
      <w:r>
        <w:rPr>
          <w:rFonts w:ascii="宋体" w:hAnsi="宋体"/>
          <w:color w:val="000000"/>
        </w:rPr>
        <w:t>（</w:t>
      </w:r>
      <w:r>
        <w:rPr>
          <w:rFonts w:eastAsia="Times New Roman" w:cs="Times New Roman"/>
          <w:color w:val="000000"/>
        </w:rPr>
        <w:t>1</w:t>
      </w:r>
      <w:r>
        <w:rPr>
          <w:rFonts w:ascii="宋体" w:hAnsi="宋体"/>
          <w:color w:val="000000"/>
        </w:rPr>
        <w:t>）解方程：</w:t>
      </w:r>
      <w:r>
        <w:object>
          <v:shape id="_x0000_i1133" o:spt="75" alt="学科网(www.zxxk.com)--教育资源门户，提供试卷、教案、课件、论文、素材以及各类教学资源下载，还有大量而丰富的教学相关资讯！" type="#_x0000_t75" style="height:16.5pt;width:71.25pt;" o:ole="t" filled="f" o:preferrelative="t" stroked="f" coordsize="21600,21600">
            <v:path/>
            <v:fill on="f" focussize="0,0"/>
            <v:stroke on="f" joinstyle="miter"/>
            <v:imagedata r:id="rId220" o:title="eqId59d11196c1805e795aa4446decd8b9ac"/>
            <o:lock v:ext="edit" aspectratio="t"/>
            <w10:wrap type="none"/>
            <w10:anchorlock/>
          </v:shape>
          <o:OLEObject Type="Embed" ProgID="Equation.DSMT4" ShapeID="_x0000_i1133" DrawAspect="Content" ObjectID="_1468075833" r:id="rId219">
            <o:LockedField>false</o:LockedField>
          </o:OLEObject>
        </w:object>
      </w:r>
      <w:r>
        <w:rPr>
          <w:rFonts w:ascii="宋体" w:hAnsi="宋体"/>
          <w:color w:val="000000"/>
        </w:rPr>
        <w:t>；</w:t>
      </w:r>
    </w:p>
    <w:p w14:paraId="3F5D263F">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）解不等式组：</w:t>
      </w:r>
      <w:r>
        <w:object>
          <v:shape id="_x0000_i1134" o:spt="75" alt="学科网(www.zxxk.com)--教育资源门户，提供试卷、教案、课件、论文、素材以及各类教学资源下载，还有大量而丰富的教学相关资讯！" type="#_x0000_t75" style="height:51.75pt;width:68.25pt;" o:ole="t" filled="f" o:preferrelative="t" stroked="f" coordsize="21600,21600">
            <v:path/>
            <v:fill on="f" focussize="0,0"/>
            <v:stroke on="f" joinstyle="miter"/>
            <v:imagedata r:id="rId222" o:title="eqId774556a84da962b03a11e6f9c4e7ef6f"/>
            <o:lock v:ext="edit" aspectratio="t"/>
            <w10:wrap type="none"/>
            <w10:anchorlock/>
          </v:shape>
          <o:OLEObject Type="Embed" ProgID="Equation.DSMT4" ShapeID="_x0000_i1134" DrawAspect="Content" ObjectID="_1468075834" r:id="rId221">
            <o:LockedField>false</o:LockedField>
          </o:OLEObject>
        </w:object>
      </w:r>
    </w:p>
    <w:p w14:paraId="10D292DC">
      <w:pPr>
        <w:spacing w:line="360" w:lineRule="auto"/>
        <w:textAlignment w:val="center"/>
        <w:rPr>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object>
          <v:shape id="_x0000_i1135" o:spt="75" alt="学科网(www.zxxk.com)--教育资源门户，提供试卷、教案、课件、论文、素材以及各类教学资源下载，还有大量而丰富的教学相关资讯！" type="#_x0000_t75" style="height:20.25pt;width:111pt;" o:ole="t" filled="f" o:preferrelative="t" stroked="f" coordsize="21600,21600">
            <v:path/>
            <v:fill on="f" focussize="0,0"/>
            <v:stroke on="f" joinstyle="miter"/>
            <v:imagedata r:id="rId224" o:title="eqIdaab795ab51ad77a5a9d8c494e2d9dfe3"/>
            <o:lock v:ext="edit" aspectratio="t"/>
            <w10:wrap type="none"/>
            <w10:anchorlock/>
          </v:shape>
          <o:OLEObject Type="Embed" ProgID="Equation.DSMT4" ShapeID="_x0000_i1135" DrawAspect="Content" ObjectID="_1468075835" r:id="rId223">
            <o:LockedField>false</o:LockedField>
          </o:OLEObject>
        </w:object>
      </w:r>
      <w:r>
        <w:rPr>
          <w:rFonts w:ascii="宋体" w:hAnsi="宋体"/>
          <w:color w:val="000000"/>
        </w:rPr>
        <w:t>；（</w:t>
      </w:r>
      <w:r>
        <w:rPr>
          <w:rFonts w:eastAsia="Times New Roman" w:cs="Times New Roman"/>
          <w:color w:val="000000"/>
        </w:rPr>
        <w:t>2</w:t>
      </w:r>
      <w:r>
        <w:rPr>
          <w:rFonts w:ascii="宋体" w:hAnsi="宋体"/>
          <w:color w:val="000000"/>
        </w:rPr>
        <w:t>）</w:t>
      </w:r>
      <w:r>
        <w:object>
          <v:shape id="_x0000_i113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3" o:title="eqId0c0aa2ef928b6e3341d0a0dc6d8055b9"/>
            <o:lock v:ext="edit" aspectratio="t"/>
            <w10:wrap type="none"/>
            <w10:anchorlock/>
          </v:shape>
          <o:OLEObject Type="Embed" ProgID="Equation.DSMT4" ShapeID="_x0000_i1136" DrawAspect="Content" ObjectID="_1468075836" r:id="rId225">
            <o:LockedField>false</o:LockedField>
          </o:OLEObject>
        </w:object>
      </w:r>
    </w:p>
    <w:p w14:paraId="1EEA8E5C">
      <w:pPr>
        <w:spacing w:line="360" w:lineRule="auto"/>
        <w:textAlignment w:val="center"/>
        <w:rPr>
          <w:color w:val="000000"/>
        </w:rPr>
      </w:pPr>
      <w:r>
        <w:rPr>
          <w:color w:val="2E75B6"/>
        </w:rPr>
        <w:t>【解析】</w:t>
      </w:r>
    </w:p>
    <w:p w14:paraId="430C1C3A">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）根据配方法解一元二次方程即可求解；</w:t>
      </w:r>
    </w:p>
    <w:p w14:paraId="143728B4">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）分别求出每一个不等式的解集，根据口诀：同大取大、同小取小、大小小大中间找、大大小小找不到确定不等式组的解集．</w:t>
      </w:r>
    </w:p>
    <w:p w14:paraId="3ED5A84B">
      <w:pPr>
        <w:spacing w:line="360" w:lineRule="auto"/>
        <w:jc w:val="left"/>
        <w:textAlignment w:val="center"/>
        <w:rPr>
          <w:color w:val="000000"/>
        </w:rPr>
      </w:pPr>
      <w:r>
        <w:rPr>
          <w:color w:val="000000"/>
        </w:rPr>
        <w:t>【详解】</w:t>
      </w:r>
      <w:r>
        <w:rPr>
          <w:rFonts w:ascii="宋体" w:hAnsi="宋体"/>
          <w:color w:val="000000"/>
        </w:rPr>
        <w:t>（</w:t>
      </w:r>
      <w:r>
        <w:rPr>
          <w:rFonts w:eastAsia="Times New Roman" w:cs="Times New Roman"/>
          <w:color w:val="000000"/>
        </w:rPr>
        <w:t>1</w:t>
      </w:r>
      <w:r>
        <w:rPr>
          <w:rFonts w:ascii="宋体" w:hAnsi="宋体"/>
          <w:color w:val="000000"/>
        </w:rPr>
        <w:t>）解：</w:t>
      </w:r>
      <w:r>
        <w:object>
          <v:shape id="_x0000_i1137" o:spt="75" alt="学科网(www.zxxk.com)--教育资源门户，提供试卷、教案、课件、论文、素材以及各类教学资源下载，还有大量而丰富的教学相关资讯！" type="#_x0000_t75" style="height:17.25pt;width:71.25pt;" o:ole="t" filled="f" o:preferrelative="t" stroked="f" coordsize="21600,21600">
            <v:path/>
            <v:fill on="f" focussize="0,0"/>
            <v:stroke on="f" joinstyle="miter"/>
            <v:imagedata r:id="rId227" o:title="eqIdc8459abcad3e6b48ee798f21a416333e"/>
            <o:lock v:ext="edit" aspectratio="t"/>
            <w10:wrap type="none"/>
            <w10:anchorlock/>
          </v:shape>
          <o:OLEObject Type="Embed" ProgID="Equation.DSMT4" ShapeID="_x0000_i1137" DrawAspect="Content" ObjectID="_1468075837" r:id="rId226">
            <o:LockedField>false</o:LockedField>
          </o:OLEObject>
        </w:object>
      </w:r>
      <w:r>
        <w:rPr>
          <w:rFonts w:ascii="宋体" w:hAnsi="宋体"/>
          <w:color w:val="000000"/>
        </w:rPr>
        <w:t>，</w:t>
      </w:r>
    </w:p>
    <w:p w14:paraId="77C3451A">
      <w:pPr>
        <w:spacing w:line="360" w:lineRule="auto"/>
        <w:jc w:val="left"/>
        <w:textAlignment w:val="center"/>
        <w:rPr>
          <w:color w:val="000000"/>
        </w:rPr>
      </w:pPr>
      <w:r>
        <w:object>
          <v:shape id="_x0000_i1138" o:spt="75" alt="学科网(www.zxxk.com)--教育资源门户，提供试卷、教案、课件、论文、素材以及各类教学资源下载，还有大量而丰富的教学相关资讯！" type="#_x0000_t75" style="height:21.75pt;width:56.25pt;" o:ole="t" filled="f" o:preferrelative="t" stroked="f" coordsize="21600,21600">
            <v:path/>
            <v:fill on="f" focussize="0,0"/>
            <v:stroke on="f" joinstyle="miter"/>
            <v:imagedata r:id="rId229" o:title="eqId55a0a22d2538ae292c27650bf784f60a"/>
            <o:lock v:ext="edit" aspectratio="t"/>
            <w10:wrap type="none"/>
            <w10:anchorlock/>
          </v:shape>
          <o:OLEObject Type="Embed" ProgID="Equation.DSMT4" ShapeID="_x0000_i1138" DrawAspect="Content" ObjectID="_1468075838" r:id="rId228">
            <o:LockedField>false</o:LockedField>
          </o:OLEObject>
        </w:object>
      </w:r>
      <w:r>
        <w:rPr>
          <w:rFonts w:ascii="宋体" w:hAnsi="宋体"/>
          <w:color w:val="000000"/>
        </w:rPr>
        <w:t>，</w:t>
      </w:r>
    </w:p>
    <w:p w14:paraId="6B571365">
      <w:pPr>
        <w:spacing w:line="360" w:lineRule="auto"/>
        <w:jc w:val="left"/>
        <w:textAlignment w:val="center"/>
        <w:rPr>
          <w:color w:val="000000"/>
        </w:rPr>
      </w:pPr>
      <w:r>
        <w:rPr>
          <w:rFonts w:ascii="宋体" w:hAnsi="宋体"/>
          <w:color w:val="000000"/>
        </w:rPr>
        <w:t>∴</w:t>
      </w:r>
      <w:r>
        <w:object>
          <v:shape id="_x0000_i1139"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231" o:title="eqIdaa0f4c02d589caa898b2cec1dd39587d"/>
            <o:lock v:ext="edit" aspectratio="t"/>
            <w10:wrap type="none"/>
            <w10:anchorlock/>
          </v:shape>
          <o:OLEObject Type="Embed" ProgID="Equation.DSMT4" ShapeID="_x0000_i1139" DrawAspect="Content" ObjectID="_1468075839" r:id="rId230">
            <o:LockedField>false</o:LockedField>
          </o:OLEObject>
        </w:object>
      </w:r>
      <w:r>
        <w:rPr>
          <w:rFonts w:ascii="宋体" w:hAnsi="宋体"/>
          <w:color w:val="000000"/>
        </w:rPr>
        <w:t>，</w:t>
      </w:r>
    </w:p>
    <w:p w14:paraId="7FC23382">
      <w:pPr>
        <w:spacing w:line="360" w:lineRule="auto"/>
        <w:jc w:val="left"/>
        <w:textAlignment w:val="center"/>
        <w:rPr>
          <w:color w:val="000000"/>
        </w:rPr>
      </w:pPr>
      <w:r>
        <w:object>
          <v:shape id="_x0000_i1140" o:spt="75" alt="学科网(www.zxxk.com)--教育资源门户，提供试卷、教案、课件、论文、素材以及各类教学资源下载，还有大量而丰富的教学相关资讯！" type="#_x0000_t75" style="height:20.25pt;width:120pt;" o:ole="t" filled="f" o:preferrelative="t" stroked="f" coordsize="21600,21600">
            <v:path/>
            <v:fill on="f" focussize="0,0"/>
            <v:stroke on="f" joinstyle="miter"/>
            <v:imagedata r:id="rId233" o:title="eqId3351af23b5d27c9c28400b393bdc7d57"/>
            <o:lock v:ext="edit" aspectratio="t"/>
            <w10:wrap type="none"/>
            <w10:anchorlock/>
          </v:shape>
          <o:OLEObject Type="Embed" ProgID="Equation.DSMT4" ShapeID="_x0000_i1140" DrawAspect="Content" ObjectID="_1468075840" r:id="rId232">
            <o:LockedField>false</o:LockedField>
          </o:OLEObject>
        </w:object>
      </w:r>
      <w:r>
        <w:rPr>
          <w:rFonts w:ascii="宋体" w:hAnsi="宋体"/>
          <w:color w:val="000000"/>
        </w:rPr>
        <w:t>；</w:t>
      </w:r>
    </w:p>
    <w:p w14:paraId="7B9D8FCE">
      <w:pPr>
        <w:spacing w:line="360" w:lineRule="auto"/>
        <w:jc w:val="left"/>
        <w:textAlignment w:val="center"/>
        <w:rPr>
          <w:color w:val="000000"/>
        </w:rPr>
      </w:pPr>
      <w:r>
        <w:rPr>
          <w:rFonts w:ascii="宋体" w:hAnsi="宋体"/>
          <w:color w:val="000000"/>
        </w:rPr>
        <w:t>（2）解：</w:t>
      </w:r>
      <w:r>
        <w:object>
          <v:shape id="_x0000_i1141" o:spt="75" alt="学科网(www.zxxk.com)--教育资源门户，提供试卷、教案、课件、论文、素材以及各类教学资源下载，还有大量而丰富的教学相关资讯！" type="#_x0000_t75" style="height:51.75pt;width:77.25pt;" o:ole="t" filled="f" o:preferrelative="t" stroked="f" coordsize="21600,21600">
            <v:path/>
            <v:fill on="f" focussize="0,0"/>
            <v:stroke on="f" joinstyle="miter"/>
            <v:imagedata r:id="rId235" o:title="eqId01f6e15bd3e5396d839ae3e243e211f6"/>
            <o:lock v:ext="edit" aspectratio="t"/>
            <w10:wrap type="none"/>
            <w10:anchorlock/>
          </v:shape>
          <o:OLEObject Type="Embed" ProgID="Equation.DSMT4" ShapeID="_x0000_i1141" DrawAspect="Content" ObjectID="_1468075841" r:id="rId234">
            <o:LockedField>false</o:LockedField>
          </o:OLEObject>
        </w:object>
      </w:r>
      <w:r>
        <w:rPr>
          <w:rFonts w:ascii="宋体" w:hAnsi="宋体"/>
          <w:color w:val="000000"/>
        </w:rPr>
        <w:t>，</w:t>
      </w:r>
    </w:p>
    <w:p w14:paraId="5DB87C01">
      <w:pPr>
        <w:spacing w:line="360" w:lineRule="auto"/>
        <w:jc w:val="left"/>
        <w:textAlignment w:val="center"/>
        <w:rPr>
          <w:color w:val="000000"/>
        </w:rPr>
      </w:pPr>
      <w:r>
        <w:rPr>
          <w:rFonts w:ascii="宋体" w:hAnsi="宋体"/>
          <w:color w:val="000000"/>
        </w:rPr>
        <w:t>解不等式①得：</w:t>
      </w:r>
      <w:r>
        <w:object>
          <v:shape id="_x0000_i1142"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237" o:title="eqIde2fb40a36a293471742ce75f6b9635b8"/>
            <o:lock v:ext="edit" aspectratio="t"/>
            <w10:wrap type="none"/>
            <w10:anchorlock/>
          </v:shape>
          <o:OLEObject Type="Embed" ProgID="Equation.DSMT4" ShapeID="_x0000_i1142" DrawAspect="Content" ObjectID="_1468075842" r:id="rId236">
            <o:LockedField>false</o:LockedField>
          </o:OLEObject>
        </w:object>
      </w:r>
      <w:r>
        <w:rPr>
          <w:rFonts w:ascii="宋体" w:hAnsi="宋体"/>
          <w:color w:val="000000"/>
        </w:rPr>
        <w:t>，</w:t>
      </w:r>
    </w:p>
    <w:p w14:paraId="5AB025D0">
      <w:pPr>
        <w:spacing w:line="360" w:lineRule="auto"/>
        <w:jc w:val="left"/>
        <w:textAlignment w:val="center"/>
        <w:rPr>
          <w:color w:val="000000"/>
        </w:rPr>
      </w:pPr>
      <w:r>
        <w:rPr>
          <w:rFonts w:ascii="宋体" w:hAnsi="宋体"/>
          <w:color w:val="000000"/>
        </w:rPr>
        <w:t>解不等式②得：</w:t>
      </w:r>
      <w:r>
        <w:object>
          <v:shape id="_x0000_i114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3" o:title="eqId0c0aa2ef928b6e3341d0a0dc6d8055b9"/>
            <o:lock v:ext="edit" aspectratio="t"/>
            <w10:wrap type="none"/>
            <w10:anchorlock/>
          </v:shape>
          <o:OLEObject Type="Embed" ProgID="Equation.DSMT4" ShapeID="_x0000_i1143" DrawAspect="Content" ObjectID="_1468075843" r:id="rId238">
            <o:LockedField>false</o:LockedField>
          </o:OLEObject>
        </w:object>
      </w:r>
      <w:r>
        <w:rPr>
          <w:rFonts w:ascii="宋体" w:hAnsi="宋体"/>
          <w:color w:val="000000"/>
        </w:rPr>
        <w:t>，</w:t>
      </w:r>
    </w:p>
    <w:p w14:paraId="33132471">
      <w:pPr>
        <w:spacing w:line="360" w:lineRule="auto"/>
        <w:jc w:val="left"/>
        <w:textAlignment w:val="center"/>
        <w:rPr>
          <w:color w:val="000000"/>
        </w:rPr>
      </w:pPr>
      <w:r>
        <w:rPr>
          <w:rFonts w:ascii="宋体" w:hAnsi="宋体"/>
          <w:color w:val="000000"/>
        </w:rPr>
        <w:t>∴不等式组的解集为：</w:t>
      </w:r>
      <w:r>
        <w:object>
          <v:shape id="_x0000_i114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3" o:title="eqId0c0aa2ef928b6e3341d0a0dc6d8055b9"/>
            <o:lock v:ext="edit" aspectratio="t"/>
            <w10:wrap type="none"/>
            <w10:anchorlock/>
          </v:shape>
          <o:OLEObject Type="Embed" ProgID="Equation.DSMT4" ShapeID="_x0000_i1144" DrawAspect="Content" ObjectID="_1468075844" r:id="rId239">
            <o:LockedField>false</o:LockedField>
          </o:OLEObject>
        </w:object>
      </w:r>
      <w:r>
        <w:rPr>
          <w:rFonts w:ascii="宋体" w:hAnsi="宋体"/>
          <w:color w:val="000000"/>
        </w:rPr>
        <w:t>．</w:t>
      </w:r>
    </w:p>
    <w:p w14:paraId="35D7EEFB">
      <w:pPr>
        <w:spacing w:line="360" w:lineRule="auto"/>
        <w:jc w:val="left"/>
        <w:textAlignment w:val="center"/>
        <w:rPr>
          <w:color w:val="000000"/>
        </w:rPr>
      </w:pPr>
      <w:r>
        <w:rPr>
          <w:color w:val="000000"/>
        </w:rPr>
        <w:t>【点睛】</w:t>
      </w:r>
      <w:r>
        <w:rPr>
          <w:rFonts w:ascii="宋体" w:hAnsi="宋体"/>
          <w:color w:val="000000"/>
        </w:rPr>
        <w:t>本题考查了解一元一次不等式组，解一元二次方程，正确的计算是解题的关键．</w:t>
      </w:r>
    </w:p>
    <w:p w14:paraId="004EB32D">
      <w:pPr>
        <w:spacing w:line="360" w:lineRule="auto"/>
        <w:jc w:val="left"/>
        <w:textAlignment w:val="center"/>
        <w:rPr>
          <w:color w:val="000000"/>
        </w:rPr>
      </w:pPr>
      <w:r>
        <w:rPr>
          <w:color w:val="000000"/>
        </w:rPr>
        <w:t xml:space="preserve">21. </w:t>
      </w:r>
      <w:r>
        <w:rPr>
          <w:rFonts w:ascii="宋体" w:hAnsi="宋体"/>
          <w:color w:val="000000"/>
        </w:rPr>
        <w:t>如图，将下列</w:t>
      </w:r>
      <w:r>
        <w:rPr>
          <w:rFonts w:eastAsia="Times New Roman" w:cs="Times New Roman"/>
          <w:color w:val="000000"/>
        </w:rPr>
        <w:t>3</w:t>
      </w:r>
      <w:r>
        <w:rPr>
          <w:rFonts w:ascii="宋体" w:hAnsi="宋体"/>
          <w:color w:val="000000"/>
        </w:rPr>
        <w:t>张扑克牌洗匀后数字朝下放在桌面上．</w:t>
      </w:r>
    </w:p>
    <w:p w14:paraId="67E0DD0A">
      <w:pPr>
        <w:spacing w:line="360" w:lineRule="auto"/>
        <w:jc w:val="left"/>
        <w:textAlignment w:val="center"/>
        <w:rPr>
          <w:color w:val="000000"/>
        </w:rPr>
      </w:pPr>
      <w:r>
        <w:rPr>
          <w:color w:val="000000"/>
        </w:rPr>
        <w:drawing>
          <wp:inline distT="0" distB="0" distL="114300" distR="114300">
            <wp:extent cx="1447800" cy="1800225"/>
            <wp:effectExtent l="0" t="0" r="0" b="952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40" cstate="print"/>
                    <a:stretch>
                      <a:fillRect/>
                    </a:stretch>
                  </pic:blipFill>
                  <pic:spPr>
                    <a:xfrm>
                      <a:off x="0" y="0"/>
                      <a:ext cx="1447800" cy="1800225"/>
                    </a:xfrm>
                    <a:prstGeom prst="rect">
                      <a:avLst/>
                    </a:prstGeom>
                  </pic:spPr>
                </pic:pic>
              </a:graphicData>
            </a:graphic>
          </wp:inline>
        </w:drawing>
      </w:r>
      <w:r>
        <w:rPr>
          <w:color w:val="000000"/>
        </w:rPr>
        <w:drawing>
          <wp:inline distT="0" distB="0" distL="114300" distR="114300">
            <wp:extent cx="1362075" cy="1676400"/>
            <wp:effectExtent l="0" t="0" r="9525"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241" cstate="print"/>
                    <a:stretch>
                      <a:fillRect/>
                    </a:stretch>
                  </pic:blipFill>
                  <pic:spPr>
                    <a:xfrm>
                      <a:off x="0" y="0"/>
                      <a:ext cx="1362075" cy="1676400"/>
                    </a:xfrm>
                    <a:prstGeom prst="rect">
                      <a:avLst/>
                    </a:prstGeom>
                  </pic:spPr>
                </pic:pic>
              </a:graphicData>
            </a:graphic>
          </wp:inline>
        </w:drawing>
      </w:r>
      <w:r>
        <w:rPr>
          <w:color w:val="000000"/>
        </w:rPr>
        <w:drawing>
          <wp:inline distT="0" distB="0" distL="114300" distR="114300">
            <wp:extent cx="1371600" cy="1685925"/>
            <wp:effectExtent l="0" t="0" r="0" b="9525"/>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241" cstate="print"/>
                    <a:stretch>
                      <a:fillRect/>
                    </a:stretch>
                  </pic:blipFill>
                  <pic:spPr>
                    <a:xfrm>
                      <a:off x="0" y="0"/>
                      <a:ext cx="1371600" cy="1685925"/>
                    </a:xfrm>
                    <a:prstGeom prst="rect">
                      <a:avLst/>
                    </a:prstGeom>
                  </pic:spPr>
                </pic:pic>
              </a:graphicData>
            </a:graphic>
          </wp:inline>
        </w:drawing>
      </w:r>
    </w:p>
    <w:p w14:paraId="7FB946B7">
      <w:pPr>
        <w:spacing w:line="360" w:lineRule="auto"/>
        <w:jc w:val="left"/>
        <w:textAlignment w:val="center"/>
        <w:rPr>
          <w:color w:val="000000"/>
        </w:rPr>
      </w:pPr>
      <w:r>
        <w:rPr>
          <w:color w:val="000000"/>
        </w:rPr>
        <w:t>（1）</w:t>
      </w:r>
      <w:r>
        <w:rPr>
          <w:rFonts w:ascii="宋体" w:hAnsi="宋体"/>
          <w:color w:val="000000"/>
        </w:rPr>
        <w:t>从中随机抽取</w:t>
      </w:r>
      <w:r>
        <w:rPr>
          <w:rFonts w:eastAsia="Times New Roman" w:cs="Times New Roman"/>
          <w:color w:val="000000"/>
        </w:rPr>
        <w:t>1</w:t>
      </w:r>
      <w:r>
        <w:rPr>
          <w:rFonts w:ascii="宋体" w:hAnsi="宋体"/>
          <w:color w:val="000000"/>
        </w:rPr>
        <w:t>张，抽得扑克牌上的数字为</w:t>
      </w:r>
      <w:r>
        <w:rPr>
          <w:rFonts w:eastAsia="Times New Roman" w:cs="Times New Roman"/>
          <w:color w:val="000000"/>
        </w:rPr>
        <w:t>3</w:t>
      </w:r>
      <w:r>
        <w:rPr>
          <w:rFonts w:ascii="宋体" w:hAnsi="宋体"/>
          <w:color w:val="000000"/>
        </w:rPr>
        <w:t>的概率为</w:t>
      </w:r>
      <w:r>
        <w:rPr>
          <w:rFonts w:eastAsia="Times New Roman" w:cs="Times New Roman"/>
          <w:color w:val="000000"/>
          <w:u w:val="single"/>
        </w:rPr>
        <w:t xml:space="preserve">        </w:t>
      </w:r>
      <w:r>
        <w:rPr>
          <w:rFonts w:ascii="宋体" w:hAnsi="宋体"/>
          <w:color w:val="000000"/>
        </w:rPr>
        <w:t>；</w:t>
      </w:r>
    </w:p>
    <w:p w14:paraId="5EC5269D">
      <w:pPr>
        <w:spacing w:line="360" w:lineRule="auto"/>
        <w:jc w:val="left"/>
        <w:textAlignment w:val="center"/>
        <w:rPr>
          <w:color w:val="000000"/>
        </w:rPr>
      </w:pPr>
      <w:r>
        <w:rPr>
          <w:color w:val="000000"/>
        </w:rPr>
        <w:t>（2）</w:t>
      </w:r>
      <w:r>
        <w:rPr>
          <w:rFonts w:ascii="宋体" w:hAnsi="宋体"/>
          <w:color w:val="000000"/>
        </w:rPr>
        <w:t>从中随机抽取</w:t>
      </w:r>
      <w:r>
        <w:rPr>
          <w:rFonts w:eastAsia="Times New Roman" w:cs="Times New Roman"/>
          <w:color w:val="000000"/>
        </w:rPr>
        <w:t>2</w:t>
      </w:r>
      <w:r>
        <w:rPr>
          <w:rFonts w:ascii="宋体" w:hAnsi="宋体"/>
          <w:color w:val="000000"/>
        </w:rPr>
        <w:t>张，用列表或画树状图的方法，求抽得</w:t>
      </w:r>
      <w:r>
        <w:rPr>
          <w:rFonts w:eastAsia="Times New Roman" w:cs="Times New Roman"/>
          <w:color w:val="000000"/>
        </w:rPr>
        <w:t>2</w:t>
      </w:r>
      <w:r>
        <w:rPr>
          <w:rFonts w:ascii="宋体" w:hAnsi="宋体"/>
          <w:color w:val="000000"/>
        </w:rPr>
        <w:t>张扑克牌的数字不同的概率．</w:t>
      </w:r>
    </w:p>
    <w:p w14:paraId="443A94F0">
      <w:pPr>
        <w:spacing w:line="360" w:lineRule="auto"/>
        <w:textAlignment w:val="center"/>
        <w:rPr>
          <w:color w:val="000000"/>
        </w:rPr>
      </w:pPr>
      <w:r>
        <w:rPr>
          <w:color w:val="2E75B6"/>
        </w:rPr>
        <w:t>【答案】</w:t>
      </w:r>
      <w:r>
        <w:rPr>
          <w:color w:val="000000"/>
        </w:rPr>
        <w:t>（1）</w:t>
      </w:r>
      <w:r>
        <w:object>
          <v:shape id="_x0000_i1145"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243" o:title="eqIdbf31876698721a199c7c53c6b320aa86"/>
            <o:lock v:ext="edit" aspectratio="t"/>
            <w10:wrap type="none"/>
            <w10:anchorlock/>
          </v:shape>
          <o:OLEObject Type="Embed" ProgID="Equation.DSMT4" ShapeID="_x0000_i1145" DrawAspect="Content" ObjectID="_1468075845" r:id="rId242">
            <o:LockedField>false</o:LockedField>
          </o:OLEObject>
        </w:object>
      </w:r>
      <w:r>
        <w:rPr>
          <w:color w:val="000000"/>
        </w:rPr>
        <w:t xml:space="preserve">    </w:t>
      </w:r>
    </w:p>
    <w:p w14:paraId="29CF7E2A">
      <w:pPr>
        <w:spacing w:line="360" w:lineRule="auto"/>
        <w:textAlignment w:val="center"/>
        <w:rPr>
          <w:color w:val="000000"/>
        </w:rPr>
      </w:pPr>
      <w:r>
        <w:rPr>
          <w:color w:val="000000"/>
        </w:rPr>
        <w:t>（2）</w:t>
      </w:r>
      <w:r>
        <w:object>
          <v:shape id="_x0000_i1146"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243" o:title="eqIdbf31876698721a199c7c53c6b320aa86"/>
            <o:lock v:ext="edit" aspectratio="t"/>
            <w10:wrap type="none"/>
            <w10:anchorlock/>
          </v:shape>
          <o:OLEObject Type="Embed" ProgID="Equation.DSMT4" ShapeID="_x0000_i1146" DrawAspect="Content" ObjectID="_1468075846" r:id="rId244">
            <o:LockedField>false</o:LockedField>
          </o:OLEObject>
        </w:object>
      </w:r>
    </w:p>
    <w:p w14:paraId="1B104195">
      <w:pPr>
        <w:spacing w:line="360" w:lineRule="auto"/>
        <w:textAlignment w:val="center"/>
        <w:rPr>
          <w:color w:val="000000"/>
        </w:rPr>
      </w:pPr>
      <w:r>
        <w:rPr>
          <w:color w:val="2E75B6"/>
        </w:rPr>
        <w:t>【解析】</w:t>
      </w:r>
    </w:p>
    <w:p w14:paraId="4E5128F8">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）直接由概率公式求解即可；</w:t>
      </w:r>
    </w:p>
    <w:p w14:paraId="6F96E42A">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）列表或画树状图，共有</w:t>
      </w:r>
      <w:r>
        <w:rPr>
          <w:rFonts w:eastAsia="Times New Roman" w:cs="Times New Roman"/>
          <w:color w:val="000000"/>
        </w:rPr>
        <w:t>6</w:t>
      </w:r>
      <w:r>
        <w:rPr>
          <w:rFonts w:ascii="宋体" w:hAnsi="宋体"/>
          <w:color w:val="000000"/>
        </w:rPr>
        <w:t>种等可能的结果，其中抽到</w:t>
      </w:r>
      <w:r>
        <w:rPr>
          <w:rFonts w:eastAsia="Times New Roman" w:cs="Times New Roman"/>
          <w:color w:val="000000"/>
        </w:rPr>
        <w:t>2</w:t>
      </w:r>
      <w:r>
        <w:rPr>
          <w:rFonts w:ascii="宋体" w:hAnsi="宋体"/>
          <w:color w:val="000000"/>
        </w:rPr>
        <w:t>张扑克牌的数字不同的结果有</w:t>
      </w:r>
      <w:r>
        <w:rPr>
          <w:rFonts w:eastAsia="Times New Roman" w:cs="Times New Roman"/>
          <w:color w:val="000000"/>
        </w:rPr>
        <w:t>4</w:t>
      </w:r>
      <w:r>
        <w:rPr>
          <w:rFonts w:ascii="宋体" w:hAnsi="宋体"/>
          <w:color w:val="000000"/>
        </w:rPr>
        <w:t>种，再由概率公式求解即可．</w:t>
      </w:r>
    </w:p>
    <w:p w14:paraId="62C4B677">
      <w:pPr>
        <w:spacing w:line="360" w:lineRule="auto"/>
        <w:jc w:val="left"/>
        <w:textAlignment w:val="center"/>
        <w:rPr>
          <w:color w:val="000000"/>
        </w:rPr>
      </w:pPr>
      <w:r>
        <w:rPr>
          <w:color w:val="000000"/>
        </w:rPr>
        <w:t>【小问1详解】</w:t>
      </w:r>
    </w:p>
    <w:p w14:paraId="3C931E38">
      <w:pPr>
        <w:spacing w:line="360" w:lineRule="auto"/>
        <w:jc w:val="left"/>
        <w:textAlignment w:val="center"/>
        <w:rPr>
          <w:color w:val="000000"/>
        </w:rPr>
      </w:pPr>
      <w:r>
        <w:rPr>
          <w:rFonts w:ascii="宋体" w:hAnsi="宋体"/>
          <w:color w:val="000000"/>
        </w:rPr>
        <w:t>解：根据题意，</w:t>
      </w:r>
      <w:r>
        <w:rPr>
          <w:rFonts w:eastAsia="Times New Roman" w:cs="Times New Roman"/>
          <w:color w:val="000000"/>
        </w:rPr>
        <w:t>3</w:t>
      </w:r>
      <w:r>
        <w:rPr>
          <w:rFonts w:ascii="宋体" w:hAnsi="宋体"/>
          <w:color w:val="000000"/>
        </w:rPr>
        <w:t>张扑克牌中，数字为</w:t>
      </w:r>
      <w:r>
        <w:rPr>
          <w:rFonts w:eastAsia="Times New Roman" w:cs="Times New Roman"/>
          <w:color w:val="000000"/>
        </w:rPr>
        <w:t>2</w:t>
      </w:r>
      <w:r>
        <w:rPr>
          <w:rFonts w:ascii="宋体" w:hAnsi="宋体"/>
          <w:color w:val="000000"/>
        </w:rPr>
        <w:t>的扑克牌有一张，数字为</w:t>
      </w:r>
      <w:r>
        <w:rPr>
          <w:rFonts w:eastAsia="Times New Roman" w:cs="Times New Roman"/>
          <w:color w:val="000000"/>
        </w:rPr>
        <w:t>3</w:t>
      </w:r>
      <w:r>
        <w:rPr>
          <w:rFonts w:ascii="宋体" w:hAnsi="宋体"/>
          <w:color w:val="000000"/>
        </w:rPr>
        <w:t>的扑克牌有两张，</w:t>
      </w:r>
    </w:p>
    <w:p w14:paraId="3608C6A2">
      <w:pPr>
        <w:spacing w:line="360" w:lineRule="auto"/>
        <w:jc w:val="left"/>
        <w:textAlignment w:val="center"/>
        <w:rPr>
          <w:color w:val="000000"/>
        </w:rPr>
      </w:pPr>
      <w:r>
        <w:object>
          <v:shape id="_x0000_i114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46" o:title="eqId2de0d10ef8b748d4531250c37c5d3f9e"/>
            <o:lock v:ext="edit" aspectratio="t"/>
            <w10:wrap type="none"/>
            <w10:anchorlock/>
          </v:shape>
          <o:OLEObject Type="Embed" ProgID="Equation.DSMT4" ShapeID="_x0000_i1147" DrawAspect="Content" ObjectID="_1468075847" r:id="rId245">
            <o:LockedField>false</o:LockedField>
          </o:OLEObject>
        </w:object>
      </w:r>
      <w:r>
        <w:rPr>
          <w:rFonts w:ascii="宋体" w:hAnsi="宋体"/>
          <w:color w:val="000000"/>
        </w:rPr>
        <w:t>从中随机抽取</w:t>
      </w:r>
      <w:r>
        <w:rPr>
          <w:rFonts w:eastAsia="Times New Roman" w:cs="Times New Roman"/>
          <w:color w:val="000000"/>
        </w:rPr>
        <w:t>1</w:t>
      </w:r>
      <w:r>
        <w:rPr>
          <w:rFonts w:ascii="宋体" w:hAnsi="宋体"/>
          <w:color w:val="000000"/>
        </w:rPr>
        <w:t>张，抽得扑克牌上的数字为</w:t>
      </w:r>
      <w:r>
        <w:rPr>
          <w:rFonts w:eastAsia="Times New Roman" w:cs="Times New Roman"/>
          <w:color w:val="000000"/>
        </w:rPr>
        <w:t>3</w:t>
      </w:r>
      <w:r>
        <w:rPr>
          <w:rFonts w:ascii="宋体" w:hAnsi="宋体"/>
          <w:color w:val="000000"/>
        </w:rPr>
        <w:t>的概率为</w:t>
      </w:r>
      <w:r>
        <w:object>
          <v:shape id="_x0000_i1148"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243" o:title="eqIdbf31876698721a199c7c53c6b320aa86"/>
            <o:lock v:ext="edit" aspectratio="t"/>
            <w10:wrap type="none"/>
            <w10:anchorlock/>
          </v:shape>
          <o:OLEObject Type="Embed" ProgID="Equation.DSMT4" ShapeID="_x0000_i1148" DrawAspect="Content" ObjectID="_1468075848" r:id="rId247">
            <o:LockedField>false</o:LockedField>
          </o:OLEObject>
        </w:object>
      </w:r>
      <w:r>
        <w:rPr>
          <w:rFonts w:ascii="宋体" w:hAnsi="宋体"/>
          <w:color w:val="000000"/>
        </w:rPr>
        <w:t>，</w:t>
      </w:r>
    </w:p>
    <w:p w14:paraId="05155E82">
      <w:pPr>
        <w:spacing w:line="360" w:lineRule="auto"/>
        <w:jc w:val="left"/>
        <w:textAlignment w:val="center"/>
        <w:rPr>
          <w:color w:val="000000"/>
        </w:rPr>
      </w:pPr>
      <w:r>
        <w:rPr>
          <w:rFonts w:ascii="宋体" w:hAnsi="宋体"/>
          <w:color w:val="000000"/>
        </w:rPr>
        <w:t>故答案为：</w:t>
      </w:r>
      <w:r>
        <w:object>
          <v:shape id="_x0000_i1149"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243" o:title="eqIdbf31876698721a199c7c53c6b320aa86"/>
            <o:lock v:ext="edit" aspectratio="t"/>
            <w10:wrap type="none"/>
            <w10:anchorlock/>
          </v:shape>
          <o:OLEObject Type="Embed" ProgID="Equation.DSMT4" ShapeID="_x0000_i1149" DrawAspect="Content" ObjectID="_1468075849" r:id="rId248">
            <o:LockedField>false</o:LockedField>
          </o:OLEObject>
        </w:object>
      </w:r>
      <w:r>
        <w:rPr>
          <w:rFonts w:ascii="宋体" w:hAnsi="宋体"/>
          <w:color w:val="000000"/>
        </w:rPr>
        <w:t>；</w:t>
      </w:r>
    </w:p>
    <w:p w14:paraId="44FE46BC">
      <w:pPr>
        <w:spacing w:line="360" w:lineRule="auto"/>
        <w:jc w:val="left"/>
        <w:textAlignment w:val="center"/>
        <w:rPr>
          <w:color w:val="000000"/>
        </w:rPr>
      </w:pPr>
      <w:r>
        <w:rPr>
          <w:color w:val="000000"/>
        </w:rPr>
        <w:t>【小问2详解】</w:t>
      </w:r>
    </w:p>
    <w:p w14:paraId="212DE18B">
      <w:pPr>
        <w:spacing w:line="360" w:lineRule="auto"/>
        <w:jc w:val="left"/>
        <w:textAlignment w:val="center"/>
        <w:rPr>
          <w:color w:val="000000"/>
        </w:rPr>
      </w:pPr>
      <w:r>
        <w:rPr>
          <w:rFonts w:ascii="宋体" w:hAnsi="宋体"/>
          <w:color w:val="000000"/>
        </w:rPr>
        <w:t>解：画树状图如下：</w:t>
      </w:r>
    </w:p>
    <w:p w14:paraId="0E33DCDD">
      <w:pPr>
        <w:spacing w:line="360" w:lineRule="auto"/>
        <w:jc w:val="left"/>
        <w:textAlignment w:val="center"/>
        <w:rPr>
          <w:color w:val="000000"/>
        </w:rPr>
      </w:pPr>
      <w:r>
        <w:rPr>
          <w:color w:val="000000"/>
        </w:rPr>
        <w:drawing>
          <wp:inline distT="0" distB="0" distL="114300" distR="114300">
            <wp:extent cx="1381125" cy="1314450"/>
            <wp:effectExtent l="0" t="0" r="9525"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249" cstate="print"/>
                    <a:stretch>
                      <a:fillRect/>
                    </a:stretch>
                  </pic:blipFill>
                  <pic:spPr>
                    <a:xfrm>
                      <a:off x="0" y="0"/>
                      <a:ext cx="1381125" cy="1314450"/>
                    </a:xfrm>
                    <a:prstGeom prst="rect">
                      <a:avLst/>
                    </a:prstGeom>
                  </pic:spPr>
                </pic:pic>
              </a:graphicData>
            </a:graphic>
          </wp:inline>
        </w:drawing>
      </w:r>
    </w:p>
    <w:p w14:paraId="3333D592">
      <w:pPr>
        <w:spacing w:line="360" w:lineRule="auto"/>
        <w:jc w:val="left"/>
        <w:textAlignment w:val="center"/>
        <w:rPr>
          <w:color w:val="000000"/>
        </w:rPr>
      </w:pPr>
      <w:r>
        <w:rPr>
          <w:rFonts w:ascii="宋体" w:hAnsi="宋体"/>
          <w:color w:val="000000"/>
        </w:rPr>
        <w:t>如图，共有</w:t>
      </w:r>
      <w:r>
        <w:rPr>
          <w:rFonts w:eastAsia="Times New Roman" w:cs="Times New Roman"/>
          <w:color w:val="000000"/>
        </w:rPr>
        <w:t>6</w:t>
      </w:r>
      <w:r>
        <w:rPr>
          <w:rFonts w:ascii="宋体" w:hAnsi="宋体"/>
          <w:color w:val="000000"/>
        </w:rPr>
        <w:t>种等可能的结果，其中抽到</w:t>
      </w:r>
      <w:r>
        <w:rPr>
          <w:rFonts w:eastAsia="Times New Roman" w:cs="Times New Roman"/>
          <w:color w:val="000000"/>
        </w:rPr>
        <w:t>2</w:t>
      </w:r>
      <w:r>
        <w:rPr>
          <w:rFonts w:ascii="宋体" w:hAnsi="宋体"/>
          <w:color w:val="000000"/>
        </w:rPr>
        <w:t>张扑克牌的数字不同的结果有</w:t>
      </w:r>
      <w:r>
        <w:rPr>
          <w:rFonts w:eastAsia="Times New Roman" w:cs="Times New Roman"/>
          <w:color w:val="000000"/>
        </w:rPr>
        <w:t>4</w:t>
      </w:r>
      <w:r>
        <w:rPr>
          <w:rFonts w:ascii="宋体" w:hAnsi="宋体"/>
          <w:color w:val="000000"/>
        </w:rPr>
        <w:t>种，</w:t>
      </w:r>
    </w:p>
    <w:p w14:paraId="748336D8">
      <w:pPr>
        <w:spacing w:line="360" w:lineRule="auto"/>
        <w:jc w:val="left"/>
        <w:textAlignment w:val="center"/>
        <w:rPr>
          <w:color w:val="000000"/>
        </w:rPr>
      </w:pPr>
      <w:r>
        <w:object>
          <v:shape id="_x0000_i115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46" o:title="eqId2de0d10ef8b748d4531250c37c5d3f9e"/>
            <o:lock v:ext="edit" aspectratio="t"/>
            <w10:wrap type="none"/>
            <w10:anchorlock/>
          </v:shape>
          <o:OLEObject Type="Embed" ProgID="Equation.DSMT4" ShapeID="_x0000_i1150" DrawAspect="Content" ObjectID="_1468075850" r:id="rId250">
            <o:LockedField>false</o:LockedField>
          </o:OLEObject>
        </w:object>
      </w:r>
      <w:r>
        <w:rPr>
          <w:rFonts w:ascii="宋体" w:hAnsi="宋体"/>
          <w:color w:val="000000"/>
        </w:rPr>
        <w:t>抽得</w:t>
      </w:r>
      <w:r>
        <w:rPr>
          <w:rFonts w:eastAsia="Times New Roman" w:cs="Times New Roman"/>
          <w:color w:val="000000"/>
        </w:rPr>
        <w:t>2</w:t>
      </w:r>
      <w:r>
        <w:rPr>
          <w:rFonts w:ascii="宋体" w:hAnsi="宋体"/>
          <w:color w:val="000000"/>
        </w:rPr>
        <w:t>张扑克牌的数字不同的概率为</w:t>
      </w:r>
      <w:r>
        <w:object>
          <v:shape id="_x0000_i1151" o:spt="75" alt="学科网(www.zxxk.com)--教育资源门户，提供试卷、教案、课件、论文、素材以及各类教学资源下载，还有大量而丰富的教学相关资讯！" type="#_x0000_t75" style="height:31.5pt;width:51.75pt;" o:ole="t" filled="f" o:preferrelative="t" stroked="f" coordsize="21600,21600">
            <v:path/>
            <v:fill on="f" focussize="0,0"/>
            <v:stroke on="f" joinstyle="miter"/>
            <v:imagedata r:id="rId252" o:title="eqIdb2d1aef9d69dfd6f4e90312b948ab429"/>
            <o:lock v:ext="edit" aspectratio="t"/>
            <w10:wrap type="none"/>
            <w10:anchorlock/>
          </v:shape>
          <o:OLEObject Type="Embed" ProgID="Equation.DSMT4" ShapeID="_x0000_i1151" DrawAspect="Content" ObjectID="_1468075851" r:id="rId251">
            <o:LockedField>false</o:LockedField>
          </o:OLEObject>
        </w:object>
      </w:r>
      <w:r>
        <w:rPr>
          <w:rFonts w:ascii="宋体" w:hAnsi="宋体"/>
          <w:color w:val="000000"/>
        </w:rPr>
        <w:t>．</w:t>
      </w:r>
    </w:p>
    <w:p w14:paraId="01DFA0B3">
      <w:pPr>
        <w:spacing w:line="360" w:lineRule="auto"/>
        <w:jc w:val="left"/>
        <w:textAlignment w:val="center"/>
        <w:rPr>
          <w:color w:val="000000"/>
        </w:rPr>
      </w:pPr>
      <w:r>
        <w:rPr>
          <w:color w:val="000000"/>
        </w:rPr>
        <w:t>【点睛】</w:t>
      </w:r>
      <w:r>
        <w:rPr>
          <w:rFonts w:ascii="宋体" w:hAnsi="宋体"/>
          <w:color w:val="000000"/>
        </w:rPr>
        <w:t>本题考查用列表或画树状图求概率，列表法或画树状图法可以不重复不遗漏地列出所有可能的结果，适合两步或两步以上完成的事件，解题的关键是能准确利用列表法或画树状图法找出总情况数及所求情况数．</w:t>
      </w:r>
    </w:p>
    <w:p w14:paraId="1B722557">
      <w:pPr>
        <w:spacing w:line="360" w:lineRule="auto"/>
        <w:jc w:val="left"/>
        <w:textAlignment w:val="center"/>
        <w:rPr>
          <w:color w:val="000000"/>
        </w:rPr>
      </w:pPr>
      <w:r>
        <w:rPr>
          <w:color w:val="000000"/>
        </w:rPr>
        <w:t xml:space="preserve">22. </w:t>
      </w:r>
      <w:r>
        <w:rPr>
          <w:rFonts w:ascii="宋体" w:hAnsi="宋体"/>
          <w:color w:val="000000"/>
        </w:rPr>
        <w:t>《孙子算经》是中国古代重要的数学著作，该书第三卷记载：“今有兽六首四足，禽四首二足，上有七十六首，下有四十六足，问禽、兽各几何？”译文：今有一种</w:t>
      </w:r>
      <w:r>
        <w:rPr>
          <w:rFonts w:eastAsia="Times New Roman" w:cs="Times New Roman"/>
          <w:color w:val="000000"/>
        </w:rPr>
        <w:t>6</w:t>
      </w:r>
      <w:r>
        <w:rPr>
          <w:rFonts w:ascii="宋体" w:hAnsi="宋体"/>
          <w:color w:val="000000"/>
        </w:rPr>
        <w:t>头</w:t>
      </w:r>
      <w:r>
        <w:rPr>
          <w:rFonts w:eastAsia="Times New Roman" w:cs="Times New Roman"/>
          <w:color w:val="000000"/>
        </w:rPr>
        <w:t>4</w:t>
      </w:r>
      <w:r>
        <w:rPr>
          <w:rFonts w:ascii="宋体" w:hAnsi="宋体"/>
          <w:color w:val="000000"/>
        </w:rPr>
        <w:t>脚的兽与一种</w:t>
      </w:r>
      <w:r>
        <w:rPr>
          <w:rFonts w:eastAsia="Times New Roman" w:cs="Times New Roman"/>
          <w:color w:val="000000"/>
        </w:rPr>
        <w:t>4</w:t>
      </w:r>
      <w:r>
        <w:rPr>
          <w:rFonts w:ascii="宋体" w:hAnsi="宋体"/>
          <w:color w:val="000000"/>
        </w:rPr>
        <w:t>头</w:t>
      </w:r>
      <w:r>
        <w:rPr>
          <w:rFonts w:eastAsia="Times New Roman" w:cs="Times New Roman"/>
          <w:color w:val="000000"/>
        </w:rPr>
        <w:t>2</w:t>
      </w:r>
      <w:r>
        <w:rPr>
          <w:rFonts w:ascii="宋体" w:hAnsi="宋体"/>
          <w:color w:val="000000"/>
        </w:rPr>
        <w:t>脚的鸟，若兽与鸟共有</w:t>
      </w:r>
      <w:r>
        <w:rPr>
          <w:rFonts w:eastAsia="Times New Roman" w:cs="Times New Roman"/>
          <w:color w:val="000000"/>
        </w:rPr>
        <w:t>76</w:t>
      </w:r>
      <w:r>
        <w:rPr>
          <w:rFonts w:ascii="宋体" w:hAnsi="宋体"/>
          <w:color w:val="000000"/>
        </w:rPr>
        <w:t>个头与</w:t>
      </w:r>
      <w:r>
        <w:rPr>
          <w:rFonts w:eastAsia="Times New Roman" w:cs="Times New Roman"/>
          <w:color w:val="000000"/>
        </w:rPr>
        <w:t>46</w:t>
      </w:r>
      <w:r>
        <w:rPr>
          <w:rFonts w:ascii="宋体" w:hAnsi="宋体"/>
          <w:color w:val="000000"/>
        </w:rPr>
        <w:t>只脚．问兽、鸟各有多少？</w:t>
      </w:r>
    </w:p>
    <w:p w14:paraId="3D1F756E">
      <w:pPr>
        <w:spacing w:line="360" w:lineRule="auto"/>
        <w:jc w:val="left"/>
        <w:textAlignment w:val="center"/>
        <w:rPr>
          <w:color w:val="000000"/>
        </w:rPr>
      </w:pPr>
      <w:r>
        <w:rPr>
          <w:rFonts w:ascii="宋体" w:hAnsi="宋体"/>
          <w:color w:val="000000"/>
        </w:rPr>
        <w:t>根据译文，解决下列问题：</w:t>
      </w:r>
    </w:p>
    <w:p w14:paraId="2CC39814">
      <w:pPr>
        <w:spacing w:line="360" w:lineRule="auto"/>
        <w:jc w:val="left"/>
        <w:textAlignment w:val="center"/>
        <w:rPr>
          <w:color w:val="000000"/>
        </w:rPr>
      </w:pPr>
      <w:r>
        <w:rPr>
          <w:color w:val="000000"/>
        </w:rPr>
        <w:t>（1）</w:t>
      </w:r>
      <w:r>
        <w:rPr>
          <w:rFonts w:ascii="宋体" w:hAnsi="宋体"/>
          <w:color w:val="000000"/>
        </w:rPr>
        <w:t>设兽有</w:t>
      </w:r>
      <w:r>
        <w:rPr>
          <w:rFonts w:eastAsia="Times New Roman" w:cs="Times New Roman"/>
          <w:i/>
          <w:color w:val="000000"/>
        </w:rPr>
        <w:t>x</w:t>
      </w:r>
      <w:r>
        <w:rPr>
          <w:rFonts w:ascii="宋体" w:hAnsi="宋体"/>
          <w:color w:val="000000"/>
        </w:rPr>
        <w:t>个，鸟有</w:t>
      </w:r>
      <w:r>
        <w:rPr>
          <w:rFonts w:eastAsia="Times New Roman" w:cs="Times New Roman"/>
          <w:i/>
          <w:color w:val="000000"/>
        </w:rPr>
        <w:t>y</w:t>
      </w:r>
      <w:r>
        <w:rPr>
          <w:rFonts w:ascii="宋体" w:hAnsi="宋体"/>
          <w:color w:val="000000"/>
        </w:rPr>
        <w:t>只，可列方程组为</w:t>
      </w:r>
      <w:r>
        <w:rPr>
          <w:rFonts w:eastAsia="Times New Roman" w:cs="Times New Roman"/>
          <w:color w:val="000000"/>
          <w:u w:val="single"/>
        </w:rPr>
        <w:t xml:space="preserve">        </w:t>
      </w:r>
      <w:r>
        <w:rPr>
          <w:rFonts w:ascii="宋体" w:hAnsi="宋体"/>
          <w:color w:val="000000"/>
        </w:rPr>
        <w:t>；</w:t>
      </w:r>
    </w:p>
    <w:p w14:paraId="71CC55F7">
      <w:pPr>
        <w:spacing w:line="360" w:lineRule="auto"/>
        <w:jc w:val="left"/>
        <w:textAlignment w:val="center"/>
        <w:rPr>
          <w:color w:val="000000"/>
        </w:rPr>
      </w:pPr>
      <w:r>
        <w:rPr>
          <w:color w:val="000000"/>
        </w:rPr>
        <w:t>（2）</w:t>
      </w:r>
      <w:r>
        <w:rPr>
          <w:rFonts w:ascii="宋体" w:hAnsi="宋体"/>
          <w:color w:val="000000"/>
        </w:rPr>
        <w:t>求兽、鸟各有多少．</w:t>
      </w:r>
    </w:p>
    <w:p w14:paraId="3ECEF0DD">
      <w:pPr>
        <w:spacing w:line="360" w:lineRule="auto"/>
        <w:textAlignment w:val="center"/>
        <w:rPr>
          <w:color w:val="000000"/>
        </w:rPr>
      </w:pPr>
      <w:r>
        <w:rPr>
          <w:color w:val="2E75B6"/>
        </w:rPr>
        <w:t>【答案】</w:t>
      </w:r>
      <w:r>
        <w:rPr>
          <w:color w:val="000000"/>
        </w:rPr>
        <w:t>（1）</w:t>
      </w:r>
      <w:r>
        <w:object>
          <v:shape id="_x0000_i1152" o:spt="75" alt="学科网(www.zxxk.com)--教育资源门户，提供试卷、教案、课件、论文、素材以及各类教学资源下载，还有大量而丰富的教学相关资讯！" type="#_x0000_t75" style="height:36pt;width:69.75pt;" o:ole="t" filled="f" o:preferrelative="t" stroked="f" coordsize="21600,21600">
            <v:path/>
            <v:fill on="f" focussize="0,0"/>
            <v:stroke on="f" joinstyle="miter"/>
            <v:imagedata r:id="rId254" o:title="eqIdc8e29a725b7198ecb2479f3874926598"/>
            <o:lock v:ext="edit" aspectratio="t"/>
            <w10:wrap type="none"/>
            <w10:anchorlock/>
          </v:shape>
          <o:OLEObject Type="Embed" ProgID="Equation.DSMT4" ShapeID="_x0000_i1152" DrawAspect="Content" ObjectID="_1468075852" r:id="rId253">
            <o:LockedField>false</o:LockedField>
          </o:OLEObject>
        </w:object>
      </w:r>
      <w:r>
        <w:rPr>
          <w:color w:val="000000"/>
        </w:rPr>
        <w:t xml:space="preserve">    </w:t>
      </w:r>
    </w:p>
    <w:p w14:paraId="67DB8A24">
      <w:pPr>
        <w:spacing w:line="360" w:lineRule="auto"/>
        <w:textAlignment w:val="center"/>
        <w:rPr>
          <w:color w:val="000000"/>
        </w:rPr>
      </w:pPr>
      <w:r>
        <w:rPr>
          <w:color w:val="000000"/>
        </w:rPr>
        <w:t>（2）</w:t>
      </w:r>
      <w:r>
        <w:rPr>
          <w:rFonts w:ascii="宋体" w:hAnsi="宋体"/>
          <w:color w:val="000000"/>
        </w:rPr>
        <w:t>兽有</w:t>
      </w:r>
      <w:r>
        <w:rPr>
          <w:rFonts w:eastAsia="Times New Roman" w:cs="Times New Roman"/>
          <w:color w:val="000000"/>
        </w:rPr>
        <w:t>8</w:t>
      </w:r>
      <w:r>
        <w:rPr>
          <w:rFonts w:ascii="宋体" w:hAnsi="宋体"/>
          <w:color w:val="000000"/>
        </w:rPr>
        <w:t>只，鸟有</w:t>
      </w:r>
      <w:r>
        <w:rPr>
          <w:rFonts w:eastAsia="Times New Roman" w:cs="Times New Roman"/>
          <w:color w:val="000000"/>
        </w:rPr>
        <w:t>7</w:t>
      </w:r>
      <w:r>
        <w:rPr>
          <w:rFonts w:ascii="宋体" w:hAnsi="宋体"/>
          <w:color w:val="000000"/>
        </w:rPr>
        <w:t>只．</w:t>
      </w:r>
    </w:p>
    <w:p w14:paraId="5DA3EE52">
      <w:pPr>
        <w:spacing w:line="360" w:lineRule="auto"/>
        <w:textAlignment w:val="center"/>
        <w:rPr>
          <w:color w:val="000000"/>
        </w:rPr>
      </w:pPr>
      <w:r>
        <w:rPr>
          <w:color w:val="2E75B6"/>
        </w:rPr>
        <w:t>【解析】</w:t>
      </w:r>
    </w:p>
    <w:p w14:paraId="7E8BBAAD">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）根据“兽与鸟共有</w:t>
      </w:r>
      <w:r>
        <w:rPr>
          <w:rFonts w:eastAsia="Times New Roman" w:cs="Times New Roman"/>
          <w:color w:val="000000"/>
        </w:rPr>
        <w:t>76</w:t>
      </w:r>
      <w:r>
        <w:rPr>
          <w:rFonts w:ascii="宋体" w:hAnsi="宋体"/>
          <w:color w:val="000000"/>
        </w:rPr>
        <w:t>个头与</w:t>
      </w:r>
      <w:r>
        <w:rPr>
          <w:rFonts w:eastAsia="Times New Roman" w:cs="Times New Roman"/>
          <w:color w:val="000000"/>
        </w:rPr>
        <w:t>46</w:t>
      </w:r>
      <w:r>
        <w:rPr>
          <w:rFonts w:ascii="宋体" w:hAnsi="宋体"/>
          <w:color w:val="000000"/>
        </w:rPr>
        <w:t>只脚”，即可得出关于</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的二元一次方程组；</w:t>
      </w:r>
    </w:p>
    <w:p w14:paraId="6F3B8EDB">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）解方程组，即可得出结论．</w:t>
      </w:r>
    </w:p>
    <w:p w14:paraId="7D397326">
      <w:pPr>
        <w:spacing w:line="360" w:lineRule="auto"/>
        <w:jc w:val="left"/>
        <w:textAlignment w:val="center"/>
        <w:rPr>
          <w:color w:val="000000"/>
        </w:rPr>
      </w:pPr>
      <w:r>
        <w:rPr>
          <w:color w:val="000000"/>
        </w:rPr>
        <w:t>【小问1详解】</w:t>
      </w:r>
    </w:p>
    <w:p w14:paraId="39D17C09">
      <w:pPr>
        <w:spacing w:line="360" w:lineRule="auto"/>
        <w:jc w:val="left"/>
        <w:textAlignment w:val="center"/>
        <w:rPr>
          <w:color w:val="000000"/>
        </w:rPr>
      </w:pPr>
      <w:r>
        <w:rPr>
          <w:rFonts w:ascii="宋体" w:hAnsi="宋体"/>
          <w:color w:val="000000"/>
        </w:rPr>
        <w:t>解：∵兽与鸟共有</w:t>
      </w:r>
      <w:r>
        <w:rPr>
          <w:rFonts w:eastAsia="Times New Roman" w:cs="Times New Roman"/>
          <w:color w:val="000000"/>
        </w:rPr>
        <w:t>76</w:t>
      </w:r>
      <w:r>
        <w:rPr>
          <w:rFonts w:ascii="宋体" w:hAnsi="宋体"/>
          <w:color w:val="000000"/>
        </w:rPr>
        <w:t>个头，</w:t>
      </w:r>
    </w:p>
    <w:p w14:paraId="447C76A4">
      <w:pPr>
        <w:spacing w:line="360" w:lineRule="auto"/>
        <w:jc w:val="left"/>
        <w:textAlignment w:val="center"/>
        <w:rPr>
          <w:color w:val="000000"/>
        </w:rPr>
      </w:pPr>
      <w:r>
        <w:rPr>
          <w:rFonts w:ascii="宋体" w:hAnsi="宋体"/>
          <w:color w:val="000000"/>
        </w:rPr>
        <w:t>∴</w:t>
      </w:r>
      <w:r>
        <w:rPr>
          <w:rFonts w:eastAsia="Times New Roman" w:cs="Times New Roman"/>
          <w:color w:val="000000"/>
        </w:rPr>
        <w:t>6</w:t>
      </w:r>
      <w:r>
        <w:rPr>
          <w:rFonts w:eastAsia="Times New Roman" w:cs="Times New Roman"/>
          <w:i/>
          <w:color w:val="000000"/>
        </w:rPr>
        <w:t>x</w:t>
      </w:r>
      <w:r>
        <w:rPr>
          <w:rFonts w:eastAsia="Times New Roman" w:cs="Times New Roman"/>
          <w:color w:val="000000"/>
        </w:rPr>
        <w:t>+4</w:t>
      </w:r>
      <w:r>
        <w:rPr>
          <w:rFonts w:eastAsia="Times New Roman" w:cs="Times New Roman"/>
          <w:i/>
          <w:color w:val="000000"/>
        </w:rPr>
        <w:t>y</w:t>
      </w:r>
      <w:r>
        <w:rPr>
          <w:rFonts w:eastAsia="Times New Roman" w:cs="Times New Roman"/>
          <w:color w:val="000000"/>
        </w:rPr>
        <w:t>=76</w:t>
      </w:r>
      <w:r>
        <w:rPr>
          <w:rFonts w:ascii="宋体" w:hAnsi="宋体"/>
          <w:color w:val="000000"/>
        </w:rPr>
        <w:t>；</w:t>
      </w:r>
    </w:p>
    <w:p w14:paraId="1D215378">
      <w:pPr>
        <w:spacing w:line="360" w:lineRule="auto"/>
        <w:jc w:val="left"/>
        <w:textAlignment w:val="center"/>
        <w:rPr>
          <w:color w:val="000000"/>
        </w:rPr>
      </w:pPr>
      <w:r>
        <w:rPr>
          <w:rFonts w:ascii="宋体" w:hAnsi="宋体"/>
          <w:color w:val="000000"/>
        </w:rPr>
        <w:t>∵兽与鸟共有</w:t>
      </w:r>
      <w:r>
        <w:rPr>
          <w:rFonts w:eastAsia="Times New Roman" w:cs="Times New Roman"/>
          <w:color w:val="000000"/>
        </w:rPr>
        <w:t>46</w:t>
      </w:r>
      <w:r>
        <w:rPr>
          <w:rFonts w:ascii="宋体" w:hAnsi="宋体"/>
          <w:color w:val="000000"/>
        </w:rPr>
        <w:t>只脚，</w:t>
      </w:r>
    </w:p>
    <w:p w14:paraId="474A7580">
      <w:pPr>
        <w:spacing w:line="360" w:lineRule="auto"/>
        <w:jc w:val="left"/>
        <w:textAlignment w:val="center"/>
        <w:rPr>
          <w:color w:val="000000"/>
        </w:rPr>
      </w:pPr>
      <w:r>
        <w:rPr>
          <w:rFonts w:ascii="宋体" w:hAnsi="宋体"/>
          <w:color w:val="000000"/>
        </w:rPr>
        <w:t>∴</w:t>
      </w:r>
      <w:r>
        <w:rPr>
          <w:rFonts w:eastAsia="Times New Roman" w:cs="Times New Roman"/>
          <w:color w:val="000000"/>
        </w:rPr>
        <w:t>4</w:t>
      </w:r>
      <w:r>
        <w:rPr>
          <w:rFonts w:eastAsia="Times New Roman" w:cs="Times New Roman"/>
          <w:i/>
          <w:color w:val="000000"/>
        </w:rPr>
        <w:t>x</w:t>
      </w:r>
      <w:r>
        <w:rPr>
          <w:rFonts w:eastAsia="Times New Roman" w:cs="Times New Roman"/>
          <w:color w:val="000000"/>
        </w:rPr>
        <w:t>+2</w:t>
      </w:r>
      <w:r>
        <w:rPr>
          <w:rFonts w:eastAsia="Times New Roman" w:cs="Times New Roman"/>
          <w:i/>
          <w:color w:val="000000"/>
        </w:rPr>
        <w:t>y</w:t>
      </w:r>
      <w:r>
        <w:rPr>
          <w:rFonts w:eastAsia="Times New Roman" w:cs="Times New Roman"/>
          <w:color w:val="000000"/>
        </w:rPr>
        <w:t>=46</w:t>
      </w:r>
      <w:r>
        <w:rPr>
          <w:rFonts w:ascii="宋体" w:hAnsi="宋体"/>
          <w:color w:val="000000"/>
        </w:rPr>
        <w:t>．</w:t>
      </w:r>
    </w:p>
    <w:p w14:paraId="50C4A195">
      <w:pPr>
        <w:spacing w:line="360" w:lineRule="auto"/>
        <w:jc w:val="left"/>
        <w:textAlignment w:val="center"/>
        <w:rPr>
          <w:color w:val="000000"/>
        </w:rPr>
      </w:pPr>
      <w:r>
        <w:rPr>
          <w:rFonts w:ascii="宋体" w:hAnsi="宋体"/>
          <w:color w:val="000000"/>
        </w:rPr>
        <w:t>∴可列方程组为</w:t>
      </w:r>
      <w:r>
        <w:object>
          <v:shape id="_x0000_i1153" o:spt="75" alt="学科网(www.zxxk.com)--教育资源门户，提供试卷、教案、课件、论文、素材以及各类教学资源下载，还有大量而丰富的教学相关资讯！" type="#_x0000_t75" style="height:36pt;width:69.75pt;" o:ole="t" filled="f" o:preferrelative="t" stroked="f" coordsize="21600,21600">
            <v:path/>
            <v:fill on="f" focussize="0,0"/>
            <v:stroke on="f" joinstyle="miter"/>
            <v:imagedata r:id="rId254" o:title="eqIdc8e29a725b7198ecb2479f3874926598"/>
            <o:lock v:ext="edit" aspectratio="t"/>
            <w10:wrap type="none"/>
            <w10:anchorlock/>
          </v:shape>
          <o:OLEObject Type="Embed" ProgID="Equation.DSMT4" ShapeID="_x0000_i1153" DrawAspect="Content" ObjectID="_1468075853" r:id="rId255">
            <o:LockedField>false</o:LockedField>
          </o:OLEObject>
        </w:object>
      </w:r>
      <w:r>
        <w:rPr>
          <w:rFonts w:ascii="宋体" w:hAnsi="宋体"/>
          <w:color w:val="000000"/>
        </w:rPr>
        <w:t>．</w:t>
      </w:r>
    </w:p>
    <w:p w14:paraId="77F27AD9">
      <w:pPr>
        <w:spacing w:line="360" w:lineRule="auto"/>
        <w:jc w:val="left"/>
        <w:textAlignment w:val="center"/>
        <w:rPr>
          <w:color w:val="000000"/>
        </w:rPr>
      </w:pPr>
      <w:r>
        <w:rPr>
          <w:rFonts w:ascii="宋体" w:hAnsi="宋体"/>
          <w:color w:val="000000"/>
        </w:rPr>
        <w:t>故答案为：</w:t>
      </w:r>
      <w:r>
        <w:object>
          <v:shape id="_x0000_i1154" o:spt="75" alt="学科网(www.zxxk.com)--教育资源门户，提供试卷、教案、课件、论文、素材以及各类教学资源下载，还有大量而丰富的教学相关资讯！" type="#_x0000_t75" style="height:36pt;width:69.75pt;" o:ole="t" filled="f" o:preferrelative="t" stroked="f" coordsize="21600,21600">
            <v:path/>
            <v:fill on="f" focussize="0,0"/>
            <v:stroke on="f" joinstyle="miter"/>
            <v:imagedata r:id="rId254" o:title="eqIdc8e29a725b7198ecb2479f3874926598"/>
            <o:lock v:ext="edit" aspectratio="t"/>
            <w10:wrap type="none"/>
            <w10:anchorlock/>
          </v:shape>
          <o:OLEObject Type="Embed" ProgID="Equation.DSMT4" ShapeID="_x0000_i1154" DrawAspect="Content" ObjectID="_1468075854" r:id="rId256">
            <o:LockedField>false</o:LockedField>
          </o:OLEObject>
        </w:object>
      </w:r>
      <w:r>
        <w:rPr>
          <w:rFonts w:ascii="宋体" w:hAnsi="宋体"/>
          <w:color w:val="000000"/>
        </w:rPr>
        <w:t>；</w:t>
      </w:r>
    </w:p>
    <w:p w14:paraId="0D73B32C">
      <w:pPr>
        <w:spacing w:line="360" w:lineRule="auto"/>
        <w:jc w:val="left"/>
        <w:textAlignment w:val="center"/>
        <w:rPr>
          <w:color w:val="000000"/>
        </w:rPr>
      </w:pPr>
      <w:r>
        <w:rPr>
          <w:color w:val="000000"/>
        </w:rPr>
        <w:t>【小问2详解】</w:t>
      </w:r>
    </w:p>
    <w:p w14:paraId="3C07390A">
      <w:pPr>
        <w:spacing w:line="360" w:lineRule="auto"/>
        <w:jc w:val="left"/>
        <w:textAlignment w:val="center"/>
        <w:rPr>
          <w:color w:val="000000"/>
        </w:rPr>
      </w:pPr>
      <w:r>
        <w:rPr>
          <w:rFonts w:ascii="宋体" w:hAnsi="宋体"/>
          <w:color w:val="000000"/>
        </w:rPr>
        <w:t>解：原方程组可化简为</w:t>
      </w:r>
      <w:r>
        <w:object>
          <v:shape id="_x0000_i1155" o:spt="75" alt="学科网(www.zxxk.com)--教育资源门户，提供试卷、教案、课件、论文、素材以及各类教学资源下载，还有大量而丰富的教学相关资讯！" type="#_x0000_t75" style="height:38.25pt;width:81pt;" o:ole="t" filled="f" o:preferrelative="t" stroked="f" coordsize="21600,21600">
            <v:path/>
            <v:fill on="f" focussize="0,0"/>
            <v:stroke on="f" joinstyle="miter"/>
            <v:imagedata r:id="rId258" o:title="eqId80bcb00a944669208fb5b77ebda7659f"/>
            <o:lock v:ext="edit" aspectratio="t"/>
            <w10:wrap type="none"/>
            <w10:anchorlock/>
          </v:shape>
          <o:OLEObject Type="Embed" ProgID="Equation.DSMT4" ShapeID="_x0000_i1155" DrawAspect="Content" ObjectID="_1468075855" r:id="rId257">
            <o:LockedField>false</o:LockedField>
          </o:OLEObject>
        </w:object>
      </w:r>
      <w:r>
        <w:rPr>
          <w:rFonts w:ascii="宋体" w:hAnsi="宋体"/>
          <w:color w:val="000000"/>
        </w:rPr>
        <w:t>，</w:t>
      </w:r>
    </w:p>
    <w:p w14:paraId="2F588CBA">
      <w:pPr>
        <w:spacing w:line="360" w:lineRule="auto"/>
        <w:jc w:val="left"/>
        <w:textAlignment w:val="center"/>
        <w:rPr>
          <w:color w:val="000000"/>
        </w:rPr>
      </w:pPr>
      <w:r>
        <w:rPr>
          <w:rFonts w:ascii="宋体" w:hAnsi="宋体"/>
          <w:color w:val="000000"/>
        </w:rPr>
        <w:t>由②可得</w:t>
      </w:r>
      <w:r>
        <w:rPr>
          <w:rFonts w:eastAsia="Times New Roman" w:cs="Times New Roman"/>
          <w:i/>
          <w:color w:val="000000"/>
        </w:rPr>
        <w:t>y</w:t>
      </w:r>
      <w:r>
        <w:rPr>
          <w:rFonts w:eastAsia="Times New Roman" w:cs="Times New Roman"/>
          <w:color w:val="000000"/>
        </w:rPr>
        <w:t>=23-2</w:t>
      </w:r>
      <w:r>
        <w:rPr>
          <w:rFonts w:eastAsia="Times New Roman" w:cs="Times New Roman"/>
          <w:i/>
          <w:color w:val="000000"/>
        </w:rPr>
        <w:t>x</w:t>
      </w:r>
      <w:r>
        <w:rPr>
          <w:rFonts w:ascii="宋体" w:hAnsi="宋体"/>
          <w:color w:val="000000"/>
        </w:rPr>
        <w:t>③，</w:t>
      </w:r>
    </w:p>
    <w:p w14:paraId="28B770EA">
      <w:pPr>
        <w:spacing w:line="360" w:lineRule="auto"/>
        <w:jc w:val="left"/>
        <w:textAlignment w:val="center"/>
        <w:rPr>
          <w:color w:val="000000"/>
        </w:rPr>
      </w:pPr>
      <w:r>
        <w:rPr>
          <w:rFonts w:ascii="宋体" w:hAnsi="宋体"/>
          <w:color w:val="000000"/>
        </w:rPr>
        <w:t>将③代入①得</w:t>
      </w:r>
      <w:r>
        <w:rPr>
          <w:rFonts w:eastAsia="Times New Roman" w:cs="Times New Roman"/>
          <w:color w:val="000000"/>
        </w:rPr>
        <w:t>3</w:t>
      </w:r>
      <w:r>
        <w:rPr>
          <w:rFonts w:eastAsia="Times New Roman" w:cs="Times New Roman"/>
          <w:i/>
          <w:color w:val="000000"/>
        </w:rPr>
        <w:t>x</w:t>
      </w:r>
      <w:r>
        <w:rPr>
          <w:rFonts w:eastAsia="Times New Roman" w:cs="Times New Roman"/>
          <w:color w:val="000000"/>
        </w:rPr>
        <w:t>+2</w:t>
      </w:r>
      <w:r>
        <w:rPr>
          <w:rFonts w:ascii="宋体" w:hAnsi="宋体"/>
          <w:color w:val="000000"/>
        </w:rPr>
        <w:t>（</w:t>
      </w:r>
      <w:r>
        <w:rPr>
          <w:rFonts w:eastAsia="Times New Roman" w:cs="Times New Roman"/>
          <w:color w:val="000000"/>
        </w:rPr>
        <w:t>23-2</w:t>
      </w:r>
      <w:r>
        <w:rPr>
          <w:rFonts w:eastAsia="Times New Roman" w:cs="Times New Roman"/>
          <w:i/>
          <w:color w:val="000000"/>
        </w:rPr>
        <w:t>x</w:t>
      </w:r>
      <w:r>
        <w:rPr>
          <w:rFonts w:ascii="宋体" w:hAnsi="宋体"/>
          <w:color w:val="000000"/>
        </w:rPr>
        <w:t>）</w:t>
      </w:r>
      <w:r>
        <w:rPr>
          <w:rFonts w:eastAsia="Times New Roman" w:cs="Times New Roman"/>
          <w:color w:val="000000"/>
        </w:rPr>
        <w:t>=38</w:t>
      </w:r>
      <w:r>
        <w:rPr>
          <w:rFonts w:ascii="宋体" w:hAnsi="宋体"/>
          <w:color w:val="000000"/>
        </w:rPr>
        <w:t>，</w:t>
      </w:r>
    </w:p>
    <w:p w14:paraId="1D05D5AF">
      <w:pPr>
        <w:spacing w:line="360" w:lineRule="auto"/>
        <w:jc w:val="left"/>
        <w:textAlignment w:val="center"/>
        <w:rPr>
          <w:color w:val="000000"/>
        </w:rPr>
      </w:pPr>
      <w:r>
        <w:rPr>
          <w:rFonts w:ascii="宋体" w:hAnsi="宋体"/>
          <w:color w:val="000000"/>
        </w:rPr>
        <w:t>解得</w:t>
      </w:r>
      <w:r>
        <w:rPr>
          <w:rFonts w:eastAsia="Times New Roman" w:cs="Times New Roman"/>
          <w:i/>
          <w:color w:val="000000"/>
        </w:rPr>
        <w:t>x</w:t>
      </w:r>
      <w:r>
        <w:rPr>
          <w:rFonts w:eastAsia="Times New Roman" w:cs="Times New Roman"/>
          <w:color w:val="000000"/>
        </w:rPr>
        <w:t>=8</w:t>
      </w:r>
      <w:r>
        <w:rPr>
          <w:rFonts w:ascii="宋体" w:hAnsi="宋体"/>
          <w:color w:val="000000"/>
        </w:rPr>
        <w:t>，</w:t>
      </w:r>
    </w:p>
    <w:p w14:paraId="33DEE005">
      <w:pPr>
        <w:spacing w:line="360" w:lineRule="auto"/>
        <w:jc w:val="left"/>
        <w:textAlignment w:val="center"/>
        <w:rPr>
          <w:color w:val="000000"/>
        </w:rPr>
      </w:pPr>
      <w:r>
        <w:rPr>
          <w:rFonts w:ascii="宋体" w:hAnsi="宋体"/>
          <w:color w:val="000000"/>
        </w:rPr>
        <w:t>∴</w:t>
      </w:r>
      <w:r>
        <w:rPr>
          <w:rFonts w:eastAsia="Times New Roman" w:cs="Times New Roman"/>
          <w:i/>
          <w:color w:val="000000"/>
        </w:rPr>
        <w:t>y</w:t>
      </w:r>
      <w:r>
        <w:rPr>
          <w:rFonts w:eastAsia="Times New Roman" w:cs="Times New Roman"/>
          <w:color w:val="000000"/>
        </w:rPr>
        <w:t>=23-2</w:t>
      </w:r>
      <w:r>
        <w:rPr>
          <w:rFonts w:eastAsia="Times New Roman" w:cs="Times New Roman"/>
          <w:i/>
          <w:color w:val="000000"/>
        </w:rPr>
        <w:t>x</w:t>
      </w:r>
      <w:r>
        <w:rPr>
          <w:rFonts w:eastAsia="Times New Roman" w:cs="Times New Roman"/>
          <w:color w:val="000000"/>
        </w:rPr>
        <w:t>=23-2×8=7</w:t>
      </w:r>
      <w:r>
        <w:rPr>
          <w:rFonts w:ascii="宋体" w:hAnsi="宋体"/>
          <w:color w:val="000000"/>
        </w:rPr>
        <w:t>．</w:t>
      </w:r>
    </w:p>
    <w:p w14:paraId="3B841998">
      <w:pPr>
        <w:spacing w:line="360" w:lineRule="auto"/>
        <w:jc w:val="left"/>
        <w:textAlignment w:val="center"/>
        <w:rPr>
          <w:color w:val="000000"/>
        </w:rPr>
      </w:pPr>
      <w:r>
        <w:rPr>
          <w:rFonts w:ascii="宋体" w:hAnsi="宋体"/>
          <w:color w:val="000000"/>
        </w:rPr>
        <w:t>答：兽有</w:t>
      </w:r>
      <w:r>
        <w:rPr>
          <w:rFonts w:eastAsia="Times New Roman" w:cs="Times New Roman"/>
          <w:color w:val="000000"/>
        </w:rPr>
        <w:t>8</w:t>
      </w:r>
      <w:r>
        <w:rPr>
          <w:rFonts w:ascii="宋体" w:hAnsi="宋体"/>
          <w:color w:val="000000"/>
        </w:rPr>
        <w:t>只，鸟有</w:t>
      </w:r>
      <w:r>
        <w:rPr>
          <w:rFonts w:eastAsia="Times New Roman" w:cs="Times New Roman"/>
          <w:color w:val="000000"/>
        </w:rPr>
        <w:t>7</w:t>
      </w:r>
      <w:r>
        <w:rPr>
          <w:rFonts w:ascii="宋体" w:hAnsi="宋体"/>
          <w:color w:val="000000"/>
        </w:rPr>
        <w:t>只．</w:t>
      </w:r>
    </w:p>
    <w:p w14:paraId="782693A1">
      <w:pPr>
        <w:spacing w:line="360" w:lineRule="auto"/>
        <w:jc w:val="left"/>
        <w:textAlignment w:val="center"/>
        <w:rPr>
          <w:color w:val="000000"/>
        </w:rPr>
      </w:pPr>
      <w:r>
        <w:rPr>
          <w:color w:val="000000"/>
        </w:rPr>
        <w:t>【点睛】</w:t>
      </w:r>
      <w:r>
        <w:rPr>
          <w:rFonts w:ascii="宋体" w:hAnsi="宋体"/>
          <w:color w:val="000000"/>
        </w:rPr>
        <w:t>本题考查了二元一次方程组的应用，找准等量关系，正确列出二元一次方程组是解题的关键．</w:t>
      </w:r>
    </w:p>
    <w:p w14:paraId="3E9884AE">
      <w:pPr>
        <w:spacing w:line="360" w:lineRule="auto"/>
        <w:jc w:val="left"/>
        <w:textAlignment w:val="center"/>
        <w:rPr>
          <w:color w:val="000000"/>
        </w:rPr>
      </w:pPr>
      <w:r>
        <w:rPr>
          <w:color w:val="000000"/>
        </w:rPr>
        <w:t xml:space="preserve">23. </w:t>
      </w:r>
      <w:r>
        <w:rPr>
          <w:rFonts w:ascii="宋体" w:hAnsi="宋体"/>
          <w:color w:val="000000"/>
        </w:rPr>
        <w:t>如图，在平行四边形</w:t>
      </w:r>
      <w:r>
        <w:rPr>
          <w:rFonts w:eastAsia="Times New Roman" w:cs="Times New Roman"/>
          <w:i/>
          <w:color w:val="000000"/>
        </w:rPr>
        <w:t>ABCD</w:t>
      </w:r>
      <w:r>
        <w:rPr>
          <w:rFonts w:ascii="宋体" w:hAnsi="宋体"/>
          <w:color w:val="000000"/>
        </w:rPr>
        <w:t>中，点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在对角线</w:t>
      </w:r>
      <w:r>
        <w:rPr>
          <w:rFonts w:eastAsia="Times New Roman" w:cs="Times New Roman"/>
          <w:i/>
          <w:color w:val="000000"/>
        </w:rPr>
        <w:t>BD</w:t>
      </w:r>
      <w:r>
        <w:rPr>
          <w:rFonts w:ascii="宋体" w:hAnsi="宋体"/>
          <w:color w:val="000000"/>
        </w:rPr>
        <w:t>上，且</w:t>
      </w:r>
      <w:r>
        <w:rPr>
          <w:rFonts w:eastAsia="Times New Roman" w:cs="Times New Roman"/>
          <w:i/>
          <w:color w:val="000000"/>
        </w:rPr>
        <w:t>BE</w:t>
      </w:r>
      <w:r>
        <w:rPr>
          <w:rFonts w:ascii="宋体" w:hAnsi="宋体"/>
          <w:color w:val="000000"/>
        </w:rPr>
        <w:t>＝</w:t>
      </w:r>
      <w:r>
        <w:rPr>
          <w:rFonts w:eastAsia="Times New Roman" w:cs="Times New Roman"/>
          <w:i/>
          <w:color w:val="000000"/>
        </w:rPr>
        <w:t>DF</w:t>
      </w:r>
      <w:r>
        <w:rPr>
          <w:rFonts w:ascii="宋体" w:hAnsi="宋体"/>
          <w:color w:val="000000"/>
        </w:rPr>
        <w:t>．求证：</w:t>
      </w:r>
    </w:p>
    <w:p w14:paraId="5ABB4094">
      <w:pPr>
        <w:spacing w:line="360" w:lineRule="auto"/>
        <w:jc w:val="left"/>
        <w:textAlignment w:val="center"/>
        <w:rPr>
          <w:color w:val="000000"/>
        </w:rPr>
      </w:pPr>
      <w:r>
        <w:rPr>
          <w:color w:val="000000"/>
        </w:rPr>
        <w:drawing>
          <wp:inline distT="0" distB="0" distL="114300" distR="114300">
            <wp:extent cx="1895475" cy="923925"/>
            <wp:effectExtent l="0" t="0" r="9525" b="9525"/>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259" cstate="print"/>
                    <a:stretch>
                      <a:fillRect/>
                    </a:stretch>
                  </pic:blipFill>
                  <pic:spPr>
                    <a:xfrm>
                      <a:off x="0" y="0"/>
                      <a:ext cx="1895475" cy="923925"/>
                    </a:xfrm>
                    <a:prstGeom prst="rect">
                      <a:avLst/>
                    </a:prstGeom>
                  </pic:spPr>
                </pic:pic>
              </a:graphicData>
            </a:graphic>
          </wp:inline>
        </w:drawing>
      </w:r>
    </w:p>
    <w:p w14:paraId="2B3712DB">
      <w:pPr>
        <w:spacing w:line="360" w:lineRule="auto"/>
        <w:jc w:val="left"/>
        <w:textAlignment w:val="center"/>
        <w:rPr>
          <w:color w:val="000000"/>
        </w:rPr>
      </w:pPr>
      <w:r>
        <w:rPr>
          <w:color w:val="000000"/>
        </w:rPr>
        <w:t>（1）</w:t>
      </w:r>
      <w:r>
        <w:rPr>
          <w:rFonts w:ascii="宋体" w:hAnsi="宋体"/>
          <w:color w:val="000000"/>
        </w:rPr>
        <w:t>△</w:t>
      </w:r>
      <w:r>
        <w:rPr>
          <w:rFonts w:eastAsia="Times New Roman" w:cs="Times New Roman"/>
          <w:i/>
          <w:color w:val="000000"/>
        </w:rPr>
        <w:t>ABE</w:t>
      </w:r>
      <w:r>
        <w:rPr>
          <w:rFonts w:ascii="宋体" w:hAnsi="宋体"/>
          <w:color w:val="000000"/>
        </w:rPr>
        <w:t>≌△</w:t>
      </w:r>
      <w:r>
        <w:rPr>
          <w:rFonts w:eastAsia="Times New Roman" w:cs="Times New Roman"/>
          <w:i/>
          <w:color w:val="000000"/>
        </w:rPr>
        <w:t>CDF</w:t>
      </w:r>
      <w:r>
        <w:rPr>
          <w:rFonts w:ascii="宋体" w:hAnsi="宋体"/>
          <w:color w:val="000000"/>
        </w:rPr>
        <w:t>；</w:t>
      </w:r>
    </w:p>
    <w:p w14:paraId="1CA32485">
      <w:pPr>
        <w:spacing w:line="360" w:lineRule="auto"/>
        <w:jc w:val="left"/>
        <w:textAlignment w:val="center"/>
        <w:rPr>
          <w:color w:val="000000"/>
        </w:rPr>
      </w:pPr>
      <w:r>
        <w:rPr>
          <w:color w:val="000000"/>
        </w:rPr>
        <w:t>（2）</w:t>
      </w:r>
      <w:r>
        <w:rPr>
          <w:rFonts w:ascii="宋体" w:hAnsi="宋体"/>
          <w:color w:val="000000"/>
        </w:rPr>
        <w:t>四边形</w:t>
      </w:r>
      <w:r>
        <w:rPr>
          <w:rFonts w:eastAsia="Times New Roman" w:cs="Times New Roman"/>
          <w:i/>
          <w:color w:val="000000"/>
        </w:rPr>
        <w:t>AECF</w:t>
      </w:r>
      <w:r>
        <w:rPr>
          <w:rFonts w:ascii="宋体" w:hAnsi="宋体"/>
          <w:color w:val="000000"/>
        </w:rPr>
        <w:t>是平行四边形．</w:t>
      </w:r>
    </w:p>
    <w:p w14:paraId="4B8DD23E">
      <w:pPr>
        <w:spacing w:line="360" w:lineRule="auto"/>
        <w:textAlignment w:val="center"/>
        <w:rPr>
          <w:color w:val="000000"/>
        </w:rPr>
      </w:pPr>
      <w:r>
        <w:rPr>
          <w:color w:val="2E75B6"/>
        </w:rPr>
        <w:t>【答案】</w:t>
      </w:r>
      <w:r>
        <w:rPr>
          <w:color w:val="000000"/>
        </w:rPr>
        <w:t>（1）</w:t>
      </w:r>
      <w:r>
        <w:rPr>
          <w:rFonts w:ascii="宋体" w:hAnsi="宋体"/>
          <w:color w:val="000000"/>
        </w:rPr>
        <w:t>见解析</w:t>
      </w:r>
      <w:r>
        <w:rPr>
          <w:color w:val="000000"/>
        </w:rPr>
        <w:t xml:space="preserve">    （2）</w:t>
      </w:r>
      <w:r>
        <w:rPr>
          <w:rFonts w:ascii="宋体" w:hAnsi="宋体"/>
          <w:color w:val="000000"/>
        </w:rPr>
        <w:t>见解析</w:t>
      </w:r>
    </w:p>
    <w:p w14:paraId="47260D9B">
      <w:pPr>
        <w:spacing w:line="360" w:lineRule="auto"/>
        <w:textAlignment w:val="center"/>
        <w:rPr>
          <w:color w:val="000000"/>
        </w:rPr>
      </w:pPr>
      <w:r>
        <w:rPr>
          <w:color w:val="2E75B6"/>
        </w:rPr>
        <w:t>【解析】</w:t>
      </w:r>
    </w:p>
    <w:p w14:paraId="06D5FE1E">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）根据平行四边形的性质可得</w:t>
      </w:r>
      <w:r>
        <w:object>
          <v:shape id="_x0000_i1156"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61" o:title="eqIdb0fff774b4b0087a6f304ce930d359be"/>
            <o:lock v:ext="edit" aspectratio="t"/>
            <w10:wrap type="none"/>
            <w10:anchorlock/>
          </v:shape>
          <o:OLEObject Type="Embed" ProgID="Equation.DSMT4" ShapeID="_x0000_i1156" DrawAspect="Content" ObjectID="_1468075856" r:id="rId260">
            <o:LockedField>false</o:LockedField>
          </o:OLEObject>
        </w:object>
      </w:r>
      <w:r>
        <w:rPr>
          <w:rFonts w:ascii="宋体" w:hAnsi="宋体"/>
          <w:color w:val="000000"/>
        </w:rPr>
        <w:t>，</w:t>
      </w:r>
      <w:r>
        <w:object>
          <v:shape id="_x0000_i1157"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263" o:title="eqIdc220eadc312101e2fb89dfe920f7b30d"/>
            <o:lock v:ext="edit" aspectratio="t"/>
            <w10:wrap type="none"/>
            <w10:anchorlock/>
          </v:shape>
          <o:OLEObject Type="Embed" ProgID="Equation.DSMT4" ShapeID="_x0000_i1157" DrawAspect="Content" ObjectID="_1468075857" r:id="rId262">
            <o:LockedField>false</o:LockedField>
          </o:OLEObject>
        </w:object>
      </w:r>
      <w:r>
        <w:rPr>
          <w:rFonts w:ascii="宋体" w:hAnsi="宋体"/>
          <w:color w:val="000000"/>
        </w:rPr>
        <w:t>，根据平行线的性质可得</w:t>
      </w:r>
      <w:r>
        <w:object>
          <v:shape id="_x0000_i1158"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265" o:title="eqId65fb624bcae7cf99ce00e0712f0fd892"/>
            <o:lock v:ext="edit" aspectratio="t"/>
            <w10:wrap type="none"/>
            <w10:anchorlock/>
          </v:shape>
          <o:OLEObject Type="Embed" ProgID="Equation.DSMT4" ShapeID="_x0000_i1158" DrawAspect="Content" ObjectID="_1468075858" r:id="rId264">
            <o:LockedField>false</o:LockedField>
          </o:OLEObject>
        </w:object>
      </w:r>
      <w:r>
        <w:rPr>
          <w:rFonts w:ascii="宋体" w:hAnsi="宋体"/>
          <w:color w:val="000000"/>
        </w:rPr>
        <w:t>，结合已知条件根据</w:t>
      </w:r>
      <w:r>
        <w:rPr>
          <w:rFonts w:eastAsia="Times New Roman" w:cs="Times New Roman"/>
          <w:color w:val="000000"/>
        </w:rPr>
        <w:t>SAS</w:t>
      </w:r>
      <w:r>
        <w:rPr>
          <w:rFonts w:ascii="宋体" w:hAnsi="宋体"/>
          <w:color w:val="000000"/>
        </w:rPr>
        <w:t>即可证明</w:t>
      </w:r>
      <w:r>
        <w:object>
          <v:shape id="_x0000_i1159"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267" o:title="eqId9d99bb3ab66b8884bf23cffe1bddcb33"/>
            <o:lock v:ext="edit" aspectratio="t"/>
            <w10:wrap type="none"/>
            <w10:anchorlock/>
          </v:shape>
          <o:OLEObject Type="Embed" ProgID="Equation.DSMT4" ShapeID="_x0000_i1159" DrawAspect="Content" ObjectID="_1468075859" r:id="rId266">
            <o:LockedField>false</o:LockedField>
          </o:OLEObject>
        </w:object>
      </w:r>
      <w:r>
        <w:rPr>
          <w:rFonts w:ascii="宋体" w:hAnsi="宋体"/>
          <w:color w:val="000000"/>
        </w:rPr>
        <w:t>；</w:t>
      </w:r>
    </w:p>
    <w:p w14:paraId="1797FB70">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w:t>
      </w:r>
      <w:r>
        <w:object>
          <v:shape id="_x0000_i1160"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267" o:title="eqId9d99bb3ab66b8884bf23cffe1bddcb33"/>
            <o:lock v:ext="edit" aspectratio="t"/>
            <w10:wrap type="none"/>
            <w10:anchorlock/>
          </v:shape>
          <o:OLEObject Type="Embed" ProgID="Equation.DSMT4" ShapeID="_x0000_i1160" DrawAspect="Content" ObjectID="_1468075860" r:id="rId268">
            <o:LockedField>false</o:LockedField>
          </o:OLEObject>
        </w:object>
      </w:r>
      <w:r>
        <w:rPr>
          <w:rFonts w:ascii="宋体" w:hAnsi="宋体"/>
          <w:color w:val="000000"/>
        </w:rPr>
        <w:t>可得</w:t>
      </w:r>
      <w:r>
        <w:object>
          <v:shape id="_x0000_i1161" o:spt="75" alt="学科网(www.zxxk.com)--教育资源门户，提供试卷、教案、课件、论文、素材以及各类教学资源下载，还有大量而丰富的教学相关资讯！" type="#_x0000_t75" style="height:15.75pt;width:129pt;" o:ole="t" filled="f" o:preferrelative="t" stroked="f" coordsize="21600,21600">
            <v:path/>
            <v:fill on="f" focussize="0,0"/>
            <v:stroke on="f" joinstyle="miter"/>
            <v:imagedata r:id="rId270" o:title="eqId5e5c1f85bc159c3645d269cb83d38b67"/>
            <o:lock v:ext="edit" aspectratio="t"/>
            <w10:wrap type="none"/>
            <w10:anchorlock/>
          </v:shape>
          <o:OLEObject Type="Embed" ProgID="Equation.DSMT4" ShapeID="_x0000_i1161" DrawAspect="Content" ObjectID="_1468075861" r:id="rId269">
            <o:LockedField>false</o:LockedField>
          </o:OLEObject>
        </w:object>
      </w:r>
      <w:r>
        <w:rPr>
          <w:rFonts w:ascii="宋体" w:hAnsi="宋体"/>
          <w:color w:val="000000"/>
        </w:rPr>
        <w:t>，根据邻补角的意义可得</w:t>
      </w:r>
      <w:r>
        <w:object>
          <v:shape id="_x0000_i1162"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272" o:title="eqId38cb521079f1fa38b7831f882b93df2d"/>
            <o:lock v:ext="edit" aspectratio="t"/>
            <w10:wrap type="none"/>
            <w10:anchorlock/>
          </v:shape>
          <o:OLEObject Type="Embed" ProgID="Equation.DSMT4" ShapeID="_x0000_i1162" DrawAspect="Content" ObjectID="_1468075862" r:id="rId271">
            <o:LockedField>false</o:LockedField>
          </o:OLEObject>
        </w:object>
      </w:r>
      <w:r>
        <w:rPr>
          <w:rFonts w:ascii="宋体" w:hAnsi="宋体"/>
          <w:color w:val="000000"/>
        </w:rPr>
        <w:t>，可得</w:t>
      </w:r>
      <w:r>
        <w:object>
          <v:shape id="_x0000_i1163"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274" o:title="eqIded619e2dc900c52a29012e5b821451bc"/>
            <o:lock v:ext="edit" aspectratio="t"/>
            <w10:wrap type="none"/>
            <w10:anchorlock/>
          </v:shape>
          <o:OLEObject Type="Embed" ProgID="Equation.DSMT4" ShapeID="_x0000_i1163" DrawAspect="Content" ObjectID="_1468075863" r:id="rId273">
            <o:LockedField>false</o:LockedField>
          </o:OLEObject>
        </w:object>
      </w:r>
      <w:r>
        <w:rPr>
          <w:rFonts w:ascii="宋体" w:hAnsi="宋体"/>
          <w:color w:val="000000"/>
        </w:rPr>
        <w:t>，根据一组对边平行且相等即可得出．</w:t>
      </w:r>
    </w:p>
    <w:p w14:paraId="7575F924">
      <w:pPr>
        <w:spacing w:line="360" w:lineRule="auto"/>
        <w:jc w:val="left"/>
        <w:textAlignment w:val="center"/>
        <w:rPr>
          <w:color w:val="000000"/>
        </w:rPr>
      </w:pPr>
      <w:r>
        <w:rPr>
          <w:color w:val="000000"/>
        </w:rPr>
        <w:t>【小问1详解】</w:t>
      </w:r>
    </w:p>
    <w:p w14:paraId="3B7B31E1">
      <w:pPr>
        <w:spacing w:line="360" w:lineRule="auto"/>
        <w:jc w:val="left"/>
        <w:textAlignment w:val="center"/>
        <w:rPr>
          <w:color w:val="000000"/>
        </w:rPr>
      </w:pPr>
      <w:r>
        <w:rPr>
          <w:rFonts w:ascii="宋体" w:hAnsi="宋体"/>
          <w:color w:val="000000"/>
        </w:rPr>
        <w:t>证明：解：∵四边形</w:t>
      </w:r>
      <w:r>
        <w:object>
          <v:shape id="_x0000_i116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76" o:title="eqId411b38a18046fea8e9fab1f9f9b80a5f"/>
            <o:lock v:ext="edit" aspectratio="t"/>
            <w10:wrap type="none"/>
            <w10:anchorlock/>
          </v:shape>
          <o:OLEObject Type="Embed" ProgID="Equation.DSMT4" ShapeID="_x0000_i1164" DrawAspect="Content" ObjectID="_1468075864" r:id="rId275">
            <o:LockedField>false</o:LockedField>
          </o:OLEObject>
        </w:object>
      </w:r>
      <w:r>
        <w:rPr>
          <w:rFonts w:ascii="宋体" w:hAnsi="宋体"/>
          <w:color w:val="000000"/>
        </w:rPr>
        <w:t>是平行四边形，</w:t>
      </w:r>
    </w:p>
    <w:p w14:paraId="291848F5">
      <w:pPr>
        <w:spacing w:line="360" w:lineRule="auto"/>
        <w:jc w:val="left"/>
        <w:textAlignment w:val="center"/>
        <w:rPr>
          <w:color w:val="000000"/>
        </w:rPr>
      </w:pPr>
      <w:r>
        <w:rPr>
          <w:rFonts w:ascii="宋体" w:hAnsi="宋体"/>
          <w:color w:val="000000"/>
        </w:rPr>
        <w:t>∴</w:t>
      </w:r>
      <w:r>
        <w:object>
          <v:shape id="_x0000_i116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61" o:title="eqIdb0fff774b4b0087a6f304ce930d359be"/>
            <o:lock v:ext="edit" aspectratio="t"/>
            <w10:wrap type="none"/>
            <w10:anchorlock/>
          </v:shape>
          <o:OLEObject Type="Embed" ProgID="Equation.DSMT4" ShapeID="_x0000_i1165" DrawAspect="Content" ObjectID="_1468075865" r:id="rId277">
            <o:LockedField>false</o:LockedField>
          </o:OLEObject>
        </w:object>
      </w:r>
      <w:r>
        <w:rPr>
          <w:rFonts w:ascii="宋体" w:hAnsi="宋体"/>
          <w:color w:val="000000"/>
        </w:rPr>
        <w:t>，</w:t>
      </w:r>
      <w:r>
        <w:object>
          <v:shape id="_x0000_i1166"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263" o:title="eqIdc220eadc312101e2fb89dfe920f7b30d"/>
            <o:lock v:ext="edit" aspectratio="t"/>
            <w10:wrap type="none"/>
            <w10:anchorlock/>
          </v:shape>
          <o:OLEObject Type="Embed" ProgID="Equation.DSMT4" ShapeID="_x0000_i1166" DrawAspect="Content" ObjectID="_1468075866" r:id="rId278">
            <o:LockedField>false</o:LockedField>
          </o:OLEObject>
        </w:object>
      </w:r>
      <w:r>
        <w:rPr>
          <w:rFonts w:ascii="宋体" w:hAnsi="宋体"/>
          <w:color w:val="000000"/>
        </w:rPr>
        <w:t>，</w:t>
      </w:r>
    </w:p>
    <w:p w14:paraId="5CA28AE5">
      <w:pPr>
        <w:spacing w:line="360" w:lineRule="auto"/>
        <w:jc w:val="left"/>
        <w:textAlignment w:val="center"/>
        <w:rPr>
          <w:color w:val="000000"/>
        </w:rPr>
      </w:pPr>
      <w:r>
        <w:rPr>
          <w:rFonts w:eastAsia="Times New Roman" w:cs="Times New Roman"/>
          <w:color w:val="000000"/>
        </w:rPr>
        <w:t>∴</w:t>
      </w:r>
      <w:r>
        <w:object>
          <v:shape id="_x0000_i1167"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265" o:title="eqId65fb624bcae7cf99ce00e0712f0fd892"/>
            <o:lock v:ext="edit" aspectratio="t"/>
            <w10:wrap type="none"/>
            <w10:anchorlock/>
          </v:shape>
          <o:OLEObject Type="Embed" ProgID="Equation.DSMT4" ShapeID="_x0000_i1167" DrawAspect="Content" ObjectID="_1468075867" r:id="rId279">
            <o:LockedField>false</o:LockedField>
          </o:OLEObject>
        </w:object>
      </w:r>
      <w:r>
        <w:rPr>
          <w:rFonts w:ascii="宋体" w:hAnsi="宋体"/>
          <w:color w:val="000000"/>
        </w:rPr>
        <w:t>，</w:t>
      </w:r>
    </w:p>
    <w:p w14:paraId="190DAA5A">
      <w:pPr>
        <w:spacing w:line="360" w:lineRule="auto"/>
        <w:jc w:val="left"/>
        <w:textAlignment w:val="center"/>
        <w:rPr>
          <w:color w:val="000000"/>
        </w:rPr>
      </w:pPr>
      <w:r>
        <w:rPr>
          <w:rFonts w:ascii="宋体" w:hAnsi="宋体"/>
          <w:color w:val="000000"/>
        </w:rPr>
        <w:t>又</w:t>
      </w:r>
      <w:r>
        <w:object>
          <v:shape id="_x0000_i1168"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281" o:title="eqId92034dd2bb9480b18709d01153467f8f"/>
            <o:lock v:ext="edit" aspectratio="t"/>
            <w10:wrap type="none"/>
            <w10:anchorlock/>
          </v:shape>
          <o:OLEObject Type="Embed" ProgID="Equation.DSMT4" ShapeID="_x0000_i1168" DrawAspect="Content" ObjectID="_1468075868" r:id="rId280">
            <o:LockedField>false</o:LockedField>
          </o:OLEObject>
        </w:object>
      </w:r>
      <w:r>
        <w:rPr>
          <w:rFonts w:ascii="宋体" w:hAnsi="宋体"/>
          <w:color w:val="000000"/>
        </w:rPr>
        <w:t>，</w:t>
      </w:r>
    </w:p>
    <w:p w14:paraId="1208D58B">
      <w:pPr>
        <w:spacing w:line="360" w:lineRule="auto"/>
        <w:jc w:val="left"/>
        <w:textAlignment w:val="center"/>
        <w:rPr>
          <w:color w:val="000000"/>
        </w:rPr>
      </w:pPr>
      <w:r>
        <w:rPr>
          <w:rFonts w:ascii="宋体" w:hAnsi="宋体"/>
          <w:color w:val="000000"/>
        </w:rPr>
        <w:t>∴</w:t>
      </w:r>
      <w:r>
        <w:object>
          <v:shape id="_x0000_i1169"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267" o:title="eqId9d99bb3ab66b8884bf23cffe1bddcb33"/>
            <o:lock v:ext="edit" aspectratio="t"/>
            <w10:wrap type="none"/>
            <w10:anchorlock/>
          </v:shape>
          <o:OLEObject Type="Embed" ProgID="Equation.DSMT4" ShapeID="_x0000_i1169" DrawAspect="Content" ObjectID="_1468075869" r:id="rId282">
            <o:LockedField>false</o:LockedField>
          </o:OLEObject>
        </w:object>
      </w:r>
      <w:r>
        <w:rPr>
          <w:rFonts w:ascii="宋体" w:hAnsi="宋体"/>
          <w:color w:val="000000"/>
        </w:rPr>
        <w:t>（</w:t>
      </w:r>
      <w:r>
        <w:rPr>
          <w:rFonts w:eastAsia="Times New Roman" w:cs="Times New Roman"/>
          <w:color w:val="000000"/>
        </w:rPr>
        <w:t>SAS</w:t>
      </w:r>
      <w:r>
        <w:rPr>
          <w:rFonts w:ascii="宋体" w:hAnsi="宋体"/>
          <w:color w:val="000000"/>
        </w:rPr>
        <w:t>）；</w:t>
      </w:r>
    </w:p>
    <w:p w14:paraId="0479836D">
      <w:pPr>
        <w:spacing w:line="360" w:lineRule="auto"/>
        <w:jc w:val="left"/>
        <w:textAlignment w:val="center"/>
        <w:rPr>
          <w:color w:val="000000"/>
        </w:rPr>
      </w:pPr>
      <w:r>
        <w:rPr>
          <w:color w:val="000000"/>
        </w:rPr>
        <w:t>【小问2详解】</w:t>
      </w:r>
    </w:p>
    <w:p w14:paraId="332A9EAA">
      <w:pPr>
        <w:spacing w:line="360" w:lineRule="auto"/>
        <w:jc w:val="left"/>
        <w:textAlignment w:val="center"/>
        <w:rPr>
          <w:color w:val="000000"/>
        </w:rPr>
      </w:pPr>
      <w:r>
        <w:rPr>
          <w:rFonts w:ascii="宋体" w:hAnsi="宋体"/>
          <w:color w:val="000000"/>
        </w:rPr>
        <w:t>证明：</w:t>
      </w:r>
      <w:r>
        <w:rPr>
          <w:rFonts w:eastAsia="Times New Roman" w:cs="Times New Roman"/>
          <w:color w:val="000000"/>
        </w:rPr>
        <w:t>∵</w:t>
      </w:r>
      <w:r>
        <w:object>
          <v:shape id="_x0000_i1170"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267" o:title="eqId9d99bb3ab66b8884bf23cffe1bddcb33"/>
            <o:lock v:ext="edit" aspectratio="t"/>
            <w10:wrap type="none"/>
            <w10:anchorlock/>
          </v:shape>
          <o:OLEObject Type="Embed" ProgID="Equation.DSMT4" ShapeID="_x0000_i1170" DrawAspect="Content" ObjectID="_1468075870" r:id="rId283">
            <o:LockedField>false</o:LockedField>
          </o:OLEObject>
        </w:object>
      </w:r>
      <w:r>
        <w:rPr>
          <w:rFonts w:ascii="宋体" w:hAnsi="宋体"/>
          <w:color w:val="000000"/>
        </w:rPr>
        <w:t>，</w:t>
      </w:r>
    </w:p>
    <w:p w14:paraId="3205F50E">
      <w:pPr>
        <w:spacing w:line="360" w:lineRule="auto"/>
        <w:jc w:val="left"/>
        <w:textAlignment w:val="center"/>
        <w:rPr>
          <w:color w:val="000000"/>
        </w:rPr>
      </w:pPr>
      <w:r>
        <w:rPr>
          <w:rFonts w:ascii="宋体" w:hAnsi="宋体"/>
          <w:color w:val="000000"/>
        </w:rPr>
        <w:t>∴</w:t>
      </w:r>
      <w:r>
        <w:object>
          <v:shape id="_x0000_i1171" o:spt="75" alt="学科网(www.zxxk.com)--教育资源门户，提供试卷、教案、课件、论文、素材以及各类教学资源下载，还有大量而丰富的教学相关资讯！" type="#_x0000_t75" style="height:15.75pt;width:129pt;" o:ole="t" filled="f" o:preferrelative="t" stroked="f" coordsize="21600,21600">
            <v:path/>
            <v:fill on="f" focussize="0,0"/>
            <v:stroke on="f" joinstyle="miter"/>
            <v:imagedata r:id="rId270" o:title="eqId5e5c1f85bc159c3645d269cb83d38b67"/>
            <o:lock v:ext="edit" aspectratio="t"/>
            <w10:wrap type="none"/>
            <w10:anchorlock/>
          </v:shape>
          <o:OLEObject Type="Embed" ProgID="Equation.DSMT4" ShapeID="_x0000_i1171" DrawAspect="Content" ObjectID="_1468075871" r:id="rId284">
            <o:LockedField>false</o:LockedField>
          </o:OLEObject>
        </w:object>
      </w:r>
    </w:p>
    <w:p w14:paraId="4CA77682">
      <w:pPr>
        <w:spacing w:line="360" w:lineRule="auto"/>
        <w:jc w:val="left"/>
        <w:textAlignment w:val="center"/>
        <w:rPr>
          <w:color w:val="000000"/>
        </w:rPr>
      </w:pPr>
      <w:r>
        <w:object>
          <v:shape id="_x0000_i1172" o:spt="75" alt="学科网(www.zxxk.com)--教育资源门户，提供试卷、教案、课件、论文、素材以及各类教学资源下载，还有大量而丰富的教学相关资讯！" type="#_x0000_t75" style="height:14.25pt;width:90pt;" o:ole="t" filled="f" o:preferrelative="t" stroked="f" coordsize="21600,21600">
            <v:path/>
            <v:fill on="f" focussize="0,0"/>
            <v:stroke on="f" joinstyle="miter"/>
            <v:imagedata r:id="rId286" o:title="eqId4b7086d3fa7731c96409b915554c33fa"/>
            <o:lock v:ext="edit" aspectratio="t"/>
            <w10:wrap type="none"/>
            <w10:anchorlock/>
          </v:shape>
          <o:OLEObject Type="Embed" ProgID="Equation.DSMT4" ShapeID="_x0000_i1172" DrawAspect="Content" ObjectID="_1468075872" r:id="rId285">
            <o:LockedField>false</o:LockedField>
          </o:OLEObject>
        </w:object>
      </w:r>
    </w:p>
    <w:p w14:paraId="0BB1B3FA">
      <w:pPr>
        <w:spacing w:line="360" w:lineRule="auto"/>
        <w:jc w:val="left"/>
        <w:textAlignment w:val="center"/>
        <w:rPr>
          <w:color w:val="000000"/>
        </w:rPr>
      </w:pPr>
      <w:r>
        <w:rPr>
          <w:rFonts w:ascii="宋体" w:hAnsi="宋体"/>
          <w:color w:val="000000"/>
        </w:rPr>
        <w:t>∴</w:t>
      </w:r>
      <w:r>
        <w:object>
          <v:shape id="_x0000_i1173"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274" o:title="eqIded619e2dc900c52a29012e5b821451bc"/>
            <o:lock v:ext="edit" aspectratio="t"/>
            <w10:wrap type="none"/>
            <w10:anchorlock/>
          </v:shape>
          <o:OLEObject Type="Embed" ProgID="Equation.DSMT4" ShapeID="_x0000_i1173" DrawAspect="Content" ObjectID="_1468075873" r:id="rId287">
            <o:LockedField>false</o:LockedField>
          </o:OLEObject>
        </w:object>
      </w:r>
      <w:r>
        <w:rPr>
          <w:rFonts w:ascii="宋体" w:hAnsi="宋体"/>
          <w:color w:val="000000"/>
        </w:rPr>
        <w:t>，</w:t>
      </w:r>
    </w:p>
    <w:p w14:paraId="695B3DD5">
      <w:pPr>
        <w:spacing w:line="360" w:lineRule="auto"/>
        <w:jc w:val="left"/>
        <w:textAlignment w:val="center"/>
        <w:rPr>
          <w:color w:val="000000"/>
        </w:rPr>
      </w:pPr>
      <w:r>
        <w:rPr>
          <w:rFonts w:ascii="宋体" w:hAnsi="宋体"/>
          <w:color w:val="000000"/>
        </w:rPr>
        <w:t>∴四边形</w:t>
      </w:r>
      <w:r>
        <w:rPr>
          <w:rFonts w:eastAsia="Times New Roman" w:cs="Times New Roman"/>
          <w:i/>
          <w:color w:val="000000"/>
        </w:rPr>
        <w:t>AECF</w:t>
      </w:r>
      <w:r>
        <w:rPr>
          <w:rFonts w:ascii="宋体" w:hAnsi="宋体"/>
          <w:color w:val="000000"/>
        </w:rPr>
        <w:t>是平行四边形</w:t>
      </w:r>
    </w:p>
    <w:p w14:paraId="17B90E4D">
      <w:pPr>
        <w:spacing w:line="360" w:lineRule="auto"/>
        <w:jc w:val="left"/>
        <w:textAlignment w:val="center"/>
        <w:rPr>
          <w:color w:val="000000"/>
        </w:rPr>
      </w:pPr>
      <w:r>
        <w:rPr>
          <w:color w:val="000000"/>
        </w:rPr>
        <w:t>【点睛】</w:t>
      </w:r>
      <w:r>
        <w:rPr>
          <w:rFonts w:ascii="宋体" w:hAnsi="宋体"/>
          <w:color w:val="000000"/>
        </w:rPr>
        <w:t>本题考查了平行四边形的性质与判定，全等三角形的性质与判定，掌握平行四边形的性质与判定是解题的关键．</w:t>
      </w:r>
    </w:p>
    <w:p w14:paraId="40165179">
      <w:pPr>
        <w:spacing w:line="360" w:lineRule="auto"/>
        <w:jc w:val="left"/>
        <w:textAlignment w:val="center"/>
        <w:rPr>
          <w:color w:val="000000"/>
        </w:rPr>
      </w:pPr>
      <w:r>
        <w:rPr>
          <w:color w:val="000000"/>
        </w:rPr>
        <w:t xml:space="preserve">24. </w:t>
      </w:r>
      <w:r>
        <w:rPr>
          <w:rFonts w:ascii="宋体" w:hAnsi="宋体"/>
          <w:color w:val="000000"/>
        </w:rPr>
        <w:t>如图，如图，点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在圆</w:t>
      </w:r>
      <w:r>
        <w:rPr>
          <w:rFonts w:eastAsia="Times New Roman" w:cs="Times New Roman"/>
          <w:i/>
          <w:color w:val="000000"/>
        </w:rPr>
        <w:t>O</w:t>
      </w:r>
      <w:r>
        <w:rPr>
          <w:rFonts w:ascii="宋体" w:hAnsi="宋体"/>
          <w:color w:val="000000"/>
        </w:rPr>
        <w:t>上，</w:t>
      </w:r>
      <w:r>
        <w:object>
          <v:shape id="_x0000_i1174"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289" o:title="eqIde075468e7fb0bf30229aec01a7205977"/>
            <o:lock v:ext="edit" aspectratio="t"/>
            <w10:wrap type="none"/>
            <w10:anchorlock/>
          </v:shape>
          <o:OLEObject Type="Embed" ProgID="Equation.DSMT4" ShapeID="_x0000_i1174" DrawAspect="Content" ObjectID="_1468075874" r:id="rId288">
            <o:LockedField>false</o:LockedField>
          </o:OLEObject>
        </w:object>
      </w:r>
      <w:r>
        <w:rPr>
          <w:rFonts w:ascii="宋体" w:hAnsi="宋体"/>
          <w:color w:val="000000"/>
        </w:rPr>
        <w:t>，直线</w:t>
      </w:r>
      <w:r>
        <w:object>
          <v:shape id="_x0000_i117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91" o:title="eqId4adf90a8c2b29334cdc5aa5b554991f9"/>
            <o:lock v:ext="edit" aspectratio="t"/>
            <w10:wrap type="none"/>
            <w10:anchorlock/>
          </v:shape>
          <o:OLEObject Type="Embed" ProgID="Equation.DSMT4" ShapeID="_x0000_i1175" DrawAspect="Content" ObjectID="_1468075875" r:id="rId290">
            <o:LockedField>false</o:LockedField>
          </o:OLEObject>
        </w:object>
      </w:r>
      <w:r>
        <w:rPr>
          <w:rFonts w:ascii="宋体" w:hAnsi="宋体"/>
          <w:color w:val="000000"/>
        </w:rPr>
        <w:t>，</w:t>
      </w:r>
      <w:r>
        <w:object>
          <v:shape id="_x0000_i1176"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293" o:title="eqId2e735a28578ba191da6d4f3b0f8e8729"/>
            <o:lock v:ext="edit" aspectratio="t"/>
            <w10:wrap type="none"/>
            <w10:anchorlock/>
          </v:shape>
          <o:OLEObject Type="Embed" ProgID="Equation.DSMT4" ShapeID="_x0000_i1176" DrawAspect="Content" ObjectID="_1468075876" r:id="rId292">
            <o:LockedField>false</o:LockedField>
          </o:OLEObject>
        </w:object>
      </w:r>
      <w:r>
        <w:rPr>
          <w:rFonts w:ascii="宋体" w:hAnsi="宋体"/>
          <w:color w:val="000000"/>
        </w:rPr>
        <w:t>，点</w:t>
      </w:r>
      <w:r>
        <w:rPr>
          <w:rFonts w:eastAsia="Times New Roman" w:cs="Times New Roman"/>
          <w:i/>
          <w:color w:val="000000"/>
        </w:rPr>
        <w:t>O</w:t>
      </w:r>
      <w:r>
        <w:rPr>
          <w:rFonts w:ascii="宋体" w:hAnsi="宋体"/>
          <w:color w:val="000000"/>
        </w:rPr>
        <w:t>在</w:t>
      </w:r>
      <w:r>
        <w:rPr>
          <w:rFonts w:eastAsia="Times New Roman" w:cs="Times New Roman"/>
          <w:i/>
          <w:color w:val="000000"/>
        </w:rPr>
        <w:t>BD</w:t>
      </w:r>
      <w:r>
        <w:rPr>
          <w:rFonts w:ascii="宋体" w:hAnsi="宋体"/>
          <w:color w:val="000000"/>
        </w:rPr>
        <w:t>上．</w:t>
      </w:r>
    </w:p>
    <w:p w14:paraId="75CA0CCA">
      <w:pPr>
        <w:spacing w:line="360" w:lineRule="auto"/>
        <w:jc w:val="left"/>
        <w:textAlignment w:val="center"/>
        <w:rPr>
          <w:color w:val="000000"/>
        </w:rPr>
      </w:pPr>
      <w:r>
        <w:rPr>
          <w:color w:val="000000"/>
        </w:rPr>
        <w:drawing>
          <wp:inline distT="0" distB="0" distL="114300" distR="114300">
            <wp:extent cx="1819275" cy="1304925"/>
            <wp:effectExtent l="0" t="0" r="9525" b="9525"/>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294" cstate="print"/>
                    <a:stretch>
                      <a:fillRect/>
                    </a:stretch>
                  </pic:blipFill>
                  <pic:spPr>
                    <a:xfrm>
                      <a:off x="0" y="0"/>
                      <a:ext cx="1819275" cy="1304925"/>
                    </a:xfrm>
                    <a:prstGeom prst="rect">
                      <a:avLst/>
                    </a:prstGeom>
                  </pic:spPr>
                </pic:pic>
              </a:graphicData>
            </a:graphic>
          </wp:inline>
        </w:drawing>
      </w:r>
    </w:p>
    <w:p w14:paraId="72CE6AA6">
      <w:pPr>
        <w:spacing w:line="360" w:lineRule="auto"/>
        <w:jc w:val="left"/>
        <w:textAlignment w:val="center"/>
        <w:rPr>
          <w:color w:val="000000"/>
        </w:rPr>
      </w:pPr>
      <w:r>
        <w:rPr>
          <w:color w:val="000000"/>
        </w:rPr>
        <w:t>（1）</w:t>
      </w:r>
      <w:r>
        <w:rPr>
          <w:rFonts w:ascii="宋体" w:hAnsi="宋体"/>
          <w:color w:val="000000"/>
        </w:rPr>
        <w:t>判断直线</w:t>
      </w:r>
      <w:r>
        <w:rPr>
          <w:rFonts w:eastAsia="Times New Roman" w:cs="Times New Roman"/>
          <w:i/>
          <w:color w:val="000000"/>
        </w:rPr>
        <w:t>AD</w:t>
      </w:r>
      <w:r>
        <w:rPr>
          <w:rFonts w:ascii="宋体" w:hAnsi="宋体"/>
          <w:color w:val="000000"/>
        </w:rPr>
        <w:t>与圆</w:t>
      </w:r>
      <w:r>
        <w:rPr>
          <w:rFonts w:eastAsia="Times New Roman" w:cs="Times New Roman"/>
          <w:i/>
          <w:color w:val="000000"/>
        </w:rPr>
        <w:t>O</w:t>
      </w:r>
      <w:r>
        <w:rPr>
          <w:rFonts w:ascii="宋体" w:hAnsi="宋体"/>
          <w:color w:val="000000"/>
        </w:rPr>
        <w:t>的位置关系，并说明理由；</w:t>
      </w:r>
    </w:p>
    <w:p w14:paraId="2968DFEB">
      <w:pPr>
        <w:spacing w:line="360" w:lineRule="auto"/>
        <w:jc w:val="left"/>
        <w:textAlignment w:val="center"/>
        <w:rPr>
          <w:color w:val="000000"/>
        </w:rPr>
      </w:pPr>
      <w:r>
        <w:rPr>
          <w:color w:val="000000"/>
        </w:rPr>
        <w:t>（2）</w:t>
      </w:r>
      <w:r>
        <w:rPr>
          <w:rFonts w:ascii="宋体" w:hAnsi="宋体"/>
          <w:color w:val="000000"/>
        </w:rPr>
        <w:t>若圆的半径为</w:t>
      </w:r>
      <w:r>
        <w:rPr>
          <w:rFonts w:eastAsia="Times New Roman" w:cs="Times New Roman"/>
          <w:color w:val="000000"/>
        </w:rPr>
        <w:t>6</w:t>
      </w:r>
      <w:r>
        <w:rPr>
          <w:rFonts w:ascii="宋体" w:hAnsi="宋体"/>
          <w:color w:val="000000"/>
        </w:rPr>
        <w:t>，求图中阴影部分的面积．</w:t>
      </w:r>
    </w:p>
    <w:p w14:paraId="08D5DAF6">
      <w:pPr>
        <w:spacing w:line="360" w:lineRule="auto"/>
        <w:textAlignment w:val="center"/>
        <w:rPr>
          <w:color w:val="000000"/>
        </w:rPr>
      </w:pPr>
      <w:r>
        <w:rPr>
          <w:color w:val="2E75B6"/>
        </w:rPr>
        <w:t>【答案】</w:t>
      </w:r>
      <w:r>
        <w:rPr>
          <w:color w:val="000000"/>
        </w:rPr>
        <w:t>（1）</w:t>
      </w:r>
      <w:r>
        <w:rPr>
          <w:rFonts w:ascii="宋体" w:hAnsi="宋体"/>
          <w:color w:val="000000"/>
        </w:rPr>
        <w:t>直线</w:t>
      </w:r>
      <w:r>
        <w:rPr>
          <w:rFonts w:eastAsia="Times New Roman" w:cs="Times New Roman"/>
          <w:i/>
          <w:color w:val="000000"/>
        </w:rPr>
        <w:t>AD</w:t>
      </w:r>
      <w:r>
        <w:rPr>
          <w:rFonts w:ascii="宋体" w:hAnsi="宋体"/>
          <w:color w:val="000000"/>
        </w:rPr>
        <w:t>与圆</w:t>
      </w:r>
      <w:r>
        <w:rPr>
          <w:rFonts w:eastAsia="Times New Roman" w:cs="Times New Roman"/>
          <w:i/>
          <w:color w:val="000000"/>
        </w:rPr>
        <w:t>O</w:t>
      </w:r>
      <w:r>
        <w:rPr>
          <w:rFonts w:ascii="宋体" w:hAnsi="宋体"/>
          <w:color w:val="000000"/>
        </w:rPr>
        <w:t>相切，理由见解析</w:t>
      </w:r>
      <w:r>
        <w:rPr>
          <w:color w:val="000000"/>
        </w:rPr>
        <w:t xml:space="preserve">    </w:t>
      </w:r>
    </w:p>
    <w:p w14:paraId="0A3F1686">
      <w:pPr>
        <w:spacing w:line="360" w:lineRule="auto"/>
        <w:textAlignment w:val="center"/>
        <w:rPr>
          <w:color w:val="000000"/>
        </w:rPr>
      </w:pPr>
      <w:r>
        <w:rPr>
          <w:color w:val="000000"/>
        </w:rPr>
        <w:t>（2）</w:t>
      </w:r>
      <w:r>
        <w:object>
          <v:shape id="_x0000_i1177"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296" o:title="eqId5255dcbf0279fdf0127bca7aa1e351bc"/>
            <o:lock v:ext="edit" aspectratio="t"/>
            <w10:wrap type="none"/>
            <w10:anchorlock/>
          </v:shape>
          <o:OLEObject Type="Embed" ProgID="Equation.DSMT4" ShapeID="_x0000_i1177" DrawAspect="Content" ObjectID="_1468075877" r:id="rId295">
            <o:LockedField>false</o:LockedField>
          </o:OLEObject>
        </w:object>
      </w:r>
    </w:p>
    <w:p w14:paraId="76165015">
      <w:pPr>
        <w:spacing w:line="360" w:lineRule="auto"/>
        <w:textAlignment w:val="center"/>
        <w:rPr>
          <w:color w:val="000000"/>
        </w:rPr>
      </w:pPr>
      <w:r>
        <w:rPr>
          <w:color w:val="2E75B6"/>
        </w:rPr>
        <w:t>【解析】</w:t>
      </w:r>
    </w:p>
    <w:p w14:paraId="1C684FF0">
      <w:pPr>
        <w:spacing w:line="360" w:lineRule="auto"/>
        <w:jc w:val="left"/>
        <w:textAlignment w:val="center"/>
        <w:rPr>
          <w:color w:val="000000"/>
        </w:rPr>
      </w:pPr>
      <w:r>
        <w:rPr>
          <w:color w:val="000000"/>
        </w:rPr>
        <w:drawing>
          <wp:inline distT="0" distB="0" distL="114300" distR="114300">
            <wp:extent cx="95250" cy="171450"/>
            <wp:effectExtent l="0" t="0" r="0" b="0"/>
            <wp:docPr id="741758806" name="图片 74175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58806" name="图片 741758806"/>
                    <pic:cNvPicPr>
                      <a:picLocks noChangeAspect="1"/>
                    </pic:cNvPicPr>
                  </pic:nvPicPr>
                  <pic:blipFill>
                    <a:blip r:embed="rId198" cstate="print"/>
                    <a:stretch>
                      <a:fillRect/>
                    </a:stretch>
                  </pic:blipFill>
                  <pic:spPr>
                    <a:xfrm>
                      <a:off x="0" y="0"/>
                      <a:ext cx="95250" cy="171450"/>
                    </a:xfrm>
                    <a:prstGeom prst="rect">
                      <a:avLst/>
                    </a:prstGeom>
                  </pic:spPr>
                </pic:pic>
              </a:graphicData>
            </a:graphic>
          </wp:inline>
        </w:drawing>
      </w: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）连接</w:t>
      </w:r>
      <w:r>
        <w:rPr>
          <w:rFonts w:eastAsia="Times New Roman" w:cs="Times New Roman"/>
          <w:i/>
          <w:color w:val="000000"/>
        </w:rPr>
        <w:t>OA</w:t>
      </w:r>
      <w:r>
        <w:rPr>
          <w:rFonts w:ascii="宋体" w:hAnsi="宋体"/>
          <w:color w:val="000000"/>
        </w:rPr>
        <w:t>，根据</w:t>
      </w:r>
      <w:r>
        <w:object>
          <v:shape id="_x0000_i1178"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91" o:title="eqId4adf90a8c2b29334cdc5aa5b554991f9"/>
            <o:lock v:ext="edit" aspectratio="t"/>
            <w10:wrap type="none"/>
            <w10:anchorlock/>
          </v:shape>
          <o:OLEObject Type="Embed" ProgID="Equation.DSMT4" ShapeID="_x0000_i1178" DrawAspect="Content" ObjectID="_1468075878" r:id="rId297">
            <o:LockedField>false</o:LockedField>
          </o:OLEObject>
        </w:object>
      </w:r>
      <w:r>
        <w:rPr>
          <w:rFonts w:ascii="宋体" w:hAnsi="宋体"/>
          <w:color w:val="000000"/>
        </w:rPr>
        <w:t>和</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AD</w:t>
      </w:r>
      <w:r>
        <w:rPr>
          <w:rFonts w:ascii="宋体" w:hAnsi="宋体"/>
          <w:color w:val="000000"/>
        </w:rPr>
        <w:t>，可得∠</w:t>
      </w:r>
      <w:r>
        <w:rPr>
          <w:rFonts w:eastAsia="Times New Roman" w:cs="Times New Roman"/>
          <w:i/>
          <w:color w:val="000000"/>
        </w:rPr>
        <w:t>DBC</w:t>
      </w:r>
      <w:r>
        <w:rPr>
          <w:rFonts w:eastAsia="Times New Roman" w:cs="Times New Roman"/>
          <w:color w:val="000000"/>
        </w:rPr>
        <w:t>=</w:t>
      </w:r>
      <w:r>
        <w:rPr>
          <w:rFonts w:ascii="宋体" w:hAnsi="宋体"/>
          <w:color w:val="000000"/>
        </w:rPr>
        <w:t>∠</w:t>
      </w:r>
      <w:r>
        <w:rPr>
          <w:rFonts w:eastAsia="Times New Roman" w:cs="Times New Roman"/>
          <w:i/>
          <w:color w:val="000000"/>
        </w:rPr>
        <w:t>ABD</w:t>
      </w:r>
      <w:r>
        <w:rPr>
          <w:rFonts w:eastAsia="Times New Roman" w:cs="Times New Roman"/>
          <w:color w:val="000000"/>
        </w:rPr>
        <w:t>=</w:t>
      </w:r>
      <w:r>
        <w:rPr>
          <w:rFonts w:ascii="宋体" w:hAnsi="宋体"/>
          <w:color w:val="000000"/>
        </w:rPr>
        <w:t>∠</w:t>
      </w:r>
      <w:r>
        <w:rPr>
          <w:rFonts w:eastAsia="Times New Roman" w:cs="Times New Roman"/>
          <w:i/>
          <w:color w:val="000000"/>
        </w:rPr>
        <w:t>D</w:t>
      </w:r>
      <w:r>
        <w:rPr>
          <w:rFonts w:eastAsia="Times New Roman" w:cs="Times New Roman"/>
          <w:color w:val="000000"/>
        </w:rPr>
        <w:t>=30°</w:t>
      </w:r>
      <w:r>
        <w:rPr>
          <w:rFonts w:ascii="宋体" w:hAnsi="宋体"/>
          <w:color w:val="000000"/>
        </w:rPr>
        <w:t>，从而得到∠</w:t>
      </w:r>
      <w:r>
        <w:rPr>
          <w:rFonts w:eastAsia="Times New Roman" w:cs="Times New Roman"/>
          <w:i/>
          <w:color w:val="000000"/>
        </w:rPr>
        <w:t>BAD</w:t>
      </w:r>
      <w:r>
        <w:rPr>
          <w:rFonts w:eastAsia="Times New Roman" w:cs="Times New Roman"/>
          <w:color w:val="000000"/>
        </w:rPr>
        <w:t>=120°</w:t>
      </w:r>
      <w:r>
        <w:rPr>
          <w:rFonts w:ascii="宋体" w:hAnsi="宋体"/>
          <w:color w:val="000000"/>
        </w:rPr>
        <w:t>，再由</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OB</w:t>
      </w:r>
      <w:r>
        <w:rPr>
          <w:rFonts w:ascii="宋体" w:hAnsi="宋体"/>
          <w:color w:val="000000"/>
        </w:rPr>
        <w:t>，可得∠</w:t>
      </w:r>
      <w:r>
        <w:rPr>
          <w:rFonts w:eastAsia="Times New Roman" w:cs="Times New Roman"/>
          <w:i/>
          <w:color w:val="000000"/>
        </w:rPr>
        <w:t>BAO</w:t>
      </w:r>
      <w:r>
        <w:rPr>
          <w:rFonts w:eastAsia="Times New Roman" w:cs="Times New Roman"/>
          <w:color w:val="000000"/>
        </w:rPr>
        <w:t>=</w:t>
      </w:r>
      <w:r>
        <w:rPr>
          <w:rFonts w:ascii="宋体" w:hAnsi="宋体"/>
          <w:color w:val="000000"/>
        </w:rPr>
        <w:t>∠</w:t>
      </w:r>
      <w:r>
        <w:rPr>
          <w:rFonts w:eastAsia="Times New Roman" w:cs="Times New Roman"/>
          <w:i/>
          <w:color w:val="000000"/>
        </w:rPr>
        <w:t>ABD</w:t>
      </w:r>
      <w:r>
        <w:rPr>
          <w:rFonts w:eastAsia="Times New Roman" w:cs="Times New Roman"/>
          <w:color w:val="000000"/>
        </w:rPr>
        <w:t>=30°</w:t>
      </w:r>
      <w:r>
        <w:rPr>
          <w:rFonts w:ascii="宋体" w:hAnsi="宋体"/>
          <w:color w:val="000000"/>
        </w:rPr>
        <w:t>，从而得到∠</w:t>
      </w:r>
      <w:r>
        <w:rPr>
          <w:rFonts w:eastAsia="Times New Roman" w:cs="Times New Roman"/>
          <w:i/>
          <w:color w:val="000000"/>
        </w:rPr>
        <w:t>OAD</w:t>
      </w:r>
      <w:r>
        <w:rPr>
          <w:rFonts w:eastAsia="Times New Roman" w:cs="Times New Roman"/>
          <w:color w:val="000000"/>
        </w:rPr>
        <w:t>=90°</w:t>
      </w:r>
      <w:r>
        <w:rPr>
          <w:rFonts w:ascii="宋体" w:hAnsi="宋体"/>
          <w:color w:val="000000"/>
        </w:rPr>
        <w:t>，即可求解；</w:t>
      </w:r>
    </w:p>
    <w:p w14:paraId="152C0143">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）连接</w:t>
      </w:r>
      <w:r>
        <w:rPr>
          <w:rFonts w:eastAsia="Times New Roman" w:cs="Times New Roman"/>
          <w:i/>
          <w:color w:val="000000"/>
        </w:rPr>
        <w:t>OC</w:t>
      </w:r>
      <w:r>
        <w:rPr>
          <w:rFonts w:ascii="宋体" w:hAnsi="宋体"/>
          <w:color w:val="000000"/>
        </w:rPr>
        <w:t>，作</w:t>
      </w:r>
      <w:r>
        <w:rPr>
          <w:rFonts w:eastAsia="Times New Roman" w:cs="Times New Roman"/>
          <w:i/>
          <w:color w:val="000000"/>
        </w:rPr>
        <w:t>OH</w:t>
      </w:r>
      <w:r>
        <w:rPr>
          <w:rFonts w:ascii="宋体" w:hAnsi="宋体"/>
          <w:color w:val="000000"/>
        </w:rPr>
        <w:t>⊥</w:t>
      </w:r>
      <w:r>
        <w:rPr>
          <w:rFonts w:eastAsia="Times New Roman" w:cs="Times New Roman"/>
          <w:i/>
          <w:color w:val="000000"/>
        </w:rPr>
        <w:t>BC</w:t>
      </w:r>
      <w:r>
        <w:rPr>
          <w:rFonts w:ascii="宋体" w:hAnsi="宋体"/>
          <w:color w:val="000000"/>
        </w:rPr>
        <w:t>于</w:t>
      </w:r>
      <w:r>
        <w:rPr>
          <w:rFonts w:eastAsia="Times New Roman" w:cs="Times New Roman"/>
          <w:i/>
          <w:color w:val="000000"/>
        </w:rPr>
        <w:t>H</w:t>
      </w:r>
      <w:r>
        <w:rPr>
          <w:rFonts w:ascii="宋体" w:hAnsi="宋体"/>
          <w:color w:val="000000"/>
        </w:rPr>
        <w:t>，根据垂径定理可得</w:t>
      </w:r>
      <w:r>
        <w:object>
          <v:shape id="_x0000_i1179" o:spt="75" alt="学科网(www.zxxk.com)--教育资源门户，提供试卷、教案、课件、论文、素材以及各类教学资源下载，还有大量而丰富的教学相关资讯！" type="#_x0000_t75" style="height:31.5pt;width:77.25pt;" o:ole="t" filled="f" o:preferrelative="t" stroked="f" coordsize="21600,21600">
            <v:path/>
            <v:fill on="f" focussize="0,0"/>
            <v:stroke on="f" joinstyle="miter"/>
            <v:imagedata r:id="rId299" o:title="eqId520219bf9f06a3f4a332ae78cac9d9f5"/>
            <o:lock v:ext="edit" aspectratio="t"/>
            <w10:wrap type="none"/>
            <w10:anchorlock/>
          </v:shape>
          <o:OLEObject Type="Embed" ProgID="Equation.DSMT4" ShapeID="_x0000_i1179" DrawAspect="Content" ObjectID="_1468075879" r:id="rId298">
            <o:LockedField>false</o:LockedField>
          </o:OLEObject>
        </w:object>
      </w:r>
      <w:r>
        <w:rPr>
          <w:rFonts w:ascii="宋体" w:hAnsi="宋体"/>
          <w:color w:val="000000"/>
        </w:rPr>
        <w:t>，进而得到</w:t>
      </w:r>
      <w:r>
        <w:object>
          <v:shape id="_x0000_i1180" o:spt="75" alt="学科网(www.zxxk.com)--教育资源门户，提供试卷、教案、课件、论文、素材以及各类教学资源下载，还有大量而丰富的教学相关资讯！" type="#_x0000_t75" style="height:18pt;width:90pt;" o:ole="t" filled="f" o:preferrelative="t" stroked="f" coordsize="21600,21600">
            <v:path/>
            <v:fill on="f" focussize="0,0"/>
            <v:stroke on="f" joinstyle="miter"/>
            <v:imagedata r:id="rId301" o:title="eqId21bcf8dd691a2ffe1d3f09b33036fc6b"/>
            <o:lock v:ext="edit" aspectratio="t"/>
            <w10:wrap type="none"/>
            <w10:anchorlock/>
          </v:shape>
          <o:OLEObject Type="Embed" ProgID="Equation.DSMT4" ShapeID="_x0000_i1180" DrawAspect="Content" ObjectID="_1468075880" r:id="rId300">
            <o:LockedField>false</o:LockedField>
          </o:OLEObject>
        </w:object>
      </w:r>
      <w:r>
        <w:rPr>
          <w:rFonts w:ascii="宋体" w:hAnsi="宋体"/>
          <w:color w:val="000000"/>
        </w:rPr>
        <w:t>，再根据阴影部分的面积为</w:t>
      </w:r>
      <w:r>
        <w:object>
          <v:shape id="_x0000_i1181" o:spt="75" alt="学科网(www.zxxk.com)--教育资源门户，提供试卷、教案、课件、论文、素材以及各类教学资源下载，还有大量而丰富的教学相关资讯！" type="#_x0000_t75" style="height:18.75pt;width:75.75pt;" o:ole="t" filled="f" o:preferrelative="t" stroked="f" coordsize="21600,21600">
            <v:path/>
            <v:fill on="f" focussize="0,0"/>
            <v:stroke on="f" joinstyle="miter"/>
            <v:imagedata r:id="rId303" o:title="eqIdcbc0599c48bf3cafbb15e2af3988f9a6"/>
            <o:lock v:ext="edit" aspectratio="t"/>
            <w10:wrap type="none"/>
            <w10:anchorlock/>
          </v:shape>
          <o:OLEObject Type="Embed" ProgID="Equation.DSMT4" ShapeID="_x0000_i1181" DrawAspect="Content" ObjectID="_1468075881" r:id="rId302">
            <o:LockedField>false</o:LockedField>
          </o:OLEObject>
        </w:object>
      </w:r>
      <w:r>
        <w:rPr>
          <w:rFonts w:ascii="宋体" w:hAnsi="宋体"/>
          <w:color w:val="000000"/>
        </w:rPr>
        <w:t>，即可求解．</w:t>
      </w:r>
    </w:p>
    <w:p w14:paraId="3909850B">
      <w:pPr>
        <w:spacing w:line="360" w:lineRule="auto"/>
        <w:jc w:val="left"/>
        <w:textAlignment w:val="center"/>
        <w:rPr>
          <w:color w:val="000000"/>
        </w:rPr>
      </w:pPr>
      <w:r>
        <w:rPr>
          <w:color w:val="000000"/>
        </w:rPr>
        <w:t>【小问1详解】</w:t>
      </w:r>
    </w:p>
    <w:p w14:paraId="36E5A42E">
      <w:pPr>
        <w:spacing w:line="360" w:lineRule="auto"/>
        <w:jc w:val="left"/>
        <w:textAlignment w:val="center"/>
        <w:rPr>
          <w:color w:val="000000"/>
        </w:rPr>
      </w:pPr>
      <w:r>
        <w:rPr>
          <w:rFonts w:ascii="宋体" w:hAnsi="宋体"/>
          <w:color w:val="000000"/>
        </w:rPr>
        <w:t>解：直线</w:t>
      </w:r>
      <w:r>
        <w:rPr>
          <w:rFonts w:eastAsia="Times New Roman" w:cs="Times New Roman"/>
          <w:i/>
          <w:color w:val="000000"/>
        </w:rPr>
        <w:t>AD</w:t>
      </w:r>
      <w:r>
        <w:rPr>
          <w:rFonts w:ascii="宋体" w:hAnsi="宋体"/>
          <w:color w:val="000000"/>
        </w:rPr>
        <w:t>与圆</w:t>
      </w:r>
      <w:r>
        <w:rPr>
          <w:rFonts w:eastAsia="Times New Roman" w:cs="Times New Roman"/>
          <w:i/>
          <w:color w:val="000000"/>
        </w:rPr>
        <w:t>O</w:t>
      </w:r>
      <w:r>
        <w:rPr>
          <w:rFonts w:ascii="宋体" w:hAnsi="宋体"/>
          <w:color w:val="000000"/>
        </w:rPr>
        <w:t>相切，理由如下：</w:t>
      </w:r>
    </w:p>
    <w:p w14:paraId="40E8AB94">
      <w:pPr>
        <w:spacing w:line="360" w:lineRule="auto"/>
        <w:jc w:val="left"/>
        <w:textAlignment w:val="center"/>
        <w:rPr>
          <w:color w:val="000000"/>
        </w:rPr>
      </w:pPr>
      <w:r>
        <w:rPr>
          <w:rFonts w:ascii="宋体" w:hAnsi="宋体"/>
          <w:color w:val="000000"/>
        </w:rPr>
        <w:t>如图，连接</w:t>
      </w:r>
      <w:r>
        <w:rPr>
          <w:rFonts w:eastAsia="Times New Roman" w:cs="Times New Roman"/>
          <w:i/>
          <w:color w:val="000000"/>
        </w:rPr>
        <w:t>OA</w:t>
      </w:r>
      <w:r>
        <w:rPr>
          <w:rFonts w:ascii="宋体" w:hAnsi="宋体"/>
          <w:color w:val="000000"/>
        </w:rPr>
        <w:t>，</w:t>
      </w:r>
    </w:p>
    <w:p w14:paraId="0DB7CF06">
      <w:pPr>
        <w:spacing w:line="360" w:lineRule="auto"/>
        <w:jc w:val="left"/>
        <w:textAlignment w:val="center"/>
        <w:rPr>
          <w:color w:val="000000"/>
        </w:rPr>
      </w:pPr>
      <w:r>
        <w:rPr>
          <w:rFonts w:ascii="宋体" w:hAnsi="宋体"/>
          <w:color w:val="000000"/>
        </w:rPr>
        <w:t>∵</w:t>
      </w:r>
      <w:r>
        <w:object>
          <v:shape id="_x0000_i1182"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91" o:title="eqId4adf90a8c2b29334cdc5aa5b554991f9"/>
            <o:lock v:ext="edit" aspectratio="t"/>
            <w10:wrap type="none"/>
            <w10:anchorlock/>
          </v:shape>
          <o:OLEObject Type="Embed" ProgID="Equation.DSMT4" ShapeID="_x0000_i1182" DrawAspect="Content" ObjectID="_1468075882" r:id="rId304">
            <o:LockedField>false</o:LockedField>
          </o:OLEObject>
        </w:object>
      </w:r>
      <w:r>
        <w:rPr>
          <w:rFonts w:ascii="宋体" w:hAnsi="宋体"/>
          <w:color w:val="000000"/>
        </w:rPr>
        <w:t>，</w:t>
      </w:r>
    </w:p>
    <w:p w14:paraId="1E57022A">
      <w:pPr>
        <w:spacing w:line="360" w:lineRule="auto"/>
        <w:jc w:val="left"/>
        <w:textAlignment w:val="center"/>
        <w:rPr>
          <w:color w:val="000000"/>
        </w:rPr>
      </w:pPr>
      <w:r>
        <w:rPr>
          <w:rFonts w:ascii="宋体" w:hAnsi="宋体"/>
          <w:color w:val="000000"/>
        </w:rPr>
        <w:t>∴∠</w:t>
      </w:r>
      <w:r>
        <w:rPr>
          <w:rFonts w:eastAsia="Times New Roman" w:cs="Times New Roman"/>
          <w:i/>
          <w:color w:val="000000"/>
        </w:rPr>
        <w:t>D</w:t>
      </w:r>
      <w:r>
        <w:rPr>
          <w:rFonts w:eastAsia="Times New Roman" w:cs="Times New Roman"/>
          <w:color w:val="000000"/>
        </w:rPr>
        <w:t>=</w:t>
      </w:r>
      <w:r>
        <w:rPr>
          <w:rFonts w:ascii="宋体" w:hAnsi="宋体"/>
          <w:color w:val="000000"/>
        </w:rPr>
        <w:t>∠</w:t>
      </w:r>
      <w:r>
        <w:rPr>
          <w:rFonts w:eastAsia="Times New Roman" w:cs="Times New Roman"/>
          <w:i/>
          <w:color w:val="000000"/>
        </w:rPr>
        <w:t>DBC</w:t>
      </w:r>
      <w:r>
        <w:rPr>
          <w:rFonts w:ascii="宋体" w:hAnsi="宋体"/>
          <w:color w:val="000000"/>
        </w:rPr>
        <w:t>，</w:t>
      </w:r>
    </w:p>
    <w:p w14:paraId="619F726C">
      <w:pPr>
        <w:spacing w:line="360" w:lineRule="auto"/>
        <w:jc w:val="left"/>
        <w:textAlignment w:val="center"/>
        <w:rPr>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AD</w:t>
      </w:r>
      <w:r>
        <w:rPr>
          <w:rFonts w:ascii="宋体" w:hAnsi="宋体"/>
          <w:color w:val="000000"/>
        </w:rPr>
        <w:t>，</w:t>
      </w:r>
    </w:p>
    <w:p w14:paraId="08C1DD96">
      <w:pPr>
        <w:spacing w:line="360" w:lineRule="auto"/>
        <w:jc w:val="left"/>
        <w:textAlignment w:val="center"/>
        <w:rPr>
          <w:color w:val="000000"/>
        </w:rPr>
      </w:pPr>
      <w:r>
        <w:rPr>
          <w:rFonts w:ascii="宋体" w:hAnsi="宋体"/>
          <w:color w:val="000000"/>
        </w:rPr>
        <w:t>∴∠</w:t>
      </w:r>
      <w:r>
        <w:rPr>
          <w:rFonts w:eastAsia="Times New Roman" w:cs="Times New Roman"/>
          <w:i/>
          <w:color w:val="000000"/>
        </w:rPr>
        <w:t>D</w:t>
      </w:r>
      <w:r>
        <w:rPr>
          <w:rFonts w:eastAsia="Times New Roman" w:cs="Times New Roman"/>
          <w:color w:val="000000"/>
        </w:rPr>
        <w:t>=</w:t>
      </w:r>
      <w:r>
        <w:rPr>
          <w:rFonts w:ascii="宋体" w:hAnsi="宋体"/>
          <w:color w:val="000000"/>
        </w:rPr>
        <w:t>∠</w:t>
      </w:r>
      <w:r>
        <w:rPr>
          <w:rFonts w:eastAsia="Times New Roman" w:cs="Times New Roman"/>
          <w:i/>
          <w:color w:val="000000"/>
        </w:rPr>
        <w:t>ABD</w:t>
      </w:r>
      <w:r>
        <w:rPr>
          <w:rFonts w:ascii="宋体" w:hAnsi="宋体"/>
          <w:color w:val="000000"/>
        </w:rPr>
        <w:t>，</w:t>
      </w:r>
    </w:p>
    <w:p w14:paraId="06A1E449">
      <w:pPr>
        <w:spacing w:line="360" w:lineRule="auto"/>
        <w:jc w:val="left"/>
        <w:textAlignment w:val="center"/>
        <w:rPr>
          <w:color w:val="000000"/>
        </w:rPr>
      </w:pPr>
      <w:r>
        <w:rPr>
          <w:rFonts w:ascii="宋体" w:hAnsi="宋体"/>
          <w:color w:val="000000"/>
        </w:rPr>
        <w:t>∵</w:t>
      </w:r>
      <w:r>
        <w:object>
          <v:shape id="_x0000_i1183"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289" o:title="eqIde075468e7fb0bf30229aec01a7205977"/>
            <o:lock v:ext="edit" aspectratio="t"/>
            <w10:wrap type="none"/>
            <w10:anchorlock/>
          </v:shape>
          <o:OLEObject Type="Embed" ProgID="Equation.DSMT4" ShapeID="_x0000_i1183" DrawAspect="Content" ObjectID="_1468075883" r:id="rId305">
            <o:LockedField>false</o:LockedField>
          </o:OLEObject>
        </w:object>
      </w:r>
      <w:r>
        <w:rPr>
          <w:rFonts w:ascii="宋体" w:hAnsi="宋体"/>
          <w:color w:val="000000"/>
        </w:rPr>
        <w:t>，</w:t>
      </w:r>
    </w:p>
    <w:p w14:paraId="5EBE5198">
      <w:pPr>
        <w:spacing w:line="360" w:lineRule="auto"/>
        <w:jc w:val="left"/>
        <w:textAlignment w:val="center"/>
        <w:rPr>
          <w:color w:val="000000"/>
        </w:rPr>
      </w:pPr>
      <w:r>
        <w:rPr>
          <w:rFonts w:ascii="宋体" w:hAnsi="宋体"/>
          <w:color w:val="000000"/>
        </w:rPr>
        <w:t>∴∠</w:t>
      </w:r>
      <w:r>
        <w:rPr>
          <w:rFonts w:eastAsia="Times New Roman" w:cs="Times New Roman"/>
          <w:i/>
          <w:color w:val="000000"/>
        </w:rPr>
        <w:t>DBC</w:t>
      </w:r>
      <w:r>
        <w:rPr>
          <w:rFonts w:eastAsia="Times New Roman" w:cs="Times New Roman"/>
          <w:color w:val="000000"/>
        </w:rPr>
        <w:t>=</w:t>
      </w:r>
      <w:r>
        <w:rPr>
          <w:rFonts w:ascii="宋体" w:hAnsi="宋体"/>
          <w:color w:val="000000"/>
        </w:rPr>
        <w:t>∠</w:t>
      </w:r>
      <w:r>
        <w:rPr>
          <w:rFonts w:eastAsia="Times New Roman" w:cs="Times New Roman"/>
          <w:i/>
          <w:color w:val="000000"/>
        </w:rPr>
        <w:t>ABD</w:t>
      </w:r>
      <w:r>
        <w:rPr>
          <w:rFonts w:eastAsia="Times New Roman" w:cs="Times New Roman"/>
          <w:color w:val="000000"/>
        </w:rPr>
        <w:t>=</w:t>
      </w:r>
      <w:r>
        <w:rPr>
          <w:rFonts w:ascii="宋体" w:hAnsi="宋体"/>
          <w:color w:val="000000"/>
        </w:rPr>
        <w:t>∠</w:t>
      </w:r>
      <w:r>
        <w:rPr>
          <w:rFonts w:eastAsia="Times New Roman" w:cs="Times New Roman"/>
          <w:i/>
          <w:color w:val="000000"/>
        </w:rPr>
        <w:t>D</w:t>
      </w:r>
      <w:r>
        <w:rPr>
          <w:rFonts w:eastAsia="Times New Roman" w:cs="Times New Roman"/>
          <w:color w:val="000000"/>
        </w:rPr>
        <w:t>=30°</w:t>
      </w:r>
      <w:r>
        <w:rPr>
          <w:rFonts w:ascii="宋体" w:hAnsi="宋体"/>
          <w:color w:val="000000"/>
        </w:rPr>
        <w:t>，</w:t>
      </w:r>
    </w:p>
    <w:p w14:paraId="0BA0CD99">
      <w:pPr>
        <w:spacing w:line="360" w:lineRule="auto"/>
        <w:jc w:val="left"/>
        <w:textAlignment w:val="center"/>
        <w:rPr>
          <w:color w:val="000000"/>
        </w:rPr>
      </w:pPr>
      <w:r>
        <w:rPr>
          <w:rFonts w:ascii="宋体" w:hAnsi="宋体"/>
          <w:color w:val="000000"/>
        </w:rPr>
        <w:t>∴∠</w:t>
      </w:r>
      <w:r>
        <w:rPr>
          <w:rFonts w:eastAsia="Times New Roman" w:cs="Times New Roman"/>
          <w:i/>
          <w:color w:val="000000"/>
        </w:rPr>
        <w:t>BAD</w:t>
      </w:r>
      <w:r>
        <w:rPr>
          <w:rFonts w:eastAsia="Times New Roman" w:cs="Times New Roman"/>
          <w:color w:val="000000"/>
        </w:rPr>
        <w:t>=120°</w:t>
      </w:r>
      <w:r>
        <w:rPr>
          <w:rFonts w:ascii="宋体" w:hAnsi="宋体"/>
          <w:color w:val="000000"/>
        </w:rPr>
        <w:t>，</w:t>
      </w:r>
    </w:p>
    <w:p w14:paraId="31A02036">
      <w:pPr>
        <w:spacing w:line="360" w:lineRule="auto"/>
        <w:jc w:val="left"/>
        <w:textAlignment w:val="center"/>
        <w:rPr>
          <w:color w:val="000000"/>
        </w:rPr>
      </w:pPr>
      <w:r>
        <w:rPr>
          <w:rFonts w:ascii="宋体" w:hAnsi="宋体"/>
          <w:color w:val="000000"/>
        </w:rPr>
        <w:t>∵</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OB</w:t>
      </w:r>
      <w:r>
        <w:rPr>
          <w:rFonts w:ascii="宋体" w:hAnsi="宋体"/>
          <w:color w:val="000000"/>
        </w:rPr>
        <w:t>，</w:t>
      </w:r>
    </w:p>
    <w:p w14:paraId="4A110418">
      <w:pPr>
        <w:spacing w:line="360" w:lineRule="auto"/>
        <w:jc w:val="left"/>
        <w:textAlignment w:val="center"/>
        <w:rPr>
          <w:color w:val="000000"/>
        </w:rPr>
      </w:pPr>
      <w:r>
        <w:rPr>
          <w:rFonts w:ascii="宋体" w:hAnsi="宋体"/>
          <w:color w:val="000000"/>
        </w:rPr>
        <w:t>∴∠</w:t>
      </w:r>
      <w:r>
        <w:rPr>
          <w:rFonts w:eastAsia="Times New Roman" w:cs="Times New Roman"/>
          <w:i/>
          <w:color w:val="000000"/>
        </w:rPr>
        <w:t>BAO</w:t>
      </w:r>
      <w:r>
        <w:rPr>
          <w:rFonts w:eastAsia="Times New Roman" w:cs="Times New Roman"/>
          <w:color w:val="000000"/>
        </w:rPr>
        <w:t>=</w:t>
      </w:r>
      <w:r>
        <w:rPr>
          <w:rFonts w:ascii="宋体" w:hAnsi="宋体"/>
          <w:color w:val="000000"/>
        </w:rPr>
        <w:t>∠</w:t>
      </w:r>
      <w:r>
        <w:rPr>
          <w:rFonts w:eastAsia="Times New Roman" w:cs="Times New Roman"/>
          <w:i/>
          <w:color w:val="000000"/>
        </w:rPr>
        <w:t>ABD</w:t>
      </w:r>
      <w:r>
        <w:rPr>
          <w:rFonts w:eastAsia="Times New Roman" w:cs="Times New Roman"/>
          <w:color w:val="000000"/>
        </w:rPr>
        <w:t>=30°</w:t>
      </w:r>
      <w:r>
        <w:rPr>
          <w:rFonts w:ascii="宋体" w:hAnsi="宋体"/>
          <w:color w:val="000000"/>
        </w:rPr>
        <w:t>，</w:t>
      </w:r>
    </w:p>
    <w:p w14:paraId="1673F88A">
      <w:pPr>
        <w:spacing w:line="360" w:lineRule="auto"/>
        <w:jc w:val="left"/>
        <w:textAlignment w:val="center"/>
        <w:rPr>
          <w:color w:val="000000"/>
        </w:rPr>
      </w:pPr>
      <w:r>
        <w:rPr>
          <w:rFonts w:ascii="宋体" w:hAnsi="宋体"/>
          <w:color w:val="000000"/>
        </w:rPr>
        <w:t>∴∠</w:t>
      </w:r>
      <w:r>
        <w:rPr>
          <w:rFonts w:eastAsia="Times New Roman" w:cs="Times New Roman"/>
          <w:i/>
          <w:color w:val="000000"/>
        </w:rPr>
        <w:t>OAD</w:t>
      </w:r>
      <w:r>
        <w:rPr>
          <w:rFonts w:eastAsia="Times New Roman" w:cs="Times New Roman"/>
          <w:color w:val="000000"/>
        </w:rPr>
        <w:t>=90°</w:t>
      </w:r>
      <w:r>
        <w:rPr>
          <w:rFonts w:ascii="宋体" w:hAnsi="宋体"/>
          <w:color w:val="000000"/>
        </w:rPr>
        <w:t>，</w:t>
      </w:r>
    </w:p>
    <w:p w14:paraId="373A78F2">
      <w:pPr>
        <w:spacing w:line="360" w:lineRule="auto"/>
        <w:jc w:val="left"/>
        <w:textAlignment w:val="center"/>
        <w:rPr>
          <w:color w:val="000000"/>
        </w:rPr>
      </w:pPr>
      <w:r>
        <w:rPr>
          <w:rFonts w:ascii="宋体" w:hAnsi="宋体"/>
          <w:color w:val="000000"/>
        </w:rPr>
        <w:t>∴</w:t>
      </w:r>
      <w:r>
        <w:rPr>
          <w:rFonts w:eastAsia="Times New Roman" w:cs="Times New Roman"/>
          <w:i/>
          <w:color w:val="000000"/>
        </w:rPr>
        <w:t>OA</w:t>
      </w:r>
      <w:r>
        <w:rPr>
          <w:rFonts w:ascii="宋体" w:hAnsi="宋体"/>
          <w:color w:val="000000"/>
        </w:rPr>
        <w:t>⊥</w:t>
      </w:r>
      <w:r>
        <w:rPr>
          <w:rFonts w:eastAsia="Times New Roman" w:cs="Times New Roman"/>
          <w:i/>
          <w:color w:val="000000"/>
        </w:rPr>
        <w:t>AD</w:t>
      </w:r>
      <w:r>
        <w:rPr>
          <w:rFonts w:ascii="宋体" w:hAnsi="宋体"/>
          <w:color w:val="000000"/>
        </w:rPr>
        <w:t>，</w:t>
      </w:r>
    </w:p>
    <w:p w14:paraId="7C9687C8">
      <w:pPr>
        <w:spacing w:line="360" w:lineRule="auto"/>
        <w:jc w:val="left"/>
        <w:textAlignment w:val="center"/>
        <w:rPr>
          <w:color w:val="000000"/>
        </w:rPr>
      </w:pPr>
      <w:r>
        <w:rPr>
          <w:rFonts w:ascii="宋体" w:hAnsi="宋体"/>
          <w:color w:val="000000"/>
        </w:rPr>
        <w:t>∵</w:t>
      </w:r>
      <w:r>
        <w:rPr>
          <w:rFonts w:eastAsia="Times New Roman" w:cs="Times New Roman"/>
          <w:i/>
          <w:color w:val="000000"/>
        </w:rPr>
        <w:t>OA</w:t>
      </w:r>
      <w:r>
        <w:rPr>
          <w:rFonts w:ascii="宋体" w:hAnsi="宋体"/>
          <w:color w:val="000000"/>
        </w:rPr>
        <w:t>是圆的半径，</w:t>
      </w:r>
    </w:p>
    <w:p w14:paraId="20A0C795">
      <w:pPr>
        <w:spacing w:line="360" w:lineRule="auto"/>
        <w:jc w:val="left"/>
        <w:textAlignment w:val="center"/>
        <w:rPr>
          <w:color w:val="000000"/>
        </w:rPr>
      </w:pPr>
      <w:r>
        <w:rPr>
          <w:rFonts w:ascii="宋体" w:hAnsi="宋体"/>
          <w:color w:val="000000"/>
        </w:rPr>
        <w:t>∴直线</w:t>
      </w:r>
      <w:r>
        <w:rPr>
          <w:rFonts w:eastAsia="Times New Roman" w:cs="Times New Roman"/>
          <w:i/>
          <w:color w:val="000000"/>
        </w:rPr>
        <w:t>AD</w:t>
      </w:r>
      <w:r>
        <w:rPr>
          <w:rFonts w:ascii="宋体" w:hAnsi="宋体"/>
          <w:color w:val="000000"/>
        </w:rPr>
        <w:t>与园</w:t>
      </w:r>
      <w:r>
        <w:rPr>
          <w:rFonts w:eastAsia="Times New Roman" w:cs="Times New Roman"/>
          <w:i/>
          <w:color w:val="000000"/>
        </w:rPr>
        <w:t>O</w:t>
      </w:r>
      <w:r>
        <w:rPr>
          <w:rFonts w:ascii="宋体" w:hAnsi="宋体"/>
          <w:color w:val="000000"/>
        </w:rPr>
        <w:t>相切，</w:t>
      </w:r>
    </w:p>
    <w:p w14:paraId="1D428CBF">
      <w:pPr>
        <w:spacing w:line="360" w:lineRule="auto"/>
        <w:jc w:val="left"/>
        <w:textAlignment w:val="center"/>
        <w:rPr>
          <w:color w:val="000000"/>
        </w:rPr>
      </w:pPr>
      <w:r>
        <w:rPr>
          <w:color w:val="000000"/>
        </w:rPr>
        <w:drawing>
          <wp:inline distT="0" distB="0" distL="114300" distR="114300">
            <wp:extent cx="1828800" cy="1304925"/>
            <wp:effectExtent l="0" t="0" r="0" b="9525"/>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306" cstate="print"/>
                    <a:stretch>
                      <a:fillRect/>
                    </a:stretch>
                  </pic:blipFill>
                  <pic:spPr>
                    <a:xfrm>
                      <a:off x="0" y="0"/>
                      <a:ext cx="1828800" cy="1304925"/>
                    </a:xfrm>
                    <a:prstGeom prst="rect">
                      <a:avLst/>
                    </a:prstGeom>
                  </pic:spPr>
                </pic:pic>
              </a:graphicData>
            </a:graphic>
          </wp:inline>
        </w:drawing>
      </w:r>
      <w:r>
        <w:rPr>
          <w:color w:val="000000"/>
        </w:rPr>
        <w:t>【小问2详解】</w:t>
      </w:r>
    </w:p>
    <w:p w14:paraId="17FDD0E2">
      <w:pPr>
        <w:spacing w:line="360" w:lineRule="auto"/>
        <w:jc w:val="left"/>
        <w:textAlignment w:val="center"/>
        <w:rPr>
          <w:color w:val="000000"/>
        </w:rPr>
      </w:pPr>
      <w:r>
        <w:rPr>
          <w:rFonts w:ascii="宋体" w:hAnsi="宋体"/>
          <w:color w:val="000000"/>
        </w:rPr>
        <w:t>解：如图，连接</w:t>
      </w:r>
      <w:r>
        <w:rPr>
          <w:rFonts w:eastAsia="Times New Roman" w:cs="Times New Roman"/>
          <w:i/>
          <w:color w:val="000000"/>
        </w:rPr>
        <w:t>OC</w:t>
      </w:r>
      <w:r>
        <w:rPr>
          <w:rFonts w:ascii="宋体" w:hAnsi="宋体"/>
          <w:color w:val="000000"/>
        </w:rPr>
        <w:t>，作</w:t>
      </w:r>
      <w:r>
        <w:rPr>
          <w:rFonts w:eastAsia="Times New Roman" w:cs="Times New Roman"/>
          <w:i/>
          <w:color w:val="000000"/>
        </w:rPr>
        <w:t>OH</w:t>
      </w:r>
      <w:r>
        <w:rPr>
          <w:rFonts w:ascii="宋体" w:hAnsi="宋体"/>
          <w:color w:val="000000"/>
        </w:rPr>
        <w:t>⊥</w:t>
      </w:r>
      <w:r>
        <w:rPr>
          <w:rFonts w:eastAsia="Times New Roman" w:cs="Times New Roman"/>
          <w:i/>
          <w:color w:val="000000"/>
        </w:rPr>
        <w:t>BC</w:t>
      </w:r>
      <w:r>
        <w:rPr>
          <w:rFonts w:ascii="宋体" w:hAnsi="宋体"/>
          <w:color w:val="000000"/>
        </w:rPr>
        <w:t>于</w:t>
      </w:r>
      <w:r>
        <w:rPr>
          <w:rFonts w:eastAsia="Times New Roman" w:cs="Times New Roman"/>
          <w:i/>
          <w:color w:val="000000"/>
        </w:rPr>
        <w:t>H</w:t>
      </w:r>
      <w:r>
        <w:rPr>
          <w:rFonts w:ascii="宋体" w:hAnsi="宋体"/>
          <w:color w:val="000000"/>
        </w:rPr>
        <w:t>，</w:t>
      </w:r>
    </w:p>
    <w:p w14:paraId="5C177431">
      <w:pPr>
        <w:spacing w:line="360" w:lineRule="auto"/>
        <w:jc w:val="left"/>
        <w:textAlignment w:val="center"/>
        <w:rPr>
          <w:color w:val="000000"/>
        </w:rPr>
      </w:pPr>
      <w:r>
        <w:rPr>
          <w:rFonts w:ascii="宋体" w:hAnsi="宋体"/>
          <w:color w:val="000000"/>
        </w:rPr>
        <w:t>∵</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OC</w:t>
      </w:r>
      <w:r>
        <w:rPr>
          <w:rFonts w:eastAsia="Times New Roman" w:cs="Times New Roman"/>
          <w:color w:val="000000"/>
        </w:rPr>
        <w:t>=6</w:t>
      </w:r>
      <w:r>
        <w:rPr>
          <w:rFonts w:ascii="宋体" w:hAnsi="宋体"/>
          <w:color w:val="000000"/>
        </w:rPr>
        <w:t>，</w:t>
      </w:r>
    </w:p>
    <w:p w14:paraId="51419A3C">
      <w:pPr>
        <w:spacing w:line="360" w:lineRule="auto"/>
        <w:jc w:val="left"/>
        <w:textAlignment w:val="center"/>
        <w:rPr>
          <w:color w:val="000000"/>
        </w:rPr>
      </w:pPr>
      <w:r>
        <w:rPr>
          <w:rFonts w:ascii="宋体" w:hAnsi="宋体"/>
          <w:color w:val="000000"/>
        </w:rPr>
        <w:t>∴∠</w:t>
      </w:r>
      <w:r>
        <w:rPr>
          <w:rFonts w:eastAsia="Times New Roman" w:cs="Times New Roman"/>
          <w:i/>
          <w:color w:val="000000"/>
        </w:rPr>
        <w:t>OCB</w:t>
      </w:r>
      <w:r>
        <w:rPr>
          <w:rFonts w:eastAsia="Times New Roman" w:cs="Times New Roman"/>
          <w:color w:val="000000"/>
        </w:rPr>
        <w:t>=</w:t>
      </w:r>
      <w:r>
        <w:rPr>
          <w:rFonts w:ascii="宋体" w:hAnsi="宋体"/>
          <w:color w:val="000000"/>
        </w:rPr>
        <w:t>∠</w:t>
      </w:r>
      <w:r>
        <w:rPr>
          <w:rFonts w:eastAsia="Times New Roman" w:cs="Times New Roman"/>
          <w:i/>
          <w:color w:val="000000"/>
        </w:rPr>
        <w:t>OBC</w:t>
      </w:r>
      <w:r>
        <w:rPr>
          <w:rFonts w:eastAsia="Times New Roman" w:cs="Times New Roman"/>
          <w:color w:val="000000"/>
        </w:rPr>
        <w:t>=30</w:t>
      </w:r>
      <w:r>
        <w:rPr>
          <w:rFonts w:ascii="宋体" w:hAnsi="宋体"/>
          <w:color w:val="000000"/>
        </w:rPr>
        <w:t>°，</w:t>
      </w:r>
    </w:p>
    <w:p w14:paraId="688C5DA0">
      <w:pPr>
        <w:spacing w:line="360" w:lineRule="auto"/>
        <w:jc w:val="left"/>
        <w:textAlignment w:val="center"/>
        <w:rPr>
          <w:color w:val="000000"/>
        </w:rPr>
      </w:pPr>
      <w:r>
        <w:rPr>
          <w:rFonts w:ascii="宋体" w:hAnsi="宋体"/>
          <w:color w:val="000000"/>
        </w:rPr>
        <w:t>∴∠</w:t>
      </w:r>
      <w:r>
        <w:rPr>
          <w:rFonts w:eastAsia="Times New Roman" w:cs="Times New Roman"/>
          <w:i/>
          <w:color w:val="000000"/>
        </w:rPr>
        <w:t>BOC</w:t>
      </w:r>
      <w:r>
        <w:rPr>
          <w:rFonts w:eastAsia="Times New Roman" w:cs="Times New Roman"/>
          <w:color w:val="000000"/>
        </w:rPr>
        <w:t>=120</w:t>
      </w:r>
      <w:r>
        <w:rPr>
          <w:rFonts w:ascii="宋体" w:hAnsi="宋体"/>
          <w:color w:val="000000"/>
        </w:rPr>
        <w:t>°，</w:t>
      </w:r>
    </w:p>
    <w:p w14:paraId="39E0904D">
      <w:pPr>
        <w:spacing w:line="360" w:lineRule="auto"/>
        <w:jc w:val="left"/>
        <w:textAlignment w:val="center"/>
        <w:rPr>
          <w:color w:val="000000"/>
        </w:rPr>
      </w:pPr>
      <w:r>
        <w:rPr>
          <w:rFonts w:ascii="宋体" w:hAnsi="宋体"/>
          <w:color w:val="000000"/>
        </w:rPr>
        <w:t>∴</w:t>
      </w:r>
      <w:r>
        <w:object>
          <v:shape id="_x0000_i1184" o:spt="75" alt="学科网(www.zxxk.com)--教育资源门户，提供试卷、教案、课件、论文、素材以及各类教学资源下载，还有大量而丰富的教学相关资讯！" type="#_x0000_t75" style="height:31.5pt;width:77.25pt;" o:ole="t" filled="f" o:preferrelative="t" stroked="f" coordsize="21600,21600">
            <v:path/>
            <v:fill on="f" focussize="0,0"/>
            <v:stroke on="f" joinstyle="miter"/>
            <v:imagedata r:id="rId299" o:title="eqId520219bf9f06a3f4a332ae78cac9d9f5"/>
            <o:lock v:ext="edit" aspectratio="t"/>
            <w10:wrap type="none"/>
            <w10:anchorlock/>
          </v:shape>
          <o:OLEObject Type="Embed" ProgID="Equation.DSMT4" ShapeID="_x0000_i1184" DrawAspect="Content" ObjectID="_1468075884" r:id="rId307">
            <o:LockedField>false</o:LockedField>
          </o:OLEObject>
        </w:object>
      </w:r>
      <w:r>
        <w:rPr>
          <w:rFonts w:ascii="宋体" w:hAnsi="宋体"/>
          <w:color w:val="000000"/>
        </w:rPr>
        <w:t>，</w:t>
      </w:r>
    </w:p>
    <w:p w14:paraId="66F91056">
      <w:pPr>
        <w:spacing w:line="360" w:lineRule="auto"/>
        <w:jc w:val="left"/>
        <w:textAlignment w:val="center"/>
        <w:rPr>
          <w:color w:val="000000"/>
        </w:rPr>
      </w:pPr>
      <w:r>
        <w:rPr>
          <w:rFonts w:ascii="宋体" w:hAnsi="宋体"/>
          <w:color w:val="000000"/>
        </w:rPr>
        <w:t>∴</w:t>
      </w:r>
      <w:r>
        <w:object>
          <v:shape id="_x0000_i1185" o:spt="75" alt="学科网(www.zxxk.com)--教育资源门户，提供试卷、教案、课件、论文、素材以及各类教学资源下载，还有大量而丰富的教学相关资讯！" type="#_x0000_t75" style="height:20.25pt;width:131.25pt;" o:ole="t" filled="f" o:preferrelative="t" stroked="f" coordsize="21600,21600">
            <v:path/>
            <v:fill on="f" focussize="0,0"/>
            <v:stroke on="f" joinstyle="miter"/>
            <v:imagedata r:id="rId309" o:title="eqId0ed3caddb225dc68a5d0940adb7aa10e"/>
            <o:lock v:ext="edit" aspectratio="t"/>
            <w10:wrap type="none"/>
            <w10:anchorlock/>
          </v:shape>
          <o:OLEObject Type="Embed" ProgID="Equation.DSMT4" ShapeID="_x0000_i1185" DrawAspect="Content" ObjectID="_1468075885" r:id="rId308">
            <o:LockedField>false</o:LockedField>
          </o:OLEObject>
        </w:object>
      </w:r>
      <w:r>
        <w:rPr>
          <w:rFonts w:ascii="宋体" w:hAnsi="宋体"/>
          <w:color w:val="000000"/>
        </w:rPr>
        <w:t>，</w:t>
      </w:r>
    </w:p>
    <w:p w14:paraId="6054DCA4">
      <w:pPr>
        <w:spacing w:line="360" w:lineRule="auto"/>
        <w:jc w:val="left"/>
        <w:textAlignment w:val="center"/>
        <w:rPr>
          <w:color w:val="000000"/>
        </w:rPr>
      </w:pPr>
      <w:r>
        <w:rPr>
          <w:rFonts w:ascii="宋体" w:hAnsi="宋体"/>
          <w:color w:val="000000"/>
        </w:rPr>
        <w:t>∴</w:t>
      </w:r>
      <w:r>
        <w:object>
          <v:shape id="_x0000_i1186" o:spt="75" alt="学科网(www.zxxk.com)--教育资源门户，提供试卷、教案、课件、论文、素材以及各类教学资源下载，还有大量而丰富的教学相关资讯！" type="#_x0000_t75" style="height:18pt;width:90pt;" o:ole="t" filled="f" o:preferrelative="t" stroked="f" coordsize="21600,21600">
            <v:path/>
            <v:fill on="f" focussize="0,0"/>
            <v:stroke on="f" joinstyle="miter"/>
            <v:imagedata r:id="rId301" o:title="eqId21bcf8dd691a2ffe1d3f09b33036fc6b"/>
            <o:lock v:ext="edit" aspectratio="t"/>
            <w10:wrap type="none"/>
            <w10:anchorlock/>
          </v:shape>
          <o:OLEObject Type="Embed" ProgID="Equation.DSMT4" ShapeID="_x0000_i1186" DrawAspect="Content" ObjectID="_1468075886" r:id="rId310">
            <o:LockedField>false</o:LockedField>
          </o:OLEObject>
        </w:object>
      </w:r>
      <w:r>
        <w:rPr>
          <w:rFonts w:ascii="宋体" w:hAnsi="宋体"/>
          <w:color w:val="000000"/>
        </w:rPr>
        <w:t>，</w:t>
      </w:r>
    </w:p>
    <w:p w14:paraId="7474AB19">
      <w:pPr>
        <w:spacing w:line="360" w:lineRule="auto"/>
        <w:jc w:val="left"/>
        <w:textAlignment w:val="center"/>
        <w:rPr>
          <w:color w:val="000000"/>
        </w:rPr>
      </w:pPr>
      <w:r>
        <w:rPr>
          <w:rFonts w:ascii="宋体" w:hAnsi="宋体"/>
          <w:color w:val="000000"/>
        </w:rPr>
        <w:t>∴扇形</w:t>
      </w:r>
      <w:r>
        <w:rPr>
          <w:rFonts w:eastAsia="Times New Roman" w:cs="Times New Roman"/>
          <w:i/>
          <w:color w:val="000000"/>
        </w:rPr>
        <w:t>BOC</w:t>
      </w:r>
      <w:r>
        <w:rPr>
          <w:rFonts w:ascii="宋体" w:hAnsi="宋体"/>
          <w:color w:val="000000"/>
        </w:rPr>
        <w:t>的面积为</w:t>
      </w:r>
      <w:r>
        <w:object>
          <v:shape id="_x0000_i1187" o:spt="75" alt="学科网(www.zxxk.com)--教育资源门户，提供试卷、教案、课件、论文、素材以及各类教学资源下载，还有大量而丰富的教学相关资讯！" type="#_x0000_t75" style="height:33pt;width:90pt;" o:ole="t" filled="f" o:preferrelative="t" stroked="f" coordsize="21600,21600">
            <v:path/>
            <v:fill on="f" focussize="0,0"/>
            <v:stroke on="f" joinstyle="miter"/>
            <v:imagedata r:id="rId312" o:title="eqIdf7f138a0720701226e2378d9dff09673"/>
            <o:lock v:ext="edit" aspectratio="t"/>
            <w10:wrap type="none"/>
            <w10:anchorlock/>
          </v:shape>
          <o:OLEObject Type="Embed" ProgID="Equation.DSMT4" ShapeID="_x0000_i1187" DrawAspect="Content" ObjectID="_1468075887" r:id="rId311">
            <o:LockedField>false</o:LockedField>
          </o:OLEObject>
        </w:object>
      </w:r>
      <w:r>
        <w:rPr>
          <w:rFonts w:ascii="宋体" w:hAnsi="宋体"/>
          <w:color w:val="000000"/>
        </w:rPr>
        <w:t>，</w:t>
      </w:r>
    </w:p>
    <w:p w14:paraId="2660A4B1">
      <w:pPr>
        <w:spacing w:line="360" w:lineRule="auto"/>
        <w:jc w:val="left"/>
        <w:textAlignment w:val="center"/>
        <w:rPr>
          <w:color w:val="000000"/>
        </w:rPr>
      </w:pPr>
      <w:r>
        <w:rPr>
          <w:rFonts w:ascii="宋体" w:hAnsi="宋体"/>
          <w:color w:val="000000"/>
        </w:rPr>
        <w:t>∵</w:t>
      </w:r>
      <w:r>
        <w:object>
          <v:shape id="_x0000_i1188" o:spt="75" alt="学科网(www.zxxk.com)--教育资源门户，提供试卷、教案、课件、论文、素材以及各类教学资源下载，还有大量而丰富的教学相关资讯！" type="#_x0000_t75" style="height:30.75pt;width:189pt;" o:ole="t" filled="f" o:preferrelative="t" stroked="f" coordsize="21600,21600">
            <v:path/>
            <v:fill on="f" focussize="0,0"/>
            <v:stroke on="f" joinstyle="miter"/>
            <v:imagedata r:id="rId314" o:title="eqId9197ea67ab145a6c3c8a4a628c0c9b88"/>
            <o:lock v:ext="edit" aspectratio="t"/>
            <w10:wrap type="none"/>
            <w10:anchorlock/>
          </v:shape>
          <o:OLEObject Type="Embed" ProgID="Equation.DSMT4" ShapeID="_x0000_i1188" DrawAspect="Content" ObjectID="_1468075888" r:id="rId313">
            <o:LockedField>false</o:LockedField>
          </o:OLEObject>
        </w:object>
      </w:r>
      <w:r>
        <w:rPr>
          <w:rFonts w:ascii="宋体" w:hAnsi="宋体"/>
          <w:color w:val="000000"/>
        </w:rPr>
        <w:t>，</w:t>
      </w:r>
    </w:p>
    <w:p w14:paraId="5F5E3487">
      <w:pPr>
        <w:spacing w:line="360" w:lineRule="auto"/>
        <w:jc w:val="left"/>
        <w:textAlignment w:val="center"/>
        <w:rPr>
          <w:color w:val="000000"/>
        </w:rPr>
      </w:pPr>
      <w:r>
        <w:rPr>
          <w:rFonts w:ascii="宋体" w:hAnsi="宋体"/>
          <w:color w:val="000000"/>
        </w:rPr>
        <w:t>∴阴影部分的面积为</w:t>
      </w:r>
      <w:r>
        <w:object>
          <v:shape id="_x0000_i1189" o:spt="75" alt="学科网(www.zxxk.com)--教育资源门户，提供试卷、教案、课件、论文、素材以及各类教学资源下载，还有大量而丰富的教学相关资讯！" type="#_x0000_t75" style="height:21pt;width:138pt;" o:ole="t" filled="f" o:preferrelative="t" stroked="f" coordsize="21600,21600">
            <v:path/>
            <v:fill on="f" focussize="0,0"/>
            <v:stroke on="f" joinstyle="miter"/>
            <v:imagedata r:id="rId316" o:title="eqId5bcb0653c878e64737c3261f60f2952a"/>
            <o:lock v:ext="edit" aspectratio="t"/>
            <w10:wrap type="none"/>
            <w10:anchorlock/>
          </v:shape>
          <o:OLEObject Type="Embed" ProgID="Equation.DSMT4" ShapeID="_x0000_i1189" DrawAspect="Content" ObjectID="_1468075889" r:id="rId315">
            <o:LockedField>false</o:LockedField>
          </o:OLEObject>
        </w:object>
      </w:r>
      <w:r>
        <w:rPr>
          <w:rFonts w:ascii="宋体" w:hAnsi="宋体"/>
          <w:color w:val="000000"/>
        </w:rPr>
        <w:t>．</w:t>
      </w:r>
    </w:p>
    <w:p w14:paraId="5A409296">
      <w:pPr>
        <w:spacing w:line="360" w:lineRule="auto"/>
        <w:jc w:val="left"/>
        <w:textAlignment w:val="center"/>
        <w:rPr>
          <w:color w:val="000000"/>
        </w:rPr>
      </w:pPr>
      <w:r>
        <w:rPr>
          <w:color w:val="000000"/>
        </w:rPr>
        <w:t>【点睛】</w:t>
      </w:r>
      <w:r>
        <w:rPr>
          <w:rFonts w:ascii="宋体" w:hAnsi="宋体"/>
          <w:color w:val="000000"/>
        </w:rPr>
        <w:t>本题主要考查了切线的判定，求扇形面积，垂径定理，熟练掌握切线的判定定理，并根据题意得到阴影部分的面积为</w:t>
      </w:r>
      <w:r>
        <w:object>
          <v:shape id="_x0000_i1190" o:spt="75" alt="学科网(www.zxxk.com)--教育资源门户，提供试卷、教案、课件、论文、素材以及各类教学资源下载，还有大量而丰富的教学相关资讯！" type="#_x0000_t75" style="height:18.75pt;width:75.75pt;" o:ole="t" filled="f" o:preferrelative="t" stroked="f" coordsize="21600,21600">
            <v:path/>
            <v:fill on="f" focussize="0,0"/>
            <v:stroke on="f" joinstyle="miter"/>
            <v:imagedata r:id="rId303" o:title="eqIdcbc0599c48bf3cafbb15e2af3988f9a6"/>
            <o:lock v:ext="edit" aspectratio="t"/>
            <w10:wrap type="none"/>
            <w10:anchorlock/>
          </v:shape>
          <o:OLEObject Type="Embed" ProgID="Equation.DSMT4" ShapeID="_x0000_i1190" DrawAspect="Content" ObjectID="_1468075890" r:id="rId317">
            <o:LockedField>false</o:LockedField>
          </o:OLEObject>
        </w:object>
      </w:r>
      <w:r>
        <w:rPr>
          <w:rFonts w:ascii="宋体" w:hAnsi="宋体"/>
          <w:color w:val="000000"/>
        </w:rPr>
        <w:t>是解题的关键．</w:t>
      </w:r>
    </w:p>
    <w:p w14:paraId="17A591D7">
      <w:pPr>
        <w:spacing w:line="360" w:lineRule="auto"/>
        <w:jc w:val="left"/>
        <w:textAlignment w:val="center"/>
        <w:rPr>
          <w:color w:val="000000"/>
        </w:rPr>
      </w:pPr>
      <w:r>
        <w:rPr>
          <w:color w:val="000000"/>
        </w:rPr>
        <w:t xml:space="preserve">25. </w:t>
      </w:r>
      <w:r>
        <w:rPr>
          <w:rFonts w:ascii="宋体" w:hAnsi="宋体"/>
          <w:color w:val="000000"/>
        </w:rPr>
        <w:t>如图，下列装在相同的透明密封盒内的古钱币，其密封盒上分别标有古钱币的尺寸及质量，例如：钱币“文星高照”密封盒上所标“</w:t>
      </w:r>
      <w:r>
        <w:object>
          <v:shape id="_x0000_i1191" o:spt="75" alt="学科网(www.zxxk.com)--教育资源门户，提供试卷、教案、课件、论文、素材以及各类教学资源下载，还有大量而丰富的教学相关资讯！" type="#_x0000_t75" style="height:15.75pt;width:99pt;" o:ole="t" filled="f" o:preferrelative="t" stroked="f" coordsize="21600,21600">
            <v:path/>
            <v:fill on="f" focussize="0,0"/>
            <v:stroke on="f" joinstyle="miter"/>
            <v:imagedata r:id="rId319" o:title="eqId808fc912549ef99874e7aac38cb7d36c"/>
            <o:lock v:ext="edit" aspectratio="t"/>
            <w10:wrap type="none"/>
            <w10:anchorlock/>
          </v:shape>
          <o:OLEObject Type="Embed" ProgID="Equation.DSMT4" ShapeID="_x0000_i1191" DrawAspect="Content" ObjectID="_1468075891" r:id="rId318">
            <o:LockedField>false</o:LockedField>
          </o:OLEObject>
        </w:object>
      </w:r>
      <w:r>
        <w:rPr>
          <w:rFonts w:ascii="宋体" w:hAnsi="宋体"/>
          <w:color w:val="000000"/>
        </w:rPr>
        <w:t>”是指该枚古钱币的直径为</w:t>
      </w:r>
      <w:r>
        <w:object>
          <v:shape id="_x0000_i1192"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321" o:title="eqId81f9ed9d000e35a5db4d3a8a0a34fe2a"/>
            <o:lock v:ext="edit" aspectratio="t"/>
            <w10:wrap type="none"/>
            <w10:anchorlock/>
          </v:shape>
          <o:OLEObject Type="Embed" ProgID="Equation.DSMT4" ShapeID="_x0000_i1192" DrawAspect="Content" ObjectID="_1468075892" r:id="rId320">
            <o:LockedField>false</o:LockedField>
          </o:OLEObject>
        </w:object>
      </w:r>
      <w:r>
        <w:rPr>
          <w:rFonts w:ascii="宋体" w:hAnsi="宋体"/>
          <w:color w:val="000000"/>
        </w:rPr>
        <w:t>，厚度为</w:t>
      </w:r>
      <w:r>
        <w:object>
          <v:shape id="_x0000_i1193" o:spt="75" alt="学科网(www.zxxk.com)--教育资源门户，提供试卷、教案、课件、论文、素材以及各类教学资源下载，还有大量而丰富的教学相关资讯！" type="#_x0000_t75" style="height:13.5pt;width:37.5pt;" o:ole="t" filled="f" o:preferrelative="t" stroked="f" coordsize="21600,21600">
            <v:path/>
            <v:fill on="f" focussize="0,0"/>
            <v:stroke on="f" joinstyle="miter"/>
            <v:imagedata r:id="rId323" o:title="eqId75b7ab9f61b63f5f9d0e381ae4a287a8"/>
            <o:lock v:ext="edit" aspectratio="t"/>
            <w10:wrap type="none"/>
            <w10:anchorlock/>
          </v:shape>
          <o:OLEObject Type="Embed" ProgID="Equation.DSMT4" ShapeID="_x0000_i1193" DrawAspect="Content" ObjectID="_1468075893" r:id="rId322">
            <o:LockedField>false</o:LockedField>
          </o:OLEObject>
        </w:object>
      </w:r>
      <w:r>
        <w:rPr>
          <w:rFonts w:ascii="宋体" w:hAnsi="宋体"/>
          <w:color w:val="000000"/>
        </w:rPr>
        <w:t>，质量为</w:t>
      </w:r>
      <w:r>
        <w:object>
          <v:shape id="_x0000_i1194"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325" o:title="eqId444ba1c7ec3814031294aac2127afe9d"/>
            <o:lock v:ext="edit" aspectratio="t"/>
            <w10:wrap type="none"/>
            <w10:anchorlock/>
          </v:shape>
          <o:OLEObject Type="Embed" ProgID="Equation.DSMT4" ShapeID="_x0000_i1194" DrawAspect="Content" ObjectID="_1468075894" r:id="rId324">
            <o:LockedField>false</o:LockedField>
          </o:OLEObject>
        </w:object>
      </w:r>
      <w:r>
        <w:rPr>
          <w:rFonts w:ascii="宋体" w:hAnsi="宋体"/>
          <w:color w:val="000000"/>
        </w:rPr>
        <w:t>．已知这些古钱币的材质相同．</w:t>
      </w:r>
    </w:p>
    <w:p w14:paraId="63384733">
      <w:pPr>
        <w:spacing w:line="360" w:lineRule="auto"/>
        <w:jc w:val="left"/>
        <w:textAlignment w:val="center"/>
        <w:rPr>
          <w:color w:val="000000"/>
        </w:rPr>
      </w:pPr>
      <w:r>
        <w:rPr>
          <w:color w:val="000000"/>
        </w:rPr>
        <w:drawing>
          <wp:inline distT="0" distB="0" distL="114300" distR="114300">
            <wp:extent cx="4714875" cy="1285875"/>
            <wp:effectExtent l="0" t="0" r="9525" b="952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326" cstate="print"/>
                    <a:stretch>
                      <a:fillRect/>
                    </a:stretch>
                  </pic:blipFill>
                  <pic:spPr>
                    <a:xfrm>
                      <a:off x="0" y="0"/>
                      <a:ext cx="4714875" cy="1285875"/>
                    </a:xfrm>
                    <a:prstGeom prst="rect">
                      <a:avLst/>
                    </a:prstGeom>
                  </pic:spPr>
                </pic:pic>
              </a:graphicData>
            </a:graphic>
          </wp:inline>
        </w:drawing>
      </w:r>
    </w:p>
    <w:p w14:paraId="04C4D1AC">
      <w:pPr>
        <w:spacing w:line="360" w:lineRule="auto"/>
        <w:jc w:val="left"/>
        <w:textAlignment w:val="center"/>
        <w:rPr>
          <w:color w:val="000000"/>
        </w:rPr>
      </w:pPr>
      <w:r>
        <w:rPr>
          <w:rFonts w:ascii="宋体" w:hAnsi="宋体"/>
          <w:color w:val="000000"/>
        </w:rPr>
        <w:t>根据图中信息，解决下列问题．</w:t>
      </w:r>
    </w:p>
    <w:p w14:paraId="4111A33C">
      <w:pPr>
        <w:spacing w:line="360" w:lineRule="auto"/>
        <w:jc w:val="left"/>
        <w:textAlignment w:val="center"/>
        <w:rPr>
          <w:color w:val="000000"/>
        </w:rPr>
      </w:pPr>
      <w:r>
        <w:rPr>
          <w:color w:val="000000"/>
        </w:rPr>
        <w:t>（1）</w:t>
      </w:r>
      <w:r>
        <w:rPr>
          <w:rFonts w:ascii="宋体" w:hAnsi="宋体"/>
          <w:color w:val="000000"/>
        </w:rPr>
        <w:t>这</w:t>
      </w:r>
      <w:r>
        <w:rPr>
          <w:rFonts w:eastAsia="Times New Roman" w:cs="Times New Roman"/>
          <w:color w:val="000000"/>
        </w:rPr>
        <w:t>5</w:t>
      </w:r>
      <w:r>
        <w:rPr>
          <w:rFonts w:ascii="宋体" w:hAnsi="宋体"/>
          <w:color w:val="000000"/>
        </w:rPr>
        <w:t>枚古钱币，所标直径的平均数是</w:t>
      </w:r>
      <w:r>
        <w:rPr>
          <w:rFonts w:eastAsia="Times New Roman" w:cs="Times New Roman"/>
          <w:color w:val="000000"/>
          <w:u w:val="single"/>
        </w:rPr>
        <w:t xml:space="preserve">        </w:t>
      </w:r>
      <w:r>
        <w:object>
          <v:shape id="_x0000_i1195" o:spt="75" alt="学科网(www.zxxk.com)--教育资源门户，提供试卷、教案、课件、论文、素材以及各类教学资源下载，还有大量而丰富的教学相关资讯！" type="#_x0000_t75" style="height:9pt;width:20.25pt;" o:ole="t" filled="f" o:preferrelative="t" stroked="f" coordsize="21600,21600">
            <v:path/>
            <v:fill on="f" focussize="0,0"/>
            <v:stroke on="f" joinstyle="miter"/>
            <v:imagedata r:id="rId328" o:title="eqId21f3bf70722b22983c120d008d097602"/>
            <o:lock v:ext="edit" aspectratio="t"/>
            <w10:wrap type="none"/>
            <w10:anchorlock/>
          </v:shape>
          <o:OLEObject Type="Embed" ProgID="Equation.DSMT4" ShapeID="_x0000_i1195" DrawAspect="Content" ObjectID="_1468075895" r:id="rId327">
            <o:LockedField>false</o:LockedField>
          </o:OLEObject>
        </w:object>
      </w:r>
      <w:r>
        <w:rPr>
          <w:rFonts w:ascii="宋体" w:hAnsi="宋体"/>
          <w:color w:val="000000"/>
        </w:rPr>
        <w:t>，所标厚度的众数是</w:t>
      </w:r>
      <w:r>
        <w:rPr>
          <w:rFonts w:eastAsia="Times New Roman" w:cs="Times New Roman"/>
          <w:color w:val="000000"/>
          <w:u w:val="single"/>
        </w:rPr>
        <w:t xml:space="preserve">        </w:t>
      </w:r>
      <w:r>
        <w:object>
          <v:shape id="_x0000_i1196" o:spt="75" alt="学科网(www.zxxk.com)--教育资源门户，提供试卷、教案、课件、论文、素材以及各类教学资源下载，还有大量而丰富的教学相关资讯！" type="#_x0000_t75" style="height:9pt;width:20.25pt;" o:ole="t" filled="f" o:preferrelative="t" stroked="f" coordsize="21600,21600">
            <v:path/>
            <v:fill on="f" focussize="0,0"/>
            <v:stroke on="f" joinstyle="miter"/>
            <v:imagedata r:id="rId328" o:title="eqId21f3bf70722b22983c120d008d097602"/>
            <o:lock v:ext="edit" aspectratio="t"/>
            <w10:wrap type="none"/>
            <w10:anchorlock/>
          </v:shape>
          <o:OLEObject Type="Embed" ProgID="Equation.DSMT4" ShapeID="_x0000_i1196" DrawAspect="Content" ObjectID="_1468075896" r:id="rId329">
            <o:LockedField>false</o:LockedField>
          </o:OLEObject>
        </w:object>
      </w:r>
      <w:r>
        <w:rPr>
          <w:rFonts w:ascii="宋体" w:hAnsi="宋体"/>
          <w:color w:val="000000"/>
        </w:rPr>
        <w:t>，所标质量的中位数是</w:t>
      </w:r>
      <w:r>
        <w:rPr>
          <w:rFonts w:eastAsia="Times New Roman" w:cs="Times New Roman"/>
          <w:color w:val="000000"/>
          <w:u w:val="single"/>
        </w:rPr>
        <w:t xml:space="preserve">        </w:t>
      </w:r>
      <w:r>
        <w:rPr>
          <w:rFonts w:eastAsia="Times New Roman" w:cs="Times New Roman"/>
          <w:color w:val="000000"/>
        </w:rPr>
        <w:t xml:space="preserve"> g</w:t>
      </w:r>
      <w:r>
        <w:rPr>
          <w:rFonts w:ascii="宋体" w:hAnsi="宋体"/>
          <w:color w:val="000000"/>
        </w:rPr>
        <w:t>；</w:t>
      </w:r>
    </w:p>
    <w:p w14:paraId="1920F87D">
      <w:pPr>
        <w:spacing w:line="360" w:lineRule="auto"/>
        <w:jc w:val="left"/>
        <w:textAlignment w:val="center"/>
        <w:rPr>
          <w:color w:val="000000"/>
        </w:rPr>
      </w:pPr>
      <w:r>
        <w:rPr>
          <w:color w:val="000000"/>
        </w:rPr>
        <w:t>（2）</w:t>
      </w:r>
      <w:r>
        <w:rPr>
          <w:rFonts w:ascii="宋体" w:hAnsi="宋体"/>
          <w:color w:val="000000"/>
        </w:rPr>
        <w:t>由于古钱币无法从密封盒内取出，为判断密封盒上所标古钱币的质量是否有错，桐桐用电子秤测得每枚古钱币与其密封盒的总质量如下：</w:t>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38"/>
        <w:gridCol w:w="1397"/>
        <w:gridCol w:w="1397"/>
        <w:gridCol w:w="1397"/>
        <w:gridCol w:w="1398"/>
        <w:gridCol w:w="1398"/>
      </w:tblGrid>
      <w:tr w14:paraId="1EDFB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3C09797">
            <w:pPr>
              <w:spacing w:line="360" w:lineRule="auto"/>
              <w:jc w:val="center"/>
              <w:textAlignment w:val="center"/>
              <w:rPr>
                <w:color w:val="000000"/>
              </w:rPr>
            </w:pPr>
            <w:r>
              <w:rPr>
                <w:rFonts w:ascii="宋体" w:hAnsi="宋体"/>
                <w:color w:val="000000"/>
              </w:rPr>
              <w:t>名称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E4B85BD">
            <w:pPr>
              <w:spacing w:line="360" w:lineRule="auto"/>
              <w:jc w:val="center"/>
              <w:textAlignment w:val="center"/>
              <w:rPr>
                <w:color w:val="000000"/>
              </w:rPr>
            </w:pPr>
            <w:r>
              <w:rPr>
                <w:rFonts w:ascii="宋体" w:hAnsi="宋体"/>
                <w:color w:val="000000"/>
              </w:rPr>
              <w:t>文星高照</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53F3280">
            <w:pPr>
              <w:spacing w:line="360" w:lineRule="auto"/>
              <w:jc w:val="center"/>
              <w:textAlignment w:val="center"/>
              <w:rPr>
                <w:color w:val="000000"/>
              </w:rPr>
            </w:pPr>
            <w:r>
              <w:rPr>
                <w:rFonts w:ascii="宋体" w:hAnsi="宋体"/>
                <w:color w:val="000000"/>
              </w:rPr>
              <w:t>状元及第</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F9AA604">
            <w:pPr>
              <w:spacing w:line="360" w:lineRule="auto"/>
              <w:jc w:val="center"/>
              <w:textAlignment w:val="center"/>
              <w:rPr>
                <w:color w:val="000000"/>
              </w:rPr>
            </w:pPr>
            <w:r>
              <w:rPr>
                <w:rFonts w:ascii="宋体" w:hAnsi="宋体"/>
                <w:color w:val="000000"/>
              </w:rPr>
              <w:t>鹿鹤同春</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75F7501">
            <w:pPr>
              <w:spacing w:line="360" w:lineRule="auto"/>
              <w:jc w:val="center"/>
              <w:textAlignment w:val="center"/>
              <w:rPr>
                <w:color w:val="000000"/>
              </w:rPr>
            </w:pPr>
            <w:r>
              <w:rPr>
                <w:rFonts w:ascii="宋体" w:hAnsi="宋体"/>
                <w:color w:val="000000"/>
              </w:rPr>
              <w:t>顺风大吉</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0BC1623">
            <w:pPr>
              <w:spacing w:line="360" w:lineRule="auto"/>
              <w:jc w:val="center"/>
              <w:textAlignment w:val="center"/>
              <w:rPr>
                <w:color w:val="000000"/>
              </w:rPr>
            </w:pPr>
            <w:r>
              <w:rPr>
                <w:rFonts w:ascii="宋体" w:hAnsi="宋体"/>
                <w:color w:val="000000"/>
              </w:rPr>
              <w:t>连中三元</w:t>
            </w:r>
          </w:p>
        </w:tc>
      </w:tr>
      <w:tr w14:paraId="72BE9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04AB16B">
            <w:pPr>
              <w:spacing w:line="360" w:lineRule="auto"/>
              <w:jc w:val="center"/>
              <w:textAlignment w:val="center"/>
              <w:rPr>
                <w:color w:val="000000"/>
              </w:rPr>
            </w:pPr>
            <w:r>
              <w:rPr>
                <w:rFonts w:ascii="宋体" w:hAnsi="宋体"/>
                <w:color w:val="000000"/>
              </w:rPr>
              <w:t>总质量</w:t>
            </w:r>
            <w:r>
              <w:rPr>
                <w:rFonts w:eastAsia="Times New Roman" w:cs="Times New Roman"/>
                <w:color w:val="000000"/>
              </w:rPr>
              <w:t>/g</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35AEA8E">
            <w:pPr>
              <w:spacing w:line="360" w:lineRule="auto"/>
              <w:jc w:val="center"/>
              <w:textAlignment w:val="center"/>
              <w:rPr>
                <w:color w:val="000000"/>
              </w:rPr>
            </w:pPr>
            <w:r>
              <w:rPr>
                <w:rFonts w:eastAsia="Times New Roman" w:cs="Times New Roman"/>
                <w:color w:val="000000"/>
              </w:rPr>
              <w:t>58.7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BB42DE9">
            <w:pPr>
              <w:spacing w:line="360" w:lineRule="auto"/>
              <w:jc w:val="center"/>
              <w:textAlignment w:val="center"/>
              <w:rPr>
                <w:color w:val="000000"/>
              </w:rPr>
            </w:pPr>
            <w:r>
              <w:rPr>
                <w:rFonts w:eastAsia="Times New Roman" w:cs="Times New Roman"/>
                <w:color w:val="000000"/>
              </w:rPr>
              <w:t>58.1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92DF93D">
            <w:pPr>
              <w:spacing w:line="360" w:lineRule="auto"/>
              <w:jc w:val="center"/>
              <w:textAlignment w:val="center"/>
              <w:rPr>
                <w:color w:val="000000"/>
              </w:rPr>
            </w:pPr>
            <w:r>
              <w:rPr>
                <w:rFonts w:eastAsia="Times New Roman" w:cs="Times New Roman"/>
                <w:color w:val="000000"/>
              </w:rPr>
              <w:t>55.2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775A173">
            <w:pPr>
              <w:spacing w:line="360" w:lineRule="auto"/>
              <w:jc w:val="center"/>
              <w:textAlignment w:val="center"/>
              <w:rPr>
                <w:color w:val="000000"/>
              </w:rPr>
            </w:pPr>
            <w:r>
              <w:rPr>
                <w:rFonts w:eastAsia="Times New Roman" w:cs="Times New Roman"/>
                <w:color w:val="000000"/>
              </w:rPr>
              <w:t>54.3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D7B0D47">
            <w:pPr>
              <w:spacing w:line="360" w:lineRule="auto"/>
              <w:jc w:val="center"/>
              <w:textAlignment w:val="center"/>
              <w:rPr>
                <w:color w:val="000000"/>
              </w:rPr>
            </w:pPr>
            <w:r>
              <w:rPr>
                <w:rFonts w:eastAsia="Times New Roman" w:cs="Times New Roman"/>
                <w:color w:val="000000"/>
              </w:rPr>
              <w:t>55.8</w:t>
            </w:r>
          </w:p>
        </w:tc>
      </w:tr>
    </w:tbl>
    <w:p w14:paraId="45055B7C">
      <w:pPr>
        <w:spacing w:line="360" w:lineRule="auto"/>
        <w:jc w:val="left"/>
        <w:textAlignment w:val="center"/>
        <w:rPr>
          <w:color w:val="000000"/>
        </w:rPr>
      </w:pPr>
      <w:r>
        <w:rPr>
          <w:rFonts w:ascii="宋体" w:hAnsi="宋体"/>
          <w:color w:val="000000"/>
        </w:rPr>
        <w:t>请你应用所学的统计知识，判断哪枚古钱币所标的质量与实际质量差异较大，并计算该枚古钱币的实际质量约为多少克．</w:t>
      </w:r>
    </w:p>
    <w:p w14:paraId="7BEDFDE5">
      <w:pPr>
        <w:spacing w:line="360" w:lineRule="auto"/>
        <w:textAlignment w:val="center"/>
        <w:rPr>
          <w:color w:val="000000"/>
        </w:rPr>
      </w:pPr>
      <w:r>
        <w:rPr>
          <w:color w:val="2E75B6"/>
        </w:rPr>
        <w:t>【答案】</w:t>
      </w:r>
      <w:r>
        <w:rPr>
          <w:color w:val="000000"/>
        </w:rPr>
        <w:t>（1）</w:t>
      </w:r>
      <w:r>
        <w:rPr>
          <w:rFonts w:eastAsia="Times New Roman" w:cs="Times New Roman"/>
          <w:color w:val="000000"/>
        </w:rPr>
        <w:t>45.74</w:t>
      </w:r>
      <w:r>
        <w:rPr>
          <w:rFonts w:ascii="宋体" w:hAnsi="宋体"/>
          <w:color w:val="000000"/>
        </w:rPr>
        <w:t>，</w:t>
      </w:r>
      <w:r>
        <w:rPr>
          <w:rFonts w:eastAsia="Times New Roman" w:cs="Times New Roman"/>
          <w:color w:val="000000"/>
        </w:rPr>
        <w:t>2.3</w:t>
      </w:r>
      <w:r>
        <w:rPr>
          <w:rFonts w:ascii="宋体" w:hAnsi="宋体"/>
          <w:color w:val="000000"/>
        </w:rPr>
        <w:t>，</w:t>
      </w:r>
      <w:r>
        <w:rPr>
          <w:rFonts w:eastAsia="Times New Roman" w:cs="Times New Roman"/>
          <w:color w:val="000000"/>
        </w:rPr>
        <w:t>21.7</w:t>
      </w:r>
      <w:r>
        <w:rPr>
          <w:rFonts w:ascii="宋体" w:hAnsi="宋体"/>
          <w:color w:val="000000"/>
        </w:rPr>
        <w:t>；</w:t>
      </w:r>
      <w:r>
        <w:rPr>
          <w:color w:val="000000"/>
        </w:rPr>
        <w:t xml:space="preserve">    </w:t>
      </w:r>
    </w:p>
    <w:p w14:paraId="1F5D2182">
      <w:pPr>
        <w:spacing w:line="360" w:lineRule="auto"/>
        <w:textAlignment w:val="center"/>
        <w:rPr>
          <w:color w:val="000000"/>
        </w:rPr>
      </w:pPr>
      <w:r>
        <w:rPr>
          <w:color w:val="000000"/>
        </w:rPr>
        <w:t>（2）</w:t>
      </w:r>
      <w:r>
        <w:rPr>
          <w:rFonts w:ascii="宋体" w:hAnsi="宋体"/>
          <w:color w:val="000000"/>
        </w:rPr>
        <w:t>“鹿鹤同春”的实际质量约为</w:t>
      </w:r>
      <w:r>
        <w:rPr>
          <w:rFonts w:eastAsia="Times New Roman" w:cs="Times New Roman"/>
          <w:color w:val="000000"/>
        </w:rPr>
        <w:t>21.0</w:t>
      </w:r>
      <w:r>
        <w:rPr>
          <w:rFonts w:ascii="宋体" w:hAnsi="宋体"/>
          <w:color w:val="000000"/>
        </w:rPr>
        <w:t>克．</w:t>
      </w:r>
    </w:p>
    <w:p w14:paraId="760FCB3E">
      <w:pPr>
        <w:spacing w:line="360" w:lineRule="auto"/>
        <w:textAlignment w:val="center"/>
        <w:rPr>
          <w:color w:val="000000"/>
        </w:rPr>
      </w:pPr>
      <w:r>
        <w:rPr>
          <w:color w:val="2E75B6"/>
        </w:rPr>
        <w:t>【解析】</w:t>
      </w:r>
    </w:p>
    <w:p w14:paraId="60EA2333">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）根据平均数、众数和中位数</w:t>
      </w:r>
      <w:r>
        <w:rPr>
          <w:rFonts w:ascii="宋体" w:hAnsi="宋体"/>
          <w:color w:val="000000"/>
        </w:rPr>
        <w:drawing>
          <wp:inline distT="0" distB="0" distL="114300" distR="114300">
            <wp:extent cx="133350" cy="177800"/>
            <wp:effectExtent l="0" t="0" r="0" b="13335"/>
            <wp:docPr id="741758810" name="图片 74175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58810" name="图片 741758810"/>
                    <pic:cNvPicPr>
                      <a:picLocks noChangeAspect="1"/>
                    </pic:cNvPicPr>
                  </pic:nvPicPr>
                  <pic:blipFill>
                    <a:blip r:embed="rId330" cstate="print"/>
                    <a:stretch>
                      <a:fillRect/>
                    </a:stretch>
                  </pic:blipFill>
                  <pic:spPr>
                    <a:xfrm>
                      <a:off x="0" y="0"/>
                      <a:ext cx="133350" cy="177800"/>
                    </a:xfrm>
                    <a:prstGeom prst="rect">
                      <a:avLst/>
                    </a:prstGeom>
                  </pic:spPr>
                </pic:pic>
              </a:graphicData>
            </a:graphic>
          </wp:inline>
        </w:drawing>
      </w:r>
      <w:r>
        <w:rPr>
          <w:rFonts w:ascii="宋体" w:hAnsi="宋体"/>
          <w:color w:val="000000"/>
        </w:rPr>
        <w:t>定义求解即可；</w:t>
      </w:r>
    </w:p>
    <w:p w14:paraId="1466F4DC">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）根据题中所给数据求出每一枚古钱币的密封盒质量，即可判断出哪枚古钱币所标的质量与实际质量差异较大，计算其余四个密封盒的平均数，即可求得所标质量有错的古钱币的实际质量．</w:t>
      </w:r>
    </w:p>
    <w:p w14:paraId="6094284A">
      <w:pPr>
        <w:spacing w:line="360" w:lineRule="auto"/>
        <w:jc w:val="left"/>
        <w:textAlignment w:val="center"/>
        <w:rPr>
          <w:color w:val="000000"/>
        </w:rPr>
      </w:pPr>
      <w:r>
        <w:rPr>
          <w:color w:val="000000"/>
        </w:rPr>
        <w:t>【小问1详解】</w:t>
      </w:r>
    </w:p>
    <w:p w14:paraId="62917E26">
      <w:pPr>
        <w:spacing w:line="360" w:lineRule="auto"/>
        <w:jc w:val="left"/>
        <w:textAlignment w:val="center"/>
        <w:rPr>
          <w:color w:val="000000"/>
        </w:rPr>
      </w:pPr>
      <w:r>
        <w:rPr>
          <w:rFonts w:ascii="宋体" w:hAnsi="宋体"/>
          <w:color w:val="000000"/>
        </w:rPr>
        <w:t>解：平均数：</w:t>
      </w:r>
      <w:r>
        <w:object>
          <v:shape id="_x0000_i1197" o:spt="75" alt="学科网(www.zxxk.com)--教育资源门户，提供试卷、教案、课件、论文、素材以及各类教学资源下载，还有大量而丰富的教学相关资讯！" type="#_x0000_t75" style="height:30.75pt;width:233.25pt;" o:ole="t" filled="f" o:preferrelative="t" stroked="f" coordsize="21600,21600">
            <v:path/>
            <v:fill on="f" focussize="0,0"/>
            <v:stroke on="f" joinstyle="miter"/>
            <v:imagedata r:id="rId332" o:title="eqId269b28975dfe2c3ad963ff4f368ce7ae"/>
            <o:lock v:ext="edit" aspectratio="t"/>
            <w10:wrap type="none"/>
            <w10:anchorlock/>
          </v:shape>
          <o:OLEObject Type="Embed" ProgID="Equation.DSMT4" ShapeID="_x0000_i1197" DrawAspect="Content" ObjectID="_1468075897" r:id="rId331">
            <o:LockedField>false</o:LockedField>
          </o:OLEObject>
        </w:object>
      </w:r>
      <w:r>
        <w:rPr>
          <w:rFonts w:ascii="宋体" w:hAnsi="宋体"/>
          <w:color w:val="000000"/>
        </w:rPr>
        <w:t>；</w:t>
      </w:r>
    </w:p>
    <w:p w14:paraId="23C032B5">
      <w:pPr>
        <w:spacing w:line="360" w:lineRule="auto"/>
        <w:jc w:val="left"/>
        <w:textAlignment w:val="center"/>
        <w:rPr>
          <w:color w:val="000000"/>
        </w:rPr>
      </w:pPr>
      <w:r>
        <w:rPr>
          <w:rFonts w:ascii="宋体" w:hAnsi="宋体"/>
          <w:color w:val="000000"/>
        </w:rPr>
        <w:t>这</w:t>
      </w:r>
      <w:r>
        <w:rPr>
          <w:rFonts w:eastAsia="Times New Roman" w:cs="Times New Roman"/>
          <w:color w:val="000000"/>
        </w:rPr>
        <w:t>5</w:t>
      </w:r>
      <w:r>
        <w:rPr>
          <w:rFonts w:ascii="宋体" w:hAnsi="宋体"/>
          <w:color w:val="000000"/>
        </w:rPr>
        <w:t>枚古钱币的厚度分别为：</w:t>
      </w:r>
      <w:r>
        <w:rPr>
          <w:rFonts w:eastAsia="Times New Roman" w:cs="Times New Roman"/>
          <w:color w:val="000000"/>
        </w:rPr>
        <w:t>2.8mm</w:t>
      </w:r>
      <w:r>
        <w:rPr>
          <w:rFonts w:ascii="宋体" w:hAnsi="宋体"/>
          <w:color w:val="000000"/>
        </w:rPr>
        <w:t>，</w:t>
      </w:r>
      <w:r>
        <w:rPr>
          <w:rFonts w:eastAsia="Times New Roman" w:cs="Times New Roman"/>
          <w:color w:val="000000"/>
        </w:rPr>
        <w:t>2.4mm</w:t>
      </w:r>
      <w:r>
        <w:rPr>
          <w:rFonts w:ascii="宋体" w:hAnsi="宋体"/>
          <w:color w:val="000000"/>
        </w:rPr>
        <w:t>，</w:t>
      </w:r>
      <w:r>
        <w:rPr>
          <w:rFonts w:eastAsia="Times New Roman" w:cs="Times New Roman"/>
          <w:color w:val="000000"/>
        </w:rPr>
        <w:t>2.3mm</w:t>
      </w:r>
      <w:r>
        <w:rPr>
          <w:rFonts w:ascii="宋体" w:hAnsi="宋体"/>
          <w:color w:val="000000"/>
        </w:rPr>
        <w:t>，</w:t>
      </w:r>
      <w:r>
        <w:rPr>
          <w:rFonts w:eastAsia="Times New Roman" w:cs="Times New Roman"/>
          <w:color w:val="000000"/>
        </w:rPr>
        <w:t>2.1mm</w:t>
      </w:r>
      <w:r>
        <w:rPr>
          <w:rFonts w:ascii="宋体" w:hAnsi="宋体"/>
          <w:color w:val="000000"/>
        </w:rPr>
        <w:t>，</w:t>
      </w:r>
      <w:r>
        <w:rPr>
          <w:rFonts w:eastAsia="Times New Roman" w:cs="Times New Roman"/>
          <w:color w:val="000000"/>
        </w:rPr>
        <w:t>2.3mm</w:t>
      </w:r>
      <w:r>
        <w:rPr>
          <w:rFonts w:ascii="宋体" w:hAnsi="宋体"/>
          <w:color w:val="000000"/>
        </w:rPr>
        <w:t>，</w:t>
      </w:r>
    </w:p>
    <w:p w14:paraId="4F090763">
      <w:pPr>
        <w:spacing w:line="360" w:lineRule="auto"/>
        <w:jc w:val="left"/>
        <w:textAlignment w:val="center"/>
        <w:rPr>
          <w:color w:val="000000"/>
        </w:rPr>
      </w:pPr>
      <w:r>
        <w:rPr>
          <w:rFonts w:ascii="宋体" w:hAnsi="宋体"/>
          <w:color w:val="000000"/>
        </w:rPr>
        <w:t>其中</w:t>
      </w:r>
      <w:r>
        <w:rPr>
          <w:rFonts w:eastAsia="Times New Roman" w:cs="Times New Roman"/>
          <w:color w:val="000000"/>
        </w:rPr>
        <w:t>2.3mm</w:t>
      </w:r>
      <w:r>
        <w:rPr>
          <w:rFonts w:ascii="宋体" w:hAnsi="宋体"/>
          <w:color w:val="000000"/>
        </w:rPr>
        <w:t>出现了</w:t>
      </w:r>
      <w:r>
        <w:rPr>
          <w:rFonts w:eastAsia="Times New Roman" w:cs="Times New Roman"/>
          <w:color w:val="000000"/>
        </w:rPr>
        <w:t>2</w:t>
      </w:r>
      <w:r>
        <w:rPr>
          <w:rFonts w:ascii="宋体" w:hAnsi="宋体"/>
          <w:color w:val="000000"/>
        </w:rPr>
        <w:t>次，出现的次数最多，</w:t>
      </w:r>
    </w:p>
    <w:p w14:paraId="341CC49D">
      <w:pPr>
        <w:spacing w:line="360" w:lineRule="auto"/>
        <w:jc w:val="left"/>
        <w:textAlignment w:val="center"/>
        <w:rPr>
          <w:color w:val="000000"/>
        </w:rPr>
      </w:pPr>
      <w:r>
        <w:rPr>
          <w:rFonts w:ascii="宋体" w:hAnsi="宋体"/>
          <w:color w:val="000000"/>
        </w:rPr>
        <w:t>∴这</w:t>
      </w:r>
      <w:r>
        <w:rPr>
          <w:rFonts w:eastAsia="Times New Roman" w:cs="Times New Roman"/>
          <w:color w:val="000000"/>
        </w:rPr>
        <w:t>5</w:t>
      </w:r>
      <w:r>
        <w:rPr>
          <w:rFonts w:ascii="宋体" w:hAnsi="宋体"/>
          <w:color w:val="000000"/>
        </w:rPr>
        <w:t>枚古钱币的厚度的众数为</w:t>
      </w:r>
      <w:r>
        <w:rPr>
          <w:rFonts w:eastAsia="Times New Roman" w:cs="Times New Roman"/>
          <w:color w:val="000000"/>
        </w:rPr>
        <w:t>2.3mm</w:t>
      </w:r>
      <w:r>
        <w:rPr>
          <w:rFonts w:ascii="宋体" w:hAnsi="宋体"/>
          <w:color w:val="000000"/>
        </w:rPr>
        <w:t>；</w:t>
      </w:r>
    </w:p>
    <w:p w14:paraId="38587523">
      <w:pPr>
        <w:spacing w:line="360" w:lineRule="auto"/>
        <w:jc w:val="left"/>
        <w:textAlignment w:val="center"/>
        <w:rPr>
          <w:color w:val="000000"/>
        </w:rPr>
      </w:pPr>
      <w:r>
        <w:rPr>
          <w:rFonts w:ascii="宋体" w:hAnsi="宋体"/>
          <w:color w:val="000000"/>
        </w:rPr>
        <w:t>将这</w:t>
      </w:r>
      <w:r>
        <w:rPr>
          <w:rFonts w:eastAsia="Times New Roman" w:cs="Times New Roman"/>
          <w:color w:val="000000"/>
        </w:rPr>
        <w:t>5</w:t>
      </w:r>
      <w:r>
        <w:rPr>
          <w:rFonts w:ascii="宋体" w:hAnsi="宋体"/>
          <w:color w:val="000000"/>
        </w:rPr>
        <w:t>枚古钱币的重量按从小到大的顺序排列为：</w:t>
      </w:r>
      <w:r>
        <w:rPr>
          <w:rFonts w:eastAsia="Times New Roman" w:cs="Times New Roman"/>
          <w:color w:val="000000"/>
        </w:rPr>
        <w:t>13.0g</w:t>
      </w:r>
      <w:r>
        <w:rPr>
          <w:rFonts w:ascii="宋体" w:hAnsi="宋体"/>
          <w:color w:val="000000"/>
        </w:rPr>
        <w:t>，</w:t>
      </w:r>
      <w:r>
        <w:rPr>
          <w:rFonts w:eastAsia="Times New Roman" w:cs="Times New Roman"/>
          <w:color w:val="000000"/>
        </w:rPr>
        <w:t>20.0g</w:t>
      </w:r>
      <w:r>
        <w:rPr>
          <w:rFonts w:ascii="宋体" w:hAnsi="宋体"/>
          <w:color w:val="000000"/>
        </w:rPr>
        <w:t>，</w:t>
      </w:r>
      <w:r>
        <w:rPr>
          <w:rFonts w:eastAsia="Times New Roman" w:cs="Times New Roman"/>
          <w:color w:val="000000"/>
        </w:rPr>
        <w:t>21.7g</w:t>
      </w:r>
      <w:r>
        <w:rPr>
          <w:rFonts w:ascii="宋体" w:hAnsi="宋体"/>
          <w:color w:val="000000"/>
        </w:rPr>
        <w:t>，</w:t>
      </w:r>
      <w:r>
        <w:rPr>
          <w:rFonts w:eastAsia="Times New Roman" w:cs="Times New Roman"/>
          <w:color w:val="000000"/>
        </w:rPr>
        <w:t>24.0g</w:t>
      </w:r>
      <w:r>
        <w:rPr>
          <w:rFonts w:ascii="宋体" w:hAnsi="宋体"/>
          <w:color w:val="000000"/>
        </w:rPr>
        <w:t>，</w:t>
      </w:r>
      <w:r>
        <w:rPr>
          <w:rFonts w:eastAsia="Times New Roman" w:cs="Times New Roman"/>
          <w:color w:val="000000"/>
        </w:rPr>
        <w:t>24.4g</w:t>
      </w:r>
      <w:r>
        <w:rPr>
          <w:rFonts w:ascii="宋体" w:hAnsi="宋体"/>
          <w:color w:val="000000"/>
        </w:rPr>
        <w:t>，</w:t>
      </w:r>
    </w:p>
    <w:p w14:paraId="73CC92D5">
      <w:pPr>
        <w:spacing w:line="360" w:lineRule="auto"/>
        <w:jc w:val="left"/>
        <w:textAlignment w:val="center"/>
        <w:rPr>
          <w:color w:val="000000"/>
        </w:rPr>
      </w:pPr>
      <w:r>
        <w:rPr>
          <w:rFonts w:ascii="宋体" w:hAnsi="宋体"/>
          <w:color w:val="000000"/>
        </w:rPr>
        <w:t>∴这</w:t>
      </w:r>
      <w:r>
        <w:rPr>
          <w:rFonts w:eastAsia="Times New Roman" w:cs="Times New Roman"/>
          <w:color w:val="000000"/>
        </w:rPr>
        <w:t>5</w:t>
      </w:r>
      <w:r>
        <w:rPr>
          <w:rFonts w:ascii="宋体" w:hAnsi="宋体"/>
          <w:color w:val="000000"/>
        </w:rPr>
        <w:t>枚古钱币质量的中位数为</w:t>
      </w:r>
      <w:r>
        <w:rPr>
          <w:rFonts w:eastAsia="Times New Roman" w:cs="Times New Roman"/>
          <w:color w:val="000000"/>
        </w:rPr>
        <w:t>21.7g</w:t>
      </w:r>
      <w:r>
        <w:rPr>
          <w:rFonts w:ascii="宋体" w:hAnsi="宋体"/>
          <w:color w:val="000000"/>
        </w:rPr>
        <w:t>；</w:t>
      </w:r>
    </w:p>
    <w:p w14:paraId="4A910D49">
      <w:pPr>
        <w:spacing w:line="360" w:lineRule="auto"/>
        <w:jc w:val="left"/>
        <w:textAlignment w:val="center"/>
        <w:rPr>
          <w:color w:val="000000"/>
        </w:rPr>
      </w:pPr>
      <w:r>
        <w:rPr>
          <w:rFonts w:ascii="宋体" w:hAnsi="宋体"/>
          <w:color w:val="000000"/>
        </w:rPr>
        <w:t>故答案为：</w:t>
      </w:r>
      <w:r>
        <w:rPr>
          <w:rFonts w:eastAsia="Times New Roman" w:cs="Times New Roman"/>
          <w:color w:val="000000"/>
        </w:rPr>
        <w:t>45.74</w:t>
      </w:r>
      <w:r>
        <w:rPr>
          <w:rFonts w:ascii="宋体" w:hAnsi="宋体"/>
          <w:color w:val="000000"/>
        </w:rPr>
        <w:t>，</w:t>
      </w:r>
      <w:r>
        <w:rPr>
          <w:rFonts w:eastAsia="Times New Roman" w:cs="Times New Roman"/>
          <w:color w:val="000000"/>
        </w:rPr>
        <w:t>2.3</w:t>
      </w:r>
      <w:r>
        <w:rPr>
          <w:rFonts w:ascii="宋体" w:hAnsi="宋体"/>
          <w:color w:val="000000"/>
        </w:rPr>
        <w:t>，</w:t>
      </w:r>
      <w:r>
        <w:rPr>
          <w:rFonts w:eastAsia="Times New Roman" w:cs="Times New Roman"/>
          <w:color w:val="000000"/>
        </w:rPr>
        <w:t>21.7</w:t>
      </w:r>
      <w:r>
        <w:rPr>
          <w:rFonts w:ascii="宋体" w:hAnsi="宋体"/>
          <w:color w:val="000000"/>
        </w:rPr>
        <w:t>；</w:t>
      </w:r>
    </w:p>
    <w:p w14:paraId="67940E99">
      <w:pPr>
        <w:spacing w:line="360" w:lineRule="auto"/>
        <w:jc w:val="left"/>
        <w:textAlignment w:val="center"/>
        <w:rPr>
          <w:color w:val="000000"/>
        </w:rPr>
      </w:pPr>
      <w:r>
        <w:rPr>
          <w:color w:val="000000"/>
        </w:rPr>
        <w:t>【小问2详解】</w:t>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87"/>
        <w:gridCol w:w="1387"/>
        <w:gridCol w:w="1387"/>
        <w:gridCol w:w="1388"/>
        <w:gridCol w:w="1388"/>
        <w:gridCol w:w="1388"/>
      </w:tblGrid>
      <w:tr w14:paraId="3FC7F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D0037A1">
            <w:pPr>
              <w:spacing w:line="360" w:lineRule="auto"/>
              <w:jc w:val="center"/>
              <w:textAlignment w:val="center"/>
              <w:rPr>
                <w:color w:val="000000"/>
              </w:rPr>
            </w:pPr>
            <w:r>
              <w:rPr>
                <w:rFonts w:ascii="宋体" w:hAnsi="宋体"/>
                <w:color w:val="000000"/>
              </w:rPr>
              <w:t>名称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43717D6">
            <w:pPr>
              <w:spacing w:line="360" w:lineRule="auto"/>
              <w:jc w:val="center"/>
              <w:textAlignment w:val="center"/>
              <w:rPr>
                <w:color w:val="000000"/>
              </w:rPr>
            </w:pPr>
            <w:r>
              <w:rPr>
                <w:rFonts w:ascii="宋体" w:hAnsi="宋体"/>
                <w:color w:val="000000"/>
              </w:rPr>
              <w:t>文星高照</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25B3E0F">
            <w:pPr>
              <w:spacing w:line="360" w:lineRule="auto"/>
              <w:jc w:val="center"/>
              <w:textAlignment w:val="center"/>
              <w:rPr>
                <w:color w:val="000000"/>
              </w:rPr>
            </w:pPr>
            <w:r>
              <w:rPr>
                <w:rFonts w:ascii="宋体" w:hAnsi="宋体"/>
                <w:color w:val="000000"/>
              </w:rPr>
              <w:t>状元及第</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E83FDDF">
            <w:pPr>
              <w:spacing w:line="360" w:lineRule="auto"/>
              <w:jc w:val="center"/>
              <w:textAlignment w:val="center"/>
              <w:rPr>
                <w:color w:val="000000"/>
              </w:rPr>
            </w:pPr>
            <w:r>
              <w:rPr>
                <w:rFonts w:ascii="宋体" w:hAnsi="宋体"/>
                <w:color w:val="000000"/>
              </w:rPr>
              <w:t>鹿鹤同春</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9544A75">
            <w:pPr>
              <w:spacing w:line="360" w:lineRule="auto"/>
              <w:jc w:val="center"/>
              <w:textAlignment w:val="center"/>
              <w:rPr>
                <w:color w:val="000000"/>
              </w:rPr>
            </w:pPr>
            <w:r>
              <w:rPr>
                <w:rFonts w:ascii="宋体" w:hAnsi="宋体"/>
                <w:color w:val="000000"/>
              </w:rPr>
              <w:t>顺风大吉</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FC0F8D2">
            <w:pPr>
              <w:spacing w:line="360" w:lineRule="auto"/>
              <w:jc w:val="center"/>
              <w:textAlignment w:val="center"/>
              <w:rPr>
                <w:color w:val="000000"/>
              </w:rPr>
            </w:pPr>
            <w:r>
              <w:rPr>
                <w:rFonts w:ascii="宋体" w:hAnsi="宋体"/>
                <w:color w:val="000000"/>
              </w:rPr>
              <w:t>连中三元</w:t>
            </w:r>
          </w:p>
        </w:tc>
      </w:tr>
      <w:tr w14:paraId="1429B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96B41D6">
            <w:pPr>
              <w:spacing w:line="360" w:lineRule="auto"/>
              <w:jc w:val="center"/>
              <w:textAlignment w:val="center"/>
              <w:rPr>
                <w:color w:val="000000"/>
              </w:rPr>
            </w:pPr>
            <w:r>
              <w:rPr>
                <w:rFonts w:ascii="宋体" w:hAnsi="宋体"/>
                <w:color w:val="000000"/>
              </w:rPr>
              <w:t>总质量</w:t>
            </w:r>
            <w:r>
              <w:rPr>
                <w:rFonts w:eastAsia="Times New Roman" w:cs="Times New Roman"/>
                <w:color w:val="000000"/>
              </w:rPr>
              <w:t>/g</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859C2F0">
            <w:pPr>
              <w:spacing w:line="360" w:lineRule="auto"/>
              <w:jc w:val="center"/>
              <w:textAlignment w:val="center"/>
              <w:rPr>
                <w:color w:val="000000"/>
              </w:rPr>
            </w:pPr>
            <w:r>
              <w:rPr>
                <w:rFonts w:eastAsia="Times New Roman" w:cs="Times New Roman"/>
                <w:color w:val="000000"/>
              </w:rPr>
              <w:t>58.7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56B11E5">
            <w:pPr>
              <w:spacing w:line="360" w:lineRule="auto"/>
              <w:jc w:val="center"/>
              <w:textAlignment w:val="center"/>
              <w:rPr>
                <w:color w:val="000000"/>
              </w:rPr>
            </w:pPr>
            <w:r>
              <w:rPr>
                <w:rFonts w:eastAsia="Times New Roman" w:cs="Times New Roman"/>
                <w:color w:val="000000"/>
              </w:rPr>
              <w:t>58.1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0B60EFE">
            <w:pPr>
              <w:spacing w:line="360" w:lineRule="auto"/>
              <w:jc w:val="center"/>
              <w:textAlignment w:val="center"/>
              <w:rPr>
                <w:color w:val="000000"/>
              </w:rPr>
            </w:pPr>
            <w:r>
              <w:rPr>
                <w:rFonts w:eastAsia="Times New Roman" w:cs="Times New Roman"/>
                <w:color w:val="000000"/>
              </w:rPr>
              <w:t>55.2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A7E5275">
            <w:pPr>
              <w:spacing w:line="360" w:lineRule="auto"/>
              <w:jc w:val="center"/>
              <w:textAlignment w:val="center"/>
              <w:rPr>
                <w:color w:val="000000"/>
              </w:rPr>
            </w:pPr>
            <w:r>
              <w:rPr>
                <w:rFonts w:eastAsia="Times New Roman" w:cs="Times New Roman"/>
                <w:color w:val="000000"/>
              </w:rPr>
              <w:t>54.3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531AE92">
            <w:pPr>
              <w:spacing w:line="360" w:lineRule="auto"/>
              <w:jc w:val="center"/>
              <w:textAlignment w:val="center"/>
              <w:rPr>
                <w:color w:val="000000"/>
              </w:rPr>
            </w:pPr>
            <w:r>
              <w:rPr>
                <w:rFonts w:eastAsia="Times New Roman" w:cs="Times New Roman"/>
                <w:color w:val="000000"/>
              </w:rPr>
              <w:t>55.8</w:t>
            </w:r>
          </w:p>
        </w:tc>
      </w:tr>
      <w:tr w14:paraId="63B9A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E3B2A5B">
            <w:pPr>
              <w:spacing w:line="360" w:lineRule="auto"/>
              <w:jc w:val="center"/>
              <w:textAlignment w:val="center"/>
              <w:rPr>
                <w:color w:val="000000"/>
              </w:rPr>
            </w:pPr>
            <w:r>
              <w:rPr>
                <w:rFonts w:ascii="宋体" w:hAnsi="宋体"/>
                <w:color w:val="000000"/>
              </w:rPr>
              <w:t>盒标质量</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77B57C2">
            <w:pPr>
              <w:spacing w:line="360" w:lineRule="auto"/>
              <w:jc w:val="center"/>
              <w:textAlignment w:val="center"/>
              <w:rPr>
                <w:color w:val="000000"/>
              </w:rPr>
            </w:pPr>
            <w:r>
              <w:rPr>
                <w:rFonts w:eastAsia="Times New Roman" w:cs="Times New Roman"/>
                <w:color w:val="000000"/>
              </w:rPr>
              <w:t>24.4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9ACF20A">
            <w:pPr>
              <w:spacing w:line="360" w:lineRule="auto"/>
              <w:jc w:val="center"/>
              <w:textAlignment w:val="center"/>
              <w:rPr>
                <w:color w:val="000000"/>
              </w:rPr>
            </w:pPr>
            <w:r>
              <w:rPr>
                <w:rFonts w:eastAsia="Times New Roman" w:cs="Times New Roman"/>
                <w:color w:val="000000"/>
              </w:rPr>
              <w:t>24.0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F72BA25">
            <w:pPr>
              <w:spacing w:line="360" w:lineRule="auto"/>
              <w:jc w:val="center"/>
              <w:textAlignment w:val="center"/>
              <w:rPr>
                <w:color w:val="000000"/>
              </w:rPr>
            </w:pPr>
            <w:r>
              <w:rPr>
                <w:rFonts w:eastAsia="Times New Roman" w:cs="Times New Roman"/>
                <w:color w:val="000000"/>
              </w:rPr>
              <w:t>13.0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FE252B7">
            <w:pPr>
              <w:spacing w:line="360" w:lineRule="auto"/>
              <w:jc w:val="center"/>
              <w:textAlignment w:val="center"/>
              <w:rPr>
                <w:color w:val="000000"/>
              </w:rPr>
            </w:pPr>
            <w:r>
              <w:rPr>
                <w:rFonts w:eastAsia="Times New Roman" w:cs="Times New Roman"/>
                <w:color w:val="000000"/>
              </w:rPr>
              <w:t>20.0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8EE7A03">
            <w:pPr>
              <w:spacing w:line="360" w:lineRule="auto"/>
              <w:jc w:val="center"/>
              <w:textAlignment w:val="center"/>
              <w:rPr>
                <w:color w:val="000000"/>
              </w:rPr>
            </w:pPr>
            <w:r>
              <w:rPr>
                <w:rFonts w:eastAsia="Times New Roman" w:cs="Times New Roman"/>
                <w:color w:val="000000"/>
              </w:rPr>
              <w:t>21.7</w:t>
            </w:r>
          </w:p>
        </w:tc>
      </w:tr>
      <w:tr w14:paraId="2E5D9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B44D059">
            <w:pPr>
              <w:spacing w:line="360" w:lineRule="auto"/>
              <w:jc w:val="center"/>
              <w:textAlignment w:val="center"/>
              <w:rPr>
                <w:color w:val="000000"/>
              </w:rPr>
            </w:pPr>
            <w:r>
              <w:rPr>
                <w:rFonts w:ascii="宋体" w:hAnsi="宋体"/>
                <w:color w:val="000000"/>
              </w:rPr>
              <w:t>盒子质量</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EDE266E">
            <w:pPr>
              <w:spacing w:line="360" w:lineRule="auto"/>
              <w:jc w:val="center"/>
              <w:textAlignment w:val="center"/>
              <w:rPr>
                <w:color w:val="000000"/>
              </w:rPr>
            </w:pPr>
            <w:r>
              <w:rPr>
                <w:rFonts w:eastAsia="Times New Roman" w:cs="Times New Roman"/>
                <w:color w:val="000000"/>
              </w:rPr>
              <w:t>34.3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BB8D5E0">
            <w:pPr>
              <w:spacing w:line="360" w:lineRule="auto"/>
              <w:jc w:val="center"/>
              <w:textAlignment w:val="center"/>
              <w:rPr>
                <w:color w:val="000000"/>
              </w:rPr>
            </w:pPr>
            <w:r>
              <w:rPr>
                <w:rFonts w:eastAsia="Times New Roman" w:cs="Times New Roman"/>
                <w:color w:val="000000"/>
              </w:rPr>
              <w:t>34.1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50B3288">
            <w:pPr>
              <w:spacing w:line="360" w:lineRule="auto"/>
              <w:jc w:val="center"/>
              <w:textAlignment w:val="center"/>
              <w:rPr>
                <w:color w:val="000000"/>
              </w:rPr>
            </w:pPr>
            <w:r>
              <w:rPr>
                <w:rFonts w:eastAsia="Times New Roman" w:cs="Times New Roman"/>
                <w:color w:val="000000"/>
              </w:rPr>
              <w:t>42.2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4B1D70E">
            <w:pPr>
              <w:spacing w:line="360" w:lineRule="auto"/>
              <w:jc w:val="center"/>
              <w:textAlignment w:val="center"/>
              <w:rPr>
                <w:color w:val="000000"/>
              </w:rPr>
            </w:pPr>
            <w:r>
              <w:rPr>
                <w:rFonts w:eastAsia="Times New Roman" w:cs="Times New Roman"/>
                <w:color w:val="000000"/>
              </w:rPr>
              <w:t>34.3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D4A0F92">
            <w:pPr>
              <w:spacing w:line="360" w:lineRule="auto"/>
              <w:jc w:val="center"/>
              <w:textAlignment w:val="center"/>
              <w:rPr>
                <w:color w:val="000000"/>
              </w:rPr>
            </w:pPr>
            <w:r>
              <w:rPr>
                <w:rFonts w:eastAsia="Times New Roman" w:cs="Times New Roman"/>
                <w:color w:val="000000"/>
              </w:rPr>
              <w:t>34.1</w:t>
            </w:r>
          </w:p>
        </w:tc>
      </w:tr>
    </w:tbl>
    <w:p w14:paraId="72442D17">
      <w:pPr>
        <w:spacing w:line="360" w:lineRule="auto"/>
        <w:jc w:val="left"/>
        <w:textAlignment w:val="center"/>
        <w:rPr>
          <w:color w:val="000000"/>
        </w:rPr>
      </w:pPr>
    </w:p>
    <w:p w14:paraId="391F62F1">
      <w:pPr>
        <w:spacing w:line="360" w:lineRule="auto"/>
        <w:jc w:val="left"/>
        <w:textAlignment w:val="center"/>
        <w:rPr>
          <w:color w:val="000000"/>
        </w:rPr>
      </w:pPr>
      <w:r>
        <w:rPr>
          <w:rFonts w:ascii="宋体" w:hAnsi="宋体"/>
          <w:color w:val="000000"/>
        </w:rPr>
        <w:t>∴“鹿鹤同春”密封盒的质量异常，故“鹿鹤同春”所标质量与实际质量差异较大．</w:t>
      </w:r>
    </w:p>
    <w:p w14:paraId="5F861906">
      <w:pPr>
        <w:spacing w:line="360" w:lineRule="auto"/>
        <w:jc w:val="left"/>
        <w:textAlignment w:val="center"/>
        <w:rPr>
          <w:color w:val="000000"/>
        </w:rPr>
      </w:pPr>
      <w:r>
        <w:rPr>
          <w:rFonts w:ascii="宋体" w:hAnsi="宋体"/>
          <w:color w:val="000000"/>
        </w:rPr>
        <w:t>其余四个盒子质量的平均数为：</w:t>
      </w:r>
      <w:r>
        <w:object>
          <v:shape id="_x0000_i1198" o:spt="75" alt="学科网(www.zxxk.com)--教育资源门户，提供试卷、教案、课件、论文、素材以及各类教学资源下载，还有大量而丰富的教学相关资讯！" type="#_x0000_t75" style="height:30.75pt;width:156.75pt;" o:ole="t" filled="f" o:preferrelative="t" stroked="f" coordsize="21600,21600">
            <v:path/>
            <v:fill on="f" focussize="0,0"/>
            <v:stroke on="f" joinstyle="miter"/>
            <v:imagedata r:id="rId334" o:title="eqId378c293db6529671643cf3522aba229f"/>
            <o:lock v:ext="edit" aspectratio="t"/>
            <w10:wrap type="none"/>
            <w10:anchorlock/>
          </v:shape>
          <o:OLEObject Type="Embed" ProgID="Equation.DSMT4" ShapeID="_x0000_i1198" DrawAspect="Content" ObjectID="_1468075898" r:id="rId333">
            <o:LockedField>false</o:LockedField>
          </o:OLEObject>
        </w:object>
      </w:r>
      <w:r>
        <w:rPr>
          <w:rFonts w:ascii="宋体" w:hAnsi="宋体"/>
          <w:color w:val="000000"/>
        </w:rPr>
        <w:t>，</w:t>
      </w:r>
    </w:p>
    <w:p w14:paraId="7B4081D0">
      <w:pPr>
        <w:spacing w:line="360" w:lineRule="auto"/>
        <w:jc w:val="left"/>
        <w:textAlignment w:val="center"/>
        <w:rPr>
          <w:color w:val="000000"/>
        </w:rPr>
      </w:pPr>
      <w:r>
        <w:rPr>
          <w:rFonts w:eastAsia="Times New Roman" w:cs="Times New Roman"/>
          <w:color w:val="000000"/>
        </w:rPr>
        <w:t>55</w:t>
      </w:r>
      <w:r>
        <w:rPr>
          <w:rFonts w:eastAsia="Times New Roman" w:cs="Times New Roman"/>
          <w:color w:val="000000"/>
          <w:position w:val="-22"/>
        </w:rPr>
        <w:drawing>
          <wp:inline distT="0" distB="0" distL="114300" distR="114300">
            <wp:extent cx="31750" cy="88900"/>
            <wp:effectExtent l="0" t="0" r="0" b="0"/>
            <wp:docPr id="741758812" name="图片 741758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58812" name="图片 741758812"/>
                    <pic:cNvPicPr>
                      <a:picLocks noChangeAspect="1"/>
                    </pic:cNvPicPr>
                  </pic:nvPicPr>
                  <pic:blipFill>
                    <a:blip r:embed="rId335" cstate="print"/>
                    <a:stretch>
                      <a:fillRect/>
                    </a:stretch>
                  </pic:blipFill>
                  <pic:spPr>
                    <a:xfrm>
                      <a:off x="0" y="0"/>
                      <a:ext cx="31750" cy="88900"/>
                    </a:xfrm>
                    <a:prstGeom prst="rect">
                      <a:avLst/>
                    </a:prstGeom>
                  </pic:spPr>
                </pic:pic>
              </a:graphicData>
            </a:graphic>
          </wp:inline>
        </w:drawing>
      </w:r>
      <w:r>
        <w:rPr>
          <w:rFonts w:eastAsia="Times New Roman" w:cs="Times New Roman"/>
          <w:color w:val="000000"/>
        </w:rPr>
        <w:t>2-34.2=21.0g</w:t>
      </w:r>
    </w:p>
    <w:p w14:paraId="7A9EA513">
      <w:pPr>
        <w:spacing w:line="360" w:lineRule="auto"/>
        <w:jc w:val="left"/>
        <w:textAlignment w:val="center"/>
        <w:rPr>
          <w:color w:val="000000"/>
        </w:rPr>
      </w:pPr>
      <w:r>
        <w:rPr>
          <w:rFonts w:ascii="宋体" w:hAnsi="宋体"/>
          <w:color w:val="000000"/>
        </w:rPr>
        <w:t>故“鹿鹤同春”的实际质量约为</w:t>
      </w:r>
      <w:r>
        <w:rPr>
          <w:rFonts w:eastAsia="Times New Roman" w:cs="Times New Roman"/>
          <w:color w:val="000000"/>
        </w:rPr>
        <w:t>21.0</w:t>
      </w:r>
      <w:r>
        <w:rPr>
          <w:rFonts w:ascii="宋体" w:hAnsi="宋体"/>
          <w:color w:val="000000"/>
        </w:rPr>
        <w:t>克．</w:t>
      </w:r>
    </w:p>
    <w:p w14:paraId="213FBEDC">
      <w:pPr>
        <w:spacing w:line="360" w:lineRule="auto"/>
        <w:jc w:val="left"/>
        <w:textAlignment w:val="center"/>
        <w:rPr>
          <w:color w:val="000000"/>
        </w:rPr>
      </w:pPr>
      <w:r>
        <w:rPr>
          <w:color w:val="000000"/>
        </w:rPr>
        <w:t>【点睛】</w:t>
      </w:r>
      <w:r>
        <w:rPr>
          <w:rFonts w:ascii="宋体" w:hAnsi="宋体"/>
          <w:color w:val="000000"/>
        </w:rPr>
        <w:t>本题考查了平均数、中位数和众数的求解，平均数的应用，将一组数据按照由小到大（或由大到小）的顺序排列，如果数据的个数是奇数，则处于中间位置的数就是这组数据的中位数；如果数据的个数是偶数，则中间两个数据的平均数就是这组数据的中位数；众数就是一组数据中出现次数最多的那个数据．一组数据中，众数可能不止一个．</w:t>
      </w:r>
    </w:p>
    <w:p w14:paraId="780E9377">
      <w:pPr>
        <w:spacing w:line="360" w:lineRule="auto"/>
        <w:jc w:val="left"/>
        <w:textAlignment w:val="center"/>
        <w:rPr>
          <w:color w:val="000000"/>
        </w:rPr>
      </w:pPr>
      <w:r>
        <w:rPr>
          <w:color w:val="000000"/>
        </w:rPr>
        <w:t xml:space="preserve">26. </w:t>
      </w:r>
      <w:r>
        <w:rPr>
          <w:rFonts w:ascii="宋体" w:hAnsi="宋体"/>
          <w:color w:val="000000"/>
        </w:rPr>
        <w:t>如图，公园内有一个垂直于地面的立柱</w:t>
      </w:r>
      <w:r>
        <w:rPr>
          <w:rFonts w:eastAsia="Times New Roman" w:cs="Times New Roman"/>
          <w:i/>
          <w:color w:val="000000"/>
        </w:rPr>
        <w:t>AB</w:t>
      </w:r>
      <w:r>
        <w:rPr>
          <w:rFonts w:ascii="宋体" w:hAnsi="宋体"/>
          <w:color w:val="000000"/>
        </w:rPr>
        <w:t>，其旁边有一个坡面</w:t>
      </w:r>
      <w:r>
        <w:object>
          <v:shape id="_x0000_i1199"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337" o:title="eqIdf53330c107f8245290a5a42c3d356acd"/>
            <o:lock v:ext="edit" aspectratio="t"/>
            <w10:wrap type="none"/>
            <w10:anchorlock/>
          </v:shape>
          <o:OLEObject Type="Embed" ProgID="Equation.DSMT4" ShapeID="_x0000_i1199" DrawAspect="Content" ObjectID="_1468075899" r:id="rId336">
            <o:LockedField>false</o:LockedField>
          </o:OLEObject>
        </w:object>
      </w:r>
      <w:r>
        <w:rPr>
          <w:rFonts w:ascii="宋体" w:hAnsi="宋体"/>
          <w:color w:val="000000"/>
        </w:rPr>
        <w:t>，坡角</w:t>
      </w:r>
      <w:r>
        <w:object>
          <v:shape id="_x0000_i1200" o:spt="75" alt="学科网(www.zxxk.com)--教育资源门户，提供试卷、教案、课件、论文、素材以及各类教学资源下载，还有大量而丰富的教学相关资讯！" type="#_x0000_t75" style="height:18pt;width:66.75pt;" o:ole="t" filled="f" o:preferrelative="t" stroked="f" coordsize="21600,21600">
            <v:path/>
            <v:fill on="f" focussize="0,0"/>
            <v:stroke on="f" joinstyle="miter"/>
            <v:imagedata r:id="rId339" o:title="eqId48383f659c04b881ecbd632c70545054"/>
            <o:lock v:ext="edit" aspectratio="t"/>
            <w10:wrap type="none"/>
            <w10:anchorlock/>
          </v:shape>
          <o:OLEObject Type="Embed" ProgID="Equation.DSMT4" ShapeID="_x0000_i1200" DrawAspect="Content" ObjectID="_1468075900" r:id="rId338">
            <o:LockedField>false</o:LockedField>
          </o:OLEObject>
        </w:object>
      </w:r>
      <w:r>
        <w:rPr>
          <w:rFonts w:ascii="宋体" w:hAnsi="宋体"/>
          <w:color w:val="000000"/>
        </w:rPr>
        <w:t>．在阳光下，小明观察到在地面上的影长为</w:t>
      </w:r>
      <w:r>
        <w:object>
          <v:shape id="_x0000_i1201"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41" o:title="eqId84755b560534a4cab0c57e1a31cb656c"/>
            <o:lock v:ext="edit" aspectratio="t"/>
            <w10:wrap type="none"/>
            <w10:anchorlock/>
          </v:shape>
          <o:OLEObject Type="Embed" ProgID="Equation.DSMT4" ShapeID="_x0000_i1201" DrawAspect="Content" ObjectID="_1468075901" r:id="rId340">
            <o:LockedField>false</o:LockedField>
          </o:OLEObject>
        </w:object>
      </w:r>
      <w:r>
        <w:rPr>
          <w:rFonts w:ascii="宋体" w:hAnsi="宋体"/>
          <w:color w:val="000000"/>
        </w:rPr>
        <w:t>，在坡面上的影长为</w:t>
      </w:r>
      <w:r>
        <w:object>
          <v:shape id="_x0000_i120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43" o:title="eqIdded9def88e32828e313cda96bd38d438"/>
            <o:lock v:ext="edit" aspectratio="t"/>
            <w10:wrap type="none"/>
            <w10:anchorlock/>
          </v:shape>
          <o:OLEObject Type="Embed" ProgID="Equation.DSMT4" ShapeID="_x0000_i1202" DrawAspect="Content" ObjectID="_1468075902" r:id="rId342">
            <o:LockedField>false</o:LockedField>
          </o:OLEObject>
        </w:object>
      </w:r>
      <w:r>
        <w:rPr>
          <w:rFonts w:ascii="宋体" w:hAnsi="宋体"/>
          <w:color w:val="000000"/>
        </w:rPr>
        <w:t>．同一时刻，小明测得直立于地面长</w:t>
      </w:r>
      <w:r>
        <w:rPr>
          <w:rFonts w:eastAsia="Times New Roman" w:cs="Times New Roman"/>
          <w:color w:val="000000"/>
        </w:rPr>
        <w:t>60cm</w:t>
      </w:r>
      <w:r>
        <w:rPr>
          <w:rFonts w:ascii="宋体" w:hAnsi="宋体"/>
          <w:color w:val="000000"/>
        </w:rPr>
        <w:t>的木杆的影长为</w:t>
      </w:r>
      <w:r>
        <w:rPr>
          <w:rFonts w:eastAsia="Times New Roman" w:cs="Times New Roman"/>
          <w:color w:val="000000"/>
        </w:rPr>
        <w:t>90cm</w:t>
      </w:r>
      <w:r>
        <w:rPr>
          <w:rFonts w:ascii="宋体" w:hAnsi="宋体"/>
          <w:color w:val="000000"/>
        </w:rPr>
        <w:t>（其影子完全落在地面上）．求立柱</w:t>
      </w:r>
      <w:r>
        <w:rPr>
          <w:rFonts w:eastAsia="Times New Roman" w:cs="Times New Roman"/>
          <w:i/>
          <w:color w:val="000000"/>
        </w:rPr>
        <w:t>AB</w:t>
      </w:r>
      <w:r>
        <w:rPr>
          <w:rFonts w:ascii="宋体" w:hAnsi="宋体"/>
          <w:color w:val="000000"/>
        </w:rPr>
        <w:t>的高度．</w:t>
      </w:r>
    </w:p>
    <w:p w14:paraId="28817949">
      <w:pPr>
        <w:spacing w:line="360" w:lineRule="auto"/>
        <w:jc w:val="left"/>
        <w:textAlignment w:val="center"/>
        <w:rPr>
          <w:color w:val="000000"/>
        </w:rPr>
      </w:pPr>
      <w:r>
        <w:rPr>
          <w:color w:val="000000"/>
        </w:rPr>
        <w:drawing>
          <wp:inline distT="0" distB="0" distL="114300" distR="114300">
            <wp:extent cx="2333625" cy="1733550"/>
            <wp:effectExtent l="0" t="0" r="9525"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344" cstate="print"/>
                    <a:stretch>
                      <a:fillRect/>
                    </a:stretch>
                  </pic:blipFill>
                  <pic:spPr>
                    <a:xfrm>
                      <a:off x="0" y="0"/>
                      <a:ext cx="2333625" cy="1733550"/>
                    </a:xfrm>
                    <a:prstGeom prst="rect">
                      <a:avLst/>
                    </a:prstGeom>
                  </pic:spPr>
                </pic:pic>
              </a:graphicData>
            </a:graphic>
          </wp:inline>
        </w:drawing>
      </w:r>
    </w:p>
    <w:p w14:paraId="5BB58A54">
      <w:pPr>
        <w:spacing w:line="360" w:lineRule="auto"/>
        <w:textAlignment w:val="center"/>
        <w:rPr>
          <w:color w:val="000000"/>
        </w:rPr>
      </w:pPr>
      <w:r>
        <w:rPr>
          <w:color w:val="2E75B6"/>
        </w:rPr>
        <w:t>【答案】</w:t>
      </w:r>
      <w:r>
        <w:rPr>
          <w:rFonts w:eastAsia="Times New Roman" w:cs="Times New Roman"/>
          <w:color w:val="000000"/>
        </w:rPr>
        <w:t>(170+60</w:t>
      </w:r>
      <w:r>
        <w:object>
          <v:shape id="_x0000_i1203"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346" o:title="eqIda7ffe8515ff6183c1c7775dc6f94bdb8"/>
            <o:lock v:ext="edit" aspectratio="t"/>
            <w10:wrap type="none"/>
            <w10:anchorlock/>
          </v:shape>
          <o:OLEObject Type="Embed" ProgID="Equation.DSMT4" ShapeID="_x0000_i1203" DrawAspect="Content" ObjectID="_1468075903" r:id="rId345">
            <o:LockedField>false</o:LockedField>
          </o:OLEObject>
        </w:object>
      </w:r>
      <w:r>
        <w:rPr>
          <w:rFonts w:eastAsia="Times New Roman" w:cs="Times New Roman"/>
          <w:color w:val="000000"/>
        </w:rPr>
        <w:t>)cm</w:t>
      </w:r>
    </w:p>
    <w:p w14:paraId="6E656D78">
      <w:pPr>
        <w:spacing w:line="360" w:lineRule="auto"/>
        <w:textAlignment w:val="center"/>
        <w:rPr>
          <w:color w:val="000000"/>
        </w:rPr>
      </w:pPr>
      <w:r>
        <w:rPr>
          <w:color w:val="2E75B6"/>
        </w:rPr>
        <w:t>【解析】</w:t>
      </w:r>
    </w:p>
    <w:p w14:paraId="114C0275">
      <w:pPr>
        <w:spacing w:line="360" w:lineRule="auto"/>
        <w:jc w:val="left"/>
        <w:textAlignment w:val="center"/>
        <w:rPr>
          <w:color w:val="000000"/>
        </w:rPr>
      </w:pPr>
      <w:r>
        <w:rPr>
          <w:color w:val="000000"/>
        </w:rPr>
        <w:t>【分析】</w:t>
      </w:r>
      <w:r>
        <w:rPr>
          <w:rFonts w:ascii="宋体" w:hAnsi="宋体"/>
          <w:color w:val="000000"/>
        </w:rPr>
        <w:t>延长</w:t>
      </w:r>
      <w:r>
        <w:rPr>
          <w:rFonts w:eastAsia="Times New Roman" w:cs="Times New Roman"/>
          <w:i/>
          <w:color w:val="000000"/>
        </w:rPr>
        <w:t>AD</w:t>
      </w:r>
      <w:r>
        <w:rPr>
          <w:rFonts w:ascii="宋体" w:hAnsi="宋体"/>
          <w:color w:val="000000"/>
        </w:rPr>
        <w:t>交</w:t>
      </w:r>
      <w:r>
        <w:rPr>
          <w:rFonts w:eastAsia="Times New Roman" w:cs="Times New Roman"/>
          <w:i/>
          <w:color w:val="000000"/>
        </w:rPr>
        <w:t>BN</w:t>
      </w:r>
      <w:r>
        <w:rPr>
          <w:rFonts w:ascii="宋体" w:hAnsi="宋体"/>
          <w:color w:val="000000"/>
        </w:rPr>
        <w:t>于点</w:t>
      </w:r>
      <w:r>
        <w:rPr>
          <w:rFonts w:eastAsia="Times New Roman" w:cs="Times New Roman"/>
          <w:i/>
          <w:color w:val="000000"/>
        </w:rPr>
        <w:t>E</w:t>
      </w:r>
      <w:r>
        <w:rPr>
          <w:rFonts w:ascii="宋体" w:hAnsi="宋体"/>
          <w:color w:val="000000"/>
        </w:rPr>
        <w:t>，过点</w:t>
      </w:r>
      <w:r>
        <w:rPr>
          <w:rFonts w:eastAsia="Times New Roman" w:cs="Times New Roman"/>
          <w:i/>
          <w:color w:val="000000"/>
        </w:rPr>
        <w:t>D</w:t>
      </w:r>
      <w:r>
        <w:rPr>
          <w:rFonts w:ascii="宋体" w:hAnsi="宋体"/>
          <w:color w:val="000000"/>
        </w:rPr>
        <w:t>作</w:t>
      </w:r>
      <w:r>
        <w:rPr>
          <w:rFonts w:eastAsia="Times New Roman" w:cs="Times New Roman"/>
          <w:i/>
          <w:color w:val="000000"/>
        </w:rPr>
        <w:t>DF</w:t>
      </w:r>
      <w:r>
        <w:rPr>
          <w:rFonts w:ascii="宋体" w:hAnsi="宋体"/>
          <w:color w:val="000000"/>
        </w:rPr>
        <w:t>⊥</w:t>
      </w:r>
      <w:r>
        <w:rPr>
          <w:rFonts w:eastAsia="Times New Roman" w:cs="Times New Roman"/>
          <w:i/>
          <w:color w:val="000000"/>
        </w:rPr>
        <w:t>BN</w:t>
      </w:r>
      <w:r>
        <w:rPr>
          <w:rFonts w:ascii="宋体" w:hAnsi="宋体"/>
          <w:color w:val="000000"/>
        </w:rPr>
        <w:t>于点</w:t>
      </w:r>
      <w:r>
        <w:rPr>
          <w:rFonts w:eastAsia="Times New Roman" w:cs="Times New Roman"/>
          <w:i/>
          <w:color w:val="000000"/>
        </w:rPr>
        <w:t>F</w:t>
      </w:r>
      <w:r>
        <w:rPr>
          <w:rFonts w:ascii="宋体" w:hAnsi="宋体"/>
          <w:color w:val="000000"/>
        </w:rPr>
        <w:t>，根据直角三角形的性质求出</w:t>
      </w:r>
      <w:r>
        <w:rPr>
          <w:rFonts w:eastAsia="Times New Roman" w:cs="Times New Roman"/>
          <w:i/>
          <w:color w:val="000000"/>
        </w:rPr>
        <w:t>DF</w:t>
      </w:r>
      <w:r>
        <w:rPr>
          <w:rFonts w:ascii="宋体" w:hAnsi="宋体"/>
          <w:color w:val="000000"/>
        </w:rPr>
        <w:t>，根据余弦的定义求出</w:t>
      </w:r>
      <w:r>
        <w:rPr>
          <w:rFonts w:eastAsia="Times New Roman" w:cs="Times New Roman"/>
          <w:i/>
          <w:color w:val="000000"/>
        </w:rPr>
        <w:t>CF</w:t>
      </w:r>
      <w:r>
        <w:rPr>
          <w:rFonts w:ascii="宋体" w:hAnsi="宋体"/>
          <w:color w:val="000000"/>
        </w:rPr>
        <w:t>，根据题意求出</w:t>
      </w:r>
      <w:r>
        <w:rPr>
          <w:rFonts w:eastAsia="Times New Roman" w:cs="Times New Roman"/>
          <w:i/>
          <w:color w:val="000000"/>
        </w:rPr>
        <w:t>EF</w:t>
      </w:r>
      <w:r>
        <w:rPr>
          <w:rFonts w:ascii="宋体" w:hAnsi="宋体"/>
          <w:color w:val="000000"/>
        </w:rPr>
        <w:t>，再根据题意列出比例式，计算即可．</w:t>
      </w:r>
    </w:p>
    <w:p w14:paraId="1011874B">
      <w:pPr>
        <w:spacing w:line="360" w:lineRule="auto"/>
        <w:jc w:val="left"/>
        <w:textAlignment w:val="center"/>
        <w:rPr>
          <w:color w:val="000000"/>
        </w:rPr>
      </w:pPr>
      <w:r>
        <w:rPr>
          <w:color w:val="000000"/>
        </w:rPr>
        <w:t>【详解】</w:t>
      </w:r>
      <w:r>
        <w:rPr>
          <w:rFonts w:ascii="宋体" w:hAnsi="宋体"/>
          <w:color w:val="000000"/>
        </w:rPr>
        <w:t>解：延长</w:t>
      </w:r>
      <w:r>
        <w:rPr>
          <w:rFonts w:eastAsia="Times New Roman" w:cs="Times New Roman"/>
          <w:i/>
          <w:color w:val="000000"/>
        </w:rPr>
        <w:t>AD</w:t>
      </w:r>
      <w:r>
        <w:rPr>
          <w:rFonts w:ascii="宋体" w:hAnsi="宋体"/>
          <w:color w:val="000000"/>
        </w:rPr>
        <w:t>交</w:t>
      </w:r>
      <w:r>
        <w:rPr>
          <w:rFonts w:eastAsia="Times New Roman" w:cs="Times New Roman"/>
          <w:i/>
          <w:color w:val="000000"/>
        </w:rPr>
        <w:t>BN</w:t>
      </w:r>
      <w:r>
        <w:rPr>
          <w:rFonts w:ascii="宋体" w:hAnsi="宋体"/>
          <w:color w:val="000000"/>
        </w:rPr>
        <w:t>于点</w:t>
      </w:r>
      <w:r>
        <w:rPr>
          <w:rFonts w:eastAsia="Times New Roman" w:cs="Times New Roman"/>
          <w:i/>
          <w:color w:val="000000"/>
        </w:rPr>
        <w:t>E</w:t>
      </w:r>
      <w:r>
        <w:rPr>
          <w:rFonts w:ascii="宋体" w:hAnsi="宋体"/>
          <w:color w:val="000000"/>
        </w:rPr>
        <w:t>，过点</w:t>
      </w:r>
      <w:r>
        <w:rPr>
          <w:rFonts w:eastAsia="Times New Roman" w:cs="Times New Roman"/>
          <w:i/>
          <w:color w:val="000000"/>
        </w:rPr>
        <w:t>D</w:t>
      </w:r>
      <w:r>
        <w:rPr>
          <w:rFonts w:ascii="宋体" w:hAnsi="宋体"/>
          <w:color w:val="000000"/>
        </w:rPr>
        <w:t>作</w:t>
      </w:r>
      <w:r>
        <w:rPr>
          <w:rFonts w:eastAsia="Times New Roman" w:cs="Times New Roman"/>
          <w:i/>
          <w:color w:val="000000"/>
        </w:rPr>
        <w:t>DF</w:t>
      </w:r>
      <w:r>
        <w:rPr>
          <w:rFonts w:ascii="宋体" w:hAnsi="宋体"/>
          <w:color w:val="000000"/>
        </w:rPr>
        <w:t>⊥</w:t>
      </w:r>
      <w:r>
        <w:rPr>
          <w:rFonts w:eastAsia="Times New Roman" w:cs="Times New Roman"/>
          <w:i/>
          <w:color w:val="000000"/>
        </w:rPr>
        <w:t>BN</w:t>
      </w:r>
      <w:r>
        <w:rPr>
          <w:rFonts w:ascii="宋体" w:hAnsi="宋体"/>
          <w:color w:val="000000"/>
        </w:rPr>
        <w:t>于点</w:t>
      </w:r>
      <w:r>
        <w:rPr>
          <w:rFonts w:eastAsia="Times New Roman" w:cs="Times New Roman"/>
          <w:i/>
          <w:color w:val="000000"/>
        </w:rPr>
        <w:t>F</w:t>
      </w:r>
      <w:r>
        <w:rPr>
          <w:rFonts w:ascii="宋体" w:hAnsi="宋体"/>
          <w:color w:val="000000"/>
        </w:rPr>
        <w:t>，</w:t>
      </w:r>
    </w:p>
    <w:p w14:paraId="4EEE9119">
      <w:pPr>
        <w:spacing w:line="360" w:lineRule="auto"/>
        <w:jc w:val="left"/>
        <w:textAlignment w:val="center"/>
        <w:rPr>
          <w:color w:val="000000"/>
        </w:rPr>
      </w:pPr>
      <w:r>
        <w:rPr>
          <w:color w:val="000000"/>
        </w:rPr>
        <w:drawing>
          <wp:inline distT="0" distB="0" distL="114300" distR="114300">
            <wp:extent cx="2114550" cy="177165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347" cstate="print"/>
                    <a:stretch>
                      <a:fillRect/>
                    </a:stretch>
                  </pic:blipFill>
                  <pic:spPr>
                    <a:xfrm>
                      <a:off x="0" y="0"/>
                      <a:ext cx="2114550" cy="1771650"/>
                    </a:xfrm>
                    <a:prstGeom prst="rect">
                      <a:avLst/>
                    </a:prstGeom>
                  </pic:spPr>
                </pic:pic>
              </a:graphicData>
            </a:graphic>
          </wp:inline>
        </w:drawing>
      </w:r>
    </w:p>
    <w:p w14:paraId="07F7E3D1">
      <w:pPr>
        <w:spacing w:line="360" w:lineRule="auto"/>
        <w:jc w:val="left"/>
        <w:textAlignment w:val="center"/>
        <w:rPr>
          <w:color w:val="000000"/>
        </w:rPr>
      </w:pPr>
      <w:r>
        <w:rPr>
          <w:rFonts w:ascii="宋体" w:hAnsi="宋体"/>
          <w:color w:val="000000"/>
        </w:rPr>
        <w:t>在</w:t>
      </w:r>
      <w:r>
        <w:rPr>
          <w:rFonts w:eastAsia="Times New Roman" w:cs="Times New Roman"/>
          <w:color w:val="000000"/>
        </w:rPr>
        <w:t>Rt</w:t>
      </w:r>
      <w:r>
        <w:rPr>
          <w:rFonts w:ascii="Cambria Math" w:hAnsi="Cambria Math" w:eastAsia="Cambria Math" w:cs="Cambria Math"/>
          <w:color w:val="000000"/>
        </w:rPr>
        <w:t>△</w:t>
      </w:r>
      <w:r>
        <w:rPr>
          <w:rFonts w:eastAsia="Times New Roman" w:cs="Times New Roman"/>
          <w:i/>
          <w:color w:val="000000"/>
        </w:rPr>
        <w:t>CDF</w:t>
      </w:r>
      <w:r>
        <w:rPr>
          <w:rFonts w:ascii="宋体" w:hAnsi="宋体"/>
          <w:color w:val="000000"/>
        </w:rPr>
        <w:t>中，∠</w:t>
      </w:r>
      <w:r>
        <w:rPr>
          <w:rFonts w:eastAsia="Times New Roman" w:cs="Times New Roman"/>
          <w:i/>
          <w:color w:val="000000"/>
        </w:rPr>
        <w:t>CFD</w:t>
      </w:r>
      <w:r>
        <w:rPr>
          <w:rFonts w:eastAsia="Times New Roman" w:cs="Times New Roman"/>
          <w:color w:val="000000"/>
        </w:rPr>
        <w:t>=90°</w:t>
      </w:r>
      <w:r>
        <w:rPr>
          <w:rFonts w:ascii="宋体" w:hAnsi="宋体"/>
          <w:color w:val="000000"/>
        </w:rPr>
        <w:t>，∠</w:t>
      </w:r>
      <w:r>
        <w:rPr>
          <w:rFonts w:eastAsia="Times New Roman" w:cs="Times New Roman"/>
          <w:i/>
          <w:color w:val="000000"/>
        </w:rPr>
        <w:t>DCF</w:t>
      </w:r>
      <w:r>
        <w:rPr>
          <w:rFonts w:eastAsia="Times New Roman" w:cs="Times New Roman"/>
          <w:color w:val="000000"/>
        </w:rPr>
        <w:t>=30°</w:t>
      </w:r>
      <w:r>
        <w:rPr>
          <w:rFonts w:ascii="宋体" w:hAnsi="宋体"/>
          <w:color w:val="000000"/>
        </w:rPr>
        <w:t>，</w:t>
      </w:r>
      <w:r>
        <w:rPr>
          <w:color w:val="000000"/>
        </w:rPr>
        <w:br w:type="textWrapping"/>
      </w:r>
      <w:r>
        <w:rPr>
          <w:rFonts w:ascii="宋体" w:hAnsi="宋体"/>
          <w:color w:val="000000"/>
        </w:rPr>
        <w:t>则</w:t>
      </w:r>
      <w:r>
        <w:rPr>
          <w:rFonts w:eastAsia="Times New Roman" w:cs="Times New Roman"/>
          <w:i/>
          <w:color w:val="000000"/>
        </w:rPr>
        <w:t>DF</w:t>
      </w:r>
      <w:r>
        <w:rPr>
          <w:rFonts w:eastAsia="Times New Roman" w:cs="Times New Roman"/>
          <w:color w:val="000000"/>
        </w:rPr>
        <w:t>=</w:t>
      </w:r>
      <w:r>
        <w:object>
          <v:shape id="_x0000_i1204"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68" o:title="eqIdf89eef3148f2d4d09379767b4af69132"/>
            <o:lock v:ext="edit" aspectratio="t"/>
            <w10:wrap type="none"/>
            <w10:anchorlock/>
          </v:shape>
          <o:OLEObject Type="Embed" ProgID="Equation.DSMT4" ShapeID="_x0000_i1204" DrawAspect="Content" ObjectID="_1468075904" r:id="rId348">
            <o:LockedField>false</o:LockedField>
          </o:OLEObject>
        </w:object>
      </w:r>
      <w:r>
        <w:rPr>
          <w:rFonts w:eastAsia="Times New Roman" w:cs="Times New Roman"/>
          <w:i/>
          <w:color w:val="000000"/>
        </w:rPr>
        <w:t>CD</w:t>
      </w:r>
      <w:r>
        <w:rPr>
          <w:rFonts w:eastAsia="Times New Roman" w:cs="Times New Roman"/>
          <w:color w:val="000000"/>
        </w:rPr>
        <w:t>=90</w:t>
      </w:r>
      <w:r>
        <w:rPr>
          <w:rFonts w:ascii="宋体" w:hAnsi="宋体"/>
          <w:color w:val="000000"/>
        </w:rPr>
        <w:t>（</w:t>
      </w:r>
      <w:r>
        <w:rPr>
          <w:rFonts w:eastAsia="Times New Roman" w:cs="Times New Roman"/>
          <w:color w:val="000000"/>
        </w:rPr>
        <w:t>cm</w:t>
      </w:r>
      <w:r>
        <w:rPr>
          <w:rFonts w:ascii="宋体" w:hAnsi="宋体"/>
          <w:color w:val="000000"/>
        </w:rPr>
        <w:t>），</w:t>
      </w:r>
      <w:r>
        <w:rPr>
          <w:rFonts w:eastAsia="Times New Roman" w:cs="Times New Roman"/>
          <w:i/>
          <w:color w:val="000000"/>
        </w:rPr>
        <w:t>CF</w:t>
      </w:r>
      <w:r>
        <w:rPr>
          <w:rFonts w:eastAsia="Times New Roman" w:cs="Times New Roman"/>
          <w:color w:val="000000"/>
        </w:rPr>
        <w:t>=</w:t>
      </w:r>
      <w:r>
        <w:rPr>
          <w:rFonts w:eastAsia="Times New Roman" w:cs="Times New Roman"/>
          <w:i/>
          <w:color w:val="000000"/>
        </w:rPr>
        <w:t>CD</w:t>
      </w:r>
      <w:r>
        <w:rPr>
          <w:rFonts w:eastAsia="Times New Roman" w:cs="Times New Roman"/>
          <w:color w:val="000000"/>
        </w:rPr>
        <w:t>•cos</w:t>
      </w:r>
      <w:r>
        <w:rPr>
          <w:rFonts w:ascii="宋体" w:hAnsi="宋体"/>
          <w:color w:val="000000"/>
        </w:rPr>
        <w:t>∠</w:t>
      </w:r>
      <w:r>
        <w:rPr>
          <w:rFonts w:eastAsia="Times New Roman" w:cs="Times New Roman"/>
          <w:i/>
          <w:color w:val="000000"/>
        </w:rPr>
        <w:t>DCF</w:t>
      </w:r>
      <w:r>
        <w:rPr>
          <w:rFonts w:eastAsia="Times New Roman" w:cs="Times New Roman"/>
          <w:color w:val="000000"/>
        </w:rPr>
        <w:t>=180×</w:t>
      </w:r>
      <w:r>
        <w:object>
          <v:shape id="_x0000_i1205" o:spt="75" alt="学科网(www.zxxk.com)--教育资源门户，提供试卷、教案、课件、论文、素材以及各类教学资源下载，还有大量而丰富的教学相关资讯！" type="#_x0000_t75" style="height:34.5pt;width:19.5pt;" o:ole="t" filled="f" o:preferrelative="t" stroked="f" coordsize="21600,21600">
            <v:path/>
            <v:fill on="f" focussize="0,0"/>
            <v:stroke on="f" joinstyle="miter"/>
            <v:imagedata r:id="rId350" o:title="eqId860884c0017c8bceb5b0edff796c144f"/>
            <o:lock v:ext="edit" aspectratio="t"/>
            <w10:wrap type="none"/>
            <w10:anchorlock/>
          </v:shape>
          <o:OLEObject Type="Embed" ProgID="Equation.DSMT4" ShapeID="_x0000_i1205" DrawAspect="Content" ObjectID="_1468075905" r:id="rId349">
            <o:LockedField>false</o:LockedField>
          </o:OLEObject>
        </w:object>
      </w:r>
      <w:r>
        <w:rPr>
          <w:rFonts w:eastAsia="Times New Roman" w:cs="Times New Roman"/>
          <w:color w:val="000000"/>
        </w:rPr>
        <w:t>=90</w:t>
      </w:r>
      <w:r>
        <w:object>
          <v:shape id="_x0000_i1206"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346" o:title="eqIda7ffe8515ff6183c1c7775dc6f94bdb8"/>
            <o:lock v:ext="edit" aspectratio="t"/>
            <w10:wrap type="none"/>
            <w10:anchorlock/>
          </v:shape>
          <o:OLEObject Type="Embed" ProgID="Equation.DSMT4" ShapeID="_x0000_i1206" DrawAspect="Content" ObjectID="_1468075906" r:id="rId351">
            <o:LockedField>false</o:LockedField>
          </o:OLEObject>
        </w:object>
      </w:r>
      <w:r>
        <w:rPr>
          <w:rFonts w:ascii="宋体" w:hAnsi="宋体"/>
          <w:color w:val="000000"/>
        </w:rPr>
        <w:t>（</w:t>
      </w:r>
      <w:r>
        <w:rPr>
          <w:rFonts w:eastAsia="Times New Roman" w:cs="Times New Roman"/>
          <w:color w:val="000000"/>
        </w:rPr>
        <w:t>cm</w:t>
      </w:r>
      <w:r>
        <w:rPr>
          <w:rFonts w:ascii="宋体" w:hAnsi="宋体"/>
          <w:color w:val="000000"/>
        </w:rPr>
        <w:t>），</w:t>
      </w:r>
      <w:r>
        <w:rPr>
          <w:color w:val="000000"/>
        </w:rPr>
        <w:br w:type="textWrapping"/>
      </w:r>
      <w:r>
        <w:rPr>
          <w:rFonts w:ascii="宋体" w:hAnsi="宋体"/>
          <w:color w:val="000000"/>
        </w:rPr>
        <w:t>由题意得：</w:t>
      </w:r>
      <w:r>
        <w:object>
          <v:shape id="_x0000_i1207" o:spt="75" alt="学科网(www.zxxk.com)--教育资源门户，提供试卷、教案、课件、论文、素材以及各类教学资源下载，还有大量而丰富的教学相关资讯！" type="#_x0000_t75" style="height:30.75pt;width:23.25pt;" o:ole="t" filled="f" o:preferrelative="t" stroked="f" coordsize="21600,21600">
            <v:path/>
            <v:fill on="f" focussize="0,0"/>
            <v:stroke on="f" joinstyle="miter"/>
            <v:imagedata r:id="rId353" o:title="eqIdfad75d52164547b022d8c895205a6c84"/>
            <o:lock v:ext="edit" aspectratio="t"/>
            <w10:wrap type="none"/>
            <w10:anchorlock/>
          </v:shape>
          <o:OLEObject Type="Embed" ProgID="Equation.DSMT4" ShapeID="_x0000_i1207" DrawAspect="Content" ObjectID="_1468075907" r:id="rId352">
            <o:LockedField>false</o:LockedField>
          </o:OLEObject>
        </w:object>
      </w:r>
      <w:r>
        <w:rPr>
          <w:rFonts w:eastAsia="Times New Roman" w:cs="Times New Roman"/>
          <w:color w:val="000000"/>
        </w:rPr>
        <w:t>=</w:t>
      </w:r>
      <w:r>
        <w:object>
          <v:shape id="_x0000_i1208" o:spt="75" alt="学科网(www.zxxk.com)--教育资源门户，提供试卷、教案、课件、论文、素材以及各类教学资源下载，还有大量而丰富的教学相关资讯！" type="#_x0000_t75" style="height:27.75pt;width:15.75pt;" o:ole="t" filled="f" o:preferrelative="t" stroked="f" coordsize="21600,21600">
            <v:path/>
            <v:fill on="f" focussize="0,0"/>
            <v:stroke on="f" joinstyle="miter"/>
            <v:imagedata r:id="rId355" o:title="eqIdb7cfba9e19a0b1d8d51f8b6da71859ec"/>
            <o:lock v:ext="edit" aspectratio="t"/>
            <w10:wrap type="none"/>
            <w10:anchorlock/>
          </v:shape>
          <o:OLEObject Type="Embed" ProgID="Equation.DSMT4" ShapeID="_x0000_i1208" DrawAspect="Content" ObjectID="_1468075908" r:id="rId354">
            <o:LockedField>false</o:LockedField>
          </o:OLEObject>
        </w:object>
      </w:r>
      <w:r>
        <w:rPr>
          <w:rFonts w:ascii="宋体" w:hAnsi="宋体"/>
          <w:color w:val="000000"/>
        </w:rPr>
        <w:t>，即</w:t>
      </w:r>
      <w:r>
        <w:object>
          <v:shape id="_x0000_i1209" o:spt="75" alt="学科网(www.zxxk.com)--教育资源门户，提供试卷、教案、课件、论文、素材以及各类教学资源下载，还有大量而丰富的教学相关资讯！" type="#_x0000_t75" style="height:30.75pt;width:21.75pt;" o:ole="t" filled="f" o:preferrelative="t" stroked="f" coordsize="21600,21600">
            <v:path/>
            <v:fill on="f" focussize="0,0"/>
            <v:stroke on="f" joinstyle="miter"/>
            <v:imagedata r:id="rId357" o:title="eqId53219bf662cad63351d8b1d89340d0f1"/>
            <o:lock v:ext="edit" aspectratio="t"/>
            <w10:wrap type="none"/>
            <w10:anchorlock/>
          </v:shape>
          <o:OLEObject Type="Embed" ProgID="Equation.DSMT4" ShapeID="_x0000_i1209" DrawAspect="Content" ObjectID="_1468075909" r:id="rId356">
            <o:LockedField>false</o:LockedField>
          </o:OLEObject>
        </w:object>
      </w:r>
      <w:r>
        <w:rPr>
          <w:rFonts w:eastAsia="Times New Roman" w:cs="Times New Roman"/>
          <w:color w:val="000000"/>
        </w:rPr>
        <w:t>=</w:t>
      </w:r>
      <w:r>
        <w:object>
          <v:shape id="_x0000_i1210" o:spt="75" alt="学科网(www.zxxk.com)--教育资源门户，提供试卷、教案、课件、论文、素材以及各类教学资源下载，还有大量而丰富的教学相关资讯！" type="#_x0000_t75" style="height:27.75pt;width:15.75pt;" o:ole="t" filled="f" o:preferrelative="t" stroked="f" coordsize="21600,21600">
            <v:path/>
            <v:fill on="f" focussize="0,0"/>
            <v:stroke on="f" joinstyle="miter"/>
            <v:imagedata r:id="rId355" o:title="eqIdb7cfba9e19a0b1d8d51f8b6da71859ec"/>
            <o:lock v:ext="edit" aspectratio="t"/>
            <w10:wrap type="none"/>
            <w10:anchorlock/>
          </v:shape>
          <o:OLEObject Type="Embed" ProgID="Equation.DSMT4" ShapeID="_x0000_i1210" DrawAspect="Content" ObjectID="_1468075910" r:id="rId358">
            <o:LockedField>false</o:LockedField>
          </o:OLEObject>
        </w:object>
      </w:r>
      <w:r>
        <w:rPr>
          <w:rFonts w:ascii="宋体" w:hAnsi="宋体"/>
          <w:color w:val="000000"/>
        </w:rPr>
        <w:t>，</w:t>
      </w:r>
      <w:r>
        <w:rPr>
          <w:color w:val="000000"/>
        </w:rPr>
        <w:br w:type="textWrapping"/>
      </w:r>
      <w:r>
        <w:rPr>
          <w:rFonts w:ascii="宋体" w:hAnsi="宋体"/>
          <w:color w:val="000000"/>
        </w:rPr>
        <w:t>解得：</w:t>
      </w:r>
      <w:r>
        <w:rPr>
          <w:rFonts w:eastAsia="Times New Roman" w:cs="Times New Roman"/>
          <w:i/>
          <w:color w:val="000000"/>
        </w:rPr>
        <w:t>EF</w:t>
      </w:r>
      <w:r>
        <w:rPr>
          <w:rFonts w:eastAsia="Times New Roman" w:cs="Times New Roman"/>
          <w:color w:val="000000"/>
        </w:rPr>
        <w:t>=135</w:t>
      </w:r>
      <w:r>
        <w:rPr>
          <w:rFonts w:ascii="宋体" w:hAnsi="宋体"/>
          <w:color w:val="000000"/>
        </w:rPr>
        <w:t>，</w:t>
      </w:r>
      <w:r>
        <w:rPr>
          <w:color w:val="000000"/>
        </w:rPr>
        <w:br w:type="textWrapping"/>
      </w:r>
      <w:r>
        <w:rPr>
          <w:rFonts w:ascii="宋体" w:hAnsi="宋体"/>
          <w:color w:val="000000"/>
        </w:rPr>
        <w:t>∴</w:t>
      </w:r>
      <w:r>
        <w:rPr>
          <w:rFonts w:eastAsia="Times New Roman" w:cs="Times New Roman"/>
          <w:i/>
          <w:color w:val="000000"/>
        </w:rPr>
        <w:t>BE</w:t>
      </w:r>
      <w:r>
        <w:rPr>
          <w:rFonts w:eastAsia="Times New Roman" w:cs="Times New Roman"/>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CF</w:t>
      </w:r>
      <w:r>
        <w:rPr>
          <w:rFonts w:eastAsia="Times New Roman" w:cs="Times New Roman"/>
          <w:color w:val="000000"/>
        </w:rPr>
        <w:t>+</w:t>
      </w:r>
      <w:r>
        <w:rPr>
          <w:rFonts w:eastAsia="Times New Roman" w:cs="Times New Roman"/>
          <w:i/>
          <w:color w:val="000000"/>
        </w:rPr>
        <w:t>EF</w:t>
      </w:r>
      <w:r>
        <w:rPr>
          <w:rFonts w:eastAsia="Times New Roman" w:cs="Times New Roman"/>
          <w:color w:val="000000"/>
        </w:rPr>
        <w:t>=120+90</w:t>
      </w:r>
      <w:r>
        <w:object>
          <v:shape id="_x0000_i1211"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346" o:title="eqIda7ffe8515ff6183c1c7775dc6f94bdb8"/>
            <o:lock v:ext="edit" aspectratio="t"/>
            <w10:wrap type="none"/>
            <w10:anchorlock/>
          </v:shape>
          <o:OLEObject Type="Embed" ProgID="Equation.DSMT4" ShapeID="_x0000_i1211" DrawAspect="Content" ObjectID="_1468075911" r:id="rId359">
            <o:LockedField>false</o:LockedField>
          </o:OLEObject>
        </w:object>
      </w:r>
      <w:r>
        <w:rPr>
          <w:rFonts w:eastAsia="Times New Roman" w:cs="Times New Roman"/>
          <w:color w:val="000000"/>
        </w:rPr>
        <w:t>+135=(255+90</w:t>
      </w:r>
      <w:r>
        <w:object>
          <v:shape id="_x0000_i1212"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346" o:title="eqIda7ffe8515ff6183c1c7775dc6f94bdb8"/>
            <o:lock v:ext="edit" aspectratio="t"/>
            <w10:wrap type="none"/>
            <w10:anchorlock/>
          </v:shape>
          <o:OLEObject Type="Embed" ProgID="Equation.DSMT4" ShapeID="_x0000_i1212" DrawAspect="Content" ObjectID="_1468075912" r:id="rId360">
            <o:LockedField>false</o:LockedField>
          </o:OLEObject>
        </w:object>
      </w:r>
      <w:r>
        <w:rPr>
          <w:rFonts w:eastAsia="Times New Roman" w:cs="Times New Roman"/>
          <w:color w:val="000000"/>
        </w:rPr>
        <w:t>)cm</w:t>
      </w:r>
      <w:r>
        <w:rPr>
          <w:rFonts w:ascii="宋体" w:hAnsi="宋体"/>
          <w:color w:val="000000"/>
        </w:rPr>
        <w:t>，</w:t>
      </w:r>
      <w:r>
        <w:rPr>
          <w:color w:val="000000"/>
        </w:rPr>
        <w:br w:type="textWrapping"/>
      </w:r>
      <w:r>
        <w:rPr>
          <w:rFonts w:ascii="宋体" w:hAnsi="宋体"/>
          <w:color w:val="000000"/>
        </w:rPr>
        <w:t>则</w:t>
      </w:r>
      <w:r>
        <w:object>
          <v:shape id="_x0000_i1213" o:spt="75" alt="学科网(www.zxxk.com)--教育资源门户，提供试卷、教案、课件、论文、素材以及各类教学资源下载，还有大量而丰富的教学相关资讯！" type="#_x0000_t75" style="height:33pt;width:60pt;" o:ole="t" filled="f" o:preferrelative="t" stroked="f" coordsize="21600,21600">
            <v:path/>
            <v:fill on="f" focussize="0,0"/>
            <v:stroke on="f" joinstyle="miter"/>
            <v:imagedata r:id="rId362" o:title="eqId626c24d8e4cfdaf23fed0493b39d91f5"/>
            <o:lock v:ext="edit" aspectratio="t"/>
            <w10:wrap type="none"/>
            <w10:anchorlock/>
          </v:shape>
          <o:OLEObject Type="Embed" ProgID="Equation.DSMT4" ShapeID="_x0000_i1213" DrawAspect="Content" ObjectID="_1468075913" r:id="rId361">
            <o:LockedField>false</o:LockedField>
          </o:OLEObject>
        </w:object>
      </w:r>
      <w:r>
        <w:rPr>
          <w:rFonts w:eastAsia="Times New Roman" w:cs="Times New Roman"/>
          <w:color w:val="000000"/>
        </w:rPr>
        <w:t>=</w:t>
      </w:r>
      <w:r>
        <w:object>
          <v:shape id="_x0000_i1214" o:spt="75" alt="学科网(www.zxxk.com)--教育资源门户，提供试卷、教案、课件、论文、素材以及各类教学资源下载，还有大量而丰富的教学相关资讯！" type="#_x0000_t75" style="height:27.75pt;width:15.75pt;" o:ole="t" filled="f" o:preferrelative="t" stroked="f" coordsize="21600,21600">
            <v:path/>
            <v:fill on="f" focussize="0,0"/>
            <v:stroke on="f" joinstyle="miter"/>
            <v:imagedata r:id="rId355" o:title="eqIdb7cfba9e19a0b1d8d51f8b6da71859ec"/>
            <o:lock v:ext="edit" aspectratio="t"/>
            <w10:wrap type="none"/>
            <w10:anchorlock/>
          </v:shape>
          <o:OLEObject Type="Embed" ProgID="Equation.DSMT4" ShapeID="_x0000_i1214" DrawAspect="Content" ObjectID="_1468075914" r:id="rId363">
            <o:LockedField>false</o:LockedField>
          </o:OLEObject>
        </w:object>
      </w:r>
      <w:r>
        <w:rPr>
          <w:rFonts w:ascii="宋体" w:hAnsi="宋体"/>
          <w:color w:val="000000"/>
        </w:rPr>
        <w:t>，</w:t>
      </w:r>
      <w:r>
        <w:rPr>
          <w:color w:val="000000"/>
        </w:rPr>
        <w:br w:type="textWrapping"/>
      </w:r>
      <w:r>
        <w:rPr>
          <w:rFonts w:ascii="宋体" w:hAnsi="宋体"/>
          <w:color w:val="000000"/>
        </w:rPr>
        <w:t>解得：</w:t>
      </w:r>
      <w:r>
        <w:rPr>
          <w:rFonts w:eastAsia="Times New Roman" w:cs="Times New Roman"/>
          <w:i/>
          <w:color w:val="000000"/>
        </w:rPr>
        <w:t>AB</w:t>
      </w:r>
      <w:r>
        <w:rPr>
          <w:rFonts w:eastAsia="Times New Roman" w:cs="Times New Roman"/>
          <w:color w:val="000000"/>
        </w:rPr>
        <w:t>=170+60</w:t>
      </w:r>
      <w:r>
        <w:object>
          <v:shape id="_x0000_i1215"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346" o:title="eqIda7ffe8515ff6183c1c7775dc6f94bdb8"/>
            <o:lock v:ext="edit" aspectratio="t"/>
            <w10:wrap type="none"/>
            <w10:anchorlock/>
          </v:shape>
          <o:OLEObject Type="Embed" ProgID="Equation.DSMT4" ShapeID="_x0000_i1215" DrawAspect="Content" ObjectID="_1468075915" r:id="rId364">
            <o:LockedField>false</o:LockedField>
          </o:OLEObject>
        </w:object>
      </w:r>
      <w:r>
        <w:rPr>
          <w:rFonts w:ascii="宋体" w:hAnsi="宋体"/>
          <w:color w:val="000000"/>
        </w:rPr>
        <w:t>，</w:t>
      </w:r>
      <w:r>
        <w:rPr>
          <w:color w:val="000000"/>
        </w:rPr>
        <w:br w:type="textWrapping"/>
      </w:r>
      <w:r>
        <w:rPr>
          <w:rFonts w:ascii="宋体" w:hAnsi="宋体"/>
          <w:color w:val="000000"/>
        </w:rPr>
        <w:t>答：立柱</w:t>
      </w:r>
      <w:r>
        <w:rPr>
          <w:rFonts w:eastAsia="Times New Roman" w:cs="Times New Roman"/>
          <w:i/>
          <w:color w:val="000000"/>
        </w:rPr>
        <w:t>AB</w:t>
      </w:r>
      <w:r>
        <w:rPr>
          <w:rFonts w:ascii="宋体" w:hAnsi="宋体"/>
          <w:color w:val="000000"/>
        </w:rPr>
        <w:t>的高度为</w:t>
      </w:r>
      <w:r>
        <w:rPr>
          <w:rFonts w:eastAsia="Times New Roman" w:cs="Times New Roman"/>
          <w:color w:val="000000"/>
        </w:rPr>
        <w:t>(170+60</w:t>
      </w:r>
      <w:r>
        <w:object>
          <v:shape id="_x0000_i1216"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346" o:title="eqIda7ffe8515ff6183c1c7775dc6f94bdb8"/>
            <o:lock v:ext="edit" aspectratio="t"/>
            <w10:wrap type="none"/>
            <w10:anchorlock/>
          </v:shape>
          <o:OLEObject Type="Embed" ProgID="Equation.DSMT4" ShapeID="_x0000_i1216" DrawAspect="Content" ObjectID="_1468075916" r:id="rId365">
            <o:LockedField>false</o:LockedField>
          </o:OLEObject>
        </w:object>
      </w:r>
      <w:r>
        <w:rPr>
          <w:rFonts w:eastAsia="Times New Roman" w:cs="Times New Roman"/>
          <w:color w:val="000000"/>
        </w:rPr>
        <w:t>)cm</w:t>
      </w:r>
      <w:r>
        <w:rPr>
          <w:rFonts w:ascii="宋体" w:hAnsi="宋体"/>
          <w:color w:val="000000"/>
        </w:rPr>
        <w:t>．</w:t>
      </w:r>
    </w:p>
    <w:p w14:paraId="3B350DCA">
      <w:pPr>
        <w:spacing w:line="360" w:lineRule="auto"/>
        <w:jc w:val="left"/>
        <w:textAlignment w:val="center"/>
        <w:rPr>
          <w:color w:val="000000"/>
        </w:rPr>
      </w:pPr>
      <w:r>
        <w:rPr>
          <w:color w:val="000000"/>
        </w:rPr>
        <w:t>【点睛】</w:t>
      </w:r>
      <w:r>
        <w:rPr>
          <w:rFonts w:ascii="宋体" w:hAnsi="宋体"/>
          <w:color w:val="000000"/>
        </w:rPr>
        <w:t>此题考查了解直角三角形的应用</w:t>
      </w:r>
      <w:r>
        <w:rPr>
          <w:rFonts w:eastAsia="Times New Roman" w:cs="Times New Roman"/>
          <w:color w:val="000000"/>
        </w:rPr>
        <w:t>-</w:t>
      </w:r>
      <w:r>
        <w:rPr>
          <w:rFonts w:ascii="宋体" w:hAnsi="宋体"/>
          <w:color w:val="000000"/>
        </w:rPr>
        <w:t>坡度坡角问题、平行投影的应用，解题的关键是数形结合，正确作出辅助线，利用锐角三角函数和成比例线段计算．</w:t>
      </w:r>
    </w:p>
    <w:p w14:paraId="3F4F067C">
      <w:pPr>
        <w:spacing w:line="360" w:lineRule="auto"/>
        <w:jc w:val="left"/>
        <w:textAlignment w:val="center"/>
        <w:rPr>
          <w:color w:val="000000"/>
        </w:rPr>
      </w:pPr>
      <w:r>
        <w:rPr>
          <w:color w:val="000000"/>
        </w:rPr>
        <w:t xml:space="preserve">27. </w:t>
      </w:r>
      <w:r>
        <w:rPr>
          <w:rFonts w:ascii="新宋体" w:hAnsi="新宋体" w:eastAsia="新宋体" w:cs="新宋体"/>
          <w:color w:val="000000"/>
        </w:rPr>
        <w:t>如图，一次函数</w:t>
      </w:r>
      <w:r>
        <w:object>
          <v:shape id="_x0000_i1217" o:spt="75" alt="学科网(www.zxxk.com)--教育资源门户，提供试卷、教案、课件、论文、素材以及各类教学资源下载，还有大量而丰富的教学相关资讯！" type="#_x0000_t75" style="height:15.75pt;width:83.25pt;" o:ole="t" filled="f" o:preferrelative="t" stroked="f" coordsize="21600,21600">
            <v:path/>
            <v:fill on="f" focussize="0,0"/>
            <v:stroke on="f" joinstyle="miter"/>
            <v:imagedata r:id="rId367" o:title="eqIda1be21cea6c1184ff324e8968511b39f"/>
            <o:lock v:ext="edit" aspectratio="t"/>
            <w10:wrap type="none"/>
            <w10:anchorlock/>
          </v:shape>
          <o:OLEObject Type="Embed" ProgID="Equation.DSMT4" ShapeID="_x0000_i1217" DrawAspect="Content" ObjectID="_1468075917" r:id="rId366">
            <o:LockedField>false</o:LockedField>
          </o:OLEObject>
        </w:object>
      </w:r>
      <w:r>
        <w:rPr>
          <w:rFonts w:ascii="新宋体" w:hAnsi="新宋体" w:eastAsia="新宋体" w:cs="新宋体"/>
          <w:color w:val="000000"/>
        </w:rPr>
        <w:t>的图像与反比例函数</w:t>
      </w:r>
      <w:r>
        <w:object>
          <v:shape id="_x0000_i1218" o:spt="75" alt="学科网(www.zxxk.com)--教育资源门户，提供试卷、教案、课件、论文、素材以及各类教学资源下载，还有大量而丰富的教学相关资讯！" type="#_x0000_t75" style="height:27.75pt;width:57pt;" o:ole="t" filled="f" o:preferrelative="t" stroked="f" coordsize="21600,21600">
            <v:path/>
            <v:fill on="f" focussize="0,0"/>
            <v:stroke on="f" joinstyle="miter"/>
            <v:imagedata r:id="rId369" o:title="eqId07abe639c1bdeda5ee69b888fdd2a9ed"/>
            <o:lock v:ext="edit" aspectratio="t"/>
            <w10:wrap type="none"/>
            <w10:anchorlock/>
          </v:shape>
          <o:OLEObject Type="Embed" ProgID="Equation.DSMT4" ShapeID="_x0000_i1218" DrawAspect="Content" ObjectID="_1468075918" r:id="rId368">
            <o:LockedField>false</o:LockedField>
          </o:OLEObject>
        </w:object>
      </w:r>
      <w:r>
        <w:rPr>
          <w:rFonts w:ascii="新宋体" w:hAnsi="新宋体" w:eastAsia="新宋体" w:cs="新宋体"/>
          <w:color w:val="000000"/>
        </w:rPr>
        <w:t>的图像交于点</w:t>
      </w:r>
      <w:r>
        <w:object>
          <v:shape id="_x0000_i121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71" o:title="eqId5963abe8f421bd99a2aaa94831a951e9"/>
            <o:lock v:ext="edit" aspectratio="t"/>
            <w10:wrap type="none"/>
            <w10:anchorlock/>
          </v:shape>
          <o:OLEObject Type="Embed" ProgID="Equation.DSMT4" ShapeID="_x0000_i1219" DrawAspect="Content" ObjectID="_1468075919" r:id="rId370">
            <o:LockedField>false</o:LockedField>
          </o:OLEObject>
        </w:object>
      </w:r>
      <w:r>
        <w:rPr>
          <w:rFonts w:ascii="新宋体" w:hAnsi="新宋体" w:eastAsia="新宋体" w:cs="新宋体"/>
          <w:color w:val="000000"/>
        </w:rPr>
        <w:t>，与</w:t>
      </w:r>
      <w:r>
        <w:object>
          <v:shape id="_x0000_i122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1" o:title="eqId81dea63b8ce3e51adf66cf7b9982a248"/>
            <o:lock v:ext="edit" aspectratio="t"/>
            <w10:wrap type="none"/>
            <w10:anchorlock/>
          </v:shape>
          <o:OLEObject Type="Embed" ProgID="Equation.DSMT4" ShapeID="_x0000_i1220" DrawAspect="Content" ObjectID="_1468075920" r:id="rId372">
            <o:LockedField>false</o:LockedField>
          </o:OLEObject>
        </w:object>
      </w:r>
      <w:r>
        <w:rPr>
          <w:rFonts w:ascii="新宋体" w:hAnsi="新宋体" w:eastAsia="新宋体" w:cs="新宋体"/>
          <w:color w:val="000000"/>
        </w:rPr>
        <w:t>轴交于点</w:t>
      </w:r>
      <w:r>
        <w:object>
          <v:shape id="_x0000_i122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74" o:title="eqId7f9e8449aad35c5d840a3395ea86df6d"/>
            <o:lock v:ext="edit" aspectratio="t"/>
            <w10:wrap type="none"/>
            <w10:anchorlock/>
          </v:shape>
          <o:OLEObject Type="Embed" ProgID="Equation.DSMT4" ShapeID="_x0000_i1221" DrawAspect="Content" ObjectID="_1468075921" r:id="rId373">
            <o:LockedField>false</o:LockedField>
          </o:OLEObject>
        </w:object>
      </w:r>
      <w:r>
        <w:rPr>
          <w:rFonts w:ascii="新宋体" w:hAnsi="新宋体" w:eastAsia="新宋体" w:cs="新宋体"/>
          <w:color w:val="000000"/>
        </w:rPr>
        <w:t>，与</w:t>
      </w:r>
      <w:r>
        <w:object>
          <v:shape id="_x0000_i122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76" o:title="eqIdd053b14c8588eee2acbbe44fc37a6886"/>
            <o:lock v:ext="edit" aspectratio="t"/>
            <w10:wrap type="none"/>
            <w10:anchorlock/>
          </v:shape>
          <o:OLEObject Type="Embed" ProgID="Equation.DSMT4" ShapeID="_x0000_i1222" DrawAspect="Content" ObjectID="_1468075922" r:id="rId375">
            <o:LockedField>false</o:LockedField>
          </o:OLEObject>
        </w:object>
      </w:r>
      <w:r>
        <w:rPr>
          <w:rFonts w:ascii="新宋体" w:hAnsi="新宋体" w:eastAsia="新宋体" w:cs="新宋体"/>
          <w:color w:val="000000"/>
        </w:rPr>
        <w:t>轴交于点</w:t>
      </w:r>
      <w:r>
        <w:object>
          <v:shape id="_x0000_i122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78" o:title="eqIdc5db41a1f31d6baee7c69990811edb9f"/>
            <o:lock v:ext="edit" aspectratio="t"/>
            <w10:wrap type="none"/>
            <w10:anchorlock/>
          </v:shape>
          <o:OLEObject Type="Embed" ProgID="Equation.DSMT4" ShapeID="_x0000_i1223" DrawAspect="Content" ObjectID="_1468075923" r:id="rId377">
            <o:LockedField>false</o:LockedField>
          </o:OLEObject>
        </w:object>
      </w:r>
      <w:r>
        <w:rPr>
          <w:rFonts w:ascii="新宋体" w:hAnsi="新宋体" w:eastAsia="新宋体" w:cs="新宋体"/>
          <w:color w:val="000000"/>
        </w:rPr>
        <w:t>，</w:t>
      </w:r>
      <w:r>
        <w:object>
          <v:shape id="_x0000_i1224"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380" o:title="eqIda5d3a0273d1f3046dfad2086d0df56c0"/>
            <o:lock v:ext="edit" aspectratio="t"/>
            <w10:wrap type="none"/>
            <w10:anchorlock/>
          </v:shape>
          <o:OLEObject Type="Embed" ProgID="Equation.DSMT4" ShapeID="_x0000_i1224" DrawAspect="Content" ObjectID="_1468075924" r:id="rId379">
            <o:LockedField>false</o:LockedField>
          </o:OLEObject>
        </w:object>
      </w:r>
      <w:r>
        <w:rPr>
          <w:rFonts w:ascii="新宋体" w:hAnsi="新宋体" w:eastAsia="新宋体" w:cs="新宋体"/>
          <w:color w:val="000000"/>
        </w:rPr>
        <w:t>轴于点</w:t>
      </w:r>
      <w:r>
        <w:object>
          <v:shape id="_x0000_i122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82" o:title="eqId8455657dde27aabe6adb7b188e031c11"/>
            <o:lock v:ext="edit" aspectratio="t"/>
            <w10:wrap type="none"/>
            <w10:anchorlock/>
          </v:shape>
          <o:OLEObject Type="Embed" ProgID="Equation.DSMT4" ShapeID="_x0000_i1225" DrawAspect="Content" ObjectID="_1468075925" r:id="rId381">
            <o:LockedField>false</o:LockedField>
          </o:OLEObject>
        </w:object>
      </w:r>
      <w:r>
        <w:rPr>
          <w:rFonts w:ascii="新宋体" w:hAnsi="新宋体" w:eastAsia="新宋体" w:cs="新宋体"/>
          <w:color w:val="000000"/>
        </w:rPr>
        <w:t>，</w:t>
      </w:r>
      <w:r>
        <w:object>
          <v:shape id="_x0000_i1226"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384" o:title="eqIda651eb577dbada1f29590e558d6f9fa2"/>
            <o:lock v:ext="edit" aspectratio="t"/>
            <w10:wrap type="none"/>
            <w10:anchorlock/>
          </v:shape>
          <o:OLEObject Type="Embed" ProgID="Equation.DSMT4" ShapeID="_x0000_i1226" DrawAspect="Content" ObjectID="_1468075926" r:id="rId383">
            <o:LockedField>false</o:LockedField>
          </o:OLEObject>
        </w:object>
      </w:r>
      <w:r>
        <w:rPr>
          <w:rFonts w:ascii="新宋体" w:hAnsi="新宋体" w:eastAsia="新宋体" w:cs="新宋体"/>
          <w:color w:val="000000"/>
        </w:rPr>
        <w:t>，点</w:t>
      </w:r>
      <w:r>
        <w:object>
          <v:shape id="_x0000_i1227"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78" o:title="eqIdc5db41a1f31d6baee7c69990811edb9f"/>
            <o:lock v:ext="edit" aspectratio="t"/>
            <w10:wrap type="none"/>
            <w10:anchorlock/>
          </v:shape>
          <o:OLEObject Type="Embed" ProgID="Equation.DSMT4" ShapeID="_x0000_i1227" DrawAspect="Content" ObjectID="_1468075927" r:id="rId385">
            <o:LockedField>false</o:LockedField>
          </o:OLEObject>
        </w:object>
      </w:r>
      <w:r>
        <w:rPr>
          <w:rFonts w:ascii="新宋体" w:hAnsi="新宋体" w:eastAsia="新宋体" w:cs="新宋体"/>
          <w:color w:val="000000"/>
        </w:rPr>
        <w:t>关于直线</w:t>
      </w:r>
      <w:r>
        <w:object>
          <v:shape id="_x0000_i122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87" o:title="eqId03902478df1a55bc99703210bccab910"/>
            <o:lock v:ext="edit" aspectratio="t"/>
            <w10:wrap type="none"/>
            <w10:anchorlock/>
          </v:shape>
          <o:OLEObject Type="Embed" ProgID="Equation.DSMT4" ShapeID="_x0000_i1228" DrawAspect="Content" ObjectID="_1468075928" r:id="rId386">
            <o:LockedField>false</o:LockedField>
          </o:OLEObject>
        </w:object>
      </w:r>
      <w:r>
        <w:rPr>
          <w:rFonts w:ascii="新宋体" w:hAnsi="新宋体" w:eastAsia="新宋体" w:cs="新宋体"/>
          <w:color w:val="000000"/>
        </w:rPr>
        <w:t>的对称点为点</w:t>
      </w:r>
      <w:r>
        <w:object>
          <v:shape id="_x0000_i1229"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389" o:title="eqId2a30f3a8b673cc28bd90c50cf1a35281"/>
            <o:lock v:ext="edit" aspectratio="t"/>
            <w10:wrap type="none"/>
            <w10:anchorlock/>
          </v:shape>
          <o:OLEObject Type="Embed" ProgID="Equation.DSMT4" ShapeID="_x0000_i1229" DrawAspect="Content" ObjectID="_1468075929" r:id="rId388">
            <o:LockedField>false</o:LockedField>
          </o:OLEObject>
        </w:object>
      </w:r>
      <w:r>
        <w:rPr>
          <w:rFonts w:ascii="新宋体" w:hAnsi="新宋体" w:eastAsia="新宋体" w:cs="新宋体"/>
          <w:color w:val="000000"/>
        </w:rPr>
        <w:t>．</w:t>
      </w:r>
    </w:p>
    <w:p w14:paraId="4B9E450E">
      <w:pPr>
        <w:spacing w:line="360" w:lineRule="auto"/>
        <w:jc w:val="left"/>
        <w:textAlignment w:val="center"/>
        <w:rPr>
          <w:color w:val="000000"/>
        </w:rPr>
      </w:pPr>
      <w:r>
        <w:rPr>
          <w:color w:val="000000"/>
        </w:rPr>
        <w:t>（1）</w:t>
      </w:r>
      <w:r>
        <w:rPr>
          <w:rFonts w:ascii="新宋体" w:hAnsi="新宋体" w:eastAsia="新宋体" w:cs="新宋体"/>
          <w:color w:val="000000"/>
        </w:rPr>
        <w:t>点</w:t>
      </w:r>
      <w:r>
        <w:object>
          <v:shape id="_x0000_i1230"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389" o:title="eqId2a30f3a8b673cc28bd90c50cf1a35281"/>
            <o:lock v:ext="edit" aspectratio="t"/>
            <w10:wrap type="none"/>
            <w10:anchorlock/>
          </v:shape>
          <o:OLEObject Type="Embed" ProgID="Equation.DSMT4" ShapeID="_x0000_i1230" DrawAspect="Content" ObjectID="_1468075930" r:id="rId390">
            <o:LockedField>false</o:LockedField>
          </o:OLEObject>
        </w:object>
      </w:r>
      <w:r>
        <w:rPr>
          <w:rFonts w:ascii="新宋体" w:hAnsi="新宋体" w:eastAsia="新宋体" w:cs="新宋体"/>
          <w:color w:val="000000"/>
        </w:rPr>
        <w:t>是否在这个反比例函数的图像上？请说明理由；</w:t>
      </w:r>
    </w:p>
    <w:p w14:paraId="1C1CF86E">
      <w:pPr>
        <w:spacing w:line="360" w:lineRule="auto"/>
        <w:jc w:val="left"/>
        <w:textAlignment w:val="center"/>
        <w:rPr>
          <w:color w:val="000000"/>
        </w:rPr>
      </w:pPr>
      <w:r>
        <w:rPr>
          <w:color w:val="000000"/>
        </w:rPr>
        <w:t>（2）</w:t>
      </w:r>
      <w:r>
        <w:rPr>
          <w:rFonts w:ascii="新宋体" w:hAnsi="新宋体" w:eastAsia="新宋体" w:cs="新宋体"/>
          <w:color w:val="000000"/>
        </w:rPr>
        <w:t>连接</w:t>
      </w:r>
      <w:r>
        <w:object>
          <v:shape id="_x0000_i123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92" o:title="eqId68a83fdd2ba72a2dba0b6b10bb3e06b9"/>
            <o:lock v:ext="edit" aspectratio="t"/>
            <w10:wrap type="none"/>
            <w10:anchorlock/>
          </v:shape>
          <o:OLEObject Type="Embed" ProgID="Equation.DSMT4" ShapeID="_x0000_i1231" DrawAspect="Content" ObjectID="_1468075931" r:id="rId391">
            <o:LockedField>false</o:LockedField>
          </o:OLEObject>
        </w:object>
      </w:r>
      <w:r>
        <w:rPr>
          <w:rFonts w:ascii="新宋体" w:hAnsi="新宋体" w:eastAsia="新宋体" w:cs="新宋体"/>
          <w:color w:val="000000"/>
        </w:rPr>
        <w:t>、</w:t>
      </w:r>
      <w:r>
        <w:object>
          <v:shape id="_x0000_i123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94" o:title="eqIde6e490f703eb6c9bb1278c78ebc2d661"/>
            <o:lock v:ext="edit" aspectratio="t"/>
            <w10:wrap type="none"/>
            <w10:anchorlock/>
          </v:shape>
          <o:OLEObject Type="Embed" ProgID="Equation.DSMT4" ShapeID="_x0000_i1232" DrawAspect="Content" ObjectID="_1468075932" r:id="rId393">
            <o:LockedField>false</o:LockedField>
          </o:OLEObject>
        </w:object>
      </w:r>
      <w:r>
        <w:rPr>
          <w:rFonts w:ascii="新宋体" w:hAnsi="新宋体" w:eastAsia="新宋体" w:cs="新宋体"/>
          <w:color w:val="000000"/>
        </w:rPr>
        <w:t>，若四边形</w:t>
      </w:r>
      <w:r>
        <w:object>
          <v:shape id="_x0000_i1233" o:spt="75" alt="学科网(www.zxxk.com)--教育资源门户，提供试卷、教案、课件、论文、素材以及各类教学资源下载，还有大量而丰富的教学相关资讯！" type="#_x0000_t75" style="height:13.5pt;width:37.5pt;" o:ole="t" filled="f" o:preferrelative="t" stroked="f" coordsize="21600,21600">
            <v:path/>
            <v:fill on="f" focussize="0,0"/>
            <v:stroke on="f" joinstyle="miter"/>
            <v:imagedata r:id="rId396" o:title="eqId4b9d54cbbf601f4583659771eb534997"/>
            <o:lock v:ext="edit" aspectratio="t"/>
            <w10:wrap type="none"/>
            <w10:anchorlock/>
          </v:shape>
          <o:OLEObject Type="Embed" ProgID="Equation.DSMT4" ShapeID="_x0000_i1233" DrawAspect="Content" ObjectID="_1468075933" r:id="rId395">
            <o:LockedField>false</o:LockedField>
          </o:OLEObject>
        </w:object>
      </w:r>
      <w:r>
        <w:rPr>
          <w:rFonts w:ascii="新宋体" w:hAnsi="新宋体" w:eastAsia="新宋体" w:cs="新宋体"/>
          <w:color w:val="000000"/>
        </w:rPr>
        <w:t>为正方形．</w:t>
      </w:r>
    </w:p>
    <w:p w14:paraId="22C60246">
      <w:pPr>
        <w:spacing w:line="360" w:lineRule="auto"/>
        <w:jc w:val="left"/>
        <w:textAlignment w:val="center"/>
        <w:rPr>
          <w:color w:val="000000"/>
        </w:rPr>
      </w:pPr>
      <w:r>
        <w:rPr>
          <w:rFonts w:ascii="宋体" w:hAnsi="宋体"/>
          <w:color w:val="000000"/>
        </w:rPr>
        <w:t>①</w:t>
      </w:r>
      <w:r>
        <w:rPr>
          <w:rFonts w:ascii="新宋体" w:hAnsi="新宋体" w:eastAsia="新宋体" w:cs="新宋体"/>
          <w:color w:val="000000"/>
        </w:rPr>
        <w:t>求</w:t>
      </w:r>
      <w:r>
        <w:object>
          <v:shape id="_x0000_i1234" o:spt="75" alt="学科网(www.zxxk.com)--教育资源门户，提供试卷、教案、课件、论文、素材以及各类教学资源下载，还有大量而丰富的教学相关资讯！" type="#_x0000_t75" style="height:14.25pt;width:9.75pt;" o:ole="t" filled="f" o:preferrelative="t" stroked="f" coordsize="21600,21600">
            <v:path/>
            <v:fill on="f" focussize="0,0"/>
            <v:stroke on="f" joinstyle="miter"/>
            <v:imagedata r:id="rId398" o:title="eqIdf0a532e15e232cb4b99a8d4d07c89575"/>
            <o:lock v:ext="edit" aspectratio="t"/>
            <w10:wrap type="none"/>
            <w10:anchorlock/>
          </v:shape>
          <o:OLEObject Type="Embed" ProgID="Equation.DSMT4" ShapeID="_x0000_i1234" DrawAspect="Content" ObjectID="_1468075934" r:id="rId397">
            <o:LockedField>false</o:LockedField>
          </o:OLEObject>
        </w:object>
      </w:r>
      <w:r>
        <w:rPr>
          <w:rFonts w:ascii="新宋体" w:hAnsi="新宋体" w:eastAsia="新宋体" w:cs="新宋体"/>
          <w:color w:val="000000"/>
        </w:rPr>
        <w:t>、</w:t>
      </w:r>
      <w:r>
        <w:object>
          <v:shape id="_x0000_i1235" o:spt="75" alt="学科网(www.zxxk.com)--教育资源门户，提供试卷、教案、课件、论文、素材以及各类教学资源下载，还有大量而丰富的教学相关资讯！" type="#_x0000_t75" style="height:14.25pt;width:9.75pt;" o:ole="t" filled="f" o:preferrelative="t" stroked="f" coordsize="21600,21600">
            <v:path/>
            <v:fill on="f" focussize="0,0"/>
            <v:stroke on="f" joinstyle="miter"/>
            <v:imagedata r:id="rId400" o:title="eqId2c94bb12cee76221e13f9ef955b0aab1"/>
            <o:lock v:ext="edit" aspectratio="t"/>
            <w10:wrap type="none"/>
            <w10:anchorlock/>
          </v:shape>
          <o:OLEObject Type="Embed" ProgID="Equation.DSMT4" ShapeID="_x0000_i1235" DrawAspect="Content" ObjectID="_1468075935" r:id="rId399">
            <o:LockedField>false</o:LockedField>
          </o:OLEObject>
        </w:object>
      </w:r>
      <w:r>
        <w:rPr>
          <w:rFonts w:ascii="新宋体" w:hAnsi="新宋体" w:eastAsia="新宋体" w:cs="新宋体"/>
          <w:color w:val="000000"/>
        </w:rPr>
        <w:t>的值；</w:t>
      </w:r>
    </w:p>
    <w:p w14:paraId="55B45C8F">
      <w:pPr>
        <w:spacing w:line="360" w:lineRule="auto"/>
        <w:jc w:val="left"/>
        <w:textAlignment w:val="center"/>
        <w:rPr>
          <w:color w:val="000000"/>
        </w:rPr>
      </w:pPr>
      <w:r>
        <w:rPr>
          <w:rFonts w:ascii="宋体" w:hAnsi="宋体"/>
          <w:color w:val="000000"/>
        </w:rPr>
        <w:t>②</w:t>
      </w:r>
      <w:r>
        <w:rPr>
          <w:rFonts w:ascii="新宋体" w:hAnsi="新宋体" w:eastAsia="新宋体" w:cs="新宋体"/>
          <w:color w:val="000000"/>
        </w:rPr>
        <w:t>若点</w:t>
      </w:r>
      <w:r>
        <w:object>
          <v:shape id="_x0000_i123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02" o:title="eqIddad2a36927223bd70f426ba06aea4b45"/>
            <o:lock v:ext="edit" aspectratio="t"/>
            <w10:wrap type="none"/>
            <w10:anchorlock/>
          </v:shape>
          <o:OLEObject Type="Embed" ProgID="Equation.DSMT4" ShapeID="_x0000_i1236" DrawAspect="Content" ObjectID="_1468075936" r:id="rId401">
            <o:LockedField>false</o:LockedField>
          </o:OLEObject>
        </w:object>
      </w:r>
      <w:r>
        <w:rPr>
          <w:rFonts w:ascii="新宋体" w:hAnsi="新宋体" w:eastAsia="新宋体" w:cs="新宋体"/>
          <w:color w:val="000000"/>
        </w:rPr>
        <w:t>在</w:t>
      </w:r>
      <w:r>
        <w:object>
          <v:shape id="_x0000_i123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76" o:title="eqIdd053b14c8588eee2acbbe44fc37a6886"/>
            <o:lock v:ext="edit" aspectratio="t"/>
            <w10:wrap type="none"/>
            <w10:anchorlock/>
          </v:shape>
          <o:OLEObject Type="Embed" ProgID="Equation.DSMT4" ShapeID="_x0000_i1237" DrawAspect="Content" ObjectID="_1468075937" r:id="rId403">
            <o:LockedField>false</o:LockedField>
          </o:OLEObject>
        </w:object>
      </w:r>
      <w:r>
        <w:rPr>
          <w:rFonts w:ascii="新宋体" w:hAnsi="新宋体" w:eastAsia="新宋体" w:cs="新宋体"/>
          <w:color w:val="000000"/>
        </w:rPr>
        <w:t>轴上，当</w:t>
      </w:r>
      <w:r>
        <w:object>
          <v:shape id="_x0000_i1238"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405" o:title="eqId11f6d698ace8669aca3d73cbaed54889"/>
            <o:lock v:ext="edit" aspectratio="t"/>
            <w10:wrap type="none"/>
            <w10:anchorlock/>
          </v:shape>
          <o:OLEObject Type="Embed" ProgID="Equation.DSMT4" ShapeID="_x0000_i1238" DrawAspect="Content" ObjectID="_1468075938" r:id="rId404">
            <o:LockedField>false</o:LockedField>
          </o:OLEObject>
        </w:object>
      </w:r>
      <w:r>
        <w:rPr>
          <w:rFonts w:ascii="新宋体" w:hAnsi="新宋体" w:eastAsia="新宋体" w:cs="新宋体"/>
          <w:color w:val="000000"/>
        </w:rPr>
        <w:t>最大时，求点</w:t>
      </w:r>
      <w:r>
        <w:object>
          <v:shape id="_x0000_i123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02" o:title="eqIddad2a36927223bd70f426ba06aea4b45"/>
            <o:lock v:ext="edit" aspectratio="t"/>
            <w10:wrap type="none"/>
            <w10:anchorlock/>
          </v:shape>
          <o:OLEObject Type="Embed" ProgID="Equation.DSMT4" ShapeID="_x0000_i1239" DrawAspect="Content" ObjectID="_1468075939" r:id="rId406">
            <o:LockedField>false</o:LockedField>
          </o:OLEObject>
        </w:object>
      </w:r>
      <w:r>
        <w:rPr>
          <w:rFonts w:ascii="新宋体" w:hAnsi="新宋体" w:eastAsia="新宋体" w:cs="新宋体"/>
          <w:color w:val="000000"/>
        </w:rPr>
        <w:t>的坐标．</w:t>
      </w:r>
    </w:p>
    <w:p w14:paraId="3BBCB837">
      <w:pPr>
        <w:spacing w:line="360" w:lineRule="auto"/>
        <w:jc w:val="left"/>
        <w:textAlignment w:val="center"/>
        <w:rPr>
          <w:color w:val="000000"/>
        </w:rPr>
      </w:pPr>
    </w:p>
    <w:p w14:paraId="433E67AB">
      <w:pPr>
        <w:spacing w:line="360" w:lineRule="auto"/>
        <w:jc w:val="left"/>
        <w:textAlignment w:val="center"/>
        <w:rPr>
          <w:color w:val="000000"/>
        </w:rPr>
      </w:pPr>
      <w:r>
        <w:rPr>
          <w:color w:val="000000"/>
        </w:rPr>
        <w:drawing>
          <wp:inline distT="0" distB="0" distL="114300" distR="114300">
            <wp:extent cx="4533900" cy="1933575"/>
            <wp:effectExtent l="0" t="0" r="0" b="9525"/>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407" cstate="print"/>
                    <a:stretch>
                      <a:fillRect/>
                    </a:stretch>
                  </pic:blipFill>
                  <pic:spPr>
                    <a:xfrm>
                      <a:off x="0" y="0"/>
                      <a:ext cx="4533900" cy="1933575"/>
                    </a:xfrm>
                    <a:prstGeom prst="rect">
                      <a:avLst/>
                    </a:prstGeom>
                  </pic:spPr>
                </pic:pic>
              </a:graphicData>
            </a:graphic>
          </wp:inline>
        </w:drawing>
      </w:r>
    </w:p>
    <w:p w14:paraId="0069CE00">
      <w:pPr>
        <w:spacing w:line="360" w:lineRule="auto"/>
        <w:textAlignment w:val="center"/>
        <w:rPr>
          <w:color w:val="000000"/>
        </w:rPr>
      </w:pPr>
      <w:r>
        <w:rPr>
          <w:color w:val="2E75B6"/>
        </w:rPr>
        <w:t>【答案】</w:t>
      </w:r>
      <w:r>
        <w:rPr>
          <w:color w:val="000000"/>
        </w:rPr>
        <w:t>（1）</w:t>
      </w:r>
      <w:r>
        <w:rPr>
          <w:rFonts w:ascii="新宋体" w:hAnsi="新宋体" w:eastAsia="新宋体" w:cs="新宋体"/>
          <w:color w:val="000000"/>
        </w:rPr>
        <w:t>点</w:t>
      </w:r>
      <w:r>
        <w:object>
          <v:shape id="_x0000_i1240"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389" o:title="eqId2a30f3a8b673cc28bd90c50cf1a35281"/>
            <o:lock v:ext="edit" aspectratio="t"/>
            <w10:wrap type="none"/>
            <w10:anchorlock/>
          </v:shape>
          <o:OLEObject Type="Embed" ProgID="Equation.DSMT4" ShapeID="_x0000_i1240" DrawAspect="Content" ObjectID="_1468075940" r:id="rId408">
            <o:LockedField>false</o:LockedField>
          </o:OLEObject>
        </w:object>
      </w:r>
      <w:r>
        <w:rPr>
          <w:rFonts w:ascii="新宋体" w:hAnsi="新宋体" w:eastAsia="新宋体" w:cs="新宋体"/>
          <w:color w:val="000000"/>
        </w:rPr>
        <w:t>在这个反比例函数的图像上，理由见解析</w:t>
      </w:r>
      <w:r>
        <w:rPr>
          <w:color w:val="000000"/>
        </w:rPr>
        <w:t xml:space="preserve">    </w:t>
      </w:r>
    </w:p>
    <w:p w14:paraId="01EA3447">
      <w:pPr>
        <w:spacing w:line="360" w:lineRule="auto"/>
        <w:textAlignment w:val="center"/>
        <w:rPr>
          <w:color w:val="000000"/>
        </w:rPr>
      </w:pPr>
      <w:r>
        <w:rPr>
          <w:color w:val="000000"/>
        </w:rPr>
        <w:t>（2）</w:t>
      </w:r>
      <w:r>
        <w:rPr>
          <w:rFonts w:ascii="宋体" w:hAnsi="宋体"/>
          <w:color w:val="000000"/>
        </w:rPr>
        <w:t>①</w:t>
      </w:r>
      <w:r>
        <w:object>
          <v:shape id="_x0000_i1241"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410" o:title="eqId5095a28bb1b91bf6bed9e2cfbd76bb18"/>
            <o:lock v:ext="edit" aspectratio="t"/>
            <w10:wrap type="none"/>
            <w10:anchorlock/>
          </v:shape>
          <o:OLEObject Type="Embed" ProgID="Equation.DSMT4" ShapeID="_x0000_i1241" DrawAspect="Content" ObjectID="_1468075941" r:id="rId409">
            <o:LockedField>false</o:LockedField>
          </o:OLEObject>
        </w:object>
      </w:r>
      <w:r>
        <w:rPr>
          <w:rFonts w:ascii="新宋体" w:hAnsi="新宋体" w:eastAsia="新宋体" w:cs="新宋体"/>
          <w:color w:val="000000"/>
        </w:rPr>
        <w:t>，</w:t>
      </w:r>
      <w:r>
        <w:object>
          <v:shape id="_x0000_i124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12" o:title="eqId03837b3769eda7f0d3804cc5ad4a6d60"/>
            <o:lock v:ext="edit" aspectratio="t"/>
            <w10:wrap type="none"/>
            <w10:anchorlock/>
          </v:shape>
          <o:OLEObject Type="Embed" ProgID="Equation.DSMT4" ShapeID="_x0000_i1242" DrawAspect="Content" ObjectID="_1468075942" r:id="rId411">
            <o:LockedField>false</o:LockedField>
          </o:OLEObject>
        </w:object>
      </w:r>
      <w:r>
        <w:rPr>
          <w:rFonts w:ascii="新宋体" w:hAnsi="新宋体" w:eastAsia="新宋体" w:cs="新宋体"/>
          <w:color w:val="000000"/>
        </w:rPr>
        <w:t>；</w:t>
      </w:r>
      <w:r>
        <w:rPr>
          <w:rFonts w:ascii="宋体" w:hAnsi="宋体"/>
          <w:color w:val="000000"/>
        </w:rPr>
        <w:t>②</w:t>
      </w:r>
      <w:r>
        <w:rPr>
          <w:rFonts w:ascii="新宋体" w:hAnsi="新宋体" w:eastAsia="新宋体" w:cs="新宋体"/>
          <w:color w:val="000000"/>
        </w:rPr>
        <w:t>点</w:t>
      </w:r>
      <w:r>
        <w:object>
          <v:shape id="_x0000_i124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02" o:title="eqIddad2a36927223bd70f426ba06aea4b45"/>
            <o:lock v:ext="edit" aspectratio="t"/>
            <w10:wrap type="none"/>
            <w10:anchorlock/>
          </v:shape>
          <o:OLEObject Type="Embed" ProgID="Equation.DSMT4" ShapeID="_x0000_i1243" DrawAspect="Content" ObjectID="_1468075943" r:id="rId413">
            <o:LockedField>false</o:LockedField>
          </o:OLEObject>
        </w:object>
      </w:r>
      <w:r>
        <w:rPr>
          <w:rFonts w:ascii="新宋体" w:hAnsi="新宋体" w:eastAsia="新宋体" w:cs="新宋体"/>
          <w:color w:val="000000"/>
        </w:rPr>
        <w:t>的坐标为</w:t>
      </w:r>
      <w:r>
        <w:object>
          <v:shape id="_x0000_i1244"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415" o:title="eqId9fa71aa2ea224669698850108751a71a"/>
            <o:lock v:ext="edit" aspectratio="t"/>
            <w10:wrap type="none"/>
            <w10:anchorlock/>
          </v:shape>
          <o:OLEObject Type="Embed" ProgID="Equation.DSMT4" ShapeID="_x0000_i1244" DrawAspect="Content" ObjectID="_1468075944" r:id="rId414">
            <o:LockedField>false</o:LockedField>
          </o:OLEObject>
        </w:object>
      </w:r>
    </w:p>
    <w:p w14:paraId="169784DD">
      <w:pPr>
        <w:spacing w:line="360" w:lineRule="auto"/>
        <w:textAlignment w:val="center"/>
        <w:rPr>
          <w:color w:val="000000"/>
        </w:rPr>
      </w:pPr>
      <w:r>
        <w:rPr>
          <w:color w:val="2E75B6"/>
        </w:rPr>
        <w:t>【解析】</w:t>
      </w:r>
    </w:p>
    <w:p w14:paraId="153340F6">
      <w:pPr>
        <w:spacing w:line="360" w:lineRule="auto"/>
        <w:jc w:val="left"/>
        <w:textAlignment w:val="center"/>
        <w:rPr>
          <w:color w:val="000000"/>
        </w:rPr>
      </w:pPr>
      <w:r>
        <w:rPr>
          <w:color w:val="000000"/>
        </w:rPr>
        <w:t>【分析】</w:t>
      </w:r>
      <w:r>
        <w:rPr>
          <w:rFonts w:ascii="新宋体" w:hAnsi="新宋体" w:eastAsia="新宋体" w:cs="新宋体"/>
          <w:color w:val="000000"/>
        </w:rPr>
        <w:t>（</w:t>
      </w:r>
      <w:r>
        <w:rPr>
          <w:rFonts w:eastAsia="Times New Roman" w:cs="Times New Roman"/>
          <w:color w:val="000000"/>
        </w:rPr>
        <w:t>1</w:t>
      </w:r>
      <w:r>
        <w:rPr>
          <w:rFonts w:ascii="新宋体" w:hAnsi="新宋体" w:eastAsia="新宋体" w:cs="新宋体"/>
          <w:color w:val="000000"/>
        </w:rPr>
        <w:t>）设点</w:t>
      </w:r>
      <w:r>
        <w:object>
          <v:shape id="_x0000_i124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71" o:title="eqId5963abe8f421bd99a2aaa94831a951e9"/>
            <o:lock v:ext="edit" aspectratio="t"/>
            <w10:wrap type="none"/>
            <w10:anchorlock/>
          </v:shape>
          <o:OLEObject Type="Embed" ProgID="Equation.DSMT4" ShapeID="_x0000_i1245" DrawAspect="Content" ObjectID="_1468075945" r:id="rId416">
            <o:LockedField>false</o:LockedField>
          </o:OLEObject>
        </w:object>
      </w:r>
      <w:r>
        <w:rPr>
          <w:rFonts w:ascii="新宋体" w:hAnsi="新宋体" w:eastAsia="新宋体" w:cs="新宋体"/>
          <w:color w:val="000000"/>
        </w:rPr>
        <w:t>的坐标为</w:t>
      </w:r>
      <w:r>
        <w:object>
          <v:shape id="_x0000_i1246" o:spt="75" alt="学科网(www.zxxk.com)--教育资源门户，提供试卷、教案、课件、论文、素材以及各类教学资源下载，还有大量而丰富的教学相关资讯！" type="#_x0000_t75" style="height:33.75pt;width:38.25pt;" o:ole="t" filled="f" o:preferrelative="t" stroked="f" coordsize="21600,21600">
            <v:path/>
            <v:fill on="f" focussize="0,0"/>
            <v:stroke on="f" joinstyle="miter"/>
            <v:imagedata r:id="rId418" o:title="eqIdc564bf33066cd317e5a91d29b5f8147a"/>
            <o:lock v:ext="edit" aspectratio="t"/>
            <w10:wrap type="none"/>
            <w10:anchorlock/>
          </v:shape>
          <o:OLEObject Type="Embed" ProgID="Equation.DSMT4" ShapeID="_x0000_i1246" DrawAspect="Content" ObjectID="_1468075946" r:id="rId417">
            <o:LockedField>false</o:LockedField>
          </o:OLEObject>
        </w:object>
      </w:r>
      <w:r>
        <w:rPr>
          <w:rFonts w:ascii="新宋体" w:hAnsi="新宋体" w:eastAsia="新宋体" w:cs="新宋体"/>
          <w:color w:val="000000"/>
        </w:rPr>
        <w:t>，根据轴对称的性质得到</w:t>
      </w:r>
      <w:r>
        <w:object>
          <v:shape id="_x0000_i124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420" o:title="eqId9ccd5c41c921836b50f8e18abfdc5df3"/>
            <o:lock v:ext="edit" aspectratio="t"/>
            <w10:wrap type="none"/>
            <w10:anchorlock/>
          </v:shape>
          <o:OLEObject Type="Embed" ProgID="Equation.DSMT4" ShapeID="_x0000_i1247" DrawAspect="Content" ObjectID="_1468075947" r:id="rId419">
            <o:LockedField>false</o:LockedField>
          </o:OLEObject>
        </w:object>
      </w:r>
      <w:r>
        <w:rPr>
          <w:rFonts w:ascii="新宋体" w:hAnsi="新宋体" w:eastAsia="新宋体" w:cs="新宋体"/>
          <w:color w:val="000000"/>
        </w:rPr>
        <w:t>，</w:t>
      </w:r>
      <w:r>
        <w:object>
          <v:shape id="_x0000_i124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87" o:title="eqId03902478df1a55bc99703210bccab910"/>
            <o:lock v:ext="edit" aspectratio="t"/>
            <w10:wrap type="none"/>
            <w10:anchorlock/>
          </v:shape>
          <o:OLEObject Type="Embed" ProgID="Equation.DSMT4" ShapeID="_x0000_i1248" DrawAspect="Content" ObjectID="_1468075948" r:id="rId421">
            <o:LockedField>false</o:LockedField>
          </o:OLEObject>
        </w:object>
      </w:r>
      <w:r>
        <w:rPr>
          <w:rFonts w:ascii="新宋体" w:hAnsi="新宋体" w:eastAsia="新宋体" w:cs="新宋体"/>
          <w:color w:val="000000"/>
        </w:rPr>
        <w:t>平分</w:t>
      </w:r>
      <w:r>
        <w:object>
          <v:shape id="_x0000_i1249"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23" o:title="eqId4eedae8d316c76e3d0b451256de03fb9"/>
            <o:lock v:ext="edit" aspectratio="t"/>
            <w10:wrap type="none"/>
            <w10:anchorlock/>
          </v:shape>
          <o:OLEObject Type="Embed" ProgID="Equation.DSMT4" ShapeID="_x0000_i1249" DrawAspect="Content" ObjectID="_1468075949" r:id="rId422">
            <o:LockedField>false</o:LockedField>
          </o:OLEObject>
        </w:object>
      </w:r>
      <w:r>
        <w:rPr>
          <w:rFonts w:ascii="新宋体" w:hAnsi="新宋体" w:eastAsia="新宋体" w:cs="新宋体"/>
          <w:color w:val="000000"/>
        </w:rPr>
        <w:t>，如图，连接</w:t>
      </w:r>
      <w:r>
        <w:object>
          <v:shape id="_x0000_i1250"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23" o:title="eqId4eedae8d316c76e3d0b451256de03fb9"/>
            <o:lock v:ext="edit" aspectratio="t"/>
            <w10:wrap type="none"/>
            <w10:anchorlock/>
          </v:shape>
          <o:OLEObject Type="Embed" ProgID="Equation.DSMT4" ShapeID="_x0000_i1250" DrawAspect="Content" ObjectID="_1468075950" r:id="rId424">
            <o:LockedField>false</o:LockedField>
          </o:OLEObject>
        </w:object>
      </w:r>
      <w:r>
        <w:rPr>
          <w:rFonts w:ascii="新宋体" w:hAnsi="新宋体" w:eastAsia="新宋体" w:cs="新宋体"/>
          <w:color w:val="000000"/>
        </w:rPr>
        <w:t>交</w:t>
      </w:r>
      <w:r>
        <w:object>
          <v:shape id="_x0000_i125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87" o:title="eqId03902478df1a55bc99703210bccab910"/>
            <o:lock v:ext="edit" aspectratio="t"/>
            <w10:wrap type="none"/>
            <w10:anchorlock/>
          </v:shape>
          <o:OLEObject Type="Embed" ProgID="Equation.DSMT4" ShapeID="_x0000_i1251" DrawAspect="Content" ObjectID="_1468075951" r:id="rId425">
            <o:LockedField>false</o:LockedField>
          </o:OLEObject>
        </w:object>
      </w:r>
      <w:r>
        <w:rPr>
          <w:rFonts w:ascii="新宋体" w:hAnsi="新宋体" w:eastAsia="新宋体" w:cs="新宋体"/>
          <w:color w:val="000000"/>
        </w:rPr>
        <w:t>于</w:t>
      </w:r>
      <w:r>
        <w:object>
          <v:shape id="_x0000_i1252"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427" o:title="eqId73465a1f9aa03481295bf6bd3c6903ac"/>
            <o:lock v:ext="edit" aspectratio="t"/>
            <w10:wrap type="none"/>
            <w10:anchorlock/>
          </v:shape>
          <o:OLEObject Type="Embed" ProgID="Equation.DSMT4" ShapeID="_x0000_i1252" DrawAspect="Content" ObjectID="_1468075952" r:id="rId426">
            <o:LockedField>false</o:LockedField>
          </o:OLEObject>
        </w:object>
      </w:r>
      <w:r>
        <w:rPr>
          <w:rFonts w:ascii="新宋体" w:hAnsi="新宋体" w:eastAsia="新宋体" w:cs="新宋体"/>
          <w:color w:val="000000"/>
        </w:rPr>
        <w:t>，得到</w:t>
      </w:r>
      <w:r>
        <w:object>
          <v:shape id="_x0000_i125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429" o:title="eqIdd338db46ac31d88187ca59f6d6344dd0"/>
            <o:lock v:ext="edit" aspectratio="t"/>
            <w10:wrap type="none"/>
            <w10:anchorlock/>
          </v:shape>
          <o:OLEObject Type="Embed" ProgID="Equation.DSMT4" ShapeID="_x0000_i1253" DrawAspect="Content" ObjectID="_1468075953" r:id="rId428">
            <o:LockedField>false</o:LockedField>
          </o:OLEObject>
        </w:object>
      </w:r>
      <w:r>
        <w:rPr>
          <w:rFonts w:ascii="新宋体" w:hAnsi="新宋体" w:eastAsia="新宋体" w:cs="新宋体"/>
          <w:color w:val="000000"/>
        </w:rPr>
        <w:t>，再结合等腰三角形三线合一得到</w:t>
      </w:r>
      <w:r>
        <w:object>
          <v:shape id="_x0000_i125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31" o:title="eqIda6655e2fa64a32cd12fe0279afd65d73"/>
            <o:lock v:ext="edit" aspectratio="t"/>
            <w10:wrap type="none"/>
            <w10:anchorlock/>
          </v:shape>
          <o:OLEObject Type="Embed" ProgID="Equation.DSMT4" ShapeID="_x0000_i1254" DrawAspect="Content" ObjectID="_1468075954" r:id="rId430">
            <o:LockedField>false</o:LockedField>
          </o:OLEObject>
        </w:object>
      </w:r>
      <w:r>
        <w:rPr>
          <w:rFonts w:ascii="宋体" w:hAnsi="宋体"/>
          <w:color w:val="000000"/>
        </w:rPr>
        <w:t>为</w:t>
      </w:r>
      <w:r>
        <w:object>
          <v:shape id="_x0000_i1255"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433" o:title="eqIdcba47906b1c55990f2c0ca31d656b774"/>
            <o:lock v:ext="edit" aspectratio="t"/>
            <w10:wrap type="none"/>
            <w10:anchorlock/>
          </v:shape>
          <o:OLEObject Type="Embed" ProgID="Equation.DSMT4" ShapeID="_x0000_i1255" DrawAspect="Content" ObjectID="_1468075955" r:id="rId432">
            <o:LockedField>false</o:LockedField>
          </o:OLEObject>
        </w:object>
      </w:r>
      <w:r>
        <w:rPr>
          <w:rFonts w:ascii="宋体" w:hAnsi="宋体"/>
          <w:color w:val="000000"/>
        </w:rPr>
        <w:t>边</w:t>
      </w:r>
      <w:r>
        <w:object>
          <v:shape id="_x0000_i125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87" o:title="eqId03902478df1a55bc99703210bccab910"/>
            <o:lock v:ext="edit" aspectratio="t"/>
            <w10:wrap type="none"/>
            <w10:anchorlock/>
          </v:shape>
          <o:OLEObject Type="Embed" ProgID="Equation.DSMT4" ShapeID="_x0000_i1256" DrawAspect="Content" ObjectID="_1468075956" r:id="rId434">
            <o:LockedField>false</o:LockedField>
          </o:OLEObject>
        </w:object>
      </w:r>
      <w:r>
        <w:rPr>
          <w:rFonts w:ascii="宋体" w:hAnsi="宋体"/>
          <w:color w:val="000000"/>
        </w:rPr>
        <w:t>上的中线，即</w:t>
      </w:r>
      <w:r>
        <w:object>
          <v:shape id="_x0000_i1257" o:spt="75" alt="学科网(www.zxxk.com)--教育资源门户，提供试卷、教案、课件、论文、素材以及各类教学资源下载，还有大量而丰富的教学相关资讯！" type="#_x0000_t75" style="height:12.75pt;width:51.75pt;" o:ole="t" filled="f" o:preferrelative="t" stroked="f" coordsize="21600,21600">
            <v:path/>
            <v:fill on="f" focussize="0,0"/>
            <v:stroke on="f" joinstyle="miter"/>
            <v:imagedata r:id="rId436" o:title="eqId2cf649ed8aebd0d63af9beaca77a5c3d"/>
            <o:lock v:ext="edit" aspectratio="t"/>
            <w10:wrap type="none"/>
            <w10:anchorlock/>
          </v:shape>
          <o:OLEObject Type="Embed" ProgID="Equation.DSMT4" ShapeID="_x0000_i1257" DrawAspect="Content" ObjectID="_1468075957" r:id="rId435">
            <o:LockedField>false</o:LockedField>
          </o:OLEObject>
        </w:object>
      </w:r>
      <w:r>
        <w:rPr>
          <w:rFonts w:ascii="宋体" w:hAnsi="宋体"/>
          <w:color w:val="000000"/>
        </w:rPr>
        <w:t>，求出</w:t>
      </w:r>
      <w:r>
        <w:object>
          <v:shape id="_x0000_i1258" o:spt="75" alt="学科网(www.zxxk.com)--教育资源门户，提供试卷、教案、课件、论文、素材以及各类教学资源下载，还有大量而丰富的教学相关资讯！" type="#_x0000_t75" style="height:33.75pt;width:51pt;" o:ole="t" filled="f" o:preferrelative="t" stroked="f" coordsize="21600,21600">
            <v:path/>
            <v:fill on="f" focussize="0,0"/>
            <v:stroke on="f" joinstyle="miter"/>
            <v:imagedata r:id="rId438" o:title="eqId7ff6826463238b55a23bb90477cfdd73"/>
            <o:lock v:ext="edit" aspectratio="t"/>
            <w10:wrap type="none"/>
            <w10:anchorlock/>
          </v:shape>
          <o:OLEObject Type="Embed" ProgID="Equation.DSMT4" ShapeID="_x0000_i1258" DrawAspect="Content" ObjectID="_1468075958" r:id="rId437">
            <o:LockedField>false</o:LockedField>
          </o:OLEObject>
        </w:object>
      </w:r>
      <w:r>
        <w:rPr>
          <w:rFonts w:ascii="宋体" w:hAnsi="宋体"/>
          <w:color w:val="000000"/>
        </w:rPr>
        <w:t>，进而</w:t>
      </w:r>
      <w:r>
        <w:rPr>
          <w:rFonts w:ascii="新宋体" w:hAnsi="新宋体" w:eastAsia="新宋体" w:cs="新宋体"/>
          <w:color w:val="000000"/>
        </w:rPr>
        <w:t>求得</w:t>
      </w:r>
      <w:r>
        <w:object>
          <v:shape id="_x0000_i1259" o:spt="75" alt="学科网(www.zxxk.com)--教育资源门户，提供试卷、教案、课件、论文、素材以及各类教学资源下载，还有大量而丰富的教学相关资讯！" type="#_x0000_t75" style="height:30.75pt;width:51pt;" o:ole="t" filled="f" o:preferrelative="t" stroked="f" coordsize="21600,21600">
            <v:path/>
            <v:fill on="f" focussize="0,0"/>
            <v:stroke on="f" joinstyle="miter"/>
            <v:imagedata r:id="rId440" o:title="eqIdc42f1203cf96b74d56a435122f537b0d"/>
            <o:lock v:ext="edit" aspectratio="t"/>
            <w10:wrap type="none"/>
            <w10:anchorlock/>
          </v:shape>
          <o:OLEObject Type="Embed" ProgID="Equation.DSMT4" ShapeID="_x0000_i1259" DrawAspect="Content" ObjectID="_1468075959" r:id="rId439">
            <o:LockedField>false</o:LockedField>
          </o:OLEObject>
        </w:object>
      </w:r>
      <w:r>
        <w:rPr>
          <w:rFonts w:ascii="新宋体" w:hAnsi="新宋体" w:eastAsia="新宋体" w:cs="新宋体"/>
          <w:color w:val="000000"/>
        </w:rPr>
        <w:t>，于是得到点</w:t>
      </w:r>
      <w:r>
        <w:object>
          <v:shape id="_x0000_i1260"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389" o:title="eqId2a30f3a8b673cc28bd90c50cf1a35281"/>
            <o:lock v:ext="edit" aspectratio="t"/>
            <w10:wrap type="none"/>
            <w10:anchorlock/>
          </v:shape>
          <o:OLEObject Type="Embed" ProgID="Equation.DSMT4" ShapeID="_x0000_i1260" DrawAspect="Content" ObjectID="_1468075960" r:id="rId441">
            <o:LockedField>false</o:LockedField>
          </o:OLEObject>
        </w:object>
      </w:r>
      <w:r>
        <w:rPr>
          <w:rFonts w:ascii="新宋体" w:hAnsi="新宋体" w:eastAsia="新宋体" w:cs="新宋体"/>
          <w:color w:val="000000"/>
        </w:rPr>
        <w:t>在这个反比例函数的图像上；</w:t>
      </w:r>
    </w:p>
    <w:p w14:paraId="52467711">
      <w:pPr>
        <w:spacing w:line="360" w:lineRule="auto"/>
        <w:jc w:val="left"/>
        <w:textAlignment w:val="center"/>
        <w:rPr>
          <w:color w:val="000000"/>
        </w:rPr>
      </w:pPr>
      <w:r>
        <w:rPr>
          <w:rFonts w:ascii="新宋体" w:hAnsi="新宋体" w:eastAsia="新宋体" w:cs="新宋体"/>
          <w:color w:val="000000"/>
        </w:rPr>
        <w:t>（</w:t>
      </w:r>
      <w:r>
        <w:rPr>
          <w:rFonts w:eastAsia="Times New Roman" w:cs="Times New Roman"/>
          <w:color w:val="000000"/>
        </w:rPr>
        <w:t>2</w:t>
      </w:r>
      <w:r>
        <w:rPr>
          <w:rFonts w:ascii="新宋体" w:hAnsi="新宋体" w:eastAsia="新宋体" w:cs="新宋体"/>
          <w:color w:val="000000"/>
        </w:rPr>
        <w:t>）</w:t>
      </w:r>
      <w:r>
        <w:rPr>
          <w:rFonts w:ascii="宋体" w:hAnsi="宋体"/>
          <w:color w:val="000000"/>
        </w:rPr>
        <w:t>①</w:t>
      </w:r>
      <w:r>
        <w:rPr>
          <w:rFonts w:ascii="新宋体" w:hAnsi="新宋体" w:eastAsia="新宋体" w:cs="新宋体"/>
          <w:color w:val="000000"/>
        </w:rPr>
        <w:t>根据正方形的性质得到</w:t>
      </w:r>
      <w:r>
        <w:object>
          <v:shape id="_x0000_i126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43" o:title="eqIdd42218a68301d770accaaefb96b19f8a"/>
            <o:lock v:ext="edit" aspectratio="t"/>
            <w10:wrap type="none"/>
            <w10:anchorlock/>
          </v:shape>
          <o:OLEObject Type="Embed" ProgID="Equation.DSMT4" ShapeID="_x0000_i1261" DrawAspect="Content" ObjectID="_1468075961" r:id="rId442">
            <o:LockedField>false</o:LockedField>
          </o:OLEObject>
        </w:object>
      </w:r>
      <w:r>
        <w:rPr>
          <w:rFonts w:ascii="新宋体" w:hAnsi="新宋体" w:eastAsia="新宋体" w:cs="新宋体"/>
          <w:color w:val="000000"/>
        </w:rPr>
        <w:t>，</w:t>
      </w:r>
      <w:r>
        <w:object>
          <v:shape id="_x0000_i126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87" o:title="eqId03902478df1a55bc99703210bccab910"/>
            <o:lock v:ext="edit" aspectratio="t"/>
            <w10:wrap type="none"/>
            <w10:anchorlock/>
          </v:shape>
          <o:OLEObject Type="Embed" ProgID="Equation.DSMT4" ShapeID="_x0000_i1262" DrawAspect="Content" ObjectID="_1468075962" r:id="rId444">
            <o:LockedField>false</o:LockedField>
          </o:OLEObject>
        </w:object>
      </w:r>
      <w:r>
        <w:rPr>
          <w:rFonts w:ascii="新宋体" w:hAnsi="新宋体" w:eastAsia="新宋体" w:cs="新宋体"/>
          <w:color w:val="000000"/>
        </w:rPr>
        <w:t>垂直平分</w:t>
      </w:r>
      <w:r>
        <w:object>
          <v:shape id="_x0000_i1263"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23" o:title="eqId4eedae8d316c76e3d0b451256de03fb9"/>
            <o:lock v:ext="edit" aspectratio="t"/>
            <w10:wrap type="none"/>
            <w10:anchorlock/>
          </v:shape>
          <o:OLEObject Type="Embed" ProgID="Equation.DSMT4" ShapeID="_x0000_i1263" DrawAspect="Content" ObjectID="_1468075963" r:id="rId445">
            <o:LockedField>false</o:LockedField>
          </o:OLEObject>
        </w:object>
      </w:r>
      <w:r>
        <w:rPr>
          <w:rFonts w:ascii="新宋体" w:hAnsi="新宋体" w:eastAsia="新宋体" w:cs="新宋体"/>
          <w:color w:val="000000"/>
        </w:rPr>
        <w:t>，求得</w:t>
      </w:r>
      <w:r>
        <w:object>
          <v:shape id="_x0000_i1264" o:spt="75" alt="学科网(www.zxxk.com)--教育资源门户，提供试卷、教案、课件、论文、素材以及各类教学资源下载，还有大量而丰富的教学相关资讯！" type="#_x0000_t75" style="height:28.5pt;width:53.25pt;" o:ole="t" filled="f" o:preferrelative="t" stroked="f" coordsize="21600,21600">
            <v:path/>
            <v:fill on="f" focussize="0,0"/>
            <v:stroke on="f" joinstyle="miter"/>
            <v:imagedata r:id="rId447" o:title="eqIda22361a473254e411001c60cf09fb82c"/>
            <o:lock v:ext="edit" aspectratio="t"/>
            <w10:wrap type="none"/>
            <w10:anchorlock/>
          </v:shape>
          <o:OLEObject Type="Embed" ProgID="Equation.DSMT4" ShapeID="_x0000_i1264" DrawAspect="Content" ObjectID="_1468075964" r:id="rId446">
            <o:LockedField>false</o:LockedField>
          </o:OLEObject>
        </w:object>
      </w:r>
      <w:r>
        <w:rPr>
          <w:rFonts w:ascii="新宋体" w:hAnsi="新宋体" w:eastAsia="新宋体" w:cs="新宋体"/>
          <w:color w:val="000000"/>
        </w:rPr>
        <w:t>，设点</w:t>
      </w:r>
      <w:r>
        <w:object>
          <v:shape id="_x0000_i126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71" o:title="eqId5963abe8f421bd99a2aaa94831a951e9"/>
            <o:lock v:ext="edit" aspectratio="t"/>
            <w10:wrap type="none"/>
            <w10:anchorlock/>
          </v:shape>
          <o:OLEObject Type="Embed" ProgID="Equation.DSMT4" ShapeID="_x0000_i1265" DrawAspect="Content" ObjectID="_1468075965" r:id="rId448">
            <o:LockedField>false</o:LockedField>
          </o:OLEObject>
        </w:object>
      </w:r>
      <w:r>
        <w:rPr>
          <w:rFonts w:ascii="新宋体" w:hAnsi="新宋体" w:eastAsia="新宋体" w:cs="新宋体"/>
          <w:color w:val="000000"/>
        </w:rPr>
        <w:t>的坐标为</w:t>
      </w:r>
      <w:r>
        <w:object>
          <v:shape id="_x0000_i1266" o:spt="75" alt="学科网(www.zxxk.com)--教育资源门户，提供试卷、教案、课件、论文、素材以及各类教学资源下载，还有大量而丰富的教学相关资讯！" type="#_x0000_t75" style="height:33.75pt;width:38.25pt;" o:ole="t" filled="f" o:preferrelative="t" stroked="f" coordsize="21600,21600">
            <v:path/>
            <v:fill on="f" focussize="0,0"/>
            <v:stroke on="f" joinstyle="miter"/>
            <v:imagedata r:id="rId418" o:title="eqIdc564bf33066cd317e5a91d29b5f8147a"/>
            <o:lock v:ext="edit" aspectratio="t"/>
            <w10:wrap type="none"/>
            <w10:anchorlock/>
          </v:shape>
          <o:OLEObject Type="Embed" ProgID="Equation.DSMT4" ShapeID="_x0000_i1266" DrawAspect="Content" ObjectID="_1468075966" r:id="rId449">
            <o:LockedField>false</o:LockedField>
          </o:OLEObject>
        </w:object>
      </w:r>
      <w:r>
        <w:rPr>
          <w:rFonts w:ascii="新宋体" w:hAnsi="新宋体" w:eastAsia="新宋体" w:cs="新宋体"/>
          <w:color w:val="000000"/>
        </w:rPr>
        <w:t>，得到</w:t>
      </w:r>
      <w:r>
        <w:object>
          <v:shape id="_x0000_i1267" o:spt="75" alt="学科网(www.zxxk.com)--教育资源门户，提供试卷、教案、课件、论文、素材以及各类教学资源下载，还有大量而丰富的教学相关资讯！" type="#_x0000_t75" style="height:13.5pt;width:31.5pt;" o:ole="t" filled="f" o:preferrelative="t" stroked="f" coordsize="21600,21600">
            <v:path/>
            <v:fill on="f" focussize="0,0"/>
            <v:stroke on="f" joinstyle="miter"/>
            <v:imagedata r:id="rId451" o:title="eqIde94f16d5ed858699bfea5039a7bf8ae6"/>
            <o:lock v:ext="edit" aspectratio="t"/>
            <w10:wrap type="none"/>
            <w10:anchorlock/>
          </v:shape>
          <o:OLEObject Type="Embed" ProgID="Equation.DSMT4" ShapeID="_x0000_i1267" DrawAspect="Content" ObjectID="_1468075967" r:id="rId450">
            <o:LockedField>false</o:LockedField>
          </o:OLEObject>
        </w:object>
      </w:r>
      <w:r>
        <w:rPr>
          <w:rFonts w:ascii="新宋体" w:hAnsi="新宋体" w:eastAsia="新宋体" w:cs="新宋体"/>
          <w:color w:val="000000"/>
        </w:rPr>
        <w:t>（负值舍去），求得</w:t>
      </w:r>
      <w:r>
        <w:object>
          <v:shape id="_x0000_i1268"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453" o:title="eqId2bc59979afc2620b046822c643391168"/>
            <o:lock v:ext="edit" aspectratio="t"/>
            <w10:wrap type="none"/>
            <w10:anchorlock/>
          </v:shape>
          <o:OLEObject Type="Embed" ProgID="Equation.DSMT4" ShapeID="_x0000_i1268" DrawAspect="Content" ObjectID="_1468075968" r:id="rId452">
            <o:LockedField>false</o:LockedField>
          </o:OLEObject>
        </w:object>
      </w:r>
      <w:r>
        <w:rPr>
          <w:rFonts w:ascii="新宋体" w:hAnsi="新宋体" w:eastAsia="新宋体" w:cs="新宋体"/>
          <w:color w:val="000000"/>
        </w:rPr>
        <w:t>，</w:t>
      </w:r>
      <w:r>
        <w:object>
          <v:shape id="_x0000_i1269" o:spt="75" alt="学科网(www.zxxk.com)--教育资源门户，提供试卷、教案、课件、论文、素材以及各类教学资源下载，还有大量而丰富的教学相关资讯！" type="#_x0000_t75" style="height:15pt;width:33pt;" o:ole="t" filled="f" o:preferrelative="t" stroked="f" coordsize="21600,21600">
            <v:path/>
            <v:fill on="f" focussize="0,0"/>
            <v:stroke on="f" joinstyle="miter"/>
            <v:imagedata r:id="rId455" o:title="eqIde62dfe60e2f098c466a048b982151365"/>
            <o:lock v:ext="edit" aspectratio="t"/>
            <w10:wrap type="none"/>
            <w10:anchorlock/>
          </v:shape>
          <o:OLEObject Type="Embed" ProgID="Equation.DSMT4" ShapeID="_x0000_i1269" DrawAspect="Content" ObjectID="_1468075969" r:id="rId454">
            <o:LockedField>false</o:LockedField>
          </o:OLEObject>
        </w:object>
      </w:r>
      <w:r>
        <w:rPr>
          <w:rFonts w:ascii="新宋体" w:hAnsi="新宋体" w:eastAsia="新宋体" w:cs="新宋体"/>
          <w:color w:val="000000"/>
        </w:rPr>
        <w:t>，把</w:t>
      </w:r>
      <w:r>
        <w:object>
          <v:shape id="_x0000_i1270"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453" o:title="eqId2bc59979afc2620b046822c643391168"/>
            <o:lock v:ext="edit" aspectratio="t"/>
            <w10:wrap type="none"/>
            <w10:anchorlock/>
          </v:shape>
          <o:OLEObject Type="Embed" ProgID="Equation.DSMT4" ShapeID="_x0000_i1270" DrawAspect="Content" ObjectID="_1468075970" r:id="rId456">
            <o:LockedField>false</o:LockedField>
          </o:OLEObject>
        </w:object>
      </w:r>
      <w:r>
        <w:rPr>
          <w:rFonts w:ascii="新宋体" w:hAnsi="新宋体" w:eastAsia="新宋体" w:cs="新宋体"/>
          <w:color w:val="000000"/>
        </w:rPr>
        <w:t>，</w:t>
      </w:r>
      <w:r>
        <w:object>
          <v:shape id="_x0000_i1271" o:spt="75" alt="学科网(www.zxxk.com)--教育资源门户，提供试卷、教案、课件、论文、素材以及各类教学资源下载，还有大量而丰富的教学相关资讯！" type="#_x0000_t75" style="height:15pt;width:33pt;" o:ole="t" filled="f" o:preferrelative="t" stroked="f" coordsize="21600,21600">
            <v:path/>
            <v:fill on="f" focussize="0,0"/>
            <v:stroke on="f" joinstyle="miter"/>
            <v:imagedata r:id="rId455" o:title="eqIde62dfe60e2f098c466a048b982151365"/>
            <o:lock v:ext="edit" aspectratio="t"/>
            <w10:wrap type="none"/>
            <w10:anchorlock/>
          </v:shape>
          <o:OLEObject Type="Embed" ProgID="Equation.DSMT4" ShapeID="_x0000_i1271" DrawAspect="Content" ObjectID="_1468075971" r:id="rId457">
            <o:LockedField>false</o:LockedField>
          </o:OLEObject>
        </w:object>
      </w:r>
      <w:r>
        <w:rPr>
          <w:rFonts w:ascii="新宋体" w:hAnsi="新宋体" w:eastAsia="新宋体" w:cs="新宋体"/>
          <w:color w:val="000000"/>
        </w:rPr>
        <w:t>代入</w:t>
      </w:r>
      <w:r>
        <w:object>
          <v:shape id="_x0000_i1272" o:spt="75" alt="学科网(www.zxxk.com)--教育资源门户，提供试卷、教案、课件、论文、素材以及各类教学资源下载，还有大量而丰富的教学相关资讯！" type="#_x0000_t75" style="height:15pt;width:45pt;" o:ole="t" filled="f" o:preferrelative="t" stroked="f" coordsize="21600,21600">
            <v:path/>
            <v:fill on="f" focussize="0,0"/>
            <v:stroke on="f" joinstyle="miter"/>
            <v:imagedata r:id="rId459" o:title="eqIdc15fb18163df0690365a0d2e7ee88f5a"/>
            <o:lock v:ext="edit" aspectratio="t"/>
            <w10:wrap type="none"/>
            <w10:anchorlock/>
          </v:shape>
          <o:OLEObject Type="Embed" ProgID="Equation.DSMT4" ShapeID="_x0000_i1272" DrawAspect="Content" ObjectID="_1468075972" r:id="rId458">
            <o:LockedField>false</o:LockedField>
          </o:OLEObject>
        </w:object>
      </w:r>
      <w:r>
        <w:rPr>
          <w:rFonts w:ascii="新宋体" w:hAnsi="新宋体" w:eastAsia="新宋体" w:cs="新宋体"/>
          <w:color w:val="000000"/>
        </w:rPr>
        <w:t>得，解方程组即可得到结论；</w:t>
      </w:r>
      <w:r>
        <w:rPr>
          <w:rFonts w:ascii="宋体" w:hAnsi="宋体"/>
          <w:color w:val="000000"/>
        </w:rPr>
        <w:t>②</w:t>
      </w:r>
      <w:r>
        <w:rPr>
          <w:rFonts w:ascii="新宋体" w:hAnsi="新宋体" w:eastAsia="新宋体" w:cs="新宋体"/>
          <w:color w:val="000000"/>
        </w:rPr>
        <w:t>延长</w:t>
      </w:r>
      <w:r>
        <w:object>
          <v:shape id="_x0000_i127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61" o:title="eqId21037e170bdbb322558e79c40c00b454"/>
            <o:lock v:ext="edit" aspectratio="t"/>
            <w10:wrap type="none"/>
            <w10:anchorlock/>
          </v:shape>
          <o:OLEObject Type="Embed" ProgID="Equation.DSMT4" ShapeID="_x0000_i1273" DrawAspect="Content" ObjectID="_1468075973" r:id="rId460">
            <o:LockedField>false</o:LockedField>
          </o:OLEObject>
        </w:object>
      </w:r>
      <w:r>
        <w:rPr>
          <w:rFonts w:ascii="新宋体" w:hAnsi="新宋体" w:eastAsia="新宋体" w:cs="新宋体"/>
          <w:color w:val="000000"/>
        </w:rPr>
        <w:t>交</w:t>
      </w:r>
      <w:r>
        <w:object>
          <v:shape id="_x0000_i127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76" o:title="eqIdd053b14c8588eee2acbbe44fc37a6886"/>
            <o:lock v:ext="edit" aspectratio="t"/>
            <w10:wrap type="none"/>
            <w10:anchorlock/>
          </v:shape>
          <o:OLEObject Type="Embed" ProgID="Equation.DSMT4" ShapeID="_x0000_i1274" DrawAspect="Content" ObjectID="_1468075974" r:id="rId462">
            <o:LockedField>false</o:LockedField>
          </o:OLEObject>
        </w:object>
      </w:r>
      <w:r>
        <w:rPr>
          <w:rFonts w:ascii="新宋体" w:hAnsi="新宋体" w:eastAsia="新宋体" w:cs="新宋体"/>
          <w:color w:val="000000"/>
        </w:rPr>
        <w:t>轴于</w:t>
      </w:r>
      <w:r>
        <w:object>
          <v:shape id="_x0000_i127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02" o:title="eqIddad2a36927223bd70f426ba06aea4b45"/>
            <o:lock v:ext="edit" aspectratio="t"/>
            <w10:wrap type="none"/>
            <w10:anchorlock/>
          </v:shape>
          <o:OLEObject Type="Embed" ProgID="Equation.DSMT4" ShapeID="_x0000_i1275" DrawAspect="Content" ObjectID="_1468075975" r:id="rId463">
            <o:LockedField>false</o:LockedField>
          </o:OLEObject>
        </w:object>
      </w:r>
      <w:r>
        <w:rPr>
          <w:rFonts w:ascii="新宋体" w:hAnsi="新宋体" w:eastAsia="新宋体" w:cs="新宋体"/>
          <w:color w:val="000000"/>
        </w:rPr>
        <w:t>，根据已知条件得到点</w:t>
      </w:r>
      <w:r>
        <w:object>
          <v:shape id="_x0000_i127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74" o:title="eqId7f9e8449aad35c5d840a3395ea86df6d"/>
            <o:lock v:ext="edit" aspectratio="t"/>
            <w10:wrap type="none"/>
            <w10:anchorlock/>
          </v:shape>
          <o:OLEObject Type="Embed" ProgID="Equation.DSMT4" ShapeID="_x0000_i1276" DrawAspect="Content" ObjectID="_1468075976" r:id="rId464">
            <o:LockedField>false</o:LockedField>
          </o:OLEObject>
        </w:object>
      </w:r>
      <w:r>
        <w:rPr>
          <w:rFonts w:ascii="新宋体" w:hAnsi="新宋体" w:eastAsia="新宋体" w:cs="新宋体"/>
          <w:color w:val="000000"/>
        </w:rPr>
        <w:t>与点</w:t>
      </w:r>
      <w:r>
        <w:object>
          <v:shape id="_x0000_i127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82" o:title="eqId8455657dde27aabe6adb7b188e031c11"/>
            <o:lock v:ext="edit" aspectratio="t"/>
            <w10:wrap type="none"/>
            <w10:anchorlock/>
          </v:shape>
          <o:OLEObject Type="Embed" ProgID="Equation.DSMT4" ShapeID="_x0000_i1277" DrawAspect="Content" ObjectID="_1468075977" r:id="rId465">
            <o:LockedField>false</o:LockedField>
          </o:OLEObject>
        </w:object>
      </w:r>
      <w:r>
        <w:rPr>
          <w:rFonts w:ascii="新宋体" w:hAnsi="新宋体" w:eastAsia="新宋体" w:cs="新宋体"/>
          <w:color w:val="000000"/>
        </w:rPr>
        <w:t>关于</w:t>
      </w:r>
      <w:r>
        <w:object>
          <v:shape id="_x0000_i127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76" o:title="eqIdd053b14c8588eee2acbbe44fc37a6886"/>
            <o:lock v:ext="edit" aspectratio="t"/>
            <w10:wrap type="none"/>
            <w10:anchorlock/>
          </v:shape>
          <o:OLEObject Type="Embed" ProgID="Equation.DSMT4" ShapeID="_x0000_i1278" DrawAspect="Content" ObjectID="_1468075978" r:id="rId466">
            <o:LockedField>false</o:LockedField>
          </o:OLEObject>
        </w:object>
      </w:r>
      <w:r>
        <w:rPr>
          <w:rFonts w:ascii="新宋体" w:hAnsi="新宋体" w:eastAsia="新宋体" w:cs="新宋体"/>
          <w:color w:val="000000"/>
        </w:rPr>
        <w:t>轴对称，求得</w:t>
      </w:r>
      <w:r>
        <w:object>
          <v:shape id="_x0000_i1279" o:spt="75" alt="学科网(www.zxxk.com)--教育资源门户，提供试卷、教案、课件、论文、素材以及各类教学资源下载，还有大量而丰富的教学相关资讯！" type="#_x0000_t75" style="height:20.25pt;width:108pt;" o:ole="t" filled="f" o:preferrelative="t" stroked="f" coordsize="21600,21600">
            <v:path/>
            <v:fill on="f" focussize="0,0"/>
            <v:stroke on="f" joinstyle="miter"/>
            <v:imagedata r:id="rId468" o:title="eqId7ed7d1886011b5ecffd268e560e8d98e"/>
            <o:lock v:ext="edit" aspectratio="t"/>
            <w10:wrap type="none"/>
            <w10:anchorlock/>
          </v:shape>
          <o:OLEObject Type="Embed" ProgID="Equation.DSMT4" ShapeID="_x0000_i1279" DrawAspect="Content" ObjectID="_1468075979" r:id="rId467">
            <o:LockedField>false</o:LockedField>
          </o:OLEObject>
        </w:object>
      </w:r>
      <w:r>
        <w:rPr>
          <w:rFonts w:ascii="新宋体" w:hAnsi="新宋体" w:eastAsia="新宋体" w:cs="新宋体"/>
          <w:color w:val="000000"/>
        </w:rPr>
        <w:t>，则点</w:t>
      </w:r>
      <w:r>
        <w:object>
          <v:shape id="_x0000_i128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02" o:title="eqIddad2a36927223bd70f426ba06aea4b45"/>
            <o:lock v:ext="edit" aspectratio="t"/>
            <w10:wrap type="none"/>
            <w10:anchorlock/>
          </v:shape>
          <o:OLEObject Type="Embed" ProgID="Equation.DSMT4" ShapeID="_x0000_i1280" DrawAspect="Content" ObjectID="_1468075980" r:id="rId469">
            <o:LockedField>false</o:LockedField>
          </o:OLEObject>
        </w:object>
      </w:r>
      <w:r>
        <w:rPr>
          <w:rFonts w:ascii="新宋体" w:hAnsi="新宋体" w:eastAsia="新宋体" w:cs="新宋体"/>
          <w:color w:val="000000"/>
        </w:rPr>
        <w:t>即为符合条件的点，求得直线</w:t>
      </w:r>
      <w:r>
        <w:object>
          <v:shape id="_x0000_i128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94" o:title="eqIde6e490f703eb6c9bb1278c78ebc2d661"/>
            <o:lock v:ext="edit" aspectratio="t"/>
            <w10:wrap type="none"/>
            <w10:anchorlock/>
          </v:shape>
          <o:OLEObject Type="Embed" ProgID="Equation.DSMT4" ShapeID="_x0000_i1281" DrawAspect="Content" ObjectID="_1468075981" r:id="rId470">
            <o:LockedField>false</o:LockedField>
          </o:OLEObject>
        </w:object>
      </w:r>
      <w:r>
        <w:rPr>
          <w:rFonts w:ascii="新宋体" w:hAnsi="新宋体" w:eastAsia="新宋体" w:cs="新宋体"/>
          <w:color w:val="000000"/>
        </w:rPr>
        <w:t>的解析式为</w:t>
      </w:r>
      <w:r>
        <w:object>
          <v:shape id="_x0000_i1282"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472" o:title="eqId026808536f6b6d265c778e23836fbf13"/>
            <o:lock v:ext="edit" aspectratio="t"/>
            <w10:wrap type="none"/>
            <w10:anchorlock/>
          </v:shape>
          <o:OLEObject Type="Embed" ProgID="Equation.DSMT4" ShapeID="_x0000_i1282" DrawAspect="Content" ObjectID="_1468075982" r:id="rId471">
            <o:LockedField>false</o:LockedField>
          </o:OLEObject>
        </w:object>
      </w:r>
      <w:r>
        <w:rPr>
          <w:rFonts w:ascii="新宋体" w:hAnsi="新宋体" w:eastAsia="新宋体" w:cs="新宋体"/>
          <w:color w:val="000000"/>
        </w:rPr>
        <w:t>，于是得到结论．</w:t>
      </w:r>
    </w:p>
    <w:p w14:paraId="67747610">
      <w:pPr>
        <w:spacing w:line="360" w:lineRule="auto"/>
        <w:jc w:val="left"/>
        <w:textAlignment w:val="center"/>
        <w:rPr>
          <w:color w:val="000000"/>
        </w:rPr>
      </w:pPr>
      <w:r>
        <w:rPr>
          <w:color w:val="000000"/>
        </w:rPr>
        <w:t>【小问1详解】</w:t>
      </w:r>
    </w:p>
    <w:p w14:paraId="47FE2CB2">
      <w:pPr>
        <w:spacing w:line="360" w:lineRule="auto"/>
        <w:jc w:val="left"/>
        <w:textAlignment w:val="center"/>
        <w:rPr>
          <w:color w:val="000000"/>
        </w:rPr>
      </w:pPr>
      <w:r>
        <w:rPr>
          <w:rFonts w:ascii="新宋体" w:hAnsi="新宋体" w:eastAsia="新宋体" w:cs="新宋体"/>
          <w:color w:val="000000"/>
        </w:rPr>
        <w:t>解：点</w:t>
      </w:r>
      <w:r>
        <w:object>
          <v:shape id="_x0000_i1283"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389" o:title="eqId2a30f3a8b673cc28bd90c50cf1a35281"/>
            <o:lock v:ext="edit" aspectratio="t"/>
            <w10:wrap type="none"/>
            <w10:anchorlock/>
          </v:shape>
          <o:OLEObject Type="Embed" ProgID="Equation.DSMT4" ShapeID="_x0000_i1283" DrawAspect="Content" ObjectID="_1468075983" r:id="rId473">
            <o:LockedField>false</o:LockedField>
          </o:OLEObject>
        </w:object>
      </w:r>
      <w:r>
        <w:rPr>
          <w:rFonts w:ascii="新宋体" w:hAnsi="新宋体" w:eastAsia="新宋体" w:cs="新宋体"/>
          <w:color w:val="000000"/>
        </w:rPr>
        <w:t>在这个反比例函数的图像上．</w:t>
      </w:r>
    </w:p>
    <w:p w14:paraId="3912DE91">
      <w:pPr>
        <w:spacing w:line="360" w:lineRule="auto"/>
        <w:jc w:val="left"/>
        <w:textAlignment w:val="center"/>
        <w:rPr>
          <w:color w:val="000000"/>
        </w:rPr>
      </w:pPr>
      <w:r>
        <w:rPr>
          <w:rFonts w:ascii="新宋体" w:hAnsi="新宋体" w:eastAsia="新宋体" w:cs="新宋体"/>
          <w:color w:val="000000"/>
        </w:rPr>
        <w:t>理由如下：</w:t>
      </w:r>
    </w:p>
    <w:p w14:paraId="1D236673">
      <w:pPr>
        <w:spacing w:line="360" w:lineRule="auto"/>
        <w:jc w:val="left"/>
        <w:textAlignment w:val="center"/>
        <w:rPr>
          <w:color w:val="000000"/>
        </w:rPr>
      </w:pPr>
      <w:r>
        <w:object>
          <v:shape id="_x0000_i128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75" o:title="eqId16f3d198e76391779fa3badc848c8ac8"/>
            <o:lock v:ext="edit" aspectratio="t"/>
            <w10:wrap type="none"/>
            <w10:anchorlock/>
          </v:shape>
          <o:OLEObject Type="Embed" ProgID="Equation.DSMT4" ShapeID="_x0000_i1284" DrawAspect="Content" ObjectID="_1468075984" r:id="rId474">
            <o:LockedField>false</o:LockedField>
          </o:OLEObject>
        </w:object>
      </w:r>
      <w:r>
        <w:rPr>
          <w:rFonts w:ascii="新宋体" w:hAnsi="新宋体" w:eastAsia="新宋体" w:cs="新宋体"/>
          <w:color w:val="000000"/>
        </w:rPr>
        <w:t>一次函数</w:t>
      </w:r>
      <w:r>
        <w:object>
          <v:shape id="_x0000_i1285" o:spt="75" alt="学科网(www.zxxk.com)--教育资源门户，提供试卷、教案、课件、论文、素材以及各类教学资源下载，还有大量而丰富的教学相关资讯！" type="#_x0000_t75" style="height:15.75pt;width:83.25pt;" o:ole="t" filled="f" o:preferrelative="t" stroked="f" coordsize="21600,21600">
            <v:path/>
            <v:fill on="f" focussize="0,0"/>
            <v:stroke on="f" joinstyle="miter"/>
            <v:imagedata r:id="rId367" o:title="eqIda1be21cea6c1184ff324e8968511b39f"/>
            <o:lock v:ext="edit" aspectratio="t"/>
            <w10:wrap type="none"/>
            <w10:anchorlock/>
          </v:shape>
          <o:OLEObject Type="Embed" ProgID="Equation.DSMT4" ShapeID="_x0000_i1285" DrawAspect="Content" ObjectID="_1468075985" r:id="rId476">
            <o:LockedField>false</o:LockedField>
          </o:OLEObject>
        </w:object>
      </w:r>
      <w:r>
        <w:rPr>
          <w:rFonts w:ascii="新宋体" w:hAnsi="新宋体" w:eastAsia="新宋体" w:cs="新宋体"/>
          <w:color w:val="000000"/>
        </w:rPr>
        <w:t>的图像与反比例函数</w:t>
      </w:r>
      <w:r>
        <w:object>
          <v:shape id="_x0000_i1286" o:spt="75" alt="学科网(www.zxxk.com)--教育资源门户，提供试卷、教案、课件、论文、素材以及各类教学资源下载，还有大量而丰富的教学相关资讯！" type="#_x0000_t75" style="height:27.75pt;width:57pt;" o:ole="t" filled="f" o:preferrelative="t" stroked="f" coordsize="21600,21600">
            <v:path/>
            <v:fill on="f" focussize="0,0"/>
            <v:stroke on="f" joinstyle="miter"/>
            <v:imagedata r:id="rId369" o:title="eqId07abe639c1bdeda5ee69b888fdd2a9ed"/>
            <o:lock v:ext="edit" aspectratio="t"/>
            <w10:wrap type="none"/>
            <w10:anchorlock/>
          </v:shape>
          <o:OLEObject Type="Embed" ProgID="Equation.DSMT4" ShapeID="_x0000_i1286" DrawAspect="Content" ObjectID="_1468075986" r:id="rId477">
            <o:LockedField>false</o:LockedField>
          </o:OLEObject>
        </w:object>
      </w:r>
      <w:r>
        <w:rPr>
          <w:rFonts w:ascii="新宋体" w:hAnsi="新宋体" w:eastAsia="新宋体" w:cs="新宋体"/>
          <w:color w:val="000000"/>
        </w:rPr>
        <w:t>的图像交于点</w:t>
      </w:r>
      <w:r>
        <w:object>
          <v:shape id="_x0000_i128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71" o:title="eqId5963abe8f421bd99a2aaa94831a951e9"/>
            <o:lock v:ext="edit" aspectratio="t"/>
            <w10:wrap type="none"/>
            <w10:anchorlock/>
          </v:shape>
          <o:OLEObject Type="Embed" ProgID="Equation.DSMT4" ShapeID="_x0000_i1287" DrawAspect="Content" ObjectID="_1468075987" r:id="rId478">
            <o:LockedField>false</o:LockedField>
          </o:OLEObject>
        </w:object>
      </w:r>
      <w:r>
        <w:rPr>
          <w:rFonts w:ascii="新宋体" w:hAnsi="新宋体" w:eastAsia="新宋体" w:cs="新宋体"/>
          <w:color w:val="000000"/>
        </w:rPr>
        <w:t>，</w:t>
      </w:r>
    </w:p>
    <w:p w14:paraId="55D7A73A">
      <w:pPr>
        <w:spacing w:line="360" w:lineRule="auto"/>
        <w:jc w:val="left"/>
        <w:textAlignment w:val="center"/>
        <w:rPr>
          <w:color w:val="000000"/>
        </w:rPr>
      </w:pPr>
      <w:r>
        <w:object>
          <v:shape id="_x0000_i128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46" o:title="eqId2de0d10ef8b748d4531250c37c5d3f9e"/>
            <o:lock v:ext="edit" aspectratio="t"/>
            <w10:wrap type="none"/>
            <w10:anchorlock/>
          </v:shape>
          <o:OLEObject Type="Embed" ProgID="Equation.DSMT4" ShapeID="_x0000_i1288" DrawAspect="Content" ObjectID="_1468075988" r:id="rId479">
            <o:LockedField>false</o:LockedField>
          </o:OLEObject>
        </w:object>
      </w:r>
      <w:r>
        <w:rPr>
          <w:rFonts w:ascii="新宋体" w:hAnsi="新宋体" w:eastAsia="新宋体" w:cs="新宋体"/>
          <w:color w:val="000000"/>
        </w:rPr>
        <w:t>设点</w:t>
      </w:r>
      <w:r>
        <w:object>
          <v:shape id="_x0000_i128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71" o:title="eqId5963abe8f421bd99a2aaa94831a951e9"/>
            <o:lock v:ext="edit" aspectratio="t"/>
            <w10:wrap type="none"/>
            <w10:anchorlock/>
          </v:shape>
          <o:OLEObject Type="Embed" ProgID="Equation.DSMT4" ShapeID="_x0000_i1289" DrawAspect="Content" ObjectID="_1468075989" r:id="rId480">
            <o:LockedField>false</o:LockedField>
          </o:OLEObject>
        </w:object>
      </w:r>
      <w:r>
        <w:rPr>
          <w:rFonts w:ascii="新宋体" w:hAnsi="新宋体" w:eastAsia="新宋体" w:cs="新宋体"/>
          <w:color w:val="000000"/>
        </w:rPr>
        <w:t>的坐标为</w:t>
      </w:r>
      <w:r>
        <w:object>
          <v:shape id="_x0000_i1290" o:spt="75" alt="学科网(www.zxxk.com)--教育资源门户，提供试卷、教案、课件、论文、素材以及各类教学资源下载，还有大量而丰富的教学相关资讯！" type="#_x0000_t75" style="height:33.75pt;width:38.25pt;" o:ole="t" filled="f" o:preferrelative="t" stroked="f" coordsize="21600,21600">
            <v:path/>
            <v:fill on="f" focussize="0,0"/>
            <v:stroke on="f" joinstyle="miter"/>
            <v:imagedata r:id="rId418" o:title="eqIdc564bf33066cd317e5a91d29b5f8147a"/>
            <o:lock v:ext="edit" aspectratio="t"/>
            <w10:wrap type="none"/>
            <w10:anchorlock/>
          </v:shape>
          <o:OLEObject Type="Embed" ProgID="Equation.DSMT4" ShapeID="_x0000_i1290" DrawAspect="Content" ObjectID="_1468075990" r:id="rId481">
            <o:LockedField>false</o:LockedField>
          </o:OLEObject>
        </w:object>
      </w:r>
      <w:r>
        <w:rPr>
          <w:rFonts w:ascii="新宋体" w:hAnsi="新宋体" w:eastAsia="新宋体" w:cs="新宋体"/>
          <w:color w:val="000000"/>
        </w:rPr>
        <w:t>，</w:t>
      </w:r>
    </w:p>
    <w:p w14:paraId="43A0C09A">
      <w:pPr>
        <w:spacing w:line="360" w:lineRule="auto"/>
        <w:jc w:val="left"/>
        <w:textAlignment w:val="center"/>
        <w:rPr>
          <w:color w:val="000000"/>
        </w:rPr>
      </w:pPr>
      <w:r>
        <w:object>
          <v:shape id="_x0000_i129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75" o:title="eqId16f3d198e76391779fa3badc848c8ac8"/>
            <o:lock v:ext="edit" aspectratio="t"/>
            <w10:wrap type="none"/>
            <w10:anchorlock/>
          </v:shape>
          <o:OLEObject Type="Embed" ProgID="Equation.DSMT4" ShapeID="_x0000_i1291" DrawAspect="Content" ObjectID="_1468075991" r:id="rId482">
            <o:LockedField>false</o:LockedField>
          </o:OLEObject>
        </w:object>
      </w:r>
      <w:r>
        <w:rPr>
          <w:rFonts w:ascii="新宋体" w:hAnsi="新宋体" w:eastAsia="新宋体" w:cs="新宋体"/>
          <w:color w:val="000000"/>
        </w:rPr>
        <w:t>点</w:t>
      </w:r>
      <w:r>
        <w:object>
          <v:shape id="_x0000_i129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78" o:title="eqIdc5db41a1f31d6baee7c69990811edb9f"/>
            <o:lock v:ext="edit" aspectratio="t"/>
            <w10:wrap type="none"/>
            <w10:anchorlock/>
          </v:shape>
          <o:OLEObject Type="Embed" ProgID="Equation.DSMT4" ShapeID="_x0000_i1292" DrawAspect="Content" ObjectID="_1468075992" r:id="rId483">
            <o:LockedField>false</o:LockedField>
          </o:OLEObject>
        </w:object>
      </w:r>
      <w:r>
        <w:rPr>
          <w:rFonts w:ascii="新宋体" w:hAnsi="新宋体" w:eastAsia="新宋体" w:cs="新宋体"/>
          <w:color w:val="000000"/>
        </w:rPr>
        <w:t>关于直线</w:t>
      </w:r>
      <w:r>
        <w:object>
          <v:shape id="_x0000_i129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87" o:title="eqId03902478df1a55bc99703210bccab910"/>
            <o:lock v:ext="edit" aspectratio="t"/>
            <w10:wrap type="none"/>
            <w10:anchorlock/>
          </v:shape>
          <o:OLEObject Type="Embed" ProgID="Equation.DSMT4" ShapeID="_x0000_i1293" DrawAspect="Content" ObjectID="_1468075993" r:id="rId484">
            <o:LockedField>false</o:LockedField>
          </o:OLEObject>
        </w:object>
      </w:r>
      <w:r>
        <w:rPr>
          <w:rFonts w:ascii="新宋体" w:hAnsi="新宋体" w:eastAsia="新宋体" w:cs="新宋体"/>
          <w:color w:val="000000"/>
        </w:rPr>
        <w:t>的对称点为点</w:t>
      </w:r>
      <w:r>
        <w:object>
          <v:shape id="_x0000_i1294"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389" o:title="eqId2a30f3a8b673cc28bd90c50cf1a35281"/>
            <o:lock v:ext="edit" aspectratio="t"/>
            <w10:wrap type="none"/>
            <w10:anchorlock/>
          </v:shape>
          <o:OLEObject Type="Embed" ProgID="Equation.DSMT4" ShapeID="_x0000_i1294" DrawAspect="Content" ObjectID="_1468075994" r:id="rId485">
            <o:LockedField>false</o:LockedField>
          </o:OLEObject>
        </w:object>
      </w:r>
      <w:r>
        <w:rPr>
          <w:rFonts w:ascii="新宋体" w:hAnsi="新宋体" w:eastAsia="新宋体" w:cs="新宋体"/>
          <w:color w:val="000000"/>
        </w:rPr>
        <w:t>，</w:t>
      </w:r>
    </w:p>
    <w:p w14:paraId="1A6F1DB1">
      <w:pPr>
        <w:spacing w:line="360" w:lineRule="auto"/>
        <w:jc w:val="left"/>
        <w:textAlignment w:val="center"/>
        <w:rPr>
          <w:color w:val="000000"/>
        </w:rPr>
      </w:pPr>
      <w:r>
        <w:object>
          <v:shape id="_x0000_i1295"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487" o:title="eqId2283a3e5e029c66a22b66675a8ec6ae0"/>
            <o:lock v:ext="edit" aspectratio="t"/>
            <w10:wrap type="none"/>
            <w10:anchorlock/>
          </v:shape>
          <o:OLEObject Type="Embed" ProgID="Equation.DSMT4" ShapeID="_x0000_i1295" DrawAspect="Content" ObjectID="_1468075995" r:id="rId486">
            <o:LockedField>false</o:LockedField>
          </o:OLEObject>
        </w:object>
      </w:r>
      <w:r>
        <w:rPr>
          <w:rFonts w:ascii="新宋体" w:hAnsi="新宋体" w:eastAsia="新宋体" w:cs="新宋体"/>
          <w:color w:val="000000"/>
        </w:rPr>
        <w:t>，</w:t>
      </w:r>
      <w:r>
        <w:object>
          <v:shape id="_x0000_i129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87" o:title="eqId03902478df1a55bc99703210bccab910"/>
            <o:lock v:ext="edit" aspectratio="t"/>
            <w10:wrap type="none"/>
            <w10:anchorlock/>
          </v:shape>
          <o:OLEObject Type="Embed" ProgID="Equation.DSMT4" ShapeID="_x0000_i1296" DrawAspect="Content" ObjectID="_1468075996" r:id="rId488">
            <o:LockedField>false</o:LockedField>
          </o:OLEObject>
        </w:object>
      </w:r>
      <w:r>
        <w:rPr>
          <w:rFonts w:ascii="新宋体" w:hAnsi="新宋体" w:eastAsia="新宋体" w:cs="新宋体"/>
          <w:color w:val="000000"/>
        </w:rPr>
        <w:t>平分</w:t>
      </w:r>
      <w:r>
        <w:object>
          <v:shape id="_x0000_i1297"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23" o:title="eqId4eedae8d316c76e3d0b451256de03fb9"/>
            <o:lock v:ext="edit" aspectratio="t"/>
            <w10:wrap type="none"/>
            <w10:anchorlock/>
          </v:shape>
          <o:OLEObject Type="Embed" ProgID="Equation.DSMT4" ShapeID="_x0000_i1297" DrawAspect="Content" ObjectID="_1468075997" r:id="rId489">
            <o:LockedField>false</o:LockedField>
          </o:OLEObject>
        </w:object>
      </w:r>
      <w:r>
        <w:rPr>
          <w:rFonts w:ascii="新宋体" w:hAnsi="新宋体" w:eastAsia="新宋体" w:cs="新宋体"/>
          <w:color w:val="000000"/>
        </w:rPr>
        <w:t>，</w:t>
      </w:r>
    </w:p>
    <w:p w14:paraId="23666627">
      <w:pPr>
        <w:spacing w:line="360" w:lineRule="auto"/>
        <w:jc w:val="left"/>
        <w:textAlignment w:val="center"/>
        <w:rPr>
          <w:color w:val="000000"/>
        </w:rPr>
      </w:pPr>
      <w:r>
        <w:rPr>
          <w:rFonts w:ascii="新宋体" w:hAnsi="新宋体" w:eastAsia="新宋体" w:cs="新宋体"/>
          <w:color w:val="000000"/>
        </w:rPr>
        <w:t>连接</w:t>
      </w:r>
      <w:r>
        <w:object>
          <v:shape id="_x0000_i1298"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23" o:title="eqId4eedae8d316c76e3d0b451256de03fb9"/>
            <o:lock v:ext="edit" aspectratio="t"/>
            <w10:wrap type="none"/>
            <w10:anchorlock/>
          </v:shape>
          <o:OLEObject Type="Embed" ProgID="Equation.DSMT4" ShapeID="_x0000_i1298" DrawAspect="Content" ObjectID="_1468075998" r:id="rId490">
            <o:LockedField>false</o:LockedField>
          </o:OLEObject>
        </w:object>
      </w:r>
      <w:r>
        <w:rPr>
          <w:rFonts w:ascii="新宋体" w:hAnsi="新宋体" w:eastAsia="新宋体" w:cs="新宋体"/>
          <w:color w:val="000000"/>
        </w:rPr>
        <w:t>交</w:t>
      </w:r>
      <w:r>
        <w:object>
          <v:shape id="_x0000_i129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87" o:title="eqId03902478df1a55bc99703210bccab910"/>
            <o:lock v:ext="edit" aspectratio="t"/>
            <w10:wrap type="none"/>
            <w10:anchorlock/>
          </v:shape>
          <o:OLEObject Type="Embed" ProgID="Equation.DSMT4" ShapeID="_x0000_i1299" DrawAspect="Content" ObjectID="_1468075999" r:id="rId491">
            <o:LockedField>false</o:LockedField>
          </o:OLEObject>
        </w:object>
      </w:r>
      <w:r>
        <w:rPr>
          <w:rFonts w:ascii="新宋体" w:hAnsi="新宋体" w:eastAsia="新宋体" w:cs="新宋体"/>
          <w:color w:val="000000"/>
        </w:rPr>
        <w:t>于</w:t>
      </w:r>
      <w:r>
        <w:object>
          <v:shape id="_x0000_i1300"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427" o:title="eqId73465a1f9aa03481295bf6bd3c6903ac"/>
            <o:lock v:ext="edit" aspectratio="t"/>
            <w10:wrap type="none"/>
            <w10:anchorlock/>
          </v:shape>
          <o:OLEObject Type="Embed" ProgID="Equation.DSMT4" ShapeID="_x0000_i1300" DrawAspect="Content" ObjectID="_1468076000" r:id="rId492">
            <o:LockedField>false</o:LockedField>
          </o:OLEObject>
        </w:object>
      </w:r>
      <w:r>
        <w:rPr>
          <w:rFonts w:ascii="新宋体" w:hAnsi="新宋体" w:eastAsia="新宋体" w:cs="新宋体"/>
          <w:color w:val="000000"/>
        </w:rPr>
        <w:t>，如图所示：</w:t>
      </w:r>
    </w:p>
    <w:p w14:paraId="1A3E5B8B">
      <w:pPr>
        <w:spacing w:line="360" w:lineRule="auto"/>
        <w:jc w:val="left"/>
        <w:textAlignment w:val="center"/>
        <w:rPr>
          <w:color w:val="000000"/>
        </w:rPr>
      </w:pPr>
      <w:r>
        <w:rPr>
          <w:color w:val="000000"/>
        </w:rPr>
        <w:drawing>
          <wp:inline distT="0" distB="0" distL="114300" distR="114300">
            <wp:extent cx="1885950" cy="1619250"/>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493" cstate="print"/>
                    <a:stretch>
                      <a:fillRect/>
                    </a:stretch>
                  </pic:blipFill>
                  <pic:spPr>
                    <a:xfrm>
                      <a:off x="0" y="0"/>
                      <a:ext cx="1885950" cy="1619250"/>
                    </a:xfrm>
                    <a:prstGeom prst="rect">
                      <a:avLst/>
                    </a:prstGeom>
                  </pic:spPr>
                </pic:pic>
              </a:graphicData>
            </a:graphic>
          </wp:inline>
        </w:drawing>
      </w:r>
    </w:p>
    <w:p w14:paraId="21CFBFAB">
      <w:pPr>
        <w:spacing w:line="360" w:lineRule="auto"/>
        <w:jc w:val="left"/>
        <w:textAlignment w:val="center"/>
        <w:rPr>
          <w:color w:val="000000"/>
        </w:rPr>
      </w:pPr>
      <w:r>
        <w:object>
          <v:shape id="_x0000_i1301"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495" o:title="eqIdc836950ab4374bb86877154a3028c9c1"/>
            <o:lock v:ext="edit" aspectratio="t"/>
            <w10:wrap type="none"/>
            <w10:anchorlock/>
          </v:shape>
          <o:OLEObject Type="Embed" ProgID="Equation.DSMT4" ShapeID="_x0000_i1301" DrawAspect="Content" ObjectID="_1468076001" r:id="rId494">
            <o:LockedField>false</o:LockedField>
          </o:OLEObject>
        </w:object>
      </w:r>
      <w:r>
        <w:rPr>
          <w:rFonts w:ascii="新宋体" w:hAnsi="新宋体" w:eastAsia="新宋体" w:cs="新宋体"/>
          <w:color w:val="000000"/>
        </w:rPr>
        <w:t>，</w:t>
      </w:r>
    </w:p>
    <w:p w14:paraId="6C1E2183">
      <w:pPr>
        <w:spacing w:line="360" w:lineRule="auto"/>
        <w:jc w:val="left"/>
        <w:textAlignment w:val="center"/>
        <w:rPr>
          <w:color w:val="000000"/>
        </w:rPr>
      </w:pPr>
      <w:r>
        <w:object>
          <v:shape id="_x0000_i130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497" o:title="eqIdd56fa654ab11925e1f97dbf9f6d8f2ca"/>
            <o:lock v:ext="edit" aspectratio="t"/>
            <w10:wrap type="none"/>
            <w10:anchorlock/>
          </v:shape>
          <o:OLEObject Type="Embed" ProgID="Equation.DSMT4" ShapeID="_x0000_i1302" DrawAspect="Content" ObjectID="_1468076002" r:id="rId496">
            <o:LockedField>false</o:LockedField>
          </o:OLEObject>
        </w:object>
      </w:r>
      <w:r>
        <w:rPr>
          <w:rFonts w:ascii="新宋体" w:hAnsi="新宋体" w:eastAsia="新宋体" w:cs="新宋体"/>
          <w:color w:val="000000"/>
        </w:rPr>
        <w:t>轴于</w:t>
      </w:r>
      <w:r>
        <w:object>
          <v:shape id="_x0000_i130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82" o:title="eqId8455657dde27aabe6adb7b188e031c11"/>
            <o:lock v:ext="edit" aspectratio="t"/>
            <w10:wrap type="none"/>
            <w10:anchorlock/>
          </v:shape>
          <o:OLEObject Type="Embed" ProgID="Equation.DSMT4" ShapeID="_x0000_i1303" DrawAspect="Content" ObjectID="_1468076003" r:id="rId498">
            <o:LockedField>false</o:LockedField>
          </o:OLEObject>
        </w:object>
      </w:r>
      <w:r>
        <w:rPr>
          <w:rFonts w:ascii="新宋体" w:hAnsi="新宋体" w:eastAsia="新宋体" w:cs="新宋体"/>
          <w:color w:val="000000"/>
        </w:rPr>
        <w:t>，</w:t>
      </w:r>
    </w:p>
    <w:p w14:paraId="24120C05">
      <w:pPr>
        <w:spacing w:line="360" w:lineRule="auto"/>
        <w:jc w:val="left"/>
        <w:textAlignment w:val="center"/>
        <w:rPr>
          <w:color w:val="000000"/>
        </w:rPr>
      </w:pPr>
      <w:r>
        <w:object>
          <v:shape id="_x0000_i1304" o:spt="75" alt="学科网(www.zxxk.com)--教育资源门户，提供试卷、教案、课件、论文、素材以及各类教学资源下载，还有大量而丰富的教学相关资讯！" type="#_x0000_t75" style="height:13.5pt;width:48.75pt;" o:ole="t" filled="f" o:preferrelative="t" stroked="f" coordsize="21600,21600">
            <v:path/>
            <v:fill on="f" focussize="0,0"/>
            <v:stroke on="f" joinstyle="miter"/>
            <v:imagedata r:id="rId500" o:title="eqId096a5a789a6e12cbe4aaabfa5b96ab26"/>
            <o:lock v:ext="edit" aspectratio="t"/>
            <w10:wrap type="none"/>
            <w10:anchorlock/>
          </v:shape>
          <o:OLEObject Type="Embed" ProgID="Equation.DSMT4" ShapeID="_x0000_i1304" DrawAspect="Content" ObjectID="_1468076004" r:id="rId499">
            <o:LockedField>false</o:LockedField>
          </o:OLEObject>
        </w:object>
      </w:r>
      <w:r>
        <w:rPr>
          <w:rFonts w:ascii="新宋体" w:hAnsi="新宋体" w:eastAsia="新宋体" w:cs="新宋体"/>
          <w:color w:val="000000"/>
        </w:rPr>
        <w:t>轴，</w:t>
      </w:r>
      <w:r>
        <w:object>
          <v:shape id="_x0000_i1305"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502" o:title="eqId67b686b84b7a2b8e2326dbb88af5e855"/>
            <o:lock v:ext="edit" aspectratio="t"/>
            <w10:wrap type="none"/>
            <w10:anchorlock/>
          </v:shape>
          <o:OLEObject Type="Embed" ProgID="Equation.DSMT4" ShapeID="_x0000_i1305" DrawAspect="Content" ObjectID="_1468076005" r:id="rId501">
            <o:LockedField>false</o:LockedField>
          </o:OLEObject>
        </w:object>
      </w:r>
      <w:r>
        <w:rPr>
          <w:rFonts w:ascii="新宋体" w:hAnsi="新宋体" w:eastAsia="新宋体" w:cs="新宋体"/>
          <w:color w:val="000000"/>
        </w:rPr>
        <w:t>，</w:t>
      </w:r>
    </w:p>
    <w:p w14:paraId="58AC04DE">
      <w:pPr>
        <w:spacing w:line="360" w:lineRule="auto"/>
        <w:jc w:val="left"/>
        <w:textAlignment w:val="center"/>
        <w:rPr>
          <w:color w:val="000000"/>
        </w:rPr>
      </w:pPr>
      <w:r>
        <w:object>
          <v:shape id="_x0000_i1306" o:spt="75" alt="学科网(www.zxxk.com)--教育资源门户，提供试卷、教案、课件、论文、素材以及各类教学资源下载，还有大量而丰富的教学相关资讯！" type="#_x0000_t75" style="height:14.25pt;width:120.75pt;" o:ole="t" filled="f" o:preferrelative="t" stroked="f" coordsize="21600,21600">
            <v:path/>
            <v:fill on="f" focussize="0,0"/>
            <v:stroke on="f" joinstyle="miter"/>
            <v:imagedata r:id="rId504" o:title="eqIdc30e55fad584d6e0e7016dc4de2e086c"/>
            <o:lock v:ext="edit" aspectratio="t"/>
            <w10:wrap type="none"/>
            <w10:anchorlock/>
          </v:shape>
          <o:OLEObject Type="Embed" ProgID="Equation.DSMT4" ShapeID="_x0000_i1306" DrawAspect="Content" ObjectID="_1468076006" r:id="rId503">
            <o:LockedField>false</o:LockedField>
          </o:OLEObject>
        </w:object>
      </w:r>
      <w:r>
        <w:rPr>
          <w:rFonts w:ascii="新宋体" w:hAnsi="新宋体" w:eastAsia="新宋体" w:cs="新宋体"/>
          <w:color w:val="000000"/>
        </w:rPr>
        <w:t>，</w:t>
      </w:r>
    </w:p>
    <w:p w14:paraId="65285CC6">
      <w:pPr>
        <w:spacing w:line="360" w:lineRule="auto"/>
        <w:jc w:val="left"/>
        <w:textAlignment w:val="center"/>
        <w:rPr>
          <w:color w:val="000000"/>
        </w:rPr>
      </w:pPr>
      <w:r>
        <w:object>
          <v:shape id="_x0000_i1307"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506" o:title="eqIdecaef8bb26d3e90f19a5d6c6fd8c27d3"/>
            <o:lock v:ext="edit" aspectratio="t"/>
            <w10:wrap type="none"/>
            <w10:anchorlock/>
          </v:shape>
          <o:OLEObject Type="Embed" ProgID="Equation.DSMT4" ShapeID="_x0000_i1307" DrawAspect="Content" ObjectID="_1468076007" r:id="rId505">
            <o:LockedField>false</o:LockedField>
          </o:OLEObject>
        </w:object>
      </w:r>
      <w:r>
        <w:rPr>
          <w:rFonts w:ascii="新宋体" w:hAnsi="新宋体" w:eastAsia="新宋体" w:cs="新宋体"/>
          <w:color w:val="000000"/>
        </w:rPr>
        <w:t>，</w:t>
      </w:r>
    </w:p>
    <w:p w14:paraId="5718D8D4">
      <w:pPr>
        <w:spacing w:line="360" w:lineRule="auto"/>
        <w:jc w:val="left"/>
        <w:textAlignment w:val="center"/>
        <w:rPr>
          <w:color w:val="000000"/>
        </w:rPr>
      </w:pPr>
      <w:r>
        <w:object>
          <v:shape id="_x0000_i1308" o:spt="75" alt="学科网(www.zxxk.com)--教育资源门户，提供试卷、教案、课件、论文、素材以及各类教学资源下载，还有大量而丰富的教学相关资讯！" type="#_x0000_t75" style="height:14.25pt;width:93pt;" o:ole="t" filled="f" o:preferrelative="t" stroked="f" coordsize="21600,21600">
            <v:path/>
            <v:fill on="f" focussize="0,0"/>
            <v:stroke on="f" joinstyle="miter"/>
            <v:imagedata r:id="rId508" o:title="eqId84bfd38d6c7892128d0d08b07295aea8"/>
            <o:lock v:ext="edit" aspectratio="t"/>
            <w10:wrap type="none"/>
            <w10:anchorlock/>
          </v:shape>
          <o:OLEObject Type="Embed" ProgID="Equation.DSMT4" ShapeID="_x0000_i1308" DrawAspect="Content" ObjectID="_1468076008" r:id="rId507">
            <o:LockedField>false</o:LockedField>
          </o:OLEObject>
        </w:object>
      </w:r>
      <w:r>
        <w:rPr>
          <w:rFonts w:ascii="新宋体" w:hAnsi="新宋体" w:eastAsia="新宋体" w:cs="新宋体"/>
          <w:color w:val="000000"/>
        </w:rPr>
        <w:t>，</w:t>
      </w:r>
    </w:p>
    <w:p w14:paraId="7AD4E98C">
      <w:pPr>
        <w:spacing w:line="360" w:lineRule="auto"/>
        <w:jc w:val="left"/>
        <w:textAlignment w:val="center"/>
        <w:rPr>
          <w:color w:val="000000"/>
        </w:rPr>
      </w:pPr>
      <w:r>
        <w:rPr>
          <w:rFonts w:ascii="宋体" w:hAnsi="宋体"/>
          <w:color w:val="000000"/>
        </w:rPr>
        <w:t>在</w:t>
      </w:r>
      <w:r>
        <w:rPr>
          <w:rFonts w:eastAsia="Times New Roman" w:cs="Times New Roman"/>
          <w:color w:val="000000"/>
        </w:rPr>
        <w:t>Rt</w:t>
      </w:r>
      <w:r>
        <w:object>
          <v:shape id="_x0000_i1309"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510" o:title="eqId80c505c02c59313fe0108392a5bf5127"/>
            <o:lock v:ext="edit" aspectratio="t"/>
            <w10:wrap type="none"/>
            <w10:anchorlock/>
          </v:shape>
          <o:OLEObject Type="Embed" ProgID="Equation.DSMT4" ShapeID="_x0000_i1309" DrawAspect="Content" ObjectID="_1468076009" r:id="rId509">
            <o:LockedField>false</o:LockedField>
          </o:OLEObject>
        </w:object>
      </w:r>
      <w:r>
        <w:rPr>
          <w:rFonts w:ascii="宋体" w:hAnsi="宋体"/>
          <w:color w:val="000000"/>
        </w:rPr>
        <w:t>中，</w:t>
      </w:r>
      <w:r>
        <w:object>
          <v:shape id="_x0000_i1310"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512" o:title="eqId53fc4a4403dea73e16bc4f211957d4c6"/>
            <o:lock v:ext="edit" aspectratio="t"/>
            <w10:wrap type="none"/>
            <w10:anchorlock/>
          </v:shape>
          <o:OLEObject Type="Embed" ProgID="Equation.DSMT4" ShapeID="_x0000_i1310" DrawAspect="Content" ObjectID="_1468076010" r:id="rId511">
            <o:LockedField>false</o:LockedField>
          </o:OLEObject>
        </w:object>
      </w:r>
      <w:r>
        <w:rPr>
          <w:rFonts w:ascii="宋体" w:hAnsi="宋体"/>
          <w:color w:val="000000"/>
        </w:rPr>
        <w:t>，</w:t>
      </w:r>
    </w:p>
    <w:p w14:paraId="283CDFE5">
      <w:pPr>
        <w:spacing w:line="360" w:lineRule="auto"/>
        <w:jc w:val="left"/>
        <w:textAlignment w:val="center"/>
        <w:rPr>
          <w:color w:val="000000"/>
        </w:rPr>
      </w:pPr>
      <w:r>
        <w:object>
          <v:shape id="_x0000_i1311" o:spt="75" alt="学科网(www.zxxk.com)--教育资源门户，提供试卷、教案、课件、论文、素材以及各类教学资源下载，还有大量而丰富的教学相关资讯！" type="#_x0000_t75" style="height:14.25pt;width:90.75pt;" o:ole="t" filled="f" o:preferrelative="t" stroked="f" coordsize="21600,21600">
            <v:path/>
            <v:fill on="f" focussize="0,0"/>
            <v:stroke on="f" joinstyle="miter"/>
            <v:imagedata r:id="rId514" o:title="eqId3cce2eec25251f98c02ab298b15bb5e1"/>
            <o:lock v:ext="edit" aspectratio="t"/>
            <w10:wrap type="none"/>
            <w10:anchorlock/>
          </v:shape>
          <o:OLEObject Type="Embed" ProgID="Equation.DSMT4" ShapeID="_x0000_i1311" DrawAspect="Content" ObjectID="_1468076011" r:id="rId513">
            <o:LockedField>false</o:LockedField>
          </o:OLEObject>
        </w:object>
      </w:r>
      <w:r>
        <w:rPr>
          <w:rFonts w:ascii="宋体" w:hAnsi="宋体"/>
          <w:color w:val="000000"/>
        </w:rPr>
        <w:t>，</w:t>
      </w:r>
    </w:p>
    <w:p w14:paraId="1FA95C3F">
      <w:pPr>
        <w:spacing w:line="360" w:lineRule="auto"/>
        <w:jc w:val="left"/>
        <w:textAlignment w:val="center"/>
        <w:rPr>
          <w:color w:val="000000"/>
        </w:rPr>
      </w:pPr>
      <w:r>
        <w:object>
          <v:shape id="_x0000_i1312"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516" o:title="eqId149613ab91b0a72ac7950184a38b698a"/>
            <o:lock v:ext="edit" aspectratio="t"/>
            <w10:wrap type="none"/>
            <w10:anchorlock/>
          </v:shape>
          <o:OLEObject Type="Embed" ProgID="Equation.DSMT4" ShapeID="_x0000_i1312" DrawAspect="Content" ObjectID="_1468076012" r:id="rId515">
            <o:LockedField>false</o:LockedField>
          </o:OLEObject>
        </w:object>
      </w:r>
      <w:r>
        <w:rPr>
          <w:rFonts w:ascii="宋体" w:hAnsi="宋体"/>
          <w:color w:val="000000"/>
        </w:rPr>
        <w:t>为</w:t>
      </w:r>
      <w:r>
        <w:object>
          <v:shape id="_x0000_i1313"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433" o:title="eqIdcba47906b1c55990f2c0ca31d656b774"/>
            <o:lock v:ext="edit" aspectratio="t"/>
            <w10:wrap type="none"/>
            <w10:anchorlock/>
          </v:shape>
          <o:OLEObject Type="Embed" ProgID="Equation.DSMT4" ShapeID="_x0000_i1313" DrawAspect="Content" ObjectID="_1468076013" r:id="rId517">
            <o:LockedField>false</o:LockedField>
          </o:OLEObject>
        </w:object>
      </w:r>
      <w:r>
        <w:rPr>
          <w:rFonts w:ascii="宋体" w:hAnsi="宋体"/>
          <w:color w:val="000000"/>
        </w:rPr>
        <w:t>边</w:t>
      </w:r>
      <w:r>
        <w:object>
          <v:shape id="_x0000_i131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87" o:title="eqId03902478df1a55bc99703210bccab910"/>
            <o:lock v:ext="edit" aspectratio="t"/>
            <w10:wrap type="none"/>
            <w10:anchorlock/>
          </v:shape>
          <o:OLEObject Type="Embed" ProgID="Equation.DSMT4" ShapeID="_x0000_i1314" DrawAspect="Content" ObjectID="_1468076014" r:id="rId518">
            <o:LockedField>false</o:LockedField>
          </o:OLEObject>
        </w:object>
      </w:r>
      <w:r>
        <w:rPr>
          <w:rFonts w:ascii="宋体" w:hAnsi="宋体"/>
          <w:color w:val="000000"/>
        </w:rPr>
        <w:t>上的中线，即</w:t>
      </w:r>
      <w:r>
        <w:object>
          <v:shape id="_x0000_i1315" o:spt="75" alt="学科网(www.zxxk.com)--教育资源门户，提供试卷、教案、课件、论文、素材以及各类教学资源下载，还有大量而丰富的教学相关资讯！" type="#_x0000_t75" style="height:12.75pt;width:51.75pt;" o:ole="t" filled="f" o:preferrelative="t" stroked="f" coordsize="21600,21600">
            <v:path/>
            <v:fill on="f" focussize="0,0"/>
            <v:stroke on="f" joinstyle="miter"/>
            <v:imagedata r:id="rId436" o:title="eqId2cf649ed8aebd0d63af9beaca77a5c3d"/>
            <o:lock v:ext="edit" aspectratio="t"/>
            <w10:wrap type="none"/>
            <w10:anchorlock/>
          </v:shape>
          <o:OLEObject Type="Embed" ProgID="Equation.DSMT4" ShapeID="_x0000_i1315" DrawAspect="Content" ObjectID="_1468076015" r:id="rId519">
            <o:LockedField>false</o:LockedField>
          </o:OLEObject>
        </w:object>
      </w:r>
      <w:r>
        <w:rPr>
          <w:rFonts w:ascii="宋体" w:hAnsi="宋体"/>
          <w:color w:val="000000"/>
        </w:rPr>
        <w:t>，</w:t>
      </w:r>
    </w:p>
    <w:p w14:paraId="762710FB">
      <w:pPr>
        <w:spacing w:line="360" w:lineRule="auto"/>
        <w:jc w:val="left"/>
        <w:textAlignment w:val="center"/>
        <w:rPr>
          <w:color w:val="000000"/>
        </w:rPr>
      </w:pPr>
      <w:r>
        <w:object>
          <v:shape id="_x0000_i1316" o:spt="75" alt="学科网(www.zxxk.com)--教育资源门户，提供试卷、教案、课件、论文、素材以及各类教学资源下载，还有大量而丰富的教学相关资讯！" type="#_x0000_t75" style="height:33.75pt;width:60.75pt;" o:ole="t" filled="f" o:preferrelative="t" stroked="f" coordsize="21600,21600">
            <v:path/>
            <v:fill on="f" focussize="0,0"/>
            <v:stroke on="f" joinstyle="miter"/>
            <v:imagedata r:id="rId521" o:title="eqIda8e16700f0f3d7f4ce3b6c3a83dbe755"/>
            <o:lock v:ext="edit" aspectratio="t"/>
            <w10:wrap type="none"/>
            <w10:anchorlock/>
          </v:shape>
          <o:OLEObject Type="Embed" ProgID="Equation.DSMT4" ShapeID="_x0000_i1316" DrawAspect="Content" ObjectID="_1468076016" r:id="rId520">
            <o:LockedField>false</o:LockedField>
          </o:OLEObject>
        </w:object>
      </w:r>
      <w:r>
        <w:rPr>
          <w:rFonts w:ascii="宋体" w:hAnsi="宋体"/>
          <w:color w:val="000000"/>
        </w:rPr>
        <w:t>，</w:t>
      </w:r>
    </w:p>
    <w:p w14:paraId="532416B5">
      <w:pPr>
        <w:spacing w:line="360" w:lineRule="auto"/>
        <w:jc w:val="left"/>
        <w:textAlignment w:val="center"/>
        <w:rPr>
          <w:color w:val="000000"/>
        </w:rPr>
      </w:pPr>
      <w:r>
        <w:object>
          <v:shape id="_x0000_i1317" o:spt="75" alt="学科网(www.zxxk.com)--教育资源门户，提供试卷、教案、课件、论文、素材以及各类教学资源下载，还有大量而丰富的教学相关资讯！" type="#_x0000_t75" style="height:30.75pt;width:60pt;" o:ole="t" filled="f" o:preferrelative="t" stroked="f" coordsize="21600,21600">
            <v:path/>
            <v:fill on="f" focussize="0,0"/>
            <v:stroke on="f" joinstyle="miter"/>
            <v:imagedata r:id="rId523" o:title="eqIdc46f1dcb95685323d0e77503bbc3c749"/>
            <o:lock v:ext="edit" aspectratio="t"/>
            <w10:wrap type="none"/>
            <w10:anchorlock/>
          </v:shape>
          <o:OLEObject Type="Embed" ProgID="Equation.DSMT4" ShapeID="_x0000_i1317" DrawAspect="Content" ObjectID="_1468076017" r:id="rId522">
            <o:LockedField>false</o:LockedField>
          </o:OLEObject>
        </w:object>
      </w:r>
      <w:r>
        <w:rPr>
          <w:rFonts w:ascii="新宋体" w:hAnsi="新宋体" w:eastAsia="新宋体" w:cs="新宋体"/>
          <w:color w:val="000000"/>
        </w:rPr>
        <w:t>，</w:t>
      </w:r>
    </w:p>
    <w:p w14:paraId="3ED8DBB0">
      <w:pPr>
        <w:spacing w:line="360" w:lineRule="auto"/>
        <w:jc w:val="left"/>
        <w:textAlignment w:val="center"/>
        <w:rPr>
          <w:color w:val="000000"/>
        </w:rPr>
      </w:pPr>
      <w:r>
        <w:object>
          <v:shape id="_x0000_i1318"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525" o:title="eqIdbf1461afdd168ae57fd19b9fb51f7d43"/>
            <o:lock v:ext="edit" aspectratio="t"/>
            <w10:wrap type="none"/>
            <w10:anchorlock/>
          </v:shape>
          <o:OLEObject Type="Embed" ProgID="Equation.DSMT4" ShapeID="_x0000_i1318" DrawAspect="Content" ObjectID="_1468076018" r:id="rId524">
            <o:LockedField>false</o:LockedField>
          </o:OLEObject>
        </w:object>
      </w:r>
      <w:r>
        <w:rPr>
          <w:rFonts w:ascii="新宋体" w:hAnsi="新宋体" w:eastAsia="新宋体" w:cs="新宋体"/>
          <w:color w:val="000000"/>
        </w:rPr>
        <w:t>，</w:t>
      </w:r>
    </w:p>
    <w:p w14:paraId="1F046499">
      <w:pPr>
        <w:spacing w:line="360" w:lineRule="auto"/>
        <w:jc w:val="left"/>
        <w:textAlignment w:val="center"/>
        <w:rPr>
          <w:color w:val="000000"/>
        </w:rPr>
      </w:pPr>
      <w:r>
        <w:object>
          <v:shape id="_x0000_i131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46" o:title="eqId2de0d10ef8b748d4531250c37c5d3f9e"/>
            <o:lock v:ext="edit" aspectratio="t"/>
            <w10:wrap type="none"/>
            <w10:anchorlock/>
          </v:shape>
          <o:OLEObject Type="Embed" ProgID="Equation.DSMT4" ShapeID="_x0000_i1319" DrawAspect="Content" ObjectID="_1468076019" r:id="rId526">
            <o:LockedField>false</o:LockedField>
          </o:OLEObject>
        </w:object>
      </w:r>
      <w:r>
        <w:rPr>
          <w:rFonts w:ascii="新宋体" w:hAnsi="新宋体" w:eastAsia="新宋体" w:cs="新宋体"/>
          <w:color w:val="000000"/>
        </w:rPr>
        <w:t>点</w:t>
      </w:r>
      <w:r>
        <w:object>
          <v:shape id="_x0000_i1320"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389" o:title="eqId2a30f3a8b673cc28bd90c50cf1a35281"/>
            <o:lock v:ext="edit" aspectratio="t"/>
            <w10:wrap type="none"/>
            <w10:anchorlock/>
          </v:shape>
          <o:OLEObject Type="Embed" ProgID="Equation.DSMT4" ShapeID="_x0000_i1320" DrawAspect="Content" ObjectID="_1468076020" r:id="rId527">
            <o:LockedField>false</o:LockedField>
          </o:OLEObject>
        </w:object>
      </w:r>
      <w:r>
        <w:rPr>
          <w:rFonts w:ascii="新宋体" w:hAnsi="新宋体" w:eastAsia="新宋体" w:cs="新宋体"/>
          <w:color w:val="000000"/>
        </w:rPr>
        <w:t>在这个反比例函数的图像上；</w:t>
      </w:r>
    </w:p>
    <w:p w14:paraId="5693E5F1">
      <w:pPr>
        <w:spacing w:line="360" w:lineRule="auto"/>
        <w:jc w:val="left"/>
        <w:textAlignment w:val="center"/>
        <w:rPr>
          <w:color w:val="000000"/>
        </w:rPr>
      </w:pPr>
      <w:r>
        <w:rPr>
          <w:color w:val="000000"/>
        </w:rPr>
        <w:t>【小问2详解】</w:t>
      </w:r>
    </w:p>
    <w:p w14:paraId="04C75D43">
      <w:pPr>
        <w:spacing w:line="360" w:lineRule="auto"/>
        <w:jc w:val="left"/>
        <w:textAlignment w:val="center"/>
        <w:rPr>
          <w:color w:val="000000"/>
        </w:rPr>
      </w:pPr>
      <w:r>
        <w:rPr>
          <w:rFonts w:ascii="宋体" w:hAnsi="宋体"/>
          <w:color w:val="000000"/>
        </w:rPr>
        <w:t>解：①</w:t>
      </w:r>
      <w:r>
        <w:object>
          <v:shape id="_x0000_i132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75" o:title="eqId16f3d198e76391779fa3badc848c8ac8"/>
            <o:lock v:ext="edit" aspectratio="t"/>
            <w10:wrap type="none"/>
            <w10:anchorlock/>
          </v:shape>
          <o:OLEObject Type="Embed" ProgID="Equation.DSMT4" ShapeID="_x0000_i1321" DrawAspect="Content" ObjectID="_1468076021" r:id="rId528">
            <o:LockedField>false</o:LockedField>
          </o:OLEObject>
        </w:object>
      </w:r>
      <w:r>
        <w:rPr>
          <w:rFonts w:ascii="新宋体" w:hAnsi="新宋体" w:eastAsia="新宋体" w:cs="新宋体"/>
          <w:color w:val="000000"/>
        </w:rPr>
        <w:t>四边形</w:t>
      </w:r>
      <w:r>
        <w:object>
          <v:shape id="_x0000_i1322" o:spt="75" alt="学科网(www.zxxk.com)--教育资源门户，提供试卷、教案、课件、论文、素材以及各类教学资源下载，还有大量而丰富的教学相关资讯！" type="#_x0000_t75" style="height:13.5pt;width:37.5pt;" o:ole="t" filled="f" o:preferrelative="t" stroked="f" coordsize="21600,21600">
            <v:path/>
            <v:fill on="f" focussize="0,0"/>
            <v:stroke on="f" joinstyle="miter"/>
            <v:imagedata r:id="rId396" o:title="eqId4b9d54cbbf601f4583659771eb534997"/>
            <o:lock v:ext="edit" aspectratio="t"/>
            <w10:wrap type="none"/>
            <w10:anchorlock/>
          </v:shape>
          <o:OLEObject Type="Embed" ProgID="Equation.DSMT4" ShapeID="_x0000_i1322" DrawAspect="Content" ObjectID="_1468076022" r:id="rId529">
            <o:LockedField>false</o:LockedField>
          </o:OLEObject>
        </w:object>
      </w:r>
      <w:r>
        <w:rPr>
          <w:rFonts w:ascii="新宋体" w:hAnsi="新宋体" w:eastAsia="新宋体" w:cs="新宋体"/>
          <w:color w:val="000000"/>
        </w:rPr>
        <w:t>为正方形，</w:t>
      </w:r>
    </w:p>
    <w:p w14:paraId="218B30FA">
      <w:pPr>
        <w:spacing w:line="360" w:lineRule="auto"/>
        <w:jc w:val="left"/>
        <w:textAlignment w:val="center"/>
        <w:rPr>
          <w:color w:val="000000"/>
        </w:rPr>
      </w:pPr>
      <w:r>
        <w:object>
          <v:shape id="_x0000_i1323"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531" o:title="eqId4a8ff1a755e27d116f2515f4ff07cf6c"/>
            <o:lock v:ext="edit" aspectratio="t"/>
            <w10:wrap type="none"/>
            <w10:anchorlock/>
          </v:shape>
          <o:OLEObject Type="Embed" ProgID="Equation.DSMT4" ShapeID="_x0000_i1323" DrawAspect="Content" ObjectID="_1468076023" r:id="rId530">
            <o:LockedField>false</o:LockedField>
          </o:OLEObject>
        </w:object>
      </w:r>
      <w:r>
        <w:rPr>
          <w:rFonts w:ascii="新宋体" w:hAnsi="新宋体" w:eastAsia="新宋体" w:cs="新宋体"/>
          <w:color w:val="000000"/>
        </w:rPr>
        <w:t>，</w:t>
      </w:r>
      <w:r>
        <w:object>
          <v:shape id="_x0000_i132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87" o:title="eqId03902478df1a55bc99703210bccab910"/>
            <o:lock v:ext="edit" aspectratio="t"/>
            <w10:wrap type="none"/>
            <w10:anchorlock/>
          </v:shape>
          <o:OLEObject Type="Embed" ProgID="Equation.DSMT4" ShapeID="_x0000_i1324" DrawAspect="Content" ObjectID="_1468076024" r:id="rId532">
            <o:LockedField>false</o:LockedField>
          </o:OLEObject>
        </w:object>
      </w:r>
      <w:r>
        <w:rPr>
          <w:rFonts w:ascii="新宋体" w:hAnsi="新宋体" w:eastAsia="新宋体" w:cs="新宋体"/>
          <w:color w:val="000000"/>
        </w:rPr>
        <w:t>垂直平分</w:t>
      </w:r>
      <w:r>
        <w:object>
          <v:shape id="_x0000_i1325"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423" o:title="eqId4eedae8d316c76e3d0b451256de03fb9"/>
            <o:lock v:ext="edit" aspectratio="t"/>
            <w10:wrap type="none"/>
            <w10:anchorlock/>
          </v:shape>
          <o:OLEObject Type="Embed" ProgID="Equation.DSMT4" ShapeID="_x0000_i1325" DrawAspect="Content" ObjectID="_1468076025" r:id="rId533">
            <o:LockedField>false</o:LockedField>
          </o:OLEObject>
        </w:object>
      </w:r>
      <w:r>
        <w:rPr>
          <w:rFonts w:ascii="新宋体" w:hAnsi="新宋体" w:eastAsia="新宋体" w:cs="新宋体"/>
          <w:color w:val="000000"/>
        </w:rPr>
        <w:t>，</w:t>
      </w:r>
    </w:p>
    <w:p w14:paraId="76567E91">
      <w:pPr>
        <w:spacing w:line="360" w:lineRule="auto"/>
        <w:jc w:val="left"/>
        <w:textAlignment w:val="center"/>
        <w:rPr>
          <w:color w:val="000000"/>
        </w:rPr>
      </w:pPr>
      <w:r>
        <w:object>
          <v:shape id="_x0000_i1326" o:spt="75" alt="学科网(www.zxxk.com)--教育资源门户，提供试卷、教案、课件、论文、素材以及各类教学资源下载，还有大量而丰富的教学相关资讯！" type="#_x0000_t75" style="height:30.75pt;width:69.75pt;" o:ole="t" filled="f" o:preferrelative="t" stroked="f" coordsize="21600,21600">
            <v:path/>
            <v:fill on="f" focussize="0,0"/>
            <v:stroke on="f" joinstyle="miter"/>
            <v:imagedata r:id="rId535" o:title="eqIda60dacf3b14e59e873d3a8245cab3fe1"/>
            <o:lock v:ext="edit" aspectratio="t"/>
            <w10:wrap type="none"/>
            <w10:anchorlock/>
          </v:shape>
          <o:OLEObject Type="Embed" ProgID="Equation.DSMT4" ShapeID="_x0000_i1326" DrawAspect="Content" ObjectID="_1468076026" r:id="rId534">
            <o:LockedField>false</o:LockedField>
          </o:OLEObject>
        </w:object>
      </w:r>
      <w:r>
        <w:rPr>
          <w:rFonts w:ascii="新宋体" w:hAnsi="新宋体" w:eastAsia="新宋体" w:cs="新宋体"/>
          <w:color w:val="000000"/>
        </w:rPr>
        <w:t>，</w:t>
      </w:r>
    </w:p>
    <w:p w14:paraId="48DB6EBC">
      <w:pPr>
        <w:spacing w:line="360" w:lineRule="auto"/>
        <w:jc w:val="left"/>
        <w:textAlignment w:val="center"/>
        <w:rPr>
          <w:color w:val="000000"/>
        </w:rPr>
      </w:pPr>
      <w:r>
        <w:rPr>
          <w:rFonts w:ascii="新宋体" w:hAnsi="新宋体" w:eastAsia="新宋体" w:cs="新宋体"/>
          <w:color w:val="000000"/>
        </w:rPr>
        <w:t>设点</w:t>
      </w:r>
      <w:r>
        <w:object>
          <v:shape id="_x0000_i132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71" o:title="eqId5963abe8f421bd99a2aaa94831a951e9"/>
            <o:lock v:ext="edit" aspectratio="t"/>
            <w10:wrap type="none"/>
            <w10:anchorlock/>
          </v:shape>
          <o:OLEObject Type="Embed" ProgID="Equation.DSMT4" ShapeID="_x0000_i1327" DrawAspect="Content" ObjectID="_1468076027" r:id="rId536">
            <o:LockedField>false</o:LockedField>
          </o:OLEObject>
        </w:object>
      </w:r>
      <w:r>
        <w:rPr>
          <w:rFonts w:ascii="新宋体" w:hAnsi="新宋体" w:eastAsia="新宋体" w:cs="新宋体"/>
          <w:color w:val="000000"/>
        </w:rPr>
        <w:t>的坐标为</w:t>
      </w:r>
      <w:r>
        <w:object>
          <v:shape id="_x0000_i1328" o:spt="75" alt="学科网(www.zxxk.com)--教育资源门户，提供试卷、教案、课件、论文、素材以及各类教学资源下载，还有大量而丰富的教学相关资讯！" type="#_x0000_t75" style="height:33.75pt;width:38.25pt;" o:ole="t" filled="f" o:preferrelative="t" stroked="f" coordsize="21600,21600">
            <v:path/>
            <v:fill on="f" focussize="0,0"/>
            <v:stroke on="f" joinstyle="miter"/>
            <v:imagedata r:id="rId418" o:title="eqIdc564bf33066cd317e5a91d29b5f8147a"/>
            <o:lock v:ext="edit" aspectratio="t"/>
            <w10:wrap type="none"/>
            <w10:anchorlock/>
          </v:shape>
          <o:OLEObject Type="Embed" ProgID="Equation.DSMT4" ShapeID="_x0000_i1328" DrawAspect="Content" ObjectID="_1468076028" r:id="rId537">
            <o:LockedField>false</o:LockedField>
          </o:OLEObject>
        </w:object>
      </w:r>
      <w:r>
        <w:rPr>
          <w:rFonts w:ascii="新宋体" w:hAnsi="新宋体" w:eastAsia="新宋体" w:cs="新宋体"/>
          <w:color w:val="000000"/>
        </w:rPr>
        <w:t>，</w:t>
      </w:r>
    </w:p>
    <w:p w14:paraId="67BBD86F">
      <w:pPr>
        <w:spacing w:line="360" w:lineRule="auto"/>
        <w:jc w:val="left"/>
        <w:textAlignment w:val="center"/>
        <w:rPr>
          <w:color w:val="000000"/>
        </w:rPr>
      </w:pPr>
      <w:r>
        <w:object>
          <v:shape id="_x0000_i1329" o:spt="75" alt="学科网(www.zxxk.com)--教育资源门户，提供试卷、教案、课件、论文、素材以及各类教学资源下载，还有大量而丰富的教学相关资讯！" type="#_x0000_t75" style="height:13.5pt;width:45.75pt;" o:ole="t" filled="f" o:preferrelative="t" stroked="f" coordsize="21600,21600">
            <v:path/>
            <v:fill on="f" focussize="0,0"/>
            <v:stroke on="f" joinstyle="miter"/>
            <v:imagedata r:id="rId539" o:title="eqId3a1d9d822f4f57455a7dea8551a6a3d6"/>
            <o:lock v:ext="edit" aspectratio="t"/>
            <w10:wrap type="none"/>
            <w10:anchorlock/>
          </v:shape>
          <o:OLEObject Type="Embed" ProgID="Equation.DSMT4" ShapeID="_x0000_i1329" DrawAspect="Content" ObjectID="_1468076029" r:id="rId538">
            <o:LockedField>false</o:LockedField>
          </o:OLEObject>
        </w:object>
      </w:r>
      <w:r>
        <w:rPr>
          <w:rFonts w:ascii="新宋体" w:hAnsi="新宋体" w:eastAsia="新宋体" w:cs="新宋体"/>
          <w:color w:val="000000"/>
        </w:rPr>
        <w:t>，</w:t>
      </w:r>
      <w:r>
        <w:object>
          <v:shape id="_x0000_i1330" o:spt="75" alt="学科网(www.zxxk.com)--教育资源门户，提供试卷、教案、课件、论文、素材以及各类教学资源下载，还有大量而丰富的教学相关资讯！" type="#_x0000_t75" style="height:30.75pt;width:44.25pt;" o:ole="t" filled="f" o:preferrelative="t" stroked="f" coordsize="21600,21600">
            <v:path/>
            <v:fill on="f" focussize="0,0"/>
            <v:stroke on="f" joinstyle="miter"/>
            <v:imagedata r:id="rId541" o:title="eqId3e5283cea80b886b2ad5f72d5d6c9eaa"/>
            <o:lock v:ext="edit" aspectratio="t"/>
            <w10:wrap type="none"/>
            <w10:anchorlock/>
          </v:shape>
          <o:OLEObject Type="Embed" ProgID="Equation.DSMT4" ShapeID="_x0000_i1330" DrawAspect="Content" ObjectID="_1468076030" r:id="rId540">
            <o:LockedField>false</o:LockedField>
          </o:OLEObject>
        </w:object>
      </w:r>
      <w:r>
        <w:rPr>
          <w:rFonts w:ascii="新宋体" w:hAnsi="新宋体" w:eastAsia="新宋体" w:cs="新宋体"/>
          <w:color w:val="000000"/>
        </w:rPr>
        <w:t>，</w:t>
      </w:r>
    </w:p>
    <w:p w14:paraId="669C6246">
      <w:pPr>
        <w:spacing w:line="360" w:lineRule="auto"/>
        <w:jc w:val="left"/>
        <w:textAlignment w:val="center"/>
        <w:rPr>
          <w:color w:val="000000"/>
        </w:rPr>
      </w:pPr>
      <w:r>
        <w:object>
          <v:shape id="_x0000_i1331"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543" o:title="eqIddd8a867095aad56887b9fb30f82ac1dd"/>
            <o:lock v:ext="edit" aspectratio="t"/>
            <w10:wrap type="none"/>
            <w10:anchorlock/>
          </v:shape>
          <o:OLEObject Type="Embed" ProgID="Equation.DSMT4" ShapeID="_x0000_i1331" DrawAspect="Content" ObjectID="_1468076031" r:id="rId542">
            <o:LockedField>false</o:LockedField>
          </o:OLEObject>
        </w:object>
      </w:r>
      <w:r>
        <w:rPr>
          <w:rFonts w:ascii="新宋体" w:hAnsi="新宋体" w:eastAsia="新宋体" w:cs="新宋体"/>
          <w:color w:val="000000"/>
        </w:rPr>
        <w:t>，</w:t>
      </w:r>
    </w:p>
    <w:p w14:paraId="14D1EB52">
      <w:pPr>
        <w:spacing w:line="360" w:lineRule="auto"/>
        <w:jc w:val="left"/>
        <w:textAlignment w:val="center"/>
        <w:rPr>
          <w:color w:val="000000"/>
        </w:rPr>
      </w:pPr>
      <w:r>
        <w:object>
          <v:shape id="_x0000_i1332"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545" o:title="eqIdd1342d3e3bb7027e530cef6b0e6075ba"/>
            <o:lock v:ext="edit" aspectratio="t"/>
            <w10:wrap type="none"/>
            <w10:anchorlock/>
          </v:shape>
          <o:OLEObject Type="Embed" ProgID="Equation.DSMT4" ShapeID="_x0000_i1332" DrawAspect="Content" ObjectID="_1468076032" r:id="rId544">
            <o:LockedField>false</o:LockedField>
          </o:OLEObject>
        </w:object>
      </w:r>
      <w:r>
        <w:rPr>
          <w:rFonts w:ascii="新宋体" w:hAnsi="新宋体" w:eastAsia="新宋体" w:cs="新宋体"/>
          <w:color w:val="000000"/>
        </w:rPr>
        <w:t>（负值舍去），</w:t>
      </w:r>
    </w:p>
    <w:p w14:paraId="2626EB77">
      <w:pPr>
        <w:spacing w:line="360" w:lineRule="auto"/>
        <w:jc w:val="left"/>
        <w:textAlignment w:val="center"/>
        <w:rPr>
          <w:color w:val="000000"/>
        </w:rPr>
      </w:pPr>
      <w:r>
        <w:object>
          <v:shape id="_x0000_i1333"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547" o:title="eqIdb8318968fd28e7713f1fb4f9a4e27139"/>
            <o:lock v:ext="edit" aspectratio="t"/>
            <w10:wrap type="none"/>
            <w10:anchorlock/>
          </v:shape>
          <o:OLEObject Type="Embed" ProgID="Equation.DSMT4" ShapeID="_x0000_i1333" DrawAspect="Content" ObjectID="_1468076033" r:id="rId546">
            <o:LockedField>false</o:LockedField>
          </o:OLEObject>
        </w:object>
      </w:r>
      <w:r>
        <w:rPr>
          <w:rFonts w:ascii="新宋体" w:hAnsi="新宋体" w:eastAsia="新宋体" w:cs="新宋体"/>
          <w:color w:val="000000"/>
        </w:rPr>
        <w:t>，</w:t>
      </w:r>
      <w:r>
        <w:object>
          <v:shape id="_x0000_i1334" o:spt="75" alt="学科网(www.zxxk.com)--教育资源门户，提供试卷、教案、课件、论文、素材以及各类教学资源下载，还有大量而丰富的教学相关资讯！" type="#_x0000_t75" style="height:15pt;width:33pt;" o:ole="t" filled="f" o:preferrelative="t" stroked="f" coordsize="21600,21600">
            <v:path/>
            <v:fill on="f" focussize="0,0"/>
            <v:stroke on="f" joinstyle="miter"/>
            <v:imagedata r:id="rId455" o:title="eqIde62dfe60e2f098c466a048b982151365"/>
            <o:lock v:ext="edit" aspectratio="t"/>
            <w10:wrap type="none"/>
            <w10:anchorlock/>
          </v:shape>
          <o:OLEObject Type="Embed" ProgID="Equation.DSMT4" ShapeID="_x0000_i1334" DrawAspect="Content" ObjectID="_1468076034" r:id="rId548">
            <o:LockedField>false</o:LockedField>
          </o:OLEObject>
        </w:object>
      </w:r>
      <w:r>
        <w:rPr>
          <w:rFonts w:ascii="新宋体" w:hAnsi="新宋体" w:eastAsia="新宋体" w:cs="新宋体"/>
          <w:color w:val="000000"/>
        </w:rPr>
        <w:t>，</w:t>
      </w:r>
    </w:p>
    <w:p w14:paraId="4C149794">
      <w:pPr>
        <w:spacing w:line="360" w:lineRule="auto"/>
        <w:jc w:val="left"/>
        <w:textAlignment w:val="center"/>
        <w:rPr>
          <w:color w:val="000000"/>
        </w:rPr>
      </w:pPr>
      <w:r>
        <w:rPr>
          <w:rFonts w:ascii="新宋体" w:hAnsi="新宋体" w:eastAsia="新宋体" w:cs="新宋体"/>
          <w:color w:val="000000"/>
        </w:rPr>
        <w:t>把</w:t>
      </w:r>
      <w:r>
        <w:object>
          <v:shape id="_x0000_i1335"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453" o:title="eqId2bc59979afc2620b046822c643391168"/>
            <o:lock v:ext="edit" aspectratio="t"/>
            <w10:wrap type="none"/>
            <w10:anchorlock/>
          </v:shape>
          <o:OLEObject Type="Embed" ProgID="Equation.DSMT4" ShapeID="_x0000_i1335" DrawAspect="Content" ObjectID="_1468076035" r:id="rId549">
            <o:LockedField>false</o:LockedField>
          </o:OLEObject>
        </w:object>
      </w:r>
      <w:r>
        <w:rPr>
          <w:rFonts w:ascii="新宋体" w:hAnsi="新宋体" w:eastAsia="新宋体" w:cs="新宋体"/>
          <w:color w:val="000000"/>
        </w:rPr>
        <w:t>，</w:t>
      </w:r>
      <w:r>
        <w:object>
          <v:shape id="_x0000_i1336" o:spt="75" alt="学科网(www.zxxk.com)--教育资源门户，提供试卷、教案、课件、论文、素材以及各类教学资源下载，还有大量而丰富的教学相关资讯！" type="#_x0000_t75" style="height:15pt;width:33pt;" o:ole="t" filled="f" o:preferrelative="t" stroked="f" coordsize="21600,21600">
            <v:path/>
            <v:fill on="f" focussize="0,0"/>
            <v:stroke on="f" joinstyle="miter"/>
            <v:imagedata r:id="rId455" o:title="eqIde62dfe60e2f098c466a048b982151365"/>
            <o:lock v:ext="edit" aspectratio="t"/>
            <w10:wrap type="none"/>
            <w10:anchorlock/>
          </v:shape>
          <o:OLEObject Type="Embed" ProgID="Equation.DSMT4" ShapeID="_x0000_i1336" DrawAspect="Content" ObjectID="_1468076036" r:id="rId550">
            <o:LockedField>false</o:LockedField>
          </o:OLEObject>
        </w:object>
      </w:r>
      <w:r>
        <w:rPr>
          <w:rFonts w:ascii="新宋体" w:hAnsi="新宋体" w:eastAsia="新宋体" w:cs="新宋体"/>
          <w:color w:val="000000"/>
        </w:rPr>
        <w:t>代入</w:t>
      </w:r>
      <w:r>
        <w:object>
          <v:shape id="_x0000_i1337" o:spt="75" alt="学科网(www.zxxk.com)--教育资源门户，提供试卷、教案、课件、论文、素材以及各类教学资源下载，还有大量而丰富的教学相关资讯！" type="#_x0000_t75" style="height:15pt;width:45pt;" o:ole="t" filled="f" o:preferrelative="t" stroked="f" coordsize="21600,21600">
            <v:path/>
            <v:fill on="f" focussize="0,0"/>
            <v:stroke on="f" joinstyle="miter"/>
            <v:imagedata r:id="rId459" o:title="eqIdc15fb18163df0690365a0d2e7ee88f5a"/>
            <o:lock v:ext="edit" aspectratio="t"/>
            <w10:wrap type="none"/>
            <w10:anchorlock/>
          </v:shape>
          <o:OLEObject Type="Embed" ProgID="Equation.DSMT4" ShapeID="_x0000_i1337" DrawAspect="Content" ObjectID="_1468076037" r:id="rId551">
            <o:LockedField>false</o:LockedField>
          </o:OLEObject>
        </w:object>
      </w:r>
      <w:r>
        <w:rPr>
          <w:rFonts w:ascii="新宋体" w:hAnsi="新宋体" w:eastAsia="新宋体" w:cs="新宋体"/>
          <w:color w:val="000000"/>
        </w:rPr>
        <w:t>得</w:t>
      </w:r>
      <w:r>
        <w:object>
          <v:shape id="_x0000_i1338" o:spt="75" alt="学科网(www.zxxk.com)--教育资源门户，提供试卷、教案、课件、论文、素材以及各类教学资源下载，还有大量而丰富的教学相关资讯！" type="#_x0000_t75" style="height:36pt;width:57pt;" o:ole="t" filled="f" o:preferrelative="t" stroked="f" coordsize="21600,21600">
            <v:path/>
            <v:fill on="f" focussize="0,0"/>
            <v:stroke on="f" joinstyle="miter"/>
            <v:imagedata r:id="rId553" o:title="eqId8a8e2db34668009c7a41959b190e0d57"/>
            <o:lock v:ext="edit" aspectratio="t"/>
            <w10:wrap type="none"/>
            <w10:anchorlock/>
          </v:shape>
          <o:OLEObject Type="Embed" ProgID="Equation.DSMT4" ShapeID="_x0000_i1338" DrawAspect="Content" ObjectID="_1468076038" r:id="rId552">
            <o:LockedField>false</o:LockedField>
          </o:OLEObject>
        </w:object>
      </w:r>
      <w:r>
        <w:rPr>
          <w:rFonts w:ascii="宋体" w:hAnsi="宋体"/>
          <w:color w:val="000000"/>
        </w:rPr>
        <w:t>，</w:t>
      </w:r>
    </w:p>
    <w:p w14:paraId="2E3B5FB7">
      <w:pPr>
        <w:spacing w:line="360" w:lineRule="auto"/>
        <w:jc w:val="left"/>
        <w:textAlignment w:val="center"/>
        <w:rPr>
          <w:color w:val="000000"/>
        </w:rPr>
      </w:pPr>
      <w:r>
        <w:object>
          <v:shape id="_x0000_i133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46" o:title="eqId2de0d10ef8b748d4531250c37c5d3f9e"/>
            <o:lock v:ext="edit" aspectratio="t"/>
            <w10:wrap type="none"/>
            <w10:anchorlock/>
          </v:shape>
          <o:OLEObject Type="Embed" ProgID="Equation.DSMT4" ShapeID="_x0000_i1339" DrawAspect="Content" ObjectID="_1468076039" r:id="rId554">
            <o:LockedField>false</o:LockedField>
          </o:OLEObject>
        </w:object>
      </w:r>
      <w:r>
        <w:object>
          <v:shape id="_x0000_i1340" o:spt="75" alt="学科网(www.zxxk.com)--教育资源门户，提供试卷、教案、课件、论文、素材以及各类教学资源下载，还有大量而丰富的教学相关资讯！" type="#_x0000_t75" style="height:36pt;width:33.75pt;" o:ole="t" filled="f" o:preferrelative="t" stroked="f" coordsize="21600,21600">
            <v:path/>
            <v:fill on="f" focussize="0,0"/>
            <v:stroke on="f" joinstyle="miter"/>
            <v:imagedata r:id="rId556" o:title="eqId9098d6d51abf1bf59ef6421ec5b691ed"/>
            <o:lock v:ext="edit" aspectratio="t"/>
            <w10:wrap type="none"/>
            <w10:anchorlock/>
          </v:shape>
          <o:OLEObject Type="Embed" ProgID="Equation.DSMT4" ShapeID="_x0000_i1340" DrawAspect="Content" ObjectID="_1468076040" r:id="rId555">
            <o:LockedField>false</o:LockedField>
          </o:OLEObject>
        </w:object>
      </w:r>
      <w:r>
        <w:rPr>
          <w:rFonts w:ascii="新宋体" w:hAnsi="新宋体" w:eastAsia="新宋体" w:cs="新宋体"/>
          <w:color w:val="000000"/>
        </w:rPr>
        <w:t>；</w:t>
      </w:r>
    </w:p>
    <w:p w14:paraId="39855886">
      <w:pPr>
        <w:spacing w:line="360" w:lineRule="auto"/>
        <w:jc w:val="left"/>
        <w:textAlignment w:val="center"/>
        <w:rPr>
          <w:color w:val="000000"/>
        </w:rPr>
      </w:pPr>
      <w:r>
        <w:rPr>
          <w:rFonts w:ascii="宋体" w:hAnsi="宋体"/>
          <w:color w:val="000000"/>
        </w:rPr>
        <w:t>②</w:t>
      </w:r>
      <w:r>
        <w:rPr>
          <w:rFonts w:ascii="新宋体" w:hAnsi="新宋体" w:eastAsia="新宋体" w:cs="新宋体"/>
          <w:color w:val="000000"/>
        </w:rPr>
        <w:t>延长</w:t>
      </w:r>
      <w:r>
        <w:object>
          <v:shape id="_x0000_i134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61" o:title="eqId21037e170bdbb322558e79c40c00b454"/>
            <o:lock v:ext="edit" aspectratio="t"/>
            <w10:wrap type="none"/>
            <w10:anchorlock/>
          </v:shape>
          <o:OLEObject Type="Embed" ProgID="Equation.DSMT4" ShapeID="_x0000_i1341" DrawAspect="Content" ObjectID="_1468076041" r:id="rId557">
            <o:LockedField>false</o:LockedField>
          </o:OLEObject>
        </w:object>
      </w:r>
      <w:r>
        <w:rPr>
          <w:rFonts w:ascii="新宋体" w:hAnsi="新宋体" w:eastAsia="新宋体" w:cs="新宋体"/>
          <w:color w:val="000000"/>
        </w:rPr>
        <w:t>交</w:t>
      </w:r>
      <w:r>
        <w:object>
          <v:shape id="_x0000_i134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76" o:title="eqIdd053b14c8588eee2acbbe44fc37a6886"/>
            <o:lock v:ext="edit" aspectratio="t"/>
            <w10:wrap type="none"/>
            <w10:anchorlock/>
          </v:shape>
          <o:OLEObject Type="Embed" ProgID="Equation.DSMT4" ShapeID="_x0000_i1342" DrawAspect="Content" ObjectID="_1468076042" r:id="rId558">
            <o:LockedField>false</o:LockedField>
          </o:OLEObject>
        </w:object>
      </w:r>
      <w:r>
        <w:rPr>
          <w:rFonts w:ascii="新宋体" w:hAnsi="新宋体" w:eastAsia="新宋体" w:cs="新宋体"/>
          <w:color w:val="000000"/>
        </w:rPr>
        <w:t>轴于</w:t>
      </w:r>
      <w:r>
        <w:object>
          <v:shape id="_x0000_i134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02" o:title="eqIddad2a36927223bd70f426ba06aea4b45"/>
            <o:lock v:ext="edit" aspectratio="t"/>
            <w10:wrap type="none"/>
            <w10:anchorlock/>
          </v:shape>
          <o:OLEObject Type="Embed" ProgID="Equation.DSMT4" ShapeID="_x0000_i1343" DrawAspect="Content" ObjectID="_1468076043" r:id="rId559">
            <o:LockedField>false</o:LockedField>
          </o:OLEObject>
        </w:object>
      </w:r>
      <w:r>
        <w:rPr>
          <w:rFonts w:ascii="新宋体" w:hAnsi="新宋体" w:eastAsia="新宋体" w:cs="新宋体"/>
          <w:color w:val="000000"/>
        </w:rPr>
        <w:t>，如图所示：</w:t>
      </w:r>
    </w:p>
    <w:p w14:paraId="63E97656">
      <w:pPr>
        <w:spacing w:line="360" w:lineRule="auto"/>
        <w:jc w:val="left"/>
        <w:textAlignment w:val="center"/>
        <w:rPr>
          <w:color w:val="000000"/>
        </w:rPr>
      </w:pPr>
      <w:r>
        <w:rPr>
          <w:color w:val="000000"/>
        </w:rPr>
        <w:drawing>
          <wp:inline distT="0" distB="0" distL="114300" distR="114300">
            <wp:extent cx="1895475" cy="1619250"/>
            <wp:effectExtent l="0" t="0" r="9525"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560" cstate="print"/>
                    <a:stretch>
                      <a:fillRect/>
                    </a:stretch>
                  </pic:blipFill>
                  <pic:spPr>
                    <a:xfrm>
                      <a:off x="0" y="0"/>
                      <a:ext cx="1895475" cy="1619250"/>
                    </a:xfrm>
                    <a:prstGeom prst="rect">
                      <a:avLst/>
                    </a:prstGeom>
                  </pic:spPr>
                </pic:pic>
              </a:graphicData>
            </a:graphic>
          </wp:inline>
        </w:drawing>
      </w:r>
    </w:p>
    <w:p w14:paraId="3B842A7F">
      <w:pPr>
        <w:spacing w:line="360" w:lineRule="auto"/>
        <w:jc w:val="left"/>
        <w:textAlignment w:val="center"/>
        <w:rPr>
          <w:color w:val="000000"/>
        </w:rPr>
      </w:pPr>
      <w:r>
        <w:object>
          <v:shape id="_x0000_i1344"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506" o:title="eqIdecaef8bb26d3e90f19a5d6c6fd8c27d3"/>
            <o:lock v:ext="edit" aspectratio="t"/>
            <w10:wrap type="none"/>
            <w10:anchorlock/>
          </v:shape>
          <o:OLEObject Type="Embed" ProgID="Equation.DSMT4" ShapeID="_x0000_i1344" DrawAspect="Content" ObjectID="_1468076044" r:id="rId561">
            <o:LockedField>false</o:LockedField>
          </o:OLEObject>
        </w:object>
      </w:r>
      <w:r>
        <w:rPr>
          <w:rFonts w:ascii="新宋体" w:hAnsi="新宋体" w:eastAsia="新宋体" w:cs="新宋体"/>
          <w:color w:val="000000"/>
        </w:rPr>
        <w:t>，</w:t>
      </w:r>
      <w:r>
        <w:object>
          <v:shape id="_x0000_i1345"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563" o:title="eqIde8621541881fc9a3c79bf300bc6a2f9e"/>
            <o:lock v:ext="edit" aspectratio="t"/>
            <w10:wrap type="none"/>
            <w10:anchorlock/>
          </v:shape>
          <o:OLEObject Type="Embed" ProgID="Equation.DSMT4" ShapeID="_x0000_i1345" DrawAspect="Content" ObjectID="_1468076045" r:id="rId562">
            <o:LockedField>false</o:LockedField>
          </o:OLEObject>
        </w:object>
      </w:r>
      <w:r>
        <w:rPr>
          <w:rFonts w:ascii="新宋体" w:hAnsi="新宋体" w:eastAsia="新宋体" w:cs="新宋体"/>
          <w:color w:val="000000"/>
        </w:rPr>
        <w:t>，</w:t>
      </w:r>
    </w:p>
    <w:p w14:paraId="355F710D">
      <w:pPr>
        <w:spacing w:line="360" w:lineRule="auto"/>
        <w:jc w:val="left"/>
        <w:textAlignment w:val="center"/>
        <w:rPr>
          <w:color w:val="000000"/>
        </w:rPr>
      </w:pPr>
      <w:r>
        <w:object>
          <v:shape id="_x0000_i134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46" o:title="eqId2de0d10ef8b748d4531250c37c5d3f9e"/>
            <o:lock v:ext="edit" aspectratio="t"/>
            <w10:wrap type="none"/>
            <w10:anchorlock/>
          </v:shape>
          <o:OLEObject Type="Embed" ProgID="Equation.DSMT4" ShapeID="_x0000_i1346" DrawAspect="Content" ObjectID="_1468076046" r:id="rId564">
            <o:LockedField>false</o:LockedField>
          </o:OLEObject>
        </w:object>
      </w:r>
      <w:r>
        <w:rPr>
          <w:rFonts w:ascii="新宋体" w:hAnsi="新宋体" w:eastAsia="新宋体" w:cs="新宋体"/>
          <w:color w:val="000000"/>
        </w:rPr>
        <w:t>点</w:t>
      </w:r>
      <w:r>
        <w:object>
          <v:shape id="_x0000_i134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374" o:title="eqId7f9e8449aad35c5d840a3395ea86df6d"/>
            <o:lock v:ext="edit" aspectratio="t"/>
            <w10:wrap type="none"/>
            <w10:anchorlock/>
          </v:shape>
          <o:OLEObject Type="Embed" ProgID="Equation.DSMT4" ShapeID="_x0000_i1347" DrawAspect="Content" ObjectID="_1468076047" r:id="rId565">
            <o:LockedField>false</o:LockedField>
          </o:OLEObject>
        </w:object>
      </w:r>
      <w:r>
        <w:rPr>
          <w:rFonts w:ascii="新宋体" w:hAnsi="新宋体" w:eastAsia="新宋体" w:cs="新宋体"/>
          <w:color w:val="000000"/>
        </w:rPr>
        <w:t>与点</w:t>
      </w:r>
      <w:r>
        <w:object>
          <v:shape id="_x0000_i134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82" o:title="eqId8455657dde27aabe6adb7b188e031c11"/>
            <o:lock v:ext="edit" aspectratio="t"/>
            <w10:wrap type="none"/>
            <w10:anchorlock/>
          </v:shape>
          <o:OLEObject Type="Embed" ProgID="Equation.DSMT4" ShapeID="_x0000_i1348" DrawAspect="Content" ObjectID="_1468076048" r:id="rId566">
            <o:LockedField>false</o:LockedField>
          </o:OLEObject>
        </w:object>
      </w:r>
      <w:r>
        <w:rPr>
          <w:rFonts w:ascii="新宋体" w:hAnsi="新宋体" w:eastAsia="新宋体" w:cs="新宋体"/>
          <w:color w:val="000000"/>
        </w:rPr>
        <w:t>关于</w:t>
      </w:r>
      <w:r>
        <w:object>
          <v:shape id="_x0000_i1349"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76" o:title="eqIdd053b14c8588eee2acbbe44fc37a6886"/>
            <o:lock v:ext="edit" aspectratio="t"/>
            <w10:wrap type="none"/>
            <w10:anchorlock/>
          </v:shape>
          <o:OLEObject Type="Embed" ProgID="Equation.DSMT4" ShapeID="_x0000_i1349" DrawAspect="Content" ObjectID="_1468076049" r:id="rId567">
            <o:LockedField>false</o:LockedField>
          </o:OLEObject>
        </w:object>
      </w:r>
      <w:r>
        <w:rPr>
          <w:rFonts w:ascii="新宋体" w:hAnsi="新宋体" w:eastAsia="新宋体" w:cs="新宋体"/>
          <w:color w:val="000000"/>
        </w:rPr>
        <w:t>轴对称，</w:t>
      </w:r>
    </w:p>
    <w:p w14:paraId="255C9882">
      <w:pPr>
        <w:spacing w:line="360" w:lineRule="auto"/>
        <w:jc w:val="left"/>
        <w:textAlignment w:val="center"/>
        <w:rPr>
          <w:color w:val="000000"/>
        </w:rPr>
      </w:pPr>
      <w:r>
        <w:object>
          <v:shape id="_x0000_i1350" o:spt="75" alt="学科网(www.zxxk.com)--教育资源门户，提供试卷、教案、课件、论文、素材以及各类教学资源下载，还有大量而丰富的教学相关资讯！" type="#_x0000_t75" style="height:20.25pt;width:117.75pt;" o:ole="t" filled="f" o:preferrelative="t" stroked="f" coordsize="21600,21600">
            <v:path/>
            <v:fill on="f" focussize="0,0"/>
            <v:stroke on="f" joinstyle="miter"/>
            <v:imagedata r:id="rId569" o:title="eqId61320741c2fa72651f35411fd48e7f31"/>
            <o:lock v:ext="edit" aspectratio="t"/>
            <w10:wrap type="none"/>
            <w10:anchorlock/>
          </v:shape>
          <o:OLEObject Type="Embed" ProgID="Equation.DSMT4" ShapeID="_x0000_i1350" DrawAspect="Content" ObjectID="_1468076050" r:id="rId568">
            <o:LockedField>false</o:LockedField>
          </o:OLEObject>
        </w:object>
      </w:r>
      <w:r>
        <w:rPr>
          <w:rFonts w:ascii="新宋体" w:hAnsi="新宋体" w:eastAsia="新宋体" w:cs="新宋体"/>
          <w:color w:val="000000"/>
        </w:rPr>
        <w:t>，则点</w:t>
      </w:r>
      <w:r>
        <w:object>
          <v:shape id="_x0000_i135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02" o:title="eqIddad2a36927223bd70f426ba06aea4b45"/>
            <o:lock v:ext="edit" aspectratio="t"/>
            <w10:wrap type="none"/>
            <w10:anchorlock/>
          </v:shape>
          <o:OLEObject Type="Embed" ProgID="Equation.DSMT4" ShapeID="_x0000_i1351" DrawAspect="Content" ObjectID="_1468076051" r:id="rId570">
            <o:LockedField>false</o:LockedField>
          </o:OLEObject>
        </w:object>
      </w:r>
      <w:r>
        <w:rPr>
          <w:rFonts w:ascii="新宋体" w:hAnsi="新宋体" w:eastAsia="新宋体" w:cs="新宋体"/>
          <w:color w:val="000000"/>
        </w:rPr>
        <w:t>即为符合条件的点，</w:t>
      </w:r>
    </w:p>
    <w:p w14:paraId="1E79BEEB">
      <w:pPr>
        <w:spacing w:line="360" w:lineRule="auto"/>
        <w:jc w:val="left"/>
        <w:textAlignment w:val="center"/>
        <w:rPr>
          <w:color w:val="000000"/>
        </w:rPr>
      </w:pPr>
      <w:r>
        <w:rPr>
          <w:rFonts w:ascii="新宋体" w:hAnsi="新宋体" w:eastAsia="新宋体" w:cs="新宋体"/>
          <w:color w:val="000000"/>
        </w:rPr>
        <w:t>由</w:t>
      </w:r>
      <w:r>
        <w:rPr>
          <w:rFonts w:ascii="宋体" w:hAnsi="宋体"/>
          <w:color w:val="000000"/>
        </w:rPr>
        <w:t>①</w:t>
      </w:r>
      <w:r>
        <w:rPr>
          <w:rFonts w:ascii="新宋体" w:hAnsi="新宋体" w:eastAsia="新宋体" w:cs="新宋体"/>
          <w:color w:val="000000"/>
        </w:rPr>
        <w:t>知，</w:t>
      </w:r>
      <w:r>
        <w:object>
          <v:shape id="_x0000_i1352"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453" o:title="eqId2bc59979afc2620b046822c643391168"/>
            <o:lock v:ext="edit" aspectratio="t"/>
            <w10:wrap type="none"/>
            <w10:anchorlock/>
          </v:shape>
          <o:OLEObject Type="Embed" ProgID="Equation.DSMT4" ShapeID="_x0000_i1352" DrawAspect="Content" ObjectID="_1468076052" r:id="rId571">
            <o:LockedField>false</o:LockedField>
          </o:OLEObject>
        </w:object>
      </w:r>
      <w:r>
        <w:rPr>
          <w:rFonts w:ascii="新宋体" w:hAnsi="新宋体" w:eastAsia="新宋体" w:cs="新宋体"/>
          <w:color w:val="000000"/>
        </w:rPr>
        <w:t>，</w:t>
      </w:r>
      <w:r>
        <w:object>
          <v:shape id="_x0000_i1353" o:spt="75" alt="学科网(www.zxxk.com)--教育资源门户，提供试卷、教案、课件、论文、素材以及各类教学资源下载，还有大量而丰富的教学相关资讯！" type="#_x0000_t75" style="height:15pt;width:33pt;" o:ole="t" filled="f" o:preferrelative="t" stroked="f" coordsize="21600,21600">
            <v:path/>
            <v:fill on="f" focussize="0,0"/>
            <v:stroke on="f" joinstyle="miter"/>
            <v:imagedata r:id="rId455" o:title="eqIde62dfe60e2f098c466a048b982151365"/>
            <o:lock v:ext="edit" aspectratio="t"/>
            <w10:wrap type="none"/>
            <w10:anchorlock/>
          </v:shape>
          <o:OLEObject Type="Embed" ProgID="Equation.DSMT4" ShapeID="_x0000_i1353" DrawAspect="Content" ObjectID="_1468076053" r:id="rId572">
            <o:LockedField>false</o:LockedField>
          </o:OLEObject>
        </w:object>
      </w:r>
      <w:r>
        <w:rPr>
          <w:rFonts w:ascii="新宋体" w:hAnsi="新宋体" w:eastAsia="新宋体" w:cs="新宋体"/>
          <w:color w:val="000000"/>
        </w:rPr>
        <w:t>，</w:t>
      </w:r>
    </w:p>
    <w:p w14:paraId="497F9CC6">
      <w:pPr>
        <w:spacing w:line="360" w:lineRule="auto"/>
        <w:jc w:val="left"/>
        <w:textAlignment w:val="center"/>
        <w:rPr>
          <w:color w:val="000000"/>
        </w:rPr>
      </w:pPr>
      <w:r>
        <w:object>
          <v:shape id="_x0000_i1354" o:spt="75" alt="学科网(www.zxxk.com)--教育资源门户，提供试卷、教案、课件、论文、素材以及各类教学资源下载，还有大量而丰富的教学相关资讯！" type="#_x0000_t75" style="height:15pt;width:42pt;" o:ole="t" filled="f" o:preferrelative="t" stroked="f" coordsize="21600,21600">
            <v:path/>
            <v:fill on="f" focussize="0,0"/>
            <v:stroke on="f" joinstyle="miter"/>
            <v:imagedata r:id="rId574" o:title="eqId7f05be028716d25605be7928248af79e"/>
            <o:lock v:ext="edit" aspectratio="t"/>
            <w10:wrap type="none"/>
            <w10:anchorlock/>
          </v:shape>
          <o:OLEObject Type="Embed" ProgID="Equation.DSMT4" ShapeID="_x0000_i1354" DrawAspect="Content" ObjectID="_1468076054" r:id="rId573">
            <o:LockedField>false</o:LockedField>
          </o:OLEObject>
        </w:object>
      </w:r>
      <w:r>
        <w:rPr>
          <w:rFonts w:ascii="新宋体" w:hAnsi="新宋体" w:eastAsia="新宋体" w:cs="新宋体"/>
          <w:color w:val="000000"/>
        </w:rPr>
        <w:t>，</w:t>
      </w:r>
      <w:r>
        <w:object>
          <v:shape id="_x0000_i1355"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576" o:title="eqIdd5e19d1dba543267b02b87bdacebfa54"/>
            <o:lock v:ext="edit" aspectratio="t"/>
            <w10:wrap type="none"/>
            <w10:anchorlock/>
          </v:shape>
          <o:OLEObject Type="Embed" ProgID="Equation.DSMT4" ShapeID="_x0000_i1355" DrawAspect="Content" ObjectID="_1468076055" r:id="rId575">
            <o:LockedField>false</o:LockedField>
          </o:OLEObject>
        </w:object>
      </w:r>
      <w:r>
        <w:rPr>
          <w:rFonts w:ascii="新宋体" w:hAnsi="新宋体" w:eastAsia="新宋体" w:cs="新宋体"/>
          <w:color w:val="000000"/>
        </w:rPr>
        <w:t>，</w:t>
      </w:r>
    </w:p>
    <w:p w14:paraId="0392FDD6">
      <w:pPr>
        <w:spacing w:line="360" w:lineRule="auto"/>
        <w:jc w:val="left"/>
        <w:textAlignment w:val="center"/>
        <w:rPr>
          <w:color w:val="000000"/>
        </w:rPr>
      </w:pPr>
      <w:r>
        <w:rPr>
          <w:rFonts w:ascii="新宋体" w:hAnsi="新宋体" w:eastAsia="新宋体" w:cs="新宋体"/>
          <w:color w:val="000000"/>
        </w:rPr>
        <w:t>设直线</w:t>
      </w:r>
      <w:r>
        <w:object>
          <v:shape id="_x0000_i135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94" o:title="eqIde6e490f703eb6c9bb1278c78ebc2d661"/>
            <o:lock v:ext="edit" aspectratio="t"/>
            <w10:wrap type="none"/>
            <w10:anchorlock/>
          </v:shape>
          <o:OLEObject Type="Embed" ProgID="Equation.DSMT4" ShapeID="_x0000_i1356" DrawAspect="Content" ObjectID="_1468076056" r:id="rId577">
            <o:LockedField>false</o:LockedField>
          </o:OLEObject>
        </w:object>
      </w:r>
      <w:r>
        <w:rPr>
          <w:rFonts w:ascii="新宋体" w:hAnsi="新宋体" w:eastAsia="新宋体" w:cs="新宋体"/>
          <w:color w:val="000000"/>
        </w:rPr>
        <w:t>的解析式为</w:t>
      </w:r>
      <w:r>
        <w:object>
          <v:shape id="_x0000_i1357"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579" o:title="eqIdd19c58179b6b881ea53b3d7f71141097"/>
            <o:lock v:ext="edit" aspectratio="t"/>
            <w10:wrap type="none"/>
            <w10:anchorlock/>
          </v:shape>
          <o:OLEObject Type="Embed" ProgID="Equation.DSMT4" ShapeID="_x0000_i1357" DrawAspect="Content" ObjectID="_1468076057" r:id="rId578">
            <o:LockedField>false</o:LockedField>
          </o:OLEObject>
        </w:object>
      </w:r>
      <w:r>
        <w:rPr>
          <w:rFonts w:ascii="新宋体" w:hAnsi="新宋体" w:eastAsia="新宋体" w:cs="新宋体"/>
          <w:color w:val="000000"/>
        </w:rPr>
        <w:t>，</w:t>
      </w:r>
    </w:p>
    <w:p w14:paraId="49784538">
      <w:pPr>
        <w:spacing w:line="360" w:lineRule="auto"/>
        <w:jc w:val="left"/>
        <w:textAlignment w:val="center"/>
        <w:rPr>
          <w:color w:val="000000"/>
        </w:rPr>
      </w:pPr>
      <w:r>
        <w:object>
          <v:shape id="_x0000_i135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46" o:title="eqId2de0d10ef8b748d4531250c37c5d3f9e"/>
            <o:lock v:ext="edit" aspectratio="t"/>
            <w10:wrap type="none"/>
            <w10:anchorlock/>
          </v:shape>
          <o:OLEObject Type="Embed" ProgID="Equation.DSMT4" ShapeID="_x0000_i1358" DrawAspect="Content" ObjectID="_1468076058" r:id="rId580">
            <o:LockedField>false</o:LockedField>
          </o:OLEObject>
        </w:object>
      </w:r>
      <w:r>
        <w:object>
          <v:shape id="_x0000_i1359" o:spt="75" alt="学科网(www.zxxk.com)--教育资源门户，提供试卷、教案、课件、论文、素材以及各类教学资源下载，还有大量而丰富的教学相关资讯！" type="#_x0000_t75" style="height:36pt;width:57pt;" o:ole="t" filled="f" o:preferrelative="t" stroked="f" coordsize="21600,21600">
            <v:path/>
            <v:fill on="f" focussize="0,0"/>
            <v:stroke on="f" joinstyle="miter"/>
            <v:imagedata r:id="rId582" o:title="eqId60bd642eba691c883f5c6c95a63ab4ce"/>
            <o:lock v:ext="edit" aspectratio="t"/>
            <w10:wrap type="none"/>
            <w10:anchorlock/>
          </v:shape>
          <o:OLEObject Type="Embed" ProgID="Equation.DSMT4" ShapeID="_x0000_i1359" DrawAspect="Content" ObjectID="_1468076059" r:id="rId581">
            <o:LockedField>false</o:LockedField>
          </o:OLEObject>
        </w:object>
      </w:r>
      <w:r>
        <w:rPr>
          <w:rFonts w:ascii="新宋体" w:hAnsi="新宋体" w:eastAsia="新宋体" w:cs="新宋体"/>
          <w:color w:val="000000"/>
        </w:rPr>
        <w:t>，解得</w:t>
      </w:r>
      <w:r>
        <w:object>
          <v:shape id="_x0000_i1360" o:spt="75" alt="学科网(www.zxxk.com)--教育资源门户，提供试卷、教案、课件、论文、素材以及各类教学资源下载，还有大量而丰富的教学相关资讯！" type="#_x0000_t75" style="height:36pt;width:41.25pt;" o:ole="t" filled="f" o:preferrelative="t" stroked="f" coordsize="21600,21600">
            <v:path/>
            <v:fill on="f" focussize="0,0"/>
            <v:stroke on="f" joinstyle="miter"/>
            <v:imagedata r:id="rId584" o:title="eqIdfaf4963ceb0180f3635a440f3f8c5643"/>
            <o:lock v:ext="edit" aspectratio="t"/>
            <w10:wrap type="none"/>
            <w10:anchorlock/>
          </v:shape>
          <o:OLEObject Type="Embed" ProgID="Equation.DSMT4" ShapeID="_x0000_i1360" DrawAspect="Content" ObjectID="_1468076060" r:id="rId583">
            <o:LockedField>false</o:LockedField>
          </o:OLEObject>
        </w:object>
      </w:r>
      <w:r>
        <w:rPr>
          <w:rFonts w:ascii="新宋体" w:hAnsi="新宋体" w:eastAsia="新宋体" w:cs="新宋体"/>
          <w:color w:val="000000"/>
        </w:rPr>
        <w:t>，</w:t>
      </w:r>
    </w:p>
    <w:p w14:paraId="0F9A95F1">
      <w:pPr>
        <w:spacing w:line="360" w:lineRule="auto"/>
        <w:jc w:val="left"/>
        <w:textAlignment w:val="center"/>
        <w:rPr>
          <w:color w:val="000000"/>
        </w:rPr>
      </w:pPr>
      <w:r>
        <w:object>
          <v:shape id="_x0000_i136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246" o:title="eqId2de0d10ef8b748d4531250c37c5d3f9e"/>
            <o:lock v:ext="edit" aspectratio="t"/>
            <w10:wrap type="none"/>
            <w10:anchorlock/>
          </v:shape>
          <o:OLEObject Type="Embed" ProgID="Equation.DSMT4" ShapeID="_x0000_i1361" DrawAspect="Content" ObjectID="_1468076061" r:id="rId585">
            <o:LockedField>false</o:LockedField>
          </o:OLEObject>
        </w:object>
      </w:r>
      <w:r>
        <w:rPr>
          <w:rFonts w:ascii="新宋体" w:hAnsi="新宋体" w:eastAsia="新宋体" w:cs="新宋体"/>
          <w:color w:val="000000"/>
        </w:rPr>
        <w:t>直线</w:t>
      </w:r>
      <w:r>
        <w:object>
          <v:shape id="_x0000_i136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94" o:title="eqIde6e490f703eb6c9bb1278c78ebc2d661"/>
            <o:lock v:ext="edit" aspectratio="t"/>
            <w10:wrap type="none"/>
            <w10:anchorlock/>
          </v:shape>
          <o:OLEObject Type="Embed" ProgID="Equation.DSMT4" ShapeID="_x0000_i1362" DrawAspect="Content" ObjectID="_1468076062" r:id="rId586">
            <o:LockedField>false</o:LockedField>
          </o:OLEObject>
        </w:object>
      </w:r>
      <w:r>
        <w:rPr>
          <w:rFonts w:ascii="新宋体" w:hAnsi="新宋体" w:eastAsia="新宋体" w:cs="新宋体"/>
          <w:color w:val="000000"/>
        </w:rPr>
        <w:t>的解析式为</w:t>
      </w:r>
      <w:r>
        <w:object>
          <v:shape id="_x0000_i1363"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472" o:title="eqId026808536f6b6d265c778e23836fbf13"/>
            <o:lock v:ext="edit" aspectratio="t"/>
            <w10:wrap type="none"/>
            <w10:anchorlock/>
          </v:shape>
          <o:OLEObject Type="Embed" ProgID="Equation.DSMT4" ShapeID="_x0000_i1363" DrawAspect="Content" ObjectID="_1468076063" r:id="rId587">
            <o:LockedField>false</o:LockedField>
          </o:OLEObject>
        </w:object>
      </w:r>
      <w:r>
        <w:rPr>
          <w:rFonts w:ascii="新宋体" w:hAnsi="新宋体" w:eastAsia="新宋体" w:cs="新宋体"/>
          <w:color w:val="000000"/>
        </w:rPr>
        <w:t>，</w:t>
      </w:r>
    </w:p>
    <w:p w14:paraId="73D5C44E">
      <w:pPr>
        <w:spacing w:line="360" w:lineRule="auto"/>
        <w:jc w:val="left"/>
        <w:textAlignment w:val="center"/>
        <w:rPr>
          <w:color w:val="000000"/>
        </w:rPr>
      </w:pPr>
      <w:r>
        <w:rPr>
          <w:rFonts w:ascii="新宋体" w:hAnsi="新宋体" w:eastAsia="新宋体" w:cs="新宋体"/>
          <w:color w:val="000000"/>
        </w:rPr>
        <w:t>当</w:t>
      </w:r>
      <w:r>
        <w:object>
          <v:shape id="_x0000_i136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89" o:title="eqIdbb45f673c56a289ea78831c9237e8d20"/>
            <o:lock v:ext="edit" aspectratio="t"/>
            <w10:wrap type="none"/>
            <w10:anchorlock/>
          </v:shape>
          <o:OLEObject Type="Embed" ProgID="Equation.DSMT4" ShapeID="_x0000_i1364" DrawAspect="Content" ObjectID="_1468076064" r:id="rId588">
            <o:LockedField>false</o:LockedField>
          </o:OLEObject>
        </w:object>
      </w:r>
      <w:r>
        <w:rPr>
          <w:rFonts w:ascii="新宋体" w:hAnsi="新宋体" w:eastAsia="新宋体" w:cs="新宋体"/>
          <w:color w:val="000000"/>
        </w:rPr>
        <w:t>时，</w:t>
      </w:r>
      <w:r>
        <w:object>
          <v:shape id="_x0000_i1365" o:spt="75" alt="学科网(www.zxxk.com)--教育资源门户，提供试卷、教案、课件、论文、素材以及各类教学资源下载，还有大量而丰富的教学相关资讯！" type="#_x0000_t75" style="height:15pt;width:30.75pt;" o:ole="t" filled="f" o:preferrelative="t" stroked="f" coordsize="21600,21600">
            <v:path/>
            <v:fill on="f" focussize="0,0"/>
            <v:stroke on="f" joinstyle="miter"/>
            <v:imagedata r:id="rId591" o:title="eqIdcd24f3c4bc9f9a75d4b28630bb630d2b"/>
            <o:lock v:ext="edit" aspectratio="t"/>
            <w10:wrap type="none"/>
            <w10:anchorlock/>
          </v:shape>
          <o:OLEObject Type="Embed" ProgID="Equation.DSMT4" ShapeID="_x0000_i1365" DrawAspect="Content" ObjectID="_1468076065" r:id="rId590">
            <o:LockedField>false</o:LockedField>
          </o:OLEObject>
        </w:object>
      </w:r>
      <w:r>
        <w:rPr>
          <w:rFonts w:ascii="新宋体" w:hAnsi="新宋体" w:eastAsia="新宋体" w:cs="新宋体"/>
          <w:color w:val="000000"/>
        </w:rPr>
        <w:t>，即</w:t>
      </w:r>
      <w:r>
        <w:object>
          <v:shape id="_x0000_i1366"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593" o:title="eqIdf9bc9e19c22302a8a0be844b2e502f62"/>
            <o:lock v:ext="edit" aspectratio="t"/>
            <w10:wrap type="none"/>
            <w10:anchorlock/>
          </v:shape>
          <o:OLEObject Type="Embed" ProgID="Equation.DSMT4" ShapeID="_x0000_i1366" DrawAspect="Content" ObjectID="_1468076066" r:id="rId592">
            <o:LockedField>false</o:LockedField>
          </o:OLEObject>
        </w:object>
      </w:r>
      <w:r>
        <w:rPr>
          <w:rFonts w:ascii="新宋体" w:hAnsi="新宋体" w:eastAsia="新宋体" w:cs="新宋体"/>
          <w:color w:val="000000"/>
        </w:rPr>
        <w:t>，故当</w:t>
      </w:r>
      <w:r>
        <w:object>
          <v:shape id="_x0000_i1367"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405" o:title="eqId11f6d698ace8669aca3d73cbaed54889"/>
            <o:lock v:ext="edit" aspectratio="t"/>
            <w10:wrap type="none"/>
            <w10:anchorlock/>
          </v:shape>
          <o:OLEObject Type="Embed" ProgID="Equation.DSMT4" ShapeID="_x0000_i1367" DrawAspect="Content" ObjectID="_1468076067" r:id="rId594">
            <o:LockedField>false</o:LockedField>
          </o:OLEObject>
        </w:object>
      </w:r>
      <w:r>
        <w:rPr>
          <w:rFonts w:ascii="新宋体" w:hAnsi="新宋体" w:eastAsia="新宋体" w:cs="新宋体"/>
          <w:color w:val="000000"/>
        </w:rPr>
        <w:t>最大时，点</w:t>
      </w:r>
      <w:r>
        <w:object>
          <v:shape id="_x0000_i136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02" o:title="eqIddad2a36927223bd70f426ba06aea4b45"/>
            <o:lock v:ext="edit" aspectratio="t"/>
            <w10:wrap type="none"/>
            <w10:anchorlock/>
          </v:shape>
          <o:OLEObject Type="Embed" ProgID="Equation.DSMT4" ShapeID="_x0000_i1368" DrawAspect="Content" ObjectID="_1468076068" r:id="rId595">
            <o:LockedField>false</o:LockedField>
          </o:OLEObject>
        </w:object>
      </w:r>
      <w:r>
        <w:rPr>
          <w:rFonts w:ascii="新宋体" w:hAnsi="新宋体" w:eastAsia="新宋体" w:cs="新宋体"/>
          <w:color w:val="000000"/>
        </w:rPr>
        <w:t>的坐标为</w:t>
      </w:r>
      <w:r>
        <w:object>
          <v:shape id="_x0000_i1369"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415" o:title="eqId9fa71aa2ea224669698850108751a71a"/>
            <o:lock v:ext="edit" aspectratio="t"/>
            <w10:wrap type="none"/>
            <w10:anchorlock/>
          </v:shape>
          <o:OLEObject Type="Embed" ProgID="Equation.DSMT4" ShapeID="_x0000_i1369" DrawAspect="Content" ObjectID="_1468076069" r:id="rId596">
            <o:LockedField>false</o:LockedField>
          </o:OLEObject>
        </w:object>
      </w:r>
      <w:r>
        <w:rPr>
          <w:rFonts w:ascii="新宋体" w:hAnsi="新宋体" w:eastAsia="新宋体" w:cs="新宋体"/>
          <w:color w:val="000000"/>
        </w:rPr>
        <w:t>．</w:t>
      </w:r>
    </w:p>
    <w:p w14:paraId="4B69D99E">
      <w:pPr>
        <w:spacing w:line="360" w:lineRule="auto"/>
        <w:jc w:val="left"/>
        <w:textAlignment w:val="center"/>
        <w:rPr>
          <w:color w:val="000000"/>
        </w:rPr>
      </w:pPr>
      <w:r>
        <w:rPr>
          <w:color w:val="000000"/>
        </w:rPr>
        <w:t>【点睛】</w:t>
      </w:r>
      <w:r>
        <w:rPr>
          <w:rFonts w:ascii="新宋体" w:hAnsi="新宋体" w:eastAsia="新宋体" w:cs="新宋体"/>
          <w:color w:val="000000"/>
        </w:rPr>
        <w:t>本题考查了反比例函数的综合题，正方形的性质，轴对称的性质，待定系数法求一次函数的解析式，正确地作出辅助线是解题的关键．</w:t>
      </w:r>
    </w:p>
    <w:p w14:paraId="3F27C351">
      <w:pPr>
        <w:spacing w:line="360" w:lineRule="auto"/>
        <w:jc w:val="left"/>
        <w:textAlignment w:val="center"/>
        <w:rPr>
          <w:color w:val="000000"/>
        </w:rPr>
      </w:pPr>
      <w:r>
        <w:rPr>
          <w:color w:val="000000"/>
        </w:rPr>
        <w:t xml:space="preserve">28. </w:t>
      </w:r>
      <w:r>
        <w:rPr>
          <w:rFonts w:ascii="宋体" w:hAnsi="宋体"/>
          <w:color w:val="000000"/>
        </w:rPr>
        <w:t>如图，在</w:t>
      </w:r>
      <w:r>
        <w:rPr>
          <w:rFonts w:eastAsia="Times New Roman" w:cs="Times New Roman"/>
          <w:color w:val="000000"/>
        </w:rPr>
        <w:t>△</w:t>
      </w:r>
      <w:r>
        <w:rPr>
          <w:rFonts w:eastAsia="Times New Roman" w:cs="Times New Roman"/>
          <w:i/>
          <w:color w:val="000000"/>
        </w:rPr>
        <w:t>ABC</w:t>
      </w:r>
      <w:r>
        <w:rPr>
          <w:rFonts w:ascii="宋体" w:hAnsi="宋体"/>
          <w:color w:val="000000"/>
        </w:rPr>
        <w:t>中，</w:t>
      </w:r>
      <w:r>
        <w:rPr>
          <w:rFonts w:eastAsia="Times New Roman" w:cs="Times New Roman"/>
          <w:color w:val="000000"/>
        </w:rPr>
        <w:t>∠</w:t>
      </w:r>
      <w:r>
        <w:rPr>
          <w:rFonts w:eastAsia="Times New Roman" w:cs="Times New Roman"/>
          <w:i/>
          <w:color w:val="000000"/>
        </w:rPr>
        <w:t>BAC</w:t>
      </w:r>
      <w:r>
        <w:rPr>
          <w:rFonts w:ascii="宋体" w:hAnsi="宋体"/>
          <w:color w:val="000000"/>
        </w:rPr>
        <w:t>＝</w:t>
      </w:r>
      <w:r>
        <w:rPr>
          <w:rFonts w:eastAsia="Times New Roman" w:cs="Times New Roman"/>
          <w:color w:val="000000"/>
        </w:rPr>
        <w:t>90°</w: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AC</w:t>
      </w:r>
      <w:r>
        <w:rPr>
          <w:rFonts w:ascii="宋体" w:hAnsi="宋体"/>
          <w:color w:val="000000"/>
        </w:rPr>
        <w:t>＝</w:t>
      </w:r>
      <w:r>
        <w:rPr>
          <w:rFonts w:eastAsia="Times New Roman" w:cs="Times New Roman"/>
          <w:color w:val="000000"/>
        </w:rPr>
        <w:t>12</w:t>
      </w:r>
      <w:r>
        <w:rPr>
          <w:rFonts w:ascii="宋体" w:hAnsi="宋体"/>
          <w:color w:val="000000"/>
        </w:rPr>
        <w:t>，点</w:t>
      </w:r>
      <w:r>
        <w:rPr>
          <w:rFonts w:eastAsia="Times New Roman" w:cs="Times New Roman"/>
          <w:i/>
          <w:color w:val="000000"/>
        </w:rPr>
        <w:t>P</w:t>
      </w:r>
      <w:r>
        <w:rPr>
          <w:rFonts w:ascii="宋体" w:hAnsi="宋体"/>
          <w:color w:val="000000"/>
        </w:rPr>
        <w:t>在边</w:t>
      </w:r>
      <w:r>
        <w:rPr>
          <w:rFonts w:eastAsia="Times New Roman" w:cs="Times New Roman"/>
          <w:i/>
          <w:color w:val="000000"/>
        </w:rPr>
        <w:t>AB</w:t>
      </w:r>
      <w:r>
        <w:rPr>
          <w:rFonts w:ascii="宋体" w:hAnsi="宋体"/>
          <w:color w:val="000000"/>
        </w:rPr>
        <w:t>上，</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分别为</w:t>
      </w:r>
      <w:r>
        <w:rPr>
          <w:rFonts w:eastAsia="Times New Roman" w:cs="Times New Roman"/>
          <w:i/>
          <w:color w:val="000000"/>
        </w:rPr>
        <w:t>BC</w:t>
      </w:r>
      <w:r>
        <w:rPr>
          <w:rFonts w:ascii="宋体" w:hAnsi="宋体"/>
          <w:color w:val="000000"/>
        </w:rPr>
        <w:t>、</w:t>
      </w:r>
      <w:r>
        <w:rPr>
          <w:rFonts w:eastAsia="Times New Roman" w:cs="Times New Roman"/>
          <w:i/>
          <w:color w:val="000000"/>
        </w:rPr>
        <w:t>PC</w:t>
      </w:r>
      <w:r>
        <w:rPr>
          <w:rFonts w:ascii="宋体" w:hAnsi="宋体"/>
          <w:color w:val="000000"/>
        </w:rPr>
        <w:t>的中点，连接</w:t>
      </w:r>
      <w:r>
        <w:rPr>
          <w:rFonts w:eastAsia="Times New Roman" w:cs="Times New Roman"/>
          <w:i/>
          <w:color w:val="000000"/>
        </w:rPr>
        <w:t>DE</w:t>
      </w:r>
      <w:r>
        <w:rPr>
          <w:rFonts w:ascii="宋体" w:hAnsi="宋体"/>
          <w:color w:val="000000"/>
        </w:rPr>
        <w:t>．过点</w:t>
      </w:r>
      <w:r>
        <w:rPr>
          <w:rFonts w:eastAsia="Times New Roman" w:cs="Times New Roman"/>
          <w:i/>
          <w:color w:val="000000"/>
        </w:rPr>
        <w:t>E</w:t>
      </w:r>
      <w:r>
        <w:rPr>
          <w:rFonts w:ascii="宋体" w:hAnsi="宋体"/>
          <w:color w:val="000000"/>
        </w:rPr>
        <w:t>作</w:t>
      </w:r>
      <w:r>
        <w:rPr>
          <w:rFonts w:eastAsia="Times New Roman" w:cs="Times New Roman"/>
          <w:i/>
          <w:color w:val="000000"/>
        </w:rPr>
        <w:t>BC</w:t>
      </w:r>
      <w:r>
        <w:rPr>
          <w:rFonts w:ascii="宋体" w:hAnsi="宋体"/>
          <w:color w:val="000000"/>
        </w:rPr>
        <w:t>的垂线，与</w:t>
      </w:r>
      <w:r>
        <w:rPr>
          <w:rFonts w:eastAsia="Times New Roman" w:cs="Times New Roman"/>
          <w:i/>
          <w:color w:val="000000"/>
        </w:rPr>
        <w:t>BC</w:t>
      </w:r>
      <w:r>
        <w:rPr>
          <w:rFonts w:ascii="宋体" w:hAnsi="宋体"/>
          <w:color w:val="000000"/>
        </w:rPr>
        <w:t>、</w:t>
      </w:r>
      <w:r>
        <w:rPr>
          <w:rFonts w:eastAsia="Times New Roman" w:cs="Times New Roman"/>
          <w:i/>
          <w:color w:val="000000"/>
        </w:rPr>
        <w:t>AC</w:t>
      </w:r>
      <w:r>
        <w:rPr>
          <w:rFonts w:ascii="宋体" w:hAnsi="宋体"/>
          <w:color w:val="000000"/>
        </w:rPr>
        <w:t>分别交于</w:t>
      </w:r>
      <w:r>
        <w:rPr>
          <w:rFonts w:eastAsia="Times New Roman" w:cs="Times New Roman"/>
          <w:i/>
          <w:color w:val="000000"/>
        </w:rPr>
        <w:t>F</w:t>
      </w:r>
      <w:r>
        <w:rPr>
          <w:rFonts w:ascii="宋体" w:hAnsi="宋体"/>
          <w:color w:val="000000"/>
        </w:rPr>
        <w:t>、</w:t>
      </w:r>
      <w:r>
        <w:rPr>
          <w:rFonts w:eastAsia="Times New Roman" w:cs="Times New Roman"/>
          <w:i/>
          <w:color w:val="000000"/>
        </w:rPr>
        <w:t>G</w:t>
      </w:r>
      <w:r>
        <w:rPr>
          <w:rFonts w:ascii="宋体" w:hAnsi="宋体"/>
          <w:color w:val="000000"/>
        </w:rPr>
        <w:t>两点．连接</w:t>
      </w:r>
      <w:r>
        <w:rPr>
          <w:rFonts w:eastAsia="Times New Roman" w:cs="Times New Roman"/>
          <w:i/>
          <w:color w:val="000000"/>
        </w:rPr>
        <w:t>DG</w:t>
      </w:r>
      <w:r>
        <w:rPr>
          <w:rFonts w:ascii="宋体" w:hAnsi="宋体"/>
          <w:color w:val="000000"/>
        </w:rPr>
        <w:t>，交</w:t>
      </w:r>
      <w:r>
        <w:rPr>
          <w:rFonts w:eastAsia="Times New Roman" w:cs="Times New Roman"/>
          <w:i/>
          <w:color w:val="000000"/>
        </w:rPr>
        <w:t>PC</w:t>
      </w:r>
      <w:r>
        <w:rPr>
          <w:rFonts w:ascii="宋体" w:hAnsi="宋体"/>
          <w:color w:val="000000"/>
        </w:rPr>
        <w:t>于点</w:t>
      </w:r>
      <w:r>
        <w:rPr>
          <w:rFonts w:eastAsia="Times New Roman" w:cs="Times New Roman"/>
          <w:i/>
          <w:color w:val="000000"/>
        </w:rPr>
        <w:t>H</w:t>
      </w:r>
      <w:r>
        <w:rPr>
          <w:rFonts w:ascii="宋体" w:hAnsi="宋体"/>
          <w:color w:val="000000"/>
        </w:rPr>
        <w:t>．</w:t>
      </w:r>
    </w:p>
    <w:p w14:paraId="61D76014">
      <w:pPr>
        <w:spacing w:line="360" w:lineRule="auto"/>
        <w:jc w:val="left"/>
        <w:textAlignment w:val="center"/>
        <w:rPr>
          <w:color w:val="000000"/>
        </w:rPr>
      </w:pPr>
      <w:r>
        <w:rPr>
          <w:color w:val="000000"/>
        </w:rPr>
        <w:drawing>
          <wp:inline distT="0" distB="0" distL="114300" distR="114300">
            <wp:extent cx="5238750" cy="1533525"/>
            <wp:effectExtent l="0" t="0" r="0" b="9525"/>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597" cstate="print"/>
                    <a:stretch>
                      <a:fillRect/>
                    </a:stretch>
                  </pic:blipFill>
                  <pic:spPr>
                    <a:xfrm>
                      <a:off x="0" y="0"/>
                      <a:ext cx="5238750" cy="1533525"/>
                    </a:xfrm>
                    <a:prstGeom prst="rect">
                      <a:avLst/>
                    </a:prstGeom>
                  </pic:spPr>
                </pic:pic>
              </a:graphicData>
            </a:graphic>
          </wp:inline>
        </w:drawing>
      </w:r>
    </w:p>
    <w:p w14:paraId="33949D59">
      <w:pPr>
        <w:spacing w:line="360" w:lineRule="auto"/>
        <w:jc w:val="left"/>
        <w:textAlignment w:val="center"/>
        <w:rPr>
          <w:color w:val="000000"/>
        </w:rPr>
      </w:pPr>
      <w:r>
        <w:rPr>
          <w:color w:val="000000"/>
        </w:rPr>
        <w:t>（1）</w:t>
      </w:r>
      <w:r>
        <w:rPr>
          <w:rFonts w:eastAsia="Times New Roman" w:cs="Times New Roman"/>
          <w:color w:val="000000"/>
        </w:rPr>
        <w:t>∠</w:t>
      </w:r>
      <w:r>
        <w:rPr>
          <w:rFonts w:eastAsia="Times New Roman" w:cs="Times New Roman"/>
          <w:i/>
          <w:color w:val="000000"/>
        </w:rPr>
        <w:t>EDC</w:t>
      </w:r>
      <w:r>
        <w:rPr>
          <w:rFonts w:ascii="宋体" w:hAnsi="宋体"/>
          <w:color w:val="000000"/>
        </w:rPr>
        <w:t>的度数为</w:t>
      </w:r>
      <w:r>
        <w:rPr>
          <w:rFonts w:eastAsia="Times New Roman" w:cs="Times New Roman"/>
          <w:color w:val="000000"/>
          <w:u w:val="single"/>
        </w:rPr>
        <w:t xml:space="preserve">        </w:t>
      </w:r>
      <w:r>
        <w:rPr>
          <w:rFonts w:ascii="宋体" w:hAnsi="宋体"/>
          <w:color w:val="000000"/>
        </w:rPr>
        <w:t>；</w:t>
      </w:r>
    </w:p>
    <w:p w14:paraId="268CBFBA">
      <w:pPr>
        <w:spacing w:line="360" w:lineRule="auto"/>
        <w:jc w:val="left"/>
        <w:textAlignment w:val="center"/>
        <w:rPr>
          <w:color w:val="000000"/>
        </w:rPr>
      </w:pPr>
      <w:r>
        <w:rPr>
          <w:color w:val="000000"/>
        </w:rPr>
        <w:t>（2）</w:t>
      </w:r>
      <w:r>
        <w:rPr>
          <w:rFonts w:ascii="宋体" w:hAnsi="宋体"/>
          <w:color w:val="000000"/>
        </w:rPr>
        <w:t>连接</w:t>
      </w:r>
      <w:r>
        <w:rPr>
          <w:rFonts w:eastAsia="Times New Roman" w:cs="Times New Roman"/>
          <w:i/>
          <w:color w:val="000000"/>
        </w:rPr>
        <w:t>PG</w:t>
      </w:r>
      <w:r>
        <w:rPr>
          <w:rFonts w:ascii="宋体" w:hAnsi="宋体"/>
          <w:color w:val="000000"/>
        </w:rPr>
        <w:t>，求</w:t>
      </w:r>
      <w:r>
        <w:rPr>
          <w:rFonts w:eastAsia="Times New Roman" w:cs="Times New Roman"/>
          <w:color w:val="000000"/>
        </w:rPr>
        <w:t>△</w:t>
      </w:r>
      <w:r>
        <w:rPr>
          <w:rFonts w:eastAsia="Times New Roman" w:cs="Times New Roman"/>
          <w:i/>
          <w:color w:val="000000"/>
        </w:rPr>
        <w:t>APG</w:t>
      </w:r>
      <w:r>
        <w:rPr>
          <w:rFonts w:eastAsia="Times New Roman" w:cs="Times New Roman"/>
          <w:color w:val="000000"/>
        </w:rPr>
        <w:t xml:space="preserve"> </w:t>
      </w:r>
      <w:r>
        <w:rPr>
          <w:rFonts w:ascii="宋体" w:hAnsi="宋体"/>
          <w:color w:val="000000"/>
        </w:rPr>
        <w:t>的面积的最大值；</w:t>
      </w:r>
    </w:p>
    <w:p w14:paraId="200E3FFB">
      <w:pPr>
        <w:spacing w:line="360" w:lineRule="auto"/>
        <w:jc w:val="left"/>
        <w:textAlignment w:val="center"/>
        <w:rPr>
          <w:color w:val="000000"/>
        </w:rPr>
      </w:pPr>
      <w:r>
        <w:rPr>
          <w:color w:val="000000"/>
        </w:rPr>
        <w:t>（3）</w:t>
      </w:r>
      <w:r>
        <w:rPr>
          <w:rFonts w:eastAsia="Times New Roman" w:cs="Times New Roman"/>
          <w:i/>
          <w:color w:val="000000"/>
        </w:rPr>
        <w:t>PE</w:t>
      </w:r>
      <w:r>
        <w:rPr>
          <w:rFonts w:ascii="宋体" w:hAnsi="宋体"/>
          <w:color w:val="000000"/>
        </w:rPr>
        <w:t>与</w:t>
      </w:r>
      <w:r>
        <w:rPr>
          <w:rFonts w:eastAsia="Times New Roman" w:cs="Times New Roman"/>
          <w:i/>
          <w:color w:val="000000"/>
        </w:rPr>
        <w:t>DG</w:t>
      </w:r>
      <w:r>
        <w:rPr>
          <w:rFonts w:ascii="宋体" w:hAnsi="宋体"/>
          <w:color w:val="000000"/>
        </w:rPr>
        <w:t>存在怎样的位置关系与数量关系？请说明理由；</w:t>
      </w:r>
    </w:p>
    <w:p w14:paraId="650DB5AC">
      <w:pPr>
        <w:spacing w:line="360" w:lineRule="auto"/>
        <w:jc w:val="left"/>
        <w:textAlignment w:val="center"/>
        <w:rPr>
          <w:color w:val="000000"/>
        </w:rPr>
      </w:pPr>
      <w:r>
        <w:rPr>
          <w:color w:val="000000"/>
        </w:rPr>
        <w:t>（4）</w:t>
      </w:r>
      <w:r>
        <w:rPr>
          <w:rFonts w:ascii="宋体" w:hAnsi="宋体"/>
          <w:color w:val="000000"/>
        </w:rPr>
        <w:t>求</w:t>
      </w:r>
      <w:r>
        <w:object>
          <v:shape id="_x0000_i1370" o:spt="75" alt="学科网(www.zxxk.com)--教育资源门户，提供试卷、教案、课件、论文、素材以及各类教学资源下载，还有大量而丰富的教学相关资讯！" type="#_x0000_t75" style="height:31.5pt;width:24pt;" o:ole="t" filled="f" o:preferrelative="t" stroked="f" coordsize="21600,21600">
            <v:path/>
            <v:fill on="f" focussize="0,0"/>
            <v:stroke on="f" joinstyle="miter"/>
            <v:imagedata r:id="rId599" o:title="eqId9a920b809ab321817128e7ba83bab143"/>
            <o:lock v:ext="edit" aspectratio="t"/>
            <w10:wrap type="none"/>
            <w10:anchorlock/>
          </v:shape>
          <o:OLEObject Type="Embed" ProgID="Equation.DSMT4" ShapeID="_x0000_i1370" DrawAspect="Content" ObjectID="_1468076070" r:id="rId598">
            <o:LockedField>false</o:LockedField>
          </o:OLEObject>
        </w:object>
      </w:r>
      <w:r>
        <w:rPr>
          <w:rFonts w:ascii="宋体" w:hAnsi="宋体"/>
          <w:color w:val="000000"/>
        </w:rPr>
        <w:t>的最大值．</w:t>
      </w:r>
    </w:p>
    <w:p w14:paraId="13179BCB">
      <w:pPr>
        <w:spacing w:line="360" w:lineRule="auto"/>
        <w:textAlignment w:val="center"/>
        <w:rPr>
          <w:color w:val="000000"/>
        </w:rPr>
      </w:pPr>
      <w:r>
        <w:rPr>
          <w:color w:val="2E75B6"/>
        </w:rPr>
        <w:t>【答案】</w:t>
      </w:r>
      <w:r>
        <w:rPr>
          <w:color w:val="000000"/>
        </w:rPr>
        <w:t>（1）</w:t>
      </w:r>
      <w:r>
        <w:rPr>
          <w:rFonts w:eastAsia="Times New Roman" w:cs="Times New Roman"/>
          <w:color w:val="000000"/>
        </w:rPr>
        <w:t>45°</w:t>
      </w:r>
      <w:r>
        <w:rPr>
          <w:color w:val="000000"/>
        </w:rPr>
        <w:t xml:space="preserve">    （2）</w:t>
      </w:r>
      <w:r>
        <w:rPr>
          <w:rFonts w:eastAsia="Times New Roman" w:cs="Times New Roman"/>
          <w:color w:val="000000"/>
        </w:rPr>
        <w:t>9</w:t>
      </w:r>
      <w:r>
        <w:rPr>
          <w:color w:val="000000"/>
        </w:rPr>
        <w:t xml:space="preserve">    </w:t>
      </w:r>
    </w:p>
    <w:p w14:paraId="6E0CC94B">
      <w:pPr>
        <w:spacing w:line="360" w:lineRule="auto"/>
        <w:textAlignment w:val="center"/>
        <w:rPr>
          <w:color w:val="000000"/>
        </w:rPr>
      </w:pPr>
      <w:r>
        <w:rPr>
          <w:color w:val="000000"/>
        </w:rPr>
        <w:t>（3）</w:t>
      </w:r>
      <w:r>
        <w:rPr>
          <w:rFonts w:eastAsia="Times New Roman" w:cs="Times New Roman"/>
          <w:i/>
          <w:color w:val="000000"/>
        </w:rPr>
        <w:t>PE</w:t>
      </w:r>
      <w:r>
        <w:rPr>
          <w:rFonts w:eastAsia="Times New Roman" w:cs="Times New Roman"/>
          <w:color w:val="000000"/>
        </w:rPr>
        <w:t>=</w:t>
      </w:r>
      <w:r>
        <w:rPr>
          <w:rFonts w:eastAsia="Times New Roman" w:cs="Times New Roman"/>
          <w:i/>
          <w:color w:val="000000"/>
        </w:rPr>
        <w:t>DG</w:t>
      </w:r>
      <w:r>
        <w:rPr>
          <w:rFonts w:ascii="宋体" w:hAnsi="宋体"/>
          <w:color w:val="000000"/>
        </w:rPr>
        <w:t>，理由见解析</w:t>
      </w:r>
      <w:r>
        <w:rPr>
          <w:color w:val="000000"/>
        </w:rPr>
        <w:t xml:space="preserve">    </w:t>
      </w:r>
    </w:p>
    <w:p w14:paraId="3717543F">
      <w:pPr>
        <w:spacing w:line="360" w:lineRule="auto"/>
        <w:textAlignment w:val="center"/>
        <w:rPr>
          <w:color w:val="000000"/>
        </w:rPr>
      </w:pPr>
      <w:r>
        <w:rPr>
          <w:color w:val="000000"/>
        </w:rPr>
        <w:t>（4）</w:t>
      </w:r>
      <w:r>
        <w:object>
          <v:shape id="_x0000_i1371" o:spt="75" alt="学科网(www.zxxk.com)--教育资源门户，提供试卷、教案、课件、论文、素材以及各类教学资源下载，还有大量而丰富的教学相关资讯！" type="#_x0000_t75" style="height:33.75pt;width:35.25pt;" o:ole="t" filled="f" o:preferrelative="t" stroked="f" coordsize="21600,21600">
            <v:path/>
            <v:fill on="f" focussize="0,0"/>
            <v:stroke on="f" joinstyle="miter"/>
            <v:imagedata r:id="rId601" o:title="eqId1f8d7da24c485205172663f40a52c962"/>
            <o:lock v:ext="edit" aspectratio="t"/>
            <w10:wrap type="none"/>
            <w10:anchorlock/>
          </v:shape>
          <o:OLEObject Type="Embed" ProgID="Equation.DSMT4" ShapeID="_x0000_i1371" DrawAspect="Content" ObjectID="_1468076071" r:id="rId600">
            <o:LockedField>false</o:LockedField>
          </o:OLEObject>
        </w:object>
      </w:r>
    </w:p>
    <w:p w14:paraId="6DFFE174">
      <w:pPr>
        <w:spacing w:line="360" w:lineRule="auto"/>
        <w:textAlignment w:val="center"/>
        <w:rPr>
          <w:color w:val="000000"/>
        </w:rPr>
      </w:pPr>
      <w:r>
        <w:rPr>
          <w:color w:val="2E75B6"/>
        </w:rPr>
        <w:t>【解析】</w:t>
      </w:r>
    </w:p>
    <w:p w14:paraId="177CE8EE">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）先说明</w:t>
      </w:r>
      <w:r>
        <w:rPr>
          <w:rFonts w:eastAsia="Times New Roman" w:cs="Times New Roman"/>
          <w:color w:val="000000"/>
        </w:rPr>
        <w:t>∠</w:t>
      </w:r>
      <w:r>
        <w:rPr>
          <w:rFonts w:eastAsia="Times New Roman" w:cs="Times New Roman"/>
          <w:i/>
          <w:color w:val="000000"/>
        </w:rPr>
        <w:t>B</w:t>
      </w:r>
      <w:r>
        <w:rPr>
          <w:rFonts w:eastAsia="Times New Roman" w:cs="Times New Roman"/>
          <w:color w:val="000000"/>
        </w:rPr>
        <w:t>=45°</w:t>
      </w:r>
      <w:r>
        <w:rPr>
          <w:rFonts w:ascii="宋体" w:hAnsi="宋体"/>
          <w:color w:val="000000"/>
        </w:rPr>
        <w:t>，再说明</w:t>
      </w:r>
      <w:r>
        <w:rPr>
          <w:rFonts w:eastAsia="Times New Roman" w:cs="Times New Roman"/>
          <w:i/>
          <w:color w:val="000000"/>
        </w:rPr>
        <w:t>DE</w:t>
      </w:r>
      <w:r>
        <w:rPr>
          <w:rFonts w:ascii="宋体" w:hAnsi="宋体"/>
          <w:color w:val="000000"/>
        </w:rPr>
        <w:t>是</w:t>
      </w:r>
      <w:r>
        <w:rPr>
          <w:rFonts w:eastAsia="Times New Roman" w:cs="Times New Roman"/>
          <w:color w:val="000000"/>
        </w:rPr>
        <w:t>△</w:t>
      </w:r>
      <w:r>
        <w:rPr>
          <w:rFonts w:eastAsia="Times New Roman" w:cs="Times New Roman"/>
          <w:i/>
          <w:color w:val="000000"/>
        </w:rPr>
        <w:t>CBP</w:t>
      </w:r>
      <w:r>
        <w:rPr>
          <w:rFonts w:ascii="宋体" w:hAnsi="宋体"/>
          <w:color w:val="000000"/>
        </w:rPr>
        <w:t>的中位线可得</w:t>
      </w:r>
      <w:r>
        <w:rPr>
          <w:rFonts w:eastAsia="Times New Roman" w:cs="Times New Roman"/>
          <w:i/>
          <w:color w:val="000000"/>
        </w:rPr>
        <w:t>DE</w:t>
      </w:r>
      <w:r>
        <w:object>
          <v:shape id="_x0000_i137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603" o:title="eqId2a9bfa68259d7a331be323b2038d628a"/>
            <o:lock v:ext="edit" aspectratio="t"/>
            <w10:wrap type="none"/>
            <w10:anchorlock/>
          </v:shape>
          <o:OLEObject Type="Embed" ProgID="Equation.DSMT4" ShapeID="_x0000_i1372" DrawAspect="Content" ObjectID="_1468076072" r:id="rId602">
            <o:LockedField>false</o:LockedField>
          </o:OLEObject>
        </w:object>
      </w:r>
      <w:r>
        <w:rPr>
          <w:rFonts w:eastAsia="Times New Roman" w:cs="Times New Roman"/>
          <w:i/>
          <w:color w:val="000000"/>
        </w:rPr>
        <w:t>BP</w:t>
      </w:r>
      <w:r>
        <w:rPr>
          <w:rFonts w:ascii="宋体" w:hAnsi="宋体"/>
          <w:color w:val="000000"/>
        </w:rPr>
        <w:t>，然后由平行线的性质即可解答；</w:t>
      </w:r>
    </w:p>
    <w:p w14:paraId="12334B04">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）先说明</w:t>
      </w:r>
      <w:r>
        <w:rPr>
          <w:rFonts w:eastAsia="Times New Roman" w:cs="Times New Roman"/>
          <w:color w:val="000000"/>
        </w:rPr>
        <w:t>△</w:t>
      </w:r>
      <w:r>
        <w:rPr>
          <w:rFonts w:eastAsia="Times New Roman" w:cs="Times New Roman"/>
          <w:i/>
          <w:color w:val="000000"/>
        </w:rPr>
        <w:t>EDF</w:t>
      </w:r>
      <w:r>
        <w:rPr>
          <w:rFonts w:ascii="宋体" w:hAnsi="宋体"/>
          <w:color w:val="000000"/>
        </w:rPr>
        <w:t>和</w:t>
      </w:r>
      <w:r>
        <w:rPr>
          <w:rFonts w:eastAsia="Times New Roman" w:cs="Times New Roman"/>
          <w:color w:val="000000"/>
        </w:rPr>
        <w:t>△</w:t>
      </w:r>
      <w:r>
        <w:rPr>
          <w:rFonts w:eastAsia="Times New Roman" w:cs="Times New Roman"/>
          <w:i/>
          <w:color w:val="000000"/>
        </w:rPr>
        <w:t>GFC</w:t>
      </w:r>
      <w:r>
        <w:rPr>
          <w:rFonts w:ascii="宋体" w:hAnsi="宋体"/>
          <w:color w:val="000000"/>
        </w:rPr>
        <w:t>是等腰直角三角形可得</w:t>
      </w:r>
      <w:r>
        <w:rPr>
          <w:rFonts w:eastAsia="Times New Roman" w:cs="Times New Roman"/>
          <w:i/>
          <w:color w:val="000000"/>
        </w:rPr>
        <w:t>DF</w:t>
      </w:r>
      <w:r>
        <w:rPr>
          <w:rFonts w:eastAsia="Times New Roman" w:cs="Times New Roman"/>
          <w:color w:val="000000"/>
        </w:rPr>
        <w:t>=</w:t>
      </w:r>
      <w:r>
        <w:rPr>
          <w:rFonts w:eastAsia="Times New Roman" w:cs="Times New Roman"/>
          <w:i/>
          <w:color w:val="000000"/>
        </w:rPr>
        <w:t>EF</w:t>
      </w:r>
      <w:r>
        <w:rPr>
          <w:rFonts w:eastAsia="Times New Roman" w:cs="Times New Roman"/>
          <w:color w:val="000000"/>
        </w:rPr>
        <w:t>=</w:t>
      </w:r>
      <w:r>
        <w:object>
          <v:shape id="_x0000_i1373" o:spt="75" alt="学科网(www.zxxk.com)--教育资源门户，提供试卷、教案、课件、论文、素材以及各类教学资源下载，还有大量而丰富的教学相关资讯！" type="#_x0000_t75" style="height:33.75pt;width:38.25pt;" o:ole="t" filled="f" o:preferrelative="t" stroked="f" coordsize="21600,21600">
            <v:path/>
            <v:fill on="f" focussize="0,0"/>
            <v:stroke on="f" joinstyle="miter"/>
            <v:imagedata r:id="rId605" o:title="eqIdaec3d303910b682a097a14b73ee2c193"/>
            <o:lock v:ext="edit" aspectratio="t"/>
            <w10:wrap type="none"/>
            <w10:anchorlock/>
          </v:shape>
          <o:OLEObject Type="Embed" ProgID="Equation.DSMT4" ShapeID="_x0000_i1373" DrawAspect="Content" ObjectID="_1468076073" r:id="rId604">
            <o:LockedField>false</o:LockedField>
          </o:OLEObject>
        </w:object>
      </w:r>
      <w:r>
        <w:rPr>
          <w:rFonts w:eastAsia="Times New Roman" w:cs="Times New Roman"/>
          <w:color w:val="000000"/>
        </w:rPr>
        <w:t xml:space="preserve"> </w:t>
      </w:r>
      <w:r>
        <w:rPr>
          <w:rFonts w:ascii="宋体" w:hAnsi="宋体"/>
          <w:color w:val="000000"/>
        </w:rPr>
        <w:t>、</w:t>
      </w:r>
      <w:r>
        <w:rPr>
          <w:rFonts w:eastAsia="Times New Roman" w:cs="Times New Roman"/>
          <w:i/>
          <w:color w:val="000000"/>
        </w:rPr>
        <w:t>GF</w:t>
      </w:r>
      <w:r>
        <w:rPr>
          <w:rFonts w:eastAsia="Times New Roman" w:cs="Times New Roman"/>
          <w:color w:val="000000"/>
        </w:rPr>
        <w:t>=</w:t>
      </w:r>
      <w:r>
        <w:rPr>
          <w:rFonts w:eastAsia="Times New Roman" w:cs="Times New Roman"/>
          <w:i/>
          <w:color w:val="000000"/>
        </w:rPr>
        <w:t>CF</w:t>
      </w:r>
      <w:r>
        <w:rPr>
          <w:rFonts w:eastAsia="Times New Roman" w:cs="Times New Roman"/>
          <w:color w:val="000000"/>
        </w:rPr>
        <w:t>=</w:t>
      </w:r>
      <w:r>
        <w:object>
          <v:shape id="_x0000_i1374" o:spt="75" alt="学科网(www.zxxk.com)--教育资源门户，提供试卷、教案、课件、论文、素材以及各类教学资源下载，还有大量而丰富的教学相关资讯！" type="#_x0000_t75" style="height:34.5pt;width:39pt;" o:ole="t" filled="f" o:preferrelative="t" stroked="f" coordsize="21600,21600">
            <v:path/>
            <v:fill on="f" focussize="0,0"/>
            <v:stroke on="f" joinstyle="miter"/>
            <v:imagedata r:id="rId607" o:title="eqIdf56fae1a9ce5ca01738064c7f6965aea"/>
            <o:lock v:ext="edit" aspectratio="t"/>
            <w10:wrap type="none"/>
            <w10:anchorlock/>
          </v:shape>
          <o:OLEObject Type="Embed" ProgID="Equation.DSMT4" ShapeID="_x0000_i1374" DrawAspect="Content" ObjectID="_1468076074" r:id="rId606">
            <o:LockedField>false</o:LockedField>
          </o:OLEObject>
        </w:object>
      </w:r>
      <w:r>
        <w:rPr>
          <w:rFonts w:eastAsia="Times New Roman" w:cs="Times New Roman"/>
          <w:color w:val="000000"/>
        </w:rPr>
        <w:t xml:space="preserve"> </w:t>
      </w:r>
      <w:r>
        <w:rPr>
          <w:rFonts w:ascii="宋体" w:hAnsi="宋体"/>
          <w:color w:val="000000"/>
        </w:rPr>
        <w:t>；设</w:t>
      </w:r>
      <w:r>
        <w:rPr>
          <w:rFonts w:eastAsia="Times New Roman" w:cs="Times New Roman"/>
          <w:i/>
          <w:color w:val="000000"/>
        </w:rPr>
        <w:t>AP</w:t>
      </w:r>
      <w:r>
        <w:rPr>
          <w:rFonts w:eastAsia="Times New Roman" w:cs="Times New Roman"/>
          <w:color w:val="000000"/>
        </w:rPr>
        <w:t>=</w:t>
      </w:r>
      <w:r>
        <w:rPr>
          <w:rFonts w:eastAsia="Times New Roman" w:cs="Times New Roman"/>
          <w:i/>
          <w:color w:val="000000"/>
        </w:rPr>
        <w:t>x</w:t>
      </w:r>
      <w:r>
        <w:rPr>
          <w:rFonts w:ascii="宋体" w:hAnsi="宋体"/>
          <w:color w:val="000000"/>
        </w:rPr>
        <w:t>，则</w:t>
      </w:r>
      <w:r>
        <w:rPr>
          <w:rFonts w:eastAsia="Times New Roman" w:cs="Times New Roman"/>
          <w:i/>
          <w:color w:val="000000"/>
        </w:rPr>
        <w:t>BP</w:t>
      </w:r>
      <w:r>
        <w:rPr>
          <w:rFonts w:eastAsia="Times New Roman" w:cs="Times New Roman"/>
          <w:color w:val="000000"/>
        </w:rPr>
        <w:t>=12-</w:t>
      </w:r>
      <w:r>
        <w:rPr>
          <w:rFonts w:eastAsia="Times New Roman" w:cs="Times New Roman"/>
          <w:i/>
          <w:color w:val="000000"/>
        </w:rPr>
        <w:t>x</w:t>
      </w:r>
      <w:r>
        <w:rPr>
          <w:rFonts w:ascii="宋体" w:hAnsi="宋体"/>
          <w:color w:val="000000"/>
        </w:rPr>
        <w:t>，</w:t>
      </w:r>
      <w:r>
        <w:rPr>
          <w:rFonts w:eastAsia="Times New Roman" w:cs="Times New Roman"/>
          <w:i/>
          <w:color w:val="000000"/>
        </w:rPr>
        <w:t>BP</w:t>
      </w:r>
      <w:r>
        <w:rPr>
          <w:rFonts w:eastAsia="Times New Roman" w:cs="Times New Roman"/>
          <w:color w:val="000000"/>
        </w:rPr>
        <w:t>=12-</w:t>
      </w:r>
      <w:r>
        <w:rPr>
          <w:rFonts w:eastAsia="Times New Roman" w:cs="Times New Roman"/>
          <w:i/>
          <w:color w:val="000000"/>
        </w:rPr>
        <w:t>x</w:t>
      </w:r>
      <w:r>
        <w:rPr>
          <w:rFonts w:eastAsia="Times New Roman" w:cs="Times New Roman"/>
          <w:color w:val="000000"/>
        </w:rPr>
        <w:t>=2</w:t>
      </w:r>
      <w:r>
        <w:rPr>
          <w:rFonts w:eastAsia="Times New Roman" w:cs="Times New Roman"/>
          <w:i/>
          <w:color w:val="000000"/>
        </w:rPr>
        <w:t>DE</w:t>
      </w:r>
      <w:r>
        <w:rPr>
          <w:rFonts w:ascii="宋体" w:hAnsi="宋体"/>
          <w:color w:val="000000"/>
        </w:rPr>
        <w:t>，然后通过三角形中位线、勾股定理、线段的和差用</w:t>
      </w:r>
      <w:r>
        <w:rPr>
          <w:rFonts w:eastAsia="Times New Roman" w:cs="Times New Roman"/>
          <w:i/>
          <w:color w:val="000000"/>
        </w:rPr>
        <w:t>x</w:t>
      </w:r>
      <w:r>
        <w:rPr>
          <w:rFonts w:ascii="宋体" w:hAnsi="宋体"/>
          <w:color w:val="000000"/>
        </w:rPr>
        <w:t>表示出</w:t>
      </w:r>
      <w:r>
        <w:rPr>
          <w:rFonts w:eastAsia="Times New Roman" w:cs="Times New Roman"/>
          <w:i/>
          <w:color w:val="000000"/>
        </w:rPr>
        <w:t>AG</w:t>
      </w:r>
      <w:r>
        <w:rPr>
          <w:rFonts w:ascii="宋体" w:hAnsi="宋体"/>
          <w:color w:val="000000"/>
        </w:rPr>
        <w:t>，再根据三角形的面积公式列出表达式，最后运用二次函数求最值即可；</w:t>
      </w:r>
    </w:p>
    <w:p w14:paraId="007B8D5B">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）先证明</w:t>
      </w:r>
      <w:r>
        <w:rPr>
          <w:rFonts w:eastAsia="Times New Roman" w:cs="Times New Roman"/>
          <w:color w:val="000000"/>
        </w:rPr>
        <w:t>△</w:t>
      </w:r>
      <w:r>
        <w:rPr>
          <w:rFonts w:eastAsia="Times New Roman" w:cs="Times New Roman"/>
          <w:i/>
          <w:color w:val="000000"/>
        </w:rPr>
        <w:t>GFD</w:t>
      </w:r>
      <w:r>
        <w:rPr>
          <w:rFonts w:eastAsia="Times New Roman" w:cs="Times New Roman"/>
          <w:color w:val="000000"/>
        </w:rPr>
        <w:t>≌△</w:t>
      </w:r>
      <w:r>
        <w:rPr>
          <w:rFonts w:eastAsia="Times New Roman" w:cs="Times New Roman"/>
          <w:i/>
          <w:color w:val="000000"/>
        </w:rPr>
        <w:t>CFE</w:t>
      </w:r>
      <w:r>
        <w:rPr>
          <w:rFonts w:ascii="宋体" w:hAnsi="宋体"/>
          <w:color w:val="000000"/>
        </w:rPr>
        <w:t>，可得</w:t>
      </w:r>
      <w:r>
        <w:rPr>
          <w:rFonts w:eastAsia="Times New Roman" w:cs="Times New Roman"/>
          <w:i/>
          <w:color w:val="000000"/>
        </w:rPr>
        <w:t>DG</w:t>
      </w:r>
      <w:r>
        <w:rPr>
          <w:rFonts w:eastAsia="Times New Roman" w:cs="Times New Roman"/>
          <w:color w:val="000000"/>
        </w:rPr>
        <w:t>=</w:t>
      </w:r>
      <w:r>
        <w:rPr>
          <w:rFonts w:eastAsia="Times New Roman" w:cs="Times New Roman"/>
          <w:i/>
          <w:color w:val="000000"/>
        </w:rPr>
        <w:t>CE</w:t>
      </w:r>
      <w:r>
        <w:rPr>
          <w:rFonts w:ascii="宋体" w:hAnsi="宋体"/>
          <w:color w:val="000000"/>
        </w:rPr>
        <w:t>，进而可得</w:t>
      </w:r>
      <w:r>
        <w:rPr>
          <w:rFonts w:eastAsia="Times New Roman" w:cs="Times New Roman"/>
          <w:i/>
          <w:color w:val="000000"/>
        </w:rPr>
        <w:t>PE</w:t>
      </w:r>
      <w:r>
        <w:rPr>
          <w:rFonts w:eastAsia="Times New Roman" w:cs="Times New Roman"/>
          <w:color w:val="000000"/>
        </w:rPr>
        <w:t>=</w:t>
      </w:r>
      <w:r>
        <w:rPr>
          <w:rFonts w:eastAsia="Times New Roman" w:cs="Times New Roman"/>
          <w:i/>
          <w:color w:val="000000"/>
        </w:rPr>
        <w:t>DG</w:t>
      </w:r>
      <w:r>
        <w:rPr>
          <w:rFonts w:ascii="宋体" w:hAnsi="宋体"/>
          <w:color w:val="000000"/>
        </w:rPr>
        <w:t>；由</w:t>
      </w:r>
      <w:r>
        <w:rPr>
          <w:rFonts w:eastAsia="Times New Roman" w:cs="Times New Roman"/>
          <w:color w:val="000000"/>
        </w:rPr>
        <w:t>△</w:t>
      </w:r>
      <w:r>
        <w:rPr>
          <w:rFonts w:eastAsia="Times New Roman" w:cs="Times New Roman"/>
          <w:i/>
          <w:color w:val="000000"/>
        </w:rPr>
        <w:t>GFD</w:t>
      </w:r>
      <w:r>
        <w:rPr>
          <w:rFonts w:eastAsia="Times New Roman" w:cs="Times New Roman"/>
          <w:color w:val="000000"/>
        </w:rPr>
        <w:t>≌△</w:t>
      </w:r>
      <w:r>
        <w:rPr>
          <w:rFonts w:eastAsia="Times New Roman" w:cs="Times New Roman"/>
          <w:i/>
          <w:color w:val="000000"/>
        </w:rPr>
        <w:t>CFE</w:t>
      </w:r>
      <w:r>
        <w:rPr>
          <w:rFonts w:ascii="宋体" w:hAnsi="宋体"/>
          <w:color w:val="000000"/>
        </w:rPr>
        <w:t>可得</w:t>
      </w:r>
      <w:r>
        <w:rPr>
          <w:rFonts w:eastAsia="Times New Roman" w:cs="Times New Roman"/>
          <w:color w:val="000000"/>
        </w:rPr>
        <w:t>∠</w:t>
      </w:r>
      <w:r>
        <w:rPr>
          <w:rFonts w:eastAsia="Times New Roman" w:cs="Times New Roman"/>
          <w:i/>
          <w:color w:val="000000"/>
        </w:rPr>
        <w:t>ECF</w:t>
      </w:r>
      <w:r>
        <w:rPr>
          <w:rFonts w:eastAsia="Times New Roman" w:cs="Times New Roman"/>
          <w:color w:val="000000"/>
        </w:rPr>
        <w:t>=∠</w:t>
      </w:r>
      <w:r>
        <w:rPr>
          <w:rFonts w:eastAsia="Times New Roman" w:cs="Times New Roman"/>
          <w:i/>
          <w:color w:val="000000"/>
        </w:rPr>
        <w:t>DGF</w:t>
      </w:r>
      <w:r>
        <w:rPr>
          <w:rFonts w:ascii="宋体" w:hAnsi="宋体"/>
          <w:color w:val="000000"/>
        </w:rPr>
        <w:t>，进而得到</w:t>
      </w:r>
      <w:r>
        <w:rPr>
          <w:rFonts w:eastAsia="Times New Roman" w:cs="Times New Roman"/>
          <w:color w:val="000000"/>
        </w:rPr>
        <w:t>∠</w:t>
      </w:r>
      <w:r>
        <w:rPr>
          <w:rFonts w:eastAsia="Times New Roman" w:cs="Times New Roman"/>
          <w:i/>
          <w:color w:val="000000"/>
        </w:rPr>
        <w:t>GHE</w:t>
      </w:r>
      <w:r>
        <w:rPr>
          <w:rFonts w:eastAsia="Times New Roman" w:cs="Times New Roman"/>
          <w:color w:val="000000"/>
        </w:rPr>
        <w:t>=∠</w:t>
      </w:r>
      <w:r>
        <w:rPr>
          <w:rFonts w:eastAsia="Times New Roman" w:cs="Times New Roman"/>
          <w:i/>
          <w:color w:val="000000"/>
        </w:rPr>
        <w:t>CFE</w:t>
      </w:r>
      <w:r>
        <w:rPr>
          <w:rFonts w:eastAsia="Times New Roman" w:cs="Times New Roman"/>
          <w:color w:val="000000"/>
        </w:rPr>
        <w:t>=90°</w:t>
      </w:r>
      <w:r>
        <w:rPr>
          <w:rFonts w:ascii="宋体" w:hAnsi="宋体"/>
          <w:color w:val="000000"/>
        </w:rPr>
        <w:t>，即可说明</w:t>
      </w:r>
      <w:r>
        <w:rPr>
          <w:rFonts w:eastAsia="Times New Roman" w:cs="Times New Roman"/>
          <w:i/>
          <w:color w:val="000000"/>
        </w:rPr>
        <w:t>DG</w:t>
      </w:r>
      <w:r>
        <w:rPr>
          <w:rFonts w:ascii="宋体" w:hAnsi="宋体"/>
          <w:color w:val="000000"/>
        </w:rPr>
        <w:t>、</w:t>
      </w:r>
      <w:r>
        <w:rPr>
          <w:rFonts w:eastAsia="Times New Roman" w:cs="Times New Roman"/>
          <w:i/>
          <w:color w:val="000000"/>
        </w:rPr>
        <w:t>PE</w:t>
      </w:r>
      <w:r>
        <w:rPr>
          <w:rFonts w:ascii="宋体" w:hAnsi="宋体"/>
          <w:color w:val="000000"/>
        </w:rPr>
        <w:t>的位置关系；</w:t>
      </w:r>
    </w:p>
    <w:p w14:paraId="6563B10A">
      <w:pPr>
        <w:spacing w:line="360" w:lineRule="auto"/>
        <w:jc w:val="left"/>
        <w:textAlignment w:val="center"/>
        <w:rPr>
          <w:color w:val="000000"/>
        </w:rPr>
      </w:pPr>
      <w:r>
        <w:rPr>
          <w:rFonts w:ascii="宋体" w:hAnsi="宋体"/>
          <w:color w:val="000000"/>
        </w:rPr>
        <w:t>（</w:t>
      </w:r>
      <w:r>
        <w:rPr>
          <w:rFonts w:eastAsia="Times New Roman" w:cs="Times New Roman"/>
          <w:color w:val="000000"/>
        </w:rPr>
        <w:t>4</w:t>
      </w:r>
      <w:r>
        <w:rPr>
          <w:rFonts w:ascii="宋体" w:hAnsi="宋体"/>
          <w:color w:val="000000"/>
        </w:rPr>
        <w:t>）先说明</w:t>
      </w:r>
      <w:r>
        <w:rPr>
          <w:rFonts w:eastAsia="Times New Roman" w:cs="Times New Roman"/>
          <w:color w:val="000000"/>
        </w:rPr>
        <w:t>△</w:t>
      </w:r>
      <w:r>
        <w:rPr>
          <w:rFonts w:eastAsia="Times New Roman" w:cs="Times New Roman"/>
          <w:i/>
          <w:color w:val="000000"/>
        </w:rPr>
        <w:t>CEF</w:t>
      </w:r>
      <w:r>
        <w:rPr>
          <w:rFonts w:eastAsia="Times New Roman" w:cs="Times New Roman"/>
          <w:color w:val="000000"/>
        </w:rPr>
        <w:t>∽△</w:t>
      </w:r>
      <w:r>
        <w:rPr>
          <w:rFonts w:eastAsia="Times New Roman" w:cs="Times New Roman"/>
          <w:i/>
          <w:color w:val="000000"/>
        </w:rPr>
        <w:t>CDH</w:t>
      </w:r>
      <w:r>
        <w:rPr>
          <w:rFonts w:ascii="宋体" w:hAnsi="宋体"/>
          <w:color w:val="000000"/>
        </w:rPr>
        <w:t>得到</w:t>
      </w:r>
      <w:r>
        <w:object>
          <v:shape id="_x0000_i1375"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609" o:title="eqId54f6e1393fa5e0955ec7da6f751758c4"/>
            <o:lock v:ext="edit" aspectratio="t"/>
            <w10:wrap type="none"/>
            <w10:anchorlock/>
          </v:shape>
          <o:OLEObject Type="Embed" ProgID="Equation.DSMT4" ShapeID="_x0000_i1375" DrawAspect="Content" ObjectID="_1468076075" r:id="rId608">
            <o:LockedField>false</o:LockedField>
          </o:OLEObject>
        </w:object>
      </w:r>
      <w:r>
        <w:rPr>
          <w:rFonts w:ascii="宋体" w:hAnsi="宋体"/>
          <w:color w:val="000000"/>
        </w:rPr>
        <w:t>，进而得到</w:t>
      </w:r>
      <w:r>
        <w:object>
          <v:shape id="_x0000_i1376" o:spt="75" alt="学科网(www.zxxk.com)--教育资源门户，提供试卷、教案、课件、论文、素材以及各类教学资源下载，还有大量而丰富的教学相关资讯！" type="#_x0000_t75" style="height:30.75pt;width:75.75pt;" o:ole="t" filled="f" o:preferrelative="t" stroked="f" coordsize="21600,21600">
            <v:path/>
            <v:fill on="f" focussize="0,0"/>
            <v:stroke on="f" joinstyle="miter"/>
            <v:imagedata r:id="rId611" o:title="eqIdec745b40a16477a669fd4d63164c7e35"/>
            <o:lock v:ext="edit" aspectratio="t"/>
            <w10:wrap type="none"/>
            <w10:anchorlock/>
          </v:shape>
          <o:OLEObject Type="Embed" ProgID="Equation.DSMT4" ShapeID="_x0000_i1376" DrawAspect="Content" ObjectID="_1468076076" r:id="rId610">
            <o:LockedField>false</o:LockedField>
          </o:OLEObject>
        </w:object>
      </w:r>
      <w:r>
        <w:rPr>
          <w:rFonts w:ascii="宋体" w:hAnsi="宋体"/>
          <w:color w:val="000000"/>
        </w:rPr>
        <w:t>，然后将已经求得的量代入可得</w:t>
      </w:r>
      <w:r>
        <w:object>
          <v:shape id="_x0000_i1377" o:spt="75" alt="学科网(www.zxxk.com)--教育资源门户，提供试卷、教案、课件、论文、素材以及各类教学资源下载，还有大量而丰富的教学相关资讯！" type="#_x0000_t75" style="height:30.75pt;width:33pt;" o:ole="t" filled="f" o:preferrelative="t" stroked="f" coordsize="21600,21600">
            <v:path/>
            <v:fill on="f" focussize="0,0"/>
            <v:stroke on="f" joinstyle="miter"/>
            <v:imagedata r:id="rId613" o:title="eqIddd376abb69971a5d7de2bbaf5860b2a3"/>
            <o:lock v:ext="edit" aspectratio="t"/>
            <w10:wrap type="none"/>
            <w10:anchorlock/>
          </v:shape>
          <o:OLEObject Type="Embed" ProgID="Equation.DSMT4" ShapeID="_x0000_i1377" DrawAspect="Content" ObjectID="_1468076077" r:id="rId612">
            <o:LockedField>false</o:LockedField>
          </o:OLEObject>
        </w:object>
      </w:r>
      <w:r>
        <w:object>
          <v:shape id="_x0000_i1378" o:spt="75" alt="学科网(www.zxxk.com)--教育资源门户，提供试卷、教案、课件、论文、素材以及各类教学资源下载，还有大量而丰富的教学相关资讯！" type="#_x0000_t75" style="height:45.75pt;width:105pt;" o:ole="t" filled="f" o:preferrelative="t" stroked="f" coordsize="21600,21600">
            <v:path/>
            <v:fill on="f" focussize="0,0"/>
            <v:stroke on="f" joinstyle="miter"/>
            <v:imagedata r:id="rId615" o:title="eqIdde65e2c54880ab450d4467d68b7b3440"/>
            <o:lock v:ext="edit" aspectratio="t"/>
            <w10:wrap type="none"/>
            <w10:anchorlock/>
          </v:shape>
          <o:OLEObject Type="Embed" ProgID="Equation.DSMT4" ShapeID="_x0000_i1378" DrawAspect="Content" ObjectID="_1468076078" r:id="rId614">
            <o:LockedField>false</o:LockedField>
          </o:OLEObject>
        </w:object>
      </w:r>
      <w:r>
        <w:rPr>
          <w:rFonts w:ascii="宋体" w:hAnsi="宋体"/>
          <w:color w:val="000000"/>
        </w:rPr>
        <w:t>，然后根据</w:t>
      </w:r>
      <w:r>
        <w:object>
          <v:shape id="_x0000_i1379" o:spt="75" alt="学科网(www.zxxk.com)--教育资源门户，提供试卷、教案、课件、论文、素材以及各类教学资源下载，还有大量而丰富的教学相关资讯！" type="#_x0000_t75" style="height:38.25pt;width:135.75pt;" o:ole="t" filled="f" o:preferrelative="t" stroked="f" coordsize="21600,21600">
            <v:path/>
            <v:fill on="f" focussize="0,0"/>
            <v:stroke on="f" joinstyle="miter"/>
            <v:imagedata r:id="rId617" o:title="eqId6266f7f2f611691557d4125b60d6c6ac"/>
            <o:lock v:ext="edit" aspectratio="t"/>
            <w10:wrap type="none"/>
            <w10:anchorlock/>
          </v:shape>
          <o:OLEObject Type="Embed" ProgID="Equation.DSMT4" ShapeID="_x0000_i1379" DrawAspect="Content" ObjectID="_1468076079" r:id="rId616">
            <o:LockedField>false</o:LockedField>
          </o:OLEObject>
        </w:object>
      </w:r>
      <w:r>
        <w:rPr>
          <w:rFonts w:ascii="宋体" w:hAnsi="宋体"/>
          <w:color w:val="000000"/>
        </w:rPr>
        <w:t>求最值即可．</w:t>
      </w:r>
    </w:p>
    <w:p w14:paraId="512784CC">
      <w:pPr>
        <w:spacing w:line="360" w:lineRule="auto"/>
        <w:jc w:val="left"/>
        <w:textAlignment w:val="center"/>
        <w:rPr>
          <w:color w:val="000000"/>
        </w:rPr>
      </w:pPr>
      <w:r>
        <w:rPr>
          <w:color w:val="000000"/>
        </w:rPr>
        <w:t>【小问1详解】</w:t>
      </w:r>
    </w:p>
    <w:p w14:paraId="196008E1">
      <w:pPr>
        <w:spacing w:line="360" w:lineRule="auto"/>
        <w:jc w:val="left"/>
        <w:textAlignment w:val="center"/>
        <w:rPr>
          <w:color w:val="000000"/>
        </w:rPr>
      </w:pPr>
      <w:r>
        <w:rPr>
          <w:rFonts w:ascii="宋体" w:hAnsi="宋体"/>
          <w:color w:val="000000"/>
        </w:rPr>
        <w:t>解：</w:t>
      </w:r>
      <w:r>
        <w:rPr>
          <w:rFonts w:eastAsia="Times New Roman" w:cs="Times New Roman"/>
          <w:color w:val="000000"/>
        </w:rPr>
        <w:t>∵</w:t>
      </w:r>
      <w:r>
        <w:rPr>
          <w:rFonts w:ascii="宋体" w:hAnsi="宋体"/>
          <w:color w:val="000000"/>
        </w:rPr>
        <w:t>在</w:t>
      </w:r>
      <w:r>
        <w:rPr>
          <w:rFonts w:eastAsia="Times New Roman" w:cs="Times New Roman"/>
          <w:color w:val="000000"/>
        </w:rPr>
        <w:t>△</w:t>
      </w:r>
      <w:r>
        <w:rPr>
          <w:rFonts w:eastAsia="Times New Roman" w:cs="Times New Roman"/>
          <w:i/>
          <w:color w:val="000000"/>
        </w:rPr>
        <w:t>ABC</w:t>
      </w:r>
      <w:r>
        <w:rPr>
          <w:rFonts w:ascii="宋体" w:hAnsi="宋体"/>
          <w:color w:val="000000"/>
        </w:rPr>
        <w:t>中，</w:t>
      </w:r>
      <w:r>
        <w:rPr>
          <w:rFonts w:eastAsia="Times New Roman" w:cs="Times New Roman"/>
          <w:color w:val="000000"/>
        </w:rPr>
        <w:t>∠</w:t>
      </w:r>
      <w:r>
        <w:rPr>
          <w:rFonts w:eastAsia="Times New Roman" w:cs="Times New Roman"/>
          <w:i/>
          <w:color w:val="000000"/>
        </w:rPr>
        <w:t>BAC</w:t>
      </w:r>
      <w:r>
        <w:rPr>
          <w:rFonts w:ascii="宋体" w:hAnsi="宋体"/>
          <w:color w:val="000000"/>
        </w:rPr>
        <w:t>＝</w:t>
      </w:r>
      <w:r>
        <w:rPr>
          <w:rFonts w:eastAsia="Times New Roman" w:cs="Times New Roman"/>
          <w:color w:val="000000"/>
        </w:rPr>
        <w:t>90°</w: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AC</w:t>
      </w:r>
      <w:r>
        <w:rPr>
          <w:rFonts w:ascii="宋体" w:hAnsi="宋体"/>
          <w:color w:val="000000"/>
        </w:rPr>
        <w:t>＝</w:t>
      </w:r>
      <w:r>
        <w:rPr>
          <w:rFonts w:eastAsia="Times New Roman" w:cs="Times New Roman"/>
          <w:color w:val="000000"/>
        </w:rPr>
        <w:t>12</w:t>
      </w:r>
    </w:p>
    <w:p w14:paraId="6B7376F0">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B</w:t>
      </w:r>
      <w:r>
        <w:rPr>
          <w:rFonts w:eastAsia="Times New Roman" w:cs="Times New Roman"/>
          <w:color w:val="000000"/>
        </w:rPr>
        <w:t>=∠</w:t>
      </w:r>
      <w:r>
        <w:rPr>
          <w:rFonts w:eastAsia="Times New Roman" w:cs="Times New Roman"/>
          <w:i/>
          <w:color w:val="000000"/>
        </w:rPr>
        <w:t>ACB</w:t>
      </w:r>
      <w:r>
        <w:rPr>
          <w:rFonts w:eastAsia="Times New Roman" w:cs="Times New Roman"/>
          <w:color w:val="000000"/>
        </w:rPr>
        <w:t>=45°</w:t>
      </w:r>
    </w:p>
    <w:p w14:paraId="25C4845E">
      <w:pPr>
        <w:spacing w:line="360" w:lineRule="auto"/>
        <w:jc w:val="left"/>
        <w:textAlignment w:val="center"/>
        <w:rPr>
          <w:color w:val="000000"/>
        </w:rPr>
      </w:pPr>
      <w:r>
        <w:rPr>
          <w:rFonts w:eastAsia="Times New Roman" w:cs="Times New Roman"/>
          <w:color w:val="000000"/>
        </w:rPr>
        <w:t>∵</w:t>
      </w: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分别为</w:t>
      </w:r>
      <w:r>
        <w:rPr>
          <w:rFonts w:eastAsia="Times New Roman" w:cs="Times New Roman"/>
          <w:i/>
          <w:color w:val="000000"/>
        </w:rPr>
        <w:t>BC</w:t>
      </w:r>
      <w:r>
        <w:rPr>
          <w:rFonts w:ascii="宋体" w:hAnsi="宋体"/>
          <w:color w:val="000000"/>
        </w:rPr>
        <w:t>、</w:t>
      </w:r>
      <w:r>
        <w:rPr>
          <w:rFonts w:eastAsia="Times New Roman" w:cs="Times New Roman"/>
          <w:i/>
          <w:color w:val="000000"/>
        </w:rPr>
        <w:t>PC</w:t>
      </w:r>
      <w:r>
        <w:rPr>
          <w:rFonts w:ascii="宋体" w:hAnsi="宋体"/>
          <w:color w:val="000000"/>
        </w:rPr>
        <w:t>的中点</w:t>
      </w:r>
    </w:p>
    <w:p w14:paraId="68FA65C8">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DE</w:t>
      </w:r>
      <w:r>
        <w:object>
          <v:shape id="_x0000_i138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603" o:title="eqId2a9bfa68259d7a331be323b2038d628a"/>
            <o:lock v:ext="edit" aspectratio="t"/>
            <w10:wrap type="none"/>
            <w10:anchorlock/>
          </v:shape>
          <o:OLEObject Type="Embed" ProgID="Equation.DSMT4" ShapeID="_x0000_i1380" DrawAspect="Content" ObjectID="_1468076080" r:id="rId618">
            <o:LockedField>false</o:LockedField>
          </o:OLEObject>
        </w:object>
      </w:r>
      <w:r>
        <w:rPr>
          <w:rFonts w:eastAsia="Times New Roman" w:cs="Times New Roman"/>
          <w:i/>
          <w:color w:val="000000"/>
        </w:rPr>
        <w:t>BP</w:t>
      </w:r>
      <w:r>
        <w:rPr>
          <w:rFonts w:ascii="宋体" w:hAnsi="宋体"/>
          <w:color w:val="000000"/>
        </w:rPr>
        <w:t>，</w:t>
      </w:r>
      <w:r>
        <w:rPr>
          <w:rFonts w:eastAsia="Times New Roman" w:cs="Times New Roman"/>
          <w:i/>
          <w:color w:val="000000"/>
        </w:rPr>
        <w:t>DE</w:t>
      </w:r>
      <w:r>
        <w:rPr>
          <w:rFonts w:eastAsia="Times New Roman" w:cs="Times New Roman"/>
          <w:color w:val="000000"/>
        </w:rPr>
        <w:t>=</w:t>
      </w:r>
      <w:r>
        <w:object>
          <v:shape id="_x0000_i1381" o:spt="75" alt="学科网(www.zxxk.com)--教育资源门户，提供试卷、教案、课件、论文、素材以及各类教学资源下载，还有大量而丰富的教学相关资讯！" type="#_x0000_t75" style="height:31.5pt;width:27.75pt;" o:ole="t" filled="f" o:preferrelative="t" stroked="f" coordsize="21600,21600">
            <v:path/>
            <v:fill on="f" focussize="0,0"/>
            <v:stroke on="f" joinstyle="miter"/>
            <v:imagedata r:id="rId620" o:title="eqId0b51cfaf0d1e8dc62e2bfe88e0628803"/>
            <o:lock v:ext="edit" aspectratio="t"/>
            <w10:wrap type="none"/>
            <w10:anchorlock/>
          </v:shape>
          <o:OLEObject Type="Embed" ProgID="Equation.DSMT4" ShapeID="_x0000_i1381" DrawAspect="Content" ObjectID="_1468076081" r:id="rId619">
            <o:LockedField>false</o:LockedField>
          </o:OLEObject>
        </w:object>
      </w:r>
      <w:r>
        <w:rPr>
          <w:rFonts w:eastAsia="Times New Roman" w:cs="Times New Roman"/>
          <w:color w:val="000000"/>
        </w:rPr>
        <w:t xml:space="preserve"> </w:t>
      </w:r>
    </w:p>
    <w:p w14:paraId="7D1E3656">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EDC=</w:t>
      </w:r>
      <w:r>
        <w:rPr>
          <w:rFonts w:eastAsia="Times New Roman" w:cs="Times New Roman"/>
          <w:color w:val="000000"/>
        </w:rPr>
        <w:t>∠</w:t>
      </w:r>
      <w:r>
        <w:rPr>
          <w:rFonts w:eastAsia="Times New Roman" w:cs="Times New Roman"/>
          <w:i/>
          <w:color w:val="000000"/>
        </w:rPr>
        <w:t>B</w:t>
      </w:r>
      <w:r>
        <w:rPr>
          <w:rFonts w:eastAsia="Times New Roman" w:cs="Times New Roman"/>
          <w:color w:val="000000"/>
        </w:rPr>
        <w:t>=45°</w:t>
      </w:r>
      <w:r>
        <w:rPr>
          <w:rFonts w:ascii="宋体" w:hAnsi="宋体"/>
          <w:color w:val="000000"/>
        </w:rPr>
        <w:t>．</w:t>
      </w:r>
    </w:p>
    <w:p w14:paraId="0C5FB7FE">
      <w:pPr>
        <w:spacing w:line="360" w:lineRule="auto"/>
        <w:jc w:val="left"/>
        <w:textAlignment w:val="center"/>
        <w:rPr>
          <w:color w:val="000000"/>
        </w:rPr>
      </w:pPr>
      <w:r>
        <w:rPr>
          <w:color w:val="000000"/>
        </w:rPr>
        <w:t>【小问2详解】</w:t>
      </w:r>
    </w:p>
    <w:p w14:paraId="28830FCC">
      <w:pPr>
        <w:spacing w:line="360" w:lineRule="auto"/>
        <w:jc w:val="left"/>
        <w:textAlignment w:val="center"/>
        <w:rPr>
          <w:color w:val="000000"/>
        </w:rPr>
      </w:pPr>
      <w:r>
        <w:rPr>
          <w:rFonts w:ascii="宋体" w:hAnsi="宋体"/>
          <w:color w:val="000000"/>
        </w:rPr>
        <w:t>解：如图：连接</w:t>
      </w:r>
      <w:r>
        <w:rPr>
          <w:rFonts w:eastAsia="Times New Roman" w:cs="Times New Roman"/>
          <w:i/>
          <w:color w:val="000000"/>
        </w:rPr>
        <w:t>PG</w:t>
      </w:r>
    </w:p>
    <w:p w14:paraId="3714861A">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EDC</w:t>
      </w:r>
      <w:r>
        <w:rPr>
          <w:rFonts w:eastAsia="Times New Roman" w:cs="Times New Roman"/>
          <w:color w:val="000000"/>
        </w:rPr>
        <w:t>=∠</w:t>
      </w:r>
      <w:r>
        <w:rPr>
          <w:rFonts w:eastAsia="Times New Roman" w:cs="Times New Roman"/>
          <w:i/>
          <w:color w:val="000000"/>
        </w:rPr>
        <w:t>ACB</w:t>
      </w:r>
      <w:r>
        <w:rPr>
          <w:rFonts w:eastAsia="Times New Roman" w:cs="Times New Roman"/>
          <w:color w:val="000000"/>
        </w:rPr>
        <w:t>=45°</w:t>
      </w:r>
      <w:r>
        <w:rPr>
          <w:rFonts w:ascii="宋体" w:hAnsi="宋体"/>
          <w:color w:val="000000"/>
        </w:rPr>
        <w:t>，</w:t>
      </w:r>
      <w:r>
        <w:rPr>
          <w:rFonts w:eastAsia="Times New Roman" w:cs="Times New Roman"/>
          <w:i/>
          <w:color w:val="000000"/>
        </w:rPr>
        <w:t>GF</w:t>
      </w:r>
      <w:r>
        <w:rPr>
          <w:rFonts w:eastAsia="Times New Roman" w:cs="Times New Roman"/>
          <w:color w:val="000000"/>
        </w:rPr>
        <w:t>⊥</w:t>
      </w:r>
      <w:r>
        <w:rPr>
          <w:rFonts w:eastAsia="Times New Roman" w:cs="Times New Roman"/>
          <w:i/>
          <w:color w:val="000000"/>
        </w:rPr>
        <w:t>DC</w:t>
      </w:r>
    </w:p>
    <w:p w14:paraId="28073526">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EDF</w:t>
      </w:r>
      <w:r>
        <w:rPr>
          <w:rFonts w:ascii="宋体" w:hAnsi="宋体"/>
          <w:color w:val="000000"/>
        </w:rPr>
        <w:t>和</w:t>
      </w:r>
      <w:r>
        <w:rPr>
          <w:rFonts w:eastAsia="Times New Roman" w:cs="Times New Roman"/>
          <w:color w:val="000000"/>
        </w:rPr>
        <w:t>△</w:t>
      </w:r>
      <w:r>
        <w:rPr>
          <w:rFonts w:eastAsia="Times New Roman" w:cs="Times New Roman"/>
          <w:i/>
          <w:color w:val="000000"/>
        </w:rPr>
        <w:t>GFC</w:t>
      </w:r>
      <w:r>
        <w:rPr>
          <w:rFonts w:ascii="宋体" w:hAnsi="宋体"/>
          <w:color w:val="000000"/>
        </w:rPr>
        <w:t>是等腰直角三角形</w:t>
      </w:r>
    </w:p>
    <w:p w14:paraId="1E02B097">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DF</w:t>
      </w:r>
      <w:r>
        <w:rPr>
          <w:rFonts w:eastAsia="Times New Roman" w:cs="Times New Roman"/>
          <w:color w:val="000000"/>
        </w:rPr>
        <w:t>=</w:t>
      </w:r>
      <w:r>
        <w:rPr>
          <w:rFonts w:eastAsia="Times New Roman" w:cs="Times New Roman"/>
          <w:i/>
          <w:color w:val="000000"/>
        </w:rPr>
        <w:t>EF</w:t>
      </w:r>
      <w:r>
        <w:rPr>
          <w:rFonts w:eastAsia="Times New Roman" w:cs="Times New Roman"/>
          <w:color w:val="000000"/>
        </w:rPr>
        <w:t>=</w:t>
      </w:r>
      <w:r>
        <w:object>
          <v:shape id="_x0000_i1382" o:spt="75" alt="学科网(www.zxxk.com)--教育资源门户，提供试卷、教案、课件、论文、素材以及各类教学资源下载，还有大量而丰富的教学相关资讯！" type="#_x0000_t75" style="height:33.75pt;width:38.25pt;" o:ole="t" filled="f" o:preferrelative="t" stroked="f" coordsize="21600,21600">
            <v:path/>
            <v:fill on="f" focussize="0,0"/>
            <v:stroke on="f" joinstyle="miter"/>
            <v:imagedata r:id="rId605" o:title="eqIdaec3d303910b682a097a14b73ee2c193"/>
            <o:lock v:ext="edit" aspectratio="t"/>
            <w10:wrap type="none"/>
            <w10:anchorlock/>
          </v:shape>
          <o:OLEObject Type="Embed" ProgID="Equation.DSMT4" ShapeID="_x0000_i1382" DrawAspect="Content" ObjectID="_1468076082" r:id="rId621">
            <o:LockedField>false</o:LockedField>
          </o:OLEObject>
        </w:object>
      </w:r>
      <w:r>
        <w:rPr>
          <w:rFonts w:eastAsia="Times New Roman" w:cs="Times New Roman"/>
          <w:color w:val="000000"/>
        </w:rPr>
        <w:t xml:space="preserve"> </w:t>
      </w:r>
      <w:r>
        <w:rPr>
          <w:rFonts w:ascii="宋体" w:hAnsi="宋体"/>
          <w:color w:val="000000"/>
        </w:rPr>
        <w:t>，</w:t>
      </w:r>
      <w:r>
        <w:rPr>
          <w:rFonts w:eastAsia="Times New Roman" w:cs="Times New Roman"/>
          <w:i/>
          <w:color w:val="000000"/>
        </w:rPr>
        <w:t>GF</w:t>
      </w:r>
      <w:r>
        <w:rPr>
          <w:rFonts w:eastAsia="Times New Roman" w:cs="Times New Roman"/>
          <w:color w:val="000000"/>
        </w:rPr>
        <w:t>=</w:t>
      </w:r>
      <w:r>
        <w:rPr>
          <w:rFonts w:eastAsia="Times New Roman" w:cs="Times New Roman"/>
          <w:i/>
          <w:color w:val="000000"/>
        </w:rPr>
        <w:t>CF</w:t>
      </w:r>
      <w:r>
        <w:rPr>
          <w:rFonts w:eastAsia="Times New Roman" w:cs="Times New Roman"/>
          <w:color w:val="000000"/>
        </w:rPr>
        <w:t>=</w:t>
      </w:r>
      <w:r>
        <w:pict>
          <v:shape id="_x0000_i1383" o:spt="75" alt="学科网(www.zxxk.com)--教育资源门户，提供试卷、教案、课件、论文、素材以及各类教学资源下载，还有大量而丰富的教学相关资讯！" type="#_x0000_t75" style="height:34.5pt;width:39pt;" filled="f" o:preferrelative="t" stroked="f" coordsize="21600,21600">
            <v:path/>
            <v:fill on="f" focussize="0,0"/>
            <v:stroke on="f" joinstyle="miter"/>
            <v:imagedata r:id="rId607" o:title="eqIdf56fae1a9ce5ca01738064c7f6965aea"/>
            <o:lock v:ext="edit" aspectratio="t"/>
            <w10:wrap type="none"/>
            <w10:anchorlock/>
          </v:shape>
        </w:pict>
      </w:r>
      <w:r>
        <w:rPr>
          <w:rFonts w:eastAsia="Times New Roman" w:cs="Times New Roman"/>
          <w:color w:val="000000"/>
        </w:rPr>
        <w:t xml:space="preserve"> </w:t>
      </w:r>
      <w:r>
        <w:rPr>
          <w:rFonts w:ascii="宋体" w:hAnsi="宋体"/>
          <w:color w:val="000000"/>
        </w:rPr>
        <w:t>，</w:t>
      </w:r>
    </w:p>
    <w:p w14:paraId="7C95BAE5">
      <w:pPr>
        <w:spacing w:line="360" w:lineRule="auto"/>
        <w:jc w:val="left"/>
        <w:textAlignment w:val="center"/>
        <w:rPr>
          <w:color w:val="000000"/>
        </w:rPr>
      </w:pPr>
      <w:r>
        <w:rPr>
          <w:rFonts w:ascii="宋体" w:hAnsi="宋体"/>
          <w:color w:val="000000"/>
        </w:rPr>
        <w:t>设</w:t>
      </w:r>
      <w:r>
        <w:rPr>
          <w:rFonts w:eastAsia="Times New Roman" w:cs="Times New Roman"/>
          <w:i/>
          <w:color w:val="000000"/>
        </w:rPr>
        <w:t>AP</w:t>
      </w:r>
      <w:r>
        <w:rPr>
          <w:rFonts w:eastAsia="Times New Roman" w:cs="Times New Roman"/>
          <w:color w:val="000000"/>
        </w:rPr>
        <w:t>=</w:t>
      </w:r>
      <w:r>
        <w:rPr>
          <w:rFonts w:eastAsia="Times New Roman" w:cs="Times New Roman"/>
          <w:i/>
          <w:color w:val="000000"/>
        </w:rPr>
        <w:t>x</w:t>
      </w:r>
      <w:r>
        <w:rPr>
          <w:rFonts w:ascii="宋体" w:hAnsi="宋体"/>
          <w:color w:val="000000"/>
        </w:rPr>
        <w:t>，则</w:t>
      </w:r>
      <w:r>
        <w:rPr>
          <w:rFonts w:eastAsia="Times New Roman" w:cs="Times New Roman"/>
          <w:i/>
          <w:color w:val="000000"/>
        </w:rPr>
        <w:t>BP</w:t>
      </w:r>
      <w:r>
        <w:rPr>
          <w:rFonts w:eastAsia="Times New Roman" w:cs="Times New Roman"/>
          <w:color w:val="000000"/>
        </w:rPr>
        <w:t>=12-</w:t>
      </w:r>
      <w:r>
        <w:rPr>
          <w:rFonts w:eastAsia="Times New Roman" w:cs="Times New Roman"/>
          <w:i/>
          <w:color w:val="000000"/>
        </w:rPr>
        <w:t>x</w:t>
      </w:r>
      <w:r>
        <w:rPr>
          <w:rFonts w:ascii="宋体" w:hAnsi="宋体"/>
          <w:color w:val="000000"/>
        </w:rPr>
        <w:t>，</w:t>
      </w:r>
      <w:r>
        <w:rPr>
          <w:rFonts w:eastAsia="Times New Roman" w:cs="Times New Roman"/>
          <w:i/>
          <w:color w:val="000000"/>
        </w:rPr>
        <w:t>BP</w:t>
      </w:r>
      <w:r>
        <w:rPr>
          <w:rFonts w:eastAsia="Times New Roman" w:cs="Times New Roman"/>
          <w:color w:val="000000"/>
        </w:rPr>
        <w:t>=12-</w:t>
      </w:r>
      <w:r>
        <w:rPr>
          <w:rFonts w:eastAsia="Times New Roman" w:cs="Times New Roman"/>
          <w:i/>
          <w:color w:val="000000"/>
        </w:rPr>
        <w:t>x</w:t>
      </w:r>
      <w:r>
        <w:rPr>
          <w:rFonts w:eastAsia="Times New Roman" w:cs="Times New Roman"/>
          <w:color w:val="000000"/>
        </w:rPr>
        <w:t>=2</w:t>
      </w:r>
      <w:r>
        <w:rPr>
          <w:rFonts w:eastAsia="Times New Roman" w:cs="Times New Roman"/>
          <w:i/>
          <w:color w:val="000000"/>
        </w:rPr>
        <w:t>DE</w:t>
      </w:r>
    </w:p>
    <w:p w14:paraId="7B01CC86">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DE</w:t>
      </w:r>
      <w:r>
        <w:rPr>
          <w:rFonts w:eastAsia="Times New Roman" w:cs="Times New Roman"/>
          <w:color w:val="000000"/>
        </w:rPr>
        <w:t>=</w:t>
      </w:r>
      <w:r>
        <w:pict>
          <v:shape id="_x0000_i1384" o:spt="75" alt="学科网(www.zxxk.com)--教育资源门户，提供试卷、教案、课件、论文、素材以及各类教学资源下载，还有大量而丰富的教学相关资讯！" type="#_x0000_t75" style="height:30.75pt;width:33pt;" filled="f" o:preferrelative="t" stroked="f" coordsize="21600,21600">
            <v:path/>
            <v:fill on="f" focussize="0,0"/>
            <v:stroke on="f" joinstyle="miter"/>
            <v:imagedata r:id="rId622" o:title="eqId2087b6c20e7ece8699eceade3a5f556f"/>
            <o:lock v:ext="edit" aspectratio="t"/>
            <w10:wrap type="none"/>
            <w10:anchorlock/>
          </v:shape>
        </w:pict>
      </w:r>
      <w:r>
        <w:rPr>
          <w:rFonts w:ascii="宋体" w:hAnsi="宋体"/>
          <w:color w:val="000000"/>
        </w:rPr>
        <w:t>，</w:t>
      </w:r>
      <w:r>
        <w:rPr>
          <w:rFonts w:eastAsia="Times New Roman" w:cs="Times New Roman"/>
          <w:i/>
          <w:color w:val="000000"/>
        </w:rPr>
        <w:t>EF</w:t>
      </w:r>
      <w:r>
        <w:rPr>
          <w:rFonts w:eastAsia="Times New Roman" w:cs="Times New Roman"/>
          <w:color w:val="000000"/>
        </w:rPr>
        <w:t>=</w:t>
      </w:r>
      <w:r>
        <w:pict>
          <v:shape id="_x0000_i1385" o:spt="75" alt="学科网(www.zxxk.com)--教育资源门户，提供试卷、教案、课件、论文、素材以及各类教学资源下载，还有大量而丰富的教学相关资讯！" type="#_x0000_t75" style="height:33pt;width:33pt;" filled="f" o:preferrelative="t" stroked="f" coordsize="21600,21600">
            <v:path/>
            <v:fill on="f" focussize="0,0"/>
            <v:stroke on="f" joinstyle="miter"/>
            <v:imagedata r:id="rId623" o:title="eqIdb1fe17a3d8c8bf29754c4549ce4a2c4c"/>
            <o:lock v:ext="edit" aspectratio="t"/>
            <w10:wrap type="none"/>
            <w10:anchorlock/>
          </v:shape>
        </w:pict>
      </w:r>
      <w:r>
        <w:rPr>
          <w:rFonts w:eastAsia="Times New Roman" w:cs="Times New Roman"/>
          <w:color w:val="000000"/>
        </w:rPr>
        <w:t xml:space="preserve"> </w:t>
      </w:r>
    </w:p>
    <w:p w14:paraId="40FFF6AB">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Rt</w:t>
      </w:r>
      <w:r>
        <w:rPr>
          <w:rFonts w:eastAsia="Times New Roman" w:cs="Times New Roman"/>
          <w:color w:val="000000"/>
        </w:rPr>
        <w:t>△</w:t>
      </w:r>
      <w:r>
        <w:rPr>
          <w:rFonts w:eastAsia="Times New Roman" w:cs="Times New Roman"/>
          <w:i/>
          <w:color w:val="000000"/>
        </w:rPr>
        <w:t>APC</w:t>
      </w:r>
      <w:r>
        <w:rPr>
          <w:rFonts w:ascii="宋体" w:hAnsi="宋体"/>
          <w:color w:val="000000"/>
        </w:rPr>
        <w:t>，</w:t>
      </w:r>
    </w:p>
    <w:p w14:paraId="7CF5A8F2">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PC</w:t>
      </w:r>
      <w:r>
        <w:rPr>
          <w:rFonts w:eastAsia="Times New Roman" w:cs="Times New Roman"/>
          <w:color w:val="000000"/>
        </w:rPr>
        <w:t>=</w:t>
      </w:r>
      <w:r>
        <w:pict>
          <v:shape id="_x0000_i1386" o:spt="75" alt="学科网(www.zxxk.com)--教育资源门户，提供试卷、教案、课件、论文、素材以及各类教学资源下载，还有大量而丰富的教学相关资讯！" type="#_x0000_t75" style="height:20.25pt;width:126pt;" filled="f" o:preferrelative="t" stroked="f" coordsize="21600,21600">
            <v:path/>
            <v:fill on="f" focussize="0,0"/>
            <v:stroke on="f" joinstyle="miter"/>
            <v:imagedata r:id="rId624" o:title="eqId2c05d82b3ce6f47a5718eacdad22b841"/>
            <o:lock v:ext="edit" aspectratio="t"/>
            <w10:wrap type="none"/>
            <w10:anchorlock/>
          </v:shape>
        </w:pict>
      </w:r>
      <w:r>
        <w:rPr>
          <w:rFonts w:eastAsia="Times New Roman" w:cs="Times New Roman"/>
          <w:color w:val="000000"/>
        </w:rPr>
        <w:t xml:space="preserve"> </w:t>
      </w:r>
    </w:p>
    <w:p w14:paraId="60A2C702">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CE</w:t>
      </w:r>
      <w:r>
        <w:rPr>
          <w:rFonts w:eastAsia="Times New Roman" w:cs="Times New Roman"/>
          <w:color w:val="000000"/>
        </w:rPr>
        <w:t>=</w:t>
      </w:r>
      <w:r>
        <w:pict>
          <v:shape id="_x0000_i1387" o:spt="75" alt="学科网(www.zxxk.com)--教育资源门户，提供试卷、教案、课件、论文、素材以及各类教学资源下载，还有大量而丰富的教学相关资讯！" type="#_x0000_t75" style="height:30.75pt;width:60.75pt;" filled="f" o:preferrelative="t" stroked="f" coordsize="21600,21600">
            <v:path/>
            <v:fill on="f" focussize="0,0"/>
            <v:stroke on="f" joinstyle="miter"/>
            <v:imagedata r:id="rId625" o:title="eqId30c2c8a1c917d66c3ebc8a086aaf5aa2"/>
            <o:lock v:ext="edit" aspectratio="t"/>
            <w10:wrap type="none"/>
            <w10:anchorlock/>
          </v:shape>
        </w:pict>
      </w:r>
      <w:r>
        <w:rPr>
          <w:rFonts w:eastAsia="Times New Roman" w:cs="Times New Roman"/>
          <w:color w:val="000000"/>
        </w:rPr>
        <w:t xml:space="preserve"> </w:t>
      </w:r>
    </w:p>
    <w:p w14:paraId="7D085531">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Rt</w:t>
      </w:r>
      <w:r>
        <w:rPr>
          <w:rFonts w:eastAsia="Times New Roman" w:cs="Times New Roman"/>
          <w:color w:val="000000"/>
        </w:rPr>
        <w:t>△</w:t>
      </w:r>
      <w:r>
        <w:rPr>
          <w:rFonts w:eastAsia="Times New Roman" w:cs="Times New Roman"/>
          <w:i/>
          <w:color w:val="000000"/>
        </w:rPr>
        <w:t>EFC</w:t>
      </w:r>
    </w:p>
    <w:p w14:paraId="0248549A">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FC</w:t>
      </w:r>
      <w:r>
        <w:rPr>
          <w:rFonts w:eastAsia="Times New Roman" w:cs="Times New Roman"/>
          <w:color w:val="000000"/>
        </w:rPr>
        <w:t>=</w:t>
      </w:r>
      <w:r>
        <w:rPr>
          <w:rFonts w:eastAsia="Times New Roman" w:cs="Times New Roman"/>
          <w:i/>
          <w:color w:val="000000"/>
        </w:rPr>
        <w:t>FG</w:t>
      </w:r>
      <w:r>
        <w:rPr>
          <w:rFonts w:eastAsia="Times New Roman" w:cs="Times New Roman"/>
          <w:color w:val="000000"/>
        </w:rPr>
        <w:t>=</w:t>
      </w:r>
      <w:r>
        <w:pict>
          <v:shape id="_x0000_i1388" o:spt="75" alt="学科网(www.zxxk.com)--教育资源门户，提供试卷、教案、课件、论文、素材以及各类教学资源下载，还有大量而丰富的教学相关资讯！" type="#_x0000_t75" style="height:42pt;width:323.25pt;" filled="f" o:preferrelative="t" stroked="f" coordsize="21600,21600">
            <v:path/>
            <v:fill on="f" focussize="0,0"/>
            <v:stroke on="f" joinstyle="miter"/>
            <v:imagedata r:id="rId626" o:title="eqIdecde89269a137737eb5709043aa07927"/>
            <o:lock v:ext="edit" aspectratio="t"/>
            <w10:wrap type="none"/>
            <w10:anchorlock/>
          </v:shape>
        </w:pict>
      </w:r>
      <w:r>
        <w:rPr>
          <w:rFonts w:eastAsia="Times New Roman" w:cs="Times New Roman"/>
          <w:color w:val="000000"/>
        </w:rPr>
        <w:t xml:space="preserve"> </w:t>
      </w:r>
    </w:p>
    <w:p w14:paraId="0039A112">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CG</w:t>
      </w:r>
      <w:r>
        <w:rPr>
          <w:rFonts w:eastAsia="Times New Roman" w:cs="Times New Roman"/>
          <w:color w:val="000000"/>
        </w:rPr>
        <w:t>=</w:t>
      </w:r>
      <w:r>
        <w:pict>
          <v:shape id="_x0000_i1389" o:spt="75" alt="学科网(www.zxxk.com)--教育资源门户，提供试卷、教案、课件、论文、素材以及各类教学资源下载，还有大量而丰富的教学相关资讯！" type="#_x0000_t75" style="height:17.25pt;width:19.5pt;" filled="f" o:preferrelative="t" stroked="f" coordsize="21600,21600">
            <v:path/>
            <v:fill on="f" focussize="0,0"/>
            <v:stroke on="f" joinstyle="miter"/>
            <v:imagedata r:id="rId627" o:title="eqIdcf298f00799cbf34b4db26f5f63af92f"/>
            <o:lock v:ext="edit" aspectratio="t"/>
            <w10:wrap type="none"/>
            <w10:anchorlock/>
          </v:shape>
        </w:pict>
      </w:r>
      <w:r>
        <w:rPr>
          <w:rFonts w:eastAsia="Times New Roman" w:cs="Times New Roman"/>
          <w:i/>
          <w:color w:val="000000"/>
        </w:rPr>
        <w:t>CF</w:t>
      </w:r>
      <w:r>
        <w:rPr>
          <w:rFonts w:eastAsia="Times New Roman" w:cs="Times New Roman"/>
          <w:color w:val="000000"/>
        </w:rPr>
        <w:t>=</w:t>
      </w:r>
      <w:r>
        <w:pict>
          <v:shape id="_x0000_i1390" o:spt="75" alt="学科网(www.zxxk.com)--教育资源门户，提供试卷、教案、课件、论文、素材以及各类教学资源下载，还有大量而丰富的教学相关资讯！" type="#_x0000_t75" style="height:30.75pt;width:33pt;" filled="f" o:preferrelative="t" stroked="f" coordsize="21600,21600">
            <v:path/>
            <v:fill on="f" focussize="0,0"/>
            <v:stroke on="f" joinstyle="miter"/>
            <v:imagedata r:id="rId628" o:title="eqId8172ade8f7d0ed10b87d666dcefd5547"/>
            <o:lock v:ext="edit" aspectratio="t"/>
            <w10:wrap type="none"/>
            <w10:anchorlock/>
          </v:shape>
        </w:pict>
      </w:r>
    </w:p>
    <w:p w14:paraId="29992763">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AG</w:t>
      </w:r>
      <w:r>
        <w:rPr>
          <w:rFonts w:eastAsia="Times New Roman" w:cs="Times New Roman"/>
          <w:color w:val="000000"/>
        </w:rPr>
        <w:t>=12-</w:t>
      </w:r>
      <w:r>
        <w:rPr>
          <w:rFonts w:eastAsia="Times New Roman" w:cs="Times New Roman"/>
          <w:i/>
          <w:color w:val="000000"/>
        </w:rPr>
        <w:t>CG</w:t>
      </w:r>
      <w:r>
        <w:rPr>
          <w:rFonts w:eastAsia="Times New Roman" w:cs="Times New Roman"/>
          <w:color w:val="000000"/>
        </w:rPr>
        <w:t>=12-</w:t>
      </w:r>
      <w:r>
        <w:pict>
          <v:shape id="_x0000_i1391" o:spt="75" alt="学科网(www.zxxk.com)--教育资源门户，提供试卷、教案、课件、论文、素材以及各类教学资源下载，还有大量而丰富的教学相关资讯！" type="#_x0000_t75" style="height:30.75pt;width:33pt;" filled="f" o:preferrelative="t" stroked="f" coordsize="21600,21600">
            <v:path/>
            <v:fill on="f" focussize="0,0"/>
            <v:stroke on="f" joinstyle="miter"/>
            <v:imagedata r:id="rId628" o:title="eqId8172ade8f7d0ed10b87d666dcefd5547"/>
            <o:lock v:ext="edit" aspectratio="t"/>
            <w10:wrap type="none"/>
            <w10:anchorlock/>
          </v:shape>
        </w:pict>
      </w:r>
      <w:r>
        <w:rPr>
          <w:rFonts w:eastAsia="Times New Roman" w:cs="Times New Roman"/>
          <w:color w:val="000000"/>
        </w:rPr>
        <w:t>=</w:t>
      </w:r>
      <w:r>
        <w:pict>
          <v:shape id="_x0000_i1392" o:spt="75" alt="学科网(www.zxxk.com)--教育资源门户，提供试卷、教案、课件、论文、素材以及各类教学资源下载，还有大量而丰富的教学相关资讯！" type="#_x0000_t75" style="height:30.75pt;width:33pt;" filled="f" o:preferrelative="t" stroked="f" coordsize="21600,21600">
            <v:path/>
            <v:fill on="f" focussize="0,0"/>
            <v:stroke on="f" joinstyle="miter"/>
            <v:imagedata r:id="rId622" o:title="eqId2087b6c20e7ece8699eceade3a5f556f"/>
            <o:lock v:ext="edit" aspectratio="t"/>
            <w10:wrap type="none"/>
            <w10:anchorlock/>
          </v:shape>
        </w:pict>
      </w:r>
    </w:p>
    <w:p w14:paraId="27ACE4E8">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APG</w:t>
      </w:r>
      <w:r>
        <w:rPr>
          <w:rFonts w:eastAsia="Times New Roman" w:cs="Times New Roman"/>
          <w:color w:val="000000"/>
        </w:rPr>
        <w:t>=</w:t>
      </w:r>
      <w:r>
        <w:pict>
          <v:shape id="_x0000_i1393" o:spt="75" alt="学科网(www.zxxk.com)--教育资源门户，提供试卷、教案、课件、论文、素材以及各类教学资源下载，还有大量而丰富的教学相关资讯！" type="#_x0000_t75" style="height:36pt;width:249pt;" filled="f" o:preferrelative="t" stroked="f" coordsize="21600,21600">
            <v:path/>
            <v:fill on="f" focussize="0,0"/>
            <v:stroke on="f" joinstyle="miter"/>
            <v:imagedata r:id="rId629" o:title="eqId117ccb1f03a3ce23c78561c1a3488c7b"/>
            <o:lock v:ext="edit" aspectratio="t"/>
            <w10:wrap type="none"/>
            <w10:anchorlock/>
          </v:shape>
        </w:pict>
      </w:r>
      <w:r>
        <w:rPr>
          <w:rFonts w:eastAsia="Times New Roman" w:cs="Times New Roman"/>
          <w:color w:val="000000"/>
        </w:rPr>
        <w:t xml:space="preserve"> </w:t>
      </w:r>
    </w:p>
    <w:p w14:paraId="4914DC68">
      <w:pPr>
        <w:spacing w:line="360" w:lineRule="auto"/>
        <w:jc w:val="left"/>
        <w:textAlignment w:val="center"/>
        <w:rPr>
          <w:color w:val="000000"/>
        </w:rPr>
      </w:pPr>
      <w:r>
        <w:rPr>
          <w:rFonts w:ascii="宋体" w:hAnsi="宋体"/>
          <w:color w:val="000000"/>
        </w:rPr>
        <w:t>所以当</w:t>
      </w:r>
      <w:r>
        <w:rPr>
          <w:rFonts w:eastAsia="Times New Roman" w:cs="Times New Roman"/>
          <w:i/>
          <w:color w:val="000000"/>
        </w:rPr>
        <w:t>x</w:t>
      </w:r>
      <w:r>
        <w:rPr>
          <w:rFonts w:eastAsia="Times New Roman" w:cs="Times New Roman"/>
          <w:color w:val="000000"/>
        </w:rPr>
        <w:t>=6</w:t>
      </w:r>
      <w:r>
        <w:rPr>
          <w:rFonts w:ascii="宋体" w:hAnsi="宋体"/>
          <w:color w:val="000000"/>
        </w:rPr>
        <w:t>时，</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APG</w:t>
      </w:r>
      <w:r>
        <w:rPr>
          <w:rFonts w:ascii="宋体" w:hAnsi="宋体"/>
          <w:color w:val="000000"/>
        </w:rPr>
        <w:t>有最大值</w:t>
      </w:r>
      <w:r>
        <w:rPr>
          <w:rFonts w:eastAsia="Times New Roman" w:cs="Times New Roman"/>
          <w:color w:val="000000"/>
        </w:rPr>
        <w:t>9</w:t>
      </w:r>
      <w:r>
        <w:rPr>
          <w:rFonts w:ascii="宋体" w:hAnsi="宋体"/>
          <w:color w:val="000000"/>
        </w:rPr>
        <w:t>．</w:t>
      </w:r>
    </w:p>
    <w:p w14:paraId="54E599DE">
      <w:pPr>
        <w:spacing w:line="360" w:lineRule="auto"/>
        <w:jc w:val="left"/>
        <w:textAlignment w:val="center"/>
        <w:rPr>
          <w:color w:val="000000"/>
        </w:rPr>
      </w:pPr>
      <w:r>
        <w:rPr>
          <w:color w:val="000000"/>
        </w:rPr>
        <w:drawing>
          <wp:inline distT="0" distB="0" distL="114300" distR="114300">
            <wp:extent cx="2333625" cy="1381125"/>
            <wp:effectExtent l="0" t="0" r="9525" b="9525"/>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630" cstate="print"/>
                    <a:stretch>
                      <a:fillRect/>
                    </a:stretch>
                  </pic:blipFill>
                  <pic:spPr>
                    <a:xfrm>
                      <a:off x="0" y="0"/>
                      <a:ext cx="2333625" cy="1381125"/>
                    </a:xfrm>
                    <a:prstGeom prst="rect">
                      <a:avLst/>
                    </a:prstGeom>
                  </pic:spPr>
                </pic:pic>
              </a:graphicData>
            </a:graphic>
          </wp:inline>
        </w:drawing>
      </w:r>
      <w:r>
        <w:rPr>
          <w:color w:val="000000"/>
        </w:rPr>
        <w:t>【小问3详解】</w:t>
      </w:r>
    </w:p>
    <w:p w14:paraId="5B75A2A3">
      <w:pPr>
        <w:spacing w:line="360" w:lineRule="auto"/>
        <w:jc w:val="left"/>
        <w:textAlignment w:val="center"/>
        <w:rPr>
          <w:color w:val="000000"/>
        </w:rPr>
      </w:pPr>
      <w:r>
        <w:rPr>
          <w:rFonts w:ascii="宋体" w:hAnsi="宋体"/>
          <w:color w:val="000000"/>
        </w:rPr>
        <w:t>解：</w:t>
      </w:r>
      <w:r>
        <w:rPr>
          <w:rFonts w:eastAsia="Times New Roman" w:cs="Times New Roman"/>
          <w:i/>
          <w:color w:val="000000"/>
        </w:rPr>
        <w:t>DG</w:t>
      </w:r>
      <w:r>
        <w:rPr>
          <w:rFonts w:eastAsia="Times New Roman" w:cs="Times New Roman"/>
          <w:color w:val="000000"/>
        </w:rPr>
        <w:t>=</w:t>
      </w:r>
      <w:r>
        <w:rPr>
          <w:rFonts w:eastAsia="Times New Roman" w:cs="Times New Roman"/>
          <w:i/>
          <w:color w:val="000000"/>
        </w:rPr>
        <w:t>PE</w:t>
      </w:r>
      <w:r>
        <w:rPr>
          <w:rFonts w:ascii="宋体" w:hAnsi="宋体"/>
          <w:color w:val="000000"/>
        </w:rPr>
        <w:t>，</w:t>
      </w:r>
      <w:r>
        <w:rPr>
          <w:rFonts w:eastAsia="Times New Roman" w:cs="Times New Roman"/>
          <w:i/>
          <w:color w:val="000000"/>
        </w:rPr>
        <w:t>DG</w:t>
      </w:r>
      <w:r>
        <w:rPr>
          <w:rFonts w:eastAsia="Times New Roman" w:cs="Times New Roman"/>
          <w:color w:val="000000"/>
        </w:rPr>
        <w:t>⊥</w:t>
      </w:r>
      <w:r>
        <w:rPr>
          <w:rFonts w:eastAsia="Times New Roman" w:cs="Times New Roman"/>
          <w:i/>
          <w:color w:val="000000"/>
        </w:rPr>
        <w:t>PE</w:t>
      </w:r>
      <w:r>
        <w:rPr>
          <w:rFonts w:ascii="宋体" w:hAnsi="宋体"/>
          <w:color w:val="000000"/>
        </w:rPr>
        <w:t>，理由如下：</w:t>
      </w:r>
    </w:p>
    <w:p w14:paraId="71A15ED7">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DF</w:t>
      </w:r>
      <w:r>
        <w:rPr>
          <w:rFonts w:eastAsia="Times New Roman" w:cs="Times New Roman"/>
          <w:color w:val="000000"/>
        </w:rPr>
        <w:t>=</w:t>
      </w:r>
      <w:r>
        <w:rPr>
          <w:rFonts w:eastAsia="Times New Roman" w:cs="Times New Roman"/>
          <w:i/>
          <w:color w:val="000000"/>
        </w:rPr>
        <w:t>EF</w:t>
      </w:r>
      <w:r>
        <w:rPr>
          <w:rFonts w:ascii="宋体" w:hAnsi="宋体"/>
          <w:color w:val="000000"/>
        </w:rPr>
        <w:t>，</w:t>
      </w:r>
      <w:r>
        <w:rPr>
          <w:rFonts w:eastAsia="Times New Roman" w:cs="Times New Roman"/>
          <w:color w:val="000000"/>
        </w:rPr>
        <w:t>∠</w:t>
      </w:r>
      <w:r>
        <w:rPr>
          <w:rFonts w:eastAsia="Times New Roman" w:cs="Times New Roman"/>
          <w:i/>
          <w:color w:val="000000"/>
        </w:rPr>
        <w:t>CFE</w:t>
      </w:r>
      <w:r>
        <w:rPr>
          <w:rFonts w:eastAsia="Times New Roman" w:cs="Times New Roman"/>
          <w:color w:val="000000"/>
        </w:rPr>
        <w:t>=∠</w:t>
      </w:r>
      <w:r>
        <w:rPr>
          <w:rFonts w:eastAsia="Times New Roman" w:cs="Times New Roman"/>
          <w:i/>
          <w:color w:val="000000"/>
        </w:rPr>
        <w:t>GFD</w:t>
      </w:r>
      <w:r>
        <w:rPr>
          <w:rFonts w:ascii="宋体" w:hAnsi="宋体"/>
          <w:color w:val="000000"/>
        </w:rPr>
        <w:t>，</w:t>
      </w:r>
      <w:r>
        <w:rPr>
          <w:rFonts w:eastAsia="Times New Roman" w:cs="Times New Roman"/>
          <w:i/>
          <w:color w:val="000000"/>
        </w:rPr>
        <w:t>GF</w:t>
      </w:r>
      <w:r>
        <w:rPr>
          <w:rFonts w:eastAsia="Times New Roman" w:cs="Times New Roman"/>
          <w:color w:val="000000"/>
        </w:rPr>
        <w:t>=</w:t>
      </w:r>
      <w:r>
        <w:rPr>
          <w:rFonts w:eastAsia="Times New Roman" w:cs="Times New Roman"/>
          <w:i/>
          <w:color w:val="000000"/>
        </w:rPr>
        <w:t>CF</w:t>
      </w:r>
    </w:p>
    <w:p w14:paraId="1221731E">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GFD</w:t>
      </w:r>
      <w:r>
        <w:rPr>
          <w:rFonts w:eastAsia="Times New Roman" w:cs="Times New Roman"/>
          <w:color w:val="000000"/>
        </w:rPr>
        <w:t>≌△</w:t>
      </w:r>
      <w:r>
        <w:rPr>
          <w:rFonts w:eastAsia="Times New Roman" w:cs="Times New Roman"/>
          <w:i/>
          <w:color w:val="000000"/>
        </w:rPr>
        <w:t>CFE</w:t>
      </w:r>
      <w:r>
        <w:rPr>
          <w:rFonts w:eastAsia="Times New Roman" w:cs="Times New Roman"/>
          <w:color w:val="000000"/>
        </w:rPr>
        <w:t>(SAS)</w:t>
      </w:r>
    </w:p>
    <w:p w14:paraId="680623E2">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DG</w:t>
      </w:r>
      <w:r>
        <w:rPr>
          <w:rFonts w:eastAsia="Times New Roman" w:cs="Times New Roman"/>
          <w:color w:val="000000"/>
        </w:rPr>
        <w:t>=</w:t>
      </w:r>
      <w:r>
        <w:rPr>
          <w:rFonts w:eastAsia="Times New Roman" w:cs="Times New Roman"/>
          <w:i/>
          <w:color w:val="000000"/>
        </w:rPr>
        <w:t>CE</w:t>
      </w:r>
    </w:p>
    <w:p w14:paraId="09ED19A0">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E</w:t>
      </w:r>
      <w:r>
        <w:rPr>
          <w:rFonts w:ascii="宋体" w:hAnsi="宋体"/>
          <w:color w:val="000000"/>
        </w:rPr>
        <w:t>是</w:t>
      </w:r>
      <w:r>
        <w:rPr>
          <w:rFonts w:eastAsia="Times New Roman" w:cs="Times New Roman"/>
          <w:i/>
          <w:color w:val="000000"/>
        </w:rPr>
        <w:t>PC</w:t>
      </w:r>
      <w:r>
        <w:rPr>
          <w:rFonts w:ascii="宋体" w:hAnsi="宋体"/>
          <w:color w:val="000000"/>
        </w:rPr>
        <w:t>的中点</w:t>
      </w:r>
    </w:p>
    <w:p w14:paraId="5F0749B1">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PE</w:t>
      </w:r>
      <w:r>
        <w:rPr>
          <w:rFonts w:eastAsia="Times New Roman" w:cs="Times New Roman"/>
          <w:color w:val="000000"/>
        </w:rPr>
        <w:t>=</w:t>
      </w:r>
      <w:r>
        <w:rPr>
          <w:rFonts w:eastAsia="Times New Roman" w:cs="Times New Roman"/>
          <w:i/>
          <w:color w:val="000000"/>
        </w:rPr>
        <w:t>CE</w:t>
      </w:r>
    </w:p>
    <w:p w14:paraId="37B2CA98">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PE</w:t>
      </w:r>
      <w:r>
        <w:rPr>
          <w:rFonts w:eastAsia="Times New Roman" w:cs="Times New Roman"/>
          <w:color w:val="000000"/>
        </w:rPr>
        <w:t>=</w:t>
      </w:r>
      <w:r>
        <w:rPr>
          <w:rFonts w:eastAsia="Times New Roman" w:cs="Times New Roman"/>
          <w:i/>
          <w:color w:val="000000"/>
        </w:rPr>
        <w:t>DG</w:t>
      </w:r>
      <w:r>
        <w:rPr>
          <w:rFonts w:ascii="宋体" w:hAnsi="宋体"/>
          <w:color w:val="000000"/>
        </w:rPr>
        <w:t>；</w:t>
      </w:r>
    </w:p>
    <w:p w14:paraId="537C5B94">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GFD</w:t>
      </w:r>
      <w:r>
        <w:rPr>
          <w:rFonts w:eastAsia="Times New Roman" w:cs="Times New Roman"/>
          <w:color w:val="000000"/>
        </w:rPr>
        <w:t>≌△</w:t>
      </w:r>
      <w:r>
        <w:rPr>
          <w:rFonts w:eastAsia="Times New Roman" w:cs="Times New Roman"/>
          <w:i/>
          <w:color w:val="000000"/>
        </w:rPr>
        <w:t>CFE</w:t>
      </w:r>
    </w:p>
    <w:p w14:paraId="5C8195A6">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ECF</w:t>
      </w:r>
      <w:r>
        <w:rPr>
          <w:rFonts w:eastAsia="Times New Roman" w:cs="Times New Roman"/>
          <w:color w:val="000000"/>
        </w:rPr>
        <w:t>=∠</w:t>
      </w:r>
      <w:r>
        <w:rPr>
          <w:rFonts w:eastAsia="Times New Roman" w:cs="Times New Roman"/>
          <w:i/>
          <w:color w:val="000000"/>
        </w:rPr>
        <w:t>DGF</w:t>
      </w:r>
    </w:p>
    <w:p w14:paraId="6DFBE2A5">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CEF</w:t>
      </w:r>
      <w:r>
        <w:rPr>
          <w:rFonts w:eastAsia="Times New Roman" w:cs="Times New Roman"/>
          <w:color w:val="000000"/>
        </w:rPr>
        <w:t>=∠</w:t>
      </w:r>
      <w:r>
        <w:rPr>
          <w:rFonts w:eastAsia="Times New Roman" w:cs="Times New Roman"/>
          <w:i/>
          <w:color w:val="000000"/>
        </w:rPr>
        <w:t>PEG</w:t>
      </w:r>
    </w:p>
    <w:p w14:paraId="1E53D1AC">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GHE</w:t>
      </w:r>
      <w:r>
        <w:rPr>
          <w:rFonts w:eastAsia="Times New Roman" w:cs="Times New Roman"/>
          <w:color w:val="000000"/>
        </w:rPr>
        <w:t>=∠</w:t>
      </w:r>
      <w:r>
        <w:rPr>
          <w:rFonts w:eastAsia="Times New Roman" w:cs="Times New Roman"/>
          <w:i/>
          <w:color w:val="000000"/>
        </w:rPr>
        <w:t>EFC</w:t>
      </w:r>
      <w:r>
        <w:rPr>
          <w:rFonts w:eastAsia="Times New Roman" w:cs="Times New Roman"/>
          <w:color w:val="000000"/>
        </w:rPr>
        <w:t>=90°</w:t>
      </w:r>
      <w:r>
        <w:rPr>
          <w:rFonts w:ascii="宋体" w:hAnsi="宋体"/>
          <w:color w:val="000000"/>
        </w:rPr>
        <w:t>，即</w:t>
      </w:r>
      <w:r>
        <w:rPr>
          <w:rFonts w:eastAsia="Times New Roman" w:cs="Times New Roman"/>
          <w:i/>
          <w:color w:val="000000"/>
        </w:rPr>
        <w:t>DG</w:t>
      </w:r>
      <w:r>
        <w:rPr>
          <w:rFonts w:eastAsia="Times New Roman" w:cs="Times New Roman"/>
          <w:color w:val="000000"/>
        </w:rPr>
        <w:t>⊥</w:t>
      </w:r>
      <w:r>
        <w:rPr>
          <w:rFonts w:eastAsia="Times New Roman" w:cs="Times New Roman"/>
          <w:i/>
          <w:color w:val="000000"/>
        </w:rPr>
        <w:t>PE</w:t>
      </w:r>
      <w:r>
        <w:rPr>
          <w:rFonts w:ascii="宋体" w:hAnsi="宋体"/>
          <w:color w:val="000000"/>
        </w:rPr>
        <w:t>．</w:t>
      </w:r>
    </w:p>
    <w:p w14:paraId="4AB54CF2">
      <w:pPr>
        <w:spacing w:line="360" w:lineRule="auto"/>
        <w:jc w:val="left"/>
        <w:textAlignment w:val="center"/>
        <w:rPr>
          <w:color w:val="000000"/>
        </w:rPr>
      </w:pPr>
      <w:r>
        <w:rPr>
          <w:color w:val="000000"/>
        </w:rPr>
        <w:t>【小问4详解】</w:t>
      </w:r>
    </w:p>
    <w:p w14:paraId="6EF1F63C">
      <w:pPr>
        <w:spacing w:line="360" w:lineRule="auto"/>
        <w:jc w:val="left"/>
        <w:textAlignment w:val="center"/>
        <w:rPr>
          <w:color w:val="000000"/>
        </w:rPr>
      </w:pPr>
      <w:r>
        <w:rPr>
          <w:rFonts w:ascii="宋体" w:hAnsi="宋体"/>
          <w:color w:val="000000"/>
        </w:rPr>
        <w:t>解：</w:t>
      </w:r>
      <w:r>
        <w:rPr>
          <w:rFonts w:eastAsia="Times New Roman" w:cs="Times New Roman"/>
          <w:color w:val="000000"/>
        </w:rPr>
        <w:t>∵△</w:t>
      </w:r>
      <w:r>
        <w:rPr>
          <w:rFonts w:eastAsia="Times New Roman" w:cs="Times New Roman"/>
          <w:i/>
          <w:color w:val="000000"/>
        </w:rPr>
        <w:t>GFD</w:t>
      </w:r>
      <w:r>
        <w:rPr>
          <w:rFonts w:eastAsia="Times New Roman" w:cs="Times New Roman"/>
          <w:color w:val="000000"/>
        </w:rPr>
        <w:t>≌△</w:t>
      </w:r>
      <w:r>
        <w:rPr>
          <w:rFonts w:eastAsia="Times New Roman" w:cs="Times New Roman"/>
          <w:i/>
          <w:color w:val="000000"/>
        </w:rPr>
        <w:t>CFE</w:t>
      </w:r>
    </w:p>
    <w:p w14:paraId="7CF980DC">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CEF</w:t>
      </w:r>
      <w:r>
        <w:rPr>
          <w:rFonts w:eastAsia="Times New Roman" w:cs="Times New Roman"/>
          <w:color w:val="000000"/>
        </w:rPr>
        <w:t>=∠</w:t>
      </w:r>
      <w:r>
        <w:rPr>
          <w:rFonts w:eastAsia="Times New Roman" w:cs="Times New Roman"/>
          <w:i/>
          <w:color w:val="000000"/>
        </w:rPr>
        <w:t>CDH</w:t>
      </w:r>
    </w:p>
    <w:p w14:paraId="056BE154">
      <w:pPr>
        <w:spacing w:line="360" w:lineRule="auto"/>
        <w:jc w:val="left"/>
        <w:textAlignment w:val="center"/>
        <w:rPr>
          <w:color w:val="000000"/>
        </w:rPr>
      </w:pPr>
      <w:r>
        <w:rPr>
          <w:rFonts w:ascii="宋体" w:hAnsi="宋体"/>
          <w:color w:val="000000"/>
        </w:rPr>
        <w:t>又</w:t>
      </w:r>
      <w:r>
        <w:rPr>
          <w:rFonts w:eastAsia="Times New Roman" w:cs="Times New Roman"/>
          <w:color w:val="000000"/>
        </w:rPr>
        <w:t>∵∠</w:t>
      </w:r>
      <w:r>
        <w:rPr>
          <w:rFonts w:eastAsia="Times New Roman" w:cs="Times New Roman"/>
          <w:i/>
          <w:color w:val="000000"/>
        </w:rPr>
        <w:t>ECF</w:t>
      </w:r>
      <w:r>
        <w:rPr>
          <w:rFonts w:eastAsia="Times New Roman" w:cs="Times New Roman"/>
          <w:color w:val="000000"/>
        </w:rPr>
        <w:t>=∠</w:t>
      </w:r>
      <w:r>
        <w:rPr>
          <w:rFonts w:eastAsia="Times New Roman" w:cs="Times New Roman"/>
          <w:i/>
          <w:color w:val="000000"/>
        </w:rPr>
        <w:t>DCH</w:t>
      </w:r>
    </w:p>
    <w:p w14:paraId="0FFC7986">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CEF</w:t>
      </w:r>
      <w:r>
        <w:rPr>
          <w:rFonts w:eastAsia="Times New Roman" w:cs="Times New Roman"/>
          <w:color w:val="000000"/>
        </w:rPr>
        <w:t>∽△</w:t>
      </w:r>
      <w:r>
        <w:rPr>
          <w:rFonts w:eastAsia="Times New Roman" w:cs="Times New Roman"/>
          <w:i/>
          <w:color w:val="000000"/>
        </w:rPr>
        <w:t>CDH</w:t>
      </w:r>
    </w:p>
    <w:p w14:paraId="6744C616">
      <w:pPr>
        <w:spacing w:line="360" w:lineRule="auto"/>
        <w:jc w:val="left"/>
        <w:textAlignment w:val="center"/>
        <w:rPr>
          <w:color w:val="000000"/>
        </w:rPr>
      </w:pPr>
      <w:r>
        <w:rPr>
          <w:rFonts w:eastAsia="Times New Roman" w:cs="Times New Roman"/>
          <w:color w:val="000000"/>
        </w:rPr>
        <w:t>∴</w:t>
      </w:r>
      <w:r>
        <w:pict>
          <v:shape id="_x0000_i1394" o:spt="75" alt="学科网(www.zxxk.com)--教育资源门户，提供试卷、教案、课件、论文、素材以及各类教学资源下载，还有大量而丰富的教学相关资讯！" type="#_x0000_t75" style="height:30.75pt;width:54pt;" filled="f" o:preferrelative="t" stroked="f" coordsize="21600,21600">
            <v:path/>
            <v:fill on="f" focussize="0,0"/>
            <v:stroke on="f" joinstyle="miter"/>
            <v:imagedata r:id="rId609" o:title="eqId54f6e1393fa5e0955ec7da6f751758c4"/>
            <o:lock v:ext="edit" aspectratio="t"/>
            <w10:wrap type="none"/>
            <w10:anchorlock/>
          </v:shape>
        </w:pict>
      </w:r>
      <w:r>
        <w:rPr>
          <w:rFonts w:ascii="宋体" w:hAnsi="宋体"/>
          <w:color w:val="000000"/>
        </w:rPr>
        <w:t>，即</w:t>
      </w:r>
      <w:r>
        <w:pict>
          <v:shape id="_x0000_i1395" o:spt="75" alt="学科网(www.zxxk.com)--教育资源门户，提供试卷、教案、课件、论文、素材以及各类教学资源下载，还有大量而丰富的教学相关资讯！" type="#_x0000_t75" style="height:14.25pt;width:93.75pt;" filled="f" o:preferrelative="t" stroked="f" coordsize="21600,21600">
            <v:path/>
            <v:fill on="f" focussize="0,0"/>
            <v:stroke on="f" joinstyle="miter"/>
            <v:imagedata r:id="rId631" o:title="eqId3ec1f1403f2924fdd2a00db906be0994"/>
            <o:lock v:ext="edit" aspectratio="t"/>
            <w10:wrap type="none"/>
            <w10:anchorlock/>
          </v:shape>
        </w:pict>
      </w:r>
      <w:r>
        <w:rPr>
          <w:rFonts w:eastAsia="Times New Roman" w:cs="Times New Roman"/>
          <w:color w:val="000000"/>
        </w:rPr>
        <w:t xml:space="preserve"> </w:t>
      </w:r>
    </w:p>
    <w:p w14:paraId="5F039871">
      <w:pPr>
        <w:spacing w:line="360" w:lineRule="auto"/>
        <w:jc w:val="left"/>
        <w:textAlignment w:val="center"/>
        <w:rPr>
          <w:color w:val="000000"/>
        </w:rPr>
      </w:pPr>
      <w:r>
        <w:rPr>
          <w:rFonts w:eastAsia="Times New Roman" w:cs="Times New Roman"/>
          <w:color w:val="000000"/>
        </w:rPr>
        <w:t>∴</w:t>
      </w:r>
      <w:r>
        <w:pict>
          <v:shape id="_x0000_i1396" o:spt="75" alt="学科网(www.zxxk.com)--教育资源门户，提供试卷、教案、课件、论文、素材以及各类教学资源下载，还有大量而丰富的教学相关资讯！" type="#_x0000_t75" style="height:30.75pt;width:75.75pt;" filled="f" o:preferrelative="t" stroked="f" coordsize="21600,21600">
            <v:path/>
            <v:fill on="f" focussize="0,0"/>
            <v:stroke on="f" joinstyle="miter"/>
            <v:imagedata r:id="rId611" o:title="eqIdec745b40a16477a669fd4d63164c7e35"/>
            <o:lock v:ext="edit" aspectratio="t"/>
            <w10:wrap type="none"/>
            <w10:anchorlock/>
          </v:shape>
        </w:pict>
      </w:r>
    </w:p>
    <w:p w14:paraId="32A9FBAC">
      <w:pPr>
        <w:spacing w:line="360" w:lineRule="auto"/>
        <w:jc w:val="left"/>
        <w:textAlignment w:val="center"/>
        <w:rPr>
          <w:color w:val="000000"/>
        </w:rPr>
      </w:pPr>
      <w:r>
        <w:rPr>
          <w:rFonts w:eastAsia="Times New Roman" w:cs="Times New Roman"/>
          <w:color w:val="000000"/>
        </w:rPr>
        <w:t>∵</w:t>
      </w:r>
      <w:r>
        <w:rPr>
          <w:rFonts w:eastAsia="Times New Roman" w:cs="Times New Roman"/>
          <w:i/>
          <w:color w:val="000000"/>
        </w:rPr>
        <w:t>FC</w:t>
      </w:r>
      <w:r>
        <w:rPr>
          <w:rFonts w:eastAsia="Times New Roman" w:cs="Times New Roman"/>
          <w:color w:val="000000"/>
        </w:rPr>
        <w:t>=</w:t>
      </w:r>
      <w:r>
        <w:pict>
          <v:shape id="_x0000_i1397" o:spt="75" alt="学科网(www.zxxk.com)--教育资源门户，提供试卷、教案、课件、论文、素材以及各类教学资源下载，还有大量而丰富的教学相关资讯！" type="#_x0000_t75" style="height:33pt;width:33pt;" filled="f" o:preferrelative="t" stroked="f" coordsize="21600,21600">
            <v:path/>
            <v:fill on="f" focussize="0,0"/>
            <v:stroke on="f" joinstyle="miter"/>
            <v:imagedata r:id="rId632" o:title="eqIdbd54ff06bc438bf8ea8cde9e4b87a777"/>
            <o:lock v:ext="edit" aspectratio="t"/>
            <w10:wrap type="none"/>
            <w10:anchorlock/>
          </v:shape>
        </w:pict>
      </w:r>
      <w:r>
        <w:rPr>
          <w:rFonts w:eastAsia="Times New Roman" w:cs="Times New Roman"/>
          <w:color w:val="000000"/>
        </w:rPr>
        <w:t xml:space="preserve"> </w:t>
      </w:r>
      <w:r>
        <w:rPr>
          <w:rFonts w:ascii="宋体" w:hAnsi="宋体"/>
          <w:color w:val="000000"/>
        </w:rPr>
        <w:t>，</w:t>
      </w:r>
      <w:r>
        <w:rPr>
          <w:rFonts w:eastAsia="Times New Roman" w:cs="Times New Roman"/>
          <w:i/>
          <w:color w:val="000000"/>
        </w:rPr>
        <w:t>CE</w:t>
      </w:r>
      <w:r>
        <w:rPr>
          <w:rFonts w:eastAsia="Times New Roman" w:cs="Times New Roman"/>
          <w:color w:val="000000"/>
        </w:rPr>
        <w:t>=</w:t>
      </w:r>
      <w:r>
        <w:pict>
          <v:shape id="_x0000_i1398" o:spt="75" alt="学科网(www.zxxk.com)--教育资源门户，提供试卷、教案、课件、论文、素材以及各类教学资源下载，还有大量而丰富的教学相关资讯！" type="#_x0000_t75" style="height:30.75pt;width:60.75pt;" filled="f" o:preferrelative="t" stroked="f" coordsize="21600,21600">
            <v:path/>
            <v:fill on="f" focussize="0,0"/>
            <v:stroke on="f" joinstyle="miter"/>
            <v:imagedata r:id="rId625" o:title="eqId30c2c8a1c917d66c3ebc8a086aaf5aa2"/>
            <o:lock v:ext="edit" aspectratio="t"/>
            <w10:wrap type="none"/>
            <w10:anchorlock/>
          </v:shape>
        </w:pict>
      </w:r>
      <w:r>
        <w:rPr>
          <w:rFonts w:ascii="宋体" w:hAnsi="宋体"/>
          <w:color w:val="000000"/>
        </w:rPr>
        <w:t>，</w:t>
      </w:r>
      <w:r>
        <w:rPr>
          <w:rFonts w:eastAsia="Times New Roman" w:cs="Times New Roman"/>
          <w:i/>
          <w:color w:val="000000"/>
        </w:rPr>
        <w:t>CD</w:t>
      </w:r>
      <w:r>
        <w:rPr>
          <w:rFonts w:eastAsia="Times New Roman" w:cs="Times New Roman"/>
          <w:color w:val="000000"/>
        </w:rPr>
        <w:t>=</w:t>
      </w:r>
      <w:r>
        <w:pict>
          <v:shape id="_x0000_i1399" o:spt="75" alt="学科网(www.zxxk.com)--教育资源门户，提供试卷、教案、课件、论文、素材以及各类教学资源下载，还有大量而丰富的教学相关资讯！" type="#_x0000_t75" style="height:30.75pt;width:126pt;" filled="f" o:preferrelative="t" stroked="f" coordsize="21600,21600">
            <v:path/>
            <v:fill on="f" focussize="0,0"/>
            <v:stroke on="f" joinstyle="miter"/>
            <v:imagedata r:id="rId633" o:title="eqIddc8b78942da05972ddd740b69c6aed40"/>
            <o:lock v:ext="edit" aspectratio="t"/>
            <w10:wrap type="none"/>
            <w10:anchorlock/>
          </v:shape>
        </w:pict>
      </w:r>
      <w:r>
        <w:rPr>
          <w:rFonts w:eastAsia="Times New Roman" w:cs="Times New Roman"/>
          <w:color w:val="000000"/>
        </w:rPr>
        <w:t xml:space="preserve"> </w:t>
      </w:r>
    </w:p>
    <w:p w14:paraId="0E68777A">
      <w:pPr>
        <w:spacing w:line="360" w:lineRule="auto"/>
        <w:jc w:val="left"/>
        <w:textAlignment w:val="center"/>
        <w:rPr>
          <w:color w:val="000000"/>
        </w:rPr>
      </w:pPr>
      <w:r>
        <w:rPr>
          <w:rFonts w:eastAsia="Times New Roman" w:cs="Times New Roman"/>
          <w:color w:val="000000"/>
        </w:rPr>
        <w:t>∴</w:t>
      </w:r>
      <w:r>
        <w:pict>
          <v:shape id="_x0000_i1400" o:spt="75" alt="学科网(www.zxxk.com)--教育资源门户，提供试卷、教案、课件、论文、素材以及各类教学资源下载，还有大量而丰富的教学相关资讯！" type="#_x0000_t75" style="height:66.75pt;width:111pt;" filled="f" o:preferrelative="t" stroked="f" coordsize="21600,21600">
            <v:path/>
            <v:fill on="f" focussize="0,0"/>
            <v:stroke on="f" joinstyle="miter"/>
            <v:imagedata r:id="rId634" o:title="eqId38d9477b405afb27c67c05b010ed547f"/>
            <o:lock v:ext="edit" aspectratio="t"/>
            <w10:wrap type="none"/>
            <w10:anchorlock/>
          </v:shape>
        </w:pict>
      </w:r>
      <w:r>
        <w:pict>
          <v:shape id="_x0000_i1401" o:spt="75" alt="学科网(www.zxxk.com)--教育资源门户，提供试卷、教案、课件、论文、素材以及各类教学资源下载，还有大量而丰富的教学相关资讯！" type="#_x0000_t75" style="height:45.75pt;width:177.75pt;" filled="f" o:preferrelative="t" stroked="f" coordsize="21600,21600">
            <v:path/>
            <v:fill on="f" focussize="0,0"/>
            <v:stroke on="f" joinstyle="miter"/>
            <v:imagedata r:id="rId635" o:title="eqIdd4bff3adf557642e3a9ad7dab3790bbb"/>
            <o:lock v:ext="edit" aspectratio="t"/>
            <w10:wrap type="none"/>
            <w10:anchorlock/>
          </v:shape>
        </w:pict>
      </w:r>
    </w:p>
    <w:p w14:paraId="31C4576A">
      <w:pPr>
        <w:spacing w:line="360" w:lineRule="auto"/>
        <w:jc w:val="left"/>
        <w:textAlignment w:val="center"/>
        <w:rPr>
          <w:color w:val="000000"/>
        </w:rPr>
      </w:pPr>
      <w:r>
        <w:pict>
          <v:shape id="_x0000_i1402" o:spt="75" alt="学科网(www.zxxk.com)--教育资源门户，提供试卷、教案、课件、论文、素材以及各类教学资源下载，还有大量而丰富的教学相关资讯！" type="#_x0000_t75" style="height:36pt;width:281.25pt;" filled="f" o:preferrelative="t" stroked="f" coordsize="21600,21600">
            <v:path/>
            <v:fill on="f" focussize="0,0"/>
            <v:stroke on="f" joinstyle="miter"/>
            <v:imagedata r:id="rId636" o:title="eqId6830e0b2c6fb87e7c68914c44ea839de"/>
            <o:lock v:ext="edit" aspectratio="t"/>
            <w10:wrap type="none"/>
            <w10:anchorlock/>
          </v:shape>
        </w:pict>
      </w:r>
    </w:p>
    <w:p w14:paraId="1BF140A5">
      <w:pPr>
        <w:spacing w:line="360" w:lineRule="auto"/>
        <w:jc w:val="left"/>
        <w:textAlignment w:val="center"/>
        <w:rPr>
          <w:color w:val="000000"/>
        </w:rPr>
      </w:pPr>
      <w:r>
        <w:rPr>
          <w:rFonts w:eastAsia="Times New Roman" w:cs="Times New Roman"/>
          <w:color w:val="000000"/>
        </w:rPr>
        <w:t>∴</w:t>
      </w:r>
      <w:r>
        <w:pict>
          <v:shape id="_x0000_i1403" o:spt="75" alt="学科网(www.zxxk.com)--教育资源门户，提供试卷、教案、课件、论文、素材以及各类教学资源下载，还有大量而丰富的教学相关资讯！" type="#_x0000_t75" style="height:31.5pt;width:24pt;" filled="f" o:preferrelative="t" stroked="f" coordsize="21600,21600">
            <v:path/>
            <v:fill on="f" focussize="0,0"/>
            <v:stroke on="f" joinstyle="miter"/>
            <v:imagedata r:id="rId599" o:title="eqId9a920b809ab321817128e7ba83bab143"/>
            <o:lock v:ext="edit" aspectratio="t"/>
            <w10:wrap type="none"/>
            <w10:anchorlock/>
          </v:shape>
        </w:pict>
      </w:r>
      <w:r>
        <w:rPr>
          <w:rFonts w:ascii="宋体" w:hAnsi="宋体"/>
          <w:color w:val="000000"/>
        </w:rPr>
        <w:t>的最大值为</w:t>
      </w:r>
      <w:r>
        <w:pict>
          <v:shape id="_x0000_i1404" o:spt="75" alt="学科网(www.zxxk.com)--教育资源门户，提供试卷、教案、课件、论文、素材以及各类教学资源下载，还有大量而丰富的教学相关资讯！" type="#_x0000_t75" style="height:33.75pt;width:35.25pt;" filled="f" o:preferrelative="t" stroked="f" coordsize="21600,21600">
            <v:path/>
            <v:fill on="f" focussize="0,0"/>
            <v:stroke on="f" joinstyle="miter"/>
            <v:imagedata r:id="rId601" o:title="eqId1f8d7da24c485205172663f40a52c962"/>
            <o:lock v:ext="edit" aspectratio="t"/>
            <w10:wrap type="none"/>
            <w10:anchorlock/>
          </v:shape>
        </w:pict>
      </w:r>
      <w:r>
        <w:rPr>
          <w:rFonts w:ascii="宋体" w:hAnsi="宋体"/>
          <w:color w:val="000000"/>
        </w:rPr>
        <w:t>．</w:t>
      </w:r>
    </w:p>
    <w:p w14:paraId="3BA84B90">
      <w:pPr>
        <w:spacing w:line="360" w:lineRule="auto"/>
        <w:jc w:val="left"/>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【点睛】</w:t>
      </w:r>
      <w:r>
        <w:rPr>
          <w:rFonts w:ascii="宋体" w:hAnsi="宋体"/>
          <w:color w:val="000000"/>
        </w:rPr>
        <w:t>本题主要考查了三角形中位线、平行线的性质、二次函数求最值、全等三角形的判定与性质、相似三角形的判定与性质等知识点，综合应用所学知识成为解答本题的关键．</w:t>
      </w:r>
    </w:p>
    <w:p w14:paraId="117B7F83">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Time New Romans">
    <w:altName w:val="Segoe Print"/>
    <w:panose1 w:val="00000000000000000000"/>
    <w:charset w:val="00"/>
    <w:family w:val="auto"/>
    <w:pitch w:val="default"/>
    <w:sig w:usb0="00000000" w:usb1="00000000" w:usb2="00000000" w:usb3="00000000" w:csb0="00000000" w:csb1="00000000"/>
  </w:font>
  <w:font w:name="新宋体">
    <w:panose1 w:val="02010609030101010101"/>
    <w:charset w:val="86"/>
    <w:family w:val="modern"/>
    <w:pitch w:val="default"/>
    <w:sig w:usb0="00000003" w:usb1="288F0000" w:usb2="0000000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6F627">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48FC4">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F7115">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D073F">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C39AE">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A26B3">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405DB"/>
    <w:rsid w:val="00A536B0"/>
    <w:rsid w:val="00AB252E"/>
    <w:rsid w:val="00AD6B6A"/>
    <w:rsid w:val="00B80D67"/>
    <w:rsid w:val="00B8100F"/>
    <w:rsid w:val="00B91B12"/>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0BB3AD6"/>
    <w:rsid w:val="18A04BAC"/>
    <w:rsid w:val="25411E57"/>
    <w:rsid w:val="38274566"/>
    <w:rsid w:val="5AB10B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1.bin"/><Relationship Id="rId98" Type="http://schemas.openxmlformats.org/officeDocument/2006/relationships/image" Target="media/image49.wmf"/><Relationship Id="rId97" Type="http://schemas.openxmlformats.org/officeDocument/2006/relationships/oleObject" Target="embeddings/oleObject40.bin"/><Relationship Id="rId96" Type="http://schemas.openxmlformats.org/officeDocument/2006/relationships/image" Target="media/image48.wmf"/><Relationship Id="rId95" Type="http://schemas.openxmlformats.org/officeDocument/2006/relationships/oleObject" Target="embeddings/oleObject39.bin"/><Relationship Id="rId94" Type="http://schemas.openxmlformats.org/officeDocument/2006/relationships/image" Target="media/image47.wmf"/><Relationship Id="rId93" Type="http://schemas.openxmlformats.org/officeDocument/2006/relationships/oleObject" Target="embeddings/oleObject38.bin"/><Relationship Id="rId92" Type="http://schemas.openxmlformats.org/officeDocument/2006/relationships/oleObject" Target="embeddings/oleObject37.bin"/><Relationship Id="rId91" Type="http://schemas.openxmlformats.org/officeDocument/2006/relationships/image" Target="media/image46.wmf"/><Relationship Id="rId90" Type="http://schemas.openxmlformats.org/officeDocument/2006/relationships/oleObject" Target="embeddings/oleObject36.bin"/><Relationship Id="rId9" Type="http://schemas.openxmlformats.org/officeDocument/2006/relationships/theme" Target="theme/theme1.xml"/><Relationship Id="rId89" Type="http://schemas.openxmlformats.org/officeDocument/2006/relationships/image" Target="media/image45.wmf"/><Relationship Id="rId88" Type="http://schemas.openxmlformats.org/officeDocument/2006/relationships/oleObject" Target="embeddings/oleObject35.bin"/><Relationship Id="rId87" Type="http://schemas.openxmlformats.org/officeDocument/2006/relationships/image" Target="media/image44.wmf"/><Relationship Id="rId86" Type="http://schemas.openxmlformats.org/officeDocument/2006/relationships/oleObject" Target="embeddings/oleObject34.bin"/><Relationship Id="rId85" Type="http://schemas.openxmlformats.org/officeDocument/2006/relationships/image" Target="media/image43.wmf"/><Relationship Id="rId84" Type="http://schemas.openxmlformats.org/officeDocument/2006/relationships/oleObject" Target="embeddings/oleObject33.bin"/><Relationship Id="rId83" Type="http://schemas.openxmlformats.org/officeDocument/2006/relationships/image" Target="media/image42.png"/><Relationship Id="rId82" Type="http://schemas.openxmlformats.org/officeDocument/2006/relationships/image" Target="media/image41.wmf"/><Relationship Id="rId81" Type="http://schemas.openxmlformats.org/officeDocument/2006/relationships/oleObject" Target="embeddings/oleObject32.bin"/><Relationship Id="rId80" Type="http://schemas.openxmlformats.org/officeDocument/2006/relationships/image" Target="media/image40.wmf"/><Relationship Id="rId8" Type="http://schemas.openxmlformats.org/officeDocument/2006/relationships/footer" Target="footer3.xml"/><Relationship Id="rId79" Type="http://schemas.openxmlformats.org/officeDocument/2006/relationships/oleObject" Target="embeddings/oleObject31.bin"/><Relationship Id="rId78" Type="http://schemas.openxmlformats.org/officeDocument/2006/relationships/image" Target="media/image39.wmf"/><Relationship Id="rId77" Type="http://schemas.openxmlformats.org/officeDocument/2006/relationships/oleObject" Target="embeddings/oleObject30.bin"/><Relationship Id="rId76" Type="http://schemas.openxmlformats.org/officeDocument/2006/relationships/image" Target="media/image38.wmf"/><Relationship Id="rId75" Type="http://schemas.openxmlformats.org/officeDocument/2006/relationships/oleObject" Target="embeddings/oleObject29.bin"/><Relationship Id="rId74" Type="http://schemas.openxmlformats.org/officeDocument/2006/relationships/image" Target="media/image37.png"/><Relationship Id="rId73" Type="http://schemas.openxmlformats.org/officeDocument/2006/relationships/image" Target="media/image36.wmf"/><Relationship Id="rId72" Type="http://schemas.openxmlformats.org/officeDocument/2006/relationships/oleObject" Target="embeddings/oleObject28.bin"/><Relationship Id="rId71" Type="http://schemas.openxmlformats.org/officeDocument/2006/relationships/image" Target="media/image35.png"/><Relationship Id="rId70" Type="http://schemas.openxmlformats.org/officeDocument/2006/relationships/image" Target="media/image34.wmf"/><Relationship Id="rId7" Type="http://schemas.openxmlformats.org/officeDocument/2006/relationships/footer" Target="footer2.xml"/><Relationship Id="rId69" Type="http://schemas.openxmlformats.org/officeDocument/2006/relationships/oleObject" Target="embeddings/oleObject27.bin"/><Relationship Id="rId68" Type="http://schemas.openxmlformats.org/officeDocument/2006/relationships/image" Target="media/image33.wmf"/><Relationship Id="rId67" Type="http://schemas.openxmlformats.org/officeDocument/2006/relationships/oleObject" Target="embeddings/oleObject26.bin"/><Relationship Id="rId66" Type="http://schemas.openxmlformats.org/officeDocument/2006/relationships/oleObject" Target="embeddings/oleObject25.bin"/><Relationship Id="rId65" Type="http://schemas.openxmlformats.org/officeDocument/2006/relationships/image" Target="media/image32.wmf"/><Relationship Id="rId64" Type="http://schemas.openxmlformats.org/officeDocument/2006/relationships/oleObject" Target="embeddings/oleObject24.bin"/><Relationship Id="rId638" Type="http://schemas.openxmlformats.org/officeDocument/2006/relationships/fontTable" Target="fontTable.xml"/><Relationship Id="rId637" Type="http://schemas.openxmlformats.org/officeDocument/2006/relationships/customXml" Target="../customXml/item1.xml"/><Relationship Id="rId636" Type="http://schemas.openxmlformats.org/officeDocument/2006/relationships/image" Target="media/image269.wmf"/><Relationship Id="rId635" Type="http://schemas.openxmlformats.org/officeDocument/2006/relationships/image" Target="media/image268.wmf"/><Relationship Id="rId634" Type="http://schemas.openxmlformats.org/officeDocument/2006/relationships/image" Target="media/image267.wmf"/><Relationship Id="rId633" Type="http://schemas.openxmlformats.org/officeDocument/2006/relationships/image" Target="media/image266.wmf"/><Relationship Id="rId632" Type="http://schemas.openxmlformats.org/officeDocument/2006/relationships/image" Target="media/image265.wmf"/><Relationship Id="rId631" Type="http://schemas.openxmlformats.org/officeDocument/2006/relationships/image" Target="media/image264.wmf"/><Relationship Id="rId630" Type="http://schemas.openxmlformats.org/officeDocument/2006/relationships/image" Target="media/image263.png"/><Relationship Id="rId63" Type="http://schemas.openxmlformats.org/officeDocument/2006/relationships/image" Target="media/image31.png"/><Relationship Id="rId629" Type="http://schemas.openxmlformats.org/officeDocument/2006/relationships/image" Target="media/image262.wmf"/><Relationship Id="rId628" Type="http://schemas.openxmlformats.org/officeDocument/2006/relationships/image" Target="media/image261.wmf"/><Relationship Id="rId627" Type="http://schemas.openxmlformats.org/officeDocument/2006/relationships/image" Target="media/image260.wmf"/><Relationship Id="rId626" Type="http://schemas.openxmlformats.org/officeDocument/2006/relationships/image" Target="media/image259.wmf"/><Relationship Id="rId625" Type="http://schemas.openxmlformats.org/officeDocument/2006/relationships/image" Target="media/image258.wmf"/><Relationship Id="rId624" Type="http://schemas.openxmlformats.org/officeDocument/2006/relationships/image" Target="media/image257.wmf"/><Relationship Id="rId623" Type="http://schemas.openxmlformats.org/officeDocument/2006/relationships/image" Target="media/image256.wmf"/><Relationship Id="rId622" Type="http://schemas.openxmlformats.org/officeDocument/2006/relationships/image" Target="media/image255.wmf"/><Relationship Id="rId621" Type="http://schemas.openxmlformats.org/officeDocument/2006/relationships/oleObject" Target="embeddings/oleObject358.bin"/><Relationship Id="rId620" Type="http://schemas.openxmlformats.org/officeDocument/2006/relationships/image" Target="media/image254.wmf"/><Relationship Id="rId62" Type="http://schemas.openxmlformats.org/officeDocument/2006/relationships/image" Target="media/image30.png"/><Relationship Id="rId619" Type="http://schemas.openxmlformats.org/officeDocument/2006/relationships/oleObject" Target="embeddings/oleObject357.bin"/><Relationship Id="rId618" Type="http://schemas.openxmlformats.org/officeDocument/2006/relationships/oleObject" Target="embeddings/oleObject356.bin"/><Relationship Id="rId617" Type="http://schemas.openxmlformats.org/officeDocument/2006/relationships/image" Target="media/image253.wmf"/><Relationship Id="rId616" Type="http://schemas.openxmlformats.org/officeDocument/2006/relationships/oleObject" Target="embeddings/oleObject355.bin"/><Relationship Id="rId615" Type="http://schemas.openxmlformats.org/officeDocument/2006/relationships/image" Target="media/image252.wmf"/><Relationship Id="rId614" Type="http://schemas.openxmlformats.org/officeDocument/2006/relationships/oleObject" Target="embeddings/oleObject354.bin"/><Relationship Id="rId613" Type="http://schemas.openxmlformats.org/officeDocument/2006/relationships/image" Target="media/image251.wmf"/><Relationship Id="rId612" Type="http://schemas.openxmlformats.org/officeDocument/2006/relationships/oleObject" Target="embeddings/oleObject353.bin"/><Relationship Id="rId611" Type="http://schemas.openxmlformats.org/officeDocument/2006/relationships/image" Target="media/image250.wmf"/><Relationship Id="rId610" Type="http://schemas.openxmlformats.org/officeDocument/2006/relationships/oleObject" Target="embeddings/oleObject352.bin"/><Relationship Id="rId61" Type="http://schemas.openxmlformats.org/officeDocument/2006/relationships/image" Target="media/image29.png"/><Relationship Id="rId609" Type="http://schemas.openxmlformats.org/officeDocument/2006/relationships/image" Target="media/image249.wmf"/><Relationship Id="rId608" Type="http://schemas.openxmlformats.org/officeDocument/2006/relationships/oleObject" Target="embeddings/oleObject351.bin"/><Relationship Id="rId607" Type="http://schemas.openxmlformats.org/officeDocument/2006/relationships/image" Target="media/image248.wmf"/><Relationship Id="rId606" Type="http://schemas.openxmlformats.org/officeDocument/2006/relationships/oleObject" Target="embeddings/oleObject350.bin"/><Relationship Id="rId605" Type="http://schemas.openxmlformats.org/officeDocument/2006/relationships/image" Target="media/image247.wmf"/><Relationship Id="rId604" Type="http://schemas.openxmlformats.org/officeDocument/2006/relationships/oleObject" Target="embeddings/oleObject349.bin"/><Relationship Id="rId603" Type="http://schemas.openxmlformats.org/officeDocument/2006/relationships/image" Target="media/image246.wmf"/><Relationship Id="rId602" Type="http://schemas.openxmlformats.org/officeDocument/2006/relationships/oleObject" Target="embeddings/oleObject348.bin"/><Relationship Id="rId601" Type="http://schemas.openxmlformats.org/officeDocument/2006/relationships/image" Target="media/image245.wmf"/><Relationship Id="rId600" Type="http://schemas.openxmlformats.org/officeDocument/2006/relationships/oleObject" Target="embeddings/oleObject347.bin"/><Relationship Id="rId60" Type="http://schemas.openxmlformats.org/officeDocument/2006/relationships/image" Target="media/image28.png"/><Relationship Id="rId6" Type="http://schemas.openxmlformats.org/officeDocument/2006/relationships/footer" Target="footer1.xml"/><Relationship Id="rId599" Type="http://schemas.openxmlformats.org/officeDocument/2006/relationships/image" Target="media/image244.wmf"/><Relationship Id="rId598" Type="http://schemas.openxmlformats.org/officeDocument/2006/relationships/oleObject" Target="embeddings/oleObject346.bin"/><Relationship Id="rId597" Type="http://schemas.openxmlformats.org/officeDocument/2006/relationships/image" Target="media/image243.png"/><Relationship Id="rId596" Type="http://schemas.openxmlformats.org/officeDocument/2006/relationships/oleObject" Target="embeddings/oleObject345.bin"/><Relationship Id="rId595" Type="http://schemas.openxmlformats.org/officeDocument/2006/relationships/oleObject" Target="embeddings/oleObject344.bin"/><Relationship Id="rId594" Type="http://schemas.openxmlformats.org/officeDocument/2006/relationships/oleObject" Target="embeddings/oleObject343.bin"/><Relationship Id="rId593" Type="http://schemas.openxmlformats.org/officeDocument/2006/relationships/image" Target="media/image242.wmf"/><Relationship Id="rId592" Type="http://schemas.openxmlformats.org/officeDocument/2006/relationships/oleObject" Target="embeddings/oleObject342.bin"/><Relationship Id="rId591" Type="http://schemas.openxmlformats.org/officeDocument/2006/relationships/image" Target="media/image241.wmf"/><Relationship Id="rId590" Type="http://schemas.openxmlformats.org/officeDocument/2006/relationships/oleObject" Target="embeddings/oleObject341.bin"/><Relationship Id="rId59" Type="http://schemas.openxmlformats.org/officeDocument/2006/relationships/image" Target="media/image27.png"/><Relationship Id="rId589" Type="http://schemas.openxmlformats.org/officeDocument/2006/relationships/image" Target="media/image240.wmf"/><Relationship Id="rId588" Type="http://schemas.openxmlformats.org/officeDocument/2006/relationships/oleObject" Target="embeddings/oleObject340.bin"/><Relationship Id="rId587" Type="http://schemas.openxmlformats.org/officeDocument/2006/relationships/oleObject" Target="embeddings/oleObject339.bin"/><Relationship Id="rId586" Type="http://schemas.openxmlformats.org/officeDocument/2006/relationships/oleObject" Target="embeddings/oleObject338.bin"/><Relationship Id="rId585" Type="http://schemas.openxmlformats.org/officeDocument/2006/relationships/oleObject" Target="embeddings/oleObject337.bin"/><Relationship Id="rId584" Type="http://schemas.openxmlformats.org/officeDocument/2006/relationships/image" Target="media/image239.wmf"/><Relationship Id="rId583" Type="http://schemas.openxmlformats.org/officeDocument/2006/relationships/oleObject" Target="embeddings/oleObject336.bin"/><Relationship Id="rId582" Type="http://schemas.openxmlformats.org/officeDocument/2006/relationships/image" Target="media/image238.wmf"/><Relationship Id="rId581" Type="http://schemas.openxmlformats.org/officeDocument/2006/relationships/oleObject" Target="embeddings/oleObject335.bin"/><Relationship Id="rId580" Type="http://schemas.openxmlformats.org/officeDocument/2006/relationships/oleObject" Target="embeddings/oleObject334.bin"/><Relationship Id="rId58" Type="http://schemas.openxmlformats.org/officeDocument/2006/relationships/image" Target="media/image26.png"/><Relationship Id="rId579" Type="http://schemas.openxmlformats.org/officeDocument/2006/relationships/image" Target="media/image237.wmf"/><Relationship Id="rId578" Type="http://schemas.openxmlformats.org/officeDocument/2006/relationships/oleObject" Target="embeddings/oleObject333.bin"/><Relationship Id="rId577" Type="http://schemas.openxmlformats.org/officeDocument/2006/relationships/oleObject" Target="embeddings/oleObject332.bin"/><Relationship Id="rId576" Type="http://schemas.openxmlformats.org/officeDocument/2006/relationships/image" Target="media/image236.wmf"/><Relationship Id="rId575" Type="http://schemas.openxmlformats.org/officeDocument/2006/relationships/oleObject" Target="embeddings/oleObject331.bin"/><Relationship Id="rId574" Type="http://schemas.openxmlformats.org/officeDocument/2006/relationships/image" Target="media/image235.wmf"/><Relationship Id="rId573" Type="http://schemas.openxmlformats.org/officeDocument/2006/relationships/oleObject" Target="embeddings/oleObject330.bin"/><Relationship Id="rId572" Type="http://schemas.openxmlformats.org/officeDocument/2006/relationships/oleObject" Target="embeddings/oleObject329.bin"/><Relationship Id="rId571" Type="http://schemas.openxmlformats.org/officeDocument/2006/relationships/oleObject" Target="embeddings/oleObject328.bin"/><Relationship Id="rId570" Type="http://schemas.openxmlformats.org/officeDocument/2006/relationships/oleObject" Target="embeddings/oleObject327.bin"/><Relationship Id="rId57" Type="http://schemas.openxmlformats.org/officeDocument/2006/relationships/image" Target="media/image25.png"/><Relationship Id="rId569" Type="http://schemas.openxmlformats.org/officeDocument/2006/relationships/image" Target="media/image234.wmf"/><Relationship Id="rId568" Type="http://schemas.openxmlformats.org/officeDocument/2006/relationships/oleObject" Target="embeddings/oleObject326.bin"/><Relationship Id="rId567" Type="http://schemas.openxmlformats.org/officeDocument/2006/relationships/oleObject" Target="embeddings/oleObject325.bin"/><Relationship Id="rId566" Type="http://schemas.openxmlformats.org/officeDocument/2006/relationships/oleObject" Target="embeddings/oleObject324.bin"/><Relationship Id="rId565" Type="http://schemas.openxmlformats.org/officeDocument/2006/relationships/oleObject" Target="embeddings/oleObject323.bin"/><Relationship Id="rId564" Type="http://schemas.openxmlformats.org/officeDocument/2006/relationships/oleObject" Target="embeddings/oleObject322.bin"/><Relationship Id="rId563" Type="http://schemas.openxmlformats.org/officeDocument/2006/relationships/image" Target="media/image233.wmf"/><Relationship Id="rId562" Type="http://schemas.openxmlformats.org/officeDocument/2006/relationships/oleObject" Target="embeddings/oleObject321.bin"/><Relationship Id="rId561" Type="http://schemas.openxmlformats.org/officeDocument/2006/relationships/oleObject" Target="embeddings/oleObject320.bin"/><Relationship Id="rId560" Type="http://schemas.openxmlformats.org/officeDocument/2006/relationships/image" Target="media/image232.png"/><Relationship Id="rId56" Type="http://schemas.openxmlformats.org/officeDocument/2006/relationships/image" Target="media/image24.wmf"/><Relationship Id="rId559" Type="http://schemas.openxmlformats.org/officeDocument/2006/relationships/oleObject" Target="embeddings/oleObject319.bin"/><Relationship Id="rId558" Type="http://schemas.openxmlformats.org/officeDocument/2006/relationships/oleObject" Target="embeddings/oleObject318.bin"/><Relationship Id="rId557" Type="http://schemas.openxmlformats.org/officeDocument/2006/relationships/oleObject" Target="embeddings/oleObject317.bin"/><Relationship Id="rId556" Type="http://schemas.openxmlformats.org/officeDocument/2006/relationships/image" Target="media/image231.wmf"/><Relationship Id="rId555" Type="http://schemas.openxmlformats.org/officeDocument/2006/relationships/oleObject" Target="embeddings/oleObject316.bin"/><Relationship Id="rId554" Type="http://schemas.openxmlformats.org/officeDocument/2006/relationships/oleObject" Target="embeddings/oleObject315.bin"/><Relationship Id="rId553" Type="http://schemas.openxmlformats.org/officeDocument/2006/relationships/image" Target="media/image230.wmf"/><Relationship Id="rId552" Type="http://schemas.openxmlformats.org/officeDocument/2006/relationships/oleObject" Target="embeddings/oleObject314.bin"/><Relationship Id="rId551" Type="http://schemas.openxmlformats.org/officeDocument/2006/relationships/oleObject" Target="embeddings/oleObject313.bin"/><Relationship Id="rId550" Type="http://schemas.openxmlformats.org/officeDocument/2006/relationships/oleObject" Target="embeddings/oleObject312.bin"/><Relationship Id="rId55" Type="http://schemas.openxmlformats.org/officeDocument/2006/relationships/oleObject" Target="embeddings/oleObject23.bin"/><Relationship Id="rId549" Type="http://schemas.openxmlformats.org/officeDocument/2006/relationships/oleObject" Target="embeddings/oleObject311.bin"/><Relationship Id="rId548" Type="http://schemas.openxmlformats.org/officeDocument/2006/relationships/oleObject" Target="embeddings/oleObject310.bin"/><Relationship Id="rId547" Type="http://schemas.openxmlformats.org/officeDocument/2006/relationships/image" Target="media/image229.wmf"/><Relationship Id="rId546" Type="http://schemas.openxmlformats.org/officeDocument/2006/relationships/oleObject" Target="embeddings/oleObject309.bin"/><Relationship Id="rId545" Type="http://schemas.openxmlformats.org/officeDocument/2006/relationships/image" Target="media/image228.wmf"/><Relationship Id="rId544" Type="http://schemas.openxmlformats.org/officeDocument/2006/relationships/oleObject" Target="embeddings/oleObject308.bin"/><Relationship Id="rId543" Type="http://schemas.openxmlformats.org/officeDocument/2006/relationships/image" Target="media/image227.wmf"/><Relationship Id="rId542" Type="http://schemas.openxmlformats.org/officeDocument/2006/relationships/oleObject" Target="embeddings/oleObject307.bin"/><Relationship Id="rId541" Type="http://schemas.openxmlformats.org/officeDocument/2006/relationships/image" Target="media/image226.wmf"/><Relationship Id="rId540" Type="http://schemas.openxmlformats.org/officeDocument/2006/relationships/oleObject" Target="embeddings/oleObject306.bin"/><Relationship Id="rId54" Type="http://schemas.openxmlformats.org/officeDocument/2006/relationships/image" Target="media/image23.wmf"/><Relationship Id="rId539" Type="http://schemas.openxmlformats.org/officeDocument/2006/relationships/image" Target="media/image225.wmf"/><Relationship Id="rId538" Type="http://schemas.openxmlformats.org/officeDocument/2006/relationships/oleObject" Target="embeddings/oleObject305.bin"/><Relationship Id="rId537" Type="http://schemas.openxmlformats.org/officeDocument/2006/relationships/oleObject" Target="embeddings/oleObject304.bin"/><Relationship Id="rId536" Type="http://schemas.openxmlformats.org/officeDocument/2006/relationships/oleObject" Target="embeddings/oleObject303.bin"/><Relationship Id="rId535" Type="http://schemas.openxmlformats.org/officeDocument/2006/relationships/image" Target="media/image224.wmf"/><Relationship Id="rId534" Type="http://schemas.openxmlformats.org/officeDocument/2006/relationships/oleObject" Target="embeddings/oleObject302.bin"/><Relationship Id="rId533" Type="http://schemas.openxmlformats.org/officeDocument/2006/relationships/oleObject" Target="embeddings/oleObject301.bin"/><Relationship Id="rId532" Type="http://schemas.openxmlformats.org/officeDocument/2006/relationships/oleObject" Target="embeddings/oleObject300.bin"/><Relationship Id="rId531" Type="http://schemas.openxmlformats.org/officeDocument/2006/relationships/image" Target="media/image223.wmf"/><Relationship Id="rId530" Type="http://schemas.openxmlformats.org/officeDocument/2006/relationships/oleObject" Target="embeddings/oleObject299.bin"/><Relationship Id="rId53" Type="http://schemas.openxmlformats.org/officeDocument/2006/relationships/oleObject" Target="embeddings/oleObject22.bin"/><Relationship Id="rId529" Type="http://schemas.openxmlformats.org/officeDocument/2006/relationships/oleObject" Target="embeddings/oleObject298.bin"/><Relationship Id="rId528" Type="http://schemas.openxmlformats.org/officeDocument/2006/relationships/oleObject" Target="embeddings/oleObject297.bin"/><Relationship Id="rId527" Type="http://schemas.openxmlformats.org/officeDocument/2006/relationships/oleObject" Target="embeddings/oleObject296.bin"/><Relationship Id="rId526" Type="http://schemas.openxmlformats.org/officeDocument/2006/relationships/oleObject" Target="embeddings/oleObject295.bin"/><Relationship Id="rId525" Type="http://schemas.openxmlformats.org/officeDocument/2006/relationships/image" Target="media/image222.wmf"/><Relationship Id="rId524" Type="http://schemas.openxmlformats.org/officeDocument/2006/relationships/oleObject" Target="embeddings/oleObject294.bin"/><Relationship Id="rId523" Type="http://schemas.openxmlformats.org/officeDocument/2006/relationships/image" Target="media/image221.wmf"/><Relationship Id="rId522" Type="http://schemas.openxmlformats.org/officeDocument/2006/relationships/oleObject" Target="embeddings/oleObject293.bin"/><Relationship Id="rId521" Type="http://schemas.openxmlformats.org/officeDocument/2006/relationships/image" Target="media/image220.wmf"/><Relationship Id="rId520" Type="http://schemas.openxmlformats.org/officeDocument/2006/relationships/oleObject" Target="embeddings/oleObject292.bin"/><Relationship Id="rId52" Type="http://schemas.openxmlformats.org/officeDocument/2006/relationships/image" Target="media/image22.wmf"/><Relationship Id="rId519" Type="http://schemas.openxmlformats.org/officeDocument/2006/relationships/oleObject" Target="embeddings/oleObject291.bin"/><Relationship Id="rId518" Type="http://schemas.openxmlformats.org/officeDocument/2006/relationships/oleObject" Target="embeddings/oleObject290.bin"/><Relationship Id="rId517" Type="http://schemas.openxmlformats.org/officeDocument/2006/relationships/oleObject" Target="embeddings/oleObject289.bin"/><Relationship Id="rId516" Type="http://schemas.openxmlformats.org/officeDocument/2006/relationships/image" Target="media/image219.wmf"/><Relationship Id="rId515" Type="http://schemas.openxmlformats.org/officeDocument/2006/relationships/oleObject" Target="embeddings/oleObject288.bin"/><Relationship Id="rId514" Type="http://schemas.openxmlformats.org/officeDocument/2006/relationships/image" Target="media/image218.wmf"/><Relationship Id="rId513" Type="http://schemas.openxmlformats.org/officeDocument/2006/relationships/oleObject" Target="embeddings/oleObject287.bin"/><Relationship Id="rId512" Type="http://schemas.openxmlformats.org/officeDocument/2006/relationships/image" Target="media/image217.wmf"/><Relationship Id="rId511" Type="http://schemas.openxmlformats.org/officeDocument/2006/relationships/oleObject" Target="embeddings/oleObject286.bin"/><Relationship Id="rId510" Type="http://schemas.openxmlformats.org/officeDocument/2006/relationships/image" Target="media/image216.wmf"/><Relationship Id="rId51" Type="http://schemas.openxmlformats.org/officeDocument/2006/relationships/oleObject" Target="embeddings/oleObject21.bin"/><Relationship Id="rId509" Type="http://schemas.openxmlformats.org/officeDocument/2006/relationships/oleObject" Target="embeddings/oleObject285.bin"/><Relationship Id="rId508" Type="http://schemas.openxmlformats.org/officeDocument/2006/relationships/image" Target="media/image215.wmf"/><Relationship Id="rId507" Type="http://schemas.openxmlformats.org/officeDocument/2006/relationships/oleObject" Target="embeddings/oleObject284.bin"/><Relationship Id="rId506" Type="http://schemas.openxmlformats.org/officeDocument/2006/relationships/image" Target="media/image214.wmf"/><Relationship Id="rId505" Type="http://schemas.openxmlformats.org/officeDocument/2006/relationships/oleObject" Target="embeddings/oleObject283.bin"/><Relationship Id="rId504" Type="http://schemas.openxmlformats.org/officeDocument/2006/relationships/image" Target="media/image213.wmf"/><Relationship Id="rId503" Type="http://schemas.openxmlformats.org/officeDocument/2006/relationships/oleObject" Target="embeddings/oleObject282.bin"/><Relationship Id="rId502" Type="http://schemas.openxmlformats.org/officeDocument/2006/relationships/image" Target="media/image212.wmf"/><Relationship Id="rId501" Type="http://schemas.openxmlformats.org/officeDocument/2006/relationships/oleObject" Target="embeddings/oleObject281.bin"/><Relationship Id="rId500" Type="http://schemas.openxmlformats.org/officeDocument/2006/relationships/image" Target="media/image211.wmf"/><Relationship Id="rId50" Type="http://schemas.openxmlformats.org/officeDocument/2006/relationships/oleObject" Target="embeddings/oleObject20.bin"/><Relationship Id="rId5" Type="http://schemas.openxmlformats.org/officeDocument/2006/relationships/header" Target="header3.xml"/><Relationship Id="rId499" Type="http://schemas.openxmlformats.org/officeDocument/2006/relationships/oleObject" Target="embeddings/oleObject280.bin"/><Relationship Id="rId498" Type="http://schemas.openxmlformats.org/officeDocument/2006/relationships/oleObject" Target="embeddings/oleObject279.bin"/><Relationship Id="rId497" Type="http://schemas.openxmlformats.org/officeDocument/2006/relationships/image" Target="media/image210.wmf"/><Relationship Id="rId496" Type="http://schemas.openxmlformats.org/officeDocument/2006/relationships/oleObject" Target="embeddings/oleObject278.bin"/><Relationship Id="rId495" Type="http://schemas.openxmlformats.org/officeDocument/2006/relationships/image" Target="media/image209.wmf"/><Relationship Id="rId494" Type="http://schemas.openxmlformats.org/officeDocument/2006/relationships/oleObject" Target="embeddings/oleObject277.bin"/><Relationship Id="rId493" Type="http://schemas.openxmlformats.org/officeDocument/2006/relationships/image" Target="media/image208.png"/><Relationship Id="rId492" Type="http://schemas.openxmlformats.org/officeDocument/2006/relationships/oleObject" Target="embeddings/oleObject276.bin"/><Relationship Id="rId491" Type="http://schemas.openxmlformats.org/officeDocument/2006/relationships/oleObject" Target="embeddings/oleObject275.bin"/><Relationship Id="rId490" Type="http://schemas.openxmlformats.org/officeDocument/2006/relationships/oleObject" Target="embeddings/oleObject274.bin"/><Relationship Id="rId49" Type="http://schemas.openxmlformats.org/officeDocument/2006/relationships/image" Target="media/image21.wmf"/><Relationship Id="rId489" Type="http://schemas.openxmlformats.org/officeDocument/2006/relationships/oleObject" Target="embeddings/oleObject273.bin"/><Relationship Id="rId488" Type="http://schemas.openxmlformats.org/officeDocument/2006/relationships/oleObject" Target="embeddings/oleObject272.bin"/><Relationship Id="rId487" Type="http://schemas.openxmlformats.org/officeDocument/2006/relationships/image" Target="media/image207.wmf"/><Relationship Id="rId486" Type="http://schemas.openxmlformats.org/officeDocument/2006/relationships/oleObject" Target="embeddings/oleObject271.bin"/><Relationship Id="rId485" Type="http://schemas.openxmlformats.org/officeDocument/2006/relationships/oleObject" Target="embeddings/oleObject270.bin"/><Relationship Id="rId484" Type="http://schemas.openxmlformats.org/officeDocument/2006/relationships/oleObject" Target="embeddings/oleObject269.bin"/><Relationship Id="rId483" Type="http://schemas.openxmlformats.org/officeDocument/2006/relationships/oleObject" Target="embeddings/oleObject268.bin"/><Relationship Id="rId482" Type="http://schemas.openxmlformats.org/officeDocument/2006/relationships/oleObject" Target="embeddings/oleObject267.bin"/><Relationship Id="rId481" Type="http://schemas.openxmlformats.org/officeDocument/2006/relationships/oleObject" Target="embeddings/oleObject266.bin"/><Relationship Id="rId480" Type="http://schemas.openxmlformats.org/officeDocument/2006/relationships/oleObject" Target="embeddings/oleObject265.bin"/><Relationship Id="rId48" Type="http://schemas.openxmlformats.org/officeDocument/2006/relationships/oleObject" Target="embeddings/oleObject19.bin"/><Relationship Id="rId479" Type="http://schemas.openxmlformats.org/officeDocument/2006/relationships/oleObject" Target="embeddings/oleObject264.bin"/><Relationship Id="rId478" Type="http://schemas.openxmlformats.org/officeDocument/2006/relationships/oleObject" Target="embeddings/oleObject263.bin"/><Relationship Id="rId477" Type="http://schemas.openxmlformats.org/officeDocument/2006/relationships/oleObject" Target="embeddings/oleObject262.bin"/><Relationship Id="rId476" Type="http://schemas.openxmlformats.org/officeDocument/2006/relationships/oleObject" Target="embeddings/oleObject261.bin"/><Relationship Id="rId475" Type="http://schemas.openxmlformats.org/officeDocument/2006/relationships/image" Target="media/image206.wmf"/><Relationship Id="rId474" Type="http://schemas.openxmlformats.org/officeDocument/2006/relationships/oleObject" Target="embeddings/oleObject260.bin"/><Relationship Id="rId473" Type="http://schemas.openxmlformats.org/officeDocument/2006/relationships/oleObject" Target="embeddings/oleObject259.bin"/><Relationship Id="rId472" Type="http://schemas.openxmlformats.org/officeDocument/2006/relationships/image" Target="media/image205.wmf"/><Relationship Id="rId471" Type="http://schemas.openxmlformats.org/officeDocument/2006/relationships/oleObject" Target="embeddings/oleObject258.bin"/><Relationship Id="rId470" Type="http://schemas.openxmlformats.org/officeDocument/2006/relationships/oleObject" Target="embeddings/oleObject257.bin"/><Relationship Id="rId47" Type="http://schemas.openxmlformats.org/officeDocument/2006/relationships/image" Target="media/image20.wmf"/><Relationship Id="rId469" Type="http://schemas.openxmlformats.org/officeDocument/2006/relationships/oleObject" Target="embeddings/oleObject256.bin"/><Relationship Id="rId468" Type="http://schemas.openxmlformats.org/officeDocument/2006/relationships/image" Target="media/image204.wmf"/><Relationship Id="rId467" Type="http://schemas.openxmlformats.org/officeDocument/2006/relationships/oleObject" Target="embeddings/oleObject255.bin"/><Relationship Id="rId466" Type="http://schemas.openxmlformats.org/officeDocument/2006/relationships/oleObject" Target="embeddings/oleObject254.bin"/><Relationship Id="rId465" Type="http://schemas.openxmlformats.org/officeDocument/2006/relationships/oleObject" Target="embeddings/oleObject253.bin"/><Relationship Id="rId464" Type="http://schemas.openxmlformats.org/officeDocument/2006/relationships/oleObject" Target="embeddings/oleObject252.bin"/><Relationship Id="rId463" Type="http://schemas.openxmlformats.org/officeDocument/2006/relationships/oleObject" Target="embeddings/oleObject251.bin"/><Relationship Id="rId462" Type="http://schemas.openxmlformats.org/officeDocument/2006/relationships/oleObject" Target="embeddings/oleObject250.bin"/><Relationship Id="rId461" Type="http://schemas.openxmlformats.org/officeDocument/2006/relationships/image" Target="media/image203.wmf"/><Relationship Id="rId460" Type="http://schemas.openxmlformats.org/officeDocument/2006/relationships/oleObject" Target="embeddings/oleObject249.bin"/><Relationship Id="rId46" Type="http://schemas.openxmlformats.org/officeDocument/2006/relationships/oleObject" Target="embeddings/oleObject18.bin"/><Relationship Id="rId459" Type="http://schemas.openxmlformats.org/officeDocument/2006/relationships/image" Target="media/image202.wmf"/><Relationship Id="rId458" Type="http://schemas.openxmlformats.org/officeDocument/2006/relationships/oleObject" Target="embeddings/oleObject248.bin"/><Relationship Id="rId457" Type="http://schemas.openxmlformats.org/officeDocument/2006/relationships/oleObject" Target="embeddings/oleObject247.bin"/><Relationship Id="rId456" Type="http://schemas.openxmlformats.org/officeDocument/2006/relationships/oleObject" Target="embeddings/oleObject246.bin"/><Relationship Id="rId455" Type="http://schemas.openxmlformats.org/officeDocument/2006/relationships/image" Target="media/image201.wmf"/><Relationship Id="rId454" Type="http://schemas.openxmlformats.org/officeDocument/2006/relationships/oleObject" Target="embeddings/oleObject245.bin"/><Relationship Id="rId453" Type="http://schemas.openxmlformats.org/officeDocument/2006/relationships/image" Target="media/image200.wmf"/><Relationship Id="rId452" Type="http://schemas.openxmlformats.org/officeDocument/2006/relationships/oleObject" Target="embeddings/oleObject244.bin"/><Relationship Id="rId451" Type="http://schemas.openxmlformats.org/officeDocument/2006/relationships/image" Target="media/image199.wmf"/><Relationship Id="rId450" Type="http://schemas.openxmlformats.org/officeDocument/2006/relationships/oleObject" Target="embeddings/oleObject243.bin"/><Relationship Id="rId45" Type="http://schemas.openxmlformats.org/officeDocument/2006/relationships/image" Target="media/image19.wmf"/><Relationship Id="rId449" Type="http://schemas.openxmlformats.org/officeDocument/2006/relationships/oleObject" Target="embeddings/oleObject242.bin"/><Relationship Id="rId448" Type="http://schemas.openxmlformats.org/officeDocument/2006/relationships/oleObject" Target="embeddings/oleObject241.bin"/><Relationship Id="rId447" Type="http://schemas.openxmlformats.org/officeDocument/2006/relationships/image" Target="media/image198.wmf"/><Relationship Id="rId446" Type="http://schemas.openxmlformats.org/officeDocument/2006/relationships/oleObject" Target="embeddings/oleObject240.bin"/><Relationship Id="rId445" Type="http://schemas.openxmlformats.org/officeDocument/2006/relationships/oleObject" Target="embeddings/oleObject239.bin"/><Relationship Id="rId444" Type="http://schemas.openxmlformats.org/officeDocument/2006/relationships/oleObject" Target="embeddings/oleObject238.bin"/><Relationship Id="rId443" Type="http://schemas.openxmlformats.org/officeDocument/2006/relationships/image" Target="media/image197.wmf"/><Relationship Id="rId442" Type="http://schemas.openxmlformats.org/officeDocument/2006/relationships/oleObject" Target="embeddings/oleObject237.bin"/><Relationship Id="rId441" Type="http://schemas.openxmlformats.org/officeDocument/2006/relationships/oleObject" Target="embeddings/oleObject236.bin"/><Relationship Id="rId440" Type="http://schemas.openxmlformats.org/officeDocument/2006/relationships/image" Target="media/image196.wmf"/><Relationship Id="rId44" Type="http://schemas.openxmlformats.org/officeDocument/2006/relationships/oleObject" Target="embeddings/oleObject17.bin"/><Relationship Id="rId439" Type="http://schemas.openxmlformats.org/officeDocument/2006/relationships/oleObject" Target="embeddings/oleObject235.bin"/><Relationship Id="rId438" Type="http://schemas.openxmlformats.org/officeDocument/2006/relationships/image" Target="media/image195.wmf"/><Relationship Id="rId437" Type="http://schemas.openxmlformats.org/officeDocument/2006/relationships/oleObject" Target="embeddings/oleObject234.bin"/><Relationship Id="rId436" Type="http://schemas.openxmlformats.org/officeDocument/2006/relationships/image" Target="media/image194.wmf"/><Relationship Id="rId435" Type="http://schemas.openxmlformats.org/officeDocument/2006/relationships/oleObject" Target="embeddings/oleObject233.bin"/><Relationship Id="rId434" Type="http://schemas.openxmlformats.org/officeDocument/2006/relationships/oleObject" Target="embeddings/oleObject232.bin"/><Relationship Id="rId433" Type="http://schemas.openxmlformats.org/officeDocument/2006/relationships/image" Target="media/image193.wmf"/><Relationship Id="rId432" Type="http://schemas.openxmlformats.org/officeDocument/2006/relationships/oleObject" Target="embeddings/oleObject231.bin"/><Relationship Id="rId431" Type="http://schemas.openxmlformats.org/officeDocument/2006/relationships/image" Target="media/image192.wmf"/><Relationship Id="rId430" Type="http://schemas.openxmlformats.org/officeDocument/2006/relationships/oleObject" Target="embeddings/oleObject230.bin"/><Relationship Id="rId43" Type="http://schemas.openxmlformats.org/officeDocument/2006/relationships/image" Target="media/image18.wmf"/><Relationship Id="rId429" Type="http://schemas.openxmlformats.org/officeDocument/2006/relationships/image" Target="media/image191.wmf"/><Relationship Id="rId428" Type="http://schemas.openxmlformats.org/officeDocument/2006/relationships/oleObject" Target="embeddings/oleObject229.bin"/><Relationship Id="rId427" Type="http://schemas.openxmlformats.org/officeDocument/2006/relationships/image" Target="media/image190.wmf"/><Relationship Id="rId426" Type="http://schemas.openxmlformats.org/officeDocument/2006/relationships/oleObject" Target="embeddings/oleObject228.bin"/><Relationship Id="rId425" Type="http://schemas.openxmlformats.org/officeDocument/2006/relationships/oleObject" Target="embeddings/oleObject227.bin"/><Relationship Id="rId424" Type="http://schemas.openxmlformats.org/officeDocument/2006/relationships/oleObject" Target="embeddings/oleObject226.bin"/><Relationship Id="rId423" Type="http://schemas.openxmlformats.org/officeDocument/2006/relationships/image" Target="media/image189.wmf"/><Relationship Id="rId422" Type="http://schemas.openxmlformats.org/officeDocument/2006/relationships/oleObject" Target="embeddings/oleObject225.bin"/><Relationship Id="rId421" Type="http://schemas.openxmlformats.org/officeDocument/2006/relationships/oleObject" Target="embeddings/oleObject224.bin"/><Relationship Id="rId420" Type="http://schemas.openxmlformats.org/officeDocument/2006/relationships/image" Target="media/image188.wmf"/><Relationship Id="rId42" Type="http://schemas.openxmlformats.org/officeDocument/2006/relationships/oleObject" Target="embeddings/oleObject16.bin"/><Relationship Id="rId419" Type="http://schemas.openxmlformats.org/officeDocument/2006/relationships/oleObject" Target="embeddings/oleObject223.bin"/><Relationship Id="rId418" Type="http://schemas.openxmlformats.org/officeDocument/2006/relationships/image" Target="media/image187.wmf"/><Relationship Id="rId417" Type="http://schemas.openxmlformats.org/officeDocument/2006/relationships/oleObject" Target="embeddings/oleObject222.bin"/><Relationship Id="rId416" Type="http://schemas.openxmlformats.org/officeDocument/2006/relationships/oleObject" Target="embeddings/oleObject221.bin"/><Relationship Id="rId415" Type="http://schemas.openxmlformats.org/officeDocument/2006/relationships/image" Target="media/image186.wmf"/><Relationship Id="rId414" Type="http://schemas.openxmlformats.org/officeDocument/2006/relationships/oleObject" Target="embeddings/oleObject220.bin"/><Relationship Id="rId413" Type="http://schemas.openxmlformats.org/officeDocument/2006/relationships/oleObject" Target="embeddings/oleObject219.bin"/><Relationship Id="rId412" Type="http://schemas.openxmlformats.org/officeDocument/2006/relationships/image" Target="media/image185.wmf"/><Relationship Id="rId411" Type="http://schemas.openxmlformats.org/officeDocument/2006/relationships/oleObject" Target="embeddings/oleObject218.bin"/><Relationship Id="rId410" Type="http://schemas.openxmlformats.org/officeDocument/2006/relationships/image" Target="media/image184.wmf"/><Relationship Id="rId41" Type="http://schemas.openxmlformats.org/officeDocument/2006/relationships/image" Target="media/image17.wmf"/><Relationship Id="rId409" Type="http://schemas.openxmlformats.org/officeDocument/2006/relationships/oleObject" Target="embeddings/oleObject217.bin"/><Relationship Id="rId408" Type="http://schemas.openxmlformats.org/officeDocument/2006/relationships/oleObject" Target="embeddings/oleObject216.bin"/><Relationship Id="rId407" Type="http://schemas.openxmlformats.org/officeDocument/2006/relationships/image" Target="media/image183.png"/><Relationship Id="rId406" Type="http://schemas.openxmlformats.org/officeDocument/2006/relationships/oleObject" Target="embeddings/oleObject215.bin"/><Relationship Id="rId405" Type="http://schemas.openxmlformats.org/officeDocument/2006/relationships/image" Target="media/image182.wmf"/><Relationship Id="rId404" Type="http://schemas.openxmlformats.org/officeDocument/2006/relationships/oleObject" Target="embeddings/oleObject214.bin"/><Relationship Id="rId403" Type="http://schemas.openxmlformats.org/officeDocument/2006/relationships/oleObject" Target="embeddings/oleObject213.bin"/><Relationship Id="rId402" Type="http://schemas.openxmlformats.org/officeDocument/2006/relationships/image" Target="media/image181.wmf"/><Relationship Id="rId401" Type="http://schemas.openxmlformats.org/officeDocument/2006/relationships/oleObject" Target="embeddings/oleObject212.bin"/><Relationship Id="rId400" Type="http://schemas.openxmlformats.org/officeDocument/2006/relationships/image" Target="media/image180.wmf"/><Relationship Id="rId40" Type="http://schemas.openxmlformats.org/officeDocument/2006/relationships/oleObject" Target="embeddings/oleObject15.bin"/><Relationship Id="rId4" Type="http://schemas.openxmlformats.org/officeDocument/2006/relationships/header" Target="header2.xml"/><Relationship Id="rId399" Type="http://schemas.openxmlformats.org/officeDocument/2006/relationships/oleObject" Target="embeddings/oleObject211.bin"/><Relationship Id="rId398" Type="http://schemas.openxmlformats.org/officeDocument/2006/relationships/image" Target="media/image179.wmf"/><Relationship Id="rId397" Type="http://schemas.openxmlformats.org/officeDocument/2006/relationships/oleObject" Target="embeddings/oleObject210.bin"/><Relationship Id="rId396" Type="http://schemas.openxmlformats.org/officeDocument/2006/relationships/image" Target="media/image178.wmf"/><Relationship Id="rId395" Type="http://schemas.openxmlformats.org/officeDocument/2006/relationships/oleObject" Target="embeddings/oleObject209.bin"/><Relationship Id="rId394" Type="http://schemas.openxmlformats.org/officeDocument/2006/relationships/image" Target="media/image177.wmf"/><Relationship Id="rId393" Type="http://schemas.openxmlformats.org/officeDocument/2006/relationships/oleObject" Target="embeddings/oleObject208.bin"/><Relationship Id="rId392" Type="http://schemas.openxmlformats.org/officeDocument/2006/relationships/image" Target="media/image176.wmf"/><Relationship Id="rId391" Type="http://schemas.openxmlformats.org/officeDocument/2006/relationships/oleObject" Target="embeddings/oleObject207.bin"/><Relationship Id="rId390" Type="http://schemas.openxmlformats.org/officeDocument/2006/relationships/oleObject" Target="embeddings/oleObject206.bin"/><Relationship Id="rId39" Type="http://schemas.openxmlformats.org/officeDocument/2006/relationships/oleObject" Target="embeddings/oleObject14.bin"/><Relationship Id="rId389" Type="http://schemas.openxmlformats.org/officeDocument/2006/relationships/image" Target="media/image175.wmf"/><Relationship Id="rId388" Type="http://schemas.openxmlformats.org/officeDocument/2006/relationships/oleObject" Target="embeddings/oleObject205.bin"/><Relationship Id="rId387" Type="http://schemas.openxmlformats.org/officeDocument/2006/relationships/image" Target="media/image174.wmf"/><Relationship Id="rId386" Type="http://schemas.openxmlformats.org/officeDocument/2006/relationships/oleObject" Target="embeddings/oleObject204.bin"/><Relationship Id="rId385" Type="http://schemas.openxmlformats.org/officeDocument/2006/relationships/oleObject" Target="embeddings/oleObject203.bin"/><Relationship Id="rId384" Type="http://schemas.openxmlformats.org/officeDocument/2006/relationships/image" Target="media/image173.wmf"/><Relationship Id="rId383" Type="http://schemas.openxmlformats.org/officeDocument/2006/relationships/oleObject" Target="embeddings/oleObject202.bin"/><Relationship Id="rId382" Type="http://schemas.openxmlformats.org/officeDocument/2006/relationships/image" Target="media/image172.wmf"/><Relationship Id="rId381" Type="http://schemas.openxmlformats.org/officeDocument/2006/relationships/oleObject" Target="embeddings/oleObject201.bin"/><Relationship Id="rId380" Type="http://schemas.openxmlformats.org/officeDocument/2006/relationships/image" Target="media/image171.wmf"/><Relationship Id="rId38" Type="http://schemas.openxmlformats.org/officeDocument/2006/relationships/image" Target="media/image16.wmf"/><Relationship Id="rId379" Type="http://schemas.openxmlformats.org/officeDocument/2006/relationships/oleObject" Target="embeddings/oleObject200.bin"/><Relationship Id="rId378" Type="http://schemas.openxmlformats.org/officeDocument/2006/relationships/image" Target="media/image170.wmf"/><Relationship Id="rId377" Type="http://schemas.openxmlformats.org/officeDocument/2006/relationships/oleObject" Target="embeddings/oleObject199.bin"/><Relationship Id="rId376" Type="http://schemas.openxmlformats.org/officeDocument/2006/relationships/image" Target="media/image169.wmf"/><Relationship Id="rId375" Type="http://schemas.openxmlformats.org/officeDocument/2006/relationships/oleObject" Target="embeddings/oleObject198.bin"/><Relationship Id="rId374" Type="http://schemas.openxmlformats.org/officeDocument/2006/relationships/image" Target="media/image168.wmf"/><Relationship Id="rId373" Type="http://schemas.openxmlformats.org/officeDocument/2006/relationships/oleObject" Target="embeddings/oleObject197.bin"/><Relationship Id="rId372" Type="http://schemas.openxmlformats.org/officeDocument/2006/relationships/oleObject" Target="embeddings/oleObject196.bin"/><Relationship Id="rId371" Type="http://schemas.openxmlformats.org/officeDocument/2006/relationships/image" Target="media/image167.wmf"/><Relationship Id="rId370" Type="http://schemas.openxmlformats.org/officeDocument/2006/relationships/oleObject" Target="embeddings/oleObject195.bin"/><Relationship Id="rId37" Type="http://schemas.openxmlformats.org/officeDocument/2006/relationships/oleObject" Target="embeddings/oleObject13.bin"/><Relationship Id="rId369" Type="http://schemas.openxmlformats.org/officeDocument/2006/relationships/image" Target="media/image166.wmf"/><Relationship Id="rId368" Type="http://schemas.openxmlformats.org/officeDocument/2006/relationships/oleObject" Target="embeddings/oleObject194.bin"/><Relationship Id="rId367" Type="http://schemas.openxmlformats.org/officeDocument/2006/relationships/image" Target="media/image165.wmf"/><Relationship Id="rId366" Type="http://schemas.openxmlformats.org/officeDocument/2006/relationships/oleObject" Target="embeddings/oleObject193.bin"/><Relationship Id="rId365" Type="http://schemas.openxmlformats.org/officeDocument/2006/relationships/oleObject" Target="embeddings/oleObject192.bin"/><Relationship Id="rId364" Type="http://schemas.openxmlformats.org/officeDocument/2006/relationships/oleObject" Target="embeddings/oleObject191.bin"/><Relationship Id="rId363" Type="http://schemas.openxmlformats.org/officeDocument/2006/relationships/oleObject" Target="embeddings/oleObject190.bin"/><Relationship Id="rId362" Type="http://schemas.openxmlformats.org/officeDocument/2006/relationships/image" Target="media/image164.wmf"/><Relationship Id="rId361" Type="http://schemas.openxmlformats.org/officeDocument/2006/relationships/oleObject" Target="embeddings/oleObject189.bin"/><Relationship Id="rId360" Type="http://schemas.openxmlformats.org/officeDocument/2006/relationships/oleObject" Target="embeddings/oleObject188.bin"/><Relationship Id="rId36" Type="http://schemas.openxmlformats.org/officeDocument/2006/relationships/image" Target="media/image15.wmf"/><Relationship Id="rId359" Type="http://schemas.openxmlformats.org/officeDocument/2006/relationships/oleObject" Target="embeddings/oleObject187.bin"/><Relationship Id="rId358" Type="http://schemas.openxmlformats.org/officeDocument/2006/relationships/oleObject" Target="embeddings/oleObject186.bin"/><Relationship Id="rId357" Type="http://schemas.openxmlformats.org/officeDocument/2006/relationships/image" Target="media/image163.wmf"/><Relationship Id="rId356" Type="http://schemas.openxmlformats.org/officeDocument/2006/relationships/oleObject" Target="embeddings/oleObject185.bin"/><Relationship Id="rId355" Type="http://schemas.openxmlformats.org/officeDocument/2006/relationships/image" Target="media/image162.wmf"/><Relationship Id="rId354" Type="http://schemas.openxmlformats.org/officeDocument/2006/relationships/oleObject" Target="embeddings/oleObject184.bin"/><Relationship Id="rId353" Type="http://schemas.openxmlformats.org/officeDocument/2006/relationships/image" Target="media/image161.wmf"/><Relationship Id="rId352" Type="http://schemas.openxmlformats.org/officeDocument/2006/relationships/oleObject" Target="embeddings/oleObject183.bin"/><Relationship Id="rId351" Type="http://schemas.openxmlformats.org/officeDocument/2006/relationships/oleObject" Target="embeddings/oleObject182.bin"/><Relationship Id="rId350" Type="http://schemas.openxmlformats.org/officeDocument/2006/relationships/image" Target="media/image160.wmf"/><Relationship Id="rId35" Type="http://schemas.openxmlformats.org/officeDocument/2006/relationships/oleObject" Target="embeddings/oleObject12.bin"/><Relationship Id="rId349" Type="http://schemas.openxmlformats.org/officeDocument/2006/relationships/oleObject" Target="embeddings/oleObject181.bin"/><Relationship Id="rId348" Type="http://schemas.openxmlformats.org/officeDocument/2006/relationships/oleObject" Target="embeddings/oleObject180.bin"/><Relationship Id="rId347" Type="http://schemas.openxmlformats.org/officeDocument/2006/relationships/image" Target="media/image159.png"/><Relationship Id="rId346" Type="http://schemas.openxmlformats.org/officeDocument/2006/relationships/image" Target="media/image158.wmf"/><Relationship Id="rId345" Type="http://schemas.openxmlformats.org/officeDocument/2006/relationships/oleObject" Target="embeddings/oleObject179.bin"/><Relationship Id="rId344" Type="http://schemas.openxmlformats.org/officeDocument/2006/relationships/image" Target="media/image157.png"/><Relationship Id="rId343" Type="http://schemas.openxmlformats.org/officeDocument/2006/relationships/image" Target="media/image156.wmf"/><Relationship Id="rId342" Type="http://schemas.openxmlformats.org/officeDocument/2006/relationships/oleObject" Target="embeddings/oleObject178.bin"/><Relationship Id="rId341" Type="http://schemas.openxmlformats.org/officeDocument/2006/relationships/image" Target="media/image155.wmf"/><Relationship Id="rId340" Type="http://schemas.openxmlformats.org/officeDocument/2006/relationships/oleObject" Target="embeddings/oleObject177.bin"/><Relationship Id="rId34" Type="http://schemas.openxmlformats.org/officeDocument/2006/relationships/oleObject" Target="embeddings/oleObject11.bin"/><Relationship Id="rId339" Type="http://schemas.openxmlformats.org/officeDocument/2006/relationships/image" Target="media/image154.wmf"/><Relationship Id="rId338" Type="http://schemas.openxmlformats.org/officeDocument/2006/relationships/oleObject" Target="embeddings/oleObject176.bin"/><Relationship Id="rId337" Type="http://schemas.openxmlformats.org/officeDocument/2006/relationships/image" Target="media/image153.wmf"/><Relationship Id="rId336" Type="http://schemas.openxmlformats.org/officeDocument/2006/relationships/oleObject" Target="embeddings/oleObject175.bin"/><Relationship Id="rId335" Type="http://schemas.openxmlformats.org/officeDocument/2006/relationships/image" Target="media/image152.wmf"/><Relationship Id="rId334" Type="http://schemas.openxmlformats.org/officeDocument/2006/relationships/image" Target="media/image151.wmf"/><Relationship Id="rId333" Type="http://schemas.openxmlformats.org/officeDocument/2006/relationships/oleObject" Target="embeddings/oleObject174.bin"/><Relationship Id="rId332" Type="http://schemas.openxmlformats.org/officeDocument/2006/relationships/image" Target="media/image150.wmf"/><Relationship Id="rId331" Type="http://schemas.openxmlformats.org/officeDocument/2006/relationships/oleObject" Target="embeddings/oleObject173.bin"/><Relationship Id="rId330" Type="http://schemas.openxmlformats.org/officeDocument/2006/relationships/image" Target="media/image149.wmf"/><Relationship Id="rId33" Type="http://schemas.openxmlformats.org/officeDocument/2006/relationships/image" Target="media/image14.wmf"/><Relationship Id="rId329" Type="http://schemas.openxmlformats.org/officeDocument/2006/relationships/oleObject" Target="embeddings/oleObject172.bin"/><Relationship Id="rId328" Type="http://schemas.openxmlformats.org/officeDocument/2006/relationships/image" Target="media/image148.wmf"/><Relationship Id="rId327" Type="http://schemas.openxmlformats.org/officeDocument/2006/relationships/oleObject" Target="embeddings/oleObject171.bin"/><Relationship Id="rId326" Type="http://schemas.openxmlformats.org/officeDocument/2006/relationships/image" Target="media/image147.png"/><Relationship Id="rId325" Type="http://schemas.openxmlformats.org/officeDocument/2006/relationships/image" Target="media/image146.wmf"/><Relationship Id="rId324" Type="http://schemas.openxmlformats.org/officeDocument/2006/relationships/oleObject" Target="embeddings/oleObject170.bin"/><Relationship Id="rId323" Type="http://schemas.openxmlformats.org/officeDocument/2006/relationships/image" Target="media/image145.wmf"/><Relationship Id="rId322" Type="http://schemas.openxmlformats.org/officeDocument/2006/relationships/oleObject" Target="embeddings/oleObject169.bin"/><Relationship Id="rId321" Type="http://schemas.openxmlformats.org/officeDocument/2006/relationships/image" Target="media/image144.wmf"/><Relationship Id="rId320" Type="http://schemas.openxmlformats.org/officeDocument/2006/relationships/oleObject" Target="embeddings/oleObject168.bin"/><Relationship Id="rId32" Type="http://schemas.openxmlformats.org/officeDocument/2006/relationships/oleObject" Target="embeddings/oleObject10.bin"/><Relationship Id="rId319" Type="http://schemas.openxmlformats.org/officeDocument/2006/relationships/image" Target="media/image143.wmf"/><Relationship Id="rId318" Type="http://schemas.openxmlformats.org/officeDocument/2006/relationships/oleObject" Target="embeddings/oleObject167.bin"/><Relationship Id="rId317" Type="http://schemas.openxmlformats.org/officeDocument/2006/relationships/oleObject" Target="embeddings/oleObject166.bin"/><Relationship Id="rId316" Type="http://schemas.openxmlformats.org/officeDocument/2006/relationships/image" Target="media/image142.wmf"/><Relationship Id="rId315" Type="http://schemas.openxmlformats.org/officeDocument/2006/relationships/oleObject" Target="embeddings/oleObject165.bin"/><Relationship Id="rId314" Type="http://schemas.openxmlformats.org/officeDocument/2006/relationships/image" Target="media/image141.wmf"/><Relationship Id="rId313" Type="http://schemas.openxmlformats.org/officeDocument/2006/relationships/oleObject" Target="embeddings/oleObject164.bin"/><Relationship Id="rId312" Type="http://schemas.openxmlformats.org/officeDocument/2006/relationships/image" Target="media/image140.wmf"/><Relationship Id="rId311" Type="http://schemas.openxmlformats.org/officeDocument/2006/relationships/oleObject" Target="embeddings/oleObject163.bin"/><Relationship Id="rId310" Type="http://schemas.openxmlformats.org/officeDocument/2006/relationships/oleObject" Target="embeddings/oleObject162.bin"/><Relationship Id="rId31" Type="http://schemas.openxmlformats.org/officeDocument/2006/relationships/image" Target="media/image13.wmf"/><Relationship Id="rId309" Type="http://schemas.openxmlformats.org/officeDocument/2006/relationships/image" Target="media/image139.wmf"/><Relationship Id="rId308" Type="http://schemas.openxmlformats.org/officeDocument/2006/relationships/oleObject" Target="embeddings/oleObject161.bin"/><Relationship Id="rId307" Type="http://schemas.openxmlformats.org/officeDocument/2006/relationships/oleObject" Target="embeddings/oleObject160.bin"/><Relationship Id="rId306" Type="http://schemas.openxmlformats.org/officeDocument/2006/relationships/image" Target="media/image138.png"/><Relationship Id="rId305" Type="http://schemas.openxmlformats.org/officeDocument/2006/relationships/oleObject" Target="embeddings/oleObject159.bin"/><Relationship Id="rId304" Type="http://schemas.openxmlformats.org/officeDocument/2006/relationships/oleObject" Target="embeddings/oleObject158.bin"/><Relationship Id="rId303" Type="http://schemas.openxmlformats.org/officeDocument/2006/relationships/image" Target="media/image137.wmf"/><Relationship Id="rId302" Type="http://schemas.openxmlformats.org/officeDocument/2006/relationships/oleObject" Target="embeddings/oleObject157.bin"/><Relationship Id="rId301" Type="http://schemas.openxmlformats.org/officeDocument/2006/relationships/image" Target="media/image136.wmf"/><Relationship Id="rId300" Type="http://schemas.openxmlformats.org/officeDocument/2006/relationships/oleObject" Target="embeddings/oleObject156.bin"/><Relationship Id="rId30" Type="http://schemas.openxmlformats.org/officeDocument/2006/relationships/oleObject" Target="embeddings/oleObject9.bin"/><Relationship Id="rId3" Type="http://schemas.openxmlformats.org/officeDocument/2006/relationships/header" Target="header1.xml"/><Relationship Id="rId299" Type="http://schemas.openxmlformats.org/officeDocument/2006/relationships/image" Target="media/image135.wmf"/><Relationship Id="rId298" Type="http://schemas.openxmlformats.org/officeDocument/2006/relationships/oleObject" Target="embeddings/oleObject155.bin"/><Relationship Id="rId297" Type="http://schemas.openxmlformats.org/officeDocument/2006/relationships/oleObject" Target="embeddings/oleObject154.bin"/><Relationship Id="rId296" Type="http://schemas.openxmlformats.org/officeDocument/2006/relationships/image" Target="media/image134.wmf"/><Relationship Id="rId295" Type="http://schemas.openxmlformats.org/officeDocument/2006/relationships/oleObject" Target="embeddings/oleObject153.bin"/><Relationship Id="rId294" Type="http://schemas.openxmlformats.org/officeDocument/2006/relationships/image" Target="media/image133.png"/><Relationship Id="rId293" Type="http://schemas.openxmlformats.org/officeDocument/2006/relationships/image" Target="media/image132.wmf"/><Relationship Id="rId292" Type="http://schemas.openxmlformats.org/officeDocument/2006/relationships/oleObject" Target="embeddings/oleObject152.bin"/><Relationship Id="rId291" Type="http://schemas.openxmlformats.org/officeDocument/2006/relationships/image" Target="media/image131.wmf"/><Relationship Id="rId290" Type="http://schemas.openxmlformats.org/officeDocument/2006/relationships/oleObject" Target="embeddings/oleObject151.bin"/><Relationship Id="rId29" Type="http://schemas.openxmlformats.org/officeDocument/2006/relationships/image" Target="media/image12.wmf"/><Relationship Id="rId289" Type="http://schemas.openxmlformats.org/officeDocument/2006/relationships/image" Target="media/image130.wmf"/><Relationship Id="rId288" Type="http://schemas.openxmlformats.org/officeDocument/2006/relationships/oleObject" Target="embeddings/oleObject150.bin"/><Relationship Id="rId287" Type="http://schemas.openxmlformats.org/officeDocument/2006/relationships/oleObject" Target="embeddings/oleObject149.bin"/><Relationship Id="rId286" Type="http://schemas.openxmlformats.org/officeDocument/2006/relationships/image" Target="media/image129.wmf"/><Relationship Id="rId285" Type="http://schemas.openxmlformats.org/officeDocument/2006/relationships/oleObject" Target="embeddings/oleObject148.bin"/><Relationship Id="rId284" Type="http://schemas.openxmlformats.org/officeDocument/2006/relationships/oleObject" Target="embeddings/oleObject147.bin"/><Relationship Id="rId283" Type="http://schemas.openxmlformats.org/officeDocument/2006/relationships/oleObject" Target="embeddings/oleObject146.bin"/><Relationship Id="rId282" Type="http://schemas.openxmlformats.org/officeDocument/2006/relationships/oleObject" Target="embeddings/oleObject145.bin"/><Relationship Id="rId281" Type="http://schemas.openxmlformats.org/officeDocument/2006/relationships/image" Target="media/image128.wmf"/><Relationship Id="rId280" Type="http://schemas.openxmlformats.org/officeDocument/2006/relationships/oleObject" Target="embeddings/oleObject144.bin"/><Relationship Id="rId28" Type="http://schemas.openxmlformats.org/officeDocument/2006/relationships/oleObject" Target="embeddings/oleObject8.bin"/><Relationship Id="rId279" Type="http://schemas.openxmlformats.org/officeDocument/2006/relationships/oleObject" Target="embeddings/oleObject143.bin"/><Relationship Id="rId278" Type="http://schemas.openxmlformats.org/officeDocument/2006/relationships/oleObject" Target="embeddings/oleObject142.bin"/><Relationship Id="rId277" Type="http://schemas.openxmlformats.org/officeDocument/2006/relationships/oleObject" Target="embeddings/oleObject141.bin"/><Relationship Id="rId276" Type="http://schemas.openxmlformats.org/officeDocument/2006/relationships/image" Target="media/image127.wmf"/><Relationship Id="rId275" Type="http://schemas.openxmlformats.org/officeDocument/2006/relationships/oleObject" Target="embeddings/oleObject140.bin"/><Relationship Id="rId274" Type="http://schemas.openxmlformats.org/officeDocument/2006/relationships/image" Target="media/image126.wmf"/><Relationship Id="rId273" Type="http://schemas.openxmlformats.org/officeDocument/2006/relationships/oleObject" Target="embeddings/oleObject139.bin"/><Relationship Id="rId272" Type="http://schemas.openxmlformats.org/officeDocument/2006/relationships/image" Target="media/image125.wmf"/><Relationship Id="rId271" Type="http://schemas.openxmlformats.org/officeDocument/2006/relationships/oleObject" Target="embeddings/oleObject138.bin"/><Relationship Id="rId270" Type="http://schemas.openxmlformats.org/officeDocument/2006/relationships/image" Target="media/image124.wmf"/><Relationship Id="rId27" Type="http://schemas.openxmlformats.org/officeDocument/2006/relationships/image" Target="media/image11.wmf"/><Relationship Id="rId269" Type="http://schemas.openxmlformats.org/officeDocument/2006/relationships/oleObject" Target="embeddings/oleObject137.bin"/><Relationship Id="rId268" Type="http://schemas.openxmlformats.org/officeDocument/2006/relationships/oleObject" Target="embeddings/oleObject136.bin"/><Relationship Id="rId267" Type="http://schemas.openxmlformats.org/officeDocument/2006/relationships/image" Target="media/image123.wmf"/><Relationship Id="rId266" Type="http://schemas.openxmlformats.org/officeDocument/2006/relationships/oleObject" Target="embeddings/oleObject135.bin"/><Relationship Id="rId265" Type="http://schemas.openxmlformats.org/officeDocument/2006/relationships/image" Target="media/image122.wmf"/><Relationship Id="rId264" Type="http://schemas.openxmlformats.org/officeDocument/2006/relationships/oleObject" Target="embeddings/oleObject134.bin"/><Relationship Id="rId263" Type="http://schemas.openxmlformats.org/officeDocument/2006/relationships/image" Target="media/image121.wmf"/><Relationship Id="rId262" Type="http://schemas.openxmlformats.org/officeDocument/2006/relationships/oleObject" Target="embeddings/oleObject133.bin"/><Relationship Id="rId261" Type="http://schemas.openxmlformats.org/officeDocument/2006/relationships/image" Target="media/image120.wmf"/><Relationship Id="rId260" Type="http://schemas.openxmlformats.org/officeDocument/2006/relationships/oleObject" Target="embeddings/oleObject132.bin"/><Relationship Id="rId26" Type="http://schemas.openxmlformats.org/officeDocument/2006/relationships/oleObject" Target="embeddings/oleObject7.bin"/><Relationship Id="rId259" Type="http://schemas.openxmlformats.org/officeDocument/2006/relationships/image" Target="media/image119.png"/><Relationship Id="rId258" Type="http://schemas.openxmlformats.org/officeDocument/2006/relationships/image" Target="media/image118.wmf"/><Relationship Id="rId257" Type="http://schemas.openxmlformats.org/officeDocument/2006/relationships/oleObject" Target="embeddings/oleObject131.bin"/><Relationship Id="rId256" Type="http://schemas.openxmlformats.org/officeDocument/2006/relationships/oleObject" Target="embeddings/oleObject130.bin"/><Relationship Id="rId255" Type="http://schemas.openxmlformats.org/officeDocument/2006/relationships/oleObject" Target="embeddings/oleObject129.bin"/><Relationship Id="rId254" Type="http://schemas.openxmlformats.org/officeDocument/2006/relationships/image" Target="media/image117.wmf"/><Relationship Id="rId253" Type="http://schemas.openxmlformats.org/officeDocument/2006/relationships/oleObject" Target="embeddings/oleObject128.bin"/><Relationship Id="rId252" Type="http://schemas.openxmlformats.org/officeDocument/2006/relationships/image" Target="media/image116.wmf"/><Relationship Id="rId251" Type="http://schemas.openxmlformats.org/officeDocument/2006/relationships/oleObject" Target="embeddings/oleObject127.bin"/><Relationship Id="rId250" Type="http://schemas.openxmlformats.org/officeDocument/2006/relationships/oleObject" Target="embeddings/oleObject126.bin"/><Relationship Id="rId25" Type="http://schemas.openxmlformats.org/officeDocument/2006/relationships/image" Target="media/image10.wmf"/><Relationship Id="rId249" Type="http://schemas.openxmlformats.org/officeDocument/2006/relationships/image" Target="media/image115.png"/><Relationship Id="rId248" Type="http://schemas.openxmlformats.org/officeDocument/2006/relationships/oleObject" Target="embeddings/oleObject125.bin"/><Relationship Id="rId247" Type="http://schemas.openxmlformats.org/officeDocument/2006/relationships/oleObject" Target="embeddings/oleObject124.bin"/><Relationship Id="rId246" Type="http://schemas.openxmlformats.org/officeDocument/2006/relationships/image" Target="media/image114.wmf"/><Relationship Id="rId245" Type="http://schemas.openxmlformats.org/officeDocument/2006/relationships/oleObject" Target="embeddings/oleObject123.bin"/><Relationship Id="rId244" Type="http://schemas.openxmlformats.org/officeDocument/2006/relationships/oleObject" Target="embeddings/oleObject122.bin"/><Relationship Id="rId243" Type="http://schemas.openxmlformats.org/officeDocument/2006/relationships/image" Target="media/image113.wmf"/><Relationship Id="rId242" Type="http://schemas.openxmlformats.org/officeDocument/2006/relationships/oleObject" Target="embeddings/oleObject121.bin"/><Relationship Id="rId241" Type="http://schemas.openxmlformats.org/officeDocument/2006/relationships/image" Target="media/image112.png"/><Relationship Id="rId240" Type="http://schemas.openxmlformats.org/officeDocument/2006/relationships/image" Target="media/image111.png"/><Relationship Id="rId24" Type="http://schemas.openxmlformats.org/officeDocument/2006/relationships/oleObject" Target="embeddings/oleObject6.bin"/><Relationship Id="rId239" Type="http://schemas.openxmlformats.org/officeDocument/2006/relationships/oleObject" Target="embeddings/oleObject120.bin"/><Relationship Id="rId238" Type="http://schemas.openxmlformats.org/officeDocument/2006/relationships/oleObject" Target="embeddings/oleObject119.bin"/><Relationship Id="rId237" Type="http://schemas.openxmlformats.org/officeDocument/2006/relationships/image" Target="media/image110.wmf"/><Relationship Id="rId236" Type="http://schemas.openxmlformats.org/officeDocument/2006/relationships/oleObject" Target="embeddings/oleObject118.bin"/><Relationship Id="rId235" Type="http://schemas.openxmlformats.org/officeDocument/2006/relationships/image" Target="media/image109.wmf"/><Relationship Id="rId234" Type="http://schemas.openxmlformats.org/officeDocument/2006/relationships/oleObject" Target="embeddings/oleObject117.bin"/><Relationship Id="rId233" Type="http://schemas.openxmlformats.org/officeDocument/2006/relationships/image" Target="media/image108.wmf"/><Relationship Id="rId232" Type="http://schemas.openxmlformats.org/officeDocument/2006/relationships/oleObject" Target="embeddings/oleObject116.bin"/><Relationship Id="rId231" Type="http://schemas.openxmlformats.org/officeDocument/2006/relationships/image" Target="media/image107.wmf"/><Relationship Id="rId230" Type="http://schemas.openxmlformats.org/officeDocument/2006/relationships/oleObject" Target="embeddings/oleObject115.bin"/><Relationship Id="rId23" Type="http://schemas.openxmlformats.org/officeDocument/2006/relationships/image" Target="media/image9.wmf"/><Relationship Id="rId229" Type="http://schemas.openxmlformats.org/officeDocument/2006/relationships/image" Target="media/image106.wmf"/><Relationship Id="rId228" Type="http://schemas.openxmlformats.org/officeDocument/2006/relationships/oleObject" Target="embeddings/oleObject114.bin"/><Relationship Id="rId227" Type="http://schemas.openxmlformats.org/officeDocument/2006/relationships/image" Target="media/image105.wmf"/><Relationship Id="rId226" Type="http://schemas.openxmlformats.org/officeDocument/2006/relationships/oleObject" Target="embeddings/oleObject113.bin"/><Relationship Id="rId225" Type="http://schemas.openxmlformats.org/officeDocument/2006/relationships/oleObject" Target="embeddings/oleObject112.bin"/><Relationship Id="rId224" Type="http://schemas.openxmlformats.org/officeDocument/2006/relationships/image" Target="media/image104.wmf"/><Relationship Id="rId223" Type="http://schemas.openxmlformats.org/officeDocument/2006/relationships/oleObject" Target="embeddings/oleObject111.bin"/><Relationship Id="rId222" Type="http://schemas.openxmlformats.org/officeDocument/2006/relationships/image" Target="media/image103.wmf"/><Relationship Id="rId221" Type="http://schemas.openxmlformats.org/officeDocument/2006/relationships/oleObject" Target="embeddings/oleObject110.bin"/><Relationship Id="rId220" Type="http://schemas.openxmlformats.org/officeDocument/2006/relationships/image" Target="media/image102.wmf"/><Relationship Id="rId22" Type="http://schemas.openxmlformats.org/officeDocument/2006/relationships/oleObject" Target="embeddings/oleObject5.bin"/><Relationship Id="rId219" Type="http://schemas.openxmlformats.org/officeDocument/2006/relationships/oleObject" Target="embeddings/oleObject109.bin"/><Relationship Id="rId218" Type="http://schemas.openxmlformats.org/officeDocument/2006/relationships/oleObject" Target="embeddings/oleObject108.bin"/><Relationship Id="rId217" Type="http://schemas.openxmlformats.org/officeDocument/2006/relationships/image" Target="media/image101.wmf"/><Relationship Id="rId216" Type="http://schemas.openxmlformats.org/officeDocument/2006/relationships/oleObject" Target="embeddings/oleObject107.bin"/><Relationship Id="rId215" Type="http://schemas.openxmlformats.org/officeDocument/2006/relationships/image" Target="media/image100.wmf"/><Relationship Id="rId214" Type="http://schemas.openxmlformats.org/officeDocument/2006/relationships/oleObject" Target="embeddings/oleObject106.bin"/><Relationship Id="rId213" Type="http://schemas.openxmlformats.org/officeDocument/2006/relationships/oleObject" Target="embeddings/oleObject105.bin"/><Relationship Id="rId212" Type="http://schemas.openxmlformats.org/officeDocument/2006/relationships/oleObject" Target="embeddings/oleObject104.bin"/><Relationship Id="rId211" Type="http://schemas.openxmlformats.org/officeDocument/2006/relationships/image" Target="media/image99.wmf"/><Relationship Id="rId210" Type="http://schemas.openxmlformats.org/officeDocument/2006/relationships/oleObject" Target="embeddings/oleObject103.bin"/><Relationship Id="rId21" Type="http://schemas.openxmlformats.org/officeDocument/2006/relationships/image" Target="media/image8.wmf"/><Relationship Id="rId209" Type="http://schemas.openxmlformats.org/officeDocument/2006/relationships/oleObject" Target="embeddings/oleObject102.bin"/><Relationship Id="rId208" Type="http://schemas.openxmlformats.org/officeDocument/2006/relationships/image" Target="media/image98.wmf"/><Relationship Id="rId207" Type="http://schemas.openxmlformats.org/officeDocument/2006/relationships/oleObject" Target="embeddings/oleObject101.bin"/><Relationship Id="rId206" Type="http://schemas.openxmlformats.org/officeDocument/2006/relationships/image" Target="media/image97.wmf"/><Relationship Id="rId205" Type="http://schemas.openxmlformats.org/officeDocument/2006/relationships/oleObject" Target="embeddings/oleObject100.bin"/><Relationship Id="rId204" Type="http://schemas.openxmlformats.org/officeDocument/2006/relationships/image" Target="media/image96.wmf"/><Relationship Id="rId203" Type="http://schemas.openxmlformats.org/officeDocument/2006/relationships/oleObject" Target="embeddings/oleObject99.bin"/><Relationship Id="rId202" Type="http://schemas.openxmlformats.org/officeDocument/2006/relationships/image" Target="media/image95.wmf"/><Relationship Id="rId201" Type="http://schemas.openxmlformats.org/officeDocument/2006/relationships/oleObject" Target="embeddings/oleObject98.bin"/><Relationship Id="rId200" Type="http://schemas.openxmlformats.org/officeDocument/2006/relationships/image" Target="media/image94.wmf"/><Relationship Id="rId20" Type="http://schemas.openxmlformats.org/officeDocument/2006/relationships/oleObject" Target="embeddings/oleObject4.bin"/><Relationship Id="rId2" Type="http://schemas.openxmlformats.org/officeDocument/2006/relationships/settings" Target="settings.xml"/><Relationship Id="rId199" Type="http://schemas.openxmlformats.org/officeDocument/2006/relationships/oleObject" Target="embeddings/oleObject97.bin"/><Relationship Id="rId198" Type="http://schemas.openxmlformats.org/officeDocument/2006/relationships/image" Target="media/image93.wmf"/><Relationship Id="rId197" Type="http://schemas.openxmlformats.org/officeDocument/2006/relationships/image" Target="media/image92.wmf"/><Relationship Id="rId196" Type="http://schemas.openxmlformats.org/officeDocument/2006/relationships/oleObject" Target="embeddings/oleObject96.bin"/><Relationship Id="rId195" Type="http://schemas.openxmlformats.org/officeDocument/2006/relationships/oleObject" Target="embeddings/oleObject95.bin"/><Relationship Id="rId194" Type="http://schemas.openxmlformats.org/officeDocument/2006/relationships/oleObject" Target="embeddings/oleObject94.bin"/><Relationship Id="rId193" Type="http://schemas.openxmlformats.org/officeDocument/2006/relationships/image" Target="media/image91.wmf"/><Relationship Id="rId192" Type="http://schemas.openxmlformats.org/officeDocument/2006/relationships/oleObject" Target="embeddings/oleObject93.bin"/><Relationship Id="rId191" Type="http://schemas.openxmlformats.org/officeDocument/2006/relationships/image" Target="media/image90.wmf"/><Relationship Id="rId190" Type="http://schemas.openxmlformats.org/officeDocument/2006/relationships/oleObject" Target="embeddings/oleObject92.bin"/><Relationship Id="rId19" Type="http://schemas.openxmlformats.org/officeDocument/2006/relationships/image" Target="media/image7.wmf"/><Relationship Id="rId189" Type="http://schemas.openxmlformats.org/officeDocument/2006/relationships/image" Target="media/image89.wmf"/><Relationship Id="rId188" Type="http://schemas.openxmlformats.org/officeDocument/2006/relationships/oleObject" Target="embeddings/oleObject91.bin"/><Relationship Id="rId187" Type="http://schemas.openxmlformats.org/officeDocument/2006/relationships/oleObject" Target="embeddings/oleObject90.bin"/><Relationship Id="rId186" Type="http://schemas.openxmlformats.org/officeDocument/2006/relationships/image" Target="media/image88.wmf"/><Relationship Id="rId185" Type="http://schemas.openxmlformats.org/officeDocument/2006/relationships/oleObject" Target="embeddings/oleObject89.bin"/><Relationship Id="rId184" Type="http://schemas.openxmlformats.org/officeDocument/2006/relationships/image" Target="media/image87.wmf"/><Relationship Id="rId183" Type="http://schemas.openxmlformats.org/officeDocument/2006/relationships/oleObject" Target="embeddings/oleObject88.bin"/><Relationship Id="rId182" Type="http://schemas.openxmlformats.org/officeDocument/2006/relationships/image" Target="media/image86.wmf"/><Relationship Id="rId181" Type="http://schemas.openxmlformats.org/officeDocument/2006/relationships/oleObject" Target="embeddings/oleObject87.bin"/><Relationship Id="rId180" Type="http://schemas.openxmlformats.org/officeDocument/2006/relationships/oleObject" Target="embeddings/oleObject86.bin"/><Relationship Id="rId18" Type="http://schemas.openxmlformats.org/officeDocument/2006/relationships/oleObject" Target="embeddings/oleObject3.bin"/><Relationship Id="rId179" Type="http://schemas.openxmlformats.org/officeDocument/2006/relationships/image" Target="media/image85.wmf"/><Relationship Id="rId178" Type="http://schemas.openxmlformats.org/officeDocument/2006/relationships/oleObject" Target="embeddings/oleObject85.bin"/><Relationship Id="rId177" Type="http://schemas.openxmlformats.org/officeDocument/2006/relationships/image" Target="media/image84.wmf"/><Relationship Id="rId176" Type="http://schemas.openxmlformats.org/officeDocument/2006/relationships/oleObject" Target="embeddings/oleObject84.bin"/><Relationship Id="rId175" Type="http://schemas.openxmlformats.org/officeDocument/2006/relationships/image" Target="media/image83.png"/><Relationship Id="rId174" Type="http://schemas.openxmlformats.org/officeDocument/2006/relationships/image" Target="media/image82.wmf"/><Relationship Id="rId173" Type="http://schemas.openxmlformats.org/officeDocument/2006/relationships/oleObject" Target="embeddings/oleObject83.bin"/><Relationship Id="rId172" Type="http://schemas.openxmlformats.org/officeDocument/2006/relationships/oleObject" Target="embeddings/oleObject82.bin"/><Relationship Id="rId171" Type="http://schemas.openxmlformats.org/officeDocument/2006/relationships/image" Target="media/image81.wmf"/><Relationship Id="rId170" Type="http://schemas.openxmlformats.org/officeDocument/2006/relationships/oleObject" Target="embeddings/oleObject81.bin"/><Relationship Id="rId17" Type="http://schemas.openxmlformats.org/officeDocument/2006/relationships/image" Target="media/image6.png"/><Relationship Id="rId169" Type="http://schemas.openxmlformats.org/officeDocument/2006/relationships/image" Target="media/image80.wmf"/><Relationship Id="rId168" Type="http://schemas.openxmlformats.org/officeDocument/2006/relationships/oleObject" Target="embeddings/oleObject80.bin"/><Relationship Id="rId167" Type="http://schemas.openxmlformats.org/officeDocument/2006/relationships/image" Target="media/image79.wmf"/><Relationship Id="rId166" Type="http://schemas.openxmlformats.org/officeDocument/2006/relationships/oleObject" Target="embeddings/oleObject79.bin"/><Relationship Id="rId165" Type="http://schemas.openxmlformats.org/officeDocument/2006/relationships/image" Target="media/image78.wmf"/><Relationship Id="rId164" Type="http://schemas.openxmlformats.org/officeDocument/2006/relationships/oleObject" Target="embeddings/oleObject78.bin"/><Relationship Id="rId163" Type="http://schemas.openxmlformats.org/officeDocument/2006/relationships/image" Target="media/image77.wmf"/><Relationship Id="rId162" Type="http://schemas.openxmlformats.org/officeDocument/2006/relationships/oleObject" Target="embeddings/oleObject77.bin"/><Relationship Id="rId161" Type="http://schemas.openxmlformats.org/officeDocument/2006/relationships/image" Target="media/image76.wmf"/><Relationship Id="rId160" Type="http://schemas.openxmlformats.org/officeDocument/2006/relationships/oleObject" Target="embeddings/oleObject76.bin"/><Relationship Id="rId16" Type="http://schemas.openxmlformats.org/officeDocument/2006/relationships/image" Target="media/image5.png"/><Relationship Id="rId159" Type="http://schemas.openxmlformats.org/officeDocument/2006/relationships/image" Target="media/image75.wmf"/><Relationship Id="rId158" Type="http://schemas.openxmlformats.org/officeDocument/2006/relationships/image" Target="media/image74.wmf"/><Relationship Id="rId157" Type="http://schemas.openxmlformats.org/officeDocument/2006/relationships/oleObject" Target="embeddings/oleObject75.bin"/><Relationship Id="rId156" Type="http://schemas.openxmlformats.org/officeDocument/2006/relationships/image" Target="media/image73.wmf"/><Relationship Id="rId155" Type="http://schemas.openxmlformats.org/officeDocument/2006/relationships/oleObject" Target="embeddings/oleObject74.bin"/><Relationship Id="rId154" Type="http://schemas.openxmlformats.org/officeDocument/2006/relationships/image" Target="media/image72.png"/><Relationship Id="rId153" Type="http://schemas.openxmlformats.org/officeDocument/2006/relationships/image" Target="media/image71.wmf"/><Relationship Id="rId152" Type="http://schemas.openxmlformats.org/officeDocument/2006/relationships/oleObject" Target="embeddings/oleObject73.bin"/><Relationship Id="rId151" Type="http://schemas.openxmlformats.org/officeDocument/2006/relationships/image" Target="media/image70.wmf"/><Relationship Id="rId150" Type="http://schemas.openxmlformats.org/officeDocument/2006/relationships/oleObject" Target="embeddings/oleObject72.bin"/><Relationship Id="rId15" Type="http://schemas.openxmlformats.org/officeDocument/2006/relationships/image" Target="media/image4.png"/><Relationship Id="rId149" Type="http://schemas.openxmlformats.org/officeDocument/2006/relationships/image" Target="media/image69.wmf"/><Relationship Id="rId148" Type="http://schemas.openxmlformats.org/officeDocument/2006/relationships/oleObject" Target="embeddings/oleObject71.bin"/><Relationship Id="rId147" Type="http://schemas.openxmlformats.org/officeDocument/2006/relationships/image" Target="media/image68.wmf"/><Relationship Id="rId146" Type="http://schemas.openxmlformats.org/officeDocument/2006/relationships/oleObject" Target="embeddings/oleObject70.bin"/><Relationship Id="rId145" Type="http://schemas.openxmlformats.org/officeDocument/2006/relationships/image" Target="media/image67.wmf"/><Relationship Id="rId144" Type="http://schemas.openxmlformats.org/officeDocument/2006/relationships/oleObject" Target="embeddings/oleObject69.bin"/><Relationship Id="rId143" Type="http://schemas.openxmlformats.org/officeDocument/2006/relationships/image" Target="media/image66.wmf"/><Relationship Id="rId142" Type="http://schemas.openxmlformats.org/officeDocument/2006/relationships/oleObject" Target="embeddings/oleObject68.bin"/><Relationship Id="rId141" Type="http://schemas.openxmlformats.org/officeDocument/2006/relationships/oleObject" Target="embeddings/oleObject67.bin"/><Relationship Id="rId140" Type="http://schemas.openxmlformats.org/officeDocument/2006/relationships/oleObject" Target="embeddings/oleObject66.bin"/><Relationship Id="rId14" Type="http://schemas.openxmlformats.org/officeDocument/2006/relationships/image" Target="media/image3.png"/><Relationship Id="rId139" Type="http://schemas.openxmlformats.org/officeDocument/2006/relationships/image" Target="media/image65.wmf"/><Relationship Id="rId138" Type="http://schemas.openxmlformats.org/officeDocument/2006/relationships/oleObject" Target="embeddings/oleObject65.bin"/><Relationship Id="rId137" Type="http://schemas.openxmlformats.org/officeDocument/2006/relationships/image" Target="media/image64.wmf"/><Relationship Id="rId136" Type="http://schemas.openxmlformats.org/officeDocument/2006/relationships/oleObject" Target="embeddings/oleObject64.bin"/><Relationship Id="rId135" Type="http://schemas.openxmlformats.org/officeDocument/2006/relationships/image" Target="media/image63.wmf"/><Relationship Id="rId134" Type="http://schemas.openxmlformats.org/officeDocument/2006/relationships/oleObject" Target="embeddings/oleObject63.bin"/><Relationship Id="rId133" Type="http://schemas.openxmlformats.org/officeDocument/2006/relationships/oleObject" Target="embeddings/oleObject62.bin"/><Relationship Id="rId132" Type="http://schemas.openxmlformats.org/officeDocument/2006/relationships/image" Target="media/image62.wmf"/><Relationship Id="rId131" Type="http://schemas.openxmlformats.org/officeDocument/2006/relationships/oleObject" Target="embeddings/oleObject61.bin"/><Relationship Id="rId130" Type="http://schemas.openxmlformats.org/officeDocument/2006/relationships/image" Target="media/image61.png"/><Relationship Id="rId13" Type="http://schemas.openxmlformats.org/officeDocument/2006/relationships/oleObject" Target="embeddings/oleObject2.bin"/><Relationship Id="rId129" Type="http://schemas.openxmlformats.org/officeDocument/2006/relationships/image" Target="media/image60.wmf"/><Relationship Id="rId128" Type="http://schemas.openxmlformats.org/officeDocument/2006/relationships/oleObject" Target="embeddings/oleObject60.bin"/><Relationship Id="rId127" Type="http://schemas.openxmlformats.org/officeDocument/2006/relationships/image" Target="media/image59.png"/><Relationship Id="rId126" Type="http://schemas.openxmlformats.org/officeDocument/2006/relationships/oleObject" Target="embeddings/oleObject59.bin"/><Relationship Id="rId125" Type="http://schemas.openxmlformats.org/officeDocument/2006/relationships/oleObject" Target="embeddings/oleObject58.bin"/><Relationship Id="rId124" Type="http://schemas.openxmlformats.org/officeDocument/2006/relationships/oleObject" Target="embeddings/oleObject57.bin"/><Relationship Id="rId123" Type="http://schemas.openxmlformats.org/officeDocument/2006/relationships/image" Target="media/image58.wmf"/><Relationship Id="rId122" Type="http://schemas.openxmlformats.org/officeDocument/2006/relationships/oleObject" Target="embeddings/oleObject56.bin"/><Relationship Id="rId121" Type="http://schemas.openxmlformats.org/officeDocument/2006/relationships/oleObject" Target="embeddings/oleObject55.bin"/><Relationship Id="rId120" Type="http://schemas.openxmlformats.org/officeDocument/2006/relationships/image" Target="media/image57.wmf"/><Relationship Id="rId12" Type="http://schemas.openxmlformats.org/officeDocument/2006/relationships/image" Target="media/image2.wmf"/><Relationship Id="rId119" Type="http://schemas.openxmlformats.org/officeDocument/2006/relationships/oleObject" Target="embeddings/oleObject54.bin"/><Relationship Id="rId118" Type="http://schemas.openxmlformats.org/officeDocument/2006/relationships/oleObject" Target="embeddings/oleObject53.bin"/><Relationship Id="rId117" Type="http://schemas.openxmlformats.org/officeDocument/2006/relationships/image" Target="media/image56.wmf"/><Relationship Id="rId116" Type="http://schemas.openxmlformats.org/officeDocument/2006/relationships/oleObject" Target="embeddings/oleObject52.bin"/><Relationship Id="rId115" Type="http://schemas.openxmlformats.org/officeDocument/2006/relationships/oleObject" Target="embeddings/oleObject51.bin"/><Relationship Id="rId114" Type="http://schemas.openxmlformats.org/officeDocument/2006/relationships/oleObject" Target="embeddings/oleObject50.bin"/><Relationship Id="rId113" Type="http://schemas.openxmlformats.org/officeDocument/2006/relationships/oleObject" Target="embeddings/oleObject49.bin"/><Relationship Id="rId112" Type="http://schemas.openxmlformats.org/officeDocument/2006/relationships/oleObject" Target="embeddings/oleObject48.bin"/><Relationship Id="rId111" Type="http://schemas.openxmlformats.org/officeDocument/2006/relationships/oleObject" Target="embeddings/oleObject47.bin"/><Relationship Id="rId110" Type="http://schemas.openxmlformats.org/officeDocument/2006/relationships/image" Target="media/image55.wmf"/><Relationship Id="rId11" Type="http://schemas.openxmlformats.org/officeDocument/2006/relationships/oleObject" Target="embeddings/oleObject1.bin"/><Relationship Id="rId109" Type="http://schemas.openxmlformats.org/officeDocument/2006/relationships/oleObject" Target="embeddings/oleObject46.bin"/><Relationship Id="rId108" Type="http://schemas.openxmlformats.org/officeDocument/2006/relationships/image" Target="media/image54.wmf"/><Relationship Id="rId107" Type="http://schemas.openxmlformats.org/officeDocument/2006/relationships/oleObject" Target="embeddings/oleObject45.bin"/><Relationship Id="rId106" Type="http://schemas.openxmlformats.org/officeDocument/2006/relationships/image" Target="media/image53.wmf"/><Relationship Id="rId105" Type="http://schemas.openxmlformats.org/officeDocument/2006/relationships/oleObject" Target="embeddings/oleObject44.bin"/><Relationship Id="rId104" Type="http://schemas.openxmlformats.org/officeDocument/2006/relationships/image" Target="media/image52.wmf"/><Relationship Id="rId103" Type="http://schemas.openxmlformats.org/officeDocument/2006/relationships/oleObject" Target="embeddings/oleObject43.bin"/><Relationship Id="rId102" Type="http://schemas.openxmlformats.org/officeDocument/2006/relationships/image" Target="media/image51.wmf"/><Relationship Id="rId101" Type="http://schemas.openxmlformats.org/officeDocument/2006/relationships/oleObject" Target="embeddings/oleObject42.bin"/><Relationship Id="rId100" Type="http://schemas.openxmlformats.org/officeDocument/2006/relationships/image" Target="media/image50.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E0557-A395-43AB-AAC5-199DA16A0BC8}">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26</Pages>
  <Words>8179</Words>
  <Characters>9373</Characters>
  <Lines>100</Lines>
  <Paragraphs>40</Paragraphs>
  <TotalTime>4</TotalTime>
  <ScaleCrop>false</ScaleCrop>
  <LinksUpToDate>false</LinksUpToDate>
  <CharactersWithSpaces>9613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2022-09-20T08:40:00Z</dcterms:created>
  <dc:creator>学科网试题生产平台</dc:creator>
  <dc:description>3065082930937856</dc:description>
  <cp:lastModifiedBy>上帝掷骰子吗</cp:lastModifiedBy>
  <dcterms:modified xsi:type="dcterms:W3CDTF">2024-07-18T18:16:58Z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28CDD4531C1E4C81B4F81404BCB2F403</vt:lpwstr>
  </property>
</Properties>
</file>