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7B9B6F">
      <w:pPr>
        <w:spacing w:line="285"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10985500</wp:posOffset>
            </wp:positionH>
            <wp:positionV relativeFrom="topMargin">
              <wp:posOffset>10579100</wp:posOffset>
            </wp:positionV>
            <wp:extent cx="355600" cy="368300"/>
            <wp:effectExtent l="0" t="0" r="6350" b="12700"/>
            <wp:wrapNone/>
            <wp:docPr id="100388" name="图片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8" name="图片 100388"/>
                    <pic:cNvPicPr>
                      <a:picLocks noChangeAspect="1"/>
                    </pic:cNvPicPr>
                  </pic:nvPicPr>
                  <pic:blipFill>
                    <a:blip r:embed="rId10" cstate="print"/>
                    <a:stretch>
                      <a:fillRect/>
                    </a:stretch>
                  </pic:blipFill>
                  <pic:spPr>
                    <a:xfrm>
                      <a:off x="0" y="0"/>
                      <a:ext cx="355600" cy="368300"/>
                    </a:xfrm>
                    <a:prstGeom prst="rect">
                      <a:avLst/>
                    </a:prstGeom>
                  </pic:spPr>
                </pic:pic>
              </a:graphicData>
            </a:graphic>
          </wp:anchor>
        </w:drawing>
      </w:r>
      <w:r>
        <w:rPr>
          <w:rFonts w:ascii="宋体" w:hAnsi="宋体"/>
          <w:b/>
          <w:sz w:val="32"/>
        </w:rPr>
        <w:t>永州市</w:t>
      </w:r>
      <w:r>
        <w:rPr>
          <w:rFonts w:eastAsia="Times New Roman" w:cs="Times New Roman"/>
          <w:b/>
          <w:sz w:val="32"/>
        </w:rPr>
        <w:t>2022</w:t>
      </w:r>
      <w:r>
        <w:rPr>
          <w:rFonts w:ascii="宋体" w:hAnsi="宋体"/>
          <w:b/>
          <w:sz w:val="32"/>
        </w:rPr>
        <w:t>年初中学业水平考试数学试卷</w:t>
      </w:r>
    </w:p>
    <w:p w14:paraId="67F1274C">
      <w:pPr>
        <w:spacing w:line="285" w:lineRule="auto"/>
        <w:jc w:val="left"/>
        <w:textAlignment w:val="center"/>
        <w:rPr>
          <w:rFonts w:ascii="宋体" w:hAnsi="宋体"/>
          <w:b/>
          <w:sz w:val="24"/>
        </w:rPr>
      </w:pPr>
      <w:r>
        <w:rPr>
          <w:rFonts w:ascii="宋体" w:hAnsi="宋体"/>
          <w:b/>
          <w:sz w:val="24"/>
        </w:rPr>
        <w:t>温馨提示：</w:t>
      </w:r>
      <w:r>
        <w:rPr>
          <w:rFonts w:eastAsia="Times New Roman" w:cs="Times New Roman"/>
          <w:b/>
          <w:sz w:val="24"/>
        </w:rPr>
        <w:t>1</w:t>
      </w:r>
      <w:r>
        <w:rPr>
          <w:rFonts w:ascii="宋体" w:hAnsi="宋体"/>
          <w:b/>
          <w:sz w:val="24"/>
        </w:rPr>
        <w:t>、本试卷包括试题卷和答题卡．考生作答时，选择题和非选择题均须作答在答题卡上，在本试卷上作答无效．考生在答题卡上按答题卡中注意事项的要求答题．</w:t>
      </w:r>
    </w:p>
    <w:p w14:paraId="65E45C00">
      <w:pPr>
        <w:spacing w:line="285" w:lineRule="auto"/>
        <w:jc w:val="left"/>
        <w:textAlignment w:val="center"/>
        <w:rPr>
          <w:rFonts w:ascii="宋体" w:hAnsi="宋体"/>
          <w:b/>
          <w:sz w:val="24"/>
        </w:rPr>
      </w:pPr>
      <w:r>
        <w:rPr>
          <w:rFonts w:eastAsia="Times New Roman" w:cs="Times New Roman"/>
          <w:b/>
          <w:sz w:val="24"/>
        </w:rPr>
        <w:t>2</w:t>
      </w:r>
      <w:r>
        <w:rPr>
          <w:rFonts w:ascii="宋体" w:hAnsi="宋体"/>
          <w:b/>
          <w:sz w:val="24"/>
        </w:rPr>
        <w:t>、考试结束后，将本试卷和答题卡一并交回．</w:t>
      </w:r>
    </w:p>
    <w:p w14:paraId="35F3DFD4">
      <w:pPr>
        <w:spacing w:line="285" w:lineRule="auto"/>
        <w:jc w:val="left"/>
        <w:textAlignment w:val="center"/>
        <w:rPr>
          <w:rFonts w:ascii="宋体" w:hAnsi="宋体"/>
          <w:b/>
          <w:sz w:val="24"/>
        </w:rPr>
      </w:pPr>
      <w:r>
        <w:rPr>
          <w:rFonts w:eastAsia="Times New Roman" w:cs="Times New Roman"/>
          <w:b/>
          <w:sz w:val="24"/>
        </w:rPr>
        <w:t>3</w:t>
      </w:r>
      <w:r>
        <w:rPr>
          <w:rFonts w:ascii="宋体" w:hAnsi="宋体"/>
          <w:b/>
          <w:sz w:val="24"/>
        </w:rPr>
        <w:t>、本试题卷共</w:t>
      </w:r>
      <w:r>
        <w:rPr>
          <w:rFonts w:eastAsia="Times New Roman" w:cs="Times New Roman"/>
          <w:b/>
          <w:sz w:val="24"/>
        </w:rPr>
        <w:t>6</w:t>
      </w:r>
      <w:r>
        <w:rPr>
          <w:rFonts w:ascii="宋体" w:hAnsi="宋体"/>
          <w:b/>
          <w:sz w:val="24"/>
        </w:rPr>
        <w:t>页，如有缺页，请申明．</w:t>
      </w:r>
    </w:p>
    <w:p w14:paraId="086FE7CB">
      <w:pPr>
        <w:spacing w:line="285" w:lineRule="auto"/>
        <w:jc w:val="left"/>
        <w:textAlignment w:val="center"/>
        <w:rPr>
          <w:rFonts w:ascii="宋体" w:hAnsi="宋体"/>
          <w:b/>
          <w:sz w:val="24"/>
        </w:rPr>
      </w:pPr>
      <w:r>
        <w:rPr>
          <w:rFonts w:eastAsia="Times New Roman" w:cs="Times New Roman"/>
          <w:b/>
          <w:sz w:val="24"/>
        </w:rPr>
        <w:t>4</w:t>
      </w:r>
      <w:r>
        <w:rPr>
          <w:rFonts w:ascii="宋体" w:hAnsi="宋体"/>
          <w:b/>
          <w:sz w:val="24"/>
        </w:rPr>
        <w:t>、本试题卷共三道大题，</w:t>
      </w:r>
      <w:r>
        <w:rPr>
          <w:rFonts w:eastAsia="Times New Roman" w:cs="Times New Roman"/>
          <w:b/>
          <w:sz w:val="24"/>
        </w:rPr>
        <w:t>26</w:t>
      </w:r>
      <w:r>
        <w:rPr>
          <w:rFonts w:ascii="宋体" w:hAnsi="宋体"/>
          <w:b/>
          <w:sz w:val="24"/>
        </w:rPr>
        <w:t>个小题</w:t>
      </w:r>
      <w:r>
        <w:rPr>
          <w:rFonts w:eastAsia="Times New Roman" w:cs="Times New Roman"/>
          <w:b/>
          <w:sz w:val="24"/>
        </w:rPr>
        <w:t>.</w:t>
      </w:r>
      <w:r>
        <w:rPr>
          <w:rFonts w:ascii="宋体" w:hAnsi="宋体"/>
          <w:b/>
          <w:sz w:val="24"/>
        </w:rPr>
        <w:t>满分</w:t>
      </w:r>
      <w:r>
        <w:rPr>
          <w:rFonts w:eastAsia="Times New Roman" w:cs="Times New Roman"/>
          <w:b/>
          <w:sz w:val="24"/>
        </w:rPr>
        <w:t>150</w:t>
      </w:r>
      <w:r>
        <w:rPr>
          <w:rFonts w:ascii="宋体" w:hAnsi="宋体"/>
          <w:b/>
          <w:sz w:val="24"/>
        </w:rPr>
        <w:t>分，考试时量</w:t>
      </w:r>
      <w:r>
        <w:rPr>
          <w:rFonts w:eastAsia="Times New Roman" w:cs="Times New Roman"/>
          <w:b/>
          <w:sz w:val="24"/>
        </w:rPr>
        <w:t>120</w:t>
      </w:r>
      <w:r>
        <w:rPr>
          <w:rFonts w:ascii="宋体" w:hAnsi="宋体"/>
          <w:b/>
          <w:sz w:val="24"/>
        </w:rPr>
        <w:t>分钟．</w:t>
      </w:r>
    </w:p>
    <w:p w14:paraId="30807919">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10</w:t>
      </w:r>
      <w:r>
        <w:rPr>
          <w:rFonts w:ascii="宋体" w:hAnsi="宋体"/>
          <w:b/>
          <w:sz w:val="24"/>
        </w:rPr>
        <w:t>个小题，每小题</w:t>
      </w:r>
      <w:r>
        <w:rPr>
          <w:rFonts w:eastAsia="Times New Roman" w:cs="Times New Roman"/>
          <w:b/>
          <w:sz w:val="24"/>
        </w:rPr>
        <w:t>4</w:t>
      </w:r>
      <w:r>
        <w:rPr>
          <w:rFonts w:ascii="宋体" w:hAnsi="宋体"/>
          <w:b/>
          <w:sz w:val="24"/>
        </w:rPr>
        <w:t>分，共</w:t>
      </w:r>
      <w:r>
        <w:rPr>
          <w:rFonts w:eastAsia="Times New Roman" w:cs="Times New Roman"/>
          <w:b/>
          <w:sz w:val="24"/>
        </w:rPr>
        <w:t>40</w:t>
      </w:r>
      <w:r>
        <w:rPr>
          <w:rFonts w:ascii="宋体" w:hAnsi="宋体"/>
          <w:b/>
          <w:sz w:val="24"/>
        </w:rPr>
        <w:t>分</w:t>
      </w:r>
      <w:r>
        <w:rPr>
          <w:rFonts w:eastAsia="Times New Roman" w:cs="Times New Roman"/>
          <w:b/>
          <w:sz w:val="24"/>
        </w:rPr>
        <w:t>.</w:t>
      </w:r>
      <w:r>
        <w:rPr>
          <w:rFonts w:ascii="宋体" w:hAnsi="宋体"/>
          <w:b/>
          <w:sz w:val="24"/>
        </w:rPr>
        <w:t>每个小题只有一个正确选项，请将正确的选项填涂到答题卡上）</w:t>
      </w:r>
    </w:p>
    <w:p w14:paraId="49EA5B51">
      <w:pPr>
        <w:spacing w:line="360" w:lineRule="auto"/>
        <w:jc w:val="left"/>
        <w:textAlignment w:val="center"/>
        <w:rPr>
          <w:rFonts w:ascii="宋体" w:hAnsi="宋体"/>
        </w:rPr>
      </w:pPr>
      <w:r>
        <w:t xml:space="preserve">1. </w:t>
      </w:r>
      <w:r>
        <w:rPr>
          <w:rFonts w:ascii="宋体" w:hAnsi="宋体"/>
        </w:rPr>
        <w:t>如图，数轴上点</w:t>
      </w:r>
      <w:r>
        <w:object>
          <v:shape id="_x0000_i102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2" o:title="eqId2a30f3a8b673cc28bd90c50cf1a35281"/>
            <o:lock v:ext="edit" aspectratio="t"/>
            <w10:wrap type="none"/>
            <w10:anchorlock/>
          </v:shape>
          <o:OLEObject Type="Embed" ProgID="Equation.DSMT4" ShapeID="_x0000_i1025" DrawAspect="Content" ObjectID="_1468075725" r:id="rId11">
            <o:LockedField>false</o:LockedField>
          </o:OLEObject>
        </w:object>
      </w:r>
      <w:r>
        <w:rPr>
          <w:rFonts w:ascii="宋体" w:hAnsi="宋体"/>
        </w:rPr>
        <w:t>对应的实数是（　　　）</w:t>
      </w:r>
    </w:p>
    <w:p w14:paraId="112A204A">
      <w:pPr>
        <w:spacing w:line="360" w:lineRule="auto"/>
        <w:jc w:val="left"/>
        <w:textAlignment w:val="center"/>
      </w:pPr>
      <w:r>
        <w:rPr>
          <w:rFonts w:hint="eastAsia"/>
        </w:rPr>
        <w:drawing>
          <wp:inline distT="0" distB="0" distL="114300" distR="114300">
            <wp:extent cx="2886075" cy="5524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2886075" cy="552450"/>
                    </a:xfrm>
                    <a:prstGeom prst="rect">
                      <a:avLst/>
                    </a:prstGeom>
                  </pic:spPr>
                </pic:pic>
              </a:graphicData>
            </a:graphic>
          </wp:inline>
        </w:drawing>
      </w:r>
      <w:r>
        <w:rPr>
          <w:rFonts w:hint="eastAsia"/>
        </w:rPr>
        <w:br w:type="textWrapping"/>
      </w:r>
    </w:p>
    <w:p w14:paraId="7ED8E68A">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object>
          <v:shape id="_x0000_i1026"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15" o:title="eqId274a9dc37509f01c2606fb3086a46f4f"/>
            <o:lock v:ext="edit" aspectratio="t"/>
            <w10:wrap type="none"/>
            <w10:anchorlock/>
          </v:shape>
          <o:OLEObject Type="Embed" ProgID="Equation.DSMT4" ShapeID="_x0000_i1026" DrawAspect="Content" ObjectID="_1468075726" r:id="rId14">
            <o:LockedField>false</o:LockedField>
          </o:OLEObject>
        </w:object>
      </w:r>
      <w:r>
        <w:rPr>
          <w:rFonts w:hint="eastAsia"/>
        </w:rPr>
        <w:tab/>
      </w:r>
      <w:r>
        <w:rPr>
          <w:rFonts w:hint="eastAsia"/>
        </w:rPr>
        <w:t xml:space="preserve">B. </w:t>
      </w:r>
      <w:r>
        <w:object>
          <v:shape id="_x0000_i1027" o:spt="75" alt="学科网(www.zxxk.com)--教育资源门户，提供试卷、教案、课件、论文、素材以及各类教学资源下载，还有大量而丰富的教学相关资讯！" type="#_x0000_t75" style="height:12pt;width:14.25pt;" o:ole="t" filled="f" o:preferrelative="t" stroked="f" coordsize="21600,21600">
            <v:path/>
            <v:fill on="f" focussize="0,0"/>
            <v:stroke on="f" joinstyle="miter"/>
            <v:imagedata r:id="rId17" o:title="eqIdacbc6a613224461ade69362d46550474"/>
            <o:lock v:ext="edit" aspectratio="t"/>
            <w10:wrap type="none"/>
            <w10:anchorlock/>
          </v:shape>
          <o:OLEObject Type="Embed" ProgID="Equation.DSMT4" ShapeID="_x0000_i1027" DrawAspect="Content" ObjectID="_1468075727" r:id="rId16">
            <o:LockedField>false</o:LockedField>
          </o:OLEObject>
        </w:object>
      </w:r>
      <w:r>
        <w:rPr>
          <w:rFonts w:hint="eastAsia"/>
        </w:rPr>
        <w:tab/>
      </w:r>
      <w:r>
        <w:rPr>
          <w:rFonts w:hint="eastAsia"/>
        </w:rPr>
        <w:t xml:space="preserve">C. </w:t>
      </w:r>
      <w:r>
        <w:rPr>
          <w:rFonts w:eastAsia="Times New Roman" w:cs="Times New Roman"/>
        </w:rPr>
        <w:t>1</w:t>
      </w:r>
      <w:r>
        <w:rPr>
          <w:rFonts w:hint="eastAsia"/>
        </w:rPr>
        <w:tab/>
      </w:r>
      <w:r>
        <w:rPr>
          <w:rFonts w:hint="eastAsia"/>
        </w:rPr>
        <w:t xml:space="preserve">D. </w:t>
      </w:r>
      <w:r>
        <w:rPr>
          <w:rFonts w:eastAsia="Times New Roman" w:cs="Times New Roman"/>
        </w:rPr>
        <w:t>2</w:t>
      </w:r>
    </w:p>
    <w:p w14:paraId="5CB7E06C">
      <w:pPr>
        <w:spacing w:line="360" w:lineRule="auto"/>
        <w:textAlignment w:val="center"/>
        <w:rPr>
          <w:color w:val="000000"/>
        </w:rPr>
      </w:pPr>
      <w:r>
        <w:rPr>
          <w:color w:val="2E75B6"/>
        </w:rPr>
        <w:t>【答案】</w:t>
      </w:r>
      <w:r>
        <w:rPr>
          <w:color w:val="000000"/>
        </w:rPr>
        <w:t>A</w:t>
      </w:r>
    </w:p>
    <w:p w14:paraId="40C57360">
      <w:pPr>
        <w:spacing w:line="360" w:lineRule="auto"/>
        <w:textAlignment w:val="center"/>
        <w:rPr>
          <w:color w:val="000000"/>
        </w:rPr>
      </w:pPr>
      <w:r>
        <w:rPr>
          <w:color w:val="2E75B6"/>
        </w:rPr>
        <w:t>【解析】</w:t>
      </w:r>
    </w:p>
    <w:p w14:paraId="55C2E294">
      <w:pPr>
        <w:spacing w:line="360" w:lineRule="auto"/>
        <w:jc w:val="left"/>
        <w:textAlignment w:val="center"/>
        <w:rPr>
          <w:rFonts w:ascii="宋体" w:hAnsi="宋体"/>
          <w:color w:val="000000"/>
        </w:rPr>
      </w:pPr>
      <w:r>
        <w:rPr>
          <w:color w:val="000000"/>
        </w:rPr>
        <w:t>【分析】</w:t>
      </w:r>
      <w:r>
        <w:rPr>
          <w:rFonts w:ascii="宋体" w:hAnsi="宋体"/>
          <w:color w:val="000000"/>
        </w:rPr>
        <w:t>根据数轴上点</w:t>
      </w:r>
      <w:r>
        <w:rPr>
          <w:rFonts w:eastAsia="Times New Roman" w:cs="Times New Roman"/>
          <w:i/>
          <w:color w:val="000000"/>
        </w:rPr>
        <w:t>E</w:t>
      </w:r>
      <w:r>
        <w:rPr>
          <w:rFonts w:ascii="宋体" w:hAnsi="宋体"/>
          <w:color w:val="000000"/>
        </w:rPr>
        <w:t>所在位置，判断出点</w:t>
      </w:r>
      <w:r>
        <w:rPr>
          <w:rFonts w:eastAsia="Times New Roman" w:cs="Times New Roman"/>
          <w:i/>
          <w:color w:val="000000"/>
        </w:rPr>
        <w:t>E</w:t>
      </w:r>
      <w:r>
        <w:rPr>
          <w:rFonts w:ascii="宋体" w:hAnsi="宋体"/>
          <w:color w:val="000000"/>
        </w:rPr>
        <w:t>所对应的值即可；</w:t>
      </w:r>
    </w:p>
    <w:p w14:paraId="35C617D7">
      <w:pPr>
        <w:spacing w:line="360" w:lineRule="auto"/>
        <w:jc w:val="left"/>
        <w:textAlignment w:val="center"/>
        <w:rPr>
          <w:rFonts w:ascii="宋体" w:hAnsi="宋体"/>
          <w:color w:val="000000"/>
        </w:rPr>
      </w:pPr>
      <w:r>
        <w:rPr>
          <w:color w:val="000000"/>
        </w:rPr>
        <w:t>【详解】</w:t>
      </w:r>
      <w:r>
        <w:rPr>
          <w:rFonts w:ascii="宋体" w:hAnsi="宋体"/>
          <w:color w:val="000000"/>
        </w:rPr>
        <w:t>解：根据数轴上点</w:t>
      </w:r>
      <w:r>
        <w:rPr>
          <w:rFonts w:eastAsia="Times New Roman" w:cs="Times New Roman"/>
          <w:i/>
          <w:color w:val="000000"/>
        </w:rPr>
        <w:t>E</w:t>
      </w:r>
      <w:r>
        <w:rPr>
          <w:rFonts w:ascii="宋体" w:hAnsi="宋体"/>
          <w:color w:val="000000"/>
        </w:rPr>
        <w:t>所在位置可知，点</w:t>
      </w:r>
      <w:r>
        <w:rPr>
          <w:rFonts w:eastAsia="Times New Roman" w:cs="Times New Roman"/>
          <w:i/>
          <w:color w:val="000000"/>
        </w:rPr>
        <w:t>E</w:t>
      </w:r>
      <w:r>
        <w:rPr>
          <w:rFonts w:ascii="宋体" w:hAnsi="宋体"/>
          <w:color w:val="000000"/>
        </w:rPr>
        <w:t>在</w:t>
      </w:r>
      <w:r>
        <w:rPr>
          <w:rFonts w:eastAsia="Times New Roman" w:cs="Times New Roman"/>
          <w:color w:val="000000"/>
        </w:rPr>
        <w:t>-1</w:t>
      </w:r>
      <w:r>
        <w:rPr>
          <w:rFonts w:ascii="宋体" w:hAnsi="宋体"/>
          <w:color w:val="000000"/>
        </w:rPr>
        <w:t>到</w:t>
      </w:r>
      <w:r>
        <w:rPr>
          <w:rFonts w:eastAsia="Times New Roman" w:cs="Times New Roman"/>
          <w:color w:val="000000"/>
        </w:rPr>
        <w:t>-3</w:t>
      </w:r>
      <w:r>
        <w:rPr>
          <w:rFonts w:ascii="宋体" w:hAnsi="宋体"/>
          <w:color w:val="000000"/>
        </w:rPr>
        <w:t>之间，符合题意的只有</w:t>
      </w:r>
      <w:r>
        <w:rPr>
          <w:rFonts w:eastAsia="Times New Roman" w:cs="Times New Roman"/>
          <w:color w:val="000000"/>
        </w:rPr>
        <w:t>-2</w:t>
      </w:r>
      <w:r>
        <w:rPr>
          <w:rFonts w:ascii="宋体" w:hAnsi="宋体"/>
          <w:color w:val="000000"/>
        </w:rPr>
        <w:t>；</w:t>
      </w:r>
    </w:p>
    <w:p w14:paraId="2C4C3B3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50E6C90E">
      <w:pPr>
        <w:spacing w:line="360" w:lineRule="auto"/>
        <w:jc w:val="left"/>
        <w:textAlignment w:val="center"/>
        <w:rPr>
          <w:rFonts w:ascii="宋体" w:hAnsi="宋体"/>
          <w:color w:val="000000"/>
        </w:rPr>
      </w:pPr>
      <w:r>
        <w:rPr>
          <w:color w:val="000000"/>
        </w:rPr>
        <w:t>【点睛】</w:t>
      </w:r>
      <w:r>
        <w:rPr>
          <w:rFonts w:ascii="宋体" w:hAnsi="宋体"/>
          <w:color w:val="000000"/>
        </w:rPr>
        <w:t>本题主要考查数轴上的点的位置问题，根据数轴上点所在位置对点的数值进行判断是解题的关键．</w:t>
      </w:r>
    </w:p>
    <w:p w14:paraId="12AF2E52">
      <w:pPr>
        <w:spacing w:line="360" w:lineRule="auto"/>
        <w:jc w:val="left"/>
        <w:textAlignment w:val="center"/>
        <w:rPr>
          <w:rFonts w:ascii="宋体" w:hAnsi="宋体"/>
          <w:color w:val="000000"/>
        </w:rPr>
      </w:pPr>
      <w:r>
        <w:rPr>
          <w:color w:val="000000"/>
        </w:rPr>
        <w:t xml:space="preserve">2. </w:t>
      </w:r>
      <w:r>
        <w:rPr>
          <w:rFonts w:ascii="宋体" w:hAnsi="宋体"/>
          <w:color w:val="000000"/>
        </w:rPr>
        <w:t>下列多边形具有稳定性的是（　　　）</w:t>
      </w:r>
    </w:p>
    <w:p w14:paraId="53E0B81F">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352550" cy="128587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1352550" cy="12858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085850" cy="11239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1085850" cy="112395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200150" cy="105727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1200150" cy="10572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238250" cy="10001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1238250" cy="1000125"/>
                    </a:xfrm>
                    <a:prstGeom prst="rect">
                      <a:avLst/>
                    </a:prstGeom>
                  </pic:spPr>
                </pic:pic>
              </a:graphicData>
            </a:graphic>
          </wp:inline>
        </w:drawing>
      </w:r>
    </w:p>
    <w:p w14:paraId="54E404D0">
      <w:pPr>
        <w:spacing w:line="360" w:lineRule="auto"/>
        <w:textAlignment w:val="center"/>
        <w:rPr>
          <w:color w:val="000000"/>
        </w:rPr>
      </w:pPr>
      <w:r>
        <w:rPr>
          <w:color w:val="2E75B6"/>
        </w:rPr>
        <w:t>【答案】</w:t>
      </w:r>
      <w:r>
        <w:rPr>
          <w:color w:val="000000"/>
        </w:rPr>
        <w:t>D</w:t>
      </w:r>
    </w:p>
    <w:p w14:paraId="042C2E34">
      <w:pPr>
        <w:spacing w:line="360" w:lineRule="auto"/>
        <w:textAlignment w:val="center"/>
        <w:rPr>
          <w:color w:val="000000"/>
        </w:rPr>
      </w:pPr>
      <w:r>
        <w:rPr>
          <w:color w:val="2E75B6"/>
        </w:rPr>
        <w:t>【解析】</w:t>
      </w:r>
    </w:p>
    <w:p w14:paraId="0749F526">
      <w:pPr>
        <w:spacing w:line="360" w:lineRule="auto"/>
        <w:jc w:val="left"/>
        <w:textAlignment w:val="center"/>
        <w:rPr>
          <w:rFonts w:ascii="宋体" w:hAnsi="宋体"/>
          <w:color w:val="000000"/>
        </w:rPr>
      </w:pPr>
      <w:r>
        <w:rPr>
          <w:color w:val="000000"/>
        </w:rPr>
        <w:t>【分析】</w:t>
      </w:r>
      <w:r>
        <w:rPr>
          <w:rFonts w:ascii="宋体" w:hAnsi="宋体"/>
          <w:color w:val="000000"/>
        </w:rPr>
        <w:t>利用三角形具有稳定性直接得出答案．</w:t>
      </w:r>
    </w:p>
    <w:p w14:paraId="07165F03">
      <w:pPr>
        <w:spacing w:line="360" w:lineRule="auto"/>
        <w:jc w:val="left"/>
        <w:textAlignment w:val="center"/>
        <w:rPr>
          <w:rFonts w:ascii="宋体" w:hAnsi="宋体"/>
          <w:color w:val="000000"/>
        </w:rPr>
      </w:pPr>
      <w:r>
        <w:rPr>
          <w:color w:val="000000"/>
        </w:rPr>
        <w:t>【详解】</w:t>
      </w:r>
      <w:r>
        <w:rPr>
          <w:rFonts w:ascii="宋体" w:hAnsi="宋体"/>
          <w:color w:val="000000"/>
        </w:rPr>
        <w:t>解：三角形具有稳定性，四边形、五边形、六边形都具有不稳定性，</w:t>
      </w:r>
    </w:p>
    <w:p w14:paraId="1431105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67BDE47">
      <w:pPr>
        <w:spacing w:line="360" w:lineRule="auto"/>
        <w:jc w:val="left"/>
        <w:textAlignment w:val="center"/>
        <w:rPr>
          <w:rFonts w:ascii="宋体" w:hAnsi="宋体"/>
          <w:color w:val="000000"/>
        </w:rPr>
      </w:pPr>
      <w:r>
        <w:rPr>
          <w:color w:val="000000"/>
        </w:rPr>
        <w:t>【点睛】</w:t>
      </w:r>
      <w:r>
        <w:rPr>
          <w:rFonts w:ascii="宋体" w:hAnsi="宋体"/>
          <w:color w:val="000000"/>
        </w:rPr>
        <w:t>本题考查三角形的特性，牢记三角形具有稳定性是解题的关键．</w:t>
      </w:r>
    </w:p>
    <w:p w14:paraId="76517CD4">
      <w:pPr>
        <w:spacing w:line="360" w:lineRule="auto"/>
        <w:jc w:val="left"/>
        <w:textAlignment w:val="center"/>
        <w:rPr>
          <w:rFonts w:ascii="宋体" w:hAnsi="宋体"/>
          <w:color w:val="000000"/>
        </w:rPr>
      </w:pPr>
      <w:r>
        <w:rPr>
          <w:color w:val="000000"/>
        </w:rPr>
        <w:t xml:space="preserve">3. </w:t>
      </w:r>
      <w:r>
        <w:rPr>
          <w:rFonts w:ascii="宋体" w:hAnsi="宋体"/>
          <w:color w:val="000000"/>
        </w:rPr>
        <w:t>剪纸是我国具有独特艺术风格的民间艺术，反映了劳动人民对现实生活的深刻感悟</w:t>
      </w:r>
      <w:r>
        <w:rPr>
          <w:rFonts w:eastAsia="Times New Roman" w:cs="Times New Roman"/>
          <w:color w:val="000000"/>
        </w:rPr>
        <w:t>.</w:t>
      </w:r>
      <w:r>
        <w:rPr>
          <w:rFonts w:ascii="宋体" w:hAnsi="宋体"/>
          <w:color w:val="000000"/>
        </w:rPr>
        <w:t>下列剪纸图形中，是中心对称图形的有（　　　）</w:t>
      </w:r>
    </w:p>
    <w:p w14:paraId="2C50CA30">
      <w:pPr>
        <w:spacing w:line="360" w:lineRule="auto"/>
        <w:jc w:val="left"/>
        <w:textAlignment w:val="center"/>
        <w:rPr>
          <w:color w:val="000000"/>
        </w:rPr>
      </w:pPr>
      <w:r>
        <w:rPr>
          <w:rFonts w:ascii="宋体" w:hAnsi="宋体"/>
          <w:color w:val="000000"/>
        </w:rPr>
        <w:drawing>
          <wp:inline distT="0" distB="0" distL="114300" distR="114300">
            <wp:extent cx="4619625" cy="105727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4619625" cy="1057275"/>
                    </a:xfrm>
                    <a:prstGeom prst="rect">
                      <a:avLst/>
                    </a:prstGeom>
                  </pic:spPr>
                </pic:pic>
              </a:graphicData>
            </a:graphic>
          </wp:inline>
        </w:drawing>
      </w:r>
      <w:r>
        <w:rPr>
          <w:rFonts w:ascii="宋体" w:hAnsi="宋体"/>
          <w:color w:val="000000"/>
        </w:rPr>
        <w:br w:type="textWrapping"/>
      </w:r>
    </w:p>
    <w:p w14:paraId="57DC1F42">
      <w:pPr>
        <w:spacing w:line="360" w:lineRule="auto"/>
        <w:ind w:firstLine="840"/>
        <w:jc w:val="left"/>
        <w:textAlignment w:val="center"/>
        <w:rPr>
          <w:rFonts w:ascii="宋体" w:hAnsi="宋体"/>
          <w:color w:val="000000"/>
        </w:rPr>
      </w:pPr>
      <w:r>
        <w:rPr>
          <w:rFonts w:ascii="宋体" w:hAnsi="宋体"/>
          <w:color w:val="000000"/>
        </w:rPr>
        <w:t>①</w:t>
      </w:r>
      <w:r>
        <w:rPr>
          <w:rFonts w:eastAsia="Times New Roman" w:cs="Times New Roman"/>
          <w:color w:val="000000"/>
        </w:rPr>
        <w:t xml:space="preserve">     </w:t>
      </w:r>
      <w:r>
        <w:rPr>
          <w:rFonts w:ascii="宋体" w:hAnsi="宋体"/>
          <w:color w:val="000000"/>
        </w:rPr>
        <w:t>　　　　　②　　　　　　　　　　</w:t>
      </w:r>
      <w:r>
        <w:rPr>
          <w:rFonts w:eastAsia="Times New Roman" w:cs="Times New Roman"/>
          <w:color w:val="000000"/>
        </w:rPr>
        <w:t xml:space="preserve"> </w:t>
      </w:r>
      <w:r>
        <w:rPr>
          <w:rFonts w:ascii="宋体" w:hAnsi="宋体"/>
          <w:color w:val="000000"/>
        </w:rPr>
        <w:t>③　　　　　　　　　　④</w:t>
      </w:r>
    </w:p>
    <w:p w14:paraId="167DADFC">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①②③</w:t>
      </w:r>
      <w:r>
        <w:rPr>
          <w:rFonts w:ascii="宋体" w:hAnsi="宋体"/>
          <w:color w:val="000000"/>
        </w:rPr>
        <w:tab/>
      </w:r>
      <w:r>
        <w:rPr>
          <w:rFonts w:ascii="宋体" w:hAnsi="宋体"/>
          <w:color w:val="000000"/>
        </w:rPr>
        <w:t>B. ①②④</w:t>
      </w:r>
      <w:r>
        <w:rPr>
          <w:rFonts w:ascii="宋体" w:hAnsi="宋体"/>
          <w:color w:val="000000"/>
        </w:rPr>
        <w:tab/>
      </w:r>
      <w:r>
        <w:rPr>
          <w:rFonts w:ascii="宋体" w:hAnsi="宋体"/>
          <w:color w:val="000000"/>
        </w:rPr>
        <w:t>C. ①③④</w:t>
      </w:r>
      <w:r>
        <w:rPr>
          <w:rFonts w:ascii="宋体" w:hAnsi="宋体"/>
          <w:color w:val="000000"/>
        </w:rPr>
        <w:tab/>
      </w:r>
      <w:r>
        <w:rPr>
          <w:rFonts w:ascii="宋体" w:hAnsi="宋体"/>
          <w:color w:val="000000"/>
        </w:rPr>
        <w:t>D. ②③④</w:t>
      </w:r>
    </w:p>
    <w:p w14:paraId="2FFD576F">
      <w:pPr>
        <w:spacing w:line="360" w:lineRule="auto"/>
        <w:textAlignment w:val="center"/>
        <w:rPr>
          <w:color w:val="000000"/>
        </w:rPr>
      </w:pPr>
      <w:r>
        <w:rPr>
          <w:color w:val="2E75B6"/>
        </w:rPr>
        <w:t>【答案】</w:t>
      </w:r>
      <w:r>
        <w:rPr>
          <w:color w:val="000000"/>
        </w:rPr>
        <w:t>A</w:t>
      </w:r>
    </w:p>
    <w:p w14:paraId="32CE15E9">
      <w:pPr>
        <w:spacing w:line="360" w:lineRule="auto"/>
        <w:textAlignment w:val="center"/>
        <w:rPr>
          <w:color w:val="000000"/>
        </w:rPr>
      </w:pPr>
      <w:r>
        <w:rPr>
          <w:color w:val="2E75B6"/>
        </w:rPr>
        <w:t>【解析】</w:t>
      </w:r>
    </w:p>
    <w:p w14:paraId="19440A8D">
      <w:pPr>
        <w:spacing w:line="360" w:lineRule="auto"/>
        <w:jc w:val="left"/>
        <w:textAlignment w:val="center"/>
        <w:rPr>
          <w:rFonts w:ascii="宋体" w:hAnsi="宋体"/>
          <w:color w:val="000000"/>
        </w:rPr>
      </w:pPr>
      <w:r>
        <w:rPr>
          <w:color w:val="000000"/>
        </w:rPr>
        <w:t>【分析】</w:t>
      </w:r>
      <w:r>
        <w:rPr>
          <w:rFonts w:ascii="宋体" w:hAnsi="宋体"/>
          <w:color w:val="000000"/>
        </w:rPr>
        <w:t>根据中心对称图形的定义判断即可；</w:t>
      </w:r>
    </w:p>
    <w:p w14:paraId="3C3D6EE9">
      <w:pPr>
        <w:spacing w:line="360" w:lineRule="auto"/>
        <w:jc w:val="left"/>
        <w:textAlignment w:val="center"/>
        <w:rPr>
          <w:rFonts w:ascii="宋体" w:hAnsi="宋体"/>
          <w:color w:val="000000"/>
        </w:rPr>
      </w:pPr>
      <w:r>
        <w:rPr>
          <w:color w:val="000000"/>
        </w:rPr>
        <w:t>【详解】</w:t>
      </w:r>
      <w:r>
        <w:rPr>
          <w:rFonts w:ascii="宋体" w:hAnsi="宋体"/>
          <w:color w:val="000000"/>
        </w:rPr>
        <w:t>解：在平面内，把一个图形绕着某个点旋转</w:t>
      </w:r>
      <w:r>
        <w:rPr>
          <w:rFonts w:eastAsia="Times New Roman" w:cs="Times New Roman"/>
          <w:color w:val="000000"/>
        </w:rPr>
        <w:t>180</w:t>
      </w:r>
      <w:r>
        <w:rPr>
          <w:rFonts w:ascii="宋体" w:hAnsi="宋体"/>
          <w:color w:val="000000"/>
        </w:rPr>
        <w:t>°，如果旋转后的图形能与原来的图形重合，那么这个图形叫做中心对称图形；</w:t>
      </w:r>
    </w:p>
    <w:p w14:paraId="5D0364FE">
      <w:pPr>
        <w:spacing w:line="360" w:lineRule="auto"/>
        <w:jc w:val="left"/>
        <w:textAlignment w:val="center"/>
        <w:rPr>
          <w:rFonts w:ascii="宋体" w:hAnsi="宋体"/>
          <w:color w:val="000000"/>
        </w:rPr>
      </w:pPr>
      <w:r>
        <w:rPr>
          <w:rFonts w:ascii="宋体" w:hAnsi="宋体"/>
          <w:color w:val="000000"/>
        </w:rPr>
        <w:t>∴是中心对称图形的是：①②③；</w:t>
      </w:r>
    </w:p>
    <w:p w14:paraId="575386A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25F47E0">
      <w:pPr>
        <w:spacing w:line="360" w:lineRule="auto"/>
        <w:jc w:val="left"/>
        <w:textAlignment w:val="center"/>
        <w:rPr>
          <w:rFonts w:ascii="宋体" w:hAnsi="宋体"/>
          <w:color w:val="000000"/>
        </w:rPr>
      </w:pPr>
      <w:r>
        <w:rPr>
          <w:color w:val="000000"/>
        </w:rPr>
        <w:t>【点睛】</w:t>
      </w:r>
      <w:r>
        <w:rPr>
          <w:rFonts w:ascii="宋体" w:hAnsi="宋体"/>
          <w:color w:val="000000"/>
        </w:rPr>
        <w:t>本题主要考查中心对称图形的定义，掌握中心对称图形的定义是解题的关键．</w:t>
      </w:r>
    </w:p>
    <w:p w14:paraId="350D3ACA">
      <w:pPr>
        <w:spacing w:line="360" w:lineRule="auto"/>
        <w:jc w:val="left"/>
        <w:textAlignment w:val="center"/>
        <w:rPr>
          <w:rFonts w:ascii="宋体" w:hAnsi="宋体"/>
          <w:color w:val="000000"/>
        </w:rPr>
      </w:pPr>
      <w:r>
        <w:rPr>
          <w:color w:val="000000"/>
        </w:rPr>
        <w:t xml:space="preserve">4. </w:t>
      </w:r>
      <w:r>
        <w:rPr>
          <w:rFonts w:ascii="宋体" w:hAnsi="宋体"/>
          <w:color w:val="000000"/>
        </w:rPr>
        <w:t>水州市大力发展“绿色养殖”，单生猪养殖</w:t>
      </w:r>
      <w:r>
        <w:rPr>
          <w:rFonts w:eastAsia="Times New Roman" w:cs="Times New Roman"/>
          <w:color w:val="000000"/>
        </w:rPr>
        <w:t>2021</w:t>
      </w:r>
      <w:r>
        <w:rPr>
          <w:rFonts w:ascii="宋体" w:hAnsi="宋体"/>
          <w:color w:val="000000"/>
        </w:rPr>
        <w:t>年共出栏</w:t>
      </w:r>
      <w:r>
        <w:rPr>
          <w:rFonts w:eastAsia="Times New Roman" w:cs="Times New Roman"/>
          <w:color w:val="000000"/>
        </w:rPr>
        <w:t>7791000</w:t>
      </w:r>
      <w:r>
        <w:rPr>
          <w:rFonts w:ascii="宋体" w:hAnsi="宋体"/>
          <w:color w:val="000000"/>
        </w:rPr>
        <w:t>头，同比增长</w:t>
      </w:r>
      <w:r>
        <w:rPr>
          <w:rFonts w:eastAsia="Times New Roman" w:cs="Times New Roman"/>
          <w:color w:val="000000"/>
        </w:rPr>
        <w:t>29.33%</w:t>
      </w:r>
      <w:r>
        <w:rPr>
          <w:rFonts w:ascii="宋体" w:hAnsi="宋体"/>
          <w:color w:val="000000"/>
        </w:rPr>
        <w:t>，成为湖南省生猪产业发展高地和标杆、将数</w:t>
      </w:r>
      <w:r>
        <w:rPr>
          <w:rFonts w:eastAsia="Times New Roman" w:cs="Times New Roman"/>
          <w:color w:val="000000"/>
        </w:rPr>
        <w:t>7791000</w:t>
      </w:r>
      <w:r>
        <w:rPr>
          <w:rFonts w:ascii="宋体" w:hAnsi="宋体"/>
          <w:color w:val="000000"/>
        </w:rPr>
        <w:t>用科学记数法表示为（　　　）</w:t>
      </w:r>
    </w:p>
    <w:p w14:paraId="1E8E168F">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8"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24" o:title="eqId62eea61b6b528797cf805de4536d6a22"/>
            <o:lock v:ext="edit" aspectratio="t"/>
            <w10:wrap type="none"/>
            <w10:anchorlock/>
          </v:shape>
          <o:OLEObject Type="Embed" ProgID="Equation.DSMT4" ShapeID="_x0000_i1028" DrawAspect="Content" ObjectID="_1468075728" r:id="rId23">
            <o:LockedField>false</o:LockedField>
          </o:OLEObject>
        </w:object>
      </w:r>
      <w:r>
        <w:rPr>
          <w:rFonts w:ascii="宋体" w:hAnsi="宋体"/>
          <w:color w:val="000000"/>
        </w:rPr>
        <w:tab/>
      </w:r>
      <w:r>
        <w:rPr>
          <w:rFonts w:ascii="宋体" w:hAnsi="宋体"/>
          <w:color w:val="000000"/>
        </w:rPr>
        <w:t xml:space="preserve">B. </w:t>
      </w:r>
      <w:r>
        <w:object>
          <v:shape id="_x0000_i1029"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26" o:title="eqId319c98612a456b0abe2b0fc814cbfb81"/>
            <o:lock v:ext="edit" aspectratio="t"/>
            <w10:wrap type="none"/>
            <w10:anchorlock/>
          </v:shape>
          <o:OLEObject Type="Embed" ProgID="Equation.DSMT4" ShapeID="_x0000_i1029" DrawAspect="Content" ObjectID="_1468075729" r:id="rId25">
            <o:LockedField>false</o:LockedField>
          </o:OLEObject>
        </w:object>
      </w:r>
      <w:r>
        <w:rPr>
          <w:rFonts w:ascii="宋体" w:hAnsi="宋体"/>
          <w:color w:val="000000"/>
        </w:rPr>
        <w:tab/>
      </w:r>
      <w:r>
        <w:rPr>
          <w:rFonts w:ascii="宋体" w:hAnsi="宋体"/>
          <w:color w:val="000000"/>
        </w:rPr>
        <w:t xml:space="preserve">C. </w:t>
      </w:r>
      <w:r>
        <w:object>
          <v:shape id="_x0000_i1030"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28" o:title="eqIdea7e7e5bd022d9f84240472113789d0b"/>
            <o:lock v:ext="edit" aspectratio="t"/>
            <w10:wrap type="none"/>
            <w10:anchorlock/>
          </v:shape>
          <o:OLEObject Type="Embed" ProgID="Equation.DSMT4" ShapeID="_x0000_i1030" DrawAspect="Content" ObjectID="_1468075730" r:id="rId27">
            <o:LockedField>false</o:LockedField>
          </o:OLEObject>
        </w:object>
      </w:r>
      <w:r>
        <w:rPr>
          <w:rFonts w:ascii="宋体" w:hAnsi="宋体"/>
          <w:color w:val="000000"/>
        </w:rPr>
        <w:tab/>
      </w:r>
      <w:r>
        <w:rPr>
          <w:rFonts w:ascii="宋体" w:hAnsi="宋体"/>
          <w:color w:val="000000"/>
        </w:rPr>
        <w:t xml:space="preserve">D. </w:t>
      </w:r>
      <w:r>
        <w:object>
          <v:shape id="_x0000_i1031"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30" o:title="eqId59d8ec59d0d1044c473ee11819ccb46e"/>
            <o:lock v:ext="edit" aspectratio="t"/>
            <w10:wrap type="none"/>
            <w10:anchorlock/>
          </v:shape>
          <o:OLEObject Type="Embed" ProgID="Equation.DSMT4" ShapeID="_x0000_i1031" DrawAspect="Content" ObjectID="_1468075731" r:id="rId29">
            <o:LockedField>false</o:LockedField>
          </o:OLEObject>
        </w:object>
      </w:r>
    </w:p>
    <w:p w14:paraId="2AD4D207">
      <w:pPr>
        <w:spacing w:line="360" w:lineRule="auto"/>
        <w:textAlignment w:val="center"/>
        <w:rPr>
          <w:color w:val="000000"/>
        </w:rPr>
      </w:pPr>
      <w:r>
        <w:rPr>
          <w:color w:val="2E75B6"/>
        </w:rPr>
        <w:t>【答案】</w:t>
      </w:r>
      <w:r>
        <w:rPr>
          <w:color w:val="000000"/>
        </w:rPr>
        <w:t>C</w:t>
      </w:r>
    </w:p>
    <w:p w14:paraId="5F891F5A">
      <w:pPr>
        <w:spacing w:line="360" w:lineRule="auto"/>
        <w:textAlignment w:val="center"/>
        <w:rPr>
          <w:color w:val="000000"/>
        </w:rPr>
      </w:pPr>
      <w:r>
        <w:rPr>
          <w:color w:val="2E75B6"/>
        </w:rPr>
        <w:t>【解析】</w:t>
      </w:r>
    </w:p>
    <w:p w14:paraId="019BD34C">
      <w:pPr>
        <w:spacing w:line="360" w:lineRule="auto"/>
        <w:jc w:val="left"/>
        <w:textAlignment w:val="center"/>
        <w:rPr>
          <w:rFonts w:ascii="宋体" w:hAnsi="宋体"/>
          <w:color w:val="000000"/>
        </w:rPr>
      </w:pPr>
      <w:r>
        <w:rPr>
          <w:color w:val="000000"/>
        </w:rPr>
        <w:t>【分析】</w:t>
      </w:r>
      <w:r>
        <w:rPr>
          <w:rFonts w:ascii="宋体" w:hAnsi="宋体"/>
          <w:color w:val="000000"/>
        </w:rPr>
        <w:t>根据科学记数法的表示形式为</w:t>
      </w:r>
      <w:r>
        <w:rPr>
          <w:rFonts w:eastAsia="Times New Roman" w:cs="Times New Roman"/>
          <w:i/>
          <w:color w:val="000000"/>
        </w:rPr>
        <w:t>a</w:t>
      </w:r>
      <w:r>
        <w:rPr>
          <w:rFonts w:ascii="宋体" w:hAnsi="宋体"/>
          <w:color w:val="000000"/>
        </w:rPr>
        <w:t>×</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，其中</w:t>
      </w:r>
      <w:r>
        <w:rPr>
          <w:rFonts w:eastAsia="Times New Roman" w:cs="Times New Roman"/>
          <w:color w:val="000000"/>
        </w:rPr>
        <w:t>1</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为整数，确定</w:t>
      </w:r>
      <w:r>
        <w:rPr>
          <w:rFonts w:eastAsia="Times New Roman" w:cs="Times New Roman"/>
          <w:i/>
          <w:color w:val="000000"/>
        </w:rPr>
        <w:t>a</w:t>
      </w:r>
      <w:r>
        <w:rPr>
          <w:rFonts w:ascii="宋体" w:hAnsi="宋体"/>
          <w:color w:val="000000"/>
        </w:rPr>
        <w:t>、</w:t>
      </w:r>
      <w:r>
        <w:rPr>
          <w:rFonts w:eastAsia="Times New Roman" w:cs="Times New Roman"/>
          <w:i/>
          <w:color w:val="000000"/>
        </w:rPr>
        <w:t>n</w:t>
      </w:r>
      <w:r>
        <w:rPr>
          <w:rFonts w:ascii="宋体" w:hAnsi="宋体"/>
          <w:color w:val="000000"/>
        </w:rPr>
        <w:t>的值即可．</w:t>
      </w:r>
    </w:p>
    <w:p w14:paraId="5A716A59">
      <w:pPr>
        <w:spacing w:line="360" w:lineRule="auto"/>
        <w:jc w:val="left"/>
        <w:textAlignment w:val="center"/>
        <w:rPr>
          <w:rFonts w:ascii="宋体" w:hAnsi="宋体"/>
          <w:color w:val="000000"/>
        </w:rPr>
      </w:pPr>
      <w:r>
        <w:rPr>
          <w:color w:val="000000"/>
        </w:rPr>
        <w:t>【详解】</w:t>
      </w:r>
      <w:r>
        <w:rPr>
          <w:rFonts w:ascii="宋体" w:hAnsi="宋体"/>
          <w:color w:val="000000"/>
        </w:rPr>
        <w:t>解：由题意知：</w:t>
      </w:r>
      <w:r>
        <w:rPr>
          <w:rFonts w:eastAsia="Times New Roman" w:cs="Times New Roman"/>
          <w:color w:val="000000"/>
        </w:rPr>
        <w:t>7791000=</w:t>
      </w:r>
      <w:r>
        <w:object>
          <v:shape id="_x0000_i1032"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28" o:title="eqIdea7e7e5bd022d9f84240472113789d0b"/>
            <o:lock v:ext="edit" aspectratio="t"/>
            <w10:wrap type="none"/>
            <w10:anchorlock/>
          </v:shape>
          <o:OLEObject Type="Embed" ProgID="Equation.DSMT4" ShapeID="_x0000_i1032" DrawAspect="Content" ObjectID="_1468075732" r:id="rId31">
            <o:LockedField>false</o:LockedField>
          </o:OLEObject>
        </w:object>
      </w:r>
      <w:r>
        <w:rPr>
          <w:rFonts w:ascii="宋体" w:hAnsi="宋体"/>
          <w:color w:val="000000"/>
        </w:rPr>
        <w:t>，</w:t>
      </w:r>
    </w:p>
    <w:p w14:paraId="0BE8C12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8C229B9">
      <w:pPr>
        <w:spacing w:line="360" w:lineRule="auto"/>
        <w:jc w:val="left"/>
        <w:textAlignment w:val="center"/>
        <w:rPr>
          <w:rFonts w:ascii="宋体" w:hAnsi="宋体"/>
          <w:color w:val="000000"/>
        </w:rPr>
      </w:pPr>
      <w:r>
        <w:rPr>
          <w:color w:val="000000"/>
        </w:rPr>
        <w:t>【点睛】</w:t>
      </w:r>
      <w:r>
        <w:rPr>
          <w:rFonts w:ascii="宋体" w:hAnsi="宋体"/>
          <w:color w:val="000000"/>
        </w:rPr>
        <w:t>此题考查科学记数法的表示方法．科学记数法的表示形式为</w:t>
      </w:r>
      <w:r>
        <w:rPr>
          <w:rFonts w:eastAsia="Times New Roman" w:cs="Times New Roman"/>
          <w:i/>
          <w:color w:val="000000"/>
        </w:rPr>
        <w:t>a</w:t>
      </w:r>
      <w:r>
        <w:rPr>
          <w:rFonts w:ascii="宋体" w:hAnsi="宋体"/>
          <w:color w:val="000000"/>
        </w:rPr>
        <w:t>×</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，其中</w:t>
      </w:r>
      <w:r>
        <w:rPr>
          <w:rFonts w:eastAsia="Times New Roman" w:cs="Times New Roman"/>
          <w:color w:val="000000"/>
        </w:rPr>
        <w:t>1</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的值是解题的关键．</w:t>
      </w:r>
    </w:p>
    <w:p w14:paraId="50999DB8">
      <w:pPr>
        <w:spacing w:line="360" w:lineRule="auto"/>
        <w:jc w:val="left"/>
        <w:textAlignment w:val="center"/>
        <w:rPr>
          <w:rFonts w:ascii="宋体" w:hAnsi="宋体"/>
          <w:color w:val="000000"/>
        </w:rPr>
      </w:pPr>
      <w:r>
        <w:rPr>
          <w:color w:val="000000"/>
        </w:rPr>
        <w:t xml:space="preserve">5. </w:t>
      </w:r>
      <w:r>
        <w:rPr>
          <w:rFonts w:ascii="宋体" w:hAnsi="宋体"/>
          <w:color w:val="000000"/>
        </w:rPr>
        <w:t>下列各式正确的是（　　　）</w:t>
      </w:r>
    </w:p>
    <w:p w14:paraId="46044FFC">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3" o:spt="75" alt="学科网(www.zxxk.com)--教育资源门户，提供试卷、教案、课件、论文、素材以及各类教学资源下载，还有大量而丰富的教学相关资讯！" type="#_x0000_t75" style="height:17.25pt;width:51.75pt;" o:ole="t" filled="f" o:preferrelative="t" stroked="f" coordsize="21600,21600">
            <v:path/>
            <v:fill on="f" focussize="0,0"/>
            <v:stroke on="f" joinstyle="miter"/>
            <v:imagedata r:id="rId33" o:title="eqIdb3f49fd7b18e703383bb6903e4e321d8"/>
            <o:lock v:ext="edit" aspectratio="t"/>
            <w10:wrap type="none"/>
            <w10:anchorlock/>
          </v:shape>
          <o:OLEObject Type="Embed" ProgID="Equation.DSMT4" ShapeID="_x0000_i1033" DrawAspect="Content" ObjectID="_1468075733" r:id="rId32">
            <o:LockedField>false</o:LockedField>
          </o:OLEObject>
        </w:object>
      </w:r>
      <w:r>
        <w:rPr>
          <w:rFonts w:ascii="宋体" w:hAnsi="宋体"/>
          <w:color w:val="000000"/>
        </w:rPr>
        <w:tab/>
      </w:r>
      <w:r>
        <w:rPr>
          <w:rFonts w:ascii="宋体" w:hAnsi="宋体"/>
          <w:color w:val="000000"/>
        </w:rPr>
        <w:t xml:space="preserve">B. </w:t>
      </w:r>
      <w:r>
        <w:object>
          <v:shape id="_x0000_i1034"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35" o:title="eqId5d664796b4eb1d38a16ee052b1929ce9"/>
            <o:lock v:ext="edit" aspectratio="t"/>
            <w10:wrap type="none"/>
            <w10:anchorlock/>
          </v:shape>
          <o:OLEObject Type="Embed" ProgID="Equation.DSMT4" ShapeID="_x0000_i1034" DrawAspect="Content" ObjectID="_1468075734" r:id="rId34">
            <o:LockedField>false</o:LockedField>
          </o:OLEObject>
        </w:object>
      </w:r>
      <w:r>
        <w:rPr>
          <w:rFonts w:ascii="宋体" w:hAnsi="宋体"/>
          <w:color w:val="000000"/>
        </w:rPr>
        <w:tab/>
      </w:r>
      <w:r>
        <w:rPr>
          <w:rFonts w:ascii="宋体" w:hAnsi="宋体"/>
          <w:color w:val="000000"/>
        </w:rPr>
        <w:t xml:space="preserve">C. </w:t>
      </w:r>
      <w:r>
        <w:object>
          <v:shape id="_x0000_i1035"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37" o:title="eqId00616a2621ff385fa4b4186830dfa135"/>
            <o:lock v:ext="edit" aspectratio="t"/>
            <w10:wrap type="none"/>
            <w10:anchorlock/>
          </v:shape>
          <o:OLEObject Type="Embed" ProgID="Equation.DSMT4" ShapeID="_x0000_i1035" DrawAspect="Content" ObjectID="_1468075735" r:id="rId36">
            <o:LockedField>false</o:LockedField>
          </o:OLEObject>
        </w:object>
      </w:r>
      <w:r>
        <w:rPr>
          <w:rFonts w:ascii="宋体" w:hAnsi="宋体"/>
          <w:color w:val="000000"/>
        </w:rPr>
        <w:tab/>
      </w:r>
      <w:r>
        <w:rPr>
          <w:rFonts w:ascii="宋体" w:hAnsi="宋体"/>
          <w:color w:val="000000"/>
        </w:rPr>
        <w:t xml:space="preserve">D. </w:t>
      </w:r>
      <w:r>
        <w:object>
          <v:shape id="_x0000_i1036" o:spt="75" alt="学科网(www.zxxk.com)--教育资源门户，提供试卷、教案、课件、论文、素材以及各类教学资源下载，还有大量而丰富的教学相关资讯！" type="#_x0000_t75" style="height:19.5pt;width:60pt;" o:ole="t" filled="f" o:preferrelative="t" stroked="f" coordsize="21600,21600">
            <v:path/>
            <v:fill on="f" focussize="0,0"/>
            <v:stroke on="f" joinstyle="miter"/>
            <v:imagedata r:id="rId39" o:title="eqId4b77b55b7a29159f2d7885be1c56e06f"/>
            <o:lock v:ext="edit" aspectratio="t"/>
            <w10:wrap type="none"/>
            <w10:anchorlock/>
          </v:shape>
          <o:OLEObject Type="Embed" ProgID="Equation.DSMT4" ShapeID="_x0000_i1036" DrawAspect="Content" ObjectID="_1468075736" r:id="rId38">
            <o:LockedField>false</o:LockedField>
          </o:OLEObject>
        </w:object>
      </w:r>
    </w:p>
    <w:p w14:paraId="24EB9FFE">
      <w:pPr>
        <w:spacing w:line="360" w:lineRule="auto"/>
        <w:textAlignment w:val="center"/>
        <w:rPr>
          <w:color w:val="000000"/>
        </w:rPr>
      </w:pPr>
      <w:r>
        <w:rPr>
          <w:color w:val="2E75B6"/>
        </w:rPr>
        <w:t>【答案】</w:t>
      </w:r>
      <w:r>
        <w:rPr>
          <w:color w:val="000000"/>
        </w:rPr>
        <w:t>D</w:t>
      </w:r>
    </w:p>
    <w:p w14:paraId="04B892C5">
      <w:pPr>
        <w:spacing w:line="360" w:lineRule="auto"/>
        <w:textAlignment w:val="center"/>
        <w:rPr>
          <w:color w:val="000000"/>
        </w:rPr>
      </w:pPr>
      <w:r>
        <w:rPr>
          <w:color w:val="2E75B6"/>
        </w:rPr>
        <w:t>【解析】</w:t>
      </w:r>
    </w:p>
    <w:p w14:paraId="39D5E2F1">
      <w:pPr>
        <w:spacing w:line="360" w:lineRule="auto"/>
        <w:jc w:val="left"/>
        <w:textAlignment w:val="center"/>
        <w:rPr>
          <w:rFonts w:ascii="宋体" w:hAnsi="宋体"/>
          <w:color w:val="000000"/>
        </w:rPr>
      </w:pPr>
      <w:r>
        <w:rPr>
          <w:color w:val="000000"/>
        </w:rPr>
        <w:t>【分析】</w:t>
      </w:r>
      <w:r>
        <w:rPr>
          <w:rFonts w:ascii="宋体" w:hAnsi="宋体"/>
          <w:color w:val="000000"/>
        </w:rPr>
        <w:t>利用二次根式性质化简、零指数幂、合并同类项、有理数减法运算即可判断。</w:t>
      </w:r>
    </w:p>
    <w:p w14:paraId="7C253E69">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 xml:space="preserve">A. </w:t>
      </w:r>
      <w:r>
        <w:object>
          <v:shape id="_x0000_i1037" o:spt="75" alt="学科网(www.zxxk.com)--教育资源门户，提供试卷、教案、课件、论文、素材以及各类教学资源下载，还有大量而丰富的教学相关资讯！" type="#_x0000_t75" style="height:17.25pt;width:36.75pt;" o:ole="t" filled="f" o:preferrelative="t" stroked="f" coordsize="21600,21600">
            <v:path/>
            <v:fill on="f" focussize="0,0"/>
            <v:stroke on="f" joinstyle="miter"/>
            <v:imagedata r:id="rId41" o:title="eqIdd127e16b69d58ea793dcfdf02af8b5f3"/>
            <o:lock v:ext="edit" aspectratio="t"/>
            <w10:wrap type="none"/>
            <w10:anchorlock/>
          </v:shape>
          <o:OLEObject Type="Embed" ProgID="Equation.DSMT4" ShapeID="_x0000_i1037" DrawAspect="Content" ObjectID="_1468075737" r:id="rId40">
            <o:LockedField>false</o:LockedField>
          </o:OLEObject>
        </w:object>
      </w:r>
      <w:r>
        <w:rPr>
          <w:rFonts w:ascii="宋体" w:hAnsi="宋体"/>
          <w:color w:val="000000"/>
        </w:rPr>
        <w:t>，选项错误，不符合题意；</w:t>
      </w:r>
      <w:r>
        <w:rPr>
          <w:color w:val="000000"/>
        </w:rPr>
        <w:t xml:space="preserve">    </w:t>
      </w:r>
    </w:p>
    <w:p w14:paraId="002CD0FC">
      <w:pPr>
        <w:spacing w:line="360" w:lineRule="auto"/>
        <w:jc w:val="left"/>
        <w:textAlignment w:val="center"/>
        <w:rPr>
          <w:color w:val="000000"/>
        </w:rPr>
      </w:pPr>
      <w:r>
        <w:rPr>
          <w:rFonts w:eastAsia="Times New Roman" w:cs="Times New Roman"/>
          <w:color w:val="000000"/>
        </w:rPr>
        <w:t xml:space="preserve">B. </w:t>
      </w:r>
      <w:r>
        <w:object>
          <v:shape id="_x0000_i1038"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43" o:title="eqIdafa09a2ee94a6d498ccb9aea90c8e080"/>
            <o:lock v:ext="edit" aspectratio="t"/>
            <w10:wrap type="none"/>
            <w10:anchorlock/>
          </v:shape>
          <o:OLEObject Type="Embed" ProgID="Equation.DSMT4" ShapeID="_x0000_i1038" DrawAspect="Content" ObjectID="_1468075738" r:id="rId42">
            <o:LockedField>false</o:LockedField>
          </o:OLEObject>
        </w:object>
      </w:r>
      <w:r>
        <w:rPr>
          <w:rFonts w:ascii="宋体" w:hAnsi="宋体"/>
          <w:color w:val="000000"/>
        </w:rPr>
        <w:t>，选项错误，不符合题意；</w:t>
      </w:r>
      <w:r>
        <w:rPr>
          <w:color w:val="000000"/>
        </w:rPr>
        <w:t xml:space="preserve">    </w:t>
      </w:r>
    </w:p>
    <w:p w14:paraId="1E5645A2">
      <w:pPr>
        <w:spacing w:line="360" w:lineRule="auto"/>
        <w:jc w:val="left"/>
        <w:textAlignment w:val="center"/>
        <w:rPr>
          <w:color w:val="000000"/>
        </w:rPr>
      </w:pPr>
      <w:r>
        <w:rPr>
          <w:rFonts w:eastAsia="Times New Roman" w:cs="Times New Roman"/>
          <w:color w:val="000000"/>
        </w:rPr>
        <w:t xml:space="preserve">C. </w:t>
      </w:r>
      <w:r>
        <w:object>
          <v:shape id="_x0000_i1039"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45" o:title="eqIda774e0dbc844f9f229f2b0941d4b99dd"/>
            <o:lock v:ext="edit" aspectratio="t"/>
            <w10:wrap type="none"/>
            <w10:anchorlock/>
          </v:shape>
          <o:OLEObject Type="Embed" ProgID="Equation.DSMT4" ShapeID="_x0000_i1039" DrawAspect="Content" ObjectID="_1468075739" r:id="rId44">
            <o:LockedField>false</o:LockedField>
          </o:OLEObject>
        </w:object>
      </w:r>
      <w:r>
        <w:rPr>
          <w:rFonts w:ascii="宋体" w:hAnsi="宋体"/>
          <w:color w:val="000000"/>
        </w:rPr>
        <w:t>，选项错误，不符合题意；</w:t>
      </w:r>
      <w:r>
        <w:rPr>
          <w:color w:val="000000"/>
        </w:rPr>
        <w:t xml:space="preserve">    </w:t>
      </w:r>
    </w:p>
    <w:p w14:paraId="1EAA65D0">
      <w:pPr>
        <w:spacing w:line="360" w:lineRule="auto"/>
        <w:jc w:val="left"/>
        <w:textAlignment w:val="center"/>
        <w:rPr>
          <w:rFonts w:ascii="宋体" w:hAnsi="宋体"/>
          <w:color w:val="000000"/>
        </w:rPr>
      </w:pPr>
      <w:r>
        <w:rPr>
          <w:rFonts w:eastAsia="Times New Roman" w:cs="Times New Roman"/>
          <w:color w:val="000000"/>
        </w:rPr>
        <w:t xml:space="preserve">D. </w:t>
      </w:r>
      <w:r>
        <w:object>
          <v:shape id="_x0000_i1040" o:spt="75" alt="学科网(www.zxxk.com)--教育资源门户，提供试卷、教案、课件、论文、素材以及各类教学资源下载，还有大量而丰富的教学相关资讯！" type="#_x0000_t75" style="height:19.5pt;width:60pt;" o:ole="t" filled="f" o:preferrelative="t" stroked="f" coordsize="21600,21600">
            <v:path/>
            <v:fill on="f" focussize="0,0"/>
            <v:stroke on="f" joinstyle="miter"/>
            <v:imagedata r:id="rId39" o:title="eqId4b77b55b7a29159f2d7885be1c56e06f"/>
            <o:lock v:ext="edit" aspectratio="t"/>
            <w10:wrap type="none"/>
            <w10:anchorlock/>
          </v:shape>
          <o:OLEObject Type="Embed" ProgID="Equation.DSMT4" ShapeID="_x0000_i1040" DrawAspect="Content" ObjectID="_1468075740" r:id="rId46">
            <o:LockedField>false</o:LockedField>
          </o:OLEObject>
        </w:object>
      </w:r>
      <w:r>
        <w:rPr>
          <w:rFonts w:ascii="宋体" w:hAnsi="宋体"/>
          <w:color w:val="000000"/>
        </w:rPr>
        <w:t>，选项正确，符合题意．</w:t>
      </w:r>
    </w:p>
    <w:p w14:paraId="3AC2FB2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535463E9">
      <w:pPr>
        <w:spacing w:line="360" w:lineRule="auto"/>
        <w:jc w:val="left"/>
        <w:textAlignment w:val="center"/>
        <w:rPr>
          <w:rFonts w:ascii="宋体" w:hAnsi="宋体"/>
          <w:color w:val="000000"/>
        </w:rPr>
      </w:pPr>
      <w:r>
        <w:rPr>
          <w:color w:val="000000"/>
        </w:rPr>
        <w:t>【点睛】</w:t>
      </w:r>
      <w:r>
        <w:rPr>
          <w:rFonts w:ascii="宋体" w:hAnsi="宋体"/>
          <w:color w:val="000000"/>
        </w:rPr>
        <w:t>本题主要考查二次根式的化简、零指数幂、合并同类项，有理数的减法，掌握运算性质是解题的关键．</w:t>
      </w:r>
    </w:p>
    <w:p w14:paraId="7CDE396D">
      <w:pPr>
        <w:spacing w:line="360" w:lineRule="auto"/>
        <w:jc w:val="left"/>
        <w:textAlignment w:val="center"/>
        <w:rPr>
          <w:rFonts w:ascii="宋体" w:hAnsi="宋体"/>
          <w:color w:val="000000"/>
        </w:rPr>
      </w:pPr>
      <w:r>
        <w:rPr>
          <w:color w:val="000000"/>
        </w:rPr>
        <w:t xml:space="preserve">6. </w:t>
      </w:r>
      <w:r>
        <w:rPr>
          <w:rFonts w:ascii="宋体" w:hAnsi="宋体"/>
          <w:color w:val="000000"/>
        </w:rPr>
        <w:t>下列因式分解正确的是（　　　）</w:t>
      </w:r>
    </w:p>
    <w:p w14:paraId="4C73D0C8">
      <w:pPr>
        <w:tabs>
          <w:tab w:val="left" w:pos="4873"/>
        </w:tabs>
        <w:spacing w:line="360" w:lineRule="auto"/>
        <w:jc w:val="left"/>
        <w:textAlignment w:val="center"/>
        <w:rPr>
          <w:color w:val="000000"/>
        </w:rPr>
      </w:pPr>
      <w:r>
        <w:rPr>
          <w:rFonts w:ascii="宋体" w:hAnsi="宋体"/>
          <w:color w:val="000000"/>
        </w:rPr>
        <w:t xml:space="preserve">A. </w:t>
      </w:r>
      <w:r>
        <w:object>
          <v:shape id="_x0000_i1041" o:spt="75" alt="学科网(www.zxxk.com)--教育资源门户，提供试卷、教案、课件、论文、素材以及各类教学资源下载，还有大量而丰富的教学相关资讯！" type="#_x0000_t75" style="height:20.25pt;width:105pt;" o:ole="t" filled="f" o:preferrelative="t" stroked="f" coordsize="21600,21600">
            <v:path/>
            <v:fill on="f" focussize="0,0"/>
            <v:stroke on="f" joinstyle="miter"/>
            <v:imagedata r:id="rId48" o:title="eqId6c80e01e584dc620936a41cebf238c81"/>
            <o:lock v:ext="edit" aspectratio="t"/>
            <w10:wrap type="none"/>
            <w10:anchorlock/>
          </v:shape>
          <o:OLEObject Type="Embed" ProgID="Equation.DSMT4" ShapeID="_x0000_i1041" DrawAspect="Content" ObjectID="_1468075741" r:id="rId47">
            <o:LockedField>false</o:LockedField>
          </o:OLEObject>
        </w:object>
      </w:r>
      <w:r>
        <w:rPr>
          <w:rFonts w:ascii="宋体" w:hAnsi="宋体"/>
          <w:color w:val="000000"/>
        </w:rPr>
        <w:tab/>
      </w:r>
      <w:r>
        <w:rPr>
          <w:rFonts w:ascii="宋体" w:hAnsi="宋体"/>
          <w:color w:val="000000"/>
        </w:rPr>
        <w:t xml:space="preserve">B. </w:t>
      </w:r>
      <w:r>
        <w:object>
          <v:shape id="_x0000_i1042" o:spt="75" alt="学科网(www.zxxk.com)--教育资源门户，提供试卷、教案、课件、论文、素材以及各类教学资源下载，还有大量而丰富的教学相关资讯！" type="#_x0000_t75" style="height:20.25pt;width:87.75pt;" o:ole="t" filled="f" o:preferrelative="t" stroked="f" coordsize="21600,21600">
            <v:path/>
            <v:fill on="f" focussize="0,0"/>
            <v:stroke on="f" joinstyle="miter"/>
            <v:imagedata r:id="rId50" o:title="eqId8efa98ff25cff73868e9aab743ecdd1a"/>
            <o:lock v:ext="edit" aspectratio="t"/>
            <w10:wrap type="none"/>
            <w10:anchorlock/>
          </v:shape>
          <o:OLEObject Type="Embed" ProgID="Equation.DSMT4" ShapeID="_x0000_i1042" DrawAspect="Content" ObjectID="_1468075742" r:id="rId49">
            <o:LockedField>false</o:LockedField>
          </o:OLEObject>
        </w:object>
      </w:r>
    </w:p>
    <w:p w14:paraId="559626F1">
      <w:pPr>
        <w:tabs>
          <w:tab w:val="left" w:pos="4873"/>
        </w:tabs>
        <w:spacing w:line="360" w:lineRule="auto"/>
        <w:jc w:val="left"/>
        <w:textAlignment w:val="center"/>
        <w:rPr>
          <w:color w:val="000000"/>
        </w:rPr>
      </w:pPr>
      <w:r>
        <w:rPr>
          <w:rFonts w:ascii="宋体" w:hAnsi="宋体"/>
          <w:color w:val="000000"/>
        </w:rPr>
        <w:t xml:space="preserve">C. </w:t>
      </w:r>
      <w:r>
        <w:object>
          <v:shape id="_x0000_i1043" o:spt="75" alt="学科网(www.zxxk.com)--教育资源门户，提供试卷、教案、课件、论文、素材以及各类教学资源下载，还有大量而丰富的教学相关资讯！" type="#_x0000_t75" style="height:21.75pt;width:102.75pt;" o:ole="t" filled="f" o:preferrelative="t" stroked="f" coordsize="21600,21600">
            <v:path/>
            <v:fill on="f" focussize="0,0"/>
            <v:stroke on="f" joinstyle="miter"/>
            <v:imagedata r:id="rId52" o:title="eqId36a4c8dc4b3f452e9ce9b7359ecc9b30"/>
            <o:lock v:ext="edit" aspectratio="t"/>
            <w10:wrap type="none"/>
            <w10:anchorlock/>
          </v:shape>
          <o:OLEObject Type="Embed" ProgID="Equation.DSMT4" ShapeID="_x0000_i1043" DrawAspect="Content" ObjectID="_1468075743" r:id="rId51">
            <o:LockedField>false</o:LockedField>
          </o:OLEObject>
        </w:object>
      </w:r>
      <w:r>
        <w:rPr>
          <w:rFonts w:ascii="宋体" w:hAnsi="宋体"/>
          <w:color w:val="000000"/>
        </w:rPr>
        <w:tab/>
      </w:r>
      <w:r>
        <w:rPr>
          <w:rFonts w:ascii="宋体" w:hAnsi="宋体"/>
          <w:color w:val="000000"/>
        </w:rPr>
        <w:t xml:space="preserve">D. </w:t>
      </w:r>
      <w:r>
        <w:object>
          <v:shape id="_x0000_i1044"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54" o:title="eqId190ea86a237813d5a4d7dcd6a32f8aff"/>
            <o:lock v:ext="edit" aspectratio="t"/>
            <w10:wrap type="none"/>
            <w10:anchorlock/>
          </v:shape>
          <o:OLEObject Type="Embed" ProgID="Equation.DSMT4" ShapeID="_x0000_i1044" DrawAspect="Content" ObjectID="_1468075744" r:id="rId53">
            <o:LockedField>false</o:LockedField>
          </o:OLEObject>
        </w:object>
      </w:r>
    </w:p>
    <w:p w14:paraId="177C0062">
      <w:pPr>
        <w:spacing w:line="360" w:lineRule="auto"/>
        <w:textAlignment w:val="center"/>
        <w:rPr>
          <w:color w:val="000000"/>
        </w:rPr>
      </w:pPr>
      <w:r>
        <w:rPr>
          <w:color w:val="2E75B6"/>
        </w:rPr>
        <w:t>【答案】</w:t>
      </w:r>
      <w:r>
        <w:rPr>
          <w:color w:val="000000"/>
        </w:rPr>
        <w:t>B</w:t>
      </w:r>
    </w:p>
    <w:p w14:paraId="6B85B245">
      <w:pPr>
        <w:spacing w:line="360" w:lineRule="auto"/>
        <w:textAlignment w:val="center"/>
        <w:rPr>
          <w:color w:val="000000"/>
        </w:rPr>
      </w:pPr>
      <w:r>
        <w:rPr>
          <w:color w:val="2E75B6"/>
        </w:rPr>
        <w:t>【解析】</w:t>
      </w:r>
    </w:p>
    <w:p w14:paraId="37EDA249">
      <w:pPr>
        <w:spacing w:line="360" w:lineRule="auto"/>
        <w:jc w:val="left"/>
        <w:textAlignment w:val="center"/>
        <w:rPr>
          <w:rFonts w:ascii="宋体" w:hAnsi="宋体"/>
          <w:color w:val="000000"/>
        </w:rPr>
      </w:pPr>
      <w:r>
        <w:rPr>
          <w:color w:val="000000"/>
        </w:rPr>
        <w:t>【分析】</w:t>
      </w:r>
      <w:r>
        <w:rPr>
          <w:rFonts w:ascii="宋体" w:hAnsi="宋体"/>
          <w:color w:val="000000"/>
        </w:rPr>
        <w:t>根据因式分解的方法，提公因式法及公式法依次进行计算判断即可．</w:t>
      </w:r>
    </w:p>
    <w:p w14:paraId="66EE1307">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rPr>
          <w:rFonts w:eastAsia="Times New Roman" w:cs="Times New Roman"/>
          <w:i/>
          <w:color w:val="000000"/>
        </w:rPr>
        <w:t>ax</w:t>
      </w:r>
      <w:r>
        <w:rPr>
          <w:rFonts w:eastAsia="Times New Roman" w:cs="Times New Roman"/>
          <w:color w:val="000000"/>
        </w:rPr>
        <w:t>+</w:t>
      </w:r>
      <w:r>
        <w:rPr>
          <w:rFonts w:eastAsia="Times New Roman" w:cs="Times New Roman"/>
          <w:i/>
          <w:color w:val="000000"/>
        </w:rPr>
        <w:t>ay</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y</w:t>
      </w:r>
      <w:r>
        <w:rPr>
          <w:rFonts w:eastAsia="Times New Roman" w:cs="Times New Roman"/>
          <w:color w:val="000000"/>
        </w:rPr>
        <w:t>)</w:t>
      </w:r>
      <w:r>
        <w:rPr>
          <w:rFonts w:ascii="宋体" w:hAnsi="宋体"/>
          <w:color w:val="000000"/>
        </w:rPr>
        <w:t>，故选项计算错误；</w:t>
      </w:r>
    </w:p>
    <w:p w14:paraId="0EB61206">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rPr>
          <w:rFonts w:eastAsia="Times New Roman" w:cs="Times New Roman"/>
          <w:color w:val="000000"/>
        </w:rPr>
        <w:t>3</w:t>
      </w:r>
      <w:r>
        <w:rPr>
          <w:rFonts w:eastAsia="Times New Roman" w:cs="Times New Roman"/>
          <w:i/>
          <w:color w:val="000000"/>
        </w:rPr>
        <w:t>a</w:t>
      </w:r>
      <w:r>
        <w:rPr>
          <w:rFonts w:eastAsia="Times New Roman" w:cs="Times New Roman"/>
          <w:color w:val="000000"/>
        </w:rPr>
        <w:t>+3</w:t>
      </w:r>
      <w:r>
        <w:rPr>
          <w:rFonts w:eastAsia="Times New Roman" w:cs="Times New Roman"/>
          <w:i/>
          <w:color w:val="000000"/>
        </w:rPr>
        <w:t>b</w:t>
      </w:r>
      <w:r>
        <w:rPr>
          <w:rFonts w:eastAsia="Times New Roman" w:cs="Times New Roman"/>
          <w:color w:val="000000"/>
        </w:rPr>
        <w:t>=3(</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，选项计算正确；</w:t>
      </w:r>
    </w:p>
    <w:p w14:paraId="5C902143">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object>
          <v:shape id="_x0000_i1045" o:spt="75" alt="学科网(www.zxxk.com)--教育资源门户，提供试卷、教案、课件、论文、素材以及各类教学资源下载，还有大量而丰富的教学相关资讯！" type="#_x0000_t75" style="height:21.75pt;width:102.75pt;" o:ole="t" filled="f" o:preferrelative="t" stroked="f" coordsize="21600,21600">
            <v:path/>
            <v:fill on="f" focussize="0,0"/>
            <v:stroke on="f" joinstyle="miter"/>
            <v:imagedata r:id="rId56" o:title="eqId5c4ddd90f73f9e8f6d4e49a4ce67385c"/>
            <o:lock v:ext="edit" aspectratio="t"/>
            <w10:wrap type="none"/>
            <w10:anchorlock/>
          </v:shape>
          <o:OLEObject Type="Embed" ProgID="Equation.DSMT4" ShapeID="_x0000_i1045" DrawAspect="Content" ObjectID="_1468075745" r:id="rId55">
            <o:LockedField>false</o:LockedField>
          </o:OLEObject>
        </w:object>
      </w:r>
      <w:r>
        <w:rPr>
          <w:rFonts w:ascii="宋体" w:hAnsi="宋体"/>
          <w:color w:val="000000"/>
        </w:rPr>
        <w:t>，选项计算错误；</w:t>
      </w:r>
    </w:p>
    <w:p w14:paraId="42987C9D">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object>
          <v:shape id="_x0000_i1046"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58" o:title="eqId8fdec4a856ffc71baf228b447b650132"/>
            <o:lock v:ext="edit" aspectratio="t"/>
            <w10:wrap type="none"/>
            <w10:anchorlock/>
          </v:shape>
          <o:OLEObject Type="Embed" ProgID="Equation.DSMT4" ShapeID="_x0000_i1046" DrawAspect="Content" ObjectID="_1468075746" r:id="rId57">
            <o:LockedField>false</o:LockedField>
          </o:OLEObject>
        </w:object>
      </w:r>
      <w:r>
        <w:rPr>
          <w:rFonts w:ascii="宋体" w:hAnsi="宋体"/>
          <w:color w:val="000000"/>
        </w:rPr>
        <w:t>不能进行因式分解，选项计算错误；</w:t>
      </w:r>
    </w:p>
    <w:p w14:paraId="1853A07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4EAFD6F">
      <w:pPr>
        <w:spacing w:line="360" w:lineRule="auto"/>
        <w:jc w:val="left"/>
        <w:textAlignment w:val="center"/>
        <w:rPr>
          <w:rFonts w:ascii="宋体" w:hAnsi="宋体"/>
          <w:color w:val="000000"/>
        </w:rPr>
      </w:pPr>
      <w:r>
        <w:rPr>
          <w:color w:val="000000"/>
        </w:rPr>
        <w:t>【点睛】</w:t>
      </w:r>
      <w:r>
        <w:rPr>
          <w:rFonts w:ascii="宋体" w:hAnsi="宋体"/>
          <w:color w:val="000000"/>
        </w:rPr>
        <w:t>题目主要考查因式分解的判断及应用提公因式法与公式法进行因式分解，熟练掌握因式分解的方法是解题关键．</w:t>
      </w:r>
    </w:p>
    <w:p w14:paraId="56EE430E">
      <w:pPr>
        <w:spacing w:line="360" w:lineRule="auto"/>
        <w:jc w:val="left"/>
        <w:textAlignment w:val="center"/>
        <w:rPr>
          <w:rFonts w:ascii="宋体" w:hAnsi="宋体"/>
          <w:color w:val="000000"/>
        </w:rPr>
      </w:pPr>
      <w:r>
        <w:rPr>
          <w:color w:val="000000"/>
        </w:rPr>
        <w:t xml:space="preserve">7. </w:t>
      </w:r>
      <w:r>
        <w:rPr>
          <w:rFonts w:ascii="宋体" w:hAnsi="宋体"/>
          <w:color w:val="000000"/>
        </w:rPr>
        <w:t>我市江华县有“神州摇都”的美涨，每逢“盘王节”会表演长鼓舞，长鼓舞中使用的“长鼓”内腔挖空，两端相通，两端鼓口为圆形，中间鼓腰较为细小．如图为类似“长鼓”的几何体，其俯视图的大致形状是（　　　）</w:t>
      </w:r>
    </w:p>
    <w:p w14:paraId="3D00D9B9">
      <w:pPr>
        <w:spacing w:line="360" w:lineRule="auto"/>
        <w:jc w:val="left"/>
        <w:textAlignment w:val="center"/>
        <w:rPr>
          <w:color w:val="000000"/>
        </w:rPr>
      </w:pPr>
      <w:r>
        <w:rPr>
          <w:rFonts w:ascii="宋体" w:hAnsi="宋体"/>
          <w:color w:val="000000"/>
        </w:rPr>
        <w:drawing>
          <wp:inline distT="0" distB="0" distL="114300" distR="114300">
            <wp:extent cx="2266950" cy="15049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59" cstate="print"/>
                    <a:stretch>
                      <a:fillRect/>
                    </a:stretch>
                  </pic:blipFill>
                  <pic:spPr>
                    <a:xfrm>
                      <a:off x="0" y="0"/>
                      <a:ext cx="2266950" cy="1504950"/>
                    </a:xfrm>
                    <a:prstGeom prst="rect">
                      <a:avLst/>
                    </a:prstGeom>
                  </pic:spPr>
                </pic:pic>
              </a:graphicData>
            </a:graphic>
          </wp:inline>
        </w:drawing>
      </w:r>
      <w:r>
        <w:rPr>
          <w:rFonts w:ascii="宋体" w:hAnsi="宋体"/>
          <w:color w:val="000000"/>
        </w:rPr>
        <w:drawing>
          <wp:inline distT="0" distB="0" distL="114300" distR="114300">
            <wp:extent cx="295275" cy="1152525"/>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60" cstate="print"/>
                    <a:stretch>
                      <a:fillRect/>
                    </a:stretch>
                  </pic:blipFill>
                  <pic:spPr>
                    <a:xfrm>
                      <a:off x="0" y="0"/>
                      <a:ext cx="295275" cy="1152525"/>
                    </a:xfrm>
                    <a:prstGeom prst="rect">
                      <a:avLst/>
                    </a:prstGeom>
                  </pic:spPr>
                </pic:pic>
              </a:graphicData>
            </a:graphic>
          </wp:inline>
        </w:drawing>
      </w:r>
    </w:p>
    <w:p w14:paraId="28DBD77F">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285750" cy="7524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61" cstate="print"/>
                    <a:stretch>
                      <a:fillRect/>
                    </a:stretch>
                  </pic:blipFill>
                  <pic:spPr>
                    <a:xfrm>
                      <a:off x="0" y="0"/>
                      <a:ext cx="285750" cy="7524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304800" cy="295275"/>
            <wp:effectExtent l="0" t="0" r="0"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62" cstate="print"/>
                    <a:stretch>
                      <a:fillRect/>
                    </a:stretch>
                  </pic:blipFill>
                  <pic:spPr>
                    <a:xfrm>
                      <a:off x="0" y="0"/>
                      <a:ext cx="304800" cy="29527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323850" cy="1428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63" cstate="print"/>
                    <a:stretch>
                      <a:fillRect/>
                    </a:stretch>
                  </pic:blipFill>
                  <pic:spPr>
                    <a:xfrm>
                      <a:off x="0" y="0"/>
                      <a:ext cx="323850" cy="1428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381000" cy="200025"/>
            <wp:effectExtent l="0" t="0" r="0"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64" cstate="print"/>
                    <a:stretch>
                      <a:fillRect/>
                    </a:stretch>
                  </pic:blipFill>
                  <pic:spPr>
                    <a:xfrm>
                      <a:off x="0" y="0"/>
                      <a:ext cx="381000" cy="200025"/>
                    </a:xfrm>
                    <a:prstGeom prst="rect">
                      <a:avLst/>
                    </a:prstGeom>
                  </pic:spPr>
                </pic:pic>
              </a:graphicData>
            </a:graphic>
          </wp:inline>
        </w:drawing>
      </w:r>
    </w:p>
    <w:p w14:paraId="0B4715F9">
      <w:pPr>
        <w:spacing w:line="360" w:lineRule="auto"/>
        <w:textAlignment w:val="center"/>
        <w:rPr>
          <w:color w:val="000000"/>
        </w:rPr>
      </w:pPr>
      <w:r>
        <w:rPr>
          <w:color w:val="2E75B6"/>
        </w:rPr>
        <w:t>【答案】</w:t>
      </w:r>
      <w:r>
        <w:rPr>
          <w:color w:val="000000"/>
        </w:rPr>
        <w:t>B</w:t>
      </w:r>
    </w:p>
    <w:p w14:paraId="6AD7AC1B">
      <w:pPr>
        <w:spacing w:line="360" w:lineRule="auto"/>
        <w:textAlignment w:val="center"/>
        <w:rPr>
          <w:color w:val="000000"/>
        </w:rPr>
      </w:pPr>
      <w:r>
        <w:rPr>
          <w:color w:val="2E75B6"/>
        </w:rPr>
        <w:t>【解析】</w:t>
      </w:r>
    </w:p>
    <w:p w14:paraId="3FDA6EC8">
      <w:pPr>
        <w:spacing w:line="360" w:lineRule="auto"/>
        <w:jc w:val="left"/>
        <w:textAlignment w:val="center"/>
        <w:rPr>
          <w:rFonts w:ascii="宋体" w:hAnsi="宋体"/>
          <w:color w:val="000000"/>
        </w:rPr>
      </w:pPr>
      <w:r>
        <w:rPr>
          <w:color w:val="000000"/>
        </w:rPr>
        <w:t>【分析】</w:t>
      </w:r>
      <w:r>
        <w:rPr>
          <w:rFonts w:ascii="宋体" w:hAnsi="宋体"/>
          <w:color w:val="000000"/>
        </w:rPr>
        <w:t>根据题目描述，判断几何体的俯视图即可；</w:t>
      </w:r>
    </w:p>
    <w:p w14:paraId="66AAA9B7">
      <w:pPr>
        <w:spacing w:line="360" w:lineRule="auto"/>
        <w:jc w:val="left"/>
        <w:textAlignment w:val="center"/>
        <w:rPr>
          <w:rFonts w:ascii="宋体" w:hAnsi="宋体"/>
          <w:color w:val="000000"/>
        </w:rPr>
      </w:pPr>
      <w:r>
        <w:rPr>
          <w:color w:val="000000"/>
        </w:rPr>
        <w:t>【详解】</w:t>
      </w:r>
      <w:r>
        <w:rPr>
          <w:rFonts w:ascii="宋体" w:hAnsi="宋体"/>
          <w:color w:val="000000"/>
        </w:rPr>
        <w:t>解：根据长鼓舞中使用的“长鼓”内腔挖空，两端相通，可知俯视图中空，两端鼓口为圆形可知俯视图是圆形，鼓腰也是圆形，且是不能直接看见，所以中间是虚圆；</w:t>
      </w:r>
    </w:p>
    <w:p w14:paraId="6593810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1156455">
      <w:pPr>
        <w:spacing w:line="360" w:lineRule="auto"/>
        <w:jc w:val="left"/>
        <w:textAlignment w:val="center"/>
        <w:rPr>
          <w:rFonts w:ascii="宋体" w:hAnsi="宋体"/>
          <w:color w:val="000000"/>
        </w:rPr>
      </w:pPr>
      <w:r>
        <w:rPr>
          <w:color w:val="000000"/>
        </w:rPr>
        <w:t>【点睛】</w:t>
      </w:r>
      <w:r>
        <w:rPr>
          <w:rFonts w:ascii="宋体" w:hAnsi="宋体"/>
          <w:color w:val="000000"/>
        </w:rPr>
        <w:t>本题主要考查几何体的三视图中的俯视图，解本题的关键在于需学生具备一定的空间想象能力．</w:t>
      </w:r>
    </w:p>
    <w:p w14:paraId="69AF7525">
      <w:pPr>
        <w:spacing w:line="360" w:lineRule="auto"/>
        <w:jc w:val="left"/>
        <w:textAlignment w:val="center"/>
        <w:rPr>
          <w:rFonts w:ascii="宋体" w:hAnsi="宋体"/>
          <w:color w:val="000000"/>
        </w:rPr>
      </w:pPr>
      <w:r>
        <w:rPr>
          <w:color w:val="000000"/>
        </w:rPr>
        <w:t xml:space="preserve">8. </w:t>
      </w:r>
      <w:r>
        <w:rPr>
          <w:rFonts w:ascii="宋体" w:hAnsi="宋体"/>
          <w:color w:val="000000"/>
        </w:rPr>
        <w:t>李老师准备在班内开展“道德”“心理”“安全”三场专题教育讲座，若三场讲座随机安排，则“心理”专题讲座被安排在第一场的概率为（　　　）</w:t>
      </w:r>
    </w:p>
    <w:p w14:paraId="5ED6216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66" o:title="eqId5e6486784415f3537c9a13556c05d893"/>
            <o:lock v:ext="edit" aspectratio="t"/>
            <w10:wrap type="none"/>
            <w10:anchorlock/>
          </v:shape>
          <o:OLEObject Type="Embed" ProgID="Equation.DSMT4" ShapeID="_x0000_i1047" DrawAspect="Content" ObjectID="_1468075747" r:id="rId65">
            <o:LockedField>false</o:LockedField>
          </o:OLEObject>
        </w:object>
      </w:r>
      <w:r>
        <w:rPr>
          <w:rFonts w:ascii="宋体" w:hAnsi="宋体"/>
          <w:color w:val="000000"/>
        </w:rPr>
        <w:tab/>
      </w:r>
      <w:r>
        <w:rPr>
          <w:rFonts w:ascii="宋体" w:hAnsi="宋体"/>
          <w:color w:val="000000"/>
        </w:rPr>
        <w:t xml:space="preserve">B. </w:t>
      </w:r>
      <w:r>
        <w:object>
          <v:shape id="_x0000_i1048"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68" o:title="eqId56d266a04f3dc7483eddbc26c5e487db"/>
            <o:lock v:ext="edit" aspectratio="t"/>
            <w10:wrap type="none"/>
            <w10:anchorlock/>
          </v:shape>
          <o:OLEObject Type="Embed" ProgID="Equation.DSMT4" ShapeID="_x0000_i1048" DrawAspect="Content" ObjectID="_1468075748" r:id="rId67">
            <o:LockedField>false</o:LockedField>
          </o:OLEObject>
        </w:object>
      </w:r>
      <w:r>
        <w:rPr>
          <w:rFonts w:ascii="宋体" w:hAnsi="宋体"/>
          <w:color w:val="000000"/>
        </w:rPr>
        <w:tab/>
      </w:r>
      <w:r>
        <w:rPr>
          <w:rFonts w:ascii="宋体" w:hAnsi="宋体"/>
          <w:color w:val="000000"/>
        </w:rPr>
        <w:t xml:space="preserve">C. </w:t>
      </w:r>
      <w:r>
        <w:object>
          <v:shape id="_x0000_i104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70" o:title="eqId4dac452fbb5ef6dd653e7fbbef639484"/>
            <o:lock v:ext="edit" aspectratio="t"/>
            <w10:wrap type="none"/>
            <w10:anchorlock/>
          </v:shape>
          <o:OLEObject Type="Embed" ProgID="Equation.DSMT4" ShapeID="_x0000_i1049" DrawAspect="Content" ObjectID="_1468075749" r:id="rId69">
            <o:LockedField>false</o:LockedField>
          </o:OLEObject>
        </w:object>
      </w:r>
      <w:r>
        <w:rPr>
          <w:rFonts w:ascii="宋体" w:hAnsi="宋体"/>
          <w:color w:val="000000"/>
        </w:rPr>
        <w:tab/>
      </w:r>
      <w:r>
        <w:rPr>
          <w:rFonts w:ascii="宋体" w:hAnsi="宋体"/>
          <w:color w:val="000000"/>
        </w:rPr>
        <w:t xml:space="preserve">D. </w:t>
      </w:r>
      <w:r>
        <w:object>
          <v:shape id="_x0000_i105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72" o:title="eqIdf89eef3148f2d4d09379767b4af69132"/>
            <o:lock v:ext="edit" aspectratio="t"/>
            <w10:wrap type="none"/>
            <w10:anchorlock/>
          </v:shape>
          <o:OLEObject Type="Embed" ProgID="Equation.DSMT4" ShapeID="_x0000_i1050" DrawAspect="Content" ObjectID="_1468075750" r:id="rId71">
            <o:LockedField>false</o:LockedField>
          </o:OLEObject>
        </w:object>
      </w:r>
    </w:p>
    <w:p w14:paraId="0C8062D1">
      <w:pPr>
        <w:spacing w:line="360" w:lineRule="auto"/>
        <w:textAlignment w:val="center"/>
        <w:rPr>
          <w:color w:val="000000"/>
        </w:rPr>
      </w:pPr>
      <w:r>
        <w:rPr>
          <w:color w:val="2E75B6"/>
        </w:rPr>
        <w:t>【答案】</w:t>
      </w:r>
      <w:r>
        <w:rPr>
          <w:color w:val="000000"/>
        </w:rPr>
        <w:t>C</w:t>
      </w:r>
    </w:p>
    <w:p w14:paraId="00A653B7">
      <w:pPr>
        <w:spacing w:line="360" w:lineRule="auto"/>
        <w:textAlignment w:val="center"/>
        <w:rPr>
          <w:color w:val="000000"/>
        </w:rPr>
      </w:pPr>
      <w:r>
        <w:rPr>
          <w:color w:val="2E75B6"/>
        </w:rPr>
        <w:t>【解析】</w:t>
      </w:r>
    </w:p>
    <w:p w14:paraId="4E02168E">
      <w:pPr>
        <w:spacing w:line="360" w:lineRule="auto"/>
        <w:jc w:val="left"/>
        <w:textAlignment w:val="center"/>
        <w:rPr>
          <w:rFonts w:ascii="宋体" w:hAnsi="宋体"/>
          <w:color w:val="000000"/>
        </w:rPr>
      </w:pPr>
      <w:r>
        <w:rPr>
          <w:color w:val="000000"/>
        </w:rPr>
        <w:t>【分析】</w:t>
      </w:r>
      <w:r>
        <w:rPr>
          <w:rFonts w:ascii="宋体" w:hAnsi="宋体"/>
          <w:color w:val="000000"/>
        </w:rPr>
        <w:t>利用概率公式求解即可求得答案．</w:t>
      </w:r>
    </w:p>
    <w:p w14:paraId="2A65F855">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5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4" o:title="eqId16f3d198e76391779fa3badc848c8ac8"/>
            <o:lock v:ext="edit" aspectratio="t"/>
            <w10:wrap type="none"/>
            <w10:anchorlock/>
          </v:shape>
          <o:OLEObject Type="Embed" ProgID="Equation.DSMT4" ShapeID="_x0000_i1051" DrawAspect="Content" ObjectID="_1468075751" r:id="rId73">
            <o:LockedField>false</o:LockedField>
          </o:OLEObject>
        </w:object>
      </w:r>
      <w:r>
        <w:rPr>
          <w:rFonts w:ascii="宋体" w:hAnsi="宋体"/>
          <w:color w:val="000000"/>
        </w:rPr>
        <w:t xml:space="preserve"> 班内开展“道德”“心理”“安全”三场专题教育讲座，</w:t>
      </w:r>
    </w:p>
    <w:p w14:paraId="0BC6EBB8">
      <w:pPr>
        <w:spacing w:line="360" w:lineRule="auto"/>
        <w:jc w:val="left"/>
        <w:textAlignment w:val="center"/>
        <w:rPr>
          <w:rFonts w:ascii="宋体" w:hAnsi="宋体"/>
          <w:color w:val="000000"/>
        </w:rPr>
      </w:pPr>
      <w:r>
        <w:rPr>
          <w:rFonts w:ascii="宋体" w:hAnsi="宋体"/>
          <w:color w:val="000000"/>
        </w:rPr>
        <w:t>“心理”专题讲座被安排在第一场的概率</w:t>
      </w:r>
      <w:r>
        <w:object>
          <v:shape id="_x0000_i1052" o:spt="75" alt="学科网(www.zxxk.com)--教育资源门户，提供试卷、教案、课件、论文、素材以及各类教学资源下载，还有大量而丰富的教学相关资讯！" type="#_x0000_t75" style="height:28.5pt;width:21.75pt;" o:ole="t" filled="f" o:preferrelative="t" stroked="f" coordsize="21600,21600">
            <v:path/>
            <v:fill on="f" focussize="0,0"/>
            <v:stroke on="f" joinstyle="miter"/>
            <v:imagedata r:id="rId76" o:title="eqId514236164053e00a44b3e9b462ef687d"/>
            <o:lock v:ext="edit" aspectratio="t"/>
            <w10:wrap type="none"/>
            <w10:anchorlock/>
          </v:shape>
          <o:OLEObject Type="Embed" ProgID="Equation.DSMT4" ShapeID="_x0000_i1052" DrawAspect="Content" ObjectID="_1468075752" r:id="rId75">
            <o:LockedField>false</o:LockedField>
          </o:OLEObject>
        </w:object>
      </w:r>
      <w:r>
        <w:rPr>
          <w:rFonts w:ascii="宋体" w:hAnsi="宋体"/>
          <w:color w:val="000000"/>
        </w:rPr>
        <w:t>．</w:t>
      </w:r>
      <w:r>
        <w:rPr>
          <w:color w:val="000000"/>
        </w:rPr>
        <w:br w:type="textWrapping"/>
      </w:r>
      <w:r>
        <w:rPr>
          <w:rFonts w:ascii="宋体" w:hAnsi="宋体"/>
          <w:color w:val="000000"/>
        </w:rPr>
        <w:t>故选：</w:t>
      </w:r>
      <w:r>
        <w:rPr>
          <w:rFonts w:eastAsia="Times New Roman" w:cs="Times New Roman"/>
          <w:color w:val="000000"/>
        </w:rPr>
        <w:t>C</w:t>
      </w:r>
      <w:r>
        <w:rPr>
          <w:rFonts w:ascii="宋体" w:hAnsi="宋体"/>
          <w:color w:val="000000"/>
        </w:rPr>
        <w:t>．</w:t>
      </w:r>
    </w:p>
    <w:p w14:paraId="599C7784">
      <w:pPr>
        <w:spacing w:line="360" w:lineRule="auto"/>
        <w:jc w:val="left"/>
        <w:textAlignment w:val="center"/>
        <w:rPr>
          <w:rFonts w:ascii="宋体" w:hAnsi="宋体"/>
          <w:color w:val="000000"/>
        </w:rPr>
      </w:pPr>
      <w:r>
        <w:rPr>
          <w:color w:val="000000"/>
        </w:rPr>
        <w:t>【点睛】</w:t>
      </w:r>
      <w:r>
        <w:rPr>
          <w:rFonts w:ascii="宋体" w:hAnsi="宋体"/>
          <w:color w:val="000000"/>
        </w:rPr>
        <w:t>本题主要考查了概率公式的应用，用到的知识点为：概率</w:t>
      </w:r>
      <w:r>
        <w:rPr>
          <w:rFonts w:eastAsia="Times New Roman" w:cs="Times New Roman"/>
          <w:color w:val="000000"/>
        </w:rPr>
        <w:t>=</w:t>
      </w:r>
      <w:r>
        <w:rPr>
          <w:rFonts w:ascii="宋体" w:hAnsi="宋体"/>
          <w:color w:val="000000"/>
        </w:rPr>
        <w:t>所求情况数与总情况数之比，掌握概率公式是解题的关键．</w:t>
      </w:r>
    </w:p>
    <w:p w14:paraId="593024C8">
      <w:pPr>
        <w:spacing w:line="360" w:lineRule="auto"/>
        <w:jc w:val="left"/>
        <w:textAlignment w:val="center"/>
        <w:rPr>
          <w:rFonts w:ascii="宋体" w:hAnsi="宋体"/>
          <w:color w:val="000000"/>
        </w:rPr>
      </w:pPr>
      <w:r>
        <w:rPr>
          <w:color w:val="000000"/>
        </w:rPr>
        <w:t xml:space="preserve">9. </w:t>
      </w:r>
      <w:r>
        <w:rPr>
          <w:rFonts w:ascii="宋体" w:hAnsi="宋体"/>
          <w:color w:val="000000"/>
        </w:rPr>
        <w:t>如图，在</w:t>
      </w:r>
      <w:r>
        <w:object>
          <v:shape id="_x0000_i105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8" o:title="eqIddd967903ed5a6f640a5b801ec8be0070"/>
            <o:lock v:ext="edit" aspectratio="t"/>
            <w10:wrap type="none"/>
            <w10:anchorlock/>
          </v:shape>
          <o:OLEObject Type="Embed" ProgID="Equation.DSMT4" ShapeID="_x0000_i1053" DrawAspect="Content" ObjectID="_1468075753" r:id="rId77">
            <o:LockedField>false</o:LockedField>
          </o:OLEObject>
        </w:object>
      </w:r>
      <w:r>
        <w:rPr>
          <w:rFonts w:ascii="宋体" w:hAnsi="宋体"/>
          <w:color w:val="000000"/>
        </w:rPr>
        <w:t>中，</w:t>
      </w:r>
      <w:r>
        <w:object>
          <v:shape id="_x0000_i1054"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80" o:title="eqId45acdbac251ca6b76a166c1242e71df9"/>
            <o:lock v:ext="edit" aspectratio="t"/>
            <w10:wrap type="none"/>
            <w10:anchorlock/>
          </v:shape>
          <o:OLEObject Type="Embed" ProgID="Equation.DSMT4" ShapeID="_x0000_i1054" DrawAspect="Content" ObjectID="_1468075754" r:id="rId79">
            <o:LockedField>false</o:LockedField>
          </o:OLEObject>
        </w:object>
      </w:r>
      <w:r>
        <w:rPr>
          <w:rFonts w:ascii="宋体" w:hAnsi="宋体"/>
          <w:color w:val="000000"/>
        </w:rPr>
        <w:t>，</w:t>
      </w:r>
      <w:r>
        <w:object>
          <v:shape id="_x0000_i105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2" o:title="eqId998329f9cdb86f5d60d7d5d70fc3781e"/>
            <o:lock v:ext="edit" aspectratio="t"/>
            <w10:wrap type="none"/>
            <w10:anchorlock/>
          </v:shape>
          <o:OLEObject Type="Embed" ProgID="Equation.DSMT4" ShapeID="_x0000_i1055" DrawAspect="Content" ObjectID="_1468075755" r:id="rId81">
            <o:LockedField>false</o:LockedField>
          </o:OLEObject>
        </w:object>
      </w:r>
      <w:r>
        <w:rPr>
          <w:rFonts w:ascii="宋体" w:hAnsi="宋体"/>
          <w:color w:val="000000"/>
        </w:rPr>
        <w:t>，点</w:t>
      </w:r>
      <w:r>
        <w:object>
          <v:shape id="_x0000_i105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056" DrawAspect="Content" ObjectID="_1468075756" r:id="rId83">
            <o:LockedField>false</o:LockedField>
          </o:OLEObject>
        </w:object>
      </w:r>
      <w:r>
        <w:rPr>
          <w:rFonts w:ascii="宋体" w:hAnsi="宋体"/>
          <w:color w:val="000000"/>
        </w:rPr>
        <w:t>为边</w:t>
      </w:r>
      <w:r>
        <w:object>
          <v:shape id="_x0000_i105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6" o:title="eqId60ef95894ceebaf236170e8832dcf7e3"/>
            <o:lock v:ext="edit" aspectratio="t"/>
            <w10:wrap type="none"/>
            <w10:anchorlock/>
          </v:shape>
          <o:OLEObject Type="Embed" ProgID="Equation.DSMT4" ShapeID="_x0000_i1057" DrawAspect="Content" ObjectID="_1468075757" r:id="rId85">
            <o:LockedField>false</o:LockedField>
          </o:OLEObject>
        </w:object>
      </w:r>
      <w:r>
        <w:rPr>
          <w:rFonts w:ascii="宋体" w:hAnsi="宋体"/>
          <w:color w:val="000000"/>
        </w:rPr>
        <w:t>的中点，</w:t>
      </w:r>
      <w:r>
        <w:object>
          <v:shape id="_x0000_i1058" o:spt="75" alt="学科网(www.zxxk.com)--教育资源门户，提供试卷、教案、课件、论文、素材以及各类教学资源下载，还有大量而丰富的教学相关资讯！" type="#_x0000_t75" style="height:12pt;width:33.75pt;" o:ole="t" filled="f" o:preferrelative="t" stroked="f" coordsize="21600,21600">
            <v:path/>
            <v:fill on="f" focussize="0,0"/>
            <v:stroke on="f" joinstyle="miter"/>
            <v:imagedata r:id="rId88" o:title="eqId714cc3707bba3bfdb56e251999be8592"/>
            <o:lock v:ext="edit" aspectratio="t"/>
            <w10:wrap type="none"/>
            <w10:anchorlock/>
          </v:shape>
          <o:OLEObject Type="Embed" ProgID="Equation.DSMT4" ShapeID="_x0000_i1058" DrawAspect="Content" ObjectID="_1468075758" r:id="rId87">
            <o:LockedField>false</o:LockedField>
          </o:OLEObject>
        </w:object>
      </w:r>
      <w:r>
        <w:rPr>
          <w:rFonts w:ascii="宋体" w:hAnsi="宋体"/>
          <w:color w:val="000000"/>
        </w:rPr>
        <w:t>，则</w:t>
      </w:r>
      <w:r>
        <w:object>
          <v:shape id="_x0000_i10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0" o:title="eqId0dc5c9827dfd0be5a9c85962d6ccbfb1"/>
            <o:lock v:ext="edit" aspectratio="t"/>
            <w10:wrap type="none"/>
            <w10:anchorlock/>
          </v:shape>
          <o:OLEObject Type="Embed" ProgID="Equation.DSMT4" ShapeID="_x0000_i1059" DrawAspect="Content" ObjectID="_1468075759" r:id="rId89">
            <o:LockedField>false</o:LockedField>
          </o:OLEObject>
        </w:object>
      </w:r>
      <w:r>
        <w:rPr>
          <w:rFonts w:ascii="宋体" w:hAnsi="宋体"/>
          <w:color w:val="000000"/>
        </w:rPr>
        <w:t>的长为（　　　）</w:t>
      </w:r>
    </w:p>
    <w:p w14:paraId="0743EB26">
      <w:pPr>
        <w:spacing w:line="360" w:lineRule="auto"/>
        <w:jc w:val="left"/>
        <w:textAlignment w:val="center"/>
        <w:rPr>
          <w:color w:val="000000"/>
        </w:rPr>
      </w:pPr>
      <w:r>
        <w:rPr>
          <w:rFonts w:ascii="宋体" w:hAnsi="宋体"/>
          <w:color w:val="000000"/>
        </w:rPr>
        <w:drawing>
          <wp:inline distT="0" distB="0" distL="114300" distR="114300">
            <wp:extent cx="2657475" cy="15716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1" cstate="print"/>
                    <a:stretch>
                      <a:fillRect/>
                    </a:stretch>
                  </pic:blipFill>
                  <pic:spPr>
                    <a:xfrm>
                      <a:off x="0" y="0"/>
                      <a:ext cx="2657475" cy="1571625"/>
                    </a:xfrm>
                    <a:prstGeom prst="rect">
                      <a:avLst/>
                    </a:prstGeom>
                  </pic:spPr>
                </pic:pic>
              </a:graphicData>
            </a:graphic>
          </wp:inline>
        </w:drawing>
      </w:r>
    </w:p>
    <w:p w14:paraId="40BAA397">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060"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93" o:title="eqIda7ffe8515ff6183c1c7775dc6f94bdb8"/>
            <o:lock v:ext="edit" aspectratio="t"/>
            <w10:wrap type="none"/>
            <w10:anchorlock/>
          </v:shape>
          <o:OLEObject Type="Embed" ProgID="Equation.DSMT4" ShapeID="_x0000_i1060" DrawAspect="Content" ObjectID="_1468075760" r:id="rId92">
            <o:LockedField>false</o:LockedField>
          </o:OLEObject>
        </w:object>
      </w:r>
      <w:r>
        <w:rPr>
          <w:rFonts w:ascii="宋体" w:hAnsi="宋体"/>
          <w:color w:val="000000"/>
        </w:rPr>
        <w:tab/>
      </w:r>
      <w:r>
        <w:rPr>
          <w:rFonts w:ascii="宋体" w:hAnsi="宋体"/>
          <w:color w:val="000000"/>
        </w:rPr>
        <w:t xml:space="preserve">B. </w:t>
      </w:r>
      <w:r>
        <w:object>
          <v:shape id="_x0000_i106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95" o:title="eqId38387ba1cadfd3dfc4dea4ca9f613cea"/>
            <o:lock v:ext="edit" aspectratio="t"/>
            <w10:wrap type="none"/>
            <w10:anchorlock/>
          </v:shape>
          <o:OLEObject Type="Embed" ProgID="Equation.DSMT4" ShapeID="_x0000_i1061" DrawAspect="Content" ObjectID="_1468075761" r:id="rId94">
            <o:LockedField>false</o:LockedField>
          </o:OLEObject>
        </w:object>
      </w:r>
      <w:r>
        <w:rPr>
          <w:rFonts w:ascii="宋体" w:hAnsi="宋体"/>
          <w:color w:val="000000"/>
        </w:rPr>
        <w:tab/>
      </w:r>
      <w:r>
        <w:rPr>
          <w:rFonts w:ascii="宋体" w:hAnsi="宋体"/>
          <w:color w:val="000000"/>
        </w:rPr>
        <w:t xml:space="preserve">C. </w:t>
      </w:r>
      <w:r>
        <w:rPr>
          <w:rFonts w:eastAsia="Times New Roman" w:cs="Times New Roman"/>
          <w:color w:val="000000"/>
        </w:rPr>
        <w:t>2</w:t>
      </w:r>
      <w:r>
        <w:rPr>
          <w:rFonts w:ascii="宋体" w:hAnsi="宋体"/>
          <w:color w:val="000000"/>
        </w:rPr>
        <w:tab/>
      </w:r>
      <w:r>
        <w:rPr>
          <w:rFonts w:ascii="宋体" w:hAnsi="宋体"/>
          <w:color w:val="000000"/>
        </w:rPr>
        <w:t xml:space="preserve">D. </w:t>
      </w:r>
      <w:r>
        <w:rPr>
          <w:rFonts w:eastAsia="Times New Roman" w:cs="Times New Roman"/>
          <w:color w:val="000000"/>
        </w:rPr>
        <w:t>4</w:t>
      </w:r>
    </w:p>
    <w:p w14:paraId="1BDF9CCF">
      <w:pPr>
        <w:spacing w:line="360" w:lineRule="auto"/>
        <w:textAlignment w:val="center"/>
        <w:rPr>
          <w:color w:val="000000"/>
        </w:rPr>
      </w:pPr>
      <w:r>
        <w:rPr>
          <w:color w:val="2E75B6"/>
        </w:rPr>
        <w:t>【答案】</w:t>
      </w:r>
      <w:r>
        <w:rPr>
          <w:color w:val="000000"/>
        </w:rPr>
        <w:t>C</w:t>
      </w:r>
    </w:p>
    <w:p w14:paraId="78C4AC3B">
      <w:pPr>
        <w:spacing w:line="360" w:lineRule="auto"/>
        <w:textAlignment w:val="center"/>
        <w:rPr>
          <w:color w:val="000000"/>
        </w:rPr>
      </w:pPr>
      <w:r>
        <w:rPr>
          <w:color w:val="2E75B6"/>
        </w:rPr>
        <w:t>【解析】</w:t>
      </w:r>
    </w:p>
    <w:p w14:paraId="1CD34E5E">
      <w:pPr>
        <w:spacing w:line="360" w:lineRule="auto"/>
        <w:jc w:val="left"/>
        <w:textAlignment w:val="center"/>
        <w:rPr>
          <w:rFonts w:ascii="宋体" w:hAnsi="宋体"/>
          <w:color w:val="000000"/>
        </w:rPr>
      </w:pPr>
      <w:r>
        <w:rPr>
          <w:color w:val="000000"/>
        </w:rPr>
        <w:t>【分析】</w:t>
      </w:r>
      <w:r>
        <w:rPr>
          <w:rFonts w:ascii="宋体" w:hAnsi="宋体"/>
          <w:color w:val="000000"/>
        </w:rPr>
        <w:t>根据三角形内角和定理可得∠</w:t>
      </w:r>
      <w:r>
        <w:rPr>
          <w:rFonts w:eastAsia="Times New Roman" w:cs="Times New Roman"/>
          <w:i/>
          <w:color w:val="000000"/>
        </w:rPr>
        <w:t>A</w:t>
      </w:r>
      <w:r>
        <w:rPr>
          <w:rFonts w:eastAsia="Times New Roman" w:cs="Times New Roman"/>
          <w:color w:val="000000"/>
        </w:rPr>
        <w:t>=30°</w:t>
      </w:r>
      <w:r>
        <w:rPr>
          <w:rFonts w:ascii="宋体" w:hAnsi="宋体"/>
          <w:color w:val="000000"/>
        </w:rPr>
        <w:t>，由直角三角形斜边上的中线的性质得出</w:t>
      </w:r>
      <w:r>
        <w:rPr>
          <w:rFonts w:eastAsia="Times New Roman" w:cs="Times New Roman"/>
          <w:i/>
          <w:color w:val="000000"/>
        </w:rPr>
        <w:t>AC</w:t>
      </w:r>
      <w:r>
        <w:rPr>
          <w:rFonts w:eastAsia="Times New Roman" w:cs="Times New Roman"/>
          <w:color w:val="000000"/>
        </w:rPr>
        <w:t>=2</w:t>
      </w:r>
      <w:r>
        <w:rPr>
          <w:rFonts w:eastAsia="Times New Roman" w:cs="Times New Roman"/>
          <w:i/>
          <w:color w:val="000000"/>
        </w:rPr>
        <w:t>BD</w:t>
      </w:r>
      <w:r>
        <w:rPr>
          <w:rFonts w:eastAsia="Times New Roman" w:cs="Times New Roman"/>
          <w:color w:val="000000"/>
        </w:rPr>
        <w:t>=4</w:t>
      </w:r>
      <w:r>
        <w:rPr>
          <w:rFonts w:ascii="宋体" w:hAnsi="宋体"/>
          <w:color w:val="000000"/>
        </w:rPr>
        <w:t>，再利用含</w:t>
      </w:r>
      <w:r>
        <w:rPr>
          <w:rFonts w:eastAsia="Times New Roman" w:cs="Times New Roman"/>
          <w:color w:val="000000"/>
        </w:rPr>
        <w:t>30</w:t>
      </w:r>
      <w:r>
        <w:rPr>
          <w:rFonts w:ascii="宋体" w:hAnsi="宋体"/>
          <w:color w:val="000000"/>
        </w:rPr>
        <w:t>度角的直角三角形的性质求解即可．</w:t>
      </w:r>
    </w:p>
    <w:p w14:paraId="36D4ADE7">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ABC</w:t>
      </w:r>
      <w:r>
        <w:rPr>
          <w:rFonts w:eastAsia="Times New Roman" w:cs="Times New Roman"/>
          <w:color w:val="000000"/>
        </w:rPr>
        <w:t>=90°</w:t>
      </w:r>
      <w:r>
        <w:rPr>
          <w:rFonts w:ascii="宋体" w:hAnsi="宋体"/>
          <w:color w:val="000000"/>
        </w:rPr>
        <w:t>，∠</w:t>
      </w:r>
      <w:r>
        <w:rPr>
          <w:rFonts w:eastAsia="Times New Roman" w:cs="Times New Roman"/>
          <w:i/>
          <w:color w:val="000000"/>
        </w:rPr>
        <w:t>C</w:t>
      </w:r>
      <w:r>
        <w:rPr>
          <w:rFonts w:eastAsia="Times New Roman" w:cs="Times New Roman"/>
          <w:color w:val="000000"/>
        </w:rPr>
        <w:t>=60°</w:t>
      </w:r>
      <w:r>
        <w:rPr>
          <w:rFonts w:ascii="宋体" w:hAnsi="宋体"/>
          <w:color w:val="000000"/>
        </w:rPr>
        <w:t>，</w:t>
      </w:r>
    </w:p>
    <w:p w14:paraId="464EE88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=30°</w:t>
      </w:r>
      <w:r>
        <w:rPr>
          <w:rFonts w:ascii="宋体" w:hAnsi="宋体"/>
          <w:color w:val="000000"/>
        </w:rPr>
        <w:t>，</w:t>
      </w:r>
    </w:p>
    <w:p w14:paraId="7E7CDD3E">
      <w:pPr>
        <w:spacing w:line="360" w:lineRule="auto"/>
        <w:jc w:val="left"/>
        <w:textAlignment w:val="center"/>
        <w:rPr>
          <w:rFonts w:eastAsia="Times New Roman" w:cs="Times New Roman"/>
          <w:color w:val="000000"/>
        </w:rPr>
      </w:pPr>
      <w:r>
        <w:rPr>
          <w:rFonts w:ascii="宋体" w:hAnsi="宋体"/>
          <w:color w:val="000000"/>
        </w:rPr>
        <w:t>∵点</w:t>
      </w:r>
      <w:r>
        <w:rPr>
          <w:rFonts w:eastAsia="Times New Roman" w:cs="Times New Roman"/>
          <w:i/>
          <w:color w:val="000000"/>
        </w:rPr>
        <w:t>D</w:t>
      </w:r>
      <w:r>
        <w:rPr>
          <w:rFonts w:ascii="宋体" w:hAnsi="宋体"/>
          <w:color w:val="000000"/>
        </w:rPr>
        <w:t>为边</w:t>
      </w:r>
      <w:r>
        <w:rPr>
          <w:rFonts w:eastAsia="Times New Roman" w:cs="Times New Roman"/>
          <w:i/>
          <w:color w:val="000000"/>
        </w:rPr>
        <w:t>AC</w:t>
      </w:r>
      <w:r>
        <w:rPr>
          <w:rFonts w:ascii="宋体" w:hAnsi="宋体"/>
          <w:color w:val="000000"/>
        </w:rPr>
        <w:t>的中点，</w:t>
      </w:r>
      <w:r>
        <w:rPr>
          <w:rFonts w:eastAsia="Times New Roman" w:cs="Times New Roman"/>
          <w:i/>
          <w:color w:val="000000"/>
        </w:rPr>
        <w:t>BD</w:t>
      </w:r>
      <w:r>
        <w:rPr>
          <w:rFonts w:eastAsia="Times New Roman" w:cs="Times New Roman"/>
          <w:color w:val="000000"/>
        </w:rPr>
        <w:t>=2</w:t>
      </w:r>
    </w:p>
    <w:p w14:paraId="171B0C3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eastAsia="Times New Roman" w:cs="Times New Roman"/>
          <w:color w:val="000000"/>
        </w:rPr>
        <w:t>=2</w:t>
      </w:r>
      <w:r>
        <w:rPr>
          <w:rFonts w:eastAsia="Times New Roman" w:cs="Times New Roman"/>
          <w:i/>
          <w:color w:val="000000"/>
        </w:rPr>
        <w:t>BD</w:t>
      </w:r>
      <w:r>
        <w:rPr>
          <w:rFonts w:eastAsia="Times New Roman" w:cs="Times New Roman"/>
          <w:color w:val="000000"/>
        </w:rPr>
        <w:t>=4</w:t>
      </w:r>
      <w:r>
        <w:rPr>
          <w:rFonts w:ascii="宋体" w:hAnsi="宋体"/>
          <w:color w:val="000000"/>
        </w:rPr>
        <w:t>，</w:t>
      </w:r>
    </w:p>
    <w:p w14:paraId="4705159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eastAsia="Times New Roman" w:cs="Times New Roman"/>
          <w:color w:val="000000"/>
        </w:rPr>
        <w:t>=</w:t>
      </w:r>
      <w:r>
        <w:object>
          <v:shape id="_x0000_i1062"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97" o:title="eqIdbc4e2ab93fec25718e11d74974398980"/>
            <o:lock v:ext="edit" aspectratio="t"/>
            <w10:wrap type="none"/>
            <w10:anchorlock/>
          </v:shape>
          <o:OLEObject Type="Embed" ProgID="Equation.DSMT4" ShapeID="_x0000_i1062" DrawAspect="Content" ObjectID="_1468075762" r:id="rId96">
            <o:LockedField>false</o:LockedField>
          </o:OLEObject>
        </w:object>
      </w:r>
      <w:r>
        <w:rPr>
          <w:rFonts w:ascii="宋体" w:hAnsi="宋体"/>
          <w:color w:val="000000"/>
        </w:rPr>
        <w:t>，</w:t>
      </w:r>
    </w:p>
    <w:p w14:paraId="0899E88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8C35C05">
      <w:pPr>
        <w:spacing w:line="360" w:lineRule="auto"/>
        <w:jc w:val="left"/>
        <w:textAlignment w:val="center"/>
        <w:rPr>
          <w:rFonts w:ascii="宋体" w:hAnsi="宋体"/>
          <w:color w:val="000000"/>
        </w:rPr>
      </w:pPr>
      <w:r>
        <w:rPr>
          <w:color w:val="000000"/>
        </w:rPr>
        <w:t>【点睛】</w:t>
      </w:r>
      <w:r>
        <w:rPr>
          <w:rFonts w:ascii="宋体" w:hAnsi="宋体"/>
          <w:color w:val="000000"/>
        </w:rPr>
        <w:t>题目主要考查三角形内角和定理及直角三角形斜边上中线的性质，含</w:t>
      </w:r>
      <w:r>
        <w:rPr>
          <w:rFonts w:eastAsia="Times New Roman" w:cs="Times New Roman"/>
          <w:color w:val="000000"/>
        </w:rPr>
        <w:t>30</w:t>
      </w:r>
      <w:r>
        <w:rPr>
          <w:rFonts w:ascii="宋体" w:hAnsi="宋体"/>
          <w:color w:val="000000"/>
        </w:rPr>
        <w:t>度角的直角三角形的性质等，理解题意，综合运用这些知识点是解题关键．</w:t>
      </w:r>
    </w:p>
    <w:p w14:paraId="137C4819">
      <w:pPr>
        <w:spacing w:line="360" w:lineRule="auto"/>
        <w:jc w:val="left"/>
        <w:textAlignment w:val="center"/>
        <w:rPr>
          <w:rFonts w:ascii="宋体" w:hAnsi="宋体"/>
          <w:color w:val="000000"/>
        </w:rPr>
      </w:pPr>
      <w:r>
        <w:rPr>
          <w:color w:val="000000"/>
        </w:rPr>
        <w:t xml:space="preserve">10. </w:t>
      </w:r>
      <w:r>
        <w:rPr>
          <w:rFonts w:ascii="宋体" w:hAnsi="宋体"/>
          <w:color w:val="000000"/>
        </w:rPr>
        <w:t>学校组织部分师生去烈士陵园参加“不忘初心，牢记使命”主题教育活动、师生队伍从学校出发，匀速行走</w:t>
      </w:r>
      <w:r>
        <w:rPr>
          <w:rFonts w:eastAsia="Times New Roman" w:cs="Times New Roman"/>
          <w:color w:val="000000"/>
        </w:rPr>
        <w:t>30</w:t>
      </w:r>
      <w:r>
        <w:rPr>
          <w:rFonts w:ascii="宋体" w:hAnsi="宋体"/>
          <w:color w:val="000000"/>
        </w:rPr>
        <w:t>分钟到达烈士陵园，用</w:t>
      </w:r>
      <w:r>
        <w:rPr>
          <w:rFonts w:eastAsia="Times New Roman" w:cs="Times New Roman"/>
          <w:color w:val="000000"/>
        </w:rPr>
        <w:t>1</w:t>
      </w:r>
      <w:r>
        <w:rPr>
          <w:rFonts w:ascii="宋体" w:hAnsi="宋体"/>
          <w:color w:val="000000"/>
        </w:rPr>
        <w:t>小时在烈主陵园进行了祭扫和参观学习等活动，之后队伍按原路匀速步行</w:t>
      </w:r>
      <w:r>
        <w:rPr>
          <w:rFonts w:eastAsia="Times New Roman" w:cs="Times New Roman"/>
          <w:color w:val="000000"/>
        </w:rPr>
        <w:t>45</w:t>
      </w:r>
      <w:r>
        <w:rPr>
          <w:rFonts w:ascii="宋体" w:hAnsi="宋体"/>
          <w:color w:val="000000"/>
        </w:rPr>
        <w:t>分钟返校、设师生队伍离学校的距离为</w:t>
      </w:r>
      <w:r>
        <w:object>
          <v:shape id="_x0000_i106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 o:title="eqIdd053b14c8588eee2acbbe44fc37a6886"/>
            <o:lock v:ext="edit" aspectratio="t"/>
            <w10:wrap type="none"/>
            <w10:anchorlock/>
          </v:shape>
          <o:OLEObject Type="Embed" ProgID="Equation.DSMT4" ShapeID="_x0000_i1063" DrawAspect="Content" ObjectID="_1468075763" r:id="rId98">
            <o:LockedField>false</o:LockedField>
          </o:OLEObject>
        </w:object>
      </w:r>
      <w:r>
        <w:rPr>
          <w:rFonts w:ascii="宋体" w:hAnsi="宋体"/>
          <w:color w:val="000000"/>
        </w:rPr>
        <w:t>米，离校的时间为</w:t>
      </w:r>
      <w:r>
        <w:object>
          <v:shape id="_x0000_i10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1" o:title="eqId81dea63b8ce3e51adf66cf7b9982a248"/>
            <o:lock v:ext="edit" aspectratio="t"/>
            <w10:wrap type="none"/>
            <w10:anchorlock/>
          </v:shape>
          <o:OLEObject Type="Embed" ProgID="Equation.DSMT4" ShapeID="_x0000_i1064" DrawAspect="Content" ObjectID="_1468075764" r:id="rId100">
            <o:LockedField>false</o:LockedField>
          </o:OLEObject>
        </w:object>
      </w:r>
      <w:r>
        <w:rPr>
          <w:rFonts w:ascii="宋体" w:hAnsi="宋体"/>
          <w:color w:val="000000"/>
        </w:rPr>
        <w:t>分钟，则下列图象能大致反映</w:t>
      </w:r>
      <w:r>
        <w:object>
          <v:shape id="_x0000_i106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 o:title="eqIdd053b14c8588eee2acbbe44fc37a6886"/>
            <o:lock v:ext="edit" aspectratio="t"/>
            <w10:wrap type="none"/>
            <w10:anchorlock/>
          </v:shape>
          <o:OLEObject Type="Embed" ProgID="Equation.DSMT4" ShapeID="_x0000_i1065" DrawAspect="Content" ObjectID="_1468075765" r:id="rId102">
            <o:LockedField>false</o:LockedField>
          </o:OLEObject>
        </w:object>
      </w:r>
      <w:r>
        <w:rPr>
          <w:rFonts w:ascii="宋体" w:hAnsi="宋体"/>
          <w:color w:val="000000"/>
        </w:rPr>
        <w:t>与</w:t>
      </w:r>
      <w:r>
        <w:object>
          <v:shape id="_x0000_i106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1" o:title="eqId81dea63b8ce3e51adf66cf7b9982a248"/>
            <o:lock v:ext="edit" aspectratio="t"/>
            <w10:wrap type="none"/>
            <w10:anchorlock/>
          </v:shape>
          <o:OLEObject Type="Embed" ProgID="Equation.DSMT4" ShapeID="_x0000_i1066" DrawAspect="Content" ObjectID="_1468075766" r:id="rId103">
            <o:LockedField>false</o:LockedField>
          </o:OLEObject>
        </w:object>
      </w:r>
      <w:r>
        <w:rPr>
          <w:rFonts w:ascii="宋体" w:hAnsi="宋体"/>
          <w:color w:val="000000"/>
        </w:rPr>
        <w:t>关系的是（　　　）</w:t>
      </w:r>
    </w:p>
    <w:p w14:paraId="1ADE6767">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619250" cy="1190625"/>
            <wp:effectExtent l="0" t="0" r="0"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04" cstate="print"/>
                    <a:stretch>
                      <a:fillRect/>
                    </a:stretch>
                  </pic:blipFill>
                  <pic:spPr>
                    <a:xfrm>
                      <a:off x="0" y="0"/>
                      <a:ext cx="1619250" cy="11906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571625" cy="11525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5" cstate="print"/>
                    <a:stretch>
                      <a:fillRect/>
                    </a:stretch>
                  </pic:blipFill>
                  <pic:spPr>
                    <a:xfrm>
                      <a:off x="0" y="0"/>
                      <a:ext cx="1571625" cy="1152525"/>
                    </a:xfrm>
                    <a:prstGeom prst="rect">
                      <a:avLst/>
                    </a:prstGeom>
                  </pic:spPr>
                </pic:pic>
              </a:graphicData>
            </a:graphic>
          </wp:inline>
        </w:drawing>
      </w:r>
    </w:p>
    <w:p w14:paraId="2A641030">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581150" cy="116205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06" cstate="print"/>
                    <a:stretch>
                      <a:fillRect/>
                    </a:stretch>
                  </pic:blipFill>
                  <pic:spPr>
                    <a:xfrm>
                      <a:off x="0" y="0"/>
                      <a:ext cx="1581150" cy="11620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647825" cy="12096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07" cstate="print"/>
                    <a:stretch>
                      <a:fillRect/>
                    </a:stretch>
                  </pic:blipFill>
                  <pic:spPr>
                    <a:xfrm>
                      <a:off x="0" y="0"/>
                      <a:ext cx="1647825" cy="1209675"/>
                    </a:xfrm>
                    <a:prstGeom prst="rect">
                      <a:avLst/>
                    </a:prstGeom>
                  </pic:spPr>
                </pic:pic>
              </a:graphicData>
            </a:graphic>
          </wp:inline>
        </w:drawing>
      </w:r>
    </w:p>
    <w:p w14:paraId="2F208C0A">
      <w:pPr>
        <w:spacing w:line="360" w:lineRule="auto"/>
        <w:textAlignment w:val="center"/>
        <w:rPr>
          <w:color w:val="000000"/>
        </w:rPr>
      </w:pPr>
      <w:r>
        <w:rPr>
          <w:color w:val="2E75B6"/>
        </w:rPr>
        <w:t>【答案】</w:t>
      </w:r>
      <w:r>
        <w:rPr>
          <w:color w:val="000000"/>
        </w:rPr>
        <w:t>A</w:t>
      </w:r>
    </w:p>
    <w:p w14:paraId="65DD77DE">
      <w:pPr>
        <w:spacing w:line="360" w:lineRule="auto"/>
        <w:textAlignment w:val="center"/>
        <w:rPr>
          <w:color w:val="000000"/>
        </w:rPr>
      </w:pPr>
      <w:r>
        <w:rPr>
          <w:color w:val="2E75B6"/>
        </w:rPr>
        <w:t>【解析】</w:t>
      </w:r>
    </w:p>
    <w:p w14:paraId="7A6681CE">
      <w:pPr>
        <w:spacing w:line="360" w:lineRule="auto"/>
        <w:jc w:val="left"/>
        <w:textAlignment w:val="center"/>
        <w:rPr>
          <w:rFonts w:ascii="宋体" w:hAnsi="宋体"/>
          <w:color w:val="000000"/>
        </w:rPr>
      </w:pPr>
      <w:r>
        <w:rPr>
          <w:color w:val="000000"/>
        </w:rPr>
        <w:t>【分析】</w:t>
      </w:r>
      <w:r>
        <w:rPr>
          <w:rFonts w:ascii="宋体" w:hAnsi="宋体"/>
          <w:color w:val="000000"/>
        </w:rPr>
        <w:t>利用排除法，根据开始、结束时</w:t>
      </w:r>
      <w:r>
        <w:rPr>
          <w:rFonts w:eastAsia="Times New Roman" w:cs="Times New Roman"/>
          <w:i/>
          <w:color w:val="000000"/>
        </w:rPr>
        <w:t>y</w:t>
      </w:r>
      <w:r>
        <w:rPr>
          <w:rFonts w:ascii="宋体" w:hAnsi="宋体"/>
          <w:color w:val="000000"/>
        </w:rPr>
        <w:t>均为</w:t>
      </w:r>
      <w:r>
        <w:rPr>
          <w:rFonts w:eastAsia="Times New Roman" w:cs="Times New Roman"/>
          <w:color w:val="000000"/>
        </w:rPr>
        <w:t>0</w:t>
      </w:r>
      <w:r>
        <w:rPr>
          <w:rFonts w:ascii="宋体" w:hAnsi="宋体"/>
          <w:color w:val="000000"/>
        </w:rPr>
        <w:t>排除</w:t>
      </w:r>
      <w:r>
        <w:rPr>
          <w:rFonts w:eastAsia="Times New Roman" w:cs="Times New Roman"/>
          <w:color w:val="000000"/>
        </w:rPr>
        <w:t>AC</w:t>
      </w:r>
      <w:r>
        <w:rPr>
          <w:rFonts w:ascii="宋体" w:hAnsi="宋体"/>
          <w:color w:val="000000"/>
        </w:rPr>
        <w:t>，根据队伍在陵园停留了</w:t>
      </w:r>
      <w:r>
        <w:rPr>
          <w:rFonts w:eastAsia="Times New Roman" w:cs="Times New Roman"/>
          <w:color w:val="000000"/>
        </w:rPr>
        <w:t>1</w:t>
      </w:r>
      <w:r>
        <w:rPr>
          <w:rFonts w:ascii="宋体" w:hAnsi="宋体"/>
          <w:color w:val="000000"/>
        </w:rPr>
        <w:t>个小时，排除</w:t>
      </w:r>
      <w:r>
        <w:rPr>
          <w:rFonts w:eastAsia="Times New Roman" w:cs="Times New Roman"/>
          <w:color w:val="000000"/>
        </w:rPr>
        <w:t>B</w:t>
      </w:r>
      <w:r>
        <w:rPr>
          <w:rFonts w:ascii="宋体" w:hAnsi="宋体"/>
          <w:color w:val="000000"/>
        </w:rPr>
        <w:t>．</w:t>
      </w:r>
    </w:p>
    <w:p w14:paraId="1F16027C">
      <w:pPr>
        <w:spacing w:line="360" w:lineRule="auto"/>
        <w:jc w:val="left"/>
        <w:textAlignment w:val="center"/>
        <w:rPr>
          <w:rFonts w:ascii="宋体" w:hAnsi="宋体"/>
          <w:color w:val="000000"/>
        </w:rPr>
      </w:pPr>
      <w:r>
        <w:rPr>
          <w:color w:val="000000"/>
        </w:rPr>
        <w:t>【详解】</w:t>
      </w:r>
      <w:r>
        <w:rPr>
          <w:rFonts w:ascii="宋体" w:hAnsi="宋体"/>
          <w:color w:val="000000"/>
        </w:rPr>
        <w:t>解：队伍从学校出发，最后又返回了学校，因此图象开始、结束时</w:t>
      </w:r>
      <w:r>
        <w:rPr>
          <w:rFonts w:eastAsia="Times New Roman" w:cs="Times New Roman"/>
          <w:i/>
          <w:color w:val="000000"/>
        </w:rPr>
        <w:t>y</w:t>
      </w:r>
      <w:r>
        <w:rPr>
          <w:rFonts w:ascii="宋体" w:hAnsi="宋体"/>
          <w:color w:val="000000"/>
        </w:rPr>
        <w:t>均为</w:t>
      </w:r>
      <w:r>
        <w:rPr>
          <w:rFonts w:eastAsia="Times New Roman" w:cs="Times New Roman"/>
          <w:color w:val="000000"/>
        </w:rPr>
        <w:t>0</w:t>
      </w:r>
      <w:r>
        <w:rPr>
          <w:rFonts w:ascii="宋体" w:hAnsi="宋体"/>
          <w:color w:val="000000"/>
        </w:rPr>
        <w:t>，由此排除</w:t>
      </w:r>
      <w:r>
        <w:rPr>
          <w:rFonts w:eastAsia="Times New Roman" w:cs="Times New Roman"/>
          <w:color w:val="000000"/>
        </w:rPr>
        <w:t>C</w:t>
      </w:r>
      <w:r>
        <w:rPr>
          <w:rFonts w:ascii="宋体" w:hAnsi="宋体"/>
          <w:color w:val="000000"/>
        </w:rPr>
        <w:t>，</w:t>
      </w:r>
      <w:r>
        <w:rPr>
          <w:rFonts w:eastAsia="Times New Roman" w:cs="Times New Roman"/>
          <w:color w:val="000000"/>
        </w:rPr>
        <w:t>D</w:t>
      </w:r>
      <w:r>
        <w:rPr>
          <w:rFonts w:ascii="宋体" w:hAnsi="宋体"/>
          <w:color w:val="000000"/>
        </w:rPr>
        <w:t>，</w:t>
      </w:r>
    </w:p>
    <w:p w14:paraId="15E39F66">
      <w:pPr>
        <w:spacing w:line="360" w:lineRule="auto"/>
        <w:jc w:val="left"/>
        <w:textAlignment w:val="center"/>
        <w:rPr>
          <w:rFonts w:ascii="宋体" w:hAnsi="宋体"/>
          <w:color w:val="000000"/>
        </w:rPr>
      </w:pPr>
      <w:r>
        <w:rPr>
          <w:rFonts w:ascii="宋体" w:hAnsi="宋体"/>
          <w:color w:val="000000"/>
        </w:rPr>
        <w:t>因为队伍在陵园停留了</w:t>
      </w:r>
      <w:r>
        <w:rPr>
          <w:rFonts w:eastAsia="Times New Roman" w:cs="Times New Roman"/>
          <w:color w:val="000000"/>
        </w:rPr>
        <w:t>1</w:t>
      </w:r>
      <w:r>
        <w:rPr>
          <w:rFonts w:ascii="宋体" w:hAnsi="宋体"/>
          <w:color w:val="000000"/>
        </w:rPr>
        <w:t>个小时，期间，</w:t>
      </w:r>
      <w:r>
        <w:rPr>
          <w:rFonts w:eastAsia="Times New Roman" w:cs="Times New Roman"/>
          <w:i/>
          <w:color w:val="000000"/>
        </w:rPr>
        <w:t>y</w:t>
      </w:r>
      <w:r>
        <w:rPr>
          <w:rFonts w:ascii="宋体" w:hAnsi="宋体"/>
          <w:color w:val="000000"/>
        </w:rPr>
        <w:t>值不变，因此排除</w:t>
      </w:r>
      <w:r>
        <w:rPr>
          <w:rFonts w:eastAsia="Times New Roman" w:cs="Times New Roman"/>
          <w:color w:val="000000"/>
        </w:rPr>
        <w:t>B</w:t>
      </w:r>
      <w:r>
        <w:rPr>
          <w:rFonts w:ascii="宋体" w:hAnsi="宋体"/>
          <w:color w:val="000000"/>
        </w:rPr>
        <w:t>，</w:t>
      </w:r>
    </w:p>
    <w:p w14:paraId="55B3BA7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BF8C95F">
      <w:pPr>
        <w:spacing w:line="360" w:lineRule="auto"/>
        <w:jc w:val="left"/>
        <w:textAlignment w:val="center"/>
        <w:rPr>
          <w:rFonts w:ascii="宋体" w:hAnsi="宋体"/>
          <w:color w:val="000000"/>
        </w:rPr>
      </w:pPr>
      <w:r>
        <w:rPr>
          <w:color w:val="000000"/>
        </w:rPr>
        <w:t>【点睛】</w:t>
      </w:r>
      <w:r>
        <w:rPr>
          <w:rFonts w:ascii="宋体" w:hAnsi="宋体"/>
          <w:color w:val="000000"/>
        </w:rPr>
        <w:t>本题考查函数图象的识别，读懂题意，找准关键点位置是解题的关键．</w:t>
      </w:r>
    </w:p>
    <w:p w14:paraId="652DCE8F">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8</w:t>
      </w:r>
      <w:r>
        <w:rPr>
          <w:rFonts w:ascii="宋体" w:hAnsi="宋体"/>
          <w:b/>
          <w:color w:val="000000"/>
          <w:sz w:val="24"/>
        </w:rPr>
        <w:t>个小题，每小题</w:t>
      </w:r>
      <w:r>
        <w:rPr>
          <w:rFonts w:eastAsia="Times New Roman" w:cs="Times New Roman"/>
          <w:b/>
          <w:color w:val="000000"/>
          <w:sz w:val="24"/>
        </w:rPr>
        <w:t>4</w:t>
      </w:r>
      <w:r>
        <w:rPr>
          <w:rFonts w:ascii="宋体" w:hAnsi="宋体"/>
          <w:b/>
          <w:color w:val="000000"/>
          <w:sz w:val="24"/>
        </w:rPr>
        <w:t>分，共</w:t>
      </w:r>
      <w:r>
        <w:rPr>
          <w:rFonts w:eastAsia="Times New Roman" w:cs="Times New Roman"/>
          <w:b/>
          <w:color w:val="000000"/>
          <w:sz w:val="24"/>
        </w:rPr>
        <w:t>32</w:t>
      </w:r>
      <w:r>
        <w:rPr>
          <w:rFonts w:ascii="宋体" w:hAnsi="宋体"/>
          <w:b/>
          <w:color w:val="000000"/>
          <w:sz w:val="24"/>
        </w:rPr>
        <w:t>分．请将答案填在答题卡的答案栏内）</w:t>
      </w:r>
    </w:p>
    <w:p w14:paraId="3AA28CEF">
      <w:pPr>
        <w:spacing w:line="360" w:lineRule="auto"/>
        <w:jc w:val="left"/>
        <w:textAlignment w:val="center"/>
        <w:rPr>
          <w:rFonts w:ascii="宋体" w:hAnsi="宋体"/>
          <w:color w:val="000000"/>
        </w:rPr>
      </w:pPr>
      <w:r>
        <w:rPr>
          <w:color w:val="000000"/>
        </w:rPr>
        <w:t xml:space="preserve">11. </w:t>
      </w:r>
      <w:r>
        <w:rPr>
          <w:rFonts w:ascii="宋体" w:hAnsi="宋体"/>
          <w:color w:val="000000"/>
        </w:rPr>
        <w:t>若单项式</w:t>
      </w:r>
      <w:r>
        <w:object>
          <v:shape id="_x0000_i1067" o:spt="75" alt="学科网(www.zxxk.com)--教育资源门户，提供试卷、教案、课件、论文、素材以及各类教学资源下载，还有大量而丰富的教学相关资讯！" type="#_x0000_t75" style="height:18pt;width:27.75pt;" o:ole="t" filled="f" o:preferrelative="t" stroked="f" coordsize="21600,21600">
            <v:path/>
            <v:fill on="f" focussize="0,0"/>
            <v:stroke on="f" joinstyle="miter"/>
            <v:imagedata r:id="rId109" o:title="eqId791a3659216868048b0a18431995e707"/>
            <o:lock v:ext="edit" aspectratio="t"/>
            <w10:wrap type="none"/>
            <w10:anchorlock/>
          </v:shape>
          <o:OLEObject Type="Embed" ProgID="Equation.DSMT4" ShapeID="_x0000_i1067" DrawAspect="Content" ObjectID="_1468075767" r:id="rId108">
            <o:LockedField>false</o:LockedField>
          </o:OLEObject>
        </w:object>
      </w:r>
      <w:r>
        <w:rPr>
          <w:rFonts w:ascii="宋体" w:hAnsi="宋体"/>
          <w:color w:val="000000"/>
        </w:rPr>
        <w:t>的与</w:t>
      </w:r>
      <w:r>
        <w:object>
          <v:shape id="_x0000_i1068"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111" o:title="eqIde19f2f1752ccc260efee8ae267217939"/>
            <o:lock v:ext="edit" aspectratio="t"/>
            <w10:wrap type="none"/>
            <w10:anchorlock/>
          </v:shape>
          <o:OLEObject Type="Embed" ProgID="Equation.DSMT4" ShapeID="_x0000_i1068" DrawAspect="Content" ObjectID="_1468075768" r:id="rId110">
            <o:LockedField>false</o:LockedField>
          </o:OLEObject>
        </w:object>
      </w:r>
      <w:r>
        <w:rPr>
          <w:rFonts w:ascii="宋体" w:hAnsi="宋体"/>
          <w:color w:val="000000"/>
        </w:rPr>
        <w:t>是同类项，则</w:t>
      </w:r>
      <w:r>
        <w:object>
          <v:shape id="_x0000_i1069"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113" o:title="eqIda6c57bbef89a37f1a3808c0ceeac0c22"/>
            <o:lock v:ext="edit" aspectratio="t"/>
            <w10:wrap type="none"/>
            <w10:anchorlock/>
          </v:shape>
          <o:OLEObject Type="Embed" ProgID="Equation.DSMT4" ShapeID="_x0000_i1069" DrawAspect="Content" ObjectID="_1468075769" r:id="rId112">
            <o:LockedField>false</o:LockedField>
          </o:OLEObject>
        </w:object>
      </w:r>
      <w:r>
        <w:rPr>
          <w:rFonts w:ascii="宋体" w:hAnsi="宋体"/>
          <w:color w:val="000000"/>
        </w:rPr>
        <w:t>______．</w:t>
      </w:r>
    </w:p>
    <w:p w14:paraId="3AEE4FD2">
      <w:pPr>
        <w:spacing w:line="360" w:lineRule="auto"/>
        <w:textAlignment w:val="center"/>
        <w:rPr>
          <w:rFonts w:eastAsia="Times New Roman" w:cs="Times New Roman"/>
          <w:color w:val="000000"/>
        </w:rPr>
      </w:pPr>
      <w:r>
        <w:rPr>
          <w:color w:val="2E75B6"/>
        </w:rPr>
        <w:t>【答案】</w:t>
      </w:r>
      <w:r>
        <w:rPr>
          <w:rFonts w:eastAsia="Times New Roman" w:cs="Times New Roman"/>
          <w:color w:val="000000"/>
        </w:rPr>
        <w:t>6</w:t>
      </w:r>
    </w:p>
    <w:p w14:paraId="0733B8A5">
      <w:pPr>
        <w:spacing w:line="360" w:lineRule="auto"/>
        <w:textAlignment w:val="center"/>
        <w:rPr>
          <w:color w:val="000000"/>
        </w:rPr>
      </w:pPr>
      <w:r>
        <w:rPr>
          <w:color w:val="2E75B6"/>
        </w:rPr>
        <w:t>【解析】</w:t>
      </w:r>
    </w:p>
    <w:p w14:paraId="511F9E99">
      <w:pPr>
        <w:spacing w:line="360" w:lineRule="auto"/>
        <w:jc w:val="left"/>
        <w:textAlignment w:val="center"/>
        <w:rPr>
          <w:rFonts w:ascii="宋体" w:hAnsi="宋体"/>
          <w:color w:val="000000"/>
        </w:rPr>
      </w:pPr>
      <w:r>
        <w:rPr>
          <w:color w:val="000000"/>
        </w:rPr>
        <w:t>【分析】</w:t>
      </w:r>
      <w:r>
        <w:rPr>
          <w:rFonts w:ascii="宋体" w:hAnsi="宋体"/>
          <w:color w:val="000000"/>
        </w:rPr>
        <w:t>由题意直接根据同类项的概念，进行分析求解即可．</w:t>
      </w:r>
    </w:p>
    <w:p w14:paraId="7DE7CDAE">
      <w:pPr>
        <w:spacing w:line="360" w:lineRule="auto"/>
        <w:jc w:val="left"/>
        <w:textAlignment w:val="center"/>
        <w:rPr>
          <w:rFonts w:ascii="宋体" w:hAnsi="宋体"/>
          <w:color w:val="000000"/>
        </w:rPr>
      </w:pPr>
      <w:r>
        <w:rPr>
          <w:color w:val="000000"/>
        </w:rPr>
        <w:t>【详解】</w:t>
      </w:r>
      <w:r>
        <w:rPr>
          <w:rFonts w:ascii="宋体" w:hAnsi="宋体"/>
          <w:color w:val="000000"/>
        </w:rPr>
        <w:t>解：∵单项式</w:t>
      </w:r>
      <w:r>
        <w:object>
          <v:shape id="_x0000_i1070" o:spt="75" alt="学科网(www.zxxk.com)--教育资源门户，提供试卷、教案、课件、论文、素材以及各类教学资源下载，还有大量而丰富的教学相关资讯！" type="#_x0000_t75" style="height:18pt;width:27.75pt;" o:ole="t" filled="f" o:preferrelative="t" stroked="f" coordsize="21600,21600">
            <v:path/>
            <v:fill on="f" focussize="0,0"/>
            <v:stroke on="f" joinstyle="miter"/>
            <v:imagedata r:id="rId109" o:title="eqId791a3659216868048b0a18431995e707"/>
            <o:lock v:ext="edit" aspectratio="t"/>
            <w10:wrap type="none"/>
            <w10:anchorlock/>
          </v:shape>
          <o:OLEObject Type="Embed" ProgID="Equation.DSMT4" ShapeID="_x0000_i1070" DrawAspect="Content" ObjectID="_1468075770" r:id="rId114">
            <o:LockedField>false</o:LockedField>
          </o:OLEObject>
        </w:object>
      </w:r>
      <w:r>
        <w:rPr>
          <w:rFonts w:ascii="宋体" w:hAnsi="宋体"/>
          <w:color w:val="000000"/>
        </w:rPr>
        <w:t>与</w:t>
      </w:r>
      <w:r>
        <w:object>
          <v:shape id="_x0000_i1071"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111" o:title="eqIde19f2f1752ccc260efee8ae267217939"/>
            <o:lock v:ext="edit" aspectratio="t"/>
            <w10:wrap type="none"/>
            <w10:anchorlock/>
          </v:shape>
          <o:OLEObject Type="Embed" ProgID="Equation.DSMT4" ShapeID="_x0000_i1071" DrawAspect="Content" ObjectID="_1468075771" r:id="rId115">
            <o:LockedField>false</o:LockedField>
          </o:OLEObject>
        </w:object>
      </w:r>
      <w:r>
        <w:rPr>
          <w:rFonts w:ascii="宋体" w:hAnsi="宋体"/>
          <w:color w:val="000000"/>
        </w:rPr>
        <w:t>是同类项，</w:t>
      </w:r>
    </w:p>
    <w:p w14:paraId="0779B634">
      <w:pPr>
        <w:spacing w:line="360" w:lineRule="auto"/>
        <w:jc w:val="left"/>
        <w:textAlignment w:val="center"/>
        <w:rPr>
          <w:rFonts w:ascii="宋体" w:hAnsi="宋体"/>
          <w:color w:val="000000"/>
        </w:rPr>
      </w:pPr>
      <w:r>
        <w:rPr>
          <w:rFonts w:ascii="宋体" w:hAnsi="宋体"/>
          <w:color w:val="000000"/>
        </w:rPr>
        <w:t>∴</w:t>
      </w:r>
      <w:r>
        <w:object>
          <v:shape id="_x0000_i1072"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117" o:title="eqIde3967d620e2fef3ecc724c66e29f68a8"/>
            <o:lock v:ext="edit" aspectratio="t"/>
            <w10:wrap type="none"/>
            <w10:anchorlock/>
          </v:shape>
          <o:OLEObject Type="Embed" ProgID="Equation.DSMT4" ShapeID="_x0000_i1072" DrawAspect="Content" ObjectID="_1468075772" r:id="rId116">
            <o:LockedField>false</o:LockedField>
          </o:OLEObject>
        </w:object>
      </w:r>
      <w:r>
        <w:rPr>
          <w:rFonts w:ascii="宋体" w:hAnsi="宋体"/>
          <w:color w:val="000000"/>
        </w:rPr>
        <w:t>．</w:t>
      </w:r>
    </w:p>
    <w:p w14:paraId="4F45F25E">
      <w:pPr>
        <w:spacing w:line="360" w:lineRule="auto"/>
        <w:jc w:val="left"/>
        <w:textAlignment w:val="center"/>
        <w:rPr>
          <w:rFonts w:ascii="宋体" w:hAnsi="宋体"/>
          <w:color w:val="000000"/>
        </w:rPr>
      </w:pPr>
      <w:r>
        <w:rPr>
          <w:rFonts w:ascii="宋体" w:hAnsi="宋体"/>
          <w:color w:val="000000"/>
        </w:rPr>
        <w:t>故答案为：</w:t>
      </w:r>
      <w:r>
        <w:object>
          <v:shape id="_x0000_i1073"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119" o:title="eqId6f8c4c029e552954bd493b49aeab82d5"/>
            <o:lock v:ext="edit" aspectratio="t"/>
            <w10:wrap type="none"/>
            <w10:anchorlock/>
          </v:shape>
          <o:OLEObject Type="Embed" ProgID="Equation.DSMT4" ShapeID="_x0000_i1073" DrawAspect="Content" ObjectID="_1468075773" r:id="rId118">
            <o:LockedField>false</o:LockedField>
          </o:OLEObject>
        </w:object>
      </w:r>
      <w:r>
        <w:rPr>
          <w:rFonts w:ascii="宋体" w:hAnsi="宋体"/>
          <w:color w:val="000000"/>
        </w:rPr>
        <w:t>．</w:t>
      </w:r>
    </w:p>
    <w:p w14:paraId="2F3DD7CF">
      <w:pPr>
        <w:spacing w:line="360" w:lineRule="auto"/>
        <w:jc w:val="left"/>
        <w:textAlignment w:val="center"/>
        <w:rPr>
          <w:rFonts w:ascii="宋体" w:hAnsi="宋体"/>
          <w:color w:val="000000"/>
        </w:rPr>
      </w:pPr>
      <w:r>
        <w:rPr>
          <w:color w:val="000000"/>
        </w:rPr>
        <w:t>【点睛】</w:t>
      </w:r>
      <w:r>
        <w:rPr>
          <w:rFonts w:ascii="宋体" w:hAnsi="宋体"/>
          <w:color w:val="000000"/>
        </w:rPr>
        <w:t>本题主要考查同类项的定义，解答本题的关键是掌握同类项定义中的两个</w:t>
      </w:r>
      <w:r>
        <w:rPr>
          <w:rFonts w:eastAsia="Times New Roman" w:cs="Times New Roman"/>
          <w:color w:val="000000"/>
        </w:rPr>
        <w:t>“</w:t>
      </w:r>
      <w:r>
        <w:rPr>
          <w:rFonts w:ascii="宋体" w:hAnsi="宋体"/>
          <w:color w:val="000000"/>
        </w:rPr>
        <w:t>相同</w:t>
      </w:r>
      <w:r>
        <w:rPr>
          <w:rFonts w:eastAsia="Times New Roman" w:cs="Times New Roman"/>
          <w:color w:val="000000"/>
        </w:rPr>
        <w:t>”</w:t>
      </w:r>
      <w:r>
        <w:rPr>
          <w:rFonts w:ascii="宋体" w:hAnsi="宋体"/>
          <w:color w:val="000000"/>
        </w:rPr>
        <w:t>即相同字母的指数相同．</w:t>
      </w:r>
    </w:p>
    <w:p w14:paraId="7EEEB1F2">
      <w:pPr>
        <w:spacing w:line="360" w:lineRule="auto"/>
        <w:jc w:val="left"/>
        <w:textAlignment w:val="center"/>
        <w:rPr>
          <w:rFonts w:ascii="宋体" w:hAnsi="宋体"/>
          <w:color w:val="000000"/>
        </w:rPr>
      </w:pPr>
      <w:r>
        <w:rPr>
          <w:color w:val="000000"/>
        </w:rPr>
        <w:t xml:space="preserve">12. </w:t>
      </w:r>
      <w:r>
        <w:rPr>
          <w:rFonts w:ascii="宋体" w:hAnsi="宋体"/>
          <w:color w:val="000000"/>
        </w:rPr>
        <w:t>请写出一个比</w:t>
      </w:r>
      <w:r>
        <w:object>
          <v:shape id="_x0000_i1074"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21" o:title="eqId30efdb9c7eb4b788352056f3edf21635"/>
            <o:lock v:ext="edit" aspectratio="t"/>
            <w10:wrap type="none"/>
            <w10:anchorlock/>
          </v:shape>
          <o:OLEObject Type="Embed" ProgID="Equation.DSMT4" ShapeID="_x0000_i1074" DrawAspect="Content" ObjectID="_1468075774" r:id="rId120">
            <o:LockedField>false</o:LockedField>
          </o:OLEObject>
        </w:object>
      </w:r>
      <w:r>
        <w:rPr>
          <w:rFonts w:ascii="宋体" w:hAnsi="宋体"/>
          <w:color w:val="000000"/>
        </w:rPr>
        <w:t>大且比</w:t>
      </w:r>
      <w:r>
        <w:rPr>
          <w:rFonts w:eastAsia="Times New Roman" w:cs="Times New Roman"/>
          <w:color w:val="000000"/>
        </w:rPr>
        <w:t>10</w:t>
      </w:r>
      <w:r>
        <w:rPr>
          <w:rFonts w:ascii="宋体" w:hAnsi="宋体"/>
          <w:color w:val="000000"/>
        </w:rPr>
        <w:t>小的无理数：______．</w:t>
      </w:r>
    </w:p>
    <w:p w14:paraId="4C900DAC">
      <w:pPr>
        <w:spacing w:line="360" w:lineRule="auto"/>
        <w:textAlignment w:val="center"/>
        <w:rPr>
          <w:rFonts w:ascii="宋体" w:hAnsi="宋体"/>
          <w:color w:val="000000"/>
        </w:rPr>
      </w:pPr>
      <w:r>
        <w:rPr>
          <w:color w:val="2E75B6"/>
        </w:rPr>
        <w:t>【答案】</w:t>
      </w:r>
      <w:r>
        <w:object>
          <v:shape id="_x0000_i1075"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123" o:title="eqId619096595112f0340a43b756e114dd3d"/>
            <o:lock v:ext="edit" aspectratio="t"/>
            <w10:wrap type="none"/>
            <w10:anchorlock/>
          </v:shape>
          <o:OLEObject Type="Embed" ProgID="Equation.DSMT4" ShapeID="_x0000_i1075" DrawAspect="Content" ObjectID="_1468075775" r:id="rId122">
            <o:LockedField>false</o:LockedField>
          </o:OLEObject>
        </w:object>
      </w:r>
      <w:r>
        <w:rPr>
          <w:rFonts w:ascii="宋体" w:hAnsi="宋体"/>
          <w:color w:val="000000"/>
        </w:rPr>
        <w:t>（答案不唯一）</w:t>
      </w:r>
    </w:p>
    <w:p w14:paraId="4A5B2D53">
      <w:pPr>
        <w:spacing w:line="360" w:lineRule="auto"/>
        <w:textAlignment w:val="center"/>
        <w:rPr>
          <w:color w:val="000000"/>
        </w:rPr>
      </w:pPr>
      <w:r>
        <w:rPr>
          <w:color w:val="2E75B6"/>
        </w:rPr>
        <w:t>【解析】</w:t>
      </w:r>
    </w:p>
    <w:p w14:paraId="6EAF7DF0">
      <w:pPr>
        <w:spacing w:line="360" w:lineRule="auto"/>
        <w:jc w:val="left"/>
        <w:textAlignment w:val="center"/>
        <w:rPr>
          <w:rFonts w:ascii="宋体" w:hAnsi="宋体"/>
          <w:color w:val="000000"/>
        </w:rPr>
      </w:pPr>
      <w:r>
        <w:rPr>
          <w:color w:val="000000"/>
        </w:rPr>
        <w:t>【分析】</w:t>
      </w:r>
      <w:r>
        <w:rPr>
          <w:rFonts w:ascii="宋体" w:hAnsi="宋体"/>
          <w:color w:val="000000"/>
        </w:rPr>
        <w:t>根据实数的大小比较即可求出答案．</w:t>
      </w:r>
    </w:p>
    <w:p w14:paraId="7FB48CC4">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5</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100</w:t>
      </w:r>
      <w:r>
        <w:rPr>
          <w:rFonts w:ascii="宋体" w:hAnsi="宋体"/>
          <w:color w:val="000000"/>
        </w:rPr>
        <w:t>，</w:t>
      </w:r>
    </w:p>
    <w:p w14:paraId="365458B3">
      <w:pPr>
        <w:spacing w:line="360" w:lineRule="auto"/>
        <w:jc w:val="left"/>
        <w:textAlignment w:val="center"/>
        <w:rPr>
          <w:rFonts w:eastAsia="Times New Roman" w:cs="Times New Roman"/>
          <w:color w:val="000000"/>
        </w:rPr>
      </w:pP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21" o:title="eqId30efdb9c7eb4b788352056f3edf21635"/>
            <o:lock v:ext="edit" aspectratio="t"/>
            <w10:wrap type="none"/>
            <w10:anchorlock/>
          </v:shape>
          <o:OLEObject Type="Embed" ProgID="Equation.DSMT4" ShapeID="_x0000_i1076" DrawAspect="Content" ObjectID="_1468075776" r:id="rId124">
            <o:LockedField>false</o:LockedField>
          </o:OLEObject>
        </w:object>
      </w:r>
      <w:r>
        <w:rPr>
          <w:rFonts w:eastAsia="Times New Roman" w:cs="Times New Roman"/>
          <w:color w:val="000000"/>
        </w:rPr>
        <w:t>&lt;</w:t>
      </w:r>
      <w:r>
        <w:object>
          <v:shape id="_x0000_i1077"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126" o:title="eqIdb11b53e957bf1f2cfb96b7e397988014"/>
            <o:lock v:ext="edit" aspectratio="t"/>
            <w10:wrap type="none"/>
            <w10:anchorlock/>
          </v:shape>
          <o:OLEObject Type="Embed" ProgID="Equation.DSMT4" ShapeID="_x0000_i1077" DrawAspect="Content" ObjectID="_1468075777" r:id="rId125">
            <o:LockedField>false</o:LockedField>
          </o:OLEObject>
        </w:object>
      </w:r>
      <w:r>
        <w:rPr>
          <w:rFonts w:eastAsia="Times New Roman" w:cs="Times New Roman"/>
          <w:color w:val="000000"/>
        </w:rPr>
        <w:t>&lt;10</w:t>
      </w:r>
    </w:p>
    <w:p w14:paraId="1C5AC9D1">
      <w:pPr>
        <w:spacing w:line="360" w:lineRule="auto"/>
        <w:jc w:val="left"/>
        <w:textAlignment w:val="center"/>
        <w:rPr>
          <w:rFonts w:ascii="宋体" w:hAnsi="宋体"/>
          <w:color w:val="000000"/>
        </w:rPr>
      </w:pPr>
      <w:r>
        <w:rPr>
          <w:rFonts w:ascii="宋体" w:hAnsi="宋体"/>
          <w:color w:val="000000"/>
        </w:rPr>
        <w:t>∴比</w:t>
      </w:r>
      <w:r>
        <w:object>
          <v:shape id="_x0000_i1078"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21" o:title="eqId30efdb9c7eb4b788352056f3edf21635"/>
            <o:lock v:ext="edit" aspectratio="t"/>
            <w10:wrap type="none"/>
            <w10:anchorlock/>
          </v:shape>
          <o:OLEObject Type="Embed" ProgID="Equation.DSMT4" ShapeID="_x0000_i1078" DrawAspect="Content" ObjectID="_1468075778" r:id="rId127">
            <o:LockedField>false</o:LockedField>
          </o:OLEObject>
        </w:object>
      </w:r>
      <w:r>
        <w:rPr>
          <w:rFonts w:ascii="宋体" w:hAnsi="宋体"/>
          <w:color w:val="000000"/>
        </w:rPr>
        <w:t>大且比</w:t>
      </w:r>
      <w:r>
        <w:rPr>
          <w:rFonts w:eastAsia="Times New Roman" w:cs="Times New Roman"/>
          <w:color w:val="000000"/>
        </w:rPr>
        <w:t>10</w:t>
      </w:r>
      <w:r>
        <w:rPr>
          <w:rFonts w:ascii="宋体" w:hAnsi="宋体"/>
          <w:color w:val="000000"/>
        </w:rPr>
        <w:t>小的无理数为</w:t>
      </w:r>
      <w:r>
        <w:object>
          <v:shape id="_x0000_i1079"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126" o:title="eqIdb11b53e957bf1f2cfb96b7e397988014"/>
            <o:lock v:ext="edit" aspectratio="t"/>
            <w10:wrap type="none"/>
            <w10:anchorlock/>
          </v:shape>
          <o:OLEObject Type="Embed" ProgID="Equation.DSMT4" ShapeID="_x0000_i1079" DrawAspect="Content" ObjectID="_1468075779" r:id="rId128">
            <o:LockedField>false</o:LockedField>
          </o:OLEObject>
        </w:object>
      </w:r>
      <w:r>
        <w:rPr>
          <w:rFonts w:ascii="宋体" w:hAnsi="宋体"/>
          <w:color w:val="000000"/>
        </w:rPr>
        <w:t>，</w:t>
      </w:r>
    </w:p>
    <w:p w14:paraId="377BAC50">
      <w:pPr>
        <w:spacing w:line="360" w:lineRule="auto"/>
        <w:jc w:val="left"/>
        <w:textAlignment w:val="center"/>
        <w:rPr>
          <w:rFonts w:ascii="宋体" w:hAnsi="宋体"/>
          <w:color w:val="000000"/>
        </w:rPr>
      </w:pPr>
      <w:r>
        <w:rPr>
          <w:rFonts w:ascii="宋体" w:hAnsi="宋体"/>
          <w:color w:val="000000"/>
        </w:rPr>
        <w:t>故答案为：</w:t>
      </w:r>
      <w:r>
        <w:object>
          <v:shape id="_x0000_i1080"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126" o:title="eqIdb11b53e957bf1f2cfb96b7e397988014"/>
            <o:lock v:ext="edit" aspectratio="t"/>
            <w10:wrap type="none"/>
            <w10:anchorlock/>
          </v:shape>
          <o:OLEObject Type="Embed" ProgID="Equation.DSMT4" ShapeID="_x0000_i1080" DrawAspect="Content" ObjectID="_1468075780" r:id="rId129">
            <o:LockedField>false</o:LockedField>
          </o:OLEObject>
        </w:object>
      </w:r>
      <w:r>
        <w:rPr>
          <w:rFonts w:ascii="宋体" w:hAnsi="宋体"/>
          <w:color w:val="000000"/>
        </w:rPr>
        <w:t>（答案不唯一）．</w:t>
      </w:r>
    </w:p>
    <w:p w14:paraId="68EF1629">
      <w:pPr>
        <w:spacing w:line="360" w:lineRule="auto"/>
        <w:jc w:val="left"/>
        <w:textAlignment w:val="center"/>
        <w:rPr>
          <w:rFonts w:ascii="宋体" w:hAnsi="宋体"/>
          <w:color w:val="000000"/>
        </w:rPr>
      </w:pPr>
      <w:r>
        <w:rPr>
          <w:color w:val="000000"/>
        </w:rPr>
        <w:t>【点睛】</w:t>
      </w:r>
      <w:r>
        <w:rPr>
          <w:rFonts w:ascii="宋体" w:hAnsi="宋体"/>
          <w:color w:val="000000"/>
        </w:rPr>
        <w:t>本题考查实数比较大小，解题的关键是熟练运用实数比较大小的法则，本题属于基础题型．</w:t>
      </w:r>
    </w:p>
    <w:p w14:paraId="5BD6F794">
      <w:pPr>
        <w:spacing w:line="360" w:lineRule="auto"/>
        <w:jc w:val="left"/>
        <w:textAlignment w:val="center"/>
        <w:rPr>
          <w:rFonts w:ascii="宋体" w:hAnsi="宋体"/>
          <w:color w:val="000000"/>
        </w:rPr>
      </w:pPr>
      <w:r>
        <w:rPr>
          <w:color w:val="000000"/>
        </w:rPr>
        <w:t xml:space="preserve">13. </w:t>
      </w:r>
      <w:r>
        <w:rPr>
          <w:rFonts w:ascii="宋体" w:hAnsi="宋体"/>
          <w:color w:val="000000"/>
        </w:rPr>
        <w:t>“闪电足球队”参加市中小学生足球比赛，在五场小组赛中，该足球队的进球数分别为：</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，则此组数据的众数是______．</w:t>
      </w:r>
    </w:p>
    <w:p w14:paraId="6A666EF9">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1579CC1E">
      <w:pPr>
        <w:spacing w:line="360" w:lineRule="auto"/>
        <w:textAlignment w:val="center"/>
        <w:rPr>
          <w:color w:val="000000"/>
        </w:rPr>
      </w:pPr>
      <w:r>
        <w:rPr>
          <w:color w:val="2E75B6"/>
        </w:rPr>
        <w:t>【解析】</w:t>
      </w:r>
    </w:p>
    <w:p w14:paraId="46529D11">
      <w:pPr>
        <w:spacing w:line="360" w:lineRule="auto"/>
        <w:jc w:val="left"/>
        <w:textAlignment w:val="center"/>
        <w:rPr>
          <w:rFonts w:ascii="宋体" w:hAnsi="宋体"/>
          <w:color w:val="000000"/>
        </w:rPr>
      </w:pPr>
      <w:r>
        <w:rPr>
          <w:color w:val="000000"/>
        </w:rPr>
        <w:t>【分析】</w:t>
      </w:r>
      <w:r>
        <w:rPr>
          <w:rFonts w:ascii="宋体" w:hAnsi="宋体"/>
          <w:color w:val="000000"/>
        </w:rPr>
        <w:t>根据众数</w:t>
      </w:r>
      <w:r>
        <w:rPr>
          <w:rFonts w:ascii="宋体" w:hAnsi="宋体"/>
          <w:color w:val="000000"/>
        </w:rPr>
        <w:drawing>
          <wp:inline distT="0" distB="0" distL="114300" distR="114300">
            <wp:extent cx="133350" cy="177800"/>
            <wp:effectExtent l="0" t="0" r="0" b="13335"/>
            <wp:docPr id="903711881" name="图片 90371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11881" name="图片 903711881"/>
                    <pic:cNvPicPr>
                      <a:picLocks noChangeAspect="1"/>
                    </pic:cNvPicPr>
                  </pic:nvPicPr>
                  <pic:blipFill>
                    <a:blip r:embed="rId130" cstate="print"/>
                    <a:stretch>
                      <a:fillRect/>
                    </a:stretch>
                  </pic:blipFill>
                  <pic:spPr>
                    <a:xfrm>
                      <a:off x="0" y="0"/>
                      <a:ext cx="133350" cy="177800"/>
                    </a:xfrm>
                    <a:prstGeom prst="rect">
                      <a:avLst/>
                    </a:prstGeom>
                  </pic:spPr>
                </pic:pic>
              </a:graphicData>
            </a:graphic>
          </wp:inline>
        </w:drawing>
      </w:r>
      <w:r>
        <w:rPr>
          <w:rFonts w:ascii="宋体" w:hAnsi="宋体"/>
          <w:color w:val="000000"/>
        </w:rPr>
        <w:t>定义（数据中出现的次数最多的数据）求解即可．</w:t>
      </w:r>
    </w:p>
    <w:p w14:paraId="7AF49715">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这组数据中</w:t>
      </w:r>
      <w:r>
        <w:rPr>
          <w:rFonts w:eastAsia="Times New Roman" w:cs="Times New Roman"/>
          <w:color w:val="000000"/>
        </w:rPr>
        <w:t>2</w:t>
      </w:r>
      <w:r>
        <w:rPr>
          <w:rFonts w:ascii="宋体" w:hAnsi="宋体"/>
          <w:color w:val="000000"/>
        </w:rPr>
        <w:t>出现的次数最多为</w:t>
      </w:r>
      <w:r>
        <w:rPr>
          <w:rFonts w:eastAsia="Times New Roman" w:cs="Times New Roman"/>
          <w:color w:val="000000"/>
        </w:rPr>
        <w:t>2</w:t>
      </w:r>
      <w:r>
        <w:rPr>
          <w:rFonts w:ascii="宋体" w:hAnsi="宋体"/>
          <w:color w:val="000000"/>
        </w:rPr>
        <w:t>次，</w:t>
      </w:r>
    </w:p>
    <w:p w14:paraId="05F64030">
      <w:pPr>
        <w:spacing w:line="360" w:lineRule="auto"/>
        <w:jc w:val="left"/>
        <w:textAlignment w:val="center"/>
        <w:rPr>
          <w:rFonts w:ascii="宋体" w:hAnsi="宋体"/>
          <w:color w:val="000000"/>
        </w:rPr>
      </w:pPr>
      <w:r>
        <w:rPr>
          <w:rFonts w:ascii="Cambria Math" w:hAnsi="Cambria Math" w:eastAsia="Cambria Math" w:cs="Cambria Math"/>
          <w:color w:val="000000"/>
        </w:rPr>
        <w:t>∴</w:t>
      </w:r>
      <w:r>
        <w:rPr>
          <w:rFonts w:ascii="宋体" w:hAnsi="宋体"/>
          <w:color w:val="000000"/>
        </w:rPr>
        <w:t>众数为</w:t>
      </w:r>
      <w:r>
        <w:rPr>
          <w:rFonts w:eastAsia="Times New Roman" w:cs="Times New Roman"/>
          <w:color w:val="000000"/>
        </w:rPr>
        <w:t>2</w:t>
      </w:r>
      <w:r>
        <w:rPr>
          <w:rFonts w:ascii="宋体" w:hAnsi="宋体"/>
          <w:color w:val="000000"/>
        </w:rPr>
        <w:t>，</w:t>
      </w:r>
    </w:p>
    <w:p w14:paraId="6BB64505">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p>
    <w:p w14:paraId="083C8124">
      <w:pPr>
        <w:spacing w:line="360" w:lineRule="auto"/>
        <w:jc w:val="left"/>
        <w:textAlignment w:val="center"/>
        <w:rPr>
          <w:rFonts w:ascii="宋体" w:hAnsi="宋体"/>
          <w:color w:val="000000"/>
        </w:rPr>
      </w:pPr>
      <w:r>
        <w:rPr>
          <w:color w:val="000000"/>
        </w:rPr>
        <w:t>【点睛】</w:t>
      </w:r>
      <w:r>
        <w:rPr>
          <w:rFonts w:ascii="宋体" w:hAnsi="宋体"/>
          <w:color w:val="000000"/>
        </w:rPr>
        <w:t>题目主要考查众数的求法，掌握众数的定义及计算方法是解题关键．</w:t>
      </w:r>
    </w:p>
    <w:p w14:paraId="3B576A4E">
      <w:pPr>
        <w:spacing w:line="360" w:lineRule="auto"/>
        <w:jc w:val="left"/>
        <w:textAlignment w:val="center"/>
        <w:rPr>
          <w:rFonts w:ascii="宋体" w:hAnsi="宋体"/>
          <w:color w:val="000000"/>
        </w:rPr>
      </w:pPr>
      <w:r>
        <w:rPr>
          <w:color w:val="000000"/>
        </w:rPr>
        <w:t xml:space="preserve">14. </w:t>
      </w:r>
      <w:r>
        <w:rPr>
          <w:rFonts w:ascii="宋体" w:hAnsi="宋体"/>
          <w:color w:val="000000"/>
        </w:rPr>
        <w:t>解分式方程</w:t>
      </w:r>
      <w:r>
        <w:object>
          <v:shape id="_x0000_i1081"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132" o:title="eqIdae286bea56474df6799aa05e0b729355"/>
            <o:lock v:ext="edit" aspectratio="t"/>
            <w10:wrap type="none"/>
            <w10:anchorlock/>
          </v:shape>
          <o:OLEObject Type="Embed" ProgID="Equation.DSMT4" ShapeID="_x0000_i1081" DrawAspect="Content" ObjectID="_1468075781" r:id="rId131">
            <o:LockedField>false</o:LockedField>
          </o:OLEObject>
        </w:object>
      </w:r>
      <w:r>
        <w:rPr>
          <w:rFonts w:ascii="宋体" w:hAnsi="宋体"/>
          <w:color w:val="000000"/>
        </w:rPr>
        <w:t>去分母时，方程两边同乘的最简公分母是______．</w:t>
      </w:r>
    </w:p>
    <w:p w14:paraId="02C4EF8B">
      <w:pPr>
        <w:spacing w:line="360" w:lineRule="auto"/>
        <w:textAlignment w:val="center"/>
        <w:rPr>
          <w:color w:val="000000"/>
        </w:rPr>
      </w:pPr>
      <w:r>
        <w:rPr>
          <w:color w:val="2E75B6"/>
        </w:rPr>
        <w:t>【答案】</w:t>
      </w:r>
      <w:r>
        <w:object>
          <v:shape id="_x0000_i1082"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134" o:title="eqIdd4b9067d8471e026fd8ebeb0b587f328"/>
            <o:lock v:ext="edit" aspectratio="t"/>
            <w10:wrap type="none"/>
            <w10:anchorlock/>
          </v:shape>
          <o:OLEObject Type="Embed" ProgID="Equation.DSMT4" ShapeID="_x0000_i1082" DrawAspect="Content" ObjectID="_1468075782" r:id="rId133">
            <o:LockedField>false</o:LockedField>
          </o:OLEObject>
        </w:object>
      </w:r>
    </w:p>
    <w:p w14:paraId="3FFEC0E3">
      <w:pPr>
        <w:spacing w:line="360" w:lineRule="auto"/>
        <w:textAlignment w:val="center"/>
        <w:rPr>
          <w:color w:val="000000"/>
        </w:rPr>
      </w:pPr>
      <w:r>
        <w:rPr>
          <w:color w:val="2E75B6"/>
        </w:rPr>
        <w:t>【解析】</w:t>
      </w:r>
    </w:p>
    <w:p w14:paraId="59915815">
      <w:pPr>
        <w:spacing w:line="360" w:lineRule="auto"/>
        <w:jc w:val="left"/>
        <w:textAlignment w:val="center"/>
        <w:rPr>
          <w:rFonts w:ascii="宋体" w:hAnsi="宋体"/>
          <w:color w:val="000000"/>
        </w:rPr>
      </w:pPr>
      <w:r>
        <w:rPr>
          <w:color w:val="000000"/>
        </w:rPr>
        <w:t>【分析】</w:t>
      </w:r>
      <w:r>
        <w:rPr>
          <w:rFonts w:ascii="宋体" w:hAnsi="宋体"/>
          <w:color w:val="000000"/>
        </w:rPr>
        <w:t>根据解分式方程的方法中确定公分母的方法求解即可．</w:t>
      </w:r>
    </w:p>
    <w:p w14:paraId="1658D24D">
      <w:pPr>
        <w:spacing w:line="360" w:lineRule="auto"/>
        <w:jc w:val="left"/>
        <w:textAlignment w:val="center"/>
        <w:rPr>
          <w:rFonts w:ascii="宋体" w:hAnsi="宋体"/>
          <w:color w:val="000000"/>
        </w:rPr>
      </w:pPr>
      <w:r>
        <w:rPr>
          <w:color w:val="000000"/>
        </w:rPr>
        <w:t>【详解】</w:t>
      </w:r>
      <w:r>
        <w:rPr>
          <w:rFonts w:ascii="宋体" w:hAnsi="宋体"/>
          <w:color w:val="000000"/>
        </w:rPr>
        <w:t>解：分式方程</w:t>
      </w:r>
      <w:r>
        <w:object>
          <v:shape id="_x0000_i1083"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136" o:title="eqId670df3f4cb9c43db24677faf58d7c6f4"/>
            <o:lock v:ext="edit" aspectratio="t"/>
            <w10:wrap type="none"/>
            <w10:anchorlock/>
          </v:shape>
          <o:OLEObject Type="Embed" ProgID="Equation.DSMT4" ShapeID="_x0000_i1083" DrawAspect="Content" ObjectID="_1468075783" r:id="rId135">
            <o:LockedField>false</o:LockedField>
          </o:OLEObject>
        </w:object>
      </w:r>
      <w:r>
        <w:rPr>
          <w:rFonts w:ascii="宋体" w:hAnsi="宋体"/>
          <w:color w:val="000000"/>
        </w:rPr>
        <w:t>的两个分母分别为</w:t>
      </w:r>
      <w:r>
        <w:rPr>
          <w:rFonts w:eastAsia="Times New Roman" w:cs="Times New Roman"/>
          <w:i/>
          <w:color w:val="000000"/>
        </w:rPr>
        <w:t>x</w:t>
      </w:r>
      <w:r>
        <w:rPr>
          <w:rFonts w:ascii="宋体" w:hAnsi="宋体"/>
          <w:color w:val="000000"/>
        </w:rPr>
        <w:t>，</w: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79557AD7">
      <w:pPr>
        <w:spacing w:line="360" w:lineRule="auto"/>
        <w:jc w:val="left"/>
        <w:textAlignment w:val="center"/>
        <w:rPr>
          <w:rFonts w:ascii="宋体" w:hAnsi="宋体"/>
          <w:color w:val="000000"/>
        </w:rPr>
      </w:pPr>
      <w:r>
        <w:rPr>
          <w:rFonts w:ascii="Cambria Math" w:hAnsi="Cambria Math" w:eastAsia="Cambria Math" w:cs="Cambria Math"/>
          <w:color w:val="000000"/>
        </w:rPr>
        <w:t>∴</w:t>
      </w:r>
      <w:r>
        <w:rPr>
          <w:rFonts w:ascii="宋体" w:hAnsi="宋体"/>
          <w:color w:val="000000"/>
        </w:rPr>
        <w:t>最简公分母为：</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0CD76FC1">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4378CF0A">
      <w:pPr>
        <w:spacing w:line="360" w:lineRule="auto"/>
        <w:jc w:val="left"/>
        <w:textAlignment w:val="center"/>
        <w:rPr>
          <w:rFonts w:ascii="宋体" w:hAnsi="宋体"/>
          <w:color w:val="000000"/>
        </w:rPr>
      </w:pPr>
      <w:r>
        <w:rPr>
          <w:color w:val="000000"/>
        </w:rPr>
        <w:t>【点睛】</w:t>
      </w:r>
      <w:r>
        <w:rPr>
          <w:rFonts w:ascii="宋体" w:hAnsi="宋体"/>
          <w:color w:val="000000"/>
        </w:rPr>
        <w:t>题目主要考查解分式方程中确定公分母的方法，熟练掌握解分式方程的步骤是解题关键．</w:t>
      </w:r>
    </w:p>
    <w:p w14:paraId="21F32AFC">
      <w:pPr>
        <w:spacing w:line="360" w:lineRule="auto"/>
        <w:jc w:val="left"/>
        <w:textAlignment w:val="center"/>
        <w:rPr>
          <w:rFonts w:ascii="宋体" w:hAnsi="宋体"/>
          <w:color w:val="000000"/>
        </w:rPr>
      </w:pPr>
      <w:r>
        <w:rPr>
          <w:color w:val="000000"/>
        </w:rPr>
        <w:t xml:space="preserve">15. </w:t>
      </w:r>
      <w:r>
        <w:rPr>
          <w:rFonts w:ascii="宋体" w:hAnsi="宋体"/>
          <w:color w:val="000000"/>
        </w:rPr>
        <w:t>已知一次函数</w:t>
      </w:r>
      <w:r>
        <w:object>
          <v:shape id="_x0000_i1084"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38" o:title="eqId5ab466aedd6e176088d8dee7bc3e3aaa"/>
            <o:lock v:ext="edit" aspectratio="t"/>
            <w10:wrap type="none"/>
            <w10:anchorlock/>
          </v:shape>
          <o:OLEObject Type="Embed" ProgID="Equation.DSMT4" ShapeID="_x0000_i1084" DrawAspect="Content" ObjectID="_1468075784" r:id="rId137">
            <o:LockedField>false</o:LockedField>
          </o:OLEObject>
        </w:object>
      </w:r>
      <w:r>
        <w:rPr>
          <w:rFonts w:ascii="宋体" w:hAnsi="宋体"/>
          <w:color w:val="000000"/>
        </w:rPr>
        <w:t>的图象经过点</w:t>
      </w:r>
      <w:r>
        <w:object>
          <v:shape id="_x0000_i1085" o:spt="75" alt="学科网(www.zxxk.com)--教育资源门户，提供试卷、教案、课件、论文、素材以及各类教学资源下载，还有大量而丰富的教学相关资讯！" type="#_x0000_t75" style="height:20.25pt;width:30pt;" o:ole="t" filled="f" o:preferrelative="t" stroked="f" coordsize="21600,21600">
            <v:path/>
            <v:fill on="f" focussize="0,0"/>
            <v:stroke on="f" joinstyle="miter"/>
            <v:imagedata r:id="rId140" o:title="eqIdc082a611d23e8421137fbfc3f0b82699"/>
            <o:lock v:ext="edit" aspectratio="t"/>
            <w10:wrap type="none"/>
            <w10:anchorlock/>
          </v:shape>
          <o:OLEObject Type="Embed" ProgID="Equation.DSMT4" ShapeID="_x0000_i1085" DrawAspect="Content" ObjectID="_1468075785" r:id="rId139">
            <o:LockedField>false</o:LockedField>
          </o:OLEObject>
        </w:object>
      </w:r>
      <w:r>
        <w:rPr>
          <w:rFonts w:ascii="宋体" w:hAnsi="宋体"/>
          <w:color w:val="000000"/>
        </w:rPr>
        <w:t>，则</w:t>
      </w:r>
      <w:r>
        <w:object>
          <v:shape id="_x0000_i1086"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113" o:title="eqIda6c57bbef89a37f1a3808c0ceeac0c22"/>
            <o:lock v:ext="edit" aspectratio="t"/>
            <w10:wrap type="none"/>
            <w10:anchorlock/>
          </v:shape>
          <o:OLEObject Type="Embed" ProgID="Equation.DSMT4" ShapeID="_x0000_i1086" DrawAspect="Content" ObjectID="_1468075786" r:id="rId141">
            <o:LockedField>false</o:LockedField>
          </o:OLEObject>
        </w:object>
      </w:r>
      <w:r>
        <w:rPr>
          <w:rFonts w:ascii="宋体" w:hAnsi="宋体"/>
          <w:color w:val="000000"/>
        </w:rPr>
        <w:t>______．</w:t>
      </w:r>
    </w:p>
    <w:p w14:paraId="4114B534">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w:t>
      </w:r>
    </w:p>
    <w:p w14:paraId="2266316C">
      <w:pPr>
        <w:spacing w:line="360" w:lineRule="auto"/>
        <w:textAlignment w:val="center"/>
        <w:rPr>
          <w:color w:val="000000"/>
        </w:rPr>
      </w:pPr>
      <w:r>
        <w:rPr>
          <w:color w:val="2E75B6"/>
        </w:rPr>
        <w:t>【解析】</w:t>
      </w:r>
    </w:p>
    <w:p w14:paraId="3D883D47">
      <w:pPr>
        <w:spacing w:line="360" w:lineRule="auto"/>
        <w:jc w:val="left"/>
        <w:textAlignment w:val="center"/>
        <w:rPr>
          <w:rFonts w:ascii="宋体" w:hAnsi="宋体"/>
          <w:color w:val="000000"/>
        </w:rPr>
      </w:pPr>
      <w:r>
        <w:rPr>
          <w:color w:val="000000"/>
        </w:rPr>
        <w:t>【分析】</w:t>
      </w:r>
      <w:r>
        <w:rPr>
          <w:rFonts w:ascii="宋体" w:hAnsi="宋体"/>
          <w:color w:val="000000"/>
        </w:rPr>
        <w:t>把点（</w:t>
      </w:r>
      <w:r>
        <w:rPr>
          <w:rFonts w:eastAsia="Times New Roman" w:cs="Times New Roman"/>
          <w:i/>
          <w:color w:val="000000"/>
        </w:rPr>
        <w:t>m</w:t>
      </w:r>
      <w:r>
        <w:rPr>
          <w:rFonts w:ascii="宋体" w:hAnsi="宋体"/>
          <w:color w:val="000000"/>
        </w:rPr>
        <w:t>，</w:t>
      </w:r>
      <w:r>
        <w:rPr>
          <w:rFonts w:eastAsia="Times New Roman" w:cs="Times New Roman"/>
          <w:color w:val="000000"/>
        </w:rPr>
        <w:t>2</w:t>
      </w:r>
      <w:r>
        <w:rPr>
          <w:rFonts w:ascii="宋体" w:hAnsi="宋体"/>
          <w:color w:val="000000"/>
        </w:rPr>
        <w:t>）代入一次函数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，列出关于</w:t>
      </w:r>
      <w:r>
        <w:rPr>
          <w:rFonts w:eastAsia="Times New Roman" w:cs="Times New Roman"/>
          <w:i/>
          <w:color w:val="000000"/>
        </w:rPr>
        <w:t>m</w:t>
      </w:r>
      <w:r>
        <w:rPr>
          <w:rFonts w:ascii="宋体" w:hAnsi="宋体"/>
          <w:color w:val="000000"/>
        </w:rPr>
        <w:t>的一元一次方程，解之即可得</w:t>
      </w:r>
      <w:r>
        <w:rPr>
          <w:rFonts w:eastAsia="Times New Roman" w:cs="Times New Roman"/>
          <w:i/>
          <w:color w:val="000000"/>
        </w:rPr>
        <w:t>m</w:t>
      </w:r>
      <w:r>
        <w:rPr>
          <w:rFonts w:ascii="宋体" w:hAnsi="宋体"/>
          <w:color w:val="000000"/>
        </w:rPr>
        <w:t>的值．</w:t>
      </w:r>
    </w:p>
    <w:p w14:paraId="11327353">
      <w:pPr>
        <w:spacing w:before="150" w:line="360" w:lineRule="auto"/>
        <w:jc w:val="left"/>
        <w:textAlignment w:val="center"/>
        <w:rPr>
          <w:rFonts w:ascii="宋体" w:hAnsi="宋体"/>
          <w:color w:val="000000"/>
        </w:rPr>
      </w:pPr>
      <w:r>
        <w:rPr>
          <w:color w:val="000000"/>
        </w:rPr>
        <w:t>【详解】</w:t>
      </w:r>
      <w:r>
        <w:rPr>
          <w:rFonts w:ascii="宋体" w:hAnsi="宋体"/>
          <w:color w:val="000000"/>
        </w:rPr>
        <w:t>解：∵一次函数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的图象经过点（</w:t>
      </w:r>
      <w:r>
        <w:rPr>
          <w:rFonts w:eastAsia="Times New Roman" w:cs="Times New Roman"/>
          <w:i/>
          <w:color w:val="000000"/>
        </w:rPr>
        <w:t>m</w:t>
      </w:r>
      <w:r>
        <w:rPr>
          <w:rFonts w:ascii="宋体" w:hAnsi="宋体"/>
          <w:color w:val="000000"/>
        </w:rPr>
        <w:t>，</w:t>
      </w:r>
      <w:r>
        <w:rPr>
          <w:rFonts w:eastAsia="Times New Roman" w:cs="Times New Roman"/>
          <w:color w:val="000000"/>
        </w:rPr>
        <w:t>2</w:t>
      </w:r>
      <w:r>
        <w:rPr>
          <w:rFonts w:ascii="宋体" w:hAnsi="宋体"/>
          <w:color w:val="000000"/>
        </w:rPr>
        <w:t>）</w:t>
      </w:r>
    </w:p>
    <w:p w14:paraId="2A1F70E7">
      <w:pPr>
        <w:spacing w:before="150" w:line="360" w:lineRule="auto"/>
        <w:jc w:val="left"/>
        <w:textAlignment w:val="center"/>
        <w:rPr>
          <w:rFonts w:ascii="宋体" w:hAnsi="宋体"/>
          <w:color w:val="000000"/>
        </w:rPr>
      </w:pPr>
      <w:r>
        <w:rPr>
          <w:rFonts w:ascii="宋体" w:hAnsi="宋体"/>
          <w:color w:val="000000"/>
        </w:rPr>
        <w:t>∴把点（</w:t>
      </w:r>
      <w:r>
        <w:rPr>
          <w:rFonts w:eastAsia="Times New Roman" w:cs="Times New Roman"/>
          <w:i/>
          <w:color w:val="000000"/>
        </w:rPr>
        <w:t>m</w:t>
      </w:r>
      <w:r>
        <w:rPr>
          <w:rFonts w:ascii="宋体" w:hAnsi="宋体"/>
          <w:color w:val="000000"/>
        </w:rPr>
        <w:t>，</w:t>
      </w:r>
      <w:r>
        <w:rPr>
          <w:rFonts w:eastAsia="Times New Roman" w:cs="Times New Roman"/>
          <w:color w:val="000000"/>
        </w:rPr>
        <w:t>2</w:t>
      </w:r>
      <w:r>
        <w:rPr>
          <w:rFonts w:ascii="宋体" w:hAnsi="宋体"/>
          <w:color w:val="000000"/>
        </w:rPr>
        <w:t>）代入一次函数，得</w:t>
      </w:r>
    </w:p>
    <w:p w14:paraId="5BD1C537">
      <w:pPr>
        <w:spacing w:before="150" w:line="360" w:lineRule="auto"/>
        <w:jc w:val="left"/>
        <w:textAlignment w:val="center"/>
        <w:rPr>
          <w:rFonts w:eastAsia="Times New Roman" w:cs="Times New Roman"/>
          <w:color w:val="000000"/>
        </w:rPr>
      </w:pPr>
      <w:r>
        <w:rPr>
          <w:rFonts w:eastAsia="Times New Roman" w:cs="Times New Roman"/>
          <w:i/>
          <w:color w:val="000000"/>
        </w:rPr>
        <w:t>m</w:t>
      </w:r>
      <w:r>
        <w:rPr>
          <w:rFonts w:eastAsia="Times New Roman" w:cs="Times New Roman"/>
          <w:color w:val="000000"/>
        </w:rPr>
        <w:t>+1=2</w:t>
      </w:r>
    </w:p>
    <w:p w14:paraId="72818CA8">
      <w:pPr>
        <w:spacing w:before="150" w:line="360" w:lineRule="auto"/>
        <w:jc w:val="left"/>
        <w:textAlignment w:val="center"/>
        <w:rPr>
          <w:rFonts w:eastAsia="Times New Roman" w:cs="Times New Roman"/>
          <w:color w:val="000000"/>
        </w:rPr>
      </w:pPr>
      <w:r>
        <w:rPr>
          <w:rFonts w:ascii="宋体" w:hAnsi="宋体"/>
          <w:color w:val="000000"/>
        </w:rPr>
        <w:t>解得：</w:t>
      </w:r>
      <w:r>
        <w:rPr>
          <w:rFonts w:eastAsia="Times New Roman" w:cs="Times New Roman"/>
          <w:i/>
          <w:color w:val="000000"/>
        </w:rPr>
        <w:t>m</w:t>
      </w:r>
      <w:r>
        <w:rPr>
          <w:rFonts w:eastAsia="Times New Roman" w:cs="Times New Roman"/>
          <w:color w:val="000000"/>
        </w:rPr>
        <w:t>=1</w:t>
      </w:r>
    </w:p>
    <w:p w14:paraId="28B6BD52">
      <w:pPr>
        <w:spacing w:before="150"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w:t>
      </w:r>
      <w:r>
        <w:rPr>
          <w:rFonts w:ascii="宋体" w:hAnsi="宋体"/>
          <w:color w:val="000000"/>
        </w:rPr>
        <w:t>．</w:t>
      </w:r>
    </w:p>
    <w:p w14:paraId="36174F75">
      <w:pPr>
        <w:spacing w:line="360" w:lineRule="auto"/>
        <w:jc w:val="left"/>
        <w:textAlignment w:val="center"/>
        <w:rPr>
          <w:rFonts w:ascii="宋体" w:hAnsi="宋体"/>
          <w:color w:val="000000"/>
        </w:rPr>
      </w:pPr>
      <w:r>
        <w:rPr>
          <w:color w:val="000000"/>
        </w:rPr>
        <w:t>【点睛】</w:t>
      </w:r>
      <w:r>
        <w:rPr>
          <w:rFonts w:ascii="宋体" w:hAnsi="宋体"/>
          <w:color w:val="000000"/>
        </w:rPr>
        <w:t>本题考查一次函数图象上点的坐标特征，直线上任意一点的坐标都满足函数关系式．根据一次函数图像上点的特征得出关于</w:t>
      </w:r>
      <w:r>
        <w:rPr>
          <w:rFonts w:eastAsia="Times New Roman" w:cs="Times New Roman"/>
          <w:i/>
          <w:color w:val="000000"/>
        </w:rPr>
        <w:t>m</w:t>
      </w:r>
      <w:r>
        <w:rPr>
          <w:rFonts w:ascii="宋体" w:hAnsi="宋体"/>
          <w:color w:val="000000"/>
        </w:rPr>
        <w:t>的一元一次方程是解题的关键．</w:t>
      </w:r>
    </w:p>
    <w:p w14:paraId="7252B7D2">
      <w:pPr>
        <w:spacing w:line="360" w:lineRule="auto"/>
        <w:jc w:val="left"/>
        <w:textAlignment w:val="center"/>
        <w:rPr>
          <w:rFonts w:ascii="宋体" w:hAnsi="宋体"/>
          <w:color w:val="000000"/>
        </w:rPr>
      </w:pPr>
      <w:r>
        <w:rPr>
          <w:color w:val="000000"/>
        </w:rPr>
        <w:t xml:space="preserve">16. </w:t>
      </w:r>
      <w:r>
        <w:rPr>
          <w:rFonts w:ascii="宋体" w:hAnsi="宋体"/>
          <w:color w:val="000000"/>
        </w:rPr>
        <w:t>如图，</w:t>
      </w:r>
      <w:r>
        <w:object>
          <v:shape id="_x0000_i108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43" o:title="eqIdf52a58fbaf4fea03567e88a9f0f6e37e"/>
            <o:lock v:ext="edit" aspectratio="t"/>
            <w10:wrap type="none"/>
            <w10:anchorlock/>
          </v:shape>
          <o:OLEObject Type="Embed" ProgID="Equation.DSMT4" ShapeID="_x0000_i1087" DrawAspect="Content" ObjectID="_1468075787" r:id="rId142">
            <o:LockedField>false</o:LockedField>
          </o:OLEObject>
        </w:object>
      </w:r>
      <w:r>
        <w:rPr>
          <w:rFonts w:ascii="宋体" w:hAnsi="宋体"/>
          <w:color w:val="000000"/>
        </w:rPr>
        <w:t>是</w:t>
      </w:r>
      <w:r>
        <w:object>
          <v:shape id="_x0000_i1088"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45" o:title="eqId3d97cdc586744d208b6f69c9813af977"/>
            <o:lock v:ext="edit" aspectratio="t"/>
            <w10:wrap type="none"/>
            <w10:anchorlock/>
          </v:shape>
          <o:OLEObject Type="Embed" ProgID="Equation.DSMT4" ShapeID="_x0000_i1088" DrawAspect="Content" ObjectID="_1468075788" r:id="rId144">
            <o:LockedField>false</o:LockedField>
          </o:OLEObject>
        </w:object>
      </w:r>
      <w:r>
        <w:rPr>
          <w:rFonts w:ascii="宋体" w:hAnsi="宋体"/>
          <w:color w:val="000000"/>
        </w:rPr>
        <w:t>的直径，点</w:t>
      </w:r>
      <w:r>
        <w:object>
          <v:shape id="_x0000_i108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c5db41a1f31d6baee7c69990811edb9f"/>
            <o:lock v:ext="edit" aspectratio="t"/>
            <w10:wrap type="none"/>
            <w10:anchorlock/>
          </v:shape>
          <o:OLEObject Type="Embed" ProgID="Equation.DSMT4" ShapeID="_x0000_i1089" DrawAspect="Content" ObjectID="_1468075789" r:id="rId146">
            <o:LockedField>false</o:LockedField>
          </o:OLEObject>
        </w:object>
      </w:r>
      <w:r>
        <w:rPr>
          <w:rFonts w:ascii="宋体" w:hAnsi="宋体"/>
          <w:color w:val="000000"/>
        </w:rPr>
        <w:t>、</w:t>
      </w:r>
      <w:r>
        <w:object>
          <v:shape id="_x0000_i109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090" DrawAspect="Content" ObjectID="_1468075790" r:id="rId148">
            <o:LockedField>false</o:LockedField>
          </o:OLEObject>
        </w:object>
      </w:r>
      <w:r>
        <w:rPr>
          <w:rFonts w:ascii="宋体" w:hAnsi="宋体"/>
          <w:color w:val="000000"/>
        </w:rPr>
        <w:t>在</w:t>
      </w:r>
      <w:r>
        <w:object>
          <v:shape id="_x0000_i1091"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45" o:title="eqId3d97cdc586744d208b6f69c9813af977"/>
            <o:lock v:ext="edit" aspectratio="t"/>
            <w10:wrap type="none"/>
            <w10:anchorlock/>
          </v:shape>
          <o:OLEObject Type="Embed" ProgID="Equation.DSMT4" ShapeID="_x0000_i1091" DrawAspect="Content" ObjectID="_1468075791" r:id="rId149">
            <o:LockedField>false</o:LockedField>
          </o:OLEObject>
        </w:object>
      </w:r>
      <w:r>
        <w:rPr>
          <w:rFonts w:ascii="宋体" w:hAnsi="宋体"/>
          <w:color w:val="000000"/>
        </w:rPr>
        <w:t>上，</w:t>
      </w:r>
      <w:r>
        <w:object>
          <v:shape id="_x0000_i1092"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151" o:title="eqIde6662097cf94dc37facdaba44b49966d"/>
            <o:lock v:ext="edit" aspectratio="t"/>
            <w10:wrap type="none"/>
            <w10:anchorlock/>
          </v:shape>
          <o:OLEObject Type="Embed" ProgID="Equation.DSMT4" ShapeID="_x0000_i1092" DrawAspect="Content" ObjectID="_1468075792" r:id="rId150">
            <o:LockedField>false</o:LockedField>
          </o:OLEObject>
        </w:object>
      </w:r>
      <w:r>
        <w:rPr>
          <w:rFonts w:ascii="宋体" w:hAnsi="宋体"/>
          <w:color w:val="000000"/>
        </w:rPr>
        <w:t>，则</w:t>
      </w:r>
      <w:r>
        <w:object>
          <v:shape id="_x0000_i109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53" o:title="eqId12e515787ebe97ed2662237d9ca51ea1"/>
            <o:lock v:ext="edit" aspectratio="t"/>
            <w10:wrap type="none"/>
            <w10:anchorlock/>
          </v:shape>
          <o:OLEObject Type="Embed" ProgID="Equation.DSMT4" ShapeID="_x0000_i1093" DrawAspect="Content" ObjectID="_1468075793" r:id="rId152">
            <o:LockedField>false</o:LockedField>
          </o:OLEObject>
        </w:object>
      </w:r>
      <w:r>
        <w:rPr>
          <w:rFonts w:ascii="宋体" w:hAnsi="宋体"/>
          <w:color w:val="000000"/>
        </w:rPr>
        <w:t>______度．</w:t>
      </w:r>
    </w:p>
    <w:p w14:paraId="6FD0360C">
      <w:pPr>
        <w:spacing w:line="360" w:lineRule="auto"/>
        <w:jc w:val="left"/>
        <w:textAlignment w:val="center"/>
        <w:rPr>
          <w:color w:val="000000"/>
        </w:rPr>
      </w:pPr>
      <w:r>
        <w:rPr>
          <w:rFonts w:ascii="宋体" w:hAnsi="宋体"/>
          <w:color w:val="000000"/>
        </w:rPr>
        <w:drawing>
          <wp:inline distT="0" distB="0" distL="114300" distR="114300">
            <wp:extent cx="1581150" cy="1285875"/>
            <wp:effectExtent l="0" t="0" r="0"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54" cstate="print"/>
                    <a:stretch>
                      <a:fillRect/>
                    </a:stretch>
                  </pic:blipFill>
                  <pic:spPr>
                    <a:xfrm>
                      <a:off x="0" y="0"/>
                      <a:ext cx="1581150" cy="1285875"/>
                    </a:xfrm>
                    <a:prstGeom prst="rect">
                      <a:avLst/>
                    </a:prstGeom>
                  </pic:spPr>
                </pic:pic>
              </a:graphicData>
            </a:graphic>
          </wp:inline>
        </w:drawing>
      </w:r>
      <w:r>
        <w:rPr>
          <w:rFonts w:ascii="宋体" w:hAnsi="宋体"/>
          <w:color w:val="000000"/>
        </w:rPr>
        <w:br w:type="textWrapping"/>
      </w:r>
    </w:p>
    <w:p w14:paraId="02627CBB">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120</w:t>
      </w:r>
    </w:p>
    <w:p w14:paraId="1B89150C">
      <w:pPr>
        <w:spacing w:line="360" w:lineRule="auto"/>
        <w:textAlignment w:val="center"/>
        <w:rPr>
          <w:color w:val="000000"/>
        </w:rPr>
      </w:pPr>
      <w:r>
        <w:rPr>
          <w:color w:val="2E75B6"/>
        </w:rPr>
        <w:t>【解析】</w:t>
      </w:r>
    </w:p>
    <w:p w14:paraId="2D9B6A47">
      <w:pPr>
        <w:spacing w:line="360" w:lineRule="auto"/>
        <w:jc w:val="left"/>
        <w:textAlignment w:val="center"/>
        <w:rPr>
          <w:rFonts w:ascii="宋体" w:hAnsi="宋体"/>
          <w:color w:val="000000"/>
        </w:rPr>
      </w:pPr>
      <w:r>
        <w:rPr>
          <w:color w:val="000000"/>
        </w:rPr>
        <w:t>【分析】</w:t>
      </w:r>
      <w:r>
        <w:rPr>
          <w:rFonts w:ascii="宋体" w:hAnsi="宋体"/>
          <w:color w:val="000000"/>
        </w:rPr>
        <w:t>利用同弧所对</w:t>
      </w:r>
      <w:r>
        <w:rPr>
          <w:rFonts w:ascii="宋体" w:hAnsi="宋体"/>
          <w:color w:val="000000"/>
        </w:rPr>
        <w:drawing>
          <wp:inline distT="0" distB="0" distL="114300" distR="114300">
            <wp:extent cx="133350" cy="177800"/>
            <wp:effectExtent l="0" t="0" r="0" b="13335"/>
            <wp:docPr id="903711878" name="图片 90371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11878" name="图片 903711878"/>
                    <pic:cNvPicPr>
                      <a:picLocks noChangeAspect="1"/>
                    </pic:cNvPicPr>
                  </pic:nvPicPr>
                  <pic:blipFill>
                    <a:blip r:embed="rId130" cstate="print"/>
                    <a:stretch>
                      <a:fillRect/>
                    </a:stretch>
                  </pic:blipFill>
                  <pic:spPr>
                    <a:xfrm>
                      <a:off x="0" y="0"/>
                      <a:ext cx="133350" cy="177800"/>
                    </a:xfrm>
                    <a:prstGeom prst="rect">
                      <a:avLst/>
                    </a:prstGeom>
                  </pic:spPr>
                </pic:pic>
              </a:graphicData>
            </a:graphic>
          </wp:inline>
        </w:drawing>
      </w:r>
      <w:r>
        <w:rPr>
          <w:rFonts w:ascii="宋体" w:hAnsi="宋体"/>
          <w:color w:val="000000"/>
        </w:rPr>
        <w:t>圆周角等于圆心角的一半得出</w:t>
      </w:r>
      <w:r>
        <w:object>
          <v:shape id="_x0000_i1094" o:spt="75" alt="学科网(www.zxxk.com)--教育资源门户，提供试卷、教案、课件、论文、素材以及各类教学资源下载，还有大量而丰富的教学相关资讯！" type="#_x0000_t75" style="height:14.25pt;width:117.75pt;" o:ole="t" filled="f" o:preferrelative="t" stroked="f" coordsize="21600,21600">
            <v:path/>
            <v:fill on="f" focussize="0,0"/>
            <v:stroke on="f" joinstyle="miter"/>
            <v:imagedata r:id="rId156" o:title="eqId3121c2b010ffbc9fae7096058b58a372"/>
            <o:lock v:ext="edit" aspectratio="t"/>
            <w10:wrap type="none"/>
            <w10:anchorlock/>
          </v:shape>
          <o:OLEObject Type="Embed" ProgID="Equation.DSMT4" ShapeID="_x0000_i1094" DrawAspect="Content" ObjectID="_1468075794" r:id="rId155">
            <o:LockedField>false</o:LockedField>
          </o:OLEObject>
        </w:object>
      </w:r>
      <w:r>
        <w:rPr>
          <w:rFonts w:ascii="宋体" w:hAnsi="宋体"/>
          <w:color w:val="000000"/>
        </w:rPr>
        <w:t>，则</w:t>
      </w:r>
      <w:r>
        <w:object>
          <v:shape id="_x0000_i1095" o:spt="75" alt="学科网(www.zxxk.com)--教育资源门户，提供试卷、教案、课件、论文、素材以及各类教学资源下载，还有大量而丰富的教学相关资讯！" type="#_x0000_t75" style="height:13.5pt;width:150pt;" o:ole="t" filled="f" o:preferrelative="t" stroked="f" coordsize="21600,21600">
            <v:path/>
            <v:fill on="f" focussize="0,0"/>
            <v:stroke on="f" joinstyle="miter"/>
            <v:imagedata r:id="rId158" o:title="eqIdd6864128f307f48f081d67d256cb8dfd"/>
            <o:lock v:ext="edit" aspectratio="t"/>
            <w10:wrap type="none"/>
            <w10:anchorlock/>
          </v:shape>
          <o:OLEObject Type="Embed" ProgID="Equation.DSMT4" ShapeID="_x0000_i1095" DrawAspect="Content" ObjectID="_1468075795" r:id="rId157">
            <o:LockedField>false</o:LockedField>
          </o:OLEObject>
        </w:object>
      </w:r>
      <w:r>
        <w:rPr>
          <w:rFonts w:ascii="宋体" w:hAnsi="宋体"/>
          <w:color w:val="000000"/>
        </w:rPr>
        <w:t>．</w:t>
      </w:r>
    </w:p>
    <w:p w14:paraId="51B6C3A8">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 xml:space="preserve">∵ </w:t>
      </w:r>
      <w:r>
        <w:object>
          <v:shape id="_x0000_i1096"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151" o:title="eqIde6662097cf94dc37facdaba44b49966d"/>
            <o:lock v:ext="edit" aspectratio="t"/>
            <w10:wrap type="none"/>
            <w10:anchorlock/>
          </v:shape>
          <o:OLEObject Type="Embed" ProgID="Equation.DSMT4" ShapeID="_x0000_i1096" DrawAspect="Content" ObjectID="_1468075796" r:id="rId159">
            <o:LockedField>false</o:LockedField>
          </o:OLEObject>
        </w:object>
      </w:r>
      <w:r>
        <w:rPr>
          <w:rFonts w:ascii="宋体" w:hAnsi="宋体"/>
          <w:color w:val="000000"/>
        </w:rPr>
        <w:t>，</w:t>
      </w:r>
      <w:r>
        <w:object>
          <v:shape id="_x0000_i1097"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61" o:title="eqId3981e7286d41960daf4e110c1c84e03a"/>
            <o:lock v:ext="edit" aspectratio="t"/>
            <w10:wrap type="none"/>
            <w10:anchorlock/>
          </v:shape>
          <o:OLEObject Type="Embed" ProgID="Equation.DSMT4" ShapeID="_x0000_i1097" DrawAspect="Content" ObjectID="_1468075797" r:id="rId160">
            <o:LockedField>false</o:LockedField>
          </o:OLEObject>
        </w:object>
      </w:r>
      <w:r>
        <w:rPr>
          <w:rFonts w:ascii="宋体" w:hAnsi="宋体"/>
          <w:color w:val="000000"/>
        </w:rPr>
        <w:t>是弧</w:t>
      </w:r>
      <w:r>
        <w:rPr>
          <w:rFonts w:eastAsia="Times New Roman" w:cs="Times New Roman"/>
          <w:i/>
          <w:color w:val="000000"/>
        </w:rPr>
        <w:t>AC</w:t>
      </w:r>
      <w:r>
        <w:rPr>
          <w:rFonts w:ascii="宋体" w:hAnsi="宋体"/>
          <w:color w:val="000000"/>
        </w:rPr>
        <w:t>所对的圆周角，</w:t>
      </w:r>
      <w:r>
        <w:object>
          <v:shape id="_x0000_i109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63" o:title="eqId9fed1f57a835af4e9022e27603d12d31"/>
            <o:lock v:ext="edit" aspectratio="t"/>
            <w10:wrap type="none"/>
            <w10:anchorlock/>
          </v:shape>
          <o:OLEObject Type="Embed" ProgID="Equation.DSMT4" ShapeID="_x0000_i1098" DrawAspect="Content" ObjectID="_1468075798" r:id="rId162">
            <o:LockedField>false</o:LockedField>
          </o:OLEObject>
        </w:object>
      </w:r>
      <w:r>
        <w:rPr>
          <w:rFonts w:ascii="宋体" w:hAnsi="宋体"/>
          <w:color w:val="000000"/>
        </w:rPr>
        <w:t>是弧</w:t>
      </w:r>
      <w:r>
        <w:rPr>
          <w:rFonts w:eastAsia="Times New Roman" w:cs="Times New Roman"/>
          <w:i/>
          <w:color w:val="000000"/>
        </w:rPr>
        <w:t>AC</w:t>
      </w:r>
      <w:r>
        <w:rPr>
          <w:rFonts w:ascii="宋体" w:hAnsi="宋体"/>
          <w:color w:val="000000"/>
        </w:rPr>
        <w:t>所对的圆心角，</w:t>
      </w:r>
    </w:p>
    <w:p w14:paraId="4906649A">
      <w:pPr>
        <w:spacing w:line="360" w:lineRule="auto"/>
        <w:jc w:val="left"/>
        <w:textAlignment w:val="center"/>
        <w:rPr>
          <w:rFonts w:ascii="宋体" w:hAnsi="宋体"/>
          <w:color w:val="000000"/>
        </w:rPr>
      </w:pPr>
      <w:r>
        <w:rPr>
          <w:rFonts w:ascii="宋体" w:hAnsi="宋体"/>
          <w:color w:val="000000"/>
        </w:rPr>
        <w:t>∴</w:t>
      </w:r>
      <w:r>
        <w:object>
          <v:shape id="_x0000_i1099" o:spt="75" alt="学科网(www.zxxk.com)--教育资源门户，提供试卷、教案、课件、论文、素材以及各类教学资源下载，还有大量而丰富的教学相关资讯！" type="#_x0000_t75" style="height:14.25pt;width:117.75pt;" o:ole="t" filled="f" o:preferrelative="t" stroked="f" coordsize="21600,21600">
            <v:path/>
            <v:fill on="f" focussize="0,0"/>
            <v:stroke on="f" joinstyle="miter"/>
            <v:imagedata r:id="rId156" o:title="eqId3121c2b010ffbc9fae7096058b58a372"/>
            <o:lock v:ext="edit" aspectratio="t"/>
            <w10:wrap type="none"/>
            <w10:anchorlock/>
          </v:shape>
          <o:OLEObject Type="Embed" ProgID="Equation.DSMT4" ShapeID="_x0000_i1099" DrawAspect="Content" ObjectID="_1468075799" r:id="rId164">
            <o:LockedField>false</o:LockedField>
          </o:OLEObject>
        </w:object>
      </w:r>
      <w:r>
        <w:rPr>
          <w:rFonts w:ascii="宋体" w:hAnsi="宋体"/>
          <w:color w:val="000000"/>
        </w:rPr>
        <w:t>，</w:t>
      </w:r>
    </w:p>
    <w:p w14:paraId="391247B1">
      <w:pPr>
        <w:spacing w:line="360" w:lineRule="auto"/>
        <w:jc w:val="left"/>
        <w:textAlignment w:val="center"/>
        <w:rPr>
          <w:rFonts w:ascii="宋体" w:hAnsi="宋体"/>
          <w:color w:val="000000"/>
        </w:rPr>
      </w:pP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14.25pt;width:209.25pt;" o:ole="t" filled="f" o:preferrelative="t" stroked="f" coordsize="21600,21600">
            <v:path/>
            <v:fill on="f" focussize="0,0"/>
            <v:stroke on="f" joinstyle="miter"/>
            <v:imagedata r:id="rId166" o:title="eqIdadce4ec9b794fc5dd00f9962501a7c3f"/>
            <o:lock v:ext="edit" aspectratio="t"/>
            <w10:wrap type="none"/>
            <w10:anchorlock/>
          </v:shape>
          <o:OLEObject Type="Embed" ProgID="Equation.DSMT4" ShapeID="_x0000_i1100" DrawAspect="Content" ObjectID="_1468075800" r:id="rId165">
            <o:LockedField>false</o:LockedField>
          </o:OLEObject>
        </w:object>
      </w:r>
      <w:r>
        <w:rPr>
          <w:rFonts w:ascii="宋体" w:hAnsi="宋体"/>
          <w:color w:val="000000"/>
        </w:rPr>
        <w:t>，</w:t>
      </w:r>
    </w:p>
    <w:p w14:paraId="20E8E01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120</w:t>
      </w:r>
      <w:r>
        <w:rPr>
          <w:rFonts w:ascii="宋体" w:hAnsi="宋体"/>
          <w:color w:val="000000"/>
        </w:rPr>
        <w:t>．</w:t>
      </w:r>
    </w:p>
    <w:p w14:paraId="317C6504">
      <w:pPr>
        <w:spacing w:line="360" w:lineRule="auto"/>
        <w:jc w:val="left"/>
        <w:textAlignment w:val="center"/>
        <w:rPr>
          <w:rFonts w:ascii="宋体" w:hAnsi="宋体"/>
          <w:color w:val="000000"/>
        </w:rPr>
      </w:pPr>
      <w:r>
        <w:rPr>
          <w:color w:val="000000"/>
        </w:rPr>
        <w:t>【点睛】</w:t>
      </w:r>
      <w:r>
        <w:rPr>
          <w:rFonts w:ascii="宋体" w:hAnsi="宋体"/>
          <w:color w:val="000000"/>
        </w:rPr>
        <w:t>本题考查圆周角定理，熟练掌握“同弧所对的圆周角等于圆心角的一半”是解题的关键．</w:t>
      </w:r>
    </w:p>
    <w:p w14:paraId="14770EA3">
      <w:pPr>
        <w:spacing w:line="360" w:lineRule="auto"/>
        <w:jc w:val="left"/>
        <w:textAlignment w:val="center"/>
        <w:rPr>
          <w:rFonts w:ascii="宋体" w:hAnsi="宋体"/>
          <w:color w:val="000000"/>
        </w:rPr>
      </w:pPr>
      <w:r>
        <w:rPr>
          <w:color w:val="000000"/>
        </w:rPr>
        <w:t xml:space="preserve">17. </w:t>
      </w:r>
      <w:r>
        <w:rPr>
          <w:rFonts w:ascii="宋体" w:hAnsi="宋体"/>
          <w:color w:val="000000"/>
        </w:rPr>
        <w:t>如图，图中网格由边长为</w:t>
      </w:r>
      <w:r>
        <w:rPr>
          <w:rFonts w:eastAsia="Times New Roman" w:cs="Times New Roman"/>
          <w:color w:val="000000"/>
        </w:rPr>
        <w:t>1</w:t>
      </w:r>
      <w:r>
        <w:rPr>
          <w:rFonts w:ascii="宋体" w:hAnsi="宋体"/>
          <w:color w:val="000000"/>
        </w:rPr>
        <w:t>的小正方形组成，点</w:t>
      </w:r>
      <w:r>
        <w:object>
          <v:shape id="_x0000_i110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8" o:title="eqId5963abe8f421bd99a2aaa94831a951e9"/>
            <o:lock v:ext="edit" aspectratio="t"/>
            <w10:wrap type="none"/>
            <w10:anchorlock/>
          </v:shape>
          <o:OLEObject Type="Embed" ProgID="Equation.DSMT4" ShapeID="_x0000_i1101" DrawAspect="Content" ObjectID="_1468075801" r:id="rId167">
            <o:LockedField>false</o:LockedField>
          </o:OLEObject>
        </w:object>
      </w:r>
      <w:r>
        <w:rPr>
          <w:rFonts w:ascii="宋体" w:hAnsi="宋体"/>
          <w:color w:val="000000"/>
        </w:rPr>
        <w:t>为网格线的交点</w:t>
      </w:r>
      <w:r>
        <w:rPr>
          <w:rFonts w:eastAsia="Times New Roman" w:cs="Times New Roman"/>
          <w:color w:val="000000"/>
        </w:rPr>
        <w:t>.</w:t>
      </w:r>
      <w:r>
        <w:rPr>
          <w:rFonts w:ascii="宋体" w:hAnsi="宋体"/>
          <w:color w:val="000000"/>
        </w:rPr>
        <w:t>若线段</w:t>
      </w:r>
      <w:r>
        <w:object>
          <v:shape id="_x0000_i1102"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70" o:title="eqIdef4113c492885ba7c47fe42ac792578f"/>
            <o:lock v:ext="edit" aspectratio="t"/>
            <w10:wrap type="none"/>
            <w10:anchorlock/>
          </v:shape>
          <o:OLEObject Type="Embed" ProgID="Equation.DSMT4" ShapeID="_x0000_i1102" DrawAspect="Content" ObjectID="_1468075802" r:id="rId169">
            <o:LockedField>false</o:LockedField>
          </o:OLEObject>
        </w:object>
      </w:r>
      <w:r>
        <w:rPr>
          <w:rFonts w:ascii="宋体" w:hAnsi="宋体"/>
          <w:color w:val="000000"/>
        </w:rPr>
        <w:t>绕原点</w:t>
      </w:r>
      <w:r>
        <w:object>
          <v:shape id="_x0000_i110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2" o:title="eqId1dde8112e8eb968fd042418dd632759e"/>
            <o:lock v:ext="edit" aspectratio="t"/>
            <w10:wrap type="none"/>
            <w10:anchorlock/>
          </v:shape>
          <o:OLEObject Type="Embed" ProgID="Equation.DSMT4" ShapeID="_x0000_i1103" DrawAspect="Content" ObjectID="_1468075803" r:id="rId171">
            <o:LockedField>false</o:LockedField>
          </o:OLEObject>
        </w:object>
      </w:r>
      <w:r>
        <w:rPr>
          <w:rFonts w:ascii="宋体" w:hAnsi="宋体"/>
          <w:color w:val="000000"/>
        </w:rPr>
        <w:t>顺时针旋转</w:t>
      </w:r>
      <w:r>
        <w:rPr>
          <w:rFonts w:eastAsia="Times New Roman" w:cs="Times New Roman"/>
          <w:color w:val="000000"/>
        </w:rPr>
        <w:t>90</w:t>
      </w:r>
      <w:r>
        <w:rPr>
          <w:rFonts w:ascii="宋体" w:hAnsi="宋体"/>
          <w:color w:val="000000"/>
        </w:rPr>
        <w:t>°后，端点</w:t>
      </w:r>
      <w:r>
        <w:object>
          <v:shape id="_x0000_i110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8" o:title="eqId5963abe8f421bd99a2aaa94831a951e9"/>
            <o:lock v:ext="edit" aspectratio="t"/>
            <w10:wrap type="none"/>
            <w10:anchorlock/>
          </v:shape>
          <o:OLEObject Type="Embed" ProgID="Equation.DSMT4" ShapeID="_x0000_i1104" DrawAspect="Content" ObjectID="_1468075804" r:id="rId173">
            <o:LockedField>false</o:LockedField>
          </o:OLEObject>
        </w:object>
      </w:r>
      <w:r>
        <w:rPr>
          <w:rFonts w:ascii="宋体" w:hAnsi="宋体"/>
          <w:color w:val="000000"/>
        </w:rPr>
        <w:t>的坐标变为______．</w:t>
      </w:r>
    </w:p>
    <w:p w14:paraId="2DC326A0">
      <w:pPr>
        <w:spacing w:line="360" w:lineRule="auto"/>
        <w:jc w:val="left"/>
        <w:textAlignment w:val="center"/>
        <w:rPr>
          <w:color w:val="000000"/>
        </w:rPr>
      </w:pPr>
      <w:r>
        <w:rPr>
          <w:rFonts w:ascii="宋体" w:hAnsi="宋体"/>
          <w:color w:val="000000"/>
        </w:rPr>
        <w:drawing>
          <wp:inline distT="0" distB="0" distL="114300" distR="114300">
            <wp:extent cx="1638300" cy="197167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4" cstate="print"/>
                    <a:stretch>
                      <a:fillRect/>
                    </a:stretch>
                  </pic:blipFill>
                  <pic:spPr>
                    <a:xfrm>
                      <a:off x="0" y="0"/>
                      <a:ext cx="1638300" cy="1971675"/>
                    </a:xfrm>
                    <a:prstGeom prst="rect">
                      <a:avLst/>
                    </a:prstGeom>
                  </pic:spPr>
                </pic:pic>
              </a:graphicData>
            </a:graphic>
          </wp:inline>
        </w:drawing>
      </w:r>
      <w:r>
        <w:rPr>
          <w:rFonts w:ascii="宋体" w:hAnsi="宋体"/>
          <w:color w:val="000000"/>
        </w:rPr>
        <w:br w:type="textWrapping"/>
      </w:r>
    </w:p>
    <w:p w14:paraId="4BE52813">
      <w:pPr>
        <w:spacing w:line="360" w:lineRule="auto"/>
        <w:textAlignment w:val="center"/>
        <w:rPr>
          <w:color w:val="000000"/>
        </w:rPr>
      </w:pPr>
      <w:r>
        <w:rPr>
          <w:color w:val="2E75B6"/>
        </w:rPr>
        <w:t>【答案】</w:t>
      </w:r>
      <w:r>
        <w:object>
          <v:shape id="_x0000_i1105" o:spt="75" alt="学科网(www.zxxk.com)--教育资源门户，提供试卷、教案、课件、论文、素材以及各类教学资源下载，还有大量而丰富的教学相关资讯！" type="#_x0000_t75" style="height:19.5pt;width:36pt;" o:ole="t" filled="f" o:preferrelative="t" stroked="f" coordsize="21600,21600">
            <v:path/>
            <v:fill on="f" focussize="0,0"/>
            <v:stroke on="f" joinstyle="miter"/>
            <v:imagedata r:id="rId176" o:title="eqIdd483dd3a65702ed0cd7df766300d03b3"/>
            <o:lock v:ext="edit" aspectratio="t"/>
            <w10:wrap type="none"/>
            <w10:anchorlock/>
          </v:shape>
          <o:OLEObject Type="Embed" ProgID="Equation.DSMT4" ShapeID="_x0000_i1105" DrawAspect="Content" ObjectID="_1468075805" r:id="rId175">
            <o:LockedField>false</o:LockedField>
          </o:OLEObject>
        </w:object>
      </w:r>
    </w:p>
    <w:p w14:paraId="3D1DAA9A">
      <w:pPr>
        <w:spacing w:line="360" w:lineRule="auto"/>
        <w:textAlignment w:val="center"/>
        <w:rPr>
          <w:color w:val="000000"/>
        </w:rPr>
      </w:pPr>
      <w:r>
        <w:rPr>
          <w:color w:val="2E75B6"/>
        </w:rPr>
        <w:t>【解析】</w:t>
      </w:r>
    </w:p>
    <w:p w14:paraId="44FA3FB7">
      <w:pPr>
        <w:spacing w:line="360" w:lineRule="auto"/>
        <w:jc w:val="left"/>
        <w:textAlignment w:val="center"/>
        <w:rPr>
          <w:rFonts w:ascii="宋体" w:hAnsi="宋体"/>
          <w:color w:val="000000"/>
        </w:rPr>
      </w:pPr>
      <w:r>
        <w:rPr>
          <w:color w:val="000000"/>
        </w:rPr>
        <w:t>【分析】</w:t>
      </w:r>
      <w:r>
        <w:rPr>
          <w:rFonts w:ascii="宋体" w:hAnsi="宋体"/>
          <w:color w:val="000000"/>
        </w:rPr>
        <w:t>根据题意作出旋转后的图形，然后读出坐标系中点的坐标即可．</w:t>
      </w:r>
    </w:p>
    <w:p w14:paraId="2CF26349">
      <w:pPr>
        <w:spacing w:line="360" w:lineRule="auto"/>
        <w:jc w:val="left"/>
        <w:textAlignment w:val="center"/>
        <w:rPr>
          <w:rFonts w:ascii="宋体" w:hAnsi="宋体"/>
          <w:color w:val="000000"/>
        </w:rPr>
      </w:pPr>
      <w:r>
        <w:rPr>
          <w:color w:val="000000"/>
        </w:rPr>
        <w:t>【详解】</w:t>
      </w:r>
      <w:r>
        <w:rPr>
          <w:rFonts w:ascii="宋体" w:hAnsi="宋体"/>
          <w:color w:val="000000"/>
        </w:rPr>
        <w:t>解：线段</w:t>
      </w:r>
      <w:r>
        <w:rPr>
          <w:rFonts w:eastAsia="Times New Roman" w:cs="Times New Roman"/>
          <w:i/>
          <w:color w:val="000000"/>
        </w:rPr>
        <w:t>OA</w:t>
      </w:r>
      <w:r>
        <w:rPr>
          <w:rFonts w:ascii="宋体" w:hAnsi="宋体"/>
          <w:color w:val="000000"/>
        </w:rPr>
        <w:t>绕原点</w:t>
      </w:r>
      <w:r>
        <w:rPr>
          <w:rFonts w:eastAsia="Times New Roman" w:cs="Times New Roman"/>
          <w:i/>
          <w:color w:val="000000"/>
        </w:rPr>
        <w:t>O</w:t>
      </w:r>
      <w:r>
        <w:rPr>
          <w:rFonts w:ascii="宋体" w:hAnsi="宋体"/>
          <w:color w:val="000000"/>
        </w:rPr>
        <w:t>顺时针旋转</w:t>
      </w:r>
      <w:r>
        <w:rPr>
          <w:rFonts w:eastAsia="Times New Roman" w:cs="Times New Roman"/>
          <w:color w:val="000000"/>
        </w:rPr>
        <w:t>90°</w:t>
      </w:r>
      <w:r>
        <w:rPr>
          <w:rFonts w:ascii="宋体" w:hAnsi="宋体"/>
          <w:color w:val="000000"/>
        </w:rPr>
        <w:t>后的位置如图所示，</w:t>
      </w:r>
    </w:p>
    <w:p w14:paraId="6F2CDC32">
      <w:pPr>
        <w:spacing w:line="360" w:lineRule="auto"/>
        <w:jc w:val="left"/>
        <w:textAlignment w:val="center"/>
        <w:rPr>
          <w:color w:val="000000"/>
        </w:rPr>
      </w:pPr>
      <w:r>
        <w:rPr>
          <w:color w:val="000000"/>
        </w:rPr>
        <w:drawing>
          <wp:inline distT="0" distB="0" distL="114300" distR="114300">
            <wp:extent cx="1771650" cy="21336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77" cstate="print"/>
                    <a:stretch>
                      <a:fillRect/>
                    </a:stretch>
                  </pic:blipFill>
                  <pic:spPr>
                    <a:xfrm>
                      <a:off x="0" y="0"/>
                      <a:ext cx="1771650" cy="2133600"/>
                    </a:xfrm>
                    <a:prstGeom prst="rect">
                      <a:avLst/>
                    </a:prstGeom>
                  </pic:spPr>
                </pic:pic>
              </a:graphicData>
            </a:graphic>
          </wp:inline>
        </w:drawing>
      </w:r>
      <w:r>
        <w:rPr>
          <w:color w:val="000000"/>
        </w:rPr>
        <w:br w:type="textWrapping"/>
      </w:r>
    </w:p>
    <w:p w14:paraId="4F099FBB">
      <w:pPr>
        <w:spacing w:line="360" w:lineRule="auto"/>
        <w:jc w:val="left"/>
        <w:textAlignment w:val="center"/>
        <w:rPr>
          <w:rFonts w:ascii="宋体" w:hAnsi="宋体"/>
          <w:color w:val="000000"/>
        </w:rPr>
      </w:pPr>
      <w:r>
        <w:rPr>
          <w:rFonts w:ascii="宋体" w:hAnsi="宋体"/>
          <w:color w:val="000000"/>
        </w:rPr>
        <w:t>∴旋转后的点</w:t>
      </w:r>
      <w:r>
        <w:rPr>
          <w:rFonts w:eastAsia="Times New Roman" w:cs="Times New Roman"/>
          <w:i/>
          <w:color w:val="000000"/>
        </w:rPr>
        <w:t>A</w:t>
      </w:r>
      <w:r>
        <w:rPr>
          <w:rFonts w:ascii="宋体" w:hAnsi="宋体"/>
          <w:color w:val="000000"/>
        </w:rPr>
        <w:t>的坐标为（</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w:t>
      </w:r>
    </w:p>
    <w:p w14:paraId="7DA551A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w:t>
      </w:r>
    </w:p>
    <w:p w14:paraId="17558EC4">
      <w:pPr>
        <w:spacing w:line="360" w:lineRule="auto"/>
        <w:jc w:val="left"/>
        <w:textAlignment w:val="center"/>
        <w:rPr>
          <w:rFonts w:ascii="宋体" w:hAnsi="宋体"/>
          <w:color w:val="000000"/>
        </w:rPr>
      </w:pPr>
      <w:r>
        <w:rPr>
          <w:color w:val="000000"/>
        </w:rPr>
        <w:t>【点睛】</w:t>
      </w:r>
      <w:r>
        <w:rPr>
          <w:rFonts w:ascii="宋体" w:hAnsi="宋体"/>
          <w:color w:val="000000"/>
        </w:rPr>
        <w:t>题目主要考查图形的旋转，点的坐标，理解题意，作出旋转后的图形读出点的坐标是解题关键．</w:t>
      </w:r>
    </w:p>
    <w:p w14:paraId="6CC7DB7F">
      <w:pPr>
        <w:spacing w:line="360" w:lineRule="auto"/>
        <w:jc w:val="left"/>
        <w:textAlignment w:val="center"/>
        <w:rPr>
          <w:rFonts w:ascii="宋体" w:hAnsi="宋体"/>
          <w:color w:val="000000"/>
        </w:rPr>
      </w:pPr>
      <w:r>
        <w:rPr>
          <w:color w:val="000000"/>
        </w:rPr>
        <w:t xml:space="preserve">18. </w:t>
      </w:r>
      <w:r>
        <w:rPr>
          <w:rFonts w:ascii="宋体" w:hAnsi="宋体"/>
          <w:color w:val="000000"/>
        </w:rPr>
        <w:t>我国古代数学家赵爽创制了一幅“赵爽弦图”，极富创新意识地给出了勾股定理的证明</w:t>
      </w:r>
      <w:r>
        <w:rPr>
          <w:rFonts w:eastAsia="Times New Roman" w:cs="Times New Roman"/>
          <w:color w:val="000000"/>
        </w:rPr>
        <w:t>.</w:t>
      </w:r>
      <w:r>
        <w:rPr>
          <w:rFonts w:ascii="宋体" w:hAnsi="宋体"/>
          <w:color w:val="000000"/>
        </w:rPr>
        <w:t>如图所示，“赵爽弦图”是由四个全等的直角三角形与中间的小正方形拼成的一个大正方形，若大正方形的面积是</w:t>
      </w:r>
      <w:r>
        <w:rPr>
          <w:rFonts w:eastAsia="Times New Roman" w:cs="Times New Roman"/>
          <w:color w:val="000000"/>
        </w:rPr>
        <w:t>25</w:t>
      </w:r>
      <w:r>
        <w:rPr>
          <w:rFonts w:ascii="宋体" w:hAnsi="宋体"/>
          <w:color w:val="000000"/>
        </w:rPr>
        <w:t>，小正方形的面积是</w:t>
      </w:r>
      <w:r>
        <w:rPr>
          <w:rFonts w:eastAsia="Times New Roman" w:cs="Times New Roman"/>
          <w:color w:val="000000"/>
        </w:rPr>
        <w:t>1</w:t>
      </w:r>
      <w:r>
        <w:rPr>
          <w:rFonts w:ascii="宋体" w:hAnsi="宋体"/>
          <w:color w:val="000000"/>
        </w:rPr>
        <w:t>，则</w:t>
      </w:r>
      <w:r>
        <w:object>
          <v:shape id="_x0000_i1106"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179" o:title="eqId32217457c4e96e2ef155cf15c1b65d97"/>
            <o:lock v:ext="edit" aspectratio="t"/>
            <w10:wrap type="none"/>
            <w10:anchorlock/>
          </v:shape>
          <o:OLEObject Type="Embed" ProgID="Equation.DSMT4" ShapeID="_x0000_i1106" DrawAspect="Content" ObjectID="_1468075806" r:id="rId178">
            <o:LockedField>false</o:LockedField>
          </o:OLEObject>
        </w:object>
      </w:r>
      <w:r>
        <w:rPr>
          <w:rFonts w:ascii="宋体" w:hAnsi="宋体"/>
          <w:color w:val="000000"/>
        </w:rPr>
        <w:t>______．</w:t>
      </w:r>
    </w:p>
    <w:p w14:paraId="7EB224ED">
      <w:pPr>
        <w:spacing w:line="360" w:lineRule="auto"/>
        <w:jc w:val="left"/>
        <w:textAlignment w:val="center"/>
        <w:rPr>
          <w:color w:val="000000"/>
        </w:rPr>
      </w:pPr>
      <w:r>
        <w:rPr>
          <w:rFonts w:ascii="宋体" w:hAnsi="宋体"/>
          <w:color w:val="000000"/>
        </w:rPr>
        <w:drawing>
          <wp:inline distT="0" distB="0" distL="114300" distR="114300">
            <wp:extent cx="1714500" cy="17145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80" cstate="print"/>
                    <a:stretch>
                      <a:fillRect/>
                    </a:stretch>
                  </pic:blipFill>
                  <pic:spPr>
                    <a:xfrm>
                      <a:off x="0" y="0"/>
                      <a:ext cx="1714500" cy="1714500"/>
                    </a:xfrm>
                    <a:prstGeom prst="rect">
                      <a:avLst/>
                    </a:prstGeom>
                  </pic:spPr>
                </pic:pic>
              </a:graphicData>
            </a:graphic>
          </wp:inline>
        </w:drawing>
      </w:r>
      <w:r>
        <w:rPr>
          <w:rFonts w:ascii="宋体" w:hAnsi="宋体"/>
          <w:color w:val="000000"/>
        </w:rPr>
        <w:br w:type="textWrapping"/>
      </w:r>
    </w:p>
    <w:p w14:paraId="237D8882">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w:t>
      </w:r>
    </w:p>
    <w:p w14:paraId="6E413B8A">
      <w:pPr>
        <w:spacing w:line="360" w:lineRule="auto"/>
        <w:textAlignment w:val="center"/>
        <w:rPr>
          <w:color w:val="000000"/>
        </w:rPr>
      </w:pPr>
      <w:r>
        <w:rPr>
          <w:color w:val="2E75B6"/>
        </w:rPr>
        <w:t>【解析】</w:t>
      </w:r>
    </w:p>
    <w:p w14:paraId="2C821664">
      <w:pPr>
        <w:spacing w:line="360" w:lineRule="auto"/>
        <w:jc w:val="left"/>
        <w:textAlignment w:val="center"/>
        <w:rPr>
          <w:rFonts w:ascii="宋体" w:hAnsi="宋体"/>
          <w:color w:val="000000"/>
        </w:rPr>
      </w:pPr>
      <w:r>
        <w:rPr>
          <w:color w:val="000000"/>
        </w:rPr>
        <w:t>【分析】</w:t>
      </w:r>
      <w:r>
        <w:rPr>
          <w:rFonts w:ascii="宋体" w:hAnsi="宋体"/>
          <w:color w:val="000000"/>
        </w:rPr>
        <w:t>根据题意得出</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DA</w:t>
      </w:r>
      <w:r>
        <w:rPr>
          <w:rFonts w:eastAsia="Times New Roman" w:cs="Times New Roman"/>
          <w:color w:val="000000"/>
        </w:rPr>
        <w:t>=5</w:t>
      </w:r>
      <w:r>
        <w:rPr>
          <w:rFonts w:ascii="宋体" w:hAnsi="宋体"/>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FG</w:t>
      </w:r>
      <w:r>
        <w:rPr>
          <w:rFonts w:eastAsia="Times New Roman" w:cs="Times New Roman"/>
          <w:color w:val="000000"/>
        </w:rPr>
        <w:t>=</w:t>
      </w:r>
      <w:r>
        <w:rPr>
          <w:rFonts w:eastAsia="Times New Roman" w:cs="Times New Roman"/>
          <w:i/>
          <w:color w:val="000000"/>
        </w:rPr>
        <w:t>GH</w:t>
      </w:r>
      <w:r>
        <w:rPr>
          <w:rFonts w:eastAsia="Times New Roman" w:cs="Times New Roman"/>
          <w:color w:val="000000"/>
        </w:rPr>
        <w:t>=</w:t>
      </w:r>
      <w:r>
        <w:rPr>
          <w:rFonts w:eastAsia="Times New Roman" w:cs="Times New Roman"/>
          <w:i/>
          <w:color w:val="000000"/>
        </w:rPr>
        <w:t>HE</w:t>
      </w:r>
      <w:r>
        <w:rPr>
          <w:rFonts w:eastAsia="Times New Roman" w:cs="Times New Roman"/>
          <w:color w:val="000000"/>
        </w:rPr>
        <w:t>=1</w:t>
      </w:r>
      <w:r>
        <w:rPr>
          <w:rFonts w:ascii="宋体" w:hAnsi="宋体"/>
          <w:color w:val="000000"/>
        </w:rPr>
        <w:t>，设</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CH</w:t>
      </w:r>
      <w:r>
        <w:rPr>
          <w:rFonts w:eastAsia="Times New Roman" w:cs="Times New Roman"/>
          <w:color w:val="000000"/>
        </w:rPr>
        <w:t>=</w:t>
      </w:r>
      <w:r>
        <w:rPr>
          <w:rFonts w:eastAsia="Times New Roman" w:cs="Times New Roman"/>
          <w:i/>
          <w:color w:val="000000"/>
        </w:rPr>
        <w:t>BG</w:t>
      </w:r>
      <w:r>
        <w:rPr>
          <w:rFonts w:eastAsia="Times New Roman" w:cs="Times New Roman"/>
          <w:color w:val="000000"/>
        </w:rPr>
        <w:t>=</w:t>
      </w:r>
      <w:r>
        <w:rPr>
          <w:rFonts w:eastAsia="Times New Roman" w:cs="Times New Roman"/>
          <w:i/>
          <w:color w:val="000000"/>
        </w:rPr>
        <w:t>x</w:t>
      </w:r>
      <w:r>
        <w:rPr>
          <w:rFonts w:ascii="宋体" w:hAnsi="宋体"/>
          <w:color w:val="000000"/>
        </w:rPr>
        <w:t>，结合图形得出</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，利用勾股定理求解即可得出结果．</w:t>
      </w:r>
    </w:p>
    <w:p w14:paraId="6E900A0C">
      <w:pPr>
        <w:spacing w:line="360" w:lineRule="auto"/>
        <w:jc w:val="left"/>
        <w:textAlignment w:val="center"/>
        <w:rPr>
          <w:rFonts w:ascii="宋体" w:hAnsi="宋体"/>
          <w:color w:val="000000"/>
        </w:rPr>
      </w:pPr>
      <w:r>
        <w:rPr>
          <w:color w:val="000000"/>
        </w:rPr>
        <w:t>【详解】</w:t>
      </w:r>
      <w:r>
        <w:rPr>
          <w:rFonts w:ascii="宋体" w:hAnsi="宋体"/>
          <w:color w:val="000000"/>
        </w:rPr>
        <w:t>解：∵大正方形的面积是</w:t>
      </w:r>
      <w:r>
        <w:rPr>
          <w:rFonts w:eastAsia="Times New Roman" w:cs="Times New Roman"/>
          <w:color w:val="000000"/>
        </w:rPr>
        <w:t>25</w:t>
      </w:r>
      <w:r>
        <w:rPr>
          <w:rFonts w:ascii="宋体" w:hAnsi="宋体"/>
          <w:color w:val="000000"/>
        </w:rPr>
        <w:t>，小正方形的面积是</w:t>
      </w:r>
      <w:r>
        <w:rPr>
          <w:rFonts w:eastAsia="Times New Roman" w:cs="Times New Roman"/>
          <w:color w:val="000000"/>
        </w:rPr>
        <w:t>1</w:t>
      </w:r>
      <w:r>
        <w:rPr>
          <w:rFonts w:ascii="宋体" w:hAnsi="宋体"/>
          <w:color w:val="000000"/>
        </w:rPr>
        <w:t>，</w:t>
      </w:r>
    </w:p>
    <w:p w14:paraId="195304B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DA</w:t>
      </w:r>
      <w:r>
        <w:rPr>
          <w:rFonts w:eastAsia="Times New Roman" w:cs="Times New Roman"/>
          <w:color w:val="000000"/>
        </w:rPr>
        <w:t>=5</w:t>
      </w:r>
      <w:r>
        <w:rPr>
          <w:rFonts w:ascii="宋体" w:hAnsi="宋体"/>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FG</w:t>
      </w:r>
      <w:r>
        <w:rPr>
          <w:rFonts w:eastAsia="Times New Roman" w:cs="Times New Roman"/>
          <w:color w:val="000000"/>
        </w:rPr>
        <w:t>=</w:t>
      </w:r>
      <w:r>
        <w:rPr>
          <w:rFonts w:eastAsia="Times New Roman" w:cs="Times New Roman"/>
          <w:i/>
          <w:color w:val="000000"/>
        </w:rPr>
        <w:t>GH</w:t>
      </w:r>
      <w:r>
        <w:rPr>
          <w:rFonts w:eastAsia="Times New Roman" w:cs="Times New Roman"/>
          <w:color w:val="000000"/>
        </w:rPr>
        <w:t>=</w:t>
      </w:r>
      <w:r>
        <w:rPr>
          <w:rFonts w:eastAsia="Times New Roman" w:cs="Times New Roman"/>
          <w:i/>
          <w:color w:val="000000"/>
        </w:rPr>
        <w:t>HE</w:t>
      </w:r>
      <w:r>
        <w:rPr>
          <w:rFonts w:eastAsia="Times New Roman" w:cs="Times New Roman"/>
          <w:color w:val="000000"/>
        </w:rPr>
        <w:t>=1</w:t>
      </w:r>
      <w:r>
        <w:rPr>
          <w:rFonts w:ascii="宋体" w:hAnsi="宋体"/>
          <w:color w:val="000000"/>
        </w:rPr>
        <w:t>，</w:t>
      </w:r>
    </w:p>
    <w:p w14:paraId="57C9969E">
      <w:pPr>
        <w:spacing w:line="360" w:lineRule="auto"/>
        <w:jc w:val="left"/>
        <w:textAlignment w:val="center"/>
        <w:rPr>
          <w:rFonts w:ascii="宋体" w:hAnsi="宋体"/>
          <w:color w:val="000000"/>
        </w:rPr>
      </w:pPr>
      <w:r>
        <w:rPr>
          <w:rFonts w:ascii="宋体" w:hAnsi="宋体"/>
          <w:color w:val="000000"/>
        </w:rPr>
        <w:t>根据题意，设</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CH</w:t>
      </w:r>
      <w:r>
        <w:rPr>
          <w:rFonts w:eastAsia="Times New Roman" w:cs="Times New Roman"/>
          <w:color w:val="000000"/>
        </w:rPr>
        <w:t>=</w:t>
      </w:r>
      <w:r>
        <w:rPr>
          <w:rFonts w:eastAsia="Times New Roman" w:cs="Times New Roman"/>
          <w:i/>
          <w:color w:val="000000"/>
        </w:rPr>
        <w:t>BG</w:t>
      </w:r>
      <w:r>
        <w:rPr>
          <w:rFonts w:eastAsia="Times New Roman" w:cs="Times New Roman"/>
          <w:color w:val="000000"/>
        </w:rPr>
        <w:t>=</w:t>
      </w:r>
      <w:r>
        <w:rPr>
          <w:rFonts w:eastAsia="Times New Roman" w:cs="Times New Roman"/>
          <w:i/>
          <w:color w:val="000000"/>
        </w:rPr>
        <w:t>x</w:t>
      </w:r>
      <w:r>
        <w:rPr>
          <w:rFonts w:ascii="宋体" w:hAnsi="宋体"/>
          <w:color w:val="000000"/>
        </w:rPr>
        <w:t>，</w:t>
      </w:r>
    </w:p>
    <w:p w14:paraId="3D2A166B">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505C1F96">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eastAsia="Times New Roman" w:cs="Times New Roman"/>
          <w:color w:val="000000"/>
        </w:rPr>
        <w:t>∆</w:t>
      </w:r>
      <w:r>
        <w:rPr>
          <w:rFonts w:eastAsia="Times New Roman" w:cs="Times New Roman"/>
          <w:i/>
          <w:color w:val="000000"/>
        </w:rPr>
        <w:t>AED</w:t>
      </w:r>
      <w:r>
        <w:rPr>
          <w:rFonts w:ascii="宋体" w:hAnsi="宋体"/>
          <w:color w:val="000000"/>
        </w:rPr>
        <w:t>中，</w:t>
      </w:r>
    </w:p>
    <w:p w14:paraId="7563240A">
      <w:pPr>
        <w:spacing w:line="360" w:lineRule="auto"/>
        <w:jc w:val="left"/>
        <w:textAlignment w:val="center"/>
        <w:rPr>
          <w:rFonts w:ascii="宋体" w:hAnsi="宋体"/>
          <w:color w:val="000000"/>
        </w:rPr>
      </w:pPr>
      <w:r>
        <w:object>
          <v:shape id="_x0000_i1107" o:spt="75" alt="学科网(www.zxxk.com)--教育资源门户，提供试卷、教案、课件、论文、素材以及各类教学资源下载，还有大量而丰富的教学相关资讯！" type="#_x0000_t75" style="height:15pt;width:90.75pt;" o:ole="t" filled="f" o:preferrelative="t" stroked="f" coordsize="21600,21600">
            <v:path/>
            <v:fill on="f" focussize="0,0"/>
            <v:stroke on="f" joinstyle="miter"/>
            <v:imagedata r:id="rId182" o:title="eqId5e34c38266bfc1c1b7661c365180feaa"/>
            <o:lock v:ext="edit" aspectratio="t"/>
            <w10:wrap type="none"/>
            <w10:anchorlock/>
          </v:shape>
          <o:OLEObject Type="Embed" ProgID="Equation.DSMT4" ShapeID="_x0000_i1107" DrawAspect="Content" ObjectID="_1468075807" r:id="rId181">
            <o:LockedField>false</o:LockedField>
          </o:OLEObject>
        </w:object>
      </w:r>
      <w:r>
        <w:rPr>
          <w:rFonts w:ascii="宋体" w:hAnsi="宋体"/>
          <w:color w:val="000000"/>
        </w:rPr>
        <w:t>，</w:t>
      </w:r>
    </w:p>
    <w:p w14:paraId="0FF7D44E">
      <w:pPr>
        <w:spacing w:line="360" w:lineRule="auto"/>
        <w:jc w:val="left"/>
        <w:textAlignment w:val="center"/>
        <w:rPr>
          <w:rFonts w:ascii="宋体" w:hAnsi="宋体"/>
          <w:color w:val="000000"/>
        </w:rPr>
      </w:pPr>
      <w:r>
        <w:rPr>
          <w:rFonts w:ascii="宋体" w:hAnsi="宋体"/>
          <w:color w:val="000000"/>
        </w:rPr>
        <w:t>即</w:t>
      </w:r>
      <w:r>
        <w:object>
          <v:shape id="_x0000_i1108" o:spt="75" alt="学科网(www.zxxk.com)--教育资源门户，提供试卷、教案、课件、论文、素材以及各类教学资源下载，还有大量而丰富的教学相关资讯！" type="#_x0000_t75" style="height:21.75pt;width:81.75pt;" o:ole="t" filled="f" o:preferrelative="t" stroked="f" coordsize="21600,21600">
            <v:path/>
            <v:fill on="f" focussize="0,0"/>
            <v:stroke on="f" joinstyle="miter"/>
            <v:imagedata r:id="rId184" o:title="eqId5e2a8f8f6297caef46d0220262b5ee20"/>
            <o:lock v:ext="edit" aspectratio="t"/>
            <w10:wrap type="none"/>
            <w10:anchorlock/>
          </v:shape>
          <o:OLEObject Type="Embed" ProgID="Equation.DSMT4" ShapeID="_x0000_i1108" DrawAspect="Content" ObjectID="_1468075808" r:id="rId183">
            <o:LockedField>false</o:LockedField>
          </o:OLEObject>
        </w:object>
      </w:r>
      <w:r>
        <w:rPr>
          <w:rFonts w:ascii="宋体" w:hAnsi="宋体"/>
          <w:color w:val="000000"/>
        </w:rPr>
        <w:t>，</w:t>
      </w:r>
    </w:p>
    <w:p w14:paraId="12F7B3A6">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=4</w:t>
      </w:r>
      <w:r>
        <w:rPr>
          <w:rFonts w:ascii="宋体" w:hAnsi="宋体"/>
          <w:color w:val="000000"/>
        </w:rPr>
        <w:t>（负值已经舍去），</w:t>
      </w:r>
    </w:p>
    <w:p w14:paraId="5473A40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-1=3</w:t>
      </w:r>
      <w:r>
        <w:rPr>
          <w:rFonts w:ascii="宋体" w:hAnsi="宋体"/>
          <w:color w:val="000000"/>
        </w:rPr>
        <w:t>，</w:t>
      </w:r>
    </w:p>
    <w:p w14:paraId="1537221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w:t>
      </w:r>
      <w:r>
        <w:rPr>
          <w:rFonts w:ascii="宋体" w:hAnsi="宋体"/>
          <w:color w:val="000000"/>
        </w:rPr>
        <w:t>．</w:t>
      </w:r>
    </w:p>
    <w:p w14:paraId="52005F9C">
      <w:pPr>
        <w:spacing w:line="360" w:lineRule="auto"/>
        <w:jc w:val="left"/>
        <w:textAlignment w:val="center"/>
        <w:rPr>
          <w:rFonts w:ascii="宋体" w:hAnsi="宋体"/>
          <w:color w:val="000000"/>
        </w:rPr>
      </w:pPr>
      <w:r>
        <w:rPr>
          <w:color w:val="000000"/>
        </w:rPr>
        <w:t>【点睛】</w:t>
      </w:r>
      <w:r>
        <w:rPr>
          <w:rFonts w:ascii="宋体" w:hAnsi="宋体"/>
          <w:color w:val="000000"/>
        </w:rPr>
        <w:t>题目主要考查正方形的性质，勾股定理解三角形，一元二次方程的应用等，理解题意，综合运用这些知识点是解题关键．</w:t>
      </w:r>
    </w:p>
    <w:p w14:paraId="6CD1C5B2">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8</w:t>
      </w:r>
      <w:r>
        <w:rPr>
          <w:rFonts w:ascii="宋体" w:hAnsi="宋体"/>
          <w:b/>
          <w:color w:val="000000"/>
          <w:sz w:val="24"/>
        </w:rPr>
        <w:t>个小题，共</w:t>
      </w:r>
      <w:r>
        <w:rPr>
          <w:rFonts w:eastAsia="Times New Roman" w:cs="Times New Roman"/>
          <w:b/>
          <w:color w:val="000000"/>
          <w:sz w:val="24"/>
        </w:rPr>
        <w:t>78</w:t>
      </w:r>
      <w:r>
        <w:rPr>
          <w:rFonts w:ascii="宋体" w:hAnsi="宋体"/>
          <w:b/>
          <w:color w:val="000000"/>
          <w:sz w:val="24"/>
        </w:rPr>
        <w:t>分．解答应写出必要的文字说明、证明过程或演算步骤）</w:t>
      </w:r>
    </w:p>
    <w:p w14:paraId="433404B8">
      <w:pPr>
        <w:spacing w:line="360" w:lineRule="auto"/>
        <w:jc w:val="left"/>
        <w:textAlignment w:val="center"/>
        <w:rPr>
          <w:rFonts w:ascii="宋体" w:hAnsi="宋体"/>
          <w:color w:val="000000"/>
        </w:rPr>
      </w:pPr>
      <w:r>
        <w:rPr>
          <w:color w:val="000000"/>
        </w:rPr>
        <w:t xml:space="preserve">19. </w:t>
      </w:r>
      <w:r>
        <w:rPr>
          <w:rFonts w:ascii="宋体" w:hAnsi="宋体"/>
          <w:color w:val="000000"/>
        </w:rPr>
        <w:t>解关于</w:t>
      </w:r>
      <w:r>
        <w:object>
          <v:shape id="_x0000_i110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1" o:title="eqId81dea63b8ce3e51adf66cf7b9982a248"/>
            <o:lock v:ext="edit" aspectratio="t"/>
            <w10:wrap type="none"/>
            <w10:anchorlock/>
          </v:shape>
          <o:OLEObject Type="Embed" ProgID="Equation.DSMT4" ShapeID="_x0000_i1109" DrawAspect="Content" ObjectID="_1468075809" r:id="rId185">
            <o:LockedField>false</o:LockedField>
          </o:OLEObject>
        </w:object>
      </w:r>
      <w:r>
        <w:rPr>
          <w:rFonts w:ascii="宋体" w:hAnsi="宋体"/>
          <w:color w:val="000000"/>
        </w:rPr>
        <w:t>的不等式组：</w:t>
      </w:r>
      <w:r>
        <w:object>
          <v:shape id="_x0000_i1110" o:spt="75" alt="学科网(www.zxxk.com)--教育资源门户，提供试卷、教案、课件、论文、素材以及各类教学资源下载，还有大量而丰富的教学相关资讯！" type="#_x0000_t75" style="height:38.25pt;width:78.75pt;" o:ole="t" filled="f" o:preferrelative="t" stroked="f" coordsize="21600,21600">
            <v:path/>
            <v:fill on="f" focussize="0,0"/>
            <v:stroke on="f" joinstyle="miter"/>
            <v:imagedata r:id="rId187" o:title="eqId5843602183531bf658d034807ebdd896"/>
            <o:lock v:ext="edit" aspectratio="t"/>
            <w10:wrap type="none"/>
            <w10:anchorlock/>
          </v:shape>
          <o:OLEObject Type="Embed" ProgID="Equation.DSMT4" ShapeID="_x0000_i1110" DrawAspect="Content" ObjectID="_1468075810" r:id="rId186">
            <o:LockedField>false</o:LockedField>
          </o:OLEObject>
        </w:object>
      </w:r>
    </w:p>
    <w:p w14:paraId="760C38EC">
      <w:pPr>
        <w:spacing w:line="360" w:lineRule="auto"/>
        <w:textAlignment w:val="center"/>
        <w:rPr>
          <w:color w:val="000000"/>
        </w:rPr>
      </w:pPr>
      <w:r>
        <w:rPr>
          <w:color w:val="2E75B6"/>
        </w:rPr>
        <w:t>【答案】</w:t>
      </w:r>
      <w:r>
        <w:object>
          <v:shape id="_x0000_i111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9" o:title="eqId16688590aa75a979cc269d934f1bf899"/>
            <o:lock v:ext="edit" aspectratio="t"/>
            <w10:wrap type="none"/>
            <w10:anchorlock/>
          </v:shape>
          <o:OLEObject Type="Embed" ProgID="Equation.DSMT4" ShapeID="_x0000_i1111" DrawAspect="Content" ObjectID="_1468075811" r:id="rId188">
            <o:LockedField>false</o:LockedField>
          </o:OLEObject>
        </w:object>
      </w:r>
    </w:p>
    <w:p w14:paraId="4E4A4B45">
      <w:pPr>
        <w:spacing w:line="360" w:lineRule="auto"/>
        <w:textAlignment w:val="center"/>
        <w:rPr>
          <w:color w:val="000000"/>
        </w:rPr>
      </w:pPr>
      <w:r>
        <w:rPr>
          <w:color w:val="2E75B6"/>
        </w:rPr>
        <w:t>【解析】</w:t>
      </w:r>
    </w:p>
    <w:p w14:paraId="2B755C67">
      <w:pPr>
        <w:spacing w:line="360" w:lineRule="auto"/>
        <w:jc w:val="left"/>
        <w:textAlignment w:val="center"/>
        <w:rPr>
          <w:rFonts w:ascii="宋体" w:hAnsi="宋体"/>
          <w:color w:val="000000"/>
        </w:rPr>
      </w:pPr>
      <w:r>
        <w:rPr>
          <w:color w:val="000000"/>
        </w:rPr>
        <w:t>【分析】</w:t>
      </w:r>
      <w:r>
        <w:rPr>
          <w:rFonts w:ascii="宋体" w:hAnsi="宋体"/>
          <w:color w:val="000000"/>
        </w:rPr>
        <w:t>分别解不等式，取不等式组的解集即可；</w:t>
      </w:r>
    </w:p>
    <w:p w14:paraId="26ECEAC4">
      <w:pPr>
        <w:spacing w:line="360" w:lineRule="auto"/>
        <w:jc w:val="left"/>
        <w:textAlignment w:val="center"/>
        <w:rPr>
          <w:rFonts w:ascii="宋体" w:hAnsi="宋体"/>
          <w:color w:val="000000"/>
        </w:rPr>
      </w:pPr>
      <w:r>
        <w:rPr>
          <w:color w:val="000000"/>
        </w:rPr>
        <w:t>【详解】</w:t>
      </w:r>
      <w:r>
        <w:rPr>
          <w:rFonts w:ascii="宋体" w:hAnsi="宋体"/>
          <w:color w:val="000000"/>
        </w:rPr>
        <w:t>解：解不等式</w:t>
      </w:r>
      <w:r>
        <w:object>
          <v:shape id="_x0000_i1112"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91" o:title="eqIdb230931370ab40fd948b362dccbbb1d4"/>
            <o:lock v:ext="edit" aspectratio="t"/>
            <w10:wrap type="none"/>
            <w10:anchorlock/>
          </v:shape>
          <o:OLEObject Type="Embed" ProgID="Equation.DSMT4" ShapeID="_x0000_i1112" DrawAspect="Content" ObjectID="_1468075812" r:id="rId190">
            <o:LockedField>false</o:LockedField>
          </o:OLEObject>
        </w:object>
      </w:r>
      <w:r>
        <w:rPr>
          <w:rFonts w:ascii="宋体" w:hAnsi="宋体"/>
          <w:color w:val="000000"/>
        </w:rPr>
        <w:t>得，</w:t>
      </w:r>
      <w:r>
        <w:object>
          <v:shape id="_x0000_i111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93" o:title="eqId752455799e49f846e2601304fec5d3b8"/>
            <o:lock v:ext="edit" aspectratio="t"/>
            <w10:wrap type="none"/>
            <w10:anchorlock/>
          </v:shape>
          <o:OLEObject Type="Embed" ProgID="Equation.DSMT4" ShapeID="_x0000_i1113" DrawAspect="Content" ObjectID="_1468075813" r:id="rId192">
            <o:LockedField>false</o:LockedField>
          </o:OLEObject>
        </w:object>
      </w:r>
      <w:r>
        <w:rPr>
          <w:rFonts w:ascii="宋体" w:hAnsi="宋体"/>
          <w:color w:val="000000"/>
        </w:rPr>
        <w:t>；</w:t>
      </w:r>
    </w:p>
    <w:p w14:paraId="6F5F15B4">
      <w:pPr>
        <w:spacing w:line="360" w:lineRule="auto"/>
        <w:jc w:val="left"/>
        <w:textAlignment w:val="center"/>
        <w:rPr>
          <w:rFonts w:ascii="宋体" w:hAnsi="宋体"/>
          <w:color w:val="000000"/>
        </w:rPr>
      </w:pPr>
      <w:r>
        <w:rPr>
          <w:rFonts w:ascii="宋体" w:hAnsi="宋体"/>
          <w:color w:val="000000"/>
        </w:rPr>
        <w:t>解不等式</w:t>
      </w:r>
      <w:r>
        <w:object>
          <v:shape id="_x0000_i1114" o:spt="75" alt="学科网(www.zxxk.com)--教育资源门户，提供试卷、教案、课件、论文、素材以及各类教学资源下载，还有大量而丰富的教学相关资讯！" type="#_x0000_t75" style="height:20.25pt;width:72.75pt;" o:ole="t" filled="f" o:preferrelative="t" stroked="f" coordsize="21600,21600">
            <v:path/>
            <v:fill on="f" focussize="0,0"/>
            <v:stroke on="f" joinstyle="miter"/>
            <v:imagedata r:id="rId195" o:title="eqId99b645167b2825ef808c17b4767264eb"/>
            <o:lock v:ext="edit" aspectratio="t"/>
            <w10:wrap type="none"/>
            <w10:anchorlock/>
          </v:shape>
          <o:OLEObject Type="Embed" ProgID="Equation.DSMT4" ShapeID="_x0000_i1114" DrawAspect="Content" ObjectID="_1468075814" r:id="rId194">
            <o:LockedField>false</o:LockedField>
          </o:OLEObject>
        </w:object>
      </w:r>
      <w:r>
        <w:rPr>
          <w:rFonts w:ascii="宋体" w:hAnsi="宋体"/>
          <w:color w:val="000000"/>
        </w:rPr>
        <w:t>得，</w:t>
      </w:r>
      <w:r>
        <w:object>
          <v:shape id="_x0000_i111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9" o:title="eqId16688590aa75a979cc269d934f1bf899"/>
            <o:lock v:ext="edit" aspectratio="t"/>
            <w10:wrap type="none"/>
            <w10:anchorlock/>
          </v:shape>
          <o:OLEObject Type="Embed" ProgID="Equation.DSMT4" ShapeID="_x0000_i1115" DrawAspect="Content" ObjectID="_1468075815" r:id="rId196">
            <o:LockedField>false</o:LockedField>
          </o:OLEObject>
        </w:object>
      </w:r>
      <w:r>
        <w:rPr>
          <w:rFonts w:ascii="宋体" w:hAnsi="宋体"/>
          <w:color w:val="000000"/>
        </w:rPr>
        <w:t>；</w:t>
      </w:r>
    </w:p>
    <w:p w14:paraId="627279F7">
      <w:pPr>
        <w:spacing w:line="360" w:lineRule="auto"/>
        <w:jc w:val="left"/>
        <w:textAlignment w:val="center"/>
        <w:rPr>
          <w:rFonts w:ascii="宋体" w:hAnsi="宋体"/>
          <w:color w:val="000000"/>
        </w:rPr>
      </w:pPr>
      <w:r>
        <w:rPr>
          <w:rFonts w:ascii="宋体" w:hAnsi="宋体"/>
          <w:color w:val="000000"/>
        </w:rPr>
        <w:t>所以，原不等式组的解集是</w:t>
      </w:r>
      <w:r>
        <w:object>
          <v:shape id="_x0000_i111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9" o:title="eqId16688590aa75a979cc269d934f1bf899"/>
            <o:lock v:ext="edit" aspectratio="t"/>
            <w10:wrap type="none"/>
            <w10:anchorlock/>
          </v:shape>
          <o:OLEObject Type="Embed" ProgID="Equation.DSMT4" ShapeID="_x0000_i1116" DrawAspect="Content" ObjectID="_1468075816" r:id="rId197">
            <o:LockedField>false</o:LockedField>
          </o:OLEObject>
        </w:object>
      </w:r>
      <w:r>
        <w:rPr>
          <w:rFonts w:ascii="宋体" w:hAnsi="宋体"/>
          <w:color w:val="000000"/>
        </w:rPr>
        <w:t>．</w:t>
      </w:r>
    </w:p>
    <w:p w14:paraId="766EDA63">
      <w:pPr>
        <w:spacing w:line="360" w:lineRule="auto"/>
        <w:jc w:val="left"/>
        <w:textAlignment w:val="center"/>
        <w:rPr>
          <w:rFonts w:ascii="宋体" w:hAnsi="宋体"/>
          <w:color w:val="000000"/>
        </w:rPr>
      </w:pPr>
      <w:r>
        <w:rPr>
          <w:color w:val="000000"/>
        </w:rPr>
        <w:t>【点睛】</w:t>
      </w:r>
      <w:r>
        <w:rPr>
          <w:rFonts w:ascii="宋体" w:hAnsi="宋体"/>
          <w:color w:val="000000"/>
        </w:rPr>
        <w:t>本题主要考查求一元一次不等式组的解集，掌握不等式的求解步骤是解题的关键．</w:t>
      </w:r>
    </w:p>
    <w:p w14:paraId="6CE32B29">
      <w:pPr>
        <w:spacing w:line="360" w:lineRule="auto"/>
        <w:jc w:val="left"/>
        <w:textAlignment w:val="center"/>
        <w:rPr>
          <w:rFonts w:ascii="宋体" w:hAnsi="宋体"/>
          <w:color w:val="000000"/>
        </w:rPr>
      </w:pPr>
      <w:r>
        <w:rPr>
          <w:color w:val="000000"/>
        </w:rPr>
        <w:t>20</w:t>
      </w:r>
      <w:r>
        <w:rPr>
          <w:color w:val="000000"/>
          <w:position w:val="-22"/>
        </w:rPr>
        <w:drawing>
          <wp:inline distT="0" distB="0" distL="114300" distR="114300">
            <wp:extent cx="31750" cy="88900"/>
            <wp:effectExtent l="0" t="0" r="0" b="0"/>
            <wp:docPr id="903711880" name="图片 90371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11880" name="图片 903711880"/>
                    <pic:cNvPicPr>
                      <a:picLocks noChangeAspect="1"/>
                    </pic:cNvPicPr>
                  </pic:nvPicPr>
                  <pic:blipFill>
                    <a:blip r:embed="rId198" cstate="print"/>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先化简，再求值：</w:t>
      </w:r>
      <w:r>
        <w:object>
          <v:shape id="_x0000_i1117" o:spt="75" alt="学科网(www.zxxk.com)--教育资源门户，提供试卷、教案、课件、论文、素材以及各类教学资源下载，还有大量而丰富的教学相关资讯！" type="#_x0000_t75" style="height:35.25pt;width:96.75pt;" o:ole="t" filled="f" o:preferrelative="t" stroked="f" coordsize="21600,21600">
            <v:path/>
            <v:fill on="f" focussize="0,0"/>
            <v:stroke on="f" joinstyle="miter"/>
            <v:imagedata r:id="rId200" o:title="eqId91ce7bcc83e2ede5c07ad3321c4ba98a"/>
            <o:lock v:ext="edit" aspectratio="t"/>
            <w10:wrap type="none"/>
            <w10:anchorlock/>
          </v:shape>
          <o:OLEObject Type="Embed" ProgID="Equation.DSMT4" ShapeID="_x0000_i1117" DrawAspect="Content" ObjectID="_1468075817" r:id="rId199">
            <o:LockedField>false</o:LockedField>
          </o:OLEObject>
        </w:object>
      </w:r>
      <w:r>
        <w:rPr>
          <w:rFonts w:ascii="宋体" w:hAnsi="宋体"/>
          <w:color w:val="000000"/>
        </w:rPr>
        <w:t>，其中</w:t>
      </w:r>
      <w:r>
        <w:object>
          <v:shape id="_x0000_i1118" o:spt="75" alt="学科网(www.zxxk.com)--教育资源门户，提供试卷、教案、课件、论文、素材以及各类教学资源下载，还有大量而丰富的教学相关资讯！" type="#_x0000_t75" style="height:17.25pt;width:51pt;" o:ole="t" filled="f" o:preferrelative="t" stroked="f" coordsize="21600,21600">
            <v:path/>
            <v:fill on="f" focussize="0,0"/>
            <v:stroke on="f" joinstyle="miter"/>
            <v:imagedata r:id="rId202" o:title="eqId4cc12fed7a6f4777c0fccc896e624281"/>
            <o:lock v:ext="edit" aspectratio="t"/>
            <w10:wrap type="none"/>
            <w10:anchorlock/>
          </v:shape>
          <o:OLEObject Type="Embed" ProgID="Equation.DSMT4" ShapeID="_x0000_i1118" DrawAspect="Content" ObjectID="_1468075818" r:id="rId201">
            <o:LockedField>false</o:LockedField>
          </o:OLEObject>
        </w:object>
      </w:r>
      <w:r>
        <w:rPr>
          <w:rFonts w:ascii="宋体" w:hAnsi="宋体"/>
          <w:color w:val="000000"/>
        </w:rPr>
        <w:t>．</w:t>
      </w:r>
    </w:p>
    <w:p w14:paraId="7F7B9170">
      <w:pPr>
        <w:spacing w:line="360" w:lineRule="auto"/>
        <w:textAlignment w:val="center"/>
        <w:rPr>
          <w:rFonts w:ascii="宋体" w:hAnsi="宋体"/>
          <w:color w:val="000000"/>
        </w:rPr>
      </w:pPr>
      <w:r>
        <w:rPr>
          <w:color w:val="2E75B6"/>
        </w:rPr>
        <w:t>【答案】</w:t>
      </w:r>
      <w:r>
        <w:object>
          <v:shape id="_x0000_i1119"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04" o:title="eqIdb1b8d3f7a166ff5db92d9ee0014a960d"/>
            <o:lock v:ext="edit" aspectratio="t"/>
            <w10:wrap type="none"/>
            <w10:anchorlock/>
          </v:shape>
          <o:OLEObject Type="Embed" ProgID="Equation.DSMT4" ShapeID="_x0000_i1119" DrawAspect="Content" ObjectID="_1468075819" r:id="rId203">
            <o:LockedField>false</o:LockedField>
          </o:OLEObject>
        </w:object>
      </w:r>
      <w:r>
        <w:rPr>
          <w:rFonts w:ascii="宋体" w:hAnsi="宋体"/>
          <w:color w:val="000000"/>
        </w:rPr>
        <w:t>；</w:t>
      </w:r>
      <w:r>
        <w:object>
          <v:shape id="_x0000_i1120"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206" o:title="eqIdcf298f00799cbf34b4db26f5f63af92f"/>
            <o:lock v:ext="edit" aspectratio="t"/>
            <w10:wrap type="none"/>
            <w10:anchorlock/>
          </v:shape>
          <o:OLEObject Type="Embed" ProgID="Equation.DSMT4" ShapeID="_x0000_i1120" DrawAspect="Content" ObjectID="_1468075820" r:id="rId205">
            <o:LockedField>false</o:LockedField>
          </o:OLEObject>
        </w:object>
      </w:r>
    </w:p>
    <w:p w14:paraId="5CEAD447">
      <w:pPr>
        <w:spacing w:line="360" w:lineRule="auto"/>
        <w:textAlignment w:val="center"/>
        <w:rPr>
          <w:color w:val="000000"/>
        </w:rPr>
      </w:pPr>
      <w:r>
        <w:rPr>
          <w:color w:val="2E75B6"/>
        </w:rPr>
        <w:t>【解析】</w:t>
      </w:r>
    </w:p>
    <w:p w14:paraId="4B51CA67">
      <w:pPr>
        <w:spacing w:line="360" w:lineRule="auto"/>
        <w:jc w:val="left"/>
        <w:textAlignment w:val="center"/>
        <w:rPr>
          <w:rFonts w:ascii="宋体" w:hAnsi="宋体"/>
          <w:color w:val="000000"/>
        </w:rPr>
      </w:pPr>
      <w:r>
        <w:rPr>
          <w:color w:val="000000"/>
        </w:rPr>
        <w:t>【分析】</w:t>
      </w:r>
      <w:r>
        <w:rPr>
          <w:rFonts w:ascii="宋体" w:hAnsi="宋体"/>
          <w:color w:val="000000"/>
        </w:rPr>
        <w:t>先将括号内的分式进行合并，将分式的分子分母进行因式分解，并约分即可，再代入求值即可．</w:t>
      </w:r>
    </w:p>
    <w:p w14:paraId="65D77488">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121" o:spt="75" alt="学科网(www.zxxk.com)--教育资源门户，提供试卷、教案、课件、论文、素材以及各类教学资源下载，还有大量而丰富的教学相关资讯！" type="#_x0000_t75" style="height:33pt;width:90pt;" o:ole="t" filled="f" o:preferrelative="t" stroked="f" coordsize="21600,21600">
            <v:path/>
            <v:fill on="f" focussize="0,0"/>
            <v:stroke on="f" joinstyle="miter"/>
            <v:imagedata r:id="rId208" o:title="eqId372fed364d50938cd2bf2a2f2db9c7c6"/>
            <o:lock v:ext="edit" aspectratio="t"/>
            <w10:wrap type="none"/>
            <w10:anchorlock/>
          </v:shape>
          <o:OLEObject Type="Embed" ProgID="Equation.DSMT4" ShapeID="_x0000_i1121" DrawAspect="Content" ObjectID="_1468075821" r:id="rId207">
            <o:LockedField>false</o:LockedField>
          </o:OLEObject>
        </w:object>
      </w:r>
    </w:p>
    <w:p w14:paraId="23A37D2B">
      <w:pPr>
        <w:spacing w:line="360" w:lineRule="auto"/>
        <w:jc w:val="left"/>
        <w:textAlignment w:val="center"/>
        <w:rPr>
          <w:color w:val="000000"/>
        </w:rPr>
      </w:pPr>
      <w:r>
        <w:object>
          <v:shape id="_x0000_i1122" o:spt="75" alt="学科网(www.zxxk.com)--教育资源门户，提供试卷、教案、课件、论文、素材以及各类教学资源下载，还有大量而丰富的教学相关资讯！" type="#_x0000_t75" style="height:33pt;width:104.25pt;" o:ole="t" filled="f" o:preferrelative="t" stroked="f" coordsize="21600,21600">
            <v:path/>
            <v:fill on="f" focussize="0,0"/>
            <v:stroke on="f" joinstyle="miter"/>
            <v:imagedata r:id="rId210" o:title="eqId2fc78fec18b348209ada85305d9051f3"/>
            <o:lock v:ext="edit" aspectratio="t"/>
            <w10:wrap type="none"/>
            <w10:anchorlock/>
          </v:shape>
          <o:OLEObject Type="Embed" ProgID="Equation.DSMT4" ShapeID="_x0000_i1122" DrawAspect="Content" ObjectID="_1468075822" r:id="rId209">
            <o:LockedField>false</o:LockedField>
          </o:OLEObject>
        </w:object>
      </w:r>
    </w:p>
    <w:p w14:paraId="31209F90">
      <w:pPr>
        <w:spacing w:line="360" w:lineRule="auto"/>
        <w:jc w:val="left"/>
        <w:textAlignment w:val="center"/>
        <w:rPr>
          <w:color w:val="000000"/>
        </w:rPr>
      </w:pPr>
      <w:r>
        <w:object>
          <v:shape id="_x0000_i1123"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212" o:title="eqId543557826fe186dd50a3f6ab3e10b937"/>
            <o:lock v:ext="edit" aspectratio="t"/>
            <w10:wrap type="none"/>
            <w10:anchorlock/>
          </v:shape>
          <o:OLEObject Type="Embed" ProgID="Equation.DSMT4" ShapeID="_x0000_i1123" DrawAspect="Content" ObjectID="_1468075823" r:id="rId211">
            <o:LockedField>false</o:LockedField>
          </o:OLEObject>
        </w:object>
      </w:r>
    </w:p>
    <w:p w14:paraId="50BE8379">
      <w:pPr>
        <w:spacing w:line="360" w:lineRule="auto"/>
        <w:jc w:val="left"/>
        <w:textAlignment w:val="center"/>
        <w:rPr>
          <w:rFonts w:ascii="宋体" w:hAnsi="宋体"/>
          <w:color w:val="000000"/>
        </w:rPr>
      </w:pPr>
      <w:r>
        <w:rPr>
          <w:rFonts w:ascii="宋体" w:hAnsi="宋体"/>
          <w:color w:val="000000"/>
        </w:rPr>
        <w:t>当</w:t>
      </w:r>
      <w:r>
        <w:object>
          <v:shape id="_x0000_i1124" o:spt="75" alt="学科网(www.zxxk.com)--教育资源门户，提供试卷、教案、课件、论文、素材以及各类教学资源下载，还有大量而丰富的教学相关资讯！" type="#_x0000_t75" style="height:17.25pt;width:51pt;" o:ole="t" filled="f" o:preferrelative="t" stroked="f" coordsize="21600,21600">
            <v:path/>
            <v:fill on="f" focussize="0,0"/>
            <v:stroke on="f" joinstyle="miter"/>
            <v:imagedata r:id="rId202" o:title="eqId4cc12fed7a6f4777c0fccc896e624281"/>
            <o:lock v:ext="edit" aspectratio="t"/>
            <w10:wrap type="none"/>
            <w10:anchorlock/>
          </v:shape>
          <o:OLEObject Type="Embed" ProgID="Equation.DSMT4" ShapeID="_x0000_i1124" DrawAspect="Content" ObjectID="_1468075824" r:id="rId213">
            <o:LockedField>false</o:LockedField>
          </o:OLEObject>
        </w:object>
      </w:r>
      <w:r>
        <w:rPr>
          <w:rFonts w:ascii="宋体" w:hAnsi="宋体"/>
          <w:color w:val="000000"/>
        </w:rPr>
        <w:t>时，</w:t>
      </w:r>
    </w:p>
    <w:p w14:paraId="281E4638">
      <w:pPr>
        <w:spacing w:line="360" w:lineRule="auto"/>
        <w:jc w:val="left"/>
        <w:textAlignment w:val="center"/>
        <w:rPr>
          <w:rFonts w:ascii="宋体" w:hAnsi="宋体"/>
          <w:color w:val="000000"/>
        </w:rPr>
      </w:pPr>
      <w:r>
        <w:rPr>
          <w:rFonts w:ascii="宋体" w:hAnsi="宋体"/>
          <w:color w:val="000000"/>
        </w:rPr>
        <w:t>原式</w:t>
      </w:r>
      <w:r>
        <w:object>
          <v:shape id="_x0000_i1125" o:spt="75" alt="学科网(www.zxxk.com)--教育资源门户，提供试卷、教案、课件、论文、素材以及各类教学资源下载，还有大量而丰富的教学相关资讯！" type="#_x0000_t75" style="height:17.25pt;width:84pt;" o:ole="t" filled="f" o:preferrelative="t" stroked="f" coordsize="21600,21600">
            <v:path/>
            <v:fill on="f" focussize="0,0"/>
            <v:stroke on="f" joinstyle="miter"/>
            <v:imagedata r:id="rId215" o:title="eqId5a556c2111f211204f0f256d08e64b7a"/>
            <o:lock v:ext="edit" aspectratio="t"/>
            <w10:wrap type="none"/>
            <w10:anchorlock/>
          </v:shape>
          <o:OLEObject Type="Embed" ProgID="Equation.DSMT4" ShapeID="_x0000_i1125" DrawAspect="Content" ObjectID="_1468075825" r:id="rId214">
            <o:LockedField>false</o:LockedField>
          </o:OLEObject>
        </w:object>
      </w:r>
    </w:p>
    <w:p w14:paraId="27E77236">
      <w:pPr>
        <w:spacing w:line="360" w:lineRule="auto"/>
        <w:jc w:val="left"/>
        <w:textAlignment w:val="center"/>
        <w:rPr>
          <w:rFonts w:ascii="宋体" w:hAnsi="宋体"/>
          <w:color w:val="000000"/>
        </w:rPr>
      </w:pPr>
      <w:r>
        <w:rPr>
          <w:color w:val="000000"/>
        </w:rPr>
        <w:t>【点睛】</w:t>
      </w:r>
      <w:r>
        <w:rPr>
          <w:rFonts w:ascii="宋体" w:hAnsi="宋体"/>
          <w:color w:val="000000"/>
        </w:rPr>
        <w:t>本题考查分式的混合运算，因式分解，能够熟练掌握运算顺序是解决本题的关键．</w:t>
      </w:r>
    </w:p>
    <w:p w14:paraId="764B1764">
      <w:pPr>
        <w:spacing w:line="360" w:lineRule="auto"/>
        <w:jc w:val="left"/>
        <w:textAlignment w:val="center"/>
        <w:rPr>
          <w:rFonts w:ascii="宋体" w:hAnsi="宋体"/>
          <w:color w:val="000000"/>
        </w:rPr>
      </w:pPr>
      <w:r>
        <w:rPr>
          <w:color w:val="000000"/>
        </w:rPr>
        <w:t xml:space="preserve">21. </w:t>
      </w:r>
      <w:r>
        <w:rPr>
          <w:rFonts w:ascii="宋体" w:hAnsi="宋体"/>
          <w:color w:val="000000"/>
        </w:rPr>
        <w:t>“风华中学”计则在劳动技术课中增设剪纸、陶艺，厨艺、刺绣、养殖等五类选择性“技能课程”，加大培养学生的劳动习惯和实践操作能力，为了解学生选择各“技能课程”的意向，从全校随机抽取了部分学生进行问卷调查，将调查结果整理并绘制如下不完整统计图表：</w:t>
      </w:r>
    </w:p>
    <w:p w14:paraId="4FCB9B7D">
      <w:pPr>
        <w:spacing w:line="360" w:lineRule="auto"/>
        <w:jc w:val="left"/>
        <w:textAlignment w:val="center"/>
        <w:rPr>
          <w:rFonts w:ascii="宋体" w:hAnsi="宋体"/>
          <w:color w:val="000000"/>
        </w:rPr>
      </w:pPr>
      <w:r>
        <w:rPr>
          <w:rFonts w:ascii="宋体" w:hAnsi="宋体"/>
          <w:color w:val="000000"/>
        </w:rPr>
        <w:t>样本中选择各技能课程的人数统计表</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221"/>
        <w:gridCol w:w="3104"/>
      </w:tblGrid>
      <w:tr w14:paraId="0FB0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3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215DF5">
            <w:pPr>
              <w:spacing w:line="360" w:lineRule="auto"/>
              <w:jc w:val="left"/>
              <w:textAlignment w:val="center"/>
              <w:rPr>
                <w:rFonts w:ascii="宋体" w:hAnsi="宋体"/>
                <w:color w:val="000000"/>
              </w:rPr>
            </w:pPr>
            <w:r>
              <w:rPr>
                <w:rFonts w:ascii="宋体" w:hAnsi="宋体"/>
                <w:color w:val="000000"/>
              </w:rPr>
              <w:t>技能课程</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270C6E">
            <w:pPr>
              <w:spacing w:line="360" w:lineRule="auto"/>
              <w:jc w:val="left"/>
              <w:textAlignment w:val="center"/>
              <w:rPr>
                <w:rFonts w:ascii="宋体" w:hAnsi="宋体"/>
                <w:color w:val="000000"/>
              </w:rPr>
            </w:pPr>
            <w:r>
              <w:rPr>
                <w:rFonts w:ascii="宋体" w:hAnsi="宋体"/>
                <w:color w:val="000000"/>
              </w:rPr>
              <w:t>人数</w:t>
            </w:r>
          </w:p>
        </w:tc>
      </w:tr>
      <w:tr w14:paraId="47C5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3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0B6151">
            <w:pPr>
              <w:spacing w:line="360" w:lineRule="auto"/>
              <w:jc w:val="left"/>
              <w:textAlignment w:val="center"/>
              <w:rPr>
                <w:rFonts w:ascii="宋体" w:hAnsi="宋体"/>
                <w:color w:val="000000"/>
              </w:rPr>
            </w:pPr>
            <w:r>
              <w:object>
                <v:shape id="_x0000_i112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8" o:title="eqId5963abe8f421bd99a2aaa94831a951e9"/>
                  <o:lock v:ext="edit" aspectratio="t"/>
                  <w10:wrap type="none"/>
                  <w10:anchorlock/>
                </v:shape>
                <o:OLEObject Type="Embed" ProgID="Equation.DSMT4" ShapeID="_x0000_i1126" DrawAspect="Content" ObjectID="_1468075826" r:id="rId216">
                  <o:LockedField>false</o:LockedField>
                </o:OLEObject>
              </w:object>
            </w:r>
            <w:r>
              <w:rPr>
                <w:rFonts w:ascii="宋体" w:hAnsi="宋体"/>
                <w:color w:val="000000"/>
              </w:rPr>
              <w:t>：剪纸</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4B33E2">
            <w:pPr>
              <w:spacing w:line="360" w:lineRule="auto"/>
              <w:jc w:val="left"/>
              <w:textAlignment w:val="center"/>
              <w:rPr>
                <w:color w:val="000000"/>
              </w:rPr>
            </w:pPr>
          </w:p>
        </w:tc>
      </w:tr>
      <w:tr w14:paraId="7418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3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E2C0D5">
            <w:pPr>
              <w:spacing w:line="360" w:lineRule="auto"/>
              <w:jc w:val="left"/>
              <w:textAlignment w:val="center"/>
              <w:rPr>
                <w:rFonts w:ascii="宋体" w:hAnsi="宋体"/>
                <w:color w:val="000000"/>
              </w:rPr>
            </w:pPr>
            <w:r>
              <w:object>
                <v:shape id="_x0000_i112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127" DrawAspect="Content" ObjectID="_1468075827" r:id="rId217">
                  <o:LockedField>false</o:LockedField>
                </o:OLEObject>
              </w:object>
            </w:r>
            <w:r>
              <w:rPr>
                <w:rFonts w:ascii="宋体" w:hAnsi="宋体"/>
                <w:color w:val="000000"/>
              </w:rPr>
              <w:t>：陶艺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4A791B">
            <w:pPr>
              <w:spacing w:line="360" w:lineRule="auto"/>
              <w:jc w:val="left"/>
              <w:textAlignment w:val="center"/>
              <w:rPr>
                <w:rFonts w:eastAsia="Times New Roman" w:cs="Times New Roman"/>
                <w:color w:val="000000"/>
              </w:rPr>
            </w:pPr>
            <w:r>
              <w:rPr>
                <w:rFonts w:eastAsia="Times New Roman" w:cs="Times New Roman"/>
                <w:color w:val="000000"/>
              </w:rPr>
              <w:t>20</w:t>
            </w:r>
          </w:p>
        </w:tc>
      </w:tr>
      <w:tr w14:paraId="7850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3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2E9838">
            <w:pPr>
              <w:spacing w:line="360" w:lineRule="auto"/>
              <w:jc w:val="left"/>
              <w:textAlignment w:val="center"/>
              <w:rPr>
                <w:rFonts w:ascii="宋体" w:hAnsi="宋体"/>
                <w:color w:val="000000"/>
              </w:rPr>
            </w:pPr>
            <w:r>
              <w:object>
                <v:shape id="_x0000_i112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c5db41a1f31d6baee7c69990811edb9f"/>
                  <o:lock v:ext="edit" aspectratio="t"/>
                  <w10:wrap type="none"/>
                  <w10:anchorlock/>
                </v:shape>
                <o:OLEObject Type="Embed" ProgID="Equation.DSMT4" ShapeID="_x0000_i1128" DrawAspect="Content" ObjectID="_1468075828" r:id="rId219">
                  <o:LockedField>false</o:LockedField>
                </o:OLEObject>
              </w:object>
            </w:r>
            <w:r>
              <w:rPr>
                <w:rFonts w:ascii="宋体" w:hAnsi="宋体"/>
                <w:color w:val="000000"/>
              </w:rPr>
              <w:t>：厨艺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EF25AC">
            <w:pPr>
              <w:spacing w:line="360" w:lineRule="auto"/>
              <w:jc w:val="left"/>
              <w:textAlignment w:val="center"/>
              <w:rPr>
                <w:color w:val="000000"/>
              </w:rPr>
            </w:pPr>
            <w:r>
              <w:object>
                <v:shape id="_x0000_i11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1" o:title="eqId0a6936d370d6a238a608ca56f87198de"/>
                  <o:lock v:ext="edit" aspectratio="t"/>
                  <w10:wrap type="none"/>
                  <w10:anchorlock/>
                </v:shape>
                <o:OLEObject Type="Embed" ProgID="Equation.DSMT4" ShapeID="_x0000_i1129" DrawAspect="Content" ObjectID="_1468075829" r:id="rId220">
                  <o:LockedField>false</o:LockedField>
                </o:OLEObject>
              </w:object>
            </w:r>
          </w:p>
        </w:tc>
      </w:tr>
      <w:tr w14:paraId="264F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3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59D933">
            <w:pPr>
              <w:spacing w:line="360" w:lineRule="auto"/>
              <w:jc w:val="left"/>
              <w:textAlignment w:val="center"/>
              <w:rPr>
                <w:rFonts w:ascii="宋体" w:hAnsi="宋体"/>
                <w:color w:val="000000"/>
              </w:rPr>
            </w:pPr>
            <w:r>
              <w:object>
                <v:shape id="_x0000_i113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130" DrawAspect="Content" ObjectID="_1468075830" r:id="rId222">
                  <o:LockedField>false</o:LockedField>
                </o:OLEObject>
              </w:object>
            </w:r>
            <w:r>
              <w:rPr>
                <w:rFonts w:ascii="宋体" w:hAnsi="宋体"/>
                <w:color w:val="000000"/>
              </w:rPr>
              <w:t>：剌绣</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C36EB1">
            <w:pPr>
              <w:spacing w:line="360" w:lineRule="auto"/>
              <w:jc w:val="left"/>
              <w:textAlignment w:val="center"/>
              <w:rPr>
                <w:rFonts w:eastAsia="Times New Roman" w:cs="Times New Roman"/>
                <w:color w:val="000000"/>
              </w:rPr>
            </w:pPr>
            <w:r>
              <w:rPr>
                <w:rFonts w:eastAsia="Times New Roman" w:cs="Times New Roman"/>
                <w:color w:val="000000"/>
              </w:rPr>
              <w:t>20</w:t>
            </w:r>
          </w:p>
        </w:tc>
      </w:tr>
      <w:tr w14:paraId="2724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2E666C">
            <w:pPr>
              <w:spacing w:line="360" w:lineRule="auto"/>
              <w:jc w:val="left"/>
              <w:textAlignment w:val="center"/>
              <w:rPr>
                <w:rFonts w:ascii="宋体" w:hAnsi="宋体"/>
                <w:color w:val="000000"/>
              </w:rPr>
            </w:pPr>
            <w:r>
              <w:object>
                <v:shape id="_x0000_i1131"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2" o:title="eqId2a30f3a8b673cc28bd90c50cf1a35281"/>
                  <o:lock v:ext="edit" aspectratio="t"/>
                  <w10:wrap type="none"/>
                  <w10:anchorlock/>
                </v:shape>
                <o:OLEObject Type="Embed" ProgID="Equation.DSMT4" ShapeID="_x0000_i1131" DrawAspect="Content" ObjectID="_1468075831" r:id="rId223">
                  <o:LockedField>false</o:LockedField>
                </o:OLEObject>
              </w:object>
            </w:r>
            <w:r>
              <w:rPr>
                <w:rFonts w:ascii="宋体" w:hAnsi="宋体"/>
                <w:color w:val="000000"/>
              </w:rPr>
              <w:t>：养殖</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186260">
            <w:pPr>
              <w:spacing w:line="360" w:lineRule="auto"/>
              <w:jc w:val="left"/>
              <w:textAlignment w:val="center"/>
              <w:rPr>
                <w:color w:val="000000"/>
              </w:rPr>
            </w:pPr>
          </w:p>
        </w:tc>
      </w:tr>
    </w:tbl>
    <w:p w14:paraId="3C265B2A">
      <w:pPr>
        <w:spacing w:line="360" w:lineRule="auto"/>
        <w:jc w:val="left"/>
        <w:textAlignment w:val="center"/>
        <w:rPr>
          <w:color w:val="000000"/>
        </w:rPr>
      </w:pPr>
      <w:r>
        <w:rPr>
          <w:rFonts w:ascii="宋体" w:hAnsi="宋体"/>
          <w:color w:val="000000"/>
        </w:rPr>
        <w:drawing>
          <wp:inline distT="0" distB="0" distL="114300" distR="114300">
            <wp:extent cx="2295525" cy="192405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24" cstate="print"/>
                    <a:stretch>
                      <a:fillRect/>
                    </a:stretch>
                  </pic:blipFill>
                  <pic:spPr>
                    <a:xfrm>
                      <a:off x="0" y="0"/>
                      <a:ext cx="2295525" cy="1924050"/>
                    </a:xfrm>
                    <a:prstGeom prst="rect">
                      <a:avLst/>
                    </a:prstGeom>
                  </pic:spPr>
                </pic:pic>
              </a:graphicData>
            </a:graphic>
          </wp:inline>
        </w:drawing>
      </w:r>
    </w:p>
    <w:p w14:paraId="5B68FC2F">
      <w:pPr>
        <w:spacing w:line="360" w:lineRule="auto"/>
        <w:jc w:val="left"/>
        <w:textAlignment w:val="center"/>
        <w:rPr>
          <w:rFonts w:ascii="宋体" w:hAnsi="宋体"/>
          <w:color w:val="000000"/>
        </w:rPr>
      </w:pPr>
      <w:r>
        <w:rPr>
          <w:rFonts w:ascii="宋体" w:hAnsi="宋体"/>
          <w:color w:val="000000"/>
        </w:rPr>
        <w:t>请根据上述统计数据解决下列问题：</w:t>
      </w:r>
    </w:p>
    <w:p w14:paraId="62317ED1">
      <w:pPr>
        <w:spacing w:line="360" w:lineRule="auto"/>
        <w:jc w:val="left"/>
        <w:textAlignment w:val="center"/>
        <w:rPr>
          <w:rFonts w:ascii="宋体" w:hAnsi="宋体"/>
          <w:color w:val="000000"/>
        </w:rPr>
      </w:pPr>
      <w:r>
        <w:rPr>
          <w:rFonts w:ascii="宋体" w:hAnsi="宋体"/>
          <w:color w:val="000000"/>
        </w:rPr>
        <w:t>（1）扇形统计图中</w:t>
      </w:r>
      <w:r>
        <w:object>
          <v:shape id="_x0000_i1132"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113" o:title="eqIda6c57bbef89a37f1a3808c0ceeac0c22"/>
            <o:lock v:ext="edit" aspectratio="t"/>
            <w10:wrap type="none"/>
            <w10:anchorlock/>
          </v:shape>
          <o:OLEObject Type="Embed" ProgID="Equation.DSMT4" ShapeID="_x0000_i1132" DrawAspect="Content" ObjectID="_1468075832" r:id="rId225">
            <o:LockedField>false</o:LockedField>
          </o:OLEObject>
        </w:object>
      </w:r>
      <w:r>
        <w:rPr>
          <w:rFonts w:eastAsia="Times New Roman" w:cs="Times New Roman"/>
          <w:color w:val="000000"/>
        </w:rPr>
        <w:t>______</w:t>
      </w:r>
      <w:r>
        <w:rPr>
          <w:rFonts w:ascii="宋体" w:hAnsi="宋体"/>
          <w:color w:val="000000"/>
        </w:rPr>
        <w:t>．</w:t>
      </w:r>
    </w:p>
    <w:p w14:paraId="2F8B9943">
      <w:pPr>
        <w:spacing w:line="360" w:lineRule="auto"/>
        <w:jc w:val="left"/>
        <w:textAlignment w:val="center"/>
        <w:rPr>
          <w:rFonts w:ascii="宋体" w:hAnsi="宋体"/>
          <w:color w:val="000000"/>
        </w:rPr>
      </w:pPr>
      <w:r>
        <w:rPr>
          <w:rFonts w:ascii="宋体" w:hAnsi="宋体"/>
          <w:color w:val="000000"/>
        </w:rPr>
        <w:t>（2）厅抽取样本的样本容量是</w:t>
      </w:r>
      <w:r>
        <w:rPr>
          <w:rFonts w:eastAsia="Times New Roman" w:cs="Times New Roman"/>
          <w:color w:val="000000"/>
        </w:rPr>
        <w:t>______.</w:t>
      </w:r>
      <w:r>
        <w:rPr>
          <w:rFonts w:ascii="宋体" w:hAnsi="宋体"/>
          <w:color w:val="000000"/>
        </w:rPr>
        <w:t>频数统计表中</w:t>
      </w:r>
      <w:r>
        <w:object>
          <v:shape id="_x0000_i1133" o:spt="75" alt="学科网(www.zxxk.com)--教育资源门户，提供试卷、教案、课件、论文、素材以及各类教学资源下载，还有大量而丰富的教学相关资讯！" type="#_x0000_t75" style="height:11.25pt;width:20.25pt;" o:ole="t" filled="f" o:preferrelative="t" stroked="f" coordsize="21600,21600">
            <v:path/>
            <v:fill on="f" focussize="0,0"/>
            <v:stroke on="f" joinstyle="miter"/>
            <v:imagedata r:id="rId227" o:title="eqId380bbacf854e30e2e747fc286d2b9997"/>
            <o:lock v:ext="edit" aspectratio="t"/>
            <w10:wrap type="none"/>
            <w10:anchorlock/>
          </v:shape>
          <o:OLEObject Type="Embed" ProgID="Equation.DSMT4" ShapeID="_x0000_i1133" DrawAspect="Content" ObjectID="_1468075833" r:id="rId226">
            <o:LockedField>false</o:LockedField>
          </o:OLEObject>
        </w:object>
      </w:r>
      <w:r>
        <w:rPr>
          <w:rFonts w:eastAsia="Times New Roman" w:cs="Times New Roman"/>
          <w:color w:val="000000"/>
        </w:rPr>
        <w:t>______</w:t>
      </w:r>
      <w:r>
        <w:rPr>
          <w:rFonts w:ascii="宋体" w:hAnsi="宋体"/>
          <w:color w:val="000000"/>
        </w:rPr>
        <w:t>．</w:t>
      </w:r>
    </w:p>
    <w:p w14:paraId="6B404070">
      <w:pPr>
        <w:spacing w:line="360" w:lineRule="auto"/>
        <w:jc w:val="left"/>
        <w:textAlignment w:val="center"/>
        <w:rPr>
          <w:rFonts w:ascii="宋体" w:hAnsi="宋体"/>
          <w:color w:val="000000"/>
        </w:rPr>
      </w:pPr>
      <w:r>
        <w:rPr>
          <w:rFonts w:ascii="宋体" w:hAnsi="宋体"/>
          <w:color w:val="000000"/>
        </w:rPr>
        <w:t>（3）若该校有</w:t>
      </w:r>
      <w:r>
        <w:rPr>
          <w:rFonts w:eastAsia="Times New Roman" w:cs="Times New Roman"/>
          <w:color w:val="000000"/>
        </w:rPr>
        <w:t>2000</w:t>
      </w:r>
      <w:r>
        <w:rPr>
          <w:rFonts w:ascii="宋体" w:hAnsi="宋体"/>
          <w:color w:val="000000"/>
        </w:rPr>
        <w:t>名学生，请你估计全校有意向选择“养殖”技能课程的人数．</w:t>
      </w:r>
    </w:p>
    <w:p w14:paraId="1286B2F5">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20</w:t>
      </w:r>
      <w:r>
        <w:rPr>
          <w:color w:val="000000"/>
        </w:rPr>
        <w:t xml:space="preserve">    （2）</w:t>
      </w:r>
      <w:r>
        <w:rPr>
          <w:rFonts w:eastAsia="Times New Roman" w:cs="Times New Roman"/>
          <w:color w:val="000000"/>
        </w:rPr>
        <w:t>200  50</w:t>
      </w:r>
      <w:r>
        <w:rPr>
          <w:color w:val="000000"/>
        </w:rPr>
        <w:t xml:space="preserve">    </w:t>
      </w:r>
    </w:p>
    <w:p w14:paraId="32CBD0B9">
      <w:pPr>
        <w:spacing w:line="360" w:lineRule="auto"/>
        <w:textAlignment w:val="center"/>
        <w:rPr>
          <w:rFonts w:eastAsia="Times New Roman" w:cs="Times New Roman"/>
          <w:color w:val="000000"/>
        </w:rPr>
      </w:pPr>
      <w:r>
        <w:rPr>
          <w:color w:val="000000"/>
        </w:rPr>
        <w:t>（3）</w:t>
      </w:r>
      <w:r>
        <w:rPr>
          <w:rFonts w:eastAsia="Times New Roman" w:cs="Times New Roman"/>
          <w:color w:val="000000"/>
        </w:rPr>
        <w:t>400</w:t>
      </w:r>
    </w:p>
    <w:p w14:paraId="3DF7B0A1">
      <w:pPr>
        <w:spacing w:line="360" w:lineRule="auto"/>
        <w:textAlignment w:val="center"/>
        <w:rPr>
          <w:color w:val="000000"/>
        </w:rPr>
      </w:pPr>
      <w:r>
        <w:rPr>
          <w:color w:val="2E75B6"/>
        </w:rPr>
        <w:t>【解析】</w:t>
      </w:r>
    </w:p>
    <w:p w14:paraId="7D26F3E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）根据扇形统计图的数据求解即可；</w:t>
      </w:r>
    </w:p>
    <w:p w14:paraId="5B47770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）先求出样本总量，再计算</w:t>
      </w:r>
      <w:r>
        <w:rPr>
          <w:rFonts w:eastAsia="Times New Roman" w:cs="Times New Roman"/>
          <w:i/>
          <w:color w:val="000000"/>
        </w:rPr>
        <w:t>a</w:t>
      </w:r>
      <w:r>
        <w:rPr>
          <w:rFonts w:ascii="宋体" w:hAnsi="宋体"/>
          <w:color w:val="000000"/>
        </w:rPr>
        <w:t>的值；</w:t>
      </w:r>
    </w:p>
    <w:p w14:paraId="6409B21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）用</w:t>
      </w:r>
      <w:r>
        <w:rPr>
          <w:rFonts w:eastAsia="Times New Roman" w:cs="Times New Roman"/>
          <w:color w:val="000000"/>
        </w:rPr>
        <w:t>2000</w:t>
      </w:r>
      <w:r>
        <w:rPr>
          <w:rFonts w:ascii="宋体" w:hAnsi="宋体"/>
          <w:color w:val="000000"/>
        </w:rPr>
        <w:t>乘以选择“养殖”学生人数所占比即可；</w:t>
      </w:r>
    </w:p>
    <w:p w14:paraId="5D1FB7D5">
      <w:pPr>
        <w:spacing w:line="360" w:lineRule="auto"/>
        <w:jc w:val="left"/>
        <w:textAlignment w:val="center"/>
        <w:rPr>
          <w:color w:val="000000"/>
        </w:rPr>
      </w:pPr>
      <w:r>
        <w:rPr>
          <w:color w:val="000000"/>
        </w:rPr>
        <w:t>【小问1详解】</w:t>
      </w:r>
    </w:p>
    <w:p w14:paraId="3E1E70B6">
      <w:pPr>
        <w:spacing w:line="360" w:lineRule="auto"/>
        <w:jc w:val="left"/>
        <w:textAlignment w:val="center"/>
        <w:rPr>
          <w:color w:val="000000"/>
        </w:rPr>
      </w:pPr>
      <w:r>
        <w:rPr>
          <w:rFonts w:ascii="宋体" w:hAnsi="宋体"/>
          <w:color w:val="000000"/>
        </w:rPr>
        <w:t>解：</w:t>
      </w:r>
      <w:r>
        <w:object>
          <v:shape id="_x0000_i1134" o:spt="75" alt="学科网(www.zxxk.com)--教育资源门户，提供试卷、教案、课件、论文、素材以及各类教学资源下载，还有大量而丰富的教学相关资讯！" type="#_x0000_t75" style="height:20.25pt;width:210pt;" o:ole="t" filled="f" o:preferrelative="t" stroked="f" coordsize="21600,21600">
            <v:path/>
            <v:fill on="f" focussize="0,0"/>
            <v:stroke on="f" joinstyle="miter"/>
            <v:imagedata r:id="rId229" o:title="eqId6acefd1891223263bf2b921b916923b6"/>
            <o:lock v:ext="edit" aspectratio="t"/>
            <w10:wrap type="none"/>
            <w10:anchorlock/>
          </v:shape>
          <o:OLEObject Type="Embed" ProgID="Equation.DSMT4" ShapeID="_x0000_i1134" DrawAspect="Content" ObjectID="_1468075834" r:id="rId228">
            <o:LockedField>false</o:LockedField>
          </o:OLEObject>
        </w:object>
      </w:r>
      <w:r>
        <w:rPr>
          <w:color w:val="000000"/>
        </w:rPr>
        <w:t>，</w:t>
      </w:r>
    </w:p>
    <w:p w14:paraId="6F5D2CE8">
      <w:pPr>
        <w:spacing w:line="360" w:lineRule="auto"/>
        <w:jc w:val="left"/>
        <w:textAlignment w:val="center"/>
        <w:rPr>
          <w:color w:val="000000"/>
        </w:rPr>
      </w:pPr>
      <w:r>
        <w:rPr>
          <w:color w:val="000000"/>
        </w:rPr>
        <w:t>∴</w:t>
      </w:r>
      <w:r>
        <w:rPr>
          <w:i/>
          <w:color w:val="000000"/>
        </w:rPr>
        <w:t>m</w:t>
      </w:r>
      <w:r>
        <w:rPr>
          <w:color w:val="000000"/>
        </w:rPr>
        <w:t>=20</w:t>
      </w:r>
    </w:p>
    <w:p w14:paraId="3B8FF17E">
      <w:pPr>
        <w:spacing w:line="360" w:lineRule="auto"/>
        <w:jc w:val="left"/>
        <w:textAlignment w:val="center"/>
        <w:rPr>
          <w:color w:val="000000"/>
        </w:rPr>
      </w:pPr>
      <w:r>
        <w:rPr>
          <w:color w:val="000000"/>
        </w:rPr>
        <w:t>故答案案为：20</w:t>
      </w:r>
    </w:p>
    <w:p w14:paraId="15350177">
      <w:pPr>
        <w:spacing w:line="360" w:lineRule="auto"/>
        <w:jc w:val="left"/>
        <w:textAlignment w:val="center"/>
        <w:rPr>
          <w:color w:val="000000"/>
        </w:rPr>
      </w:pPr>
      <w:r>
        <w:rPr>
          <w:color w:val="000000"/>
        </w:rPr>
        <w:t>【小问2详解】</w:t>
      </w:r>
    </w:p>
    <w:p w14:paraId="0552EC37">
      <w:pPr>
        <w:spacing w:line="360" w:lineRule="auto"/>
        <w:jc w:val="left"/>
        <w:textAlignment w:val="center"/>
        <w:rPr>
          <w:rFonts w:ascii="宋体" w:hAnsi="宋体"/>
          <w:color w:val="000000"/>
        </w:rPr>
      </w:pPr>
      <w:r>
        <w:rPr>
          <w:rFonts w:ascii="宋体" w:hAnsi="宋体"/>
          <w:color w:val="000000"/>
        </w:rPr>
        <w:t>抽取样本的样本容量是：</w:t>
      </w:r>
      <w:r>
        <w:object>
          <v:shape id="_x0000_i1135" o:spt="75" alt="学科网(www.zxxk.com)--教育资源门户，提供试卷、教案、课件、论文、素材以及各类教学资源下载，还有大量而丰富的教学相关资讯！" type="#_x0000_t75" style="height:12pt;width:67.5pt;" o:ole="t" filled="f" o:preferrelative="t" stroked="f" coordsize="21600,21600">
            <v:path/>
            <v:fill on="f" focussize="0,0"/>
            <v:stroke on="f" joinstyle="miter"/>
            <v:imagedata r:id="rId231" o:title="eqId016819708f3f33c67aabf12a64a13d39"/>
            <o:lock v:ext="edit" aspectratio="t"/>
            <w10:wrap type="none"/>
            <w10:anchorlock/>
          </v:shape>
          <o:OLEObject Type="Embed" ProgID="Equation.DSMT4" ShapeID="_x0000_i1135" DrawAspect="Content" ObjectID="_1468075835" r:id="rId230">
            <o:LockedField>false</o:LockedField>
          </o:OLEObject>
        </w:object>
      </w:r>
      <w:r>
        <w:rPr>
          <w:rFonts w:ascii="宋体" w:hAnsi="宋体"/>
          <w:color w:val="000000"/>
        </w:rPr>
        <w:t>（人）；</w:t>
      </w:r>
    </w:p>
    <w:p w14:paraId="372D2384">
      <w:pPr>
        <w:spacing w:line="360" w:lineRule="auto"/>
        <w:jc w:val="left"/>
        <w:textAlignment w:val="center"/>
        <w:rPr>
          <w:rFonts w:ascii="宋体" w:hAnsi="宋体"/>
          <w:color w:val="000000"/>
        </w:rPr>
      </w:pPr>
      <w:r>
        <w:object>
          <v:shape id="_x0000_i1136" o:spt="75" alt="学科网(www.zxxk.com)--教育资源门户，提供试卷、教案、课件、论文、素材以及各类教学资源下载，还有大量而丰富的教学相关资讯！" type="#_x0000_t75" style="height:13.5pt;width:95.25pt;" o:ole="t" filled="f" o:preferrelative="t" stroked="f" coordsize="21600,21600">
            <v:path/>
            <v:fill on="f" focussize="0,0"/>
            <v:stroke on="f" joinstyle="miter"/>
            <v:imagedata r:id="rId233" o:title="eqId8ed57494a4194faa34c58ad21de2e5ed"/>
            <o:lock v:ext="edit" aspectratio="t"/>
            <w10:wrap type="none"/>
            <w10:anchorlock/>
          </v:shape>
          <o:OLEObject Type="Embed" ProgID="Equation.DSMT4" ShapeID="_x0000_i1136" DrawAspect="Content" ObjectID="_1468075836" r:id="rId232">
            <o:LockedField>false</o:LockedField>
          </o:OLEObject>
        </w:object>
      </w:r>
      <w:r>
        <w:rPr>
          <w:rFonts w:ascii="宋体" w:hAnsi="宋体"/>
          <w:color w:val="000000"/>
        </w:rPr>
        <w:t>；</w:t>
      </w:r>
    </w:p>
    <w:p w14:paraId="49AB4394">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200</w:t>
      </w:r>
      <w:r>
        <w:rPr>
          <w:rFonts w:ascii="宋体" w:hAnsi="宋体"/>
          <w:color w:val="000000"/>
        </w:rPr>
        <w:t>，</w:t>
      </w:r>
      <w:r>
        <w:rPr>
          <w:rFonts w:eastAsia="Times New Roman" w:cs="Times New Roman"/>
          <w:color w:val="000000"/>
        </w:rPr>
        <w:t>50</w:t>
      </w:r>
    </w:p>
    <w:p w14:paraId="5C71F079">
      <w:pPr>
        <w:spacing w:line="360" w:lineRule="auto"/>
        <w:jc w:val="left"/>
        <w:textAlignment w:val="center"/>
        <w:rPr>
          <w:color w:val="000000"/>
        </w:rPr>
      </w:pPr>
      <w:r>
        <w:rPr>
          <w:color w:val="000000"/>
        </w:rPr>
        <w:t>【小问3详解】</w:t>
      </w:r>
    </w:p>
    <w:p w14:paraId="763A5A63">
      <w:pPr>
        <w:spacing w:line="360" w:lineRule="auto"/>
        <w:jc w:val="left"/>
        <w:textAlignment w:val="center"/>
        <w:rPr>
          <w:rFonts w:ascii="宋体" w:hAnsi="宋体"/>
          <w:color w:val="000000"/>
        </w:rPr>
      </w:pPr>
      <w:r>
        <w:object>
          <v:shape id="_x0000_i1137"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235" o:title="eqId27408434049200a4dd627589eab694d5"/>
            <o:lock v:ext="edit" aspectratio="t"/>
            <w10:wrap type="none"/>
            <w10:anchorlock/>
          </v:shape>
          <o:OLEObject Type="Embed" ProgID="Equation.DSMT4" ShapeID="_x0000_i1137" DrawAspect="Content" ObjectID="_1468075837" r:id="rId234">
            <o:LockedField>false</o:LockedField>
          </o:OLEObject>
        </w:object>
      </w:r>
      <w:r>
        <w:rPr>
          <w:rFonts w:ascii="宋体" w:hAnsi="宋体"/>
          <w:color w:val="000000"/>
        </w:rPr>
        <w:t>（人）</w:t>
      </w:r>
    </w:p>
    <w:p w14:paraId="11CE876C">
      <w:pPr>
        <w:spacing w:line="360" w:lineRule="auto"/>
        <w:jc w:val="left"/>
        <w:textAlignment w:val="center"/>
        <w:rPr>
          <w:rFonts w:ascii="宋体" w:hAnsi="宋体"/>
          <w:color w:val="000000"/>
        </w:rPr>
      </w:pPr>
      <w:r>
        <w:rPr>
          <w:rFonts w:ascii="宋体" w:hAnsi="宋体"/>
          <w:color w:val="000000"/>
        </w:rPr>
        <w:t>答：若该校有</w:t>
      </w:r>
      <w:r>
        <w:rPr>
          <w:rFonts w:eastAsia="Times New Roman" w:cs="Times New Roman"/>
          <w:color w:val="000000"/>
        </w:rPr>
        <w:t>2000</w:t>
      </w:r>
      <w:r>
        <w:rPr>
          <w:rFonts w:ascii="宋体" w:hAnsi="宋体"/>
          <w:color w:val="000000"/>
        </w:rPr>
        <w:t>名学生，则全校有意向选择“养殖”技能课程的人数为</w:t>
      </w:r>
      <w:r>
        <w:rPr>
          <w:rFonts w:eastAsia="Times New Roman" w:cs="Times New Roman"/>
          <w:color w:val="000000"/>
        </w:rPr>
        <w:t>400</w:t>
      </w:r>
      <w:r>
        <w:rPr>
          <w:rFonts w:ascii="宋体" w:hAnsi="宋体"/>
          <w:color w:val="000000"/>
        </w:rPr>
        <w:t>人．</w:t>
      </w:r>
    </w:p>
    <w:p w14:paraId="7D61E372">
      <w:pPr>
        <w:spacing w:line="360" w:lineRule="auto"/>
        <w:jc w:val="left"/>
        <w:textAlignment w:val="center"/>
        <w:rPr>
          <w:rFonts w:ascii="宋体" w:hAnsi="宋体"/>
          <w:color w:val="000000"/>
        </w:rPr>
      </w:pPr>
      <w:r>
        <w:rPr>
          <w:color w:val="000000"/>
        </w:rPr>
        <w:t>【点睛】</w:t>
      </w:r>
      <w:r>
        <w:rPr>
          <w:rFonts w:ascii="宋体" w:hAnsi="宋体"/>
          <w:color w:val="000000"/>
        </w:rPr>
        <w:t>本题主要考查扇形统计图、由样本所占比估计总体，掌握相关知识并正确计算是解题的关键．</w:t>
      </w:r>
    </w:p>
    <w:p w14:paraId="411DCE27">
      <w:pPr>
        <w:spacing w:line="360" w:lineRule="auto"/>
        <w:jc w:val="left"/>
        <w:textAlignment w:val="center"/>
        <w:rPr>
          <w:rFonts w:ascii="宋体" w:hAnsi="宋体"/>
          <w:color w:val="000000"/>
        </w:rPr>
      </w:pPr>
      <w:r>
        <w:rPr>
          <w:color w:val="000000"/>
        </w:rPr>
        <w:t xml:space="preserve">22. </w:t>
      </w:r>
      <w:r>
        <w:rPr>
          <w:rFonts w:ascii="宋体" w:hAnsi="宋体"/>
          <w:color w:val="000000"/>
        </w:rPr>
        <w:t>受第</w:t>
      </w:r>
      <w:r>
        <w:rPr>
          <w:rFonts w:eastAsia="Times New Roman" w:cs="Times New Roman"/>
          <w:color w:val="000000"/>
        </w:rPr>
        <w:t>24</w:t>
      </w:r>
      <w:r>
        <w:rPr>
          <w:rFonts w:ascii="宋体" w:hAnsi="宋体"/>
          <w:color w:val="000000"/>
        </w:rPr>
        <w:t>届北京冬季奥林匹克运动会的形响，小勇爱上了雪上运动</w:t>
      </w:r>
      <w:r>
        <w:rPr>
          <w:rFonts w:eastAsia="Times New Roman" w:cs="Times New Roman"/>
          <w:color w:val="000000"/>
        </w:rPr>
        <w:t>.</w:t>
      </w:r>
      <w:r>
        <w:rPr>
          <w:rFonts w:ascii="宋体" w:hAnsi="宋体"/>
          <w:color w:val="000000"/>
        </w:rPr>
        <w:t>一天，小勇在滑雪场训练滑雪，第一次他从滑雪道</w:t>
      </w:r>
      <w:r>
        <w:object>
          <v:shape id="_x0000_i113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8" o:title="eqId5963abe8f421bd99a2aaa94831a951e9"/>
            <o:lock v:ext="edit" aspectratio="t"/>
            <w10:wrap type="none"/>
            <w10:anchorlock/>
          </v:shape>
          <o:OLEObject Type="Embed" ProgID="Equation.DSMT4" ShapeID="_x0000_i1138" DrawAspect="Content" ObjectID="_1468075838" r:id="rId236">
            <o:LockedField>false</o:LockedField>
          </o:OLEObject>
        </w:object>
      </w:r>
      <w:r>
        <w:rPr>
          <w:rFonts w:ascii="宋体" w:hAnsi="宋体"/>
          <w:color w:val="000000"/>
        </w:rPr>
        <w:t>端以平均</w:t>
      </w:r>
      <w:r>
        <w:object>
          <v:shape id="_x0000_i1139"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238" o:title="eqId85369a5cdfa128d73ed013c333622ed9"/>
            <o:lock v:ext="edit" aspectratio="t"/>
            <w10:wrap type="none"/>
            <w10:anchorlock/>
          </v:shape>
          <o:OLEObject Type="Embed" ProgID="Equation.DSMT4" ShapeID="_x0000_i1139" DrawAspect="Content" ObjectID="_1468075839" r:id="rId237">
            <o:LockedField>false</o:LockedField>
          </o:OLEObject>
        </w:object>
      </w:r>
      <w:r>
        <w:rPr>
          <w:rFonts w:ascii="宋体" w:hAnsi="宋体"/>
          <w:color w:val="000000"/>
        </w:rPr>
        <w:t>米</w:t>
      </w:r>
      <w:r>
        <w:rPr>
          <w:rFonts w:eastAsia="Times New Roman" w:cs="Times New Roman"/>
          <w:color w:val="000000"/>
        </w:rPr>
        <w:t>/</w:t>
      </w:r>
      <w:r>
        <w:rPr>
          <w:rFonts w:ascii="宋体" w:hAnsi="宋体"/>
          <w:color w:val="000000"/>
        </w:rPr>
        <w:t>秒的速度滑到</w:t>
      </w:r>
      <w:r>
        <w:object>
          <v:shape id="_x0000_i114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140" DrawAspect="Content" ObjectID="_1468075840" r:id="rId239">
            <o:LockedField>false</o:LockedField>
          </o:OLEObject>
        </w:object>
      </w:r>
      <w:r>
        <w:rPr>
          <w:rFonts w:ascii="宋体" w:hAnsi="宋体"/>
          <w:color w:val="000000"/>
        </w:rPr>
        <w:t>端，用了</w:t>
      </w:r>
      <w:r>
        <w:rPr>
          <w:rFonts w:eastAsia="Times New Roman" w:cs="Times New Roman"/>
          <w:color w:val="000000"/>
        </w:rPr>
        <w:t>24</w:t>
      </w:r>
      <w:r>
        <w:rPr>
          <w:rFonts w:ascii="宋体" w:hAnsi="宋体"/>
          <w:color w:val="000000"/>
        </w:rPr>
        <w:t>秒；第二次从滑雪道</w:t>
      </w:r>
      <w:r>
        <w:object>
          <v:shape id="_x0000_i114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8" o:title="eqId5963abe8f421bd99a2aaa94831a951e9"/>
            <o:lock v:ext="edit" aspectratio="t"/>
            <w10:wrap type="none"/>
            <w10:anchorlock/>
          </v:shape>
          <o:OLEObject Type="Embed" ProgID="Equation.DSMT4" ShapeID="_x0000_i1141" DrawAspect="Content" ObjectID="_1468075841" r:id="rId240">
            <o:LockedField>false</o:LockedField>
          </o:OLEObject>
        </w:object>
      </w:r>
      <w:r>
        <w:rPr>
          <w:rFonts w:ascii="宋体" w:hAnsi="宋体"/>
          <w:color w:val="000000"/>
        </w:rPr>
        <w:t>端以平均</w:t>
      </w:r>
      <w:r>
        <w:object>
          <v:shape id="_x0000_i1142"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242" o:title="eqId0a7f6a30fc0519ea8cd04ef1b34c18f8"/>
            <o:lock v:ext="edit" aspectratio="t"/>
            <w10:wrap type="none"/>
            <w10:anchorlock/>
          </v:shape>
          <o:OLEObject Type="Embed" ProgID="Equation.DSMT4" ShapeID="_x0000_i1142" DrawAspect="Content" ObjectID="_1468075842" r:id="rId241">
            <o:LockedField>false</o:LockedField>
          </o:OLEObject>
        </w:object>
      </w:r>
      <w:r>
        <w:rPr>
          <w:rFonts w:ascii="宋体" w:hAnsi="宋体"/>
          <w:color w:val="000000"/>
        </w:rPr>
        <w:t>米</w:t>
      </w:r>
      <w:r>
        <w:rPr>
          <w:rFonts w:eastAsia="Times New Roman" w:cs="Times New Roman"/>
          <w:color w:val="000000"/>
        </w:rPr>
        <w:t>/</w:t>
      </w:r>
      <w:r>
        <w:rPr>
          <w:rFonts w:ascii="宋体" w:hAnsi="宋体"/>
          <w:color w:val="000000"/>
        </w:rPr>
        <w:t>秒的速度滑到</w:t>
      </w:r>
      <w:r>
        <w:object>
          <v:shape id="_x0000_i114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143" DrawAspect="Content" ObjectID="_1468075843" r:id="rId243">
            <o:LockedField>false</o:LockedField>
          </o:OLEObject>
        </w:object>
      </w:r>
      <w:r>
        <w:rPr>
          <w:rFonts w:ascii="宋体" w:hAnsi="宋体"/>
          <w:color w:val="000000"/>
        </w:rPr>
        <w:t>端，用了</w:t>
      </w:r>
      <w:r>
        <w:rPr>
          <w:rFonts w:eastAsia="Times New Roman" w:cs="Times New Roman"/>
          <w:color w:val="000000"/>
        </w:rPr>
        <w:t>20</w:t>
      </w:r>
      <w:r>
        <w:rPr>
          <w:rFonts w:ascii="宋体" w:hAnsi="宋体"/>
          <w:color w:val="000000"/>
        </w:rPr>
        <w:t>秒．</w:t>
      </w:r>
    </w:p>
    <w:p w14:paraId="2B868252">
      <w:pPr>
        <w:spacing w:line="360" w:lineRule="auto"/>
        <w:jc w:val="left"/>
        <w:textAlignment w:val="center"/>
        <w:rPr>
          <w:rFonts w:ascii="宋体" w:hAnsi="宋体"/>
          <w:color w:val="000000"/>
        </w:rPr>
      </w:pPr>
      <w:r>
        <w:rPr>
          <w:rFonts w:ascii="宋体" w:hAnsi="宋体"/>
          <w:color w:val="000000"/>
        </w:rPr>
        <w:t>（1）求</w:t>
      </w:r>
      <w:r>
        <w:object>
          <v:shape id="_x0000_i114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1" o:title="eqId81dea63b8ce3e51adf66cf7b9982a248"/>
            <o:lock v:ext="edit" aspectratio="t"/>
            <w10:wrap type="none"/>
            <w10:anchorlock/>
          </v:shape>
          <o:OLEObject Type="Embed" ProgID="Equation.DSMT4" ShapeID="_x0000_i1144" DrawAspect="Content" ObjectID="_1468075844" r:id="rId244">
            <o:LockedField>false</o:LockedField>
          </o:OLEObject>
        </w:object>
      </w:r>
      <w:r>
        <w:rPr>
          <w:rFonts w:ascii="宋体" w:hAnsi="宋体"/>
          <w:color w:val="000000"/>
        </w:rPr>
        <w:t>的值；</w:t>
      </w:r>
    </w:p>
    <w:p w14:paraId="0A861AE4">
      <w:pPr>
        <w:spacing w:line="360" w:lineRule="auto"/>
        <w:jc w:val="left"/>
        <w:textAlignment w:val="center"/>
        <w:rPr>
          <w:rFonts w:ascii="宋体" w:hAnsi="宋体"/>
          <w:color w:val="000000"/>
        </w:rPr>
      </w:pPr>
      <w:r>
        <w:rPr>
          <w:rFonts w:ascii="宋体" w:hAnsi="宋体"/>
          <w:color w:val="000000"/>
        </w:rPr>
        <w:t>（2）设小勇从滑雪道</w:t>
      </w:r>
      <w:r>
        <w:object>
          <v:shape id="_x0000_i114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8" o:title="eqId5963abe8f421bd99a2aaa94831a951e9"/>
            <o:lock v:ext="edit" aspectratio="t"/>
            <w10:wrap type="none"/>
            <w10:anchorlock/>
          </v:shape>
          <o:OLEObject Type="Embed" ProgID="Equation.DSMT4" ShapeID="_x0000_i1145" DrawAspect="Content" ObjectID="_1468075845" r:id="rId245">
            <o:LockedField>false</o:LockedField>
          </o:OLEObject>
        </w:object>
      </w:r>
      <w:r>
        <w:rPr>
          <w:rFonts w:ascii="宋体" w:hAnsi="宋体"/>
          <w:color w:val="000000"/>
        </w:rPr>
        <w:t>端滑到</w:t>
      </w:r>
      <w:r>
        <w:object>
          <v:shape id="_x0000_i114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146" DrawAspect="Content" ObjectID="_1468075846" r:id="rId246">
            <o:LockedField>false</o:LockedField>
          </o:OLEObject>
        </w:object>
      </w:r>
      <w:r>
        <w:rPr>
          <w:rFonts w:ascii="宋体" w:hAnsi="宋体"/>
          <w:color w:val="000000"/>
        </w:rPr>
        <w:t>瑞的平均速度为</w:t>
      </w:r>
      <w:r>
        <w:object>
          <v:shape id="_x0000_i1147"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248" o:title="eqIdbc13a607ac0c7f76d252d7cb1bb040fd"/>
            <o:lock v:ext="edit" aspectratio="t"/>
            <w10:wrap type="none"/>
            <w10:anchorlock/>
          </v:shape>
          <o:OLEObject Type="Embed" ProgID="Equation.DSMT4" ShapeID="_x0000_i1147" DrawAspect="Content" ObjectID="_1468075847" r:id="rId247">
            <o:LockedField>false</o:LockedField>
          </o:OLEObject>
        </w:object>
      </w:r>
      <w:r>
        <w:rPr>
          <w:rFonts w:ascii="宋体" w:hAnsi="宋体"/>
          <w:color w:val="000000"/>
        </w:rPr>
        <w:t>米</w:t>
      </w:r>
      <w:r>
        <w:rPr>
          <w:rFonts w:eastAsia="Times New Roman" w:cs="Times New Roman"/>
          <w:color w:val="000000"/>
        </w:rPr>
        <w:t>/</w:t>
      </w:r>
      <w:r>
        <w:rPr>
          <w:rFonts w:ascii="宋体" w:hAnsi="宋体"/>
          <w:color w:val="000000"/>
        </w:rPr>
        <w:t>秒，所用时间为</w:t>
      </w:r>
      <w:r>
        <w:object>
          <v:shape id="_x0000_i1148"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250" o:title="eqId36a1b09c653185842513e24ebba60bb3"/>
            <o:lock v:ext="edit" aspectratio="t"/>
            <w10:wrap type="none"/>
            <w10:anchorlock/>
          </v:shape>
          <o:OLEObject Type="Embed" ProgID="Equation.DSMT4" ShapeID="_x0000_i1148" DrawAspect="Content" ObjectID="_1468075848" r:id="rId249">
            <o:LockedField>false</o:LockedField>
          </o:OLEObject>
        </w:object>
      </w:r>
      <w:r>
        <w:rPr>
          <w:rFonts w:ascii="宋体" w:hAnsi="宋体"/>
          <w:color w:val="000000"/>
        </w:rPr>
        <w:t>秒，请用含</w:t>
      </w:r>
      <w:r>
        <w:object>
          <v:shape id="_x0000_i1149"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250" o:title="eqId36a1b09c653185842513e24ebba60bb3"/>
            <o:lock v:ext="edit" aspectratio="t"/>
            <w10:wrap type="none"/>
            <w10:anchorlock/>
          </v:shape>
          <o:OLEObject Type="Embed" ProgID="Equation.DSMT4" ShapeID="_x0000_i1149" DrawAspect="Content" ObjectID="_1468075849" r:id="rId251">
            <o:LockedField>false</o:LockedField>
          </o:OLEObject>
        </w:object>
      </w:r>
      <w:r>
        <w:rPr>
          <w:rFonts w:ascii="宋体" w:hAnsi="宋体"/>
          <w:color w:val="000000"/>
        </w:rPr>
        <w:t>的代数式表示</w:t>
      </w:r>
      <w:r>
        <w:object>
          <v:shape id="_x0000_i1150"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248" o:title="eqIdbc13a607ac0c7f76d252d7cb1bb040fd"/>
            <o:lock v:ext="edit" aspectratio="t"/>
            <w10:wrap type="none"/>
            <w10:anchorlock/>
          </v:shape>
          <o:OLEObject Type="Embed" ProgID="Equation.DSMT4" ShapeID="_x0000_i1150" DrawAspect="Content" ObjectID="_1468075850" r:id="rId252">
            <o:LockedField>false</o:LockedField>
          </o:OLEObject>
        </w:object>
      </w:r>
      <w:r>
        <w:rPr>
          <w:rFonts w:ascii="宋体" w:hAnsi="宋体"/>
          <w:color w:val="000000"/>
        </w:rPr>
        <w:t>（不要求写出</w:t>
      </w:r>
      <w:r>
        <w:object>
          <v:shape id="_x0000_i1151"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250" o:title="eqId36a1b09c653185842513e24ebba60bb3"/>
            <o:lock v:ext="edit" aspectratio="t"/>
            <w10:wrap type="none"/>
            <w10:anchorlock/>
          </v:shape>
          <o:OLEObject Type="Embed" ProgID="Equation.DSMT4" ShapeID="_x0000_i1151" DrawAspect="Content" ObjectID="_1468075851" r:id="rId253">
            <o:LockedField>false</o:LockedField>
          </o:OLEObject>
        </w:object>
      </w:r>
      <w:r>
        <w:rPr>
          <w:rFonts w:ascii="宋体" w:hAnsi="宋体"/>
          <w:color w:val="000000"/>
        </w:rPr>
        <w:t>的取值范围）．</w:t>
      </w:r>
    </w:p>
    <w:p w14:paraId="089D6E60">
      <w:pPr>
        <w:spacing w:line="360" w:lineRule="auto"/>
        <w:textAlignment w:val="center"/>
        <w:rPr>
          <w:color w:val="000000"/>
        </w:rPr>
      </w:pPr>
      <w:r>
        <w:rPr>
          <w:color w:val="2E75B6"/>
        </w:rPr>
        <w:t>【答案】</w:t>
      </w:r>
      <w:r>
        <w:rPr>
          <w:color w:val="000000"/>
        </w:rPr>
        <w:t>（1）</w:t>
      </w:r>
      <w:r>
        <w:object>
          <v:shape id="_x0000_i115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55" o:title="eqIde55aa0a20848c37c1892c567b2315e04"/>
            <o:lock v:ext="edit" aspectratio="t"/>
            <w10:wrap type="none"/>
            <w10:anchorlock/>
          </v:shape>
          <o:OLEObject Type="Embed" ProgID="Equation.DSMT4" ShapeID="_x0000_i1152" DrawAspect="Content" ObjectID="_1468075852" r:id="rId254">
            <o:LockedField>false</o:LockedField>
          </o:OLEObject>
        </w:object>
      </w:r>
      <w:r>
        <w:rPr>
          <w:color w:val="000000"/>
        </w:rPr>
        <w:t xml:space="preserve">    </w:t>
      </w:r>
    </w:p>
    <w:p w14:paraId="66554599">
      <w:pPr>
        <w:spacing w:line="360" w:lineRule="auto"/>
        <w:textAlignment w:val="center"/>
        <w:rPr>
          <w:color w:val="000000"/>
        </w:rPr>
      </w:pPr>
      <w:r>
        <w:rPr>
          <w:color w:val="000000"/>
        </w:rPr>
        <w:t>（2）</w:t>
      </w:r>
      <w:r>
        <w:object>
          <v:shape id="_x0000_i1153"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257" o:title="eqId0cbf0b09e2ac109cba22e38a93eef866"/>
            <o:lock v:ext="edit" aspectratio="t"/>
            <w10:wrap type="none"/>
            <w10:anchorlock/>
          </v:shape>
          <o:OLEObject Type="Embed" ProgID="Equation.DSMT4" ShapeID="_x0000_i1153" DrawAspect="Content" ObjectID="_1468075853" r:id="rId256">
            <o:LockedField>false</o:LockedField>
          </o:OLEObject>
        </w:object>
      </w:r>
    </w:p>
    <w:p w14:paraId="5BAA8D06">
      <w:pPr>
        <w:spacing w:line="360" w:lineRule="auto"/>
        <w:textAlignment w:val="center"/>
        <w:rPr>
          <w:color w:val="000000"/>
        </w:rPr>
      </w:pPr>
      <w:r>
        <w:rPr>
          <w:color w:val="2E75B6"/>
        </w:rPr>
        <w:t>【解析】</w:t>
      </w:r>
    </w:p>
    <w:p w14:paraId="4E8C4A9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）根据第一次他从滑雪道</w:t>
      </w:r>
      <w:r>
        <w:object>
          <v:shape id="_x0000_i115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8" o:title="eqId5963abe8f421bd99a2aaa94831a951e9"/>
            <o:lock v:ext="edit" aspectratio="t"/>
            <w10:wrap type="none"/>
            <w10:anchorlock/>
          </v:shape>
          <o:OLEObject Type="Embed" ProgID="Equation.DSMT4" ShapeID="_x0000_i1154" DrawAspect="Content" ObjectID="_1468075854" r:id="rId258">
            <o:LockedField>false</o:LockedField>
          </o:OLEObject>
        </w:object>
      </w:r>
      <w:r>
        <w:rPr>
          <w:rFonts w:ascii="宋体" w:hAnsi="宋体"/>
          <w:color w:val="000000"/>
        </w:rPr>
        <w:t>端以平均</w:t>
      </w:r>
      <w:r>
        <w:object>
          <v:shape id="_x0000_i1155"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238" o:title="eqId85369a5cdfa128d73ed013c333622ed9"/>
            <o:lock v:ext="edit" aspectratio="t"/>
            <w10:wrap type="none"/>
            <w10:anchorlock/>
          </v:shape>
          <o:OLEObject Type="Embed" ProgID="Equation.DSMT4" ShapeID="_x0000_i1155" DrawAspect="Content" ObjectID="_1468075855" r:id="rId259">
            <o:LockedField>false</o:LockedField>
          </o:OLEObject>
        </w:object>
      </w:r>
      <w:r>
        <w:rPr>
          <w:rFonts w:ascii="宋体" w:hAnsi="宋体"/>
          <w:color w:val="000000"/>
        </w:rPr>
        <w:t>米</w:t>
      </w:r>
      <w:r>
        <w:rPr>
          <w:rFonts w:eastAsia="Times New Roman" w:cs="Times New Roman"/>
          <w:color w:val="000000"/>
        </w:rPr>
        <w:t>/</w:t>
      </w:r>
      <w:r>
        <w:rPr>
          <w:rFonts w:ascii="宋体" w:hAnsi="宋体"/>
          <w:color w:val="000000"/>
        </w:rPr>
        <w:t>秒的速度滑到</w:t>
      </w:r>
      <w:r>
        <w:object>
          <v:shape id="_x0000_i115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156" DrawAspect="Content" ObjectID="_1468075856" r:id="rId260">
            <o:LockedField>false</o:LockedField>
          </o:OLEObject>
        </w:object>
      </w:r>
      <w:r>
        <w:rPr>
          <w:rFonts w:ascii="宋体" w:hAnsi="宋体"/>
          <w:color w:val="000000"/>
        </w:rPr>
        <w:t>端，用了</w:t>
      </w:r>
      <w:r>
        <w:rPr>
          <w:rFonts w:eastAsia="Times New Roman" w:cs="Times New Roman"/>
          <w:color w:val="000000"/>
        </w:rPr>
        <w:t>24</w:t>
      </w:r>
      <w:r>
        <w:rPr>
          <w:rFonts w:ascii="宋体" w:hAnsi="宋体"/>
          <w:color w:val="000000"/>
        </w:rPr>
        <w:t>秒；第二次从滑雪道</w:t>
      </w:r>
      <w:r>
        <w:object>
          <v:shape id="_x0000_i115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8" o:title="eqId5963abe8f421bd99a2aaa94831a951e9"/>
            <o:lock v:ext="edit" aspectratio="t"/>
            <w10:wrap type="none"/>
            <w10:anchorlock/>
          </v:shape>
          <o:OLEObject Type="Embed" ProgID="Equation.DSMT4" ShapeID="_x0000_i1157" DrawAspect="Content" ObjectID="_1468075857" r:id="rId261">
            <o:LockedField>false</o:LockedField>
          </o:OLEObject>
        </w:object>
      </w:r>
      <w:r>
        <w:rPr>
          <w:rFonts w:ascii="宋体" w:hAnsi="宋体"/>
          <w:color w:val="000000"/>
        </w:rPr>
        <w:t>端以平均</w:t>
      </w:r>
      <w:r>
        <w:object>
          <v:shape id="_x0000_i1158"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242" o:title="eqId0a7f6a30fc0519ea8cd04ef1b34c18f8"/>
            <o:lock v:ext="edit" aspectratio="t"/>
            <w10:wrap type="none"/>
            <w10:anchorlock/>
          </v:shape>
          <o:OLEObject Type="Embed" ProgID="Equation.DSMT4" ShapeID="_x0000_i1158" DrawAspect="Content" ObjectID="_1468075858" r:id="rId262">
            <o:LockedField>false</o:LockedField>
          </o:OLEObject>
        </w:object>
      </w:r>
      <w:r>
        <w:rPr>
          <w:rFonts w:ascii="宋体" w:hAnsi="宋体"/>
          <w:color w:val="000000"/>
        </w:rPr>
        <w:t>米</w:t>
      </w:r>
      <w:r>
        <w:rPr>
          <w:rFonts w:eastAsia="Times New Roman" w:cs="Times New Roman"/>
          <w:color w:val="000000"/>
        </w:rPr>
        <w:t>/</w:t>
      </w:r>
      <w:r>
        <w:rPr>
          <w:rFonts w:ascii="宋体" w:hAnsi="宋体"/>
          <w:color w:val="000000"/>
        </w:rPr>
        <w:t>秒的速度滑到</w:t>
      </w:r>
      <w:r>
        <w:object>
          <v:shape id="_x0000_i115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159" DrawAspect="Content" ObjectID="_1468075859" r:id="rId263">
            <o:LockedField>false</o:LockedField>
          </o:OLEObject>
        </w:object>
      </w:r>
      <w:r>
        <w:rPr>
          <w:rFonts w:ascii="宋体" w:hAnsi="宋体"/>
          <w:color w:val="000000"/>
        </w:rPr>
        <w:t>端，用了</w:t>
      </w:r>
      <w:r>
        <w:rPr>
          <w:rFonts w:eastAsia="Times New Roman" w:cs="Times New Roman"/>
          <w:color w:val="000000"/>
        </w:rPr>
        <w:t>20</w:t>
      </w:r>
      <w:r>
        <w:rPr>
          <w:rFonts w:ascii="宋体" w:hAnsi="宋体"/>
          <w:color w:val="000000"/>
        </w:rPr>
        <w:t>秒同，列出方程求解即可；</w:t>
      </w:r>
    </w:p>
    <w:p w14:paraId="0B243A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）称算出路程，再列出用含</w:t>
      </w:r>
      <w:r>
        <w:object>
          <v:shape id="_x0000_i1160"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250" o:title="eqId36a1b09c653185842513e24ebba60bb3"/>
            <o:lock v:ext="edit" aspectratio="t"/>
            <w10:wrap type="none"/>
            <w10:anchorlock/>
          </v:shape>
          <o:OLEObject Type="Embed" ProgID="Equation.DSMT4" ShapeID="_x0000_i1160" DrawAspect="Content" ObjectID="_1468075860" r:id="rId264">
            <o:LockedField>false</o:LockedField>
          </o:OLEObject>
        </w:object>
      </w:r>
      <w:r>
        <w:rPr>
          <w:rFonts w:ascii="宋体" w:hAnsi="宋体"/>
          <w:color w:val="000000"/>
        </w:rPr>
        <w:t>的代数式表示</w:t>
      </w:r>
      <w:r>
        <w:object>
          <v:shape id="_x0000_i1161"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248" o:title="eqIdbc13a607ac0c7f76d252d7cb1bb040fd"/>
            <o:lock v:ext="edit" aspectratio="t"/>
            <w10:wrap type="none"/>
            <w10:anchorlock/>
          </v:shape>
          <o:OLEObject Type="Embed" ProgID="Equation.DSMT4" ShapeID="_x0000_i1161" DrawAspect="Content" ObjectID="_1468075861" r:id="rId265">
            <o:LockedField>false</o:LockedField>
          </o:OLEObject>
        </w:object>
      </w:r>
      <w:r>
        <w:rPr>
          <w:rFonts w:ascii="宋体" w:hAnsi="宋体"/>
          <w:color w:val="000000"/>
        </w:rPr>
        <w:t>即可．</w:t>
      </w:r>
    </w:p>
    <w:p w14:paraId="4936E8ED">
      <w:pPr>
        <w:spacing w:line="360" w:lineRule="auto"/>
        <w:jc w:val="left"/>
        <w:textAlignment w:val="center"/>
        <w:rPr>
          <w:color w:val="000000"/>
        </w:rPr>
      </w:pPr>
      <w:r>
        <w:rPr>
          <w:color w:val="000000"/>
        </w:rPr>
        <w:t>【小问1详解】</w:t>
      </w:r>
    </w:p>
    <w:p w14:paraId="2811F2C0">
      <w:pPr>
        <w:spacing w:line="360" w:lineRule="auto"/>
        <w:jc w:val="left"/>
        <w:textAlignment w:val="center"/>
        <w:rPr>
          <w:rFonts w:ascii="宋体" w:hAnsi="宋体"/>
          <w:color w:val="000000"/>
        </w:rPr>
      </w:pPr>
      <w:r>
        <w:rPr>
          <w:rFonts w:ascii="宋体" w:hAnsi="宋体"/>
          <w:color w:val="000000"/>
        </w:rPr>
        <w:t>根据题意，得</w:t>
      </w:r>
      <w:r>
        <w:object>
          <v:shape id="_x0000_i1162" o:spt="75" alt="学科网(www.zxxk.com)--教育资源门户，提供试卷、教案、课件、论文、素材以及各类教学资源下载，还有大量而丰富的教学相关资讯！" type="#_x0000_t75" style="height:20.25pt;width:105.75pt;" o:ole="t" filled="f" o:preferrelative="t" stroked="f" coordsize="21600,21600">
            <v:path/>
            <v:fill on="f" focussize="0,0"/>
            <v:stroke on="f" joinstyle="miter"/>
            <v:imagedata r:id="rId267" o:title="eqIddeae1ea1c91a0c0ceedc3901b782f2ad"/>
            <o:lock v:ext="edit" aspectratio="t"/>
            <w10:wrap type="none"/>
            <w10:anchorlock/>
          </v:shape>
          <o:OLEObject Type="Embed" ProgID="Equation.DSMT4" ShapeID="_x0000_i1162" DrawAspect="Content" ObjectID="_1468075862" r:id="rId266">
            <o:LockedField>false</o:LockedField>
          </o:OLEObject>
        </w:object>
      </w:r>
    </w:p>
    <w:p w14:paraId="6CB2CB1E">
      <w:pPr>
        <w:spacing w:line="360" w:lineRule="auto"/>
        <w:jc w:val="left"/>
        <w:textAlignment w:val="center"/>
        <w:rPr>
          <w:rFonts w:ascii="宋体" w:hAnsi="宋体"/>
          <w:color w:val="000000"/>
        </w:rPr>
      </w:pPr>
      <w:r>
        <w:rPr>
          <w:rFonts w:ascii="宋体" w:hAnsi="宋体"/>
          <w:color w:val="000000"/>
        </w:rPr>
        <w:t>解这个方程，得</w:t>
      </w:r>
      <w:r>
        <w:object>
          <v:shape id="_x0000_i116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55" o:title="eqIde55aa0a20848c37c1892c567b2315e04"/>
            <o:lock v:ext="edit" aspectratio="t"/>
            <w10:wrap type="none"/>
            <w10:anchorlock/>
          </v:shape>
          <o:OLEObject Type="Embed" ProgID="Equation.DSMT4" ShapeID="_x0000_i1163" DrawAspect="Content" ObjectID="_1468075863" r:id="rId268">
            <o:LockedField>false</o:LockedField>
          </o:OLEObject>
        </w:object>
      </w:r>
    </w:p>
    <w:p w14:paraId="28AC193D">
      <w:pPr>
        <w:spacing w:line="360" w:lineRule="auto"/>
        <w:jc w:val="left"/>
        <w:textAlignment w:val="center"/>
        <w:rPr>
          <w:color w:val="000000"/>
        </w:rPr>
      </w:pPr>
      <w:r>
        <w:rPr>
          <w:color w:val="000000"/>
        </w:rPr>
        <w:t>【小问2详解】</w:t>
      </w:r>
    </w:p>
    <w:p w14:paraId="0C664DAE">
      <w:pPr>
        <w:spacing w:line="360" w:lineRule="auto"/>
        <w:jc w:val="left"/>
        <w:textAlignment w:val="center"/>
        <w:rPr>
          <w:color w:val="000000"/>
        </w:rPr>
      </w:pPr>
      <w:r>
        <w:object>
          <v:shape id="_x0000_i1164" o:spt="75" alt="学科网(www.zxxk.com)--教育资源门户，提供试卷、教案、课件、论文、素材以及各类教学资源下载，还有大量而丰富的教学相关资讯！" type="#_x0000_t75" style="height:20.25pt;width:84.75pt;" o:ole="t" filled="f" o:preferrelative="t" stroked="f" coordsize="21600,21600">
            <v:path/>
            <v:fill on="f" focussize="0,0"/>
            <v:stroke on="f" joinstyle="miter"/>
            <v:imagedata r:id="rId270" o:title="eqId9097bdc8544ba5f682754c9950ec8117"/>
            <o:lock v:ext="edit" aspectratio="t"/>
            <w10:wrap type="none"/>
            <w10:anchorlock/>
          </v:shape>
          <o:OLEObject Type="Embed" ProgID="Equation.DSMT4" ShapeID="_x0000_i1164" DrawAspect="Content" ObjectID="_1468075864" r:id="rId269">
            <o:LockedField>false</o:LockedField>
          </o:OLEObject>
        </w:object>
      </w:r>
    </w:p>
    <w:p w14:paraId="3735E920">
      <w:pPr>
        <w:spacing w:line="360" w:lineRule="auto"/>
        <w:jc w:val="left"/>
        <w:textAlignment w:val="center"/>
        <w:rPr>
          <w:color w:val="000000"/>
        </w:rPr>
      </w:pPr>
      <w:r>
        <w:object>
          <v:shape id="_x0000_i1165"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257" o:title="eqId0cbf0b09e2ac109cba22e38a93eef866"/>
            <o:lock v:ext="edit" aspectratio="t"/>
            <w10:wrap type="none"/>
            <w10:anchorlock/>
          </v:shape>
          <o:OLEObject Type="Embed" ProgID="Equation.DSMT4" ShapeID="_x0000_i1165" DrawAspect="Content" ObjectID="_1468075865" r:id="rId271">
            <o:LockedField>false</o:LockedField>
          </o:OLEObject>
        </w:object>
      </w:r>
    </w:p>
    <w:p w14:paraId="3533E81D">
      <w:pPr>
        <w:spacing w:line="360" w:lineRule="auto"/>
        <w:jc w:val="left"/>
        <w:textAlignment w:val="center"/>
        <w:rPr>
          <w:rFonts w:ascii="宋体" w:hAnsi="宋体"/>
          <w:color w:val="000000"/>
        </w:rPr>
      </w:pPr>
      <w:r>
        <w:rPr>
          <w:color w:val="000000"/>
        </w:rPr>
        <w:t>【点睛】</w:t>
      </w:r>
      <w:r>
        <w:rPr>
          <w:rFonts w:ascii="宋体" w:hAnsi="宋体"/>
          <w:color w:val="000000"/>
        </w:rPr>
        <w:t>本题考查了一元一次方程的应用及反比例函数的应用，解决本题的关键是根据题中的等量关系列出方程．</w:t>
      </w:r>
    </w:p>
    <w:p w14:paraId="674419BD">
      <w:pPr>
        <w:spacing w:line="360" w:lineRule="auto"/>
        <w:jc w:val="left"/>
        <w:textAlignment w:val="center"/>
        <w:rPr>
          <w:rFonts w:ascii="宋体" w:hAnsi="宋体"/>
          <w:color w:val="000000"/>
        </w:rPr>
      </w:pPr>
      <w:r>
        <w:rPr>
          <w:color w:val="000000"/>
        </w:rPr>
        <w:t xml:space="preserve">23. </w:t>
      </w:r>
      <w:r>
        <w:rPr>
          <w:rFonts w:ascii="宋体" w:hAnsi="宋体"/>
          <w:color w:val="000000"/>
        </w:rPr>
        <w:t>如图，</w:t>
      </w:r>
      <w:r>
        <w:object>
          <v:shape id="_x0000_i116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3" o:title="eqIdd40b319212a7e7528b053e1c7097e966"/>
            <o:lock v:ext="edit" aspectratio="t"/>
            <w10:wrap type="none"/>
            <w10:anchorlock/>
          </v:shape>
          <o:OLEObject Type="Embed" ProgID="Equation.DSMT4" ShapeID="_x0000_i1166" DrawAspect="Content" ObjectID="_1468075866" r:id="rId272">
            <o:LockedField>false</o:LockedField>
          </o:OLEObject>
        </w:object>
      </w:r>
      <w:r>
        <w:rPr>
          <w:rFonts w:ascii="宋体" w:hAnsi="宋体"/>
          <w:color w:val="000000"/>
        </w:rPr>
        <w:t>是平行四边形</w:t>
      </w:r>
      <w:r>
        <w:object>
          <v:shape id="_x0000_i116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5" o:title="eqId411b38a18046fea8e9fab1f9f9b80a5f"/>
            <o:lock v:ext="edit" aspectratio="t"/>
            <w10:wrap type="none"/>
            <w10:anchorlock/>
          </v:shape>
          <o:OLEObject Type="Embed" ProgID="Equation.DSMT4" ShapeID="_x0000_i1167" DrawAspect="Content" ObjectID="_1468075867" r:id="rId274">
            <o:LockedField>false</o:LockedField>
          </o:OLEObject>
        </w:object>
      </w:r>
      <w:r>
        <w:rPr>
          <w:rFonts w:ascii="宋体" w:hAnsi="宋体"/>
          <w:color w:val="000000"/>
        </w:rPr>
        <w:t>的对角线，</w:t>
      </w:r>
      <w:r>
        <w:object>
          <v:shape id="_x0000_i1168"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277" o:title="eqId274cf35acb4a1748d15c39d15a9bea7b"/>
            <o:lock v:ext="edit" aspectratio="t"/>
            <w10:wrap type="none"/>
            <w10:anchorlock/>
          </v:shape>
          <o:OLEObject Type="Embed" ProgID="Equation.DSMT4" ShapeID="_x0000_i1168" DrawAspect="Content" ObjectID="_1468075868" r:id="rId276">
            <o:LockedField>false</o:LockedField>
          </o:OLEObject>
        </w:object>
      </w:r>
      <w:r>
        <w:rPr>
          <w:rFonts w:ascii="宋体" w:hAnsi="宋体"/>
          <w:color w:val="000000"/>
        </w:rPr>
        <w:t>平分</w:t>
      </w:r>
      <w:r>
        <w:object>
          <v:shape id="_x0000_i116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79" o:title="eqIde142544a6d4e6851096afbd3cbad2fe2"/>
            <o:lock v:ext="edit" aspectratio="t"/>
            <w10:wrap type="none"/>
            <w10:anchorlock/>
          </v:shape>
          <o:OLEObject Type="Embed" ProgID="Equation.DSMT4" ShapeID="_x0000_i1169" DrawAspect="Content" ObjectID="_1468075869" r:id="rId278">
            <o:LockedField>false</o:LockedField>
          </o:OLEObject>
        </w:object>
      </w:r>
      <w:r>
        <w:rPr>
          <w:rFonts w:ascii="宋体" w:hAnsi="宋体"/>
          <w:color w:val="000000"/>
        </w:rPr>
        <w:t>，交</w:t>
      </w:r>
      <w:r>
        <w:object>
          <v:shape id="_x0000_i117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81" o:title="eqId9d78abbad68bbbf12af10cd40ef4c353"/>
            <o:lock v:ext="edit" aspectratio="t"/>
            <w10:wrap type="none"/>
            <w10:anchorlock/>
          </v:shape>
          <o:OLEObject Type="Embed" ProgID="Equation.DSMT4" ShapeID="_x0000_i1170" DrawAspect="Content" ObjectID="_1468075870" r:id="rId280">
            <o:LockedField>false</o:LockedField>
          </o:OLEObject>
        </w:object>
      </w:r>
      <w:r>
        <w:rPr>
          <w:rFonts w:ascii="宋体" w:hAnsi="宋体"/>
          <w:color w:val="000000"/>
        </w:rPr>
        <w:t>于点</w:t>
      </w:r>
      <w:r>
        <w:object>
          <v:shape id="_x0000_i117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83" o:title="eqIda0ed1ec316bc54c37c4286c208f55667"/>
            <o:lock v:ext="edit" aspectratio="t"/>
            <w10:wrap type="none"/>
            <w10:anchorlock/>
          </v:shape>
          <o:OLEObject Type="Embed" ProgID="Equation.DSMT4" ShapeID="_x0000_i1171" DrawAspect="Content" ObjectID="_1468075871" r:id="rId282">
            <o:LockedField>false</o:LockedField>
          </o:OLEObject>
        </w:object>
      </w:r>
      <w:r>
        <w:rPr>
          <w:rFonts w:ascii="宋体" w:hAnsi="宋体"/>
          <w:color w:val="000000"/>
        </w:rPr>
        <w:t>．</w:t>
      </w:r>
    </w:p>
    <w:p w14:paraId="735BF4B7">
      <w:pPr>
        <w:spacing w:line="360" w:lineRule="auto"/>
        <w:jc w:val="left"/>
        <w:textAlignment w:val="center"/>
        <w:rPr>
          <w:rFonts w:ascii="宋体" w:hAnsi="宋体"/>
          <w:color w:val="000000"/>
        </w:rPr>
      </w:pPr>
      <w:r>
        <w:rPr>
          <w:rFonts w:ascii="宋体" w:hAnsi="宋体"/>
          <w:color w:val="000000"/>
        </w:rPr>
        <w:t>（1）请用尺规作</w:t>
      </w:r>
      <w:r>
        <w:object>
          <v:shape id="_x0000_i1172"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85" o:title="eqId868ff1350bd72625328c85c3097cd85e"/>
            <o:lock v:ext="edit" aspectratio="t"/>
            <w10:wrap type="none"/>
            <w10:anchorlock/>
          </v:shape>
          <o:OLEObject Type="Embed" ProgID="Equation.DSMT4" ShapeID="_x0000_i1172" DrawAspect="Content" ObjectID="_1468075872" r:id="rId284">
            <o:LockedField>false</o:LockedField>
          </o:OLEObject>
        </w:object>
      </w:r>
      <w:r>
        <w:rPr>
          <w:rFonts w:ascii="宋体" w:hAnsi="宋体"/>
          <w:color w:val="000000"/>
        </w:rPr>
        <w:t>的角平分线</w:t>
      </w:r>
      <w:r>
        <w:object>
          <v:shape id="_x0000_i117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87" o:title="eqIde6e490f703eb6c9bb1278c78ebc2d661"/>
            <o:lock v:ext="edit" aspectratio="t"/>
            <w10:wrap type="none"/>
            <w10:anchorlock/>
          </v:shape>
          <o:OLEObject Type="Embed" ProgID="Equation.DSMT4" ShapeID="_x0000_i1173" DrawAspect="Content" ObjectID="_1468075873" r:id="rId286">
            <o:LockedField>false</o:LockedField>
          </o:OLEObject>
        </w:object>
      </w:r>
      <w:r>
        <w:rPr>
          <w:rFonts w:ascii="宋体" w:hAnsi="宋体"/>
          <w:color w:val="000000"/>
        </w:rPr>
        <w:t>，交</w:t>
      </w:r>
      <w:r>
        <w:object>
          <v:shape id="_x0000_i11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43" o:title="eqIdf52a58fbaf4fea03567e88a9f0f6e37e"/>
            <o:lock v:ext="edit" aspectratio="t"/>
            <w10:wrap type="none"/>
            <w10:anchorlock/>
          </v:shape>
          <o:OLEObject Type="Embed" ProgID="Equation.DSMT4" ShapeID="_x0000_i1174" DrawAspect="Content" ObjectID="_1468075874" r:id="rId288">
            <o:LockedField>false</o:LockedField>
          </o:OLEObject>
        </w:object>
      </w:r>
      <w:r>
        <w:rPr>
          <w:rFonts w:ascii="宋体" w:hAnsi="宋体"/>
          <w:color w:val="000000"/>
        </w:rPr>
        <w:t>于点</w:t>
      </w:r>
      <w:r>
        <w:object>
          <v:shape id="_x0000_i117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2" o:title="eqId2a30f3a8b673cc28bd90c50cf1a35281"/>
            <o:lock v:ext="edit" aspectratio="t"/>
            <w10:wrap type="none"/>
            <w10:anchorlock/>
          </v:shape>
          <o:OLEObject Type="Embed" ProgID="Equation.DSMT4" ShapeID="_x0000_i1175" DrawAspect="Content" ObjectID="_1468075875" r:id="rId289">
            <o:LockedField>false</o:LockedField>
          </o:OLEObject>
        </w:object>
      </w:r>
      <w:r>
        <w:rPr>
          <w:rFonts w:ascii="宋体" w:hAnsi="宋体"/>
          <w:color w:val="000000"/>
        </w:rPr>
        <w:t>（要求保留作图痕迹，不写作法，在确认答案后，请用黑色笔将作图痕迹再填涂一次）；</w:t>
      </w:r>
    </w:p>
    <w:p w14:paraId="66550460">
      <w:pPr>
        <w:spacing w:line="360" w:lineRule="auto"/>
        <w:jc w:val="left"/>
        <w:textAlignment w:val="center"/>
        <w:rPr>
          <w:rFonts w:ascii="宋体" w:hAnsi="宋体"/>
          <w:color w:val="000000"/>
        </w:rPr>
      </w:pPr>
      <w:r>
        <w:rPr>
          <w:rFonts w:ascii="宋体" w:hAnsi="宋体"/>
          <w:color w:val="000000"/>
        </w:rPr>
        <w:t>（2）根据图形猜想四边形</w:t>
      </w:r>
      <w:r>
        <w:object>
          <v:shape id="_x0000_i1176"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91" o:title="eqId6f3c15b30bd155641e548a7d8c172dd4"/>
            <o:lock v:ext="edit" aspectratio="t"/>
            <w10:wrap type="none"/>
            <w10:anchorlock/>
          </v:shape>
          <o:OLEObject Type="Embed" ProgID="Equation.DSMT4" ShapeID="_x0000_i1176" DrawAspect="Content" ObjectID="_1468075876" r:id="rId290">
            <o:LockedField>false</o:LockedField>
          </o:OLEObject>
        </w:object>
      </w:r>
      <w:r>
        <w:rPr>
          <w:rFonts w:ascii="宋体" w:hAnsi="宋体"/>
          <w:color w:val="000000"/>
        </w:rPr>
        <w:t>为平行四边形，请将下面的证明过程补充完整．</w:t>
      </w:r>
    </w:p>
    <w:p w14:paraId="103932C9">
      <w:pPr>
        <w:spacing w:line="360" w:lineRule="auto"/>
        <w:jc w:val="left"/>
        <w:textAlignment w:val="center"/>
        <w:rPr>
          <w:color w:val="000000"/>
        </w:rPr>
      </w:pPr>
      <w:r>
        <w:rPr>
          <w:rFonts w:ascii="宋体" w:hAnsi="宋体"/>
          <w:color w:val="000000"/>
        </w:rPr>
        <w:drawing>
          <wp:inline distT="0" distB="0" distL="114300" distR="114300">
            <wp:extent cx="2028825" cy="102870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92" cstate="print"/>
                    <a:stretch>
                      <a:fillRect/>
                    </a:stretch>
                  </pic:blipFill>
                  <pic:spPr>
                    <a:xfrm>
                      <a:off x="0" y="0"/>
                      <a:ext cx="2028825" cy="1028700"/>
                    </a:xfrm>
                    <a:prstGeom prst="rect">
                      <a:avLst/>
                    </a:prstGeom>
                  </pic:spPr>
                </pic:pic>
              </a:graphicData>
            </a:graphic>
          </wp:inline>
        </w:drawing>
      </w:r>
    </w:p>
    <w:p w14:paraId="683B2986">
      <w:pPr>
        <w:spacing w:line="360" w:lineRule="auto"/>
        <w:jc w:val="left"/>
        <w:textAlignment w:val="center"/>
        <w:rPr>
          <w:rFonts w:ascii="宋体" w:hAnsi="宋体"/>
          <w:color w:val="000000"/>
        </w:rPr>
      </w:pPr>
      <w:r>
        <w:rPr>
          <w:rFonts w:ascii="宋体" w:hAnsi="宋体"/>
          <w:color w:val="000000"/>
        </w:rPr>
        <w:t>证明：∵四边形</w:t>
      </w:r>
      <w:r>
        <w:object>
          <v:shape id="_x0000_i117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5" o:title="eqId411b38a18046fea8e9fab1f9f9b80a5f"/>
            <o:lock v:ext="edit" aspectratio="t"/>
            <w10:wrap type="none"/>
            <w10:anchorlock/>
          </v:shape>
          <o:OLEObject Type="Embed" ProgID="Equation.DSMT4" ShapeID="_x0000_i1177" DrawAspect="Content" ObjectID="_1468075877" r:id="rId293">
            <o:LockedField>false</o:LockedField>
          </o:OLEObject>
        </w:object>
      </w:r>
      <w:r>
        <w:rPr>
          <w:rFonts w:ascii="宋体" w:hAnsi="宋体"/>
          <w:color w:val="000000"/>
        </w:rPr>
        <w:t>是平行四边形，</w:t>
      </w:r>
    </w:p>
    <w:p w14:paraId="34F23FAC">
      <w:pPr>
        <w:spacing w:line="360" w:lineRule="auto"/>
        <w:jc w:val="left"/>
        <w:textAlignment w:val="center"/>
        <w:rPr>
          <w:rFonts w:ascii="宋体" w:hAnsi="宋体"/>
          <w:color w:val="000000"/>
        </w:rPr>
      </w:pPr>
      <w:r>
        <w:rPr>
          <w:rFonts w:ascii="宋体" w:hAnsi="宋体"/>
          <w:color w:val="000000"/>
        </w:rPr>
        <w:t>∴</w:t>
      </w:r>
      <w:r>
        <w:object>
          <v:shape id="_x0000_i117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95" o:title="eqId4adf90a8c2b29334cdc5aa5b554991f9"/>
            <o:lock v:ext="edit" aspectratio="t"/>
            <w10:wrap type="none"/>
            <w10:anchorlock/>
          </v:shape>
          <o:OLEObject Type="Embed" ProgID="Equation.DSMT4" ShapeID="_x0000_i1178" DrawAspect="Content" ObjectID="_1468075878" r:id="rId294">
            <o:LockedField>false</o:LockedField>
          </o:OLEObject>
        </w:object>
      </w:r>
    </w:p>
    <w:p w14:paraId="3D6539B0">
      <w:pPr>
        <w:spacing w:line="360" w:lineRule="auto"/>
        <w:jc w:val="left"/>
        <w:textAlignment w:val="center"/>
        <w:rPr>
          <w:rFonts w:ascii="宋体" w:hAnsi="宋体"/>
          <w:color w:val="000000"/>
        </w:rPr>
      </w:pPr>
      <w:r>
        <w:rPr>
          <w:rFonts w:ascii="宋体" w:hAnsi="宋体"/>
          <w:color w:val="000000"/>
        </w:rPr>
        <w:t>∵</w:t>
      </w:r>
      <w:r>
        <w:object>
          <v:shape id="_x0000_i1179"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297" o:title="eqIdf878027338cc5c2163cfbf9b4ac46caa"/>
            <o:lock v:ext="edit" aspectratio="t"/>
            <w10:wrap type="none"/>
            <w10:anchorlock/>
          </v:shape>
          <o:OLEObject Type="Embed" ProgID="Equation.DSMT4" ShapeID="_x0000_i1179" DrawAspect="Content" ObjectID="_1468075879" r:id="rId296">
            <o:LockedField>false</o:LockedField>
          </o:OLEObject>
        </w:object>
      </w:r>
      <w:r>
        <w:rPr>
          <w:rFonts w:eastAsia="Times New Roman" w:cs="Times New Roman"/>
          <w:color w:val="000000"/>
        </w:rPr>
        <w:t>______</w:t>
      </w:r>
      <w:r>
        <w:rPr>
          <w:rFonts w:ascii="宋体" w:hAnsi="宋体"/>
          <w:color w:val="000000"/>
        </w:rPr>
        <w:t>（两直线平行，内错角相等）</w:t>
      </w:r>
    </w:p>
    <w:p w14:paraId="06FFB019">
      <w:pPr>
        <w:spacing w:line="360" w:lineRule="auto"/>
        <w:jc w:val="left"/>
        <w:textAlignment w:val="center"/>
        <w:rPr>
          <w:rFonts w:ascii="宋体" w:hAnsi="宋体"/>
          <w:color w:val="000000"/>
        </w:rPr>
      </w:pPr>
      <w:r>
        <w:rPr>
          <w:rFonts w:ascii="宋体" w:hAnsi="宋体"/>
          <w:color w:val="000000"/>
        </w:rPr>
        <w:t>又∵</w:t>
      </w:r>
      <w:r>
        <w:object>
          <v:shape id="_x0000_i118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87" o:title="eqIde6e490f703eb6c9bb1278c78ebc2d661"/>
            <o:lock v:ext="edit" aspectratio="t"/>
            <w10:wrap type="none"/>
            <w10:anchorlock/>
          </v:shape>
          <o:OLEObject Type="Embed" ProgID="Equation.DSMT4" ShapeID="_x0000_i1180" DrawAspect="Content" ObjectID="_1468075880" r:id="rId298">
            <o:LockedField>false</o:LockedField>
          </o:OLEObject>
        </w:object>
      </w:r>
      <w:r>
        <w:rPr>
          <w:rFonts w:ascii="宋体" w:hAnsi="宋体"/>
          <w:color w:val="000000"/>
        </w:rPr>
        <w:t>平分</w:t>
      </w:r>
      <w:r>
        <w:object>
          <v:shape id="_x0000_i1181"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85" o:title="eqId868ff1350bd72625328c85c3097cd85e"/>
            <o:lock v:ext="edit" aspectratio="t"/>
            <w10:wrap type="none"/>
            <w10:anchorlock/>
          </v:shape>
          <o:OLEObject Type="Embed" ProgID="Equation.DSMT4" ShapeID="_x0000_i1181" DrawAspect="Content" ObjectID="_1468075881" r:id="rId299">
            <o:LockedField>false</o:LockedField>
          </o:OLEObject>
        </w:object>
      </w:r>
      <w:r>
        <w:rPr>
          <w:rFonts w:ascii="宋体" w:hAnsi="宋体"/>
          <w:color w:val="000000"/>
        </w:rPr>
        <w:t>，</w:t>
      </w:r>
      <w:r>
        <w:object>
          <v:shape id="_x0000_i1182"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277" o:title="eqId274cf35acb4a1748d15c39d15a9bea7b"/>
            <o:lock v:ext="edit" aspectratio="t"/>
            <w10:wrap type="none"/>
            <w10:anchorlock/>
          </v:shape>
          <o:OLEObject Type="Embed" ProgID="Equation.DSMT4" ShapeID="_x0000_i1182" DrawAspect="Content" ObjectID="_1468075882" r:id="rId300">
            <o:LockedField>false</o:LockedField>
          </o:OLEObject>
        </w:object>
      </w:r>
      <w:r>
        <w:rPr>
          <w:rFonts w:ascii="宋体" w:hAnsi="宋体"/>
          <w:color w:val="000000"/>
        </w:rPr>
        <w:t>平分</w:t>
      </w:r>
      <w:r>
        <w:object>
          <v:shape id="_x0000_i118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79" o:title="eqIde142544a6d4e6851096afbd3cbad2fe2"/>
            <o:lock v:ext="edit" aspectratio="t"/>
            <w10:wrap type="none"/>
            <w10:anchorlock/>
          </v:shape>
          <o:OLEObject Type="Embed" ProgID="Equation.DSMT4" ShapeID="_x0000_i1183" DrawAspect="Content" ObjectID="_1468075883" r:id="rId301">
            <o:LockedField>false</o:LockedField>
          </o:OLEObject>
        </w:object>
      </w:r>
      <w:r>
        <w:rPr>
          <w:rFonts w:ascii="宋体" w:hAnsi="宋体"/>
          <w:color w:val="000000"/>
        </w:rPr>
        <w:t>，</w:t>
      </w:r>
    </w:p>
    <w:p w14:paraId="5D5BD3AF">
      <w:pPr>
        <w:spacing w:line="360" w:lineRule="auto"/>
        <w:jc w:val="left"/>
        <w:textAlignment w:val="center"/>
        <w:rPr>
          <w:rFonts w:ascii="宋体" w:hAnsi="宋体"/>
          <w:color w:val="000000"/>
        </w:rPr>
      </w:pPr>
      <w:r>
        <w:rPr>
          <w:rFonts w:ascii="宋体" w:hAnsi="宋体"/>
          <w:color w:val="000000"/>
        </w:rPr>
        <w:t>∴</w:t>
      </w:r>
      <w:r>
        <w:object>
          <v:shape id="_x0000_i1184" o:spt="75" alt="学科网(www.zxxk.com)--教育资源门户，提供试卷、教案、课件、论文、素材以及各类教学资源下载，还有大量而丰富的教学相关资讯！" type="#_x0000_t75" style="height:31.5pt;width:90.75pt;" o:ole="t" filled="f" o:preferrelative="t" stroked="f" coordsize="21600,21600">
            <v:path/>
            <v:fill on="f" focussize="0,0"/>
            <v:stroke on="f" joinstyle="miter"/>
            <v:imagedata r:id="rId303" o:title="eqIde73d2e4afd29495933efff454a4aa1e8"/>
            <o:lock v:ext="edit" aspectratio="t"/>
            <w10:wrap type="none"/>
            <w10:anchorlock/>
          </v:shape>
          <o:OLEObject Type="Embed" ProgID="Equation.DSMT4" ShapeID="_x0000_i1184" DrawAspect="Content" ObjectID="_1468075884" r:id="rId302">
            <o:LockedField>false</o:LockedField>
          </o:OLEObject>
        </w:object>
      </w:r>
      <w:r>
        <w:rPr>
          <w:rFonts w:ascii="宋体" w:hAnsi="宋体"/>
          <w:color w:val="000000"/>
        </w:rPr>
        <w:t>，</w:t>
      </w:r>
      <w:r>
        <w:object>
          <v:shape id="_x0000_i1185" o:spt="75" alt="学科网(www.zxxk.com)--教育资源门户，提供试卷、教案、课件、论文、素材以及各类教学资源下载，还有大量而丰富的教学相关资讯！" type="#_x0000_t75" style="height:30.75pt;width:92.25pt;" o:ole="t" filled="f" o:preferrelative="t" stroked="f" coordsize="21600,21600">
            <v:path/>
            <v:fill on="f" focussize="0,0"/>
            <v:stroke on="f" joinstyle="miter"/>
            <v:imagedata r:id="rId305" o:title="eqId086778fccca526ebb99e08565a0846fb"/>
            <o:lock v:ext="edit" aspectratio="t"/>
            <w10:wrap type="none"/>
            <w10:anchorlock/>
          </v:shape>
          <o:OLEObject Type="Embed" ProgID="Equation.DSMT4" ShapeID="_x0000_i1185" DrawAspect="Content" ObjectID="_1468075885" r:id="rId304">
            <o:LockedField>false</o:LockedField>
          </o:OLEObject>
        </w:object>
      </w:r>
    </w:p>
    <w:p w14:paraId="3C849A77">
      <w:pPr>
        <w:spacing w:line="360" w:lineRule="auto"/>
        <w:jc w:val="left"/>
        <w:textAlignment w:val="center"/>
        <w:rPr>
          <w:rFonts w:ascii="宋体" w:hAnsi="宋体"/>
          <w:color w:val="000000"/>
        </w:rPr>
      </w:pPr>
      <w:r>
        <w:rPr>
          <w:rFonts w:ascii="宋体" w:hAnsi="宋体"/>
          <w:color w:val="000000"/>
        </w:rPr>
        <w:t>∴</w:t>
      </w:r>
      <w:r>
        <w:object>
          <v:shape id="_x0000_i1186" o:spt="75" alt="学科网(www.zxxk.com)--教育资源门户，提供试卷、教案、课件、论文、素材以及各类教学资源下载，还有大量而丰富的教学相关资讯！" type="#_x0000_t75" style="height:12.75pt;width:81.75pt;" o:ole="t" filled="f" o:preferrelative="t" stroked="f" coordsize="21600,21600">
            <v:path/>
            <v:fill on="f" focussize="0,0"/>
            <v:stroke on="f" joinstyle="miter"/>
            <v:imagedata r:id="rId307" o:title="eqId426f7e50c5359484d09a3e02642ac474"/>
            <o:lock v:ext="edit" aspectratio="t"/>
            <w10:wrap type="none"/>
            <w10:anchorlock/>
          </v:shape>
          <o:OLEObject Type="Embed" ProgID="Equation.DSMT4" ShapeID="_x0000_i1186" DrawAspect="Content" ObjectID="_1468075886" r:id="rId306">
            <o:LockedField>false</o:LockedField>
          </o:OLEObject>
        </w:object>
      </w:r>
    </w:p>
    <w:p w14:paraId="0699E073">
      <w:pPr>
        <w:spacing w:line="360" w:lineRule="auto"/>
        <w:jc w:val="left"/>
        <w:textAlignment w:val="center"/>
        <w:rPr>
          <w:rFonts w:ascii="宋体" w:hAnsi="宋体"/>
          <w:color w:val="000000"/>
        </w:rPr>
      </w:pPr>
      <w:r>
        <w:rPr>
          <w:rFonts w:ascii="宋体" w:hAnsi="宋体"/>
          <w:color w:val="000000"/>
        </w:rPr>
        <w:t>∴</w:t>
      </w:r>
      <w:r>
        <w:object>
          <v:shape id="_x0000_i118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09" o:title="eqId75aea24647cd4d0b4b9aa513bf5457b0"/>
            <o:lock v:ext="edit" aspectratio="t"/>
            <w10:wrap type="none"/>
            <w10:anchorlock/>
          </v:shape>
          <o:OLEObject Type="Embed" ProgID="Equation.DSMT4" ShapeID="_x0000_i1187" DrawAspect="Content" ObjectID="_1468075887" r:id="rId308">
            <o:LockedField>false</o:LockedField>
          </o:OLEObject>
        </w:object>
      </w:r>
      <w:r>
        <w:rPr>
          <w:rFonts w:eastAsia="Times New Roman" w:cs="Times New Roman"/>
          <w:color w:val="000000"/>
        </w:rPr>
        <w:t>______</w:t>
      </w:r>
      <w:r>
        <w:rPr>
          <w:rFonts w:ascii="宋体" w:hAnsi="宋体"/>
          <w:color w:val="000000"/>
        </w:rPr>
        <w:t>（</w:t>
      </w:r>
      <w:r>
        <w:rPr>
          <w:rFonts w:eastAsia="Times New Roman" w:cs="Times New Roman"/>
          <w:color w:val="000000"/>
        </w:rPr>
        <w:t>______</w:t>
      </w:r>
      <w:r>
        <w:rPr>
          <w:rFonts w:ascii="宋体" w:hAnsi="宋体"/>
          <w:color w:val="000000"/>
        </w:rPr>
        <w:t>）（填推理的依据）</w:t>
      </w:r>
    </w:p>
    <w:p w14:paraId="570C524E">
      <w:pPr>
        <w:spacing w:line="360" w:lineRule="auto"/>
        <w:jc w:val="left"/>
        <w:textAlignment w:val="center"/>
        <w:rPr>
          <w:rFonts w:ascii="宋体" w:hAnsi="宋体"/>
          <w:color w:val="000000"/>
        </w:rPr>
      </w:pPr>
      <w:r>
        <w:rPr>
          <w:rFonts w:ascii="宋体" w:hAnsi="宋体"/>
          <w:color w:val="000000"/>
        </w:rPr>
        <w:t>又∵四边形</w:t>
      </w:r>
      <w:r>
        <w:object>
          <v:shape id="_x0000_i118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5" o:title="eqId411b38a18046fea8e9fab1f9f9b80a5f"/>
            <o:lock v:ext="edit" aspectratio="t"/>
            <w10:wrap type="none"/>
            <w10:anchorlock/>
          </v:shape>
          <o:OLEObject Type="Embed" ProgID="Equation.DSMT4" ShapeID="_x0000_i1188" DrawAspect="Content" ObjectID="_1468075888" r:id="rId310">
            <o:LockedField>false</o:LockedField>
          </o:OLEObject>
        </w:object>
      </w:r>
      <w:r>
        <w:rPr>
          <w:rFonts w:ascii="宋体" w:hAnsi="宋体"/>
          <w:color w:val="000000"/>
        </w:rPr>
        <w:t>是平行四边形</w:t>
      </w:r>
    </w:p>
    <w:p w14:paraId="1E1A2D66">
      <w:pPr>
        <w:spacing w:line="360" w:lineRule="auto"/>
        <w:jc w:val="left"/>
        <w:textAlignment w:val="center"/>
        <w:rPr>
          <w:rFonts w:ascii="宋体" w:hAnsi="宋体"/>
          <w:color w:val="000000"/>
        </w:rPr>
      </w:pPr>
      <w:r>
        <w:rPr>
          <w:rFonts w:ascii="宋体" w:hAnsi="宋体"/>
          <w:color w:val="000000"/>
        </w:rPr>
        <w:t>∴</w:t>
      </w:r>
      <w:r>
        <w:object>
          <v:shape id="_x0000_i1189"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312" o:title="eqIdada55c12a53a4c469e052445547bed96"/>
            <o:lock v:ext="edit" aspectratio="t"/>
            <w10:wrap type="none"/>
            <w10:anchorlock/>
          </v:shape>
          <o:OLEObject Type="Embed" ProgID="Equation.DSMT4" ShapeID="_x0000_i1189" DrawAspect="Content" ObjectID="_1468075889" r:id="rId311">
            <o:LockedField>false</o:LockedField>
          </o:OLEObject>
        </w:object>
      </w:r>
    </w:p>
    <w:p w14:paraId="3C9C0974">
      <w:pPr>
        <w:spacing w:line="360" w:lineRule="auto"/>
        <w:jc w:val="left"/>
        <w:textAlignment w:val="center"/>
        <w:rPr>
          <w:rFonts w:ascii="宋体" w:hAnsi="宋体"/>
          <w:color w:val="000000"/>
        </w:rPr>
      </w:pPr>
      <w:r>
        <w:rPr>
          <w:rFonts w:ascii="宋体" w:hAnsi="宋体"/>
          <w:color w:val="000000"/>
        </w:rPr>
        <w:t>∴四边形</w:t>
      </w:r>
      <w:r>
        <w:object>
          <v:shape id="_x0000_i1190"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91" o:title="eqId6f3c15b30bd155641e548a7d8c172dd4"/>
            <o:lock v:ext="edit" aspectratio="t"/>
            <w10:wrap type="none"/>
            <w10:anchorlock/>
          </v:shape>
          <o:OLEObject Type="Embed" ProgID="Equation.DSMT4" ShapeID="_x0000_i1190" DrawAspect="Content" ObjectID="_1468075890" r:id="rId313">
            <o:LockedField>false</o:LockedField>
          </o:OLEObject>
        </w:object>
      </w:r>
      <w:r>
        <w:rPr>
          <w:rFonts w:ascii="宋体" w:hAnsi="宋体"/>
          <w:color w:val="000000"/>
        </w:rPr>
        <w:t>为平行四边形（</w:t>
      </w:r>
      <w:r>
        <w:rPr>
          <w:rFonts w:eastAsia="Times New Roman" w:cs="Times New Roman"/>
          <w:color w:val="000000"/>
        </w:rPr>
        <w:t>______</w:t>
      </w:r>
      <w:r>
        <w:rPr>
          <w:rFonts w:ascii="宋体" w:hAnsi="宋体"/>
          <w:color w:val="000000"/>
        </w:rPr>
        <w:t>）（填推理的依据）．</w:t>
      </w:r>
    </w:p>
    <w:p w14:paraId="016F8C9F">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详见解析</w:t>
      </w:r>
      <w:r>
        <w:rPr>
          <w:color w:val="000000"/>
        </w:rPr>
        <w:t xml:space="preserve">    </w:t>
      </w:r>
    </w:p>
    <w:p w14:paraId="5B5B1002">
      <w:pPr>
        <w:spacing w:line="360" w:lineRule="auto"/>
        <w:textAlignment w:val="center"/>
        <w:rPr>
          <w:rFonts w:ascii="宋体" w:hAnsi="宋体"/>
          <w:color w:val="000000"/>
        </w:rPr>
      </w:pPr>
      <w:r>
        <w:rPr>
          <w:color w:val="000000"/>
        </w:rPr>
        <w:t>（2）</w:t>
      </w:r>
      <w:r>
        <w:rPr>
          <w:rFonts w:ascii="宋体" w:hAnsi="宋体"/>
          <w:color w:val="000000"/>
        </w:rPr>
        <w:t>∠</w:t>
      </w:r>
      <w:r>
        <w:rPr>
          <w:rFonts w:eastAsia="Times New Roman" w:cs="Times New Roman"/>
          <w:i/>
          <w:color w:val="000000"/>
        </w:rPr>
        <w:t>DBC</w:t>
      </w:r>
      <w:r>
        <w:rPr>
          <w:rFonts w:ascii="宋体" w:hAnsi="宋体"/>
          <w:color w:val="000000"/>
        </w:rPr>
        <w:t>；</w:t>
      </w:r>
      <w:r>
        <w:rPr>
          <w:rFonts w:eastAsia="Times New Roman" w:cs="Times New Roman"/>
          <w:i/>
          <w:color w:val="000000"/>
        </w:rPr>
        <w:t>BF</w:t>
      </w:r>
      <w:r>
        <w:rPr>
          <w:rFonts w:ascii="宋体" w:hAnsi="宋体"/>
          <w:color w:val="000000"/>
        </w:rPr>
        <w:t>；内错角相等，两直线平行；两组对边分别相等的四边形是平行四边形</w:t>
      </w:r>
      <w:r>
        <w:rPr>
          <w:color w:val="000000"/>
        </w:rPr>
        <w:br w:type="textWrapping"/>
      </w:r>
    </w:p>
    <w:p w14:paraId="4A431B10">
      <w:pPr>
        <w:spacing w:line="360" w:lineRule="auto"/>
        <w:textAlignment w:val="center"/>
        <w:rPr>
          <w:color w:val="000000"/>
        </w:rPr>
      </w:pPr>
      <w:r>
        <w:rPr>
          <w:color w:val="2E75B6"/>
        </w:rPr>
        <w:t>【解析】</w:t>
      </w:r>
    </w:p>
    <w:p w14:paraId="01F618F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）根据作角平分线的步骤作</w:t>
      </w:r>
      <w:r>
        <w:object>
          <v:shape id="_x0000_i119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87" o:title="eqIde6e490f703eb6c9bb1278c78ebc2d661"/>
            <o:lock v:ext="edit" aspectratio="t"/>
            <w10:wrap type="none"/>
            <w10:anchorlock/>
          </v:shape>
          <o:OLEObject Type="Embed" ProgID="Equation.DSMT4" ShapeID="_x0000_i1191" DrawAspect="Content" ObjectID="_1468075891" r:id="rId314">
            <o:LockedField>false</o:LockedField>
          </o:OLEObject>
        </w:object>
      </w:r>
      <w:r>
        <w:rPr>
          <w:rFonts w:ascii="宋体" w:hAnsi="宋体"/>
          <w:color w:val="000000"/>
        </w:rPr>
        <w:t>平分</w:t>
      </w:r>
      <w:r>
        <w:object>
          <v:shape id="_x0000_i1192"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85" o:title="eqId868ff1350bd72625328c85c3097cd85e"/>
            <o:lock v:ext="edit" aspectratio="t"/>
            <w10:wrap type="none"/>
            <w10:anchorlock/>
          </v:shape>
          <o:OLEObject Type="Embed" ProgID="Equation.DSMT4" ShapeID="_x0000_i1192" DrawAspect="Content" ObjectID="_1468075892" r:id="rId315">
            <o:LockedField>false</o:LockedField>
          </o:OLEObject>
        </w:object>
      </w:r>
      <w:r>
        <w:rPr>
          <w:rFonts w:ascii="宋体" w:hAnsi="宋体"/>
          <w:color w:val="000000"/>
        </w:rPr>
        <w:t>即可；</w:t>
      </w:r>
    </w:p>
    <w:p w14:paraId="1A8A63D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）结合图形和已有步骤合理填写即可；</w:t>
      </w:r>
    </w:p>
    <w:p w14:paraId="66EFD795">
      <w:pPr>
        <w:spacing w:line="360" w:lineRule="auto"/>
        <w:jc w:val="left"/>
        <w:textAlignment w:val="center"/>
        <w:rPr>
          <w:color w:val="000000"/>
        </w:rPr>
      </w:pPr>
      <w:r>
        <w:rPr>
          <w:color w:val="000000"/>
        </w:rPr>
        <w:t>【小问1详解】</w:t>
      </w:r>
    </w:p>
    <w:p w14:paraId="4BC4AAC3">
      <w:pPr>
        <w:spacing w:line="360" w:lineRule="auto"/>
        <w:jc w:val="left"/>
        <w:textAlignment w:val="center"/>
        <w:rPr>
          <w:rFonts w:ascii="宋体" w:hAnsi="宋体"/>
          <w:color w:val="000000"/>
        </w:rPr>
      </w:pPr>
      <w:r>
        <w:rPr>
          <w:rFonts w:ascii="宋体" w:hAnsi="宋体"/>
          <w:color w:val="000000"/>
        </w:rPr>
        <w:t>解：如图，根据角平分线的作图步骤，得到</w:t>
      </w:r>
      <w:r>
        <w:rPr>
          <w:rFonts w:eastAsia="Times New Roman" w:cs="Times New Roman"/>
          <w:i/>
          <w:color w:val="000000"/>
        </w:rPr>
        <w:t>DE</w:t>
      </w:r>
      <w:r>
        <w:rPr>
          <w:rFonts w:ascii="宋体" w:hAnsi="宋体"/>
          <w:color w:val="000000"/>
        </w:rPr>
        <w:t>，即为所求；</w:t>
      </w:r>
    </w:p>
    <w:p w14:paraId="3FCCE378">
      <w:pPr>
        <w:spacing w:line="360" w:lineRule="auto"/>
        <w:jc w:val="left"/>
        <w:textAlignment w:val="center"/>
        <w:rPr>
          <w:color w:val="000000"/>
        </w:rPr>
      </w:pPr>
      <w:r>
        <w:rPr>
          <w:color w:val="000000"/>
        </w:rPr>
        <w:drawing>
          <wp:inline distT="0" distB="0" distL="114300" distR="114300">
            <wp:extent cx="1885950" cy="95250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92" cstate="print"/>
                    <a:stretch>
                      <a:fillRect/>
                    </a:stretch>
                  </pic:blipFill>
                  <pic:spPr>
                    <a:xfrm>
                      <a:off x="0" y="0"/>
                      <a:ext cx="1885950" cy="952500"/>
                    </a:xfrm>
                    <a:prstGeom prst="rect">
                      <a:avLst/>
                    </a:prstGeom>
                  </pic:spPr>
                </pic:pic>
              </a:graphicData>
            </a:graphic>
          </wp:inline>
        </w:drawing>
      </w:r>
      <w:r>
        <w:rPr>
          <w:color w:val="000000"/>
        </w:rPr>
        <w:t>【小问2详解】</w:t>
      </w:r>
    </w:p>
    <w:p w14:paraId="6E252005">
      <w:pPr>
        <w:spacing w:line="360" w:lineRule="auto"/>
        <w:jc w:val="left"/>
        <w:textAlignment w:val="center"/>
        <w:rPr>
          <w:rFonts w:ascii="宋体" w:hAnsi="宋体"/>
          <w:color w:val="000000"/>
        </w:rPr>
      </w:pPr>
      <w:r>
        <w:rPr>
          <w:rFonts w:ascii="宋体" w:hAnsi="宋体"/>
          <w:color w:val="000000"/>
        </w:rPr>
        <w:t>证明：∵四边形</w:t>
      </w:r>
      <w:r>
        <w:object>
          <v:shape id="_x0000_i119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5" o:title="eqId411b38a18046fea8e9fab1f9f9b80a5f"/>
            <o:lock v:ext="edit" aspectratio="t"/>
            <w10:wrap type="none"/>
            <w10:anchorlock/>
          </v:shape>
          <o:OLEObject Type="Embed" ProgID="Equation.DSMT4" ShapeID="_x0000_i1193" DrawAspect="Content" ObjectID="_1468075893" r:id="rId316">
            <o:LockedField>false</o:LockedField>
          </o:OLEObject>
        </w:object>
      </w:r>
      <w:r>
        <w:rPr>
          <w:rFonts w:ascii="宋体" w:hAnsi="宋体"/>
          <w:color w:val="000000"/>
        </w:rPr>
        <w:t>是平行四边形，</w:t>
      </w:r>
    </w:p>
    <w:p w14:paraId="6E5AF9E9">
      <w:pPr>
        <w:spacing w:line="360" w:lineRule="auto"/>
        <w:jc w:val="left"/>
        <w:textAlignment w:val="center"/>
        <w:rPr>
          <w:rFonts w:ascii="宋体" w:hAnsi="宋体"/>
          <w:color w:val="000000"/>
        </w:rPr>
      </w:pPr>
      <w:r>
        <w:rPr>
          <w:rFonts w:ascii="宋体" w:hAnsi="宋体"/>
          <w:color w:val="000000"/>
        </w:rPr>
        <w:t>∴</w:t>
      </w:r>
      <w:r>
        <w:object>
          <v:shape id="_x0000_i119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95" o:title="eqId4adf90a8c2b29334cdc5aa5b554991f9"/>
            <o:lock v:ext="edit" aspectratio="t"/>
            <w10:wrap type="none"/>
            <w10:anchorlock/>
          </v:shape>
          <o:OLEObject Type="Embed" ProgID="Equation.DSMT4" ShapeID="_x0000_i1194" DrawAspect="Content" ObjectID="_1468075894" r:id="rId317">
            <o:LockedField>false</o:LockedField>
          </o:OLEObject>
        </w:object>
      </w:r>
    </w:p>
    <w:p w14:paraId="21D3291D">
      <w:pPr>
        <w:spacing w:line="360" w:lineRule="auto"/>
        <w:jc w:val="left"/>
        <w:textAlignment w:val="center"/>
        <w:rPr>
          <w:rFonts w:eastAsia="Times New Roman" w:cs="Times New Roman"/>
          <w:color w:val="000000"/>
        </w:rPr>
      </w:pPr>
      <w:r>
        <w:rPr>
          <w:rFonts w:ascii="宋体" w:hAnsi="宋体"/>
          <w:color w:val="000000"/>
        </w:rPr>
        <w:t>∵</w:t>
      </w:r>
      <w:r>
        <w:object>
          <v:shape id="_x0000_i1195"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319" o:title="eqIdacb663fe83b1f7e93e13d91cc6460f9c"/>
            <o:lock v:ext="edit" aspectratio="t"/>
            <w10:wrap type="none"/>
            <w10:anchorlock/>
          </v:shape>
          <o:OLEObject Type="Embed" ProgID="Equation.DSMT4" ShapeID="_x0000_i1195" DrawAspect="Content" ObjectID="_1468075895" r:id="rId318">
            <o:LockedField>false</o:LockedField>
          </o:OLEObject>
        </w:object>
      </w:r>
      <w:r>
        <w:object>
          <v:shape id="_x0000_i119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79" o:title="eqIde142544a6d4e6851096afbd3cbad2fe2"/>
            <o:lock v:ext="edit" aspectratio="t"/>
            <w10:wrap type="none"/>
            <w10:anchorlock/>
          </v:shape>
          <o:OLEObject Type="Embed" ProgID="Equation.DSMT4" ShapeID="_x0000_i1196" DrawAspect="Content" ObjectID="_1468075896" r:id="rId320">
            <o:LockedField>false</o:LockedField>
          </o:OLEObject>
        </w:object>
      </w:r>
      <w:r>
        <w:rPr>
          <w:rFonts w:ascii="宋体" w:hAnsi="宋体"/>
          <w:color w:val="000000"/>
        </w:rPr>
        <w:t>．（两直线平行，内错角相等）</w:t>
      </w:r>
      <w:r>
        <w:rPr>
          <w:rFonts w:eastAsia="Times New Roman" w:cs="Times New Roman"/>
          <w:color w:val="000000"/>
        </w:rPr>
        <w:t>.</w:t>
      </w:r>
    </w:p>
    <w:p w14:paraId="5BA12E7C">
      <w:pPr>
        <w:spacing w:line="360" w:lineRule="auto"/>
        <w:jc w:val="left"/>
        <w:textAlignment w:val="center"/>
        <w:rPr>
          <w:rFonts w:ascii="宋体" w:hAnsi="宋体"/>
          <w:color w:val="000000"/>
        </w:rPr>
      </w:pPr>
      <w:r>
        <w:rPr>
          <w:rFonts w:ascii="宋体" w:hAnsi="宋体"/>
          <w:color w:val="000000"/>
        </w:rPr>
        <w:t>又∵</w:t>
      </w:r>
      <w:r>
        <w:object>
          <v:shape id="_x0000_i119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87" o:title="eqIde6e490f703eb6c9bb1278c78ebc2d661"/>
            <o:lock v:ext="edit" aspectratio="t"/>
            <w10:wrap type="none"/>
            <w10:anchorlock/>
          </v:shape>
          <o:OLEObject Type="Embed" ProgID="Equation.DSMT4" ShapeID="_x0000_i1197" DrawAspect="Content" ObjectID="_1468075897" r:id="rId321">
            <o:LockedField>false</o:LockedField>
          </o:OLEObject>
        </w:object>
      </w:r>
      <w:r>
        <w:rPr>
          <w:rFonts w:ascii="宋体" w:hAnsi="宋体"/>
          <w:color w:val="000000"/>
        </w:rPr>
        <w:t>平分</w:t>
      </w:r>
      <w:r>
        <w:object>
          <v:shape id="_x0000_i1198"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85" o:title="eqId868ff1350bd72625328c85c3097cd85e"/>
            <o:lock v:ext="edit" aspectratio="t"/>
            <w10:wrap type="none"/>
            <w10:anchorlock/>
          </v:shape>
          <o:OLEObject Type="Embed" ProgID="Equation.DSMT4" ShapeID="_x0000_i1198" DrawAspect="Content" ObjectID="_1468075898" r:id="rId322">
            <o:LockedField>false</o:LockedField>
          </o:OLEObject>
        </w:object>
      </w:r>
      <w:r>
        <w:rPr>
          <w:rFonts w:ascii="宋体" w:hAnsi="宋体"/>
          <w:color w:val="000000"/>
        </w:rPr>
        <w:t>，</w:t>
      </w:r>
      <w:r>
        <w:object>
          <v:shape id="_x0000_i1199"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277" o:title="eqId274cf35acb4a1748d15c39d15a9bea7b"/>
            <o:lock v:ext="edit" aspectratio="t"/>
            <w10:wrap type="none"/>
            <w10:anchorlock/>
          </v:shape>
          <o:OLEObject Type="Embed" ProgID="Equation.DSMT4" ShapeID="_x0000_i1199" DrawAspect="Content" ObjectID="_1468075899" r:id="rId323">
            <o:LockedField>false</o:LockedField>
          </o:OLEObject>
        </w:object>
      </w:r>
      <w:r>
        <w:rPr>
          <w:rFonts w:ascii="宋体" w:hAnsi="宋体"/>
          <w:color w:val="000000"/>
        </w:rPr>
        <w:t>平分</w:t>
      </w:r>
      <w:r>
        <w:object>
          <v:shape id="_x0000_i120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79" o:title="eqIde142544a6d4e6851096afbd3cbad2fe2"/>
            <o:lock v:ext="edit" aspectratio="t"/>
            <w10:wrap type="none"/>
            <w10:anchorlock/>
          </v:shape>
          <o:OLEObject Type="Embed" ProgID="Equation.DSMT4" ShapeID="_x0000_i1200" DrawAspect="Content" ObjectID="_1468075900" r:id="rId324">
            <o:LockedField>false</o:LockedField>
          </o:OLEObject>
        </w:object>
      </w:r>
      <w:r>
        <w:rPr>
          <w:rFonts w:ascii="宋体" w:hAnsi="宋体"/>
          <w:color w:val="000000"/>
        </w:rPr>
        <w:t>，</w:t>
      </w:r>
    </w:p>
    <w:p w14:paraId="5F6D9767">
      <w:pPr>
        <w:spacing w:line="360" w:lineRule="auto"/>
        <w:jc w:val="left"/>
        <w:textAlignment w:val="center"/>
        <w:rPr>
          <w:rFonts w:ascii="宋体" w:hAnsi="宋体"/>
          <w:color w:val="000000"/>
        </w:rPr>
      </w:pPr>
      <w:r>
        <w:rPr>
          <w:rFonts w:ascii="宋体" w:hAnsi="宋体"/>
          <w:color w:val="000000"/>
        </w:rPr>
        <w:t>∴</w:t>
      </w:r>
      <w:r>
        <w:object>
          <v:shape id="_x0000_i1201" o:spt="75" alt="学科网(www.zxxk.com)--教育资源门户，提供试卷、教案、课件、论文、素材以及各类教学资源下载，还有大量而丰富的教学相关资讯！" type="#_x0000_t75" style="height:31.5pt;width:90.75pt;" o:ole="t" filled="f" o:preferrelative="t" stroked="f" coordsize="21600,21600">
            <v:path/>
            <v:fill on="f" focussize="0,0"/>
            <v:stroke on="f" joinstyle="miter"/>
            <v:imagedata r:id="rId303" o:title="eqIde73d2e4afd29495933efff454a4aa1e8"/>
            <o:lock v:ext="edit" aspectratio="t"/>
            <w10:wrap type="none"/>
            <w10:anchorlock/>
          </v:shape>
          <o:OLEObject Type="Embed" ProgID="Equation.DSMT4" ShapeID="_x0000_i1201" DrawAspect="Content" ObjectID="_1468075901" r:id="rId325">
            <o:LockedField>false</o:LockedField>
          </o:OLEObject>
        </w:object>
      </w:r>
      <w:r>
        <w:rPr>
          <w:rFonts w:ascii="宋体" w:hAnsi="宋体"/>
          <w:color w:val="000000"/>
        </w:rPr>
        <w:t>，</w:t>
      </w:r>
      <w:r>
        <w:object>
          <v:shape id="_x0000_i1202" o:spt="75" alt="学科网(www.zxxk.com)--教育资源门户，提供试卷、教案、课件、论文、素材以及各类教学资源下载，还有大量而丰富的教学相关资讯！" type="#_x0000_t75" style="height:30.75pt;width:92.25pt;" o:ole="t" filled="f" o:preferrelative="t" stroked="f" coordsize="21600,21600">
            <v:path/>
            <v:fill on="f" focussize="0,0"/>
            <v:stroke on="f" joinstyle="miter"/>
            <v:imagedata r:id="rId305" o:title="eqId086778fccca526ebb99e08565a0846fb"/>
            <o:lock v:ext="edit" aspectratio="t"/>
            <w10:wrap type="none"/>
            <w10:anchorlock/>
          </v:shape>
          <o:OLEObject Type="Embed" ProgID="Equation.DSMT4" ShapeID="_x0000_i1202" DrawAspect="Content" ObjectID="_1468075902" r:id="rId326">
            <o:LockedField>false</o:LockedField>
          </o:OLEObject>
        </w:object>
      </w:r>
    </w:p>
    <w:p w14:paraId="5C15FF02">
      <w:pPr>
        <w:spacing w:line="360" w:lineRule="auto"/>
        <w:jc w:val="left"/>
        <w:textAlignment w:val="center"/>
        <w:rPr>
          <w:rFonts w:ascii="宋体" w:hAnsi="宋体"/>
          <w:color w:val="000000"/>
        </w:rPr>
      </w:pPr>
      <w:r>
        <w:rPr>
          <w:rFonts w:ascii="宋体" w:hAnsi="宋体"/>
          <w:color w:val="000000"/>
        </w:rPr>
        <w:t>∴</w:t>
      </w:r>
      <w:r>
        <w:object>
          <v:shape id="_x0000_i1203" o:spt="75" alt="学科网(www.zxxk.com)--教育资源门户，提供试卷、教案、课件、论文、素材以及各类教学资源下载，还有大量而丰富的教学相关资讯！" type="#_x0000_t75" style="height:12.75pt;width:81.75pt;" o:ole="t" filled="f" o:preferrelative="t" stroked="f" coordsize="21600,21600">
            <v:path/>
            <v:fill on="f" focussize="0,0"/>
            <v:stroke on="f" joinstyle="miter"/>
            <v:imagedata r:id="rId307" o:title="eqId426f7e50c5359484d09a3e02642ac474"/>
            <o:lock v:ext="edit" aspectratio="t"/>
            <w10:wrap type="none"/>
            <w10:anchorlock/>
          </v:shape>
          <o:OLEObject Type="Embed" ProgID="Equation.DSMT4" ShapeID="_x0000_i1203" DrawAspect="Content" ObjectID="_1468075903" r:id="rId327">
            <o:LockedField>false</o:LockedField>
          </o:OLEObject>
        </w:object>
      </w:r>
      <w:r>
        <w:rPr>
          <w:rFonts w:ascii="宋体" w:hAnsi="宋体"/>
          <w:color w:val="000000"/>
        </w:rPr>
        <w:t>．</w:t>
      </w:r>
    </w:p>
    <w:p w14:paraId="4CAF0342">
      <w:pPr>
        <w:spacing w:line="360" w:lineRule="auto"/>
        <w:jc w:val="left"/>
        <w:textAlignment w:val="center"/>
        <w:rPr>
          <w:rFonts w:ascii="宋体" w:hAnsi="宋体"/>
          <w:color w:val="000000"/>
        </w:rPr>
      </w:pPr>
      <w:r>
        <w:rPr>
          <w:rFonts w:ascii="宋体" w:hAnsi="宋体"/>
          <w:color w:val="000000"/>
        </w:rPr>
        <w:t>∴</w:t>
      </w:r>
      <w:r>
        <w:object>
          <v:shape id="_x0000_i1204"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09" o:title="eqId75aea24647cd4d0b4b9aa513bf5457b0"/>
            <o:lock v:ext="edit" aspectratio="t"/>
            <w10:wrap type="none"/>
            <w10:anchorlock/>
          </v:shape>
          <o:OLEObject Type="Embed" ProgID="Equation.DSMT4" ShapeID="_x0000_i1204" DrawAspect="Content" ObjectID="_1468075904" r:id="rId328">
            <o:LockedField>false</o:LockedField>
          </o:OLEObject>
        </w:object>
      </w:r>
      <w:r>
        <w:object>
          <v:shape id="_x0000_i1205"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277" o:title="eqId274cf35acb4a1748d15c39d15a9bea7b"/>
            <o:lock v:ext="edit" aspectratio="t"/>
            <w10:wrap type="none"/>
            <w10:anchorlock/>
          </v:shape>
          <o:OLEObject Type="Embed" ProgID="Equation.DSMT4" ShapeID="_x0000_i1205" DrawAspect="Content" ObjectID="_1468075905" r:id="rId329">
            <o:LockedField>false</o:LockedField>
          </o:OLEObject>
        </w:object>
      </w:r>
      <w:r>
        <w:rPr>
          <w:rFonts w:ascii="宋体" w:hAnsi="宋体"/>
          <w:color w:val="000000"/>
        </w:rPr>
        <w:t>（</w:t>
      </w:r>
      <w:r>
        <w:rPr>
          <w:rFonts w:ascii="宋体" w:hAnsi="宋体"/>
          <w:color w:val="000000"/>
          <w:u w:val="single"/>
        </w:rPr>
        <w:t>内错角相等，两直线平行</w:t>
      </w:r>
      <w:r>
        <w:rPr>
          <w:rFonts w:ascii="宋体" w:hAnsi="宋体"/>
          <w:color w:val="000000"/>
        </w:rPr>
        <w:t>）（填推理的依据）</w:t>
      </w:r>
    </w:p>
    <w:p w14:paraId="6C54FF18">
      <w:pPr>
        <w:spacing w:line="360" w:lineRule="auto"/>
        <w:jc w:val="left"/>
        <w:textAlignment w:val="center"/>
        <w:rPr>
          <w:rFonts w:ascii="宋体" w:hAnsi="宋体"/>
          <w:color w:val="000000"/>
        </w:rPr>
      </w:pPr>
      <w:r>
        <w:rPr>
          <w:rFonts w:ascii="宋体" w:hAnsi="宋体"/>
          <w:color w:val="000000"/>
        </w:rPr>
        <w:t>又∵四边形</w:t>
      </w:r>
      <w:r>
        <w:object>
          <v:shape id="_x0000_i120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5" o:title="eqId411b38a18046fea8e9fab1f9f9b80a5f"/>
            <o:lock v:ext="edit" aspectratio="t"/>
            <w10:wrap type="none"/>
            <w10:anchorlock/>
          </v:shape>
          <o:OLEObject Type="Embed" ProgID="Equation.DSMT4" ShapeID="_x0000_i1206" DrawAspect="Content" ObjectID="_1468075906" r:id="rId330">
            <o:LockedField>false</o:LockedField>
          </o:OLEObject>
        </w:object>
      </w:r>
      <w:r>
        <w:rPr>
          <w:rFonts w:ascii="宋体" w:hAnsi="宋体"/>
          <w:color w:val="000000"/>
        </w:rPr>
        <w:t>是平行四边形．</w:t>
      </w:r>
    </w:p>
    <w:p w14:paraId="63009C0C">
      <w:pPr>
        <w:spacing w:line="360" w:lineRule="auto"/>
        <w:jc w:val="left"/>
        <w:textAlignment w:val="center"/>
        <w:rPr>
          <w:rFonts w:ascii="宋体" w:hAnsi="宋体"/>
          <w:color w:val="000000"/>
        </w:rPr>
      </w:pP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312" o:title="eqIdada55c12a53a4c469e052445547bed96"/>
            <o:lock v:ext="edit" aspectratio="t"/>
            <w10:wrap type="none"/>
            <w10:anchorlock/>
          </v:shape>
          <o:OLEObject Type="Embed" ProgID="Equation.DSMT4" ShapeID="_x0000_i1207" DrawAspect="Content" ObjectID="_1468075907" r:id="rId331">
            <o:LockedField>false</o:LockedField>
          </o:OLEObject>
        </w:object>
      </w:r>
      <w:r>
        <w:rPr>
          <w:rFonts w:ascii="宋体" w:hAnsi="宋体"/>
          <w:color w:val="000000"/>
        </w:rPr>
        <w:t>，</w:t>
      </w:r>
    </w:p>
    <w:p w14:paraId="0ABBE600">
      <w:pPr>
        <w:spacing w:line="360" w:lineRule="auto"/>
        <w:jc w:val="left"/>
        <w:textAlignment w:val="center"/>
        <w:rPr>
          <w:rFonts w:ascii="宋体" w:hAnsi="宋体"/>
          <w:color w:val="000000"/>
        </w:rPr>
      </w:pPr>
      <w:r>
        <w:rPr>
          <w:rFonts w:ascii="宋体" w:hAnsi="宋体"/>
          <w:color w:val="000000"/>
        </w:rPr>
        <w:t>∴四边形</w:t>
      </w:r>
      <w:r>
        <w:object>
          <v:shape id="_x0000_i1208"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91" o:title="eqId6f3c15b30bd155641e548a7d8c172dd4"/>
            <o:lock v:ext="edit" aspectratio="t"/>
            <w10:wrap type="none"/>
            <w10:anchorlock/>
          </v:shape>
          <o:OLEObject Type="Embed" ProgID="Equation.DSMT4" ShapeID="_x0000_i1208" DrawAspect="Content" ObjectID="_1468075908" r:id="rId332">
            <o:LockedField>false</o:LockedField>
          </o:OLEObject>
        </w:object>
      </w:r>
      <w:r>
        <w:rPr>
          <w:rFonts w:ascii="宋体" w:hAnsi="宋体"/>
          <w:color w:val="000000"/>
        </w:rPr>
        <w:t>为平行四边形（</w:t>
      </w:r>
      <w:r>
        <w:rPr>
          <w:rFonts w:ascii="宋体" w:hAnsi="宋体"/>
          <w:color w:val="000000"/>
          <w:u w:val="single"/>
        </w:rPr>
        <w:t>两组对边分别平行的四边形是平行四边形</w:t>
      </w:r>
      <w:r>
        <w:rPr>
          <w:rFonts w:ascii="宋体" w:hAnsi="宋体"/>
          <w:color w:val="000000"/>
        </w:rPr>
        <w:t>）（填推理的依据）．</w:t>
      </w:r>
    </w:p>
    <w:p w14:paraId="473E9F06">
      <w:pPr>
        <w:spacing w:line="360" w:lineRule="auto"/>
        <w:jc w:val="left"/>
        <w:textAlignment w:val="center"/>
        <w:rPr>
          <w:rFonts w:ascii="宋体" w:hAnsi="宋体"/>
          <w:color w:val="000000"/>
        </w:rPr>
      </w:pPr>
      <w:r>
        <w:rPr>
          <w:color w:val="000000"/>
        </w:rPr>
        <w:t>【点睛】</w:t>
      </w:r>
      <w:r>
        <w:rPr>
          <w:rFonts w:ascii="宋体" w:hAnsi="宋体"/>
          <w:color w:val="000000"/>
        </w:rPr>
        <w:t>本题主要考查平行四边形的性质、角平分线的性质，掌握相关性质并灵活应用是解题的关键．</w:t>
      </w:r>
    </w:p>
    <w:p w14:paraId="08F54032">
      <w:pPr>
        <w:spacing w:line="360" w:lineRule="auto"/>
        <w:jc w:val="left"/>
        <w:textAlignment w:val="center"/>
        <w:rPr>
          <w:rFonts w:ascii="宋体" w:hAnsi="宋体"/>
          <w:color w:val="000000"/>
        </w:rPr>
      </w:pPr>
      <w:r>
        <w:rPr>
          <w:color w:val="000000"/>
        </w:rPr>
        <w:t xml:space="preserve">24. </w:t>
      </w:r>
      <w:r>
        <w:rPr>
          <w:rFonts w:ascii="宋体" w:hAnsi="宋体"/>
          <w:color w:val="000000"/>
        </w:rPr>
        <w:t>为提高耕地灌溉效率，小明的爸妈准备在耕地</w:t>
      </w:r>
      <w:r>
        <w:object>
          <v:shape id="_x0000_i120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8" o:title="eqId5963abe8f421bd99a2aaa94831a951e9"/>
            <o:lock v:ext="edit" aspectratio="t"/>
            <w10:wrap type="none"/>
            <w10:anchorlock/>
          </v:shape>
          <o:OLEObject Type="Embed" ProgID="Equation.DSMT4" ShapeID="_x0000_i1209" DrawAspect="Content" ObjectID="_1468075909" r:id="rId333">
            <o:LockedField>false</o:LockedField>
          </o:OLEObject>
        </w:objec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object>
          <v:shape id="_x0000_i121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210" DrawAspect="Content" ObjectID="_1468075910" r:id="rId334">
            <o:LockedField>false</o:LockedField>
          </o:OLEObject>
        </w:object>
      </w:r>
      <w:r>
        <w:rPr>
          <w:rFonts w:ascii="宋体" w:hAnsi="宋体"/>
          <w:color w:val="000000"/>
        </w:rPr>
        <w:t>四个位置安装四个自动喷酒装置（如图</w:t>
      </w:r>
      <w:r>
        <w:rPr>
          <w:rFonts w:eastAsia="Times New Roman" w:cs="Times New Roman"/>
          <w:color w:val="000000"/>
        </w:rPr>
        <w:t>1</w:t>
      </w:r>
      <w:r>
        <w:rPr>
          <w:rFonts w:ascii="宋体" w:hAnsi="宋体"/>
          <w:color w:val="000000"/>
        </w:rPr>
        <w:t>所示），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object>
          <v:shape id="_x0000_i121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211" DrawAspect="Content" ObjectID="_1468075911" r:id="rId335">
            <o:LockedField>false</o:LockedField>
          </o:OLEObject>
        </w:object>
      </w:r>
      <w:r>
        <w:rPr>
          <w:rFonts w:ascii="宋体" w:hAnsi="宋体"/>
          <w:color w:val="000000"/>
        </w:rPr>
        <w:t>四点恰好在边长为</w:t>
      </w:r>
      <w:r>
        <w:rPr>
          <w:rFonts w:eastAsia="Times New Roman" w:cs="Times New Roman"/>
          <w:color w:val="000000"/>
        </w:rPr>
        <w:t>50</w:t>
      </w:r>
      <w:r>
        <w:rPr>
          <w:rFonts w:ascii="宋体" w:hAnsi="宋体"/>
          <w:color w:val="000000"/>
        </w:rPr>
        <w:t>米的正方形的四个顶点上，为了用水管将四个自动喷洒装置相互连通，爸妈设计了如下两个水管铺设方案（各图中实线为铺设的水管）．</w:t>
      </w:r>
    </w:p>
    <w:p w14:paraId="0636B94A">
      <w:pPr>
        <w:spacing w:line="360" w:lineRule="auto"/>
        <w:jc w:val="left"/>
        <w:textAlignment w:val="center"/>
        <w:rPr>
          <w:rFonts w:ascii="宋体" w:hAnsi="宋体"/>
          <w:color w:val="000000"/>
        </w:rPr>
      </w:pPr>
      <w:r>
        <w:rPr>
          <w:rFonts w:ascii="宋体" w:hAnsi="宋体"/>
          <w:color w:val="000000"/>
        </w:rPr>
        <w:t>方案一：如图</w:t>
      </w:r>
      <w:r>
        <w:rPr>
          <w:rFonts w:eastAsia="Times New Roman" w:cs="Times New Roman"/>
          <w:color w:val="000000"/>
        </w:rPr>
        <w:t>2</w:t>
      </w:r>
      <w:r>
        <w:rPr>
          <w:rFonts w:ascii="宋体" w:hAnsi="宋体"/>
          <w:color w:val="000000"/>
        </w:rPr>
        <w:t>所示，沿正方形</w:t>
      </w:r>
      <w:r>
        <w:object>
          <v:shape id="_x0000_i121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5" o:title="eqId411b38a18046fea8e9fab1f9f9b80a5f"/>
            <o:lock v:ext="edit" aspectratio="t"/>
            <w10:wrap type="none"/>
            <w10:anchorlock/>
          </v:shape>
          <o:OLEObject Type="Embed" ProgID="Equation.DSMT4" ShapeID="_x0000_i1212" DrawAspect="Content" ObjectID="_1468075912" r:id="rId336">
            <o:LockedField>false</o:LockedField>
          </o:OLEObject>
        </w:object>
      </w:r>
      <w:r>
        <w:rPr>
          <w:rFonts w:ascii="宋体" w:hAnsi="宋体"/>
          <w:color w:val="000000"/>
        </w:rPr>
        <w:t>的三边铺设水管；</w:t>
      </w:r>
    </w:p>
    <w:p w14:paraId="3039DEB4">
      <w:pPr>
        <w:spacing w:line="360" w:lineRule="auto"/>
        <w:jc w:val="left"/>
        <w:textAlignment w:val="center"/>
        <w:rPr>
          <w:rFonts w:ascii="宋体" w:hAnsi="宋体"/>
          <w:color w:val="000000"/>
        </w:rPr>
      </w:pPr>
      <w:r>
        <w:rPr>
          <w:rFonts w:ascii="宋体" w:hAnsi="宋体"/>
          <w:color w:val="000000"/>
        </w:rPr>
        <w:t>方案二：如图</w:t>
      </w:r>
      <w:r>
        <w:rPr>
          <w:rFonts w:eastAsia="Times New Roman" w:cs="Times New Roman"/>
          <w:color w:val="000000"/>
        </w:rPr>
        <w:t>3</w:t>
      </w:r>
      <w:r>
        <w:rPr>
          <w:rFonts w:ascii="宋体" w:hAnsi="宋体"/>
          <w:color w:val="000000"/>
        </w:rPr>
        <w:t>所示，沿正方形</w:t>
      </w:r>
      <w:r>
        <w:object>
          <v:shape id="_x0000_i121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5" o:title="eqId411b38a18046fea8e9fab1f9f9b80a5f"/>
            <o:lock v:ext="edit" aspectratio="t"/>
            <w10:wrap type="none"/>
            <w10:anchorlock/>
          </v:shape>
          <o:OLEObject Type="Embed" ProgID="Equation.DSMT4" ShapeID="_x0000_i1213" DrawAspect="Content" ObjectID="_1468075913" r:id="rId337">
            <o:LockedField>false</o:LockedField>
          </o:OLEObject>
        </w:object>
      </w:r>
      <w:r>
        <w:rPr>
          <w:rFonts w:ascii="宋体" w:hAnsi="宋体"/>
          <w:color w:val="000000"/>
        </w:rPr>
        <w:t>的两条对角线铺设水管．</w:t>
      </w:r>
    </w:p>
    <w:p w14:paraId="7CD25D6D">
      <w:pPr>
        <w:spacing w:line="360" w:lineRule="auto"/>
        <w:jc w:val="left"/>
        <w:textAlignment w:val="center"/>
        <w:rPr>
          <w:rFonts w:ascii="宋体" w:hAnsi="宋体"/>
          <w:color w:val="000000"/>
        </w:rPr>
      </w:pPr>
      <w:r>
        <w:rPr>
          <w:rFonts w:ascii="宋体" w:hAnsi="宋体"/>
          <w:color w:val="000000"/>
        </w:rPr>
        <w:t>（1）请通过计算说明上述两方案中哪个方案铺设水管的总长度更短；</w:t>
      </w:r>
    </w:p>
    <w:p w14:paraId="328ACDAC">
      <w:pPr>
        <w:spacing w:line="360" w:lineRule="auto"/>
        <w:jc w:val="left"/>
        <w:textAlignment w:val="center"/>
        <w:rPr>
          <w:rFonts w:ascii="宋体" w:hAnsi="宋体"/>
          <w:color w:val="000000"/>
        </w:rPr>
      </w:pPr>
      <w:r>
        <w:rPr>
          <w:rFonts w:ascii="宋体" w:hAnsi="宋体"/>
          <w:color w:val="000000"/>
        </w:rPr>
        <w:t>（2）小明看了爸妈的方案后，根据“蜂集原理”重新设计了一个方案（如图</w:t>
      </w:r>
      <w:r>
        <w:rPr>
          <w:rFonts w:eastAsia="Times New Roman" w:cs="Times New Roman"/>
          <w:color w:val="000000"/>
        </w:rPr>
        <w:t>4</w:t>
      </w:r>
      <w:r>
        <w:rPr>
          <w:rFonts w:ascii="宋体" w:hAnsi="宋体"/>
          <w:color w:val="000000"/>
        </w:rPr>
        <w:t>所示），</w:t>
      </w:r>
      <w:r>
        <w:rPr>
          <w:rFonts w:ascii="宋体" w:hAnsi="宋体"/>
          <w:color w:val="000000"/>
        </w:rPr>
        <w:br w:type="textWrapping"/>
      </w:r>
    </w:p>
    <w:p w14:paraId="5C99372F">
      <w:pPr>
        <w:spacing w:line="360" w:lineRule="auto"/>
        <w:jc w:val="left"/>
        <w:textAlignment w:val="center"/>
        <w:rPr>
          <w:color w:val="000000"/>
        </w:rPr>
      </w:pPr>
      <w:r>
        <w:rPr>
          <w:rFonts w:ascii="宋体" w:hAnsi="宋体"/>
          <w:color w:val="000000"/>
        </w:rPr>
        <w:drawing>
          <wp:inline distT="0" distB="0" distL="114300" distR="114300">
            <wp:extent cx="5238750" cy="1250950"/>
            <wp:effectExtent l="0" t="0" r="0" b="635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38" cstate="print"/>
                    <a:stretch>
                      <a:fillRect/>
                    </a:stretch>
                  </pic:blipFill>
                  <pic:spPr>
                    <a:xfrm>
                      <a:off x="0" y="0"/>
                      <a:ext cx="5238750" cy="1251045"/>
                    </a:xfrm>
                    <a:prstGeom prst="rect">
                      <a:avLst/>
                    </a:prstGeom>
                  </pic:spPr>
                </pic:pic>
              </a:graphicData>
            </a:graphic>
          </wp:inline>
        </w:drawing>
      </w:r>
      <w:r>
        <w:rPr>
          <w:rFonts w:ascii="宋体" w:hAnsi="宋体"/>
          <w:color w:val="000000"/>
        </w:rPr>
        <w:br w:type="textWrapping"/>
      </w:r>
    </w:p>
    <w:p w14:paraId="69D0DEA9">
      <w:pPr>
        <w:spacing w:line="360" w:lineRule="auto"/>
        <w:jc w:val="left"/>
        <w:textAlignment w:val="center"/>
        <w:rPr>
          <w:rFonts w:ascii="宋体" w:hAnsi="宋体"/>
          <w:color w:val="000000"/>
        </w:rPr>
      </w:pPr>
      <w:r>
        <w:rPr>
          <w:rFonts w:ascii="宋体" w:hAnsi="宋体"/>
          <w:color w:val="000000"/>
        </w:rPr>
        <w:t>满足</w:t>
      </w:r>
      <w:r>
        <w:object>
          <v:shape id="_x0000_i1214"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340" o:title="eqId71cfc21080b1318328c63d857e71d6b9"/>
            <o:lock v:ext="edit" aspectratio="t"/>
            <w10:wrap type="none"/>
            <w10:anchorlock/>
          </v:shape>
          <o:OLEObject Type="Embed" ProgID="Equation.DSMT4" ShapeID="_x0000_i1214" DrawAspect="Content" ObjectID="_1468075914" r:id="rId339">
            <o:LockedField>false</o:LockedField>
          </o:OLEObject>
        </w:object>
      </w:r>
      <w:r>
        <w:rPr>
          <w:rFonts w:ascii="宋体" w:hAnsi="宋体"/>
          <w:color w:val="000000"/>
        </w:rPr>
        <w:t>，</w:t>
      </w:r>
      <w:r>
        <w:object>
          <v:shape id="_x0000_i1215" o:spt="75" alt="学科网(www.zxxk.com)--教育资源门户，提供试卷、教案、课件、论文、素材以及各类教学资源下载，还有大量而丰富的教学相关资讯！" type="#_x0000_t75" style="height:14.25pt;width:105.75pt;" o:ole="t" filled="f" o:preferrelative="t" stroked="f" coordsize="21600,21600">
            <v:path/>
            <v:fill on="f" focussize="0,0"/>
            <v:stroke on="f" joinstyle="miter"/>
            <v:imagedata r:id="rId342" o:title="eqId7d985a3492e0fb24dd4b198469e12c88"/>
            <o:lock v:ext="edit" aspectratio="t"/>
            <w10:wrap type="none"/>
            <w10:anchorlock/>
          </v:shape>
          <o:OLEObject Type="Embed" ProgID="Equation.DSMT4" ShapeID="_x0000_i1215" DrawAspect="Content" ObjectID="_1468075915" r:id="rId341">
            <o:LockedField>false</o:LockedField>
          </o:OLEObject>
        </w:object>
      </w:r>
      <w:r>
        <w:rPr>
          <w:rFonts w:ascii="宋体" w:hAnsi="宋体"/>
          <w:color w:val="000000"/>
        </w:rPr>
        <w:t>，</w:t>
      </w:r>
      <w:r>
        <w:object>
          <v:shape id="_x0000_i1216"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344" o:title="eqId4d354155f71a1736c1c9186168695edd"/>
            <o:lock v:ext="edit" aspectratio="t"/>
            <w10:wrap type="none"/>
            <w10:anchorlock/>
          </v:shape>
          <o:OLEObject Type="Embed" ProgID="Equation.DSMT4" ShapeID="_x0000_i1216" DrawAspect="Content" ObjectID="_1468075916" r:id="rId343">
            <o:LockedField>false</o:LockedField>
          </o:OLEObject>
        </w:object>
      </w:r>
      <w:r>
        <w:rPr>
          <w:rFonts w:ascii="宋体" w:hAnsi="宋体"/>
          <w:color w:val="000000"/>
        </w:rPr>
        <w:t>、请将小明</w:t>
      </w:r>
      <w:r>
        <w:rPr>
          <w:rFonts w:ascii="宋体" w:hAnsi="宋体"/>
          <w:color w:val="000000"/>
        </w:rPr>
        <w:drawing>
          <wp:inline distT="0" distB="0" distL="114300" distR="114300">
            <wp:extent cx="133350" cy="177800"/>
            <wp:effectExtent l="0" t="0" r="0" b="13335"/>
            <wp:docPr id="903711882" name="图片 90371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11882" name="图片 903711882"/>
                    <pic:cNvPicPr>
                      <a:picLocks noChangeAspect="1"/>
                    </pic:cNvPicPr>
                  </pic:nvPicPr>
                  <pic:blipFill>
                    <a:blip r:embed="rId130" cstate="print"/>
                    <a:stretch>
                      <a:fillRect/>
                    </a:stretch>
                  </pic:blipFill>
                  <pic:spPr>
                    <a:xfrm>
                      <a:off x="0" y="0"/>
                      <a:ext cx="133350" cy="177800"/>
                    </a:xfrm>
                    <a:prstGeom prst="rect">
                      <a:avLst/>
                    </a:prstGeom>
                  </pic:spPr>
                </pic:pic>
              </a:graphicData>
            </a:graphic>
          </wp:inline>
        </w:drawing>
      </w:r>
      <w:r>
        <w:rPr>
          <w:rFonts w:ascii="宋体" w:hAnsi="宋体"/>
          <w:color w:val="000000"/>
        </w:rPr>
        <w:t>方案与爸妈的方案比较，判断谁的方案中铺设水管的总长度更短，并说明理由．（参考数据：</w:t>
      </w:r>
      <w:r>
        <w:object>
          <v:shape id="_x0000_i1217" o:spt="75" alt="学科网(www.zxxk.com)--教育资源门户，提供试卷、教案、课件、论文、素材以及各类教学资源下载，还有大量而丰富的教学相关资讯！" type="#_x0000_t75" style="height:17.25pt;width:43.5pt;" o:ole="t" filled="f" o:preferrelative="t" stroked="f" coordsize="21600,21600">
            <v:path/>
            <v:fill on="f" focussize="0,0"/>
            <v:stroke on="f" joinstyle="miter"/>
            <v:imagedata r:id="rId346" o:title="eqId3a929d0d84e3654f03694adc8d1a326e"/>
            <o:lock v:ext="edit" aspectratio="t"/>
            <w10:wrap type="none"/>
            <w10:anchorlock/>
          </v:shape>
          <o:OLEObject Type="Embed" ProgID="Equation.DSMT4" ShapeID="_x0000_i1217" DrawAspect="Content" ObjectID="_1468075917" r:id="rId345">
            <o:LockedField>false</o:LockedField>
          </o:OLEObject>
        </w:object>
      </w:r>
      <w:r>
        <w:rPr>
          <w:rFonts w:ascii="宋体" w:hAnsi="宋体"/>
          <w:color w:val="000000"/>
        </w:rPr>
        <w:t>，</w:t>
      </w:r>
      <w:r>
        <w:object>
          <v:shape id="_x0000_i1218"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348" o:title="eqIdb8a7ff6bb8000946da9599d7d903ac9a"/>
            <o:lock v:ext="edit" aspectratio="t"/>
            <w10:wrap type="none"/>
            <w10:anchorlock/>
          </v:shape>
          <o:OLEObject Type="Embed" ProgID="Equation.DSMT4" ShapeID="_x0000_i1218" DrawAspect="Content" ObjectID="_1468075918" r:id="rId347">
            <o:LockedField>false</o:LockedField>
          </o:OLEObject>
        </w:object>
      </w:r>
      <w:r>
        <w:rPr>
          <w:rFonts w:ascii="宋体" w:hAnsi="宋体"/>
          <w:color w:val="000000"/>
        </w:rPr>
        <w:t>）</w:t>
      </w:r>
    </w:p>
    <w:p w14:paraId="3FF542EF">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方案二</w:t>
      </w:r>
      <w:r>
        <w:rPr>
          <w:color w:val="000000"/>
        </w:rPr>
        <w:t xml:space="preserve">    （2）</w:t>
      </w:r>
      <w:r>
        <w:rPr>
          <w:rFonts w:ascii="宋体" w:hAnsi="宋体"/>
          <w:color w:val="000000"/>
        </w:rPr>
        <w:t>小明，理由见解析</w:t>
      </w:r>
    </w:p>
    <w:p w14:paraId="2BB6EEC3">
      <w:pPr>
        <w:spacing w:line="360" w:lineRule="auto"/>
        <w:textAlignment w:val="center"/>
        <w:rPr>
          <w:color w:val="000000"/>
        </w:rPr>
      </w:pPr>
      <w:r>
        <w:rPr>
          <w:color w:val="2E75B6"/>
        </w:rPr>
        <w:t>【解析】</w:t>
      </w:r>
    </w:p>
    <w:p w14:paraId="27B35F4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）根据方案铺设管道路线求解即可；</w:t>
      </w:r>
    </w:p>
    <w:p w14:paraId="706EEA7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）证</w:t>
      </w:r>
      <w:r>
        <w:object>
          <v:shape id="_x0000_i1219" o:spt="75" alt="学科网(www.zxxk.com)--教育资源门户，提供试卷、教案、课件、论文、素材以及各类教学资源下载，还有大量而丰富的教学相关资讯！" type="#_x0000_t75" style="height:20.25pt;width:213pt;" o:ole="t" filled="f" o:preferrelative="t" stroked="f" coordsize="21600,21600">
            <v:path/>
            <v:fill on="f" focussize="0,0"/>
            <v:stroke on="f" joinstyle="miter"/>
            <v:imagedata r:id="rId350" o:title="eqId56eb0d697f39cf3c674b99d27a9662e9"/>
            <o:lock v:ext="edit" aspectratio="t"/>
            <w10:wrap type="none"/>
            <w10:anchorlock/>
          </v:shape>
          <o:OLEObject Type="Embed" ProgID="Equation.DSMT4" ShapeID="_x0000_i1219" DrawAspect="Content" ObjectID="_1468075919" r:id="rId349">
            <o:LockedField>false</o:LockedField>
          </o:OLEObject>
        </w:object>
      </w:r>
      <w:r>
        <w:rPr>
          <w:rFonts w:ascii="宋体" w:hAnsi="宋体"/>
          <w:color w:val="000000"/>
        </w:rPr>
        <w:t>，求出小明铺设方案的水管的总长度，进行比较即可得结果；</w:t>
      </w:r>
    </w:p>
    <w:p w14:paraId="1BAE8DDB">
      <w:pPr>
        <w:spacing w:line="360" w:lineRule="auto"/>
        <w:jc w:val="left"/>
        <w:textAlignment w:val="center"/>
        <w:rPr>
          <w:color w:val="000000"/>
        </w:rPr>
      </w:pPr>
      <w:r>
        <w:rPr>
          <w:color w:val="000000"/>
        </w:rPr>
        <w:t>【小问1详解】</w:t>
      </w:r>
    </w:p>
    <w:p w14:paraId="20DC232E">
      <w:pPr>
        <w:spacing w:line="360" w:lineRule="auto"/>
        <w:jc w:val="left"/>
        <w:textAlignment w:val="center"/>
        <w:rPr>
          <w:rFonts w:ascii="宋体" w:hAnsi="宋体"/>
          <w:color w:val="000000"/>
        </w:rPr>
      </w:pPr>
      <w:r>
        <w:rPr>
          <w:rFonts w:ascii="宋体" w:hAnsi="宋体"/>
          <w:color w:val="000000"/>
        </w:rPr>
        <w:t>解：方案一：</w:t>
      </w:r>
      <w:r>
        <w:object>
          <v:shape id="_x0000_i1220"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352" o:title="eqIdd9527c379eb7c1d7b122c5b2cc14a691"/>
            <o:lock v:ext="edit" aspectratio="t"/>
            <w10:wrap type="none"/>
            <w10:anchorlock/>
          </v:shape>
          <o:OLEObject Type="Embed" ProgID="Equation.DSMT4" ShapeID="_x0000_i1220" DrawAspect="Content" ObjectID="_1468075920" r:id="rId351">
            <o:LockedField>false</o:LockedField>
          </o:OLEObject>
        </w:object>
      </w:r>
      <w:r>
        <w:rPr>
          <w:rFonts w:ascii="宋体" w:hAnsi="宋体"/>
          <w:color w:val="000000"/>
        </w:rPr>
        <w:t>（米）</w:t>
      </w:r>
    </w:p>
    <w:p w14:paraId="31AB16C0">
      <w:pPr>
        <w:spacing w:line="360" w:lineRule="auto"/>
        <w:jc w:val="left"/>
        <w:textAlignment w:val="center"/>
        <w:rPr>
          <w:rFonts w:ascii="宋体" w:hAnsi="宋体"/>
          <w:color w:val="000000"/>
        </w:rPr>
      </w:pPr>
      <w:r>
        <w:rPr>
          <w:rFonts w:ascii="宋体" w:hAnsi="宋体"/>
          <w:color w:val="000000"/>
        </w:rPr>
        <w:t>方案二：</w:t>
      </w:r>
      <w:r>
        <w:object>
          <v:shape id="_x0000_i1221" o:spt="75" alt="学科网(www.zxxk.com)--教育资源门户，提供试卷、教案、课件、论文、素材以及各类教学资源下载，还有大量而丰富的教学相关资讯！" type="#_x0000_t75" style="height:20.25pt;width:107.25pt;" o:ole="t" filled="f" o:preferrelative="t" stroked="f" coordsize="21600,21600">
            <v:path/>
            <v:fill on="f" focussize="0,0"/>
            <v:stroke on="f" joinstyle="miter"/>
            <v:imagedata r:id="rId354" o:title="eqIdbcebd8bee8305190cf78a33e39130666"/>
            <o:lock v:ext="edit" aspectratio="t"/>
            <w10:wrap type="none"/>
            <w10:anchorlock/>
          </v:shape>
          <o:OLEObject Type="Embed" ProgID="Equation.DSMT4" ShapeID="_x0000_i1221" DrawAspect="Content" ObjectID="_1468075921" r:id="rId353">
            <o:LockedField>false</o:LockedField>
          </o:OLEObject>
        </w:object>
      </w:r>
      <w:r>
        <w:rPr>
          <w:rFonts w:ascii="宋体" w:hAnsi="宋体"/>
          <w:color w:val="000000"/>
        </w:rPr>
        <w:t>（米）</w:t>
      </w:r>
    </w:p>
    <w:p w14:paraId="013FAA32">
      <w:pPr>
        <w:spacing w:line="360" w:lineRule="auto"/>
        <w:jc w:val="left"/>
        <w:textAlignment w:val="center"/>
        <w:rPr>
          <w:rFonts w:ascii="宋体" w:hAnsi="宋体"/>
          <w:color w:val="000000"/>
        </w:rPr>
      </w:pPr>
      <w:r>
        <w:object>
          <v:shape id="_x0000_i1222" o:spt="75" alt="学科网(www.zxxk.com)--教育资源门户，提供试卷、教案、课件、论文、素材以及各类教学资源下载，还有大量而丰富的教学相关资讯！" type="#_x0000_t75" style="height:18pt;width:166.5pt;" o:ole="t" filled="f" o:preferrelative="t" stroked="f" coordsize="21600,21600">
            <v:path/>
            <v:fill on="f" focussize="0,0"/>
            <v:stroke on="f" joinstyle="miter"/>
            <v:imagedata r:id="rId356" o:title="eqIded069065368b3e5a892b77444085e40a"/>
            <o:lock v:ext="edit" aspectratio="t"/>
            <w10:wrap type="none"/>
            <w10:anchorlock/>
          </v:shape>
          <o:OLEObject Type="Embed" ProgID="Equation.DSMT4" ShapeID="_x0000_i1222" DrawAspect="Content" ObjectID="_1468075922" r:id="rId355">
            <o:LockedField>false</o:LockedField>
          </o:OLEObject>
        </w:object>
      </w:r>
      <w:r>
        <w:rPr>
          <w:rFonts w:ascii="宋体" w:hAnsi="宋体"/>
          <w:color w:val="000000"/>
        </w:rPr>
        <w:t>所以方案二总长度更短．</w:t>
      </w:r>
    </w:p>
    <w:p w14:paraId="6061CF8D">
      <w:pPr>
        <w:spacing w:line="360" w:lineRule="auto"/>
        <w:jc w:val="left"/>
        <w:textAlignment w:val="center"/>
        <w:rPr>
          <w:color w:val="000000"/>
        </w:rPr>
      </w:pPr>
      <w:r>
        <w:rPr>
          <w:color w:val="000000"/>
        </w:rPr>
        <w:t>【小问2详解】</w:t>
      </w:r>
    </w:p>
    <w:p w14:paraId="626370A3">
      <w:pPr>
        <w:spacing w:line="360" w:lineRule="auto"/>
        <w:jc w:val="left"/>
        <w:textAlignment w:val="center"/>
        <w:rPr>
          <w:rFonts w:ascii="宋体" w:hAnsi="宋体"/>
          <w:color w:val="000000"/>
        </w:rPr>
      </w:pPr>
      <w:r>
        <w:rPr>
          <w:rFonts w:ascii="宋体" w:hAnsi="宋体"/>
          <w:color w:val="000000"/>
        </w:rPr>
        <w:t>如图，作</w:t>
      </w:r>
      <w:r>
        <w:object>
          <v:shape id="_x0000_i122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58" o:title="eqIdbb023313112cd8a6068d013fdcc9a193"/>
            <o:lock v:ext="edit" aspectratio="t"/>
            <w10:wrap type="none"/>
            <w10:anchorlock/>
          </v:shape>
          <o:OLEObject Type="Embed" ProgID="Equation.DSMT4" ShapeID="_x0000_i1223" DrawAspect="Content" ObjectID="_1468075923" r:id="rId357">
            <o:LockedField>false</o:LockedField>
          </o:OLEObject>
        </w:object>
      </w:r>
      <w:r>
        <w:rPr>
          <w:rFonts w:ascii="宋体" w:hAnsi="宋体"/>
          <w:color w:val="000000"/>
        </w:rPr>
        <w:t>，</w:t>
      </w:r>
      <w:r>
        <w:object>
          <v:shape id="_x0000_i122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60" o:title="eqId0605f6ecf4a1abc85ff65fd075026d0d"/>
            <o:lock v:ext="edit" aspectratio="t"/>
            <w10:wrap type="none"/>
            <w10:anchorlock/>
          </v:shape>
          <o:OLEObject Type="Embed" ProgID="Equation.DSMT4" ShapeID="_x0000_i1224" DrawAspect="Content" ObjectID="_1468075924" r:id="rId359">
            <o:LockedField>false</o:LockedField>
          </o:OLEObject>
        </w:object>
      </w:r>
      <w:r>
        <w:rPr>
          <w:rFonts w:ascii="宋体" w:hAnsi="宋体"/>
          <w:color w:val="000000"/>
        </w:rPr>
        <w:t>，垂足分别为</w:t>
      </w:r>
      <w:r>
        <w:object>
          <v:shape id="_x0000_i1225"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362" o:title="eqId895dc3dc3a6606ff487a4c4863e18509"/>
            <o:lock v:ext="edit" aspectratio="t"/>
            <w10:wrap type="none"/>
            <w10:anchorlock/>
          </v:shape>
          <o:OLEObject Type="Embed" ProgID="Equation.DSMT4" ShapeID="_x0000_i1225" DrawAspect="Content" ObjectID="_1468075925" r:id="rId361">
            <o:LockedField>false</o:LockedField>
          </o:OLEObject>
        </w:object>
      </w:r>
      <w:r>
        <w:rPr>
          <w:rFonts w:ascii="宋体" w:hAnsi="宋体"/>
          <w:color w:val="000000"/>
        </w:rPr>
        <w:t>和</w:t>
      </w:r>
      <w:r>
        <w:object>
          <v:shape id="_x0000_i122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64" o:title="eqId73465a1f9aa03481295bf6bd3c6903ac"/>
            <o:lock v:ext="edit" aspectratio="t"/>
            <w10:wrap type="none"/>
            <w10:anchorlock/>
          </v:shape>
          <o:OLEObject Type="Embed" ProgID="Equation.DSMT4" ShapeID="_x0000_i1226" DrawAspect="Content" ObjectID="_1468075926" r:id="rId363">
            <o:LockedField>false</o:LockedField>
          </o:OLEObject>
        </w:object>
      </w:r>
      <w:r>
        <w:rPr>
          <w:rFonts w:ascii="宋体" w:hAnsi="宋体"/>
          <w:color w:val="000000"/>
        </w:rPr>
        <w:t>．</w:t>
      </w:r>
    </w:p>
    <w:p w14:paraId="0B00A09F">
      <w:pPr>
        <w:spacing w:line="360" w:lineRule="auto"/>
        <w:jc w:val="left"/>
        <w:textAlignment w:val="center"/>
        <w:rPr>
          <w:rFonts w:ascii="宋体" w:hAnsi="宋体"/>
          <w:color w:val="000000"/>
        </w:rPr>
      </w:pPr>
      <w:r>
        <w:rPr>
          <w:rFonts w:ascii="宋体" w:hAnsi="宋体"/>
          <w:color w:val="000000"/>
        </w:rPr>
        <w:t>∵</w:t>
      </w:r>
      <w:r>
        <w:object>
          <v:shape id="_x0000_i1227" o:spt="75" alt="学科网(www.zxxk.com)--教育资源门户，提供试卷、教案、课件、论文、素材以及各类教学资源下载，还有大量而丰富的教学相关资讯！" type="#_x0000_t75" style="height:14.25pt;width:105.75pt;" o:ole="t" filled="f" o:preferrelative="t" stroked="f" coordsize="21600,21600">
            <v:path/>
            <v:fill on="f" focussize="0,0"/>
            <v:stroke on="f" joinstyle="miter"/>
            <v:imagedata r:id="rId342" o:title="eqId7d985a3492e0fb24dd4b198469e12c88"/>
            <o:lock v:ext="edit" aspectratio="t"/>
            <w10:wrap type="none"/>
            <w10:anchorlock/>
          </v:shape>
          <o:OLEObject Type="Embed" ProgID="Equation.DSMT4" ShapeID="_x0000_i1227" DrawAspect="Content" ObjectID="_1468075927" r:id="rId365">
            <o:LockedField>false</o:LockedField>
          </o:OLEObject>
        </w:object>
      </w:r>
    </w:p>
    <w:p w14:paraId="592CA39C">
      <w:pPr>
        <w:spacing w:line="360" w:lineRule="auto"/>
        <w:jc w:val="left"/>
        <w:textAlignment w:val="center"/>
        <w:rPr>
          <w:rFonts w:ascii="宋体" w:hAnsi="宋体"/>
          <w:color w:val="000000"/>
        </w:rPr>
      </w:pPr>
      <w:r>
        <w:rPr>
          <w:rFonts w:ascii="宋体" w:hAnsi="宋体"/>
          <w:color w:val="000000"/>
        </w:rPr>
        <w:t>∴</w:t>
      </w:r>
      <w:r>
        <w:object>
          <v:shape id="_x0000_i122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58" o:title="eqIdbb023313112cd8a6068d013fdcc9a193"/>
            <o:lock v:ext="edit" aspectratio="t"/>
            <w10:wrap type="none"/>
            <w10:anchorlock/>
          </v:shape>
          <o:OLEObject Type="Embed" ProgID="Equation.DSMT4" ShapeID="_x0000_i1228" DrawAspect="Content" ObjectID="_1468075928" r:id="rId366">
            <o:LockedField>false</o:LockedField>
          </o:OLEObject>
        </w:object>
      </w:r>
      <w:r>
        <w:rPr>
          <w:rFonts w:ascii="宋体" w:hAnsi="宋体"/>
          <w:color w:val="000000"/>
        </w:rPr>
        <w:t>，</w:t>
      </w:r>
      <w:r>
        <w:object>
          <v:shape id="_x0000_i122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60" o:title="eqId0605f6ecf4a1abc85ff65fd075026d0d"/>
            <o:lock v:ext="edit" aspectratio="t"/>
            <w10:wrap type="none"/>
            <w10:anchorlock/>
          </v:shape>
          <o:OLEObject Type="Embed" ProgID="Equation.DSMT4" ShapeID="_x0000_i1229" DrawAspect="Content" ObjectID="_1468075929" r:id="rId367">
            <o:LockedField>false</o:LockedField>
          </o:OLEObject>
        </w:object>
      </w:r>
      <w:r>
        <w:rPr>
          <w:rFonts w:ascii="宋体" w:hAnsi="宋体"/>
          <w:color w:val="000000"/>
        </w:rPr>
        <w:t>，</w:t>
      </w:r>
    </w:p>
    <w:p w14:paraId="040A0BFC">
      <w:pPr>
        <w:spacing w:line="360" w:lineRule="auto"/>
        <w:jc w:val="left"/>
        <w:textAlignment w:val="center"/>
        <w:rPr>
          <w:rFonts w:ascii="宋体" w:hAnsi="宋体"/>
          <w:color w:val="000000"/>
        </w:rPr>
      </w:pPr>
      <w:r>
        <w:rPr>
          <w:rFonts w:ascii="宋体" w:hAnsi="宋体"/>
          <w:color w:val="000000"/>
        </w:rPr>
        <w:t>∴</w:t>
      </w:r>
      <w:r>
        <w:object>
          <v:shape id="_x0000_i1230" o:spt="75" alt="学科网(www.zxxk.com)--教育资源门户，提供试卷、教案、课件、论文、素材以及各类教学资源下载，还有大量而丰富的教学相关资讯！" type="#_x0000_t75" style="height:20.25pt;width:213pt;" o:ole="t" filled="f" o:preferrelative="t" stroked="f" coordsize="21600,21600">
            <v:path/>
            <v:fill on="f" focussize="0,0"/>
            <v:stroke on="f" joinstyle="miter"/>
            <v:imagedata r:id="rId350" o:title="eqId56eb0d697f39cf3c674b99d27a9662e9"/>
            <o:lock v:ext="edit" aspectratio="t"/>
            <w10:wrap type="none"/>
            <w10:anchorlock/>
          </v:shape>
          <o:OLEObject Type="Embed" ProgID="Equation.DSMT4" ShapeID="_x0000_i1230" DrawAspect="Content" ObjectID="_1468075930" r:id="rId368">
            <o:LockedField>false</o:LockedField>
          </o:OLEObject>
        </w:object>
      </w:r>
    </w:p>
    <w:p w14:paraId="4E6F8E2B">
      <w:pPr>
        <w:spacing w:line="360" w:lineRule="auto"/>
        <w:jc w:val="left"/>
        <w:textAlignment w:val="center"/>
        <w:rPr>
          <w:rFonts w:ascii="宋体" w:hAnsi="宋体"/>
          <w:color w:val="000000"/>
        </w:rPr>
      </w:pPr>
      <w:r>
        <w:rPr>
          <w:rFonts w:ascii="宋体" w:hAnsi="宋体"/>
          <w:color w:val="000000"/>
        </w:rPr>
        <w:t>∵</w:t>
      </w:r>
      <w:r>
        <w:object>
          <v:shape id="_x0000_i1231"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340" o:title="eqId71cfc21080b1318328c63d857e71d6b9"/>
            <o:lock v:ext="edit" aspectratio="t"/>
            <w10:wrap type="none"/>
            <w10:anchorlock/>
          </v:shape>
          <o:OLEObject Type="Embed" ProgID="Equation.DSMT4" ShapeID="_x0000_i1231" DrawAspect="Content" ObjectID="_1468075931" r:id="rId369">
            <o:LockedField>false</o:LockedField>
          </o:OLEObject>
        </w:object>
      </w:r>
      <w:r>
        <w:rPr>
          <w:rFonts w:ascii="宋体" w:hAnsi="宋体"/>
          <w:color w:val="000000"/>
        </w:rPr>
        <w:t>，</w:t>
      </w:r>
    </w:p>
    <w:p w14:paraId="34D6EF92">
      <w:pPr>
        <w:spacing w:line="360" w:lineRule="auto"/>
        <w:jc w:val="left"/>
        <w:textAlignment w:val="center"/>
        <w:rPr>
          <w:rFonts w:ascii="宋体" w:hAnsi="宋体"/>
          <w:color w:val="000000"/>
        </w:rPr>
      </w:pPr>
      <w:r>
        <w:rPr>
          <w:rFonts w:ascii="宋体" w:hAnsi="宋体"/>
          <w:color w:val="000000"/>
        </w:rPr>
        <w:t>∴</w:t>
      </w:r>
      <w:r>
        <w:object>
          <v:shape id="_x0000_i1232" o:spt="75" alt="学科网(www.zxxk.com)--教育资源门户，提供试卷、教案、课件、论文、素材以及各类教学资源下载，还有大量而丰富的教学相关资讯！" type="#_x0000_t75" style="height:14.25pt;width:135pt;" o:ole="t" filled="f" o:preferrelative="t" stroked="f" coordsize="21600,21600">
            <v:path/>
            <v:fill on="f" focussize="0,0"/>
            <v:stroke on="f" joinstyle="miter"/>
            <v:imagedata r:id="rId371" o:title="eqIdac819de6294cbf84f798396b1dcc89f3"/>
            <o:lock v:ext="edit" aspectratio="t"/>
            <w10:wrap type="none"/>
            <w10:anchorlock/>
          </v:shape>
          <o:OLEObject Type="Embed" ProgID="Equation.DSMT4" ShapeID="_x0000_i1232" DrawAspect="Content" ObjectID="_1468075932" r:id="rId370">
            <o:LockedField>false</o:LockedField>
          </o:OLEObject>
        </w:object>
      </w:r>
      <w:r>
        <w:rPr>
          <w:rFonts w:ascii="宋体" w:hAnsi="宋体"/>
          <w:color w:val="000000"/>
        </w:rPr>
        <w:t>（米），</w:t>
      </w:r>
    </w:p>
    <w:p w14:paraId="1FBE340C">
      <w:pPr>
        <w:spacing w:line="360" w:lineRule="auto"/>
        <w:jc w:val="left"/>
        <w:textAlignment w:val="center"/>
        <w:rPr>
          <w:rFonts w:ascii="宋体" w:hAnsi="宋体"/>
          <w:color w:val="000000"/>
        </w:rPr>
      </w:pPr>
      <w:r>
        <w:object>
          <v:shape id="_x0000_i1233" o:spt="75" alt="学科网(www.zxxk.com)--教育资源门户，提供试卷、教案、课件、论文、素材以及各类教学资源下载，还有大量而丰富的教学相关资讯！" type="#_x0000_t75" style="height:33.75pt;width:135.75pt;" o:ole="t" filled="f" o:preferrelative="t" stroked="f" coordsize="21600,21600">
            <v:path/>
            <v:fill on="f" focussize="0,0"/>
            <v:stroke on="f" joinstyle="miter"/>
            <v:imagedata r:id="rId373" o:title="eqIdbd8b6e4f0d8750d7a0c674aed54721bb"/>
            <o:lock v:ext="edit" aspectratio="t"/>
            <w10:wrap type="none"/>
            <w10:anchorlock/>
          </v:shape>
          <o:OLEObject Type="Embed" ProgID="Equation.DSMT4" ShapeID="_x0000_i1233" DrawAspect="Content" ObjectID="_1468075933" r:id="rId372">
            <o:LockedField>false</o:LockedField>
          </o:OLEObject>
        </w:object>
      </w:r>
      <w:r>
        <w:rPr>
          <w:rFonts w:ascii="宋体" w:hAnsi="宋体"/>
          <w:color w:val="000000"/>
        </w:rPr>
        <w:t>，</w:t>
      </w:r>
      <w:r>
        <w:object>
          <v:shape id="_x0000_i1234" o:spt="75" alt="学科网(www.zxxk.com)--教育资源门户，提供试卷、教案、课件、论文、素材以及各类教学资源下载，还有大量而丰富的教学相关资讯！" type="#_x0000_t75" style="height:33.75pt;width:146.25pt;" o:ole="t" filled="f" o:preferrelative="t" stroked="f" coordsize="21600,21600">
            <v:path/>
            <v:fill on="f" focussize="0,0"/>
            <v:stroke on="f" joinstyle="miter"/>
            <v:imagedata r:id="rId375" o:title="eqIdf471e64a1f9e0175096d66fb18a1541a"/>
            <o:lock v:ext="edit" aspectratio="t"/>
            <w10:wrap type="none"/>
            <w10:anchorlock/>
          </v:shape>
          <o:OLEObject Type="Embed" ProgID="Equation.DSMT4" ShapeID="_x0000_i1234" DrawAspect="Content" ObjectID="_1468075934" r:id="rId374">
            <o:LockedField>false</o:LockedField>
          </o:OLEObject>
        </w:object>
      </w:r>
    </w:p>
    <w:p w14:paraId="1A0A7464">
      <w:pPr>
        <w:spacing w:line="360" w:lineRule="auto"/>
        <w:jc w:val="left"/>
        <w:textAlignment w:val="center"/>
        <w:rPr>
          <w:color w:val="000000"/>
        </w:rPr>
      </w:pPr>
      <w:r>
        <w:object>
          <v:shape id="_x0000_i1235" o:spt="75" alt="学科网(www.zxxk.com)--教育资源门户，提供试卷、教案、课件、论文、素材以及各类教学资源下载，还有大量而丰富的教学相关资讯！" type="#_x0000_t75" style="height:33.75pt;width:146.25pt;" o:ole="t" filled="f" o:preferrelative="t" stroked="f" coordsize="21600,21600">
            <v:path/>
            <v:fill on="f" focussize="0,0"/>
            <v:stroke on="f" joinstyle="miter"/>
            <v:imagedata r:id="rId377" o:title="eqId58834b25427394d58a7fbe2d4a1ae3eb"/>
            <o:lock v:ext="edit" aspectratio="t"/>
            <w10:wrap type="none"/>
            <w10:anchorlock/>
          </v:shape>
          <o:OLEObject Type="Embed" ProgID="Equation.DSMT4" ShapeID="_x0000_i1235" DrawAspect="Content" ObjectID="_1468075935" r:id="rId376">
            <o:LockedField>false</o:LockedField>
          </o:OLEObject>
        </w:object>
      </w:r>
    </w:p>
    <w:p w14:paraId="7F860A31">
      <w:pPr>
        <w:spacing w:line="360" w:lineRule="auto"/>
        <w:jc w:val="left"/>
        <w:textAlignment w:val="center"/>
        <w:rPr>
          <w:rFonts w:ascii="宋体" w:hAnsi="宋体"/>
          <w:color w:val="000000"/>
        </w:rPr>
      </w:pPr>
      <w:r>
        <w:rPr>
          <w:rFonts w:ascii="宋体" w:hAnsi="宋体"/>
          <w:color w:val="000000"/>
        </w:rPr>
        <w:t>总长度：</w:t>
      </w:r>
      <w:r>
        <w:object>
          <v:shape id="_x0000_i1236" o:spt="75" alt="学科网(www.zxxk.com)--教育资源门户，提供试卷、教案、课件、论文、素材以及各类教学资源下载，还有大量而丰富的教学相关资讯！" type="#_x0000_t75" style="height:33.75pt;width:293.25pt;" o:ole="t" filled="f" o:preferrelative="t" stroked="f" coordsize="21600,21600">
            <v:path/>
            <v:fill on="f" focussize="0,0"/>
            <v:stroke on="f" joinstyle="miter"/>
            <v:imagedata r:id="rId379" o:title="eqId8edc2cc6268ef3ad56656b17d5637d39"/>
            <o:lock v:ext="edit" aspectratio="t"/>
            <w10:wrap type="none"/>
            <w10:anchorlock/>
          </v:shape>
          <o:OLEObject Type="Embed" ProgID="Equation.DSMT4" ShapeID="_x0000_i1236" DrawAspect="Content" ObjectID="_1468075936" r:id="rId378">
            <o:LockedField>false</o:LockedField>
          </o:OLEObject>
        </w:object>
      </w:r>
      <w:r>
        <w:rPr>
          <w:rFonts w:ascii="宋体" w:hAnsi="宋体"/>
          <w:color w:val="000000"/>
        </w:rPr>
        <w:t>（米）</w:t>
      </w:r>
    </w:p>
    <w:p w14:paraId="5D66A7DF">
      <w:pPr>
        <w:spacing w:line="360" w:lineRule="auto"/>
        <w:jc w:val="left"/>
        <w:textAlignment w:val="center"/>
        <w:rPr>
          <w:rFonts w:ascii="宋体" w:hAnsi="宋体"/>
          <w:color w:val="000000"/>
        </w:rPr>
      </w:pPr>
      <w:r>
        <w:rPr>
          <w:rFonts w:ascii="宋体" w:hAnsi="宋体"/>
          <w:color w:val="000000"/>
        </w:rPr>
        <w:t>∵</w:t>
      </w:r>
      <w:r>
        <w:object>
          <v:shape id="_x0000_i1237" o:spt="75" alt="学科网(www.zxxk.com)--教育资源门户，提供试卷、教案、课件、论文、素材以及各类教学资源下载，还有大量而丰富的教学相关资讯！" type="#_x0000_t75" style="height:48pt;width:229.5pt;" o:ole="t" filled="f" o:preferrelative="t" stroked="f" coordsize="21600,21600">
            <v:path/>
            <v:fill on="f" focussize="0,0"/>
            <v:stroke on="f" joinstyle="miter"/>
            <v:imagedata r:id="rId381" o:title="eqIddf04d7522dff467594e3233e80a26ace"/>
            <o:lock v:ext="edit" aspectratio="t"/>
            <w10:wrap type="none"/>
            <w10:anchorlock/>
          </v:shape>
          <o:OLEObject Type="Embed" ProgID="Equation.DSMT4" ShapeID="_x0000_i1237" DrawAspect="Content" ObjectID="_1468075937" r:id="rId380">
            <o:LockedField>false</o:LockedField>
          </o:OLEObject>
        </w:object>
      </w:r>
    </w:p>
    <w:p w14:paraId="6AE38FF3">
      <w:pPr>
        <w:spacing w:line="360" w:lineRule="auto"/>
        <w:jc w:val="left"/>
        <w:textAlignment w:val="center"/>
        <w:rPr>
          <w:rFonts w:ascii="宋体" w:hAnsi="宋体"/>
          <w:color w:val="000000"/>
        </w:rPr>
      </w:pPr>
      <w:r>
        <w:rPr>
          <w:rFonts w:ascii="宋体" w:hAnsi="宋体"/>
          <w:color w:val="000000"/>
        </w:rPr>
        <w:t>∴</w:t>
      </w:r>
      <w:r>
        <w:object>
          <v:shape id="_x0000_i1238" o:spt="75" alt="学科网(www.zxxk.com)--教育资源门户，提供试卷、教案、课件、论文、素材以及各类教学资源下载，还有大量而丰富的教学相关资讯！" type="#_x0000_t75" style="height:24pt;width:126.75pt;" o:ole="t" filled="f" o:preferrelative="t" stroked="f" coordsize="21600,21600">
            <v:path/>
            <v:fill on="f" focussize="0,0"/>
            <v:stroke on="f" joinstyle="miter"/>
            <v:imagedata r:id="rId383" o:title="eqId92ebd6b08bfd25ea1e39bc8f495fd263"/>
            <o:lock v:ext="edit" aspectratio="t"/>
            <w10:wrap type="none"/>
            <w10:anchorlock/>
          </v:shape>
          <o:OLEObject Type="Embed" ProgID="Equation.DSMT4" ShapeID="_x0000_i1238" DrawAspect="Content" ObjectID="_1468075938" r:id="rId382">
            <o:LockedField>false</o:LockedField>
          </o:OLEObject>
        </w:object>
      </w:r>
    </w:p>
    <w:p w14:paraId="46AAADAF">
      <w:pPr>
        <w:spacing w:line="360" w:lineRule="auto"/>
        <w:jc w:val="left"/>
        <w:textAlignment w:val="center"/>
        <w:rPr>
          <w:rFonts w:ascii="宋体" w:hAnsi="宋体"/>
          <w:color w:val="000000"/>
        </w:rPr>
      </w:pPr>
      <w:r>
        <w:rPr>
          <w:rFonts w:ascii="宋体" w:hAnsi="宋体"/>
          <w:color w:val="000000"/>
        </w:rPr>
        <w:t>所以小明的方案总长度最短．</w:t>
      </w:r>
    </w:p>
    <w:p w14:paraId="5C080E05">
      <w:pPr>
        <w:spacing w:line="360" w:lineRule="auto"/>
        <w:jc w:val="left"/>
        <w:textAlignment w:val="center"/>
        <w:rPr>
          <w:rFonts w:ascii="宋体" w:hAnsi="宋体"/>
          <w:color w:val="000000"/>
        </w:rPr>
      </w:pPr>
      <w:r>
        <w:rPr>
          <w:color w:val="000000"/>
        </w:rPr>
        <w:t>【点睛】</w:t>
      </w:r>
      <w:r>
        <w:rPr>
          <w:rFonts w:ascii="宋体" w:hAnsi="宋体"/>
          <w:color w:val="000000"/>
        </w:rPr>
        <w:t>本题主要考查正方形的性质、三角形的全等证明，根据题意，灵活应用知识点进行求解是解题的关键．</w:t>
      </w:r>
    </w:p>
    <w:p w14:paraId="03CEB105">
      <w:pPr>
        <w:spacing w:line="360" w:lineRule="auto"/>
        <w:jc w:val="left"/>
        <w:textAlignment w:val="center"/>
        <w:rPr>
          <w:rFonts w:ascii="宋体" w:hAnsi="宋体"/>
          <w:color w:val="000000"/>
        </w:rPr>
      </w:pPr>
      <w:r>
        <w:rPr>
          <w:color w:val="000000"/>
        </w:rPr>
        <w:t xml:space="preserve">25. </w:t>
      </w:r>
      <w:r>
        <w:rPr>
          <w:rFonts w:ascii="宋体" w:hAnsi="宋体"/>
          <w:color w:val="000000"/>
        </w:rPr>
        <w:t>如图，已知</w:t>
      </w:r>
      <w:r>
        <w:object>
          <v:shape id="_x0000_i123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43" o:title="eqIdf52a58fbaf4fea03567e88a9f0f6e37e"/>
            <o:lock v:ext="edit" aspectratio="t"/>
            <w10:wrap type="none"/>
            <w10:anchorlock/>
          </v:shape>
          <o:OLEObject Type="Embed" ProgID="Equation.DSMT4" ShapeID="_x0000_i1239" DrawAspect="Content" ObjectID="_1468075939" r:id="rId384">
            <o:LockedField>false</o:LockedField>
          </o:OLEObject>
        </w:object>
      </w:r>
      <w:r>
        <w:rPr>
          <w:rFonts w:ascii="宋体" w:hAnsi="宋体"/>
          <w:color w:val="000000"/>
        </w:rPr>
        <w:t>，</w:t>
      </w:r>
      <w:r>
        <w:object>
          <v:shape id="_x0000_i124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86" o:title="eqId4eedae8d316c76e3d0b451256de03fb9"/>
            <o:lock v:ext="edit" aspectratio="t"/>
            <w10:wrap type="none"/>
            <w10:anchorlock/>
          </v:shape>
          <o:OLEObject Type="Embed" ProgID="Equation.DSMT4" ShapeID="_x0000_i1240" DrawAspect="Content" ObjectID="_1468075940" r:id="rId385">
            <o:LockedField>false</o:LockedField>
          </o:OLEObject>
        </w:object>
      </w:r>
      <w:r>
        <w:rPr>
          <w:rFonts w:ascii="宋体" w:hAnsi="宋体"/>
          <w:color w:val="000000"/>
        </w:rPr>
        <w:t>是</w:t>
      </w:r>
      <w:r>
        <w:object>
          <v:shape id="_x0000_i1241"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45" o:title="eqId3d97cdc586744d208b6f69c9813af977"/>
            <o:lock v:ext="edit" aspectratio="t"/>
            <w10:wrap type="none"/>
            <w10:anchorlock/>
          </v:shape>
          <o:OLEObject Type="Embed" ProgID="Equation.DSMT4" ShapeID="_x0000_i1241" DrawAspect="Content" ObjectID="_1468075941" r:id="rId387">
            <o:LockedField>false</o:LockedField>
          </o:OLEObject>
        </w:object>
      </w:r>
      <w:r>
        <w:rPr>
          <w:rFonts w:ascii="宋体" w:hAnsi="宋体"/>
          <w:color w:val="000000"/>
        </w:rPr>
        <w:t>的直径，</w:t>
      </w:r>
      <w:r>
        <w:object>
          <v:shape id="_x0000_i124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9" o:title="eqIde69d2b798744645af88a4fa411344a83"/>
            <o:lock v:ext="edit" aspectratio="t"/>
            <w10:wrap type="none"/>
            <w10:anchorlock/>
          </v:shape>
          <o:OLEObject Type="Embed" ProgID="Equation.DSMT4" ShapeID="_x0000_i1242" DrawAspect="Content" ObjectID="_1468075942" r:id="rId388">
            <o:LockedField>false</o:LockedField>
          </o:OLEObject>
        </w:object>
      </w:r>
      <w:r>
        <w:rPr>
          <w:rFonts w:ascii="宋体" w:hAnsi="宋体"/>
          <w:color w:val="000000"/>
        </w:rPr>
        <w:t>是</w:t>
      </w:r>
      <w:r>
        <w:object>
          <v:shape id="_x0000_i124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45" o:title="eqId3d97cdc586744d208b6f69c9813af977"/>
            <o:lock v:ext="edit" aspectratio="t"/>
            <w10:wrap type="none"/>
            <w10:anchorlock/>
          </v:shape>
          <o:OLEObject Type="Embed" ProgID="Equation.DSMT4" ShapeID="_x0000_i1243" DrawAspect="Content" ObjectID="_1468075943" r:id="rId390">
            <o:LockedField>false</o:LockedField>
          </o:OLEObject>
        </w:object>
      </w:r>
      <w:r>
        <w:rPr>
          <w:rFonts w:ascii="宋体" w:hAnsi="宋体"/>
          <w:color w:val="000000"/>
        </w:rPr>
        <w:t>的切线，点</w:t>
      </w:r>
      <w:r>
        <w:object>
          <v:shape id="_x0000_i124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4" o:title="eqId8455657dde27aabe6adb7b188e031c11"/>
            <o:lock v:ext="edit" aspectratio="t"/>
            <w10:wrap type="none"/>
            <w10:anchorlock/>
          </v:shape>
          <o:OLEObject Type="Embed" ProgID="Equation.DSMT4" ShapeID="_x0000_i1244" DrawAspect="Content" ObjectID="_1468075944" r:id="rId391">
            <o:LockedField>false</o:LockedField>
          </o:OLEObject>
        </w:object>
      </w:r>
      <w:r>
        <w:rPr>
          <w:rFonts w:ascii="宋体" w:hAnsi="宋体"/>
          <w:color w:val="000000"/>
        </w:rPr>
        <w:t>在</w:t>
      </w:r>
      <w:r>
        <w:object>
          <v:shape id="_x0000_i124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93" o:title="eqId1642eec556eb252de9c1ab7bb5ca90b3"/>
            <o:lock v:ext="edit" aspectratio="t"/>
            <w10:wrap type="none"/>
            <w10:anchorlock/>
          </v:shape>
          <o:OLEObject Type="Embed" ProgID="Equation.DSMT4" ShapeID="_x0000_i1245" DrawAspect="Content" ObjectID="_1468075945" r:id="rId392">
            <o:LockedField>false</o:LockedField>
          </o:OLEObject>
        </w:object>
      </w:r>
      <w:r>
        <w:rPr>
          <w:rFonts w:ascii="宋体" w:hAnsi="宋体"/>
          <w:color w:val="000000"/>
        </w:rPr>
        <w:t>的延长线上，</w:t>
      </w:r>
      <w:r>
        <w:object>
          <v:shape id="_x0000_i124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6" o:title="eqId60ef95894ceebaf236170e8832dcf7e3"/>
            <o:lock v:ext="edit" aspectratio="t"/>
            <w10:wrap type="none"/>
            <w10:anchorlock/>
          </v:shape>
          <o:OLEObject Type="Embed" ProgID="Equation.DSMT4" ShapeID="_x0000_i1246" DrawAspect="Content" ObjectID="_1468075946" r:id="rId394">
            <o:LockedField>false</o:LockedField>
          </o:OLEObject>
        </w:object>
      </w:r>
      <w:r>
        <w:rPr>
          <w:rFonts w:ascii="宋体" w:hAnsi="宋体"/>
          <w:color w:val="000000"/>
        </w:rPr>
        <w:t>，</w:t>
      </w:r>
      <w:r>
        <w:object>
          <v:shape id="_x0000_i124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96" o:title="eqId683c590673eece14fea3319c4fd5eb55"/>
            <o:lock v:ext="edit" aspectratio="t"/>
            <w10:wrap type="none"/>
            <w10:anchorlock/>
          </v:shape>
          <o:OLEObject Type="Embed" ProgID="Equation.DSMT4" ShapeID="_x0000_i1247" DrawAspect="Content" ObjectID="_1468075947" r:id="rId395">
            <o:LockedField>false</o:LockedField>
          </o:OLEObject>
        </w:object>
      </w:r>
      <w:r>
        <w:rPr>
          <w:rFonts w:ascii="宋体" w:hAnsi="宋体"/>
          <w:color w:val="000000"/>
        </w:rPr>
        <w:t>交于点</w:t>
      </w:r>
      <w:r>
        <w:object>
          <v:shape id="_x0000_i124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83" o:title="eqIda0ed1ec316bc54c37c4286c208f55667"/>
            <o:lock v:ext="edit" aspectratio="t"/>
            <w10:wrap type="none"/>
            <w10:anchorlock/>
          </v:shape>
          <o:OLEObject Type="Embed" ProgID="Equation.DSMT4" ShapeID="_x0000_i1248" DrawAspect="Content" ObjectID="_1468075948" r:id="rId397">
            <o:LockedField>false</o:LockedField>
          </o:OLEObject>
        </w:object>
      </w:r>
      <w:r>
        <w:rPr>
          <w:rFonts w:ascii="宋体" w:hAnsi="宋体"/>
          <w:color w:val="000000"/>
        </w:rPr>
        <w:t>，</w:t>
      </w:r>
      <w:r>
        <w:object>
          <v:shape id="_x0000_i1249"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399" o:title="eqIddd3ed76a23173330a7089a55695ba010"/>
            <o:lock v:ext="edit" aspectratio="t"/>
            <w10:wrap type="none"/>
            <w10:anchorlock/>
          </v:shape>
          <o:OLEObject Type="Embed" ProgID="Equation.DSMT4" ShapeID="_x0000_i1249" DrawAspect="Content" ObjectID="_1468075949" r:id="rId398">
            <o:LockedField>false</o:LockedField>
          </o:OLEObject>
        </w:object>
      </w:r>
    </w:p>
    <w:p w14:paraId="74A0DB8E">
      <w:pPr>
        <w:spacing w:line="360" w:lineRule="auto"/>
        <w:jc w:val="left"/>
        <w:textAlignment w:val="center"/>
        <w:rPr>
          <w:color w:val="000000"/>
        </w:rPr>
      </w:pPr>
      <w:r>
        <w:rPr>
          <w:rFonts w:ascii="宋体" w:hAnsi="宋体"/>
          <w:color w:val="000000"/>
        </w:rPr>
        <w:drawing>
          <wp:inline distT="0" distB="0" distL="114300" distR="114300">
            <wp:extent cx="2124075" cy="1552575"/>
            <wp:effectExtent l="0" t="0" r="9525"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400" cstate="print"/>
                    <a:stretch>
                      <a:fillRect/>
                    </a:stretch>
                  </pic:blipFill>
                  <pic:spPr>
                    <a:xfrm>
                      <a:off x="0" y="0"/>
                      <a:ext cx="2124075" cy="1552575"/>
                    </a:xfrm>
                    <a:prstGeom prst="rect">
                      <a:avLst/>
                    </a:prstGeom>
                  </pic:spPr>
                </pic:pic>
              </a:graphicData>
            </a:graphic>
          </wp:inline>
        </w:drawing>
      </w:r>
      <w:r>
        <w:rPr>
          <w:rFonts w:ascii="宋体" w:hAnsi="宋体"/>
          <w:color w:val="000000"/>
        </w:rPr>
        <w:br w:type="textWrapping"/>
      </w:r>
    </w:p>
    <w:p w14:paraId="331761CD">
      <w:pPr>
        <w:spacing w:line="360" w:lineRule="auto"/>
        <w:jc w:val="left"/>
        <w:textAlignment w:val="center"/>
        <w:rPr>
          <w:rFonts w:ascii="宋体" w:hAnsi="宋体"/>
          <w:color w:val="000000"/>
        </w:rPr>
      </w:pPr>
      <w:r>
        <w:rPr>
          <w:rFonts w:ascii="宋体" w:hAnsi="宋体"/>
          <w:color w:val="000000"/>
        </w:rPr>
        <w:t>（1）求证：</w:t>
      </w:r>
      <w:r>
        <w:object>
          <v:shape id="_x0000_i1250"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02" o:title="eqId8de007f712a081bc5d71c79377bd0717"/>
            <o:lock v:ext="edit" aspectratio="t"/>
            <w10:wrap type="none"/>
            <w10:anchorlock/>
          </v:shape>
          <o:OLEObject Type="Embed" ProgID="Equation.DSMT4" ShapeID="_x0000_i1250" DrawAspect="Content" ObjectID="_1468075950" r:id="rId401">
            <o:LockedField>false</o:LockedField>
          </o:OLEObject>
        </w:object>
      </w:r>
      <w:r>
        <w:rPr>
          <w:rFonts w:ascii="宋体" w:hAnsi="宋体"/>
          <w:color w:val="000000"/>
        </w:rPr>
        <w:t>；</w:t>
      </w:r>
    </w:p>
    <w:p w14:paraId="2C31F415">
      <w:pPr>
        <w:spacing w:line="360" w:lineRule="auto"/>
        <w:jc w:val="left"/>
        <w:textAlignment w:val="center"/>
        <w:rPr>
          <w:rFonts w:ascii="宋体" w:hAnsi="宋体"/>
          <w:color w:val="000000"/>
        </w:rPr>
      </w:pPr>
      <w:r>
        <w:rPr>
          <w:rFonts w:ascii="宋体" w:hAnsi="宋体"/>
          <w:color w:val="000000"/>
        </w:rPr>
        <w:t>（2）求证：</w:t>
      </w:r>
      <w:r>
        <w:object>
          <v:shape id="_x0000_i1251"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04" o:title="eqIde30e50e094cd2849e38859b36aad0b0c"/>
            <o:lock v:ext="edit" aspectratio="t"/>
            <w10:wrap type="none"/>
            <w10:anchorlock/>
          </v:shape>
          <o:OLEObject Type="Embed" ProgID="Equation.DSMT4" ShapeID="_x0000_i1251" DrawAspect="Content" ObjectID="_1468075951" r:id="rId403">
            <o:LockedField>false</o:LockedField>
          </o:OLEObject>
        </w:object>
      </w:r>
      <w:r>
        <w:rPr>
          <w:rFonts w:ascii="宋体" w:hAnsi="宋体"/>
          <w:color w:val="000000"/>
        </w:rPr>
        <w:t>；</w:t>
      </w:r>
    </w:p>
    <w:p w14:paraId="687D05DA">
      <w:pPr>
        <w:spacing w:line="360" w:lineRule="auto"/>
        <w:jc w:val="left"/>
        <w:textAlignment w:val="center"/>
        <w:rPr>
          <w:rFonts w:ascii="宋体" w:hAnsi="宋体"/>
          <w:color w:val="000000"/>
        </w:rPr>
      </w:pPr>
      <w:r>
        <w:rPr>
          <w:rFonts w:ascii="宋体" w:hAnsi="宋体"/>
          <w:color w:val="000000"/>
        </w:rPr>
        <w:t>（3）若</w:t>
      </w:r>
      <w:r>
        <w:object>
          <v:shape id="_x0000_i125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06" o:title="eqId716189b906950b7e8ee499e9b04f5b2c"/>
            <o:lock v:ext="edit" aspectratio="t"/>
            <w10:wrap type="none"/>
            <w10:anchorlock/>
          </v:shape>
          <o:OLEObject Type="Embed" ProgID="Equation.DSMT4" ShapeID="_x0000_i1252" DrawAspect="Content" ObjectID="_1468075952" r:id="rId405">
            <o:LockedField>false</o:LockedField>
          </o:OLEObject>
        </w:object>
      </w:r>
      <w:r>
        <w:rPr>
          <w:rFonts w:ascii="宋体" w:hAnsi="宋体"/>
          <w:color w:val="000000"/>
        </w:rPr>
        <w:t>的面积</w:t>
      </w:r>
      <w:r>
        <w:object>
          <v:shape id="_x0000_i1253"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408" o:title="eqIdf56de8f4df2cbd501c56927d5e56847f"/>
            <o:lock v:ext="edit" aspectratio="t"/>
            <w10:wrap type="none"/>
            <w10:anchorlock/>
          </v:shape>
          <o:OLEObject Type="Embed" ProgID="Equation.DSMT4" ShapeID="_x0000_i1253" DrawAspect="Content" ObjectID="_1468075953" r:id="rId407">
            <o:LockedField>false</o:LockedField>
          </o:OLEObject>
        </w:object>
      </w:r>
      <w:r>
        <w:rPr>
          <w:rFonts w:ascii="宋体" w:hAnsi="宋体"/>
          <w:color w:val="000000"/>
        </w:rPr>
        <w:t>，求四边形</w:t>
      </w:r>
      <w:r>
        <w:object>
          <v:shape id="_x0000_i125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10" o:title="eqId8735e2de0ec29640d1eff9e043556030"/>
            <o:lock v:ext="edit" aspectratio="t"/>
            <w10:wrap type="none"/>
            <w10:anchorlock/>
          </v:shape>
          <o:OLEObject Type="Embed" ProgID="Equation.DSMT4" ShapeID="_x0000_i1254" DrawAspect="Content" ObjectID="_1468075954" r:id="rId409">
            <o:LockedField>false</o:LockedField>
          </o:OLEObject>
        </w:object>
      </w:r>
      <w:r>
        <w:rPr>
          <w:rFonts w:ascii="宋体" w:hAnsi="宋体"/>
          <w:color w:val="000000"/>
        </w:rPr>
        <w:t>的面积</w:t>
      </w:r>
      <w:r>
        <w:object>
          <v:shape id="_x0000_i1255" o:spt="75" alt="学科网(www.zxxk.com)--教育资源门户，提供试卷、教案、课件、论文、素材以及各类教学资源下载，还有大量而丰富的教学相关资讯！" type="#_x0000_t75" style="height:13.5pt;width:9pt;" o:ole="t" filled="f" o:preferrelative="t" stroked="f" coordsize="21600,21600">
            <v:path/>
            <v:fill on="f" focussize="0,0"/>
            <v:stroke on="f" joinstyle="miter"/>
            <v:imagedata r:id="rId412" o:title="eqIdcf231f8f86fb922df4ca0c87f044cec3"/>
            <o:lock v:ext="edit" aspectratio="t"/>
            <w10:wrap type="none"/>
            <w10:anchorlock/>
          </v:shape>
          <o:OLEObject Type="Embed" ProgID="Equation.DSMT4" ShapeID="_x0000_i1255" DrawAspect="Content" ObjectID="_1468075955" r:id="rId411">
            <o:LockedField>false</o:LockedField>
          </o:OLEObject>
        </w:object>
      </w:r>
      <w:r>
        <w:rPr>
          <w:rFonts w:ascii="宋体" w:hAnsi="宋体"/>
          <w:color w:val="000000"/>
        </w:rPr>
        <w:t>．</w:t>
      </w:r>
    </w:p>
    <w:p w14:paraId="0790A06C">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详见解析</w:t>
      </w:r>
      <w:r>
        <w:rPr>
          <w:color w:val="000000"/>
        </w:rPr>
        <w:t xml:space="preserve">    </w:t>
      </w:r>
    </w:p>
    <w:p w14:paraId="18D2F559">
      <w:pPr>
        <w:spacing w:line="360" w:lineRule="auto"/>
        <w:textAlignment w:val="center"/>
        <w:rPr>
          <w:rFonts w:eastAsia="Times New Roman" w:cs="Times New Roman"/>
          <w:color w:val="000000"/>
        </w:rPr>
      </w:pPr>
      <w:r>
        <w:rPr>
          <w:color w:val="000000"/>
        </w:rPr>
        <w:t>（2）</w:t>
      </w:r>
      <w:r>
        <w:rPr>
          <w:rFonts w:ascii="宋体" w:hAnsi="宋体"/>
          <w:color w:val="000000"/>
        </w:rPr>
        <w:t>详见解析</w:t>
      </w:r>
      <w:r>
        <w:rPr>
          <w:color w:val="000000"/>
        </w:rPr>
        <w:t xml:space="preserve">    （3）</w:t>
      </w:r>
      <w:r>
        <w:rPr>
          <w:rFonts w:eastAsia="Times New Roman" w:cs="Times New Roman"/>
          <w:color w:val="000000"/>
        </w:rPr>
        <w:t>18</w:t>
      </w:r>
    </w:p>
    <w:p w14:paraId="3FEC5B81">
      <w:pPr>
        <w:spacing w:line="360" w:lineRule="auto"/>
        <w:textAlignment w:val="center"/>
        <w:rPr>
          <w:color w:val="000000"/>
        </w:rPr>
      </w:pPr>
      <w:r>
        <w:rPr>
          <w:color w:val="2E75B6"/>
        </w:rPr>
        <w:t>【解析】</w:t>
      </w:r>
    </w:p>
    <w:p w14:paraId="396C158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）根据圆切线的性质即可求解；</w:t>
      </w:r>
    </w:p>
    <w:p w14:paraId="755F6FC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）根据圆的性质证</w:t>
      </w:r>
      <w:r>
        <w:object>
          <v:shape id="_x0000_i1256"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414" o:title="eqId17732a248246fed3b214d16a366cdd3c"/>
            <o:lock v:ext="edit" aspectratio="t"/>
            <w10:wrap type="none"/>
            <w10:anchorlock/>
          </v:shape>
          <o:OLEObject Type="Embed" ProgID="Equation.DSMT4" ShapeID="_x0000_i1256" DrawAspect="Content" ObjectID="_1468075956" r:id="rId413">
            <o:LockedField>false</o:LockedField>
          </o:OLEObject>
        </w:object>
      </w:r>
      <w:r>
        <w:rPr>
          <w:rFonts w:ascii="宋体" w:hAnsi="宋体"/>
          <w:color w:val="000000"/>
        </w:rPr>
        <w:t>，即可证明；</w:t>
      </w:r>
    </w:p>
    <w:p w14:paraId="4120619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）由</w:t>
      </w:r>
      <w:r>
        <w:object>
          <v:shape id="_x0000_i125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416" o:title="eqId46cc4aa6fcc6cf873d6039d991b0a45c"/>
            <o:lock v:ext="edit" aspectratio="t"/>
            <w10:wrap type="none"/>
            <w10:anchorlock/>
          </v:shape>
          <o:OLEObject Type="Embed" ProgID="Equation.DSMT4" ShapeID="_x0000_i1257" DrawAspect="Content" ObjectID="_1468075957" r:id="rId415">
            <o:LockedField>false</o:LockedField>
          </o:OLEObject>
        </w:object>
      </w:r>
      <w:r>
        <w:rPr>
          <w:rFonts w:ascii="宋体" w:hAnsi="宋体"/>
          <w:color w:val="000000"/>
        </w:rPr>
        <w:t>得</w:t>
      </w:r>
      <w:r>
        <w:object>
          <v:shape id="_x0000_i125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18" o:title="eqIdc30f6595dd643813b11ad71df61a10dc"/>
            <o:lock v:ext="edit" aspectratio="t"/>
            <w10:wrap type="none"/>
            <w10:anchorlock/>
          </v:shape>
          <o:OLEObject Type="Embed" ProgID="Equation.DSMT4" ShapeID="_x0000_i1258" DrawAspect="Content" ObjectID="_1468075958" r:id="rId417">
            <o:LockedField>false</o:LockedField>
          </o:OLEObject>
        </w:object>
      </w:r>
      <w:r>
        <w:rPr>
          <w:rFonts w:ascii="宋体" w:hAnsi="宋体"/>
          <w:color w:val="000000"/>
        </w:rPr>
        <w:t>，进而得</w:t>
      </w:r>
      <w:r>
        <w:object>
          <v:shape id="_x0000_i1259"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420" o:title="eqId1953e0c494da133b1a4b72caad0883ee"/>
            <o:lock v:ext="edit" aspectratio="t"/>
            <w10:wrap type="none"/>
            <w10:anchorlock/>
          </v:shape>
          <o:OLEObject Type="Embed" ProgID="Equation.DSMT4" ShapeID="_x0000_i1259" DrawAspect="Content" ObjectID="_1468075959" r:id="rId419">
            <o:LockedField>false</o:LockedField>
          </o:OLEObject>
        </w:object>
      </w:r>
      <w:r>
        <w:rPr>
          <w:rFonts w:ascii="宋体" w:hAnsi="宋体"/>
          <w:color w:val="000000"/>
        </w:rPr>
        <w:t>，所以</w:t>
      </w:r>
      <w:r>
        <w:object>
          <v:shape id="_x0000_i1260" o:spt="75" alt="学科网(www.zxxk.com)--教育资源门户，提供试卷、教案、课件、论文、素材以及各类教学资源下载，还有大量而丰富的教学相关资讯！" type="#_x0000_t75" style="height:30.75pt;width:105.75pt;" o:ole="t" filled="f" o:preferrelative="t" stroked="f" coordsize="21600,21600">
            <v:path/>
            <v:fill on="f" focussize="0,0"/>
            <v:stroke on="f" joinstyle="miter"/>
            <v:imagedata r:id="rId422" o:title="eqIdd00bcb2cc0b5563aa1ed5da54dde6123"/>
            <o:lock v:ext="edit" aspectratio="t"/>
            <w10:wrap type="none"/>
            <w10:anchorlock/>
          </v:shape>
          <o:OLEObject Type="Embed" ProgID="Equation.DSMT4" ShapeID="_x0000_i1260" DrawAspect="Content" ObjectID="_1468075960" r:id="rId421">
            <o:LockedField>false</o:LockedField>
          </o:OLEObject>
        </w:object>
      </w:r>
      <w:r>
        <w:rPr>
          <w:rFonts w:ascii="宋体" w:hAnsi="宋体"/>
          <w:color w:val="000000"/>
        </w:rPr>
        <w:t>，由</w:t>
      </w:r>
      <w:r>
        <w:object>
          <v:shape id="_x0000_i1261" o:spt="75" alt="学科网(www.zxxk.com)--教育资源门户，提供试卷、教案、课件、论文、素材以及各类教学资源下载，还有大量而丰富的教学相关资讯！" type="#_x0000_t75" style="height:18.75pt;width:210.75pt;" o:ole="t" filled="f" o:preferrelative="t" stroked="f" coordsize="21600,21600">
            <v:path/>
            <v:fill on="f" focussize="0,0"/>
            <v:stroke on="f" joinstyle="miter"/>
            <v:imagedata r:id="rId424" o:title="eqIdf662f2e33b305fd96278f25981e041a3"/>
            <o:lock v:ext="edit" aspectratio="t"/>
            <w10:wrap type="none"/>
            <w10:anchorlock/>
          </v:shape>
          <o:OLEObject Type="Embed" ProgID="Equation.DSMT4" ShapeID="_x0000_i1261" DrawAspect="Content" ObjectID="_1468075961" r:id="rId423">
            <o:LockedField>false</o:LockedField>
          </o:OLEObject>
        </w:object>
      </w:r>
      <w:r>
        <w:rPr>
          <w:rFonts w:ascii="宋体" w:hAnsi="宋体"/>
          <w:color w:val="000000"/>
        </w:rPr>
        <w:t>即可求解；</w:t>
      </w:r>
    </w:p>
    <w:p w14:paraId="62416462">
      <w:pPr>
        <w:spacing w:line="360" w:lineRule="auto"/>
        <w:jc w:val="left"/>
        <w:textAlignment w:val="center"/>
        <w:rPr>
          <w:color w:val="000000"/>
        </w:rPr>
      </w:pPr>
      <w:r>
        <w:rPr>
          <w:color w:val="000000"/>
        </w:rPr>
        <w:t>【小问1详解】</w:t>
      </w:r>
    </w:p>
    <w:p w14:paraId="1BA0D255">
      <w:pPr>
        <w:spacing w:line="360" w:lineRule="auto"/>
        <w:jc w:val="left"/>
        <w:textAlignment w:val="center"/>
        <w:rPr>
          <w:rFonts w:ascii="宋体" w:hAnsi="宋体"/>
          <w:color w:val="000000"/>
        </w:rPr>
      </w:pPr>
      <w:r>
        <w:rPr>
          <w:rFonts w:ascii="宋体" w:hAnsi="宋体"/>
          <w:color w:val="000000"/>
        </w:rPr>
        <w:t>证明∵</w:t>
      </w:r>
      <w:r>
        <w:object>
          <v:shape id="_x0000_i126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86" o:title="eqId4eedae8d316c76e3d0b451256de03fb9"/>
            <o:lock v:ext="edit" aspectratio="t"/>
            <w10:wrap type="none"/>
            <w10:anchorlock/>
          </v:shape>
          <o:OLEObject Type="Embed" ProgID="Equation.DSMT4" ShapeID="_x0000_i1262" DrawAspect="Content" ObjectID="_1468075962" r:id="rId425">
            <o:LockedField>false</o:LockedField>
          </o:OLEObject>
        </w:object>
      </w:r>
      <w:r>
        <w:rPr>
          <w:rFonts w:ascii="宋体" w:hAnsi="宋体"/>
          <w:color w:val="000000"/>
        </w:rPr>
        <w:t>是</w:t>
      </w:r>
      <w:r>
        <w:object>
          <v:shape id="_x0000_i126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45" o:title="eqId3d97cdc586744d208b6f69c9813af977"/>
            <o:lock v:ext="edit" aspectratio="t"/>
            <w10:wrap type="none"/>
            <w10:anchorlock/>
          </v:shape>
          <o:OLEObject Type="Embed" ProgID="Equation.DSMT4" ShapeID="_x0000_i1263" DrawAspect="Content" ObjectID="_1468075963" r:id="rId426">
            <o:LockedField>false</o:LockedField>
          </o:OLEObject>
        </w:object>
      </w:r>
      <w:r>
        <w:rPr>
          <w:rFonts w:ascii="宋体" w:hAnsi="宋体"/>
          <w:color w:val="000000"/>
        </w:rPr>
        <w:t>的直径，</w:t>
      </w:r>
      <w:r>
        <w:object>
          <v:shape id="_x0000_i126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9" o:title="eqIde69d2b798744645af88a4fa411344a83"/>
            <o:lock v:ext="edit" aspectratio="t"/>
            <w10:wrap type="none"/>
            <w10:anchorlock/>
          </v:shape>
          <o:OLEObject Type="Embed" ProgID="Equation.DSMT4" ShapeID="_x0000_i1264" DrawAspect="Content" ObjectID="_1468075964" r:id="rId427">
            <o:LockedField>false</o:LockedField>
          </o:OLEObject>
        </w:object>
      </w:r>
      <w:r>
        <w:rPr>
          <w:rFonts w:ascii="宋体" w:hAnsi="宋体"/>
          <w:color w:val="000000"/>
        </w:rPr>
        <w:t>是</w:t>
      </w:r>
      <w:r>
        <w:object>
          <v:shape id="_x0000_i1265"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45" o:title="eqId3d97cdc586744d208b6f69c9813af977"/>
            <o:lock v:ext="edit" aspectratio="t"/>
            <w10:wrap type="none"/>
            <w10:anchorlock/>
          </v:shape>
          <o:OLEObject Type="Embed" ProgID="Equation.DSMT4" ShapeID="_x0000_i1265" DrawAspect="Content" ObjectID="_1468075965" r:id="rId428">
            <o:LockedField>false</o:LockedField>
          </o:OLEObject>
        </w:object>
      </w:r>
      <w:r>
        <w:rPr>
          <w:rFonts w:ascii="宋体" w:hAnsi="宋体"/>
          <w:color w:val="000000"/>
        </w:rPr>
        <w:t>的切线，</w:t>
      </w:r>
    </w:p>
    <w:p w14:paraId="471CDA64">
      <w:pPr>
        <w:spacing w:line="360" w:lineRule="auto"/>
        <w:jc w:val="left"/>
        <w:textAlignment w:val="center"/>
        <w:rPr>
          <w:rFonts w:ascii="宋体" w:hAnsi="宋体"/>
          <w:color w:val="000000"/>
        </w:rPr>
      </w:pPr>
      <w:r>
        <w:rPr>
          <w:rFonts w:ascii="宋体" w:hAnsi="宋体"/>
          <w:color w:val="000000"/>
        </w:rPr>
        <w:t>∴</w:t>
      </w:r>
      <w:r>
        <w:object>
          <v:shape id="_x0000_i1266"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430" o:title="eqId868bcaa7b71fca9ef881b21c21becd7f"/>
            <o:lock v:ext="edit" aspectratio="t"/>
            <w10:wrap type="none"/>
            <w10:anchorlock/>
          </v:shape>
          <o:OLEObject Type="Embed" ProgID="Equation.DSMT4" ShapeID="_x0000_i1266" DrawAspect="Content" ObjectID="_1468075966" r:id="rId429">
            <o:LockedField>false</o:LockedField>
          </o:OLEObject>
        </w:object>
      </w:r>
      <w:r>
        <w:rPr>
          <w:rFonts w:ascii="宋体" w:hAnsi="宋体"/>
          <w:color w:val="000000"/>
        </w:rPr>
        <w:t>，</w:t>
      </w:r>
      <w:r>
        <w:object>
          <v:shape id="_x0000_i1267"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432" o:title="eqIded10df4140819d5451773a45de66201b"/>
            <o:lock v:ext="edit" aspectratio="t"/>
            <w10:wrap type="none"/>
            <w10:anchorlock/>
          </v:shape>
          <o:OLEObject Type="Embed" ProgID="Equation.DSMT4" ShapeID="_x0000_i1267" DrawAspect="Content" ObjectID="_1468075967" r:id="rId431">
            <o:LockedField>false</o:LockedField>
          </o:OLEObject>
        </w:object>
      </w:r>
      <w:r>
        <w:rPr>
          <w:rFonts w:ascii="宋体" w:hAnsi="宋体"/>
          <w:color w:val="000000"/>
        </w:rPr>
        <w:t>，</w:t>
      </w:r>
    </w:p>
    <w:p w14:paraId="182B0082">
      <w:pPr>
        <w:spacing w:line="360" w:lineRule="auto"/>
        <w:jc w:val="left"/>
        <w:textAlignment w:val="center"/>
        <w:rPr>
          <w:rFonts w:ascii="宋体" w:hAnsi="宋体"/>
          <w:color w:val="000000"/>
        </w:rPr>
      </w:pPr>
      <w:r>
        <w:rPr>
          <w:rFonts w:ascii="宋体" w:hAnsi="宋体"/>
          <w:color w:val="000000"/>
        </w:rPr>
        <w:t>∴</w:t>
      </w:r>
      <w:r>
        <w:object>
          <v:shape id="_x0000_i1268"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434" o:title="eqIddd31c23acdcd2e827fdfbf1d4f2dc596"/>
            <o:lock v:ext="edit" aspectratio="t"/>
            <w10:wrap type="none"/>
            <w10:anchorlock/>
          </v:shape>
          <o:OLEObject Type="Embed" ProgID="Equation.DSMT4" ShapeID="_x0000_i1268" DrawAspect="Content" ObjectID="_1468075968" r:id="rId433">
            <o:LockedField>false</o:LockedField>
          </o:OLEObject>
        </w:object>
      </w:r>
      <w:r>
        <w:rPr>
          <w:rFonts w:ascii="宋体" w:hAnsi="宋体"/>
          <w:color w:val="000000"/>
        </w:rPr>
        <w:t>，</w:t>
      </w:r>
    </w:p>
    <w:p w14:paraId="3159316C">
      <w:pPr>
        <w:spacing w:line="360" w:lineRule="auto"/>
        <w:jc w:val="left"/>
        <w:textAlignment w:val="center"/>
        <w:rPr>
          <w:rFonts w:ascii="宋体" w:hAnsi="宋体"/>
          <w:color w:val="000000"/>
        </w:rPr>
      </w:pPr>
      <w:r>
        <w:rPr>
          <w:rFonts w:ascii="宋体" w:hAnsi="宋体"/>
          <w:color w:val="000000"/>
        </w:rPr>
        <w:t>∴</w:t>
      </w:r>
      <w:r>
        <w:object>
          <v:shape id="_x0000_i1269"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02" o:title="eqId8de007f712a081bc5d71c79377bd0717"/>
            <o:lock v:ext="edit" aspectratio="t"/>
            <w10:wrap type="none"/>
            <w10:anchorlock/>
          </v:shape>
          <o:OLEObject Type="Embed" ProgID="Equation.DSMT4" ShapeID="_x0000_i1269" DrawAspect="Content" ObjectID="_1468075969" r:id="rId435">
            <o:LockedField>false</o:LockedField>
          </o:OLEObject>
        </w:object>
      </w:r>
      <w:r>
        <w:rPr>
          <w:rFonts w:ascii="宋体" w:hAnsi="宋体"/>
          <w:color w:val="000000"/>
        </w:rPr>
        <w:t>．</w:t>
      </w:r>
    </w:p>
    <w:p w14:paraId="263885B6">
      <w:pPr>
        <w:spacing w:line="360" w:lineRule="auto"/>
        <w:jc w:val="left"/>
        <w:textAlignment w:val="center"/>
        <w:rPr>
          <w:color w:val="000000"/>
        </w:rPr>
      </w:pPr>
      <w:r>
        <w:rPr>
          <w:color w:val="000000"/>
        </w:rPr>
        <w:t>【小问2详解】</w:t>
      </w:r>
    </w:p>
    <w:p w14:paraId="0A4B32EA">
      <w:pPr>
        <w:spacing w:line="360" w:lineRule="auto"/>
        <w:jc w:val="left"/>
        <w:textAlignment w:val="center"/>
        <w:rPr>
          <w:rFonts w:ascii="宋体" w:hAnsi="宋体"/>
          <w:color w:val="000000"/>
        </w:rPr>
      </w:pPr>
      <w:r>
        <w:rPr>
          <w:rFonts w:ascii="宋体" w:hAnsi="宋体"/>
          <w:color w:val="000000"/>
        </w:rPr>
        <w:t>证明∵</w:t>
      </w:r>
      <w:r>
        <w:object>
          <v:shape id="_x0000_i127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37" o:title="eqId9a23f35ebcd9799d82c1e41c09781a4c"/>
            <o:lock v:ext="edit" aspectratio="t"/>
            <w10:wrap type="none"/>
            <w10:anchorlock/>
          </v:shape>
          <o:OLEObject Type="Embed" ProgID="Equation.DSMT4" ShapeID="_x0000_i1270" DrawAspect="Content" ObjectID="_1468075970" r:id="rId436">
            <o:LockedField>false</o:LockedField>
          </o:OLEObject>
        </w:object>
      </w:r>
      <w:r>
        <w:rPr>
          <w:rFonts w:ascii="宋体" w:hAnsi="宋体"/>
          <w:color w:val="000000"/>
        </w:rPr>
        <w:t>，</w:t>
      </w:r>
    </w:p>
    <w:p w14:paraId="123C7DA6">
      <w:pPr>
        <w:spacing w:line="360" w:lineRule="auto"/>
        <w:jc w:val="left"/>
        <w:textAlignment w:val="center"/>
        <w:rPr>
          <w:rFonts w:ascii="宋体" w:hAnsi="宋体"/>
          <w:color w:val="000000"/>
        </w:rPr>
      </w:pPr>
      <w:r>
        <w:rPr>
          <w:rFonts w:ascii="宋体" w:hAnsi="宋体"/>
          <w:color w:val="000000"/>
        </w:rPr>
        <w:t>∴</w:t>
      </w:r>
      <w:r>
        <w:object>
          <v:shape id="_x0000_i1271"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439" o:title="eqIdc61b2a96e50b6eb0f59379ca89a19556"/>
            <o:lock v:ext="edit" aspectratio="t"/>
            <w10:wrap type="none"/>
            <w10:anchorlock/>
          </v:shape>
          <o:OLEObject Type="Embed" ProgID="Equation.DSMT4" ShapeID="_x0000_i1271" DrawAspect="Content" ObjectID="_1468075971" r:id="rId438">
            <o:LockedField>false</o:LockedField>
          </o:OLEObject>
        </w:object>
      </w:r>
      <w:r>
        <w:rPr>
          <w:rFonts w:ascii="宋体" w:hAnsi="宋体"/>
          <w:color w:val="000000"/>
        </w:rPr>
        <w:t>，</w:t>
      </w:r>
    </w:p>
    <w:p w14:paraId="01EA04C2">
      <w:pPr>
        <w:spacing w:line="360" w:lineRule="auto"/>
        <w:jc w:val="left"/>
        <w:textAlignment w:val="center"/>
        <w:rPr>
          <w:rFonts w:ascii="宋体" w:hAnsi="宋体"/>
          <w:color w:val="000000"/>
        </w:rPr>
      </w:pPr>
      <w:r>
        <w:rPr>
          <w:rFonts w:ascii="宋体" w:hAnsi="宋体"/>
          <w:color w:val="000000"/>
        </w:rPr>
        <w:t>∵</w:t>
      </w:r>
      <w:r>
        <w:object>
          <v:shape id="_x0000_i1272"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399" o:title="eqIddd3ed76a23173330a7089a55695ba010"/>
            <o:lock v:ext="edit" aspectratio="t"/>
            <w10:wrap type="none"/>
            <w10:anchorlock/>
          </v:shape>
          <o:OLEObject Type="Embed" ProgID="Equation.DSMT4" ShapeID="_x0000_i1272" DrawAspect="Content" ObjectID="_1468075972" r:id="rId440">
            <o:LockedField>false</o:LockedField>
          </o:OLEObject>
        </w:object>
      </w:r>
      <w:r>
        <w:rPr>
          <w:rFonts w:ascii="宋体" w:hAnsi="宋体"/>
          <w:color w:val="000000"/>
        </w:rPr>
        <w:t>，</w:t>
      </w:r>
      <w:r>
        <w:object>
          <v:shape id="_x0000_i1273"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02" o:title="eqId8de007f712a081bc5d71c79377bd0717"/>
            <o:lock v:ext="edit" aspectratio="t"/>
            <w10:wrap type="none"/>
            <w10:anchorlock/>
          </v:shape>
          <o:OLEObject Type="Embed" ProgID="Equation.DSMT4" ShapeID="_x0000_i1273" DrawAspect="Content" ObjectID="_1468075973" r:id="rId441">
            <o:LockedField>false</o:LockedField>
          </o:OLEObject>
        </w:object>
      </w:r>
      <w:r>
        <w:rPr>
          <w:rFonts w:ascii="宋体" w:hAnsi="宋体"/>
          <w:color w:val="000000"/>
        </w:rPr>
        <w:t>，</w:t>
      </w:r>
    </w:p>
    <w:p w14:paraId="61DE43F9">
      <w:pPr>
        <w:spacing w:line="360" w:lineRule="auto"/>
        <w:jc w:val="left"/>
        <w:textAlignment w:val="center"/>
        <w:rPr>
          <w:rFonts w:ascii="宋体" w:hAnsi="宋体"/>
          <w:color w:val="000000"/>
        </w:rPr>
      </w:pPr>
      <w:r>
        <w:rPr>
          <w:rFonts w:ascii="宋体" w:hAnsi="宋体"/>
          <w:color w:val="000000"/>
        </w:rPr>
        <w:t>∴</w:t>
      </w:r>
      <w:r>
        <w:object>
          <v:shape id="_x0000_i1274"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443" o:title="eqId70ba0a3fe6280da5bb4361e43c581d8b"/>
            <o:lock v:ext="edit" aspectratio="t"/>
            <w10:wrap type="none"/>
            <w10:anchorlock/>
          </v:shape>
          <o:OLEObject Type="Embed" ProgID="Equation.DSMT4" ShapeID="_x0000_i1274" DrawAspect="Content" ObjectID="_1468075974" r:id="rId442">
            <o:LockedField>false</o:LockedField>
          </o:OLEObject>
        </w:object>
      </w:r>
      <w:r>
        <w:rPr>
          <w:rFonts w:ascii="宋体" w:hAnsi="宋体"/>
          <w:color w:val="000000"/>
        </w:rPr>
        <w:t>，</w:t>
      </w:r>
    </w:p>
    <w:p w14:paraId="46A39732">
      <w:pPr>
        <w:spacing w:line="360" w:lineRule="auto"/>
        <w:jc w:val="left"/>
        <w:textAlignment w:val="center"/>
        <w:rPr>
          <w:rFonts w:ascii="宋体" w:hAnsi="宋体"/>
          <w:color w:val="000000"/>
        </w:rPr>
      </w:pPr>
      <w:r>
        <w:rPr>
          <w:rFonts w:ascii="宋体" w:hAnsi="宋体"/>
          <w:color w:val="000000"/>
        </w:rPr>
        <w:t>∵</w:t>
      </w:r>
      <w:r>
        <w:object>
          <v:shape id="_x0000_i127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86" o:title="eqId4eedae8d316c76e3d0b451256de03fb9"/>
            <o:lock v:ext="edit" aspectratio="t"/>
            <w10:wrap type="none"/>
            <w10:anchorlock/>
          </v:shape>
          <o:OLEObject Type="Embed" ProgID="Equation.DSMT4" ShapeID="_x0000_i1275" DrawAspect="Content" ObjectID="_1468075975" r:id="rId444">
            <o:LockedField>false</o:LockedField>
          </o:OLEObject>
        </w:object>
      </w:r>
      <w:r>
        <w:rPr>
          <w:rFonts w:ascii="宋体" w:hAnsi="宋体"/>
          <w:color w:val="000000"/>
        </w:rPr>
        <w:t>是直径，</w:t>
      </w:r>
    </w:p>
    <w:p w14:paraId="40186080">
      <w:pPr>
        <w:spacing w:line="360" w:lineRule="auto"/>
        <w:jc w:val="left"/>
        <w:textAlignment w:val="center"/>
        <w:rPr>
          <w:rFonts w:ascii="宋体" w:hAnsi="宋体"/>
          <w:color w:val="000000"/>
        </w:rPr>
      </w:pPr>
      <w:r>
        <w:rPr>
          <w:rFonts w:ascii="宋体" w:hAnsi="宋体"/>
          <w:color w:val="000000"/>
        </w:rPr>
        <w:t>∴</w:t>
      </w:r>
      <w:r>
        <w:object>
          <v:shape id="_x0000_i1276"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446" o:title="eqIdcdd7d31458d305556feed44af9b3098e"/>
            <o:lock v:ext="edit" aspectratio="t"/>
            <w10:wrap type="none"/>
            <w10:anchorlock/>
          </v:shape>
          <o:OLEObject Type="Embed" ProgID="Equation.DSMT4" ShapeID="_x0000_i1276" DrawAspect="Content" ObjectID="_1468075976" r:id="rId445">
            <o:LockedField>false</o:LockedField>
          </o:OLEObject>
        </w:object>
      </w:r>
      <w:r>
        <w:rPr>
          <w:rFonts w:ascii="宋体" w:hAnsi="宋体"/>
          <w:color w:val="000000"/>
        </w:rPr>
        <w:t>，</w:t>
      </w:r>
    </w:p>
    <w:p w14:paraId="7B7B4045">
      <w:pPr>
        <w:spacing w:line="360" w:lineRule="auto"/>
        <w:jc w:val="left"/>
        <w:textAlignment w:val="center"/>
        <w:rPr>
          <w:rFonts w:ascii="宋体" w:hAnsi="宋体"/>
          <w:color w:val="000000"/>
        </w:rPr>
      </w:pPr>
      <w:r>
        <w:rPr>
          <w:rFonts w:ascii="宋体" w:hAnsi="宋体"/>
          <w:color w:val="000000"/>
        </w:rPr>
        <w:t>∵</w:t>
      </w:r>
      <w:r>
        <w:object>
          <v:shape id="_x0000_i1277" o:spt="75" alt="学科网(www.zxxk.com)--教育资源门户，提供试卷、教案、课件、论文、素材以及各类教学资源下载，还有大量而丰富的教学相关资讯！" type="#_x0000_t75" style="height:13.5pt;width:50.25pt;" o:ole="t" filled="f" o:preferrelative="t" stroked="f" coordsize="21600,21600">
            <v:path/>
            <v:fill on="f" focussize="0,0"/>
            <v:stroke on="f" joinstyle="miter"/>
            <v:imagedata r:id="rId448" o:title="eqId2548fb01a61ca55b760f61ab68a5af60"/>
            <o:lock v:ext="edit" aspectratio="t"/>
            <w10:wrap type="none"/>
            <w10:anchorlock/>
          </v:shape>
          <o:OLEObject Type="Embed" ProgID="Equation.DSMT4" ShapeID="_x0000_i1277" DrawAspect="Content" ObjectID="_1468075977" r:id="rId447">
            <o:LockedField>false</o:LockedField>
          </o:OLEObject>
        </w:object>
      </w:r>
      <w:r>
        <w:rPr>
          <w:rFonts w:ascii="宋体" w:hAnsi="宋体"/>
          <w:color w:val="000000"/>
        </w:rPr>
        <w:t>，</w:t>
      </w:r>
    </w:p>
    <w:p w14:paraId="5D921AD3">
      <w:pPr>
        <w:spacing w:line="360" w:lineRule="auto"/>
        <w:jc w:val="left"/>
        <w:textAlignment w:val="center"/>
        <w:rPr>
          <w:rFonts w:ascii="宋体" w:hAnsi="宋体"/>
          <w:color w:val="000000"/>
        </w:rPr>
      </w:pPr>
      <w:r>
        <w:rPr>
          <w:rFonts w:ascii="宋体" w:hAnsi="宋体"/>
          <w:color w:val="000000"/>
        </w:rPr>
        <w:t>∴</w:t>
      </w:r>
      <w:r>
        <w:object>
          <v:shape id="_x0000_i1278"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414" o:title="eqId17732a248246fed3b214d16a366cdd3c"/>
            <o:lock v:ext="edit" aspectratio="t"/>
            <w10:wrap type="none"/>
            <w10:anchorlock/>
          </v:shape>
          <o:OLEObject Type="Embed" ProgID="Equation.DSMT4" ShapeID="_x0000_i1278" DrawAspect="Content" ObjectID="_1468075978" r:id="rId449">
            <o:LockedField>false</o:LockedField>
          </o:OLEObject>
        </w:object>
      </w:r>
      <w:r>
        <w:rPr>
          <w:rFonts w:ascii="宋体" w:hAnsi="宋体"/>
          <w:color w:val="000000"/>
        </w:rPr>
        <w:t>，</w:t>
      </w:r>
    </w:p>
    <w:p w14:paraId="29D03686">
      <w:pPr>
        <w:spacing w:line="360" w:lineRule="auto"/>
        <w:jc w:val="left"/>
        <w:textAlignment w:val="center"/>
        <w:rPr>
          <w:rFonts w:ascii="宋体" w:hAnsi="宋体"/>
          <w:color w:val="000000"/>
        </w:rPr>
      </w:pPr>
      <w:r>
        <w:rPr>
          <w:rFonts w:ascii="宋体" w:hAnsi="宋体"/>
          <w:color w:val="000000"/>
        </w:rPr>
        <w:t>∴</w:t>
      </w:r>
      <w:r>
        <w:object>
          <v:shape id="_x0000_i127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04" o:title="eqIde30e50e094cd2849e38859b36aad0b0c"/>
            <o:lock v:ext="edit" aspectratio="t"/>
            <w10:wrap type="none"/>
            <w10:anchorlock/>
          </v:shape>
          <o:OLEObject Type="Embed" ProgID="Equation.DSMT4" ShapeID="_x0000_i1279" DrawAspect="Content" ObjectID="_1468075979" r:id="rId450">
            <o:LockedField>false</o:LockedField>
          </o:OLEObject>
        </w:object>
      </w:r>
      <w:r>
        <w:rPr>
          <w:rFonts w:ascii="宋体" w:hAnsi="宋体"/>
          <w:color w:val="000000"/>
        </w:rPr>
        <w:t>．</w:t>
      </w:r>
    </w:p>
    <w:p w14:paraId="7F604C27">
      <w:pPr>
        <w:spacing w:line="360" w:lineRule="auto"/>
        <w:jc w:val="left"/>
        <w:textAlignment w:val="center"/>
        <w:rPr>
          <w:color w:val="000000"/>
        </w:rPr>
      </w:pPr>
      <w:r>
        <w:rPr>
          <w:color w:val="000000"/>
        </w:rPr>
        <w:t>【小问3详解】</w:t>
      </w:r>
    </w:p>
    <w:p w14:paraId="04DD8145">
      <w:pPr>
        <w:spacing w:line="360" w:lineRule="auto"/>
        <w:jc w:val="left"/>
        <w:textAlignment w:val="center"/>
        <w:rPr>
          <w:rFonts w:ascii="宋体" w:hAnsi="宋体"/>
          <w:color w:val="000000"/>
        </w:rPr>
      </w:pPr>
      <w:r>
        <w:rPr>
          <w:rFonts w:ascii="宋体" w:hAnsi="宋体"/>
          <w:color w:val="000000"/>
        </w:rPr>
        <w:t>解：∵</w:t>
      </w:r>
      <w:r>
        <w:object>
          <v:shape id="_x0000_i128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416" o:title="eqId46cc4aa6fcc6cf873d6039d991b0a45c"/>
            <o:lock v:ext="edit" aspectratio="t"/>
            <w10:wrap type="none"/>
            <w10:anchorlock/>
          </v:shape>
          <o:OLEObject Type="Embed" ProgID="Equation.DSMT4" ShapeID="_x0000_i1280" DrawAspect="Content" ObjectID="_1468075980" r:id="rId451">
            <o:LockedField>false</o:LockedField>
          </o:OLEObject>
        </w:object>
      </w:r>
      <w:r>
        <w:rPr>
          <w:rFonts w:ascii="宋体" w:hAnsi="宋体"/>
          <w:color w:val="000000"/>
        </w:rPr>
        <w:t>，</w:t>
      </w:r>
    </w:p>
    <w:p w14:paraId="2B7D0BD7">
      <w:pPr>
        <w:spacing w:line="360" w:lineRule="auto"/>
        <w:jc w:val="left"/>
        <w:textAlignment w:val="center"/>
        <w:rPr>
          <w:rFonts w:ascii="宋体" w:hAnsi="宋体"/>
          <w:color w:val="000000"/>
        </w:rPr>
      </w:pPr>
      <w:r>
        <w:rPr>
          <w:rFonts w:ascii="宋体" w:hAnsi="宋体"/>
          <w:color w:val="000000"/>
        </w:rPr>
        <w:t>∴</w:t>
      </w:r>
      <w:r>
        <w:object>
          <v:shape id="_x0000_i128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18" o:title="eqIdc30f6595dd643813b11ad71df61a10dc"/>
            <o:lock v:ext="edit" aspectratio="t"/>
            <w10:wrap type="none"/>
            <w10:anchorlock/>
          </v:shape>
          <o:OLEObject Type="Embed" ProgID="Equation.DSMT4" ShapeID="_x0000_i1281" DrawAspect="Content" ObjectID="_1468075981" r:id="rId452">
            <o:LockedField>false</o:LockedField>
          </o:OLEObject>
        </w:object>
      </w:r>
      <w:r>
        <w:rPr>
          <w:rFonts w:ascii="宋体" w:hAnsi="宋体"/>
          <w:color w:val="000000"/>
        </w:rPr>
        <w:t>，</w:t>
      </w:r>
    </w:p>
    <w:p w14:paraId="7A53D6FC">
      <w:pPr>
        <w:spacing w:line="360" w:lineRule="auto"/>
        <w:jc w:val="left"/>
        <w:textAlignment w:val="center"/>
        <w:rPr>
          <w:rFonts w:ascii="宋体" w:hAnsi="宋体"/>
          <w:color w:val="000000"/>
        </w:rPr>
      </w:pPr>
      <w:r>
        <w:object>
          <v:shape id="_x0000_i1282" o:spt="75" alt="学科网(www.zxxk.com)--教育资源门户，提供试卷、教案、课件、论文、素材以及各类教学资源下载，还有大量而丰富的教学相关资讯！" type="#_x0000_t75" style="height:15.75pt;width:88.5pt;" o:ole="t" filled="f" o:preferrelative="t" stroked="f" coordsize="21600,21600">
            <v:path/>
            <v:fill on="f" focussize="0,0"/>
            <v:stroke on="f" joinstyle="miter"/>
            <v:imagedata r:id="rId454" o:title="eqIdd0390e479b4fa63630067e3fb0fbd15e"/>
            <o:lock v:ext="edit" aspectratio="t"/>
            <w10:wrap type="none"/>
            <w10:anchorlock/>
          </v:shape>
          <o:OLEObject Type="Embed" ProgID="Equation.DSMT4" ShapeID="_x0000_i1282" DrawAspect="Content" ObjectID="_1468075982" r:id="rId453">
            <o:LockedField>false</o:LockedField>
          </o:OLEObject>
        </w:object>
      </w:r>
      <w:r>
        <w:rPr>
          <w:rFonts w:ascii="宋体" w:hAnsi="宋体"/>
          <w:color w:val="000000"/>
        </w:rPr>
        <w:t xml:space="preserve"> </w:t>
      </w:r>
      <w:r>
        <w:object>
          <v:shape id="_x0000_i1283"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456" o:title="eqId79f5cad50c6b53b78e224fc077904e4a"/>
            <o:lock v:ext="edit" aspectratio="t"/>
            <w10:wrap type="none"/>
            <w10:anchorlock/>
          </v:shape>
          <o:OLEObject Type="Embed" ProgID="Equation.DSMT4" ShapeID="_x0000_i1283" DrawAspect="Content" ObjectID="_1468075983" r:id="rId455">
            <o:LockedField>false</o:LockedField>
          </o:OLEObject>
        </w:object>
      </w:r>
    </w:p>
    <w:p w14:paraId="79C7E569">
      <w:pPr>
        <w:spacing w:line="360" w:lineRule="auto"/>
        <w:jc w:val="left"/>
        <w:textAlignment w:val="center"/>
        <w:rPr>
          <w:rFonts w:ascii="宋体" w:hAnsi="宋体"/>
          <w:color w:val="000000"/>
        </w:rPr>
      </w:pPr>
      <w:r>
        <w:rPr>
          <w:rFonts w:ascii="宋体" w:hAnsi="宋体"/>
          <w:color w:val="000000"/>
        </w:rPr>
        <w:t>∴</w:t>
      </w:r>
      <w:r>
        <w:object>
          <v:shape id="_x0000_i1284"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420" o:title="eqId1953e0c494da133b1a4b72caad0883ee"/>
            <o:lock v:ext="edit" aspectratio="t"/>
            <w10:wrap type="none"/>
            <w10:anchorlock/>
          </v:shape>
          <o:OLEObject Type="Embed" ProgID="Equation.DSMT4" ShapeID="_x0000_i1284" DrawAspect="Content" ObjectID="_1468075984" r:id="rId457">
            <o:LockedField>false</o:LockedField>
          </o:OLEObject>
        </w:object>
      </w:r>
      <w:r>
        <w:rPr>
          <w:rFonts w:ascii="宋体" w:hAnsi="宋体"/>
          <w:color w:val="000000"/>
        </w:rPr>
        <w:t>，</w:t>
      </w:r>
    </w:p>
    <w:p w14:paraId="1D5D656F">
      <w:pPr>
        <w:spacing w:line="360" w:lineRule="auto"/>
        <w:jc w:val="left"/>
        <w:textAlignment w:val="center"/>
        <w:rPr>
          <w:rFonts w:ascii="宋体" w:hAnsi="宋体"/>
          <w:color w:val="000000"/>
        </w:rPr>
      </w:pPr>
      <w:r>
        <w:rPr>
          <w:rFonts w:ascii="宋体" w:hAnsi="宋体"/>
          <w:color w:val="000000"/>
        </w:rPr>
        <w:t>∴</w:t>
      </w:r>
      <w:r>
        <w:object>
          <v:shape id="_x0000_i1285" o:spt="75" alt="学科网(www.zxxk.com)--教育资源门户，提供试卷、教案、课件、论文、素材以及各类教学资源下载，还有大量而丰富的教学相关资讯！" type="#_x0000_t75" style="height:30.75pt;width:105.75pt;" o:ole="t" filled="f" o:preferrelative="t" stroked="f" coordsize="21600,21600">
            <v:path/>
            <v:fill on="f" focussize="0,0"/>
            <v:stroke on="f" joinstyle="miter"/>
            <v:imagedata r:id="rId422" o:title="eqIdd00bcb2cc0b5563aa1ed5da54dde6123"/>
            <o:lock v:ext="edit" aspectratio="t"/>
            <w10:wrap type="none"/>
            <w10:anchorlock/>
          </v:shape>
          <o:OLEObject Type="Embed" ProgID="Equation.DSMT4" ShapeID="_x0000_i1285" DrawAspect="Content" ObjectID="_1468075985" r:id="rId458">
            <o:LockedField>false</o:LockedField>
          </o:OLEObject>
        </w:object>
      </w:r>
      <w:r>
        <w:rPr>
          <w:rFonts w:ascii="宋体" w:hAnsi="宋体"/>
          <w:color w:val="000000"/>
        </w:rPr>
        <w:t>，</w:t>
      </w:r>
    </w:p>
    <w:p w14:paraId="1BD5051D">
      <w:pPr>
        <w:spacing w:line="360" w:lineRule="auto"/>
        <w:jc w:val="left"/>
        <w:textAlignment w:val="center"/>
        <w:rPr>
          <w:rFonts w:ascii="宋体" w:hAnsi="宋体"/>
          <w:color w:val="000000"/>
        </w:rPr>
      </w:pPr>
      <w:r>
        <w:rPr>
          <w:rFonts w:ascii="宋体" w:hAnsi="宋体"/>
          <w:color w:val="000000"/>
        </w:rPr>
        <w:t>∵</w:t>
      </w:r>
      <w:r>
        <w:object>
          <v:shape id="_x0000_i1286"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460" o:title="eqId9c6053c9528cb6be693f18055043c583"/>
            <o:lock v:ext="edit" aspectratio="t"/>
            <w10:wrap type="none"/>
            <w10:anchorlock/>
          </v:shape>
          <o:OLEObject Type="Embed" ProgID="Equation.DSMT4" ShapeID="_x0000_i1286" DrawAspect="Content" ObjectID="_1468075986" r:id="rId459">
            <o:LockedField>false</o:LockedField>
          </o:OLEObject>
        </w:object>
      </w:r>
      <w:r>
        <w:rPr>
          <w:rFonts w:ascii="宋体" w:hAnsi="宋体"/>
          <w:color w:val="000000"/>
        </w:rPr>
        <w:t>，</w:t>
      </w:r>
    </w:p>
    <w:p w14:paraId="6D5F9C74">
      <w:pPr>
        <w:spacing w:line="360" w:lineRule="auto"/>
        <w:jc w:val="left"/>
        <w:textAlignment w:val="center"/>
        <w:rPr>
          <w:rFonts w:ascii="宋体" w:hAnsi="宋体"/>
          <w:color w:val="000000"/>
        </w:rPr>
      </w:pPr>
      <w:r>
        <w:rPr>
          <w:rFonts w:ascii="宋体" w:hAnsi="宋体"/>
          <w:color w:val="000000"/>
        </w:rPr>
        <w:t>∴</w:t>
      </w:r>
      <w:r>
        <w:object>
          <v:shape id="_x0000_i1287"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62" o:title="eqId0f65f14147be908de147f63e48704105"/>
            <o:lock v:ext="edit" aspectratio="t"/>
            <w10:wrap type="none"/>
            <w10:anchorlock/>
          </v:shape>
          <o:OLEObject Type="Embed" ProgID="Equation.DSMT4" ShapeID="_x0000_i1287" DrawAspect="Content" ObjectID="_1468075987" r:id="rId461">
            <o:LockedField>false</o:LockedField>
          </o:OLEObject>
        </w:object>
      </w:r>
      <w:r>
        <w:rPr>
          <w:rFonts w:ascii="宋体" w:hAnsi="宋体"/>
          <w:color w:val="000000"/>
        </w:rPr>
        <w:t>，</w:t>
      </w:r>
      <w:r>
        <w:object>
          <v:shape id="_x0000_i1288" o:spt="75" alt="学科网(www.zxxk.com)--教育资源门户，提供试卷、教案、课件、论文、素材以及各类教学资源下载，还有大量而丰富的教学相关资讯！" type="#_x0000_t75" style="height:18pt;width:92.25pt;" o:ole="t" filled="f" o:preferrelative="t" stroked="f" coordsize="21600,21600">
            <v:path/>
            <v:fill on="f" focussize="0,0"/>
            <v:stroke on="f" joinstyle="miter"/>
            <v:imagedata r:id="rId464" o:title="eqId712863ccfcfe737d4520f9c6d49f9173"/>
            <o:lock v:ext="edit" aspectratio="t"/>
            <w10:wrap type="none"/>
            <w10:anchorlock/>
          </v:shape>
          <o:OLEObject Type="Embed" ProgID="Equation.DSMT4" ShapeID="_x0000_i1288" DrawAspect="Content" ObjectID="_1468075988" r:id="rId463">
            <o:LockedField>false</o:LockedField>
          </o:OLEObject>
        </w:object>
      </w:r>
      <w:r>
        <w:rPr>
          <w:rFonts w:ascii="宋体" w:hAnsi="宋体"/>
          <w:color w:val="000000"/>
        </w:rPr>
        <w:t>，</w:t>
      </w:r>
      <w:r>
        <w:object>
          <v:shape id="_x0000_i1289"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466" o:title="eqId598e879679caee188857184df721d4ab"/>
            <o:lock v:ext="edit" aspectratio="t"/>
            <w10:wrap type="none"/>
            <w10:anchorlock/>
          </v:shape>
          <o:OLEObject Type="Embed" ProgID="Equation.DSMT4" ShapeID="_x0000_i1289" DrawAspect="Content" ObjectID="_1468075989" r:id="rId465">
            <o:LockedField>false</o:LockedField>
          </o:OLEObject>
        </w:object>
      </w:r>
      <w:r>
        <w:rPr>
          <w:rFonts w:ascii="宋体" w:hAnsi="宋体"/>
          <w:color w:val="000000"/>
        </w:rPr>
        <w:t>，</w:t>
      </w:r>
    </w:p>
    <w:p w14:paraId="5E67D0AB">
      <w:pPr>
        <w:spacing w:line="360" w:lineRule="auto"/>
        <w:jc w:val="left"/>
        <w:textAlignment w:val="center"/>
        <w:rPr>
          <w:rFonts w:ascii="宋体" w:hAnsi="宋体"/>
          <w:color w:val="000000"/>
        </w:rPr>
      </w:pPr>
      <w:r>
        <w:rPr>
          <w:rFonts w:ascii="宋体" w:hAnsi="宋体"/>
          <w:color w:val="000000"/>
        </w:rPr>
        <w:t>∴</w:t>
      </w:r>
      <w:r>
        <w:object>
          <v:shape id="_x0000_i1290" o:spt="75" alt="学科网(www.zxxk.com)--教育资源门户，提供试卷、教案、课件、论文、素材以及各类教学资源下载，还有大量而丰富的教学相关资讯！" type="#_x0000_t75" style="height:18.75pt;width:302.25pt;" o:ole="t" filled="f" o:preferrelative="t" stroked="f" coordsize="21600,21600">
            <v:path/>
            <v:fill on="f" focussize="0,0"/>
            <v:stroke on="f" joinstyle="miter"/>
            <v:imagedata r:id="rId468" o:title="eqId21a47626c806f8196cd3f800f1aa5746"/>
            <o:lock v:ext="edit" aspectratio="t"/>
            <w10:wrap type="none"/>
            <w10:anchorlock/>
          </v:shape>
          <o:OLEObject Type="Embed" ProgID="Equation.DSMT4" ShapeID="_x0000_i1290" DrawAspect="Content" ObjectID="_1468075990" r:id="rId467">
            <o:LockedField>false</o:LockedField>
          </o:OLEObject>
        </w:object>
      </w:r>
      <w:r>
        <w:rPr>
          <w:rFonts w:ascii="宋体" w:hAnsi="宋体"/>
          <w:color w:val="000000"/>
        </w:rPr>
        <w:t>．</w:t>
      </w:r>
    </w:p>
    <w:p w14:paraId="083321A7">
      <w:pPr>
        <w:spacing w:line="360" w:lineRule="auto"/>
        <w:jc w:val="left"/>
        <w:textAlignment w:val="center"/>
        <w:rPr>
          <w:rFonts w:ascii="宋体" w:hAnsi="宋体"/>
          <w:color w:val="000000"/>
        </w:rPr>
      </w:pPr>
      <w:r>
        <w:rPr>
          <w:color w:val="000000"/>
        </w:rPr>
        <w:t>【点睛】</w:t>
      </w:r>
      <w:r>
        <w:rPr>
          <w:rFonts w:ascii="宋体" w:hAnsi="宋体"/>
          <w:color w:val="000000"/>
        </w:rPr>
        <w:t>本题主要考查圆的性质、三角形的全等、相似三角形的判定与性质，掌握相关知识并灵活应用是解题的关键．</w:t>
      </w:r>
    </w:p>
    <w:p w14:paraId="58CDBBE0">
      <w:pPr>
        <w:spacing w:line="360" w:lineRule="auto"/>
        <w:jc w:val="left"/>
        <w:textAlignment w:val="center"/>
        <w:rPr>
          <w:rFonts w:ascii="宋体" w:hAnsi="宋体"/>
          <w:color w:val="000000"/>
        </w:rPr>
      </w:pPr>
      <w:r>
        <w:rPr>
          <w:color w:val="000000"/>
        </w:rPr>
        <w:t xml:space="preserve">26. </w:t>
      </w:r>
      <w:r>
        <w:rPr>
          <w:rFonts w:ascii="宋体" w:hAnsi="宋体"/>
          <w:color w:val="000000"/>
        </w:rPr>
        <w:t>已知关于</w:t>
      </w:r>
      <w:r>
        <w:object>
          <v:shape id="_x0000_i129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1" o:title="eqId81dea63b8ce3e51adf66cf7b9982a248"/>
            <o:lock v:ext="edit" aspectratio="t"/>
            <w10:wrap type="none"/>
            <w10:anchorlock/>
          </v:shape>
          <o:OLEObject Type="Embed" ProgID="Equation.DSMT4" ShapeID="_x0000_i1291" DrawAspect="Content" ObjectID="_1468075991" r:id="rId469">
            <o:LockedField>false</o:LockedField>
          </o:OLEObject>
        </w:object>
      </w:r>
      <w:r>
        <w:rPr>
          <w:rFonts w:ascii="宋体" w:hAnsi="宋体"/>
          <w:color w:val="000000"/>
        </w:rPr>
        <w:t>的函数</w:t>
      </w:r>
      <w:r>
        <w:object>
          <v:shape id="_x0000_i1292"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471" o:title="eqIda90385c676848de67293e3ed6bc000fe"/>
            <o:lock v:ext="edit" aspectratio="t"/>
            <w10:wrap type="none"/>
            <w10:anchorlock/>
          </v:shape>
          <o:OLEObject Type="Embed" ProgID="Equation.DSMT4" ShapeID="_x0000_i1292" DrawAspect="Content" ObjectID="_1468075992" r:id="rId470">
            <o:LockedField>false</o:LockedField>
          </o:OLEObject>
        </w:object>
      </w:r>
      <w:r>
        <w:rPr>
          <w:rFonts w:ascii="宋体" w:hAnsi="宋体"/>
          <w:color w:val="000000"/>
        </w:rPr>
        <w:t>．</w:t>
      </w:r>
    </w:p>
    <w:p w14:paraId="79346D2C">
      <w:pPr>
        <w:spacing w:line="360" w:lineRule="auto"/>
        <w:jc w:val="left"/>
        <w:textAlignment w:val="center"/>
        <w:rPr>
          <w:rFonts w:ascii="宋体" w:hAnsi="宋体"/>
          <w:color w:val="000000"/>
        </w:rPr>
      </w:pPr>
      <w:r>
        <w:rPr>
          <w:rFonts w:ascii="宋体" w:hAnsi="宋体"/>
          <w:color w:val="000000"/>
        </w:rPr>
        <w:t>（1）若</w:t>
      </w:r>
      <w:r>
        <w:object>
          <v:shape id="_x0000_i1293"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473" o:title="eqId0b550ee821ee1838384835e81fc34b67"/>
            <o:lock v:ext="edit" aspectratio="t"/>
            <w10:wrap type="none"/>
            <w10:anchorlock/>
          </v:shape>
          <o:OLEObject Type="Embed" ProgID="Equation.DSMT4" ShapeID="_x0000_i1293" DrawAspect="Content" ObjectID="_1468075993" r:id="rId472">
            <o:LockedField>false</o:LockedField>
          </o:OLEObject>
        </w:object>
      </w:r>
      <w:r>
        <w:rPr>
          <w:rFonts w:ascii="宋体" w:hAnsi="宋体"/>
          <w:color w:val="000000"/>
        </w:rPr>
        <w:t>，函数的图象经过点</w:t>
      </w:r>
      <w:r>
        <w:object>
          <v:shape id="_x0000_i1294"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475" o:title="eqIdfaf03e87dd5d82d30fd01be26cee1f27"/>
            <o:lock v:ext="edit" aspectratio="t"/>
            <w10:wrap type="none"/>
            <w10:anchorlock/>
          </v:shape>
          <o:OLEObject Type="Embed" ProgID="Equation.DSMT4" ShapeID="_x0000_i1294" DrawAspect="Content" ObjectID="_1468075994" r:id="rId474">
            <o:LockedField>false</o:LockedField>
          </o:OLEObject>
        </w:object>
      </w:r>
      <w:r>
        <w:rPr>
          <w:rFonts w:ascii="宋体" w:hAnsi="宋体"/>
          <w:color w:val="000000"/>
        </w:rPr>
        <w:t>和点</w:t>
      </w:r>
      <w:r>
        <w:object>
          <v:shape id="_x0000_i1295"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477" o:title="eqIdfad20e2bc6576fc461419f8f138d26e7"/>
            <o:lock v:ext="edit" aspectratio="t"/>
            <w10:wrap type="none"/>
            <w10:anchorlock/>
          </v:shape>
          <o:OLEObject Type="Embed" ProgID="Equation.DSMT4" ShapeID="_x0000_i1295" DrawAspect="Content" ObjectID="_1468075995" r:id="rId476">
            <o:LockedField>false</o:LockedField>
          </o:OLEObject>
        </w:object>
      </w:r>
      <w:r>
        <w:rPr>
          <w:rFonts w:ascii="宋体" w:hAnsi="宋体"/>
          <w:color w:val="000000"/>
        </w:rPr>
        <w:t>，求该函数的表达式和最小值；</w:t>
      </w:r>
    </w:p>
    <w:p w14:paraId="61B322A5">
      <w:pPr>
        <w:spacing w:line="360" w:lineRule="auto"/>
        <w:jc w:val="left"/>
        <w:textAlignment w:val="center"/>
        <w:rPr>
          <w:rFonts w:ascii="宋体" w:hAnsi="宋体"/>
          <w:color w:val="000000"/>
        </w:rPr>
      </w:pPr>
      <w:r>
        <w:rPr>
          <w:rFonts w:ascii="宋体" w:hAnsi="宋体"/>
          <w:color w:val="000000"/>
        </w:rPr>
        <w:t>（2）若</w:t>
      </w:r>
      <w:r>
        <w:object>
          <v:shape id="_x0000_i1296"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473" o:title="eqId0b550ee821ee1838384835e81fc34b67"/>
            <o:lock v:ext="edit" aspectratio="t"/>
            <w10:wrap type="none"/>
            <w10:anchorlock/>
          </v:shape>
          <o:OLEObject Type="Embed" ProgID="Equation.DSMT4" ShapeID="_x0000_i1296" DrawAspect="Content" ObjectID="_1468075996" r:id="rId478">
            <o:LockedField>false</o:LockedField>
          </o:OLEObject>
        </w:object>
      </w:r>
      <w:r>
        <w:rPr>
          <w:rFonts w:ascii="宋体" w:hAnsi="宋体"/>
          <w:color w:val="000000"/>
        </w:rPr>
        <w:t>，</w:t>
      </w:r>
      <w:r>
        <w:object>
          <v:shape id="_x0000_i1297"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480" o:title="eqId6f06408895febc126c2ae409e807349c"/>
            <o:lock v:ext="edit" aspectratio="t"/>
            <w10:wrap type="none"/>
            <w10:anchorlock/>
          </v:shape>
          <o:OLEObject Type="Embed" ProgID="Equation.DSMT4" ShapeID="_x0000_i1297" DrawAspect="Content" ObjectID="_1468075997" r:id="rId479">
            <o:LockedField>false</o:LockedField>
          </o:OLEObject>
        </w:object>
      </w: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82" o:title="eqId7b3063bfe6823553765452848d91de1a"/>
            <o:lock v:ext="edit" aspectratio="t"/>
            <w10:wrap type="none"/>
            <w10:anchorlock/>
          </v:shape>
          <o:OLEObject Type="Embed" ProgID="Equation.DSMT4" ShapeID="_x0000_i1298" DrawAspect="Content" ObjectID="_1468075998" r:id="rId481">
            <o:LockedField>false</o:LockedField>
          </o:OLEObject>
        </w:object>
      </w:r>
      <w:r>
        <w:rPr>
          <w:rFonts w:ascii="宋体" w:hAnsi="宋体"/>
          <w:color w:val="000000"/>
        </w:rPr>
        <w:t>时，函数的图象与</w:t>
      </w:r>
      <w:r>
        <w:object>
          <v:shape id="_x0000_i129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1" o:title="eqId81dea63b8ce3e51adf66cf7b9982a248"/>
            <o:lock v:ext="edit" aspectratio="t"/>
            <w10:wrap type="none"/>
            <w10:anchorlock/>
          </v:shape>
          <o:OLEObject Type="Embed" ProgID="Equation.DSMT4" ShapeID="_x0000_i1299" DrawAspect="Content" ObjectID="_1468075999" r:id="rId483">
            <o:LockedField>false</o:LockedField>
          </o:OLEObject>
        </w:object>
      </w:r>
      <w:r>
        <w:rPr>
          <w:rFonts w:ascii="宋体" w:hAnsi="宋体"/>
          <w:color w:val="000000"/>
        </w:rPr>
        <w:t>轴有交点，求</w:t>
      </w:r>
      <w:r>
        <w:object>
          <v:shape id="_x0000_i130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85" o:title="eqId294f5ba74cdf695fc9a8a8e52f421328"/>
            <o:lock v:ext="edit" aspectratio="t"/>
            <w10:wrap type="none"/>
            <w10:anchorlock/>
          </v:shape>
          <o:OLEObject Type="Embed" ProgID="Equation.DSMT4" ShapeID="_x0000_i1300" DrawAspect="Content" ObjectID="_1468076000" r:id="rId484">
            <o:LockedField>false</o:LockedField>
          </o:OLEObject>
        </w:object>
      </w:r>
      <w:r>
        <w:rPr>
          <w:rFonts w:ascii="宋体" w:hAnsi="宋体"/>
          <w:color w:val="000000"/>
        </w:rPr>
        <w:t>的取值范围．</w:t>
      </w:r>
    </w:p>
    <w:p w14:paraId="286B24A6">
      <w:pPr>
        <w:spacing w:line="360" w:lineRule="auto"/>
        <w:jc w:val="left"/>
        <w:textAlignment w:val="center"/>
        <w:rPr>
          <w:rFonts w:ascii="宋体" w:hAnsi="宋体"/>
          <w:color w:val="000000"/>
        </w:rPr>
      </w:pPr>
      <w:r>
        <w:rPr>
          <w:rFonts w:ascii="宋体" w:hAnsi="宋体"/>
          <w:color w:val="000000"/>
        </w:rPr>
        <w:t>（3）阅读下面材料：</w:t>
      </w:r>
    </w:p>
    <w:p w14:paraId="5717AE59">
      <w:pPr>
        <w:spacing w:line="360" w:lineRule="auto"/>
        <w:jc w:val="left"/>
        <w:textAlignment w:val="center"/>
        <w:rPr>
          <w:rFonts w:ascii="宋体" w:hAnsi="宋体"/>
          <w:color w:val="000000"/>
        </w:rPr>
      </w:pPr>
      <w:r>
        <w:rPr>
          <w:rFonts w:ascii="宋体" w:hAnsi="宋体"/>
          <w:color w:val="000000"/>
        </w:rPr>
        <w:t>设</w:t>
      </w:r>
      <w:r>
        <w:object>
          <v:shape id="_x0000_i1301"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487" o:title="eqId94440d3e4c073f94f2b266ff99d50e74"/>
            <o:lock v:ext="edit" aspectratio="t"/>
            <w10:wrap type="none"/>
            <w10:anchorlock/>
          </v:shape>
          <o:OLEObject Type="Embed" ProgID="Equation.DSMT4" ShapeID="_x0000_i1301" DrawAspect="Content" ObjectID="_1468076001" r:id="rId486">
            <o:LockedField>false</o:LockedField>
          </o:OLEObject>
        </w:object>
      </w:r>
      <w:r>
        <w:rPr>
          <w:rFonts w:ascii="宋体" w:hAnsi="宋体"/>
          <w:color w:val="000000"/>
        </w:rPr>
        <w:t>，函数图象与</w:t>
      </w:r>
      <w:r>
        <w:object>
          <v:shape id="_x0000_i130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1" o:title="eqId81dea63b8ce3e51adf66cf7b9982a248"/>
            <o:lock v:ext="edit" aspectratio="t"/>
            <w10:wrap type="none"/>
            <w10:anchorlock/>
          </v:shape>
          <o:OLEObject Type="Embed" ProgID="Equation.DSMT4" ShapeID="_x0000_i1302" DrawAspect="Content" ObjectID="_1468076002" r:id="rId488">
            <o:LockedField>false</o:LockedField>
          </o:OLEObject>
        </w:object>
      </w:r>
      <w:r>
        <w:rPr>
          <w:rFonts w:ascii="宋体" w:hAnsi="宋体"/>
          <w:color w:val="000000"/>
        </w:rPr>
        <w:t>轴有两个不同的交点</w:t>
      </w:r>
      <w:r>
        <w:object>
          <v:shape id="_x0000_i130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8" o:title="eqId5963abe8f421bd99a2aaa94831a951e9"/>
            <o:lock v:ext="edit" aspectratio="t"/>
            <w10:wrap type="none"/>
            <w10:anchorlock/>
          </v:shape>
          <o:OLEObject Type="Embed" ProgID="Equation.DSMT4" ShapeID="_x0000_i1303" DrawAspect="Content" ObjectID="_1468076003" r:id="rId489">
            <o:LockedField>false</o:LockedField>
          </o:OLEObject>
        </w:object>
      </w:r>
      <w:r>
        <w:rPr>
          <w:rFonts w:ascii="宋体" w:hAnsi="宋体"/>
          <w:color w:val="000000"/>
        </w:rPr>
        <w:t>，</w:t>
      </w:r>
      <w:r>
        <w:object>
          <v:shape id="_x0000_i130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304" DrawAspect="Content" ObjectID="_1468076004" r:id="rId490">
            <o:LockedField>false</o:LockedField>
          </o:OLEObject>
        </w:object>
      </w:r>
      <w:r>
        <w:rPr>
          <w:rFonts w:ascii="宋体" w:hAnsi="宋体"/>
          <w:color w:val="000000"/>
        </w:rPr>
        <w:t>，若</w:t>
      </w:r>
      <w:r>
        <w:object>
          <v:shape id="_x0000_i130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8" o:title="eqId5963abe8f421bd99a2aaa94831a951e9"/>
            <o:lock v:ext="edit" aspectratio="t"/>
            <w10:wrap type="none"/>
            <w10:anchorlock/>
          </v:shape>
          <o:OLEObject Type="Embed" ProgID="Equation.DSMT4" ShapeID="_x0000_i1305" DrawAspect="Content" ObjectID="_1468076005" r:id="rId491">
            <o:LockedField>false</o:LockedField>
          </o:OLEObject>
        </w:object>
      </w:r>
      <w:r>
        <w:rPr>
          <w:rFonts w:ascii="宋体" w:hAnsi="宋体"/>
          <w:color w:val="000000"/>
        </w:rPr>
        <w:t>，</w:t>
      </w:r>
      <w:r>
        <w:object>
          <v:shape id="_x0000_i130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306" DrawAspect="Content" ObjectID="_1468076006" r:id="rId492">
            <o:LockedField>false</o:LockedField>
          </o:OLEObject>
        </w:object>
      </w:r>
      <w:r>
        <w:rPr>
          <w:rFonts w:ascii="宋体" w:hAnsi="宋体"/>
          <w:color w:val="000000"/>
        </w:rPr>
        <w:t>两点均在原点左侧，探究系数</w:t>
      </w:r>
      <w:r>
        <w:object>
          <v:shape id="_x0000_i130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1" o:title="eqId0a6936d370d6a238a608ca56f87198de"/>
            <o:lock v:ext="edit" aspectratio="t"/>
            <w10:wrap type="none"/>
            <w10:anchorlock/>
          </v:shape>
          <o:OLEObject Type="Embed" ProgID="Equation.DSMT4" ShapeID="_x0000_i1307" DrawAspect="Content" ObjectID="_1468076007" r:id="rId493">
            <o:LockedField>false</o:LockedField>
          </o:OLEObject>
        </w:object>
      </w:r>
      <w:r>
        <w:rPr>
          <w:rFonts w:ascii="宋体" w:hAnsi="宋体"/>
          <w:color w:val="000000"/>
        </w:rPr>
        <w:t>，</w:t>
      </w:r>
      <w:r>
        <w:object>
          <v:shape id="_x0000_i1308"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495" o:title="eqId2c94bb12cee76221e13f9ef955b0aab1"/>
            <o:lock v:ext="edit" aspectratio="t"/>
            <w10:wrap type="none"/>
            <w10:anchorlock/>
          </v:shape>
          <o:OLEObject Type="Embed" ProgID="Equation.DSMT4" ShapeID="_x0000_i1308" DrawAspect="Content" ObjectID="_1468076008" r:id="rId494">
            <o:LockedField>false</o:LockedField>
          </o:OLEObject>
        </w:object>
      </w:r>
      <w:r>
        <w:rPr>
          <w:rFonts w:ascii="宋体" w:hAnsi="宋体"/>
          <w:color w:val="000000"/>
        </w:rPr>
        <w:t>，</w:t>
      </w:r>
      <w:r>
        <w:object>
          <v:shape id="_x0000_i1309"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497" o:title="eqId071a7e733d466949ac935b4b8ee8d183"/>
            <o:lock v:ext="edit" aspectratio="t"/>
            <w10:wrap type="none"/>
            <w10:anchorlock/>
          </v:shape>
          <o:OLEObject Type="Embed" ProgID="Equation.DSMT4" ShapeID="_x0000_i1309" DrawAspect="Content" ObjectID="_1468076009" r:id="rId496">
            <o:LockedField>false</o:LockedField>
          </o:OLEObject>
        </w:object>
      </w:r>
      <w:r>
        <w:rPr>
          <w:rFonts w:ascii="宋体" w:hAnsi="宋体"/>
          <w:color w:val="000000"/>
        </w:rPr>
        <w:t>应满足的条件，根据函数图像，思考以下三个方面：</w:t>
      </w:r>
    </w:p>
    <w:p w14:paraId="037F6994">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因为函数的图象与</w:t>
      </w:r>
      <w:r>
        <w:object>
          <v:shape id="_x0000_i131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1" o:title="eqId81dea63b8ce3e51adf66cf7b9982a248"/>
            <o:lock v:ext="edit" aspectratio="t"/>
            <w10:wrap type="none"/>
            <w10:anchorlock/>
          </v:shape>
          <o:OLEObject Type="Embed" ProgID="Equation.DSMT4" ShapeID="_x0000_i1310" DrawAspect="Content" ObjectID="_1468076010" r:id="rId498">
            <o:LockedField>false</o:LockedField>
          </o:OLEObject>
        </w:object>
      </w:r>
      <w:r>
        <w:rPr>
          <w:rFonts w:ascii="宋体" w:hAnsi="宋体"/>
          <w:color w:val="000000"/>
        </w:rPr>
        <w:t>轴有两个不同的交点，所以</w:t>
      </w:r>
      <w:r>
        <w:object>
          <v:shape id="_x0000_i1311"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500" o:title="eqIdaa0d661c45eb618633665286c6700401"/>
            <o:lock v:ext="edit" aspectratio="t"/>
            <w10:wrap type="none"/>
            <w10:anchorlock/>
          </v:shape>
          <o:OLEObject Type="Embed" ProgID="Equation.DSMT4" ShapeID="_x0000_i1311" DrawAspect="Content" ObjectID="_1468076011" r:id="rId499">
            <o:LockedField>false</o:LockedField>
          </o:OLEObject>
        </w:object>
      </w:r>
      <w:r>
        <w:rPr>
          <w:rFonts w:ascii="宋体" w:hAnsi="宋体"/>
          <w:color w:val="000000"/>
        </w:rPr>
        <w:t>；</w:t>
      </w:r>
    </w:p>
    <w:p w14:paraId="71B9DCFC">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因为</w:t>
      </w:r>
      <w:r>
        <w:object>
          <v:shape id="_x0000_i131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8" o:title="eqId5963abe8f421bd99a2aaa94831a951e9"/>
            <o:lock v:ext="edit" aspectratio="t"/>
            <w10:wrap type="none"/>
            <w10:anchorlock/>
          </v:shape>
          <o:OLEObject Type="Embed" ProgID="Equation.DSMT4" ShapeID="_x0000_i1312" DrawAspect="Content" ObjectID="_1468076012" r:id="rId501">
            <o:LockedField>false</o:LockedField>
          </o:OLEObject>
        </w:object>
      </w:r>
      <w:r>
        <w:rPr>
          <w:rFonts w:ascii="宋体" w:hAnsi="宋体"/>
          <w:color w:val="000000"/>
        </w:rPr>
        <w:t>，</w:t>
      </w:r>
      <w:r>
        <w:object>
          <v:shape id="_x0000_i131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313" DrawAspect="Content" ObjectID="_1468076013" r:id="rId502">
            <o:LockedField>false</o:LockedField>
          </o:OLEObject>
        </w:object>
      </w:r>
      <w:r>
        <w:rPr>
          <w:rFonts w:ascii="宋体" w:hAnsi="宋体"/>
          <w:color w:val="000000"/>
        </w:rPr>
        <w:t>两点在原点左侧，所以</w:t>
      </w:r>
      <w:r>
        <w:object>
          <v:shape id="_x0000_i131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04" o:title="eqIdbb45f673c56a289ea78831c9237e8d20"/>
            <o:lock v:ext="edit" aspectratio="t"/>
            <w10:wrap type="none"/>
            <w10:anchorlock/>
          </v:shape>
          <o:OLEObject Type="Embed" ProgID="Equation.DSMT4" ShapeID="_x0000_i1314" DrawAspect="Content" ObjectID="_1468076014" r:id="rId503">
            <o:LockedField>false</o:LockedField>
          </o:OLEObject>
        </w:object>
      </w:r>
      <w:r>
        <w:rPr>
          <w:rFonts w:ascii="宋体" w:hAnsi="宋体"/>
          <w:color w:val="000000"/>
        </w:rPr>
        <w:t>对应图象上的点在</w:t>
      </w:r>
      <w:r>
        <w:object>
          <v:shape id="_x0000_i131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1" o:title="eqId81dea63b8ce3e51adf66cf7b9982a248"/>
            <o:lock v:ext="edit" aspectratio="t"/>
            <w10:wrap type="none"/>
            <w10:anchorlock/>
          </v:shape>
          <o:OLEObject Type="Embed" ProgID="Equation.DSMT4" ShapeID="_x0000_i1315" DrawAspect="Content" ObjectID="_1468076015" r:id="rId505">
            <o:LockedField>false</o:LockedField>
          </o:OLEObject>
        </w:object>
      </w:r>
      <w:r>
        <w:rPr>
          <w:rFonts w:ascii="宋体" w:hAnsi="宋体"/>
          <w:color w:val="000000"/>
        </w:rPr>
        <w:t>轴上方，即</w:t>
      </w:r>
      <w:r>
        <w:object>
          <v:shape id="_x0000_i131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07" o:title="eqId8cec12441802f71e803efaf2c62ee588"/>
            <o:lock v:ext="edit" aspectratio="t"/>
            <w10:wrap type="none"/>
            <w10:anchorlock/>
          </v:shape>
          <o:OLEObject Type="Embed" ProgID="Equation.DSMT4" ShapeID="_x0000_i1316" DrawAspect="Content" ObjectID="_1468076016" r:id="rId506">
            <o:LockedField>false</o:LockedField>
          </o:OLEObject>
        </w:object>
      </w:r>
      <w:r>
        <w:rPr>
          <w:rFonts w:ascii="宋体" w:hAnsi="宋体"/>
          <w:color w:val="000000"/>
        </w:rPr>
        <w:t>；</w:t>
      </w:r>
    </w:p>
    <w:p w14:paraId="6ADEBAE7">
      <w:pPr>
        <w:spacing w:line="360" w:lineRule="auto"/>
        <w:jc w:val="left"/>
        <w:textAlignment w:val="center"/>
        <w:rPr>
          <w:rFonts w:ascii="宋体" w:hAnsi="宋体"/>
          <w:color w:val="000000"/>
        </w:rPr>
      </w:pPr>
      <w:r>
        <w:rPr>
          <w:rFonts w:eastAsia="Times New Roman" w:cs="Times New Roman"/>
          <w:color w:val="000000"/>
        </w:rPr>
        <w:t>③</w:t>
      </w:r>
      <w:r>
        <w:rPr>
          <w:rFonts w:ascii="宋体" w:hAnsi="宋体"/>
          <w:color w:val="000000"/>
        </w:rPr>
        <w:t>上述两个条件还不能确保</w:t>
      </w:r>
      <w:r>
        <w:object>
          <v:shape id="_x0000_i131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8" o:title="eqId5963abe8f421bd99a2aaa94831a951e9"/>
            <o:lock v:ext="edit" aspectratio="t"/>
            <w10:wrap type="none"/>
            <w10:anchorlock/>
          </v:shape>
          <o:OLEObject Type="Embed" ProgID="Equation.DSMT4" ShapeID="_x0000_i1317" DrawAspect="Content" ObjectID="_1468076017" r:id="rId508">
            <o:LockedField>false</o:LockedField>
          </o:OLEObject>
        </w:object>
      </w:r>
      <w:r>
        <w:rPr>
          <w:rFonts w:ascii="宋体" w:hAnsi="宋体"/>
          <w:color w:val="000000"/>
        </w:rPr>
        <w:t>，</w:t>
      </w:r>
      <w:r>
        <w:object>
          <v:shape id="_x0000_i131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318" DrawAspect="Content" ObjectID="_1468076018" r:id="rId509">
            <o:LockedField>false</o:LockedField>
          </o:OLEObject>
        </w:object>
      </w:r>
      <w:r>
        <w:rPr>
          <w:rFonts w:ascii="宋体" w:hAnsi="宋体"/>
          <w:color w:val="000000"/>
        </w:rPr>
        <w:t>两点均在原点左侧，我们可以通过抛物线的对称轴位置来进一步限制抛物线的位置：即需</w:t>
      </w:r>
      <w:r>
        <w:object>
          <v:shape id="_x0000_i1319"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511" o:title="eqIdc51a5f090ce34cdad6668c25b4129c94"/>
            <o:lock v:ext="edit" aspectratio="t"/>
            <w10:wrap type="none"/>
            <w10:anchorlock/>
          </v:shape>
          <o:OLEObject Type="Embed" ProgID="Equation.DSMT4" ShapeID="_x0000_i1319" DrawAspect="Content" ObjectID="_1468076019" r:id="rId510">
            <o:LockedField>false</o:LockedField>
          </o:OLEObject>
        </w:object>
      </w:r>
      <w:r>
        <w:rPr>
          <w:rFonts w:ascii="宋体" w:hAnsi="宋体"/>
          <w:color w:val="000000"/>
        </w:rPr>
        <w:t>．</w:t>
      </w:r>
    </w:p>
    <w:p w14:paraId="7693F744">
      <w:pPr>
        <w:spacing w:line="360" w:lineRule="auto"/>
        <w:jc w:val="left"/>
        <w:textAlignment w:val="center"/>
        <w:rPr>
          <w:rFonts w:ascii="宋体" w:hAnsi="宋体"/>
          <w:color w:val="000000"/>
        </w:rPr>
      </w:pPr>
      <w:r>
        <w:rPr>
          <w:rFonts w:ascii="宋体" w:hAnsi="宋体"/>
          <w:color w:val="000000"/>
        </w:rPr>
        <w:t>综上所述，系数</w:t>
      </w:r>
      <w:r>
        <w:object>
          <v:shape id="_x0000_i132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1" o:title="eqId0a6936d370d6a238a608ca56f87198de"/>
            <o:lock v:ext="edit" aspectratio="t"/>
            <w10:wrap type="none"/>
            <w10:anchorlock/>
          </v:shape>
          <o:OLEObject Type="Embed" ProgID="Equation.DSMT4" ShapeID="_x0000_i1320" DrawAspect="Content" ObjectID="_1468076020" r:id="rId512">
            <o:LockedField>false</o:LockedField>
          </o:OLEObject>
        </w:object>
      </w:r>
      <w:r>
        <w:rPr>
          <w:rFonts w:ascii="宋体" w:hAnsi="宋体"/>
          <w:color w:val="000000"/>
        </w:rPr>
        <w:t>，</w:t>
      </w:r>
      <w:r>
        <w:object>
          <v:shape id="_x0000_i1321"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495" o:title="eqId2c94bb12cee76221e13f9ef955b0aab1"/>
            <o:lock v:ext="edit" aspectratio="t"/>
            <w10:wrap type="none"/>
            <w10:anchorlock/>
          </v:shape>
          <o:OLEObject Type="Embed" ProgID="Equation.DSMT4" ShapeID="_x0000_i1321" DrawAspect="Content" ObjectID="_1468076021" r:id="rId513">
            <o:LockedField>false</o:LockedField>
          </o:OLEObject>
        </w:object>
      </w:r>
      <w:r>
        <w:rPr>
          <w:rFonts w:ascii="宋体" w:hAnsi="宋体"/>
          <w:color w:val="000000"/>
        </w:rPr>
        <w:t>，</w:t>
      </w:r>
      <w:r>
        <w:object>
          <v:shape id="_x0000_i1322"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497" o:title="eqId071a7e733d466949ac935b4b8ee8d183"/>
            <o:lock v:ext="edit" aspectratio="t"/>
            <w10:wrap type="none"/>
            <w10:anchorlock/>
          </v:shape>
          <o:OLEObject Type="Embed" ProgID="Equation.DSMT4" ShapeID="_x0000_i1322" DrawAspect="Content" ObjectID="_1468076022" r:id="rId514">
            <o:LockedField>false</o:LockedField>
          </o:OLEObject>
        </w:object>
      </w:r>
      <w:r>
        <w:rPr>
          <w:rFonts w:ascii="宋体" w:hAnsi="宋体"/>
          <w:color w:val="000000"/>
        </w:rPr>
        <w:t>应满足的条件可归纳为：</w:t>
      </w:r>
      <w:r>
        <w:object>
          <v:shape id="_x0000_i1323" o:spt="75" alt="学科网(www.zxxk.com)--教育资源门户，提供试卷、教案、课件、论文、素材以及各类教学资源下载，还有大量而丰富的教学相关资讯！" type="#_x0000_t75" style="height:87.75pt;width:87pt;" o:ole="t" filled="f" o:preferrelative="t" stroked="f" coordsize="21600,21600">
            <v:path/>
            <v:fill on="f" focussize="0,0"/>
            <v:stroke on="f" joinstyle="miter"/>
            <v:imagedata r:id="rId516" o:title="eqIda4ed397e07b2828f223ba607df962d01"/>
            <o:lock v:ext="edit" aspectratio="t"/>
            <w10:wrap type="none"/>
            <w10:anchorlock/>
          </v:shape>
          <o:OLEObject Type="Embed" ProgID="Equation.DSMT4" ShapeID="_x0000_i1323" DrawAspect="Content" ObjectID="_1468076023" r:id="rId515">
            <o:LockedField>false</o:LockedField>
          </o:OLEObject>
        </w:object>
      </w:r>
    </w:p>
    <w:p w14:paraId="58F246C9">
      <w:pPr>
        <w:spacing w:line="360" w:lineRule="auto"/>
        <w:jc w:val="left"/>
        <w:textAlignment w:val="center"/>
        <w:rPr>
          <w:rFonts w:ascii="宋体" w:hAnsi="宋体"/>
          <w:color w:val="000000"/>
        </w:rPr>
      </w:pPr>
      <w:r>
        <w:rPr>
          <w:rFonts w:ascii="宋体" w:hAnsi="宋体"/>
          <w:color w:val="000000"/>
        </w:rPr>
        <w:t>请根据上面阅读材料，类比解决下面问题：</w:t>
      </w:r>
    </w:p>
    <w:p w14:paraId="02D5B5D0">
      <w:pPr>
        <w:spacing w:line="360" w:lineRule="auto"/>
        <w:jc w:val="left"/>
        <w:textAlignment w:val="center"/>
        <w:rPr>
          <w:rFonts w:ascii="宋体" w:hAnsi="宋体"/>
          <w:color w:val="000000"/>
        </w:rPr>
      </w:pPr>
      <w:r>
        <w:rPr>
          <w:rFonts w:ascii="宋体" w:hAnsi="宋体"/>
          <w:color w:val="000000"/>
        </w:rPr>
        <w:t>若函数</w:t>
      </w:r>
      <w:r>
        <w:object>
          <v:shape id="_x0000_i1324"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518" o:title="eqIdb88e5f76e10c1fe6d64f1f9f008d0d82"/>
            <o:lock v:ext="edit" aspectratio="t"/>
            <w10:wrap type="none"/>
            <w10:anchorlock/>
          </v:shape>
          <o:OLEObject Type="Embed" ProgID="Equation.DSMT4" ShapeID="_x0000_i1324" DrawAspect="Content" ObjectID="_1468076024" r:id="rId517">
            <o:LockedField>false</o:LockedField>
          </o:OLEObject>
        </w:object>
      </w:r>
      <w:r>
        <w:rPr>
          <w:rFonts w:ascii="宋体" w:hAnsi="宋体"/>
          <w:color w:val="000000"/>
        </w:rPr>
        <w:t>的图象在直线</w:t>
      </w:r>
      <w:r>
        <w:object>
          <v:shape id="_x0000_i1325"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520" o:title="eqId9b384412acba251d87902ab928902f16"/>
            <o:lock v:ext="edit" aspectratio="t"/>
            <w10:wrap type="none"/>
            <w10:anchorlock/>
          </v:shape>
          <o:OLEObject Type="Embed" ProgID="Equation.DSMT4" ShapeID="_x0000_i1325" DrawAspect="Content" ObjectID="_1468076025" r:id="rId519">
            <o:LockedField>false</o:LockedField>
          </o:OLEObject>
        </w:object>
      </w:r>
      <w:r>
        <w:rPr>
          <w:rFonts w:ascii="宋体" w:hAnsi="宋体"/>
          <w:color w:val="000000"/>
        </w:rPr>
        <w:t>的右侧与</w:t>
      </w:r>
      <w:r>
        <w:object>
          <v:shape id="_x0000_i132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1" o:title="eqId81dea63b8ce3e51adf66cf7b9982a248"/>
            <o:lock v:ext="edit" aspectratio="t"/>
            <w10:wrap type="none"/>
            <w10:anchorlock/>
          </v:shape>
          <o:OLEObject Type="Embed" ProgID="Equation.DSMT4" ShapeID="_x0000_i1326" DrawAspect="Content" ObjectID="_1468076026" r:id="rId521">
            <o:LockedField>false</o:LockedField>
          </o:OLEObject>
        </w:object>
      </w:r>
      <w:r>
        <w:rPr>
          <w:rFonts w:ascii="宋体" w:hAnsi="宋体"/>
          <w:color w:val="000000"/>
        </w:rPr>
        <w:t>轴有且只有一个交点，求</w:t>
      </w:r>
      <w:r>
        <w:object>
          <v:shape id="_x0000_i132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1" o:title="eqId0a6936d370d6a238a608ca56f87198de"/>
            <o:lock v:ext="edit" aspectratio="t"/>
            <w10:wrap type="none"/>
            <w10:anchorlock/>
          </v:shape>
          <o:OLEObject Type="Embed" ProgID="Equation.DSMT4" ShapeID="_x0000_i1327" DrawAspect="Content" ObjectID="_1468076027" r:id="rId522">
            <o:LockedField>false</o:LockedField>
          </o:OLEObject>
        </w:object>
      </w:r>
      <w:r>
        <w:rPr>
          <w:rFonts w:ascii="宋体" w:hAnsi="宋体"/>
          <w:color w:val="000000"/>
        </w:rPr>
        <w:t>的取值范围．</w:t>
      </w:r>
    </w:p>
    <w:p w14:paraId="4CD2F765">
      <w:pPr>
        <w:spacing w:line="360" w:lineRule="auto"/>
        <w:textAlignment w:val="center"/>
        <w:rPr>
          <w:rFonts w:eastAsia="Times New Roman" w:cs="Times New Roman"/>
          <w:color w:val="000000"/>
        </w:rPr>
      </w:pPr>
      <w:r>
        <w:rPr>
          <w:color w:val="2E75B6"/>
        </w:rPr>
        <w:t>【答案】</w:t>
      </w:r>
      <w:r>
        <w:rPr>
          <w:color w:val="000000"/>
        </w:rPr>
        <w:t>（1）</w:t>
      </w:r>
      <w:r>
        <w:object>
          <v:shape id="_x0000_i1328" o:spt="75" alt="学科网(www.zxxk.com)--教育资源门户，提供试卷、教案、课件、论文、素材以及各类教学资源下载，还有大量而丰富的教学相关资讯！" type="#_x0000_t75" style="height:21.75pt;width:72pt;" o:ole="t" filled="f" o:preferrelative="t" stroked="f" coordsize="21600,21600">
            <v:path/>
            <v:fill on="f" focussize="0,0"/>
            <v:stroke on="f" joinstyle="miter"/>
            <v:imagedata r:id="rId524" o:title="eqIdec7747581006f168a27209fb1ca0635f"/>
            <o:lock v:ext="edit" aspectratio="t"/>
            <w10:wrap type="none"/>
            <w10:anchorlock/>
          </v:shape>
          <o:OLEObject Type="Embed" ProgID="Equation.DSMT4" ShapeID="_x0000_i1328" DrawAspect="Content" ObjectID="_1468076028" r:id="rId523">
            <o:LockedField>false</o:LockedField>
          </o:OLEObject>
        </w:object>
      </w:r>
      <w:r>
        <w:rPr>
          <w:rFonts w:ascii="宋体" w:hAnsi="宋体"/>
          <w:color w:val="000000"/>
        </w:rPr>
        <w:t>或</w:t>
      </w:r>
      <w:r>
        <w:object>
          <v:shape id="_x0000_i1329" o:spt="75" alt="学科网(www.zxxk.com)--教育资源门户，提供试卷、教案、课件、论文、素材以及各类教学资源下载，还有大量而丰富的教学相关资讯！" type="#_x0000_t75" style="height:21.75pt;width:56.25pt;" o:ole="t" filled="f" o:preferrelative="t" stroked="f" coordsize="21600,21600">
            <v:path/>
            <v:fill on="f" focussize="0,0"/>
            <v:stroke on="f" joinstyle="miter"/>
            <v:imagedata r:id="rId526" o:title="eqId9e715696b95de4901d2bf8b0757cdeb6"/>
            <o:lock v:ext="edit" aspectratio="t"/>
            <w10:wrap type="none"/>
            <w10:anchorlock/>
          </v:shape>
          <o:OLEObject Type="Embed" ProgID="Equation.DSMT4" ShapeID="_x0000_i1329" DrawAspect="Content" ObjectID="_1468076029" r:id="rId525">
            <o:LockedField>false</o:LockedField>
          </o:OLEObject>
        </w:object>
      </w:r>
      <w:r>
        <w:rPr>
          <w:rFonts w:ascii="宋体" w:hAnsi="宋体"/>
          <w:color w:val="000000"/>
        </w:rPr>
        <w:t>，</w:t>
      </w:r>
      <w:r>
        <w:rPr>
          <w:rFonts w:eastAsia="Times New Roman" w:cs="Times New Roman"/>
          <w:color w:val="000000"/>
        </w:rPr>
        <w:t>0</w:t>
      </w:r>
      <w:r>
        <w:rPr>
          <w:color w:val="000000"/>
        </w:rPr>
        <w:t xml:space="preserve">    </w:t>
      </w:r>
    </w:p>
    <w:p w14:paraId="15F52F48">
      <w:pPr>
        <w:spacing w:line="360" w:lineRule="auto"/>
        <w:textAlignment w:val="center"/>
        <w:rPr>
          <w:color w:val="000000"/>
        </w:rPr>
      </w:pPr>
      <w:r>
        <w:rPr>
          <w:color w:val="000000"/>
        </w:rPr>
        <w:t>（2）</w:t>
      </w:r>
      <w:r>
        <w:object>
          <v:shape id="_x0000_i1330"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528" o:title="eqIdd33dc7513c17c38fc9d49e7845aa7cdd"/>
            <o:lock v:ext="edit" aspectratio="t"/>
            <w10:wrap type="none"/>
            <w10:anchorlock/>
          </v:shape>
          <o:OLEObject Type="Embed" ProgID="Equation.DSMT4" ShapeID="_x0000_i1330" DrawAspect="Content" ObjectID="_1468076030" r:id="rId527">
            <o:LockedField>false</o:LockedField>
          </o:OLEObject>
        </w:object>
      </w:r>
      <w:r>
        <w:rPr>
          <w:color w:val="000000"/>
        </w:rPr>
        <w:t xml:space="preserve">    </w:t>
      </w:r>
    </w:p>
    <w:p w14:paraId="220D0BFC">
      <w:pPr>
        <w:spacing w:line="360" w:lineRule="auto"/>
        <w:textAlignment w:val="center"/>
        <w:rPr>
          <w:rFonts w:ascii="宋体" w:hAnsi="宋体"/>
          <w:color w:val="000000"/>
        </w:rPr>
      </w:pPr>
      <w:r>
        <w:rPr>
          <w:color w:val="000000"/>
        </w:rPr>
        <w:t>（3）</w:t>
      </w:r>
      <w:r>
        <w:object>
          <v:shape id="_x0000_i133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30" o:title="eqId3db4415b46ba7594df1e960947b2ea4f"/>
            <o:lock v:ext="edit" aspectratio="t"/>
            <w10:wrap type="none"/>
            <w10:anchorlock/>
          </v:shape>
          <o:OLEObject Type="Embed" ProgID="Equation.DSMT4" ShapeID="_x0000_i1331" DrawAspect="Content" ObjectID="_1468076031" r:id="rId529">
            <o:LockedField>false</o:LockedField>
          </o:OLEObject>
        </w:object>
      </w:r>
      <w:r>
        <w:rPr>
          <w:rFonts w:ascii="宋体" w:hAnsi="宋体"/>
          <w:color w:val="000000"/>
        </w:rPr>
        <w:t>或</w:t>
      </w:r>
      <w:r>
        <w:object>
          <v:shape id="_x0000_i1332" o:spt="75" alt="学科网(www.zxxk.com)--教育资源门户，提供试卷、教案、课件、论文、素材以及各类教学资源下载，还有大量而丰富的教学相关资讯！" type="#_x0000_t75" style="height:31.5pt;width:29.25pt;" o:ole="t" filled="f" o:preferrelative="t" stroked="f" coordsize="21600,21600">
            <v:path/>
            <v:fill on="f" focussize="0,0"/>
            <v:stroke on="f" joinstyle="miter"/>
            <v:imagedata r:id="rId532" o:title="eqId0dd82b5223c2a708c1729db2a3750990"/>
            <o:lock v:ext="edit" aspectratio="t"/>
            <w10:wrap type="none"/>
            <w10:anchorlock/>
          </v:shape>
          <o:OLEObject Type="Embed" ProgID="Equation.DSMT4" ShapeID="_x0000_i1332" DrawAspect="Content" ObjectID="_1468076032" r:id="rId531">
            <o:LockedField>false</o:LockedField>
          </o:OLEObject>
        </w:object>
      </w:r>
    </w:p>
    <w:p w14:paraId="23602660">
      <w:pPr>
        <w:spacing w:line="360" w:lineRule="auto"/>
        <w:textAlignment w:val="center"/>
        <w:rPr>
          <w:color w:val="000000"/>
        </w:rPr>
      </w:pPr>
      <w:r>
        <w:rPr>
          <w:color w:val="2E75B6"/>
        </w:rPr>
        <w:t>【解析】</w:t>
      </w:r>
    </w:p>
    <w:p w14:paraId="3EEA3D4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）利用待定系数法即可求得函数解析式，然后化顶点式即可求得最小值；</w:t>
      </w:r>
    </w:p>
    <w:p w14:paraId="2789731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）利用函数的图象与</w:t>
      </w:r>
      <w:r>
        <w:object>
          <v:shape id="_x0000_i133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1" o:title="eqId81dea63b8ce3e51adf66cf7b9982a248"/>
            <o:lock v:ext="edit" aspectratio="t"/>
            <w10:wrap type="none"/>
            <w10:anchorlock/>
          </v:shape>
          <o:OLEObject Type="Embed" ProgID="Equation.DSMT4" ShapeID="_x0000_i1333" DrawAspect="Content" ObjectID="_1468076033" r:id="rId533">
            <o:LockedField>false</o:LockedField>
          </o:OLEObject>
        </w:object>
      </w:r>
      <w:r>
        <w:rPr>
          <w:rFonts w:ascii="宋体" w:hAnsi="宋体"/>
          <w:color w:val="000000"/>
        </w:rPr>
        <w:t>轴有交点</w:t>
      </w:r>
      <w:r>
        <w:rPr>
          <w:rFonts w:eastAsia="Times New Roman" w:cs="Times New Roman"/>
          <w:color w:val="000000"/>
        </w:rPr>
        <w:t>△≥0</w:t>
      </w:r>
      <w:r>
        <w:rPr>
          <w:rFonts w:ascii="宋体" w:hAnsi="宋体"/>
          <w:color w:val="000000"/>
        </w:rPr>
        <w:t>，即可得出结论；</w:t>
      </w:r>
    </w:p>
    <w:p w14:paraId="50C17BC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a</w:t>
      </w:r>
      <w:r>
        <w:rPr>
          <w:rFonts w:eastAsia="Times New Roman" w:cs="Times New Roman"/>
          <w:color w:val="000000"/>
        </w:rPr>
        <w:t>=0</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，分别讨论，再利用</w:t>
      </w:r>
      <w:r>
        <w:rPr>
          <w:rFonts w:eastAsia="Times New Roman" w:cs="Times New Roman"/>
          <w:color w:val="000000"/>
        </w:rPr>
        <w:t>△</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处函数值的正负、函数对称轴画出草图，结合图象分析即可．</w:t>
      </w:r>
    </w:p>
    <w:p w14:paraId="210A8A09">
      <w:pPr>
        <w:spacing w:line="360" w:lineRule="auto"/>
        <w:jc w:val="left"/>
        <w:textAlignment w:val="center"/>
        <w:rPr>
          <w:color w:val="000000"/>
        </w:rPr>
      </w:pPr>
      <w:r>
        <w:rPr>
          <w:color w:val="000000"/>
        </w:rPr>
        <w:t>【小问1详解】</w:t>
      </w:r>
    </w:p>
    <w:p w14:paraId="62DE284F">
      <w:pPr>
        <w:spacing w:line="360" w:lineRule="auto"/>
        <w:jc w:val="left"/>
        <w:textAlignment w:val="center"/>
        <w:rPr>
          <w:rFonts w:eastAsia="Times New Roman" w:cs="Times New Roman"/>
          <w:color w:val="000000"/>
        </w:rPr>
      </w:pPr>
      <w:r>
        <w:rPr>
          <w:rFonts w:ascii="宋体" w:hAnsi="宋体"/>
          <w:color w:val="000000"/>
        </w:rPr>
        <w:t>根据题意，得</w:t>
      </w:r>
      <w:r>
        <w:object>
          <v:shape id="_x0000_i1334" o:spt="75" alt="学科网(www.zxxk.com)--教育资源门户，提供试卷、教案、课件、论文、素材以及各类教学资源下载，还有大量而丰富的教学相关资讯！" type="#_x0000_t75" style="height:56.25pt;width:71.25pt;" o:ole="t" filled="f" o:preferrelative="t" stroked="f" coordsize="21600,21600">
            <v:path/>
            <v:fill on="f" focussize="0,0"/>
            <v:stroke on="f" joinstyle="miter"/>
            <v:imagedata r:id="rId535" o:title="eqId6f9f46408d5f4696c4cb43b1916923f6"/>
            <o:lock v:ext="edit" aspectratio="t"/>
            <w10:wrap type="none"/>
            <w10:anchorlock/>
          </v:shape>
          <o:OLEObject Type="Embed" ProgID="Equation.DSMT4" ShapeID="_x0000_i1334" DrawAspect="Content" ObjectID="_1468076034" r:id="rId534">
            <o:LockedField>false</o:LockedField>
          </o:OLEObject>
        </w:object>
      </w:r>
      <w:r>
        <w:rPr>
          <w:rFonts w:eastAsia="Times New Roman" w:cs="Times New Roman"/>
          <w:color w:val="000000"/>
        </w:rPr>
        <w:t xml:space="preserve"> </w:t>
      </w:r>
    </w:p>
    <w:p w14:paraId="28D42E08">
      <w:pPr>
        <w:spacing w:line="360" w:lineRule="auto"/>
        <w:jc w:val="left"/>
        <w:textAlignment w:val="center"/>
        <w:rPr>
          <w:rFonts w:ascii="宋体" w:hAnsi="宋体"/>
          <w:color w:val="000000"/>
        </w:rPr>
      </w:pPr>
      <w:r>
        <w:rPr>
          <w:rFonts w:ascii="宋体" w:hAnsi="宋体"/>
          <w:color w:val="000000"/>
        </w:rPr>
        <w:t>解之，得</w:t>
      </w:r>
      <w:r>
        <w:object>
          <v:shape id="_x0000_i1335" o:spt="75" alt="学科网(www.zxxk.com)--教育资源门户，提供试卷、教案、课件、论文、素材以及各类教学资源下载，还有大量而丰富的教学相关资讯！" type="#_x0000_t75" style="height:56.25pt;width:39.75pt;" o:ole="t" filled="f" o:preferrelative="t" stroked="f" coordsize="21600,21600">
            <v:path/>
            <v:fill on="f" focussize="0,0"/>
            <v:stroke on="f" joinstyle="miter"/>
            <v:imagedata r:id="rId537" o:title="eqIdd04f63d361e3ed5a521ad99e18370086"/>
            <o:lock v:ext="edit" aspectratio="t"/>
            <w10:wrap type="none"/>
            <w10:anchorlock/>
          </v:shape>
          <o:OLEObject Type="Embed" ProgID="Equation.DSMT4" ShapeID="_x0000_i1335" DrawAspect="Content" ObjectID="_1468076035" r:id="rId536">
            <o:LockedField>false</o:LockedField>
          </o:OLEObject>
        </w:object>
      </w:r>
      <w:r>
        <w:rPr>
          <w:rFonts w:ascii="宋体" w:hAnsi="宋体"/>
          <w:color w:val="000000"/>
        </w:rPr>
        <w:t>，所以</w:t>
      </w:r>
      <w:r>
        <w:object>
          <v:shape id="_x0000_i1336" o:spt="75" alt="学科网(www.zxxk.com)--教育资源门户，提供试卷、教案、课件、论文、素材以及各类教学资源下载，还有大量而丰富的教学相关资讯！" type="#_x0000_t75" style="height:21.75pt;width:135.75pt;" o:ole="t" filled="f" o:preferrelative="t" stroked="f" coordsize="21600,21600">
            <v:path/>
            <v:fill on="f" focussize="0,0"/>
            <v:stroke on="f" joinstyle="miter"/>
            <v:imagedata r:id="rId539" o:title="eqIddefe153e544d2da4cb1a1ef583599b67"/>
            <o:lock v:ext="edit" aspectratio="t"/>
            <w10:wrap type="none"/>
            <w10:anchorlock/>
          </v:shape>
          <o:OLEObject Type="Embed" ProgID="Equation.DSMT4" ShapeID="_x0000_i1336" DrawAspect="Content" ObjectID="_1468076036" r:id="rId538">
            <o:LockedField>false</o:LockedField>
          </o:OLEObject>
        </w:object>
      </w:r>
    </w:p>
    <w:p w14:paraId="479249F2">
      <w:pPr>
        <w:spacing w:line="360" w:lineRule="auto"/>
        <w:jc w:val="left"/>
        <w:textAlignment w:val="center"/>
        <w:rPr>
          <w:rFonts w:ascii="宋体" w:hAnsi="宋体"/>
          <w:color w:val="000000"/>
        </w:rPr>
      </w:pPr>
      <w:r>
        <w:rPr>
          <w:rFonts w:ascii="宋体" w:hAnsi="宋体"/>
          <w:color w:val="000000"/>
        </w:rPr>
        <w:t>函数的表达式</w:t>
      </w:r>
      <w:r>
        <w:object>
          <v:shape id="_x0000_i1337" o:spt="75" alt="学科网(www.zxxk.com)--教育资源门户，提供试卷、教案、课件、论文、素材以及各类教学资源下载，还有大量而丰富的教学相关资讯！" type="#_x0000_t75" style="height:18pt;width:74.25pt;" o:ole="t" filled="f" o:preferrelative="t" stroked="f" coordsize="21600,21600">
            <v:path/>
            <v:fill on="f" focussize="0,0"/>
            <v:stroke on="f" joinstyle="miter"/>
            <v:imagedata r:id="rId541" o:title="eqId2c9a7ef2d68f8287a779a65796b68887"/>
            <o:lock v:ext="edit" aspectratio="t"/>
            <w10:wrap type="none"/>
            <w10:anchorlock/>
          </v:shape>
          <o:OLEObject Type="Embed" ProgID="Equation.DSMT4" ShapeID="_x0000_i1337" DrawAspect="Content" ObjectID="_1468076037" r:id="rId540">
            <o:LockedField>false</o:LockedField>
          </o:OLEObject>
        </w:object>
      </w:r>
      <w:r>
        <w:rPr>
          <w:rFonts w:ascii="宋体" w:hAnsi="宋体"/>
          <w:color w:val="000000"/>
        </w:rPr>
        <w:t>或</w:t>
      </w:r>
      <w:r>
        <w:object>
          <v:shape id="_x0000_i1338" o:spt="75" alt="学科网(www.zxxk.com)--教育资源门户，提供试卷、教案、课件、论文、素材以及各类教学资源下载，还有大量而丰富的教学相关资讯！" type="#_x0000_t75" style="height:21.75pt;width:72.75pt;" o:ole="t" filled="f" o:preferrelative="t" stroked="f" coordsize="21600,21600">
            <v:path/>
            <v:fill on="f" focussize="0,0"/>
            <v:stroke on="f" joinstyle="miter"/>
            <v:imagedata r:id="rId543" o:title="eqId2b0270edd960f1d6116619a15d8c92c8"/>
            <o:lock v:ext="edit" aspectratio="t"/>
            <w10:wrap type="none"/>
            <w10:anchorlock/>
          </v:shape>
          <o:OLEObject Type="Embed" ProgID="Equation.DSMT4" ShapeID="_x0000_i1338" DrawAspect="Content" ObjectID="_1468076038" r:id="rId542">
            <o:LockedField>false</o:LockedField>
          </o:OLEObject>
        </w:object>
      </w:r>
      <w:r>
        <w:rPr>
          <w:rFonts w:ascii="宋体" w:hAnsi="宋体"/>
          <w:color w:val="000000"/>
        </w:rPr>
        <w:t>，当</w:t>
      </w:r>
      <w:r>
        <w:object>
          <v:shape id="_x0000_i133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45" o:title="eqId99c6875d552e9fff3c7d655f3a59b166"/>
            <o:lock v:ext="edit" aspectratio="t"/>
            <w10:wrap type="none"/>
            <w10:anchorlock/>
          </v:shape>
          <o:OLEObject Type="Embed" ProgID="Equation.DSMT4" ShapeID="_x0000_i1339" DrawAspect="Content" ObjectID="_1468076039" r:id="rId544">
            <o:LockedField>false</o:LockedField>
          </o:OLEObject>
        </w:object>
      </w:r>
      <w:r>
        <w:rPr>
          <w:rFonts w:ascii="宋体" w:hAnsi="宋体"/>
          <w:color w:val="000000"/>
        </w:rPr>
        <w:t>时，</w:t>
      </w:r>
      <w:r>
        <w:object>
          <v:shape id="_x0000_i134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99" o:title="eqIdd053b14c8588eee2acbbe44fc37a6886"/>
            <o:lock v:ext="edit" aspectratio="t"/>
            <w10:wrap type="none"/>
            <w10:anchorlock/>
          </v:shape>
          <o:OLEObject Type="Embed" ProgID="Equation.DSMT4" ShapeID="_x0000_i1340" DrawAspect="Content" ObjectID="_1468076040" r:id="rId546">
            <o:LockedField>false</o:LockedField>
          </o:OLEObject>
        </w:object>
      </w:r>
      <w:r>
        <w:rPr>
          <w:rFonts w:ascii="宋体" w:hAnsi="宋体"/>
          <w:color w:val="000000"/>
        </w:rPr>
        <w:t>的最小值是</w:t>
      </w:r>
      <w:r>
        <w:rPr>
          <w:rFonts w:eastAsia="Times New Roman" w:cs="Times New Roman"/>
          <w:color w:val="000000"/>
        </w:rPr>
        <w:t>-8</w:t>
      </w:r>
      <w:r>
        <w:rPr>
          <w:rFonts w:ascii="宋体" w:hAnsi="宋体"/>
          <w:color w:val="000000"/>
        </w:rPr>
        <w:t>．</w:t>
      </w:r>
    </w:p>
    <w:p w14:paraId="744C9CE2">
      <w:pPr>
        <w:spacing w:line="360" w:lineRule="auto"/>
        <w:jc w:val="left"/>
        <w:textAlignment w:val="center"/>
        <w:rPr>
          <w:color w:val="000000"/>
        </w:rPr>
      </w:pPr>
      <w:r>
        <w:rPr>
          <w:color w:val="000000"/>
        </w:rPr>
        <w:t>【小问2详解】</w:t>
      </w:r>
    </w:p>
    <w:p w14:paraId="0D11C296">
      <w:pPr>
        <w:spacing w:line="360" w:lineRule="auto"/>
        <w:jc w:val="left"/>
        <w:textAlignment w:val="center"/>
        <w:rPr>
          <w:rFonts w:ascii="宋体" w:hAnsi="宋体"/>
          <w:color w:val="000000"/>
        </w:rPr>
      </w:pPr>
      <w:r>
        <w:rPr>
          <w:rFonts w:ascii="宋体" w:hAnsi="宋体"/>
          <w:color w:val="000000"/>
        </w:rPr>
        <w:t>根据题意，得</w:t>
      </w:r>
      <w:r>
        <w:object>
          <v:shape id="_x0000_i1341" o:spt="75" alt="学科网(www.zxxk.com)--教育资源门户，提供试卷、教案、课件、论文、素材以及各类教学资源下载，还有大量而丰富的教学相关资讯！" type="#_x0000_t75" style="height:18pt;width:90.75pt;" o:ole="t" filled="f" o:preferrelative="t" stroked="f" coordsize="21600,21600">
            <v:path/>
            <v:fill on="f" focussize="0,0"/>
            <v:stroke on="f" joinstyle="miter"/>
            <v:imagedata r:id="rId548" o:title="eqId6f44fbd55896123a4555e7d639146bac"/>
            <o:lock v:ext="edit" aspectratio="t"/>
            <w10:wrap type="none"/>
            <w10:anchorlock/>
          </v:shape>
          <o:OLEObject Type="Embed" ProgID="Equation.DSMT4" ShapeID="_x0000_i1341" DrawAspect="Content" ObjectID="_1468076041" r:id="rId547">
            <o:LockedField>false</o:LockedField>
          </o:OLEObject>
        </w:object>
      </w:r>
      <w:r>
        <w:rPr>
          <w:rFonts w:ascii="宋体" w:hAnsi="宋体"/>
          <w:color w:val="000000"/>
        </w:rPr>
        <w:t>而函数的图象与</w:t>
      </w:r>
      <w:r>
        <w:object>
          <v:shape id="_x0000_i134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1" o:title="eqId81dea63b8ce3e51adf66cf7b9982a248"/>
            <o:lock v:ext="edit" aspectratio="t"/>
            <w10:wrap type="none"/>
            <w10:anchorlock/>
          </v:shape>
          <o:OLEObject Type="Embed" ProgID="Equation.DSMT4" ShapeID="_x0000_i1342" DrawAspect="Content" ObjectID="_1468076042" r:id="rId549">
            <o:LockedField>false</o:LockedField>
          </o:OLEObject>
        </w:object>
      </w:r>
      <w:r>
        <w:rPr>
          <w:rFonts w:ascii="宋体" w:hAnsi="宋体"/>
          <w:color w:val="000000"/>
        </w:rPr>
        <w:t>轴有交点，所以</w:t>
      </w:r>
      <w:r>
        <w:object>
          <v:shape id="_x0000_i1343" o:spt="75" alt="学科网(www.zxxk.com)--教育资源门户，提供试卷、教案、课件、论文、素材以及各类教学资源下载，还有大量而丰富的教学相关资讯！" type="#_x0000_t75" style="height:21.75pt;width:170.25pt;" o:ole="t" filled="f" o:preferrelative="t" stroked="f" coordsize="21600,21600">
            <v:path/>
            <v:fill on="f" focussize="0,0"/>
            <v:stroke on="f" joinstyle="miter"/>
            <v:imagedata r:id="rId551" o:title="eqIdd2adda12a6e66c202389381561db88e6"/>
            <o:lock v:ext="edit" aspectratio="t"/>
            <w10:wrap type="none"/>
            <w10:anchorlock/>
          </v:shape>
          <o:OLEObject Type="Embed" ProgID="Equation.DSMT4" ShapeID="_x0000_i1343" DrawAspect="Content" ObjectID="_1468076043" r:id="rId550">
            <o:LockedField>false</o:LockedField>
          </o:OLEObject>
        </w:object>
      </w:r>
      <w:r>
        <w:rPr>
          <w:rFonts w:ascii="宋体" w:hAnsi="宋体"/>
          <w:color w:val="000000"/>
        </w:rPr>
        <w:t>所以</w:t>
      </w:r>
      <w:r>
        <w:object>
          <v:shape id="_x0000_i1344"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528" o:title="eqIdd33dc7513c17c38fc9d49e7845aa7cdd"/>
            <o:lock v:ext="edit" aspectratio="t"/>
            <w10:wrap type="none"/>
            <w10:anchorlock/>
          </v:shape>
          <o:OLEObject Type="Embed" ProgID="Equation.DSMT4" ShapeID="_x0000_i1344" DrawAspect="Content" ObjectID="_1468076044" r:id="rId552">
            <o:LockedField>false</o:LockedField>
          </o:OLEObject>
        </w:object>
      </w:r>
      <w:r>
        <w:rPr>
          <w:rFonts w:ascii="宋体" w:hAnsi="宋体"/>
          <w:color w:val="000000"/>
        </w:rPr>
        <w:t>．</w:t>
      </w:r>
    </w:p>
    <w:p w14:paraId="710E0B63">
      <w:pPr>
        <w:spacing w:line="360" w:lineRule="auto"/>
        <w:jc w:val="left"/>
        <w:textAlignment w:val="center"/>
        <w:rPr>
          <w:color w:val="000000"/>
        </w:rPr>
      </w:pPr>
      <w:r>
        <w:rPr>
          <w:color w:val="000000"/>
        </w:rPr>
        <w:t>【小问3详解】</w:t>
      </w:r>
    </w:p>
    <w:p w14:paraId="1392C73A">
      <w:pPr>
        <w:spacing w:line="360" w:lineRule="auto"/>
        <w:jc w:val="left"/>
        <w:textAlignment w:val="center"/>
        <w:rPr>
          <w:rFonts w:ascii="宋体" w:hAnsi="宋体"/>
          <w:color w:val="000000"/>
        </w:rPr>
      </w:pPr>
      <w:r>
        <w:rPr>
          <w:rFonts w:ascii="宋体" w:hAnsi="宋体"/>
          <w:color w:val="000000"/>
        </w:rPr>
        <w:t>函数</w:t>
      </w:r>
      <w:r>
        <w:object>
          <v:shape id="_x0000_i1345"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518" o:title="eqIdb88e5f76e10c1fe6d64f1f9f008d0d82"/>
            <o:lock v:ext="edit" aspectratio="t"/>
            <w10:wrap type="none"/>
            <w10:anchorlock/>
          </v:shape>
          <o:OLEObject Type="Embed" ProgID="Equation.DSMT4" ShapeID="_x0000_i1345" DrawAspect="Content" ObjectID="_1468076045" r:id="rId553">
            <o:LockedField>false</o:LockedField>
          </o:OLEObject>
        </w:object>
      </w:r>
      <w:r>
        <w:rPr>
          <w:rFonts w:ascii="宋体" w:hAnsi="宋体"/>
          <w:color w:val="000000"/>
        </w:rPr>
        <w:t>的图象</w:t>
      </w:r>
    </w:p>
    <w:p w14:paraId="1C041606">
      <w:pPr>
        <w:spacing w:line="360" w:lineRule="auto"/>
        <w:jc w:val="left"/>
        <w:textAlignment w:val="center"/>
        <w:rPr>
          <w:color w:val="000000"/>
        </w:rPr>
      </w:pPr>
      <w:r>
        <w:rPr>
          <w:color w:val="000000"/>
        </w:rPr>
        <w:drawing>
          <wp:inline distT="0" distB="0" distL="114300" distR="114300">
            <wp:extent cx="5238750" cy="1036320"/>
            <wp:effectExtent l="0" t="0" r="0" b="1143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54" cstate="print"/>
                    <a:stretch>
                      <a:fillRect/>
                    </a:stretch>
                  </pic:blipFill>
                  <pic:spPr>
                    <a:xfrm>
                      <a:off x="0" y="0"/>
                      <a:ext cx="5238750" cy="1036795"/>
                    </a:xfrm>
                    <a:prstGeom prst="rect">
                      <a:avLst/>
                    </a:prstGeom>
                  </pic:spPr>
                </pic:pic>
              </a:graphicData>
            </a:graphic>
          </wp:inline>
        </w:drawing>
      </w:r>
    </w:p>
    <w:p w14:paraId="09C4D5AA">
      <w:pPr>
        <w:spacing w:line="360" w:lineRule="auto"/>
        <w:jc w:val="left"/>
        <w:textAlignment w:val="center"/>
        <w:rPr>
          <w:rFonts w:ascii="宋体" w:hAnsi="宋体"/>
          <w:color w:val="000000"/>
        </w:rPr>
      </w:pPr>
      <w:r>
        <w:rPr>
          <w:rFonts w:ascii="宋体" w:hAnsi="宋体"/>
          <w:color w:val="000000"/>
        </w:rPr>
        <w:t>图</w:t>
      </w:r>
      <w:r>
        <w:rPr>
          <w:rFonts w:eastAsia="Times New Roman" w:cs="Times New Roman"/>
          <w:color w:val="000000"/>
        </w:rPr>
        <w:t>1</w:t>
      </w:r>
      <w:r>
        <w:rPr>
          <w:rFonts w:ascii="宋体" w:hAnsi="宋体"/>
          <w:color w:val="000000"/>
        </w:rPr>
        <w:t>：</w:t>
      </w:r>
      <w:r>
        <w:rPr>
          <w:rFonts w:eastAsia="Times New Roman" w:cs="Times New Roman"/>
          <w:color w:val="000000"/>
        </w:rPr>
        <w:t xml:space="preserve"> </w:t>
      </w:r>
      <w:r>
        <w:object>
          <v:shape id="_x0000_i1346" o:spt="75" alt="学科网(www.zxxk.com)--教育资源门户，提供试卷、教案、课件、论文、素材以及各类教学资源下载，还有大量而丰富的教学相关资讯！" type="#_x0000_t75" style="height:90pt;width:81.75pt;" o:ole="t" filled="f" o:preferrelative="t" stroked="f" coordsize="21600,21600">
            <v:path/>
            <v:fill on="f" focussize="0,0"/>
            <v:stroke on="f" joinstyle="miter"/>
            <v:imagedata r:id="rId556" o:title="eqId902b1219c5c0c32e3680eba904a6fa64"/>
            <o:lock v:ext="edit" aspectratio="t"/>
            <w10:wrap type="none"/>
            <w10:anchorlock/>
          </v:shape>
          <o:OLEObject Type="Embed" ProgID="Equation.DSMT4" ShapeID="_x0000_i1346" DrawAspect="Content" ObjectID="_1468076046" r:id="rId555">
            <o:LockedField>false</o:LockedField>
          </o:OLEObject>
        </w:object>
      </w:r>
      <w:r>
        <w:rPr>
          <w:rFonts w:ascii="宋体" w:hAnsi="宋体"/>
          <w:color w:val="000000"/>
        </w:rPr>
        <w:t>即</w:t>
      </w:r>
      <w:r>
        <w:object>
          <v:shape id="_x0000_i1347" o:spt="75" alt="学科网(www.zxxk.com)--教育资源门户，提供试卷、教案、课件、论文、素材以及各类教学资源下载，还有大量而丰富的教学相关资讯！" type="#_x0000_t75" style="height:87.75pt;width:39.75pt;" o:ole="t" filled="f" o:preferrelative="t" stroked="f" coordsize="21600,21600">
            <v:path/>
            <v:fill on="f" focussize="0,0"/>
            <v:stroke on="f" joinstyle="miter"/>
            <v:imagedata r:id="rId558" o:title="eqIdacf8a88f9c7db47501cd59343db02736"/>
            <o:lock v:ext="edit" aspectratio="t"/>
            <w10:wrap type="none"/>
            <w10:anchorlock/>
          </v:shape>
          <o:OLEObject Type="Embed" ProgID="Equation.DSMT4" ShapeID="_x0000_i1347" DrawAspect="Content" ObjectID="_1468076047" r:id="rId557">
            <o:LockedField>false</o:LockedField>
          </o:OLEObject>
        </w:object>
      </w:r>
      <w:r>
        <w:rPr>
          <w:rFonts w:ascii="宋体" w:hAnsi="宋体"/>
          <w:color w:val="000000"/>
        </w:rPr>
        <w:t>，</w:t>
      </w:r>
    </w:p>
    <w:p w14:paraId="081E8400">
      <w:pPr>
        <w:spacing w:line="360" w:lineRule="auto"/>
        <w:jc w:val="left"/>
        <w:textAlignment w:val="center"/>
        <w:rPr>
          <w:rFonts w:ascii="宋体" w:hAnsi="宋体"/>
          <w:color w:val="000000"/>
        </w:rPr>
      </w:pPr>
      <w:r>
        <w:rPr>
          <w:rFonts w:ascii="宋体" w:hAnsi="宋体"/>
          <w:color w:val="000000"/>
        </w:rPr>
        <w:t>所以，</w:t>
      </w:r>
      <w:r>
        <w:object>
          <v:shape id="_x0000_i134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1" o:title="eqId0a6936d370d6a238a608ca56f87198de"/>
            <o:lock v:ext="edit" aspectratio="t"/>
            <w10:wrap type="none"/>
            <w10:anchorlock/>
          </v:shape>
          <o:OLEObject Type="Embed" ProgID="Equation.DSMT4" ShapeID="_x0000_i1348" DrawAspect="Content" ObjectID="_1468076048" r:id="rId559">
            <o:LockedField>false</o:LockedField>
          </o:OLEObject>
        </w:object>
      </w:r>
      <w:r>
        <w:rPr>
          <w:rFonts w:ascii="宋体" w:hAnsi="宋体"/>
          <w:color w:val="000000"/>
        </w:rPr>
        <w:t>的值不存在．</w:t>
      </w:r>
    </w:p>
    <w:p w14:paraId="35972843">
      <w:pPr>
        <w:spacing w:line="360" w:lineRule="auto"/>
        <w:jc w:val="left"/>
        <w:textAlignment w:val="center"/>
        <w:rPr>
          <w:rFonts w:eastAsia="Times New Roman" w:cs="Times New Roman"/>
          <w:color w:val="000000"/>
        </w:rPr>
      </w:pPr>
      <w:r>
        <w:rPr>
          <w:rFonts w:ascii="宋体" w:hAnsi="宋体"/>
          <w:color w:val="000000"/>
        </w:rPr>
        <w:t>图</w:t>
      </w:r>
      <w:r>
        <w:rPr>
          <w:rFonts w:eastAsia="Times New Roman" w:cs="Times New Roman"/>
          <w:color w:val="000000"/>
        </w:rPr>
        <w:t>2</w:t>
      </w:r>
      <w:r>
        <w:rPr>
          <w:rFonts w:ascii="宋体" w:hAnsi="宋体"/>
          <w:color w:val="000000"/>
        </w:rPr>
        <w:t>：</w:t>
      </w:r>
      <w:r>
        <w:rPr>
          <w:rFonts w:eastAsia="Times New Roman" w:cs="Times New Roman"/>
          <w:color w:val="000000"/>
        </w:rPr>
        <w:t xml:space="preserve"> </w:t>
      </w:r>
      <w:r>
        <w:object>
          <v:shape id="_x0000_i1349" o:spt="75" alt="学科网(www.zxxk.com)--教育资源门户，提供试卷、教案、课件、论文、素材以及各类教学资源下载，还有大量而丰富的教学相关资讯！" type="#_x0000_t75" style="height:90pt;width:81.75pt;" o:ole="t" filled="f" o:preferrelative="t" stroked="f" coordsize="21600,21600">
            <v:path/>
            <v:fill on="f" focussize="0,0"/>
            <v:stroke on="f" joinstyle="miter"/>
            <v:imagedata r:id="rId561" o:title="eqId9f373b5cd787f035dbd3908c3550b982"/>
            <o:lock v:ext="edit" aspectratio="t"/>
            <w10:wrap type="none"/>
            <w10:anchorlock/>
          </v:shape>
          <o:OLEObject Type="Embed" ProgID="Equation.DSMT4" ShapeID="_x0000_i1349" DrawAspect="Content" ObjectID="_1468076049" r:id="rId560">
            <o:LockedField>false</o:LockedField>
          </o:OLEObject>
        </w:object>
      </w:r>
      <w:r>
        <w:rPr>
          <w:rFonts w:eastAsia="Times New Roman" w:cs="Times New Roman"/>
          <w:color w:val="000000"/>
        </w:rPr>
        <w:t xml:space="preserve"> </w:t>
      </w:r>
      <w:r>
        <w:rPr>
          <w:rFonts w:ascii="宋体" w:hAnsi="宋体"/>
          <w:color w:val="000000"/>
        </w:rPr>
        <w:t>即</w:t>
      </w:r>
      <w:r>
        <w:object>
          <v:shape id="_x0000_i1350" o:spt="75" alt="学科网(www.zxxk.com)--教育资源门户，提供试卷、教案、课件、论文、素材以及各类教学资源下载，还有大量而丰富的教学相关资讯！" type="#_x0000_t75" style="height:87.75pt;width:39.75pt;" o:ole="t" filled="f" o:preferrelative="t" stroked="f" coordsize="21600,21600">
            <v:path/>
            <v:fill on="f" focussize="0,0"/>
            <v:stroke on="f" joinstyle="miter"/>
            <v:imagedata r:id="rId563" o:title="eqIdad3a76cca0aa2ba33d6d7cff266e18a3"/>
            <o:lock v:ext="edit" aspectratio="t"/>
            <w10:wrap type="none"/>
            <w10:anchorlock/>
          </v:shape>
          <o:OLEObject Type="Embed" ProgID="Equation.DSMT4" ShapeID="_x0000_i1350" DrawAspect="Content" ObjectID="_1468076050" r:id="rId562">
            <o:LockedField>false</o:LockedField>
          </o:OLEObject>
        </w:object>
      </w:r>
      <w:r>
        <w:rPr>
          <w:rFonts w:ascii="宋体" w:hAnsi="宋体"/>
          <w:color w:val="000000"/>
        </w:rPr>
        <w:t>的值</w:t>
      </w:r>
      <w:r>
        <w:object>
          <v:shape id="_x0000_i135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65" o:title="eqId2e5cda759116e9bd9c2725374a9a6717"/>
            <o:lock v:ext="edit" aspectratio="t"/>
            <w10:wrap type="none"/>
            <w10:anchorlock/>
          </v:shape>
          <o:OLEObject Type="Embed" ProgID="Equation.DSMT4" ShapeID="_x0000_i1351" DrawAspect="Content" ObjectID="_1468076051" r:id="rId564">
            <o:LockedField>false</o:LockedField>
          </o:OLEObject>
        </w:object>
      </w:r>
      <w:r>
        <w:rPr>
          <w:rFonts w:eastAsia="Times New Roman" w:cs="Times New Roman"/>
          <w:color w:val="000000"/>
        </w:rPr>
        <w:t>.</w:t>
      </w:r>
    </w:p>
    <w:p w14:paraId="5B293CE7">
      <w:pPr>
        <w:spacing w:line="360" w:lineRule="auto"/>
        <w:jc w:val="left"/>
        <w:textAlignment w:val="center"/>
        <w:rPr>
          <w:rFonts w:ascii="宋体" w:hAnsi="宋体"/>
          <w:color w:val="000000"/>
        </w:rPr>
      </w:pPr>
      <w:r>
        <w:rPr>
          <w:rFonts w:ascii="宋体" w:hAnsi="宋体"/>
          <w:color w:val="000000"/>
        </w:rPr>
        <w:t>图</w:t>
      </w:r>
      <w:r>
        <w:rPr>
          <w:rFonts w:eastAsia="Times New Roman" w:cs="Times New Roman"/>
          <w:color w:val="000000"/>
        </w:rPr>
        <w:t>3</w:t>
      </w:r>
      <w:r>
        <w:rPr>
          <w:rFonts w:ascii="宋体" w:hAnsi="宋体"/>
          <w:color w:val="000000"/>
        </w:rPr>
        <w:t>：</w:t>
      </w:r>
      <w:r>
        <w:object>
          <v:shape id="_x0000_i1352" o:spt="75" alt="学科网(www.zxxk.com)--教育资源门户，提供试卷、教案、课件、论文、素材以及各类教学资源下载，还有大量而丰富的教学相关资讯！" type="#_x0000_t75" style="height:90pt;width:81.75pt;" o:ole="t" filled="f" o:preferrelative="t" stroked="f" coordsize="21600,21600">
            <v:path/>
            <v:fill on="f" focussize="0,0"/>
            <v:stroke on="f" joinstyle="miter"/>
            <v:imagedata r:id="rId567" o:title="eqId40d382fb4061090e09240c1f5942c226"/>
            <o:lock v:ext="edit" aspectratio="t"/>
            <w10:wrap type="none"/>
            <w10:anchorlock/>
          </v:shape>
          <o:OLEObject Type="Embed" ProgID="Equation.DSMT4" ShapeID="_x0000_i1352" DrawAspect="Content" ObjectID="_1468076052" r:id="rId566">
            <o:LockedField>false</o:LockedField>
          </o:OLEObject>
        </w:object>
      </w:r>
      <w:r>
        <w:rPr>
          <w:rFonts w:eastAsia="Times New Roman" w:cs="Times New Roman"/>
          <w:color w:val="000000"/>
        </w:rPr>
        <w:t xml:space="preserve"> </w:t>
      </w:r>
      <w:r>
        <w:rPr>
          <w:rFonts w:ascii="宋体" w:hAnsi="宋体"/>
          <w:color w:val="000000"/>
        </w:rPr>
        <w:t>即</w:t>
      </w:r>
      <w:r>
        <w:object>
          <v:shape id="_x0000_i1353" o:spt="75" alt="学科网(www.zxxk.com)--教育资源门户，提供试卷、教案、课件、论文、素材以及各类教学资源下载，还有大量而丰富的教学相关资讯！" type="#_x0000_t75" style="height:87.75pt;width:39.75pt;" o:ole="t" filled="f" o:preferrelative="t" stroked="f" coordsize="21600,21600">
            <v:path/>
            <v:fill on="f" focussize="0,0"/>
            <v:stroke on="f" joinstyle="miter"/>
            <v:imagedata r:id="rId569" o:title="eqId1483b77318f33e5b0b5b0f2be3a63b35"/>
            <o:lock v:ext="edit" aspectratio="t"/>
            <w10:wrap type="none"/>
            <w10:anchorlock/>
          </v:shape>
          <o:OLEObject Type="Embed" ProgID="Equation.DSMT4" ShapeID="_x0000_i1353" DrawAspect="Content" ObjectID="_1468076053" r:id="rId568">
            <o:LockedField>false</o:LockedField>
          </o:OLEObject>
        </w:object>
      </w:r>
    </w:p>
    <w:p w14:paraId="39E1DFC5">
      <w:pPr>
        <w:spacing w:line="360" w:lineRule="auto"/>
        <w:jc w:val="left"/>
        <w:textAlignment w:val="center"/>
        <w:rPr>
          <w:rFonts w:ascii="宋体" w:hAnsi="宋体"/>
          <w:color w:val="000000"/>
        </w:rPr>
      </w:pPr>
      <w:r>
        <w:rPr>
          <w:rFonts w:ascii="宋体" w:hAnsi="宋体"/>
          <w:color w:val="000000"/>
        </w:rPr>
        <w:t>所以</w:t>
      </w:r>
      <w:r>
        <w:object>
          <v:shape id="_x0000_i135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1" o:title="eqId0a6936d370d6a238a608ca56f87198de"/>
            <o:lock v:ext="edit" aspectratio="t"/>
            <w10:wrap type="none"/>
            <w10:anchorlock/>
          </v:shape>
          <o:OLEObject Type="Embed" ProgID="Equation.DSMT4" ShapeID="_x0000_i1354" DrawAspect="Content" ObjectID="_1468076054" r:id="rId570">
            <o:LockedField>false</o:LockedField>
          </o:OLEObject>
        </w:object>
      </w:r>
      <w:r>
        <w:rPr>
          <w:rFonts w:ascii="宋体" w:hAnsi="宋体"/>
          <w:color w:val="000000"/>
        </w:rPr>
        <w:t>的值不存在</w:t>
      </w:r>
    </w:p>
    <w:p w14:paraId="6F330F50">
      <w:pPr>
        <w:spacing w:line="360" w:lineRule="auto"/>
        <w:jc w:val="left"/>
        <w:textAlignment w:val="center"/>
        <w:rPr>
          <w:rFonts w:eastAsia="Times New Roman" w:cs="Times New Roman"/>
          <w:color w:val="000000"/>
        </w:rPr>
      </w:pPr>
      <w:r>
        <w:rPr>
          <w:rFonts w:ascii="宋体" w:hAnsi="宋体"/>
          <w:color w:val="000000"/>
        </w:rPr>
        <w:t>图</w:t>
      </w:r>
      <w:r>
        <w:rPr>
          <w:rFonts w:eastAsia="Times New Roman" w:cs="Times New Roman"/>
          <w:color w:val="000000"/>
        </w:rPr>
        <w:t>4</w:t>
      </w:r>
      <w:r>
        <w:rPr>
          <w:rFonts w:ascii="宋体" w:hAnsi="宋体"/>
          <w:color w:val="000000"/>
        </w:rPr>
        <w:t>：</w:t>
      </w:r>
      <w:r>
        <w:object>
          <v:shape id="_x0000_i1355" o:spt="75" alt="学科网(www.zxxk.com)--教育资源门户，提供试卷、教案、课件、论文、素材以及各类教学资源下载，还有大量而丰富的教学相关资讯！" type="#_x0000_t75" style="height:90pt;width:81.75pt;" o:ole="t" filled="f" o:preferrelative="t" stroked="f" coordsize="21600,21600">
            <v:path/>
            <v:fill on="f" focussize="0,0"/>
            <v:stroke on="f" joinstyle="miter"/>
            <v:imagedata r:id="rId572" o:title="eqIde27b8981f335f34f39860871b05e5ca1"/>
            <o:lock v:ext="edit" aspectratio="t"/>
            <w10:wrap type="none"/>
            <w10:anchorlock/>
          </v:shape>
          <o:OLEObject Type="Embed" ProgID="Equation.DSMT4" ShapeID="_x0000_i1355" DrawAspect="Content" ObjectID="_1468076055" r:id="rId571">
            <o:LockedField>false</o:LockedField>
          </o:OLEObject>
        </w:object>
      </w:r>
      <w:r>
        <w:rPr>
          <w:rFonts w:ascii="宋体" w:hAnsi="宋体"/>
          <w:color w:val="000000"/>
        </w:rPr>
        <w:t>即</w:t>
      </w:r>
      <w:r>
        <w:object>
          <v:shape id="_x0000_i1356" o:spt="75" alt="学科网(www.zxxk.com)--教育资源门户，提供试卷、教案、课件、论文、素材以及各类教学资源下载，还有大量而丰富的教学相关资讯！" type="#_x0000_t75" style="height:87.75pt;width:39.75pt;" o:ole="t" filled="f" o:preferrelative="t" stroked="f" coordsize="21600,21600">
            <v:path/>
            <v:fill on="f" focussize="0,0"/>
            <v:stroke on="f" joinstyle="miter"/>
            <v:imagedata r:id="rId574" o:title="eqId15e3dbd75d2ac63b7910f7727067819f"/>
            <o:lock v:ext="edit" aspectratio="t"/>
            <w10:wrap type="none"/>
            <w10:anchorlock/>
          </v:shape>
          <o:OLEObject Type="Embed" ProgID="Equation.DSMT4" ShapeID="_x0000_i1356" DrawAspect="Content" ObjectID="_1468076056" r:id="rId573">
            <o:LockedField>false</o:LockedField>
          </o:OLEObject>
        </w:object>
      </w:r>
      <w:r>
        <w:rPr>
          <w:rFonts w:eastAsia="Times New Roman" w:cs="Times New Roman"/>
          <w:color w:val="000000"/>
        </w:rPr>
        <w:t xml:space="preserve"> </w:t>
      </w:r>
    </w:p>
    <w:p w14:paraId="040DDFEF">
      <w:pPr>
        <w:spacing w:line="360" w:lineRule="auto"/>
        <w:jc w:val="left"/>
        <w:textAlignment w:val="center"/>
        <w:rPr>
          <w:rFonts w:ascii="宋体" w:hAnsi="宋体"/>
          <w:color w:val="000000"/>
        </w:rPr>
      </w:pPr>
      <w:r>
        <w:rPr>
          <w:rFonts w:ascii="宋体" w:hAnsi="宋体"/>
          <w:color w:val="000000"/>
        </w:rPr>
        <w:t>所以</w:t>
      </w:r>
      <w:r>
        <w:object>
          <v:shape id="_x0000_i135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1" o:title="eqId0a6936d370d6a238a608ca56f87198de"/>
            <o:lock v:ext="edit" aspectratio="t"/>
            <w10:wrap type="none"/>
            <w10:anchorlock/>
          </v:shape>
          <o:OLEObject Type="Embed" ProgID="Equation.DSMT4" ShapeID="_x0000_i1357" DrawAspect="Content" ObjectID="_1468076057" r:id="rId575">
            <o:LockedField>false</o:LockedField>
          </o:OLEObject>
        </w:object>
      </w:r>
      <w:r>
        <w:rPr>
          <w:rFonts w:ascii="宋体" w:hAnsi="宋体"/>
          <w:color w:val="000000"/>
        </w:rPr>
        <w:t>的值不存在．</w:t>
      </w:r>
    </w:p>
    <w:p w14:paraId="6E8D0826">
      <w:pPr>
        <w:spacing w:line="360" w:lineRule="auto"/>
        <w:jc w:val="left"/>
        <w:textAlignment w:val="center"/>
        <w:rPr>
          <w:rFonts w:eastAsia="Times New Roman" w:cs="Times New Roman"/>
          <w:color w:val="000000"/>
        </w:rPr>
      </w:pPr>
      <w:r>
        <w:rPr>
          <w:rFonts w:ascii="宋体" w:hAnsi="宋体"/>
          <w:color w:val="000000"/>
        </w:rPr>
        <w:t>图</w:t>
      </w:r>
      <w:r>
        <w:rPr>
          <w:rFonts w:eastAsia="Times New Roman" w:cs="Times New Roman"/>
          <w:color w:val="000000"/>
        </w:rPr>
        <w:t>5</w:t>
      </w:r>
      <w:r>
        <w:rPr>
          <w:rFonts w:ascii="宋体" w:hAnsi="宋体"/>
          <w:color w:val="000000"/>
        </w:rPr>
        <w:t>：</w:t>
      </w:r>
      <w:r>
        <w:rPr>
          <w:rFonts w:eastAsia="Times New Roman" w:cs="Times New Roman"/>
          <w:color w:val="000000"/>
        </w:rPr>
        <w:t xml:space="preserve"> </w:t>
      </w:r>
      <w:r>
        <w:object>
          <v:shape id="_x0000_i1358" o:spt="75" alt="学科网(www.zxxk.com)--教育资源门户，提供试卷、教案、课件、论文、素材以及各类教学资源下载，还有大量而丰富的教学相关资讯！" type="#_x0000_t75" style="height:90pt;width:81.75pt;" o:ole="t" filled="f" o:preferrelative="t" stroked="f" coordsize="21600,21600">
            <v:path/>
            <v:fill on="f" focussize="0,0"/>
            <v:stroke on="f" joinstyle="miter"/>
            <v:imagedata r:id="rId577" o:title="eqId62822b6e32bce929ca062a67a87fe180"/>
            <o:lock v:ext="edit" aspectratio="t"/>
            <w10:wrap type="none"/>
            <w10:anchorlock/>
          </v:shape>
          <o:OLEObject Type="Embed" ProgID="Equation.DSMT4" ShapeID="_x0000_i1358" DrawAspect="Content" ObjectID="_1468076058" r:id="rId576">
            <o:LockedField>false</o:LockedField>
          </o:OLEObject>
        </w:object>
      </w:r>
      <w:r>
        <w:rPr>
          <w:rFonts w:eastAsia="Times New Roman" w:cs="Times New Roman"/>
          <w:color w:val="000000"/>
        </w:rPr>
        <w:t xml:space="preserve"> </w:t>
      </w:r>
    </w:p>
    <w:p w14:paraId="6BB6A475">
      <w:pPr>
        <w:spacing w:line="360" w:lineRule="auto"/>
        <w:jc w:val="left"/>
        <w:textAlignment w:val="center"/>
        <w:rPr>
          <w:rFonts w:eastAsia="Times New Roman" w:cs="Times New Roman"/>
          <w:color w:val="000000"/>
        </w:rPr>
      </w:pPr>
      <w:r>
        <w:rPr>
          <w:rFonts w:ascii="宋体" w:hAnsi="宋体"/>
          <w:color w:val="000000"/>
        </w:rPr>
        <w:t>即</w:t>
      </w:r>
      <w:r>
        <w:object>
          <v:shape id="_x0000_i1359" o:spt="75" alt="学科网(www.zxxk.com)--教育资源门户，提供试卷、教案、课件、论文、素材以及各类教学资源下载，还有大量而丰富的教学相关资讯！" type="#_x0000_t75" style="height:87.75pt;width:39.75pt;" o:ole="t" filled="f" o:preferrelative="t" stroked="f" coordsize="21600,21600">
            <v:path/>
            <v:fill on="f" focussize="0,0"/>
            <v:stroke on="f" joinstyle="miter"/>
            <v:imagedata r:id="rId579" o:title="eqId0d3fefe7f67a0bcabd736d11fbc0bf28"/>
            <o:lock v:ext="edit" aspectratio="t"/>
            <w10:wrap type="none"/>
            <w10:anchorlock/>
          </v:shape>
          <o:OLEObject Type="Embed" ProgID="Equation.DSMT4" ShapeID="_x0000_i1359" DrawAspect="Content" ObjectID="_1468076059" r:id="rId578">
            <o:LockedField>false</o:LockedField>
          </o:OLEObject>
        </w:object>
      </w:r>
      <w:r>
        <w:rPr>
          <w:rFonts w:eastAsia="Times New Roman" w:cs="Times New Roman"/>
          <w:color w:val="000000"/>
        </w:rPr>
        <w:t xml:space="preserve"> </w:t>
      </w:r>
    </w:p>
    <w:p w14:paraId="706AAFF6">
      <w:pPr>
        <w:spacing w:line="360" w:lineRule="auto"/>
        <w:jc w:val="left"/>
        <w:textAlignment w:val="center"/>
        <w:rPr>
          <w:rFonts w:ascii="宋体" w:hAnsi="宋体"/>
          <w:color w:val="000000"/>
        </w:rPr>
      </w:pPr>
      <w:r>
        <w:rPr>
          <w:rFonts w:ascii="宋体" w:hAnsi="宋体"/>
          <w:color w:val="000000"/>
        </w:rPr>
        <w:t>所以</w:t>
      </w:r>
      <w:r>
        <w:object>
          <v:shape id="_x0000_i136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1" o:title="eqId0a6936d370d6a238a608ca56f87198de"/>
            <o:lock v:ext="edit" aspectratio="t"/>
            <w10:wrap type="none"/>
            <w10:anchorlock/>
          </v:shape>
          <o:OLEObject Type="Embed" ProgID="Equation.DSMT4" ShapeID="_x0000_i1360" DrawAspect="Content" ObjectID="_1468076060" r:id="rId580">
            <o:LockedField>false</o:LockedField>
          </o:OLEObject>
        </w:object>
      </w:r>
      <w:r>
        <w:rPr>
          <w:rFonts w:ascii="宋体" w:hAnsi="宋体"/>
          <w:color w:val="000000"/>
        </w:rPr>
        <w:drawing>
          <wp:inline distT="0" distB="0" distL="114300" distR="114300">
            <wp:extent cx="133350" cy="177800"/>
            <wp:effectExtent l="0" t="0" r="0" b="13335"/>
            <wp:docPr id="903711879" name="图片 90371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11879" name="图片 903711879"/>
                    <pic:cNvPicPr>
                      <a:picLocks noChangeAspect="1"/>
                    </pic:cNvPicPr>
                  </pic:nvPicPr>
                  <pic:blipFill>
                    <a:blip r:embed="rId130" cstate="print"/>
                    <a:stretch>
                      <a:fillRect/>
                    </a:stretch>
                  </pic:blipFill>
                  <pic:spPr>
                    <a:xfrm>
                      <a:off x="0" y="0"/>
                      <a:ext cx="133350" cy="177800"/>
                    </a:xfrm>
                    <a:prstGeom prst="rect">
                      <a:avLst/>
                    </a:prstGeom>
                  </pic:spPr>
                </pic:pic>
              </a:graphicData>
            </a:graphic>
          </wp:inline>
        </w:drawing>
      </w:r>
      <w:r>
        <w:rPr>
          <w:rFonts w:ascii="宋体" w:hAnsi="宋体"/>
          <w:color w:val="000000"/>
        </w:rPr>
        <w:t>值为</w:t>
      </w:r>
      <w:r>
        <w:object>
          <v:shape id="_x0000_i136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70" o:title="eqId4dac452fbb5ef6dd653e7fbbef639484"/>
            <o:lock v:ext="edit" aspectratio="t"/>
            <w10:wrap type="none"/>
            <w10:anchorlock/>
          </v:shape>
          <o:OLEObject Type="Embed" ProgID="Equation.DSMT4" ShapeID="_x0000_i1361" DrawAspect="Content" ObjectID="_1468076061" r:id="rId581">
            <o:LockedField>false</o:LockedField>
          </o:OLEObject>
        </w:object>
      </w:r>
    </w:p>
    <w:p w14:paraId="5FE8FD0C">
      <w:pPr>
        <w:spacing w:line="360" w:lineRule="auto"/>
        <w:jc w:val="left"/>
        <w:textAlignment w:val="center"/>
        <w:rPr>
          <w:rFonts w:ascii="宋体" w:hAnsi="宋体"/>
          <w:color w:val="000000"/>
        </w:rPr>
      </w:pPr>
      <w:r>
        <w:rPr>
          <w:rFonts w:ascii="宋体" w:hAnsi="宋体"/>
          <w:color w:val="000000"/>
        </w:rPr>
        <w:t>图</w:t>
      </w:r>
      <w:r>
        <w:rPr>
          <w:rFonts w:eastAsia="Times New Roman" w:cs="Times New Roman"/>
          <w:color w:val="000000"/>
        </w:rPr>
        <w:t>6</w:t>
      </w:r>
      <w:r>
        <w:rPr>
          <w:rFonts w:ascii="宋体" w:hAnsi="宋体"/>
          <w:color w:val="000000"/>
        </w:rPr>
        <w:t>：</w:t>
      </w:r>
      <w:r>
        <w:object>
          <v:shape id="_x0000_i1362" o:spt="75" alt="学科网(www.zxxk.com)--教育资源门户，提供试卷、教案、课件、论文、素材以及各类教学资源下载，还有大量而丰富的教学相关资讯！" type="#_x0000_t75" style="height:16.5pt;width:58.5pt;" o:ole="t" filled="f" o:preferrelative="t" stroked="f" coordsize="21600,21600">
            <v:path/>
            <v:fill on="f" focussize="0,0"/>
            <v:stroke on="f" joinstyle="miter"/>
            <v:imagedata r:id="rId583" o:title="eqIdcab0906bff33675959408a1d1b6fa823"/>
            <o:lock v:ext="edit" aspectratio="t"/>
            <w10:wrap type="none"/>
            <w10:anchorlock/>
          </v:shape>
          <o:OLEObject Type="Embed" ProgID="Equation.DSMT4" ShapeID="_x0000_i1362" DrawAspect="Content" ObjectID="_1468076062" r:id="rId582">
            <o:LockedField>false</o:LockedField>
          </o:OLEObject>
        </w:object>
      </w:r>
      <w:r>
        <w:rPr>
          <w:rFonts w:ascii="宋体" w:hAnsi="宋体"/>
          <w:color w:val="000000"/>
        </w:rPr>
        <w:t>函数与</w:t>
      </w:r>
      <w:r>
        <w:object>
          <v:shape id="_x0000_i136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1" o:title="eqId81dea63b8ce3e51adf66cf7b9982a248"/>
            <o:lock v:ext="edit" aspectratio="t"/>
            <w10:wrap type="none"/>
            <w10:anchorlock/>
          </v:shape>
          <o:OLEObject Type="Embed" ProgID="Equation.DSMT4" ShapeID="_x0000_i1363" DrawAspect="Content" ObjectID="_1468076063" r:id="rId584">
            <o:LockedField>false</o:LockedField>
          </o:OLEObject>
        </w:object>
      </w:r>
      <w:r>
        <w:rPr>
          <w:rFonts w:ascii="宋体" w:hAnsi="宋体"/>
          <w:color w:val="000000"/>
        </w:rPr>
        <w:t>轴的交点为</w:t>
      </w:r>
      <w:r>
        <w:object>
          <v:shape id="_x0000_i1364"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586" o:title="eqId0e3e2bf7975c4cd38caef2a9739cbebf"/>
            <o:lock v:ext="edit" aspectratio="t"/>
            <w10:wrap type="none"/>
            <w10:anchorlock/>
          </v:shape>
          <o:OLEObject Type="Embed" ProgID="Equation.DSMT4" ShapeID="_x0000_i1364" DrawAspect="Content" ObjectID="_1468076064" r:id="rId585">
            <o:LockedField>false</o:LockedField>
          </o:OLEObject>
        </w:object>
      </w:r>
    </w:p>
    <w:p w14:paraId="080EE35C">
      <w:pPr>
        <w:spacing w:line="360" w:lineRule="auto"/>
        <w:jc w:val="left"/>
        <w:textAlignment w:val="center"/>
        <w:rPr>
          <w:rFonts w:ascii="宋体" w:hAnsi="宋体"/>
          <w:color w:val="000000"/>
        </w:rPr>
      </w:pPr>
      <w:r>
        <w:rPr>
          <w:rFonts w:ascii="宋体" w:hAnsi="宋体"/>
          <w:color w:val="000000"/>
        </w:rPr>
        <w:t>所以</w:t>
      </w:r>
      <w:r>
        <w:object>
          <v:shape id="_x0000_i136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1" o:title="eqId0a6936d370d6a238a608ca56f87198de"/>
            <o:lock v:ext="edit" aspectratio="t"/>
            <w10:wrap type="none"/>
            <w10:anchorlock/>
          </v:shape>
          <o:OLEObject Type="Embed" ProgID="Equation.DSMT4" ShapeID="_x0000_i1365" DrawAspect="Content" ObjectID="_1468076065" r:id="rId587">
            <o:LockedField>false</o:LockedField>
          </o:OLEObject>
        </w:object>
      </w:r>
      <w:r>
        <w:rPr>
          <w:rFonts w:ascii="宋体" w:hAnsi="宋体"/>
          <w:color w:val="000000"/>
        </w:rPr>
        <w:t>的值为</w:t>
      </w:r>
      <w:r>
        <w:rPr>
          <w:rFonts w:eastAsia="Times New Roman" w:cs="Times New Roman"/>
          <w:color w:val="000000"/>
        </w:rPr>
        <w:t>0</w:t>
      </w:r>
      <w:r>
        <w:rPr>
          <w:rFonts w:ascii="宋体" w:hAnsi="宋体"/>
          <w:color w:val="000000"/>
        </w:rPr>
        <w:t>成立．</w:t>
      </w:r>
    </w:p>
    <w:p w14:paraId="50251E84">
      <w:pPr>
        <w:spacing w:line="360" w:lineRule="auto"/>
        <w:jc w:val="left"/>
        <w:textAlignment w:val="center"/>
        <w:rPr>
          <w:rFonts w:ascii="宋体" w:hAnsi="宋体"/>
          <w:color w:val="000000"/>
        </w:rPr>
      </w:pPr>
      <w:r>
        <w:rPr>
          <w:rFonts w:ascii="宋体" w:hAnsi="宋体"/>
          <w:color w:val="000000"/>
        </w:rPr>
        <w:t>综上所述，</w:t>
      </w:r>
      <w:r>
        <w:object>
          <v:shape id="_x0000_i136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1" o:title="eqId0a6936d370d6a238a608ca56f87198de"/>
            <o:lock v:ext="edit" aspectratio="t"/>
            <w10:wrap type="none"/>
            <w10:anchorlock/>
          </v:shape>
          <o:OLEObject Type="Embed" ProgID="Equation.DSMT4" ShapeID="_x0000_i1366" DrawAspect="Content" ObjectID="_1468076066" r:id="rId588">
            <o:LockedField>false</o:LockedField>
          </o:OLEObject>
        </w:object>
      </w:r>
      <w:r>
        <w:rPr>
          <w:rFonts w:ascii="宋体" w:hAnsi="宋体"/>
          <w:color w:val="000000"/>
        </w:rPr>
        <w:t>的取值范围是</w:t>
      </w:r>
      <w:r>
        <w:object>
          <v:shape id="_x0000_i136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30" o:title="eqId3db4415b46ba7594df1e960947b2ea4f"/>
            <o:lock v:ext="edit" aspectratio="t"/>
            <w10:wrap type="none"/>
            <w10:anchorlock/>
          </v:shape>
          <o:OLEObject Type="Embed" ProgID="Equation.DSMT4" ShapeID="_x0000_i1367" DrawAspect="Content" ObjectID="_1468076067" r:id="rId589">
            <o:LockedField>false</o:LockedField>
          </o:OLEObject>
        </w:object>
      </w:r>
      <w:r>
        <w:rPr>
          <w:rFonts w:ascii="宋体" w:hAnsi="宋体"/>
          <w:color w:val="000000"/>
        </w:rPr>
        <w:t>或</w:t>
      </w:r>
      <w:r>
        <w:object>
          <v:shape id="_x0000_i1368" o:spt="75" alt="学科网(www.zxxk.com)--教育资源门户，提供试卷、教案、课件、论文、素材以及各类教学资源下载，还有大量而丰富的教学相关资讯！" type="#_x0000_t75" style="height:31.5pt;width:29.25pt;" o:ole="t" filled="f" o:preferrelative="t" stroked="f" coordsize="21600,21600">
            <v:path/>
            <v:fill on="f" focussize="0,0"/>
            <v:stroke on="f" joinstyle="miter"/>
            <v:imagedata r:id="rId532" o:title="eqId0dd82b5223c2a708c1729db2a3750990"/>
            <o:lock v:ext="edit" aspectratio="t"/>
            <w10:wrap type="none"/>
            <w10:anchorlock/>
          </v:shape>
          <o:OLEObject Type="Embed" ProgID="Equation.DSMT4" ShapeID="_x0000_i1368" DrawAspect="Content" ObjectID="_1468076068" r:id="rId590">
            <o:LockedField>false</o:LockedField>
          </o:OLEObject>
        </w:object>
      </w:r>
      <w:r>
        <w:rPr>
          <w:rFonts w:ascii="宋体" w:hAnsi="宋体"/>
          <w:color w:val="000000"/>
        </w:rPr>
        <w:t>．</w:t>
      </w:r>
    </w:p>
    <w:p w14:paraId="60569D8F">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本题考查二次函数的应用．（</w:t>
      </w:r>
      <w:r>
        <w:rPr>
          <w:rFonts w:eastAsia="Times New Roman" w:cs="Times New Roman"/>
          <w:color w:val="000000"/>
        </w:rPr>
        <w:t>1</w:t>
      </w:r>
      <w:r>
        <w:rPr>
          <w:rFonts w:ascii="宋体" w:hAnsi="宋体"/>
          <w:color w:val="000000"/>
        </w:rPr>
        <w:t>）中掌握待定系数法是解题关键；（</w:t>
      </w:r>
      <w:r>
        <w:rPr>
          <w:rFonts w:eastAsia="Times New Roman" w:cs="Times New Roman"/>
          <w:color w:val="000000"/>
        </w:rPr>
        <w:t>2</w:t>
      </w:r>
      <w:r>
        <w:rPr>
          <w:rFonts w:ascii="宋体" w:hAnsi="宋体"/>
          <w:color w:val="000000"/>
        </w:rPr>
        <w:t>）中掌握二次函数与</w:t>
      </w:r>
      <w:r>
        <w:rPr>
          <w:rFonts w:eastAsia="Times New Roman" w:cs="Times New Roman"/>
          <w:color w:val="000000"/>
        </w:rPr>
        <w:t>x</w:t>
      </w:r>
      <w:r>
        <w:rPr>
          <w:rFonts w:ascii="宋体" w:hAnsi="宋体"/>
          <w:color w:val="000000"/>
        </w:rPr>
        <w:t>轴交点个数与</w:t>
      </w:r>
      <w:r>
        <w:rPr>
          <w:rFonts w:eastAsia="Times New Roman" w:cs="Times New Roman"/>
          <w:color w:val="000000"/>
        </w:rPr>
        <w:t>△</w:t>
      </w:r>
      <w:r>
        <w:rPr>
          <w:rFonts w:ascii="宋体" w:hAnsi="宋体"/>
          <w:color w:val="000000"/>
        </w:rPr>
        <w:t>的关系是解题关键；（</w:t>
      </w:r>
      <w:r>
        <w:rPr>
          <w:rFonts w:eastAsia="Times New Roman" w:cs="Times New Roman"/>
          <w:color w:val="000000"/>
        </w:rPr>
        <w:t>3</w:t>
      </w:r>
      <w:r>
        <w:rPr>
          <w:rFonts w:ascii="宋体" w:hAnsi="宋体"/>
          <w:color w:val="000000"/>
        </w:rPr>
        <w:t>）中需注意分类讨论，结合图象分析更加直观．</w:t>
      </w:r>
    </w:p>
    <w:p w14:paraId="251E9708">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6BA3B">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0C4DE">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86891">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17AEA">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F6E82">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62DBA">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2197A"/>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23377"/>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5ED5154"/>
    <w:rsid w:val="21FC54BD"/>
    <w:rsid w:val="28EA3A99"/>
    <w:rsid w:val="38274566"/>
    <w:rsid w:val="76051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1.wmf"/><Relationship Id="rId98" Type="http://schemas.openxmlformats.org/officeDocument/2006/relationships/oleObject" Target="embeddings/oleObject39.bin"/><Relationship Id="rId97" Type="http://schemas.openxmlformats.org/officeDocument/2006/relationships/image" Target="media/image50.wmf"/><Relationship Id="rId96" Type="http://schemas.openxmlformats.org/officeDocument/2006/relationships/oleObject" Target="embeddings/oleObject38.bin"/><Relationship Id="rId95" Type="http://schemas.openxmlformats.org/officeDocument/2006/relationships/image" Target="media/image49.wmf"/><Relationship Id="rId94" Type="http://schemas.openxmlformats.org/officeDocument/2006/relationships/oleObject" Target="embeddings/oleObject37.bin"/><Relationship Id="rId93" Type="http://schemas.openxmlformats.org/officeDocument/2006/relationships/image" Target="media/image48.wmf"/><Relationship Id="rId92" Type="http://schemas.openxmlformats.org/officeDocument/2006/relationships/oleObject" Target="embeddings/oleObject36.bin"/><Relationship Id="rId91" Type="http://schemas.openxmlformats.org/officeDocument/2006/relationships/image" Target="media/image47.png"/><Relationship Id="rId90" Type="http://schemas.openxmlformats.org/officeDocument/2006/relationships/image" Target="media/image46.wmf"/><Relationship Id="rId9" Type="http://schemas.openxmlformats.org/officeDocument/2006/relationships/theme" Target="theme/theme1.xml"/><Relationship Id="rId89" Type="http://schemas.openxmlformats.org/officeDocument/2006/relationships/oleObject" Target="embeddings/oleObject35.bin"/><Relationship Id="rId88" Type="http://schemas.openxmlformats.org/officeDocument/2006/relationships/image" Target="media/image45.wmf"/><Relationship Id="rId87" Type="http://schemas.openxmlformats.org/officeDocument/2006/relationships/oleObject" Target="embeddings/oleObject34.bin"/><Relationship Id="rId86" Type="http://schemas.openxmlformats.org/officeDocument/2006/relationships/image" Target="media/image44.wmf"/><Relationship Id="rId85" Type="http://schemas.openxmlformats.org/officeDocument/2006/relationships/oleObject" Target="embeddings/oleObject33.bin"/><Relationship Id="rId84" Type="http://schemas.openxmlformats.org/officeDocument/2006/relationships/image" Target="media/image43.wmf"/><Relationship Id="rId83" Type="http://schemas.openxmlformats.org/officeDocument/2006/relationships/oleObject" Target="embeddings/oleObject32.bin"/><Relationship Id="rId82" Type="http://schemas.openxmlformats.org/officeDocument/2006/relationships/image" Target="media/image42.wmf"/><Relationship Id="rId81" Type="http://schemas.openxmlformats.org/officeDocument/2006/relationships/oleObject" Target="embeddings/oleObject31.bin"/><Relationship Id="rId80" Type="http://schemas.openxmlformats.org/officeDocument/2006/relationships/image" Target="media/image41.wmf"/><Relationship Id="rId8" Type="http://schemas.openxmlformats.org/officeDocument/2006/relationships/footer" Target="footer3.xml"/><Relationship Id="rId79" Type="http://schemas.openxmlformats.org/officeDocument/2006/relationships/oleObject" Target="embeddings/oleObject30.bin"/><Relationship Id="rId78" Type="http://schemas.openxmlformats.org/officeDocument/2006/relationships/image" Target="media/image40.wmf"/><Relationship Id="rId77" Type="http://schemas.openxmlformats.org/officeDocument/2006/relationships/oleObject" Target="embeddings/oleObject29.bin"/><Relationship Id="rId76" Type="http://schemas.openxmlformats.org/officeDocument/2006/relationships/image" Target="media/image39.wmf"/><Relationship Id="rId75" Type="http://schemas.openxmlformats.org/officeDocument/2006/relationships/oleObject" Target="embeddings/oleObject28.bin"/><Relationship Id="rId74" Type="http://schemas.openxmlformats.org/officeDocument/2006/relationships/image" Target="media/image38.wmf"/><Relationship Id="rId73" Type="http://schemas.openxmlformats.org/officeDocument/2006/relationships/oleObject" Target="embeddings/oleObject27.bin"/><Relationship Id="rId72" Type="http://schemas.openxmlformats.org/officeDocument/2006/relationships/image" Target="media/image37.wmf"/><Relationship Id="rId71" Type="http://schemas.openxmlformats.org/officeDocument/2006/relationships/oleObject" Target="embeddings/oleObject26.bin"/><Relationship Id="rId70" Type="http://schemas.openxmlformats.org/officeDocument/2006/relationships/image" Target="media/image36.wmf"/><Relationship Id="rId7" Type="http://schemas.openxmlformats.org/officeDocument/2006/relationships/footer" Target="footer2.xml"/><Relationship Id="rId69" Type="http://schemas.openxmlformats.org/officeDocument/2006/relationships/oleObject" Target="embeddings/oleObject25.bin"/><Relationship Id="rId68" Type="http://schemas.openxmlformats.org/officeDocument/2006/relationships/image" Target="media/image35.wmf"/><Relationship Id="rId67" Type="http://schemas.openxmlformats.org/officeDocument/2006/relationships/oleObject" Target="embeddings/oleObject24.bin"/><Relationship Id="rId66" Type="http://schemas.openxmlformats.org/officeDocument/2006/relationships/image" Target="media/image34.wmf"/><Relationship Id="rId65" Type="http://schemas.openxmlformats.org/officeDocument/2006/relationships/oleObject" Target="embeddings/oleObject23.bin"/><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png"/><Relationship Id="rId60" Type="http://schemas.openxmlformats.org/officeDocument/2006/relationships/image" Target="media/image29.png"/><Relationship Id="rId6" Type="http://schemas.openxmlformats.org/officeDocument/2006/relationships/footer" Target="footer1.xml"/><Relationship Id="rId592" Type="http://schemas.openxmlformats.org/officeDocument/2006/relationships/fontTable" Target="fontTable.xml"/><Relationship Id="rId591" Type="http://schemas.openxmlformats.org/officeDocument/2006/relationships/customXml" Target="../customXml/item1.xml"/><Relationship Id="rId590" Type="http://schemas.openxmlformats.org/officeDocument/2006/relationships/oleObject" Target="embeddings/oleObject344.bin"/><Relationship Id="rId59" Type="http://schemas.openxmlformats.org/officeDocument/2006/relationships/image" Target="media/image28.png"/><Relationship Id="rId589" Type="http://schemas.openxmlformats.org/officeDocument/2006/relationships/oleObject" Target="embeddings/oleObject343.bin"/><Relationship Id="rId588" Type="http://schemas.openxmlformats.org/officeDocument/2006/relationships/oleObject" Target="embeddings/oleObject342.bin"/><Relationship Id="rId587" Type="http://schemas.openxmlformats.org/officeDocument/2006/relationships/oleObject" Target="embeddings/oleObject341.bin"/><Relationship Id="rId586" Type="http://schemas.openxmlformats.org/officeDocument/2006/relationships/image" Target="media/image237.wmf"/><Relationship Id="rId585" Type="http://schemas.openxmlformats.org/officeDocument/2006/relationships/oleObject" Target="embeddings/oleObject340.bin"/><Relationship Id="rId584" Type="http://schemas.openxmlformats.org/officeDocument/2006/relationships/oleObject" Target="embeddings/oleObject339.bin"/><Relationship Id="rId583" Type="http://schemas.openxmlformats.org/officeDocument/2006/relationships/image" Target="media/image236.wmf"/><Relationship Id="rId582" Type="http://schemas.openxmlformats.org/officeDocument/2006/relationships/oleObject" Target="embeddings/oleObject338.bin"/><Relationship Id="rId581" Type="http://schemas.openxmlformats.org/officeDocument/2006/relationships/oleObject" Target="embeddings/oleObject337.bin"/><Relationship Id="rId580" Type="http://schemas.openxmlformats.org/officeDocument/2006/relationships/oleObject" Target="embeddings/oleObject336.bin"/><Relationship Id="rId58" Type="http://schemas.openxmlformats.org/officeDocument/2006/relationships/image" Target="media/image27.wmf"/><Relationship Id="rId579" Type="http://schemas.openxmlformats.org/officeDocument/2006/relationships/image" Target="media/image235.wmf"/><Relationship Id="rId578" Type="http://schemas.openxmlformats.org/officeDocument/2006/relationships/oleObject" Target="embeddings/oleObject335.bin"/><Relationship Id="rId577" Type="http://schemas.openxmlformats.org/officeDocument/2006/relationships/image" Target="media/image234.wmf"/><Relationship Id="rId576" Type="http://schemas.openxmlformats.org/officeDocument/2006/relationships/oleObject" Target="embeddings/oleObject334.bin"/><Relationship Id="rId575" Type="http://schemas.openxmlformats.org/officeDocument/2006/relationships/oleObject" Target="embeddings/oleObject333.bin"/><Relationship Id="rId574" Type="http://schemas.openxmlformats.org/officeDocument/2006/relationships/image" Target="media/image233.wmf"/><Relationship Id="rId573" Type="http://schemas.openxmlformats.org/officeDocument/2006/relationships/oleObject" Target="embeddings/oleObject332.bin"/><Relationship Id="rId572" Type="http://schemas.openxmlformats.org/officeDocument/2006/relationships/image" Target="media/image232.wmf"/><Relationship Id="rId571" Type="http://schemas.openxmlformats.org/officeDocument/2006/relationships/oleObject" Target="embeddings/oleObject331.bin"/><Relationship Id="rId570" Type="http://schemas.openxmlformats.org/officeDocument/2006/relationships/oleObject" Target="embeddings/oleObject330.bin"/><Relationship Id="rId57" Type="http://schemas.openxmlformats.org/officeDocument/2006/relationships/oleObject" Target="embeddings/oleObject22.bin"/><Relationship Id="rId569" Type="http://schemas.openxmlformats.org/officeDocument/2006/relationships/image" Target="media/image231.wmf"/><Relationship Id="rId568" Type="http://schemas.openxmlformats.org/officeDocument/2006/relationships/oleObject" Target="embeddings/oleObject329.bin"/><Relationship Id="rId567" Type="http://schemas.openxmlformats.org/officeDocument/2006/relationships/image" Target="media/image230.wmf"/><Relationship Id="rId566" Type="http://schemas.openxmlformats.org/officeDocument/2006/relationships/oleObject" Target="embeddings/oleObject328.bin"/><Relationship Id="rId565" Type="http://schemas.openxmlformats.org/officeDocument/2006/relationships/image" Target="media/image229.wmf"/><Relationship Id="rId564" Type="http://schemas.openxmlformats.org/officeDocument/2006/relationships/oleObject" Target="embeddings/oleObject327.bin"/><Relationship Id="rId563" Type="http://schemas.openxmlformats.org/officeDocument/2006/relationships/image" Target="media/image228.wmf"/><Relationship Id="rId562" Type="http://schemas.openxmlformats.org/officeDocument/2006/relationships/oleObject" Target="embeddings/oleObject326.bin"/><Relationship Id="rId561" Type="http://schemas.openxmlformats.org/officeDocument/2006/relationships/image" Target="media/image227.wmf"/><Relationship Id="rId560" Type="http://schemas.openxmlformats.org/officeDocument/2006/relationships/oleObject" Target="embeddings/oleObject325.bin"/><Relationship Id="rId56" Type="http://schemas.openxmlformats.org/officeDocument/2006/relationships/image" Target="media/image26.wmf"/><Relationship Id="rId559" Type="http://schemas.openxmlformats.org/officeDocument/2006/relationships/oleObject" Target="embeddings/oleObject324.bin"/><Relationship Id="rId558" Type="http://schemas.openxmlformats.org/officeDocument/2006/relationships/image" Target="media/image226.wmf"/><Relationship Id="rId557" Type="http://schemas.openxmlformats.org/officeDocument/2006/relationships/oleObject" Target="embeddings/oleObject323.bin"/><Relationship Id="rId556" Type="http://schemas.openxmlformats.org/officeDocument/2006/relationships/image" Target="media/image225.wmf"/><Relationship Id="rId555" Type="http://schemas.openxmlformats.org/officeDocument/2006/relationships/oleObject" Target="embeddings/oleObject322.bin"/><Relationship Id="rId554" Type="http://schemas.openxmlformats.org/officeDocument/2006/relationships/image" Target="media/image224.png"/><Relationship Id="rId553" Type="http://schemas.openxmlformats.org/officeDocument/2006/relationships/oleObject" Target="embeddings/oleObject321.bin"/><Relationship Id="rId552" Type="http://schemas.openxmlformats.org/officeDocument/2006/relationships/oleObject" Target="embeddings/oleObject320.bin"/><Relationship Id="rId551" Type="http://schemas.openxmlformats.org/officeDocument/2006/relationships/image" Target="media/image223.wmf"/><Relationship Id="rId550" Type="http://schemas.openxmlformats.org/officeDocument/2006/relationships/oleObject" Target="embeddings/oleObject319.bin"/><Relationship Id="rId55" Type="http://schemas.openxmlformats.org/officeDocument/2006/relationships/oleObject" Target="embeddings/oleObject21.bin"/><Relationship Id="rId549" Type="http://schemas.openxmlformats.org/officeDocument/2006/relationships/oleObject" Target="embeddings/oleObject318.bin"/><Relationship Id="rId548" Type="http://schemas.openxmlformats.org/officeDocument/2006/relationships/image" Target="media/image222.wmf"/><Relationship Id="rId547" Type="http://schemas.openxmlformats.org/officeDocument/2006/relationships/oleObject" Target="embeddings/oleObject317.bin"/><Relationship Id="rId546" Type="http://schemas.openxmlformats.org/officeDocument/2006/relationships/oleObject" Target="embeddings/oleObject316.bin"/><Relationship Id="rId545" Type="http://schemas.openxmlformats.org/officeDocument/2006/relationships/image" Target="media/image221.wmf"/><Relationship Id="rId544" Type="http://schemas.openxmlformats.org/officeDocument/2006/relationships/oleObject" Target="embeddings/oleObject315.bin"/><Relationship Id="rId543" Type="http://schemas.openxmlformats.org/officeDocument/2006/relationships/image" Target="media/image220.wmf"/><Relationship Id="rId542" Type="http://schemas.openxmlformats.org/officeDocument/2006/relationships/oleObject" Target="embeddings/oleObject314.bin"/><Relationship Id="rId541" Type="http://schemas.openxmlformats.org/officeDocument/2006/relationships/image" Target="media/image219.wmf"/><Relationship Id="rId540" Type="http://schemas.openxmlformats.org/officeDocument/2006/relationships/oleObject" Target="embeddings/oleObject313.bin"/><Relationship Id="rId54" Type="http://schemas.openxmlformats.org/officeDocument/2006/relationships/image" Target="media/image25.wmf"/><Relationship Id="rId539" Type="http://schemas.openxmlformats.org/officeDocument/2006/relationships/image" Target="media/image218.wmf"/><Relationship Id="rId538" Type="http://schemas.openxmlformats.org/officeDocument/2006/relationships/oleObject" Target="embeddings/oleObject312.bin"/><Relationship Id="rId537" Type="http://schemas.openxmlformats.org/officeDocument/2006/relationships/image" Target="media/image217.wmf"/><Relationship Id="rId536" Type="http://schemas.openxmlformats.org/officeDocument/2006/relationships/oleObject" Target="embeddings/oleObject311.bin"/><Relationship Id="rId535" Type="http://schemas.openxmlformats.org/officeDocument/2006/relationships/image" Target="media/image216.wmf"/><Relationship Id="rId534" Type="http://schemas.openxmlformats.org/officeDocument/2006/relationships/oleObject" Target="embeddings/oleObject310.bin"/><Relationship Id="rId533" Type="http://schemas.openxmlformats.org/officeDocument/2006/relationships/oleObject" Target="embeddings/oleObject309.bin"/><Relationship Id="rId532" Type="http://schemas.openxmlformats.org/officeDocument/2006/relationships/image" Target="media/image215.wmf"/><Relationship Id="rId531" Type="http://schemas.openxmlformats.org/officeDocument/2006/relationships/oleObject" Target="embeddings/oleObject308.bin"/><Relationship Id="rId530" Type="http://schemas.openxmlformats.org/officeDocument/2006/relationships/image" Target="media/image214.wmf"/><Relationship Id="rId53" Type="http://schemas.openxmlformats.org/officeDocument/2006/relationships/oleObject" Target="embeddings/oleObject20.bin"/><Relationship Id="rId529" Type="http://schemas.openxmlformats.org/officeDocument/2006/relationships/oleObject" Target="embeddings/oleObject307.bin"/><Relationship Id="rId528" Type="http://schemas.openxmlformats.org/officeDocument/2006/relationships/image" Target="media/image213.wmf"/><Relationship Id="rId527" Type="http://schemas.openxmlformats.org/officeDocument/2006/relationships/oleObject" Target="embeddings/oleObject306.bin"/><Relationship Id="rId526" Type="http://schemas.openxmlformats.org/officeDocument/2006/relationships/image" Target="media/image212.wmf"/><Relationship Id="rId525" Type="http://schemas.openxmlformats.org/officeDocument/2006/relationships/oleObject" Target="embeddings/oleObject305.bin"/><Relationship Id="rId524" Type="http://schemas.openxmlformats.org/officeDocument/2006/relationships/image" Target="media/image211.wmf"/><Relationship Id="rId523" Type="http://schemas.openxmlformats.org/officeDocument/2006/relationships/oleObject" Target="embeddings/oleObject304.bin"/><Relationship Id="rId522" Type="http://schemas.openxmlformats.org/officeDocument/2006/relationships/oleObject" Target="embeddings/oleObject303.bin"/><Relationship Id="rId521" Type="http://schemas.openxmlformats.org/officeDocument/2006/relationships/oleObject" Target="embeddings/oleObject302.bin"/><Relationship Id="rId520" Type="http://schemas.openxmlformats.org/officeDocument/2006/relationships/image" Target="media/image210.wmf"/><Relationship Id="rId52" Type="http://schemas.openxmlformats.org/officeDocument/2006/relationships/image" Target="media/image24.wmf"/><Relationship Id="rId519" Type="http://schemas.openxmlformats.org/officeDocument/2006/relationships/oleObject" Target="embeddings/oleObject301.bin"/><Relationship Id="rId518" Type="http://schemas.openxmlformats.org/officeDocument/2006/relationships/image" Target="media/image209.wmf"/><Relationship Id="rId517" Type="http://schemas.openxmlformats.org/officeDocument/2006/relationships/oleObject" Target="embeddings/oleObject300.bin"/><Relationship Id="rId516" Type="http://schemas.openxmlformats.org/officeDocument/2006/relationships/image" Target="media/image208.wmf"/><Relationship Id="rId515" Type="http://schemas.openxmlformats.org/officeDocument/2006/relationships/oleObject" Target="embeddings/oleObject299.bin"/><Relationship Id="rId514" Type="http://schemas.openxmlformats.org/officeDocument/2006/relationships/oleObject" Target="embeddings/oleObject298.bin"/><Relationship Id="rId513" Type="http://schemas.openxmlformats.org/officeDocument/2006/relationships/oleObject" Target="embeddings/oleObject297.bin"/><Relationship Id="rId512" Type="http://schemas.openxmlformats.org/officeDocument/2006/relationships/oleObject" Target="embeddings/oleObject296.bin"/><Relationship Id="rId511" Type="http://schemas.openxmlformats.org/officeDocument/2006/relationships/image" Target="media/image207.wmf"/><Relationship Id="rId510" Type="http://schemas.openxmlformats.org/officeDocument/2006/relationships/oleObject" Target="embeddings/oleObject295.bin"/><Relationship Id="rId51" Type="http://schemas.openxmlformats.org/officeDocument/2006/relationships/oleObject" Target="embeddings/oleObject19.bin"/><Relationship Id="rId509" Type="http://schemas.openxmlformats.org/officeDocument/2006/relationships/oleObject" Target="embeddings/oleObject294.bin"/><Relationship Id="rId508" Type="http://schemas.openxmlformats.org/officeDocument/2006/relationships/oleObject" Target="embeddings/oleObject293.bin"/><Relationship Id="rId507" Type="http://schemas.openxmlformats.org/officeDocument/2006/relationships/image" Target="media/image206.wmf"/><Relationship Id="rId506" Type="http://schemas.openxmlformats.org/officeDocument/2006/relationships/oleObject" Target="embeddings/oleObject292.bin"/><Relationship Id="rId505" Type="http://schemas.openxmlformats.org/officeDocument/2006/relationships/oleObject" Target="embeddings/oleObject291.bin"/><Relationship Id="rId504" Type="http://schemas.openxmlformats.org/officeDocument/2006/relationships/image" Target="media/image205.wmf"/><Relationship Id="rId503" Type="http://schemas.openxmlformats.org/officeDocument/2006/relationships/oleObject" Target="embeddings/oleObject290.bin"/><Relationship Id="rId502" Type="http://schemas.openxmlformats.org/officeDocument/2006/relationships/oleObject" Target="embeddings/oleObject289.bin"/><Relationship Id="rId501" Type="http://schemas.openxmlformats.org/officeDocument/2006/relationships/oleObject" Target="embeddings/oleObject288.bin"/><Relationship Id="rId500" Type="http://schemas.openxmlformats.org/officeDocument/2006/relationships/image" Target="media/image204.wmf"/><Relationship Id="rId50" Type="http://schemas.openxmlformats.org/officeDocument/2006/relationships/image" Target="media/image23.wmf"/><Relationship Id="rId5" Type="http://schemas.openxmlformats.org/officeDocument/2006/relationships/header" Target="header3.xml"/><Relationship Id="rId499" Type="http://schemas.openxmlformats.org/officeDocument/2006/relationships/oleObject" Target="embeddings/oleObject287.bin"/><Relationship Id="rId498" Type="http://schemas.openxmlformats.org/officeDocument/2006/relationships/oleObject" Target="embeddings/oleObject286.bin"/><Relationship Id="rId497" Type="http://schemas.openxmlformats.org/officeDocument/2006/relationships/image" Target="media/image203.wmf"/><Relationship Id="rId496" Type="http://schemas.openxmlformats.org/officeDocument/2006/relationships/oleObject" Target="embeddings/oleObject285.bin"/><Relationship Id="rId495" Type="http://schemas.openxmlformats.org/officeDocument/2006/relationships/image" Target="media/image202.wmf"/><Relationship Id="rId494" Type="http://schemas.openxmlformats.org/officeDocument/2006/relationships/oleObject" Target="embeddings/oleObject284.bin"/><Relationship Id="rId493" Type="http://schemas.openxmlformats.org/officeDocument/2006/relationships/oleObject" Target="embeddings/oleObject283.bin"/><Relationship Id="rId492" Type="http://schemas.openxmlformats.org/officeDocument/2006/relationships/oleObject" Target="embeddings/oleObject282.bin"/><Relationship Id="rId491" Type="http://schemas.openxmlformats.org/officeDocument/2006/relationships/oleObject" Target="embeddings/oleObject281.bin"/><Relationship Id="rId490" Type="http://schemas.openxmlformats.org/officeDocument/2006/relationships/oleObject" Target="embeddings/oleObject280.bin"/><Relationship Id="rId49" Type="http://schemas.openxmlformats.org/officeDocument/2006/relationships/oleObject" Target="embeddings/oleObject18.bin"/><Relationship Id="rId489" Type="http://schemas.openxmlformats.org/officeDocument/2006/relationships/oleObject" Target="embeddings/oleObject279.bin"/><Relationship Id="rId488" Type="http://schemas.openxmlformats.org/officeDocument/2006/relationships/oleObject" Target="embeddings/oleObject278.bin"/><Relationship Id="rId487" Type="http://schemas.openxmlformats.org/officeDocument/2006/relationships/image" Target="media/image201.wmf"/><Relationship Id="rId486" Type="http://schemas.openxmlformats.org/officeDocument/2006/relationships/oleObject" Target="embeddings/oleObject277.bin"/><Relationship Id="rId485" Type="http://schemas.openxmlformats.org/officeDocument/2006/relationships/image" Target="media/image200.wmf"/><Relationship Id="rId484" Type="http://schemas.openxmlformats.org/officeDocument/2006/relationships/oleObject" Target="embeddings/oleObject276.bin"/><Relationship Id="rId483" Type="http://schemas.openxmlformats.org/officeDocument/2006/relationships/oleObject" Target="embeddings/oleObject275.bin"/><Relationship Id="rId482" Type="http://schemas.openxmlformats.org/officeDocument/2006/relationships/image" Target="media/image199.wmf"/><Relationship Id="rId481" Type="http://schemas.openxmlformats.org/officeDocument/2006/relationships/oleObject" Target="embeddings/oleObject274.bin"/><Relationship Id="rId480" Type="http://schemas.openxmlformats.org/officeDocument/2006/relationships/image" Target="media/image198.wmf"/><Relationship Id="rId48" Type="http://schemas.openxmlformats.org/officeDocument/2006/relationships/image" Target="media/image22.wmf"/><Relationship Id="rId479" Type="http://schemas.openxmlformats.org/officeDocument/2006/relationships/oleObject" Target="embeddings/oleObject273.bin"/><Relationship Id="rId478" Type="http://schemas.openxmlformats.org/officeDocument/2006/relationships/oleObject" Target="embeddings/oleObject272.bin"/><Relationship Id="rId477" Type="http://schemas.openxmlformats.org/officeDocument/2006/relationships/image" Target="media/image197.wmf"/><Relationship Id="rId476" Type="http://schemas.openxmlformats.org/officeDocument/2006/relationships/oleObject" Target="embeddings/oleObject271.bin"/><Relationship Id="rId475" Type="http://schemas.openxmlformats.org/officeDocument/2006/relationships/image" Target="media/image196.wmf"/><Relationship Id="rId474" Type="http://schemas.openxmlformats.org/officeDocument/2006/relationships/oleObject" Target="embeddings/oleObject270.bin"/><Relationship Id="rId473" Type="http://schemas.openxmlformats.org/officeDocument/2006/relationships/image" Target="media/image195.wmf"/><Relationship Id="rId472" Type="http://schemas.openxmlformats.org/officeDocument/2006/relationships/oleObject" Target="embeddings/oleObject269.bin"/><Relationship Id="rId471" Type="http://schemas.openxmlformats.org/officeDocument/2006/relationships/image" Target="media/image194.wmf"/><Relationship Id="rId470" Type="http://schemas.openxmlformats.org/officeDocument/2006/relationships/oleObject" Target="embeddings/oleObject268.bin"/><Relationship Id="rId47" Type="http://schemas.openxmlformats.org/officeDocument/2006/relationships/oleObject" Target="embeddings/oleObject17.bin"/><Relationship Id="rId469" Type="http://schemas.openxmlformats.org/officeDocument/2006/relationships/oleObject" Target="embeddings/oleObject267.bin"/><Relationship Id="rId468" Type="http://schemas.openxmlformats.org/officeDocument/2006/relationships/image" Target="media/image193.wmf"/><Relationship Id="rId467" Type="http://schemas.openxmlformats.org/officeDocument/2006/relationships/oleObject" Target="embeddings/oleObject266.bin"/><Relationship Id="rId466" Type="http://schemas.openxmlformats.org/officeDocument/2006/relationships/image" Target="media/image192.wmf"/><Relationship Id="rId465" Type="http://schemas.openxmlformats.org/officeDocument/2006/relationships/oleObject" Target="embeddings/oleObject265.bin"/><Relationship Id="rId464" Type="http://schemas.openxmlformats.org/officeDocument/2006/relationships/image" Target="media/image191.wmf"/><Relationship Id="rId463" Type="http://schemas.openxmlformats.org/officeDocument/2006/relationships/oleObject" Target="embeddings/oleObject264.bin"/><Relationship Id="rId462" Type="http://schemas.openxmlformats.org/officeDocument/2006/relationships/image" Target="media/image190.wmf"/><Relationship Id="rId461" Type="http://schemas.openxmlformats.org/officeDocument/2006/relationships/oleObject" Target="embeddings/oleObject263.bin"/><Relationship Id="rId460" Type="http://schemas.openxmlformats.org/officeDocument/2006/relationships/image" Target="media/image189.wmf"/><Relationship Id="rId46" Type="http://schemas.openxmlformats.org/officeDocument/2006/relationships/oleObject" Target="embeddings/oleObject16.bin"/><Relationship Id="rId459" Type="http://schemas.openxmlformats.org/officeDocument/2006/relationships/oleObject" Target="embeddings/oleObject262.bin"/><Relationship Id="rId458" Type="http://schemas.openxmlformats.org/officeDocument/2006/relationships/oleObject" Target="embeddings/oleObject261.bin"/><Relationship Id="rId457" Type="http://schemas.openxmlformats.org/officeDocument/2006/relationships/oleObject" Target="embeddings/oleObject260.bin"/><Relationship Id="rId456" Type="http://schemas.openxmlformats.org/officeDocument/2006/relationships/image" Target="media/image188.wmf"/><Relationship Id="rId455" Type="http://schemas.openxmlformats.org/officeDocument/2006/relationships/oleObject" Target="embeddings/oleObject259.bin"/><Relationship Id="rId454" Type="http://schemas.openxmlformats.org/officeDocument/2006/relationships/image" Target="media/image187.wmf"/><Relationship Id="rId453" Type="http://schemas.openxmlformats.org/officeDocument/2006/relationships/oleObject" Target="embeddings/oleObject258.bin"/><Relationship Id="rId452" Type="http://schemas.openxmlformats.org/officeDocument/2006/relationships/oleObject" Target="embeddings/oleObject257.bin"/><Relationship Id="rId451" Type="http://schemas.openxmlformats.org/officeDocument/2006/relationships/oleObject" Target="embeddings/oleObject256.bin"/><Relationship Id="rId450" Type="http://schemas.openxmlformats.org/officeDocument/2006/relationships/oleObject" Target="embeddings/oleObject255.bin"/><Relationship Id="rId45" Type="http://schemas.openxmlformats.org/officeDocument/2006/relationships/image" Target="media/image21.wmf"/><Relationship Id="rId449" Type="http://schemas.openxmlformats.org/officeDocument/2006/relationships/oleObject" Target="embeddings/oleObject254.bin"/><Relationship Id="rId448" Type="http://schemas.openxmlformats.org/officeDocument/2006/relationships/image" Target="media/image186.wmf"/><Relationship Id="rId447" Type="http://schemas.openxmlformats.org/officeDocument/2006/relationships/oleObject" Target="embeddings/oleObject253.bin"/><Relationship Id="rId446" Type="http://schemas.openxmlformats.org/officeDocument/2006/relationships/image" Target="media/image185.wmf"/><Relationship Id="rId445" Type="http://schemas.openxmlformats.org/officeDocument/2006/relationships/oleObject" Target="embeddings/oleObject252.bin"/><Relationship Id="rId444" Type="http://schemas.openxmlformats.org/officeDocument/2006/relationships/oleObject" Target="embeddings/oleObject251.bin"/><Relationship Id="rId443" Type="http://schemas.openxmlformats.org/officeDocument/2006/relationships/image" Target="media/image184.wmf"/><Relationship Id="rId442" Type="http://schemas.openxmlformats.org/officeDocument/2006/relationships/oleObject" Target="embeddings/oleObject250.bin"/><Relationship Id="rId441" Type="http://schemas.openxmlformats.org/officeDocument/2006/relationships/oleObject" Target="embeddings/oleObject249.bin"/><Relationship Id="rId440" Type="http://schemas.openxmlformats.org/officeDocument/2006/relationships/oleObject" Target="embeddings/oleObject248.bin"/><Relationship Id="rId44" Type="http://schemas.openxmlformats.org/officeDocument/2006/relationships/oleObject" Target="embeddings/oleObject15.bin"/><Relationship Id="rId439" Type="http://schemas.openxmlformats.org/officeDocument/2006/relationships/image" Target="media/image183.wmf"/><Relationship Id="rId438" Type="http://schemas.openxmlformats.org/officeDocument/2006/relationships/oleObject" Target="embeddings/oleObject247.bin"/><Relationship Id="rId437" Type="http://schemas.openxmlformats.org/officeDocument/2006/relationships/image" Target="media/image182.wmf"/><Relationship Id="rId436" Type="http://schemas.openxmlformats.org/officeDocument/2006/relationships/oleObject" Target="embeddings/oleObject246.bin"/><Relationship Id="rId435" Type="http://schemas.openxmlformats.org/officeDocument/2006/relationships/oleObject" Target="embeddings/oleObject245.bin"/><Relationship Id="rId434" Type="http://schemas.openxmlformats.org/officeDocument/2006/relationships/image" Target="media/image181.wmf"/><Relationship Id="rId433" Type="http://schemas.openxmlformats.org/officeDocument/2006/relationships/oleObject" Target="embeddings/oleObject244.bin"/><Relationship Id="rId432" Type="http://schemas.openxmlformats.org/officeDocument/2006/relationships/image" Target="media/image180.wmf"/><Relationship Id="rId431" Type="http://schemas.openxmlformats.org/officeDocument/2006/relationships/oleObject" Target="embeddings/oleObject243.bin"/><Relationship Id="rId430" Type="http://schemas.openxmlformats.org/officeDocument/2006/relationships/image" Target="media/image179.wmf"/><Relationship Id="rId43" Type="http://schemas.openxmlformats.org/officeDocument/2006/relationships/image" Target="media/image20.wmf"/><Relationship Id="rId429" Type="http://schemas.openxmlformats.org/officeDocument/2006/relationships/oleObject" Target="embeddings/oleObject242.bin"/><Relationship Id="rId428" Type="http://schemas.openxmlformats.org/officeDocument/2006/relationships/oleObject" Target="embeddings/oleObject241.bin"/><Relationship Id="rId427" Type="http://schemas.openxmlformats.org/officeDocument/2006/relationships/oleObject" Target="embeddings/oleObject240.bin"/><Relationship Id="rId426" Type="http://schemas.openxmlformats.org/officeDocument/2006/relationships/oleObject" Target="embeddings/oleObject239.bin"/><Relationship Id="rId425" Type="http://schemas.openxmlformats.org/officeDocument/2006/relationships/oleObject" Target="embeddings/oleObject238.bin"/><Relationship Id="rId424" Type="http://schemas.openxmlformats.org/officeDocument/2006/relationships/image" Target="media/image178.wmf"/><Relationship Id="rId423" Type="http://schemas.openxmlformats.org/officeDocument/2006/relationships/oleObject" Target="embeddings/oleObject237.bin"/><Relationship Id="rId422" Type="http://schemas.openxmlformats.org/officeDocument/2006/relationships/image" Target="media/image177.wmf"/><Relationship Id="rId421" Type="http://schemas.openxmlformats.org/officeDocument/2006/relationships/oleObject" Target="embeddings/oleObject236.bin"/><Relationship Id="rId420" Type="http://schemas.openxmlformats.org/officeDocument/2006/relationships/image" Target="media/image176.wmf"/><Relationship Id="rId42" Type="http://schemas.openxmlformats.org/officeDocument/2006/relationships/oleObject" Target="embeddings/oleObject14.bin"/><Relationship Id="rId419" Type="http://schemas.openxmlformats.org/officeDocument/2006/relationships/oleObject" Target="embeddings/oleObject235.bin"/><Relationship Id="rId418" Type="http://schemas.openxmlformats.org/officeDocument/2006/relationships/image" Target="media/image175.wmf"/><Relationship Id="rId417" Type="http://schemas.openxmlformats.org/officeDocument/2006/relationships/oleObject" Target="embeddings/oleObject234.bin"/><Relationship Id="rId416" Type="http://schemas.openxmlformats.org/officeDocument/2006/relationships/image" Target="media/image174.wmf"/><Relationship Id="rId415" Type="http://schemas.openxmlformats.org/officeDocument/2006/relationships/oleObject" Target="embeddings/oleObject233.bin"/><Relationship Id="rId414" Type="http://schemas.openxmlformats.org/officeDocument/2006/relationships/image" Target="media/image173.wmf"/><Relationship Id="rId413" Type="http://schemas.openxmlformats.org/officeDocument/2006/relationships/oleObject" Target="embeddings/oleObject232.bin"/><Relationship Id="rId412" Type="http://schemas.openxmlformats.org/officeDocument/2006/relationships/image" Target="media/image172.wmf"/><Relationship Id="rId411" Type="http://schemas.openxmlformats.org/officeDocument/2006/relationships/oleObject" Target="embeddings/oleObject231.bin"/><Relationship Id="rId410" Type="http://schemas.openxmlformats.org/officeDocument/2006/relationships/image" Target="media/image171.wmf"/><Relationship Id="rId41" Type="http://schemas.openxmlformats.org/officeDocument/2006/relationships/image" Target="media/image19.wmf"/><Relationship Id="rId409" Type="http://schemas.openxmlformats.org/officeDocument/2006/relationships/oleObject" Target="embeddings/oleObject230.bin"/><Relationship Id="rId408" Type="http://schemas.openxmlformats.org/officeDocument/2006/relationships/image" Target="media/image170.wmf"/><Relationship Id="rId407" Type="http://schemas.openxmlformats.org/officeDocument/2006/relationships/oleObject" Target="embeddings/oleObject229.bin"/><Relationship Id="rId406" Type="http://schemas.openxmlformats.org/officeDocument/2006/relationships/image" Target="media/image169.wmf"/><Relationship Id="rId405" Type="http://schemas.openxmlformats.org/officeDocument/2006/relationships/oleObject" Target="embeddings/oleObject228.bin"/><Relationship Id="rId404" Type="http://schemas.openxmlformats.org/officeDocument/2006/relationships/image" Target="media/image168.wmf"/><Relationship Id="rId403" Type="http://schemas.openxmlformats.org/officeDocument/2006/relationships/oleObject" Target="embeddings/oleObject227.bin"/><Relationship Id="rId402" Type="http://schemas.openxmlformats.org/officeDocument/2006/relationships/image" Target="media/image167.wmf"/><Relationship Id="rId401" Type="http://schemas.openxmlformats.org/officeDocument/2006/relationships/oleObject" Target="embeddings/oleObject226.bin"/><Relationship Id="rId400" Type="http://schemas.openxmlformats.org/officeDocument/2006/relationships/image" Target="media/image166.png"/><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image" Target="media/image165.wmf"/><Relationship Id="rId398" Type="http://schemas.openxmlformats.org/officeDocument/2006/relationships/oleObject" Target="embeddings/oleObject225.bin"/><Relationship Id="rId397" Type="http://schemas.openxmlformats.org/officeDocument/2006/relationships/oleObject" Target="embeddings/oleObject224.bin"/><Relationship Id="rId396" Type="http://schemas.openxmlformats.org/officeDocument/2006/relationships/image" Target="media/image164.wmf"/><Relationship Id="rId395" Type="http://schemas.openxmlformats.org/officeDocument/2006/relationships/oleObject" Target="embeddings/oleObject223.bin"/><Relationship Id="rId394" Type="http://schemas.openxmlformats.org/officeDocument/2006/relationships/oleObject" Target="embeddings/oleObject222.bin"/><Relationship Id="rId393" Type="http://schemas.openxmlformats.org/officeDocument/2006/relationships/image" Target="media/image163.wmf"/><Relationship Id="rId392" Type="http://schemas.openxmlformats.org/officeDocument/2006/relationships/oleObject" Target="embeddings/oleObject221.bin"/><Relationship Id="rId391" Type="http://schemas.openxmlformats.org/officeDocument/2006/relationships/oleObject" Target="embeddings/oleObject220.bin"/><Relationship Id="rId390" Type="http://schemas.openxmlformats.org/officeDocument/2006/relationships/oleObject" Target="embeddings/oleObject219.bin"/><Relationship Id="rId39" Type="http://schemas.openxmlformats.org/officeDocument/2006/relationships/image" Target="media/image18.wmf"/><Relationship Id="rId389" Type="http://schemas.openxmlformats.org/officeDocument/2006/relationships/image" Target="media/image162.wmf"/><Relationship Id="rId388" Type="http://schemas.openxmlformats.org/officeDocument/2006/relationships/oleObject" Target="embeddings/oleObject218.bin"/><Relationship Id="rId387" Type="http://schemas.openxmlformats.org/officeDocument/2006/relationships/oleObject" Target="embeddings/oleObject217.bin"/><Relationship Id="rId386" Type="http://schemas.openxmlformats.org/officeDocument/2006/relationships/image" Target="media/image161.wmf"/><Relationship Id="rId385" Type="http://schemas.openxmlformats.org/officeDocument/2006/relationships/oleObject" Target="embeddings/oleObject216.bin"/><Relationship Id="rId384" Type="http://schemas.openxmlformats.org/officeDocument/2006/relationships/oleObject" Target="embeddings/oleObject215.bin"/><Relationship Id="rId383" Type="http://schemas.openxmlformats.org/officeDocument/2006/relationships/image" Target="media/image160.wmf"/><Relationship Id="rId382" Type="http://schemas.openxmlformats.org/officeDocument/2006/relationships/oleObject" Target="embeddings/oleObject214.bin"/><Relationship Id="rId381" Type="http://schemas.openxmlformats.org/officeDocument/2006/relationships/image" Target="media/image159.wmf"/><Relationship Id="rId380" Type="http://schemas.openxmlformats.org/officeDocument/2006/relationships/oleObject" Target="embeddings/oleObject213.bin"/><Relationship Id="rId38" Type="http://schemas.openxmlformats.org/officeDocument/2006/relationships/oleObject" Target="embeddings/oleObject12.bin"/><Relationship Id="rId379" Type="http://schemas.openxmlformats.org/officeDocument/2006/relationships/image" Target="media/image158.wmf"/><Relationship Id="rId378" Type="http://schemas.openxmlformats.org/officeDocument/2006/relationships/oleObject" Target="embeddings/oleObject212.bin"/><Relationship Id="rId377" Type="http://schemas.openxmlformats.org/officeDocument/2006/relationships/image" Target="media/image157.wmf"/><Relationship Id="rId376" Type="http://schemas.openxmlformats.org/officeDocument/2006/relationships/oleObject" Target="embeddings/oleObject211.bin"/><Relationship Id="rId375" Type="http://schemas.openxmlformats.org/officeDocument/2006/relationships/image" Target="media/image156.wmf"/><Relationship Id="rId374" Type="http://schemas.openxmlformats.org/officeDocument/2006/relationships/oleObject" Target="embeddings/oleObject210.bin"/><Relationship Id="rId373" Type="http://schemas.openxmlformats.org/officeDocument/2006/relationships/image" Target="media/image155.wmf"/><Relationship Id="rId372" Type="http://schemas.openxmlformats.org/officeDocument/2006/relationships/oleObject" Target="embeddings/oleObject209.bin"/><Relationship Id="rId371" Type="http://schemas.openxmlformats.org/officeDocument/2006/relationships/image" Target="media/image154.wmf"/><Relationship Id="rId370" Type="http://schemas.openxmlformats.org/officeDocument/2006/relationships/oleObject" Target="embeddings/oleObject208.bin"/><Relationship Id="rId37" Type="http://schemas.openxmlformats.org/officeDocument/2006/relationships/image" Target="media/image17.wmf"/><Relationship Id="rId369" Type="http://schemas.openxmlformats.org/officeDocument/2006/relationships/oleObject" Target="embeddings/oleObject207.bin"/><Relationship Id="rId368" Type="http://schemas.openxmlformats.org/officeDocument/2006/relationships/oleObject" Target="embeddings/oleObject206.bin"/><Relationship Id="rId367" Type="http://schemas.openxmlformats.org/officeDocument/2006/relationships/oleObject" Target="embeddings/oleObject205.bin"/><Relationship Id="rId366" Type="http://schemas.openxmlformats.org/officeDocument/2006/relationships/oleObject" Target="embeddings/oleObject204.bin"/><Relationship Id="rId365" Type="http://schemas.openxmlformats.org/officeDocument/2006/relationships/oleObject" Target="embeddings/oleObject203.bin"/><Relationship Id="rId364" Type="http://schemas.openxmlformats.org/officeDocument/2006/relationships/image" Target="media/image153.wmf"/><Relationship Id="rId363" Type="http://schemas.openxmlformats.org/officeDocument/2006/relationships/oleObject" Target="embeddings/oleObject202.bin"/><Relationship Id="rId362" Type="http://schemas.openxmlformats.org/officeDocument/2006/relationships/image" Target="media/image152.wmf"/><Relationship Id="rId361" Type="http://schemas.openxmlformats.org/officeDocument/2006/relationships/oleObject" Target="embeddings/oleObject201.bin"/><Relationship Id="rId360" Type="http://schemas.openxmlformats.org/officeDocument/2006/relationships/image" Target="media/image151.wmf"/><Relationship Id="rId36" Type="http://schemas.openxmlformats.org/officeDocument/2006/relationships/oleObject" Target="embeddings/oleObject11.bin"/><Relationship Id="rId359" Type="http://schemas.openxmlformats.org/officeDocument/2006/relationships/oleObject" Target="embeddings/oleObject200.bin"/><Relationship Id="rId358" Type="http://schemas.openxmlformats.org/officeDocument/2006/relationships/image" Target="media/image150.wmf"/><Relationship Id="rId357" Type="http://schemas.openxmlformats.org/officeDocument/2006/relationships/oleObject" Target="embeddings/oleObject199.bin"/><Relationship Id="rId356" Type="http://schemas.openxmlformats.org/officeDocument/2006/relationships/image" Target="media/image149.wmf"/><Relationship Id="rId355" Type="http://schemas.openxmlformats.org/officeDocument/2006/relationships/oleObject" Target="embeddings/oleObject198.bin"/><Relationship Id="rId354" Type="http://schemas.openxmlformats.org/officeDocument/2006/relationships/image" Target="media/image148.wmf"/><Relationship Id="rId353" Type="http://schemas.openxmlformats.org/officeDocument/2006/relationships/oleObject" Target="embeddings/oleObject197.bin"/><Relationship Id="rId352" Type="http://schemas.openxmlformats.org/officeDocument/2006/relationships/image" Target="media/image147.wmf"/><Relationship Id="rId351" Type="http://schemas.openxmlformats.org/officeDocument/2006/relationships/oleObject" Target="embeddings/oleObject196.bin"/><Relationship Id="rId350" Type="http://schemas.openxmlformats.org/officeDocument/2006/relationships/image" Target="media/image146.wmf"/><Relationship Id="rId35" Type="http://schemas.openxmlformats.org/officeDocument/2006/relationships/image" Target="media/image16.wmf"/><Relationship Id="rId349" Type="http://schemas.openxmlformats.org/officeDocument/2006/relationships/oleObject" Target="embeddings/oleObject195.bin"/><Relationship Id="rId348" Type="http://schemas.openxmlformats.org/officeDocument/2006/relationships/image" Target="media/image145.wmf"/><Relationship Id="rId347" Type="http://schemas.openxmlformats.org/officeDocument/2006/relationships/oleObject" Target="embeddings/oleObject194.bin"/><Relationship Id="rId346" Type="http://schemas.openxmlformats.org/officeDocument/2006/relationships/image" Target="media/image144.wmf"/><Relationship Id="rId345" Type="http://schemas.openxmlformats.org/officeDocument/2006/relationships/oleObject" Target="embeddings/oleObject193.bin"/><Relationship Id="rId344" Type="http://schemas.openxmlformats.org/officeDocument/2006/relationships/image" Target="media/image143.wmf"/><Relationship Id="rId343" Type="http://schemas.openxmlformats.org/officeDocument/2006/relationships/oleObject" Target="embeddings/oleObject192.bin"/><Relationship Id="rId342" Type="http://schemas.openxmlformats.org/officeDocument/2006/relationships/image" Target="media/image142.wmf"/><Relationship Id="rId341" Type="http://schemas.openxmlformats.org/officeDocument/2006/relationships/oleObject" Target="embeddings/oleObject191.bin"/><Relationship Id="rId340" Type="http://schemas.openxmlformats.org/officeDocument/2006/relationships/image" Target="media/image141.wmf"/><Relationship Id="rId34" Type="http://schemas.openxmlformats.org/officeDocument/2006/relationships/oleObject" Target="embeddings/oleObject10.bin"/><Relationship Id="rId339" Type="http://schemas.openxmlformats.org/officeDocument/2006/relationships/oleObject" Target="embeddings/oleObject190.bin"/><Relationship Id="rId338" Type="http://schemas.openxmlformats.org/officeDocument/2006/relationships/image" Target="media/image140.png"/><Relationship Id="rId337" Type="http://schemas.openxmlformats.org/officeDocument/2006/relationships/oleObject" Target="embeddings/oleObject189.bin"/><Relationship Id="rId336" Type="http://schemas.openxmlformats.org/officeDocument/2006/relationships/oleObject" Target="embeddings/oleObject188.bin"/><Relationship Id="rId335" Type="http://schemas.openxmlformats.org/officeDocument/2006/relationships/oleObject" Target="embeddings/oleObject187.bin"/><Relationship Id="rId334" Type="http://schemas.openxmlformats.org/officeDocument/2006/relationships/oleObject" Target="embeddings/oleObject186.bin"/><Relationship Id="rId333" Type="http://schemas.openxmlformats.org/officeDocument/2006/relationships/oleObject" Target="embeddings/oleObject185.bin"/><Relationship Id="rId332" Type="http://schemas.openxmlformats.org/officeDocument/2006/relationships/oleObject" Target="embeddings/oleObject184.bin"/><Relationship Id="rId331" Type="http://schemas.openxmlformats.org/officeDocument/2006/relationships/oleObject" Target="embeddings/oleObject183.bin"/><Relationship Id="rId330" Type="http://schemas.openxmlformats.org/officeDocument/2006/relationships/oleObject" Target="embeddings/oleObject182.bin"/><Relationship Id="rId33" Type="http://schemas.openxmlformats.org/officeDocument/2006/relationships/image" Target="media/image15.wmf"/><Relationship Id="rId329" Type="http://schemas.openxmlformats.org/officeDocument/2006/relationships/oleObject" Target="embeddings/oleObject181.bin"/><Relationship Id="rId328" Type="http://schemas.openxmlformats.org/officeDocument/2006/relationships/oleObject" Target="embeddings/oleObject180.bin"/><Relationship Id="rId327" Type="http://schemas.openxmlformats.org/officeDocument/2006/relationships/oleObject" Target="embeddings/oleObject179.bin"/><Relationship Id="rId326" Type="http://schemas.openxmlformats.org/officeDocument/2006/relationships/oleObject" Target="embeddings/oleObject178.bin"/><Relationship Id="rId325" Type="http://schemas.openxmlformats.org/officeDocument/2006/relationships/oleObject" Target="embeddings/oleObject177.bin"/><Relationship Id="rId324" Type="http://schemas.openxmlformats.org/officeDocument/2006/relationships/oleObject" Target="embeddings/oleObject176.bin"/><Relationship Id="rId323" Type="http://schemas.openxmlformats.org/officeDocument/2006/relationships/oleObject" Target="embeddings/oleObject175.bin"/><Relationship Id="rId322" Type="http://schemas.openxmlformats.org/officeDocument/2006/relationships/oleObject" Target="embeddings/oleObject174.bin"/><Relationship Id="rId321" Type="http://schemas.openxmlformats.org/officeDocument/2006/relationships/oleObject" Target="embeddings/oleObject173.bin"/><Relationship Id="rId320" Type="http://schemas.openxmlformats.org/officeDocument/2006/relationships/oleObject" Target="embeddings/oleObject172.bin"/><Relationship Id="rId32" Type="http://schemas.openxmlformats.org/officeDocument/2006/relationships/oleObject" Target="embeddings/oleObject9.bin"/><Relationship Id="rId319" Type="http://schemas.openxmlformats.org/officeDocument/2006/relationships/image" Target="media/image139.wmf"/><Relationship Id="rId318" Type="http://schemas.openxmlformats.org/officeDocument/2006/relationships/oleObject" Target="embeddings/oleObject171.bin"/><Relationship Id="rId317" Type="http://schemas.openxmlformats.org/officeDocument/2006/relationships/oleObject" Target="embeddings/oleObject170.bin"/><Relationship Id="rId316" Type="http://schemas.openxmlformats.org/officeDocument/2006/relationships/oleObject" Target="embeddings/oleObject169.bin"/><Relationship Id="rId315" Type="http://schemas.openxmlformats.org/officeDocument/2006/relationships/oleObject" Target="embeddings/oleObject168.bin"/><Relationship Id="rId314" Type="http://schemas.openxmlformats.org/officeDocument/2006/relationships/oleObject" Target="embeddings/oleObject167.bin"/><Relationship Id="rId313" Type="http://schemas.openxmlformats.org/officeDocument/2006/relationships/oleObject" Target="embeddings/oleObject166.bin"/><Relationship Id="rId312" Type="http://schemas.openxmlformats.org/officeDocument/2006/relationships/image" Target="media/image138.wmf"/><Relationship Id="rId311" Type="http://schemas.openxmlformats.org/officeDocument/2006/relationships/oleObject" Target="embeddings/oleObject165.bin"/><Relationship Id="rId310" Type="http://schemas.openxmlformats.org/officeDocument/2006/relationships/oleObject" Target="embeddings/oleObject164.bin"/><Relationship Id="rId31" Type="http://schemas.openxmlformats.org/officeDocument/2006/relationships/oleObject" Target="embeddings/oleObject8.bin"/><Relationship Id="rId309" Type="http://schemas.openxmlformats.org/officeDocument/2006/relationships/image" Target="media/image137.wmf"/><Relationship Id="rId308" Type="http://schemas.openxmlformats.org/officeDocument/2006/relationships/oleObject" Target="embeddings/oleObject163.bin"/><Relationship Id="rId307" Type="http://schemas.openxmlformats.org/officeDocument/2006/relationships/image" Target="media/image136.wmf"/><Relationship Id="rId306" Type="http://schemas.openxmlformats.org/officeDocument/2006/relationships/oleObject" Target="embeddings/oleObject162.bin"/><Relationship Id="rId305" Type="http://schemas.openxmlformats.org/officeDocument/2006/relationships/image" Target="media/image135.wmf"/><Relationship Id="rId304" Type="http://schemas.openxmlformats.org/officeDocument/2006/relationships/oleObject" Target="embeddings/oleObject161.bin"/><Relationship Id="rId303" Type="http://schemas.openxmlformats.org/officeDocument/2006/relationships/image" Target="media/image134.wmf"/><Relationship Id="rId302" Type="http://schemas.openxmlformats.org/officeDocument/2006/relationships/oleObject" Target="embeddings/oleObject160.bin"/><Relationship Id="rId301" Type="http://schemas.openxmlformats.org/officeDocument/2006/relationships/oleObject" Target="embeddings/oleObject159.bin"/><Relationship Id="rId300" Type="http://schemas.openxmlformats.org/officeDocument/2006/relationships/oleObject" Target="embeddings/oleObject158.bin"/><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oleObject" Target="embeddings/oleObject157.bin"/><Relationship Id="rId298" Type="http://schemas.openxmlformats.org/officeDocument/2006/relationships/oleObject" Target="embeddings/oleObject156.bin"/><Relationship Id="rId297" Type="http://schemas.openxmlformats.org/officeDocument/2006/relationships/image" Target="media/image133.wmf"/><Relationship Id="rId296" Type="http://schemas.openxmlformats.org/officeDocument/2006/relationships/oleObject" Target="embeddings/oleObject155.bin"/><Relationship Id="rId295" Type="http://schemas.openxmlformats.org/officeDocument/2006/relationships/image" Target="media/image132.wmf"/><Relationship Id="rId294" Type="http://schemas.openxmlformats.org/officeDocument/2006/relationships/oleObject" Target="embeddings/oleObject154.bin"/><Relationship Id="rId293" Type="http://schemas.openxmlformats.org/officeDocument/2006/relationships/oleObject" Target="embeddings/oleObject153.bin"/><Relationship Id="rId292" Type="http://schemas.openxmlformats.org/officeDocument/2006/relationships/image" Target="media/image131.png"/><Relationship Id="rId291" Type="http://schemas.openxmlformats.org/officeDocument/2006/relationships/image" Target="media/image130.wmf"/><Relationship Id="rId290" Type="http://schemas.openxmlformats.org/officeDocument/2006/relationships/oleObject" Target="embeddings/oleObject152.bin"/><Relationship Id="rId29" Type="http://schemas.openxmlformats.org/officeDocument/2006/relationships/oleObject" Target="embeddings/oleObject7.bin"/><Relationship Id="rId289" Type="http://schemas.openxmlformats.org/officeDocument/2006/relationships/oleObject" Target="embeddings/oleObject151.bin"/><Relationship Id="rId288" Type="http://schemas.openxmlformats.org/officeDocument/2006/relationships/oleObject" Target="embeddings/oleObject150.bin"/><Relationship Id="rId287" Type="http://schemas.openxmlformats.org/officeDocument/2006/relationships/image" Target="media/image129.wmf"/><Relationship Id="rId286" Type="http://schemas.openxmlformats.org/officeDocument/2006/relationships/oleObject" Target="embeddings/oleObject149.bin"/><Relationship Id="rId285" Type="http://schemas.openxmlformats.org/officeDocument/2006/relationships/image" Target="media/image128.wmf"/><Relationship Id="rId284" Type="http://schemas.openxmlformats.org/officeDocument/2006/relationships/oleObject" Target="embeddings/oleObject148.bin"/><Relationship Id="rId283" Type="http://schemas.openxmlformats.org/officeDocument/2006/relationships/image" Target="media/image127.wmf"/><Relationship Id="rId282" Type="http://schemas.openxmlformats.org/officeDocument/2006/relationships/oleObject" Target="embeddings/oleObject147.bin"/><Relationship Id="rId281" Type="http://schemas.openxmlformats.org/officeDocument/2006/relationships/image" Target="media/image126.wmf"/><Relationship Id="rId280" Type="http://schemas.openxmlformats.org/officeDocument/2006/relationships/oleObject" Target="embeddings/oleObject146.bin"/><Relationship Id="rId28" Type="http://schemas.openxmlformats.org/officeDocument/2006/relationships/image" Target="media/image13.wmf"/><Relationship Id="rId279" Type="http://schemas.openxmlformats.org/officeDocument/2006/relationships/image" Target="media/image125.wmf"/><Relationship Id="rId278" Type="http://schemas.openxmlformats.org/officeDocument/2006/relationships/oleObject" Target="embeddings/oleObject145.bin"/><Relationship Id="rId277" Type="http://schemas.openxmlformats.org/officeDocument/2006/relationships/image" Target="media/image124.wmf"/><Relationship Id="rId276" Type="http://schemas.openxmlformats.org/officeDocument/2006/relationships/oleObject" Target="embeddings/oleObject144.bin"/><Relationship Id="rId275" Type="http://schemas.openxmlformats.org/officeDocument/2006/relationships/image" Target="media/image123.wmf"/><Relationship Id="rId274" Type="http://schemas.openxmlformats.org/officeDocument/2006/relationships/oleObject" Target="embeddings/oleObject143.bin"/><Relationship Id="rId273" Type="http://schemas.openxmlformats.org/officeDocument/2006/relationships/image" Target="media/image122.wmf"/><Relationship Id="rId272" Type="http://schemas.openxmlformats.org/officeDocument/2006/relationships/oleObject" Target="embeddings/oleObject142.bin"/><Relationship Id="rId271" Type="http://schemas.openxmlformats.org/officeDocument/2006/relationships/oleObject" Target="embeddings/oleObject141.bin"/><Relationship Id="rId270" Type="http://schemas.openxmlformats.org/officeDocument/2006/relationships/image" Target="media/image121.wmf"/><Relationship Id="rId27" Type="http://schemas.openxmlformats.org/officeDocument/2006/relationships/oleObject" Target="embeddings/oleObject6.bin"/><Relationship Id="rId269" Type="http://schemas.openxmlformats.org/officeDocument/2006/relationships/oleObject" Target="embeddings/oleObject140.bin"/><Relationship Id="rId268" Type="http://schemas.openxmlformats.org/officeDocument/2006/relationships/oleObject" Target="embeddings/oleObject139.bin"/><Relationship Id="rId267" Type="http://schemas.openxmlformats.org/officeDocument/2006/relationships/image" Target="media/image120.wmf"/><Relationship Id="rId266" Type="http://schemas.openxmlformats.org/officeDocument/2006/relationships/oleObject" Target="embeddings/oleObject138.bin"/><Relationship Id="rId265" Type="http://schemas.openxmlformats.org/officeDocument/2006/relationships/oleObject" Target="embeddings/oleObject137.bin"/><Relationship Id="rId264" Type="http://schemas.openxmlformats.org/officeDocument/2006/relationships/oleObject" Target="embeddings/oleObject136.bin"/><Relationship Id="rId263" Type="http://schemas.openxmlformats.org/officeDocument/2006/relationships/oleObject" Target="embeddings/oleObject135.bin"/><Relationship Id="rId262" Type="http://schemas.openxmlformats.org/officeDocument/2006/relationships/oleObject" Target="embeddings/oleObject134.bin"/><Relationship Id="rId261" Type="http://schemas.openxmlformats.org/officeDocument/2006/relationships/oleObject" Target="embeddings/oleObject133.bin"/><Relationship Id="rId260" Type="http://schemas.openxmlformats.org/officeDocument/2006/relationships/oleObject" Target="embeddings/oleObject132.bin"/><Relationship Id="rId26" Type="http://schemas.openxmlformats.org/officeDocument/2006/relationships/image" Target="media/image12.wmf"/><Relationship Id="rId259" Type="http://schemas.openxmlformats.org/officeDocument/2006/relationships/oleObject" Target="embeddings/oleObject131.bin"/><Relationship Id="rId258" Type="http://schemas.openxmlformats.org/officeDocument/2006/relationships/oleObject" Target="embeddings/oleObject130.bin"/><Relationship Id="rId257" Type="http://schemas.openxmlformats.org/officeDocument/2006/relationships/image" Target="media/image119.wmf"/><Relationship Id="rId256" Type="http://schemas.openxmlformats.org/officeDocument/2006/relationships/oleObject" Target="embeddings/oleObject129.bin"/><Relationship Id="rId255" Type="http://schemas.openxmlformats.org/officeDocument/2006/relationships/image" Target="media/image118.wmf"/><Relationship Id="rId254" Type="http://schemas.openxmlformats.org/officeDocument/2006/relationships/oleObject" Target="embeddings/oleObject128.bin"/><Relationship Id="rId253" Type="http://schemas.openxmlformats.org/officeDocument/2006/relationships/oleObject" Target="embeddings/oleObject127.bin"/><Relationship Id="rId252" Type="http://schemas.openxmlformats.org/officeDocument/2006/relationships/oleObject" Target="embeddings/oleObject126.bin"/><Relationship Id="rId251" Type="http://schemas.openxmlformats.org/officeDocument/2006/relationships/oleObject" Target="embeddings/oleObject125.bin"/><Relationship Id="rId250" Type="http://schemas.openxmlformats.org/officeDocument/2006/relationships/image" Target="media/image117.wmf"/><Relationship Id="rId25" Type="http://schemas.openxmlformats.org/officeDocument/2006/relationships/oleObject" Target="embeddings/oleObject5.bin"/><Relationship Id="rId249" Type="http://schemas.openxmlformats.org/officeDocument/2006/relationships/oleObject" Target="embeddings/oleObject124.bin"/><Relationship Id="rId248" Type="http://schemas.openxmlformats.org/officeDocument/2006/relationships/image" Target="media/image116.wmf"/><Relationship Id="rId247" Type="http://schemas.openxmlformats.org/officeDocument/2006/relationships/oleObject" Target="embeddings/oleObject123.bin"/><Relationship Id="rId246" Type="http://schemas.openxmlformats.org/officeDocument/2006/relationships/oleObject" Target="embeddings/oleObject122.bin"/><Relationship Id="rId245" Type="http://schemas.openxmlformats.org/officeDocument/2006/relationships/oleObject" Target="embeddings/oleObject121.bin"/><Relationship Id="rId244" Type="http://schemas.openxmlformats.org/officeDocument/2006/relationships/oleObject" Target="embeddings/oleObject120.bin"/><Relationship Id="rId243" Type="http://schemas.openxmlformats.org/officeDocument/2006/relationships/oleObject" Target="embeddings/oleObject119.bin"/><Relationship Id="rId242" Type="http://schemas.openxmlformats.org/officeDocument/2006/relationships/image" Target="media/image115.wmf"/><Relationship Id="rId241" Type="http://schemas.openxmlformats.org/officeDocument/2006/relationships/oleObject" Target="embeddings/oleObject118.bin"/><Relationship Id="rId240" Type="http://schemas.openxmlformats.org/officeDocument/2006/relationships/oleObject" Target="embeddings/oleObject117.bin"/><Relationship Id="rId24" Type="http://schemas.openxmlformats.org/officeDocument/2006/relationships/image" Target="media/image11.wmf"/><Relationship Id="rId239" Type="http://schemas.openxmlformats.org/officeDocument/2006/relationships/oleObject" Target="embeddings/oleObject116.bin"/><Relationship Id="rId238" Type="http://schemas.openxmlformats.org/officeDocument/2006/relationships/image" Target="media/image114.wmf"/><Relationship Id="rId237" Type="http://schemas.openxmlformats.org/officeDocument/2006/relationships/oleObject" Target="embeddings/oleObject115.bin"/><Relationship Id="rId236" Type="http://schemas.openxmlformats.org/officeDocument/2006/relationships/oleObject" Target="embeddings/oleObject114.bin"/><Relationship Id="rId235" Type="http://schemas.openxmlformats.org/officeDocument/2006/relationships/image" Target="media/image113.wmf"/><Relationship Id="rId234" Type="http://schemas.openxmlformats.org/officeDocument/2006/relationships/oleObject" Target="embeddings/oleObject113.bin"/><Relationship Id="rId233" Type="http://schemas.openxmlformats.org/officeDocument/2006/relationships/image" Target="media/image112.wmf"/><Relationship Id="rId232" Type="http://schemas.openxmlformats.org/officeDocument/2006/relationships/oleObject" Target="embeddings/oleObject112.bin"/><Relationship Id="rId231" Type="http://schemas.openxmlformats.org/officeDocument/2006/relationships/image" Target="media/image111.wmf"/><Relationship Id="rId230" Type="http://schemas.openxmlformats.org/officeDocument/2006/relationships/oleObject" Target="embeddings/oleObject111.bin"/><Relationship Id="rId23" Type="http://schemas.openxmlformats.org/officeDocument/2006/relationships/oleObject" Target="embeddings/oleObject4.bin"/><Relationship Id="rId229" Type="http://schemas.openxmlformats.org/officeDocument/2006/relationships/image" Target="media/image110.wmf"/><Relationship Id="rId228" Type="http://schemas.openxmlformats.org/officeDocument/2006/relationships/oleObject" Target="embeddings/oleObject110.bin"/><Relationship Id="rId227" Type="http://schemas.openxmlformats.org/officeDocument/2006/relationships/image" Target="media/image109.wmf"/><Relationship Id="rId226" Type="http://schemas.openxmlformats.org/officeDocument/2006/relationships/oleObject" Target="embeddings/oleObject109.bin"/><Relationship Id="rId225" Type="http://schemas.openxmlformats.org/officeDocument/2006/relationships/oleObject" Target="embeddings/oleObject108.bin"/><Relationship Id="rId224" Type="http://schemas.openxmlformats.org/officeDocument/2006/relationships/image" Target="media/image108.png"/><Relationship Id="rId223" Type="http://schemas.openxmlformats.org/officeDocument/2006/relationships/oleObject" Target="embeddings/oleObject107.bin"/><Relationship Id="rId222" Type="http://schemas.openxmlformats.org/officeDocument/2006/relationships/oleObject" Target="embeddings/oleObject106.bin"/><Relationship Id="rId221" Type="http://schemas.openxmlformats.org/officeDocument/2006/relationships/image" Target="media/image107.wmf"/><Relationship Id="rId220" Type="http://schemas.openxmlformats.org/officeDocument/2006/relationships/oleObject" Target="embeddings/oleObject105.bin"/><Relationship Id="rId22" Type="http://schemas.openxmlformats.org/officeDocument/2006/relationships/image" Target="media/image10.png"/><Relationship Id="rId219" Type="http://schemas.openxmlformats.org/officeDocument/2006/relationships/oleObject" Target="embeddings/oleObject104.bin"/><Relationship Id="rId218" Type="http://schemas.openxmlformats.org/officeDocument/2006/relationships/image" Target="media/image106.wmf"/><Relationship Id="rId217" Type="http://schemas.openxmlformats.org/officeDocument/2006/relationships/oleObject" Target="embeddings/oleObject103.bin"/><Relationship Id="rId216" Type="http://schemas.openxmlformats.org/officeDocument/2006/relationships/oleObject" Target="embeddings/oleObject102.bin"/><Relationship Id="rId215" Type="http://schemas.openxmlformats.org/officeDocument/2006/relationships/image" Target="media/image105.wmf"/><Relationship Id="rId214" Type="http://schemas.openxmlformats.org/officeDocument/2006/relationships/oleObject" Target="embeddings/oleObject101.bin"/><Relationship Id="rId213" Type="http://schemas.openxmlformats.org/officeDocument/2006/relationships/oleObject" Target="embeddings/oleObject100.bin"/><Relationship Id="rId212" Type="http://schemas.openxmlformats.org/officeDocument/2006/relationships/image" Target="media/image104.wmf"/><Relationship Id="rId211" Type="http://schemas.openxmlformats.org/officeDocument/2006/relationships/oleObject" Target="embeddings/oleObject99.bin"/><Relationship Id="rId210" Type="http://schemas.openxmlformats.org/officeDocument/2006/relationships/image" Target="media/image103.wmf"/><Relationship Id="rId21" Type="http://schemas.openxmlformats.org/officeDocument/2006/relationships/image" Target="media/image9.png"/><Relationship Id="rId209" Type="http://schemas.openxmlformats.org/officeDocument/2006/relationships/oleObject" Target="embeddings/oleObject98.bin"/><Relationship Id="rId208" Type="http://schemas.openxmlformats.org/officeDocument/2006/relationships/image" Target="media/image102.wmf"/><Relationship Id="rId207" Type="http://schemas.openxmlformats.org/officeDocument/2006/relationships/oleObject" Target="embeddings/oleObject97.bin"/><Relationship Id="rId206" Type="http://schemas.openxmlformats.org/officeDocument/2006/relationships/image" Target="media/image101.wmf"/><Relationship Id="rId205" Type="http://schemas.openxmlformats.org/officeDocument/2006/relationships/oleObject" Target="embeddings/oleObject96.bin"/><Relationship Id="rId204" Type="http://schemas.openxmlformats.org/officeDocument/2006/relationships/image" Target="media/image100.wmf"/><Relationship Id="rId203" Type="http://schemas.openxmlformats.org/officeDocument/2006/relationships/oleObject" Target="embeddings/oleObject95.bin"/><Relationship Id="rId202" Type="http://schemas.openxmlformats.org/officeDocument/2006/relationships/image" Target="media/image99.wmf"/><Relationship Id="rId201" Type="http://schemas.openxmlformats.org/officeDocument/2006/relationships/oleObject" Target="embeddings/oleObject94.bin"/><Relationship Id="rId200" Type="http://schemas.openxmlformats.org/officeDocument/2006/relationships/image" Target="media/image98.wmf"/><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oleObject" Target="embeddings/oleObject93.bin"/><Relationship Id="rId198" Type="http://schemas.openxmlformats.org/officeDocument/2006/relationships/image" Target="media/image97.wmf"/><Relationship Id="rId197" Type="http://schemas.openxmlformats.org/officeDocument/2006/relationships/oleObject" Target="embeddings/oleObject92.bin"/><Relationship Id="rId196" Type="http://schemas.openxmlformats.org/officeDocument/2006/relationships/oleObject" Target="embeddings/oleObject91.bin"/><Relationship Id="rId195" Type="http://schemas.openxmlformats.org/officeDocument/2006/relationships/image" Target="media/image96.wmf"/><Relationship Id="rId194" Type="http://schemas.openxmlformats.org/officeDocument/2006/relationships/oleObject" Target="embeddings/oleObject90.bin"/><Relationship Id="rId193" Type="http://schemas.openxmlformats.org/officeDocument/2006/relationships/image" Target="media/image95.wmf"/><Relationship Id="rId192" Type="http://schemas.openxmlformats.org/officeDocument/2006/relationships/oleObject" Target="embeddings/oleObject89.bin"/><Relationship Id="rId191" Type="http://schemas.openxmlformats.org/officeDocument/2006/relationships/image" Target="media/image94.wmf"/><Relationship Id="rId190" Type="http://schemas.openxmlformats.org/officeDocument/2006/relationships/oleObject" Target="embeddings/oleObject88.bin"/><Relationship Id="rId19" Type="http://schemas.openxmlformats.org/officeDocument/2006/relationships/image" Target="media/image7.png"/><Relationship Id="rId189" Type="http://schemas.openxmlformats.org/officeDocument/2006/relationships/image" Target="media/image93.wmf"/><Relationship Id="rId188" Type="http://schemas.openxmlformats.org/officeDocument/2006/relationships/oleObject" Target="embeddings/oleObject87.bin"/><Relationship Id="rId187" Type="http://schemas.openxmlformats.org/officeDocument/2006/relationships/image" Target="media/image92.wmf"/><Relationship Id="rId186" Type="http://schemas.openxmlformats.org/officeDocument/2006/relationships/oleObject" Target="embeddings/oleObject86.bin"/><Relationship Id="rId185" Type="http://schemas.openxmlformats.org/officeDocument/2006/relationships/oleObject" Target="embeddings/oleObject85.bin"/><Relationship Id="rId184" Type="http://schemas.openxmlformats.org/officeDocument/2006/relationships/image" Target="media/image91.wmf"/><Relationship Id="rId183" Type="http://schemas.openxmlformats.org/officeDocument/2006/relationships/oleObject" Target="embeddings/oleObject84.bin"/><Relationship Id="rId182" Type="http://schemas.openxmlformats.org/officeDocument/2006/relationships/image" Target="media/image90.wmf"/><Relationship Id="rId181" Type="http://schemas.openxmlformats.org/officeDocument/2006/relationships/oleObject" Target="embeddings/oleObject83.bin"/><Relationship Id="rId180" Type="http://schemas.openxmlformats.org/officeDocument/2006/relationships/image" Target="media/image89.png"/><Relationship Id="rId18" Type="http://schemas.openxmlformats.org/officeDocument/2006/relationships/image" Target="media/image6.png"/><Relationship Id="rId179" Type="http://schemas.openxmlformats.org/officeDocument/2006/relationships/image" Target="media/image88.wmf"/><Relationship Id="rId178" Type="http://schemas.openxmlformats.org/officeDocument/2006/relationships/oleObject" Target="embeddings/oleObject82.bin"/><Relationship Id="rId177" Type="http://schemas.openxmlformats.org/officeDocument/2006/relationships/image" Target="media/image87.png"/><Relationship Id="rId176" Type="http://schemas.openxmlformats.org/officeDocument/2006/relationships/image" Target="media/image86.wmf"/><Relationship Id="rId175" Type="http://schemas.openxmlformats.org/officeDocument/2006/relationships/oleObject" Target="embeddings/oleObject81.bin"/><Relationship Id="rId174" Type="http://schemas.openxmlformats.org/officeDocument/2006/relationships/image" Target="media/image85.png"/><Relationship Id="rId173" Type="http://schemas.openxmlformats.org/officeDocument/2006/relationships/oleObject" Target="embeddings/oleObject80.bin"/><Relationship Id="rId172" Type="http://schemas.openxmlformats.org/officeDocument/2006/relationships/image" Target="media/image84.wmf"/><Relationship Id="rId171" Type="http://schemas.openxmlformats.org/officeDocument/2006/relationships/oleObject" Target="embeddings/oleObject79.bin"/><Relationship Id="rId170" Type="http://schemas.openxmlformats.org/officeDocument/2006/relationships/image" Target="media/image83.wmf"/><Relationship Id="rId17" Type="http://schemas.openxmlformats.org/officeDocument/2006/relationships/image" Target="media/image5.wmf"/><Relationship Id="rId169" Type="http://schemas.openxmlformats.org/officeDocument/2006/relationships/oleObject" Target="embeddings/oleObject78.bin"/><Relationship Id="rId168" Type="http://schemas.openxmlformats.org/officeDocument/2006/relationships/image" Target="media/image82.wmf"/><Relationship Id="rId167" Type="http://schemas.openxmlformats.org/officeDocument/2006/relationships/oleObject" Target="embeddings/oleObject77.bin"/><Relationship Id="rId166" Type="http://schemas.openxmlformats.org/officeDocument/2006/relationships/image" Target="media/image81.wmf"/><Relationship Id="rId165" Type="http://schemas.openxmlformats.org/officeDocument/2006/relationships/oleObject" Target="embeddings/oleObject76.bin"/><Relationship Id="rId164" Type="http://schemas.openxmlformats.org/officeDocument/2006/relationships/oleObject" Target="embeddings/oleObject75.bin"/><Relationship Id="rId163" Type="http://schemas.openxmlformats.org/officeDocument/2006/relationships/image" Target="media/image80.wmf"/><Relationship Id="rId162" Type="http://schemas.openxmlformats.org/officeDocument/2006/relationships/oleObject" Target="embeddings/oleObject74.bin"/><Relationship Id="rId161" Type="http://schemas.openxmlformats.org/officeDocument/2006/relationships/image" Target="media/image79.wmf"/><Relationship Id="rId160" Type="http://schemas.openxmlformats.org/officeDocument/2006/relationships/oleObject" Target="embeddings/oleObject73.bin"/><Relationship Id="rId16" Type="http://schemas.openxmlformats.org/officeDocument/2006/relationships/oleObject" Target="embeddings/oleObject3.bin"/><Relationship Id="rId159" Type="http://schemas.openxmlformats.org/officeDocument/2006/relationships/oleObject" Target="embeddings/oleObject72.bin"/><Relationship Id="rId158" Type="http://schemas.openxmlformats.org/officeDocument/2006/relationships/image" Target="media/image78.wmf"/><Relationship Id="rId157" Type="http://schemas.openxmlformats.org/officeDocument/2006/relationships/oleObject" Target="embeddings/oleObject71.bin"/><Relationship Id="rId156" Type="http://schemas.openxmlformats.org/officeDocument/2006/relationships/image" Target="media/image77.wmf"/><Relationship Id="rId155" Type="http://schemas.openxmlformats.org/officeDocument/2006/relationships/oleObject" Target="embeddings/oleObject70.bin"/><Relationship Id="rId154" Type="http://schemas.openxmlformats.org/officeDocument/2006/relationships/image" Target="media/image76.png"/><Relationship Id="rId153" Type="http://schemas.openxmlformats.org/officeDocument/2006/relationships/image" Target="media/image75.wmf"/><Relationship Id="rId152" Type="http://schemas.openxmlformats.org/officeDocument/2006/relationships/oleObject" Target="embeddings/oleObject69.bin"/><Relationship Id="rId151" Type="http://schemas.openxmlformats.org/officeDocument/2006/relationships/image" Target="media/image74.wmf"/><Relationship Id="rId150" Type="http://schemas.openxmlformats.org/officeDocument/2006/relationships/oleObject" Target="embeddings/oleObject68.bin"/><Relationship Id="rId15" Type="http://schemas.openxmlformats.org/officeDocument/2006/relationships/image" Target="media/image4.wmf"/><Relationship Id="rId149" Type="http://schemas.openxmlformats.org/officeDocument/2006/relationships/oleObject" Target="embeddings/oleObject67.bin"/><Relationship Id="rId148" Type="http://schemas.openxmlformats.org/officeDocument/2006/relationships/oleObject" Target="embeddings/oleObject66.bin"/><Relationship Id="rId147" Type="http://schemas.openxmlformats.org/officeDocument/2006/relationships/image" Target="media/image73.wmf"/><Relationship Id="rId146" Type="http://schemas.openxmlformats.org/officeDocument/2006/relationships/oleObject" Target="embeddings/oleObject65.bin"/><Relationship Id="rId145" Type="http://schemas.openxmlformats.org/officeDocument/2006/relationships/image" Target="media/image72.wmf"/><Relationship Id="rId144" Type="http://schemas.openxmlformats.org/officeDocument/2006/relationships/oleObject" Target="embeddings/oleObject64.bin"/><Relationship Id="rId143" Type="http://schemas.openxmlformats.org/officeDocument/2006/relationships/image" Target="media/image71.wmf"/><Relationship Id="rId142" Type="http://schemas.openxmlformats.org/officeDocument/2006/relationships/oleObject" Target="embeddings/oleObject63.bin"/><Relationship Id="rId141" Type="http://schemas.openxmlformats.org/officeDocument/2006/relationships/oleObject" Target="embeddings/oleObject62.bin"/><Relationship Id="rId140" Type="http://schemas.openxmlformats.org/officeDocument/2006/relationships/image" Target="media/image70.wmf"/><Relationship Id="rId14" Type="http://schemas.openxmlformats.org/officeDocument/2006/relationships/oleObject" Target="embeddings/oleObject2.bin"/><Relationship Id="rId139" Type="http://schemas.openxmlformats.org/officeDocument/2006/relationships/oleObject" Target="embeddings/oleObject61.bin"/><Relationship Id="rId138" Type="http://schemas.openxmlformats.org/officeDocument/2006/relationships/image" Target="media/image69.wmf"/><Relationship Id="rId137" Type="http://schemas.openxmlformats.org/officeDocument/2006/relationships/oleObject" Target="embeddings/oleObject60.bin"/><Relationship Id="rId136" Type="http://schemas.openxmlformats.org/officeDocument/2006/relationships/image" Target="media/image68.wmf"/><Relationship Id="rId135" Type="http://schemas.openxmlformats.org/officeDocument/2006/relationships/oleObject" Target="embeddings/oleObject59.bin"/><Relationship Id="rId134" Type="http://schemas.openxmlformats.org/officeDocument/2006/relationships/image" Target="media/image67.wmf"/><Relationship Id="rId133" Type="http://schemas.openxmlformats.org/officeDocument/2006/relationships/oleObject" Target="embeddings/oleObject58.bin"/><Relationship Id="rId132" Type="http://schemas.openxmlformats.org/officeDocument/2006/relationships/image" Target="media/image66.wmf"/><Relationship Id="rId131" Type="http://schemas.openxmlformats.org/officeDocument/2006/relationships/oleObject" Target="embeddings/oleObject57.bin"/><Relationship Id="rId130" Type="http://schemas.openxmlformats.org/officeDocument/2006/relationships/image" Target="media/image65.wmf"/><Relationship Id="rId13" Type="http://schemas.openxmlformats.org/officeDocument/2006/relationships/image" Target="media/image3.png"/><Relationship Id="rId129" Type="http://schemas.openxmlformats.org/officeDocument/2006/relationships/oleObject" Target="embeddings/oleObject56.bin"/><Relationship Id="rId128" Type="http://schemas.openxmlformats.org/officeDocument/2006/relationships/oleObject" Target="embeddings/oleObject55.bin"/><Relationship Id="rId127" Type="http://schemas.openxmlformats.org/officeDocument/2006/relationships/oleObject" Target="embeddings/oleObject54.bin"/><Relationship Id="rId126" Type="http://schemas.openxmlformats.org/officeDocument/2006/relationships/image" Target="media/image64.wmf"/><Relationship Id="rId125" Type="http://schemas.openxmlformats.org/officeDocument/2006/relationships/oleObject" Target="embeddings/oleObject53.bin"/><Relationship Id="rId124" Type="http://schemas.openxmlformats.org/officeDocument/2006/relationships/oleObject" Target="embeddings/oleObject52.bin"/><Relationship Id="rId123" Type="http://schemas.openxmlformats.org/officeDocument/2006/relationships/image" Target="media/image63.wmf"/><Relationship Id="rId122" Type="http://schemas.openxmlformats.org/officeDocument/2006/relationships/oleObject" Target="embeddings/oleObject51.bin"/><Relationship Id="rId121" Type="http://schemas.openxmlformats.org/officeDocument/2006/relationships/image" Target="media/image62.wmf"/><Relationship Id="rId120" Type="http://schemas.openxmlformats.org/officeDocument/2006/relationships/oleObject" Target="embeddings/oleObject50.bin"/><Relationship Id="rId12" Type="http://schemas.openxmlformats.org/officeDocument/2006/relationships/image" Target="media/image2.wmf"/><Relationship Id="rId119" Type="http://schemas.openxmlformats.org/officeDocument/2006/relationships/image" Target="media/image61.wmf"/><Relationship Id="rId118" Type="http://schemas.openxmlformats.org/officeDocument/2006/relationships/oleObject" Target="embeddings/oleObject49.bin"/><Relationship Id="rId117" Type="http://schemas.openxmlformats.org/officeDocument/2006/relationships/image" Target="media/image60.wmf"/><Relationship Id="rId116" Type="http://schemas.openxmlformats.org/officeDocument/2006/relationships/oleObject" Target="embeddings/oleObject48.bin"/><Relationship Id="rId115" Type="http://schemas.openxmlformats.org/officeDocument/2006/relationships/oleObject" Target="embeddings/oleObject47.bin"/><Relationship Id="rId114" Type="http://schemas.openxmlformats.org/officeDocument/2006/relationships/oleObject" Target="embeddings/oleObject46.bin"/><Relationship Id="rId113" Type="http://schemas.openxmlformats.org/officeDocument/2006/relationships/image" Target="media/image59.wmf"/><Relationship Id="rId112" Type="http://schemas.openxmlformats.org/officeDocument/2006/relationships/oleObject" Target="embeddings/oleObject45.bin"/><Relationship Id="rId111" Type="http://schemas.openxmlformats.org/officeDocument/2006/relationships/image" Target="media/image58.wmf"/><Relationship Id="rId110" Type="http://schemas.openxmlformats.org/officeDocument/2006/relationships/oleObject" Target="embeddings/oleObject44.bin"/><Relationship Id="rId11" Type="http://schemas.openxmlformats.org/officeDocument/2006/relationships/oleObject" Target="embeddings/oleObject1.bin"/><Relationship Id="rId109" Type="http://schemas.openxmlformats.org/officeDocument/2006/relationships/image" Target="media/image57.wmf"/><Relationship Id="rId108" Type="http://schemas.openxmlformats.org/officeDocument/2006/relationships/oleObject" Target="embeddings/oleObject43.bin"/><Relationship Id="rId107" Type="http://schemas.openxmlformats.org/officeDocument/2006/relationships/image" Target="media/image56.png"/><Relationship Id="rId106" Type="http://schemas.openxmlformats.org/officeDocument/2006/relationships/image" Target="media/image55.png"/><Relationship Id="rId105" Type="http://schemas.openxmlformats.org/officeDocument/2006/relationships/image" Target="media/image54.png"/><Relationship Id="rId104" Type="http://schemas.openxmlformats.org/officeDocument/2006/relationships/image" Target="media/image53.png"/><Relationship Id="rId103" Type="http://schemas.openxmlformats.org/officeDocument/2006/relationships/oleObject" Target="embeddings/oleObject42.bin"/><Relationship Id="rId102" Type="http://schemas.openxmlformats.org/officeDocument/2006/relationships/oleObject" Target="embeddings/oleObject41.bin"/><Relationship Id="rId101" Type="http://schemas.openxmlformats.org/officeDocument/2006/relationships/image" Target="media/image52.wmf"/><Relationship Id="rId100" Type="http://schemas.openxmlformats.org/officeDocument/2006/relationships/oleObject" Target="embeddings/oleObject40.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6D706-44BD-4194-A521-19F377AE18D8}">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21</Pages>
  <Words>6736</Words>
  <Characters>7201</Characters>
  <Lines>119</Lines>
  <Paragraphs>33</Paragraphs>
  <TotalTime>0</TotalTime>
  <ScaleCrop>false</ScaleCrop>
  <LinksUpToDate>false</LinksUpToDate>
  <CharactersWithSpaces>7422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2022-06-27T17:47:00Z</dcterms:created>
  <dc:creator>学科网试题生产平台</dc:creator>
  <dc:description>3009172959264768</dc:description>
  <cp:lastModifiedBy>上帝掷骰子吗</cp:lastModifiedBy>
  <dcterms:modified xsi:type="dcterms:W3CDTF">2024-07-18T18:17:59Z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4E56FA3B61C249B8BBCE19328D41B6A6</vt:lpwstr>
  </property>
</Properties>
</file>