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E2CF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12268200</wp:posOffset>
            </wp:positionH>
            <wp:positionV relativeFrom="topMargin">
              <wp:posOffset>10680700</wp:posOffset>
            </wp:positionV>
            <wp:extent cx="342900" cy="254000"/>
            <wp:effectExtent l="0" t="0" r="0" b="12700"/>
            <wp:wrapNone/>
            <wp:docPr id="100185" name="图片 100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5" name="图片 10018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数学试题</w:t>
      </w:r>
    </w:p>
    <w:p w14:paraId="71F435D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一、选择题（本大题共有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小题，在每小题给出的四个选项中，只有一项是符合题目要求的，请将正确选项前的字母代号填涂在答题卡相应位置上）</w:t>
      </w:r>
    </w:p>
    <w:p w14:paraId="70233B70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的倒数是（    ）</w:t>
      </w:r>
    </w:p>
    <w:p w14:paraId="29D227A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>A</w:t>
      </w:r>
      <w:r>
        <w:rPr>
          <w:rFonts w:hint="eastAsia"/>
          <w:position w:val="-22"/>
        </w:rPr>
        <w:drawing>
          <wp:inline distT="0" distB="0" distL="114300" distR="114300">
            <wp:extent cx="31750" cy="88900"/>
            <wp:effectExtent l="0" t="0" r="0" b="0"/>
            <wp:docPr id="954800549" name="图片 954800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00549" name="图片 95480054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eastAsia="Times New Roman" w:cs="Times New Roman"/>
        </w:rPr>
        <w:t>3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3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85pt;width:11.2pt;" o:ole="t" filled="f" o:preferrelative="t" stroked="f" coordsize="21600,21600">
            <v:path/>
            <v:fill on="f" focussize="0,0"/>
            <v:stroke on="f" joinstyle="miter"/>
            <v:imagedata r:id="rId13" o:title="eqId4dac452fbb5ef6dd653e7fbbef63948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85pt;width:18.7pt;" o:ole="t" filled="f" o:preferrelative="t" stroked="f" coordsize="21600,21600">
            <v:path/>
            <v:fill on="f" focussize="0,0"/>
            <v:stroke on="f" joinstyle="miter"/>
            <v:imagedata r:id="rId15" o:title="eqIdf30d314a642667fef55903226464736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</w:p>
    <w:p w14:paraId="27B156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下列图案中，是轴对称图形的是（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B2A644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52500" cy="7143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81075" cy="5810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85825" cy="8572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28675" cy="8286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DE1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日，“天宫课堂”正式开课，我国航天员在中国空间站首次进行太空授课，本次授课结束时，网络在线观看人数累计超过</w:t>
      </w:r>
      <w:r>
        <w:rPr>
          <w:rFonts w:eastAsia="Times New Roman" w:cs="Times New Roman"/>
          <w:color w:val="000000"/>
        </w:rPr>
        <w:t>14600000</w:t>
      </w:r>
      <w:r>
        <w:rPr>
          <w:rFonts w:ascii="宋体" w:hAnsi="宋体"/>
          <w:color w:val="000000"/>
        </w:rPr>
        <w:t>人次．把“</w:t>
      </w:r>
      <w:r>
        <w:rPr>
          <w:rFonts w:eastAsia="Times New Roman" w:cs="Times New Roman"/>
          <w:color w:val="000000"/>
        </w:rPr>
        <w:t>14600000</w:t>
      </w:r>
      <w:r>
        <w:rPr>
          <w:rFonts w:ascii="宋体" w:hAnsi="宋体"/>
          <w:color w:val="000000"/>
        </w:rPr>
        <w:t>”用科学记数法表示为（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72D0BE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95pt;width:57.05pt;" o:ole="t" filled="f" o:preferrelative="t" stroked="f" coordsize="21600,21600">
            <v:path/>
            <v:fill on="f" focussize="0,0"/>
            <v:stroke on="f" joinstyle="miter"/>
            <v:imagedata r:id="rId21" o:title="eqIde945328198224633f5dafbf3d5a11fb4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9pt;width:46.75pt;" o:ole="t" filled="f" o:preferrelative="t" stroked="f" coordsize="21600,21600">
            <v:path/>
            <v:fill on="f" focussize="0,0"/>
            <v:stroke on="f" joinstyle="miter"/>
            <v:imagedata r:id="rId23" o:title="eqId3c7922959991645885ebe39f9fabf472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95pt;width:50.5pt;" o:ole="t" filled="f" o:preferrelative="t" stroked="f" coordsize="21600,21600">
            <v:path/>
            <v:fill on="f" focussize="0,0"/>
            <v:stroke on="f" joinstyle="miter"/>
            <v:imagedata r:id="rId25" o:title="eqId3ade22575ebec8080e9df6fb833c2959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95pt;width:43pt;" o:ole="t" filled="f" o:preferrelative="t" stroked="f" coordsize="21600,21600">
            <v:path/>
            <v:fill on="f" focussize="0,0"/>
            <v:stroke on="f" joinstyle="miter"/>
            <v:imagedata r:id="rId27" o:title="eqIdd740f31a80f7535fd413e45e9655fbb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</w:p>
    <w:p w14:paraId="3C0297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在体育测试中，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名女生仰卧起坐的成绩如下（次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分钟）：</w:t>
      </w:r>
      <w:r>
        <w:rPr>
          <w:rFonts w:eastAsia="Times New Roman" w:cs="Times New Roman"/>
          <w:color w:val="000000"/>
        </w:rPr>
        <w:t>38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，则这组数据的众数是（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3E0433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45</w:t>
      </w:r>
    </w:p>
    <w:p w14:paraId="7E03D3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函数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.7pt;width:53.3pt;" o:ole="t" filled="f" o:preferrelative="t" stroked="f" coordsize="21600,21600">
            <v:path/>
            <v:fill on="f" focussize="0,0"/>
            <v:stroke on="f" joinstyle="miter"/>
            <v:imagedata r:id="rId29" o:title="eqId8d3ac9347e120e918e4cfac7c231028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ascii="宋体" w:hAnsi="宋体"/>
          <w:color w:val="000000"/>
        </w:rPr>
        <w:t>中自变量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31" o:title="eqId81dea63b8ce3e51adf66cf7b9982a248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54800545" name="图片 954800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00545" name="图片 954800545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5A951E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05pt;width:25.25pt;" o:ole="t" filled="f" o:preferrelative="t" stroked="f" coordsize="21600,21600">
            <v:path/>
            <v:fill on="f" focussize="0,0"/>
            <v:stroke on="f" joinstyle="miter"/>
            <v:imagedata r:id="rId34" o:title="eqIde2fb40a36a293471742ce75f6b9635b8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36" o:title="eqIda6e2e79843faf62dde86bf858d1e0569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38" o:title="eqIddb2b74d89854116e411c089d053df05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05pt;width:25.25pt;" o:ole="t" filled="f" o:preferrelative="t" stroked="f" coordsize="21600,21600">
            <v:path/>
            <v:fill on="f" focussize="0,0"/>
            <v:stroke on="f" joinstyle="miter"/>
            <v:imagedata r:id="rId40" o:title="eqId5a79d7f73b6128650bf7aed538260c7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</w:p>
    <w:p w14:paraId="677A76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42" o:title="eqId15c0dbe3c080c4c4636c64803e5c1f76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rFonts w:ascii="宋体" w:hAnsi="宋体"/>
          <w:color w:val="000000"/>
        </w:rPr>
        <w:t>的三边长分别为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，另有一个与它相似的三角形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.1pt;width:29pt;" o:ole="t" filled="f" o:preferrelative="t" stroked="f" coordsize="21600,21600">
            <v:path/>
            <v:fill on="f" focussize="0,0"/>
            <v:stroke on="f" joinstyle="miter"/>
            <v:imagedata r:id="rId44" o:title="eqId134ef0b1a2669a09f05bd4dc2496f70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ascii="宋体" w:hAnsi="宋体"/>
          <w:color w:val="000000"/>
        </w:rPr>
        <w:t>，其最长边为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，则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1pt;width:35.55pt;" o:ole="t" filled="f" o:preferrelative="t" stroked="f" coordsize="21600,21600">
            <v:path/>
            <v:fill on="f" focussize="0,0"/>
            <v:stroke on="f" joinstyle="miter"/>
            <v:imagedata r:id="rId46" o:title="eqId72cb97395ebc5ee1b212afb7a97b985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rFonts w:ascii="宋体" w:hAnsi="宋体"/>
          <w:color w:val="000000"/>
        </w:rPr>
        <w:t>的周长是（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636CB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21</w:t>
      </w:r>
    </w:p>
    <w:p w14:paraId="6471D6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如图，有一个半径为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的圆形时钟，其中每个刻度间的弧长均相等，过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点和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点的位置作一条线段，则钟面中阴影部分的面积为（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DF348E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885950" cy="18859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1F95252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3.65pt;width:47.7pt;" o:ole="t" filled="f" o:preferrelative="t" stroked="f" coordsize="21600,21600">
            <v:path/>
            <v:fill on="f" focussize="0,0"/>
            <v:stroke on="f" joinstyle="miter"/>
            <v:imagedata r:id="rId49" o:title="eqId24b7e00350fcb3bfa75f816f9f714ca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85pt;width:45.8pt;" o:ole="t" filled="f" o:preferrelative="t" stroked="f" coordsize="21600,21600">
            <v:path/>
            <v:fill on="f" focussize="0,0"/>
            <v:stroke on="f" joinstyle="miter"/>
            <v:imagedata r:id="rId51" o:title="eqId5de5a5f0a26364534c6d6a83a53e654a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0.85pt;width:51.45pt;" o:ole="t" filled="f" o:preferrelative="t" stroked="f" coordsize="21600,21600">
            <v:path/>
            <v:fill on="f" focussize="0,0"/>
            <v:stroke on="f" joinstyle="miter"/>
            <v:imagedata r:id="rId53" o:title="eqId35c3116e7b101b3e8cd4d5115d750522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85pt;width:45.8pt;" o:ole="t" filled="f" o:preferrelative="t" stroked="f" coordsize="21600,21600">
            <v:path/>
            <v:fill on="f" focussize="0,0"/>
            <v:stroke on="f" joinstyle="miter"/>
            <v:imagedata r:id="rId55" o:title="eqIdfcf746bf3cbc3ac26ee739d3b73adc3d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</w:p>
    <w:p w14:paraId="369BBB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如图，将矩形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沿着</w:t>
      </w:r>
      <w:r>
        <w:rPr>
          <w:rFonts w:eastAsia="Times New Roman" w:cs="Times New Roman"/>
          <w:i/>
          <w:color w:val="000000"/>
        </w:rPr>
        <w:t>GE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GF</w:t>
      </w:r>
      <w:r>
        <w:rPr>
          <w:rFonts w:ascii="宋体" w:hAnsi="宋体"/>
          <w:color w:val="000000"/>
        </w:rPr>
        <w:t>翻折，使得点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恰好都落在点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处，且点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在同一条直线上，同时点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在另一条直线上．小炜同学得出以下结论：①</w:t>
      </w:r>
      <w:r>
        <w:rPr>
          <w:rFonts w:eastAsia="Times New Roman" w:cs="Times New Roman"/>
          <w:i/>
          <w:color w:val="000000"/>
        </w:rPr>
        <w:t>GF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；②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3.65pt;width:26.2pt;" o:ole="t" filled="f" o:preferrelative="t" stroked="f" coordsize="21600,21600">
            <v:path/>
            <v:fill on="f" focussize="0,0"/>
            <v:stroke on="f" joinstyle="miter"/>
            <v:imagedata r:id="rId57" o:title="eqIdd419a4eee941c47ae9162e29d3c431d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；③</w:t>
      </w:r>
      <w:r>
        <w:rPr>
          <w:rFonts w:eastAsia="Times New Roman" w:cs="Times New Roman"/>
          <w:i/>
          <w:color w:val="000000"/>
        </w:rPr>
        <w:t>GE</w:t>
      </w:r>
      <w:r>
        <w:rPr>
          <w:rFonts w:eastAsia="Times New Roman" w:cs="Times New Roman"/>
          <w:color w:val="000000"/>
        </w:rPr>
        <w:t>=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7.75pt;width:18.7pt;" o:ole="t" filled="f" o:preferrelative="t" stroked="f" coordsize="21600,21600">
            <v:path/>
            <v:fill on="f" focussize="0,0"/>
            <v:stroke on="f" joinstyle="miter"/>
            <v:imagedata r:id="rId59" o:title="eqId180c9efbc1f04ec3336259832fc9c76b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；④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=2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6.85pt;width:18.7pt;" o:ole="t" filled="f" o:preferrelative="t" stroked="f" coordsize="21600,21600">
            <v:path/>
            <v:fill on="f" focussize="0,0"/>
            <v:stroke on="f" joinstyle="miter"/>
            <v:imagedata r:id="rId61" o:title="eqId6e051d14fd6a787387995331f5e6d026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OF</w:t>
      </w:r>
      <w:r>
        <w:rPr>
          <w:rFonts w:ascii="宋体" w:hAnsi="宋体"/>
          <w:color w:val="000000"/>
        </w:rPr>
        <w:t>；⑤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COF</w:t>
      </w:r>
      <w:r>
        <w:rPr>
          <w:rFonts w:ascii="宋体" w:hAnsi="宋体"/>
          <w:color w:val="000000"/>
        </w:rPr>
        <w:t>∽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CEG</w:t>
      </w:r>
      <w:r>
        <w:rPr>
          <w:rFonts w:ascii="宋体" w:hAnsi="宋体"/>
          <w:color w:val="000000"/>
        </w:rPr>
        <w:t>．其中正确的是（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CC86D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04975" cy="12763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6E1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①②③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①③④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①④⑤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②③④</w:t>
      </w:r>
    </w:p>
    <w:p w14:paraId="745B3CD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小题，不需要写出解答过程，请把答案直接填写在答题卡相应位置上）</w:t>
      </w:r>
    </w:p>
    <w:p w14:paraId="7161BE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计算：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05pt;width:47.7pt;" o:ole="t" filled="f" o:preferrelative="t" stroked="f" coordsize="21600,21600">
            <v:path/>
            <v:fill on="f" focussize="0,0"/>
            <v:stroke on="f" joinstyle="miter"/>
            <v:imagedata r:id="rId64" o:title="eqId6a17fbc41687645669dc8b8a75197ffb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0F76EA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已知∠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的补角是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，则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1pt;width:29pt;" o:ole="t" filled="f" o:preferrelative="t" stroked="f" coordsize="21600,21600">
            <v:path/>
            <v:fill on="f" focussize="0,0"/>
            <v:stroke on="f" joinstyle="miter"/>
            <v:imagedata r:id="rId66" o:title="eqIdce2a8bf5e05a07c93a7104839fc2184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rFonts w:ascii="宋体" w:hAnsi="宋体"/>
          <w:color w:val="000000"/>
        </w:rPr>
        <w:t>_________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15pt;width:8.4pt;" o:ole="t" filled="f" o:preferrelative="t" stroked="f" coordsize="21600,21600">
            <v:path/>
            <v:fill on="f" focussize="0,0"/>
            <v:stroke on="f" joinstyle="miter"/>
            <v:imagedata r:id="rId68" o:title="eqId83873a9d782f2588c5eedbfe73f9bc2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DA919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写出一个在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之间的无理数：_________．</w:t>
      </w:r>
    </w:p>
    <w:p w14:paraId="3A1127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若关于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9.35pt;width:9.35pt;" o:ole="t" filled="f" o:preferrelative="t" stroked="f" coordsize="21600,21600">
            <v:path/>
            <v:fill on="f" focussize="0,0"/>
            <v:stroke on="f" joinstyle="miter"/>
            <v:imagedata r:id="rId31" o:title="eqId81dea63b8ce3e51adf66cf7b9982a248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rFonts w:ascii="宋体" w:hAnsi="宋体"/>
          <w:color w:val="000000"/>
        </w:rPr>
        <w:t>的一元二次方程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1.5pt;width:115pt;" o:ole="t" filled="f" o:preferrelative="t" stroked="f" coordsize="21600,21600">
            <v:path/>
            <v:fill on="f" focussize="0,0"/>
            <v:stroke on="f" joinstyle="miter"/>
            <v:imagedata r:id="rId71" o:title="eqId173c5fe3b491182ae47a32b0aa5e2df3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/>
          <w:color w:val="000000"/>
        </w:rPr>
        <w:t>的一个解是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05pt;width:26.2pt;" o:ole="t" filled="f" o:preferrelative="t" stroked="f" coordsize="21600,21600">
            <v:path/>
            <v:fill on="f" focussize="0,0"/>
            <v:stroke on="f" joinstyle="miter"/>
            <v:imagedata r:id="rId73" o:title="eqId9b384412acba251d87902ab928902f1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15pt;width:29pt;" o:ole="t" filled="f" o:preferrelative="t" stroked="f" coordsize="21600,21600">
            <v:path/>
            <v:fill on="f" focussize="0,0"/>
            <v:stroke on="f" joinstyle="miter"/>
            <v:imagedata r:id="rId75" o:title="eqId8fd1f0ace9ca0b79929e73af6c201c2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  <w:r>
        <w:rPr>
          <w:rFonts w:ascii="宋体" w:hAnsi="宋体"/>
          <w:color w:val="000000"/>
        </w:rPr>
        <w:t>的值是___．</w:t>
      </w:r>
    </w:p>
    <w:p w14:paraId="26FD9D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6">
            <o:LockedField>false</o:LockedField>
          </o:OLEObject>
        </w:object>
      </w:r>
      <w:r>
        <w:rPr>
          <w:rFonts w:ascii="宋体" w:hAnsi="宋体"/>
          <w:color w:val="000000"/>
        </w:rPr>
        <w:t>是⊙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79" o:title="eqId1dde8112e8eb968fd042418dd632759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81" o:title="eqId60ef95894ceebaf236170e8832dcf7e3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/>
          <w:color w:val="000000"/>
        </w:rPr>
        <w:t>是⊙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79" o:title="eqId1dde8112e8eb968fd042418dd632759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rFonts w:ascii="宋体" w:hAnsi="宋体"/>
          <w:color w:val="000000"/>
        </w:rPr>
        <w:t>的切线，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84" o:title="eqId5963abe8f421bd99a2aaa94831a951e9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ascii="宋体" w:hAnsi="宋体"/>
          <w:color w:val="000000"/>
        </w:rPr>
        <w:t>为切点，连接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86" o:title="eqId0dc5c9827dfd0be5a9c85962d6ccbfb1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ascii="宋体" w:hAnsi="宋体"/>
          <w:color w:val="000000"/>
        </w:rPr>
        <w:t>，与⊙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79" o:title="eqId1dde8112e8eb968fd042418dd632759e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89" o:title="eqId8455657dde27aabe6adb7b188e031c11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95pt;width:20.55pt;" o:ole="t" filled="f" o:preferrelative="t" stroked="f" coordsize="21600,21600">
            <v:path/>
            <v:fill on="f" focussize="0,0"/>
            <v:stroke on="f" joinstyle="miter"/>
            <v:imagedata r:id="rId91" o:title="eqId683c590673eece14fea3319c4fd5eb55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95pt;width:64.5pt;" o:ole="t" filled="f" o:preferrelative="t" stroked="f" coordsize="21600,21600">
            <v:path/>
            <v:fill on="f" focussize="0,0"/>
            <v:stroke on="f" joinstyle="miter"/>
            <v:imagedata r:id="rId93" o:title="eqIdacd98acacc23cfb142d2f6bf1c09fde0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05pt;width:30.85pt;" o:ole="t" filled="f" o:preferrelative="t" stroked="f" coordsize="21600,21600">
            <v:path/>
            <v:fill on="f" focussize="0,0"/>
            <v:stroke on="f" joinstyle="miter"/>
            <v:imagedata r:id="rId95" o:title="eqId459459559720ab5e154a80723c47cc3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rFonts w:ascii="宋体" w:hAnsi="宋体"/>
          <w:color w:val="000000"/>
        </w:rPr>
        <w:t>_________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15pt;width:8.4pt;" o:ole="t" filled="f" o:preferrelative="t" stroked="f" coordsize="21600,21600">
            <v:path/>
            <v:fill on="f" focussize="0,0"/>
            <v:stroke on="f" joinstyle="miter"/>
            <v:imagedata r:id="rId68" o:title="eqId83873a9d782f2588c5eedbfe73f9bc2f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7A8E8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drawing>
          <wp:inline distT="0" distB="0" distL="114300" distR="114300">
            <wp:extent cx="1476375" cy="12668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CD1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05pt;width:25.25pt;" o:ole="t" filled="f" o:preferrelative="t" stroked="f" coordsize="21600,21600">
            <v:path/>
            <v:fill on="f" focussize="0,0"/>
            <v:stroke on="f" joinstyle="miter"/>
            <v:imagedata r:id="rId99" o:title="eqIdabd4be97adde17423d59d86d18318c2c"/>
            <o:lock v:ext="edit" aspectratio="t"/>
            <w10:wrap type="none"/>
            <w10:anchorlock/>
          </v:shape>
          <o:OLEObject Type="Embed" ProgID="Equation.DSMT4" ShapeID="_x0000_i1066" DrawAspect="Content" ObjectID="_1468075766" r:id="rId98">
            <o:LockedField>false</o:LockedField>
          </o:OLEObject>
        </w:object>
      </w:r>
      <w:r>
        <w:rPr>
          <w:rFonts w:ascii="宋体" w:hAnsi="宋体"/>
          <w:color w:val="000000"/>
        </w:rPr>
        <w:t>正方形网格中，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42" o:title="eqId15c0dbe3c080c4c4636c64803e5c1f76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  <w:r>
        <w:rPr>
          <w:rFonts w:ascii="宋体" w:hAnsi="宋体"/>
          <w:color w:val="000000"/>
        </w:rPr>
        <w:t>的顶点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84" o:title="eqId5963abe8f421bd99a2aaa94831a951e9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1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103" o:title="eqId7f9e8449aad35c5d840a3395ea86df6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105" o:title="eqIdc5db41a1f31d6baee7c69990811edb9f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  <w:r>
        <w:rPr>
          <w:rFonts w:ascii="宋体" w:hAnsi="宋体"/>
          <w:color w:val="000000"/>
        </w:rPr>
        <w:t>都在网格线上，且都是小正方形边的中点，则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05pt;width:37.4pt;" o:ole="t" filled="f" o:preferrelative="t" stroked="f" coordsize="21600,21600">
            <v:path/>
            <v:fill on="f" focussize="0,0"/>
            <v:stroke on="f" joinstyle="miter"/>
            <v:imagedata r:id="rId107" o:title="eqId28e3fc39d2b508cc1cae769a5e7266c0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0C742F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8288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ACD35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如图，一位篮球运动员投篮，球沿抛物线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7.75pt;width:103.8pt;" o:ole="t" filled="f" o:preferrelative="t" stroked="f" coordsize="21600,21600">
            <v:path/>
            <v:fill on="f" focussize="0,0"/>
            <v:stroke on="f" joinstyle="miter"/>
            <v:imagedata r:id="rId110" o:title="eqIdc6d5a7721f70775a847d8c4d4b63651c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  <w:r>
        <w:rPr>
          <w:rFonts w:ascii="宋体" w:hAnsi="宋体"/>
          <w:color w:val="000000"/>
        </w:rPr>
        <w:t>运行，然后准确落入篮筐内，已知篮筐的中心离地面的高度为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112" o:title="eqIdb680fa061276cc7801db687f2a32d5e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1">
            <o:LockedField>false</o:LockedField>
          </o:OLEObject>
        </w:object>
      </w:r>
      <w:r>
        <w:rPr>
          <w:rFonts w:ascii="宋体" w:hAnsi="宋体"/>
          <w:color w:val="000000"/>
        </w:rPr>
        <w:t>，则他距篮筐中心的水平距离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114" o:title="eqId2c4cd68cc82e90a5e2049a7ea3171b8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3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rPr>
          <w:color w:val="000000"/>
        </w:rPr>
        <w:t>_________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9.35pt;width:12.15pt;" o:ole="t" filled="f" o:preferrelative="t" stroked="f" coordsize="21600,21600">
            <v:path/>
            <v:fill on="f" focussize="0,0"/>
            <v:stroke on="f" joinstyle="miter"/>
            <v:imagedata r:id="rId116" o:title="eqIde15e00f40396e914d1d9955bd7785f1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65C64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14600" cy="19812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8D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05pt;width:43.95pt;" o:ole="t" filled="f" o:preferrelative="t" stroked="f" coordsize="21600,21600">
            <v:path/>
            <v:fill on="f" focussize="0,0"/>
            <v:stroke on="f" joinstyle="miter"/>
            <v:imagedata r:id="rId119" o:title="eqId5138a9f70d5e8b0580e30fef6eb7bae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05pt;width:70.15pt;" o:ole="t" filled="f" o:preferrelative="t" stroked="f" coordsize="21600,21600">
            <v:path/>
            <v:fill on="f" focussize="0,0"/>
            <v:stroke on="f" joinstyle="miter"/>
            <v:imagedata r:id="rId121" o:title="eqId69b755ee4dda4a72063c6fba125720a4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ascii="宋体" w:hAnsi="宋体"/>
          <w:color w:val="000000"/>
        </w:rPr>
        <w:t>．利用尺规在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86" o:title="eqId0dc5c9827dfd0be5a9c85962d6ccbfb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3.1pt;width:18.7pt;" o:ole="t" filled="f" o:preferrelative="t" stroked="f" coordsize="21600,21600">
            <v:path/>
            <v:fill on="f" focussize="0,0"/>
            <v:stroke on="f" joinstyle="miter"/>
            <v:imagedata r:id="rId124" o:title="eqId7dea2ae9d515f9ab351ad72306b776e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rFonts w:ascii="宋体" w:hAnsi="宋体"/>
          <w:color w:val="000000"/>
        </w:rPr>
        <w:t>上分别截取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126" o:title="eqId85c4bdfb0db1e31e8459df1d15f9ab5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28" o:title="eqId274cf35acb4a1748d15c39d15a9bea7b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7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1pt;width:47.7pt;" o:ole="t" filled="f" o:preferrelative="t" stroked="f" coordsize="21600,21600">
            <v:path/>
            <v:fill on="f" focussize="0,0"/>
            <v:stroke on="f" joinstyle="miter"/>
            <v:imagedata r:id="rId130" o:title="eqId9d96a5d40d0aea9f4398ca4d0fe9b0d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9">
            <o:LockedField>false</o:LockedField>
          </o:OLEObject>
        </w:object>
      </w:r>
      <w:r>
        <w:rPr>
          <w:rFonts w:ascii="宋体" w:hAnsi="宋体"/>
          <w:color w:val="000000"/>
        </w:rPr>
        <w:t>；分别以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1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.1pt;width:13.1pt;" o:ole="t" filled="f" o:preferrelative="t" stroked="f" coordsize="21600,21600">
            <v:path/>
            <v:fill on="f" focussize="0,0"/>
            <v:stroke on="f" joinstyle="miter"/>
            <v:imagedata r:id="rId134" o:title="eqIda0ed1ec316bc54c37c4286c208f5566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  <w:r>
        <w:rPr>
          <w:rFonts w:ascii="宋体" w:hAnsi="宋体"/>
          <w:color w:val="000000"/>
        </w:rPr>
        <w:t>为圆心，大于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0.85pt;width:29pt;" o:ole="t" filled="f" o:preferrelative="t" stroked="f" coordsize="21600,21600">
            <v:path/>
            <v:fill on="f" focussize="0,0"/>
            <v:stroke on="f" joinstyle="miter"/>
            <v:imagedata r:id="rId136" o:title="eqId52d092504d3c33c48be43f23b788efd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54800548" name="图片 954800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00548" name="图片 954800548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长为半径作弧，两弧在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05pt;width:35.55pt;" o:ole="t" filled="f" o:preferrelative="t" stroked="f" coordsize="21600,21600">
            <v:path/>
            <v:fill on="f" focussize="0,0"/>
            <v:stroke on="f" joinstyle="miter"/>
            <v:imagedata r:id="rId138" o:title="eqId3c42b59b76eafbbe36f13b2daa60132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rFonts w:ascii="宋体" w:hAnsi="宋体"/>
          <w:color w:val="000000"/>
        </w:rPr>
        <w:t>内交于点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140" o:title="eqId895dc3dc3a6606ff487a4c4863e1850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rFonts w:ascii="宋体" w:hAnsi="宋体"/>
          <w:color w:val="000000"/>
        </w:rPr>
        <w:t>；作射线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142" o:title="eqId06e322e0c87479bba874db9ae9ba36b5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95pt;width:21.5pt;" o:ole="t" filled="f" o:preferrelative="t" stroked="f" coordsize="21600,21600">
            <v:path/>
            <v:fill on="f" focussize="0,0"/>
            <v:stroke on="f" joinstyle="miter"/>
            <v:imagedata r:id="rId144" o:title="eqId9e52a8f07834cbbbe4224962672fbbb2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15pt;width:13.1pt;" o:ole="t" filled="f" o:preferrelative="t" stroked="f" coordsize="21600,21600">
            <v:path/>
            <v:fill on="f" focussize="0,0"/>
            <v:stroke on="f" joinstyle="miter"/>
            <v:imagedata r:id="rId146" o:title="eqId73465a1f9aa03481295bf6bd3c6903a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7.75pt;width:61.7pt;" o:ole="t" filled="f" o:preferrelative="t" stroked="f" coordsize="21600,21600">
            <v:path/>
            <v:fill on="f" focussize="0,0"/>
            <v:stroke on="f" joinstyle="miter"/>
            <v:imagedata r:id="rId148" o:title="eqId0db0efca586470244e8b9348b9f6dce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.1pt;width:21.5pt;" o:ole="t" filled="f" o:preferrelative="t" stroked="f" coordsize="21600,21600">
            <v:path/>
            <v:fill on="f" focussize="0,0"/>
            <v:stroke on="f" joinstyle="miter"/>
            <v:imagedata r:id="rId150" o:title="eqIdbcdae78f4d3b8d8213ac3ac9a9567eb5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5A1311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48025" cy="10096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A5BD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11</w:t>
      </w:r>
      <w:r>
        <w:rPr>
          <w:rFonts w:ascii="宋体" w:hAnsi="宋体"/>
          <w:b/>
          <w:color w:val="000000"/>
          <w:sz w:val="24"/>
        </w:rPr>
        <w:t>小题，请在答题卡指定区域内作答，解答时应写出必要的文字说明、证明过程或演算步骤）</w:t>
      </w:r>
    </w:p>
    <w:p w14:paraId="3DE681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6.45pt;width:136.5pt;" o:ole="t" filled="f" o:preferrelative="t" stroked="f" coordsize="21600,21600">
            <v:path/>
            <v:fill on="f" focussize="0,0"/>
            <v:stroke on="f" joinstyle="miter"/>
            <v:imagedata r:id="rId153" o:title="eqIdb5fcf2741467f96283160eb685332ed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EA512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解不等式</w:t>
      </w:r>
      <w:r>
        <w:rPr>
          <w:rFonts w:eastAsia="Times New Roman" w:cs="Times New Roman"/>
          <w:color w:val="000000"/>
        </w:rPr>
        <w:t>2x﹣1＞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30.85pt;width:32.75pt;" o:ole="t" filled="f" o:preferrelative="t" stroked="f" coordsize="21600,21600">
            <v:path/>
            <v:fill on="f" focussize="0,0"/>
            <v:stroke on="f" joinstyle="miter"/>
            <v:imagedata r:id="rId155" o:title="eqIde5819243cc79de62dc7358448d27757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/>
          <w:color w:val="000000"/>
        </w:rPr>
        <w:t>，并把它的解集在数轴上表示出来．</w:t>
      </w:r>
    </w:p>
    <w:p w14:paraId="3CE686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19275" cy="2095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2BF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化简：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29pt;width:63.6pt;" o:ole="t" filled="f" o:preferrelative="t" stroked="f" coordsize="21600,21600">
            <v:path/>
            <v:fill on="f" focussize="0,0"/>
            <v:stroke on="f" joinstyle="miter"/>
            <v:imagedata r:id="rId158" o:title="eqId8a70d8585db7b7f3cd70f80ee3b22ff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54D7D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为落实国家“双减”政策，某校为学生开展了课后服务，其中在体育类活动中开设了四种运动项目：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乒乓球，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排球，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篮球，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跳绳．为了解学生最喜欢哪一种运动项目，随机抽取部分学生进行调查（每位学生仅选一种），并将调查结果制成如下尚不完整的统计图表．</w:t>
      </w:r>
    </w:p>
    <w:p w14:paraId="6C60E5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问卷情况统计表：</w:t>
      </w:r>
    </w:p>
    <w:tbl>
      <w:tblPr>
        <w:tblStyle w:val="5"/>
        <w:tblW w:w="3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815"/>
        <w:gridCol w:w="1815"/>
      </w:tblGrid>
      <w:tr w14:paraId="0827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343447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运动项目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CC0FD8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</w:tr>
      <w:tr w14:paraId="0365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1BF1152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乒乓球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5D50E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</w:tr>
      <w:tr w14:paraId="2FC8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EE7E17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排球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21896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</w:tr>
      <w:tr w14:paraId="124C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A25B68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篮球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E3ECD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</w:tr>
      <w:tr w14:paraId="3BE8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A1F063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跳绳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3C14C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70</w:t>
            </w:r>
          </w:p>
        </w:tc>
      </w:tr>
    </w:tbl>
    <w:p w14:paraId="4A99BE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62100" cy="178117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1EC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（1）本次调查的样本容量是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，统计表中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=_________</w:t>
      </w:r>
      <w:r>
        <w:rPr>
          <w:rFonts w:ascii="宋体" w:hAnsi="宋体"/>
          <w:color w:val="000000"/>
        </w:rPr>
        <w:t>；</w:t>
      </w:r>
    </w:p>
    <w:p w14:paraId="761C62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（2）在扇形统计图中，“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排球”对应的圆心角的度数是</w:t>
      </w:r>
      <w:r>
        <w:rPr>
          <w:rFonts w:eastAsia="Times New Roman" w:cs="Times New Roman"/>
          <w:color w:val="000000"/>
        </w:rPr>
        <w:t>_________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15pt;width:8.4pt;" o:ole="t" filled="f" o:preferrelative="t" stroked="f" coordsize="21600,21600">
            <v:path/>
            <v:fill on="f" focussize="0,0"/>
            <v:stroke on="f" joinstyle="miter"/>
            <v:imagedata r:id="rId68" o:title="eqId83873a9d782f2588c5eedbfe73f9bc2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238CE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（3）若该校共有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名学生，请你估计该校最喜欢“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乒乓球”的学生人数．</w:t>
      </w:r>
    </w:p>
    <w:p w14:paraId="78B2A8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“石头、剪子、布”是一个广为流传的游戏，规则是：甲、乙两人都做出“石头”“剪子”“布”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种手势中的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种，其中“石头”赢“剪子”，“剪子”赢“布”，“布”赢“石头”，手势相同不分输赢．假设甲、乙两人每次都随意并且同时做出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种手势中的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种．</w:t>
      </w:r>
    </w:p>
    <w:p w14:paraId="658E59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（1）甲每次做出“石头”手势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54800547" name="图片 954800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00547" name="图片 954800547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概率为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6C952B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（2）用画树状图或列表的方法，求乙不输的概率．</w:t>
      </w:r>
    </w:p>
    <w:p w14:paraId="0AA658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我国古代数学名著《九章算术》中有这样一个问题：“今有共买物，人出八，盈三；人出七，不足四．问人数、物价各几何？”其大意是：今有几个人共同出钱购买一件物品．每人出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钱，剩余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钱；每人出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钱，还缺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钱．问人数、物品价格各是多少？请你求出以上问题中的人数和物品价格．</w:t>
      </w:r>
    </w:p>
    <w:p w14:paraId="504339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如图，在平面直角坐标系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5.9pt;width:24.3pt;" o:ole="t" filled="f" o:preferrelative="t" stroked="f" coordsize="21600,21600">
            <v:path/>
            <v:fill on="f" focussize="0,0"/>
            <v:stroke on="f" joinstyle="miter"/>
            <v:imagedata r:id="rId162" o:title="eqId7ee31829d0d4d5f779a957d7df8058ab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/>
          <w:color w:val="000000"/>
        </w:rPr>
        <w:t>中，一次函数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20.55pt;width:86.05pt;" o:ole="t" filled="f" o:preferrelative="t" stroked="f" coordsize="21600,21600">
            <v:path/>
            <v:fill on="f" focussize="0,0"/>
            <v:stroke on="f" joinstyle="miter"/>
            <v:imagedata r:id="rId164" o:title="eqId7ea3596cd249f618d60472ec5aeb609c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rFonts w:ascii="宋体" w:hAnsi="宋体"/>
          <w:color w:val="000000"/>
        </w:rPr>
        <w:t>的图像与反比例函数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0.85pt;width:66.4pt;" o:ole="t" filled="f" o:preferrelative="t" stroked="f" coordsize="21600,21600">
            <v:path/>
            <v:fill on="f" focussize="0,0"/>
            <v:stroke on="f" joinstyle="miter"/>
            <v:imagedata r:id="rId166" o:title="eqId45bd7e92dae1e0c2af6c33d5e202f54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/>
          <w:color w:val="000000"/>
        </w:rPr>
        <w:t>的图像交于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15pt;width:11.2pt;" o:ole="t" filled="f" o:preferrelative="t" stroked="f" coordsize="21600,21600">
            <v:path/>
            <v:fill on="f" focussize="0,0"/>
            <v:stroke on="f" joinstyle="miter"/>
            <v:imagedata r:id="rId168" o:title="eqIddad2a36927223bd70f426ba06aea4b4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5.9pt;width:12.15pt;" o:ole="t" filled="f" o:preferrelative="t" stroked="f" coordsize="21600,21600">
            <v:path/>
            <v:fill on="f" focussize="0,0"/>
            <v:stroke on="f" joinstyle="miter"/>
            <v:imagedata r:id="rId170" o:title="eqIdacc290b44635265137fdf13146b6a6d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9">
            <o:LockedField>false</o:LockedField>
          </o:OLEObject>
        </w:object>
      </w:r>
      <w:r>
        <w:rPr>
          <w:rFonts w:ascii="宋体" w:hAnsi="宋体"/>
          <w:color w:val="000000"/>
        </w:rPr>
        <w:t>两点．点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20.55pt;width:43.95pt;" o:ole="t" filled="f" o:preferrelative="t" stroked="f" coordsize="21600,21600">
            <v:path/>
            <v:fill on="f" focussize="0,0"/>
            <v:stroke on="f" joinstyle="miter"/>
            <v:imagedata r:id="rId172" o:title="eqId31a0cc78c3e209937bd33da16b04044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5.9pt;width:12.15pt;" o:ole="t" filled="f" o:preferrelative="t" stroked="f" coordsize="21600,21600">
            <v:path/>
            <v:fill on="f" focussize="0,0"/>
            <v:stroke on="f" joinstyle="miter"/>
            <v:imagedata r:id="rId170" o:title="eqIdacc290b44635265137fdf13146b6a6d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3">
            <o:LockedField>false</o:LockedField>
          </o:OLEObject>
        </w:object>
      </w:r>
      <w:r>
        <w:rPr>
          <w:rFonts w:ascii="宋体" w:hAnsi="宋体"/>
          <w:color w:val="000000"/>
        </w:rPr>
        <w:t>的纵坐标为－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615CCC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85925" cy="15525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57D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（1）求反比例函数与一次函数的表达式；</w:t>
      </w:r>
    </w:p>
    <w:p w14:paraId="75E6D3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6.85pt;width:40.2pt;" o:ole="t" filled="f" o:preferrelative="t" stroked="f" coordsize="21600,21600">
            <v:path/>
            <v:fill on="f" focussize="0,0"/>
            <v:stroke on="f" joinstyle="miter"/>
            <v:imagedata r:id="rId176" o:title="eqId0fdc02f00cf00a6dfd88b53a90f1f7a4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5">
            <o:LockedField>false</o:LockedField>
          </o:OLEObject>
        </w:object>
      </w:r>
      <w:r>
        <w:rPr>
          <w:rFonts w:ascii="宋体" w:hAnsi="宋体"/>
          <w:color w:val="000000"/>
        </w:rPr>
        <w:t>的面积．</w:t>
      </w:r>
    </w:p>
    <w:p w14:paraId="09D91C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我市的花果山景区大圣湖畔屹立着一座古塔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阿育王塔，是苏北地区现存最高和最古老的宝塔．小明与小亮要测量阿育王塔的高度，如图所示，小明在点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84" o:title="eqId5963abe8f421bd99a2aaa94831a951e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ascii="宋体" w:hAnsi="宋体"/>
          <w:color w:val="000000"/>
        </w:rPr>
        <w:t>处测得阿育王塔最高点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105" o:title="eqIdc5db41a1f31d6baee7c69990811edb9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8">
            <o:LockedField>false</o:LockedField>
          </o:OLEObject>
        </w:object>
      </w:r>
      <w:r>
        <w:rPr>
          <w:rFonts w:ascii="宋体" w:hAnsi="宋体"/>
          <w:color w:val="000000"/>
        </w:rPr>
        <w:t>的仰角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05pt;width:65.45pt;" o:ole="t" filled="f" o:preferrelative="t" stroked="f" coordsize="21600,21600">
            <v:path/>
            <v:fill on="f" focussize="0,0"/>
            <v:stroke on="f" joinstyle="miter"/>
            <v:imagedata r:id="rId180" o:title="eqId37ea43b6b329aec399be198a63287a6a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9">
            <o:LockedField>false</o:LockedField>
          </o:OLEObject>
        </w:object>
      </w:r>
      <w:r>
        <w:rPr>
          <w:rFonts w:ascii="宋体" w:hAnsi="宋体"/>
          <w:color w:val="000000"/>
        </w:rPr>
        <w:t>，再沿正对阿育王塔方向前进至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103" o:title="eqId7f9e8449aad35c5d840a3395ea86df6d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1">
            <o:LockedField>false</o:LockedField>
          </o:OLEObject>
        </w:object>
      </w:r>
      <w:r>
        <w:rPr>
          <w:rFonts w:ascii="宋体" w:hAnsi="宋体"/>
          <w:color w:val="000000"/>
        </w:rPr>
        <w:t>处测得最高点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105" o:title="eqIdc5db41a1f31d6baee7c69990811edb9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2">
            <o:LockedField>false</o:LockedField>
          </o:OLEObject>
        </w:object>
      </w:r>
      <w:r>
        <w:rPr>
          <w:rFonts w:ascii="宋体" w:hAnsi="宋体"/>
          <w:color w:val="000000"/>
        </w:rPr>
        <w:t>的仰角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05pt;width:63.6pt;" o:ole="t" filled="f" o:preferrelative="t" stroked="f" coordsize="21600,21600">
            <v:path/>
            <v:fill on="f" focussize="0,0"/>
            <v:stroke on="f" joinstyle="miter"/>
            <v:imagedata r:id="rId184" o:title="eqIda5f3ab8705bbb5017677e14dc9414f9a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05pt;width:52.35pt;" o:ole="t" filled="f" o:preferrelative="t" stroked="f" coordsize="21600,21600">
            <v:path/>
            <v:fill on="f" focussize="0,0"/>
            <v:stroke on="f" joinstyle="miter"/>
            <v:imagedata r:id="rId186" o:title="eqId25986df978766e4984d7d6a7f9660e3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5">
            <o:LockedField>false</o:LockedField>
          </o:OLEObject>
        </w:object>
      </w:r>
      <w:r>
        <w:rPr>
          <w:rFonts w:ascii="宋体" w:hAnsi="宋体"/>
          <w:color w:val="000000"/>
        </w:rPr>
        <w:t>；小亮在点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140" o:title="eqId895dc3dc3a6606ff487a4c4863e18509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rFonts w:ascii="宋体" w:hAnsi="宋体"/>
          <w:color w:val="000000"/>
        </w:rPr>
        <w:t>处竖立标杆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.1pt;width:18.7pt;" o:ole="t" filled="f" o:preferrelative="t" stroked="f" coordsize="21600,21600">
            <v:path/>
            <v:fill on="f" focussize="0,0"/>
            <v:stroke on="f" joinstyle="miter"/>
            <v:imagedata r:id="rId189" o:title="eqIdc63e36329f5e0979f5ee776ac5d0632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  <w:r>
        <w:rPr>
          <w:rFonts w:ascii="宋体" w:hAnsi="宋体"/>
          <w:color w:val="000000"/>
        </w:rPr>
        <w:t>，小亮的所在位置点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89" o:title="eqId8455657dde27aabe6adb7b188e031c1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宋体" w:hAnsi="宋体"/>
          <w:color w:val="000000"/>
        </w:rPr>
        <w:t>、标杆顶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.1pt;width:13.1pt;" o:ole="t" filled="f" o:preferrelative="t" stroked="f" coordsize="21600,21600">
            <v:path/>
            <v:fill on="f" focussize="0,0"/>
            <v:stroke on="f" joinstyle="miter"/>
            <v:imagedata r:id="rId134" o:title="eqIda0ed1ec316bc54c37c4286c208f5566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ascii="宋体" w:hAnsi="宋体"/>
          <w:color w:val="000000"/>
        </w:rPr>
        <w:t>、最高点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105" o:title="eqIdc5db41a1f31d6baee7c69990811edb9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rPr>
          <w:rFonts w:ascii="宋体" w:hAnsi="宋体"/>
          <w:color w:val="000000"/>
        </w:rPr>
        <w:t>在一条直线上，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05pt;width:55.15pt;" o:ole="t" filled="f" o:preferrelative="t" stroked="f" coordsize="21600,21600">
            <v:path/>
            <v:fill on="f" focussize="0,0"/>
            <v:stroke on="f" joinstyle="miter"/>
            <v:imagedata r:id="rId194" o:title="eqId0753d67271c14e37a0957b7d683d2cb3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95pt;width:50.5pt;" o:ole="t" filled="f" o:preferrelative="t" stroked="f" coordsize="21600,21600">
            <v:path/>
            <v:fill on="f" focussize="0,0"/>
            <v:stroke on="f" joinstyle="miter"/>
            <v:imagedata r:id="rId196" o:title="eqId322db20a0fa0f635f0d9add72f1c84f0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5">
            <o:LockedField>false</o:LockedField>
          </o:OLEObject>
        </w:object>
      </w:r>
      <w:r>
        <w:rPr>
          <w:rFonts w:ascii="宋体" w:hAnsi="宋体"/>
          <w:color w:val="000000"/>
        </w:rPr>
        <w:t>．（注：结果精确到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05pt;width:32.75pt;" o:ole="t" filled="f" o:preferrelative="t" stroked="f" coordsize="21600,21600">
            <v:path/>
            <v:fill on="f" focussize="0,0"/>
            <v:stroke on="f" joinstyle="miter"/>
            <v:imagedata r:id="rId198" o:title="eqId635bc90ea3c6d48d924fb5607ef0f68b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7">
            <o:LockedField>false</o:LockedField>
          </o:OLEObject>
        </w:object>
      </w:r>
      <w:r>
        <w:rPr>
          <w:rFonts w:ascii="宋体" w:hAnsi="宋体"/>
          <w:color w:val="000000"/>
        </w:rPr>
        <w:t>，参考数据：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05pt;width:74.8pt;" o:ole="t" filled="f" o:preferrelative="t" stroked="f" coordsize="21600,21600">
            <v:path/>
            <v:fill on="f" focussize="0,0"/>
            <v:stroke on="f" joinstyle="miter"/>
            <v:imagedata r:id="rId200" o:title="eqId7e9d813d9249c42f1f05d88f57f54f0a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05pt;width:75.75pt;" o:ole="t" filled="f" o:preferrelative="t" stroked="f" coordsize="21600,21600">
            <v:path/>
            <v:fill on="f" focussize="0,0"/>
            <v:stroke on="f" joinstyle="miter"/>
            <v:imagedata r:id="rId202" o:title="eqIdc57d607a22a7db7915f90a8575bcc503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05pt;width:74.8pt;" o:ole="t" filled="f" o:preferrelative="t" stroked="f" coordsize="21600,21600">
            <v:path/>
            <v:fill on="f" focussize="0,0"/>
            <v:stroke on="f" joinstyle="miter"/>
            <v:imagedata r:id="rId204" o:title="eqId778ae2586803a3cdb5d52a5e39a6bdcb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5C5B4E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76500" cy="126682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228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（1）求阿育王塔的高度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207" o:title="eqId4eedae8d316c76e3d0b451256de03fb9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F34BA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（2）求小亮与阿育王塔之间的距离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209" o:title="eqId21037e170bdbb322558e79c40c00b454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F2FD0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如图，四边形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211" o:title="eqId411b38a18046fea8e9fab1f9f9b80a5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rFonts w:ascii="宋体" w:hAnsi="宋体"/>
          <w:color w:val="000000"/>
        </w:rPr>
        <w:t>为平行四边形，延长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213" o:title="eqId03902478df1a55bc99703210bccab910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rFonts w:ascii="宋体" w:hAnsi="宋体"/>
          <w:color w:val="000000"/>
        </w:rPr>
        <w:t>到点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05pt;width:50.5pt;" o:ole="t" filled="f" o:preferrelative="t" stroked="f" coordsize="21600,21600">
            <v:path/>
            <v:fill on="f" focussize="0,0"/>
            <v:stroke on="f" joinstyle="miter"/>
            <v:imagedata r:id="rId216" o:title="eqId0ad98ad714864041a632ca949308e41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5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218" o:title="eqId2c38bbe49284a2ceab26001ced8cfd5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5CF5DE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66850" cy="16668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1AA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（1）求证：四边形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05pt;width:36.45pt;" o:ole="t" filled="f" o:preferrelative="t" stroked="f" coordsize="21600,21600">
            <v:path/>
            <v:fill on="f" focussize="0,0"/>
            <v:stroke on="f" joinstyle="miter"/>
            <v:imagedata r:id="rId221" o:title="eqId4ce735bef8c7fc6a1ddcebd449e38f7e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  <w:r>
        <w:rPr>
          <w:rFonts w:ascii="宋体" w:hAnsi="宋体"/>
          <w:color w:val="000000"/>
        </w:rPr>
        <w:t>为菱形；</w:t>
      </w:r>
    </w:p>
    <w:p w14:paraId="53962E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05pt;width:40.2pt;" o:ole="t" filled="f" o:preferrelative="t" stroked="f" coordsize="21600,21600">
            <v:path/>
            <v:fill on="f" focussize="0,0"/>
            <v:stroke on="f" joinstyle="miter"/>
            <v:imagedata r:id="rId223" o:title="eqId0005e1ef60f6ddc5f9a83e3de1ef3b2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ascii="宋体" w:hAnsi="宋体"/>
          <w:color w:val="000000"/>
        </w:rPr>
        <w:t>是边长为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的等边三角形，点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15pt;width:11.2pt;" o:ole="t" filled="f" o:preferrelative="t" stroked="f" coordsize="21600,21600">
            <v:path/>
            <v:fill on="f" focussize="0,0"/>
            <v:stroke on="f" joinstyle="miter"/>
            <v:imagedata r:id="rId168" o:title="eqIddad2a36927223bd70f426ba06aea4b45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0.3pt;width:14.05pt;" o:ole="t" filled="f" o:preferrelative="t" stroked="f" coordsize="21600,21600">
            <v:path/>
            <v:fill on="f" focussize="0,0"/>
            <v:stroke on="f" joinstyle="miter"/>
            <v:imagedata r:id="rId226" o:title="eqIdac047e91852b91af639feec23a9598b2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228" o:title="eqId54a5d7d3b6b63fe5c24c3907b7a8eaa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7">
            <o:LockedField>false</o:LockedField>
          </o:OLEObject>
        </w:object>
      </w:r>
      <w:r>
        <w:rPr>
          <w:rFonts w:ascii="宋体" w:hAnsi="宋体"/>
          <w:color w:val="000000"/>
        </w:rPr>
        <w:t>分别在线段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126" o:title="eqId85c4bdfb0db1e31e8459df1d15f9ab55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9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86" o:title="eqId0dc5c9827dfd0be5a9c85962d6ccbfb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207" o:title="eqId4eedae8d316c76e3d0b451256de03fb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1">
            <o:LockedField>false</o:LockedField>
          </o:OLEObject>
        </w:object>
      </w:r>
      <w:r>
        <w:rPr>
          <w:rFonts w:ascii="宋体" w:hAnsi="宋体"/>
          <w:color w:val="000000"/>
        </w:rPr>
        <w:t>上运动，求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233" o:title="eqIdc2bb1548ddc0e5536a35b1bd78c4e7c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/>
          <w:color w:val="000000"/>
        </w:rPr>
        <w:t>的最小值．</w:t>
      </w:r>
    </w:p>
    <w:p w14:paraId="6A958B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已知二次函数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21.5pt;width:122.5pt;" o:ole="t" filled="f" o:preferrelative="t" stroked="f" coordsize="21600,21600">
            <v:path/>
            <v:fill on="f" focussize="0,0"/>
            <v:stroke on="f" joinstyle="miter"/>
            <v:imagedata r:id="rId235" o:title="eqIdf22ef22b43592d92c81b45486996d0a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05pt;width:30.85pt;" o:ole="t" filled="f" o:preferrelative="t" stroked="f" coordsize="21600,21600">
            <v:path/>
            <v:fill on="f" focussize="0,0"/>
            <v:stroke on="f" joinstyle="miter"/>
            <v:imagedata r:id="rId237" o:title="eqId17bda892497cea43df67db57b4e2a07a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D2F0C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43075" cy="17335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7C8C2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（1）当该函数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54800546" name="图片 95480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00546" name="图片 954800546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图像经过原点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9.65pt;width:38.35pt;" o:ole="t" filled="f" o:preferrelative="t" stroked="f" coordsize="21600,21600">
            <v:path/>
            <v:fill on="f" focussize="0,0"/>
            <v:stroke on="f" joinstyle="miter"/>
            <v:imagedata r:id="rId240" o:title="eqId19b62194097ac66a5093c57fca2f5b4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9">
            <o:LockedField>false</o:LockedField>
          </o:OLEObject>
        </w:object>
      </w:r>
      <w:r>
        <w:rPr>
          <w:rFonts w:ascii="宋体" w:hAnsi="宋体"/>
          <w:color w:val="000000"/>
        </w:rPr>
        <w:t>，求此时函数图像的顶点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84" o:title="eqId5963abe8f421bd99a2aaa94831a951e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1">
            <o:LockedField>false</o:LockedField>
          </o:OLEObject>
        </w:object>
      </w:r>
      <w:r>
        <w:rPr>
          <w:rFonts w:ascii="宋体" w:hAnsi="宋体"/>
          <w:color w:val="000000"/>
        </w:rPr>
        <w:t>的坐标；</w:t>
      </w:r>
    </w:p>
    <w:p w14:paraId="76DC6E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（2）求证：二次函数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21.5pt;width:122.5pt;" o:ole="t" filled="f" o:preferrelative="t" stroked="f" coordsize="21600,21600">
            <v:path/>
            <v:fill on="f" focussize="0,0"/>
            <v:stroke on="f" joinstyle="miter"/>
            <v:imagedata r:id="rId235" o:title="eqIdf22ef22b43592d92c81b45486996d0a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  <w:r>
        <w:rPr>
          <w:rFonts w:ascii="宋体" w:hAnsi="宋体"/>
          <w:color w:val="000000"/>
        </w:rPr>
        <w:t>的顶点在第三象限；</w:t>
      </w:r>
    </w:p>
    <w:p w14:paraId="23A1FF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（3）如图，在（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）的条件下，若平移该二次函数的图像，使其顶点在直线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95pt;width:66.4pt;" o:ole="t" filled="f" o:preferrelative="t" stroked="f" coordsize="21600,21600">
            <v:path/>
            <v:fill on="f" focussize="0,0"/>
            <v:stroke on="f" joinstyle="miter"/>
            <v:imagedata r:id="rId244" o:title="eqId527644f53abbcfd2e8457da020cb0262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3">
            <o:LockedField>false</o:LockedField>
          </o:OLEObject>
        </w:object>
      </w:r>
      <w:r>
        <w:rPr>
          <w:rFonts w:ascii="宋体" w:hAnsi="宋体"/>
          <w:color w:val="000000"/>
        </w:rPr>
        <w:t>上运动，平移后所得函数的图像与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15pt;width:9.35pt;" o:ole="t" filled="f" o:preferrelative="t" stroked="f" coordsize="21600,21600">
            <v:path/>
            <v:fill on="f" focussize="0,0"/>
            <v:stroke on="f" joinstyle="miter"/>
            <v:imagedata r:id="rId246" o:title="eqIdd053b14c8588eee2acbbe44fc37a688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5">
            <o:LockedField>false</o:LockedField>
          </o:OLEObject>
        </w:object>
      </w:r>
      <w:r>
        <w:rPr>
          <w:rFonts w:ascii="宋体" w:hAnsi="宋体"/>
          <w:color w:val="000000"/>
        </w:rPr>
        <w:t>轴的负半轴的交点为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103" o:title="eqId7f9e8449aad35c5d840a3395ea86df6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7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05pt;width:34.6pt;" o:ole="t" filled="f" o:preferrelative="t" stroked="f" coordsize="21600,21600">
            <v:path/>
            <v:fill on="f" focussize="0,0"/>
            <v:stroke on="f" joinstyle="miter"/>
            <v:imagedata r:id="rId249" o:title="eqId866b81a8384cce4f24867baca2e6820c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8">
            <o:LockedField>false</o:LockedField>
          </o:OLEObject>
        </w:object>
      </w:r>
      <w:r>
        <w:rPr>
          <w:rFonts w:ascii="宋体" w:hAnsi="宋体"/>
          <w:color w:val="000000"/>
        </w:rPr>
        <w:t>面积的最大值．</w:t>
      </w:r>
    </w:p>
    <w:p w14:paraId="602832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【问题情境】在一次数学兴趣小组活动中，小昕同学将一大一小两个三角板按照如图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所示的方式摆放．其中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05pt;width:108.45pt;" o:ole="t" filled="f" o:preferrelative="t" stroked="f" coordsize="21600,21600">
            <v:path/>
            <v:fill on="f" focussize="0,0"/>
            <v:stroke on="f" joinstyle="miter"/>
            <v:imagedata r:id="rId251" o:title="eqId74db1f028c135803c5f56852ec330d0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05pt;width:48.6pt;" o:ole="t" filled="f" o:preferrelative="t" stroked="f" coordsize="21600,21600">
            <v:path/>
            <v:fill on="f" focussize="0,0"/>
            <v:stroke on="f" joinstyle="miter"/>
            <v:imagedata r:id="rId253" o:title="eqId56d3c9ce32b721995f355eea411340e3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95pt;width:65.45pt;" o:ole="t" filled="f" o:preferrelative="t" stroked="f" coordsize="21600,21600">
            <v:path/>
            <v:fill on="f" focussize="0,0"/>
            <v:stroke on="f" joinstyle="miter"/>
            <v:imagedata r:id="rId255" o:title="eqId6b851659bf075193b525317cf21659d2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A257E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【问题探究】小昕同学将三角板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15pt;width:24.3pt;" o:ole="t" filled="f" o:preferrelative="t" stroked="f" coordsize="21600,21600">
            <v:path/>
            <v:fill on="f" focussize="0,0"/>
            <v:stroke on="f" joinstyle="miter"/>
            <v:imagedata r:id="rId257" o:title="eqId4ab8a10e675354fa0c6e7da3d06b999d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6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按顺时针方向旋转．</w:t>
      </w:r>
    </w:p>
    <w:p w14:paraId="1902550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38239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8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F75F2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26238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6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F0CEA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0">
            <o:LockedField>false</o:LockedField>
          </o:OLEObject>
        </w:object>
      </w:r>
      <w:r>
        <w:rPr>
          <w:rFonts w:ascii="宋体" w:hAnsi="宋体"/>
          <w:color w:val="000000"/>
        </w:rPr>
        <w:t>落在边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1">
            <o:LockedField>false</o:LockedField>
          </o:OLEObject>
        </w:object>
      </w:r>
      <w:r>
        <w:rPr>
          <w:rFonts w:ascii="宋体" w:hAnsi="宋体"/>
          <w:color w:val="000000"/>
        </w:rPr>
        <w:t>上时，延长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263" o:title="eqIde6e490f703eb6c9bb1278c78ebc2d66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2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86" o:title="eqId0dc5c9827dfd0be5a9c85962d6ccbfb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3.1pt;width:13.1pt;" o:ole="t" filled="f" o:preferrelative="t" stroked="f" coordsize="21600,21600">
            <v:path/>
            <v:fill on="f" focussize="0,0"/>
            <v:stroke on="f" joinstyle="miter"/>
            <v:imagedata r:id="rId134" o:title="eqIda0ed1ec316bc54c37c4286c208f55667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5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28" o:title="eqId274cf35acb4a1748d15c39d15a9bea7b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6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597AA1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105" o:title="eqIdc5db41a1f31d6baee7c69990811edb9f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.1pt;width:12.15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8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89" o:title="eqId8455657dde27aabe6adb7b188e031c1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9">
            <o:LockedField>false</o:LockedField>
          </o:OLEObject>
        </w:object>
      </w:r>
      <w:r>
        <w:rPr>
          <w:rFonts w:ascii="宋体" w:hAnsi="宋体"/>
          <w:color w:val="000000"/>
        </w:rPr>
        <w:t>在同一条直线上，求点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89" o:title="eqId8455657dde27aabe6adb7b188e031c11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0">
            <o:LockedField>false</o:LockedField>
          </o:OLEObject>
        </w:object>
      </w:r>
      <w:r>
        <w:rPr>
          <w:rFonts w:ascii="宋体" w:hAnsi="宋体"/>
          <w:color w:val="000000"/>
        </w:rPr>
        <w:t>到直线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86" o:title="eqId0dc5c9827dfd0be5a9c85962d6ccbfb1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1">
            <o:LockedField>false</o:LockedField>
          </o:OLEObject>
        </w:object>
      </w:r>
      <w:r>
        <w:rPr>
          <w:rFonts w:ascii="宋体" w:hAnsi="宋体"/>
          <w:color w:val="000000"/>
        </w:rPr>
        <w:t>的距离．</w:t>
      </w:r>
    </w:p>
    <w:p w14:paraId="0118E4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（3）连接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95pt;width:21.5pt;" o:ole="t" filled="f" o:preferrelative="t" stroked="f" coordsize="21600,21600">
            <v:path/>
            <v:fill on="f" focussize="0,0"/>
            <v:stroke on="f" joinstyle="miter"/>
            <v:imagedata r:id="rId144" o:title="eqId9e52a8f07834cbbbe4224962672fbbb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2">
            <o:LockedField>false</o:LockedField>
          </o:OLEObject>
        </w:object>
      </w:r>
      <w:r>
        <w:rPr>
          <w:rFonts w:ascii="宋体" w:hAnsi="宋体"/>
          <w:color w:val="000000"/>
        </w:rPr>
        <w:t>，取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95pt;width:21.5pt;" o:ole="t" filled="f" o:preferrelative="t" stroked="f" coordsize="21600,21600">
            <v:path/>
            <v:fill on="f" focussize="0,0"/>
            <v:stroke on="f" joinstyle="miter"/>
            <v:imagedata r:id="rId144" o:title="eqId9e52a8f07834cbbbe4224962672fbbb2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3">
            <o:LockedField>false</o:LockedField>
          </o:OLEObject>
        </w:object>
      </w:r>
      <w:r>
        <w:rPr>
          <w:rFonts w:ascii="宋体" w:hAnsi="宋体"/>
          <w:color w:val="000000"/>
        </w:rPr>
        <w:t>的中点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140" o:title="eqId895dc3dc3a6606ff487a4c4863e1850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4">
            <o:LockedField>false</o:LockedField>
          </o:OLEObject>
        </w:object>
      </w:r>
      <w:r>
        <w:rPr>
          <w:rFonts w:ascii="宋体" w:hAnsi="宋体"/>
          <w:color w:val="000000"/>
        </w:rPr>
        <w:t>，三角板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15pt;width:24.3pt;" o:ole="t" filled="f" o:preferrelative="t" stroked="f" coordsize="21600,21600">
            <v:path/>
            <v:fill on="f" focussize="0,0"/>
            <v:stroke on="f" joinstyle="miter"/>
            <v:imagedata r:id="rId257" o:title="eqId4ab8a10e675354fa0c6e7da3d06b999d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5">
            <o:LockedField>false</o:LockedField>
          </o:OLEObject>
        </w:object>
      </w:r>
      <w:r>
        <w:rPr>
          <w:rFonts w:ascii="宋体" w:hAnsi="宋体"/>
          <w:color w:val="000000"/>
        </w:rPr>
        <w:t>由初始位置（图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），旋转到点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105" o:title="eqIdc5db41a1f31d6baee7c69990811edb9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0.3pt;width:9.35pt;" o:ole="t" filled="f" o:preferrelative="t" stroked="f" coordsize="21600,21600">
            <v:path/>
            <v:fill on="f" focussize="0,0"/>
            <v:stroke on="f" joinstyle="miter"/>
            <v:imagedata r:id="rId103" o:title="eqId7f9e8449aad35c5d840a3395ea86df6d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1.2pt;width:11.2pt;" o:ole="t" filled="f" o:preferrelative="t" stroked="f" coordsize="21600,21600">
            <v:path/>
            <v:fill on="f" focussize="0,0"/>
            <v:stroke on="f" joinstyle="miter"/>
            <v:imagedata r:id="rId89" o:title="eqId8455657dde27aabe6adb7b188e031c11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8">
            <o:LockedField>false</o:LockedField>
          </o:OLEObject>
        </w:object>
      </w:r>
      <w:r>
        <w:rPr>
          <w:rFonts w:ascii="宋体" w:hAnsi="宋体"/>
          <w:color w:val="000000"/>
        </w:rPr>
        <w:t>首次在同一条直线上（如图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），求点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140" o:title="eqId895dc3dc3a6606ff487a4c4863e18509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9">
            <o:LockedField>false</o:LockedField>
          </o:OLEObject>
        </w:object>
      </w:r>
      <w:r>
        <w:rPr>
          <w:rFonts w:ascii="宋体" w:hAnsi="宋体"/>
          <w:color w:val="000000"/>
        </w:rPr>
        <w:t>所经过的路径长．</w:t>
      </w:r>
    </w:p>
    <w:p w14:paraId="51F39F11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（4）如图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140" o:title="eqId895dc3dc3a6606ff487a4c4863e18509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0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95pt;width:21.5pt;" o:ole="t" filled="f" o:preferrelative="t" stroked="f" coordsize="21600,21600">
            <v:path/>
            <v:fill on="f" focussize="0,0"/>
            <v:stroke on="f" joinstyle="miter"/>
            <v:imagedata r:id="rId144" o:title="eqId9e52a8f07834cbbbe4224962672fbbb2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1">
            <o:LockedField>false</o:LockedField>
          </o:OLEObject>
        </w:object>
      </w:r>
      <w:r>
        <w:rPr>
          <w:rFonts w:ascii="宋体" w:hAnsi="宋体"/>
          <w:color w:val="000000"/>
        </w:rPr>
        <w:t>的中点，则在旋转过程中，点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05pt;width:13.1pt;" o:ole="t" filled="f" o:preferrelative="t" stroked="f" coordsize="21600,21600">
            <v:path/>
            <v:fill on="f" focussize="0,0"/>
            <v:stroke on="f" joinstyle="miter"/>
            <v:imagedata r:id="rId140" o:title="eqId895dc3dc3a6606ff487a4c4863e18509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2">
            <o:LockedField>false</o:LockedField>
          </o:OLEObject>
        </w:object>
      </w:r>
      <w:r>
        <w:rPr>
          <w:rFonts w:ascii="宋体" w:hAnsi="宋体"/>
          <w:color w:val="000000"/>
        </w:rPr>
        <w:t>到直线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3">
            <o:LockedField>false</o:LockedField>
          </o:OLEObject>
        </w:object>
      </w:r>
      <w:r>
        <w:rPr>
          <w:rFonts w:ascii="宋体" w:hAnsi="宋体"/>
          <w:color w:val="000000"/>
        </w:rPr>
        <w:t>的距离的最大值是</w:t>
      </w:r>
      <w:r>
        <w:rPr>
          <w:rFonts w:eastAsia="Times New Roman" w:cs="Times New Roman"/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4B2AD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FE477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55128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64CA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74D5F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EDA6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60921"/>
    <w:rsid w:val="000E4D02"/>
    <w:rsid w:val="00156C08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0A146ED"/>
    <w:rsid w:val="73AE0FAA"/>
    <w:rsid w:val="73E2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2.bin"/><Relationship Id="rId97" Type="http://schemas.openxmlformats.org/officeDocument/2006/relationships/image" Target="media/image47.png"/><Relationship Id="rId96" Type="http://schemas.openxmlformats.org/officeDocument/2006/relationships/oleObject" Target="embeddings/oleObject41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2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oleObject" Target="embeddings/oleObject36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4.bin"/><Relationship Id="rId82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0.bin"/><Relationship Id="rId75" Type="http://schemas.openxmlformats.org/officeDocument/2006/relationships/image" Target="media/image37.wmf"/><Relationship Id="rId74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2" Type="http://schemas.openxmlformats.org/officeDocument/2006/relationships/oleObject" Target="embeddings/oleObject28.bin"/><Relationship Id="rId71" Type="http://schemas.openxmlformats.org/officeDocument/2006/relationships/image" Target="media/image35.wmf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oleObject" Target="embeddings/oleObject26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4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3.bin"/><Relationship Id="rId62" Type="http://schemas.openxmlformats.org/officeDocument/2006/relationships/image" Target="media/image31.png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3.png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0.bin"/><Relationship Id="rId34" Type="http://schemas.openxmlformats.org/officeDocument/2006/relationships/image" Target="media/image16.wmf"/><Relationship Id="rId33" Type="http://schemas.openxmlformats.org/officeDocument/2006/relationships/oleObject" Target="embeddings/oleObject9.bin"/><Relationship Id="rId32" Type="http://schemas.openxmlformats.org/officeDocument/2006/relationships/image" Target="media/image15.wmf"/><Relationship Id="rId31" Type="http://schemas.openxmlformats.org/officeDocument/2006/relationships/image" Target="media/image14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5" Type="http://schemas.openxmlformats.org/officeDocument/2006/relationships/fontTable" Target="fontTable.xml"/><Relationship Id="rId284" Type="http://schemas.openxmlformats.org/officeDocument/2006/relationships/customXml" Target="../customXml/item1.xml"/><Relationship Id="rId283" Type="http://schemas.openxmlformats.org/officeDocument/2006/relationships/oleObject" Target="embeddings/oleObject150.bin"/><Relationship Id="rId282" Type="http://schemas.openxmlformats.org/officeDocument/2006/relationships/oleObject" Target="embeddings/oleObject149.bin"/><Relationship Id="rId281" Type="http://schemas.openxmlformats.org/officeDocument/2006/relationships/oleObject" Target="embeddings/oleObject148.bin"/><Relationship Id="rId280" Type="http://schemas.openxmlformats.org/officeDocument/2006/relationships/oleObject" Target="embeddings/oleObject147.bin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46.bin"/><Relationship Id="rId278" Type="http://schemas.openxmlformats.org/officeDocument/2006/relationships/oleObject" Target="embeddings/oleObject145.bin"/><Relationship Id="rId277" Type="http://schemas.openxmlformats.org/officeDocument/2006/relationships/oleObject" Target="embeddings/oleObject144.bin"/><Relationship Id="rId276" Type="http://schemas.openxmlformats.org/officeDocument/2006/relationships/oleObject" Target="embeddings/oleObject143.bin"/><Relationship Id="rId275" Type="http://schemas.openxmlformats.org/officeDocument/2006/relationships/oleObject" Target="embeddings/oleObject142.bin"/><Relationship Id="rId274" Type="http://schemas.openxmlformats.org/officeDocument/2006/relationships/oleObject" Target="embeddings/oleObject141.bin"/><Relationship Id="rId273" Type="http://schemas.openxmlformats.org/officeDocument/2006/relationships/oleObject" Target="embeddings/oleObject140.bin"/><Relationship Id="rId272" Type="http://schemas.openxmlformats.org/officeDocument/2006/relationships/oleObject" Target="embeddings/oleObject139.bin"/><Relationship Id="rId271" Type="http://schemas.openxmlformats.org/officeDocument/2006/relationships/oleObject" Target="embeddings/oleObject138.bin"/><Relationship Id="rId270" Type="http://schemas.openxmlformats.org/officeDocument/2006/relationships/oleObject" Target="embeddings/oleObject137.bin"/><Relationship Id="rId27" Type="http://schemas.openxmlformats.org/officeDocument/2006/relationships/image" Target="media/image12.wmf"/><Relationship Id="rId269" Type="http://schemas.openxmlformats.org/officeDocument/2006/relationships/oleObject" Target="embeddings/oleObject136.bin"/><Relationship Id="rId268" Type="http://schemas.openxmlformats.org/officeDocument/2006/relationships/oleObject" Target="embeddings/oleObject135.bin"/><Relationship Id="rId267" Type="http://schemas.openxmlformats.org/officeDocument/2006/relationships/oleObject" Target="embeddings/oleObject134.bin"/><Relationship Id="rId266" Type="http://schemas.openxmlformats.org/officeDocument/2006/relationships/oleObject" Target="embeddings/oleObject133.bin"/><Relationship Id="rId265" Type="http://schemas.openxmlformats.org/officeDocument/2006/relationships/oleObject" Target="embeddings/oleObject132.bin"/><Relationship Id="rId264" Type="http://schemas.openxmlformats.org/officeDocument/2006/relationships/oleObject" Target="embeddings/oleObject131.bin"/><Relationship Id="rId263" Type="http://schemas.openxmlformats.org/officeDocument/2006/relationships/image" Target="media/image124.wmf"/><Relationship Id="rId262" Type="http://schemas.openxmlformats.org/officeDocument/2006/relationships/oleObject" Target="embeddings/oleObject130.bin"/><Relationship Id="rId261" Type="http://schemas.openxmlformats.org/officeDocument/2006/relationships/oleObject" Target="embeddings/oleObject129.bin"/><Relationship Id="rId260" Type="http://schemas.openxmlformats.org/officeDocument/2006/relationships/oleObject" Target="embeddings/oleObject128.bin"/><Relationship Id="rId26" Type="http://schemas.openxmlformats.org/officeDocument/2006/relationships/oleObject" Target="embeddings/oleObject6.bin"/><Relationship Id="rId259" Type="http://schemas.openxmlformats.org/officeDocument/2006/relationships/image" Target="media/image123.png"/><Relationship Id="rId258" Type="http://schemas.openxmlformats.org/officeDocument/2006/relationships/image" Target="media/image122.png"/><Relationship Id="rId257" Type="http://schemas.openxmlformats.org/officeDocument/2006/relationships/image" Target="media/image121.wmf"/><Relationship Id="rId256" Type="http://schemas.openxmlformats.org/officeDocument/2006/relationships/oleObject" Target="embeddings/oleObject127.bin"/><Relationship Id="rId255" Type="http://schemas.openxmlformats.org/officeDocument/2006/relationships/image" Target="media/image120.wmf"/><Relationship Id="rId254" Type="http://schemas.openxmlformats.org/officeDocument/2006/relationships/oleObject" Target="embeddings/oleObject126.bin"/><Relationship Id="rId253" Type="http://schemas.openxmlformats.org/officeDocument/2006/relationships/image" Target="media/image119.wmf"/><Relationship Id="rId252" Type="http://schemas.openxmlformats.org/officeDocument/2006/relationships/oleObject" Target="embeddings/oleObject125.bin"/><Relationship Id="rId251" Type="http://schemas.openxmlformats.org/officeDocument/2006/relationships/image" Target="media/image118.wmf"/><Relationship Id="rId250" Type="http://schemas.openxmlformats.org/officeDocument/2006/relationships/oleObject" Target="embeddings/oleObject124.bin"/><Relationship Id="rId25" Type="http://schemas.openxmlformats.org/officeDocument/2006/relationships/image" Target="media/image11.wmf"/><Relationship Id="rId249" Type="http://schemas.openxmlformats.org/officeDocument/2006/relationships/image" Target="media/image117.wmf"/><Relationship Id="rId248" Type="http://schemas.openxmlformats.org/officeDocument/2006/relationships/oleObject" Target="embeddings/oleObject123.bin"/><Relationship Id="rId247" Type="http://schemas.openxmlformats.org/officeDocument/2006/relationships/oleObject" Target="embeddings/oleObject122.bin"/><Relationship Id="rId246" Type="http://schemas.openxmlformats.org/officeDocument/2006/relationships/image" Target="media/image116.wmf"/><Relationship Id="rId245" Type="http://schemas.openxmlformats.org/officeDocument/2006/relationships/oleObject" Target="embeddings/oleObject121.bin"/><Relationship Id="rId244" Type="http://schemas.openxmlformats.org/officeDocument/2006/relationships/image" Target="media/image115.wmf"/><Relationship Id="rId243" Type="http://schemas.openxmlformats.org/officeDocument/2006/relationships/oleObject" Target="embeddings/oleObject120.bin"/><Relationship Id="rId242" Type="http://schemas.openxmlformats.org/officeDocument/2006/relationships/oleObject" Target="embeddings/oleObject119.bin"/><Relationship Id="rId241" Type="http://schemas.openxmlformats.org/officeDocument/2006/relationships/oleObject" Target="embeddings/oleObject118.bin"/><Relationship Id="rId240" Type="http://schemas.openxmlformats.org/officeDocument/2006/relationships/image" Target="media/image114.wmf"/><Relationship Id="rId24" Type="http://schemas.openxmlformats.org/officeDocument/2006/relationships/oleObject" Target="embeddings/oleObject5.bin"/><Relationship Id="rId239" Type="http://schemas.openxmlformats.org/officeDocument/2006/relationships/oleObject" Target="embeddings/oleObject117.bin"/><Relationship Id="rId238" Type="http://schemas.openxmlformats.org/officeDocument/2006/relationships/image" Target="media/image113.png"/><Relationship Id="rId237" Type="http://schemas.openxmlformats.org/officeDocument/2006/relationships/image" Target="media/image112.wmf"/><Relationship Id="rId236" Type="http://schemas.openxmlformats.org/officeDocument/2006/relationships/oleObject" Target="embeddings/oleObject116.bin"/><Relationship Id="rId235" Type="http://schemas.openxmlformats.org/officeDocument/2006/relationships/image" Target="media/image111.wmf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0.wmf"/><Relationship Id="rId232" Type="http://schemas.openxmlformats.org/officeDocument/2006/relationships/oleObject" Target="embeddings/oleObject114.bin"/><Relationship Id="rId231" Type="http://schemas.openxmlformats.org/officeDocument/2006/relationships/oleObject" Target="embeddings/oleObject113.bin"/><Relationship Id="rId230" Type="http://schemas.openxmlformats.org/officeDocument/2006/relationships/oleObject" Target="embeddings/oleObject112.bin"/><Relationship Id="rId23" Type="http://schemas.openxmlformats.org/officeDocument/2006/relationships/image" Target="media/image10.wmf"/><Relationship Id="rId229" Type="http://schemas.openxmlformats.org/officeDocument/2006/relationships/oleObject" Target="embeddings/oleObject111.bin"/><Relationship Id="rId228" Type="http://schemas.openxmlformats.org/officeDocument/2006/relationships/image" Target="media/image109.wmf"/><Relationship Id="rId227" Type="http://schemas.openxmlformats.org/officeDocument/2006/relationships/oleObject" Target="embeddings/oleObject110.bin"/><Relationship Id="rId226" Type="http://schemas.openxmlformats.org/officeDocument/2006/relationships/image" Target="media/image108.wmf"/><Relationship Id="rId225" Type="http://schemas.openxmlformats.org/officeDocument/2006/relationships/oleObject" Target="embeddings/oleObject109.bin"/><Relationship Id="rId224" Type="http://schemas.openxmlformats.org/officeDocument/2006/relationships/oleObject" Target="embeddings/oleObject108.bin"/><Relationship Id="rId223" Type="http://schemas.openxmlformats.org/officeDocument/2006/relationships/image" Target="media/image107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06.wmf"/><Relationship Id="rId220" Type="http://schemas.openxmlformats.org/officeDocument/2006/relationships/oleObject" Target="embeddings/oleObject106.bin"/><Relationship Id="rId22" Type="http://schemas.openxmlformats.org/officeDocument/2006/relationships/oleObject" Target="embeddings/oleObject4.bin"/><Relationship Id="rId219" Type="http://schemas.openxmlformats.org/officeDocument/2006/relationships/image" Target="media/image105.png"/><Relationship Id="rId218" Type="http://schemas.openxmlformats.org/officeDocument/2006/relationships/image" Target="media/image104.wmf"/><Relationship Id="rId217" Type="http://schemas.openxmlformats.org/officeDocument/2006/relationships/oleObject" Target="embeddings/oleObject105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14" Type="http://schemas.openxmlformats.org/officeDocument/2006/relationships/oleObject" Target="embeddings/oleObject103.bin"/><Relationship Id="rId213" Type="http://schemas.openxmlformats.org/officeDocument/2006/relationships/image" Target="media/image102.wmf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1.wmf"/><Relationship Id="rId210" Type="http://schemas.openxmlformats.org/officeDocument/2006/relationships/oleObject" Target="embeddings/oleObject101.bin"/><Relationship Id="rId21" Type="http://schemas.openxmlformats.org/officeDocument/2006/relationships/image" Target="media/image9.wmf"/><Relationship Id="rId209" Type="http://schemas.openxmlformats.org/officeDocument/2006/relationships/image" Target="media/image100.wmf"/><Relationship Id="rId208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99.bin"/><Relationship Id="rId205" Type="http://schemas.openxmlformats.org/officeDocument/2006/relationships/image" Target="media/image98.png"/><Relationship Id="rId204" Type="http://schemas.openxmlformats.org/officeDocument/2006/relationships/image" Target="media/image97.wmf"/><Relationship Id="rId203" Type="http://schemas.openxmlformats.org/officeDocument/2006/relationships/oleObject" Target="embeddings/oleObject98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97.bin"/><Relationship Id="rId200" Type="http://schemas.openxmlformats.org/officeDocument/2006/relationships/image" Target="media/image95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9" Type="http://schemas.openxmlformats.org/officeDocument/2006/relationships/oleObject" Target="embeddings/oleObject96.bin"/><Relationship Id="rId198" Type="http://schemas.openxmlformats.org/officeDocument/2006/relationships/image" Target="media/image94.wmf"/><Relationship Id="rId197" Type="http://schemas.openxmlformats.org/officeDocument/2006/relationships/oleObject" Target="embeddings/oleObject95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94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3.bin"/><Relationship Id="rId192" Type="http://schemas.openxmlformats.org/officeDocument/2006/relationships/oleObject" Target="embeddings/oleObject92.bin"/><Relationship Id="rId191" Type="http://schemas.openxmlformats.org/officeDocument/2006/relationships/oleObject" Target="embeddings/oleObject91.bin"/><Relationship Id="rId190" Type="http://schemas.openxmlformats.org/officeDocument/2006/relationships/oleObject" Target="embeddings/oleObject90.bin"/><Relationship Id="rId19" Type="http://schemas.openxmlformats.org/officeDocument/2006/relationships/image" Target="media/image8.png"/><Relationship Id="rId189" Type="http://schemas.openxmlformats.org/officeDocument/2006/relationships/image" Target="media/image91.wmf"/><Relationship Id="rId188" Type="http://schemas.openxmlformats.org/officeDocument/2006/relationships/oleObject" Target="embeddings/oleObject89.bin"/><Relationship Id="rId187" Type="http://schemas.openxmlformats.org/officeDocument/2006/relationships/oleObject" Target="embeddings/oleObject88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87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86.bin"/><Relationship Id="rId182" Type="http://schemas.openxmlformats.org/officeDocument/2006/relationships/oleObject" Target="embeddings/oleObject85.bin"/><Relationship Id="rId181" Type="http://schemas.openxmlformats.org/officeDocument/2006/relationships/oleObject" Target="embeddings/oleObject84.bin"/><Relationship Id="rId180" Type="http://schemas.openxmlformats.org/officeDocument/2006/relationships/image" Target="media/image88.wmf"/><Relationship Id="rId18" Type="http://schemas.openxmlformats.org/officeDocument/2006/relationships/image" Target="media/image7.png"/><Relationship Id="rId179" Type="http://schemas.openxmlformats.org/officeDocument/2006/relationships/oleObject" Target="embeddings/oleObject83.bin"/><Relationship Id="rId178" Type="http://schemas.openxmlformats.org/officeDocument/2006/relationships/oleObject" Target="embeddings/oleObject82.bin"/><Relationship Id="rId177" Type="http://schemas.openxmlformats.org/officeDocument/2006/relationships/oleObject" Target="embeddings/oleObject81.bin"/><Relationship Id="rId176" Type="http://schemas.openxmlformats.org/officeDocument/2006/relationships/image" Target="media/image87.wmf"/><Relationship Id="rId175" Type="http://schemas.openxmlformats.org/officeDocument/2006/relationships/oleObject" Target="embeddings/oleObject80.bin"/><Relationship Id="rId174" Type="http://schemas.openxmlformats.org/officeDocument/2006/relationships/image" Target="media/image86.png"/><Relationship Id="rId173" Type="http://schemas.openxmlformats.org/officeDocument/2006/relationships/oleObject" Target="embeddings/oleObject79.bin"/><Relationship Id="rId172" Type="http://schemas.openxmlformats.org/officeDocument/2006/relationships/image" Target="media/image85.wmf"/><Relationship Id="rId171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17" Type="http://schemas.openxmlformats.org/officeDocument/2006/relationships/image" Target="media/image6.png"/><Relationship Id="rId169" Type="http://schemas.openxmlformats.org/officeDocument/2006/relationships/oleObject" Target="embeddings/oleObject77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3.bin"/><Relationship Id="rId160" Type="http://schemas.openxmlformats.org/officeDocument/2006/relationships/oleObject" Target="embeddings/oleObject72.bin"/><Relationship Id="rId16" Type="http://schemas.openxmlformats.org/officeDocument/2006/relationships/image" Target="media/image5.png"/><Relationship Id="rId159" Type="http://schemas.openxmlformats.org/officeDocument/2006/relationships/image" Target="media/image79.png"/><Relationship Id="rId158" Type="http://schemas.openxmlformats.org/officeDocument/2006/relationships/image" Target="media/image78.wmf"/><Relationship Id="rId157" Type="http://schemas.openxmlformats.org/officeDocument/2006/relationships/oleObject" Target="embeddings/oleObject71.bin"/><Relationship Id="rId156" Type="http://schemas.openxmlformats.org/officeDocument/2006/relationships/image" Target="media/image77.png"/><Relationship Id="rId155" Type="http://schemas.openxmlformats.org/officeDocument/2006/relationships/image" Target="media/image76.wmf"/><Relationship Id="rId154" Type="http://schemas.openxmlformats.org/officeDocument/2006/relationships/oleObject" Target="embeddings/oleObject70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69.bin"/><Relationship Id="rId151" Type="http://schemas.openxmlformats.org/officeDocument/2006/relationships/image" Target="media/image74.png"/><Relationship Id="rId150" Type="http://schemas.openxmlformats.org/officeDocument/2006/relationships/image" Target="media/image73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66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65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4.bin"/><Relationship Id="rId140" Type="http://schemas.openxmlformats.org/officeDocument/2006/relationships/image" Target="media/image68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1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0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59.bin"/><Relationship Id="rId130" Type="http://schemas.openxmlformats.org/officeDocument/2006/relationships/image" Target="media/image63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57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56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5.bin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3.bin"/><Relationship Id="rId12" Type="http://schemas.openxmlformats.org/officeDocument/2006/relationships/oleObject" Target="embeddings/oleObject1.bin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png"/><Relationship Id="rId116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0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49.bin"/><Relationship Id="rId110" Type="http://schemas.openxmlformats.org/officeDocument/2006/relationships/image" Target="media/image53.wmf"/><Relationship Id="rId11" Type="http://schemas.openxmlformats.org/officeDocument/2006/relationships/image" Target="media/image2.wmf"/><Relationship Id="rId109" Type="http://schemas.openxmlformats.org/officeDocument/2006/relationships/oleObject" Target="embeddings/oleObject48.bin"/><Relationship Id="rId108" Type="http://schemas.openxmlformats.org/officeDocument/2006/relationships/image" Target="media/image52.png"/><Relationship Id="rId107" Type="http://schemas.openxmlformats.org/officeDocument/2006/relationships/image" Target="media/image51.wmf"/><Relationship Id="rId106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5.bin"/><Relationship Id="rId101" Type="http://schemas.openxmlformats.org/officeDocument/2006/relationships/oleObject" Target="embeddings/oleObject44.bin"/><Relationship Id="rId100" Type="http://schemas.openxmlformats.org/officeDocument/2006/relationships/oleObject" Target="embeddings/oleObject43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030C6-B0C5-4384-A0B0-6F003C5BAA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2094</Words>
  <Characters>2331</Characters>
  <Lines>45</Lines>
  <Paragraphs>12</Paragraphs>
  <TotalTime>0</TotalTime>
  <ScaleCrop>false</ScaleCrop>
  <LinksUpToDate>false</LinksUpToDate>
  <CharactersWithSpaces>2446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2022-06-18T08:00:00Z</dcterms:created>
  <dc:creator>学科网试题生产平台</dc:creator>
  <dc:description>3002714064314368</dc:description>
  <cp:lastModifiedBy>上帝掷骰子吗</cp:lastModifiedBy>
  <dcterms:modified xsi:type="dcterms:W3CDTF">2024-07-18T18:17:08Z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E0C00CD4DC954962A7A1DBD04A0AB05B</vt:lpwstr>
  </property>
</Properties>
</file>