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2023-2024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统编版五年级语文上册期末综合自检卷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一、单选题</w:t>
      </w:r>
    </w:p>
    <w:p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加点字的读音全部正确的一项是（　　）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馈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赠（kuì）    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酵</w:t>
      </w:r>
      <w:r>
        <w:rPr>
          <w:rFonts w:ascii="Times New Roman" w:hAnsi="Times New Roman"/>
          <w:b w:val="0"/>
          <w:i w:val="0"/>
          <w:color w:val="000000"/>
          <w:sz w:val="22"/>
        </w:rPr>
        <w:t>母（xiào）     过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瘾</w:t>
      </w:r>
      <w:r>
        <w:rPr>
          <w:rFonts w:ascii="Times New Roman" w:hAnsi="Times New Roman"/>
          <w:b w:val="0"/>
          <w:i w:val="0"/>
          <w:color w:val="000000"/>
          <w:sz w:val="22"/>
        </w:rPr>
        <w:t>（yǐn）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奔</w:t>
      </w:r>
      <w:r>
        <w:rPr>
          <w:rFonts w:ascii="Times New Roman" w:hAnsi="Times New Roman"/>
          <w:b w:val="0"/>
          <w:i w:val="0"/>
          <w:color w:val="000000"/>
          <w:sz w:val="22"/>
        </w:rPr>
        <w:t>波（bēn）      投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奔</w:t>
      </w:r>
      <w:r>
        <w:rPr>
          <w:rFonts w:ascii="Times New Roman" w:hAnsi="Times New Roman"/>
          <w:b w:val="0"/>
          <w:i w:val="0"/>
          <w:color w:val="000000"/>
          <w:sz w:val="22"/>
        </w:rPr>
        <w:t>（bēn）         直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奔</w:t>
      </w:r>
      <w:r>
        <w:rPr>
          <w:rFonts w:ascii="Times New Roman" w:hAnsi="Times New Roman"/>
          <w:b w:val="0"/>
          <w:i w:val="0"/>
          <w:color w:val="000000"/>
          <w:sz w:val="22"/>
        </w:rPr>
        <w:t>（bèn）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差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事（chāi） 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差</w:t>
      </w:r>
      <w:r>
        <w:rPr>
          <w:rFonts w:ascii="Times New Roman" w:hAnsi="Times New Roman"/>
          <w:b w:val="0"/>
          <w:i w:val="0"/>
          <w:color w:val="000000"/>
          <w:sz w:val="22"/>
        </w:rPr>
        <w:t>生（chā）         参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差</w:t>
      </w:r>
      <w:r>
        <w:rPr>
          <w:rFonts w:ascii="Times New Roman" w:hAnsi="Times New Roman"/>
          <w:b w:val="0"/>
          <w:i w:val="0"/>
          <w:color w:val="000000"/>
          <w:sz w:val="22"/>
        </w:rPr>
        <w:t>（cī）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D．借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鉴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（jiàn） 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磁</w:t>
      </w:r>
      <w:r>
        <w:rPr>
          <w:rFonts w:ascii="Times New Roman" w:hAnsi="Times New Roman"/>
          <w:b w:val="0"/>
          <w:i w:val="0"/>
          <w:color w:val="000000"/>
          <w:sz w:val="22"/>
        </w:rPr>
        <w:t>石（cí）         沉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甸</w:t>
      </w:r>
      <w:r>
        <w:rPr>
          <w:rFonts w:ascii="Times New Roman" w:hAnsi="Times New Roman"/>
          <w:b w:val="0"/>
          <w:i w:val="0"/>
          <w:color w:val="000000"/>
          <w:sz w:val="22"/>
        </w:rPr>
        <w:t>甸（diàn）</w:t>
      </w:r>
      <w:bookmarkStart w:id="0" w:name="_GoBack"/>
      <w:bookmarkEnd w:id="0"/>
    </w:p>
    <w:p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下列诗句中，没有运用对比手法的一项是（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A．四海无闲田，农夫犹饿死。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B．朱门酒肉臭，路有冻死骨。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C．少小离家老大回，乡音无改鬃毛衰。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D．孤帆远影碧空尽，唯见长江天际流。</w:t>
      </w:r>
    </w:p>
    <w:p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下面关于提高阅读速度的说法不正确的一项是(　　)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A．及时概括语句的意思，能够帮助我们提高阅读的速度。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B．集中注意力，尽量连词成句地读，不要一个字一个字地读，重点句子要反复读。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C．读得快还要想得快，要做到一边读一边想，抓住关键词句，才能及时捕捉有用的信息。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D．带着问题读，遇到不懂的词语，在不影响理解文章内容的情况下可以先不管它，继续往下读。</w:t>
      </w:r>
    </w:p>
    <w:p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下列说法正确的一项是(　　)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A．父母的观点与我们的观点不一致时，我们一定要与他们辩论、争吵。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B．无论父母说的是对还是错，我们都要虚心接受，毕竟父母是长辈。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C．父母说错的地方我们要委婉地指出来，与之讨论，这样更有利于我们的成长。</w:t>
      </w:r>
    </w:p>
    <w:p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读句子，体会其所蕴含的感情，选择正确的选项。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父亲从家里带了粽子，找个偏僻的地方，父子俩坐下吃凉粽子。吃完粽子父亲觉得“我”太委屈了，领“我”到小摊上吃了碗热豆腐脑，“我”叫他也吃，他就是不吃。（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A．这段话蕴含着对家乡风土人情的留恋与喜爱之情。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B．这段话蕴含着对过往艰苦生活的无限留恋与回味。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C．这句话中流露出父子之间的温情。</w:t>
      </w:r>
    </w:p>
    <w:p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下列语境中说话得体的一项是（　　）。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A．同学邀你到他家去玩，你说：“行，届时我一定光临寒舍。”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B．你已经交了作业，科代表仍在追要，你说：“难道你让我交两遍不成？”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C．你对一位获奖的同学说：“祝贺你！有什么经验向我介绍介绍，好吗？”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D．你对深夜仍在大声说话、喧闹的邻居说：“不要讲话了，我们需要休息了。”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二、填空题</w:t>
      </w:r>
    </w:p>
    <w:p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根据拼音填字组词。</w:t>
      </w:r>
    </w:p>
    <w:tbl>
      <w:tblPr>
        <w:tblStyle w:val="2"/>
        <w:tblW w:w="0" w:type="auto"/>
        <w:tblInd w:w="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19"/>
        <w:gridCol w:w="2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lán</w:t>
            </w:r>
          </w:p>
          <w:p>
            <w:pPr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天</w:t>
            </w:r>
          </w:p>
          <w:p>
            <w:pPr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玉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花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gāo</w:t>
            </w:r>
          </w:p>
          <w:p>
            <w:pPr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糟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　</w:t>
            </w:r>
          </w:p>
          <w:p>
            <w:pPr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兴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luó</w:t>
            </w:r>
          </w:p>
          <w:p>
            <w:pPr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卜</w:t>
            </w:r>
          </w:p>
          <w:p>
            <w:pPr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　</w:t>
            </w:r>
          </w:p>
        </w:tc>
      </w:tr>
    </w:tbl>
    <w:p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找出错字，并在横线上改正。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抗州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检拾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喝荼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外娑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</w:p>
    <w:p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下面加点的字在哪句话中的意思和课文中相同？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（1）素之一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忽</w:t>
      </w:r>
      <w:r>
        <w:rPr>
          <w:rFonts w:ascii="Times New Roman" w:hAnsi="Times New Roman"/>
          <w:b w:val="0"/>
          <w:i w:val="0"/>
          <w:color w:val="000000"/>
          <w:sz w:val="22"/>
        </w:rPr>
        <w:t>则嫌白。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不注重细节，不在意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忽</w:t>
      </w:r>
      <w:r>
        <w:rPr>
          <w:rFonts w:ascii="Times New Roman" w:hAnsi="Times New Roman"/>
          <w:b w:val="0"/>
          <w:i w:val="0"/>
          <w:color w:val="000000"/>
          <w:sz w:val="22"/>
        </w:rPr>
        <w:t>微之事往往会造成不可估量的损失。</w:t>
      </w:r>
      <w:r>
        <w:br w:type="textWrapping"/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昨天还很热，今天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忽</w:t>
      </w:r>
      <w:r>
        <w:rPr>
          <w:rFonts w:ascii="Times New Roman" w:hAnsi="Times New Roman"/>
          <w:b w:val="0"/>
          <w:i w:val="0"/>
          <w:color w:val="000000"/>
          <w:sz w:val="22"/>
        </w:rPr>
        <w:t>地一下子就冷起来了。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（2）增之一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分</w:t>
      </w:r>
      <w:r>
        <w:rPr>
          <w:rFonts w:ascii="Times New Roman" w:hAnsi="Times New Roman"/>
          <w:b w:val="0"/>
          <w:i w:val="0"/>
          <w:color w:val="000000"/>
          <w:sz w:val="22"/>
        </w:rPr>
        <w:t>则嫌长。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br w:type="textWrapping"/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他预测的结果和实际情况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分</w:t>
      </w:r>
      <w:r>
        <w:rPr>
          <w:rFonts w:ascii="Times New Roman" w:hAnsi="Times New Roman"/>
          <w:b w:val="0"/>
          <w:i w:val="0"/>
          <w:color w:val="000000"/>
          <w:sz w:val="22"/>
        </w:rPr>
        <w:t>毫不差。</w:t>
      </w:r>
      <w:r>
        <w:br w:type="textWrapping"/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懂得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分</w:t>
      </w:r>
      <w:r>
        <w:rPr>
          <w:rFonts w:ascii="Times New Roman" w:hAnsi="Times New Roman"/>
          <w:b w:val="0"/>
          <w:i w:val="0"/>
          <w:color w:val="000000"/>
          <w:sz w:val="22"/>
        </w:rPr>
        <w:t>享是一种美好的品质。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（3）白鹤太大而嫌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生</w:t>
      </w:r>
      <w:r>
        <w:rPr>
          <w:rFonts w:ascii="Times New Roman" w:hAnsi="Times New Roman"/>
          <w:b w:val="0"/>
          <w:i w:val="0"/>
          <w:color w:val="000000"/>
          <w:sz w:val="22"/>
        </w:rPr>
        <w:t>硬。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br w:type="textWrapping"/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他说的中文很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生</w:t>
      </w:r>
      <w:r>
        <w:rPr>
          <w:rFonts w:ascii="Times New Roman" w:hAnsi="Times New Roman"/>
          <w:b w:val="0"/>
          <w:i w:val="0"/>
          <w:color w:val="000000"/>
          <w:sz w:val="22"/>
        </w:rPr>
        <w:t>硬。</w:t>
      </w:r>
      <w:r>
        <w:br w:type="textWrapping"/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他画的画线条和色彩都有些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生</w:t>
      </w:r>
      <w:r>
        <w:rPr>
          <w:rFonts w:ascii="Times New Roman" w:hAnsi="Times New Roman"/>
          <w:b w:val="0"/>
          <w:i w:val="0"/>
          <w:color w:val="000000"/>
          <w:sz w:val="22"/>
        </w:rPr>
        <w:t>硬。</w:t>
      </w:r>
    </w:p>
    <w:p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反义词</w:t>
      </w:r>
    </w:p>
    <w:tbl>
      <w:tblPr>
        <w:tblStyle w:val="2"/>
        <w:tblW w:w="0" w:type="auto"/>
        <w:tblInd w:w="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4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烦琐——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　</w:t>
            </w:r>
          </w:p>
        </w:tc>
        <w:tc>
          <w:tcPr>
            <w:tcW w:w="4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津津有味——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质朴——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　</w:t>
            </w:r>
          </w:p>
        </w:tc>
        <w:tc>
          <w:tcPr>
            <w:tcW w:w="4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一知半解——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　</w:t>
            </w:r>
          </w:p>
        </w:tc>
      </w:tr>
    </w:tbl>
    <w:p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感知内容。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《忆读书》是冰心在八十年代末写的一篇随笔。全文以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“　     　”</w:t>
      </w:r>
      <w:r>
        <w:rPr>
          <w:rFonts w:ascii="Times New Roman" w:hAnsi="Times New Roman"/>
          <w:b w:val="0"/>
          <w:i w:val="0"/>
          <w:color w:val="000000"/>
          <w:sz w:val="22"/>
        </w:rPr>
        <w:t>为行文线索，记叙了自己快乐的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生活以及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，抒发了自己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的情感，深情告诫少年儿童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“　                       　”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三、现代文阅读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课内阅读。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牛郎照看那头牛挺周到。一来是牛跟他亲密；二来呢，他想，牛那么勤勤恳恳地干活，不好好照看它，怎么对得起它呢？他总是挑很好的草地，让牛吃嫩嫩的青草；家里吃的干草，筛得一点儿土也没有。牛渴了，他就牵着它到小溪的上游，让它喝干净的水。夏天天气热，就在树林里休息；冬天天气冷，就在山坡上晒太阳。他把牛身上刷得干干净净，不沾一点儿草叶、土粒。夏天，一把蒲扇不离手，把成群乱转的牛虻都赶跑了。牛棚也打扫得干干净净。在干干净净的地方住，牛舒服，自己也舒服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牛郎随口哼几支小曲儿，没人听他的，可是牛摇摇耳朵闭闭眼，好像听得挺有味儿。牛郎心里想什么，嘴里就说出来，没人听他的，可是牛咧开嘴，笑嘻嘻的，好像明白他的意思。他常常把看见的、听见的事告诉牛，有时候跟它商量一些事。牛好像全了解，虽然没说话，可是眉开眼笑的，他也就满意了。自然，有时候他还觉得美中不足，要是牛能说话，把了解的和想说的都一五一十地说出来，那该多好呢。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12．牛郎照看老牛挺周到的原因有两个：一是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；二是牛郎认为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13．阅读第1自然段，从牛郎的想法和做法中可以看出，牛郎是一个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的人。</w:t>
      </w: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  <w:r>
        <w:rPr>
          <w:rFonts w:ascii="Times New Roman" w:hAnsi="Times New Roman"/>
          <w:b w:val="0"/>
          <w:i w:val="0"/>
          <w:color w:val="000000"/>
          <w:sz w:val="22"/>
        </w:rPr>
        <w:t>14．第2自然段中，牛郎“常常把看见的、听见的事告诉牛，有时候跟它商量一些事”，请你发挥想象，牛郎会和老牛说些什么事？老牛又会有什么表现？仿照例子写一写。</w:t>
      </w: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Style w:val="2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868"/>
        <w:gridCol w:w="4399"/>
        <w:gridCol w:w="2201"/>
      </w:tblGrid>
      <w:tr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3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ab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23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情景</w:t>
            </w:r>
          </w:p>
        </w:tc>
        <w:tc>
          <w:tcPr>
            <w:tcW w:w="58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牛郎说的话</w:t>
            </w:r>
          </w:p>
        </w:tc>
        <w:tc>
          <w:tcPr>
            <w:tcW w:w="2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老牛的表现</w:t>
            </w:r>
          </w:p>
        </w:tc>
      </w:tr>
      <w:tr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牛郎看见</w:t>
            </w:r>
          </w:p>
        </w:tc>
        <w:tc>
          <w:tcPr>
            <w:tcW w:w="23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嫂子给自己的孩子买了糖果和新衣服。</w:t>
            </w:r>
          </w:p>
        </w:tc>
        <w:tc>
          <w:tcPr>
            <w:tcW w:w="58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老牛啊，今天我看见嫂子从集市回来，又给小柱子买糖了。嫂子看见我看小柱子吃糖，瞪了我一眼，把小柱子领进了屋子。</w:t>
            </w:r>
          </w:p>
        </w:tc>
        <w:tc>
          <w:tcPr>
            <w:tcW w:w="2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老牛温和地看着牛郎，伸出舌头轻轻地舔他的手。</w:t>
            </w:r>
          </w:p>
        </w:tc>
      </w:tr>
      <w:tr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牛郎听见</w:t>
            </w:r>
          </w:p>
        </w:tc>
        <w:tc>
          <w:tcPr>
            <w:tcW w:w="23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 　</w:t>
            </w:r>
          </w:p>
        </w:tc>
        <w:tc>
          <w:tcPr>
            <w:tcW w:w="58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                                                                 　</w:t>
            </w:r>
          </w:p>
        </w:tc>
        <w:tc>
          <w:tcPr>
            <w:tcW w:w="2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                         　</w:t>
            </w:r>
          </w:p>
        </w:tc>
      </w:tr>
      <w:tr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牛郎和老牛商量</w:t>
            </w:r>
          </w:p>
        </w:tc>
        <w:tc>
          <w:tcPr>
            <w:tcW w:w="23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                   　</w:t>
            </w:r>
          </w:p>
        </w:tc>
        <w:tc>
          <w:tcPr>
            <w:tcW w:w="58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                                                                                               　</w:t>
            </w:r>
          </w:p>
        </w:tc>
        <w:tc>
          <w:tcPr>
            <w:tcW w:w="2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  <w:u w:val="single"/>
              </w:rPr>
              <w:t>　                                                     　</w:t>
            </w:r>
          </w:p>
        </w:tc>
      </w:tr>
    </w:tbl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阅读文章，回答问题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____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至今，我的脑海里还时常浮现出那个熟悉的身影：她头戴白帽子，身穿白大褂，炯炯有神的大眼睛里充满着温暖，嘴角上总挂着一丝恬静的微笑。每当我一想到她，就感到格外的亲切。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记得前年夏天，我因病住进了医院小儿科。这是我生平第一次住院，感到很拘束。这时，一个护士阿姨来到我的床前，笑吟吟地说：“小朋友，肚子饿了吧？想吃点什么呢？”这短短的两句话，像一股暖流涌进了我的心房。我不好意思，就说不饿。她出去了，过了好大一会儿，她端着一碗热气腾腾的面条，走到我跟前说：“吃吧，吃吧。往后有什么事，就到办公室来找我。”说完就走了。还有一次，我洗完澡后，准备把换下的脏衣服放到柜子里去，等妈妈来了，好让她带回去洗。那个护士阿姨看出了我的用意，拿过我手中的衣服，就往洗衣间走去。一会儿，我就看见她在平台上为我晾衣服呢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我在医院里住了 9 天，她也精心地照顾了我 9 天。在这短短的 9 天里，我们成了好朋友。每次轮到她值夜班，看到我夜里睡不着时，就给我做伴。回想起来，这令人留恋的 9 天，是多么幸福啊！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我出院的那天，那个护士阿姨把我送到院门口，握着我的手，语重心长地说：“小朋友，再见了！希望你今后好好学习，注意锻炼身体，患病会影响学习的。”我实在抑制不住内心的激动，泪水顺着脸颊流了下来……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15．下面是给这篇短文起的几个题目，你认为哪一个最适合（　　）</w:t>
      </w:r>
    </w:p>
    <w:p>
      <w:pPr>
        <w:tabs>
          <w:tab w:val="left" w:pos="3369"/>
          <w:tab w:val="left" w:pos="6479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A．护士阿姨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B．温暖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C．在医院里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16．在文中用横线画出一个比喻句。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　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17．在文中用横线画出描写人物外貌、神态的句子。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　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18．这篇短文写了“我”在医院的三件事，分别是哪三件？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　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19．你喜欢文中的护士阿姨吗？为什么？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　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四、写作题</w:t>
      </w:r>
    </w:p>
    <w:p>
      <w:pPr>
        <w:spacing w:line="360" w:lineRule="auto"/>
        <w:ind w:left="0"/>
        <w:jc w:val="left"/>
      </w:pPr>
      <w:r>
        <w:t>20．</w:t>
      </w:r>
      <w:r>
        <w:rPr>
          <w:rFonts w:ascii="Times New Roman" w:hAnsi="Times New Roman"/>
          <w:b w:val="0"/>
          <w:i w:val="0"/>
          <w:color w:val="000000"/>
          <w:sz w:val="22"/>
        </w:rPr>
        <w:t>生活中处处有温情、有感动。让我们打开记忆的闸门，带着一份感激，选取最令你感动的一个场景，把它写下来和大家分享。</w:t>
      </w:r>
    </w:p>
    <w:p>
      <w:pPr>
        <w:widowControl/>
      </w:pPr>
      <w:r>
        <w:br w:type="page"/>
      </w:r>
    </w:p>
    <w:p>
      <w:pPr>
        <w:spacing w:before="0" w:after="0" w:line="360" w:lineRule="auto"/>
        <w:jc w:val="center"/>
      </w:pPr>
      <w:r>
        <w:rPr>
          <w:rFonts w:hint="eastAsia" w:ascii="黑体" w:hAnsi="黑体" w:eastAsia="黑体" w:cs="黑体"/>
          <w:b/>
          <w:bCs/>
          <w:color w:val="000000"/>
          <w:sz w:val="28"/>
        </w:rPr>
        <w:t>答案解析部分</w:t>
      </w:r>
    </w:p>
    <w:p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蓝；糕；萝；兰；高；箩</w:t>
      </w:r>
    </w:p>
    <w:p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抗——杭；检——捡；荼——茶；娑——婆</w:t>
      </w:r>
    </w:p>
    <w:p>
      <w:pPr>
        <w:spacing w:line="360" w:lineRule="auto"/>
        <w:ind w:left="0"/>
        <w:jc w:val="left"/>
        <w:textAlignment w:val="center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（1）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</w:p>
    <w:p>
      <w:pPr>
        <w:spacing w:line="360" w:lineRule="auto"/>
        <w:ind w:left="0"/>
        <w:jc w:val="left"/>
      </w:pPr>
      <w:r>
        <w:t>10．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简便；索然无味；浮华；融会贯通</w:t>
      </w:r>
    </w:p>
    <w:p>
      <w:pPr>
        <w:spacing w:line="360" w:lineRule="auto"/>
        <w:ind w:left="0"/>
        <w:jc w:val="left"/>
      </w:pPr>
      <w:r>
        <w:t>11．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读书；读书的感受和认识；热爱读书；以读书为快乐；读书好，多读书，读好书</w:t>
      </w:r>
    </w:p>
    <w:p>
      <w:pPr>
        <w:spacing w:line="360" w:lineRule="auto"/>
        <w:ind w:left="0"/>
        <w:jc w:val="left"/>
      </w:pP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12．牛跟他亲密；牛那么勤勤恳恳地干活，不好好照看它，对不起它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13．善良、勤劳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14．嫂子对哥哥说牛郎的坏话。；老牛啊，今天我在门外听到嫂子对哥哥说，养活我就是浪费粮食，还不如把我送到别人家去当仆人。；老牛低下头轻轻地蹭着牛郎的衣裳，好像在安慰牛郎。；牛郎的鞋磨破了，想让哥哥给自己买一双新鞋。；我的鞋已经破得不能再穿了，我想跟哥哥要一双新鞋。老牛啊，我让哥哥看看我脚上被石子扎出血的地方，哥哥应该会答应，你说呢？；老牛“哞哞”地对牛郎轻轻点着头，好像同意牛郎说的话。</w:t>
      </w:r>
    </w:p>
    <w:p>
      <w:pPr>
        <w:spacing w:line="360" w:lineRule="auto"/>
        <w:ind w:left="0"/>
        <w:jc w:val="left"/>
      </w:pP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15．B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16．这短短的两句话，像一股暖流涌进了我的心房。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17．她头戴白帽子，身穿白大褂，炯炯有神的大眼睛里充满着温暖，嘴角上总挂着一丝恬静的微笑。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18．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护士阿姨端面给“我”吃。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护士阿姨帮“我”洗衣服。</w:t>
      </w: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护士阿姨在值夜班时陪伴“我”。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19．喜欢，因为护士阿姨诚实、善良，带给我极大的温暖。</w:t>
      </w:r>
    </w:p>
    <w:p>
      <w:pPr>
        <w:spacing w:line="360" w:lineRule="auto"/>
        <w:ind w:left="0"/>
        <w:jc w:val="left"/>
      </w:pPr>
      <w:r>
        <w:t>20．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范文：</w:t>
      </w:r>
    </w:p>
    <w:p>
      <w:pPr>
        <w:spacing w:line="360" w:lineRule="auto"/>
        <w:ind w:left="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父母的关爱</w:t>
      </w:r>
    </w:p>
    <w:p>
      <w:pPr>
        <w:spacing w:line="360" w:lineRule="auto"/>
        <w:ind w:left="0"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关爱是我们每天的必需品，我的父母总是默默地关爱着我，可我总将它忽略，如今细想，我才发现父母的关爱无处不在。</w:t>
      </w:r>
    </w:p>
    <w:p>
      <w:pPr>
        <w:spacing w:line="360" w:lineRule="auto"/>
        <w:ind w:left="0"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早上，我起床之时，早有一顿丰盛的早餐等着我；中午停电了，我不会怕，因为我的房间有备用风扇；晚上，我熟睡之时，总会有人帮我盖被子……就在父母的关爱之下，我长大了。</w:t>
      </w:r>
    </w:p>
    <w:p>
      <w:pPr>
        <w:spacing w:line="360" w:lineRule="auto"/>
        <w:ind w:left="0"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父母的关爱，也让我懂得了人生的道理。</w:t>
      </w:r>
    </w:p>
    <w:p>
      <w:pPr>
        <w:spacing w:line="360" w:lineRule="auto"/>
        <w:ind w:left="0"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记得在我十岁的时候，一次考试的失误，让我的心情跌下深谷，学习也不像以前那样努力了，一到节假日，我就将学习置之不理，每天到了晚上11点还没睡，天天上网，上课没精打采。父母知道了，就将我反锁在房间里，让我好好反思，无论我怎么闹，他们都不开门。我没有办法，只好坐在房间里苦等。突然门外传来一个声音：“女儿。”是爸爸妈妈的声音！“对不起，请原谅我们把你锁在房间里，可是你如果不反思的话，就会永远变成一个废人了，你知道吗？爸爸妈妈这样做也是为了你好啊……”听完，我痛哭了一场……</w:t>
      </w:r>
    </w:p>
    <w:p>
      <w:pPr>
        <w:spacing w:line="360" w:lineRule="auto"/>
        <w:ind w:left="0"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父母的关爱让我从“深谷”爬了上来，父母的关爱也让我懂得了从哪里跌倒就从哪里站起来的道理。</w:t>
      </w:r>
    </w:p>
    <w:p>
      <w:r>
        <w:rPr>
          <w:rFonts w:ascii="Times New Roman" w:hAnsi="Times New Roman"/>
          <w:b w:val="0"/>
          <w:i w:val="0"/>
          <w:color w:val="000000"/>
          <w:sz w:val="22"/>
        </w:rPr>
        <w:t>父母的关爱，让我健康成长！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655BFB"/>
    <w:rsid w:val="0965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2023-11-21T09:10:00Z</dcterms:created>
  <dc:creator>银色猛虎</dc:creator>
  <cp:lastModifiedBy>银色猛虎</cp:lastModifiedBy>
  <dcterms:modified xsi:type="dcterms:W3CDTF">2023-11-21T09:10:53Z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5F958879FF5948C9B63779254393E63A_11</vt:lpwstr>
  </property>
</Properties>
</file>