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center"/>
        <w:rPr>
          <w:rFonts w:ascii="黑体" w:hAnsi="黑体" w:eastAsia="黑体" w:cs="黑体"/>
          <w:b/>
          <w:i w:val="0"/>
          <w:sz w:val="21"/>
        </w:rPr>
      </w:pPr>
      <w:r>
        <w:rPr>
          <w:rFonts w:ascii="黑体" w:hAnsi="黑体" w:eastAsia="黑体" w:cs="黑体"/>
          <w:b/>
          <w:i w:val="0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12649200</wp:posOffset>
            </wp:positionH>
            <wp:positionV relativeFrom="topMargin">
              <wp:posOffset>10490200</wp:posOffset>
            </wp:positionV>
            <wp:extent cx="317500" cy="254000"/>
            <wp:effectExtent l="0" t="0" r="0" b="0"/>
            <wp:wrapNone/>
            <wp:docPr id="100167" name="图片 100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7" name="图片 1001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i w:val="0"/>
          <w:sz w:val="21"/>
        </w:rPr>
        <w:t>保密★启用前</w:t>
      </w:r>
    </w:p>
    <w:p>
      <w:pPr>
        <w:jc w:val="center"/>
        <w:textAlignment w:val="center"/>
        <w:rPr>
          <w:rFonts w:hint="eastAsia" w:ascii="黑体" w:hAnsi="黑体" w:eastAsia="黑体" w:cs="黑体"/>
          <w:b/>
          <w:i w:val="0"/>
          <w:sz w:val="30"/>
        </w:rPr>
      </w:pPr>
      <w:r>
        <w:rPr>
          <w:rFonts w:hint="eastAsia" w:ascii="黑体" w:hAnsi="黑体" w:eastAsia="黑体" w:cs="黑体"/>
          <w:b/>
          <w:i w:val="0"/>
          <w:sz w:val="30"/>
        </w:rPr>
        <w:t>人教版2023-2024学年五年级数学下册期中测试卷</w:t>
      </w:r>
    </w:p>
    <w:p>
      <w:pPr>
        <w:jc w:val="center"/>
        <w:textAlignment w:val="center"/>
        <w:rPr>
          <w:rFonts w:hint="eastAsia" w:ascii="黑体" w:hAnsi="黑体" w:eastAsia="黑体" w:cs="黑体"/>
          <w:b/>
          <w:i w:val="0"/>
          <w:sz w:val="36"/>
        </w:rPr>
      </w:pPr>
      <w:r>
        <w:rPr>
          <w:rFonts w:hint="eastAsia" w:ascii="黑体" w:hAnsi="黑体" w:eastAsia="黑体" w:cs="黑体"/>
          <w:b/>
          <w:i w:val="0"/>
          <w:sz w:val="36"/>
        </w:rPr>
        <w:t>考查范围：第一单元~第四单元</w:t>
      </w:r>
    </w:p>
    <w:p>
      <w:pPr>
        <w:jc w:val="center"/>
        <w:textAlignment w:val="center"/>
        <w:rPr>
          <w:rFonts w:hint="eastAsia" w:ascii="黑体" w:hAnsi="黑体" w:eastAsia="黑体" w:cs="黑体"/>
          <w:b w:val="0"/>
          <w:i w:val="0"/>
          <w:sz w:val="21"/>
        </w:rPr>
      </w:pPr>
      <w:r>
        <w:rPr>
          <w:rFonts w:hint="eastAsia" w:ascii="黑体" w:hAnsi="黑体" w:eastAsia="黑体" w:cs="黑体"/>
          <w:b w:val="0"/>
          <w:i w:val="0"/>
          <w:sz w:val="21"/>
        </w:rPr>
        <w:t>时间：90分钟；分数：100分</w:t>
      </w:r>
    </w:p>
    <w:p>
      <w:pPr>
        <w:jc w:val="left"/>
        <w:textAlignment w:val="center"/>
        <w:rPr>
          <w:rFonts w:hint="eastAsia" w:ascii="黑体" w:hAnsi="黑体" w:eastAsia="黑体" w:cs="黑体"/>
          <w:b w:val="0"/>
          <w:i w:val="0"/>
          <w:sz w:val="21"/>
        </w:rPr>
      </w:pPr>
      <w:r>
        <w:rPr>
          <w:rFonts w:hint="eastAsia" w:ascii="黑体" w:hAnsi="黑体" w:eastAsia="黑体" w:cs="黑体"/>
          <w:b w:val="0"/>
          <w:i w:val="0"/>
          <w:sz w:val="21"/>
        </w:rPr>
        <w:t>注意事项：</w:t>
      </w:r>
    </w:p>
    <w:p>
      <w:pPr>
        <w:jc w:val="left"/>
        <w:textAlignment w:val="center"/>
        <w:rPr>
          <w:rFonts w:hint="eastAsia" w:ascii="黑体" w:hAnsi="黑体" w:eastAsia="黑体" w:cs="黑体"/>
          <w:b w:val="0"/>
          <w:i w:val="0"/>
          <w:sz w:val="21"/>
        </w:rPr>
      </w:pPr>
      <w:r>
        <w:rPr>
          <w:rFonts w:hint="eastAsia" w:ascii="黑体" w:hAnsi="黑体" w:eastAsia="黑体" w:cs="黑体"/>
          <w:b w:val="0"/>
          <w:i w:val="0"/>
          <w:sz w:val="21"/>
        </w:rPr>
        <w:t>1.答题前填写好自己的姓名、班级、考号等信息。</w:t>
      </w:r>
    </w:p>
    <w:p>
      <w:pPr>
        <w:jc w:val="left"/>
        <w:textAlignment w:val="center"/>
        <w:rPr>
          <w:rFonts w:hint="eastAsia" w:ascii="黑体" w:hAnsi="黑体" w:eastAsia="黑体" w:cs="黑体"/>
          <w:b w:val="0"/>
          <w:i w:val="0"/>
          <w:sz w:val="21"/>
        </w:rPr>
      </w:pPr>
      <w:r>
        <w:rPr>
          <w:rFonts w:hint="eastAsia" w:ascii="黑体" w:hAnsi="黑体" w:eastAsia="黑体" w:cs="黑体"/>
          <w:b w:val="0"/>
          <w:i w:val="0"/>
          <w:sz w:val="21"/>
        </w:rPr>
        <w:t>2.请将答案正确填写在答题卡上。</w:t>
      </w:r>
      <w:bookmarkStart w:id="0" w:name="_GoBack"/>
      <w:bookmarkEnd w:id="0"/>
    </w:p>
    <w:p>
      <w:pPr>
        <w:jc w:val="left"/>
        <w:textAlignment w:val="center"/>
        <w:rPr>
          <w:rFonts w:hint="eastAsia" w:ascii="黑体" w:hAnsi="黑体" w:eastAsia="黑体" w:cs="黑体"/>
          <w:b w:val="0"/>
          <w:i w:val="0"/>
          <w:sz w:val="21"/>
        </w:rPr>
      </w:pPr>
      <w:r>
        <w:rPr>
          <w:rFonts w:hint="eastAsia" w:ascii="黑体" w:hAnsi="黑体" w:eastAsia="黑体" w:cs="黑体"/>
          <w:b w:val="0"/>
          <w:i w:val="0"/>
          <w:sz w:val="21"/>
        </w:rPr>
        <w:t>3.答完试卷后。务必再次检查哦！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hint="eastAsia" w:ascii="楷体" w:hAnsi="楷体" w:eastAsia="楷体" w:cs="楷体"/>
          <w:b/>
          <w:i w:val="0"/>
          <w:sz w:val="21"/>
        </w:rPr>
      </w:pPr>
      <w:r>
        <w:rPr>
          <w:rFonts w:hint="eastAsia" w:ascii="楷体" w:hAnsi="楷体" w:eastAsia="楷体" w:cs="楷体"/>
          <w:b/>
          <w:i w:val="0"/>
          <w:sz w:val="21"/>
        </w:rPr>
        <w:t>一、选择题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共16分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</w:t>
      </w:r>
      <w:r>
        <w:object>
          <v:shape id="_x0000_i1025" o:spt="75" alt="eqId636a1ed4a01c120b4bab2a91b8d0183d" type="#_x0000_t75" style="height:11.7pt;width:29.85pt;" o:ole="t" filled="f" o:preferrelative="t" stroked="f" coordsize="21600,21600">
            <v:path/>
            <v:fill on="f" focussize="0,0"/>
            <v:stroke on="f" joinstyle="miter"/>
            <v:imagedata r:id="rId15" o:title="eqId636a1ed4a01c120b4bab2a91b8d0183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4">
            <o:LockedField>false</o:LockedField>
          </o:OLEObject>
        </w:object>
      </w:r>
      <w:r>
        <w:t>，若a和b都是非零自然数，则a是（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A．因数</w:t>
      </w:r>
      <w:r>
        <w:tab/>
      </w:r>
      <w:r>
        <w:t>B．倍数</w:t>
      </w:r>
      <w:r>
        <w:tab/>
      </w:r>
      <w:r>
        <w:t>C．b的因数</w:t>
      </w:r>
      <w:r>
        <w:tab/>
      </w:r>
      <w:r>
        <w:t>D．b的倍数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2．体育老师在点人数时，5个5个地数恰好数完，8个8个地数也恰好数完．还可以（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）地数，也能刚好数完．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sz w:val="24"/>
        </w:rPr>
        <w:t>10个10个</w:t>
      </w:r>
      <w:r>
        <w:tab/>
      </w:r>
      <w:r>
        <w:t>B．</w:t>
      </w:r>
      <w:r>
        <w:rPr>
          <w:sz w:val="24"/>
        </w:rPr>
        <w:t>6个6个</w:t>
      </w:r>
      <w:r>
        <w:tab/>
      </w:r>
      <w:r>
        <w:t>C．</w:t>
      </w:r>
      <w:r>
        <w:rPr>
          <w:sz w:val="24"/>
        </w:rPr>
        <w:t>15个15个</w:t>
      </w:r>
      <w:r>
        <w:tab/>
      </w:r>
      <w:r>
        <w:t>D．</w:t>
      </w:r>
      <w:r>
        <w:rPr>
          <w:sz w:val="24"/>
        </w:rPr>
        <w:t>16个16个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3．用5个小正方体搭一个立体图形，从正面看到的形状是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025" cy="209550"/>
            <wp:effectExtent l="0" t="0" r="3175" b="6350"/>
            <wp:docPr id="100003" name="图片 100003" descr="@@@d3b5b32d1f1e4f09a175184bd193f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3b5b32d1f1e4f09a175184bd193fe7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，从上面看到的形状是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6350" b="3175"/>
            <wp:docPr id="100005" name="图片 100005" descr="@@@1ae9282c74554dc2854ce24bfb5e1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ae9282c74554dc2854ce24bfb5e180b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，这个立体图形是（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 xml:space="preserve">A．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81025" cy="428625"/>
            <wp:effectExtent l="0" t="0" r="3175" b="3175"/>
            <wp:docPr id="100007" name="图片 100007" descr="@@@8f571d0a03b248f9aee703063d1e8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f571d0a03b248f9aee703063d1e8dea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 xml:space="preserve">B．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47675" cy="447675"/>
            <wp:effectExtent l="0" t="0" r="9525" b="9525"/>
            <wp:docPr id="100009" name="图片 100009" descr="@@@78ca3a030daa419ea6a7637b792b9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78ca3a030daa419ea6a7637b792b9fed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 xml:space="preserve">C．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14350" cy="495300"/>
            <wp:effectExtent l="0" t="0" r="6350" b="0"/>
            <wp:docPr id="100011" name="图片 100011" descr="@@@1b447d04087446e0801790752d4c0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1b447d04087446e0801790752d4c090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 xml:space="preserve">D．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5775" cy="428625"/>
            <wp:effectExtent l="0" t="0" r="9525" b="3175"/>
            <wp:docPr id="100013" name="图片 100013" descr="@@@620642998ebd40c4b99c048455a5d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620642998ebd40c4b99c048455a5d13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4．a和b的最大公因数只有1，则a和b的最小公倍数是（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）。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A．a</w:t>
      </w:r>
      <w:r>
        <w:tab/>
      </w:r>
      <w:r>
        <w:t>B．b</w:t>
      </w:r>
      <w:r>
        <w:tab/>
      </w:r>
      <w:r>
        <w:t>C．ab</w:t>
      </w:r>
      <w:r>
        <w:tab/>
      </w:r>
      <w:r>
        <w:t>D．1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5．图中两个物体的表面积比较，结果是（　　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2524125" cy="1162050"/>
            <wp:effectExtent l="0" t="0" r="3175" b="635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A．甲＞乙</w:t>
      </w:r>
      <w:r>
        <w:tab/>
      </w:r>
      <w:r>
        <w:t>B．甲＜乙</w:t>
      </w:r>
      <w:r>
        <w:tab/>
      </w:r>
      <w:r>
        <w:t>C．甲=乙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6．要使75□是3的倍数，□里可以填（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A．0、3、6、9</w:t>
      </w:r>
      <w:r>
        <w:tab/>
      </w:r>
      <w:r>
        <w:t>B．1、4、7</w:t>
      </w:r>
      <w:r>
        <w:tab/>
      </w:r>
      <w:r>
        <w:t>C．2、5、8</w:t>
      </w:r>
      <w:r>
        <w:tab/>
      </w:r>
      <w:r>
        <w:t>D．任何数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7．把一个长8cm、宽6cm、高4cm的长方体，切成两个相同的长方体，下图中（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）的切法增加的表面积最多。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23900" cy="409575"/>
            <wp:effectExtent l="0" t="0" r="0" b="9525"/>
            <wp:docPr id="100017" name="图片 100017" descr="@@@cf0eeafcf7ff43ec996f2f4dbaed8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cf0eeafcf7ff43ec996f2f4dbaed863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38200" cy="466725"/>
            <wp:effectExtent l="0" t="0" r="0" b="3175"/>
            <wp:docPr id="100019" name="图片 100019" descr="@@@8f6bc8f86a8f4127aab801b8298426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8f6bc8f86a8f4127aab801b8298426ed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81050" cy="428625"/>
            <wp:effectExtent l="0" t="0" r="6350" b="3175"/>
            <wp:docPr id="100021" name="图片 100021" descr="@@@7f1a613749fd4e16a37284e63393fd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7f1a613749fd4e16a37284e63393fd0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28675" cy="523875"/>
            <wp:effectExtent l="0" t="0" r="9525" b="9525"/>
            <wp:docPr id="100023" name="图片 100023" descr="@@@f9ded84844f247c89e419cbf56e3e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f9ded84844f247c89e419cbf56e3ee1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8．一辆汽车油箱最多可装下50升油，我们就说这种油箱的（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）是50升，也可以说油的（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）是50升。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A．体积；表面积</w:t>
      </w:r>
      <w:r>
        <w:tab/>
      </w:r>
      <w:r>
        <w:t>B．容积；体积</w:t>
      </w:r>
      <w:r>
        <w:tab/>
      </w:r>
      <w:r>
        <w:t>C．体积；质量</w:t>
      </w:r>
      <w:r>
        <w:tab/>
      </w:r>
      <w:r>
        <w:t>D．质量；表面积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hint="eastAsia" w:ascii="楷体" w:hAnsi="楷体" w:eastAsia="楷体" w:cs="楷体"/>
          <w:b/>
          <w:i w:val="0"/>
          <w:sz w:val="21"/>
        </w:rPr>
      </w:pPr>
      <w:r>
        <w:rPr>
          <w:rFonts w:hint="eastAsia" w:ascii="楷体" w:hAnsi="楷体" w:eastAsia="楷体" w:cs="楷体"/>
          <w:b/>
          <w:i w:val="0"/>
          <w:sz w:val="21"/>
        </w:rPr>
        <w:t>二、填空题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共13分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9．511至少加上(        )才是3的倍数，至少减去(        )才是2和5的倍数。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10．一个长方体的体积是</w:t>
      </w:r>
      <w:r>
        <w:object>
          <v:shape id="_x0000_i1026" o:spt="75" alt="eqId9a3e9105d1ca1fbb6c3c00dfd3903185" type="#_x0000_t75" style="height:13.75pt;width:30.75pt;" o:ole="t" filled="f" o:preferrelative="t" stroked="f" coordsize="21600,21600">
            <v:path/>
            <v:fill on="f" focussize="0,0"/>
            <v:stroke on="f" joinstyle="miter"/>
            <v:imagedata r:id="rId28" o:title="eqId9a3e9105d1ca1fbb6c3c00dfd3903185"/>
            <o:lock v:ext="edit" aspectratio="t"/>
            <w10:wrap type="none"/>
            <w10:anchorlock/>
          </v:shape>
          <o:OLEObject Type="Embed" ProgID="Equation.DSMT4" ShapeID="_x0000_i1026" DrawAspect="Content" ObjectID="_1468075726" r:id="rId27">
            <o:LockedField>false</o:LockedField>
          </o:OLEObject>
        </w:object>
      </w:r>
      <w:r>
        <w:t>，长是5dm，高是3dm，它的宽是(        )dm。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11．在括号里填上适当的数。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4L＝(      )mL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</w:t>
      </w:r>
      <w:r>
        <w:t>785mL＝(      )cm</w:t>
      </w:r>
      <w:r>
        <w:rPr>
          <w:vertAlign w:val="superscript"/>
        </w:rPr>
        <w:t>3</w:t>
      </w:r>
      <w:r>
        <w:t>＝(      )dm</w:t>
      </w:r>
      <w:r>
        <w:rPr>
          <w:vertAlign w:val="superscript"/>
        </w:rPr>
        <w:t>3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6.25L＝(      )dm</w:t>
      </w:r>
      <w:r>
        <w:rPr>
          <w:vertAlign w:val="superscript"/>
        </w:rPr>
        <w:t>3</w:t>
      </w:r>
      <w:r>
        <w:t>＝(      )cm</w:t>
      </w:r>
      <w:r>
        <w:rPr>
          <w:vertAlign w:val="superscript"/>
        </w:rPr>
        <w:t>3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t>2.6dm</w:t>
      </w:r>
      <w:r>
        <w:rPr>
          <w:vertAlign w:val="superscript"/>
        </w:rPr>
        <w:t>3</w:t>
      </w:r>
      <w:r>
        <w:t>＝(      )L(      )mL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12．我是50以内9的倍数，还有一个因数5。我是(        )。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13．有一张长方形纸，长70厘米，宽50厘米。如果要剪成若干同样大小的正方形而没有剩余，剪出的正方形的边长最大是(        )厘米。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14．一根铁丝如果做成一个正方体框架模型，棱长8厘米，如果改做成一个长10厘米，宽9厘米的长方体框架模型，高是(      )厘米。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hint="eastAsia" w:ascii="楷体" w:hAnsi="楷体" w:eastAsia="楷体" w:cs="楷体"/>
          <w:b/>
          <w:i w:val="0"/>
          <w:sz w:val="21"/>
        </w:rPr>
      </w:pPr>
      <w:r>
        <w:rPr>
          <w:rFonts w:hint="eastAsia" w:ascii="楷体" w:hAnsi="楷体" w:eastAsia="楷体" w:cs="楷体"/>
          <w:b/>
          <w:i w:val="0"/>
          <w:sz w:val="21"/>
        </w:rPr>
        <w:t>三、判断题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共7分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15．假分数都比1大。(        )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16．</w:t>
      </w:r>
      <w:r>
        <w:object>
          <v:shape id="_x0000_i1027" o:spt="75" alt="eqId69ee3c61d2298e75fc4f1643f8ebc2e4" type="#_x0000_t75" style="height:24.85pt;width:8.75pt;" o:ole="t" filled="f" o:preferrelative="t" stroked="f" coordsize="21600,21600">
            <v:path/>
            <v:fill on="f" focussize="0,0"/>
            <v:stroke on="f" joinstyle="miter"/>
            <v:imagedata r:id="rId30" o:title="eqId69ee3c61d2298e75fc4f1643f8ebc2e4"/>
            <o:lock v:ext="edit" aspectratio="t"/>
            <w10:wrap type="none"/>
            <w10:anchorlock/>
          </v:shape>
          <o:OLEObject Type="Embed" ProgID="Equation.DSMT4" ShapeID="_x0000_i1027" DrawAspect="Content" ObjectID="_1468075727" r:id="rId29">
            <o:LockedField>false</o:LockedField>
          </o:OLEObject>
        </w:object>
      </w:r>
      <w:r>
        <w:t>的分子加上12，要使分数的大小不变，分母可以乘5。(        )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17．分数</w:t>
      </w:r>
      <w:r>
        <w:object>
          <v:shape id="_x0000_i1028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028" DrawAspect="Content" ObjectID="_1468075728" r:id="rId31">
            <o:LockedField>false</o:LockedField>
          </o:OLEObject>
        </w:object>
      </w:r>
      <w:r>
        <w:t>和</w:t>
      </w:r>
      <w:r>
        <w:object>
          <v:shape id="_x0000_i1029" o:spt="75" alt="eqIde7e4d13858726a84e126437a7f1761cc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34" o:title="eqIde7e4d13858726a84e126437a7f1761cc"/>
            <o:lock v:ext="edit" aspectratio="t"/>
            <w10:wrap type="none"/>
            <w10:anchorlock/>
          </v:shape>
          <o:OLEObject Type="Embed" ProgID="Equation.DSMT4" ShapeID="_x0000_i1029" DrawAspect="Content" ObjectID="_1468075729" r:id="rId33">
            <o:LockedField>false</o:LockedField>
          </o:OLEObject>
        </w:object>
      </w:r>
      <w:r>
        <w:t>大小相等，分数单位不同。(        )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18．大于</w:t>
      </w:r>
      <w:r>
        <w:object>
          <v:shape id="_x0000_i1030" o:spt="75" alt="eqId158b045c6172c4178d7aa52083e1489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6" o:title="eqId158b045c6172c4178d7aa52083e1489f"/>
            <o:lock v:ext="edit" aspectratio="t"/>
            <w10:wrap type="none"/>
            <w10:anchorlock/>
          </v:shape>
          <o:OLEObject Type="Embed" ProgID="Equation.DSMT4" ShapeID="_x0000_i1030" DrawAspect="Content" ObjectID="_1468075730" r:id="rId35">
            <o:LockedField>false</o:LockedField>
          </o:OLEObject>
        </w:object>
      </w:r>
      <w:r>
        <w:t>小于</w:t>
      </w:r>
      <w:r>
        <w:object>
          <v:shape id="_x0000_i1031" o:spt="75" alt="eqId6e0929973b3ecf185cd93f8945e27df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8" o:title="eqId6e0929973b3ecf185cd93f8945e27dff"/>
            <o:lock v:ext="edit" aspectratio="t"/>
            <w10:wrap type="none"/>
            <w10:anchorlock/>
          </v:shape>
          <o:OLEObject Type="Embed" ProgID="Equation.DSMT4" ShapeID="_x0000_i1031" DrawAspect="Content" ObjectID="_1468075731" r:id="rId37">
            <o:LockedField>false</o:LockedField>
          </o:OLEObject>
        </w:object>
      </w:r>
      <w:r>
        <w:t>的分数有无数个。(        )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19．用6个大小完全一样的小正方体拼成的各种立体图形，它们的体积相等。(      )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20．如下图，两根长1dm的纸条分别被挡住了一端，①露出</w:t>
      </w:r>
      <w:r>
        <w:object>
          <v:shape id="_x0000_i1032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eac97e6740365c85ad857aff85cefbe5"/>
            <o:lock v:ext="edit" aspectratio="t"/>
            <w10:wrap type="none"/>
            <w10:anchorlock/>
          </v:shape>
          <o:OLEObject Type="Embed" ProgID="Equation.DSMT4" ShapeID="_x0000_i1032" DrawAspect="Content" ObjectID="_1468075732" r:id="rId39">
            <o:LockedField>false</o:LockedField>
          </o:OLEObject>
        </w:object>
      </w:r>
      <w:r>
        <w:t>dm，②露出0.625dm。两根纸条盖住的部分相比，②长。(        )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19425" cy="628650"/>
            <wp:effectExtent l="0" t="0" r="3175" b="6350"/>
            <wp:docPr id="100025" name="图片 100025" descr="@@@ef54b932-57a8-4162-82e5-b5f18a5c5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ef54b932-57a8-4162-82e5-b5f18a5c5a9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21．把一根长3米的绳子平均剪成5段，每段是全长的</w:t>
      </w:r>
      <w:r>
        <w:object>
          <v:shape id="_x0000_i1033" o:spt="75" alt="eqId0d41840af35e218a5639a2eff4d80b54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43" o:title="eqId0d41840af35e218a5639a2eff4d80b54"/>
            <o:lock v:ext="edit" aspectratio="t"/>
            <w10:wrap type="none"/>
            <w10:anchorlock/>
          </v:shape>
          <o:OLEObject Type="Embed" ProgID="Equation.DSMT4" ShapeID="_x0000_i1033" DrawAspect="Content" ObjectID="_1468075733" r:id="rId42">
            <o:LockedField>false</o:LockedField>
          </o:OLEObject>
        </w:object>
      </w:r>
      <w:r>
        <w:t>。(        )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hint="eastAsia" w:ascii="楷体" w:hAnsi="楷体" w:eastAsia="楷体" w:cs="楷体"/>
          <w:b/>
          <w:i w:val="0"/>
          <w:sz w:val="21"/>
        </w:rPr>
      </w:pPr>
      <w:r>
        <w:rPr>
          <w:rFonts w:hint="eastAsia" w:ascii="楷体" w:hAnsi="楷体" w:eastAsia="楷体" w:cs="楷体"/>
          <w:b/>
          <w:i w:val="0"/>
          <w:sz w:val="21"/>
        </w:rPr>
        <w:t>四、计算题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共28分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22．直接写出得数。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共4分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rPr>
          <w:vertAlign w:val="superscript"/>
        </w:rPr>
        <w:t>3</w:t>
      </w:r>
      <w:r>
        <w:t>＝　　　　　8</w:t>
      </w:r>
      <w:r>
        <w:rPr>
          <w:vertAlign w:val="superscript"/>
        </w:rPr>
        <w:t>2</w:t>
      </w:r>
      <w:r>
        <w:t>＝　　　　　m＋m＋m＝　　　　　2÷9＝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23．笔算下面各题．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共12分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26×238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372÷36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708×34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918÷25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540×25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1508÷29．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24．解方程．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共6分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①</w:t>
      </w:r>
      <w:r>
        <w:drawing>
          <wp:inline distT="0" distB="0" distL="114300" distR="114300">
            <wp:extent cx="457200" cy="333375"/>
            <wp:effectExtent l="0" t="0" r="0" b="9525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②</w:t>
      </w:r>
      <w:r>
        <w:drawing>
          <wp:inline distT="0" distB="0" distL="114300" distR="114300">
            <wp:extent cx="590550" cy="333375"/>
            <wp:effectExtent l="0" t="0" r="6350" b="952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0632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③</w:t>
      </w:r>
      <w:r>
        <w:drawing>
          <wp:inline distT="0" distB="0" distL="114300" distR="114300">
            <wp:extent cx="514350" cy="333375"/>
            <wp:effectExtent l="0" t="0" r="6350" b="9525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14422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25．求出下列图形的棱长总和、表面积和体积。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共4分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71525" cy="409575"/>
            <wp:effectExtent l="0" t="0" r="3175" b="9525"/>
            <wp:docPr id="100033" name="图片 100033" descr="@@@8dfddb90776145a5a13d6f6171d0bf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8dfddb90776145a5a13d6f6171d0bf0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09675" cy="647700"/>
            <wp:effectExtent l="0" t="0" r="9525" b="0"/>
            <wp:docPr id="100035" name="图片 100035" descr="@@@4ab6637762fd49ebbc38e97363a40f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4ab6637762fd49ebbc38e97363a40f98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left"/>
        <w:textAlignment w:val="center"/>
      </w:pPr>
      <w:r>
        <w:t>26．分数化简。（写出化简过程）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共6分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（1）</w:t>
      </w:r>
      <w:r>
        <w:object>
          <v:shape id="_x0000_i1034" o:spt="75" alt="eqId4d13e480d2d814a2b8d70e15e31192f3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50" o:title="eqId4d13e480d2d814a2b8d70e15e31192f3"/>
            <o:lock v:ext="edit" aspectratio="t"/>
            <w10:wrap type="none"/>
            <w10:anchorlock/>
          </v:shape>
          <o:OLEObject Type="Embed" ProgID="Equation.DSMT4" ShapeID="_x0000_i1034" DrawAspect="Content" ObjectID="_1468075734" r:id="rId49">
            <o:LockedField>false</o:LockedField>
          </o:OLEObject>
        </w:object>
      </w:r>
      <w:r>
        <w:t>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（2）</w:t>
      </w:r>
      <w:r>
        <w:object>
          <v:shape id="_x0000_i1035" o:spt="75" alt="eqIdc2aa2427a31bfb5bdf3faddf98676ea2" type="#_x0000_t75" style="height:20.75pt;width:15.8pt;" o:ole="t" filled="f" o:preferrelative="t" stroked="f" coordsize="21600,21600">
            <v:path/>
            <v:fill on="f" focussize="0,0"/>
            <v:stroke on="f" joinstyle="miter"/>
            <v:imagedata r:id="rId52" o:title="eqIdc2aa2427a31bfb5bdf3faddf98676ea2"/>
            <o:lock v:ext="edit" aspectratio="t"/>
            <w10:wrap type="none"/>
            <w10:anchorlock/>
          </v:shape>
          <o:OLEObject Type="Embed" ProgID="Equation.DSMT4" ShapeID="_x0000_i1035" DrawAspect="Content" ObjectID="_1468075735" r:id="rId51">
            <o:LockedField>false</o:LockedField>
          </o:OLEObject>
        </w:object>
      </w:r>
      <w:r>
        <w:t>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（3）</w:t>
      </w:r>
      <w:r>
        <w:object>
          <v:shape id="_x0000_i1036" o:spt="75" alt="eqId762a2f741689bcbea58235a4ea5cef58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54" o:title="eqId762a2f741689bcbea58235a4ea5cef58"/>
            <o:lock v:ext="edit" aspectratio="t"/>
            <w10:wrap type="none"/>
            <w10:anchorlock/>
          </v:shape>
          <o:OLEObject Type="Embed" ProgID="Equation.DSMT4" ShapeID="_x0000_i1036" DrawAspect="Content" ObjectID="_1468075736" r:id="rId53">
            <o:LockedField>false</o:LockedField>
          </o:OLEObject>
        </w:object>
      </w:r>
      <w:r>
        <w:t>＝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hint="eastAsia" w:ascii="楷体" w:hAnsi="楷体" w:eastAsia="楷体" w:cs="楷体"/>
          <w:b/>
          <w:i w:val="0"/>
          <w:sz w:val="21"/>
        </w:rPr>
      </w:pPr>
      <w:r>
        <w:rPr>
          <w:rFonts w:hint="eastAsia" w:ascii="楷体" w:hAnsi="楷体" w:eastAsia="楷体" w:cs="楷体"/>
          <w:b/>
          <w:i w:val="0"/>
          <w:sz w:val="21"/>
        </w:rPr>
        <w:t>五、解答题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（</w:t>
      </w:r>
      <w:r>
        <w:rPr>
          <w:rFonts w:hint="eastAsia" w:ascii="楷体" w:hAnsi="楷体" w:eastAsia="楷体" w:cs="楷体"/>
          <w:b/>
          <w:i w:val="0"/>
          <w:sz w:val="21"/>
          <w:lang w:val="en-US" w:eastAsia="zh-CN"/>
        </w:rPr>
        <w:t>共36分</w:t>
      </w:r>
      <w:r>
        <w:rPr>
          <w:rFonts w:hint="eastAsia" w:ascii="楷体" w:hAnsi="楷体" w:eastAsia="楷体" w:cs="楷体"/>
          <w:b/>
          <w:i w:val="0"/>
          <w:sz w:val="21"/>
          <w:lang w:eastAsia="zh-CN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27．一种组合连体高低柜是由一个长</w:t>
      </w:r>
      <w:r>
        <w:object>
          <v:shape id="_x0000_i1037" o:spt="75" alt="eqIdec37f17b91ff1f6aeda1e2599e44483a" type="#_x0000_t75" style="height:12.5pt;width:26.4pt;" o:ole="t" filled="f" o:preferrelative="t" stroked="f" coordsize="21600,21600">
            <v:path/>
            <v:fill on="f" focussize="0,0"/>
            <v:stroke on="f" joinstyle="miter"/>
            <v:imagedata r:id="rId56" o:title="eqIdec37f17b91ff1f6aeda1e2599e44483a"/>
            <o:lock v:ext="edit" aspectratio="t"/>
            <w10:wrap type="none"/>
            <w10:anchorlock/>
          </v:shape>
          <o:OLEObject Type="Embed" ProgID="Equation.DSMT4" ShapeID="_x0000_i1037" DrawAspect="Content" ObjectID="_1468075737" r:id="rId55">
            <o:LockedField>false</o:LockedField>
          </o:OLEObject>
        </w:object>
      </w:r>
      <w:r>
        <w:t>、宽</w:t>
      </w:r>
      <w:r>
        <w:object>
          <v:shape id="_x0000_i1038" o:spt="75" alt="eqId0311b3d134ec14f9b7208f9518e848fe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58" o:title="eqId0311b3d134ec14f9b7208f9518e848fe"/>
            <o:lock v:ext="edit" aspectratio="t"/>
            <w10:wrap type="none"/>
            <w10:anchorlock/>
          </v:shape>
          <o:OLEObject Type="Embed" ProgID="Equation.DSMT4" ShapeID="_x0000_i1038" DrawAspect="Content" ObjectID="_1468075738" r:id="rId57">
            <o:LockedField>false</o:LockedField>
          </o:OLEObject>
        </w:object>
      </w:r>
      <w:r>
        <w:t>、高</w:t>
      </w:r>
      <w:r>
        <w:object>
          <v:shape id="_x0000_i1039" o:spt="75" alt="eqIddba70cedec21ecbc446a7d53de3b32ff" type="#_x0000_t75" style="height:12.5pt;width:26.4pt;" o:ole="t" filled="f" o:preferrelative="t" stroked="f" coordsize="21600,21600">
            <v:path/>
            <v:fill on="f" focussize="0,0"/>
            <v:stroke on="f" joinstyle="miter"/>
            <v:imagedata r:id="rId60" o:title="eqIddba70cedec21ecbc446a7d53de3b32ff"/>
            <o:lock v:ext="edit" aspectratio="t"/>
            <w10:wrap type="none"/>
            <w10:anchorlock/>
          </v:shape>
          <o:OLEObject Type="Embed" ProgID="Equation.DSMT4" ShapeID="_x0000_i1039" DrawAspect="Content" ObjectID="_1468075739" r:id="rId59">
            <o:LockedField>false</o:LockedField>
          </o:OLEObject>
        </w:object>
      </w:r>
      <w:r>
        <w:t>的长方体和一个长</w:t>
      </w:r>
      <w:r>
        <w:object>
          <v:shape id="_x0000_i1040" o:spt="75" alt="eqIdec37f17b91ff1f6aeda1e2599e44483a" type="#_x0000_t75" style="height:12.5pt;width:26.4pt;" o:ole="t" filled="f" o:preferrelative="t" stroked="f" coordsize="21600,21600">
            <v:path/>
            <v:fill on="f" focussize="0,0"/>
            <v:stroke on="f" joinstyle="miter"/>
            <v:imagedata r:id="rId56" o:title="eqIdec37f17b91ff1f6aeda1e2599e44483a"/>
            <o:lock v:ext="edit" aspectratio="t"/>
            <w10:wrap type="none"/>
            <w10:anchorlock/>
          </v:shape>
          <o:OLEObject Type="Embed" ProgID="Equation.DSMT4" ShapeID="_x0000_i1040" DrawAspect="Content" ObjectID="_1468075740" r:id="rId61">
            <o:LockedField>false</o:LockedField>
          </o:OLEObject>
        </w:object>
      </w:r>
      <w:r>
        <w:t>、宽</w:t>
      </w:r>
      <w:r>
        <w:object>
          <v:shape id="_x0000_i1041" o:spt="75" alt="eqId0311b3d134ec14f9b7208f9518e848fe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58" o:title="eqId0311b3d134ec14f9b7208f9518e848fe"/>
            <o:lock v:ext="edit" aspectratio="t"/>
            <w10:wrap type="none"/>
            <w10:anchorlock/>
          </v:shape>
          <o:OLEObject Type="Embed" ProgID="Equation.DSMT4" ShapeID="_x0000_i1041" DrawAspect="Content" ObjectID="_1468075741" r:id="rId62">
            <o:LockedField>false</o:LockedField>
          </o:OLEObject>
        </w:object>
      </w:r>
      <w:r>
        <w:t>、高</w:t>
      </w:r>
      <w:r>
        <w:object>
          <v:shape id="_x0000_i1042" o:spt="75" alt="eqIddaa0ec54f87a0b0a2fa0dbd37315d26f" type="#_x0000_t75" style="height:12.45pt;width:30.75pt;" o:ole="t" filled="f" o:preferrelative="t" stroked="f" coordsize="21600,21600">
            <v:path/>
            <v:fill on="f" focussize="0,0"/>
            <v:stroke on="f" joinstyle="miter"/>
            <v:imagedata r:id="rId64" o:title="eqIddaa0ec54f87a0b0a2fa0dbd37315d26f"/>
            <o:lock v:ext="edit" aspectratio="t"/>
            <w10:wrap type="none"/>
            <w10:anchorlock/>
          </v:shape>
          <o:OLEObject Type="Embed" ProgID="Equation.DSMT4" ShapeID="_x0000_i1042" DrawAspect="Content" ObjectID="_1468075742" r:id="rId63">
            <o:LockedField>false</o:LockedField>
          </o:OLEObject>
        </w:object>
      </w:r>
      <w:r>
        <w:t>的长方体组合成的（如图）。油漆工要给这个高低柜刷油漆，前面和后面刷浅黄色，其他露出的部分都刷油绿色。刷浅黄色和油绿色的面积各是多少平方米？（把手处忽略不计）</w:t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43100" cy="1562100"/>
            <wp:effectExtent l="0" t="0" r="0" b="0"/>
            <wp:docPr id="100037" name="图片 100037" descr="@@@74fc0e1d-36b0-4420-92cb-c70f65cfe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74fc0e1d-36b0-4420-92cb-c70f65cfebbb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numPr>
          <w:ilvl w:val="0"/>
          <w:numId w:val="1"/>
        </w:numPr>
        <w:shd w:val="clear" w:color="auto" w:fill="FFFFFF"/>
        <w:spacing w:line="360" w:lineRule="auto"/>
        <w:jc w:val="left"/>
        <w:textAlignment w:val="center"/>
      </w:pPr>
      <w:r>
        <w:t>在一个长为16分米，宽为12分米的长方形玻璃鱼缸中，放进一块体积为768立方分米的假山石，鱼缸中的水正好上升到缸口，如果把这块假山石取出，水面高度为16分米，这个玻璃鱼缸的容积是多少升？</w:t>
      </w: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left"/>
        <w:textAlignment w:val="center"/>
      </w:pPr>
      <w:r>
        <w:t>把长18厘米和27厘米的两根彩带剪成长度一样的短彩带而且没有剩余，每根彩带最长多少厘米？一共剪了多少根？</w:t>
      </w: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left"/>
        <w:textAlignment w:val="center"/>
      </w:pPr>
      <w:r>
        <w:t>实验小学举办了美术作品大赛，四年级有27幅作品参赛，其中有9幅获奖；五年级有27幅作品参赛，其中有6幅获奖；六年级的获奖作品占六年级所有作品的</w:t>
      </w:r>
      <w:r>
        <w:object>
          <v:shape id="_x0000_i1043" o:spt="75" alt="eqId12c0f834cec5e213d2630e56f95110d6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67" o:title="eqId12c0f834cec5e213d2630e56f95110d6"/>
            <o:lock v:ext="edit" aspectratio="t"/>
            <w10:wrap type="none"/>
            <w10:anchorlock/>
          </v:shape>
          <o:OLEObject Type="Embed" ProgID="Equation.DSMT4" ShapeID="_x0000_i1043" DrawAspect="Content" ObjectID="_1468075743" r:id="rId66">
            <o:LockedField>false</o:LockedField>
          </o:OLEObject>
        </w:object>
      </w:r>
      <w:r>
        <w:t>；哪个年级的获奖情况最好？</w:t>
      </w: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left"/>
        <w:textAlignment w:val="center"/>
      </w:pPr>
      <w:r>
        <w:t>学校的沙坑是一个长方体，长9.8 m，宽2.5 m，深0.4 m．如果要在沙坑里填满黄沙，至少需要黄沙多少吨？(每立方米黄沙重1.7 t)</w:t>
      </w: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widowControl w:val="0"/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32．淘气排队等待核酸检测，从前往后数，他排第7位，前面的人数占排队总人数的</w:t>
      </w:r>
      <w:r>
        <w:object>
          <v:shape id="_x0000_i1044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044" DrawAspect="Content" ObjectID="_1468075744" r:id="rId68">
            <o:LockedField>false</o:LockedField>
          </o:OLEObject>
        </w:object>
      </w:r>
      <w:r>
        <w:t>，这条队伍一共有多少人？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66875" cy="1676400"/>
            <wp:effectExtent l="0" t="0" r="9525" b="0"/>
            <wp:docPr id="100039" name="图片 100039" descr="@@@ce0c4bba-1fe6-472a-b4ae-fec488d4c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ce0c4bba-1fe6-472a-b4ae-fec488d4c13f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  <w:sectPr>
          <w:headerReference r:id="rId3" w:type="default"/>
          <w:footerReference r:id="rId5" w:type="default"/>
          <w:headerReference r:id="rId4" w:type="even"/>
          <w:footerReference r:id="rId6" w:type="even"/>
          <w:pgSz w:w="23814" w:h="16840" w:orient="landscape"/>
          <w:pgMar w:top="1134" w:right="1000" w:bottom="1134" w:left="2500" w:header="851" w:footer="692" w:gutter="0"/>
          <w:cols w:space="425" w:num="2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参考答案：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【分析】只在自然数（零除外）范围内研究倍数和因数。如果a×b＝c（a、b、c都是非0的自然数）那么a和b就是c的因数，c就是a和b的倍数。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object>
          <v:shape id="_x0000_i1046" o:spt="75" alt="eqId636a1ed4a01c120b4bab2a91b8d0183d" type="#_x0000_t75" style="height:11.7pt;width:29.85pt;" o:ole="t" filled="f" o:preferrelative="t" stroked="f" coordsize="21600,21600">
            <v:path/>
            <v:fill on="f" focussize="0,0"/>
            <v:stroke on="f" joinstyle="miter"/>
            <v:imagedata r:id="rId15" o:title="eqId636a1ed4a01c120b4bab2a91b8d0183d"/>
            <o:lock v:ext="edit" aspectratio="t"/>
            <w10:wrap type="none"/>
            <w10:anchorlock/>
          </v:shape>
          <o:OLEObject Type="Embed" ProgID="Equation.DSMT4" ShapeID="_x0000_i1046" DrawAspect="Content" ObjectID="_1468075745" r:id="rId70">
            <o:LockedField>false</o:LockedField>
          </o:OLEObject>
        </w:object>
      </w:r>
      <w:r>
        <w:t>，若a和b都是非零自然数，则a是b的因数。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【点睛】因数和倍数两个不同的概念是相互依存的，不能单独存在。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根据已知，5个5个地数恰好数完，8个8个地数也恰好数完．说明学生数既是5的倍数，也是8的倍数，所以此题求的是5和8的最小公倍数，因为5和8是互质数，所以它们的最小公倍数是它们的乘积40．还可以几个几个的数，数时这个数应该是40的因数，除去5和8外，4和10都是40的因数．故可以10个10个的数，也可以4个4个的数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本题是考查最小公倍数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【分析】根据从上面和正面看到的图形，逐项分析即可解答问题。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【详解】根据题干分析可得：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A．从正面看到的图形是2层，下层3个正方形，上层1个正方形靠最左边，不符合题意；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B．从正面看到的图形是2层，下层2个正方形，上层1个靠左边，不符合题意；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C．从正面看到的图形是2层，下层2个正方形，上层1个靠左边，不符合题意；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D．从正面看到的图形是2层，下层2个正方形，上层1个靠右边，符合题意；从上面看到的图形是田字，符合题意。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故答案为：D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【点睛】本题是考查从不同方向观察物体和几何体，意在训练学生的观察能力。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【分析】两个数的公因数只有1，那么这两个数互质，两个互质的数的最小公倍数是两个数的乘积。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【详解】a和b的公因数只有1，那么a和b互质，所以a和b的最小公倍数是ab。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故答案为：C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【详解】试题分析：由图可知，乙物体是从长方体甲一个宽处去掉了一个小正方体，减去2个面又增加了4个面，所以表面积增大，由此即可得答案．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解：乙物体是从长方体甲一个宽处去掉了一个小正方体，减去2个面又增加了4个面，所以表面积增大．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故选B．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点评：此题主要理解从长方体一个宽边处去掉小正方体后，表面积没增加．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【分析】根据3的倍数特征：各个数位上的数字和是3的倍数，据此解答。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【详解】75□各个数位上的数字和不超过21，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7＋5＝12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12是3的倍数，比12大的3的倍数是15、18、21，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15－12＝3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18－12＝6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21－12＝9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要使75□是3的倍数，□里可以填0，3，6，9。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【点睛】本题考查了3的倍数特征的应用。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7．A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【分析】A．该切法增加两个底面的面积，据此求出增加的面积；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B．该切法增加两个左面的面积，据此求出增加的面积；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C．该切法增加两个前面的面积，据此求出增加的面积；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D．该切法增加两个左面的面积，据此求出增加的面积。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【详解】A．8×6×2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＝48×2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＝96（cm</w:t>
      </w:r>
      <w:r>
        <w:rPr>
          <w:vertAlign w:val="superscript"/>
        </w:rPr>
        <w:t>2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B．6×4×2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＝24×2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＝48（cm</w:t>
      </w:r>
      <w:r>
        <w:rPr>
          <w:vertAlign w:val="superscript"/>
        </w:rPr>
        <w:t>2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C．8×4×2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＝32×2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＝64（cm</w:t>
      </w:r>
      <w:r>
        <w:rPr>
          <w:vertAlign w:val="superscript"/>
        </w:rPr>
        <w:t>2）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D．6×4×2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＝24×2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＝48（cm</w:t>
      </w:r>
      <w:r>
        <w:rPr>
          <w:vertAlign w:val="superscript"/>
        </w:rPr>
        <w:t>2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96＞64＞48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故答案为：A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【点睛】本题考查长方体的表面积，明确每种切法增加的面积是解题的关键。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【分析】容积是容器能容纳的物体的体积，体积是物体所占空间的大小。据此结合题意，直接解题。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【详解】一辆汽车油箱最多可装下50升油，我们就说这种油箱的容积是50升，也可以说油的体积是50升。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故答案为：B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【点睛】本题考查了体积和容积，掌握体积和容积的定义是解题的关键。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     2     1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【分析】2的倍数特征：个位数是0、2、4、6或8；5的倍数特征：个位数是0或5；3的倍数特征：各个数位上的数字和是3的倍数；同时是2和5的倍数特征：个位是0。据此解答。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【详解】5＋1＋1＝7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7至少要加上2才是3的倍数，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所以511至少再加上2，才是3的倍数。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根据2和5的倍数特征，510是最接近511的，且同时是2和5的倍数特征，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511－510＝1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所以511至少减去 1才是2和5的倍数。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【点睛】此题主要根据能同时被2、3、5整除的数的特征解决问题。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10．4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【分析】长方体的体积＝长×宽×高，已知长和高，用体积除以长，再除以高，求出长方体的宽即可。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【详解】60÷5÷3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＝12÷3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＝4（dm）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【点睛】本题考查长方体的体积公式，解答本题的关键是熟练掌握长方体的体积公式。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11．     4000     785     0.785     6.25     6250     2     600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【分析】根据进率：1L＝1000mL，1L＝1dm</w:t>
      </w:r>
      <w:r>
        <w:rPr>
          <w:vertAlign w:val="superscript"/>
        </w:rPr>
        <w:t>3</w:t>
      </w:r>
      <w:r>
        <w:t>，1mL＝1cm</w:t>
      </w:r>
      <w:r>
        <w:rPr>
          <w:vertAlign w:val="superscript"/>
        </w:rPr>
        <w:t>3</w:t>
      </w:r>
      <w:r>
        <w:t>，1dm</w:t>
      </w:r>
      <w:r>
        <w:rPr>
          <w:vertAlign w:val="superscript"/>
        </w:rPr>
        <w:t>3</w:t>
      </w:r>
      <w:r>
        <w:t>＝1000cm</w:t>
      </w:r>
      <w:r>
        <w:rPr>
          <w:vertAlign w:val="superscript"/>
        </w:rPr>
        <w:t>3</w:t>
      </w:r>
      <w:r>
        <w:t>；从高级单位向低级单位转换，乘进率；从低级单位向高级单位转换，除以进率。据此解答。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【详解】（1）4×1000＝4000（mL）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4L＝4000mL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（2）785mL＝785cm</w:t>
      </w:r>
      <w:r>
        <w:rPr>
          <w:vertAlign w:val="superscript"/>
        </w:rPr>
        <w:t>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785÷1000＝0.785dm</w:t>
      </w:r>
      <w:r>
        <w:rPr>
          <w:vertAlign w:val="superscript"/>
        </w:rPr>
        <w:t>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785mL＝785 cm</w:t>
      </w:r>
      <w:r>
        <w:rPr>
          <w:vertAlign w:val="superscript"/>
        </w:rPr>
        <w:t>3</w:t>
      </w:r>
      <w:r>
        <w:t>＝0.785dm</w:t>
      </w:r>
      <w:r>
        <w:rPr>
          <w:vertAlign w:val="superscript"/>
        </w:rPr>
        <w:t>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（3）6.25L＝6.25dm</w:t>
      </w:r>
      <w:r>
        <w:rPr>
          <w:vertAlign w:val="superscript"/>
        </w:rPr>
        <w:t>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6.25×1000＝6250（cm</w:t>
      </w:r>
      <w:r>
        <w:rPr>
          <w:vertAlign w:val="superscript"/>
        </w:rPr>
        <w:t>3</w:t>
      </w:r>
      <w:r>
        <w:t>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6.25L＝6.25dm</w:t>
      </w:r>
      <w:r>
        <w:rPr>
          <w:vertAlign w:val="superscript"/>
        </w:rPr>
        <w:t>3</w:t>
      </w:r>
      <w:r>
        <w:t>＝6250cm</w:t>
      </w:r>
      <w:r>
        <w:rPr>
          <w:vertAlign w:val="superscript"/>
        </w:rPr>
        <w:t>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（4）2.6dm</w:t>
      </w:r>
      <w:r>
        <w:rPr>
          <w:vertAlign w:val="superscript"/>
        </w:rPr>
        <w:t>3</w:t>
      </w:r>
      <w:r>
        <w:t>＝2.6L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2.6L＝2L＋0.6L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0.6×1000＝600（mL）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2.6dm</w:t>
      </w:r>
      <w:r>
        <w:rPr>
          <w:vertAlign w:val="superscript"/>
        </w:rPr>
        <w:t>3</w:t>
      </w:r>
      <w:r>
        <w:t>＝2L600mL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【点睛】掌握体积、容积单位之间的进率以及转换方向是单位换算的关键。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12．45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【分析】列乘法算式找倍数，按照从小到大的顺序，一组一组地写出这个数与非0自然数的乘法算式，乘法算式中的积就是这个数的倍数。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【详解】9×1＝9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9×2＝18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9×3＝27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9×4＝36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9×5＝45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9×6＝54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……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我是50以内9的倍数，还有一个因数5。我是45。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【点睛】一个数的倍数的个数是无限的，最小的是它本身，没有最大的倍数；一个数的因数的个数是有限的，最小的因数是1，最大的因数是它本身。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13．10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题意，剪成若干同样大小的正方形而没有剩余，那么这个正方形的边长是长方形长、宽的公因数；这个正方形的最大边长就是长、宽的最大公因数；先把70和50分解质因数，把公有的相同质因数乘起来即是最大公因数，据此解答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【详解】70＝2×5×7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50＝2×5×5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70和50的最大公因数是：2×5＝10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所以剪出的正方形的边长最大是10厘米。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【点睛】本题考查求两个数的最大公因数的方法解决实际问题的能力。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14．5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题意，把一根铁丝做成一个正方体框架，那么铁丝的长度等于正方体的棱长总和，根据正方体的棱长总和＝棱长×12，求出铁丝的长度；再把同一根铁丝改做成一个长方体，那么铁丝的长度等于长方体的棱长总和；根据长方体的棱长总和＝（长＋宽＋高）×4可知，长方体的高＝棱长总和÷4－（长＋宽），代入数据计算即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【详解】8×12＝96（厘米）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96÷4﹣（10＋9）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＝96÷4﹣19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＝24﹣19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＝5（厘米）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【点睛】明确用同一根铁丝做成正方体或长方体框架，那么铁丝的长度等于它们的棱长总和，再灵活运用正方体、长方体的棱长总和公式列式计算。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15．×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【分析】在分数中，分子大于或等于分母的分数为假分数，假分数≥1，所以假分数都比1大说法错误。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【详解】根据假分数的意义可知，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如：</w:t>
      </w:r>
      <w:r>
        <w:object>
          <v:shape id="_x0000_i1047" o:spt="75" alt="eqId85287aeef707f0bb031333ba15682768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72" o:title="eqId85287aeef707f0bb031333ba15682768"/>
            <o:lock v:ext="edit" aspectratio="t"/>
            <w10:wrap type="none"/>
            <w10:anchorlock/>
          </v:shape>
          <o:OLEObject Type="Embed" ProgID="Equation.DSMT4" ShapeID="_x0000_i1047" DrawAspect="Content" ObjectID="_1468075746" r:id="rId71">
            <o:LockedField>false</o:LockedField>
          </o:OLEObject>
        </w:object>
      </w:r>
      <w:r>
        <w:t>是假分数，</w:t>
      </w:r>
      <w:r>
        <w:object>
          <v:shape id="_x0000_i1048" o:spt="75" alt="eqId85287aeef707f0bb031333ba15682768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72" o:title="eqId85287aeef707f0bb031333ba15682768"/>
            <o:lock v:ext="edit" aspectratio="t"/>
            <w10:wrap type="none"/>
            <w10:anchorlock/>
          </v:shape>
          <o:OLEObject Type="Embed" ProgID="Equation.DSMT4" ShapeID="_x0000_i1048" DrawAspect="Content" ObjectID="_1468075747" r:id="rId73">
            <o:LockedField>false</o:LockedField>
          </o:OLEObject>
        </w:object>
      </w:r>
      <w:r>
        <w:t>＝1，所以假分数都比1大说法错误。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故答案为：×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【点睛】当假分数的分子等于分母时，假分数的值为1，假分数值最小为1。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16．√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【分析】先确定分数的分子加上12后是15，相当于分子扩大到原来的5倍，根据分数的基本性质，分母也要扩大到原来的5倍，据此解答。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object>
          <v:shape id="_x0000_i1049" o:spt="75" alt="eqIdb5b4c5b6d8689b50e266c5bfe79073a2" type="#_x0000_t75" style="height:12.1pt;width:46.6pt;" o:ole="t" filled="f" o:preferrelative="t" stroked="f" coordsize="21600,21600">
            <v:path/>
            <v:fill on="f" focussize="0,0"/>
            <v:stroke on="f" joinstyle="miter"/>
            <v:imagedata r:id="rId75" o:title="eqIdb5b4c5b6d8689b50e266c5bfe79073a2"/>
            <o:lock v:ext="edit" aspectratio="t"/>
            <w10:wrap type="none"/>
            <w10:anchorlock/>
          </v:shape>
          <o:OLEObject Type="Embed" ProgID="Equation.DSMT4" ShapeID="_x0000_i1049" DrawAspect="Content" ObjectID="_1468075748" r:id="rId74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050" o:spt="75" alt="eqId2d98baa03933be0335df60d486eb9967" type="#_x0000_t75" style="height:12.2pt;width:41.35pt;" o:ole="t" filled="f" o:preferrelative="t" stroked="f" coordsize="21600,21600">
            <v:path/>
            <v:fill on="f" focussize="0,0"/>
            <v:stroke on="f" joinstyle="miter"/>
            <v:imagedata r:id="rId77" o:title="eqId2d98baa03933be0335df60d486eb9967"/>
            <o:lock v:ext="edit" aspectratio="t"/>
            <w10:wrap type="none"/>
            <w10:anchorlock/>
          </v:shape>
          <o:OLEObject Type="Embed" ProgID="Equation.DSMT4" ShapeID="_x0000_i1050" DrawAspect="Content" ObjectID="_1468075749" r:id="rId76">
            <o:LockedField>false</o:LockedField>
          </o:OLEObject>
        </w:object>
      </w:r>
      <w:r>
        <w:t>，所以</w:t>
      </w:r>
      <w:r>
        <w:object>
          <v:shape id="_x0000_i1051" o:spt="75" alt="eqId69ee3c61d2298e75fc4f1643f8ebc2e4" type="#_x0000_t75" style="height:24.85pt;width:8.75pt;" o:ole="t" filled="f" o:preferrelative="t" stroked="f" coordsize="21600,21600">
            <v:path/>
            <v:fill on="f" focussize="0,0"/>
            <v:stroke on="f" joinstyle="miter"/>
            <v:imagedata r:id="rId30" o:title="eqId69ee3c61d2298e75fc4f1643f8ebc2e4"/>
            <o:lock v:ext="edit" aspectratio="t"/>
            <w10:wrap type="none"/>
            <w10:anchorlock/>
          </v:shape>
          <o:OLEObject Type="Embed" ProgID="Equation.DSMT4" ShapeID="_x0000_i1051" DrawAspect="Content" ObjectID="_1468075750" r:id="rId78">
            <o:LockedField>false</o:LockedField>
          </o:OLEObject>
        </w:object>
      </w:r>
      <w:r>
        <w:t>的分子加上12，要使分数的大小不变，分母可以乘5。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【点睛】分数的分子和分母同时乘或者除以一个相同的数（0除外），分数的大小不变，掌握分数的基本性质是解答本题的关键。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17．√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【分析】根据分数的基本性质，</w:t>
      </w:r>
      <w:r>
        <w:object>
          <v:shape id="_x0000_i1052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052" DrawAspect="Content" ObjectID="_1468075751" r:id="rId79">
            <o:LockedField>false</o:LockedField>
          </o:OLEObject>
        </w:object>
      </w:r>
      <w:r>
        <w:t>的分子、分母都乘6等于</w:t>
      </w:r>
      <w:r>
        <w:object>
          <v:shape id="_x0000_i1053" o:spt="75" alt="eqIde7e4d13858726a84e126437a7f1761cc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34" o:title="eqIde7e4d13858726a84e126437a7f1761cc"/>
            <o:lock v:ext="edit" aspectratio="t"/>
            <w10:wrap type="none"/>
            <w10:anchorlock/>
          </v:shape>
          <o:OLEObject Type="Embed" ProgID="Equation.DSMT4" ShapeID="_x0000_i1053" DrawAspect="Content" ObjectID="_1468075752" r:id="rId80">
            <o:LockedField>false</o:LockedField>
          </o:OLEObject>
        </w:object>
      </w:r>
      <w:r>
        <w:t>，二者相等；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054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054" DrawAspect="Content" ObjectID="_1468075753" r:id="rId81">
            <o:LockedField>false</o:LockedField>
          </o:OLEObject>
        </w:object>
      </w:r>
      <w:r>
        <w:t>表示把单位“1”平均分成5份，取其2份，即它的分数单位是</w:t>
      </w:r>
      <w:r>
        <w:object>
          <v:shape id="_x0000_i1055" o:spt="75" alt="eqIdd3ffd5c35bba71ea54c28622b6cf505d" type="#_x0000_t75" style="height:27.6pt;width:9.65pt;" o:ole="t" filled="f" o:preferrelative="t" stroked="f" coordsize="21600,21600">
            <v:path/>
            <v:fill on="f" focussize="0,0"/>
            <v:stroke on="f" joinstyle="miter"/>
            <v:imagedata r:id="rId83" o:title="eqIdd3ffd5c35bba71ea54c28622b6cf505d"/>
            <o:lock v:ext="edit" aspectratio="t"/>
            <w10:wrap type="none"/>
            <w10:anchorlock/>
          </v:shape>
          <o:OLEObject Type="Embed" ProgID="Equation.DSMT4" ShapeID="_x0000_i1055" DrawAspect="Content" ObjectID="_1468075754" r:id="rId82">
            <o:LockedField>false</o:LockedField>
          </o:OLEObject>
        </w:object>
      </w:r>
      <w:r>
        <w:t>；</w:t>
      </w:r>
      <w:r>
        <w:object>
          <v:shape id="_x0000_i1056" o:spt="75" alt="eqIde7e4d13858726a84e126437a7f1761cc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34" o:title="eqIde7e4d13858726a84e126437a7f1761cc"/>
            <o:lock v:ext="edit" aspectratio="t"/>
            <w10:wrap type="none"/>
            <w10:anchorlock/>
          </v:shape>
          <o:OLEObject Type="Embed" ProgID="Equation.DSMT4" ShapeID="_x0000_i1056" DrawAspect="Content" ObjectID="_1468075755" r:id="rId84">
            <o:LockedField>false</o:LockedField>
          </o:OLEObject>
        </w:object>
      </w:r>
      <w:r>
        <w:t>表示把单位“1”平均分成30份，取其12份，即它的分数单位是</w:t>
      </w:r>
      <w:r>
        <w:object>
          <v:shape id="_x0000_i1057" o:spt="75" alt="eqIdee2196a9fdcef8d0874487c5f85fdb40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86" o:title="eqIdee2196a9fdcef8d0874487c5f85fdb40"/>
            <o:lock v:ext="edit" aspectratio="t"/>
            <w10:wrap type="none"/>
            <w10:anchorlock/>
          </v:shape>
          <o:OLEObject Type="Embed" ProgID="Equation.DSMT4" ShapeID="_x0000_i1057" DrawAspect="Content" ObjectID="_1468075756" r:id="rId85">
            <o:LockedField>false</o:LockedField>
          </o:OLEObject>
        </w:object>
      </w:r>
      <w:r>
        <w:t>，分数单位不同。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【详解】分数</w:t>
      </w:r>
      <w:r>
        <w:object>
          <v:shape id="_x0000_i1058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058" DrawAspect="Content" ObjectID="_1468075757" r:id="rId87">
            <o:LockedField>false</o:LockedField>
          </o:OLEObject>
        </w:object>
      </w:r>
      <w:r>
        <w:t>和</w:t>
      </w:r>
      <w:r>
        <w:object>
          <v:shape id="_x0000_i1059" o:spt="75" alt="eqIde7e4d13858726a84e126437a7f1761cc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34" o:title="eqIde7e4d13858726a84e126437a7f1761cc"/>
            <o:lock v:ext="edit" aspectratio="t"/>
            <w10:wrap type="none"/>
            <w10:anchorlock/>
          </v:shape>
          <o:OLEObject Type="Embed" ProgID="Equation.DSMT4" ShapeID="_x0000_i1059" DrawAspect="Content" ObjectID="_1468075758" r:id="rId88">
            <o:LockedField>false</o:LockedField>
          </o:OLEObject>
        </w:object>
      </w:r>
      <w:r>
        <w:t>大小相等，分数单位不同，原题说法正确。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【点睛】此题是考查分数单位的意义、分数的大小比较．根据分数的大小比较和分数单位的意义即可判断。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18．√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【分析】大于</w:t>
      </w:r>
      <w:r>
        <w:object>
          <v:shape id="_x0000_i1060" o:spt="75" alt="eqId158b045c6172c4178d7aa52083e1489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6" o:title="eqId158b045c6172c4178d7aa52083e1489f"/>
            <o:lock v:ext="edit" aspectratio="t"/>
            <w10:wrap type="none"/>
            <w10:anchorlock/>
          </v:shape>
          <o:OLEObject Type="Embed" ProgID="Equation.DSMT4" ShapeID="_x0000_i1060" DrawAspect="Content" ObjectID="_1468075759" r:id="rId89">
            <o:LockedField>false</o:LockedField>
          </o:OLEObject>
        </w:object>
      </w:r>
      <w:r>
        <w:t>小于</w:t>
      </w:r>
      <w:r>
        <w:object>
          <v:shape id="_x0000_i1061" o:spt="75" alt="eqId6e0929973b3ecf185cd93f8945e27df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8" o:title="eqId6e0929973b3ecf185cd93f8945e27dff"/>
            <o:lock v:ext="edit" aspectratio="t"/>
            <w10:wrap type="none"/>
            <w10:anchorlock/>
          </v:shape>
          <o:OLEObject Type="Embed" ProgID="Equation.DSMT4" ShapeID="_x0000_i1061" DrawAspect="Content" ObjectID="_1468075760" r:id="rId90">
            <o:LockedField>false</o:LockedField>
          </o:OLEObject>
        </w:object>
      </w:r>
      <w:r>
        <w:t>的分数中，分母是9的分数只有</w:t>
      </w:r>
      <w:r>
        <w:object>
          <v:shape id="_x0000_i1062" o:spt="75" alt="eqId0fd7b7834f33ed54661f2ce4328f661a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92" o:title="eqId0fd7b7834f33ed54661f2ce4328f661a"/>
            <o:lock v:ext="edit" aspectratio="t"/>
            <w10:wrap type="none"/>
            <w10:anchorlock/>
          </v:shape>
          <o:OLEObject Type="Embed" ProgID="Equation.DSMT4" ShapeID="_x0000_i1062" DrawAspect="Content" ObjectID="_1468075761" r:id="rId91">
            <o:LockedField>false</o:LockedField>
          </o:OLEObject>
        </w:object>
      </w:r>
      <w:r>
        <w:t>，但可以根据分数的基本性质把</w:t>
      </w:r>
      <w:r>
        <w:object>
          <v:shape id="_x0000_i1063" o:spt="75" alt="eqId158b045c6172c4178d7aa52083e1489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6" o:title="eqId158b045c6172c4178d7aa52083e1489f"/>
            <o:lock v:ext="edit" aspectratio="t"/>
            <w10:wrap type="none"/>
            <w10:anchorlock/>
          </v:shape>
          <o:OLEObject Type="Embed" ProgID="Equation.DSMT4" ShapeID="_x0000_i1063" DrawAspect="Content" ObjectID="_1468075762" r:id="rId93">
            <o:LockedField>false</o:LockedField>
          </o:OLEObject>
        </w:object>
      </w:r>
      <w:r>
        <w:t>和</w:t>
      </w:r>
      <w:r>
        <w:object>
          <v:shape id="_x0000_i1064" o:spt="75" alt="eqId6e0929973b3ecf185cd93f8945e27df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8" o:title="eqId6e0929973b3ecf185cd93f8945e27dff"/>
            <o:lock v:ext="edit" aspectratio="t"/>
            <w10:wrap type="none"/>
            <w10:anchorlock/>
          </v:shape>
          <o:OLEObject Type="Embed" ProgID="Equation.DSMT4" ShapeID="_x0000_i1064" DrawAspect="Content" ObjectID="_1468075763" r:id="rId94">
            <o:LockedField>false</o:LockedField>
          </o:OLEObject>
        </w:object>
      </w:r>
      <w:r>
        <w:t>的分子和分母扩大一定的倍数，如4倍，可以得到：</w:t>
      </w:r>
      <w:r>
        <w:object>
          <v:shape id="_x0000_i1065" o:spt="75" alt="eqId49e5df035edd894be9e655ec57e661f6" type="#_x0000_t75" style="height:27.7pt;width:32.55pt;" o:ole="t" filled="f" o:preferrelative="t" stroked="f" coordsize="21600,21600">
            <v:path/>
            <v:fill on="f" focussize="0,0"/>
            <v:stroke on="f" joinstyle="miter"/>
            <v:imagedata r:id="rId96" o:title="eqId49e5df035edd894be9e655ec57e661f6"/>
            <o:lock v:ext="edit" aspectratio="t"/>
            <w10:wrap type="none"/>
            <w10:anchorlock/>
          </v:shape>
          <o:OLEObject Type="Embed" ProgID="Equation.DSMT4" ShapeID="_x0000_i1065" DrawAspect="Content" ObjectID="_1468075764" r:id="rId95">
            <o:LockedField>false</o:LockedField>
          </o:OLEObject>
        </w:object>
      </w:r>
      <w:r>
        <w:t>，</w:t>
      </w:r>
      <w:r>
        <w:object>
          <v:shape id="_x0000_i1066" o:spt="75" alt="eqId404afd14efe5dbee43f974c9f441a219" type="#_x0000_t75" style="height:27.7pt;width:32.55pt;" o:ole="t" filled="f" o:preferrelative="t" stroked="f" coordsize="21600,21600">
            <v:path/>
            <v:fill on="f" focussize="0,0"/>
            <v:stroke on="f" joinstyle="miter"/>
            <v:imagedata r:id="rId98" o:title="eqId404afd14efe5dbee43f974c9f441a219"/>
            <o:lock v:ext="edit" aspectratio="t"/>
            <w10:wrap type="none"/>
            <w10:anchorlock/>
          </v:shape>
          <o:OLEObject Type="Embed" ProgID="Equation.DSMT4" ShapeID="_x0000_i1066" DrawAspect="Content" ObjectID="_1468075765" r:id="rId97">
            <o:LockedField>false</o:LockedField>
          </o:OLEObject>
        </w:object>
      </w:r>
      <w:r>
        <w:t>，大于</w:t>
      </w:r>
      <w:r>
        <w:object>
          <v:shape id="_x0000_i1067" o:spt="75" alt="eqId1d641e36307f6dce49c07573fa30a8ad" type="#_x0000_t75" style="height:26.65pt;width:14.95pt;" o:ole="t" filled="f" o:preferrelative="t" stroked="f" coordsize="21600,21600">
            <v:path/>
            <v:fill on="f" focussize="0,0"/>
            <v:stroke on="f" joinstyle="miter"/>
            <v:imagedata r:id="rId100" o:title="eqId1d641e36307f6dce49c07573fa30a8ad"/>
            <o:lock v:ext="edit" aspectratio="t"/>
            <w10:wrap type="none"/>
            <w10:anchorlock/>
          </v:shape>
          <o:OLEObject Type="Embed" ProgID="Equation.DSMT4" ShapeID="_x0000_i1067" DrawAspect="Content" ObjectID="_1468075766" r:id="rId99">
            <o:LockedField>false</o:LockedField>
          </o:OLEObject>
        </w:object>
      </w:r>
      <w:r>
        <w:t xml:space="preserve"> 小于</w:t>
      </w:r>
      <w:r>
        <w:object>
          <v:shape id="_x0000_i1068" o:spt="75" alt="eqId1e11ee4e26c4fe41413a125f1200a0ef" type="#_x0000_t75" style="height:26.4pt;width:15.15pt;" o:ole="t" filled="f" o:preferrelative="t" stroked="f" coordsize="21600,21600">
            <v:path/>
            <v:fill on="f" focussize="0,0"/>
            <v:stroke on="f" joinstyle="miter"/>
            <v:imagedata r:id="rId102" o:title="eqId1e11ee4e26c4fe41413a125f1200a0ef"/>
            <o:lock v:ext="edit" aspectratio="t"/>
            <w10:wrap type="none"/>
            <w10:anchorlock/>
          </v:shape>
          <o:OLEObject Type="Embed" ProgID="Equation.DSMT4" ShapeID="_x0000_i1068" DrawAspect="Content" ObjectID="_1468075767" r:id="rId101">
            <o:LockedField>false</o:LockedField>
          </o:OLEObject>
        </w:object>
      </w:r>
      <w:r>
        <w:t>的分数有</w:t>
      </w:r>
      <w:r>
        <w:object>
          <v:shape id="_x0000_i1069" o:spt="75" alt="eqId4691acf5b8a2a23bebe6af316238d26b" type="#_x0000_t75" style="height:27.05pt;width:14.95pt;" o:ole="t" filled="f" o:preferrelative="t" stroked="f" coordsize="21600,21600">
            <v:path/>
            <v:fill on="f" focussize="0,0"/>
            <v:stroke on="f" joinstyle="miter"/>
            <v:imagedata r:id="rId104" o:title="eqId4691acf5b8a2a23bebe6af316238d26b"/>
            <o:lock v:ext="edit" aspectratio="t"/>
            <w10:wrap type="none"/>
            <w10:anchorlock/>
          </v:shape>
          <o:OLEObject Type="Embed" ProgID="Equation.DSMT4" ShapeID="_x0000_i1069" DrawAspect="Content" ObjectID="_1468075768" r:id="rId103">
            <o:LockedField>false</o:LockedField>
          </o:OLEObject>
        </w:object>
      </w:r>
      <w:r>
        <w:t>、</w:t>
      </w:r>
      <w:r>
        <w:object>
          <v:shape id="_x0000_i1070" o:spt="75" alt="eqId727ed842e7379f6f756c4ac9b8d6ee5f" type="#_x0000_t75" style="height:26.45pt;width:14.95pt;" o:ole="t" filled="f" o:preferrelative="t" stroked="f" coordsize="21600,21600">
            <v:path/>
            <v:fill on="f" focussize="0,0"/>
            <v:stroke on="f" joinstyle="miter"/>
            <v:imagedata r:id="rId106" o:title="eqId727ed842e7379f6f756c4ac9b8d6ee5f"/>
            <o:lock v:ext="edit" aspectratio="t"/>
            <w10:wrap type="none"/>
            <w10:anchorlock/>
          </v:shape>
          <o:OLEObject Type="Embed" ProgID="Equation.DSMT4" ShapeID="_x0000_i1070" DrawAspect="Content" ObjectID="_1468075769" r:id="rId105">
            <o:LockedField>false</o:LockedField>
          </o:OLEObject>
        </w:object>
      </w:r>
      <w:r>
        <w:t>等，根据同样的道理可以推测大于</w:t>
      </w:r>
      <w:r>
        <w:object>
          <v:shape id="_x0000_i1071" o:spt="75" alt="eqId158b045c6172c4178d7aa52083e1489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6" o:title="eqId158b045c6172c4178d7aa52083e1489f"/>
            <o:lock v:ext="edit" aspectratio="t"/>
            <w10:wrap type="none"/>
            <w10:anchorlock/>
          </v:shape>
          <o:OLEObject Type="Embed" ProgID="Equation.DSMT4" ShapeID="_x0000_i1071" DrawAspect="Content" ObjectID="_1468075770" r:id="rId107">
            <o:LockedField>false</o:LockedField>
          </o:OLEObject>
        </w:object>
      </w:r>
      <w:r>
        <w:t>小于</w:t>
      </w:r>
      <w:r>
        <w:object>
          <v:shape id="_x0000_i1072" o:spt="75" alt="eqId6e0929973b3ecf185cd93f8945e27df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8" o:title="eqId6e0929973b3ecf185cd93f8945e27dff"/>
            <o:lock v:ext="edit" aspectratio="t"/>
            <w10:wrap type="none"/>
            <w10:anchorlock/>
          </v:shape>
          <o:OLEObject Type="Embed" ProgID="Equation.DSMT4" ShapeID="_x0000_i1072" DrawAspect="Content" ObjectID="_1468075771" r:id="rId108">
            <o:LockedField>false</o:LockedField>
          </o:OLEObject>
        </w:object>
      </w:r>
      <w:r>
        <w:t>的分数有无数个。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【详解】大于</w:t>
      </w:r>
      <w:r>
        <w:object>
          <v:shape id="_x0000_i1073" o:spt="75" alt="eqId158b045c6172c4178d7aa52083e1489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6" o:title="eqId158b045c6172c4178d7aa52083e1489f"/>
            <o:lock v:ext="edit" aspectratio="t"/>
            <w10:wrap type="none"/>
            <w10:anchorlock/>
          </v:shape>
          <o:OLEObject Type="Embed" ProgID="Equation.DSMT4" ShapeID="_x0000_i1073" DrawAspect="Content" ObjectID="_1468075772" r:id="rId109">
            <o:LockedField>false</o:LockedField>
          </o:OLEObject>
        </w:object>
      </w:r>
      <w:r>
        <w:t>小于</w:t>
      </w:r>
      <w:r>
        <w:object>
          <v:shape id="_x0000_i1074" o:spt="75" alt="eqId6e0929973b3ecf185cd93f8945e27dff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38" o:title="eqId6e0929973b3ecf185cd93f8945e27dff"/>
            <o:lock v:ext="edit" aspectratio="t"/>
            <w10:wrap type="none"/>
            <w10:anchorlock/>
          </v:shape>
          <o:OLEObject Type="Embed" ProgID="Equation.DSMT4" ShapeID="_x0000_i1074" DrawAspect="Content" ObjectID="_1468075773" r:id="rId110">
            <o:LockedField>false</o:LockedField>
          </o:OLEObject>
        </w:object>
      </w:r>
      <w:r>
        <w:t>的分数有无数个。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【点睛】本题考查比较分数的大小，通常先通分再比较。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19．√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【分析】根据体积的定义“物体所占空间的大小”可知，不管拼成哪种立体图形，所占空间大小不变，因此体积也不发生改变，据此判断即可。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【详解】用6个大小完全一样的小正方体拼成各种立体图形，其所占空间大小未改变，因此它们的体积相等。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故判断正确。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【点睛】该题主要考查体积的定义。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20．×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【分析】根据题意，把</w:t>
      </w:r>
      <w:r>
        <w:object>
          <v:shape id="_x0000_i1075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eac97e6740365c85ad857aff85cefbe5"/>
            <o:lock v:ext="edit" aspectratio="t"/>
            <w10:wrap type="none"/>
            <w10:anchorlock/>
          </v:shape>
          <o:OLEObject Type="Embed" ProgID="Equation.DSMT4" ShapeID="_x0000_i1075" DrawAspect="Content" ObjectID="_1468075774" r:id="rId111">
            <o:LockedField>false</o:LockedField>
          </o:OLEObject>
        </w:object>
      </w:r>
      <w:r>
        <w:t>转化成小数，再与0.625进行比较，露出部分长的那根，被盖住的部分就短，反之则长。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object>
          <v:shape id="_x0000_i1076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40" o:title="eqIdeac97e6740365c85ad857aff85cefbe5"/>
            <o:lock v:ext="edit" aspectratio="t"/>
            <w10:wrap type="none"/>
            <w10:anchorlock/>
          </v:shape>
          <o:OLEObject Type="Embed" ProgID="Equation.DSMT4" ShapeID="_x0000_i1076" DrawAspect="Content" ObjectID="_1468075775" r:id="rId112">
            <o:LockedField>false</o:LockedField>
          </o:OLEObject>
        </w:object>
      </w:r>
      <w:r>
        <w:t>＝0.6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6.25＞0.6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所以，①露出部分短，盖住的部分就长，故原题干错误。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故答案为：×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【点睛】要明确：露出部分长的那根，被盖住的部分就短，反之则长；是解答此题的关键。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21．×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【分析】把这根绳子的长度看作单位“1”，平均分成5段，则每段是全长的</w:t>
      </w:r>
      <w:r>
        <w:object>
          <v:shape id="_x0000_i1077" o:spt="75" alt="eqIdd3ffd5c35bba71ea54c28622b6cf505d" type="#_x0000_t75" style="height:27.6pt;width:9.65pt;" o:ole="t" filled="f" o:preferrelative="t" stroked="f" coordsize="21600,21600">
            <v:path/>
            <v:fill on="f" focussize="0,0"/>
            <v:stroke on="f" joinstyle="miter"/>
            <v:imagedata r:id="rId83" o:title="eqIdd3ffd5c35bba71ea54c28622b6cf505d"/>
            <o:lock v:ext="edit" aspectratio="t"/>
            <w10:wrap type="none"/>
            <w10:anchorlock/>
          </v:shape>
          <o:OLEObject Type="Embed" ProgID="Equation.DSMT4" ShapeID="_x0000_i1077" DrawAspect="Content" ObjectID="_1468075776" r:id="rId113">
            <o:LockedField>false</o:LockedField>
          </o:OLEObject>
        </w:objec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【详解】1÷5＝</w:t>
      </w:r>
      <w:r>
        <w:object>
          <v:shape id="_x0000_i1078" o:spt="75" alt="eqIdd3ffd5c35bba71ea54c28622b6cf505d" type="#_x0000_t75" style="height:27.6pt;width:9.65pt;" o:ole="t" filled="f" o:preferrelative="t" stroked="f" coordsize="21600,21600">
            <v:path/>
            <v:fill on="f" focussize="0,0"/>
            <v:stroke on="f" joinstyle="miter"/>
            <v:imagedata r:id="rId83" o:title="eqIdd3ffd5c35bba71ea54c28622b6cf505d"/>
            <o:lock v:ext="edit" aspectratio="t"/>
            <w10:wrap type="none"/>
            <w10:anchorlock/>
          </v:shape>
          <o:OLEObject Type="Embed" ProgID="Equation.DSMT4" ShapeID="_x0000_i1078" DrawAspect="Content" ObjectID="_1468075777" r:id="rId114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则每段是全长的</w:t>
      </w:r>
      <w:r>
        <w:object>
          <v:shape id="_x0000_i1079" o:spt="75" alt="eqIdd3ffd5c35bba71ea54c28622b6cf505d" type="#_x0000_t75" style="height:27.6pt;width:9.65pt;" o:ole="t" filled="f" o:preferrelative="t" stroked="f" coordsize="21600,21600">
            <v:path/>
            <v:fill on="f" focussize="0,0"/>
            <v:stroke on="f" joinstyle="miter"/>
            <v:imagedata r:id="rId83" o:title="eqIdd3ffd5c35bba71ea54c28622b6cf505d"/>
            <o:lock v:ext="edit" aspectratio="t"/>
            <w10:wrap type="none"/>
            <w10:anchorlock/>
          </v:shape>
          <o:OLEObject Type="Embed" ProgID="Equation.DSMT4" ShapeID="_x0000_i1079" DrawAspect="Content" ObjectID="_1468075778" r:id="rId115">
            <o:LockedField>false</o:LockedField>
          </o:OLEObject>
        </w:object>
      </w:r>
      <w:r>
        <w:t>。原题干说法错误。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故答案为：×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【点睛】本题考查分数的意义，明确分数与除法的关系是解题的关键。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22．64；64；3m；</w:t>
      </w:r>
      <w:r>
        <w:object>
          <v:shape id="_x0000_i1080" o:spt="75" alt="eqId0fd7b7834f33ed54661f2ce4328f661a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92" o:title="eqId0fd7b7834f33ed54661f2ce4328f661a"/>
            <o:lock v:ext="edit" aspectratio="t"/>
            <w10:wrap type="none"/>
            <w10:anchorlock/>
          </v:shape>
          <o:OLEObject Type="Embed" ProgID="Equation.DSMT4" ShapeID="_x0000_i1080" DrawAspect="Content" ObjectID="_1468075779" r:id="rId116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【详解】略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23．6188；10</w:t>
      </w:r>
      <w:r>
        <w:drawing>
          <wp:inline distT="0" distB="0" distL="114300" distR="114300">
            <wp:extent cx="95250" cy="333375"/>
            <wp:effectExtent l="0" t="0" r="6350" b="9525"/>
            <wp:docPr id="1513570566" name="图片 1513570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70566" name="图片 1513570566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；24072；36.72；13500；52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【详解】试题分析：①③⑤运用整数的乘法的计算法则进行计算．②④⑥运用整数的除法的计算法则进行计算，除不尽的用分数表示．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解：①26×238=6188；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495300" cy="1028700"/>
            <wp:effectExtent l="0" t="0" r="0" b="0"/>
            <wp:docPr id="883381961" name="图片 88338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81961" name="图片 883381961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95369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②372÷36=10</w:t>
      </w:r>
      <w:r>
        <w:drawing>
          <wp:inline distT="0" distB="0" distL="114300" distR="114300">
            <wp:extent cx="95250" cy="333375"/>
            <wp:effectExtent l="0" t="0" r="6350" b="9525"/>
            <wp:docPr id="79013967" name="图片 79013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3967" name="图片 79013967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762000" cy="866775"/>
            <wp:effectExtent l="0" t="0" r="0" b="9525"/>
            <wp:docPr id="1904240718" name="图片 1904240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40718" name="图片 1904240718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762106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③708×34=24072；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638175" cy="923925"/>
            <wp:effectExtent l="0" t="0" r="9525" b="3175"/>
            <wp:docPr id="1738463453" name="图片 1738463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63453" name="图片 1738463453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④918÷25=36.72；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885825" cy="1752600"/>
            <wp:effectExtent l="0" t="0" r="3175" b="0"/>
            <wp:docPr id="645004961" name="图片 645004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04961" name="图片 645004961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⑤540×25=13500；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495300" cy="857250"/>
            <wp:effectExtent l="0" t="0" r="0" b="6350"/>
            <wp:docPr id="784728929" name="图片 784728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28929" name="图片 784728929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95369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⑥1508÷29=52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52525" cy="1371600"/>
            <wp:effectExtent l="0" t="0" r="3175" b="0"/>
            <wp:docPr id="746889757" name="图片 746889757" descr="@@@c7206711-44cb-499b-9bae-2a7d7af15e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89757" name="图片 746889757" descr="@@@c7206711-44cb-499b-9bae-2a7d7af15e6a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点评：本题考查了整数的乘除法的计算法则，同时考查了学生的计算能力．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24．（1）x=</w:t>
      </w:r>
      <w:r>
        <w:drawing>
          <wp:inline distT="0" distB="0" distL="114300" distR="114300">
            <wp:extent cx="95250" cy="333375"/>
            <wp:effectExtent l="0" t="0" r="6350" b="9525"/>
            <wp:docPr id="527531374" name="图片 52753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31374" name="图片 527531374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（2）x=</w:t>
      </w:r>
      <w:r>
        <w:drawing>
          <wp:inline distT="0" distB="0" distL="114300" distR="114300">
            <wp:extent cx="171450" cy="333375"/>
            <wp:effectExtent l="0" t="0" r="6350" b="9525"/>
            <wp:docPr id="883395397" name="图片 883395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5397" name="图片 883395397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（3）x=</w:t>
      </w:r>
      <w:r>
        <w:drawing>
          <wp:inline distT="0" distB="0" distL="114300" distR="114300">
            <wp:extent cx="190500" cy="333375"/>
            <wp:effectExtent l="0" t="0" r="0" b="9525"/>
            <wp:docPr id="1279272604" name="图片 127927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72604" name="图片 1279272604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【详解】试题分析：（1）根据等式的性质，方程两边同减去</w:t>
      </w:r>
      <w:r>
        <w:drawing>
          <wp:inline distT="0" distB="0" distL="114300" distR="114300">
            <wp:extent cx="95250" cy="333375"/>
            <wp:effectExtent l="0" t="0" r="6350" b="9525"/>
            <wp:docPr id="5012553" name="图片 501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553" name="图片 5012553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来求解；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（2）根据等式的性质，方程两边同加上x得</w:t>
      </w:r>
      <w:r>
        <w:drawing>
          <wp:inline distT="0" distB="0" distL="114300" distR="114300">
            <wp:extent cx="95250" cy="333375"/>
            <wp:effectExtent l="0" t="0" r="6350" b="9525"/>
            <wp:docPr id="2065478277" name="图片 2065478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78277" name="图片 2065478277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+x=</w:t>
      </w:r>
      <w:r>
        <w:drawing>
          <wp:inline distT="0" distB="0" distL="114300" distR="114300">
            <wp:extent cx="171450" cy="333375"/>
            <wp:effectExtent l="0" t="0" r="6350" b="9525"/>
            <wp:docPr id="1916701692" name="图片 191670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01692" name="图片 1916701692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，再方程的两边同时减去</w:t>
      </w:r>
      <w:r>
        <w:drawing>
          <wp:inline distT="0" distB="0" distL="114300" distR="114300">
            <wp:extent cx="95250" cy="333375"/>
            <wp:effectExtent l="0" t="0" r="6350" b="9525"/>
            <wp:docPr id="1057802499" name="图片 1057802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02499" name="图片 1057802499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即可；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（3）根据等式的性质，方程的两边同加上</w:t>
      </w:r>
      <w:r>
        <w:drawing>
          <wp:inline distT="0" distB="0" distL="114300" distR="114300">
            <wp:extent cx="95250" cy="333375"/>
            <wp:effectExtent l="0" t="0" r="6350" b="9525"/>
            <wp:docPr id="1023916601" name="图片 102391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16601" name="图片 1023916601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即可．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解：（1）</w:t>
      </w:r>
      <w:r>
        <w:drawing>
          <wp:inline distT="0" distB="0" distL="114300" distR="114300">
            <wp:extent cx="457200" cy="333375"/>
            <wp:effectExtent l="0" t="0" r="0" b="9525"/>
            <wp:docPr id="1748266402" name="图片 1748266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66402" name="图片 1748266402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x+</w:t>
      </w:r>
      <w:r>
        <w:drawing>
          <wp:inline distT="0" distB="0" distL="114300" distR="114300">
            <wp:extent cx="95250" cy="333375"/>
            <wp:effectExtent l="0" t="0" r="6350" b="9525"/>
            <wp:docPr id="291339062" name="图片 291339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39062" name="图片 291339062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6700" cy="333375"/>
            <wp:effectExtent l="0" t="0" r="0" b="9525"/>
            <wp:docPr id="147663380" name="图片 147663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3380" name="图片 147663380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</w:t>
      </w:r>
      <w:r>
        <w:drawing>
          <wp:inline distT="0" distB="0" distL="114300" distR="114300">
            <wp:extent cx="95250" cy="333375"/>
            <wp:effectExtent l="0" t="0" r="6350" b="9525"/>
            <wp:docPr id="1983646454" name="图片 1983646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46454" name="图片 1983646454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6700" cy="333375"/>
            <wp:effectExtent l="0" t="0" r="0" b="9525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x=</w:t>
      </w:r>
      <w:r>
        <w:drawing>
          <wp:inline distT="0" distB="0" distL="114300" distR="114300">
            <wp:extent cx="95250" cy="333375"/>
            <wp:effectExtent l="0" t="0" r="6350" b="9525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</w:t>
      </w:r>
      <w:r>
        <w:drawing>
          <wp:inline distT="0" distB="0" distL="114300" distR="114300">
            <wp:extent cx="590550" cy="333375"/>
            <wp:effectExtent l="0" t="0" r="6350" b="9525"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590632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171450" cy="333375"/>
            <wp:effectExtent l="0" t="0" r="6350" b="9525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﹣x+x=</w:t>
      </w:r>
      <w:r>
        <w:drawing>
          <wp:inline distT="0" distB="0" distL="114300" distR="114300">
            <wp:extent cx="95250" cy="333375"/>
            <wp:effectExtent l="0" t="0" r="6350" b="9525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+x，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95250" cy="333375"/>
            <wp:effectExtent l="0" t="0" r="6350" b="9525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+x=</w:t>
      </w:r>
      <w:r>
        <w:drawing>
          <wp:inline distT="0" distB="0" distL="114300" distR="114300">
            <wp:extent cx="171450" cy="333375"/>
            <wp:effectExtent l="0" t="0" r="6350" b="9525"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95250" cy="333375"/>
            <wp:effectExtent l="0" t="0" r="6350" b="9525"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+x﹣</w:t>
      </w:r>
      <w:r>
        <w:drawing>
          <wp:inline distT="0" distB="0" distL="114300" distR="114300">
            <wp:extent cx="95250" cy="333375"/>
            <wp:effectExtent l="0" t="0" r="6350" b="9525"/>
            <wp:docPr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</w:t>
      </w:r>
      <w:r>
        <w:drawing>
          <wp:inline distT="0" distB="0" distL="114300" distR="114300">
            <wp:extent cx="171450" cy="333375"/>
            <wp:effectExtent l="0" t="0" r="6350" b="9525"/>
            <wp:docPr id="100059" name="图片 10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6700" cy="333375"/>
            <wp:effectExtent l="0" t="0" r="0" b="9525"/>
            <wp:docPr id="100061" name="图片 10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x=</w:t>
      </w:r>
      <w:r>
        <w:drawing>
          <wp:inline distT="0" distB="0" distL="114300" distR="114300">
            <wp:extent cx="171450" cy="333375"/>
            <wp:effectExtent l="0" t="0" r="6350" b="9525"/>
            <wp:docPr id="100063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</w:t>
      </w:r>
      <w:r>
        <w:drawing>
          <wp:inline distT="0" distB="0" distL="114300" distR="114300">
            <wp:extent cx="514350" cy="333375"/>
            <wp:effectExtent l="0" t="0" r="6350" b="9525"/>
            <wp:docPr id="100065" name="图片 1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514422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x</w:t>
      </w:r>
      <w:r>
        <w:drawing>
          <wp:inline distT="0" distB="0" distL="114300" distR="114300">
            <wp:extent cx="266700" cy="333375"/>
            <wp:effectExtent l="0" t="0" r="0" b="9525"/>
            <wp:docPr id="100067" name="图片 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0500" cy="333375"/>
            <wp:effectExtent l="0" t="0" r="0" b="9525"/>
            <wp:docPr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=2+</w:t>
      </w:r>
      <w:r>
        <w:drawing>
          <wp:inline distT="0" distB="0" distL="114300" distR="114300">
            <wp:extent cx="95250" cy="333375"/>
            <wp:effectExtent l="0" t="0" r="6350" b="9525"/>
            <wp:docPr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9526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x=</w:t>
      </w:r>
      <w:r>
        <w:drawing>
          <wp:inline distT="0" distB="0" distL="114300" distR="114300">
            <wp:extent cx="190500" cy="333375"/>
            <wp:effectExtent l="0" t="0" r="0" b="9525"/>
            <wp:docPr id="100073" name="图片 10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【点评】此题考查利用等式的性质解方程，即“方程的两边同时加上或减去一个相同的数，同时乘或除以一个相同的数（0除外），等式仍然成立”；要注意：在脱式时等号需对齐．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25．正方体：棱长之和48分米，表面积96平方分米，体积64立方分米。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长方体：棱长之和104分米，表面积390平方分米，体积450立方分米。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正方体的棱长之和＝棱长×12，正方体的表面积＝棱长×棱长×6，正方体的体积＝棱长×棱长×棱长。长方体的棱长之和＝（长＋宽＋高）×4，长方体的表面积＝（长×宽＋长×高＋宽×高）×2，长方体的体积＝长×宽×高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【详解】（1）正方体的棱长之和：4×12＝48（分米）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表面积：4×4×6＝96（平方分米）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体积：4×4×4＝64（立方分米）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（2）长方体的棱长之和：（15＋5＋6）×4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＝26×4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＝104（厘米）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表面积：（15×5＋15×6＋5×6）×2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＝195×2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＝390（平方厘米）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体积：15×5×6＝450（立方厘米）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26．（1）</w:t>
      </w:r>
      <w:r>
        <w:object>
          <v:shape id="_x0000_i1081" o:spt="75" alt="eqId4a2008b78a906cf5ecdfd68432fa9ad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44" o:title="eqId4a2008b78a906cf5ecdfd68432fa9ad1"/>
            <o:lock v:ext="edit" aspectratio="t"/>
            <w10:wrap type="none"/>
            <w10:anchorlock/>
          </v:shape>
          <o:OLEObject Type="Embed" ProgID="Equation.DSMT4" ShapeID="_x0000_i1081" DrawAspect="Content" ObjectID="_1468075780" r:id="rId143">
            <o:LockedField>false</o:LockedField>
          </o:OLEObject>
        </w:object>
      </w:r>
      <w:r>
        <w:t>；（2）</w:t>
      </w:r>
      <w:r>
        <w:object>
          <v:shape id="_x0000_i1082" o:spt="75" alt="eqId357821e0e5595eaf3028df63d47b2c58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46" o:title="eqId357821e0e5595eaf3028df63d47b2c58"/>
            <o:lock v:ext="edit" aspectratio="t"/>
            <w10:wrap type="none"/>
            <w10:anchorlock/>
          </v:shape>
          <o:OLEObject Type="Embed" ProgID="Equation.DSMT4" ShapeID="_x0000_i1082" DrawAspect="Content" ObjectID="_1468075781" r:id="rId145">
            <o:LockedField>false</o:LockedField>
          </o:OLEObject>
        </w:object>
      </w:r>
      <w:r>
        <w:t>；（3）</w:t>
      </w:r>
      <w:r>
        <w:object>
          <v:shape id="_x0000_i1083" o:spt="75" alt="eqIdd599cb4a589f90b0205f24c2e1fa021e" type="#_x0000_t75" style="height:27.4pt;width:10.55pt;" o:ole="t" filled="f" o:preferrelative="t" stroked="f" coordsize="21600,21600">
            <v:path/>
            <v:fill on="f" focussize="0,0"/>
            <v:stroke on="f" joinstyle="miter"/>
            <v:imagedata r:id="rId148" o:title="eqIdd599cb4a589f90b0205f24c2e1fa021e"/>
            <o:lock v:ext="edit" aspectratio="t"/>
            <w10:wrap type="none"/>
            <w10:anchorlock/>
          </v:shape>
          <o:OLEObject Type="Embed" ProgID="Equation.DSMT4" ShapeID="_x0000_i1083" DrawAspect="Content" ObjectID="_1468075782" r:id="rId147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【分析】根据分数的基本性质，把各分数的分子、分母都除以分子、分母的最大公因数即可把各分数化简。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【详解】（1）</w:t>
      </w:r>
      <w:r>
        <w:object>
          <v:shape id="_x0000_i1084" o:spt="75" alt="eqId4d13e480d2d814a2b8d70e15e31192f3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50" o:title="eqId4d13e480d2d814a2b8d70e15e31192f3"/>
            <o:lock v:ext="edit" aspectratio="t"/>
            <w10:wrap type="none"/>
            <w10:anchorlock/>
          </v:shape>
          <o:OLEObject Type="Embed" ProgID="Equation.DSMT4" ShapeID="_x0000_i1084" DrawAspect="Content" ObjectID="_1468075783" r:id="rId149">
            <o:LockedField>false</o:LockedField>
          </o:OLEObject>
        </w:object>
      </w:r>
      <w:r>
        <w:t>＝</w:t>
      </w:r>
      <w:r>
        <w:object>
          <v:shape id="_x0000_i1085" o:spt="75" alt="eqId786a670715644333de17d195ddf51845" type="#_x0000_t75" style="height:27.15pt;width:51pt;" o:ole="t" filled="f" o:preferrelative="t" stroked="f" coordsize="21600,21600">
            <v:path/>
            <v:fill on="f" focussize="0,0"/>
            <v:stroke on="f" joinstyle="miter"/>
            <v:imagedata r:id="rId151" o:title="eqId786a670715644333de17d195ddf51845"/>
            <o:lock v:ext="edit" aspectratio="t"/>
            <w10:wrap type="none"/>
            <w10:anchorlock/>
          </v:shape>
          <o:OLEObject Type="Embed" ProgID="Equation.DSMT4" ShapeID="_x0000_i1085" DrawAspect="Content" ObjectID="_1468075784" r:id="rId150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（2）</w:t>
      </w:r>
      <w:r>
        <w:object>
          <v:shape id="_x0000_i1086" o:spt="75" alt="eqIdc2aa2427a31bfb5bdf3faddf98676ea2" type="#_x0000_t75" style="height:20.75pt;width:15.8pt;" o:ole="t" filled="f" o:preferrelative="t" stroked="f" coordsize="21600,21600">
            <v:path/>
            <v:fill on="f" focussize="0,0"/>
            <v:stroke on="f" joinstyle="miter"/>
            <v:imagedata r:id="rId52" o:title="eqIdc2aa2427a31bfb5bdf3faddf98676ea2"/>
            <o:lock v:ext="edit" aspectratio="t"/>
            <w10:wrap type="none"/>
            <w10:anchorlock/>
          </v:shape>
          <o:OLEObject Type="Embed" ProgID="Equation.DSMT4" ShapeID="_x0000_i1086" DrawAspect="Content" ObjectID="_1468075785" r:id="rId152">
            <o:LockedField>false</o:LockedField>
          </o:OLEObject>
        </w:object>
      </w:r>
      <w:r>
        <w:t>＝</w:t>
      </w:r>
      <w:r>
        <w:object>
          <v:shape id="_x0000_i1087" o:spt="75" alt="eqIdba4b5ee6b91b03e0b568e87bd782041c" type="#_x0000_t75" style="height:26.9pt;width:46.6pt;" o:ole="t" filled="f" o:preferrelative="t" stroked="f" coordsize="21600,21600">
            <v:path/>
            <v:fill on="f" focussize="0,0"/>
            <v:stroke on="f" joinstyle="miter"/>
            <v:imagedata r:id="rId154" o:title="eqIdba4b5ee6b91b03e0b568e87bd782041c"/>
            <o:lock v:ext="edit" aspectratio="t"/>
            <w10:wrap type="none"/>
            <w10:anchorlock/>
          </v:shape>
          <o:OLEObject Type="Embed" ProgID="Equation.DSMT4" ShapeID="_x0000_i1087" DrawAspect="Content" ObjectID="_1468075786" r:id="rId153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（3）</w:t>
      </w:r>
      <w:r>
        <w:object>
          <v:shape id="_x0000_i1088" o:spt="75" alt="eqId762a2f741689bcbea58235a4ea5cef58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54" o:title="eqId762a2f741689bcbea58235a4ea5cef58"/>
            <o:lock v:ext="edit" aspectratio="t"/>
            <w10:wrap type="none"/>
            <w10:anchorlock/>
          </v:shape>
          <o:OLEObject Type="Embed" ProgID="Equation.DSMT4" ShapeID="_x0000_i1088" DrawAspect="Content" ObjectID="_1468075787" r:id="rId155">
            <o:LockedField>false</o:LockedField>
          </o:OLEObject>
        </w:object>
      </w:r>
      <w:r>
        <w:t>＝</w:t>
      </w:r>
      <w:r>
        <w:object>
          <v:shape id="_x0000_i1089" o:spt="75" alt="eqIde164228587bf0d05726e6546ed68c47e" type="#_x0000_t75" style="height:26.9pt;width:51.9pt;" o:ole="t" filled="f" o:preferrelative="t" stroked="f" coordsize="21600,21600">
            <v:path/>
            <v:fill on="f" focussize="0,0"/>
            <v:stroke on="f" joinstyle="miter"/>
            <v:imagedata r:id="rId157" o:title="eqIde164228587bf0d05726e6546ed68c47e"/>
            <o:lock v:ext="edit" aspectratio="t"/>
            <w10:wrap type="none"/>
            <w10:anchorlock/>
          </v:shape>
          <o:OLEObject Type="Embed" ProgID="Equation.DSMT4" ShapeID="_x0000_i1089" DrawAspect="Content" ObjectID="_1468075788" r:id="rId156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【点睛】此题是考查分数的化简，属于比较重要的基础知识，要掌握。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27．</w:t>
      </w:r>
      <w:r>
        <w:object>
          <v:shape id="_x0000_i1090" o:spt="75" alt="eqIddf6f5524080b446241d073473e286db8" type="#_x0000_t75" style="height:14.3pt;width:33.4pt;" o:ole="t" filled="f" o:preferrelative="t" stroked="f" coordsize="21600,21600">
            <v:path/>
            <v:fill on="f" focussize="0,0"/>
            <v:stroke on="f" joinstyle="miter"/>
            <v:imagedata r:id="rId159" o:title="eqIddf6f5524080b446241d073473e286db8"/>
            <o:lock v:ext="edit" aspectratio="t"/>
            <w10:wrap type="none"/>
            <w10:anchorlock/>
          </v:shape>
          <o:OLEObject Type="Embed" ProgID="Equation.DSMT4" ShapeID="_x0000_i1090" DrawAspect="Content" ObjectID="_1468075789" r:id="rId158">
            <o:LockedField>false</o:LockedField>
          </o:OLEObject>
        </w:object>
      </w:r>
      <w:r>
        <w:t>；</w:t>
      </w:r>
      <w:r>
        <w:object>
          <v:shape id="_x0000_i1091" o:spt="75" alt="eqIde6d44b4c438d0de8802bcd9e733cab26" type="#_x0000_t75" style="height:14.15pt;width:32.55pt;" o:ole="t" filled="f" o:preferrelative="t" stroked="f" coordsize="21600,21600">
            <v:path/>
            <v:fill on="f" focussize="0,0"/>
            <v:stroke on="f" joinstyle="miter"/>
            <v:imagedata r:id="rId161" o:title="eqIde6d44b4c438d0de8802bcd9e733cab26"/>
            <o:lock v:ext="edit" aspectratio="t"/>
            <w10:wrap type="none"/>
            <w10:anchorlock/>
          </v:shape>
          <o:OLEObject Type="Embed" ProgID="Equation.DSMT4" ShapeID="_x0000_i1091" DrawAspect="Content" ObjectID="_1468075790" r:id="rId160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【分析】展开想象，将相关的面的面积综合思考，同时注意统一单位。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object>
          <v:shape id="_x0000_i1092" o:spt="75" alt="eqId71a7194bc4dd189aee4cb7b0e47ddcce" type="#_x0000_t75" style="height:12.1pt;width:58.9pt;" o:ole="t" filled="f" o:preferrelative="t" stroked="f" coordsize="21600,21600">
            <v:path/>
            <v:fill on="f" focussize="0,0"/>
            <v:stroke on="f" joinstyle="miter"/>
            <v:imagedata r:id="rId163" o:title="eqId71a7194bc4dd189aee4cb7b0e47ddcce"/>
            <o:lock v:ext="edit" aspectratio="t"/>
            <w10:wrap type="none"/>
            <w10:anchorlock/>
          </v:shape>
          <o:OLEObject Type="Embed" ProgID="Equation.DSMT4" ShapeID="_x0000_i1092" DrawAspect="Content" ObjectID="_1468075791" r:id="rId162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093" o:spt="75" alt="eqId37e385d53b0c16febe502d57e5cffb34" type="#_x0000_t75" style="height:12.3pt;width:58.9pt;" o:ole="t" filled="f" o:preferrelative="t" stroked="f" coordsize="21600,21600">
            <v:path/>
            <v:fill on="f" focussize="0,0"/>
            <v:stroke on="f" joinstyle="miter"/>
            <v:imagedata r:id="rId165" o:title="eqId37e385d53b0c16febe502d57e5cffb34"/>
            <o:lock v:ext="edit" aspectratio="t"/>
            <w10:wrap type="none"/>
            <w10:anchorlock/>
          </v:shape>
          <o:OLEObject Type="Embed" ProgID="Equation.DSMT4" ShapeID="_x0000_i1093" DrawAspect="Content" ObjectID="_1468075792" r:id="rId164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094" o:spt="75" alt="eqId3a8b92f97c37d15ac8b672be6e2c21c5" type="#_x0000_t75" style="height:12.1pt;width:64.2pt;" o:ole="t" filled="f" o:preferrelative="t" stroked="f" coordsize="21600,21600">
            <v:path/>
            <v:fill on="f" focussize="0,0"/>
            <v:stroke on="f" joinstyle="miter"/>
            <v:imagedata r:id="rId167" o:title="eqId3a8b92f97c37d15ac8b672be6e2c21c5"/>
            <o:lock v:ext="edit" aspectratio="t"/>
            <w10:wrap type="none"/>
            <w10:anchorlock/>
          </v:shape>
          <o:OLEObject Type="Embed" ProgID="Equation.DSMT4" ShapeID="_x0000_i1094" DrawAspect="Content" ObjectID="_1468075793" r:id="rId166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095" o:spt="75" alt="eqId4e56f4343ef2c3bf2dfce15b02c9e282" type="#_x0000_t75" style="height:11.4pt;width:47.5pt;" o:ole="t" filled="f" o:preferrelative="t" stroked="f" coordsize="21600,21600">
            <v:path/>
            <v:fill on="f" focussize="0,0"/>
            <v:stroke on="f" joinstyle="miter"/>
            <v:imagedata r:id="rId169" o:title="eqId4e56f4343ef2c3bf2dfce15b02c9e282"/>
            <o:lock v:ext="edit" aspectratio="t"/>
            <w10:wrap type="none"/>
            <w10:anchorlock/>
          </v:shape>
          <o:OLEObject Type="Embed" ProgID="Equation.DSMT4" ShapeID="_x0000_i1095" DrawAspect="Content" ObjectID="_1468075794" r:id="rId168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刷浅黄色的面积：</w:t>
      </w:r>
      <w:r>
        <w:object>
          <v:shape id="_x0000_i1096" o:spt="75" alt="eqId1dc1aa9dada2fa5c66d9cf13c197d8ff" type="#_x0000_t75" style="height:17.8pt;width:92.4pt;" o:ole="t" filled="f" o:preferrelative="t" stroked="f" coordsize="21600,21600">
            <v:path/>
            <v:fill on="f" focussize="0,0"/>
            <v:stroke on="f" joinstyle="miter"/>
            <v:imagedata r:id="rId171" o:title="eqId1dc1aa9dada2fa5c66d9cf13c197d8ff"/>
            <o:lock v:ext="edit" aspectratio="t"/>
            <w10:wrap type="none"/>
            <w10:anchorlock/>
          </v:shape>
          <o:OLEObject Type="Embed" ProgID="Equation.DSMT4" ShapeID="_x0000_i1096" DrawAspect="Content" ObjectID="_1468075795" r:id="rId170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＝1.28×2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＝2.56（平方米）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刷油绿色的面积：</w:t>
      </w:r>
      <w:r>
        <w:object>
          <v:shape id="_x0000_i1097" o:spt="75" alt="eqId1f1df4d57edee662b5d65993fe97a626" type="#_x0000_t75" style="height:17.85pt;width:98.55pt;" o:ole="t" filled="f" o:preferrelative="t" stroked="f" coordsize="21600,21600">
            <v:path/>
            <v:fill on="f" focussize="0,0"/>
            <v:stroke on="f" joinstyle="miter"/>
            <v:imagedata r:id="rId173" o:title="eqId1f1df4d57edee662b5d65993fe97a626"/>
            <o:lock v:ext="edit" aspectratio="t"/>
            <w10:wrap type="none"/>
            <w10:anchorlock/>
          </v:shape>
          <o:OLEObject Type="Embed" ProgID="Equation.DSMT4" ShapeID="_x0000_i1097" DrawAspect="Content" ObjectID="_1468075796" r:id="rId172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＝0.45×3.6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＝1.62（平方米）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答：刷浅黄色的面积是</w:t>
      </w:r>
      <w:r>
        <w:object>
          <v:shape id="_x0000_i1098" o:spt="75" alt="eqIddf6f5524080b446241d073473e286db8" type="#_x0000_t75" style="height:14.3pt;width:33.4pt;" o:ole="t" filled="f" o:preferrelative="t" stroked="f" coordsize="21600,21600">
            <v:path/>
            <v:fill on="f" focussize="0,0"/>
            <v:stroke on="f" joinstyle="miter"/>
            <v:imagedata r:id="rId159" o:title="eqIddf6f5524080b446241d073473e286db8"/>
            <o:lock v:ext="edit" aspectratio="t"/>
            <w10:wrap type="none"/>
            <w10:anchorlock/>
          </v:shape>
          <o:OLEObject Type="Embed" ProgID="Equation.DSMT4" ShapeID="_x0000_i1098" DrawAspect="Content" ObjectID="_1468075797" r:id="rId174">
            <o:LockedField>false</o:LockedField>
          </o:OLEObject>
        </w:object>
      </w:r>
      <w:r>
        <w:t>，刷油绿色的面积是</w:t>
      </w:r>
      <w:r>
        <w:object>
          <v:shape id="_x0000_i1099" o:spt="75" alt="eqIde6d44b4c438d0de8802bcd9e733cab26" type="#_x0000_t75" style="height:14.15pt;width:32.55pt;" o:ole="t" filled="f" o:preferrelative="t" stroked="f" coordsize="21600,21600">
            <v:path/>
            <v:fill on="f" focussize="0,0"/>
            <v:stroke on="f" joinstyle="miter"/>
            <v:imagedata r:id="rId161" o:title="eqIde6d44b4c438d0de8802bcd9e733cab26"/>
            <o:lock v:ext="edit" aspectratio="t"/>
            <w10:wrap type="none"/>
            <w10:anchorlock/>
          </v:shape>
          <o:OLEObject Type="Embed" ProgID="Equation.DSMT4" ShapeID="_x0000_i1099" DrawAspect="Content" ObjectID="_1468075798" r:id="rId175">
            <o:LockedField>false</o:LockedField>
          </o:OLEObject>
        </w:objec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【点睛】本题考查长方体的表面积，解答本题的关键是掌握长方体的表面积公式。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28．3840升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【详解】768÷（16×12）=4（分米）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16+4=20（分米）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16×12×20=3840（立方分米）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3840立方分米=3840升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29．9厘米；5根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每根彩带最长的长度应是18厘米和27厘米的最大公因数，先把18和27进行分解质因数，这两个数的公有质因数的连乘积是这两个数的最大公因数；然后分别求出两根彩带分成的根数，进而把两根彩带分成的根数相加即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【详解】18＝2×3×3，27＝3×3×3</w:t>
      </w:r>
    </w:p>
    <w:p>
      <w:pPr>
        <w:shd w:val="clear" w:color="auto" w:fill="FFFFFF"/>
        <w:spacing w:line="360" w:lineRule="auto"/>
        <w:jc w:val="left"/>
        <w:textAlignment w:val="center"/>
      </w:pPr>
    </w:p>
    <w:p>
      <w:pPr>
        <w:shd w:val="clear" w:color="auto" w:fill="FFFFFF"/>
        <w:spacing w:line="360" w:lineRule="auto"/>
        <w:jc w:val="left"/>
        <w:textAlignment w:val="center"/>
      </w:pPr>
      <w:r>
        <w:t>所以18和27的最大公约数是：3×3＝9。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即每根彩带最长的长度应是18和27的最大公因数9。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（18÷9）＋（27÷9）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＝2＋3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＝5（根）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答：每根彩带最长9厘米；一共可以剪成5根。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【点睛】此题考查了求两个数的最大公因数的方法：两个数的公有质因数连乘积是最大公因数；数字大的可以用短除法解答。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30．六年级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【分析】根据题意，先用获奖作品的数量除以参赛作品的数量，分别求出四、五年级的获奖作品占本年级参赛作品的几分之几，然后与六年级的获奖作品占参赛作品的分率进行比较，得出结论。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分数大小比较的方法：分母相同时，分子越大，分数值越大；分子相同时，分母越大，分数值反而越小。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【详解】9÷27＝</w:t>
      </w:r>
      <w:r>
        <w:object>
          <v:shape id="_x0000_i1100" o:spt="75" alt="eqIde81be2e3ba5336f65e887edfaae0c10f" type="#_x0000_t75" style="height:27.25pt;width:15.8pt;" o:ole="t" filled="f" o:preferrelative="t" stroked="f" coordsize="21600,21600">
            <v:path/>
            <v:fill on="f" focussize="0,0"/>
            <v:stroke on="f" joinstyle="miter"/>
            <v:imagedata r:id="rId177" o:title="eqIde81be2e3ba5336f65e887edfaae0c10f"/>
            <o:lock v:ext="edit" aspectratio="t"/>
            <w10:wrap type="none"/>
            <w10:anchorlock/>
          </v:shape>
          <o:OLEObject Type="Embed" ProgID="Equation.DSMT4" ShapeID="_x0000_i1100" DrawAspect="Content" ObjectID="_1468075799" r:id="rId176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6÷27＝</w:t>
      </w:r>
      <w:r>
        <w:object>
          <v:shape id="_x0000_i1101" o:spt="75" alt="eqIded012b062ad513ac2cae622f5a5d0eb2" type="#_x0000_t75" style="height:26.9pt;width:15.8pt;" o:ole="t" filled="f" o:preferrelative="t" stroked="f" coordsize="21600,21600">
            <v:path/>
            <v:fill on="f" focussize="0,0"/>
            <v:stroke on="f" joinstyle="miter"/>
            <v:imagedata r:id="rId179" o:title="eqIded012b062ad513ac2cae622f5a5d0eb2"/>
            <o:lock v:ext="edit" aspectratio="t"/>
            <w10:wrap type="none"/>
            <w10:anchorlock/>
          </v:shape>
          <o:OLEObject Type="Embed" ProgID="Equation.DSMT4" ShapeID="_x0000_i1101" DrawAspect="Content" ObjectID="_1468075800" r:id="rId178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object>
          <v:shape id="_x0000_i1102" o:spt="75" alt="eqId12c0f834cec5e213d2630e56f95110d6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67" o:title="eqId12c0f834cec5e213d2630e56f95110d6"/>
            <o:lock v:ext="edit" aspectratio="t"/>
            <w10:wrap type="none"/>
            <w10:anchorlock/>
          </v:shape>
          <o:OLEObject Type="Embed" ProgID="Equation.DSMT4" ShapeID="_x0000_i1102" DrawAspect="Content" ObjectID="_1468075801" r:id="rId180">
            <o:LockedField>false</o:LockedField>
          </o:OLEObject>
        </w:object>
      </w:r>
      <w:r>
        <w:t>＞</w:t>
      </w:r>
      <w:r>
        <w:object>
          <v:shape id="_x0000_i1103" o:spt="75" alt="eqIde81be2e3ba5336f65e887edfaae0c10f" type="#_x0000_t75" style="height:27.25pt;width:15.8pt;" o:ole="t" filled="f" o:preferrelative="t" stroked="f" coordsize="21600,21600">
            <v:path/>
            <v:fill on="f" focussize="0,0"/>
            <v:stroke on="f" joinstyle="miter"/>
            <v:imagedata r:id="rId177" o:title="eqIde81be2e3ba5336f65e887edfaae0c10f"/>
            <o:lock v:ext="edit" aspectratio="t"/>
            <w10:wrap type="none"/>
            <w10:anchorlock/>
          </v:shape>
          <o:OLEObject Type="Embed" ProgID="Equation.DSMT4" ShapeID="_x0000_i1103" DrawAspect="Content" ObjectID="_1468075802" r:id="rId181">
            <o:LockedField>false</o:LockedField>
          </o:OLEObject>
        </w:object>
      </w:r>
      <w:r>
        <w:t>＞</w:t>
      </w:r>
      <w:r>
        <w:object>
          <v:shape id="_x0000_i1104" o:spt="75" alt="eqIded012b062ad513ac2cae622f5a5d0eb2" type="#_x0000_t75" style="height:26.9pt;width:15.8pt;" o:ole="t" filled="f" o:preferrelative="t" stroked="f" coordsize="21600,21600">
            <v:path/>
            <v:fill on="f" focussize="0,0"/>
            <v:stroke on="f" joinstyle="miter"/>
            <v:imagedata r:id="rId179" o:title="eqIded012b062ad513ac2cae622f5a5d0eb2"/>
            <o:lock v:ext="edit" aspectratio="t"/>
            <w10:wrap type="none"/>
            <w10:anchorlock/>
          </v:shape>
          <o:OLEObject Type="Embed" ProgID="Equation.DSMT4" ShapeID="_x0000_i1104" DrawAspect="Content" ObjectID="_1468075803" r:id="rId182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</w:pPr>
      <w:r>
        <w:t>答：六年级的获奖情况最好。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【点睛】本题考查分数与除法的关系以及分数大小的比较，明确求一个数是另一个数的几分之几，用除法计算。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31．16.66t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【详解】9.8×2.5×0.4×1.7＝16.66(t)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32．15人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【分析】从前往后数，淘气排第7位，说明淘气前面有（7－1）人，前面的人数占排队总人数的</w:t>
      </w:r>
      <w:r>
        <w:object>
          <v:shape id="_x0000_i1105" o:spt="75" alt="eqIdd33adb74906403b0b00fcbd9fa691d8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2" o:title="eqIdd33adb74906403b0b00fcbd9fa691d8b"/>
            <o:lock v:ext="edit" aspectratio="t"/>
            <w10:wrap type="none"/>
            <w10:anchorlock/>
          </v:shape>
          <o:OLEObject Type="Embed" ProgID="Equation.DSMT4" ShapeID="_x0000_i1105" DrawAspect="Content" ObjectID="_1468075804" r:id="rId183">
            <o:LockedField>false</o:LockedField>
          </o:OLEObject>
        </w:object>
      </w:r>
      <w:r>
        <w:t>，根据分数的意义，说明前面的人数占2份，总人数有5份，求出一份数，乘总人数的对应份数即可。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【详解】（7－1）÷2×5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＝6÷2×5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＝15（人）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答：这条队伍一共有15人。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【点睛】关键是理解分数的意义，分母表示平均分的份数，分子表示取走的份数。</w:t>
      </w:r>
    </w:p>
    <w:p>
      <w:pPr>
        <w:shd w:val="clear" w:color="auto" w:fill="FFFFFF"/>
        <w:spacing w:line="360" w:lineRule="auto"/>
        <w:jc w:val="left"/>
        <w:textAlignment w:val="center"/>
      </w:pPr>
    </w:p>
    <w:p/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3" o:spid="_x0000_s206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4" name="图片 1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6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6pt;margin-top:-43pt;height:843pt;width:26pt;z-index:251664384;v-text-anchor:middle;mso-width-relative:page;mso-height-relative:page;" coordsize="21600,21600" o:gfxdata="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quwb3X&#10;AAAADAEAAA8AAAAAAAAAAQAgAAAAIgAAAGRycy9kb3ducmV2LnhtbFBLAQIUABQAAAAIAIdO4kCf&#10;NlmeIQIAAGMEAAAOAAAAAAAAAAEAIAAAACYBAABkcnMvZTJvRG9jLnhtbFBLBQYAAAAABgAGAFkB&#10;AAC5BQAAAAA=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10706100"/>
              <wp:effectExtent l="4445" t="4445" r="8255" b="825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学校:___________姓名：___________班级：___________考号：___________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9pt;margin-top:-43pt;height:843pt;width:53pt;z-index:251662336;v-text-anchor:middle;mso-width-relative:page;mso-height-relative:page;" fillcolor="#D8D8D8" filled="t" coordsize="21600,21600" o:gfxdata="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4qrr9sAAAANAQAADwAAAAAAAAABACAAAAAiAAAAZHJzL2Rvd25yZXYueG1sUEsBAhQAFAAAAAgA&#10;h07iQIjtiDgiAgAAYQQAAA4AAAAAAAAAAQAgAAAAKgEAAGRycy9lMm9Eb2MueG1sUEsFBgAAAAAG&#10;AAYAWQEAAL4FAAAAAA==&#10;">
              <v:path/>
              <v:fill on="t"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学校:___________姓名：___________班级：___________考号：___________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723900"/>
              <wp:effectExtent l="4445" t="4445" r="8255" b="8255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9pt;margin-top:-43pt;height:57pt;width:53pt;z-index:251667456;mso-width-relative:page;mso-height-relative:page;" fillcolor="#808080" filled="t" coordsize="21600,21600" o:gfxdata="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fyY6dkAAAALAQAADwAAAAAAAAABACAAAAAiAAAAZHJzL2Rvd25yZXYu&#10;eG1sUEsBAhQAFAAAAAgAh07iQAlQOaz6AQAAHwQAAA4AAAAAAAAAAQAgAAAAKAEAAGRycy9lMm9E&#10;b2MueG1sUEsFBgAAAAAGAAYAWQEAAJQFAAAAAA==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9436100</wp:posOffset>
              </wp:positionV>
              <wp:extent cx="673100" cy="723900"/>
              <wp:effectExtent l="4445" t="4445" r="8255" b="8255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9pt;margin-top:743pt;height:57pt;width:53pt;z-index:251668480;mso-width-relative:page;mso-height-relative:page;" fillcolor="#808080" filled="t" coordsize="21600,21600" o:gfxdata="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92xu92wAAAA4BAAAPAAAAAAAAAAEAIAAAACIAAABkcnMvZG93bnJl&#10;di54bWxQSwECFAAUAAAACACHTuJAwJEkAvoBAAAdBAAADgAAAAAAAAABACAAAAAqAQAAZHJzL2Uy&#10;b0RvYy54bWxQSwUGAAAAAAYABgBZAQAAlgUAAAAA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-1587500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25pt;margin-top:-43pt;height:843pt;width:26pt;z-index:251660288;v-text-anchor:middle;mso-width-relative:page;mso-height-relative:page;" coordsize="21600,21600" o:gfxdata="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ff&#10;JSzZAAAADgEAAA8AAAAAAAAAAQAgAAAAIgAAAGRycy9kb3ducmV2LnhtbFBLAQIUABQAAAAIAIdO&#10;4kBaYAeaIgIAAGMEAAAOAAAAAAAAAAEAIAAAACgBAABkcnMvZTJvRG9jLnhtbFBLBQYAAAAABgAG&#10;AFkBAAC8BQAAAAA=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7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4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13157200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36pt;margin-top:-43pt;height:843pt;width:26pt;z-index:251663360;v-text-anchor:middle;mso-width-relative:page;mso-height-relative:page;" coordsize="21600,21600" o:gfxdata="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EP&#10;AvnaAAAADgEAAA8AAAAAAAAAAQAgAAAAIgAAAGRycy9kb3ducmV2LnhtbFBLAQIUABQAAAAIAIdO&#10;4kBdGw/wIQIAAGEEAAAOAAAAAAAAAAEAIAAAACkBAABkcnMvZTJvRG9jLnhtbFBLBQYAAAAABgAG&#10;AFkBAAC8BQAAAAA=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10706100"/>
              <wp:effectExtent l="4445" t="4445" r="8255" b="825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62pt;margin-top:-43pt;height:843pt;width:53pt;z-index:251661312;v-text-anchor:middle;mso-width-relative:page;mso-height-relative:page;" fillcolor="#D8D8D8" filled="t" coordsize="21600,21600" o:gfxdata="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yA5ba3AAAAA4BAAAPAAAAAAAAAAEAIAAAACIAAABkcnMvZG93bnJldi54bWxQSwECFAAUAAAA&#10;CACHTuJArvrueCMCAABhBAAADgAAAAAAAAABACAAAAArAQAAZHJzL2Uyb0RvYy54bWxQSwUGAAAA&#10;AAYABgBZAQAAwAUAAAAA&#10;">
              <v:path/>
              <v:fill on="t"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723900"/>
              <wp:effectExtent l="4445" t="4445" r="8255" b="8255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-43pt;height:57pt;width:53pt;z-index:251665408;mso-width-relative:page;mso-height-relative:page;" fillcolor="#808080" filled="t" coordsize="21600,21600" o:gfxdata="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+7ozaAAAADAEAAA8AAAAAAAAAAQAgAAAAIgAAAGRycy9kb3ducmV2&#10;LnhtbFBLAQIUABQAAAAIAIdO4kDU7HkM+gEAAB0EAAAOAAAAAAAAAAEAIAAAACkBAABkcnMvZTJv&#10;RG9jLnhtbFBLBQYAAAAABgAGAFkBAACVBQAAAAA=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9436100</wp:posOffset>
              </wp:positionV>
              <wp:extent cx="673100" cy="723900"/>
              <wp:effectExtent l="4445" t="4445" r="8255" b="8255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743pt;height:57pt;width:53pt;z-index:251666432;mso-width-relative:page;mso-height-relative:page;" fillcolor="#808080" filled="t" coordsize="21600,21600" o:gfxdata="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D24K2wAAAA8BAAAPAAAAAAAAAAEAIAAAACIAAABkcnMvZG93bnJl&#10;di54bWxQSwECFAAUAAAACACHTuJAEOCnCPoBAAAdBAAADgAAAAAAAAABACAAAAAqAQAAZHJzL2Uy&#10;b0RvYy54bWxQSwUGAAAAAAYABgBZAQAAlgUAAAAA&#10;">
              <v:path/>
              <v:fill on="t" focussize="0,0"/>
              <v:stroke/>
              <v:imagedata o:title=""/>
              <o:lock v:ext="edit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14160500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15pt;margin-top:-43pt;height:843pt;width:26pt;z-index:251659264;v-text-anchor:middle;mso-width-relative:page;mso-height-relative:page;" coordsize="21600,21600" o:gfxdata="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w41&#10;JNkAAAAOAQAADwAAAAAAAAABACAAAAAiAAAAZHJzL2Rvd25yZXYueG1sUEsBAhQAFAAAAAgAh07i&#10;QAYX5FUhAgAAYQQAAA4AAAAAAAAAAQAgAAAAKAEAAGRycy9lMm9Eb2MueG1sUEsFBgAAAAAGAAYA&#10;WQEAALsFAAAAAA==&#10;">
              <v:path/>
              <v:fill focussize="0,0"/>
              <v:stroke joinstyle="miter"/>
              <v:imagedata o:title=""/>
              <o:lock v:ext="edit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3" name="图片 1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10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9FF83"/>
    <w:multiLevelType w:val="singleLevel"/>
    <w:tmpl w:val="1AA9FF83"/>
    <w:lvl w:ilvl="0" w:tentative="0">
      <w:start w:val="28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B93488D"/>
    <w:rsid w:val="5B9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0.bin"/><Relationship Id="rId94" Type="http://schemas.openxmlformats.org/officeDocument/2006/relationships/oleObject" Target="embeddings/oleObject39.bin"/><Relationship Id="rId93" Type="http://schemas.openxmlformats.org/officeDocument/2006/relationships/oleObject" Target="embeddings/oleObject38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7.bin"/><Relationship Id="rId90" Type="http://schemas.openxmlformats.org/officeDocument/2006/relationships/oleObject" Target="embeddings/oleObject36.bin"/><Relationship Id="rId9" Type="http://schemas.openxmlformats.org/officeDocument/2006/relationships/footer" Target="footer3.xml"/><Relationship Id="rId89" Type="http://schemas.openxmlformats.org/officeDocument/2006/relationships/oleObject" Target="embeddings/oleObject35.bin"/><Relationship Id="rId88" Type="http://schemas.openxmlformats.org/officeDocument/2006/relationships/oleObject" Target="embeddings/oleObject34.bin"/><Relationship Id="rId87" Type="http://schemas.openxmlformats.org/officeDocument/2006/relationships/oleObject" Target="embeddings/oleObject33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2.bin"/><Relationship Id="rId84" Type="http://schemas.openxmlformats.org/officeDocument/2006/relationships/oleObject" Target="embeddings/oleObject31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0.bin"/><Relationship Id="rId81" Type="http://schemas.openxmlformats.org/officeDocument/2006/relationships/oleObject" Target="embeddings/oleObject29.bin"/><Relationship Id="rId80" Type="http://schemas.openxmlformats.org/officeDocument/2006/relationships/oleObject" Target="embeddings/oleObject28.bin"/><Relationship Id="rId8" Type="http://schemas.openxmlformats.org/officeDocument/2006/relationships/header" Target="header4.xml"/><Relationship Id="rId79" Type="http://schemas.openxmlformats.org/officeDocument/2006/relationships/oleObject" Target="embeddings/oleObject27.bin"/><Relationship Id="rId78" Type="http://schemas.openxmlformats.org/officeDocument/2006/relationships/oleObject" Target="embeddings/oleObject26.bin"/><Relationship Id="rId77" Type="http://schemas.openxmlformats.org/officeDocument/2006/relationships/image" Target="media/image42.wmf"/><Relationship Id="rId76" Type="http://schemas.openxmlformats.org/officeDocument/2006/relationships/oleObject" Target="embeddings/oleObject25.bin"/><Relationship Id="rId75" Type="http://schemas.openxmlformats.org/officeDocument/2006/relationships/image" Target="media/image41.wmf"/><Relationship Id="rId74" Type="http://schemas.openxmlformats.org/officeDocument/2006/relationships/oleObject" Target="embeddings/oleObject24.bin"/><Relationship Id="rId73" Type="http://schemas.openxmlformats.org/officeDocument/2006/relationships/oleObject" Target="embeddings/oleObject23.bin"/><Relationship Id="rId72" Type="http://schemas.openxmlformats.org/officeDocument/2006/relationships/image" Target="media/image40.wmf"/><Relationship Id="rId71" Type="http://schemas.openxmlformats.org/officeDocument/2006/relationships/oleObject" Target="embeddings/oleObject22.bin"/><Relationship Id="rId70" Type="http://schemas.openxmlformats.org/officeDocument/2006/relationships/oleObject" Target="embeddings/oleObject21.bin"/><Relationship Id="rId7" Type="http://schemas.openxmlformats.org/officeDocument/2006/relationships/header" Target="header3.xml"/><Relationship Id="rId69" Type="http://schemas.openxmlformats.org/officeDocument/2006/relationships/image" Target="media/image39.png"/><Relationship Id="rId68" Type="http://schemas.openxmlformats.org/officeDocument/2006/relationships/oleObject" Target="embeddings/oleObject20.bin"/><Relationship Id="rId67" Type="http://schemas.openxmlformats.org/officeDocument/2006/relationships/image" Target="media/image38.wmf"/><Relationship Id="rId66" Type="http://schemas.openxmlformats.org/officeDocument/2006/relationships/oleObject" Target="embeddings/oleObject19.bin"/><Relationship Id="rId65" Type="http://schemas.openxmlformats.org/officeDocument/2006/relationships/image" Target="media/image37.png"/><Relationship Id="rId64" Type="http://schemas.openxmlformats.org/officeDocument/2006/relationships/image" Target="media/image36.wmf"/><Relationship Id="rId63" Type="http://schemas.openxmlformats.org/officeDocument/2006/relationships/oleObject" Target="embeddings/oleObject18.bin"/><Relationship Id="rId62" Type="http://schemas.openxmlformats.org/officeDocument/2006/relationships/oleObject" Target="embeddings/oleObject17.bin"/><Relationship Id="rId61" Type="http://schemas.openxmlformats.org/officeDocument/2006/relationships/oleObject" Target="embeddings/oleObject16.bin"/><Relationship Id="rId60" Type="http://schemas.openxmlformats.org/officeDocument/2006/relationships/image" Target="media/image35.wmf"/><Relationship Id="rId6" Type="http://schemas.openxmlformats.org/officeDocument/2006/relationships/footer" Target="footer2.xml"/><Relationship Id="rId59" Type="http://schemas.openxmlformats.org/officeDocument/2006/relationships/oleObject" Target="embeddings/oleObject15.bin"/><Relationship Id="rId58" Type="http://schemas.openxmlformats.org/officeDocument/2006/relationships/image" Target="media/image34.wmf"/><Relationship Id="rId57" Type="http://schemas.openxmlformats.org/officeDocument/2006/relationships/oleObject" Target="embeddings/oleObject14.bin"/><Relationship Id="rId56" Type="http://schemas.openxmlformats.org/officeDocument/2006/relationships/image" Target="media/image33.wmf"/><Relationship Id="rId55" Type="http://schemas.openxmlformats.org/officeDocument/2006/relationships/oleObject" Target="embeddings/oleObject13.bin"/><Relationship Id="rId54" Type="http://schemas.openxmlformats.org/officeDocument/2006/relationships/image" Target="media/image32.wmf"/><Relationship Id="rId53" Type="http://schemas.openxmlformats.org/officeDocument/2006/relationships/oleObject" Target="embeddings/oleObject12.bin"/><Relationship Id="rId52" Type="http://schemas.openxmlformats.org/officeDocument/2006/relationships/image" Target="media/image31.wmf"/><Relationship Id="rId51" Type="http://schemas.openxmlformats.org/officeDocument/2006/relationships/oleObject" Target="embeddings/oleObject11.bin"/><Relationship Id="rId50" Type="http://schemas.openxmlformats.org/officeDocument/2006/relationships/image" Target="media/image30.wmf"/><Relationship Id="rId5" Type="http://schemas.openxmlformats.org/officeDocument/2006/relationships/footer" Target="footer1.xml"/><Relationship Id="rId49" Type="http://schemas.openxmlformats.org/officeDocument/2006/relationships/oleObject" Target="embeddings/oleObject10.bin"/><Relationship Id="rId48" Type="http://schemas.openxmlformats.org/officeDocument/2006/relationships/image" Target="media/image29.png"/><Relationship Id="rId47" Type="http://schemas.openxmlformats.org/officeDocument/2006/relationships/image" Target="media/image28.png"/><Relationship Id="rId46" Type="http://schemas.openxmlformats.org/officeDocument/2006/relationships/image" Target="media/image27.png"/><Relationship Id="rId45" Type="http://schemas.openxmlformats.org/officeDocument/2006/relationships/image" Target="media/image26.png"/><Relationship Id="rId44" Type="http://schemas.openxmlformats.org/officeDocument/2006/relationships/image" Target="media/image25.png"/><Relationship Id="rId43" Type="http://schemas.openxmlformats.org/officeDocument/2006/relationships/image" Target="media/image24.wmf"/><Relationship Id="rId42" Type="http://schemas.openxmlformats.org/officeDocument/2006/relationships/oleObject" Target="embeddings/oleObject9.bin"/><Relationship Id="rId41" Type="http://schemas.openxmlformats.org/officeDocument/2006/relationships/image" Target="media/image23.png"/><Relationship Id="rId40" Type="http://schemas.openxmlformats.org/officeDocument/2006/relationships/image" Target="media/image22.wmf"/><Relationship Id="rId4" Type="http://schemas.openxmlformats.org/officeDocument/2006/relationships/header" Target="header2.xml"/><Relationship Id="rId39" Type="http://schemas.openxmlformats.org/officeDocument/2006/relationships/oleObject" Target="embeddings/oleObject8.bin"/><Relationship Id="rId38" Type="http://schemas.openxmlformats.org/officeDocument/2006/relationships/image" Target="media/image21.wmf"/><Relationship Id="rId37" Type="http://schemas.openxmlformats.org/officeDocument/2006/relationships/oleObject" Target="embeddings/oleObject7.bin"/><Relationship Id="rId36" Type="http://schemas.openxmlformats.org/officeDocument/2006/relationships/image" Target="media/image20.wmf"/><Relationship Id="rId35" Type="http://schemas.openxmlformats.org/officeDocument/2006/relationships/oleObject" Target="embeddings/oleObject6.bin"/><Relationship Id="rId34" Type="http://schemas.openxmlformats.org/officeDocument/2006/relationships/image" Target="media/image19.wmf"/><Relationship Id="rId33" Type="http://schemas.openxmlformats.org/officeDocument/2006/relationships/oleObject" Target="embeddings/oleObject5.bin"/><Relationship Id="rId32" Type="http://schemas.openxmlformats.org/officeDocument/2006/relationships/image" Target="media/image18.wmf"/><Relationship Id="rId31" Type="http://schemas.openxmlformats.org/officeDocument/2006/relationships/oleObject" Target="embeddings/oleObject4.bin"/><Relationship Id="rId30" Type="http://schemas.openxmlformats.org/officeDocument/2006/relationships/image" Target="media/image17.wmf"/><Relationship Id="rId3" Type="http://schemas.openxmlformats.org/officeDocument/2006/relationships/header" Target="header1.xml"/><Relationship Id="rId29" Type="http://schemas.openxmlformats.org/officeDocument/2006/relationships/oleObject" Target="embeddings/oleObject3.bin"/><Relationship Id="rId28" Type="http://schemas.openxmlformats.org/officeDocument/2006/relationships/image" Target="media/image16.wmf"/><Relationship Id="rId27" Type="http://schemas.openxmlformats.org/officeDocument/2006/relationships/oleObject" Target="embeddings/oleObject2.bin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6" Type="http://schemas.openxmlformats.org/officeDocument/2006/relationships/fontTable" Target="fontTable.xml"/><Relationship Id="rId185" Type="http://schemas.openxmlformats.org/officeDocument/2006/relationships/numbering" Target="numbering.xml"/><Relationship Id="rId184" Type="http://schemas.openxmlformats.org/officeDocument/2006/relationships/customXml" Target="../customXml/item1.xml"/><Relationship Id="rId183" Type="http://schemas.openxmlformats.org/officeDocument/2006/relationships/oleObject" Target="embeddings/oleObject80.bin"/><Relationship Id="rId182" Type="http://schemas.openxmlformats.org/officeDocument/2006/relationships/oleObject" Target="embeddings/oleObject79.bin"/><Relationship Id="rId181" Type="http://schemas.openxmlformats.org/officeDocument/2006/relationships/oleObject" Target="embeddings/oleObject78.bin"/><Relationship Id="rId180" Type="http://schemas.openxmlformats.org/officeDocument/2006/relationships/oleObject" Target="embeddings/oleObject77.bin"/><Relationship Id="rId18" Type="http://schemas.openxmlformats.org/officeDocument/2006/relationships/image" Target="media/image7.png"/><Relationship Id="rId179" Type="http://schemas.openxmlformats.org/officeDocument/2006/relationships/image" Target="media/image93.wmf"/><Relationship Id="rId178" Type="http://schemas.openxmlformats.org/officeDocument/2006/relationships/oleObject" Target="embeddings/oleObject76.bin"/><Relationship Id="rId177" Type="http://schemas.openxmlformats.org/officeDocument/2006/relationships/image" Target="media/image92.wmf"/><Relationship Id="rId176" Type="http://schemas.openxmlformats.org/officeDocument/2006/relationships/oleObject" Target="embeddings/oleObject75.bin"/><Relationship Id="rId175" Type="http://schemas.openxmlformats.org/officeDocument/2006/relationships/oleObject" Target="embeddings/oleObject74.bin"/><Relationship Id="rId174" Type="http://schemas.openxmlformats.org/officeDocument/2006/relationships/oleObject" Target="embeddings/oleObject73.bin"/><Relationship Id="rId173" Type="http://schemas.openxmlformats.org/officeDocument/2006/relationships/image" Target="media/image91.wmf"/><Relationship Id="rId172" Type="http://schemas.openxmlformats.org/officeDocument/2006/relationships/oleObject" Target="embeddings/oleObject72.bin"/><Relationship Id="rId171" Type="http://schemas.openxmlformats.org/officeDocument/2006/relationships/image" Target="media/image90.wmf"/><Relationship Id="rId170" Type="http://schemas.openxmlformats.org/officeDocument/2006/relationships/oleObject" Target="embeddings/oleObject71.bin"/><Relationship Id="rId17" Type="http://schemas.openxmlformats.org/officeDocument/2006/relationships/image" Target="media/image6.png"/><Relationship Id="rId169" Type="http://schemas.openxmlformats.org/officeDocument/2006/relationships/image" Target="media/image89.wmf"/><Relationship Id="rId168" Type="http://schemas.openxmlformats.org/officeDocument/2006/relationships/oleObject" Target="embeddings/oleObject70.bin"/><Relationship Id="rId167" Type="http://schemas.openxmlformats.org/officeDocument/2006/relationships/image" Target="media/image88.wmf"/><Relationship Id="rId166" Type="http://schemas.openxmlformats.org/officeDocument/2006/relationships/oleObject" Target="embeddings/oleObject69.bin"/><Relationship Id="rId165" Type="http://schemas.openxmlformats.org/officeDocument/2006/relationships/image" Target="media/image87.wmf"/><Relationship Id="rId164" Type="http://schemas.openxmlformats.org/officeDocument/2006/relationships/oleObject" Target="embeddings/oleObject68.bin"/><Relationship Id="rId163" Type="http://schemas.openxmlformats.org/officeDocument/2006/relationships/image" Target="media/image86.wmf"/><Relationship Id="rId162" Type="http://schemas.openxmlformats.org/officeDocument/2006/relationships/oleObject" Target="embeddings/oleObject67.bin"/><Relationship Id="rId161" Type="http://schemas.openxmlformats.org/officeDocument/2006/relationships/image" Target="media/image85.wmf"/><Relationship Id="rId160" Type="http://schemas.openxmlformats.org/officeDocument/2006/relationships/oleObject" Target="embeddings/oleObject66.bin"/><Relationship Id="rId16" Type="http://schemas.openxmlformats.org/officeDocument/2006/relationships/image" Target="media/image5.png"/><Relationship Id="rId159" Type="http://schemas.openxmlformats.org/officeDocument/2006/relationships/image" Target="media/image84.wmf"/><Relationship Id="rId158" Type="http://schemas.openxmlformats.org/officeDocument/2006/relationships/oleObject" Target="embeddings/oleObject65.bin"/><Relationship Id="rId157" Type="http://schemas.openxmlformats.org/officeDocument/2006/relationships/image" Target="media/image83.wmf"/><Relationship Id="rId156" Type="http://schemas.openxmlformats.org/officeDocument/2006/relationships/oleObject" Target="embeddings/oleObject64.bin"/><Relationship Id="rId155" Type="http://schemas.openxmlformats.org/officeDocument/2006/relationships/oleObject" Target="embeddings/oleObject63.bin"/><Relationship Id="rId154" Type="http://schemas.openxmlformats.org/officeDocument/2006/relationships/image" Target="media/image82.wmf"/><Relationship Id="rId153" Type="http://schemas.openxmlformats.org/officeDocument/2006/relationships/oleObject" Target="embeddings/oleObject62.bin"/><Relationship Id="rId152" Type="http://schemas.openxmlformats.org/officeDocument/2006/relationships/oleObject" Target="embeddings/oleObject61.bin"/><Relationship Id="rId151" Type="http://schemas.openxmlformats.org/officeDocument/2006/relationships/image" Target="media/image81.wmf"/><Relationship Id="rId150" Type="http://schemas.openxmlformats.org/officeDocument/2006/relationships/oleObject" Target="embeddings/oleObject60.bin"/><Relationship Id="rId15" Type="http://schemas.openxmlformats.org/officeDocument/2006/relationships/image" Target="media/image4.wmf"/><Relationship Id="rId149" Type="http://schemas.openxmlformats.org/officeDocument/2006/relationships/oleObject" Target="embeddings/oleObject59.bin"/><Relationship Id="rId148" Type="http://schemas.openxmlformats.org/officeDocument/2006/relationships/image" Target="media/image80.wmf"/><Relationship Id="rId147" Type="http://schemas.openxmlformats.org/officeDocument/2006/relationships/oleObject" Target="embeddings/oleObject58.bin"/><Relationship Id="rId146" Type="http://schemas.openxmlformats.org/officeDocument/2006/relationships/image" Target="media/image79.wmf"/><Relationship Id="rId145" Type="http://schemas.openxmlformats.org/officeDocument/2006/relationships/oleObject" Target="embeddings/oleObject57.bin"/><Relationship Id="rId144" Type="http://schemas.openxmlformats.org/officeDocument/2006/relationships/image" Target="media/image78.wmf"/><Relationship Id="rId143" Type="http://schemas.openxmlformats.org/officeDocument/2006/relationships/oleObject" Target="embeddings/oleObject56.bin"/><Relationship Id="rId142" Type="http://schemas.openxmlformats.org/officeDocument/2006/relationships/image" Target="media/image77.png"/><Relationship Id="rId141" Type="http://schemas.openxmlformats.org/officeDocument/2006/relationships/image" Target="media/image76.png"/><Relationship Id="rId140" Type="http://schemas.openxmlformats.org/officeDocument/2006/relationships/image" Target="media/image75.png"/><Relationship Id="rId14" Type="http://schemas.openxmlformats.org/officeDocument/2006/relationships/oleObject" Target="embeddings/oleObject1.bin"/><Relationship Id="rId139" Type="http://schemas.openxmlformats.org/officeDocument/2006/relationships/image" Target="media/image74.png"/><Relationship Id="rId138" Type="http://schemas.openxmlformats.org/officeDocument/2006/relationships/image" Target="media/image73.png"/><Relationship Id="rId137" Type="http://schemas.openxmlformats.org/officeDocument/2006/relationships/image" Target="media/image72.png"/><Relationship Id="rId136" Type="http://schemas.openxmlformats.org/officeDocument/2006/relationships/image" Target="media/image71.png"/><Relationship Id="rId135" Type="http://schemas.openxmlformats.org/officeDocument/2006/relationships/image" Target="media/image70.png"/><Relationship Id="rId134" Type="http://schemas.openxmlformats.org/officeDocument/2006/relationships/image" Target="media/image69.png"/><Relationship Id="rId133" Type="http://schemas.openxmlformats.org/officeDocument/2006/relationships/image" Target="media/image68.png"/><Relationship Id="rId132" Type="http://schemas.openxmlformats.org/officeDocument/2006/relationships/image" Target="media/image67.png"/><Relationship Id="rId131" Type="http://schemas.openxmlformats.org/officeDocument/2006/relationships/image" Target="media/image66.png"/><Relationship Id="rId130" Type="http://schemas.openxmlformats.org/officeDocument/2006/relationships/image" Target="media/image65.png"/><Relationship Id="rId13" Type="http://schemas.openxmlformats.org/officeDocument/2006/relationships/image" Target="media/image3.png"/><Relationship Id="rId129" Type="http://schemas.openxmlformats.org/officeDocument/2006/relationships/image" Target="media/image64.png"/><Relationship Id="rId128" Type="http://schemas.openxmlformats.org/officeDocument/2006/relationships/image" Target="media/image63.png"/><Relationship Id="rId127" Type="http://schemas.openxmlformats.org/officeDocument/2006/relationships/image" Target="media/image62.png"/><Relationship Id="rId126" Type="http://schemas.openxmlformats.org/officeDocument/2006/relationships/image" Target="media/image61.png"/><Relationship Id="rId125" Type="http://schemas.openxmlformats.org/officeDocument/2006/relationships/image" Target="media/image60.png"/><Relationship Id="rId124" Type="http://schemas.openxmlformats.org/officeDocument/2006/relationships/image" Target="media/image59.png"/><Relationship Id="rId123" Type="http://schemas.openxmlformats.org/officeDocument/2006/relationships/image" Target="media/image58.png"/><Relationship Id="rId122" Type="http://schemas.openxmlformats.org/officeDocument/2006/relationships/image" Target="media/image57.png"/><Relationship Id="rId121" Type="http://schemas.openxmlformats.org/officeDocument/2006/relationships/image" Target="media/image56.png"/><Relationship Id="rId120" Type="http://schemas.openxmlformats.org/officeDocument/2006/relationships/image" Target="media/image55.png"/><Relationship Id="rId12" Type="http://schemas.openxmlformats.org/officeDocument/2006/relationships/image" Target="media/image2.png"/><Relationship Id="rId119" Type="http://schemas.openxmlformats.org/officeDocument/2006/relationships/image" Target="media/image54.png"/><Relationship Id="rId118" Type="http://schemas.openxmlformats.org/officeDocument/2006/relationships/image" Target="media/image53.png"/><Relationship Id="rId117" Type="http://schemas.openxmlformats.org/officeDocument/2006/relationships/image" Target="media/image52.png"/><Relationship Id="rId116" Type="http://schemas.openxmlformats.org/officeDocument/2006/relationships/oleObject" Target="embeddings/oleObject55.bin"/><Relationship Id="rId115" Type="http://schemas.openxmlformats.org/officeDocument/2006/relationships/oleObject" Target="embeddings/oleObject54.bin"/><Relationship Id="rId114" Type="http://schemas.openxmlformats.org/officeDocument/2006/relationships/oleObject" Target="embeddings/oleObject53.bin"/><Relationship Id="rId113" Type="http://schemas.openxmlformats.org/officeDocument/2006/relationships/oleObject" Target="embeddings/oleObject52.bin"/><Relationship Id="rId112" Type="http://schemas.openxmlformats.org/officeDocument/2006/relationships/oleObject" Target="embeddings/oleObject51.bin"/><Relationship Id="rId111" Type="http://schemas.openxmlformats.org/officeDocument/2006/relationships/oleObject" Target="embeddings/oleObject50.bin"/><Relationship Id="rId110" Type="http://schemas.openxmlformats.org/officeDocument/2006/relationships/oleObject" Target="embeddings/oleObject49.bin"/><Relationship Id="rId11" Type="http://schemas.openxmlformats.org/officeDocument/2006/relationships/theme" Target="theme/theme1.xml"/><Relationship Id="rId109" Type="http://schemas.openxmlformats.org/officeDocument/2006/relationships/oleObject" Target="embeddings/oleObject48.bin"/><Relationship Id="rId108" Type="http://schemas.openxmlformats.org/officeDocument/2006/relationships/oleObject" Target="embeddings/oleObject47.bin"/><Relationship Id="rId107" Type="http://schemas.openxmlformats.org/officeDocument/2006/relationships/oleObject" Target="embeddings/oleObject46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8.wmf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5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2024-03-04T07:23:00Z</dcterms:created>
  <dc:creator>银色猛虎</dc:creator>
  <cp:lastModifiedBy>银色猛虎</cp:lastModifiedBy>
  <dcterms:modified xsi:type="dcterms:W3CDTF">2024-03-04T07:24:07Z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39B76B8B19974114B2448F1BCAD3B7E1_11</vt:lpwstr>
  </property>
</Properties>
</file>