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10706100</wp:posOffset>
            </wp:positionH>
            <wp:positionV relativeFrom="topMargin">
              <wp:posOffset>10947400</wp:posOffset>
            </wp:positionV>
            <wp:extent cx="457200" cy="355600"/>
            <wp:effectExtent l="0" t="0" r="0" b="0"/>
            <wp:wrapNone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color w:val="000000"/>
          <w:sz w:val="32"/>
          <w:szCs w:val="36"/>
          <w:lang w:val="en-US" w:eastAsia="zh-CN"/>
        </w:rPr>
        <w:t>2023年人教版小学</w:t>
      </w:r>
      <w:r>
        <w:rPr>
          <w:rFonts w:hint="eastAsia" w:ascii="宋体" w:hAnsi="宋体" w:eastAsia="宋体" w:cs="宋体"/>
          <w:b/>
          <w:color w:val="000000"/>
          <w:sz w:val="32"/>
          <w:szCs w:val="36"/>
          <w:lang w:eastAsia="zh-CN"/>
        </w:rPr>
        <w:t>五年级数学</w:t>
      </w:r>
      <w:r>
        <w:rPr>
          <w:rFonts w:hint="eastAsia" w:ascii="宋体" w:hAnsi="宋体" w:cs="宋体"/>
          <w:b/>
          <w:color w:val="000000"/>
          <w:sz w:val="32"/>
          <w:szCs w:val="36"/>
          <w:lang w:val="en-US" w:eastAsia="zh-CN"/>
        </w:rPr>
        <w:t>下册期末复习题</w:t>
      </w:r>
    </w:p>
    <w:p>
      <w:pPr>
        <w:spacing w:line="360" w:lineRule="auto"/>
        <w:ind w:firstLine="2160" w:firstLineChars="9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(时间：60分钟   分数：100分)</w:t>
      </w:r>
      <w:r>
        <w:rPr>
          <w:rFonts w:hint="eastAsia" w:ascii="宋体" w:hAnsi="宋体" w:eastAsia="宋体" w:cs="宋体"/>
        </w:rPr>
        <w:t xml:space="preserve">  </w:t>
      </w:r>
    </w:p>
    <w:p>
      <w:pPr>
        <w:spacing w:line="360" w:lineRule="auto"/>
        <w:ind w:firstLine="960" w:firstLineChars="400"/>
        <w:jc w:val="both"/>
      </w:pPr>
      <w:r>
        <w:rPr>
          <w:rFonts w:hint="eastAsia" w:ascii="宋体" w:hAnsi="宋体" w:eastAsia="宋体" w:cs="宋体"/>
        </w:rPr>
        <w:t>班级：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 xml:space="preserve">    姓名：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分数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一、填空题。（每题2分，共20分）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1、教室里小红坐在第二列第四行，用数对（2，4）来表示，小丽坐在第六列第一行可以用数对（      ）来表示．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2、450cm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=（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）dm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3.06m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superscript"/>
        </w:rPr>
        <w:t xml:space="preserve"> 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=（      ）dm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</w:t>
      </w:r>
    </w:p>
    <w:p>
      <w:pPr>
        <w:spacing w:line="360" w:lineRule="auto"/>
        <w:ind w:firstLine="240" w:firstLineChars="100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5.8L =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      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mL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2.4dm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superscript"/>
        </w:rPr>
        <w:t xml:space="preserve"> 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=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      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L=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      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mL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3、一个长方体容器的容积是480升，它的长是10分米，高是6分米，宽是（      ）分米．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4、某校五（1）班有学生48人，其中女生有20人。男生占全班人数的（      ）。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5、12和18的最大公因数是（      ），最小公倍数是（      ）。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6、一个数既是18的倍数，又是18的因数，这个数是（      ）．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7、一个最简真分数，它的分子、分母的乘积是12，这个分数是（      ）或（      ）。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8、按要求写出两个数，使它们的最大公因数是1．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（1）两个都是合数：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      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      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．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（2）一个质数、一个合数：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      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      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．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9、老师要尽快通知班里的12名学生参加文艺汇演，如果打电话每分钟通知一人，那么老师最快要（      ）分钟通知到每一个学生。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10、三个连续自然数，中间的一个是n，其余两个分别是（      ）和（      ）。</w:t>
      </w:r>
    </w:p>
    <w:p>
      <w:pPr>
        <w:numPr>
          <w:ilvl w:val="0"/>
          <w:numId w:val="0"/>
        </w:numPr>
        <w:bidi w:val="0"/>
        <w:jc w:val="left"/>
        <w:rPr>
          <w:rFonts w:hint="eastAsia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二、判断题（对的打“√”，错的打“×”。每题2分，共10分）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1、自然数可分为质数和合数两种．（     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2、含有未知数的式子叫做方程。（     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3、所有的整数都比小数大. （     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4、除了2以外，其他的质数都是奇数。（     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5、方程9x－3x＝4.2的解是x＝0.7。（     ）</w:t>
      </w:r>
    </w:p>
    <w:p>
      <w:pPr>
        <w:bidi w:val="0"/>
        <w:jc w:val="both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三、选择题。（每题1分，共5分）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1、把一根绳子对折三次后，每段是全长的（     ）。</w:t>
      </w:r>
    </w:p>
    <w:p>
      <w:pPr>
        <w:tabs>
          <w:tab w:val="left" w:pos="2769"/>
          <w:tab w:val="left" w:pos="5537"/>
        </w:tabs>
        <w:bidi w:val="0"/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25" o:spt="75" alt="eqId9e311be638c64d4eaed28e15dcba7451" type="#_x0000_t75" style="height:31pt;width:10.95pt;" o:ole="t" filled="f" o:preferrelative="t" stroked="f" coordsize="21600,21600">
            <v:path/>
            <v:fill on="f" focussize="0,0"/>
            <v:stroke on="f" joinstyle="miter"/>
            <v:imagedata r:id="rId6" o:title="eqId9e311be638c64d4eaed28e15dcba7451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26" o:spt="75" alt="eqId4a6d9e827a244409a8376651b7e648c4" type="#_x0000_t75" style="height:30.7pt;width:12pt;" o:ole="t" filled="f" o:preferrelative="t" stroked="f" coordsize="21600,21600">
            <v:path/>
            <v:fill on="f" focussize="0,0"/>
            <v:stroke on="f" joinstyle="miter"/>
            <v:imagedata r:id="rId8" o:title="eqId4a6d9e827a244409a8376651b7e648c4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27" o:spt="75" alt="eqId231e56cfb91a489890b9c771c5aad8e9" type="#_x0000_t75" style="height:31.1pt;width:10.95pt;" o:ole="t" filled="f" o:preferrelative="t" stroked="f" coordsize="21600,21600">
            <v:path/>
            <v:fill on="f" focussize="0,0"/>
            <v:stroke on="f" joinstyle="miter"/>
            <v:imagedata r:id="rId10" o:title="eqId231e56cfb91a489890b9c771c5aad8e9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2、下列物体的面的面积最接近100cm2的是(　　)．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A．一张100元人民币的正面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B．数学书的封面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C．课桌面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3、一个长方体的棱长之和是120cm，相交于一个顶点的三条棱的长度和是（     ）cm。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A．12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B．30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C．40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4、下面几个分数中，不能化成有限小数的是（     ）。</w:t>
      </w:r>
    </w:p>
    <w:p>
      <w:pPr>
        <w:tabs>
          <w:tab w:val="left" w:pos="2769"/>
          <w:tab w:val="left" w:pos="5537"/>
        </w:tabs>
        <w:bidi w:val="0"/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137795" cy="353060"/>
            <wp:effectExtent l="0" t="0" r="0" b="0"/>
            <wp:docPr id="6" name="图片 4" descr="eqId7c0b76e0bffb4d20b17179f9f56ed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eqId7c0b76e0bffb4d20b17179f9f56eda1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139065" cy="394970"/>
            <wp:effectExtent l="0" t="0" r="0" b="0"/>
            <wp:docPr id="8" name="图片 5" descr="eqId231e56cfb91a489890b9c771c5aad8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eqId231e56cfb91a489890b9c771c5aad8e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228600" cy="393700"/>
            <wp:effectExtent l="0" t="0" r="0" b="0"/>
            <wp:docPr id="7" name="图片 6" descr="eqId542f575a3c7442ccb8f20056dc466f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eqId542f575a3c7442ccb8f20056dc466ff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5、两个（    ）梯形可以拼成一个长方形．</w:t>
      </w:r>
    </w:p>
    <w:p>
      <w:pPr>
        <w:tabs>
          <w:tab w:val="left" w:pos="2769"/>
          <w:tab w:val="left" w:pos="5537"/>
        </w:tabs>
        <w:bidi w:val="0"/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A．等底等高  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19050" cy="38100"/>
            <wp:effectExtent l="0" t="0" r="6350" b="0"/>
            <wp:docPr id="2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B．完全一样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19050" cy="38100"/>
            <wp:effectExtent l="0" t="0" r="6350" b="0"/>
            <wp:docPr id="3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C．完全一样的直角</w:t>
      </w:r>
    </w:p>
    <w:p>
      <w:pPr>
        <w:bidi w:val="0"/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四、计算题。（共33分）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1、直接写得数。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每小题1.5分。共12分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494665" cy="389890"/>
            <wp:effectExtent l="0" t="0" r="0" b="0"/>
            <wp:docPr id="4" name="图片 9" descr="eqIdb4b2612e27d7428281d0b0365f74a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eqIdb4b2612e27d7428281d0b0365f74ae8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494665" cy="389890"/>
            <wp:effectExtent l="0" t="0" r="0" b="0"/>
            <wp:docPr id="5" name="图片 10" descr="eqId08b27fa4c8a74d689b22c3b9443dc3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eqId08b27fa4c8a74d689b22c3b9443dc3bc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504825" cy="400050"/>
            <wp:effectExtent l="0" t="0" r="0" b="0"/>
            <wp:docPr id="1" name="图片 11" descr="eqId748190a674024366b74e19dd69420b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eqId748190a674024366b74e19dd69420b6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36" o:spt="75" alt="eqIdda5fc526542447e1a6ae9fd08a9508af" type="#_x0000_t75" style="height:30.6pt;width:39.55pt;" o:ole="t" filled="f" o:preferrelative="t" stroked="f" coordsize="21600,21600">
            <v:path/>
            <v:fill on="f" focussize="0,0"/>
            <v:stroke on="f" joinstyle="miter"/>
            <v:imagedata r:id="rId19" o:title="eqIdda5fc526542447e1a6ae9fd08a9508af"/>
            <o:lock v:ext="edit" aspectratio="t"/>
            <w10:wrap type="none"/>
            <w10:anchorlock/>
          </v:shape>
          <o:OLEObject Type="Embed" ProgID="Equation.DSMT4" ShapeID="_x0000_i1036" DrawAspect="Content" ObjectID="_1468075728" r:id="rId1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37" o:spt="75" alt="eqId773ff2437b114a11aef5f45ec1e56b98" type="#_x0000_t75" style="height:30.7pt;width:38.95pt;" o:ole="t" filled="f" o:preferrelative="t" stroked="f" coordsize="21600,21600">
            <v:path/>
            <v:fill on="f" focussize="0,0"/>
            <v:stroke on="f" joinstyle="miter"/>
            <v:imagedata r:id="rId21" o:title="eqId773ff2437b114a11aef5f45ec1e56b98"/>
            <o:lock v:ext="edit" aspectratio="t"/>
            <w10:wrap type="none"/>
            <w10:anchorlock/>
          </v:shape>
          <o:OLEObject Type="Embed" ProgID="Equation.DSMT4" ShapeID="_x0000_i1037" DrawAspect="Content" ObjectID="_1468075729" r:id="rId2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38" o:spt="75" alt="eqId602f18882a274332bd43e63c66adef59" type="#_x0000_t75" style="height:30.7pt;width:38.25pt;" o:ole="t" filled="f" o:preferrelative="t" stroked="f" coordsize="21600,21600">
            <v:path/>
            <v:fill on="f" focussize="0,0"/>
            <v:stroke on="f" joinstyle="miter"/>
            <v:imagedata r:id="rId23" o:title="eqId602f18882a274332bd43e63c66adef59"/>
            <o:lock v:ext="edit" aspectratio="t"/>
            <w10:wrap type="none"/>
            <w10:anchorlock/>
          </v:shape>
          <o:OLEObject Type="Embed" ProgID="Equation.DSMT4" ShapeID="_x0000_i1038" DrawAspect="Content" ObjectID="_1468075730" r:id="rId2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39" o:spt="75" alt="eqId7b61deae2728476f99d9be4bca3fa14e" type="#_x0000_t75" style="height:30.7pt;width:39.75pt;" o:ole="t" filled="f" o:preferrelative="t" stroked="f" coordsize="21600,21600">
            <v:path/>
            <v:fill on="f" focussize="0,0"/>
            <v:stroke on="f" joinstyle="miter"/>
            <v:imagedata r:id="rId25" o:title="eqId7b61deae2728476f99d9be4bca3fa14e"/>
            <o:lock v:ext="edit" aspectratio="t"/>
            <w10:wrap type="none"/>
            <w10:anchorlock/>
          </v:shape>
          <o:OLEObject Type="Embed" ProgID="Equation.DSMT4" ShapeID="_x0000_i1039" DrawAspect="Content" ObjectID="_1468075731" r:id="rId2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40" o:spt="75" alt="eqIdb03e6cdc111f4932aae2ad0d8c1ec269" type="#_x0000_t75" style="height:30.7pt;width:39.75pt;" o:ole="t" filled="f" o:preferrelative="t" stroked="f" coordsize="21600,21600">
            <v:path/>
            <v:fill on="f" focussize="0,0"/>
            <v:stroke on="f" joinstyle="miter"/>
            <v:imagedata r:id="rId27" o:title="eqIdb03e6cdc111f4932aae2ad0d8c1ec269"/>
            <o:lock v:ext="edit" aspectratio="t"/>
            <w10:wrap type="none"/>
            <w10:anchorlock/>
          </v:shape>
          <o:OLEObject Type="Embed" ProgID="Equation.DSMT4" ShapeID="_x0000_i1040" DrawAspect="Content" ObjectID="_1468075732" r:id="rId2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2、脱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式计算。（能简算的要简算）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每小题4分。共12分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41" o:spt="75" alt="eqId746ada6870894c23affe634fa7bbc91e" type="#_x0000_t75" style="height:31.5pt;width:51.7pt;" o:ole="t" filled="f" o:preferrelative="t" stroked="f" coordsize="21600,21600">
            <v:path/>
            <v:fill on="f" focussize="0,0"/>
            <v:stroke on="f" joinstyle="miter"/>
            <v:imagedata r:id="rId29" o:title="eqId746ada6870894c23affe634fa7bbc91e"/>
            <o:lock v:ext="edit" aspectratio="t"/>
            <w10:wrap type="none"/>
            <w10:anchorlock/>
          </v:shape>
          <o:OLEObject Type="Embed" ProgID="Equation.DSMT4" ShapeID="_x0000_i1041" DrawAspect="Content" ObjectID="_1468075733" r:id="rId2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42" o:spt="75" alt="eqId78b0e571f2f342cdabf0c098c40f7f87" type="#_x0000_t75" style="height:31.45pt;width:75.75pt;" o:ole="t" filled="f" o:preferrelative="t" stroked="f" coordsize="21600,21600">
            <v:path/>
            <v:fill on="f" focussize="0,0"/>
            <v:stroke on="f" joinstyle="miter"/>
            <v:imagedata r:id="rId31" o:title="eqId78b0e571f2f342cdabf0c098c40f7f87"/>
            <o:lock v:ext="edit" aspectratio="t"/>
            <w10:wrap type="none"/>
            <w10:anchorlock/>
          </v:shape>
          <o:OLEObject Type="Embed" ProgID="Equation.DSMT4" ShapeID="_x0000_i1042" DrawAspect="Content" ObjectID="_1468075734" r:id="rId3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43" o:spt="75" alt="eqId8fb9866c9b0348cb8132b7446813a921" type="#_x0000_t75" style="height:31.45pt;width:54pt;" o:ole="t" filled="f" o:preferrelative="t" stroked="f" coordsize="21600,21600">
            <v:path/>
            <v:fill on="f" focussize="0,0"/>
            <v:stroke on="f" joinstyle="miter"/>
            <v:imagedata r:id="rId33" o:title="eqId8fb9866c9b0348cb8132b7446813a921"/>
            <o:lock v:ext="edit" aspectratio="t"/>
            <w10:wrap type="none"/>
            <w10:anchorlock/>
          </v:shape>
          <o:OLEObject Type="Embed" ProgID="Equation.DSMT4" ShapeID="_x0000_i1043" DrawAspect="Content" ObjectID="_1468075735" r:id="rId3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3、解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方程。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每小题3分。共9分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44" o:spt="75" alt="eqId167399425de344b68621a2953a2ec38c" type="#_x0000_t75" style="height:30.8pt;width:47.85pt;" o:ole="t" filled="f" o:preferrelative="t" stroked="f" coordsize="21600,21600">
            <v:path/>
            <v:fill on="f" focussize="0,0"/>
            <v:stroke on="f" joinstyle="miter"/>
            <v:imagedata r:id="rId35" o:title="eqId167399425de344b68621a2953a2ec38c"/>
            <o:lock v:ext="edit" aspectratio="t"/>
            <w10:wrap type="none"/>
            <w10:anchorlock/>
          </v:shape>
          <o:OLEObject Type="Embed" ProgID="Equation.DSMT4" ShapeID="_x0000_i1044" DrawAspect="Content" ObjectID="_1468075736" r:id="rId3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45" o:spt="75" alt="eqId0ddda6f2f06a46c1a2e3ff5efddc7586" type="#_x0000_t75" style="height:30.7pt;width:53.25pt;" o:ole="t" filled="f" o:preferrelative="t" stroked="f" coordsize="21600,21600">
            <v:path/>
            <v:fill on="f" focussize="0,0"/>
            <v:stroke on="f" joinstyle="miter"/>
            <v:imagedata r:id="rId37" o:title="eqId0ddda6f2f06a46c1a2e3ff5efddc7586"/>
            <o:lock v:ext="edit" aspectratio="t"/>
            <w10:wrap type="none"/>
            <w10:anchorlock/>
          </v:shape>
          <o:OLEObject Type="Embed" ProgID="Equation.DSMT4" ShapeID="_x0000_i1045" DrawAspect="Content" ObjectID="_1468075737" r:id="rId3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46" o:spt="75" alt="eqId5cc9ffe53c7a4a9ba956109fe2e33d16" type="#_x0000_t75" style="height:30.8pt;width:52.8pt;" o:ole="t" filled="f" o:preferrelative="t" stroked="f" coordsize="21600,21600">
            <v:path/>
            <v:fill on="f" focussize="0,0"/>
            <v:stroke on="f" joinstyle="miter"/>
            <v:imagedata r:id="rId39" o:title="eqId5cc9ffe53c7a4a9ba956109fe2e33d16"/>
            <o:lock v:ext="edit" aspectratio="t"/>
            <w10:wrap type="none"/>
            <w10:anchorlock/>
          </v:shape>
          <o:OLEObject Type="Embed" ProgID="Equation.DSMT4" ShapeID="_x0000_i1046" DrawAspect="Content" ObjectID="_1468075738" r:id="rId38">
            <o:LockedField>false</o:LockedField>
          </o:OLEObject>
        </w:object>
      </w: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五、作图题。（共8分）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1、（1）将三角形AOB绕点O顺时针旋转得到图形2；</w:t>
      </w:r>
    </w:p>
    <w:p>
      <w:pPr>
        <w:spacing w:line="360" w:lineRule="auto"/>
        <w:ind w:firstLine="240" w:firstLineChars="100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（2）把图形2绕点O顺时针旋转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257175" cy="180975"/>
            <wp:effectExtent l="0" t="0" r="0" b="0"/>
            <wp:docPr id="10" name="图片 23" descr="eqIdcbf8f098b4634cf49e9e651e10b7cf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3" descr="eqIdcbf8f098b4634cf49e9e651e10b7cf1d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得到图形3；</w:t>
      </w:r>
    </w:p>
    <w:p>
      <w:pPr>
        <w:spacing w:line="360" w:lineRule="auto"/>
        <w:ind w:firstLine="240" w:firstLineChars="100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（3）把图形3绕点O顺时针旋转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257175" cy="180975"/>
            <wp:effectExtent l="0" t="0" r="0" b="0"/>
            <wp:docPr id="9" name="图片 24" descr="eqIdcbf8f098b4634cf49e9e651e10b7cf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eqIdcbf8f098b4634cf49e9e651e10b7cf1d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得到图形4；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2585720" cy="1762125"/>
            <wp:effectExtent l="0" t="0" r="5080" b="3175"/>
            <wp:docPr id="15" name="图片 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5" descr="figure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both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六、解决问题。（每题4分，共24分）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1、一个长20厘米，宽15厘米，深12厘米的长方体水槽中水深6厘米，放入一正方体石块后，水深10厘米，这石块的体积是多少？</w:t>
      </w:r>
    </w:p>
    <w:p>
      <w:pPr>
        <w:bidi w:val="0"/>
        <w:jc w:val="both"/>
      </w:pPr>
    </w:p>
    <w:p>
      <w:pPr>
        <w:bidi w:val="0"/>
        <w:jc w:val="both"/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2、两地间的路程是210千米，一列客车和一列货车同时从两地相向开出，3.5小时相遇，客车每小时行驶28千米．货车每小时行驶多少千米？</w:t>
      </w:r>
    </w:p>
    <w:p>
      <w:pPr>
        <w:bidi w:val="0"/>
        <w:jc w:val="both"/>
      </w:pPr>
    </w:p>
    <w:p>
      <w:pPr>
        <w:bidi w:val="0"/>
        <w:jc w:val="both"/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3、王老师从家骑自行车去学校，每小时骑行16.5千米，0.2小时可到达．如果他改为步行，每小时走4.5千米，0.7小时能到学校吗？</w:t>
      </w:r>
    </w:p>
    <w:p>
      <w:pPr>
        <w:bidi w:val="0"/>
        <w:jc w:val="both"/>
      </w:pPr>
    </w:p>
    <w:p>
      <w:pPr>
        <w:bidi w:val="0"/>
        <w:jc w:val="both"/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4、粮油店里一大桶花生油连桶重122.5千克，卖出一半油后，剩下的连桶重62.5千克，已知这桶油共卖了984元，算一算，每千克花生油多少元钱？</w:t>
      </w:r>
    </w:p>
    <w:p>
      <w:pPr>
        <w:bidi w:val="0"/>
        <w:jc w:val="both"/>
      </w:pPr>
    </w:p>
    <w:p>
      <w:pPr>
        <w:bidi w:val="0"/>
        <w:jc w:val="both"/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5、王师傅要用铁丝做一个长6分米、宽4分米、高2分米的长方体框架，至少用铁丝多少分米？如果把这根铁丝改做成正方体框架，这个框架的棱长为多少分米？</w:t>
      </w:r>
    </w:p>
    <w:p>
      <w:pPr>
        <w:bidi w:val="0"/>
        <w:jc w:val="both"/>
      </w:pPr>
    </w:p>
    <w:p>
      <w:pPr>
        <w:bidi w:val="0"/>
        <w:jc w:val="both"/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6、甲、乙两车从相距460千米的两地同时出发，相向而行，经过4小时相遇。已知甲车每小时行55千米。乙车每小时行多少千米？</w:t>
      </w: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  <w:r>
        <w:br w:type="page"/>
      </w:r>
    </w:p>
    <w:p>
      <w:pPr>
        <w:bidi w:val="0"/>
        <w:ind w:firstLine="3654" w:firstLineChars="1300"/>
        <w:jc w:val="both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参考答案</w:t>
      </w:r>
    </w:p>
    <w:p>
      <w:pPr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一、填空题。（每题2分，共20分）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1、（ 6，1）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2、0.45    3060    5800    2.4    2400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3、8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199390" cy="389890"/>
            <wp:effectExtent l="0" t="0" r="0" b="0"/>
            <wp:docPr id="13" name="图片 26" descr="eqId05188d36b87f4c9a8643e36632258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6" descr="eqId05188d36b87f4c9a8643e3663225845a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5、6    36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6、18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7、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149225" cy="386715"/>
            <wp:effectExtent l="0" t="0" r="0" b="0"/>
            <wp:docPr id="12" name="图片 27" descr="eqId44aff622a095465082b61837e2443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7" descr="eqId44aff622a095465082b61837e24439e7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213360" cy="396240"/>
            <wp:effectExtent l="0" t="0" r="0" b="0"/>
            <wp:docPr id="14" name="图片 28" descr="eqIdd056375c2cc745268c01dc2cbaa3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8" descr="eqIdd056375c2cc745268c01dc2cbaa35258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8、8    9    5    6 （本题答案不唯一）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9、4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10、n﹣1    n+1</w:t>
      </w:r>
    </w:p>
    <w:p>
      <w:pPr>
        <w:numPr>
          <w:ilvl w:val="0"/>
          <w:numId w:val="0"/>
        </w:numPr>
        <w:bidi w:val="0"/>
        <w:jc w:val="left"/>
        <w:rPr>
          <w:rFonts w:hint="eastAsia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二、判断题（对的打“√”，错的打“×”。每题2分，共10分）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1、×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2、×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3、×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4、√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5、√</w:t>
      </w:r>
    </w:p>
    <w:p>
      <w:pPr>
        <w:bidi w:val="0"/>
        <w:jc w:val="both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三、选择题。（每题1分，共5分）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1、C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2、A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3、B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4、A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5、C</w:t>
      </w:r>
    </w:p>
    <w:p>
      <w:pPr>
        <w:bidi w:val="0"/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四、计算题。（共33分）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53" o:spt="75" alt="eqId3ae017009c494ece8a7ea51c8d160363" type="#_x0000_t75" style="height:30.7pt;width:15.7pt;" o:ole="t" filled="f" o:preferrelative="t" stroked="f" coordsize="21600,21600">
            <v:path/>
            <v:fill on="f" focussize="0,0"/>
            <v:stroke on="f" joinstyle="miter"/>
            <v:imagedata r:id="rId46" o:title="eqId3ae017009c494ece8a7ea51c8d160363"/>
            <o:lock v:ext="edit" aspectratio="t"/>
            <w10:wrap type="none"/>
            <w10:anchorlock/>
          </v:shape>
          <o:OLEObject Type="Embed" ProgID="Equation.DSMT4" ShapeID="_x0000_i1053" DrawAspect="Content" ObjectID="_1468075739" r:id="rId4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；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54" o:spt="75" alt="eqIda3c323c16e4f4f0e89f9cf72a744b311" type="#_x0000_t75" style="height:30.7pt;width:11.25pt;" o:ole="t" filled="f" o:preferrelative="t" stroked="f" coordsize="21600,21600">
            <v:path/>
            <v:fill on="f" focussize="0,0"/>
            <v:stroke on="f" joinstyle="miter"/>
            <v:imagedata r:id="rId48" o:title="eqIda3c323c16e4f4f0e89f9cf72a744b311"/>
            <o:lock v:ext="edit" aspectratio="t"/>
            <w10:wrap type="none"/>
            <w10:anchorlock/>
          </v:shape>
          <o:OLEObject Type="Embed" ProgID="Equation.DSMT4" ShapeID="_x0000_i1054" DrawAspect="Content" ObjectID="_1468075740" r:id="rId4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；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55" o:spt="75" alt="eqId5f51ce9cc7fe4412baeb871cceb26665" type="#_x0000_t75" style="height:30.7pt;width:12pt;" o:ole="t" filled="f" o:preferrelative="t" stroked="f" coordsize="21600,21600">
            <v:path/>
            <v:fill on="f" focussize="0,0"/>
            <v:stroke on="f" joinstyle="miter"/>
            <v:imagedata r:id="rId50" o:title="eqId5f51ce9cc7fe4412baeb871cceb26665"/>
            <o:lock v:ext="edit" aspectratio="t"/>
            <w10:wrap type="none"/>
            <w10:anchorlock/>
          </v:shape>
          <o:OLEObject Type="Embed" ProgID="Equation.DSMT4" ShapeID="_x0000_i1055" DrawAspect="Content" ObjectID="_1468075741" r:id="rId4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；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56" o:spt="75" alt="eqId05188d36b87f4c9a8643e3663225845a" type="#_x0000_t75" style="height:30.7pt;width:15.7pt;" o:ole="t" filled="f" o:preferrelative="t" stroked="f" coordsize="21600,21600">
            <v:path/>
            <v:fill on="f" focussize="0,0"/>
            <v:stroke on="f" joinstyle="miter"/>
            <v:imagedata r:id="rId42" o:title="eqId05188d36b87f4c9a8643e3663225845a"/>
            <o:lock v:ext="edit" aspectratio="t"/>
            <w10:wrap type="none"/>
            <w10:anchorlock/>
          </v:shape>
          <o:OLEObject Type="Embed" ProgID="Equation.DSMT4" ShapeID="_x0000_i1056" DrawAspect="Content" ObjectID="_1468075742" r:id="rId5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57" o:spt="75" alt="eqIda3c323c16e4f4f0e89f9cf72a744b311" type="#_x0000_t75" style="height:30.7pt;width:11.25pt;" o:ole="t" filled="f" o:preferrelative="t" stroked="f" coordsize="21600,21600">
            <v:path/>
            <v:fill on="f" focussize="0,0"/>
            <v:stroke on="f" joinstyle="miter"/>
            <v:imagedata r:id="rId48" o:title="eqIda3c323c16e4f4f0e89f9cf72a744b311"/>
            <o:lock v:ext="edit" aspectratio="t"/>
            <w10:wrap type="none"/>
            <w10:anchorlock/>
          </v:shape>
          <o:OLEObject Type="Embed" ProgID="Equation.DSMT4" ShapeID="_x0000_i1057" DrawAspect="Content" ObjectID="_1468075743" r:id="rId5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；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58" o:spt="75" alt="eqId294e3f36b3dd47bf859b2a069cdd5854" type="#_x0000_t75" style="height:30.7pt;width:15.7pt;" o:ole="t" filled="f" o:preferrelative="t" stroked="f" coordsize="21600,21600">
            <v:path/>
            <v:fill on="f" focussize="0,0"/>
            <v:stroke on="f" joinstyle="miter"/>
            <v:imagedata r:id="rId54" o:title="eqId294e3f36b3dd47bf859b2a069cdd5854"/>
            <o:lock v:ext="edit" aspectratio="t"/>
            <w10:wrap type="none"/>
            <w10:anchorlock/>
          </v:shape>
          <o:OLEObject Type="Embed" ProgID="Equation.DSMT4" ShapeID="_x0000_i1058" DrawAspect="Content" ObjectID="_1468075744" r:id="rId5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；1；1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59" o:spt="75" alt="eqId3b1171cb70f240cab07e81424b6aa02c" type="#_x0000_t75" style="height:30.7pt;width:18pt;" o:ole="t" filled="f" o:preferrelative="t" stroked="f" coordsize="21600,21600">
            <v:path/>
            <v:fill on="f" focussize="0,0"/>
            <v:stroke on="f" joinstyle="miter"/>
            <v:imagedata r:id="rId56" o:title="eqId3b1171cb70f240cab07e81424b6aa02c"/>
            <o:lock v:ext="edit" aspectratio="t"/>
            <w10:wrap type="none"/>
            <w10:anchorlock/>
          </v:shape>
          <o:OLEObject Type="Embed" ProgID="Equation.DSMT4" ShapeID="_x0000_i1059" DrawAspect="Content" ObjectID="_1468075745" r:id="rId5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；2；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60" o:spt="75" alt="eqId135af80a94b44df3a0e99896abd944ca" type="#_x0000_t75" style="height:30.7pt;width:12pt;" o:ole="t" filled="f" o:preferrelative="t" stroked="f" coordsize="21600,21600">
            <v:path/>
            <v:fill on="f" focussize="0,0"/>
            <v:stroke on="f" joinstyle="miter"/>
            <v:imagedata r:id="rId58" o:title="eqId135af80a94b44df3a0e99896abd944ca"/>
            <o:lock v:ext="edit" aspectratio="t"/>
            <w10:wrap type="none"/>
            <w10:anchorlock/>
          </v:shape>
          <o:OLEObject Type="Embed" ProgID="Equation.DSMT4" ShapeID="_x0000_i1060" DrawAspect="Content" ObjectID="_1468075746" r:id="rId5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61" o:spt="75" alt="eqId558d487ff2374776a11e9c9fc542cde5" type="#_x0000_t75" style="height:30.8pt;width:34.95pt;" o:ole="t" filled="f" o:preferrelative="t" stroked="f" coordsize="21600,21600">
            <v:path/>
            <v:fill on="f" focussize="0,0"/>
            <v:stroke on="f" joinstyle="miter"/>
            <v:imagedata r:id="rId60" o:title="eqId558d487ff2374776a11e9c9fc542cde5"/>
            <o:lock v:ext="edit" aspectratio="t"/>
            <w10:wrap type="none"/>
            <w10:anchorlock/>
          </v:shape>
          <o:OLEObject Type="Embed" ProgID="Equation.DSMT4" ShapeID="_x0000_i1061" DrawAspect="Content" ObjectID="_1468075747" r:id="rId5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；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object>
          <v:shape id="_x0000_i1062" o:spt="75" alt="eqId34ff960252ac480c8ba86f06bfa52da0" type="#_x0000_t75" style="height:30.7pt;width:35.95pt;" o:ole="t" filled="f" o:preferrelative="t" stroked="f" coordsize="21600,21600">
            <v:path/>
            <v:fill on="f" focussize="0,0"/>
            <v:stroke on="f" joinstyle="miter"/>
            <v:imagedata r:id="rId62" o:title="eqId34ff960252ac480c8ba86f06bfa52da0"/>
            <o:lock v:ext="edit" aspectratio="t"/>
            <w10:wrap type="none"/>
            <w10:anchorlock/>
          </v:shape>
          <o:OLEObject Type="Embed" ProgID="Equation.DSMT4" ShapeID="_x0000_i1062" DrawAspect="Content" ObjectID="_1468075748" r:id="rId61">
            <o:LockedField>false</o:LockedField>
          </o:OLEObject>
        </w:object>
      </w:r>
    </w:p>
    <w:p>
      <w:pPr>
        <w:bidi w:val="0"/>
        <w:jc w:val="both"/>
        <w:rPr>
          <w:rFonts w:hint="eastAsia"/>
          <w:lang w:eastAsia="zh-CN"/>
        </w:rPr>
      </w:pPr>
    </w:p>
    <w:p>
      <w:pPr>
        <w:bidi w:val="0"/>
        <w:jc w:val="both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五、作图题。（共8分）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1、见详解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【分析】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作旋转一定角度后图形方法：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定点：确定旋转的中心。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定向：根据要求，确定是按顺时针方向旋转，还是按逆时针方向旋转。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定度数：确定所要旋转的度数。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把组成的图形的每条线段，按要求画出旋转后的位置，旋转后所有线段组成的图形即旋转后的图形。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【详解】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根据旋转的特征，将三角形绕O点顺时针旋转90°，点O位置不变，其余各部分均绕此点按相同方向旋转相同度数，即顺时针旋转90°，即可画出旋转后的图形。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作图如下：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114300" distR="114300">
            <wp:extent cx="1611630" cy="1611630"/>
            <wp:effectExtent l="0" t="0" r="1270" b="1270"/>
            <wp:docPr id="11" name="图片 3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9" descr="figure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both"/>
        <w:rPr>
          <w:rFonts w:hint="eastAsia"/>
          <w:lang w:eastAsia="zh-CN"/>
        </w:rPr>
      </w:pPr>
    </w:p>
    <w:p>
      <w:pPr>
        <w:bidi w:val="0"/>
        <w:jc w:val="both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六、解决问题。（每题4分，共24分）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1、1200立方厘米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2、32千米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3、不能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4、984÷[(122.5–62.5)×2]=8.2（元）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5、48分米；4分米</w:t>
      </w:r>
    </w:p>
    <w:p>
      <w:r>
        <w:rPr>
          <w:rFonts w:hint="eastAsia" w:ascii="宋体" w:hAnsi="宋体" w:eastAsia="宋体" w:cs="宋体"/>
          <w:b w:val="0"/>
          <w:bCs/>
          <w:sz w:val="24"/>
          <w:szCs w:val="24"/>
        </w:rPr>
        <w:t>6、60千米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8A360B5"/>
    <w:rsid w:val="48A3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4" Type="http://schemas.openxmlformats.org/officeDocument/2006/relationships/fontTable" Target="fontTable.xml"/><Relationship Id="rId63" Type="http://schemas.openxmlformats.org/officeDocument/2006/relationships/image" Target="media/image36.png"/><Relationship Id="rId62" Type="http://schemas.openxmlformats.org/officeDocument/2006/relationships/image" Target="media/image35.wmf"/><Relationship Id="rId61" Type="http://schemas.openxmlformats.org/officeDocument/2006/relationships/oleObject" Target="embeddings/oleObject24.bin"/><Relationship Id="rId60" Type="http://schemas.openxmlformats.org/officeDocument/2006/relationships/image" Target="media/image34.wmf"/><Relationship Id="rId6" Type="http://schemas.openxmlformats.org/officeDocument/2006/relationships/image" Target="media/image2.wmf"/><Relationship Id="rId59" Type="http://schemas.openxmlformats.org/officeDocument/2006/relationships/oleObject" Target="embeddings/oleObject23.bin"/><Relationship Id="rId58" Type="http://schemas.openxmlformats.org/officeDocument/2006/relationships/image" Target="media/image33.wmf"/><Relationship Id="rId57" Type="http://schemas.openxmlformats.org/officeDocument/2006/relationships/oleObject" Target="embeddings/oleObject22.bin"/><Relationship Id="rId56" Type="http://schemas.openxmlformats.org/officeDocument/2006/relationships/image" Target="media/image32.wmf"/><Relationship Id="rId55" Type="http://schemas.openxmlformats.org/officeDocument/2006/relationships/oleObject" Target="embeddings/oleObject21.bin"/><Relationship Id="rId54" Type="http://schemas.openxmlformats.org/officeDocument/2006/relationships/image" Target="media/image31.wmf"/><Relationship Id="rId53" Type="http://schemas.openxmlformats.org/officeDocument/2006/relationships/oleObject" Target="embeddings/oleObject20.bin"/><Relationship Id="rId52" Type="http://schemas.openxmlformats.org/officeDocument/2006/relationships/oleObject" Target="embeddings/oleObject19.bin"/><Relationship Id="rId51" Type="http://schemas.openxmlformats.org/officeDocument/2006/relationships/oleObject" Target="embeddings/oleObject18.bin"/><Relationship Id="rId50" Type="http://schemas.openxmlformats.org/officeDocument/2006/relationships/image" Target="media/image30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17.bin"/><Relationship Id="rId48" Type="http://schemas.openxmlformats.org/officeDocument/2006/relationships/image" Target="media/image29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8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7.wmf"/><Relationship Id="rId43" Type="http://schemas.openxmlformats.org/officeDocument/2006/relationships/image" Target="media/image26.wmf"/><Relationship Id="rId42" Type="http://schemas.openxmlformats.org/officeDocument/2006/relationships/image" Target="media/image25.wmf"/><Relationship Id="rId41" Type="http://schemas.openxmlformats.org/officeDocument/2006/relationships/image" Target="media/image24.png"/><Relationship Id="rId40" Type="http://schemas.openxmlformats.org/officeDocument/2006/relationships/image" Target="media/image23.wmf"/><Relationship Id="rId4" Type="http://schemas.openxmlformats.org/officeDocument/2006/relationships/image" Target="media/image1.png"/><Relationship Id="rId39" Type="http://schemas.openxmlformats.org/officeDocument/2006/relationships/image" Target="media/image22.wmf"/><Relationship Id="rId38" Type="http://schemas.openxmlformats.org/officeDocument/2006/relationships/oleObject" Target="embeddings/oleObject14.bin"/><Relationship Id="rId37" Type="http://schemas.openxmlformats.org/officeDocument/2006/relationships/image" Target="media/image21.wmf"/><Relationship Id="rId36" Type="http://schemas.openxmlformats.org/officeDocument/2006/relationships/oleObject" Target="embeddings/oleObject13.bin"/><Relationship Id="rId35" Type="http://schemas.openxmlformats.org/officeDocument/2006/relationships/image" Target="media/image20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9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8.wmf"/><Relationship Id="rId30" Type="http://schemas.openxmlformats.org/officeDocument/2006/relationships/oleObject" Target="embeddings/oleObject10.bin"/><Relationship Id="rId3" Type="http://schemas.openxmlformats.org/officeDocument/2006/relationships/theme" Target="theme/theme1.xml"/><Relationship Id="rId29" Type="http://schemas.openxmlformats.org/officeDocument/2006/relationships/image" Target="media/image17.wmf"/><Relationship Id="rId28" Type="http://schemas.openxmlformats.org/officeDocument/2006/relationships/oleObject" Target="embeddings/oleObject9.bin"/><Relationship Id="rId27" Type="http://schemas.openxmlformats.org/officeDocument/2006/relationships/image" Target="media/image16.wmf"/><Relationship Id="rId26" Type="http://schemas.openxmlformats.org/officeDocument/2006/relationships/oleObject" Target="embeddings/oleObject8.bin"/><Relationship Id="rId25" Type="http://schemas.openxmlformats.org/officeDocument/2006/relationships/image" Target="media/image15.wmf"/><Relationship Id="rId24" Type="http://schemas.openxmlformats.org/officeDocument/2006/relationships/oleObject" Target="embeddings/oleObject7.bin"/><Relationship Id="rId23" Type="http://schemas.openxmlformats.org/officeDocument/2006/relationships/image" Target="media/image14.wmf"/><Relationship Id="rId22" Type="http://schemas.openxmlformats.org/officeDocument/2006/relationships/oleObject" Target="embeddings/oleObject6.bin"/><Relationship Id="rId21" Type="http://schemas.openxmlformats.org/officeDocument/2006/relationships/image" Target="media/image13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oleObject" Target="embeddings/oleObject4.bin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png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2023-04-25T06:35:00Z</dcterms:created>
  <dc:creator>银色猛虎</dc:creator>
  <cp:lastModifiedBy>银色猛虎</cp:lastModifiedBy>
  <dcterms:modified xsi:type="dcterms:W3CDTF">2023-04-25T06:35:36Z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823A3F3D52F247D38D3B8AE67ED95BAC_11</vt:lpwstr>
  </property>
</Properties>
</file>