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6" w:rsidRDefault="003F3EA9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10477500</wp:posOffset>
            </wp:positionV>
            <wp:extent cx="368300" cy="4064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bCs/>
          <w:sz w:val="28"/>
          <w:szCs w:val="28"/>
        </w:rPr>
        <w:t>部编版</w:t>
      </w:r>
      <w:r>
        <w:rPr>
          <w:rFonts w:hint="eastAsia"/>
          <w:b/>
          <w:bCs/>
          <w:sz w:val="28"/>
          <w:szCs w:val="28"/>
        </w:rPr>
        <w:t>2023</w:t>
      </w:r>
      <w:r>
        <w:rPr>
          <w:rFonts w:hint="eastAsia"/>
          <w:b/>
          <w:bCs/>
          <w:sz w:val="28"/>
          <w:szCs w:val="28"/>
        </w:rPr>
        <w:t>年小学四年级语文下册第四单元基础知识测试</w:t>
      </w:r>
    </w:p>
    <w:p w:rsidR="00D40306" w:rsidRDefault="003F3EA9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看拼音写词语。</w:t>
      </w:r>
    </w:p>
    <w:tbl>
      <w:tblPr>
        <w:tblStyle w:val="a3"/>
        <w:tblpPr w:leftFromText="180" w:rightFromText="180" w:vertAnchor="text" w:horzAnchor="page" w:tblpX="1745" w:tblpY="65"/>
        <w:tblOverlap w:val="never"/>
        <w:tblW w:w="8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77"/>
        <w:gridCol w:w="1707"/>
        <w:gridCol w:w="1547"/>
        <w:gridCol w:w="1303"/>
        <w:gridCol w:w="1247"/>
        <w:gridCol w:w="1297"/>
      </w:tblGrid>
      <w:tr w:rsidR="00D40306">
        <w:trPr>
          <w:trHeight w:val="337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Calibri" w:eastAsia="宋体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>yōu lǜ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ind w:firstLineChars="100" w:firstLine="240"/>
              <w:rPr>
                <w:rFonts w:ascii="Calibri" w:eastAsia="宋体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tān wán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Calibri" w:eastAsia="宋体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jìn zhí</w:t>
            </w:r>
            <w:r>
              <w:rPr>
                <w:rFonts w:ascii="Calibri" w:eastAsia="宋体" w:hAnsi="Calibri" w:cs="Calibri"/>
                <w:sz w:val="24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ascii="Calibri" w:eastAsia="宋体" w:hAnsi="Calibri" w:cs="Calibri" w:hint="eastAsia"/>
                <w:sz w:val="24"/>
              </w:rPr>
            </w:pPr>
            <w:r>
              <w:rPr>
                <w:rFonts w:ascii="Calibri" w:eastAsia="宋体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bǐn</w:t>
            </w:r>
            <w:r>
              <w:rPr>
                <w:rFonts w:ascii="Calibri" w:hAnsi="Calibri" w:cs="Calibri"/>
                <w:sz w:val="24"/>
              </w:rPr>
              <w:t>ɡ xī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Calibri" w:eastAsia="宋体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>ɡǎo zhǐ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rPr>
                <w:rFonts w:ascii="Calibri" w:eastAsia="宋体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>qiān</w:t>
            </w:r>
            <w:r>
              <w:rPr>
                <w:rFonts w:ascii="Calibri" w:hAnsi="Calibri" w:cs="Calibri"/>
                <w:sz w:val="24"/>
              </w:rPr>
              <w:t>ɡ diào</w:t>
            </w:r>
            <w:r>
              <w:rPr>
                <w:rFonts w:ascii="Calibri" w:eastAsia="宋体" w:hAnsi="Calibri" w:cs="Calibri"/>
                <w:sz w:val="24"/>
              </w:rPr>
              <w:t xml:space="preserve"> </w:t>
            </w:r>
          </w:p>
        </w:tc>
      </w:tr>
      <w:tr w:rsidR="00D40306">
        <w:trPr>
          <w:trHeight w:val="390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D40306">
        <w:trPr>
          <w:trHeight w:val="511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jiě mèn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zāo yān</w:t>
            </w:r>
            <w:r>
              <w:rPr>
                <w:rFonts w:ascii="Calibri" w:hAnsi="Calibri" w:cs="Calibri"/>
                <w:sz w:val="24"/>
              </w:rPr>
              <w:t>ɡ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 w:hint="eastAsia"/>
                <w:sz w:val="24"/>
              </w:rPr>
              <w:t>y</w:t>
            </w:r>
            <w:r>
              <w:rPr>
                <w:rFonts w:ascii="Calibri" w:hAnsi="Calibri" w:cs="Calibri"/>
                <w:sz w:val="24"/>
              </w:rPr>
              <w:t>ǒn</w:t>
            </w:r>
            <w:r>
              <w:rPr>
                <w:rFonts w:ascii="Calibri" w:hAnsi="Calibri" w:cs="Calibri"/>
                <w:sz w:val="24"/>
              </w:rPr>
              <w:t>ɡměnɡ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kě wù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tǎo yàn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dī bà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D40306">
        <w:trPr>
          <w:trHeight w:val="511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 jǐn</w:t>
            </w:r>
            <w:r>
              <w:rPr>
                <w:rFonts w:ascii="Calibri" w:hAnsi="Calibri" w:cs="Calibri"/>
                <w:sz w:val="24"/>
              </w:rPr>
              <w:t>ɡ jiè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zhōn</w:t>
            </w:r>
            <w:r>
              <w:rPr>
                <w:rFonts w:ascii="Calibri" w:hAnsi="Calibri" w:cs="Calibri"/>
                <w:sz w:val="24"/>
              </w:rPr>
              <w:t>ɡ hòu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ɡē da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ascii="Calibri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qī wǔ</w:t>
            </w:r>
          </w:p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xiāoshòu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fū chū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D40306">
        <w:trPr>
          <w:trHeight w:val="511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qī lián</w:t>
            </w:r>
            <w:r>
              <w:rPr>
                <w:rFonts w:ascii="Calibri" w:hAnsi="Calibri" w:cs="Calibri"/>
                <w:sz w:val="24"/>
              </w:rPr>
              <w:t>ɡ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wā jué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Calibri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cí ài</w:t>
            </w:r>
          </w:p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yǒn</w:t>
            </w:r>
            <w:r>
              <w:rPr>
                <w:rFonts w:ascii="Calibri" w:hAnsi="Calibri" w:cs="Calibri"/>
                <w:sz w:val="24"/>
              </w:rPr>
              <w:t>ɡ ɡǎn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xīn kǔ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jué dì</w:t>
            </w:r>
            <w:r>
              <w:rPr>
                <w:rFonts w:ascii="Calibri" w:eastAsia="宋体" w:hAnsi="Calibri" w:cs="Calibri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D40306">
        <w:trPr>
          <w:trHeight w:val="511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zhu</w:t>
            </w:r>
            <w:r>
              <w:rPr>
                <w:rFonts w:hint="eastAsia"/>
                <w:sz w:val="24"/>
              </w:rPr>
              <w:t>ó</w:t>
            </w:r>
            <w:r>
              <w:rPr>
                <w:rFonts w:hint="eastAsia"/>
                <w:sz w:val="24"/>
              </w:rPr>
              <w:t xml:space="preserve"> sh</w:t>
            </w:r>
            <w:r>
              <w:rPr>
                <w:rFonts w:hint="eastAsia"/>
                <w:sz w:val="24"/>
              </w:rPr>
              <w:t>í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w</w:t>
            </w:r>
            <w:r>
              <w:rPr>
                <w:rFonts w:hint="eastAsia"/>
                <w:sz w:val="24"/>
              </w:rPr>
              <w:t>ē</w:t>
            </w:r>
            <w:r>
              <w:rPr>
                <w:rFonts w:hint="eastAsia"/>
                <w:sz w:val="24"/>
              </w:rPr>
              <w:t>n nu</w:t>
            </w:r>
            <w:r>
              <w:rPr>
                <w:rFonts w:hint="eastAsia"/>
                <w:sz w:val="24"/>
              </w:rPr>
              <w:t>ǎ</w:t>
            </w:r>
            <w:r>
              <w:rPr>
                <w:rFonts w:hint="eastAsia"/>
                <w:sz w:val="24"/>
              </w:rPr>
              <w:t>n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y</w:t>
            </w:r>
            <w:r>
              <w:rPr>
                <w:rFonts w:hint="eastAsia"/>
                <w:sz w:val="24"/>
              </w:rPr>
              <w:t>ī</w:t>
            </w:r>
            <w:r>
              <w:rPr>
                <w:rFonts w:hint="eastAsia"/>
                <w:sz w:val="24"/>
              </w:rPr>
              <w:t>n di</w:t>
            </w:r>
            <w:r>
              <w:rPr>
                <w:rFonts w:hint="eastAsia"/>
                <w:sz w:val="24"/>
              </w:rPr>
              <w:t>à</w:t>
            </w:r>
            <w:r>
              <w:rPr>
                <w:rFonts w:hint="eastAsia"/>
                <w:sz w:val="24"/>
              </w:rPr>
              <w:t>o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ù</w:t>
            </w:r>
            <w:r>
              <w:rPr>
                <w:rFonts w:hint="eastAsia"/>
                <w:sz w:val="24"/>
              </w:rPr>
              <w:t xml:space="preserve"> j</w:t>
            </w:r>
            <w:r>
              <w:rPr>
                <w:rFonts w:hint="eastAsia"/>
                <w:sz w:val="24"/>
              </w:rPr>
              <w:t>ì</w:t>
            </w:r>
            <w:r>
              <w:rPr>
                <w:rFonts w:hint="eastAsia"/>
                <w:sz w:val="24"/>
              </w:rPr>
              <w:t>n</w:t>
            </w:r>
          </w:p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pi</w:t>
            </w:r>
            <w:r>
              <w:rPr>
                <w:rFonts w:hint="eastAsia"/>
                <w:sz w:val="24"/>
              </w:rPr>
              <w:t>ā</w:t>
            </w:r>
            <w:r>
              <w:rPr>
                <w:rFonts w:hint="eastAsia"/>
                <w:sz w:val="24"/>
              </w:rPr>
              <w:t>n p</w:t>
            </w:r>
            <w:r>
              <w:rPr>
                <w:rFonts w:hint="eastAsia"/>
                <w:sz w:val="24"/>
              </w:rPr>
              <w:t>ō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sh</w:t>
            </w:r>
            <w:r>
              <w:rPr>
                <w:rFonts w:hint="eastAsia"/>
                <w:sz w:val="24"/>
              </w:rPr>
              <w:t>ì</w:t>
            </w:r>
            <w:r>
              <w:rPr>
                <w:rFonts w:hint="eastAsia"/>
                <w:sz w:val="24"/>
              </w:rPr>
              <w:t xml:space="preserve"> h</w:t>
            </w:r>
            <w:r>
              <w:rPr>
                <w:rFonts w:hint="eastAsia"/>
                <w:sz w:val="24"/>
              </w:rPr>
              <w:t>ò</w:t>
            </w:r>
            <w:r>
              <w:rPr>
                <w:rFonts w:hint="eastAsia"/>
                <w:sz w:val="24"/>
              </w:rPr>
              <w:t>u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D40306">
        <w:trPr>
          <w:trHeight w:val="549"/>
        </w:trPr>
        <w:tc>
          <w:tcPr>
            <w:tcW w:w="157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mǐn jié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án</w:t>
            </w:r>
            <w:r>
              <w:rPr>
                <w:rFonts w:ascii="Calibri" w:hAnsi="Calibri" w:cs="Calibri"/>
                <w:sz w:val="24"/>
              </w:rPr>
              <w:t>ɡ yánɡ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5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ɡōnɡyǎnɡ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303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tiān jiā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eastAsia="宋体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pí qì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9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fù jìn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</w:tbl>
    <w:tbl>
      <w:tblPr>
        <w:tblStyle w:val="a3"/>
        <w:tblW w:w="8718" w:type="dxa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610"/>
        <w:gridCol w:w="2610"/>
        <w:gridCol w:w="1131"/>
      </w:tblGrid>
      <w:tr w:rsidR="00D40306">
        <w:trPr>
          <w:trHeight w:val="609"/>
        </w:trPr>
        <w:tc>
          <w:tcPr>
            <w:tcW w:w="2367" w:type="dxa"/>
            <w:vAlign w:val="center"/>
          </w:tcPr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yì sī bù </w:t>
            </w:r>
            <w:r>
              <w:rPr>
                <w:rFonts w:ascii="Calibri" w:hAnsi="Calibri" w:cs="Calibri"/>
                <w:sz w:val="24"/>
              </w:rPr>
              <w:t>ɡǒu</w:t>
            </w: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2610" w:type="dxa"/>
            <w:vAlign w:val="center"/>
          </w:tcPr>
          <w:p w:rsidR="00D40306" w:rsidRDefault="003F3EA9">
            <w:pPr>
              <w:jc w:val="center"/>
              <w:rPr>
                <w:rFonts w:ascii="Calibri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cón</w:t>
            </w:r>
            <w:r>
              <w:rPr>
                <w:rFonts w:ascii="Calibri" w:hAnsi="Calibri" w:cs="Calibri"/>
                <w:sz w:val="24"/>
              </w:rPr>
              <w:t>ɡ rónɡ bù pò</w:t>
            </w:r>
          </w:p>
          <w:p w:rsidR="00D40306" w:rsidRDefault="003F3E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2610" w:type="dxa"/>
            <w:vAlign w:val="center"/>
          </w:tcPr>
          <w:p w:rsidR="00D40306" w:rsidRDefault="003F3EA9">
            <w:pPr>
              <w:jc w:val="center"/>
              <w:rPr>
                <w:rFonts w:ascii="Calibri" w:hAnsi="Calibri" w:cs="Calibri" w:hint="eastAsia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  <w:p w:rsidR="00D40306" w:rsidRDefault="00D4030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31" w:type="dxa"/>
          </w:tcPr>
          <w:p w:rsidR="00D40306" w:rsidRDefault="00D4030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二、识字加油站。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例：干</w:t>
      </w:r>
      <w:r>
        <w:rPr>
          <w:rFonts w:hint="eastAsia"/>
          <w:sz w:val="24"/>
        </w:rPr>
        <w:t>----</w:t>
      </w:r>
      <w:r>
        <w:rPr>
          <w:rFonts w:hint="eastAsia"/>
          <w:sz w:val="24"/>
        </w:rPr>
        <w:t>竿（竹竿）</w:t>
      </w:r>
      <w:r>
        <w:rPr>
          <w:rFonts w:hint="eastAsia"/>
          <w:sz w:val="24"/>
        </w:rPr>
        <w:t>----</w:t>
      </w:r>
      <w:r>
        <w:rPr>
          <w:rFonts w:hint="eastAsia"/>
          <w:sz w:val="24"/>
        </w:rPr>
        <w:t>杆（杆杖）</w:t>
      </w:r>
      <w:r>
        <w:rPr>
          <w:rFonts w:hint="eastAsia"/>
          <w:sz w:val="24"/>
        </w:rPr>
        <w:t>----</w:t>
      </w:r>
      <w:r>
        <w:rPr>
          <w:rFonts w:hint="eastAsia"/>
          <w:sz w:val="24"/>
        </w:rPr>
        <w:t>肝（肝脏）</w:t>
      </w:r>
      <w:r>
        <w:rPr>
          <w:rFonts w:hint="eastAsia"/>
          <w:sz w:val="24"/>
        </w:rPr>
        <w:t>----</w:t>
      </w:r>
      <w:r>
        <w:rPr>
          <w:rFonts w:hint="eastAsia"/>
          <w:sz w:val="24"/>
        </w:rPr>
        <w:t>秆（麦秆）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肖</w:t>
      </w:r>
      <w:r>
        <w:rPr>
          <w:rFonts w:hint="eastAsia"/>
          <w:sz w:val="24"/>
        </w:rPr>
        <w:t>----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甫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仑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奂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俊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三、给下列加点字注音。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sz w:val="24"/>
          <w:em w:val="dot"/>
        </w:rPr>
        <w:t>窥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）伺</w:t>
      </w:r>
      <w:r>
        <w:rPr>
          <w:rFonts w:hint="eastAsia"/>
          <w:sz w:val="24"/>
        </w:rPr>
        <w:t xml:space="preserve">  </w:t>
      </w:r>
      <w:r>
        <w:rPr>
          <w:sz w:val="24"/>
          <w:em w:val="dot"/>
        </w:rPr>
        <w:t>嚣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）张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堂</w:t>
      </w:r>
      <w:r>
        <w:rPr>
          <w:sz w:val="24"/>
          <w:em w:val="dot"/>
        </w:rPr>
        <w:t>倌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sz w:val="24"/>
          <w:em w:val="dot"/>
        </w:rPr>
        <w:t>奢侈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引</w:t>
      </w:r>
      <w:r>
        <w:rPr>
          <w:sz w:val="24"/>
          <w:em w:val="dot"/>
        </w:rPr>
        <w:t>吭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）大叫</w:t>
      </w:r>
      <w:r>
        <w:rPr>
          <w:rFonts w:hint="eastAsia"/>
          <w:sz w:val="24"/>
        </w:rPr>
        <w:t xml:space="preserve">  </w:t>
      </w:r>
      <w:r>
        <w:rPr>
          <w:sz w:val="24"/>
          <w:em w:val="dot"/>
        </w:rPr>
        <w:t>攀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狂</w:t>
      </w:r>
      <w:r>
        <w:rPr>
          <w:sz w:val="24"/>
          <w:em w:val="dot"/>
        </w:rPr>
        <w:t>吠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</w:t>
      </w:r>
      <w:r>
        <w:rPr>
          <w:sz w:val="24"/>
          <w:em w:val="dot"/>
        </w:rPr>
        <w:t>譬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）如</w:t>
      </w:r>
      <w:r>
        <w:rPr>
          <w:rFonts w:hint="eastAsia"/>
          <w:sz w:val="24"/>
        </w:rPr>
        <w:t xml:space="preserve">  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一</w:t>
      </w:r>
      <w:r>
        <w:rPr>
          <w:sz w:val="24"/>
          <w:em w:val="dot"/>
        </w:rPr>
        <w:t>撮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</w:t>
      </w:r>
      <w:r>
        <w:rPr>
          <w:sz w:val="24"/>
          <w:em w:val="dot"/>
        </w:rPr>
        <w:t>雏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）鸡</w:t>
      </w:r>
      <w:r>
        <w:rPr>
          <w:rFonts w:hint="eastAsia"/>
          <w:sz w:val="24"/>
        </w:rPr>
        <w:t xml:space="preserve">       </w:t>
      </w:r>
      <w:r>
        <w:rPr>
          <w:sz w:val="24"/>
          <w:em w:val="dot"/>
        </w:rPr>
        <w:t>屏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）息</w:t>
      </w:r>
      <w:r>
        <w:rPr>
          <w:rFonts w:hint="eastAsia"/>
          <w:sz w:val="24"/>
        </w:rPr>
        <w:t xml:space="preserve">    </w:t>
      </w:r>
      <w:r>
        <w:rPr>
          <w:sz w:val="24"/>
          <w:em w:val="dot"/>
        </w:rPr>
        <w:t>攀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）谈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四、在括号里填上相应的动物名称并选词填空。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应声（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变色（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百灵（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领头（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小（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纸（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老（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哈巴（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千里（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铁（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比喻外强中干的人。（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比喻在生活中善于变化和伪装的人。（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比喻默不作声、踏实工作的人（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比喻勤劳的人（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比喻没有骨气，摇尾乞怜的人（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比喻没有主见，随声附和的人（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比喻吝啬钱财，一毛不拔的人（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比喻在团队中起主导作用的人（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2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比喻声音好听。嗓子清脆、唱歌动听的人（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ind w:left="210"/>
        <w:rPr>
          <w:rFonts w:hint="eastAsia"/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比喻有才干的人。（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</w:t>
      </w:r>
    </w:p>
    <w:p w:rsidR="00D40306" w:rsidRDefault="003F3EA9">
      <w:pPr>
        <w:spacing w:line="440" w:lineRule="exact"/>
        <w:ind w:left="210"/>
        <w:rPr>
          <w:rFonts w:hint="eastAsia"/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请你再写三个类似“以物喻人”的词语：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     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五、选择题。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下列句子中加点字的词语使用不正确的一项是（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D40306" w:rsidRDefault="003F3EA9">
      <w:pPr>
        <w:numPr>
          <w:ilvl w:val="0"/>
          <w:numId w:val="3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小刚总是默默为班级做事，真是我们班的领头羊。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B.</w:t>
      </w:r>
      <w:r>
        <w:rPr>
          <w:rFonts w:hint="eastAsia"/>
          <w:sz w:val="24"/>
        </w:rPr>
        <w:t>这位民歌手的歌声甜美动听，真是百灵鸟啊！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明明总是人云亦云，是个名副其实的应声虫。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D.</w:t>
      </w:r>
      <w:r>
        <w:rPr>
          <w:rFonts w:hint="eastAsia"/>
          <w:sz w:val="24"/>
        </w:rPr>
        <w:t>你可别指望他拿出一分钱来，他可是有名的铁公鸡。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六、根据课文内容填空。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《母鸡》一文作者采用了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的写作手法，情感由原来的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到后来的</w:t>
      </w:r>
      <w:r>
        <w:rPr>
          <w:rFonts w:hint="eastAsia"/>
          <w:sz w:val="24"/>
          <w:u w:val="single"/>
        </w:rPr>
        <w:t xml:space="preserve">  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，通过强烈的对比，表现力母鸡的负责，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，辛苦。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一只鸟儿飞过，或是什么东西响了一声，它立刻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起来：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着头听，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着身儿，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作战；看看前，看看后，咕咕地警告鸡雏要马上集合到它身边来。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不论平地与山尖，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，为谁辛苦为谁甜？这首诗的作者是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代的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《白鹅》一文作者通过对白鹅在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等方面表现白鹅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的特点，表现了作者对白鹅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之情。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老舍原名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，字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，“老舍”是他最常用</w:t>
      </w:r>
      <w:r>
        <w:rPr>
          <w:rFonts w:hint="eastAsia"/>
          <w:sz w:val="24"/>
        </w:rPr>
        <w:t>的笔名，他的代表作有长篇小说《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》，话剧《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》等。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“窥伺”指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地看。像这样表示看的词语我还积累了很多，如：</w:t>
      </w:r>
    </w:p>
    <w:p w:rsidR="00D40306" w:rsidRDefault="003F3EA9">
      <w:pPr>
        <w:numPr>
          <w:ilvl w:val="0"/>
          <w:numId w:val="5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表示向上看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；（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）表示向下看</w:t>
      </w:r>
      <w:r>
        <w:rPr>
          <w:rFonts w:hint="eastAsia"/>
          <w:sz w:val="24"/>
          <w:u w:val="single"/>
        </w:rPr>
        <w:t xml:space="preserve">            </w:t>
      </w:r>
    </w:p>
    <w:p w:rsidR="00D40306" w:rsidRDefault="003F3EA9">
      <w:pPr>
        <w:numPr>
          <w:ilvl w:val="0"/>
          <w:numId w:val="5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表示仔细地看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；表示粗略地看</w:t>
      </w:r>
      <w:r>
        <w:rPr>
          <w:rFonts w:hint="eastAsia"/>
          <w:sz w:val="24"/>
          <w:u w:val="single"/>
        </w:rPr>
        <w:t xml:space="preserve">            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对于爱猫，不同作家有不同的表达方式。老舍通过写猫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表达自</w:t>
      </w:r>
      <w:r>
        <w:rPr>
          <w:rFonts w:hint="eastAsia"/>
          <w:sz w:val="24"/>
        </w:rPr>
        <w:lastRenderedPageBreak/>
        <w:t>己对猫的喜爱之情，夏丏尊先生通过写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表达自己对猫的喜爱，周而复则通过写猫的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表达喜爱之情。</w:t>
      </w:r>
    </w:p>
    <w:p w:rsidR="00D40306" w:rsidRDefault="003F3EA9">
      <w:pPr>
        <w:numPr>
          <w:ilvl w:val="0"/>
          <w:numId w:val="4"/>
        </w:num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《白鹅》这篇课文的作者是怎样把白鹅的高傲写清楚的？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叫声：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；步态：</w:t>
      </w:r>
      <w:r>
        <w:rPr>
          <w:rFonts w:hint="eastAsia"/>
          <w:sz w:val="24"/>
          <w:u w:val="single"/>
        </w:rPr>
        <w:t xml:space="preserve">                            </w:t>
      </w:r>
    </w:p>
    <w:p w:rsidR="00D40306" w:rsidRDefault="003F3EA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吃相：</w:t>
      </w:r>
      <w:r>
        <w:rPr>
          <w:rFonts w:hint="eastAsia"/>
          <w:sz w:val="24"/>
          <w:u w:val="single"/>
        </w:rPr>
        <w:t xml:space="preserve">                     </w:t>
      </w: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sz w:val="24"/>
        </w:rPr>
      </w:pPr>
    </w:p>
    <w:p w:rsidR="00D40306" w:rsidRDefault="00D40306">
      <w:pPr>
        <w:rPr>
          <w:rFonts w:hint="eastAsia"/>
          <w:color w:val="FF0000"/>
          <w:sz w:val="24"/>
        </w:rPr>
      </w:pPr>
    </w:p>
    <w:p w:rsidR="00D40306" w:rsidRDefault="003F3EA9">
      <w:pPr>
        <w:jc w:val="center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44"/>
          <w:szCs w:val="44"/>
        </w:rPr>
        <w:lastRenderedPageBreak/>
        <w:t>参考答案</w:t>
      </w:r>
    </w:p>
    <w:p w:rsidR="00D40306" w:rsidRDefault="00D40306">
      <w:pPr>
        <w:rPr>
          <w:rFonts w:hint="eastAsia"/>
          <w:color w:val="FF0000"/>
          <w:sz w:val="24"/>
        </w:rPr>
      </w:pP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一、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忧虑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贪玩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尽职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屏息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稿纸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腔调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解闷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遭殃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勇猛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可恶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讨厌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堤坝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警戒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忠厚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疙瘩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欺侮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消瘦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孵出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凄凉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挖掘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慈爱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勇敢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辛苦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掘地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啄食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温暖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音调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促进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偏颇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侍候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敏捷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昂扬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供养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添加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脾气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附近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一丝不苟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从容不迫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引吭大叫</w:t>
      </w:r>
      <w:r>
        <w:rPr>
          <w:rFonts w:hint="eastAsia"/>
          <w:color w:val="FF0000"/>
          <w:sz w:val="24"/>
        </w:rPr>
        <w:t xml:space="preserve">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二、肖</w:t>
      </w:r>
      <w:r>
        <w:rPr>
          <w:rFonts w:hint="eastAsia"/>
          <w:color w:val="FF0000"/>
          <w:sz w:val="24"/>
        </w:rPr>
        <w:t>----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消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（消失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销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销售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逍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逍遥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）硝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硝烟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甫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铺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店铺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浦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（黄浦江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脯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果脯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捕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捕捉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仑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论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论文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轮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轮胎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伦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伦理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抡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抡起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奂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换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交换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焕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（换然一新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唤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呼唤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涣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涣散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俊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  <w:u w:val="single"/>
        </w:rPr>
        <w:t>骏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骏马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峻</w:t>
      </w:r>
      <w:r>
        <w:rPr>
          <w:rFonts w:hint="eastAsia"/>
          <w:color w:val="FF0000"/>
          <w:sz w:val="24"/>
          <w:u w:val="single"/>
        </w:rPr>
        <w:t xml:space="preserve"> 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严峻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  <w:u w:val="single"/>
        </w:rPr>
        <w:t>竣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竣工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）浚</w:t>
      </w:r>
      <w:r>
        <w:rPr>
          <w:rFonts w:hint="eastAsia"/>
          <w:color w:val="FF0000"/>
          <w:sz w:val="24"/>
          <w:u w:val="single"/>
        </w:rPr>
        <w:t xml:space="preserve">  </w:t>
      </w: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疏浚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三、窥</w:t>
      </w:r>
      <w:r>
        <w:rPr>
          <w:rFonts w:ascii="Calibri" w:hAnsi="Calibri" w:cs="Calibri"/>
          <w:color w:val="FF0000"/>
          <w:sz w:val="24"/>
        </w:rPr>
        <w:t>( kuī)</w:t>
      </w:r>
      <w:r>
        <w:rPr>
          <w:rFonts w:hint="eastAsia"/>
          <w:color w:val="FF0000"/>
          <w:sz w:val="24"/>
        </w:rPr>
        <w:t>伺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嚣</w:t>
      </w:r>
      <w:r>
        <w:rPr>
          <w:rFonts w:ascii="Calibri" w:hAnsi="Calibri" w:cs="Calibri"/>
          <w:color w:val="FF0000"/>
          <w:sz w:val="24"/>
        </w:rPr>
        <w:t>( xiāo)</w:t>
      </w:r>
      <w:r>
        <w:rPr>
          <w:rFonts w:hint="eastAsia"/>
          <w:color w:val="FF0000"/>
          <w:sz w:val="24"/>
        </w:rPr>
        <w:t>张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堂倌</w:t>
      </w:r>
      <w:r>
        <w:rPr>
          <w:rFonts w:ascii="Calibri" w:hAnsi="Calibri" w:cs="Calibri"/>
          <w:color w:val="FF0000"/>
          <w:sz w:val="24"/>
        </w:rPr>
        <w:t xml:space="preserve">( </w:t>
      </w:r>
      <w:r>
        <w:rPr>
          <w:rFonts w:ascii="Calibri" w:hAnsi="Calibri" w:cs="Calibri"/>
          <w:color w:val="FF0000"/>
          <w:sz w:val="24"/>
        </w:rPr>
        <w:t xml:space="preserve">ɡuān) 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奢侈</w:t>
      </w:r>
      <w:r>
        <w:rPr>
          <w:rFonts w:ascii="Calibri" w:hAnsi="Calibri" w:cs="Calibri"/>
          <w:color w:val="FF0000"/>
          <w:sz w:val="24"/>
        </w:rPr>
        <w:t xml:space="preserve">( shē chǐ) </w:t>
      </w:r>
      <w:r>
        <w:rPr>
          <w:rFonts w:hint="eastAsia"/>
          <w:color w:val="FF0000"/>
          <w:sz w:val="24"/>
        </w:rPr>
        <w:t xml:space="preserve">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引吭</w:t>
      </w:r>
      <w:r>
        <w:rPr>
          <w:rFonts w:ascii="Calibri" w:hAnsi="Calibri" w:cs="Calibri"/>
          <w:color w:val="FF0000"/>
          <w:sz w:val="24"/>
        </w:rPr>
        <w:t>( hán</w:t>
      </w:r>
      <w:r>
        <w:rPr>
          <w:rFonts w:ascii="Calibri" w:hAnsi="Calibri" w:cs="Calibri"/>
          <w:color w:val="FF0000"/>
          <w:sz w:val="24"/>
        </w:rPr>
        <w:t>ɡ)</w:t>
      </w:r>
      <w:r>
        <w:rPr>
          <w:rFonts w:hint="eastAsia"/>
          <w:color w:val="FF0000"/>
          <w:sz w:val="24"/>
        </w:rPr>
        <w:t>大叫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攀</w:t>
      </w:r>
      <w:r>
        <w:rPr>
          <w:rFonts w:hint="eastAsia"/>
          <w:color w:val="FF0000"/>
          <w:sz w:val="24"/>
        </w:rPr>
        <w:t>(</w:t>
      </w:r>
      <w:r>
        <w:rPr>
          <w:rFonts w:ascii="Calibri" w:hAnsi="Calibri" w:cs="Calibri"/>
          <w:color w:val="FF0000"/>
          <w:sz w:val="24"/>
        </w:rPr>
        <w:t xml:space="preserve"> pān)</w:t>
      </w:r>
      <w:r>
        <w:rPr>
          <w:rFonts w:hint="eastAsia"/>
          <w:color w:val="FF0000"/>
          <w:sz w:val="24"/>
        </w:rPr>
        <w:t>谈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狂吠</w:t>
      </w:r>
      <w:r>
        <w:rPr>
          <w:rFonts w:ascii="Calibri" w:hAnsi="Calibri" w:cs="Calibri"/>
          <w:color w:val="FF0000"/>
          <w:sz w:val="24"/>
        </w:rPr>
        <w:t xml:space="preserve">( fèi) 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譬</w:t>
      </w:r>
      <w:r>
        <w:rPr>
          <w:rFonts w:ascii="Calibri" w:hAnsi="Calibri" w:cs="Calibri"/>
          <w:color w:val="FF0000"/>
          <w:sz w:val="24"/>
        </w:rPr>
        <w:t>( pì)</w:t>
      </w:r>
      <w:r>
        <w:rPr>
          <w:rFonts w:hint="eastAsia"/>
          <w:color w:val="FF0000"/>
          <w:sz w:val="24"/>
        </w:rPr>
        <w:t>如</w:t>
      </w:r>
      <w:r>
        <w:rPr>
          <w:rFonts w:hint="eastAsia"/>
          <w:color w:val="FF0000"/>
          <w:sz w:val="24"/>
        </w:rPr>
        <w:t xml:space="preserve">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一撮</w:t>
      </w:r>
      <w:r>
        <w:rPr>
          <w:rFonts w:hint="eastAsia"/>
          <w:color w:val="FF0000"/>
          <w:sz w:val="24"/>
        </w:rPr>
        <w:t>( c</w:t>
      </w:r>
      <w:r>
        <w:rPr>
          <w:rFonts w:ascii="Calibri" w:hAnsi="Calibri" w:cs="Calibri"/>
          <w:color w:val="FF0000"/>
          <w:sz w:val="24"/>
        </w:rPr>
        <w:t xml:space="preserve">uō) 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雏</w:t>
      </w:r>
      <w:r>
        <w:rPr>
          <w:rFonts w:hint="eastAsia"/>
          <w:color w:val="FF0000"/>
          <w:sz w:val="24"/>
        </w:rPr>
        <w:t>(</w:t>
      </w:r>
      <w:r>
        <w:rPr>
          <w:rFonts w:ascii="Calibri" w:hAnsi="Calibri" w:cs="Calibri"/>
          <w:color w:val="FF0000"/>
          <w:sz w:val="24"/>
        </w:rPr>
        <w:t xml:space="preserve"> chú)</w:t>
      </w:r>
      <w:r>
        <w:rPr>
          <w:rFonts w:hint="eastAsia"/>
          <w:color w:val="FF0000"/>
          <w:sz w:val="24"/>
        </w:rPr>
        <w:t>鸡</w:t>
      </w:r>
      <w:r>
        <w:rPr>
          <w:rFonts w:hint="eastAsia"/>
          <w:color w:val="FF0000"/>
          <w:sz w:val="24"/>
        </w:rPr>
        <w:t xml:space="preserve">       </w:t>
      </w:r>
      <w:r>
        <w:rPr>
          <w:rFonts w:hint="eastAsia"/>
          <w:color w:val="FF0000"/>
          <w:sz w:val="24"/>
        </w:rPr>
        <w:t>屏</w:t>
      </w:r>
      <w:r>
        <w:rPr>
          <w:rFonts w:hint="eastAsia"/>
          <w:color w:val="FF0000"/>
          <w:sz w:val="24"/>
        </w:rPr>
        <w:t>(</w:t>
      </w:r>
      <w:r>
        <w:rPr>
          <w:rFonts w:ascii="Calibri" w:hAnsi="Calibri" w:cs="Calibri"/>
          <w:color w:val="FF0000"/>
          <w:sz w:val="24"/>
        </w:rPr>
        <w:t xml:space="preserve"> bǐn</w:t>
      </w:r>
      <w:r>
        <w:rPr>
          <w:rFonts w:ascii="Calibri" w:hAnsi="Calibri" w:cs="Calibri"/>
          <w:color w:val="FF0000"/>
          <w:sz w:val="24"/>
        </w:rPr>
        <w:t>ɡ)</w:t>
      </w:r>
      <w:r>
        <w:rPr>
          <w:rFonts w:hint="eastAsia"/>
          <w:color w:val="FF0000"/>
          <w:sz w:val="24"/>
        </w:rPr>
        <w:t>息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攀</w:t>
      </w:r>
      <w:r>
        <w:rPr>
          <w:rFonts w:ascii="Calibri" w:hAnsi="Calibri" w:cs="Calibri"/>
          <w:color w:val="FF0000"/>
          <w:sz w:val="24"/>
        </w:rPr>
        <w:t>( pān)</w:t>
      </w:r>
      <w:r>
        <w:rPr>
          <w:rFonts w:hint="eastAsia"/>
          <w:color w:val="FF0000"/>
          <w:sz w:val="24"/>
        </w:rPr>
        <w:t>谈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四、应声（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虫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变色（龙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百灵（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鸟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领头（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羊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小（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蜜蜂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纸（老虎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老（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黄牛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哈巴（狗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千里（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马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铁（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公鸡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）</w:t>
      </w:r>
    </w:p>
    <w:p w:rsidR="00D40306" w:rsidRDefault="003F3EA9">
      <w:pPr>
        <w:ind w:left="21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1.</w:t>
      </w:r>
      <w:r>
        <w:rPr>
          <w:rFonts w:hint="eastAsia"/>
          <w:color w:val="FF0000"/>
          <w:sz w:val="24"/>
        </w:rPr>
        <w:t>纸老虎</w:t>
      </w:r>
      <w:r>
        <w:rPr>
          <w:rFonts w:hint="eastAsia"/>
          <w:color w:val="FF0000"/>
          <w:sz w:val="24"/>
        </w:rPr>
        <w:t xml:space="preserve">    2.</w:t>
      </w:r>
      <w:r>
        <w:rPr>
          <w:rFonts w:hint="eastAsia"/>
          <w:color w:val="FF0000"/>
          <w:sz w:val="24"/>
        </w:rPr>
        <w:t>变色龙</w:t>
      </w:r>
      <w:r>
        <w:rPr>
          <w:rFonts w:hint="eastAsia"/>
          <w:color w:val="FF0000"/>
          <w:sz w:val="24"/>
        </w:rPr>
        <w:t xml:space="preserve">    3. </w:t>
      </w:r>
      <w:r>
        <w:rPr>
          <w:rFonts w:hint="eastAsia"/>
          <w:color w:val="FF0000"/>
          <w:sz w:val="24"/>
        </w:rPr>
        <w:t>老黄牛</w:t>
      </w:r>
      <w:r>
        <w:rPr>
          <w:rFonts w:hint="eastAsia"/>
          <w:color w:val="FF0000"/>
          <w:sz w:val="24"/>
        </w:rPr>
        <w:t xml:space="preserve">    4.</w:t>
      </w:r>
      <w:r>
        <w:rPr>
          <w:rFonts w:hint="eastAsia"/>
          <w:color w:val="FF0000"/>
          <w:sz w:val="24"/>
        </w:rPr>
        <w:t>小蜜蜂</w:t>
      </w:r>
      <w:r>
        <w:rPr>
          <w:rFonts w:hint="eastAsia"/>
          <w:color w:val="FF0000"/>
          <w:sz w:val="24"/>
        </w:rPr>
        <w:t xml:space="preserve">    </w:t>
      </w:r>
    </w:p>
    <w:p w:rsidR="00D40306" w:rsidRDefault="003F3EA9">
      <w:pPr>
        <w:ind w:left="21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5. </w:t>
      </w:r>
      <w:r>
        <w:rPr>
          <w:rFonts w:hint="eastAsia"/>
          <w:color w:val="FF0000"/>
          <w:sz w:val="24"/>
        </w:rPr>
        <w:t>哈巴狗</w:t>
      </w:r>
      <w:r>
        <w:rPr>
          <w:rFonts w:hint="eastAsia"/>
          <w:color w:val="FF0000"/>
          <w:sz w:val="24"/>
        </w:rPr>
        <w:t xml:space="preserve">    6.</w:t>
      </w:r>
      <w:r>
        <w:rPr>
          <w:rFonts w:hint="eastAsia"/>
          <w:color w:val="FF0000"/>
          <w:sz w:val="24"/>
        </w:rPr>
        <w:t>应声虫</w:t>
      </w:r>
      <w:r>
        <w:rPr>
          <w:rFonts w:hint="eastAsia"/>
          <w:color w:val="FF0000"/>
          <w:sz w:val="24"/>
        </w:rPr>
        <w:t xml:space="preserve">    7. </w:t>
      </w:r>
      <w:r>
        <w:rPr>
          <w:rFonts w:hint="eastAsia"/>
          <w:color w:val="FF0000"/>
          <w:sz w:val="24"/>
        </w:rPr>
        <w:t>铁公鸡</w:t>
      </w:r>
      <w:r>
        <w:rPr>
          <w:rFonts w:hint="eastAsia"/>
          <w:color w:val="FF0000"/>
          <w:sz w:val="24"/>
        </w:rPr>
        <w:t xml:space="preserve">  8.</w:t>
      </w:r>
      <w:r>
        <w:rPr>
          <w:rFonts w:hint="eastAsia"/>
          <w:color w:val="FF0000"/>
          <w:sz w:val="24"/>
        </w:rPr>
        <w:t>领头羊</w:t>
      </w:r>
      <w:r>
        <w:rPr>
          <w:rFonts w:hint="eastAsia"/>
          <w:color w:val="FF0000"/>
          <w:sz w:val="24"/>
        </w:rPr>
        <w:t xml:space="preserve">     9.</w:t>
      </w:r>
      <w:r>
        <w:rPr>
          <w:rFonts w:hint="eastAsia"/>
          <w:color w:val="FF0000"/>
          <w:sz w:val="24"/>
        </w:rPr>
        <w:t>百灵鸟</w:t>
      </w:r>
      <w:r>
        <w:rPr>
          <w:rFonts w:hint="eastAsia"/>
          <w:color w:val="FF0000"/>
          <w:sz w:val="24"/>
        </w:rPr>
        <w:t xml:space="preserve">   </w:t>
      </w:r>
    </w:p>
    <w:p w:rsidR="00D40306" w:rsidRDefault="003F3EA9">
      <w:pPr>
        <w:ind w:left="210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10.</w:t>
      </w:r>
      <w:r>
        <w:rPr>
          <w:rFonts w:hint="eastAsia"/>
          <w:color w:val="FF0000"/>
          <w:sz w:val="24"/>
        </w:rPr>
        <w:t>千里马</w:t>
      </w:r>
      <w:r>
        <w:rPr>
          <w:rFonts w:hint="eastAsia"/>
          <w:color w:val="FF0000"/>
          <w:sz w:val="24"/>
        </w:rPr>
        <w:t xml:space="preserve"> 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马大哈、墙头草、井底蛙、地头蛇、落汤鸡、地头蛇等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五、</w:t>
      </w:r>
      <w:r>
        <w:rPr>
          <w:rFonts w:hint="eastAsia"/>
          <w:color w:val="FF0000"/>
          <w:sz w:val="24"/>
        </w:rPr>
        <w:t>1A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六、</w:t>
      </w:r>
      <w:r>
        <w:rPr>
          <w:rFonts w:hint="eastAsia"/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 xml:space="preserve">.  </w:t>
      </w:r>
      <w:r>
        <w:rPr>
          <w:rFonts w:hint="eastAsia"/>
          <w:color w:val="FF0000"/>
          <w:sz w:val="24"/>
        </w:rPr>
        <w:t>欲扬先</w:t>
      </w:r>
      <w:r>
        <w:rPr>
          <w:rFonts w:hint="eastAsia"/>
          <w:color w:val="FF0000"/>
          <w:sz w:val="24"/>
        </w:rPr>
        <w:t>抑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讨厌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赞扬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慈爱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勇敢</w:t>
      </w:r>
      <w:r>
        <w:rPr>
          <w:rFonts w:hint="eastAsia"/>
          <w:color w:val="FF0000"/>
          <w:sz w:val="24"/>
        </w:rPr>
        <w:t xml:space="preserve">   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2.   </w:t>
      </w:r>
      <w:r>
        <w:rPr>
          <w:rFonts w:hint="eastAsia"/>
          <w:color w:val="FF0000"/>
          <w:sz w:val="24"/>
        </w:rPr>
        <w:t>警戒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歪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挺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预备</w:t>
      </w:r>
      <w:r>
        <w:rPr>
          <w:rFonts w:hint="eastAsia"/>
          <w:color w:val="FF0000"/>
          <w:sz w:val="24"/>
        </w:rPr>
        <w:t xml:space="preserve"> 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3.    </w:t>
      </w:r>
      <w:r>
        <w:rPr>
          <w:rFonts w:hint="eastAsia"/>
          <w:color w:val="FF0000"/>
          <w:sz w:val="24"/>
        </w:rPr>
        <w:t>无限风光尽被占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采的百花成蜜后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唐</w:t>
      </w:r>
      <w:r>
        <w:rPr>
          <w:rFonts w:hint="eastAsia"/>
          <w:color w:val="FF0000"/>
          <w:sz w:val="24"/>
        </w:rPr>
        <w:t xml:space="preserve">      </w:t>
      </w:r>
      <w:r>
        <w:rPr>
          <w:rFonts w:hint="eastAsia"/>
          <w:color w:val="FF0000"/>
          <w:sz w:val="24"/>
        </w:rPr>
        <w:t>罗隐</w:t>
      </w:r>
      <w:r>
        <w:rPr>
          <w:rFonts w:hint="eastAsia"/>
          <w:color w:val="FF0000"/>
          <w:sz w:val="24"/>
        </w:rPr>
        <w:t xml:space="preserve">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4. </w:t>
      </w:r>
      <w:r>
        <w:rPr>
          <w:rFonts w:hint="eastAsia"/>
          <w:color w:val="FF0000"/>
          <w:sz w:val="24"/>
        </w:rPr>
        <w:t>叫声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步态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吃相</w:t>
      </w:r>
      <w:r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>高傲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喜爱</w:t>
      </w:r>
      <w:r>
        <w:rPr>
          <w:rFonts w:hint="eastAsia"/>
          <w:color w:val="FF0000"/>
          <w:sz w:val="24"/>
        </w:rPr>
        <w:t xml:space="preserve">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5  </w:t>
      </w:r>
      <w:r>
        <w:rPr>
          <w:rFonts w:hint="eastAsia"/>
          <w:color w:val="FF0000"/>
          <w:sz w:val="24"/>
        </w:rPr>
        <w:t>舒庆春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舍予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骆驼祥子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茶馆</w:t>
      </w:r>
      <w:r>
        <w:rPr>
          <w:rFonts w:hint="eastAsia"/>
          <w:color w:val="FF0000"/>
          <w:sz w:val="24"/>
        </w:rPr>
        <w:t xml:space="preserve">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6.   </w:t>
      </w:r>
      <w:r>
        <w:rPr>
          <w:rFonts w:hint="eastAsia"/>
          <w:color w:val="FF0000"/>
          <w:sz w:val="24"/>
        </w:rPr>
        <w:t>偷偷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仰视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俯视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观察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浏览</w:t>
      </w:r>
      <w:r>
        <w:rPr>
          <w:rFonts w:hint="eastAsia"/>
          <w:color w:val="FF0000"/>
          <w:sz w:val="24"/>
        </w:rPr>
        <w:t xml:space="preserve">    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7.   </w:t>
      </w:r>
      <w:r>
        <w:rPr>
          <w:rFonts w:hint="eastAsia"/>
          <w:color w:val="FF0000"/>
          <w:sz w:val="24"/>
        </w:rPr>
        <w:t>性格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；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写人对猫的态度；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外貌、神情、动作</w:t>
      </w:r>
      <w:r>
        <w:rPr>
          <w:rFonts w:hint="eastAsia"/>
          <w:color w:val="FF0000"/>
          <w:sz w:val="24"/>
        </w:rPr>
        <w:t xml:space="preserve">      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8.</w:t>
      </w:r>
      <w:r>
        <w:rPr>
          <w:rFonts w:hint="eastAsia"/>
          <w:color w:val="FF0000"/>
          <w:sz w:val="24"/>
        </w:rPr>
        <w:t>叫声：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严肃郑重、厉声呵斥、引吭</w:t>
      </w:r>
      <w:r>
        <w:rPr>
          <w:rFonts w:hint="eastAsia"/>
          <w:color w:val="FF0000"/>
          <w:sz w:val="24"/>
        </w:rPr>
        <w:t>大叫、</w:t>
      </w:r>
      <w:r>
        <w:rPr>
          <w:rFonts w:hint="eastAsia"/>
          <w:color w:val="FF0000"/>
          <w:sz w:val="24"/>
        </w:rPr>
        <w:t xml:space="preserve">             </w:t>
      </w:r>
    </w:p>
    <w:p w:rsidR="00D40306" w:rsidRDefault="003F3EA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步态：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傲慢、步调从容、大模大样、毫不相让</w:t>
      </w:r>
      <w:r>
        <w:rPr>
          <w:rFonts w:hint="eastAsia"/>
          <w:color w:val="FF0000"/>
          <w:sz w:val="24"/>
        </w:rPr>
        <w:t xml:space="preserve">           </w:t>
      </w:r>
    </w:p>
    <w:p w:rsidR="00D40306" w:rsidRDefault="003F3EA9">
      <w:pPr>
        <w:rPr>
          <w:rFonts w:hint="eastAsia"/>
        </w:rPr>
      </w:pPr>
      <w:r>
        <w:rPr>
          <w:rFonts w:hint="eastAsia"/>
          <w:color w:val="FF0000"/>
          <w:sz w:val="24"/>
        </w:rPr>
        <w:t>吃相：</w:t>
      </w:r>
      <w:r>
        <w:rPr>
          <w:rFonts w:hint="eastAsia"/>
          <w:color w:val="FF0000"/>
          <w:sz w:val="24"/>
        </w:rPr>
        <w:t xml:space="preserve">   </w:t>
      </w:r>
      <w:r>
        <w:rPr>
          <w:rFonts w:hint="eastAsia"/>
          <w:color w:val="FF0000"/>
          <w:sz w:val="24"/>
        </w:rPr>
        <w:t>三眼一板、一丝不苟、从容不迫</w:t>
      </w:r>
      <w:r>
        <w:rPr>
          <w:rFonts w:hint="eastAsia"/>
          <w:color w:val="FF0000"/>
          <w:sz w:val="24"/>
        </w:rPr>
        <w:t xml:space="preserve">  </w:t>
      </w:r>
    </w:p>
    <w:sectPr w:rsidR="00D40306" w:rsidSect="00D403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A9" w:rsidRDefault="003F3EA9" w:rsidP="003F3EA9">
      <w:r>
        <w:separator/>
      </w:r>
    </w:p>
  </w:endnote>
  <w:endnote w:type="continuationSeparator" w:id="0">
    <w:p w:rsidR="003F3EA9" w:rsidRDefault="003F3EA9" w:rsidP="003F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EA9" w:rsidRPr="003F3EA9" w:rsidRDefault="003F3EA9" w:rsidP="003F3EA9">
    <w:pPr>
      <w:pStyle w:val="a5"/>
      <w:jc w:val="center"/>
      <w:rPr>
        <w:rFonts w:ascii="MS Sans Serif" w:hAnsi="MS Sans Serif" w:hint="eastAsia"/>
        <w:sz w:val="19"/>
      </w:rPr>
    </w:pPr>
    <w:r w:rsidRPr="003F3EA9">
      <w:rPr>
        <w:rFonts w:ascii="MS Sans Serif" w:hAnsi="MS Sans Serif" w:hint="eastAsia"/>
        <w:sz w:val="19"/>
      </w:rPr>
      <w:t>第一试卷网</w:t>
    </w:r>
    <w:r w:rsidRPr="003F3EA9">
      <w:rPr>
        <w:rFonts w:ascii="MS Sans Serif" w:hAnsi="MS Sans Serif" w:hint="eastAsia"/>
        <w:sz w:val="19"/>
      </w:rPr>
      <w:t xml:space="preserve">    Shijuan1.Com    </w:t>
    </w:r>
    <w:r w:rsidRPr="003F3EA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A9" w:rsidRDefault="003F3EA9" w:rsidP="003F3EA9">
      <w:r>
        <w:separator/>
      </w:r>
    </w:p>
  </w:footnote>
  <w:footnote w:type="continuationSeparator" w:id="0">
    <w:p w:rsidR="003F3EA9" w:rsidRDefault="003F3EA9" w:rsidP="003F3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69F87A"/>
    <w:multiLevelType w:val="singleLevel"/>
    <w:tmpl w:val="D669F87A"/>
    <w:lvl w:ilvl="0">
      <w:start w:val="1"/>
      <w:numFmt w:val="decimal"/>
      <w:suff w:val="nothing"/>
      <w:lvlText w:val="（%1）"/>
      <w:lvlJc w:val="left"/>
    </w:lvl>
  </w:abstractNum>
  <w:abstractNum w:abstractNumId="1">
    <w:nsid w:val="F215E698"/>
    <w:multiLevelType w:val="singleLevel"/>
    <w:tmpl w:val="F215E6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8CAD22"/>
    <w:multiLevelType w:val="singleLevel"/>
    <w:tmpl w:val="1E8CAD22"/>
    <w:lvl w:ilvl="0">
      <w:start w:val="1"/>
      <w:numFmt w:val="decimal"/>
      <w:lvlText w:val="%1."/>
      <w:lvlJc w:val="left"/>
      <w:pPr>
        <w:tabs>
          <w:tab w:val="left" w:pos="312"/>
        </w:tabs>
        <w:ind w:left="210"/>
      </w:pPr>
    </w:lvl>
  </w:abstractNum>
  <w:abstractNum w:abstractNumId="3">
    <w:nsid w:val="385615E7"/>
    <w:multiLevelType w:val="singleLevel"/>
    <w:tmpl w:val="385615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B6724D6"/>
    <w:multiLevelType w:val="singleLevel"/>
    <w:tmpl w:val="7B6724D6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5E64290"/>
    <w:rsid w:val="003F3EA9"/>
    <w:rsid w:val="00D40306"/>
    <w:rsid w:val="65E6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03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F3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3EA9"/>
    <w:rPr>
      <w:kern w:val="2"/>
      <w:sz w:val="18"/>
      <w:szCs w:val="18"/>
    </w:rPr>
  </w:style>
  <w:style w:type="paragraph" w:styleId="a5">
    <w:name w:val="footer"/>
    <w:basedOn w:val="a"/>
    <w:link w:val="Char0"/>
    <w:rsid w:val="003F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3E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1688</Words>
  <Characters>1942</Characters>
  <Application>Microsoft Office Word</Application>
  <DocSecurity>0</DocSecurity>
  <Lines>242</Lines>
  <Paragraphs>241</Paragraphs>
  <ScaleCrop>false</ScaleCrop>
  <Manager/>
  <Company>http://www.shijuan1.com</Company>
  <LinksUpToDate>false</LinksUpToDate>
  <CharactersWithSpaces>3389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2023-04-02T07:13:00Z</dcterms:created>
  <dcterms:modified xsi:type="dcterms:W3CDTF">2025-03-30T08:10:00Z</dcterms:modified>
  <cp:category/>
</cp:coreProperties>
</file>