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F2" w:rsidRDefault="00FB27C8">
      <w:pPr>
        <w:jc w:val="center"/>
        <w:rPr>
          <w:rFonts w:hint="eastAsia"/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12382500</wp:posOffset>
            </wp:positionH>
            <wp:positionV relativeFrom="topMargin">
              <wp:posOffset>12319000</wp:posOffset>
            </wp:positionV>
            <wp:extent cx="482600" cy="368300"/>
            <wp:effectExtent l="0" t="0" r="0" b="0"/>
            <wp:wrapNone/>
            <wp:docPr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2023</w:t>
      </w:r>
      <w:r>
        <w:rPr>
          <w:rFonts w:hint="eastAsia"/>
          <w:sz w:val="36"/>
          <w:szCs w:val="36"/>
        </w:rPr>
        <w:t>年部编版小学四年级语文下册</w:t>
      </w:r>
      <w:r>
        <w:rPr>
          <w:rFonts w:hint="eastAsia"/>
          <w:sz w:val="36"/>
          <w:szCs w:val="36"/>
        </w:rPr>
        <w:t>期中</w:t>
      </w:r>
      <w:r>
        <w:rPr>
          <w:rFonts w:hint="eastAsia"/>
          <w:sz w:val="36"/>
          <w:szCs w:val="36"/>
        </w:rPr>
        <w:t>模拟</w:t>
      </w:r>
      <w:r>
        <w:rPr>
          <w:rFonts w:hint="eastAsia"/>
          <w:sz w:val="36"/>
          <w:szCs w:val="36"/>
        </w:rPr>
        <w:t>测试卷</w:t>
      </w:r>
    </w:p>
    <w:p w:rsidR="005E7FF2" w:rsidRDefault="00FB27C8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时间：</w:t>
      </w:r>
      <w:r>
        <w:rPr>
          <w:rFonts w:hint="eastAsia"/>
          <w:sz w:val="28"/>
          <w:szCs w:val="28"/>
        </w:rPr>
        <w:t>90</w:t>
      </w:r>
      <w:r>
        <w:rPr>
          <w:rFonts w:hint="eastAsia"/>
          <w:sz w:val="28"/>
          <w:szCs w:val="28"/>
        </w:rPr>
        <w:t>分钟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总分：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分</w:t>
      </w:r>
    </w:p>
    <w:p w:rsidR="005E7FF2" w:rsidRDefault="00FB27C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一、下列词语中加点字注音无误的一项是</w:t>
      </w:r>
      <w:r>
        <w:rPr>
          <w:rFonts w:hint="eastAsia"/>
          <w:sz w:val="28"/>
          <w:szCs w:val="28"/>
        </w:rPr>
        <w:t>(     )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(3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A. </w:t>
      </w:r>
      <w:r>
        <w:rPr>
          <w:sz w:val="28"/>
          <w:szCs w:val="28"/>
          <w:em w:val="dot"/>
        </w:rPr>
        <w:t>率</w:t>
      </w:r>
      <w:r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>(shu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i)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em w:val="dot"/>
        </w:rPr>
        <w:t>篱</w:t>
      </w:r>
      <w:r>
        <w:rPr>
          <w:rFonts w:hint="eastAsia"/>
          <w:sz w:val="28"/>
          <w:szCs w:val="28"/>
        </w:rPr>
        <w:t>笆</w:t>
      </w:r>
      <w:r>
        <w:rPr>
          <w:rFonts w:hint="eastAsia"/>
          <w:sz w:val="28"/>
          <w:szCs w:val="28"/>
        </w:rPr>
        <w:t>(l</w:t>
      </w:r>
      <w:r>
        <w:rPr>
          <w:rFonts w:hint="eastAsia"/>
          <w:sz w:val="28"/>
          <w:szCs w:val="28"/>
        </w:rPr>
        <w:t>í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em w:val="dot"/>
        </w:rPr>
        <w:t>澎</w:t>
      </w:r>
      <w:r>
        <w:rPr>
          <w:rFonts w:hint="eastAsia"/>
          <w:sz w:val="28"/>
          <w:szCs w:val="28"/>
        </w:rPr>
        <w:t>湃</w:t>
      </w:r>
      <w:r>
        <w:rPr>
          <w:rFonts w:hint="eastAsia"/>
          <w:sz w:val="28"/>
          <w:szCs w:val="28"/>
        </w:rPr>
        <w:t>(p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i)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石</w:t>
      </w:r>
      <w:r>
        <w:rPr>
          <w:rFonts w:hint="eastAsia"/>
          <w:sz w:val="28"/>
          <w:szCs w:val="28"/>
          <w:em w:val="dot"/>
        </w:rPr>
        <w:t>碑</w:t>
      </w:r>
      <w:r>
        <w:rPr>
          <w:rFonts w:hint="eastAsia"/>
          <w:sz w:val="28"/>
          <w:szCs w:val="28"/>
        </w:rPr>
        <w:t>(b</w:t>
      </w:r>
      <w:r>
        <w:rPr>
          <w:rFonts w:hint="eastAsia"/>
          <w:sz w:val="28"/>
          <w:szCs w:val="28"/>
        </w:rPr>
        <w:t>ē</w:t>
      </w:r>
      <w:r>
        <w:rPr>
          <w:rFonts w:hint="eastAsia"/>
          <w:sz w:val="28"/>
          <w:szCs w:val="28"/>
        </w:rPr>
        <w:t>i)</w:t>
      </w:r>
    </w:p>
    <w:p w:rsidR="005E7FF2" w:rsidRDefault="00FB27C8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B. </w:t>
      </w:r>
      <w:r>
        <w:rPr>
          <w:rFonts w:hint="eastAsia"/>
          <w:sz w:val="28"/>
          <w:szCs w:val="28"/>
          <w:em w:val="dot"/>
        </w:rPr>
        <w:t>慰</w:t>
      </w:r>
      <w:r>
        <w:rPr>
          <w:rFonts w:hint="eastAsia"/>
          <w:sz w:val="28"/>
          <w:szCs w:val="28"/>
        </w:rPr>
        <w:t>藉</w:t>
      </w:r>
      <w:r>
        <w:rPr>
          <w:rFonts w:hint="eastAsia"/>
          <w:sz w:val="28"/>
          <w:szCs w:val="28"/>
        </w:rPr>
        <w:t>(w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i)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挣</w:t>
      </w:r>
      <w:r>
        <w:rPr>
          <w:rFonts w:hint="eastAsia"/>
          <w:sz w:val="28"/>
          <w:szCs w:val="28"/>
          <w:em w:val="dot"/>
        </w:rPr>
        <w:t>扎</w:t>
      </w:r>
      <w:r>
        <w:rPr>
          <w:rFonts w:hint="eastAsia"/>
          <w:sz w:val="28"/>
          <w:szCs w:val="28"/>
        </w:rPr>
        <w:t>(z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每</w:t>
      </w:r>
      <w:r>
        <w:rPr>
          <w:rFonts w:hint="eastAsia"/>
          <w:sz w:val="28"/>
          <w:szCs w:val="28"/>
          <w:em w:val="dot"/>
        </w:rPr>
        <w:t>餐</w:t>
      </w:r>
      <w:r>
        <w:rPr>
          <w:rFonts w:hint="eastAsia"/>
          <w:sz w:val="28"/>
          <w:szCs w:val="28"/>
        </w:rPr>
        <w:t>(c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拂</w:t>
      </w:r>
      <w:r>
        <w:rPr>
          <w:rFonts w:hint="eastAsia"/>
          <w:sz w:val="28"/>
          <w:szCs w:val="28"/>
          <w:em w:val="dot"/>
        </w:rPr>
        <w:t>拭</w:t>
      </w:r>
      <w:r>
        <w:rPr>
          <w:rFonts w:hint="eastAsia"/>
          <w:sz w:val="28"/>
          <w:szCs w:val="28"/>
        </w:rPr>
        <w:t>(sh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C. </w:t>
      </w:r>
      <w:r>
        <w:rPr>
          <w:rFonts w:hint="eastAsia"/>
          <w:sz w:val="28"/>
          <w:szCs w:val="28"/>
          <w:em w:val="dot"/>
        </w:rPr>
        <w:t>笨</w:t>
      </w:r>
      <w:r>
        <w:rPr>
          <w:rFonts w:hint="eastAsia"/>
          <w:sz w:val="28"/>
          <w:szCs w:val="28"/>
        </w:rPr>
        <w:t>重</w:t>
      </w:r>
      <w:r>
        <w:rPr>
          <w:rFonts w:hint="eastAsia"/>
          <w:sz w:val="28"/>
          <w:szCs w:val="28"/>
        </w:rPr>
        <w:t>(b</w:t>
      </w:r>
      <w:r>
        <w:rPr>
          <w:rFonts w:hint="eastAsia"/>
          <w:sz w:val="28"/>
          <w:szCs w:val="28"/>
        </w:rPr>
        <w:t>è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迟</w:t>
      </w:r>
      <w:r>
        <w:rPr>
          <w:rFonts w:hint="eastAsia"/>
          <w:sz w:val="28"/>
          <w:szCs w:val="28"/>
          <w:em w:val="dot"/>
        </w:rPr>
        <w:t>钝</w:t>
      </w:r>
      <w:r>
        <w:rPr>
          <w:rFonts w:hint="eastAsia"/>
          <w:sz w:val="28"/>
          <w:szCs w:val="28"/>
        </w:rPr>
        <w:t>(d</w:t>
      </w:r>
      <w:r>
        <w:rPr>
          <w:rFonts w:hint="eastAsia"/>
          <w:sz w:val="28"/>
          <w:szCs w:val="28"/>
        </w:rPr>
        <w:t>ū</w:t>
      </w:r>
      <w:r>
        <w:rPr>
          <w:rFonts w:hint="eastAsia"/>
          <w:sz w:val="28"/>
          <w:szCs w:val="28"/>
        </w:rPr>
        <w:t>n)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em w:val="dot"/>
        </w:rPr>
        <w:t>宛</w:t>
      </w:r>
      <w:r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</w:rPr>
        <w:t>(w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n)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欣喜</w:t>
      </w:r>
      <w:r>
        <w:rPr>
          <w:rFonts w:hint="eastAsia"/>
          <w:sz w:val="28"/>
          <w:szCs w:val="28"/>
          <w:em w:val="dot"/>
        </w:rPr>
        <w:t>若</w:t>
      </w:r>
      <w:r>
        <w:rPr>
          <w:rFonts w:hint="eastAsia"/>
          <w:sz w:val="28"/>
          <w:szCs w:val="28"/>
        </w:rPr>
        <w:t>狂</w:t>
      </w:r>
      <w:r>
        <w:rPr>
          <w:rFonts w:hint="eastAsia"/>
          <w:sz w:val="28"/>
          <w:szCs w:val="28"/>
        </w:rPr>
        <w:t>(ru</w:t>
      </w:r>
      <w:r>
        <w:rPr>
          <w:rFonts w:hint="eastAsia"/>
          <w:sz w:val="28"/>
          <w:szCs w:val="28"/>
        </w:rPr>
        <w:t>ò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D. </w:t>
      </w:r>
      <w:r>
        <w:rPr>
          <w:rFonts w:hint="eastAsia"/>
          <w:sz w:val="28"/>
          <w:szCs w:val="28"/>
          <w:em w:val="dot"/>
        </w:rPr>
        <w:t>膨</w:t>
      </w:r>
      <w:r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</w:rPr>
        <w:t>(p</w:t>
      </w:r>
      <w:r>
        <w:rPr>
          <w:rFonts w:hint="eastAsia"/>
          <w:sz w:val="28"/>
          <w:szCs w:val="28"/>
        </w:rPr>
        <w:t>é</w:t>
      </w:r>
      <w:r>
        <w:rPr>
          <w:rFonts w:hint="eastAsia"/>
          <w:sz w:val="28"/>
          <w:szCs w:val="28"/>
        </w:rPr>
        <w:t>ng)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em w:val="dot"/>
        </w:rPr>
        <w:t>健</w:t>
      </w:r>
      <w:r>
        <w:rPr>
          <w:rFonts w:hint="eastAsia"/>
          <w:sz w:val="28"/>
          <w:szCs w:val="28"/>
        </w:rPr>
        <w:t>康</w:t>
      </w:r>
      <w:r>
        <w:rPr>
          <w:rFonts w:hint="eastAsia"/>
          <w:sz w:val="28"/>
          <w:szCs w:val="28"/>
        </w:rPr>
        <w:t>(ji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n)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em w:val="dot"/>
        </w:rPr>
        <w:t>卜</w:t>
      </w:r>
      <w:r>
        <w:rPr>
          <w:rFonts w:hint="eastAsia"/>
          <w:sz w:val="28"/>
          <w:szCs w:val="28"/>
        </w:rPr>
        <w:t>落</w:t>
      </w:r>
      <w:r>
        <w:rPr>
          <w:rFonts w:hint="eastAsia"/>
          <w:sz w:val="28"/>
          <w:szCs w:val="28"/>
        </w:rPr>
        <w:t>(b</w:t>
      </w:r>
      <w:r>
        <w:rPr>
          <w:rFonts w:hint="eastAsia"/>
          <w:sz w:val="28"/>
          <w:szCs w:val="28"/>
        </w:rPr>
        <w:t>ǔ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大</w:t>
      </w:r>
      <w:r>
        <w:rPr>
          <w:rFonts w:hint="eastAsia"/>
          <w:sz w:val="28"/>
          <w:szCs w:val="28"/>
          <w:em w:val="dot"/>
        </w:rPr>
        <w:t>模</w:t>
      </w:r>
      <w:r>
        <w:rPr>
          <w:rFonts w:hint="eastAsia"/>
          <w:sz w:val="28"/>
          <w:szCs w:val="28"/>
        </w:rPr>
        <w:t>大样</w:t>
      </w:r>
      <w:r>
        <w:rPr>
          <w:rFonts w:hint="eastAsia"/>
          <w:sz w:val="28"/>
          <w:szCs w:val="28"/>
        </w:rPr>
        <w:t>(m</w:t>
      </w:r>
      <w:r>
        <w:rPr>
          <w:rFonts w:hint="eastAsia"/>
          <w:sz w:val="28"/>
          <w:szCs w:val="28"/>
        </w:rPr>
        <w:t>ó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ab/>
      </w:r>
    </w:p>
    <w:p w:rsidR="005E7FF2" w:rsidRDefault="00FB27C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二、看拼音，写词语。</w:t>
      </w:r>
      <w:r>
        <w:rPr>
          <w:rFonts w:hint="eastAsia"/>
          <w:sz w:val="28"/>
          <w:szCs w:val="28"/>
        </w:rPr>
        <w:t xml:space="preserve"> ( 8 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</w:rPr>
        <w:tab/>
      </w:r>
    </w:p>
    <w:p w:rsidR="005E7FF2" w:rsidRDefault="00FB27C8">
      <w:pPr>
        <w:spacing w:before="92"/>
        <w:ind w:left="760"/>
        <w:rPr>
          <w:rFonts w:hint="eastAsia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4635500</wp:posOffset>
            </wp:positionH>
            <wp:positionV relativeFrom="paragraph">
              <wp:posOffset>438785</wp:posOffset>
            </wp:positionV>
            <wp:extent cx="876300" cy="438150"/>
            <wp:effectExtent l="0" t="0" r="0" b="6350"/>
            <wp:wrapNone/>
            <wp:docPr id="6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3273425</wp:posOffset>
            </wp:positionH>
            <wp:positionV relativeFrom="paragraph">
              <wp:posOffset>438785</wp:posOffset>
            </wp:positionV>
            <wp:extent cx="876300" cy="438150"/>
            <wp:effectExtent l="0" t="0" r="0" b="6350"/>
            <wp:wrapNone/>
            <wp:docPr id="5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k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i     p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p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  r</w:t>
      </w:r>
      <w:r>
        <w:rPr>
          <w:rFonts w:hint="eastAsia"/>
          <w:sz w:val="28"/>
          <w:szCs w:val="28"/>
        </w:rPr>
        <w:t>ú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j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j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>ng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j</w:t>
      </w:r>
      <w:r>
        <w:rPr>
          <w:rFonts w:hint="eastAsia"/>
          <w:sz w:val="28"/>
          <w:szCs w:val="28"/>
        </w:rPr>
        <w:t>ì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s</w:t>
      </w:r>
      <w:r>
        <w:rPr>
          <w:rFonts w:hint="eastAsia"/>
          <w:sz w:val="28"/>
          <w:szCs w:val="28"/>
        </w:rPr>
        <w:t>ù</w:t>
      </w:r>
    </w:p>
    <w:p w:rsidR="005E7FF2" w:rsidRDefault="00FB27C8">
      <w:pPr>
        <w:spacing w:before="92"/>
        <w:ind w:left="760"/>
        <w:rPr>
          <w:rFonts w:hint="eastAsia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3175</wp:posOffset>
            </wp:positionV>
            <wp:extent cx="876300" cy="438150"/>
            <wp:effectExtent l="0" t="0" r="0" b="6350"/>
            <wp:wrapNone/>
            <wp:docPr id="3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3175</wp:posOffset>
            </wp:positionV>
            <wp:extent cx="876300" cy="438150"/>
            <wp:effectExtent l="0" t="0" r="0" b="6350"/>
            <wp:wrapNone/>
            <wp:docPr id="4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7FF2" w:rsidRDefault="00FB27C8">
      <w:pPr>
        <w:spacing w:before="92"/>
        <w:ind w:left="760"/>
        <w:rPr>
          <w:rFonts w:hint="eastAsia"/>
          <w:sz w:val="28"/>
          <w:szCs w:val="28"/>
        </w:rPr>
      </w:pP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1882775</wp:posOffset>
            </wp:positionH>
            <wp:positionV relativeFrom="paragraph">
              <wp:posOffset>443865</wp:posOffset>
            </wp:positionV>
            <wp:extent cx="876300" cy="438150"/>
            <wp:effectExtent l="0" t="0" r="0" b="6350"/>
            <wp:wrapNone/>
            <wp:docPr id="8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530225</wp:posOffset>
            </wp:positionH>
            <wp:positionV relativeFrom="paragraph">
              <wp:posOffset>453390</wp:posOffset>
            </wp:positionV>
            <wp:extent cx="876300" cy="438150"/>
            <wp:effectExtent l="0" t="0" r="0" b="6350"/>
            <wp:wrapNone/>
            <wp:docPr id="7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w:t>sh</w:t>
      </w:r>
      <w:r>
        <w:rPr>
          <w:rFonts w:hint="eastAsia"/>
          <w:sz w:val="28"/>
          <w:szCs w:val="28"/>
        </w:rPr>
        <w:t>ū</w:t>
      </w:r>
      <w:r>
        <w:rPr>
          <w:rFonts w:hint="eastAsia"/>
          <w:sz w:val="28"/>
          <w:szCs w:val="28"/>
        </w:rPr>
        <w:t xml:space="preserve">   s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n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g</w:t>
      </w:r>
      <w:r>
        <w:rPr>
          <w:rFonts w:hint="eastAsia"/>
          <w:sz w:val="28"/>
          <w:szCs w:val="28"/>
        </w:rPr>
        <w:t>à</w:t>
      </w:r>
      <w:r>
        <w:rPr>
          <w:rFonts w:hint="eastAsia"/>
          <w:sz w:val="28"/>
          <w:szCs w:val="28"/>
        </w:rPr>
        <w:t>i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sh</w:t>
      </w:r>
      <w:r>
        <w:rPr>
          <w:rFonts w:hint="eastAsia"/>
          <w:sz w:val="28"/>
          <w:szCs w:val="28"/>
        </w:rPr>
        <w:t>ǎ</w:t>
      </w:r>
      <w:r>
        <w:rPr>
          <w:rFonts w:hint="eastAsia"/>
          <w:sz w:val="28"/>
          <w:szCs w:val="28"/>
        </w:rPr>
        <w:t>o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ī</w:t>
      </w:r>
      <w:r>
        <w:rPr>
          <w:rFonts w:hint="eastAsia"/>
          <w:sz w:val="28"/>
          <w:szCs w:val="28"/>
        </w:rPr>
        <w:t xml:space="preserve">    c</w:t>
      </w:r>
      <w:r>
        <w:rPr>
          <w:rFonts w:hint="eastAsia"/>
          <w:sz w:val="28"/>
          <w:szCs w:val="28"/>
        </w:rPr>
        <w:t>ā</w:t>
      </w:r>
      <w:r>
        <w:rPr>
          <w:rFonts w:hint="eastAsia"/>
          <w:sz w:val="28"/>
          <w:szCs w:val="28"/>
        </w:rPr>
        <w:t>n</w:t>
      </w:r>
    </w:p>
    <w:p w:rsidR="005E7FF2" w:rsidRDefault="00FB27C8">
      <w:pPr>
        <w:spacing w:before="19" w:line="241" w:lineRule="auto"/>
        <w:ind w:left="20"/>
        <w:rPr>
          <w:rFonts w:ascii="宋体" w:eastAsia="宋体" w:hAnsi="宋体" w:cs="宋体"/>
          <w:sz w:val="24"/>
        </w:rPr>
      </w:pPr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4645025</wp:posOffset>
            </wp:positionH>
            <wp:positionV relativeFrom="paragraph">
              <wp:posOffset>8255</wp:posOffset>
            </wp:positionV>
            <wp:extent cx="876300" cy="438150"/>
            <wp:effectExtent l="0" t="0" r="0" b="6350"/>
            <wp:wrapNone/>
            <wp:docPr id="10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微软雅黑" w:eastAsia="微软雅黑" w:hAnsi="微软雅黑" w:cs="宋体" w:hint="eastAsia"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3254375</wp:posOffset>
            </wp:positionH>
            <wp:positionV relativeFrom="paragraph">
              <wp:posOffset>17780</wp:posOffset>
            </wp:positionV>
            <wp:extent cx="876300" cy="438150"/>
            <wp:effectExtent l="0" t="0" r="0" b="6350"/>
            <wp:wrapNone/>
            <wp:docPr id="9" name="图片 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figure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5E7FF2" w:rsidRDefault="00FB27C8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三、用“</w:t>
      </w:r>
      <w:r>
        <w:rPr>
          <w:rFonts w:hint="eastAsia"/>
          <w:sz w:val="28"/>
          <w:szCs w:val="28"/>
        </w:rPr>
        <w:t>\</w:t>
      </w:r>
      <w:r>
        <w:rPr>
          <w:rFonts w:hint="eastAsia"/>
          <w:sz w:val="28"/>
          <w:szCs w:val="28"/>
        </w:rPr>
        <w:t>”画去括号里不正确的字。</w:t>
      </w:r>
      <w:r>
        <w:rPr>
          <w:rFonts w:hint="eastAsia"/>
          <w:sz w:val="28"/>
          <w:szCs w:val="28"/>
        </w:rPr>
        <w:t>(4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照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列</w:t>
      </w:r>
      <w:r>
        <w:rPr>
          <w:rFonts w:hint="eastAsia"/>
          <w:sz w:val="28"/>
          <w:szCs w:val="28"/>
        </w:rPr>
        <w:t xml:space="preserve"> )      (</w:t>
      </w:r>
      <w:r>
        <w:rPr>
          <w:rFonts w:hint="eastAsia"/>
          <w:sz w:val="28"/>
          <w:szCs w:val="28"/>
        </w:rPr>
        <w:t>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跟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据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徜</w:t>
      </w:r>
      <w:r>
        <w:rPr>
          <w:rFonts w:hint="eastAsia"/>
          <w:sz w:val="28"/>
          <w:szCs w:val="28"/>
        </w:rPr>
        <w:t xml:space="preserve"> ( </w:t>
      </w:r>
      <w:r>
        <w:rPr>
          <w:rFonts w:hint="eastAsia"/>
          <w:sz w:val="28"/>
          <w:szCs w:val="28"/>
        </w:rPr>
        <w:t>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佯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叫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器</w:t>
      </w:r>
      <w:r>
        <w:rPr>
          <w:rFonts w:hint="eastAsia"/>
          <w:sz w:val="28"/>
          <w:szCs w:val="28"/>
        </w:rPr>
        <w:t xml:space="preserve"> 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严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俊</w:t>
      </w:r>
      <w:r>
        <w:rPr>
          <w:rFonts w:hint="eastAsia"/>
          <w:sz w:val="28"/>
          <w:szCs w:val="28"/>
        </w:rPr>
        <w:t xml:space="preserve"> )      </w:t>
      </w:r>
      <w:r>
        <w:rPr>
          <w:rFonts w:hint="eastAsia"/>
          <w:sz w:val="28"/>
          <w:szCs w:val="28"/>
        </w:rPr>
        <w:t>宫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庭</w:t>
      </w:r>
      <w:r>
        <w:rPr>
          <w:rFonts w:hint="eastAsia"/>
          <w:sz w:val="28"/>
          <w:szCs w:val="28"/>
        </w:rPr>
        <w:t xml:space="preserve">)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陡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俏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峭</w:t>
      </w:r>
      <w:r>
        <w:rPr>
          <w:rFonts w:hint="eastAsia"/>
          <w:sz w:val="28"/>
          <w:szCs w:val="28"/>
        </w:rPr>
        <w:t xml:space="preserve"> )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>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祥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细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四、辨字组词。</w:t>
      </w:r>
      <w:r>
        <w:rPr>
          <w:rFonts w:hint="eastAsia"/>
          <w:sz w:val="28"/>
          <w:szCs w:val="28"/>
        </w:rPr>
        <w:t xml:space="preserve"> ( 4 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赖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帐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毫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吨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辣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账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豪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钝</w:t>
      </w:r>
      <w:r>
        <w:rPr>
          <w:rFonts w:hint="eastAsia"/>
          <w:sz w:val="28"/>
          <w:szCs w:val="28"/>
        </w:rPr>
        <w:t xml:space="preserve">(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)</w:t>
      </w:r>
      <w:r>
        <w:rPr>
          <w:rFonts w:hint="eastAsia"/>
          <w:sz w:val="28"/>
          <w:szCs w:val="28"/>
        </w:rPr>
        <w:t xml:space="preserve">    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五、按要求完成词语练习。</w:t>
      </w:r>
      <w:r>
        <w:rPr>
          <w:rFonts w:hint="eastAsia"/>
          <w:sz w:val="28"/>
          <w:szCs w:val="28"/>
        </w:rPr>
        <w:t xml:space="preserve"> ( 9 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1.</w:t>
      </w:r>
      <w:r>
        <w:rPr>
          <w:rFonts w:hint="eastAsia"/>
          <w:sz w:val="28"/>
          <w:szCs w:val="28"/>
        </w:rPr>
        <w:t>读词语，再按要求填空。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填序号</w:t>
      </w:r>
      <w:r>
        <w:rPr>
          <w:rFonts w:hint="eastAsia"/>
          <w:sz w:val="28"/>
          <w:szCs w:val="28"/>
        </w:rPr>
        <w:t>)(2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翠绿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墨绿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嫩绿</w:t>
      </w:r>
    </w:p>
    <w:p w:rsidR="005E7FF2" w:rsidRDefault="00FB27C8">
      <w:pPr>
        <w:spacing w:line="500" w:lineRule="exact"/>
        <w:ind w:firstLineChars="300" w:firstLine="8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按从深到浅的顺序排列这三个词语：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选词填空：柳树刚长出的叶子是</w:t>
      </w: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色的。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根据提示在括号里填写恰当的语气词。</w:t>
      </w:r>
      <w:r>
        <w:rPr>
          <w:rFonts w:hint="eastAsia"/>
          <w:sz w:val="28"/>
          <w:szCs w:val="28"/>
        </w:rPr>
        <w:t>(3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他们兴奋地喊道：“</w:t>
      </w:r>
      <w:r>
        <w:rPr>
          <w:rFonts w:hint="eastAsia"/>
          <w:sz w:val="28"/>
          <w:szCs w:val="28"/>
        </w:rPr>
        <w:t>(    )!</w:t>
      </w:r>
      <w:r>
        <w:rPr>
          <w:rFonts w:hint="eastAsia"/>
          <w:sz w:val="28"/>
          <w:szCs w:val="28"/>
        </w:rPr>
        <w:t>他终于来了</w:t>
      </w:r>
      <w:r>
        <w:rPr>
          <w:rFonts w:hint="eastAsia"/>
          <w:sz w:val="28"/>
          <w:szCs w:val="28"/>
        </w:rPr>
        <w:t>!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兴奋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妈妈的尾巴</w:t>
      </w:r>
      <w:r>
        <w:rPr>
          <w:rFonts w:hint="eastAsia"/>
          <w:sz w:val="28"/>
          <w:szCs w:val="28"/>
        </w:rPr>
        <w:t>(    ),</w:t>
      </w:r>
      <w:r>
        <w:rPr>
          <w:rFonts w:hint="eastAsia"/>
          <w:sz w:val="28"/>
          <w:szCs w:val="28"/>
        </w:rPr>
        <w:t>鸡毛</w:t>
      </w:r>
      <w:r>
        <w:rPr>
          <w:rFonts w:hint="eastAsia"/>
          <w:sz w:val="28"/>
          <w:szCs w:val="28"/>
        </w:rPr>
        <w:t>(    ),</w:t>
      </w:r>
      <w:r>
        <w:rPr>
          <w:rFonts w:hint="eastAsia"/>
          <w:sz w:val="28"/>
          <w:szCs w:val="28"/>
        </w:rPr>
        <w:t>都是小猫的好玩具。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宠爱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选词填空。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填序号</w:t>
      </w:r>
      <w:r>
        <w:rPr>
          <w:rFonts w:hint="eastAsia"/>
          <w:sz w:val="28"/>
          <w:szCs w:val="28"/>
        </w:rPr>
        <w:t>)(4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呼唤</w:t>
      </w:r>
      <w:r>
        <w:rPr>
          <w:rFonts w:hint="eastAsia"/>
          <w:sz w:val="28"/>
          <w:szCs w:val="28"/>
        </w:rPr>
        <w:t xml:space="preserve">     B. </w:t>
      </w:r>
      <w:r>
        <w:rPr>
          <w:rFonts w:hint="eastAsia"/>
          <w:sz w:val="28"/>
          <w:szCs w:val="28"/>
        </w:rPr>
        <w:t>啼叫</w:t>
      </w:r>
      <w:r>
        <w:rPr>
          <w:rFonts w:hint="eastAsia"/>
          <w:sz w:val="28"/>
          <w:szCs w:val="28"/>
        </w:rPr>
        <w:t xml:space="preserve">      C. </w:t>
      </w:r>
      <w:r>
        <w:rPr>
          <w:rFonts w:hint="eastAsia"/>
          <w:sz w:val="28"/>
          <w:szCs w:val="28"/>
        </w:rPr>
        <w:t>怒吼</w:t>
      </w:r>
      <w:r>
        <w:rPr>
          <w:rFonts w:hint="eastAsia"/>
          <w:sz w:val="28"/>
          <w:szCs w:val="28"/>
        </w:rPr>
        <w:t xml:space="preserve">      D. </w:t>
      </w:r>
      <w:r>
        <w:rPr>
          <w:rFonts w:hint="eastAsia"/>
          <w:sz w:val="28"/>
          <w:szCs w:val="28"/>
        </w:rPr>
        <w:t>狂吠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小鸟在树枝上婉转地</w:t>
      </w: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外面一有动静，我家的狗就</w:t>
      </w: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不止。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(3)</w:t>
      </w:r>
      <w:r>
        <w:rPr>
          <w:rFonts w:hint="eastAsia"/>
          <w:sz w:val="28"/>
          <w:szCs w:val="28"/>
        </w:rPr>
        <w:t>战士们</w:t>
      </w: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着冲向敌人的阵地。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(4)</w:t>
      </w:r>
      <w:r>
        <w:rPr>
          <w:rFonts w:hint="eastAsia"/>
          <w:sz w:val="28"/>
          <w:szCs w:val="28"/>
        </w:rPr>
        <w:t>他站在山谷中，大声地</w:t>
      </w:r>
      <w:r>
        <w:rPr>
          <w:rFonts w:hint="eastAsia"/>
          <w:sz w:val="28"/>
          <w:szCs w:val="28"/>
        </w:rPr>
        <w:t>(    )</w:t>
      </w:r>
      <w:r>
        <w:rPr>
          <w:rFonts w:hint="eastAsia"/>
          <w:sz w:val="28"/>
          <w:szCs w:val="28"/>
        </w:rPr>
        <w:t>走失的同伴。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六、按要求完成句子练习。</w:t>
      </w:r>
      <w:r>
        <w:rPr>
          <w:rFonts w:hint="eastAsia"/>
          <w:sz w:val="28"/>
          <w:szCs w:val="28"/>
        </w:rPr>
        <w:t xml:space="preserve"> (10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leftChars="133" w:left="559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例：在我的窗前，有一棵白桦，仿佛涂上银霜，披了一身雪花。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照样子写一段话，用上描写颜色的词语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</w:t>
      </w:r>
    </w:p>
    <w:p w:rsidR="005E7FF2" w:rsidRDefault="00FB27C8">
      <w:pPr>
        <w:spacing w:line="500" w:lineRule="exact"/>
        <w:ind w:leftChars="133" w:left="559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例：它要是高兴，能比谁都温柔可亲：用身子蹭你的腿，把脖子伸出来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让你给它抓痒。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体会句子中冒号的用法，仿照例句，围绕“活泼的小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狗”写句子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三月的桃花水，是春天的竖琴。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改为反问句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用修改符号修改病句。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新同学来到我们班，大家热心鼓掌欢迎他。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学校的体育室里摆满了足球、排球、篮球、电子琴等体育器材。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七、根据所学内容填空。</w:t>
      </w:r>
      <w:r>
        <w:rPr>
          <w:rFonts w:hint="eastAsia"/>
          <w:sz w:val="28"/>
          <w:szCs w:val="28"/>
        </w:rPr>
        <w:t xml:space="preserve"> ( 4 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 xml:space="preserve"> 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春光懒困倚微风。</w:t>
      </w:r>
      <w:r>
        <w:rPr>
          <w:rFonts w:hint="eastAsia"/>
          <w:sz w:val="28"/>
          <w:szCs w:val="28"/>
        </w:rPr>
        <w:t xml:space="preserve">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最喜小儿亡赖，</w:t>
      </w:r>
      <w:r>
        <w:rPr>
          <w:rFonts w:hint="eastAsia"/>
          <w:sz w:val="28"/>
          <w:szCs w:val="28"/>
          <w:u w:val="single"/>
        </w:rPr>
        <w:t xml:space="preserve">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篱落疏疏一径深，</w:t>
      </w: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诗和音乐亦有共同之处。正如朱光潜所言：“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>”。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八、联系上下文将对话补充完整，注意用语恰当。</w:t>
      </w:r>
      <w:r>
        <w:rPr>
          <w:rFonts w:hint="eastAsia"/>
          <w:sz w:val="28"/>
          <w:szCs w:val="28"/>
        </w:rPr>
        <w:t>(6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05</w:t>
      </w:r>
      <w:r>
        <w:rPr>
          <w:rFonts w:hint="eastAsia"/>
          <w:sz w:val="28"/>
          <w:szCs w:val="28"/>
        </w:rPr>
        <w:t>时</w:t>
      </w:r>
      <w:r>
        <w:rPr>
          <w:rFonts w:hint="eastAsia"/>
          <w:sz w:val="28"/>
          <w:szCs w:val="28"/>
        </w:rPr>
        <w:t>45</w:t>
      </w:r>
      <w:r>
        <w:rPr>
          <w:rFonts w:hint="eastAsia"/>
          <w:sz w:val="28"/>
          <w:szCs w:val="28"/>
        </w:rPr>
        <w:t>分，市气象局发布出行服务提醒：“上下学天气提示：我市进入新一轮龙舟水降雨过程，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日早晨上学时段有暴雨，局部大暴雨，伴有雷暴和</w:t>
      </w:r>
      <w:r>
        <w:rPr>
          <w:rFonts w:hint="eastAsia"/>
          <w:sz w:val="28"/>
          <w:szCs w:val="28"/>
        </w:rPr>
        <w:t>6~7</w:t>
      </w:r>
      <w:r>
        <w:rPr>
          <w:rFonts w:hint="eastAsia"/>
          <w:sz w:val="28"/>
          <w:szCs w:val="28"/>
        </w:rPr>
        <w:t>级短时大风，暴雨红色分区预警信号正在生效，全市中小学、幼儿园停课。”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</w:t>
      </w:r>
      <w:r>
        <w:rPr>
          <w:rFonts w:hint="eastAsia"/>
          <w:sz w:val="28"/>
          <w:szCs w:val="28"/>
        </w:rPr>
        <w:t>晴：“天啊</w:t>
      </w:r>
      <w:r>
        <w:rPr>
          <w:rFonts w:hint="eastAsia"/>
          <w:sz w:val="28"/>
          <w:szCs w:val="28"/>
        </w:rPr>
        <w:t>!</w:t>
      </w:r>
      <w:r>
        <w:rPr>
          <w:rFonts w:hint="eastAsia"/>
          <w:sz w:val="28"/>
          <w:szCs w:val="28"/>
        </w:rPr>
        <w:t>都八点多啦</w:t>
      </w:r>
      <w:r>
        <w:rPr>
          <w:rFonts w:hint="eastAsia"/>
          <w:sz w:val="28"/>
          <w:szCs w:val="28"/>
        </w:rPr>
        <w:t>!</w:t>
      </w:r>
      <w:r>
        <w:rPr>
          <w:rFonts w:hint="eastAsia"/>
          <w:sz w:val="28"/>
          <w:szCs w:val="28"/>
        </w:rPr>
        <w:t>妈妈，我要迟到了，你怎么没叫醒我呢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 xml:space="preserve">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妈妈：“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</w:t>
      </w:r>
      <w:r>
        <w:rPr>
          <w:rFonts w:hint="eastAsia"/>
          <w:sz w:val="28"/>
          <w:szCs w:val="28"/>
        </w:rPr>
        <w:t>”。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小晴：“真的吗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可是前几天也下雨了，怎么没停课呢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”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妈妈：“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 xml:space="preserve">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小晴：“哦，明白了。”</w:t>
      </w:r>
    </w:p>
    <w:p w:rsidR="005E7FF2" w:rsidRDefault="00FB27C8">
      <w:pPr>
        <w:spacing w:line="500" w:lineRule="exact"/>
        <w:ind w:leftChars="133" w:left="279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妈妈：“气象部</w:t>
      </w:r>
      <w:r>
        <w:rPr>
          <w:rFonts w:hint="eastAsia"/>
          <w:sz w:val="28"/>
          <w:szCs w:val="28"/>
        </w:rPr>
        <w:t>门一般将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日的降水称为‘龙舟水’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此时也正是‘龙舟竞渡’之时，你知道这种叫法跟哪个传统节日有关吗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”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小晴：“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!</w:t>
      </w:r>
      <w:r>
        <w:rPr>
          <w:rFonts w:hint="eastAsia"/>
          <w:sz w:val="28"/>
          <w:szCs w:val="28"/>
        </w:rPr>
        <w:t>”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九、阅读课内语段，完成练习。</w:t>
      </w:r>
      <w:r>
        <w:rPr>
          <w:rFonts w:hint="eastAsia"/>
          <w:sz w:val="28"/>
          <w:szCs w:val="28"/>
        </w:rPr>
        <w:t xml:space="preserve"> (11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鹅的叫声，音调严肃郑重，似厉声呵斥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它的旧主人告诉我：养鹅等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于养狗，它也能看守门户。后来我看到果然如此：凡有生客进来，鹅必然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厉声叫嚣；甚至篱笆外有人走路，它也要引吭大叫，不亚于狗的狂吠。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鹅的步态，更是傲慢了。大体上与鸭相似，但鸭的步调急速，有局促不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安之相；鹅的步调从容，大模大样的，颇像京剧里的</w:t>
      </w:r>
      <w:r>
        <w:rPr>
          <w:rFonts w:hint="eastAsia"/>
          <w:sz w:val="28"/>
          <w:szCs w:val="28"/>
        </w:rPr>
        <w:t>净角出场。它常傲然地站着，看见人走来也毫不相让；有时非但不让，竟伸过颈子来咬你一口。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文段主要从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两方面描写白鹅。</w:t>
      </w:r>
      <w:r>
        <w:rPr>
          <w:rFonts w:hint="eastAsia"/>
          <w:sz w:val="28"/>
          <w:szCs w:val="28"/>
        </w:rPr>
        <w:t>(2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文段中哪些词语表现了鹅的步态的傲慢</w:t>
      </w:r>
      <w:r>
        <w:rPr>
          <w:rFonts w:hint="eastAsia"/>
          <w:sz w:val="28"/>
          <w:szCs w:val="28"/>
        </w:rPr>
        <w:t>?(2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仔细体会画“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”句子运用的修辞手法，并分析其表达效果。</w:t>
      </w:r>
      <w:r>
        <w:rPr>
          <w:rFonts w:hint="eastAsia"/>
          <w:sz w:val="28"/>
          <w:szCs w:val="28"/>
        </w:rPr>
        <w:t>(3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作者把鹅和鸭的步调进行比较，这样写有什么好处</w:t>
      </w:r>
      <w:r>
        <w:rPr>
          <w:rFonts w:hint="eastAsia"/>
          <w:sz w:val="28"/>
          <w:szCs w:val="28"/>
        </w:rPr>
        <w:t>?(4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十、阅读短文，完成练习。</w:t>
      </w:r>
      <w:r>
        <w:rPr>
          <w:rFonts w:hint="eastAsia"/>
          <w:sz w:val="28"/>
          <w:szCs w:val="28"/>
        </w:rPr>
        <w:t xml:space="preserve"> (11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秋之神韵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我爱秋，不只爱它令</w:t>
      </w:r>
      <w:r>
        <w:rPr>
          <w:rFonts w:hint="eastAsia"/>
          <w:sz w:val="28"/>
          <w:szCs w:val="28"/>
        </w:rPr>
        <w:t>人赞美的硕果，不只爱它奉献一生的落叶，我还爱它令人神往的神韵。</w:t>
      </w:r>
      <w:r>
        <w:rPr>
          <w:rFonts w:hint="eastAsia"/>
          <w:sz w:val="28"/>
          <w:szCs w:val="28"/>
        </w:rPr>
        <w:t xml:space="preserve">                                            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没有春的缠绵，夏的狂热，冬的冷漠，犹如原野上时而奔跑跳跃、时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而静立远眺的骏马，犹如饱经沧桑、豁达开朗的将军，犹如从容飘逸、划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过夜空的流星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…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秋天是清爽的。头上是高阔的天空，蓝蓝的不杂一丝云彩；脚下是平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坦的大地，处处有成熟的金黄，恬静的小街道。风中飘落黄叶的飒飒声，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与清激透底、欢愉跳跃的小溪轻声伴和，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一切都是那样的清纯与洒脱。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秋天是热情的。因</w:t>
      </w:r>
      <w:r>
        <w:rPr>
          <w:rFonts w:hint="eastAsia"/>
          <w:sz w:val="28"/>
          <w:szCs w:val="28"/>
        </w:rPr>
        <w:t>酷暑而委顿的人们，在微微的凉意里振作起来了。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学生们又满怀信心地开始了新的学年。年轻人也兴高采烈地于</w:t>
      </w:r>
      <w:r>
        <w:rPr>
          <w:rFonts w:hint="eastAsia"/>
          <w:sz w:val="28"/>
          <w:szCs w:val="28"/>
        </w:rPr>
        <w:lastRenderedPageBreak/>
        <w:t>重阳远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眺，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一个个步履轻快，神采飞扬，他们又有了新的期待。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秋天是真诚的。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一阵秋风，吹散了平日的虚伪与私心，人们胸怀坦荡，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以诚相待，在这自然、爽快的季节里，又怎么会容得下猜疑和做作呢</w:t>
      </w:r>
      <w:r>
        <w:rPr>
          <w:rFonts w:hint="eastAsia"/>
          <w:sz w:val="28"/>
          <w:szCs w:val="28"/>
        </w:rPr>
        <w:t>?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清爽、热情与真诚，不加雕饰的自然流露，行云流水般的抒发自如，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透露出一种沁人心脾的新意，这就是秋的高洁与潇洒的神韵。噢，秋之高洁，我钦佩你；秋之潇洒，我欣赏你。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秋天的特点是什么</w:t>
      </w:r>
      <w:r>
        <w:rPr>
          <w:rFonts w:hint="eastAsia"/>
          <w:sz w:val="28"/>
          <w:szCs w:val="28"/>
        </w:rPr>
        <w:t>?(3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</w:rPr>
        <w:t>“这就是秋的高洁与潇洒的神韵”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“这”指的是什么</w:t>
      </w:r>
      <w:r>
        <w:rPr>
          <w:rFonts w:hint="eastAsia"/>
          <w:sz w:val="28"/>
          <w:szCs w:val="28"/>
        </w:rPr>
        <w:t>?(2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用“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”画出表达作者思想感情的一句话。</w:t>
      </w:r>
      <w:r>
        <w:rPr>
          <w:rFonts w:hint="eastAsia"/>
          <w:sz w:val="28"/>
          <w:szCs w:val="28"/>
        </w:rPr>
        <w:t>(3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秋天给你留下了怎样的印象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仿照作者的表达方式写几句话。</w:t>
      </w:r>
      <w:r>
        <w:rPr>
          <w:rFonts w:hint="eastAsia"/>
          <w:sz w:val="28"/>
          <w:szCs w:val="28"/>
        </w:rPr>
        <w:t>(3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 w:rsidR="005E7FF2" w:rsidRDefault="00FB27C8">
      <w:pPr>
        <w:spacing w:line="500" w:lineRule="exact"/>
        <w:ind w:firstLineChars="100" w:firstLine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十一、习作。</w:t>
      </w:r>
      <w:r>
        <w:rPr>
          <w:rFonts w:hint="eastAsia"/>
          <w:sz w:val="28"/>
          <w:szCs w:val="28"/>
        </w:rPr>
        <w:t>(30</w:t>
      </w:r>
      <w:r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你最喜爱的是什么呢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是一个人、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一件事、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一处景物还是一件物品呢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你喜欢他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她、它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的原因是什么</w:t>
      </w:r>
      <w:r>
        <w:rPr>
          <w:rFonts w:hint="eastAsia"/>
          <w:sz w:val="28"/>
          <w:szCs w:val="28"/>
        </w:rPr>
        <w:t>?</w:t>
      </w:r>
      <w:r>
        <w:rPr>
          <w:rFonts w:hint="eastAsia"/>
          <w:sz w:val="28"/>
          <w:szCs w:val="28"/>
        </w:rPr>
        <w:t>请以“我最喜爱的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”为题，用具体事例写一篇习作。要求：把题目补充完整，做到重点突出，内容具体，语句通顺。</w:t>
      </w:r>
    </w:p>
    <w:p w:rsidR="005E7FF2" w:rsidRDefault="005E7FF2">
      <w:pPr>
        <w:ind w:firstLineChars="100" w:firstLine="280"/>
        <w:jc w:val="left"/>
        <w:rPr>
          <w:rFonts w:hint="eastAsia"/>
          <w:sz w:val="28"/>
          <w:szCs w:val="28"/>
        </w:rPr>
      </w:pPr>
    </w:p>
    <w:p w:rsidR="005E7FF2" w:rsidRDefault="00FB27C8"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参考答案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>
        <w:rPr>
          <w:rFonts w:hint="eastAsia"/>
          <w:sz w:val="28"/>
          <w:szCs w:val="28"/>
        </w:rPr>
        <w:t>A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二、开辟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譬如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寂静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寄宿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疏散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膝盖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稀少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西餐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列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跟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庭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悄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祥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四、依赖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帐子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毫米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吨位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麻辣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算账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自豪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迟钝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</w:t>
      </w:r>
      <w:r>
        <w:rPr>
          <w:rFonts w:hint="eastAsia"/>
          <w:sz w:val="28"/>
          <w:szCs w:val="28"/>
        </w:rPr>
        <w:t>1. (1)</w:t>
      </w:r>
      <w:r>
        <w:rPr>
          <w:rFonts w:hint="eastAsia"/>
          <w:sz w:val="28"/>
          <w:szCs w:val="28"/>
        </w:rPr>
        <w:t>②①③</w:t>
      </w:r>
      <w:r>
        <w:rPr>
          <w:rFonts w:hint="eastAsia"/>
          <w:sz w:val="28"/>
          <w:szCs w:val="28"/>
        </w:rPr>
        <w:t xml:space="preserve">  (2)</w:t>
      </w:r>
      <w:r>
        <w:rPr>
          <w:rFonts w:hint="eastAsia"/>
          <w:sz w:val="28"/>
          <w:szCs w:val="28"/>
        </w:rPr>
        <w:t>③</w:t>
      </w:r>
      <w:r>
        <w:rPr>
          <w:rFonts w:hint="eastAsia"/>
          <w:sz w:val="28"/>
          <w:szCs w:val="28"/>
        </w:rPr>
        <w:t xml:space="preserve">      </w:t>
      </w:r>
    </w:p>
    <w:p w:rsidR="005E7FF2" w:rsidRDefault="00FB27C8">
      <w:pPr>
        <w:spacing w:line="500" w:lineRule="exact"/>
        <w:ind w:firstLineChars="300" w:firstLine="84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 . ( 1 ) </w:t>
      </w:r>
      <w:r>
        <w:rPr>
          <w:rFonts w:hint="eastAsia"/>
          <w:sz w:val="28"/>
          <w:szCs w:val="28"/>
        </w:rPr>
        <w:t>啊</w:t>
      </w:r>
      <w:r>
        <w:rPr>
          <w:rFonts w:hint="eastAsia"/>
          <w:sz w:val="28"/>
          <w:szCs w:val="28"/>
        </w:rPr>
        <w:t xml:space="preserve"> ( 2 ) </w:t>
      </w:r>
      <w:r>
        <w:rPr>
          <w:rFonts w:hint="eastAsia"/>
          <w:sz w:val="28"/>
          <w:szCs w:val="28"/>
        </w:rPr>
        <w:t>啦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啦</w:t>
      </w:r>
      <w:r>
        <w:rPr>
          <w:rFonts w:hint="eastAsia"/>
          <w:sz w:val="28"/>
          <w:szCs w:val="28"/>
        </w:rPr>
        <w:t xml:space="preserve">    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3.(1)B  (2)D(3)C     (4)A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示例：白雾与晴空连在一起，晶白中透着青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苍，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一碧万顷。</w:t>
      </w:r>
    </w:p>
    <w:p w:rsidR="005E7FF2" w:rsidRDefault="00FB27C8">
      <w:pPr>
        <w:spacing w:line="500" w:lineRule="exact"/>
        <w:ind w:leftChars="266" w:left="839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示例：小狗活泼起来，可好玩了：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一会儿围着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桌子转圈，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一会儿跳上了沙发。</w:t>
      </w:r>
    </w:p>
    <w:p w:rsidR="005E7FF2" w:rsidRDefault="00FB27C8">
      <w:pPr>
        <w:spacing w:line="500" w:lineRule="exact"/>
        <w:ind w:leftChars="266" w:left="559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三月的桃花水，难道不是春天的竖琴吗</w:t>
      </w:r>
      <w:r>
        <w:rPr>
          <w:rFonts w:hint="eastAsia"/>
          <w:sz w:val="28"/>
          <w:szCs w:val="28"/>
        </w:rPr>
        <w:t xml:space="preserve">? </w:t>
      </w:r>
    </w:p>
    <w:p w:rsidR="005E7FF2" w:rsidRDefault="00FB27C8">
      <w:pPr>
        <w:spacing w:line="500" w:lineRule="exact"/>
        <w:ind w:leftChars="266" w:left="559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提示：</w:t>
      </w:r>
      <w:r>
        <w:rPr>
          <w:rFonts w:hint="eastAsia"/>
          <w:sz w:val="28"/>
          <w:szCs w:val="28"/>
        </w:rPr>
        <w:t>(1)</w:t>
      </w:r>
      <w:r>
        <w:rPr>
          <w:rFonts w:hint="eastAsia"/>
          <w:sz w:val="28"/>
          <w:szCs w:val="28"/>
        </w:rPr>
        <w:t>把“热心”改为“热烈”。</w:t>
      </w:r>
    </w:p>
    <w:p w:rsidR="005E7FF2" w:rsidRDefault="00FB27C8">
      <w:pPr>
        <w:spacing w:line="500" w:lineRule="exact"/>
        <w:ind w:firstLineChars="600" w:firstLine="16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(2)</w:t>
      </w:r>
      <w:r>
        <w:rPr>
          <w:rFonts w:hint="eastAsia"/>
          <w:sz w:val="28"/>
          <w:szCs w:val="28"/>
        </w:rPr>
        <w:t>删掉“、电子琴”。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黄师塔前江水东</w:t>
      </w:r>
      <w:r>
        <w:rPr>
          <w:rFonts w:hint="eastAsia"/>
          <w:sz w:val="28"/>
          <w:szCs w:val="28"/>
        </w:rPr>
        <w:t xml:space="preserve">  2.</w:t>
      </w:r>
      <w:r>
        <w:rPr>
          <w:rFonts w:hint="eastAsia"/>
          <w:sz w:val="28"/>
          <w:szCs w:val="28"/>
        </w:rPr>
        <w:t>溪头卧剥莲蓬</w:t>
      </w:r>
      <w:r>
        <w:rPr>
          <w:rFonts w:hint="eastAsia"/>
          <w:sz w:val="28"/>
          <w:szCs w:val="28"/>
        </w:rPr>
        <w:t xml:space="preserve"> 3.</w:t>
      </w:r>
      <w:r>
        <w:rPr>
          <w:rFonts w:hint="eastAsia"/>
          <w:sz w:val="28"/>
          <w:szCs w:val="28"/>
        </w:rPr>
        <w:t>树头新绿未成阴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诗和音乐一样，生命全在节奏</w:t>
      </w:r>
    </w:p>
    <w:p w:rsidR="005E7FF2" w:rsidRDefault="00FB27C8">
      <w:pPr>
        <w:spacing w:line="500" w:lineRule="exact"/>
        <w:ind w:left="1120" w:hangingChars="400" w:hanging="11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八、示例：孩子，今天的雨实在是太大了，全市中小学、幼儿园已经停课了因为今天市气象局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发布了暴雨红色分区预警，这是暴雨里最严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重的级别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端午节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九、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叫声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步态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从步调从容、大模大样、傲然、毫不相让等词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语中可感受到。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使用了拟人的修辞手法，生动、幽默地写出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了鹅的叫声严厉的特点。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将鹅步调从容与鸭局促不安的步调进行比较，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突出了鹅不可一世的</w:t>
      </w:r>
      <w:r>
        <w:rPr>
          <w:rFonts w:hint="eastAsia"/>
          <w:sz w:val="28"/>
          <w:szCs w:val="28"/>
        </w:rPr>
        <w:t xml:space="preserve"> 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傲慢。</w:t>
      </w:r>
    </w:p>
    <w:p w:rsidR="005E7FF2" w:rsidRDefault="00FB27C8">
      <w:pPr>
        <w:spacing w:line="50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十、</w:t>
      </w: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清爽、热情、真诚，有着高洁与潇洒的神韵</w:t>
      </w:r>
      <w:r>
        <w:rPr>
          <w:rFonts w:hint="eastAsia"/>
          <w:sz w:val="28"/>
          <w:szCs w:val="28"/>
        </w:rPr>
        <w:t>。</w:t>
      </w:r>
    </w:p>
    <w:p w:rsidR="005E7FF2" w:rsidRDefault="00FB27C8">
      <w:pPr>
        <w:spacing w:line="500" w:lineRule="exact"/>
        <w:ind w:leftChars="266" w:left="839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清爽、热情与真诚，不加雕饰的自然流露，行云流水般的抒发自如，透露出一种沁人心脾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的新意。</w:t>
      </w:r>
    </w:p>
    <w:p w:rsidR="005E7FF2" w:rsidRDefault="00FB27C8">
      <w:pPr>
        <w:spacing w:line="500" w:lineRule="exact"/>
        <w:ind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噢，秋之高洁，我钦佩你；秋之潇洒，我欣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赏你。</w:t>
      </w:r>
    </w:p>
    <w:p w:rsidR="005E7FF2" w:rsidRDefault="00FB27C8">
      <w:pPr>
        <w:spacing w:line="500" w:lineRule="exact"/>
        <w:ind w:leftChars="266" w:left="839" w:hangingChars="100" w:hanging="28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示例：秋天是舒适的。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一阵秋雨，驱散了闷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热的空气，人们纷纷走出家门，感受秋的凉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爽与清新，在这样轻轻松松、爽</w:t>
      </w:r>
      <w:r>
        <w:rPr>
          <w:rFonts w:hint="eastAsia"/>
          <w:sz w:val="28"/>
          <w:szCs w:val="28"/>
        </w:rPr>
        <w:lastRenderedPageBreak/>
        <w:t>爽快快的季节里，又怎么会忍心待在家里不出门呢</w:t>
      </w:r>
      <w:r>
        <w:rPr>
          <w:rFonts w:hint="eastAsia"/>
          <w:sz w:val="28"/>
          <w:szCs w:val="28"/>
        </w:rPr>
        <w:t>?</w:t>
      </w:r>
    </w:p>
    <w:p w:rsidR="005E7FF2" w:rsidRDefault="00FB27C8">
      <w:pPr>
        <w:rPr>
          <w:rFonts w:hint="eastAsia"/>
        </w:rPr>
      </w:pPr>
      <w:r>
        <w:rPr>
          <w:rFonts w:hint="eastAsia"/>
          <w:sz w:val="28"/>
          <w:szCs w:val="28"/>
        </w:rPr>
        <w:t>十一、略</w:t>
      </w:r>
      <w:r>
        <w:rPr>
          <w:rFonts w:hint="eastAsia"/>
          <w:sz w:val="28"/>
          <w:szCs w:val="28"/>
        </w:rPr>
        <w:t>。</w:t>
      </w:r>
    </w:p>
    <w:sectPr w:rsidR="005E7FF2" w:rsidSect="005E7FF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7C8" w:rsidRDefault="00FB27C8" w:rsidP="00FB27C8">
      <w:r>
        <w:separator/>
      </w:r>
    </w:p>
  </w:endnote>
  <w:endnote w:type="continuationSeparator" w:id="0">
    <w:p w:rsidR="00FB27C8" w:rsidRDefault="00FB27C8" w:rsidP="00FB27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altName w:val="hakuyoxingshu7000"/>
    <w:charset w:val="86"/>
    <w:family w:val="auto"/>
    <w:pitch w:val="default"/>
    <w:sig w:usb0="00000000" w:usb1="280F3C52" w:usb2="00000016" w:usb3="00000000" w:csb0="0004001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7C8" w:rsidRPr="00FB27C8" w:rsidRDefault="00FB27C8" w:rsidP="00FB27C8">
    <w:pPr>
      <w:pStyle w:val="a4"/>
      <w:jc w:val="center"/>
      <w:rPr>
        <w:rFonts w:ascii="MS Sans Serif" w:hAnsi="MS Sans Serif" w:hint="eastAsia"/>
        <w:sz w:val="19"/>
      </w:rPr>
    </w:pPr>
    <w:r w:rsidRPr="00FB27C8">
      <w:rPr>
        <w:rFonts w:ascii="MS Sans Serif" w:hAnsi="MS Sans Serif" w:hint="eastAsia"/>
        <w:sz w:val="19"/>
      </w:rPr>
      <w:t>第一试卷网</w:t>
    </w:r>
    <w:r w:rsidRPr="00FB27C8">
      <w:rPr>
        <w:rFonts w:ascii="MS Sans Serif" w:hAnsi="MS Sans Serif" w:hint="eastAsia"/>
        <w:sz w:val="19"/>
      </w:rPr>
      <w:t xml:space="preserve">    Shijuan1.Com    </w:t>
    </w:r>
    <w:r w:rsidRPr="00FB27C8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7C8" w:rsidRDefault="00FB27C8" w:rsidP="00FB27C8">
      <w:r>
        <w:separator/>
      </w:r>
    </w:p>
  </w:footnote>
  <w:footnote w:type="continuationSeparator" w:id="0">
    <w:p w:rsidR="00FB27C8" w:rsidRDefault="00FB27C8" w:rsidP="00FB27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036117BE"/>
    <w:rsid w:val="005E7FF2"/>
    <w:rsid w:val="00FB27C8"/>
    <w:rsid w:val="03611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F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27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27C8"/>
    <w:rPr>
      <w:kern w:val="2"/>
      <w:sz w:val="18"/>
      <w:szCs w:val="18"/>
    </w:rPr>
  </w:style>
  <w:style w:type="paragraph" w:styleId="a4">
    <w:name w:val="footer"/>
    <w:basedOn w:val="a"/>
    <w:link w:val="Char0"/>
    <w:rsid w:val="00FB2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2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2161</Words>
  <Characters>2291</Characters>
  <Application>Microsoft Office Word</Application>
  <DocSecurity>0</DocSecurity>
  <Lines>134</Lines>
  <Paragraphs>158</Paragraphs>
  <ScaleCrop>false</ScaleCrop>
  <Manager/>
  <Company>http://www.shijuan1.com</Company>
  <LinksUpToDate>false</LinksUpToDate>
  <CharactersWithSpaces>4294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2023-01-27T12:14:00Z</dcterms:created>
  <dcterms:modified xsi:type="dcterms:W3CDTF">2025-03-30T08:09:00Z</dcterms:modified>
  <cp:category/>
</cp:coreProperties>
</file>