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58" w:rsidRDefault="00CA355B">
      <w:pPr>
        <w:jc w:val="center"/>
        <w:rPr>
          <w:rFonts w:hint="eastAsia"/>
          <w:sz w:val="32"/>
          <w:szCs w:val="40"/>
        </w:rPr>
      </w:pPr>
      <w:bookmarkStart w:id="0" w:name="_GoBack"/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11912600</wp:posOffset>
            </wp:positionH>
            <wp:positionV relativeFrom="topMargin">
              <wp:posOffset>11353800</wp:posOffset>
            </wp:positionV>
            <wp:extent cx="444500" cy="495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年部编版小学</w:t>
      </w:r>
      <w:r>
        <w:rPr>
          <w:rFonts w:hint="eastAsia"/>
          <w:sz w:val="32"/>
          <w:szCs w:val="40"/>
        </w:rPr>
        <w:t>四年级语文下</w:t>
      </w:r>
      <w:r>
        <w:rPr>
          <w:rFonts w:hint="eastAsia"/>
          <w:sz w:val="32"/>
          <w:szCs w:val="40"/>
        </w:rPr>
        <w:t>部编版</w:t>
      </w:r>
      <w:r>
        <w:rPr>
          <w:rFonts w:hint="eastAsia"/>
          <w:sz w:val="32"/>
          <w:szCs w:val="40"/>
        </w:rPr>
        <w:t>第三单元达标测评卷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\</w:t>
      </w:r>
      <w:r>
        <w:rPr>
          <w:rFonts w:hint="eastAsia"/>
          <w:sz w:val="32"/>
          <w:szCs w:val="40"/>
        </w:rPr>
        <w:t>”画去加点字的错误读音。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所有的绿集中起来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  <w:em w:val="dot"/>
        </w:rPr>
        <w:t>挤</w:t>
      </w:r>
      <w:r>
        <w:rPr>
          <w:rFonts w:hint="eastAsia"/>
          <w:sz w:val="32"/>
          <w:szCs w:val="40"/>
        </w:rPr>
        <w:t>(j</w:t>
      </w:r>
      <w:r>
        <w:rPr>
          <w:rFonts w:hint="eastAsia"/>
          <w:sz w:val="32"/>
          <w:szCs w:val="40"/>
        </w:rPr>
        <w:t>ǐ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ji)</w:t>
      </w:r>
      <w:r>
        <w:rPr>
          <w:rFonts w:hint="eastAsia"/>
          <w:sz w:val="32"/>
          <w:szCs w:val="40"/>
        </w:rPr>
        <w:t>在一起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重叠在一起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静静地交</w:t>
      </w:r>
      <w:r>
        <w:rPr>
          <w:rFonts w:hint="eastAsia"/>
          <w:sz w:val="32"/>
          <w:szCs w:val="40"/>
          <w:em w:val="dot"/>
        </w:rPr>
        <w:t>叉</w:t>
      </w:r>
      <w:r>
        <w:rPr>
          <w:rFonts w:hint="eastAsia"/>
          <w:sz w:val="32"/>
          <w:szCs w:val="40"/>
        </w:rPr>
        <w:t>(ch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c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在一起。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白桦四周</w:t>
      </w:r>
      <w:r>
        <w:rPr>
          <w:rFonts w:hint="eastAsia"/>
          <w:sz w:val="32"/>
          <w:szCs w:val="40"/>
          <w:em w:val="dot"/>
        </w:rPr>
        <w:t>徜</w:t>
      </w:r>
      <w:r>
        <w:rPr>
          <w:rFonts w:hint="eastAsia"/>
          <w:sz w:val="32"/>
          <w:szCs w:val="40"/>
        </w:rPr>
        <w:t>(ch</w:t>
      </w:r>
      <w:r>
        <w:rPr>
          <w:rFonts w:hint="eastAsia"/>
          <w:sz w:val="32"/>
          <w:szCs w:val="40"/>
        </w:rPr>
        <w:t>á</w:t>
      </w:r>
      <w:r>
        <w:rPr>
          <w:rFonts w:hint="eastAsia"/>
          <w:sz w:val="32"/>
          <w:szCs w:val="40"/>
        </w:rPr>
        <w:t>ng c</w:t>
      </w:r>
      <w:r>
        <w:rPr>
          <w:rFonts w:hint="eastAsia"/>
          <w:sz w:val="32"/>
          <w:szCs w:val="40"/>
        </w:rPr>
        <w:t>á</w:t>
      </w:r>
      <w:r>
        <w:rPr>
          <w:rFonts w:hint="eastAsia"/>
          <w:sz w:val="32"/>
          <w:szCs w:val="40"/>
        </w:rPr>
        <w:t>ng)</w:t>
      </w:r>
      <w:r>
        <w:rPr>
          <w:rFonts w:hint="eastAsia"/>
          <w:sz w:val="32"/>
          <w:szCs w:val="40"/>
        </w:rPr>
        <w:t>徉着姗</w:t>
      </w:r>
      <w:r>
        <w:rPr>
          <w:rFonts w:hint="eastAsia"/>
          <w:sz w:val="32"/>
          <w:szCs w:val="40"/>
          <w:em w:val="dot"/>
        </w:rPr>
        <w:t>姗</w:t>
      </w:r>
      <w:r>
        <w:rPr>
          <w:rFonts w:hint="eastAsia"/>
          <w:sz w:val="32"/>
          <w:szCs w:val="40"/>
        </w:rPr>
        <w:t>(sh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n s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n)</w:t>
      </w:r>
      <w:r>
        <w:rPr>
          <w:rFonts w:hint="eastAsia"/>
          <w:sz w:val="32"/>
          <w:szCs w:val="40"/>
        </w:rPr>
        <w:t>来迟的朝霞。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  <w:em w:val="dot"/>
        </w:rPr>
        <w:t>赤</w:t>
      </w:r>
      <w:r>
        <w:rPr>
          <w:rFonts w:hint="eastAsia"/>
          <w:sz w:val="32"/>
          <w:szCs w:val="40"/>
        </w:rPr>
        <w:t>(ch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 xml:space="preserve"> c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着脚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携着手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踏着新泥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  <w:em w:val="dot"/>
        </w:rPr>
        <w:t>涉</w:t>
      </w:r>
      <w:r>
        <w:rPr>
          <w:rFonts w:hint="eastAsia"/>
          <w:sz w:val="32"/>
          <w:szCs w:val="40"/>
        </w:rPr>
        <w:t>(sh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 xml:space="preserve"> s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过溪流。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词语巧搭配。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的树枝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的小白菊</w:t>
      </w:r>
      <w:r>
        <w:rPr>
          <w:rFonts w:hint="eastAsia"/>
          <w:sz w:val="32"/>
          <w:szCs w:val="40"/>
        </w:rPr>
        <w:t xml:space="preserve"> 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的回忆</w:t>
      </w:r>
      <w:r>
        <w:rPr>
          <w:rFonts w:hint="eastAsia"/>
          <w:sz w:val="32"/>
          <w:szCs w:val="40"/>
        </w:rPr>
        <w:tab/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的朝霞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的寂静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的金晖</w:t>
      </w:r>
      <w:r>
        <w:rPr>
          <w:rFonts w:hint="eastAsia"/>
          <w:sz w:val="32"/>
          <w:szCs w:val="40"/>
        </w:rPr>
        <w:tab/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写出下列句子所用的修辞手法。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在我的窗前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有一棵白桦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仿佛涂上银霜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披了一身雪花。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突然一阵风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好像舞蹈教练在指挥。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刮的风是绿的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下的雨是绿的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流的水是绿的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阳光也是绿的。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他张开大口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对着大山吼了声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大山抖了三抖。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仿写句子。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那草滩的绿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绿得娇嫩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那菜花的黄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黄得蓬勃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而那湖水的蓝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又是蓝得多么醉人啊</w:t>
      </w:r>
      <w:r>
        <w:rPr>
          <w:rFonts w:hint="eastAsia"/>
          <w:sz w:val="32"/>
          <w:szCs w:val="40"/>
        </w:rPr>
        <w:t>!(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820B58">
      <w:pPr>
        <w:rPr>
          <w:rFonts w:hint="eastAsia"/>
          <w:sz w:val="32"/>
          <w:szCs w:val="40"/>
        </w:rPr>
      </w:pP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大海啊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哪一颗星没有光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哪一朵花没有香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哪一次我的思潮里没有你波涛的清响</w:t>
      </w:r>
      <w:r>
        <w:rPr>
          <w:rFonts w:hint="eastAsia"/>
          <w:sz w:val="32"/>
          <w:szCs w:val="40"/>
        </w:rPr>
        <w:t>?(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日积月累。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诗和音乐一样，</w:t>
      </w:r>
      <w:r>
        <w:rPr>
          <w:rFonts w:hint="eastAsia"/>
          <w:sz w:val="32"/>
          <w:szCs w:val="40"/>
        </w:rPr>
        <w:t>______________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朱光潜</w:t>
      </w:r>
      <w:r>
        <w:rPr>
          <w:rFonts w:hint="eastAsia"/>
          <w:sz w:val="32"/>
          <w:szCs w:val="40"/>
        </w:rPr>
        <w:tab/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诗是人类向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寄发的信息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诗给人类以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的勇气。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艾青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诗是强烈感情的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它源于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华兹华斯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四、口语交际。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小强捉了一只青蛙当宠物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丽丽看见后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想劝说小强把青蛙放回大自然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她该怎么劝说呢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请你写一写。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</w:t>
      </w:r>
      <w:r>
        <w:rPr>
          <w:rFonts w:hint="eastAsia"/>
          <w:sz w:val="32"/>
          <w:szCs w:val="40"/>
        </w:rPr>
        <w:t>____________________________________________________________________________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五、阅读体验屋。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白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桦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在我的窗前，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在朦胧的寂静中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有一棵白桦，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玉立着这棵白桦，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仿佛涂上银霜，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在灿灿的金晖里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披了一身雪花。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闪着晶亮的雪花。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毛茸茸的枝头，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白桦四周徜徉着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雪绣的花边潇洒，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姗姗来迟的朝霞，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串串花穗齐绽，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它向白雪皑皑的树枝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洁白的流苏如画。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又抹一层银色的光华。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作者是通过哪些事物打比方来写白桦树的“白”的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____________________________________________________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作者眼前的白桦非常高直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你是从哪句知道的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”标出。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从哪些诗句可以知道这是早晨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</w:t>
      </w: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蚂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蚁</w:t>
      </w:r>
    </w:p>
    <w:p w:rsidR="00820B58" w:rsidRDefault="00CA355B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生物学家通过多年的观察研究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对蚂蚁的生活习性有了认识。</w:t>
      </w:r>
    </w:p>
    <w:p w:rsidR="00820B58" w:rsidRDefault="00CA355B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蚂蚁经常到离巢穴很远的地方去找食物。它们找到食物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要是吃不了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又拖不回去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就急忙奔回巢去“搬兵”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把别的蚂蚁领来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同心协力地把食物拖回</w:t>
      </w:r>
      <w:r>
        <w:rPr>
          <w:rFonts w:hint="eastAsia"/>
          <w:sz w:val="32"/>
          <w:szCs w:val="40"/>
        </w:rPr>
        <w:t>巢去。</w:t>
      </w:r>
    </w:p>
    <w:p w:rsidR="00820B58" w:rsidRDefault="00CA355B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蚂蚁是靠什么来把消息通知给同伴的呢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靠头上那对触角。它们用触角互相碰撞来传递信号。如果食物又大又合口味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触角就摆动得特别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猛烈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热烈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。蚂蚁认路的本领很强。它们认路主要靠眼睛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能凭借陆地上和天空中的景物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辨别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分析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。有人做过一个实验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用一个圆筒围住一群在归途中的蚂蚁，只让它们看见天空。蚂蚁仍能准确地认清前进的方向。如果把天空和周围的景物完全挡住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蚂蚁就会四散乱跑起来。</w:t>
      </w:r>
      <w:r>
        <w:rPr>
          <w:rFonts w:hint="eastAsia"/>
          <w:sz w:val="32"/>
          <w:szCs w:val="40"/>
        </w:rPr>
        <w:lastRenderedPageBreak/>
        <w:t>蚂蚁还可以根据气味认路，有些蚂蚁会在它们爬过的地方留下一种气味，回来时，只要它们闻到这种气味就能确定路线，如果用手指在蚂蚁腿过的路上</w:t>
      </w:r>
      <w:r>
        <w:rPr>
          <w:rFonts w:hint="eastAsia"/>
          <w:sz w:val="32"/>
          <w:szCs w:val="40"/>
        </w:rPr>
        <w:t>画一条横线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或者用樟脑等有怪味的东西将蚂蚁要走的路画断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蚂蚁就迷路了。</w:t>
      </w:r>
    </w:p>
    <w:p w:rsidR="00820B58" w:rsidRDefault="00CA355B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研究蚂蚁的生活习性有价值吗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有。认识蚂蚁的生活习性，对于人们认识自然、改造自然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能提供一些可贵的科学资料。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\</w:t>
      </w:r>
      <w:r>
        <w:rPr>
          <w:rFonts w:hint="eastAsia"/>
          <w:sz w:val="32"/>
          <w:szCs w:val="40"/>
        </w:rPr>
        <w:t>”将文中括号内不恰当的词语画掉。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蚂蚁是靠什么来把消息通知给同伴的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”在文中画出相关语句。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3,</w:t>
      </w:r>
      <w:r>
        <w:rPr>
          <w:rFonts w:hint="eastAsia"/>
          <w:sz w:val="32"/>
          <w:szCs w:val="40"/>
        </w:rPr>
        <w:t>蚂蚁是靠什么来认路的</w:t>
      </w:r>
      <w:r>
        <w:rPr>
          <w:rFonts w:hint="eastAsia"/>
          <w:sz w:val="32"/>
          <w:szCs w:val="40"/>
        </w:rPr>
        <w:t>?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______________________________________________________________________________________________</w:t>
      </w:r>
      <w:r>
        <w:rPr>
          <w:rFonts w:hint="eastAsia"/>
          <w:sz w:val="32"/>
          <w:szCs w:val="40"/>
        </w:rPr>
        <w:t>_________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这篇短文是按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的结构写的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A. </w:t>
      </w:r>
      <w:r>
        <w:rPr>
          <w:rFonts w:hint="eastAsia"/>
          <w:sz w:val="32"/>
          <w:szCs w:val="40"/>
        </w:rPr>
        <w:t>总一分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分</w:t>
      </w:r>
      <w:r>
        <w:rPr>
          <w:rFonts w:hint="eastAsia"/>
          <w:sz w:val="32"/>
          <w:szCs w:val="40"/>
        </w:rPr>
        <w:t>-</w:t>
      </w:r>
      <w:r>
        <w:rPr>
          <w:rFonts w:hint="eastAsia"/>
          <w:sz w:val="32"/>
          <w:szCs w:val="40"/>
        </w:rPr>
        <w:t>总</w:t>
      </w:r>
      <w:r>
        <w:rPr>
          <w:rFonts w:hint="eastAsia"/>
          <w:sz w:val="32"/>
          <w:szCs w:val="40"/>
        </w:rPr>
        <w:tab/>
        <w:t>C.</w:t>
      </w:r>
      <w:r>
        <w:rPr>
          <w:rFonts w:hint="eastAsia"/>
          <w:sz w:val="32"/>
          <w:szCs w:val="40"/>
        </w:rPr>
        <w:t>总一分</w:t>
      </w:r>
      <w:r>
        <w:rPr>
          <w:rFonts w:hint="eastAsia"/>
          <w:sz w:val="32"/>
          <w:szCs w:val="40"/>
        </w:rPr>
        <w:t>-</w:t>
      </w:r>
      <w:r>
        <w:rPr>
          <w:rFonts w:hint="eastAsia"/>
          <w:sz w:val="32"/>
          <w:szCs w:val="40"/>
        </w:rPr>
        <w:t>总</w:t>
      </w:r>
      <w:r>
        <w:rPr>
          <w:rFonts w:hint="eastAsia"/>
          <w:sz w:val="32"/>
          <w:szCs w:val="40"/>
        </w:rPr>
        <w:tab/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短文最后一段运用了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的修辞手法。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大自然是十分神奇的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你还知道大自然中的哪些趣事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试着写一写吧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六、我是小作家。</w:t>
      </w:r>
      <w:r>
        <w:rPr>
          <w:rFonts w:hint="eastAsia"/>
          <w:sz w:val="32"/>
          <w:szCs w:val="40"/>
        </w:rPr>
        <w:t xml:space="preserve"> 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近来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你留心观察了什么事物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是怎样观察的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有什么新的发现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请把你最感兴趣的内容写下来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语句要通顺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题目自拟。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  <w:sz w:val="32"/>
          <w:szCs w:val="40"/>
        </w:rPr>
        <w:t>_______________________________________________________</w:t>
      </w:r>
    </w:p>
    <w:p w:rsidR="00820B58" w:rsidRDefault="00820B58">
      <w:pPr>
        <w:rPr>
          <w:rFonts w:hint="eastAsia"/>
          <w:sz w:val="32"/>
          <w:szCs w:val="40"/>
        </w:rPr>
      </w:pPr>
    </w:p>
    <w:p w:rsidR="00820B58" w:rsidRDefault="00820B58">
      <w:pPr>
        <w:rPr>
          <w:rFonts w:hint="eastAsia"/>
          <w:sz w:val="32"/>
          <w:szCs w:val="40"/>
        </w:rPr>
      </w:pPr>
    </w:p>
    <w:p w:rsidR="00820B58" w:rsidRDefault="00CA355B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44"/>
          <w:szCs w:val="44"/>
        </w:rPr>
        <w:t>参考答案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1.(1)x c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(2)c</w:t>
      </w:r>
      <w:r>
        <w:rPr>
          <w:rFonts w:hint="eastAsia"/>
          <w:sz w:val="32"/>
          <w:szCs w:val="40"/>
        </w:rPr>
        <w:t>á</w:t>
      </w:r>
      <w:r>
        <w:rPr>
          <w:rFonts w:hint="eastAsia"/>
          <w:sz w:val="32"/>
          <w:szCs w:val="40"/>
        </w:rPr>
        <w:t>ng s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n (3)dj s</w:t>
      </w:r>
      <w:r>
        <w:rPr>
          <w:rFonts w:hint="eastAsia"/>
          <w:sz w:val="32"/>
          <w:szCs w:val="40"/>
        </w:rPr>
        <w:t>è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白雪皑皑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胆怯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永不漫灭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姗姗来迟朦胧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灿烂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比喻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拟人</w:t>
      </w:r>
      <w:r>
        <w:rPr>
          <w:rFonts w:hint="eastAsia"/>
          <w:sz w:val="32"/>
          <w:szCs w:val="40"/>
        </w:rPr>
        <w:t xml:space="preserve"> (3)</w:t>
      </w:r>
      <w:r>
        <w:rPr>
          <w:rFonts w:hint="eastAsia"/>
          <w:sz w:val="32"/>
          <w:szCs w:val="40"/>
        </w:rPr>
        <w:t>排比</w:t>
      </w:r>
      <w:r>
        <w:rPr>
          <w:rFonts w:hint="eastAsia"/>
          <w:sz w:val="32"/>
          <w:szCs w:val="40"/>
        </w:rPr>
        <w:t xml:space="preserve"> (4)</w:t>
      </w:r>
      <w:r>
        <w:rPr>
          <w:rFonts w:hint="eastAsia"/>
          <w:sz w:val="32"/>
          <w:szCs w:val="40"/>
        </w:rPr>
        <w:t>夸张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2.(1)</w:t>
      </w:r>
      <w:r>
        <w:rPr>
          <w:rFonts w:hint="eastAsia"/>
          <w:sz w:val="32"/>
          <w:szCs w:val="40"/>
        </w:rPr>
        <w:t>那玫瑰的红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红得艳丽</w:t>
      </w:r>
      <w:r>
        <w:rPr>
          <w:rFonts w:hint="eastAsia"/>
          <w:sz w:val="32"/>
          <w:szCs w:val="40"/>
        </w:rPr>
        <w:t>;</w:t>
      </w:r>
      <w:r>
        <w:rPr>
          <w:rFonts w:hint="eastAsia"/>
          <w:sz w:val="32"/>
          <w:szCs w:val="40"/>
        </w:rPr>
        <w:t>那牡丹的粉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粉得诱人</w:t>
      </w:r>
      <w:r>
        <w:rPr>
          <w:rFonts w:hint="eastAsia"/>
          <w:sz w:val="32"/>
          <w:szCs w:val="40"/>
        </w:rPr>
        <w:t>;</w:t>
      </w:r>
      <w:r>
        <w:rPr>
          <w:rFonts w:hint="eastAsia"/>
          <w:sz w:val="32"/>
          <w:szCs w:val="40"/>
        </w:rPr>
        <w:t>而那清香的百合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又是多么沁人心脾啊</w:t>
      </w:r>
      <w:r>
        <w:rPr>
          <w:rFonts w:hint="eastAsia"/>
          <w:sz w:val="32"/>
          <w:szCs w:val="40"/>
        </w:rPr>
        <w:t>!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母亲啊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哪一个春没有花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哪一个夜没有星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哪一次我的回忆里，没有你慈爱的叮咛</w:t>
      </w:r>
      <w:r>
        <w:rPr>
          <w:rFonts w:hint="eastAsia"/>
          <w:sz w:val="32"/>
          <w:szCs w:val="40"/>
        </w:rPr>
        <w:t>?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生命全在节奏</w:t>
      </w:r>
      <w:r>
        <w:rPr>
          <w:rFonts w:hint="eastAsia"/>
          <w:sz w:val="32"/>
          <w:szCs w:val="40"/>
        </w:rPr>
        <w:t xml:space="preserve"> 2.</w:t>
      </w:r>
      <w:r>
        <w:rPr>
          <w:rFonts w:hint="eastAsia"/>
          <w:sz w:val="32"/>
          <w:szCs w:val="40"/>
        </w:rPr>
        <w:t>未来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朝向理想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自然流露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宁静中回忆起来的情感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小强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青蛙是有益的动物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每年可以吃不少害虫呢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你还是放了它吧</w:t>
      </w:r>
      <w:r>
        <w:rPr>
          <w:rFonts w:hint="eastAsia"/>
          <w:sz w:val="32"/>
          <w:szCs w:val="40"/>
        </w:rPr>
        <w:t>!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)1:</w:t>
      </w:r>
      <w:r>
        <w:rPr>
          <w:rFonts w:hint="eastAsia"/>
          <w:sz w:val="32"/>
          <w:szCs w:val="40"/>
        </w:rPr>
        <w:t>银霜、满身的雪花、雪绣的花边、洁白的流苏。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2.</w:t>
      </w:r>
      <w:r>
        <w:rPr>
          <w:rFonts w:hint="eastAsia"/>
          <w:sz w:val="32"/>
          <w:szCs w:val="40"/>
        </w:rPr>
        <w:t>在朦胧的寂静中玉立着这棵白桦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在灿灿的金晖里闪着晶亮的雪花。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白桦四周徜徉着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姗姗来迟的朝霞。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热烈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分析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靠头上那对触角。它们用触角互相碰撞来传递信号。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一是靠眼睛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二是根据气味。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 C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5. </w:t>
      </w:r>
      <w:r>
        <w:rPr>
          <w:rFonts w:hint="eastAsia"/>
          <w:sz w:val="32"/>
          <w:szCs w:val="40"/>
        </w:rPr>
        <w:t>设问</w:t>
      </w:r>
    </w:p>
    <w:p w:rsidR="00820B58" w:rsidRDefault="00CA355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蜜蜂采蜜之前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总是先派出部分蜜蜂分头寻找蜜源。蜜蜂会用各种不同的舞蹈向自己的同伴传递消息。根据它的“</w:t>
      </w:r>
      <w:r>
        <w:rPr>
          <w:rFonts w:hint="eastAsia"/>
          <w:sz w:val="32"/>
          <w:szCs w:val="40"/>
        </w:rPr>
        <w:t>舞步”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其他的蜜蜂就可以准确地知道哪儿有花蜜了。蜜蜂的舞蹈形式有好多种，如果花在近处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就跳圆圈舞</w:t>
      </w:r>
      <w:r>
        <w:rPr>
          <w:rFonts w:hint="eastAsia"/>
          <w:sz w:val="32"/>
          <w:szCs w:val="40"/>
        </w:rPr>
        <w:t>;</w:t>
      </w:r>
      <w:r>
        <w:rPr>
          <w:rFonts w:hint="eastAsia"/>
          <w:sz w:val="32"/>
          <w:szCs w:val="40"/>
        </w:rPr>
        <w:t>反之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就跳“</w:t>
      </w:r>
      <w:r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”字形舞。</w:t>
      </w:r>
    </w:p>
    <w:p w:rsidR="00820B58" w:rsidRDefault="00CA355B">
      <w:pPr>
        <w:rPr>
          <w:rFonts w:hint="eastAsia"/>
        </w:rPr>
      </w:pPr>
      <w:r>
        <w:rPr>
          <w:rFonts w:hint="eastAsia"/>
          <w:sz w:val="32"/>
          <w:szCs w:val="40"/>
        </w:rPr>
        <w:t>六、提示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写此类作文要分清几个步骤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首先确定你观察的事物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然后讲述观察的方法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接着把你观察中的新发现记述下来即可</w:t>
      </w:r>
      <w:r>
        <w:rPr>
          <w:rFonts w:hint="eastAsia"/>
          <w:sz w:val="32"/>
          <w:szCs w:val="40"/>
        </w:rPr>
        <w:t>。</w:t>
      </w:r>
    </w:p>
    <w:sectPr w:rsidR="00820B58" w:rsidSect="00820B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5B" w:rsidRDefault="00CA355B" w:rsidP="00CA355B">
      <w:r>
        <w:separator/>
      </w:r>
    </w:p>
  </w:endnote>
  <w:endnote w:type="continuationSeparator" w:id="0">
    <w:p w:rsidR="00CA355B" w:rsidRDefault="00CA355B" w:rsidP="00CA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5B" w:rsidRPr="00CA355B" w:rsidRDefault="00CA355B" w:rsidP="00CA355B">
    <w:pPr>
      <w:pStyle w:val="a4"/>
      <w:jc w:val="center"/>
      <w:rPr>
        <w:rFonts w:ascii="MS Sans Serif" w:hAnsi="MS Sans Serif" w:hint="eastAsia"/>
        <w:sz w:val="19"/>
      </w:rPr>
    </w:pPr>
    <w:r w:rsidRPr="00CA355B">
      <w:rPr>
        <w:rFonts w:ascii="MS Sans Serif" w:hAnsi="MS Sans Serif" w:hint="eastAsia"/>
        <w:sz w:val="19"/>
      </w:rPr>
      <w:t>第一试卷网</w:t>
    </w:r>
    <w:r w:rsidRPr="00CA355B">
      <w:rPr>
        <w:rFonts w:ascii="MS Sans Serif" w:hAnsi="MS Sans Serif" w:hint="eastAsia"/>
        <w:sz w:val="19"/>
      </w:rPr>
      <w:t xml:space="preserve">    Shijuan1.Com    </w:t>
    </w:r>
    <w:r w:rsidRPr="00CA355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5B" w:rsidRDefault="00CA355B" w:rsidP="00CA355B">
      <w:r>
        <w:separator/>
      </w:r>
    </w:p>
  </w:footnote>
  <w:footnote w:type="continuationSeparator" w:id="0">
    <w:p w:rsidR="00CA355B" w:rsidRDefault="00CA355B" w:rsidP="00CA3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267676D8"/>
    <w:rsid w:val="00820B58"/>
    <w:rsid w:val="00CA355B"/>
    <w:rsid w:val="2676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B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35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355B"/>
    <w:rPr>
      <w:kern w:val="2"/>
      <w:sz w:val="18"/>
      <w:szCs w:val="18"/>
    </w:rPr>
  </w:style>
  <w:style w:type="paragraph" w:styleId="a4">
    <w:name w:val="footer"/>
    <w:basedOn w:val="a"/>
    <w:link w:val="Char0"/>
    <w:rsid w:val="00CA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35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1698</Characters>
  <Application>Microsoft Office Word</Application>
  <DocSecurity>0</DocSecurity>
  <Lines>80</Lines>
  <Paragraphs>82</Paragraphs>
  <ScaleCrop>false</ScaleCrop>
  <Manager/>
  <Company>http://www.shijuan1.com</Company>
  <LinksUpToDate>false</LinksUpToDate>
  <CharactersWithSpaces>2803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2023-03-13T05:36:00Z</dcterms:created>
  <dcterms:modified xsi:type="dcterms:W3CDTF">2025-03-30T08:09:00Z</dcterms:modified>
  <cp:category/>
</cp:coreProperties>
</file>