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1E" w:rsidRPr="00907B1E" w:rsidRDefault="00907B1E" w:rsidP="00907B1E">
      <w:pPr>
        <w:jc w:val="center"/>
        <w:rPr>
          <w:rFonts w:asciiTheme="minorHAnsi" w:eastAsiaTheme="minorEastAsia" w:hAnsiTheme="minorHAnsi" w:cstheme="minorBidi" w:hint="eastAsia"/>
          <w:b/>
          <w:sz w:val="30"/>
          <w:szCs w:val="30"/>
        </w:rPr>
      </w:pPr>
      <w:bookmarkStart w:id="0" w:name="_GoBack"/>
      <w:r w:rsidRPr="00907B1E">
        <w:rPr>
          <w:rFonts w:asciiTheme="minorHAnsi" w:eastAsiaTheme="minorEastAsia" w:hAnsiTheme="minorHAnsi" w:cstheme="minorBidi" w:hint="eastAsia"/>
          <w:b/>
          <w:sz w:val="30"/>
          <w:szCs w:val="30"/>
        </w:rPr>
        <w:t>2014-2015</w:t>
      </w:r>
      <w:r w:rsidRPr="00907B1E">
        <w:rPr>
          <w:rFonts w:asciiTheme="minorHAnsi" w:eastAsiaTheme="minorEastAsia" w:hAnsiTheme="minorHAnsi" w:cstheme="minorBidi" w:hint="eastAsia"/>
          <w:b/>
          <w:sz w:val="30"/>
          <w:szCs w:val="30"/>
        </w:rPr>
        <w:t>学年度镇江市实验初中初一语文期末适应性考试</w:t>
      </w:r>
    </w:p>
    <w:p w:rsidR="00907B1E" w:rsidRDefault="00907B1E" w:rsidP="00907B1E">
      <w:pPr>
        <w:jc w:val="center"/>
        <w:rPr>
          <w:rFonts w:asciiTheme="minorHAnsi" w:eastAsiaTheme="minorEastAsia" w:hAnsiTheme="minorHAnsi" w:cstheme="minorBidi" w:hint="eastAsia"/>
          <w:b/>
          <w:szCs w:val="22"/>
        </w:rPr>
      </w:pPr>
      <w:r w:rsidRPr="00907B1E">
        <w:rPr>
          <w:rFonts w:asciiTheme="minorHAnsi" w:eastAsiaTheme="minorEastAsia" w:hAnsiTheme="minorHAnsi" w:cstheme="minorBidi" w:hint="eastAsia"/>
          <w:b/>
          <w:szCs w:val="22"/>
        </w:rPr>
        <w:t>解析及参考答案</w:t>
      </w:r>
      <w:bookmarkEnd w:id="0"/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 xml:space="preserve">1．D   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【解析】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试题分析：A、别具匠心：</w:t>
      </w:r>
      <w:r w:rsidRPr="00907B1E">
        <w:rPr>
          <w:rFonts w:ascii="宋体" w:eastAsiaTheme="minorEastAsia" w:hAnsi="宋体" w:cstheme="minorBidi"/>
          <w:szCs w:val="21"/>
        </w:rPr>
        <w:t>指在技巧和艺术方面具有与众不同的巧妙构思。</w:t>
      </w:r>
      <w:r w:rsidRPr="00907B1E">
        <w:rPr>
          <w:rFonts w:ascii="宋体" w:eastAsiaTheme="minorEastAsia" w:hAnsi="宋体" w:cstheme="minorBidi" w:hint="eastAsia"/>
          <w:szCs w:val="21"/>
        </w:rPr>
        <w:t>B、当之无愧：</w:t>
      </w:r>
      <w:r w:rsidRPr="00907B1E">
        <w:rPr>
          <w:rFonts w:ascii="宋体" w:eastAsiaTheme="minorEastAsia" w:hAnsi="宋体" w:cstheme="minorBidi"/>
          <w:szCs w:val="21"/>
        </w:rPr>
        <w:t>当得起某种称号或荣誉，无须感到惭愧。</w:t>
      </w:r>
      <w:r w:rsidRPr="00907B1E">
        <w:rPr>
          <w:rFonts w:ascii="宋体" w:eastAsiaTheme="minorEastAsia" w:hAnsi="宋体" w:cstheme="minorBidi" w:hint="eastAsia"/>
          <w:szCs w:val="21"/>
        </w:rPr>
        <w:t>C、开卷有益：</w:t>
      </w:r>
      <w:r w:rsidRPr="00907B1E">
        <w:rPr>
          <w:rFonts w:ascii="宋体" w:eastAsiaTheme="minorEastAsia" w:hAnsi="宋体" w:cstheme="minorBidi"/>
          <w:szCs w:val="21"/>
        </w:rPr>
        <w:t>打开书本，总有益处。</w:t>
      </w:r>
      <w:r w:rsidRPr="00907B1E">
        <w:rPr>
          <w:rFonts w:ascii="宋体" w:eastAsiaTheme="minorEastAsia" w:hAnsi="宋体" w:cstheme="minorBidi" w:hint="eastAsia"/>
          <w:szCs w:val="21"/>
        </w:rPr>
        <w:t>D、天伦之乐：</w:t>
      </w:r>
      <w:r w:rsidRPr="00907B1E">
        <w:rPr>
          <w:rFonts w:ascii="宋体" w:eastAsiaTheme="minorEastAsia" w:hAnsi="宋体" w:cstheme="minorBidi"/>
          <w:szCs w:val="21"/>
        </w:rPr>
        <w:t>指家庭亲人之间团聚的欢乐。</w:t>
      </w:r>
      <w:r w:rsidRPr="00907B1E">
        <w:rPr>
          <w:rFonts w:ascii="宋体" w:eastAsiaTheme="minorEastAsia" w:hAnsi="宋体" w:cstheme="minorBidi" w:hint="eastAsia"/>
          <w:szCs w:val="21"/>
        </w:rPr>
        <w:t>经分析，D项用法错误。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考点：本题考查学生运用成语的能力。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点评：正确运用成语，要弄清楚一下几种类型的错误：</w:t>
      </w:r>
      <w:r w:rsidRPr="00907B1E">
        <w:rPr>
          <w:rFonts w:ascii="宋体" w:eastAsiaTheme="minorEastAsia" w:hAnsi="宋体" w:cstheme="minorBidi"/>
          <w:szCs w:val="21"/>
        </w:rPr>
        <w:t>一、看成语含义与前后文的修饰限制成分是否协调</w:t>
      </w:r>
      <w:r w:rsidRPr="00907B1E">
        <w:rPr>
          <w:rFonts w:ascii="宋体" w:eastAsiaTheme="minorEastAsia" w:hAnsi="宋体" w:cstheme="minorBidi" w:hint="eastAsia"/>
          <w:szCs w:val="21"/>
        </w:rPr>
        <w:t>；</w:t>
      </w:r>
      <w:r w:rsidRPr="00907B1E">
        <w:rPr>
          <w:rFonts w:ascii="宋体" w:eastAsiaTheme="minorEastAsia" w:hAnsi="宋体" w:cstheme="minorBidi"/>
          <w:szCs w:val="21"/>
        </w:rPr>
        <w:t>二、看成语意思与所处的语境是否吻合，是否造成大词小用或小词大用</w:t>
      </w:r>
      <w:r w:rsidRPr="00907B1E">
        <w:rPr>
          <w:rFonts w:ascii="宋体" w:eastAsiaTheme="minorEastAsia" w:hAnsi="宋体" w:cstheme="minorBidi" w:hint="eastAsia"/>
          <w:szCs w:val="21"/>
        </w:rPr>
        <w:t>；</w:t>
      </w:r>
      <w:r w:rsidRPr="00907B1E">
        <w:rPr>
          <w:rFonts w:ascii="宋体" w:eastAsiaTheme="minorEastAsia" w:hAnsi="宋体" w:cstheme="minorBidi"/>
          <w:szCs w:val="21"/>
        </w:rPr>
        <w:t>三、看成语的褒贬感情色彩是否适合所在的语境</w:t>
      </w:r>
      <w:r w:rsidRPr="00907B1E">
        <w:rPr>
          <w:rFonts w:ascii="宋体" w:eastAsiaTheme="minorEastAsia" w:hAnsi="宋体" w:cstheme="minorBidi" w:hint="eastAsia"/>
          <w:szCs w:val="21"/>
        </w:rPr>
        <w:t>；</w:t>
      </w:r>
      <w:r w:rsidRPr="00907B1E">
        <w:rPr>
          <w:rFonts w:ascii="宋体" w:eastAsiaTheme="minorEastAsia" w:hAnsi="宋体" w:cstheme="minorBidi"/>
          <w:szCs w:val="21"/>
        </w:rPr>
        <w:t>四、看成语适用的对象、范围和场合是否造成张冠李戴</w:t>
      </w:r>
      <w:r w:rsidRPr="00907B1E">
        <w:rPr>
          <w:rFonts w:ascii="宋体" w:eastAsiaTheme="minorEastAsia" w:hAnsi="宋体" w:cstheme="minorBidi" w:hint="eastAsia"/>
          <w:szCs w:val="21"/>
        </w:rPr>
        <w:t>；</w:t>
      </w:r>
      <w:r w:rsidRPr="00907B1E">
        <w:rPr>
          <w:rFonts w:ascii="宋体" w:eastAsiaTheme="minorEastAsia" w:hAnsi="宋体" w:cstheme="minorBidi"/>
          <w:szCs w:val="21"/>
        </w:rPr>
        <w:t>五、看成语运用是否因望文生义而误用</w:t>
      </w:r>
      <w:r w:rsidRPr="00907B1E">
        <w:rPr>
          <w:rFonts w:ascii="宋体" w:eastAsiaTheme="minorEastAsia" w:hAnsi="宋体" w:cstheme="minorBidi" w:hint="eastAsia"/>
          <w:szCs w:val="21"/>
        </w:rPr>
        <w:t>；六</w:t>
      </w:r>
      <w:r w:rsidRPr="00907B1E">
        <w:rPr>
          <w:rFonts w:ascii="宋体" w:eastAsiaTheme="minorEastAsia" w:hAnsi="宋体" w:cstheme="minorBidi"/>
          <w:szCs w:val="21"/>
        </w:rPr>
        <w:t>、看成语是否因画蛇添足而造成前后内容重复。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2．</w:t>
      </w:r>
      <w:r w:rsidRPr="00907B1E">
        <w:rPr>
          <w:rFonts w:ascii="宋体" w:eastAsiaTheme="minorEastAsia" w:hAnsi="宋体" w:cstheme="minorBidi" w:hint="eastAsia"/>
          <w:szCs w:val="22"/>
        </w:rPr>
        <w:t>C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【解析】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kern w:val="0"/>
          <w:szCs w:val="22"/>
          <w:lang w:val="zh-CN"/>
        </w:rPr>
        <w:t>试题分析：错别字，主要是因音同或形似而错，阅读短文，注意汉字这个特点，注意易错字，仔细辨析。有反选排除法，有错就排除，A“读”为“渎”，B“脑”为“恼”，D“咀”为“诅”，故选C。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考点：识记并正确书写现代常用规范汉字。能力层级为识记A。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3．</w:t>
      </w:r>
      <w:r w:rsidRPr="00907B1E">
        <w:rPr>
          <w:rFonts w:ascii="宋体" w:eastAsiaTheme="minorEastAsia" w:hAnsi="宋体" w:cstheme="minorBidi"/>
          <w:szCs w:val="22"/>
        </w:rPr>
        <w:t>A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【解析】</w:t>
      </w:r>
      <w:r w:rsidRPr="00907B1E">
        <w:rPr>
          <w:rFonts w:ascii="宋体" w:eastAsiaTheme="minorEastAsia" w:hAnsi="宋体" w:cstheme="minorBidi" w:hint="eastAsia"/>
          <w:szCs w:val="22"/>
        </w:rPr>
        <w:t>本题考查语言运用的连贯性以及考查语感水平和思维能力。在解答时要抓住关键词。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4．</w:t>
      </w:r>
      <w:r w:rsidRPr="00907B1E">
        <w:rPr>
          <w:rFonts w:ascii="宋体" w:eastAsiaTheme="minorEastAsia" w:hAnsi="宋体" w:cstheme="minorBidi" w:hint="eastAsia"/>
          <w:szCs w:val="22"/>
        </w:rPr>
        <w:t>儿时的“我”心里充满童心童趣，所以看这些普通的昆虫和植物也是充满了情趣，并把它作为自己的乐园</w:t>
      </w:r>
      <w:r w:rsidRPr="00907B1E">
        <w:rPr>
          <w:rFonts w:ascii="宋体" w:eastAsiaTheme="minorEastAsia" w:hAnsi="宋体" w:cstheme="minorBidi"/>
          <w:szCs w:val="22"/>
        </w:rPr>
        <w:t>(1</w:t>
      </w:r>
      <w:r w:rsidRPr="00907B1E">
        <w:rPr>
          <w:rFonts w:ascii="宋体" w:eastAsiaTheme="minorEastAsia" w:hAnsi="宋体" w:cstheme="minorBidi" w:hint="eastAsia"/>
          <w:szCs w:val="22"/>
        </w:rPr>
        <w:t>分</w:t>
      </w:r>
      <w:r w:rsidRPr="00907B1E">
        <w:rPr>
          <w:rFonts w:ascii="宋体" w:eastAsiaTheme="minorEastAsia" w:hAnsi="宋体" w:cstheme="minorBidi"/>
          <w:szCs w:val="22"/>
        </w:rPr>
        <w:t>)</w:t>
      </w:r>
      <w:r w:rsidRPr="00907B1E">
        <w:rPr>
          <w:rFonts w:ascii="宋体" w:eastAsiaTheme="minorEastAsia" w:hAnsi="宋体" w:cstheme="minorBidi" w:hint="eastAsia"/>
          <w:szCs w:val="22"/>
        </w:rPr>
        <w:t>。作者以此来寄托对美好童年生活的眷恋和不舍</w:t>
      </w:r>
      <w:r w:rsidRPr="00907B1E">
        <w:rPr>
          <w:rFonts w:ascii="宋体" w:eastAsiaTheme="minorEastAsia" w:hAnsi="宋体" w:cstheme="minorBidi"/>
          <w:szCs w:val="22"/>
        </w:rPr>
        <w:t>(1</w:t>
      </w:r>
      <w:r w:rsidRPr="00907B1E">
        <w:rPr>
          <w:rFonts w:ascii="宋体" w:eastAsiaTheme="minorEastAsia" w:hAnsi="宋体" w:cstheme="minorBidi" w:hint="eastAsia"/>
          <w:szCs w:val="22"/>
        </w:rPr>
        <w:t>分</w:t>
      </w:r>
      <w:r w:rsidRPr="00907B1E">
        <w:rPr>
          <w:rFonts w:ascii="宋体" w:eastAsiaTheme="minorEastAsia" w:hAnsi="宋体" w:cstheme="minorBidi"/>
          <w:szCs w:val="22"/>
        </w:rPr>
        <w:t>)</w:t>
      </w:r>
      <w:r w:rsidRPr="00907B1E">
        <w:rPr>
          <w:rFonts w:ascii="宋体" w:eastAsiaTheme="minorEastAsia" w:hAnsi="宋体" w:cstheme="minorBidi" w:hint="eastAsia"/>
          <w:szCs w:val="22"/>
        </w:rPr>
        <w:t>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5．</w:t>
      </w:r>
      <w:r w:rsidRPr="00907B1E">
        <w:rPr>
          <w:rFonts w:ascii="宋体" w:eastAsiaTheme="minorEastAsia" w:hAnsi="宋体" w:cstheme="minorBidi" w:hint="eastAsia"/>
          <w:szCs w:val="22"/>
        </w:rPr>
        <w:t>结构上引起下文。“短短”表明泥墙根长度之短，“无限”突出了百草园趣味之多，形成鲜明对比</w:t>
      </w:r>
      <w:r w:rsidRPr="00907B1E">
        <w:rPr>
          <w:rFonts w:ascii="宋体" w:eastAsiaTheme="minorEastAsia" w:hAnsi="宋体" w:cstheme="minorBidi"/>
          <w:szCs w:val="22"/>
        </w:rPr>
        <w:t>(1</w:t>
      </w:r>
      <w:r w:rsidRPr="00907B1E">
        <w:rPr>
          <w:rFonts w:ascii="宋体" w:eastAsiaTheme="minorEastAsia" w:hAnsi="宋体" w:cstheme="minorBidi" w:hint="eastAsia"/>
          <w:szCs w:val="22"/>
        </w:rPr>
        <w:t>分</w:t>
      </w:r>
      <w:r w:rsidRPr="00907B1E">
        <w:rPr>
          <w:rFonts w:ascii="宋体" w:eastAsiaTheme="minorEastAsia" w:hAnsi="宋体" w:cstheme="minorBidi"/>
          <w:szCs w:val="22"/>
        </w:rPr>
        <w:t>)，</w:t>
      </w:r>
      <w:r w:rsidRPr="00907B1E">
        <w:rPr>
          <w:rFonts w:ascii="宋体" w:eastAsiaTheme="minorEastAsia" w:hAnsi="宋体" w:cstheme="minorBidi" w:hint="eastAsia"/>
          <w:szCs w:val="22"/>
        </w:rPr>
        <w:t>突出了百草园是我的乐园，乐趣无穷</w:t>
      </w:r>
      <w:r w:rsidRPr="00907B1E">
        <w:rPr>
          <w:rFonts w:ascii="宋体" w:eastAsiaTheme="minorEastAsia" w:hAnsi="宋体" w:cstheme="minorBidi"/>
          <w:szCs w:val="22"/>
        </w:rPr>
        <w:t>(1</w:t>
      </w:r>
      <w:r w:rsidRPr="00907B1E">
        <w:rPr>
          <w:rFonts w:ascii="宋体" w:eastAsiaTheme="minorEastAsia" w:hAnsi="宋体" w:cstheme="minorBidi" w:hint="eastAsia"/>
          <w:szCs w:val="22"/>
        </w:rPr>
        <w:t>分</w:t>
      </w:r>
      <w:r w:rsidRPr="00907B1E">
        <w:rPr>
          <w:rFonts w:ascii="宋体" w:eastAsiaTheme="minorEastAsia" w:hAnsi="宋体" w:cstheme="minorBidi"/>
          <w:szCs w:val="22"/>
        </w:rPr>
        <w:t>)</w:t>
      </w:r>
      <w:r w:rsidRPr="00907B1E">
        <w:rPr>
          <w:rFonts w:ascii="宋体" w:eastAsiaTheme="minorEastAsia" w:hAnsi="宋体" w:cstheme="minorBidi" w:hint="eastAsia"/>
          <w:szCs w:val="22"/>
        </w:rPr>
        <w:t>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6．</w:t>
      </w:r>
      <w:r w:rsidRPr="00907B1E">
        <w:rPr>
          <w:rFonts w:ascii="宋体" w:eastAsiaTheme="minorEastAsia" w:hAnsi="宋体" w:cstheme="minorBidi" w:hint="eastAsia"/>
          <w:szCs w:val="22"/>
        </w:rPr>
        <w:t>选</w:t>
      </w:r>
      <w:r w:rsidRPr="00907B1E">
        <w:rPr>
          <w:rFonts w:ascii="宋体" w:eastAsiaTheme="minorEastAsia" w:hAnsi="宋体" w:cstheme="minorBidi"/>
          <w:szCs w:val="22"/>
        </w:rPr>
        <w:t>A,</w:t>
      </w:r>
      <w:r w:rsidRPr="00907B1E">
        <w:rPr>
          <w:rFonts w:ascii="宋体" w:eastAsiaTheme="minorEastAsia" w:hAnsi="宋体" w:cstheme="minorBidi" w:hint="eastAsia"/>
          <w:szCs w:val="22"/>
        </w:rPr>
        <w:t>这段文字充满了童心童趣，把孩子的那种顽皮、冒险、探秘的天性都体现了出来</w:t>
      </w:r>
      <w:r w:rsidRPr="00907B1E">
        <w:rPr>
          <w:rFonts w:ascii="宋体" w:eastAsiaTheme="minorEastAsia" w:hAnsi="宋体" w:cstheme="minorBidi"/>
          <w:szCs w:val="22"/>
        </w:rPr>
        <w:t xml:space="preserve">(1 </w:t>
      </w:r>
      <w:r w:rsidRPr="00907B1E">
        <w:rPr>
          <w:rFonts w:ascii="宋体" w:eastAsiaTheme="minorEastAsia" w:hAnsi="宋体" w:cstheme="minorBidi" w:hint="eastAsia"/>
          <w:szCs w:val="22"/>
        </w:rPr>
        <w:t>分</w:t>
      </w:r>
      <w:r w:rsidRPr="00907B1E">
        <w:rPr>
          <w:rFonts w:ascii="宋体" w:eastAsiaTheme="minorEastAsia" w:hAnsi="宋体" w:cstheme="minorBidi"/>
          <w:szCs w:val="22"/>
        </w:rPr>
        <w:t>)</w:t>
      </w:r>
      <w:r w:rsidRPr="00907B1E">
        <w:rPr>
          <w:rFonts w:ascii="宋体" w:eastAsiaTheme="minorEastAsia" w:hAnsi="宋体" w:cstheme="minorBidi" w:hint="eastAsia"/>
          <w:szCs w:val="22"/>
        </w:rPr>
        <w:t>，与百草园是我的乐园这一中心相吻合</w:t>
      </w:r>
      <w:r w:rsidRPr="00907B1E">
        <w:rPr>
          <w:rFonts w:ascii="宋体" w:eastAsiaTheme="minorEastAsia" w:hAnsi="宋体" w:cstheme="minorBidi"/>
          <w:szCs w:val="22"/>
        </w:rPr>
        <w:t>(1</w:t>
      </w:r>
      <w:r w:rsidRPr="00907B1E">
        <w:rPr>
          <w:rFonts w:ascii="宋体" w:eastAsiaTheme="minorEastAsia" w:hAnsi="宋体" w:cstheme="minorBidi" w:hint="eastAsia"/>
          <w:szCs w:val="22"/>
        </w:rPr>
        <w:t>分</w:t>
      </w:r>
      <w:r w:rsidRPr="00907B1E">
        <w:rPr>
          <w:rFonts w:ascii="宋体" w:eastAsiaTheme="minorEastAsia" w:hAnsi="宋体" w:cstheme="minorBidi"/>
          <w:szCs w:val="22"/>
        </w:rPr>
        <w:t>)</w:t>
      </w:r>
      <w:r w:rsidRPr="00907B1E">
        <w:rPr>
          <w:rFonts w:ascii="宋体" w:eastAsiaTheme="minorEastAsia" w:hAnsi="宋体" w:cstheme="minorBidi" w:hint="eastAsia"/>
          <w:szCs w:val="22"/>
        </w:rPr>
        <w:t>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【解析】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试题分析：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4．</w:t>
      </w:r>
      <w:r w:rsidRPr="00907B1E">
        <w:rPr>
          <w:rFonts w:ascii="宋体" w:eastAsiaTheme="minorEastAsia" w:hAnsi="宋体" w:cstheme="minorBidi" w:hint="eastAsia"/>
          <w:szCs w:val="22"/>
        </w:rPr>
        <w:t>百草园里“似乎确凿只有一些野草”这句话是从成年人的眼光来看的，百草园里确实就是一些野草；但是正是这些野草却给小时候的“我”带来了无限的趣味，作者以此来寄托对美好童年生活的眷恋和不舍。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5．</w:t>
      </w:r>
      <w:r w:rsidRPr="00907B1E">
        <w:rPr>
          <w:rFonts w:ascii="宋体" w:eastAsiaTheme="minorEastAsia" w:hAnsi="宋体" w:cstheme="minorBidi" w:hint="eastAsia"/>
          <w:szCs w:val="22"/>
        </w:rPr>
        <w:t>“短短”表明泥墙根长度之短，“无限”突出了百草园趣味之多，这两者形成了鲜明的对比，突出了百草园是我的乐园，乐趣无穷，同时也表达了对美好童年生活的眷恋和不舍。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6．A段文字用了拟人般的语言来写百草园的一景一物，充满了童趣；而B段文字描写的却过于直白、平淡。不能</w:t>
      </w:r>
      <w:r w:rsidRPr="00907B1E">
        <w:rPr>
          <w:rFonts w:ascii="宋体" w:eastAsiaTheme="minorEastAsia" w:hAnsi="宋体" w:cstheme="minorBidi" w:hint="eastAsia"/>
          <w:szCs w:val="22"/>
        </w:rPr>
        <w:t>把孩子的那种顽皮、冒险、探秘的天性都体现出来。所以应该选A段文字。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考点：本题考查学生阅读课内文本的能力。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点评：</w:t>
      </w:r>
      <w:r w:rsidRPr="00907B1E">
        <w:rPr>
          <w:rFonts w:ascii="Verdana" w:eastAsiaTheme="minorEastAsia" w:hAnsi="Verdana" w:cstheme="minorBidi"/>
          <w:szCs w:val="18"/>
        </w:rPr>
        <w:t>概括类题目要注意通读文章，结合题干要求与提示，梳理文章情节，拟出切题的答案。理解类题目，要注意结合相关的文章内容，综合分析，尽量把答案拟完整。情感类题目，一定要结合文章中的故事情节，所写景物的特点，尤其是文章中抒情议论等的语句，综合分析揣摩后再作答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7．</w:t>
      </w:r>
      <w:r w:rsidRPr="00907B1E">
        <w:rPr>
          <w:rFonts w:ascii="宋体" w:eastAsiaTheme="minorEastAsia" w:hAnsi="宋体" w:cstheme="minorBidi" w:hint="eastAsia"/>
          <w:szCs w:val="22"/>
        </w:rPr>
        <w:t>①</w:t>
      </w:r>
      <w:r w:rsidRPr="00907B1E">
        <w:rPr>
          <w:rFonts w:ascii="宋体" w:eastAsiaTheme="minorEastAsia" w:hAnsi="宋体" w:cstheme="minorBidi"/>
          <w:szCs w:val="22"/>
        </w:rPr>
        <w:t>她战胜了自己，创造了奇迹。她在“身患绝症”“天崩地塌”之时，坚定了活下去的信念。</w:t>
      </w:r>
      <w:r w:rsidRPr="00907B1E">
        <w:rPr>
          <w:rFonts w:ascii="宋体" w:eastAsiaTheme="minorEastAsia" w:hAnsi="宋体" w:cstheme="minorBidi" w:hint="eastAsia"/>
          <w:szCs w:val="22"/>
        </w:rPr>
        <w:t>②</w:t>
      </w:r>
      <w:r w:rsidRPr="00907B1E">
        <w:rPr>
          <w:rFonts w:ascii="宋体" w:eastAsiaTheme="minorEastAsia" w:hAnsi="宋体" w:cstheme="minorBidi"/>
          <w:szCs w:val="22"/>
        </w:rPr>
        <w:t>她看淡了自己曾经争过的“得失名利”。</w:t>
      </w:r>
      <w:r w:rsidRPr="00907B1E">
        <w:rPr>
          <w:rFonts w:ascii="宋体" w:eastAsiaTheme="minorEastAsia" w:hAnsi="宋体" w:cstheme="minorBidi" w:hint="eastAsia"/>
          <w:szCs w:val="22"/>
        </w:rPr>
        <w:t>③</w:t>
      </w:r>
      <w:r w:rsidRPr="00907B1E">
        <w:rPr>
          <w:rFonts w:ascii="宋体" w:eastAsiaTheme="minorEastAsia" w:hAnsi="宋体" w:cstheme="minorBidi"/>
          <w:szCs w:val="22"/>
        </w:rPr>
        <w:t>她重新打理自己的生活，“养花种草，出门旅游”，更热爱生活，珍惜每一天。</w:t>
      </w:r>
      <w:r w:rsidRPr="00907B1E">
        <w:rPr>
          <w:rFonts w:ascii="宋体" w:eastAsiaTheme="minorEastAsia" w:hAnsi="宋体" w:cstheme="minorBidi" w:hint="eastAsia"/>
          <w:szCs w:val="22"/>
        </w:rPr>
        <w:t>④</w:t>
      </w:r>
      <w:r w:rsidRPr="00907B1E">
        <w:rPr>
          <w:rFonts w:ascii="宋体" w:eastAsiaTheme="minorEastAsia" w:hAnsi="宋体" w:cstheme="minorBidi"/>
          <w:szCs w:val="22"/>
        </w:rPr>
        <w:t>她常常去做义工，关爱他人，在帮助别人中感受生命的意义。</w:t>
      </w:r>
      <w:r w:rsidRPr="00907B1E">
        <w:rPr>
          <w:rFonts w:ascii="宋体" w:eastAsiaTheme="minorEastAsia" w:hAnsi="宋体" w:cstheme="minorBidi" w:hint="eastAsia"/>
          <w:szCs w:val="22"/>
        </w:rPr>
        <w:t>（1点1分）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8．她披挂完整，眼影，眉线，口红，样样不缺，妆容精致（1分）。为下文情节的发展埋下了伏笔（1分），突出了她对生命的热爱与珍惜（1分）。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9．（1）运用了对比衬托的写作手法，把她和我们进行对比（1分），突出了她的明媚和饱满的精神（1分）。</w:t>
      </w:r>
      <w:r w:rsidRPr="00907B1E">
        <w:rPr>
          <w:rFonts w:ascii="宋体" w:eastAsiaTheme="minorEastAsia" w:hAnsi="宋体" w:cstheme="minorBidi"/>
          <w:szCs w:val="22"/>
        </w:rPr>
        <w:lastRenderedPageBreak/>
        <w:t>（2）使用了比喻的修辞手法，把她的热情、活泼比喻为“煦风吹过湖面，泛起水花朵朵”，生动形象（1分），表达了作者的赞美之情。（1分）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10．结构上首尾呼应，与文题相照应（1分）。内容上：开头交代了“惊讶”的原因（1分）；结尾处突出了文章的中心，“生命本是如此珍贵，理当爱惜”（1分），表达了对主人公的钦佩与赞美之情（1分）。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【解析】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7．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试题分析：根据题目中所引的名言中对“奇迹”的解释，再结合文章第⑦⑧段她的经历来谈。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考点：分析文章结构层次。能力层级为分析综合C。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考点：归纳内容要点，概括中心意思。能力层级为分析综合C。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8．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试题分析：联系文章前面的内容，蓝蓝姐一直表现的是明丽、热情，如春风一样，表现的都是快乐，而此处她却“双膝跪下，泪流满面”，不免让大家心理上一时反应不过来，不知道她为什么会有如此举动。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考点：归纳内容要点，概括中心意思。能力层级为分析综合C。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9．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试题分析：赏析语言，首先要确定赏析的角度，本题题干已经界定了赏析的角度，这样就可以从提示的角度联系文章内容加以解答。（1）本题考察对比这一写作手法的运用，把她和我们进行对比，突出了她与众不同的一面，足见她的不平凡，年老却显得像年轻人一样的明媚和显出足够饱满的精神。（2）本题考查修辞方法及其作用。本句使用了比喻的修辞手法，把她的热情、活泼比喻为“煦风吹过湖面，泛起水花朵朵”，生动形象，暗点下文句子“众人受她感染，都变得活泼起来亲切起来，有说有笑的。原来，都不是冷漠的人哪”，同时也表达了作者对她的尊敬和赞美之情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考点：体会重要语句的含意，品味语言表达艺术。能力层级为鉴赏评价D。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10．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试题分析：这是考查文章的开头结尾的作用的题型。可从内容和结构上这两方面来回答。文章开头写“蓝蓝的湖边，蓝蓝的天空”，结尾处又写到了“湖的蓝，天的蓝”，作用是：结构上首尾呼应，与文题相照应。内容上开头交代了“惊讶”的原因；结尾处突出了文章的中心，赋予了“蓝”丰富的内涵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考点：分析文章结构层次。能力层级为分析综合C。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考点：概括作品主题。能力层级为分析综合C。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bCs/>
          <w:szCs w:val="21"/>
        </w:rPr>
        <w:t>11．</w:t>
      </w:r>
      <w:r w:rsidRPr="00907B1E">
        <w:rPr>
          <w:rFonts w:ascii="宋体" w:eastAsiaTheme="minorEastAsia" w:hAnsi="宋体" w:cs="Arial" w:hint="eastAsia"/>
          <w:szCs w:val="21"/>
          <w:lang w:eastAsia="zh-Hans"/>
        </w:rPr>
        <w:t>（</w:t>
      </w:r>
      <w:r w:rsidRPr="00907B1E">
        <w:rPr>
          <w:rFonts w:ascii="宋体" w:eastAsiaTheme="minorEastAsia" w:hAnsi="宋体" w:cs="Arial" w:hint="eastAsia"/>
          <w:szCs w:val="21"/>
        </w:rPr>
        <w:t>2</w:t>
      </w:r>
      <w:r w:rsidRPr="00907B1E">
        <w:rPr>
          <w:rFonts w:ascii="宋体" w:eastAsiaTheme="minorEastAsia" w:hAnsi="宋体" w:cs="Arial" w:hint="eastAsia"/>
          <w:szCs w:val="21"/>
          <w:lang w:eastAsia="zh-Hans"/>
        </w:rPr>
        <w:t>分）</w:t>
      </w:r>
      <w:r w:rsidRPr="00907B1E">
        <w:rPr>
          <w:rFonts w:ascii="宋体" w:eastAsiaTheme="minorEastAsia" w:hAnsi="宋体" w:cs="宋体" w:hint="eastAsia"/>
          <w:kern w:val="0"/>
          <w:szCs w:val="21"/>
        </w:rPr>
        <w:t>①“仓”同“苍”，青色。②道歉。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bCs/>
          <w:szCs w:val="21"/>
        </w:rPr>
        <w:t>12．</w:t>
      </w:r>
      <w:r w:rsidRPr="00907B1E">
        <w:rPr>
          <w:rFonts w:ascii="宋体" w:eastAsiaTheme="minorEastAsia" w:hAnsi="宋体" w:cs="Arial" w:hint="eastAsia"/>
          <w:szCs w:val="21"/>
          <w:lang w:eastAsia="zh-Hans"/>
        </w:rPr>
        <w:t>（</w:t>
      </w:r>
      <w:r w:rsidRPr="00907B1E">
        <w:rPr>
          <w:rFonts w:ascii="宋体" w:eastAsiaTheme="minorEastAsia" w:hAnsi="宋体" w:cs="Arial" w:hint="eastAsia"/>
          <w:szCs w:val="21"/>
        </w:rPr>
        <w:t>2</w:t>
      </w:r>
      <w:r w:rsidRPr="00907B1E">
        <w:rPr>
          <w:rFonts w:ascii="宋体" w:eastAsiaTheme="minorEastAsia" w:hAnsi="宋体" w:cs="Arial" w:hint="eastAsia"/>
          <w:szCs w:val="21"/>
          <w:lang w:eastAsia="zh-Hans"/>
        </w:rPr>
        <w:t>分）</w:t>
      </w:r>
      <w:r w:rsidRPr="00907B1E">
        <w:rPr>
          <w:rFonts w:ascii="宋体" w:eastAsiaTheme="minorEastAsia" w:hAnsi="宋体" w:cs="宋体" w:hint="eastAsia"/>
          <w:kern w:val="0"/>
          <w:szCs w:val="21"/>
        </w:rPr>
        <w:t>我明白了：韩国、魏国灭亡，可安陵国却凭借五十里的土地幸存下来只是因为有先生啊。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bCs/>
          <w:szCs w:val="21"/>
        </w:rPr>
        <w:t>13．</w:t>
      </w:r>
      <w:r w:rsidRPr="00907B1E">
        <w:rPr>
          <w:rFonts w:ascii="宋体" w:eastAsiaTheme="minorEastAsia" w:hAnsi="宋体" w:cs="Arial" w:hint="eastAsia"/>
          <w:szCs w:val="21"/>
          <w:lang w:eastAsia="zh-Hans"/>
        </w:rPr>
        <w:t>（</w:t>
      </w:r>
      <w:r w:rsidRPr="00907B1E">
        <w:rPr>
          <w:rFonts w:ascii="宋体" w:eastAsiaTheme="minorEastAsia" w:hAnsi="宋体" w:cs="Arial" w:hint="eastAsia"/>
          <w:szCs w:val="21"/>
        </w:rPr>
        <w:t>2</w:t>
      </w:r>
      <w:r w:rsidRPr="00907B1E">
        <w:rPr>
          <w:rFonts w:ascii="宋体" w:eastAsiaTheme="minorEastAsia" w:hAnsi="宋体" w:cs="Arial" w:hint="eastAsia"/>
          <w:szCs w:val="21"/>
          <w:lang w:eastAsia="zh-Hans"/>
        </w:rPr>
        <w:t>分）</w:t>
      </w:r>
      <w:r w:rsidRPr="00907B1E">
        <w:rPr>
          <w:rFonts w:ascii="宋体" w:eastAsiaTheme="minorEastAsia" w:hAnsi="宋体" w:cs="宋体" w:hint="eastAsia"/>
          <w:kern w:val="0"/>
          <w:szCs w:val="21"/>
        </w:rPr>
        <w:t>①你最好是将你们的土地奉送给我，不然的话我将发怒，那后果将不堪设想。 ②我将效法他们三人，与你同归于尽。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bCs/>
          <w:szCs w:val="21"/>
        </w:rPr>
        <w:t>14．</w:t>
      </w:r>
      <w:r w:rsidRPr="00907B1E">
        <w:rPr>
          <w:rFonts w:ascii="宋体" w:eastAsiaTheme="minorEastAsia" w:hAnsi="宋体" w:cs="Arial" w:hint="eastAsia"/>
          <w:szCs w:val="21"/>
          <w:lang w:eastAsia="zh-Hans"/>
        </w:rPr>
        <w:t>（</w:t>
      </w:r>
      <w:r w:rsidRPr="00907B1E">
        <w:rPr>
          <w:rFonts w:ascii="宋体" w:eastAsiaTheme="minorEastAsia" w:hAnsi="宋体" w:cs="Arial" w:hint="eastAsia"/>
          <w:szCs w:val="21"/>
        </w:rPr>
        <w:t>2</w:t>
      </w:r>
      <w:r w:rsidRPr="00907B1E">
        <w:rPr>
          <w:rFonts w:ascii="宋体" w:eastAsiaTheme="minorEastAsia" w:hAnsi="宋体" w:cs="Arial" w:hint="eastAsia"/>
          <w:szCs w:val="21"/>
          <w:lang w:eastAsia="zh-Hans"/>
        </w:rPr>
        <w:t>分）</w:t>
      </w:r>
      <w:r w:rsidRPr="00907B1E">
        <w:rPr>
          <w:rFonts w:ascii="宋体" w:eastAsiaTheme="minorEastAsia" w:hAnsi="宋体" w:cs="宋体" w:hint="eastAsia"/>
          <w:kern w:val="0"/>
          <w:szCs w:val="21"/>
        </w:rPr>
        <w:t>首先，唐睢针锋相对，寸步不让，用“布衣之怒”来对抗秦王的“天子之怒”。其次，唐睢列举了三个布衣之士的例子来反驳秦王，并表示要效法这些有胆识的勇士，不畏强暴，刺杀秦王。最后，唐睢“挺剑而起”，以死相拼，舍生取义，挫败秦王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bCs/>
          <w:szCs w:val="21"/>
        </w:rPr>
        <w:t>15．</w:t>
      </w:r>
      <w:r w:rsidRPr="00907B1E">
        <w:rPr>
          <w:rFonts w:ascii="宋体" w:eastAsiaTheme="minorEastAsia" w:hAnsi="宋体" w:cs="Arial" w:hint="eastAsia"/>
          <w:szCs w:val="21"/>
          <w:lang w:eastAsia="zh-Hans"/>
        </w:rPr>
        <w:t>（</w:t>
      </w:r>
      <w:r w:rsidRPr="00907B1E">
        <w:rPr>
          <w:rFonts w:ascii="宋体" w:eastAsiaTheme="minorEastAsia" w:hAnsi="宋体" w:cs="Arial" w:hint="eastAsia"/>
          <w:szCs w:val="21"/>
        </w:rPr>
        <w:t>2</w:t>
      </w:r>
      <w:r w:rsidRPr="00907B1E">
        <w:rPr>
          <w:rFonts w:ascii="宋体" w:eastAsiaTheme="minorEastAsia" w:hAnsi="宋体" w:cs="Arial" w:hint="eastAsia"/>
          <w:szCs w:val="21"/>
          <w:lang w:eastAsia="zh-Hans"/>
        </w:rPr>
        <w:t>分）</w:t>
      </w:r>
      <w:r w:rsidRPr="00907B1E">
        <w:rPr>
          <w:rFonts w:ascii="宋体" w:eastAsiaTheme="minorEastAsia" w:hAnsi="宋体" w:cs="宋体" w:hint="eastAsia"/>
          <w:kern w:val="0"/>
          <w:szCs w:val="21"/>
        </w:rPr>
        <w:t>示例：①墨子 阻止公输盘和楚王攻打宋国。 ②晏子 出使楚国，令楚王自取其辱。 ③诸葛亮 舌战群儒，联吴抗曹。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【解析】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bCs/>
          <w:szCs w:val="21"/>
        </w:rPr>
        <w:t>11．</w:t>
      </w:r>
      <w:r w:rsidRPr="00907B1E">
        <w:rPr>
          <w:rFonts w:ascii="宋体" w:eastAsiaTheme="minorEastAsia" w:hAnsi="宋体" w:cstheme="minorBidi" w:hint="eastAsia"/>
          <w:szCs w:val="21"/>
        </w:rPr>
        <w:t>学生对教材中的文言文的重点词语（重点实虚词）的释义掌握要具体、精确。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bCs/>
          <w:szCs w:val="21"/>
        </w:rPr>
        <w:t>12．</w:t>
      </w:r>
      <w:r w:rsidRPr="00907B1E">
        <w:rPr>
          <w:rFonts w:ascii="宋体" w:eastAsiaTheme="minorEastAsia" w:hAnsi="宋体" w:cstheme="minorBidi" w:hint="eastAsia"/>
          <w:szCs w:val="21"/>
        </w:rPr>
        <w:t>这是考查对文言文句子的理解和翻译。翻译句子要求意思正确、句意完整、语句通顺。注意对句子中关键词的理解和重点句式的调整。能通过增补、替换、调整等手段来准确理解句子的意思。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bCs/>
          <w:szCs w:val="21"/>
        </w:rPr>
        <w:t>13．</w:t>
      </w:r>
      <w:r w:rsidRPr="00907B1E">
        <w:rPr>
          <w:rFonts w:ascii="宋体" w:eastAsiaTheme="minorEastAsia" w:hAnsi="宋体" w:cstheme="minorBidi" w:hint="eastAsia"/>
          <w:szCs w:val="21"/>
        </w:rPr>
        <w:t>能结合语境，来理解外交辞令的真正含义，学生表达合理即可。（1）能答出“我发怒，后果不堪设想”（2）能答出“我更会与你同归于尽”。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bCs/>
          <w:szCs w:val="21"/>
        </w:rPr>
        <w:t>14．</w:t>
      </w:r>
      <w:r w:rsidRPr="00907B1E">
        <w:rPr>
          <w:rFonts w:ascii="宋体" w:eastAsiaTheme="minorEastAsia" w:hAnsi="宋体" w:cstheme="minorBidi" w:hint="eastAsia"/>
          <w:szCs w:val="21"/>
        </w:rPr>
        <w:t>这是文言文中内容理解考点。学生能了解文本内容并学会用自己的语言来概括内容要点，提高对文本内容的理解能力。</w:t>
      </w:r>
      <w:r w:rsidRPr="00907B1E">
        <w:rPr>
          <w:rFonts w:ascii="宋体" w:eastAsiaTheme="minorEastAsia" w:hAnsi="宋体" w:cs="宋体" w:hint="eastAsia"/>
          <w:kern w:val="0"/>
          <w:szCs w:val="21"/>
        </w:rPr>
        <w:t>学生通过感知文本内容，继而理解文本的中心主题以及和人物的思想性格特征。学生学会结合文本内容来进行具体分析能从原文中找出依据。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bCs/>
          <w:szCs w:val="21"/>
        </w:rPr>
        <w:lastRenderedPageBreak/>
        <w:t>15．</w:t>
      </w:r>
      <w:r w:rsidRPr="00907B1E">
        <w:rPr>
          <w:rFonts w:ascii="宋体" w:eastAsiaTheme="minorEastAsia" w:hAnsi="宋体" w:cstheme="minorBidi" w:hint="eastAsia"/>
          <w:szCs w:val="21"/>
        </w:rPr>
        <w:t>这是一道开放性试题，只要内容设计合理，表述正确，文通句顺，书写认真即可。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16．</w:t>
      </w:r>
      <w:r w:rsidRPr="00907B1E">
        <w:rPr>
          <w:rFonts w:ascii="宋体" w:eastAsiaTheme="minorEastAsia" w:hAnsi="宋体" w:cstheme="minorBidi"/>
          <w:szCs w:val="22"/>
        </w:rPr>
        <w:t xml:space="preserve">斜阳     半日 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17．孤寂、“孤吟”、苦闷。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【解析】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16．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试题分析：这是对是个内容理解的题型，只要读懂诗意就可很快的解答此题，要注意必须用诗中的词语。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考点：鉴赏诗歌的形象。能力层级为鉴赏评价D。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17．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试题分析：此诗看起来是写景抒情，但诗中“</w:t>
      </w:r>
      <w:r w:rsidRPr="00907B1E">
        <w:rPr>
          <w:rFonts w:ascii="宋体" w:eastAsiaTheme="minorEastAsia" w:hAnsi="宋体" w:cstheme="minorBidi"/>
          <w:szCs w:val="22"/>
        </w:rPr>
        <w:t>孤吟”“ 惟有鹭鸶</w:t>
      </w:r>
      <w:r w:rsidRPr="00907B1E">
        <w:rPr>
          <w:rFonts w:ascii="宋体" w:eastAsiaTheme="minorEastAsia" w:hAnsi="宋体" w:cstheme="minorBidi" w:hint="eastAsia"/>
          <w:szCs w:val="22"/>
        </w:rPr>
        <w:t>①</w:t>
      </w:r>
      <w:r w:rsidRPr="00907B1E">
        <w:rPr>
          <w:rFonts w:ascii="宋体" w:eastAsiaTheme="minorEastAsia" w:hAnsi="宋体" w:cstheme="minorBidi"/>
          <w:szCs w:val="22"/>
        </w:rPr>
        <w:t>知我意</w:t>
      </w:r>
      <w:r w:rsidRPr="00907B1E">
        <w:rPr>
          <w:rFonts w:ascii="宋体" w:eastAsiaTheme="minorEastAsia" w:hAnsi="宋体" w:cstheme="minorBidi" w:hint="eastAsia"/>
          <w:szCs w:val="22"/>
        </w:rPr>
        <w:t>”等词句就透露出了作者的心情。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考点：评价诗歌的思想内容或作者的情感态度。能力层级为鉴赏评价D。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18．叔叔，公园都希望个人气。如果狮子大开口，可能吓退游客。我想公园不愿意看到这种情况出现，还是把票价降下来。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【解析】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试题分析：首先整体感知漫画内容，看到狮子张开大口，口中写有票价二字，可知此漫画意在讽刺公园门票过高的现象．这样，说起话来就有针对性．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考点：本题考查学生对漫画的理解能力和口语交际的能力。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点评：理解漫画既要注意画面上画着什么，还要注意写的文字，做到整体把握，这样才能对其内容和寓意有一个全面的理解．口语交际题做答时，要注意三点：一要有称呼，二要扣题干要点，针对本题即这幅漫画的寓意；三要注意用词和说话语气．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19．略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【解析】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试题分析：</w:t>
      </w:r>
      <w:r w:rsidRPr="00907B1E">
        <w:rPr>
          <w:rFonts w:ascii="宋体" w:eastAsiaTheme="minorEastAsia" w:hAnsi="宋体" w:cstheme="minorBidi"/>
          <w:szCs w:val="22"/>
        </w:rPr>
        <w:t>《语文课程标准》在目标中强调“认识中华文化的丰厚博大，吸收民族文化智慧。关心当代文化生活，尊重多样文化，吸取人类优秀文化的营养”，“提高文化品位和审美情趣。”古诗文的背诵默写题成为承载这种理念的题型。</w:t>
      </w:r>
      <w:r w:rsidRPr="00907B1E">
        <w:rPr>
          <w:rFonts w:ascii="宋体" w:eastAsiaTheme="minorEastAsia" w:hAnsi="宋体" w:cstheme="minorBidi" w:hint="eastAsia"/>
          <w:szCs w:val="22"/>
        </w:rPr>
        <w:t>此题十个小题，属于直接型默写题，</w:t>
      </w:r>
      <w:r w:rsidRPr="00907B1E">
        <w:rPr>
          <w:rFonts w:ascii="宋体" w:eastAsiaTheme="minorEastAsia" w:hAnsi="宋体" w:cstheme="minorBidi"/>
          <w:szCs w:val="22"/>
        </w:rPr>
        <w:t>这是一种传统型的默写题，又称“机械型默写题”，它要求考生写出指定的名篇佳作中的文句，或是出上句对下句，出下句对上句，或是出两头写中间。这是难度最低的一类题</w:t>
      </w:r>
      <w:r w:rsidRPr="00907B1E">
        <w:rPr>
          <w:rFonts w:ascii="宋体" w:eastAsiaTheme="minorEastAsia" w:hAnsi="宋体" w:cstheme="minorBidi" w:hint="eastAsia"/>
          <w:szCs w:val="22"/>
        </w:rPr>
        <w:t>。但要注意背诵时将字记忆清楚。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考点：默写常见的名句名篇。能力层级为识记A。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20．例文：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我家的变化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1994年正月初十，是世界上最美好的日子。就在这一天，我出生啦。阳光明媚，和风轻拂，在爸爸妈妈爱的海洋里，我快乐地成长着。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常听大人们说“这个世界变化真大”这句话，其实，我家的变化那才是真正的大呢。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我的爸爸妈妈都是学校里的老师。在我的记忆里，我家最初居住的地方，是学校里的一栋两层楼房。这栋楼房看起来破破烂烂的：屋顶的红瓦就像我们幼儿园小朋友站的路队，歪歪斜斜。有的地方还缺了一块，用黑色的瓦塞着，让人看了特别不舒服；墙壁是砌得整整齐齐的红砖，从远处看，好像是许多方盒子叠在一起，可是走到它的面前，那些红砖都像腐烂了似的，用手一摸，就会掉下一层红色的灰土。爸爸告诉我说，这房子的历史长着呢，有二十多年了，现在它像一位老爷爷一样老了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我们住在一楼，房子很小。家里的东西就像不听话的小朋友一样，总是挤在一块，让人觉得乱糟糟的。每天，妈妈一煮饭就让我出去，要不然，油烟会让人受不了。到了春天，地板上会冒出许多小水珠，这些小水珠可让人讨厌啦。我的布娃娃白白的脸上都长满了小小的麻子。妈妈说，那是霉斑，全是小水珠使的坏。从那时起，我就恨透了我们居住的房子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有一天，爸爸拉着我的手，指着一群忙忙碌碌的建筑工人说：“我们就要有新房子罗!”我听了，心里特别高兴。高兴地叫起来：“我的布娃娃有新房子罗!”不知过了多久，我们就搬进了宽敞、明亮的新楼房。这栋四层楼的新楼房可漂亮啦!雄伟、高大、美丽、漂亮．．．．．．什么好的词都可以用在她的身上。我的家</w:t>
      </w:r>
      <w:r w:rsidRPr="00907B1E">
        <w:rPr>
          <w:rFonts w:ascii="宋体" w:eastAsiaTheme="minorEastAsia" w:hAnsi="宋体" w:cstheme="minorBidi"/>
          <w:szCs w:val="22"/>
        </w:rPr>
        <w:lastRenderedPageBreak/>
        <w:t>是三室两厅。墙壁刷得雪白雪白，地面铺的是瓷砖，又光滑又干净，我每天都可以光着脚丫在上面开心地玩了。房子里的东西摆得整整齐齐，再也不挤了。我把我的布娃娃放在铝合金阳台上，让她天天晒太阳。妈妈再也不唠叨油烟呛人了，煮饭的时候，我就在客厅里玩，要不就看动画片。在春天，妈妈再也不用为小水珠发愁啦；夏天呢，我们全家都睡在地板上，电风扇一吹，一觉睡到大天光；秋天的时候，我们把爷爷奶奶外公外婆都接到家里来，一起过“神仙”日子；冬天就更不用说了，我们打开空调，窗外雪花飘飘，屋内暖意浓浓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 xml:space="preserve">今年的一天，我放学回家，打开门，看见客厅里摆着一台金光闪闪的大电脑。我不禁高兴地叫了起来。不久，我就跟着爸爸学会了上网，到了星期六星期天，我就和爸爸上网看故事、看动画．．．．．．一次，爸爸问我，世界上什么变化最大。我想也没有想，就说：“我家的变化最大！”爸爸摸着我的头，微笑着说：“那你说说，我家为什么会有这么大的变化呢？”爸爸看我想了很久也没有回答上来，就说：“其实，这都是***的功劳！”我听了，大声喊了起来：“***真好！***真好！”爸爸看着欢乐的我也大声说：“中国***真伟大！” 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【解析】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试题分析：作文没有更多的要求，文题的填空就比较的容易，可以填人名、事物、处所都可以，填后只要文题能通顺即可，比如“家乡的变化”“妈妈的变化”“窗外的变化”，填什么要分析自己对材料的掌握情况，写自己熟悉的材料。关键写出“变化”，可以略写变化前的情况，详写变化后的情况，但不要平铺直叙，要有议论的内容，可说明变化的原因，或抒发对变化的感想，突出题旨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/>
          <w:szCs w:val="22"/>
        </w:rPr>
        <w:t>考点：按要求写作。能力层级为表达运用 E。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21．略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【解析】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试题分析：本题考查学生书写的规范性的，只要按照格式将字正确、规范的写到方格内即可。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考点：识记并正确书写现代常用规范汉字。能力层级为识记A。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 xml:space="preserve">22．萃  镌  徜  </w:t>
      </w:r>
      <w:r w:rsidRPr="00907B1E">
        <w:rPr>
          <w:rFonts w:ascii="宋体" w:eastAsiaTheme="minorEastAsia" w:hAnsi="宋体" w:cstheme="minorBidi"/>
          <w:szCs w:val="20"/>
        </w:rPr>
        <w:t>tián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0"/>
        </w:rPr>
        <w:t>【解析】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0"/>
        </w:rPr>
        <w:t>试题分析：</w:t>
      </w:r>
      <w:r w:rsidRPr="00907B1E">
        <w:rPr>
          <w:rFonts w:ascii="宋体" w:eastAsiaTheme="minorEastAsia" w:hAnsi="宋体" w:cstheme="minorBidi" w:hint="eastAsia"/>
          <w:szCs w:val="22"/>
        </w:rPr>
        <w:t>本题考查根据拼音写汉字或者根据汉字写拼音的能力,结合平时的积累以及具体的语境来书写汉字或拼音即可。此题需注意“镌”的右半部分；</w:t>
      </w:r>
      <w:r w:rsidRPr="00907B1E">
        <w:rPr>
          <w:rFonts w:ascii="宋体" w:eastAsiaTheme="minorEastAsia" w:hAnsi="宋体" w:cstheme="minorBidi"/>
          <w:szCs w:val="22"/>
        </w:rPr>
        <w:t>恬</w:t>
      </w:r>
      <w:r w:rsidRPr="00907B1E">
        <w:rPr>
          <w:rFonts w:ascii="宋体" w:eastAsiaTheme="minorEastAsia" w:hAnsi="宋体" w:cstheme="minorBidi" w:hint="eastAsia"/>
          <w:szCs w:val="22"/>
        </w:rPr>
        <w:t>的读音一定要注意。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考点：识记并正确书写现代汉语普通话常用字的字音。能力层级为识记A。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2"/>
        </w:rPr>
        <w:t>考点：识记并正确书写现代常用规范汉字。能力层级为识记A。</w:t>
      </w:r>
    </w:p>
    <w:p w:rsidR="00907B1E" w:rsidRPr="00907B1E" w:rsidRDefault="00907B1E" w:rsidP="00907B1E">
      <w:pPr>
        <w:rPr>
          <w:rFonts w:asciiTheme="minorHAnsi" w:eastAsiaTheme="minorEastAsia" w:hAnsiTheme="minorHAnsi" w:cstheme="minorBidi"/>
          <w:szCs w:val="22"/>
        </w:rPr>
      </w:pPr>
      <w:r w:rsidRPr="00907B1E">
        <w:rPr>
          <w:rFonts w:ascii="宋体" w:eastAsiaTheme="minorEastAsia" w:hAnsi="宋体" w:cstheme="minorBidi" w:hint="eastAsia"/>
          <w:szCs w:val="21"/>
        </w:rPr>
        <w:t>23．</w:t>
      </w:r>
      <w:r w:rsidRPr="00907B1E">
        <w:rPr>
          <w:rFonts w:ascii="宋体" w:eastAsiaTheme="minorEastAsia" w:hAnsi="宋体" w:cstheme="minorBidi"/>
          <w:szCs w:val="21"/>
        </w:rPr>
        <w:t>童年</w:t>
      </w:r>
      <w:r w:rsidRPr="00907B1E">
        <w:rPr>
          <w:rFonts w:ascii="宋体" w:eastAsiaTheme="minorEastAsia" w:hAnsi="宋体" w:cstheme="minorBidi" w:hint="eastAsia"/>
          <w:szCs w:val="21"/>
        </w:rPr>
        <w:t xml:space="preserve"> </w:t>
      </w:r>
      <w:r w:rsidRPr="00907B1E">
        <w:rPr>
          <w:rFonts w:ascii="宋体" w:eastAsiaTheme="minorEastAsia" w:hAnsi="宋体" w:cstheme="minorBidi"/>
          <w:szCs w:val="21"/>
        </w:rPr>
        <w:t>(2)外祖母(外婆、姥姥)</w:t>
      </w:r>
    </w:p>
    <w:p w:rsidR="00A262CC" w:rsidRDefault="00907B1E">
      <w:r w:rsidRPr="00907B1E">
        <w:rPr>
          <w:rFonts w:ascii="宋体" w:eastAsiaTheme="minorEastAsia" w:hAnsi="宋体" w:cstheme="minorBidi" w:hint="eastAsia"/>
          <w:szCs w:val="21"/>
        </w:rPr>
        <w:t>【解析】略</w:t>
      </w:r>
    </w:p>
    <w:sectPr w:rsidR="00A262CC" w:rsidSect="00907B1E">
      <w:headerReference w:type="even" r:id="rId5"/>
      <w:headerReference w:type="default" r:id="rId6"/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1B" w:rsidRPr="0064153B" w:rsidRDefault="00907B1E" w:rsidP="0064153B">
    <w:pPr>
      <w:pStyle w:val="a4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rPr>
        <w:noProof/>
      </w:rP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5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1B" w:rsidRPr="0064153B" w:rsidRDefault="00907B1E" w:rsidP="0064153B">
    <w:pPr>
      <w:pStyle w:val="a4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1B" w:rsidRPr="00501356" w:rsidRDefault="00907B1E" w:rsidP="005013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1B" w:rsidRPr="00501356" w:rsidRDefault="00907B1E" w:rsidP="005013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1E"/>
    <w:rsid w:val="001E7646"/>
    <w:rsid w:val="00224B76"/>
    <w:rsid w:val="002B423C"/>
    <w:rsid w:val="0078670B"/>
    <w:rsid w:val="00907B1E"/>
    <w:rsid w:val="00A2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B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B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B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B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B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B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782</Words>
  <Characters>4461</Characters>
  <Application>Microsoft Office Word</Application>
  <DocSecurity>0</DocSecurity>
  <Lines>37</Lines>
  <Paragraphs>10</Paragraphs>
  <ScaleCrop>false</ScaleCrop>
  <Company>Microsoft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2015-01-17T09:35:00Z</dcterms:created>
  <dcterms:modified xsi:type="dcterms:W3CDTF">2015-01-17T09:39:00Z</dcterms:modified>
</cp:coreProperties>
</file>