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EAFBAE">
      <w:pPr>
        <w:pStyle w:val="25"/>
        <w:tabs>
          <w:tab w:val="left" w:pos="3402"/>
          <w:tab w:val="left" w:pos="6237"/>
        </w:tabs>
        <w:spacing w:line="360" w:lineRule="auto"/>
        <w:jc w:val="center"/>
        <w:rPr>
          <w:rFonts w:hint="eastAsia" w:ascii="Times New Roman" w:hAnsi="Times New Roman" w:cs="Times New Roman" w:eastAsiaTheme="majorEastAsia"/>
          <w:color w:val="211D1E"/>
          <w:lang w:eastAsia="zh-CN"/>
        </w:rPr>
      </w:pPr>
      <w:r>
        <w:rPr>
          <w:rFonts w:hint="eastAsia" w:ascii="Times New Roman" w:hAnsi="Times New Roman" w:cs="Times New Roman" w:eastAsiaTheme="majorEastAsia"/>
          <w:color w:val="211D1E"/>
          <w:sz w:val="44"/>
          <w:szCs w:val="44"/>
          <w:lang w:eastAsia="zh-CN"/>
        </w:rPr>
        <w:t>科学本体知识</w:t>
      </w:r>
      <w:bookmarkStart w:id="0" w:name="_GoBack"/>
      <w:bookmarkEnd w:id="0"/>
      <w:r>
        <w:rPr>
          <w:rFonts w:hint="eastAsia" w:ascii="Times New Roman" w:hAnsi="Times New Roman" w:cs="Times New Roman" w:eastAsiaTheme="majorEastAsia"/>
          <w:color w:val="211D1E"/>
          <w:sz w:val="44"/>
          <w:szCs w:val="44"/>
          <w:lang w:eastAsia="zh-CN"/>
        </w:rPr>
        <w:t>答案及解析</w:t>
      </w:r>
    </w:p>
    <w:p w14:paraId="7B4F0118">
      <w:pPr>
        <w:pStyle w:val="25"/>
        <w:tabs>
          <w:tab w:val="left" w:pos="3402"/>
          <w:tab w:val="left" w:pos="6237"/>
        </w:tabs>
        <w:spacing w:line="360" w:lineRule="auto"/>
        <w:jc w:val="both"/>
        <w:rPr>
          <w:rFonts w:hint="eastAsia" w:ascii="Times New Roman" w:hAnsi="Times New Roman" w:cs="Times New Roman" w:eastAsiaTheme="majorEastAsia"/>
          <w:color w:val="211D1E"/>
          <w:lang w:eastAsia="zh-CN"/>
        </w:rPr>
      </w:pPr>
      <w:r>
        <w:rPr>
          <w:rFonts w:ascii="Times New Roman" w:hAnsi="Times New Roman" w:cs="Times New Roman" w:eastAsiaTheme="majorEastAsia"/>
          <w:color w:val="211D1E"/>
        </w:rPr>
        <w:t>一、</w:t>
      </w:r>
      <w:r>
        <w:rPr>
          <w:rFonts w:hint="eastAsia" w:ascii="Times New Roman" w:hAnsi="Times New Roman" w:cs="Times New Roman" w:eastAsiaTheme="majorEastAsia"/>
          <w:color w:val="211D1E"/>
          <w:lang w:eastAsia="zh-CN"/>
        </w:rPr>
        <w:t>选择题</w:t>
      </w:r>
    </w:p>
    <w:p w14:paraId="706DBA99">
      <w:pPr>
        <w:pStyle w:val="25"/>
        <w:tabs>
          <w:tab w:val="left" w:pos="3402"/>
          <w:tab w:val="left" w:pos="6237"/>
        </w:tabs>
        <w:spacing w:line="360" w:lineRule="auto"/>
        <w:jc w:val="both"/>
        <w:rPr>
          <w:rFonts w:ascii="Times New Roman" w:hAnsi="Times New Roman" w:cs="Times New Roman" w:eastAsiaTheme="majorEastAsia"/>
          <w:color w:val="211D1E"/>
        </w:rPr>
      </w:pPr>
      <w:r>
        <w:rPr>
          <w:rFonts w:ascii="Times New Roman" w:hAnsi="Times New Roman" w:cs="Times New Roman" w:eastAsiaTheme="majorEastAsia"/>
          <w:color w:val="211D1E"/>
        </w:rPr>
        <w:t xml:space="preserve">1. B </w:t>
      </w:r>
    </w:p>
    <w:p w14:paraId="399697C2">
      <w:pPr>
        <w:rPr>
          <w:rFonts w:hint="eastAsia" w:eastAsiaTheme="majorEastAsia"/>
          <w:lang w:val="en-US" w:eastAsia="zh-CN"/>
        </w:rPr>
      </w:pPr>
      <w:r>
        <w:rPr>
          <w:rFonts w:hint="eastAsia" w:cs="Times New Roman" w:eastAsiaTheme="majorEastAsia"/>
          <w:color w:val="211D1E"/>
          <w:lang w:val="en-US" w:eastAsia="zh-CN"/>
        </w:rPr>
        <w:t>解析：显微镜是放大物体的仪器，平面镜只具有光的反射功能，凹透镜具有发散光线，凸透镜具有放大物体的作用。故选</w:t>
      </w:r>
      <w:r>
        <w:rPr>
          <w:rFonts w:ascii="Times New Roman" w:hAnsi="Times New Roman" w:cs="Times New Roman" w:eastAsiaTheme="majorEastAsia"/>
          <w:color w:val="211D1E"/>
        </w:rPr>
        <w:t xml:space="preserve"> B </w:t>
      </w:r>
    </w:p>
    <w:p w14:paraId="04E85CE7">
      <w:pPr>
        <w:pStyle w:val="25"/>
        <w:numPr>
          <w:ilvl w:val="0"/>
          <w:numId w:val="1"/>
        </w:numPr>
        <w:tabs>
          <w:tab w:val="left" w:pos="3402"/>
          <w:tab w:val="left" w:pos="6237"/>
        </w:tabs>
        <w:spacing w:line="360" w:lineRule="auto"/>
        <w:jc w:val="both"/>
        <w:rPr>
          <w:rFonts w:ascii="Times New Roman" w:hAnsi="Times New Roman" w:cs="Times New Roman" w:eastAsiaTheme="majorEastAsia"/>
          <w:color w:val="211D1E"/>
        </w:rPr>
      </w:pPr>
      <w:r>
        <w:rPr>
          <w:rFonts w:ascii="Times New Roman" w:hAnsi="Times New Roman" w:cs="Times New Roman" w:eastAsiaTheme="majorEastAsia"/>
          <w:color w:val="211D1E"/>
        </w:rPr>
        <w:t>B</w:t>
      </w:r>
    </w:p>
    <w:p w14:paraId="6E866B29">
      <w:pPr>
        <w:rPr>
          <w:rFonts w:hint="default" w:eastAsiaTheme="majorEastAsia"/>
          <w:lang w:val="en-US" w:eastAsia="zh-CN"/>
        </w:rPr>
      </w:pPr>
      <w:r>
        <w:rPr>
          <w:rFonts w:hint="eastAsia" w:eastAsiaTheme="majorEastAsia"/>
          <w:lang w:val="en-US" w:eastAsia="zh-CN"/>
        </w:rPr>
        <w:t>解析：</w:t>
      </w:r>
      <w:r>
        <w:rPr>
          <w:rFonts w:eastAsiaTheme="majorEastAsia"/>
          <w:color w:val="211D1E"/>
          <w:kern w:val="0"/>
          <w:sz w:val="24"/>
        </w:rPr>
        <w:t>制作微生物装片的操作步骤</w:t>
      </w:r>
      <w:r>
        <w:rPr>
          <w:rFonts w:hint="eastAsia" w:eastAsiaTheme="majorEastAsia"/>
          <w:color w:val="211D1E"/>
          <w:kern w:val="0"/>
          <w:sz w:val="24"/>
          <w:lang w:eastAsia="zh-CN"/>
        </w:rPr>
        <w:t>：先用滴管往装片上滴一滴清水，给细胞营造一个生存的环境，放上观察物后，用镊子夹取盖片盖在装片的上面，然后用吸水纸从盖片边缘吸走多余的水。故选</w:t>
      </w:r>
      <w:r>
        <w:rPr>
          <w:rFonts w:hint="eastAsia" w:eastAsiaTheme="majorEastAsia"/>
          <w:color w:val="211D1E"/>
          <w:kern w:val="0"/>
          <w:sz w:val="24"/>
          <w:lang w:val="en-US" w:eastAsia="zh-CN"/>
        </w:rPr>
        <w:t>B</w:t>
      </w:r>
    </w:p>
    <w:p w14:paraId="359D816A">
      <w:pPr>
        <w:pStyle w:val="25"/>
        <w:numPr>
          <w:ilvl w:val="0"/>
          <w:numId w:val="1"/>
        </w:numPr>
        <w:tabs>
          <w:tab w:val="left" w:pos="3402"/>
          <w:tab w:val="left" w:pos="6237"/>
        </w:tabs>
        <w:spacing w:line="360" w:lineRule="auto"/>
        <w:ind w:left="0" w:leftChars="0" w:firstLine="0" w:firstLineChars="0"/>
        <w:jc w:val="both"/>
        <w:rPr>
          <w:rFonts w:ascii="Times New Roman" w:hAnsi="Times New Roman" w:cs="Times New Roman" w:eastAsiaTheme="majorEastAsia"/>
          <w:color w:val="211D1E"/>
        </w:rPr>
      </w:pPr>
      <w:r>
        <w:rPr>
          <w:rFonts w:ascii="Times New Roman" w:hAnsi="Times New Roman" w:cs="Times New Roman" w:eastAsiaTheme="majorEastAsia"/>
          <w:color w:val="211D1E"/>
        </w:rPr>
        <w:t>C</w:t>
      </w:r>
    </w:p>
    <w:p w14:paraId="34151752">
      <w:pPr>
        <w:pStyle w:val="25"/>
        <w:numPr>
          <w:ilvl w:val="0"/>
          <w:numId w:val="0"/>
        </w:numPr>
        <w:tabs>
          <w:tab w:val="left" w:pos="3402"/>
          <w:tab w:val="left" w:pos="6237"/>
        </w:tabs>
        <w:spacing w:line="360" w:lineRule="auto"/>
        <w:ind w:leftChars="0"/>
        <w:jc w:val="both"/>
        <w:rPr>
          <w:rFonts w:hint="default" w:ascii="Times New Roman" w:hAnsi="Times New Roman" w:cs="Times New Roman" w:eastAsiaTheme="majorEastAsia"/>
          <w:color w:val="211D1E"/>
          <w:lang w:val="en-US" w:eastAsia="zh-CN"/>
        </w:rPr>
      </w:pPr>
      <w:r>
        <w:rPr>
          <w:rFonts w:hint="eastAsia" w:ascii="Times New Roman" w:hAnsi="Times New Roman" w:cs="Times New Roman" w:eastAsiaTheme="majorEastAsia"/>
          <w:color w:val="211D1E"/>
          <w:lang w:eastAsia="zh-CN"/>
        </w:rPr>
        <w:t>解析：</w:t>
      </w:r>
      <w:r>
        <w:rPr>
          <w:rFonts w:eastAsiaTheme="majorEastAsia"/>
          <w:color w:val="211D1E"/>
          <w:kern w:val="0"/>
          <w:sz w:val="24"/>
        </w:rPr>
        <w:t>青苔</w:t>
      </w:r>
      <w:r>
        <w:rPr>
          <w:rFonts w:hint="eastAsia" w:eastAsiaTheme="majorEastAsia"/>
          <w:color w:val="211D1E"/>
          <w:kern w:val="0"/>
          <w:sz w:val="24"/>
          <w:lang w:eastAsia="zh-CN"/>
        </w:rPr>
        <w:t>属于苔藓植物，是植物界一类比较低等的植物，蘑菇和木耳都属于真菌界，真菌是一类具有细胞壁，不含叶绿素，不进行光合作用的异养生物，选</w:t>
      </w:r>
      <w:r>
        <w:rPr>
          <w:rFonts w:hint="eastAsia" w:eastAsiaTheme="majorEastAsia"/>
          <w:color w:val="211D1E"/>
          <w:kern w:val="0"/>
          <w:sz w:val="24"/>
          <w:lang w:val="en-US" w:eastAsia="zh-CN"/>
        </w:rPr>
        <w:t>C</w:t>
      </w:r>
    </w:p>
    <w:p w14:paraId="375D443E">
      <w:pPr>
        <w:pStyle w:val="25"/>
        <w:numPr>
          <w:ilvl w:val="0"/>
          <w:numId w:val="1"/>
        </w:numPr>
        <w:tabs>
          <w:tab w:val="left" w:pos="3402"/>
          <w:tab w:val="left" w:pos="6237"/>
        </w:tabs>
        <w:spacing w:line="360" w:lineRule="auto"/>
        <w:ind w:left="0" w:leftChars="0" w:firstLine="0" w:firstLineChars="0"/>
        <w:jc w:val="both"/>
        <w:rPr>
          <w:rFonts w:ascii="Times New Roman" w:hAnsi="Times New Roman" w:cs="Times New Roman" w:eastAsiaTheme="majorEastAsia"/>
          <w:color w:val="211D1E"/>
        </w:rPr>
      </w:pPr>
      <w:r>
        <w:rPr>
          <w:rFonts w:ascii="Times New Roman" w:hAnsi="Times New Roman" w:cs="Times New Roman" w:eastAsiaTheme="majorEastAsia"/>
          <w:color w:val="211D1E"/>
        </w:rPr>
        <w:t xml:space="preserve">C </w:t>
      </w:r>
    </w:p>
    <w:p w14:paraId="119DD768">
      <w:pPr>
        <w:tabs>
          <w:tab w:val="left" w:pos="4845"/>
          <w:tab w:val="left" w:pos="6237"/>
        </w:tabs>
        <w:autoSpaceDE w:val="0"/>
        <w:autoSpaceDN w:val="0"/>
        <w:adjustRightInd w:val="0"/>
        <w:spacing w:line="360" w:lineRule="auto"/>
        <w:rPr>
          <w:rFonts w:hint="default" w:ascii="Times New Roman" w:hAnsi="Times New Roman" w:cs="Times New Roman" w:eastAsiaTheme="majorEastAsia"/>
          <w:color w:val="211D1E"/>
          <w:lang w:val="en-US" w:eastAsia="zh-CN"/>
        </w:rPr>
      </w:pPr>
      <w:r>
        <w:rPr>
          <w:rFonts w:hint="eastAsia" w:ascii="Times New Roman" w:hAnsi="Times New Roman" w:cs="Times New Roman" w:eastAsiaTheme="majorEastAsia"/>
          <w:color w:val="211D1E"/>
          <w:lang w:eastAsia="zh-CN"/>
        </w:rPr>
        <w:t>解析：</w:t>
      </w:r>
      <w:r>
        <w:rPr>
          <w:rFonts w:eastAsiaTheme="majorEastAsia"/>
          <w:color w:val="211D1E"/>
          <w:kern w:val="0"/>
          <w:sz w:val="24"/>
        </w:rPr>
        <w:t>在用显微镜观察时, 发现细胞层层叠在一起,</w:t>
      </w:r>
      <w:r>
        <w:rPr>
          <w:rFonts w:hint="eastAsia" w:eastAsiaTheme="majorEastAsia"/>
          <w:color w:val="211D1E"/>
          <w:kern w:val="0"/>
          <w:sz w:val="24"/>
          <w:lang w:eastAsia="zh-CN"/>
        </w:rPr>
        <w:t>是因为</w:t>
      </w:r>
      <w:r>
        <w:rPr>
          <w:rFonts w:eastAsiaTheme="majorEastAsia"/>
          <w:color w:val="211D1E"/>
          <w:kern w:val="0"/>
          <w:sz w:val="24"/>
        </w:rPr>
        <w:t>撕的洋葱表皮太厚</w:t>
      </w:r>
      <w:r>
        <w:rPr>
          <w:rFonts w:hint="eastAsia" w:eastAsiaTheme="majorEastAsia"/>
          <w:color w:val="211D1E"/>
          <w:kern w:val="0"/>
          <w:sz w:val="24"/>
          <w:lang w:eastAsia="zh-CN"/>
        </w:rPr>
        <w:t>的缘故，故选</w:t>
      </w:r>
      <w:r>
        <w:rPr>
          <w:rFonts w:hint="eastAsia" w:eastAsiaTheme="majorEastAsia"/>
          <w:color w:val="211D1E"/>
          <w:kern w:val="0"/>
          <w:sz w:val="24"/>
          <w:lang w:val="en-US" w:eastAsia="zh-CN"/>
        </w:rPr>
        <w:t>C</w:t>
      </w:r>
    </w:p>
    <w:p w14:paraId="5082FE7E">
      <w:pPr>
        <w:pStyle w:val="25"/>
        <w:numPr>
          <w:ilvl w:val="0"/>
          <w:numId w:val="1"/>
        </w:numPr>
        <w:tabs>
          <w:tab w:val="left" w:pos="3402"/>
          <w:tab w:val="left" w:pos="6237"/>
        </w:tabs>
        <w:spacing w:line="360" w:lineRule="auto"/>
        <w:ind w:left="0" w:leftChars="0" w:firstLine="0" w:firstLineChars="0"/>
        <w:jc w:val="both"/>
        <w:rPr>
          <w:rFonts w:ascii="Times New Roman" w:hAnsi="Times New Roman" w:cs="Times New Roman" w:eastAsiaTheme="majorEastAsia"/>
          <w:color w:val="211D1E"/>
        </w:rPr>
      </w:pPr>
      <w:r>
        <w:rPr>
          <w:rFonts w:ascii="Times New Roman" w:hAnsi="Times New Roman" w:cs="Times New Roman" w:eastAsiaTheme="majorEastAsia"/>
          <w:color w:val="211D1E"/>
        </w:rPr>
        <w:t xml:space="preserve">B </w:t>
      </w:r>
    </w:p>
    <w:p w14:paraId="5CA1D4A2">
      <w:pPr>
        <w:pStyle w:val="25"/>
        <w:numPr>
          <w:ilvl w:val="0"/>
          <w:numId w:val="0"/>
        </w:numPr>
        <w:tabs>
          <w:tab w:val="left" w:pos="3402"/>
          <w:tab w:val="left" w:pos="6237"/>
        </w:tabs>
        <w:spacing w:line="360" w:lineRule="auto"/>
        <w:ind w:leftChars="0"/>
        <w:jc w:val="both"/>
        <w:rPr>
          <w:rFonts w:hint="default" w:ascii="Times New Roman" w:hAnsi="Times New Roman" w:cs="Times New Roman" w:eastAsiaTheme="majorEastAsia"/>
          <w:color w:val="211D1E"/>
          <w:lang w:val="en-US" w:eastAsia="zh-CN"/>
        </w:rPr>
      </w:pPr>
      <w:r>
        <w:rPr>
          <w:rFonts w:hint="eastAsia" w:ascii="Times New Roman" w:hAnsi="Times New Roman" w:cs="Times New Roman" w:eastAsiaTheme="majorEastAsia"/>
          <w:color w:val="211D1E"/>
          <w:lang w:eastAsia="zh-CN"/>
        </w:rPr>
        <w:t>解析：根据相对运动现象。地球自转是自西向东转，我们观察到的地球以外的天体就是自东向西运动的，故选</w:t>
      </w:r>
      <w:r>
        <w:rPr>
          <w:rFonts w:hint="eastAsia" w:ascii="Times New Roman" w:hAnsi="Times New Roman" w:cs="Times New Roman" w:eastAsiaTheme="majorEastAsia"/>
          <w:color w:val="211D1E"/>
          <w:lang w:val="en-US" w:eastAsia="zh-CN"/>
        </w:rPr>
        <w:t>B</w:t>
      </w:r>
    </w:p>
    <w:p w14:paraId="59CA98FC">
      <w:pPr>
        <w:pStyle w:val="25"/>
        <w:numPr>
          <w:ilvl w:val="0"/>
          <w:numId w:val="1"/>
        </w:numPr>
        <w:tabs>
          <w:tab w:val="left" w:pos="3402"/>
          <w:tab w:val="left" w:pos="6237"/>
        </w:tabs>
        <w:spacing w:line="360" w:lineRule="auto"/>
        <w:ind w:left="0" w:leftChars="0" w:firstLine="0" w:firstLineChars="0"/>
        <w:jc w:val="both"/>
        <w:rPr>
          <w:rFonts w:ascii="Times New Roman" w:hAnsi="Times New Roman" w:cs="Times New Roman" w:eastAsiaTheme="majorEastAsia"/>
          <w:color w:val="211D1E"/>
        </w:rPr>
      </w:pPr>
      <w:r>
        <w:rPr>
          <w:rFonts w:ascii="Times New Roman" w:hAnsi="Times New Roman" w:cs="Times New Roman" w:eastAsiaTheme="majorEastAsia"/>
          <w:color w:val="211D1E"/>
        </w:rPr>
        <w:t xml:space="preserve">A </w:t>
      </w:r>
    </w:p>
    <w:p w14:paraId="478221D7">
      <w:pPr>
        <w:pStyle w:val="25"/>
        <w:numPr>
          <w:ilvl w:val="0"/>
          <w:numId w:val="0"/>
        </w:numPr>
        <w:tabs>
          <w:tab w:val="left" w:pos="3402"/>
          <w:tab w:val="left" w:pos="6237"/>
        </w:tabs>
        <w:spacing w:line="360" w:lineRule="auto"/>
        <w:ind w:leftChars="0"/>
        <w:jc w:val="both"/>
        <w:rPr>
          <w:rFonts w:hint="default" w:ascii="Times New Roman" w:hAnsi="Times New Roman" w:cs="Times New Roman" w:eastAsiaTheme="majorEastAsia"/>
          <w:color w:val="211D1E"/>
          <w:lang w:val="en-US" w:eastAsia="zh-CN"/>
        </w:rPr>
      </w:pPr>
      <w:r>
        <w:rPr>
          <w:rFonts w:hint="eastAsia" w:ascii="Times New Roman" w:hAnsi="Times New Roman" w:cs="Times New Roman" w:eastAsiaTheme="majorEastAsia"/>
          <w:color w:val="211D1E"/>
          <w:lang w:eastAsia="zh-CN"/>
        </w:rPr>
        <w:t>解析：每年的夏至</w:t>
      </w:r>
      <w:r>
        <w:rPr>
          <w:rFonts w:hint="eastAsia" w:ascii="Times New Roman" w:hAnsi="Times New Roman" w:cs="Times New Roman" w:eastAsiaTheme="majorEastAsia"/>
          <w:color w:val="211D1E"/>
          <w:lang w:val="en-US" w:eastAsia="zh-CN"/>
        </w:rPr>
        <w:t>6月22日，正午12点整，太阳的高度最高，物体的影子最短，从这一天以后，物体的影子开始逐渐长，到了12月的冬至，这一天物体影子是最长的，9月23日，物体的影子是不长不短的，故选A</w:t>
      </w:r>
    </w:p>
    <w:p w14:paraId="661064E3">
      <w:pPr>
        <w:pStyle w:val="25"/>
        <w:numPr>
          <w:ilvl w:val="0"/>
          <w:numId w:val="0"/>
        </w:numPr>
        <w:tabs>
          <w:tab w:val="left" w:pos="3402"/>
          <w:tab w:val="left" w:pos="6237"/>
        </w:tabs>
        <w:spacing w:line="360" w:lineRule="auto"/>
        <w:ind w:leftChars="0"/>
        <w:jc w:val="both"/>
        <w:rPr>
          <w:rFonts w:ascii="Times New Roman" w:hAnsi="Times New Roman" w:cs="Times New Roman" w:eastAsiaTheme="majorEastAsia"/>
          <w:color w:val="211D1E"/>
        </w:rPr>
      </w:pPr>
      <w:r>
        <w:rPr>
          <w:rFonts w:ascii="Times New Roman" w:hAnsi="Times New Roman" w:cs="Times New Roman" w:eastAsiaTheme="majorEastAsia"/>
          <w:color w:val="211D1E"/>
        </w:rPr>
        <w:t xml:space="preserve">7. A </w:t>
      </w:r>
    </w:p>
    <w:p w14:paraId="52512ADD">
      <w:pPr>
        <w:pStyle w:val="28"/>
        <w:tabs>
          <w:tab w:val="left" w:pos="3402"/>
          <w:tab w:val="left" w:pos="6237"/>
        </w:tabs>
        <w:spacing w:line="360" w:lineRule="auto"/>
        <w:jc w:val="both"/>
        <w:rPr>
          <w:rFonts w:hint="default" w:ascii="Times New Roman" w:hAnsi="Times New Roman" w:cs="Times New Roman" w:eastAsiaTheme="majorEastAsia"/>
          <w:color w:val="211D1E"/>
          <w:lang w:val="en-US" w:eastAsia="zh-CN"/>
        </w:rPr>
      </w:pPr>
      <w:r>
        <w:rPr>
          <w:rFonts w:hint="eastAsia" w:ascii="Times New Roman" w:hAnsi="Times New Roman" w:cs="Times New Roman" w:eastAsiaTheme="majorEastAsia"/>
          <w:color w:val="211D1E"/>
          <w:lang w:eastAsia="zh-CN"/>
        </w:rPr>
        <w:t>解析：地球的自转方向是自西向东，而在最东面的台州最先迎来黎明，故选</w:t>
      </w:r>
      <w:r>
        <w:rPr>
          <w:rFonts w:hint="eastAsia" w:ascii="Times New Roman" w:hAnsi="Times New Roman" w:cs="Times New Roman" w:eastAsiaTheme="majorEastAsia"/>
          <w:color w:val="211D1E"/>
          <w:lang w:val="en-US" w:eastAsia="zh-CN"/>
        </w:rPr>
        <w:t>A</w:t>
      </w:r>
    </w:p>
    <w:p w14:paraId="6E5B5340">
      <w:pPr>
        <w:pStyle w:val="28"/>
        <w:numPr>
          <w:ilvl w:val="0"/>
          <w:numId w:val="0"/>
        </w:numPr>
        <w:tabs>
          <w:tab w:val="left" w:pos="3402"/>
          <w:tab w:val="left" w:pos="6237"/>
        </w:tabs>
        <w:spacing w:line="360" w:lineRule="auto"/>
        <w:ind w:leftChars="0"/>
        <w:jc w:val="both"/>
        <w:rPr>
          <w:rFonts w:ascii="Times New Roman" w:hAnsi="Times New Roman" w:cs="Times New Roman" w:eastAsiaTheme="majorEastAsia"/>
          <w:color w:val="211D1E"/>
        </w:rPr>
      </w:pPr>
      <w:r>
        <w:rPr>
          <w:rFonts w:hint="eastAsia" w:ascii="Times New Roman" w:hAnsi="Times New Roman" w:cs="Times New Roman" w:eastAsiaTheme="majorEastAsia"/>
          <w:color w:val="211D1E"/>
          <w:lang w:val="en-US" w:eastAsia="zh-CN"/>
        </w:rPr>
        <w:t>8.</w:t>
      </w:r>
      <w:r>
        <w:rPr>
          <w:rFonts w:ascii="Times New Roman" w:hAnsi="Times New Roman" w:cs="Times New Roman" w:eastAsiaTheme="majorEastAsia"/>
          <w:color w:val="211D1E"/>
        </w:rPr>
        <w:t>A</w:t>
      </w:r>
    </w:p>
    <w:p w14:paraId="01BE6ACB">
      <w:pPr>
        <w:pStyle w:val="28"/>
        <w:numPr>
          <w:ilvl w:val="0"/>
          <w:numId w:val="0"/>
        </w:numPr>
        <w:tabs>
          <w:tab w:val="left" w:pos="3402"/>
          <w:tab w:val="left" w:pos="6237"/>
        </w:tabs>
        <w:spacing w:line="360" w:lineRule="auto"/>
        <w:ind w:leftChars="0"/>
        <w:jc w:val="both"/>
        <w:rPr>
          <w:rFonts w:hint="default" w:ascii="Times New Roman" w:hAnsi="Times New Roman" w:cs="Times New Roman" w:eastAsiaTheme="majorEastAsia"/>
          <w:color w:val="211D1E"/>
          <w:lang w:val="en-US" w:eastAsia="zh-CN"/>
        </w:rPr>
      </w:pPr>
      <w:r>
        <w:rPr>
          <w:rFonts w:hint="eastAsia" w:ascii="Times New Roman" w:hAnsi="Times New Roman" w:cs="Times New Roman" w:eastAsiaTheme="majorEastAsia"/>
          <w:color w:val="211D1E"/>
          <w:lang w:eastAsia="zh-CN"/>
        </w:rPr>
        <w:t>解析：每年的</w:t>
      </w:r>
      <w:r>
        <w:rPr>
          <w:rFonts w:hint="eastAsia" w:ascii="Times New Roman" w:hAnsi="Times New Roman" w:cs="Times New Roman" w:eastAsiaTheme="majorEastAsia"/>
          <w:color w:val="211D1E"/>
          <w:lang w:val="en-US" w:eastAsia="zh-CN"/>
        </w:rPr>
        <w:t>6月21日夏至，太阳的直射点移到了北回归线附近，此时北半球的物体影子最短，故选A</w:t>
      </w:r>
    </w:p>
    <w:p w14:paraId="2DFE4DCA">
      <w:pPr>
        <w:pStyle w:val="28"/>
        <w:numPr>
          <w:ilvl w:val="0"/>
          <w:numId w:val="2"/>
        </w:numPr>
        <w:tabs>
          <w:tab w:val="left" w:pos="3402"/>
          <w:tab w:val="left" w:pos="6237"/>
        </w:tabs>
        <w:spacing w:line="360" w:lineRule="auto"/>
        <w:ind w:leftChars="0"/>
        <w:jc w:val="both"/>
        <w:rPr>
          <w:rFonts w:ascii="Times New Roman" w:hAnsi="Times New Roman" w:cs="Times New Roman" w:eastAsiaTheme="majorEastAsia"/>
          <w:color w:val="211D1E"/>
        </w:rPr>
      </w:pPr>
      <w:r>
        <w:rPr>
          <w:rFonts w:ascii="Times New Roman" w:hAnsi="Times New Roman" w:cs="Times New Roman" w:eastAsiaTheme="majorEastAsia"/>
          <w:color w:val="211D1E"/>
        </w:rPr>
        <w:t xml:space="preserve">A </w:t>
      </w:r>
    </w:p>
    <w:p w14:paraId="0C6421F3">
      <w:pPr>
        <w:pStyle w:val="28"/>
        <w:numPr>
          <w:ilvl w:val="0"/>
          <w:numId w:val="0"/>
        </w:numPr>
        <w:tabs>
          <w:tab w:val="left" w:pos="3402"/>
          <w:tab w:val="left" w:pos="6237"/>
        </w:tabs>
        <w:spacing w:line="360" w:lineRule="auto"/>
        <w:jc w:val="both"/>
        <w:rPr>
          <w:rFonts w:hint="default" w:ascii="Times New Roman" w:hAnsi="Times New Roman" w:cs="Times New Roman" w:eastAsiaTheme="majorEastAsia"/>
          <w:color w:val="211D1E"/>
          <w:lang w:val="en-US" w:eastAsia="zh-CN"/>
        </w:rPr>
      </w:pPr>
      <w:r>
        <w:rPr>
          <w:rFonts w:hint="eastAsia" w:ascii="Times New Roman" w:hAnsi="Times New Roman" w:cs="Times New Roman" w:eastAsiaTheme="majorEastAsia"/>
          <w:color w:val="211D1E"/>
          <w:lang w:eastAsia="zh-CN"/>
        </w:rPr>
        <w:t>解析：</w:t>
      </w:r>
      <w:r>
        <w:rPr>
          <w:rFonts w:eastAsiaTheme="majorEastAsia"/>
          <w:color w:val="211D1E"/>
          <w:kern w:val="0"/>
          <w:sz w:val="24"/>
        </w:rPr>
        <w:t>昙花只在晚上一现的主要影响因素是</w:t>
      </w:r>
      <w:r>
        <w:rPr>
          <w:rFonts w:hint="eastAsia" w:eastAsiaTheme="majorEastAsia"/>
          <w:color w:val="211D1E"/>
          <w:kern w:val="0"/>
          <w:sz w:val="24"/>
          <w:lang w:eastAsia="zh-CN"/>
        </w:rPr>
        <w:t>昼夜温差，由于花朵娇嫩，白天温度高容易失去水分，同时它是典型的虫媒花，需要依靠夜间活动的昆虫进行传粉，故选</w:t>
      </w:r>
      <w:r>
        <w:rPr>
          <w:rFonts w:hint="eastAsia" w:eastAsiaTheme="majorEastAsia"/>
          <w:color w:val="211D1E"/>
          <w:kern w:val="0"/>
          <w:sz w:val="24"/>
          <w:lang w:val="en-US" w:eastAsia="zh-CN"/>
        </w:rPr>
        <w:t>A</w:t>
      </w:r>
    </w:p>
    <w:p w14:paraId="66979032">
      <w:pPr>
        <w:pStyle w:val="28"/>
        <w:numPr>
          <w:ilvl w:val="0"/>
          <w:numId w:val="2"/>
        </w:numPr>
        <w:tabs>
          <w:tab w:val="left" w:pos="3402"/>
          <w:tab w:val="left" w:pos="6237"/>
        </w:tabs>
        <w:spacing w:line="360" w:lineRule="auto"/>
        <w:ind w:left="0" w:leftChars="0" w:firstLine="0" w:firstLineChars="0"/>
        <w:jc w:val="both"/>
        <w:rPr>
          <w:rFonts w:ascii="Times New Roman" w:hAnsi="Times New Roman" w:cs="Times New Roman" w:eastAsiaTheme="majorEastAsia"/>
          <w:color w:val="211D1E"/>
        </w:rPr>
      </w:pPr>
      <w:r>
        <w:rPr>
          <w:rFonts w:ascii="Times New Roman" w:hAnsi="Times New Roman" w:cs="Times New Roman" w:eastAsiaTheme="majorEastAsia"/>
          <w:color w:val="211D1E"/>
        </w:rPr>
        <w:t>A</w:t>
      </w:r>
    </w:p>
    <w:p w14:paraId="7949F54C">
      <w:pPr>
        <w:pStyle w:val="28"/>
        <w:numPr>
          <w:ilvl w:val="0"/>
          <w:numId w:val="0"/>
        </w:numPr>
        <w:tabs>
          <w:tab w:val="left" w:pos="3402"/>
          <w:tab w:val="left" w:pos="6237"/>
        </w:tabs>
        <w:spacing w:line="360" w:lineRule="auto"/>
        <w:ind w:leftChars="0"/>
        <w:jc w:val="both"/>
        <w:rPr>
          <w:rFonts w:hint="default" w:ascii="Times New Roman" w:hAnsi="Times New Roman" w:cs="Times New Roman" w:eastAsiaTheme="majorEastAsia"/>
          <w:color w:val="211D1E"/>
          <w:lang w:val="en-US" w:eastAsia="zh-CN"/>
        </w:rPr>
      </w:pPr>
      <w:r>
        <w:rPr>
          <w:rFonts w:hint="eastAsia" w:ascii="Times New Roman" w:hAnsi="Times New Roman" w:cs="Times New Roman" w:eastAsiaTheme="majorEastAsia"/>
          <w:color w:val="211D1E"/>
          <w:lang w:eastAsia="zh-CN"/>
        </w:rPr>
        <w:t>解析：以上三种物体都是利用了简单机械</w:t>
      </w:r>
      <w:r>
        <w:rPr>
          <w:rFonts w:hint="eastAsia" w:ascii="Times New Roman" w:hAnsi="Times New Roman" w:cs="Times New Roman" w:eastAsiaTheme="majorEastAsia"/>
          <w:color w:val="211D1E"/>
          <w:lang w:val="en-US" w:eastAsia="zh-CN"/>
        </w:rPr>
        <w:t>杠杆原理，核桃是球形，一是需要固定，二是需要集中力量作用于部分球面，才易破碎，故选A</w:t>
      </w:r>
    </w:p>
    <w:p w14:paraId="544E278B">
      <w:pPr>
        <w:pStyle w:val="28"/>
        <w:numPr>
          <w:ilvl w:val="0"/>
          <w:numId w:val="2"/>
        </w:numPr>
        <w:tabs>
          <w:tab w:val="left" w:pos="3402"/>
          <w:tab w:val="left" w:pos="6237"/>
        </w:tabs>
        <w:spacing w:line="360" w:lineRule="auto"/>
        <w:ind w:left="0" w:leftChars="0" w:firstLine="0" w:firstLineChars="0"/>
        <w:jc w:val="both"/>
        <w:rPr>
          <w:rFonts w:ascii="Times New Roman" w:hAnsi="Times New Roman" w:cs="Times New Roman" w:eastAsiaTheme="majorEastAsia"/>
          <w:color w:val="211D1E"/>
        </w:rPr>
      </w:pPr>
      <w:r>
        <w:rPr>
          <w:rFonts w:ascii="Times New Roman" w:hAnsi="Times New Roman" w:cs="Times New Roman" w:eastAsiaTheme="majorEastAsia"/>
          <w:color w:val="211D1E"/>
        </w:rPr>
        <w:t xml:space="preserve">B </w:t>
      </w:r>
    </w:p>
    <w:p w14:paraId="1C06B411">
      <w:pPr>
        <w:pStyle w:val="28"/>
        <w:numPr>
          <w:ilvl w:val="0"/>
          <w:numId w:val="0"/>
        </w:numPr>
        <w:tabs>
          <w:tab w:val="left" w:pos="3402"/>
          <w:tab w:val="left" w:pos="6237"/>
        </w:tabs>
        <w:spacing w:line="360" w:lineRule="auto"/>
        <w:ind w:leftChars="0"/>
        <w:jc w:val="both"/>
        <w:rPr>
          <w:rFonts w:hint="default" w:ascii="Times New Roman" w:hAnsi="Times New Roman" w:cs="Times New Roman" w:eastAsiaTheme="majorEastAsia"/>
          <w:color w:val="211D1E"/>
          <w:lang w:val="en-US" w:eastAsia="zh-CN"/>
        </w:rPr>
      </w:pPr>
      <w:r>
        <w:rPr>
          <w:rFonts w:hint="eastAsia" w:ascii="Times New Roman" w:hAnsi="Times New Roman" w:cs="Times New Roman" w:eastAsiaTheme="majorEastAsia"/>
          <w:color w:val="211D1E"/>
          <w:lang w:eastAsia="zh-CN"/>
        </w:rPr>
        <w:t>解析：</w:t>
      </w:r>
      <w:r>
        <w:rPr>
          <w:rFonts w:eastAsiaTheme="majorEastAsia"/>
          <w:color w:val="211D1E"/>
          <w:kern w:val="0"/>
          <w:sz w:val="24"/>
        </w:rPr>
        <w:t>千斤顶运用的</w:t>
      </w:r>
      <w:r>
        <w:rPr>
          <w:rFonts w:hint="eastAsia" w:eastAsiaTheme="majorEastAsia"/>
          <w:color w:val="211D1E"/>
          <w:kern w:val="0"/>
          <w:sz w:val="24"/>
          <w:lang w:eastAsia="zh-CN"/>
        </w:rPr>
        <w:t>是省力杠杆，力点到支点的距离大于重点到支点的距离，省力，故选</w:t>
      </w:r>
      <w:r>
        <w:rPr>
          <w:rFonts w:hint="eastAsia" w:eastAsiaTheme="majorEastAsia"/>
          <w:color w:val="211D1E"/>
          <w:kern w:val="0"/>
          <w:sz w:val="24"/>
          <w:lang w:val="en-US" w:eastAsia="zh-CN"/>
        </w:rPr>
        <w:t>B</w:t>
      </w:r>
    </w:p>
    <w:p w14:paraId="16BA5B00">
      <w:pPr>
        <w:pStyle w:val="28"/>
        <w:numPr>
          <w:ilvl w:val="0"/>
          <w:numId w:val="2"/>
        </w:numPr>
        <w:tabs>
          <w:tab w:val="left" w:pos="3402"/>
          <w:tab w:val="left" w:pos="6237"/>
        </w:tabs>
        <w:spacing w:line="360" w:lineRule="auto"/>
        <w:ind w:left="0" w:leftChars="0" w:firstLine="0" w:firstLineChars="0"/>
        <w:jc w:val="both"/>
        <w:rPr>
          <w:rFonts w:ascii="Times New Roman" w:hAnsi="Times New Roman" w:cs="Times New Roman" w:eastAsiaTheme="majorEastAsia"/>
          <w:color w:val="211D1E"/>
        </w:rPr>
      </w:pPr>
      <w:r>
        <w:rPr>
          <w:rFonts w:ascii="Times New Roman" w:hAnsi="Times New Roman" w:cs="Times New Roman" w:eastAsiaTheme="majorEastAsia"/>
          <w:color w:val="211D1E"/>
        </w:rPr>
        <w:t>C</w:t>
      </w:r>
    </w:p>
    <w:p w14:paraId="3D6015C0">
      <w:pPr>
        <w:pStyle w:val="28"/>
        <w:numPr>
          <w:ilvl w:val="0"/>
          <w:numId w:val="0"/>
        </w:numPr>
        <w:tabs>
          <w:tab w:val="left" w:pos="3402"/>
          <w:tab w:val="left" w:pos="6237"/>
        </w:tabs>
        <w:spacing w:line="360" w:lineRule="auto"/>
        <w:ind w:leftChars="0"/>
        <w:jc w:val="both"/>
        <w:rPr>
          <w:rFonts w:hint="default" w:ascii="Times New Roman" w:hAnsi="Times New Roman" w:cs="Times New Roman" w:eastAsiaTheme="majorEastAsia"/>
          <w:color w:val="211D1E"/>
          <w:lang w:val="en-US" w:eastAsia="zh-CN"/>
        </w:rPr>
      </w:pPr>
      <w:r>
        <w:rPr>
          <w:rFonts w:hint="eastAsia" w:ascii="Times New Roman" w:hAnsi="Times New Roman" w:cs="Times New Roman" w:eastAsiaTheme="majorEastAsia"/>
          <w:color w:val="211D1E"/>
          <w:lang w:eastAsia="zh-CN"/>
        </w:rPr>
        <w:t>解析：大石头是重点，小石头是力点，支点离重点越近越省力，故选</w:t>
      </w:r>
      <w:r>
        <w:rPr>
          <w:rFonts w:hint="eastAsia" w:ascii="Times New Roman" w:hAnsi="Times New Roman" w:cs="Times New Roman" w:eastAsiaTheme="majorEastAsia"/>
          <w:color w:val="211D1E"/>
          <w:lang w:val="en-US" w:eastAsia="zh-CN"/>
        </w:rPr>
        <w:t>C</w:t>
      </w:r>
    </w:p>
    <w:p w14:paraId="6C120601">
      <w:pPr>
        <w:pStyle w:val="28"/>
        <w:numPr>
          <w:ilvl w:val="0"/>
          <w:numId w:val="2"/>
        </w:numPr>
        <w:tabs>
          <w:tab w:val="left" w:pos="3402"/>
          <w:tab w:val="left" w:pos="6237"/>
        </w:tabs>
        <w:spacing w:line="360" w:lineRule="auto"/>
        <w:ind w:left="0" w:leftChars="0" w:firstLine="0" w:firstLineChars="0"/>
        <w:jc w:val="both"/>
        <w:rPr>
          <w:rFonts w:ascii="Times New Roman" w:hAnsi="Times New Roman" w:cs="Times New Roman" w:eastAsiaTheme="majorEastAsia"/>
          <w:color w:val="211D1E"/>
        </w:rPr>
      </w:pPr>
      <w:r>
        <w:rPr>
          <w:rFonts w:ascii="Times New Roman" w:hAnsi="Times New Roman" w:cs="Times New Roman" w:eastAsiaTheme="majorEastAsia"/>
          <w:color w:val="211D1E"/>
        </w:rPr>
        <w:t xml:space="preserve">A </w:t>
      </w:r>
    </w:p>
    <w:p w14:paraId="3A64FF79">
      <w:pPr>
        <w:widowControl w:val="0"/>
        <w:numPr>
          <w:ilvl w:val="0"/>
          <w:numId w:val="0"/>
        </w:numPr>
        <w:jc w:val="both"/>
        <w:rPr>
          <w:rFonts w:hint="default" w:eastAsia="宋体"/>
          <w:lang w:val="en-US" w:eastAsia="zh-CN"/>
        </w:rPr>
      </w:pPr>
      <w:r>
        <w:rPr>
          <w:rFonts w:hint="eastAsia"/>
          <w:lang w:eastAsia="zh-CN"/>
        </w:rPr>
        <w:t>解析：当白天有光有风时，可以利用光能和风能双向转变成电能，当夜晚有风时，仍然可以利用风能转变成电能，最后电能再转变成光能。故选</w:t>
      </w:r>
      <w:r>
        <w:rPr>
          <w:rFonts w:hint="eastAsia"/>
          <w:lang w:val="en-US" w:eastAsia="zh-CN"/>
        </w:rPr>
        <w:t>A</w:t>
      </w:r>
    </w:p>
    <w:p w14:paraId="4B36678D">
      <w:pPr>
        <w:pStyle w:val="28"/>
        <w:numPr>
          <w:ilvl w:val="0"/>
          <w:numId w:val="2"/>
        </w:numPr>
        <w:tabs>
          <w:tab w:val="left" w:pos="3402"/>
          <w:tab w:val="left" w:pos="6237"/>
        </w:tabs>
        <w:spacing w:line="360" w:lineRule="auto"/>
        <w:ind w:left="0" w:leftChars="0" w:firstLine="0" w:firstLineChars="0"/>
        <w:jc w:val="both"/>
        <w:rPr>
          <w:rFonts w:ascii="Times New Roman" w:hAnsi="Times New Roman" w:cs="Times New Roman" w:eastAsiaTheme="majorEastAsia"/>
          <w:color w:val="211D1E"/>
        </w:rPr>
      </w:pPr>
      <w:r>
        <w:rPr>
          <w:rFonts w:ascii="Times New Roman" w:hAnsi="Times New Roman" w:cs="Times New Roman" w:eastAsiaTheme="majorEastAsia"/>
          <w:color w:val="211D1E"/>
        </w:rPr>
        <w:t xml:space="preserve">B </w:t>
      </w:r>
    </w:p>
    <w:p w14:paraId="43D32453">
      <w:pPr>
        <w:pStyle w:val="28"/>
        <w:numPr>
          <w:ilvl w:val="0"/>
          <w:numId w:val="0"/>
        </w:numPr>
        <w:tabs>
          <w:tab w:val="left" w:pos="3402"/>
          <w:tab w:val="left" w:pos="6237"/>
        </w:tabs>
        <w:spacing w:line="360" w:lineRule="auto"/>
        <w:ind w:leftChars="0"/>
        <w:jc w:val="both"/>
        <w:rPr>
          <w:rFonts w:hint="default" w:ascii="Times New Roman" w:hAnsi="Times New Roman" w:cs="Times New Roman" w:eastAsiaTheme="majorEastAsia"/>
          <w:color w:val="211D1E"/>
          <w:lang w:val="en-US" w:eastAsia="zh-CN"/>
        </w:rPr>
      </w:pPr>
      <w:r>
        <w:rPr>
          <w:rFonts w:hint="eastAsia" w:ascii="Times New Roman" w:hAnsi="Times New Roman" w:cs="Times New Roman" w:eastAsiaTheme="majorEastAsia"/>
          <w:color w:val="211D1E"/>
          <w:lang w:eastAsia="zh-CN"/>
        </w:rPr>
        <w:t>解析：</w:t>
      </w:r>
      <w:r>
        <w:rPr>
          <w:rFonts w:eastAsiaTheme="majorEastAsia"/>
          <w:color w:val="211D1E"/>
          <w:kern w:val="0"/>
          <w:sz w:val="24"/>
        </w:rPr>
        <w:t>制作电磁铁</w:t>
      </w:r>
      <w:r>
        <w:rPr>
          <w:rFonts w:hint="eastAsia" w:eastAsiaTheme="majorEastAsia"/>
          <w:color w:val="211D1E"/>
          <w:kern w:val="0"/>
          <w:sz w:val="24"/>
          <w:lang w:eastAsia="zh-CN"/>
        </w:rPr>
        <w:t>必需由铁芯和缠绕在铁芯上的线圈组成。故选</w:t>
      </w:r>
      <w:r>
        <w:rPr>
          <w:rFonts w:hint="eastAsia" w:eastAsiaTheme="majorEastAsia"/>
          <w:color w:val="211D1E"/>
          <w:kern w:val="0"/>
          <w:sz w:val="24"/>
          <w:lang w:val="en-US" w:eastAsia="zh-CN"/>
        </w:rPr>
        <w:t>B</w:t>
      </w:r>
    </w:p>
    <w:p w14:paraId="7E3FB19C">
      <w:pPr>
        <w:pStyle w:val="28"/>
        <w:numPr>
          <w:ilvl w:val="0"/>
          <w:numId w:val="2"/>
        </w:numPr>
        <w:tabs>
          <w:tab w:val="left" w:pos="3402"/>
          <w:tab w:val="left" w:pos="6237"/>
        </w:tabs>
        <w:spacing w:line="360" w:lineRule="auto"/>
        <w:ind w:left="0" w:leftChars="0" w:firstLine="0" w:firstLineChars="0"/>
        <w:jc w:val="both"/>
        <w:rPr>
          <w:rFonts w:ascii="Times New Roman" w:hAnsi="Times New Roman" w:cs="Times New Roman" w:eastAsiaTheme="majorEastAsia"/>
          <w:color w:val="211D1E"/>
        </w:rPr>
      </w:pPr>
      <w:r>
        <w:rPr>
          <w:rFonts w:ascii="Times New Roman" w:hAnsi="Times New Roman" w:cs="Times New Roman" w:eastAsiaTheme="majorEastAsia"/>
          <w:color w:val="211D1E"/>
        </w:rPr>
        <w:t>B</w:t>
      </w:r>
    </w:p>
    <w:p w14:paraId="651E4DF4">
      <w:pPr>
        <w:pStyle w:val="28"/>
        <w:numPr>
          <w:ilvl w:val="0"/>
          <w:numId w:val="0"/>
        </w:numPr>
        <w:tabs>
          <w:tab w:val="left" w:pos="3402"/>
          <w:tab w:val="left" w:pos="6237"/>
        </w:tabs>
        <w:spacing w:line="360" w:lineRule="auto"/>
        <w:ind w:leftChars="0"/>
        <w:jc w:val="both"/>
        <w:rPr>
          <w:rFonts w:hint="default" w:ascii="Times New Roman" w:hAnsi="Times New Roman" w:cs="Times New Roman" w:eastAsiaTheme="majorEastAsia"/>
          <w:color w:val="211D1E"/>
          <w:lang w:val="en-US" w:eastAsia="zh-CN"/>
        </w:rPr>
      </w:pPr>
      <w:r>
        <w:rPr>
          <w:rFonts w:hint="eastAsia" w:ascii="Times New Roman" w:hAnsi="Times New Roman" w:cs="Times New Roman" w:eastAsiaTheme="majorEastAsia"/>
          <w:color w:val="211D1E"/>
          <w:lang w:eastAsia="zh-CN"/>
        </w:rPr>
        <w:t>解析：电机是利用磁铁的同极相互排斥的原理，是为了减少接触摩擦，使转子能灵活转动。故选</w:t>
      </w:r>
      <w:r>
        <w:rPr>
          <w:rFonts w:hint="eastAsia" w:ascii="Times New Roman" w:hAnsi="Times New Roman" w:cs="Times New Roman" w:eastAsiaTheme="majorEastAsia"/>
          <w:color w:val="211D1E"/>
          <w:lang w:val="en-US" w:eastAsia="zh-CN"/>
        </w:rPr>
        <w:t>B</w:t>
      </w:r>
    </w:p>
    <w:p w14:paraId="250DCEFF">
      <w:pPr>
        <w:pStyle w:val="28"/>
        <w:numPr>
          <w:ilvl w:val="0"/>
          <w:numId w:val="2"/>
        </w:numPr>
        <w:tabs>
          <w:tab w:val="left" w:pos="3402"/>
          <w:tab w:val="left" w:pos="6237"/>
        </w:tabs>
        <w:spacing w:line="360" w:lineRule="auto"/>
        <w:ind w:left="0" w:leftChars="0" w:firstLine="0" w:firstLineChars="0"/>
        <w:jc w:val="both"/>
        <w:rPr>
          <w:rFonts w:ascii="Times New Roman" w:hAnsi="Times New Roman" w:cs="Times New Roman" w:eastAsiaTheme="majorEastAsia"/>
          <w:color w:val="211D1E"/>
        </w:rPr>
      </w:pPr>
      <w:r>
        <w:rPr>
          <w:rFonts w:ascii="Times New Roman" w:hAnsi="Times New Roman" w:cs="Times New Roman" w:eastAsiaTheme="majorEastAsia"/>
          <w:color w:val="211D1E"/>
        </w:rPr>
        <w:t xml:space="preserve">C </w:t>
      </w:r>
    </w:p>
    <w:p w14:paraId="612DAC45">
      <w:pPr>
        <w:pStyle w:val="28"/>
        <w:numPr>
          <w:ilvl w:val="0"/>
          <w:numId w:val="0"/>
        </w:numPr>
        <w:tabs>
          <w:tab w:val="left" w:pos="3402"/>
          <w:tab w:val="left" w:pos="6237"/>
        </w:tabs>
        <w:spacing w:line="360" w:lineRule="auto"/>
        <w:ind w:leftChars="0"/>
        <w:jc w:val="both"/>
        <w:rPr>
          <w:rFonts w:hint="default" w:ascii="Times New Roman" w:hAnsi="Times New Roman" w:cs="Times New Roman" w:eastAsiaTheme="majorEastAsia"/>
          <w:color w:val="211D1E"/>
          <w:lang w:val="en-US" w:eastAsia="zh-CN"/>
        </w:rPr>
      </w:pPr>
      <w:r>
        <w:rPr>
          <w:rFonts w:hint="eastAsia" w:ascii="Times New Roman" w:hAnsi="Times New Roman" w:cs="Times New Roman" w:eastAsiaTheme="majorEastAsia"/>
          <w:color w:val="211D1E"/>
          <w:lang w:eastAsia="zh-CN"/>
        </w:rPr>
        <w:t>解析：在宇宙中范围大小顺序是：太阳系小于银河系，银河系小于无限大的宇宙，故选</w:t>
      </w:r>
      <w:r>
        <w:rPr>
          <w:rFonts w:hint="eastAsia" w:ascii="Times New Roman" w:hAnsi="Times New Roman" w:cs="Times New Roman" w:eastAsiaTheme="majorEastAsia"/>
          <w:color w:val="211D1E"/>
          <w:lang w:val="en-US" w:eastAsia="zh-CN"/>
        </w:rPr>
        <w:t>C</w:t>
      </w:r>
    </w:p>
    <w:p w14:paraId="1999C4CC">
      <w:pPr>
        <w:pStyle w:val="28"/>
        <w:numPr>
          <w:ilvl w:val="0"/>
          <w:numId w:val="2"/>
        </w:numPr>
        <w:tabs>
          <w:tab w:val="left" w:pos="3402"/>
          <w:tab w:val="left" w:pos="6237"/>
        </w:tabs>
        <w:spacing w:line="360" w:lineRule="auto"/>
        <w:ind w:left="0" w:leftChars="0" w:firstLine="0" w:firstLineChars="0"/>
        <w:jc w:val="both"/>
        <w:rPr>
          <w:rFonts w:ascii="Times New Roman" w:hAnsi="Times New Roman" w:cs="Times New Roman" w:eastAsiaTheme="majorEastAsia"/>
          <w:color w:val="211D1E"/>
        </w:rPr>
      </w:pPr>
      <w:r>
        <w:rPr>
          <w:rFonts w:ascii="Times New Roman" w:hAnsi="Times New Roman" w:cs="Times New Roman" w:eastAsiaTheme="majorEastAsia"/>
          <w:color w:val="211D1E"/>
        </w:rPr>
        <w:t>B</w:t>
      </w:r>
    </w:p>
    <w:p w14:paraId="070400AA">
      <w:pPr>
        <w:pStyle w:val="28"/>
        <w:numPr>
          <w:ilvl w:val="0"/>
          <w:numId w:val="0"/>
        </w:numPr>
        <w:tabs>
          <w:tab w:val="left" w:pos="3402"/>
          <w:tab w:val="left" w:pos="6237"/>
        </w:tabs>
        <w:spacing w:line="360" w:lineRule="auto"/>
        <w:ind w:leftChars="0"/>
        <w:jc w:val="both"/>
        <w:rPr>
          <w:rFonts w:hint="default" w:ascii="Times New Roman" w:hAnsi="Times New Roman" w:cs="Times New Roman" w:eastAsiaTheme="majorEastAsia"/>
          <w:color w:val="211D1E"/>
          <w:lang w:val="en-US" w:eastAsia="zh-CN"/>
        </w:rPr>
      </w:pPr>
      <w:r>
        <w:rPr>
          <w:rFonts w:hint="eastAsia" w:ascii="Times New Roman" w:hAnsi="Times New Roman" w:cs="Times New Roman" w:eastAsiaTheme="majorEastAsia"/>
          <w:color w:val="211D1E"/>
          <w:lang w:eastAsia="zh-CN"/>
        </w:rPr>
        <w:t>解析：制作物体的一般流程是，设计规划（明确要求，方案设计），材料与工具准备，交流讨论，修改调整，动手制作，测试，评价这几个基本步骤</w:t>
      </w:r>
      <w:r>
        <w:rPr>
          <w:rFonts w:hint="eastAsia" w:ascii="Times New Roman" w:hAnsi="Times New Roman" w:cs="Times New Roman" w:eastAsiaTheme="majorEastAsia"/>
          <w:color w:val="211D1E"/>
          <w:lang w:val="en-US" w:eastAsia="zh-CN"/>
        </w:rPr>
        <w:t xml:space="preserve">. </w:t>
      </w:r>
      <w:r>
        <w:rPr>
          <w:rFonts w:hint="eastAsia" w:ascii="Times New Roman" w:hAnsi="Times New Roman" w:cs="Times New Roman" w:eastAsiaTheme="majorEastAsia"/>
          <w:color w:val="211D1E"/>
          <w:lang w:eastAsia="zh-CN"/>
        </w:rPr>
        <w:t>故选</w:t>
      </w:r>
      <w:r>
        <w:rPr>
          <w:rFonts w:hint="eastAsia" w:ascii="Times New Roman" w:hAnsi="Times New Roman" w:cs="Times New Roman" w:eastAsiaTheme="majorEastAsia"/>
          <w:color w:val="211D1E"/>
          <w:lang w:val="en-US" w:eastAsia="zh-CN"/>
        </w:rPr>
        <w:t>B</w:t>
      </w:r>
    </w:p>
    <w:p w14:paraId="023F2F0A">
      <w:pPr>
        <w:pStyle w:val="28"/>
        <w:numPr>
          <w:ilvl w:val="0"/>
          <w:numId w:val="2"/>
        </w:numPr>
        <w:tabs>
          <w:tab w:val="left" w:pos="3402"/>
          <w:tab w:val="left" w:pos="6237"/>
        </w:tabs>
        <w:spacing w:line="360" w:lineRule="auto"/>
        <w:ind w:left="0" w:leftChars="0" w:firstLine="0" w:firstLineChars="0"/>
        <w:jc w:val="both"/>
        <w:rPr>
          <w:rFonts w:ascii="Times New Roman" w:hAnsi="Times New Roman" w:cs="Times New Roman" w:eastAsiaTheme="majorEastAsia"/>
          <w:color w:val="211D1E"/>
        </w:rPr>
      </w:pPr>
      <w:r>
        <w:rPr>
          <w:rFonts w:ascii="Times New Roman" w:hAnsi="Times New Roman" w:cs="Times New Roman" w:eastAsiaTheme="majorEastAsia"/>
          <w:color w:val="211D1E"/>
        </w:rPr>
        <w:t xml:space="preserve">C </w:t>
      </w:r>
    </w:p>
    <w:p w14:paraId="7113D6D9">
      <w:pPr>
        <w:rPr>
          <w:rFonts w:hint="default" w:eastAsiaTheme="majorEastAsia"/>
          <w:lang w:val="en-US" w:eastAsia="zh-CN"/>
        </w:rPr>
      </w:pPr>
      <w:r>
        <w:rPr>
          <w:rFonts w:hint="eastAsia" w:eastAsiaTheme="majorEastAsia"/>
          <w:lang w:val="en-US" w:eastAsia="zh-CN"/>
        </w:rPr>
        <w:t>解析：物体的稳固性一般具有上轻下重，上小下大的特点。故选Ｃ</w:t>
      </w:r>
    </w:p>
    <w:p w14:paraId="4E6DB7B0">
      <w:pPr>
        <w:pStyle w:val="28"/>
        <w:numPr>
          <w:ilvl w:val="0"/>
          <w:numId w:val="2"/>
        </w:numPr>
        <w:tabs>
          <w:tab w:val="left" w:pos="3402"/>
          <w:tab w:val="left" w:pos="6237"/>
        </w:tabs>
        <w:spacing w:line="360" w:lineRule="auto"/>
        <w:ind w:left="0" w:leftChars="0" w:firstLine="0" w:firstLineChars="0"/>
        <w:jc w:val="both"/>
        <w:rPr>
          <w:rFonts w:ascii="Times New Roman" w:hAnsi="Times New Roman" w:cs="Times New Roman" w:eastAsiaTheme="majorEastAsia"/>
          <w:color w:val="211D1E"/>
        </w:rPr>
      </w:pPr>
      <w:r>
        <w:rPr>
          <w:rFonts w:ascii="Times New Roman" w:hAnsi="Times New Roman" w:cs="Times New Roman" w:eastAsiaTheme="majorEastAsia"/>
          <w:color w:val="211D1E"/>
        </w:rPr>
        <w:t>C</w:t>
      </w:r>
    </w:p>
    <w:p w14:paraId="4CC0B500">
      <w:pPr>
        <w:tabs>
          <w:tab w:val="left" w:pos="3402"/>
          <w:tab w:val="left" w:pos="6237"/>
        </w:tabs>
        <w:autoSpaceDE w:val="0"/>
        <w:autoSpaceDN w:val="0"/>
        <w:adjustRightInd w:val="0"/>
        <w:spacing w:line="360" w:lineRule="auto"/>
        <w:rPr>
          <w:rFonts w:hint="eastAsia" w:ascii="Times New Roman" w:hAnsi="Times New Roman" w:cs="Times New Roman" w:eastAsiaTheme="majorEastAsia"/>
          <w:color w:val="211D1E"/>
          <w:lang w:eastAsia="zh-CN"/>
        </w:rPr>
      </w:pPr>
      <w:r>
        <w:rPr>
          <w:rFonts w:hint="eastAsia" w:ascii="Times New Roman" w:hAnsi="Times New Roman" w:cs="Times New Roman" w:eastAsiaTheme="majorEastAsia"/>
          <w:color w:val="211D1E"/>
          <w:lang w:eastAsia="zh-CN"/>
        </w:rPr>
        <w:t>解析：</w:t>
      </w:r>
      <w:r>
        <w:rPr>
          <w:rFonts w:hint="eastAsia" w:eastAsiaTheme="majorEastAsia"/>
          <w:color w:val="211D1E"/>
          <w:kern w:val="0"/>
          <w:sz w:val="24"/>
          <w:lang w:eastAsia="zh-CN"/>
        </w:rPr>
        <w:t>根据作用力与反作用力的特点，</w:t>
      </w:r>
      <w:r>
        <w:rPr>
          <w:rFonts w:eastAsiaTheme="majorEastAsia"/>
          <w:color w:val="211D1E"/>
          <w:kern w:val="0"/>
          <w:sz w:val="24"/>
        </w:rPr>
        <w:t>鸭掌长蹼是为了</w:t>
      </w:r>
      <w:r>
        <w:rPr>
          <w:rFonts w:hint="eastAsia" w:eastAsiaTheme="majorEastAsia"/>
          <w:color w:val="211D1E"/>
          <w:kern w:val="0"/>
          <w:sz w:val="24"/>
          <w:lang w:eastAsia="zh-CN"/>
        </w:rPr>
        <w:t>在水中增加水的阻力面，让自身获得一个前进的动力。故选Ｃ</w:t>
      </w:r>
    </w:p>
    <w:p w14:paraId="6FDBBA2F">
      <w:pPr>
        <w:pStyle w:val="28"/>
        <w:numPr>
          <w:ilvl w:val="0"/>
          <w:numId w:val="2"/>
        </w:numPr>
        <w:tabs>
          <w:tab w:val="left" w:pos="3402"/>
          <w:tab w:val="left" w:pos="6237"/>
        </w:tabs>
        <w:spacing w:line="360" w:lineRule="auto"/>
        <w:ind w:left="0" w:leftChars="0" w:firstLine="0" w:firstLineChars="0"/>
        <w:jc w:val="both"/>
        <w:rPr>
          <w:rFonts w:ascii="Times New Roman" w:hAnsi="Times New Roman" w:cs="Times New Roman" w:eastAsiaTheme="majorEastAsia"/>
          <w:color w:val="211D1E"/>
        </w:rPr>
      </w:pPr>
      <w:r>
        <w:rPr>
          <w:rFonts w:ascii="Times New Roman" w:hAnsi="Times New Roman" w:cs="Times New Roman" w:eastAsiaTheme="majorEastAsia"/>
          <w:color w:val="211D1E"/>
        </w:rPr>
        <w:t>C</w:t>
      </w:r>
    </w:p>
    <w:p w14:paraId="23D021DA">
      <w:pPr>
        <w:pStyle w:val="28"/>
        <w:numPr>
          <w:ilvl w:val="0"/>
          <w:numId w:val="0"/>
        </w:numPr>
        <w:tabs>
          <w:tab w:val="left" w:pos="3402"/>
          <w:tab w:val="left" w:pos="6237"/>
        </w:tabs>
        <w:spacing w:line="360" w:lineRule="auto"/>
        <w:ind w:leftChars="0"/>
        <w:jc w:val="both"/>
        <w:rPr>
          <w:rFonts w:hint="eastAsia" w:ascii="Times New Roman" w:hAnsi="Times New Roman" w:cs="Times New Roman" w:eastAsiaTheme="majorEastAsia"/>
          <w:color w:val="211D1E"/>
          <w:lang w:eastAsia="zh-CN"/>
        </w:rPr>
      </w:pPr>
      <w:r>
        <w:rPr>
          <w:rFonts w:hint="eastAsia" w:ascii="Times New Roman" w:hAnsi="Times New Roman" w:cs="Times New Roman" w:eastAsiaTheme="majorEastAsia"/>
          <w:color w:val="211D1E"/>
          <w:lang w:eastAsia="zh-CN"/>
        </w:rPr>
        <w:t>解析：这是因为每个个体生物在遗传上具有差异性的特点。故选Ｃ</w:t>
      </w:r>
    </w:p>
    <w:p w14:paraId="006766C6">
      <w:pPr>
        <w:pStyle w:val="28"/>
        <w:numPr>
          <w:ilvl w:val="0"/>
          <w:numId w:val="2"/>
        </w:numPr>
        <w:tabs>
          <w:tab w:val="left" w:pos="3402"/>
          <w:tab w:val="left" w:pos="6237"/>
        </w:tabs>
        <w:spacing w:line="360" w:lineRule="auto"/>
        <w:ind w:left="0" w:leftChars="0" w:firstLine="0" w:firstLineChars="0"/>
        <w:jc w:val="both"/>
        <w:rPr>
          <w:rFonts w:ascii="Times New Roman" w:hAnsi="Times New Roman" w:cs="Times New Roman" w:eastAsiaTheme="majorEastAsia"/>
          <w:color w:val="211D1E"/>
        </w:rPr>
      </w:pPr>
      <w:r>
        <w:rPr>
          <w:rFonts w:ascii="Times New Roman" w:hAnsi="Times New Roman" w:cs="Times New Roman" w:eastAsiaTheme="majorEastAsia"/>
          <w:color w:val="211D1E"/>
        </w:rPr>
        <w:t xml:space="preserve">B </w:t>
      </w:r>
    </w:p>
    <w:p w14:paraId="13932323">
      <w:pPr>
        <w:pStyle w:val="28"/>
        <w:numPr>
          <w:ilvl w:val="0"/>
          <w:numId w:val="0"/>
        </w:numPr>
        <w:tabs>
          <w:tab w:val="left" w:pos="3402"/>
          <w:tab w:val="left" w:pos="6237"/>
        </w:tabs>
        <w:spacing w:line="360" w:lineRule="auto"/>
        <w:ind w:leftChars="0"/>
        <w:jc w:val="both"/>
        <w:rPr>
          <w:rFonts w:hint="eastAsia" w:ascii="Times New Roman" w:hAnsi="Times New Roman" w:cs="Times New Roman" w:eastAsiaTheme="majorEastAsia"/>
          <w:color w:val="211D1E"/>
          <w:lang w:eastAsia="zh-CN"/>
        </w:rPr>
      </w:pPr>
      <w:r>
        <w:rPr>
          <w:rFonts w:hint="eastAsia" w:ascii="Times New Roman" w:hAnsi="Times New Roman" w:cs="Times New Roman" w:eastAsiaTheme="majorEastAsia"/>
          <w:color w:val="211D1E"/>
          <w:lang w:eastAsia="zh-CN"/>
        </w:rPr>
        <w:t>解析：北极星属于二等亮星，不是很明亮，单独存在于星空中，一般不容易找到，它属于小熊星座的尾巴尖上，而北斗七星属于大熊星座，北斗七星在星空中的标志很明显，容易找到，人们通常利用北斗七星勺边的两颗星连线线向外延长大约五倍的距离，正对的那颗亮星就是北极星。故先Ｂ</w:t>
      </w:r>
    </w:p>
    <w:p w14:paraId="36A9E623">
      <w:pPr>
        <w:pStyle w:val="28"/>
        <w:numPr>
          <w:ilvl w:val="0"/>
          <w:numId w:val="2"/>
        </w:numPr>
        <w:tabs>
          <w:tab w:val="left" w:pos="3402"/>
          <w:tab w:val="left" w:pos="6237"/>
        </w:tabs>
        <w:spacing w:line="360" w:lineRule="auto"/>
        <w:ind w:left="0" w:leftChars="0" w:firstLine="0" w:firstLineChars="0"/>
        <w:jc w:val="both"/>
        <w:rPr>
          <w:rFonts w:ascii="Times New Roman" w:hAnsi="Times New Roman" w:cs="Times New Roman" w:eastAsiaTheme="majorEastAsia"/>
          <w:color w:val="211D1E"/>
        </w:rPr>
      </w:pPr>
      <w:r>
        <w:rPr>
          <w:rFonts w:ascii="Times New Roman" w:hAnsi="Times New Roman" w:cs="Times New Roman" w:eastAsiaTheme="majorEastAsia"/>
          <w:color w:val="211D1E"/>
        </w:rPr>
        <w:t>C</w:t>
      </w:r>
    </w:p>
    <w:p w14:paraId="35CE59A9">
      <w:pPr>
        <w:pStyle w:val="28"/>
        <w:numPr>
          <w:ilvl w:val="0"/>
          <w:numId w:val="0"/>
        </w:numPr>
        <w:tabs>
          <w:tab w:val="left" w:pos="3402"/>
          <w:tab w:val="left" w:pos="6237"/>
        </w:tabs>
        <w:spacing w:line="360" w:lineRule="auto"/>
        <w:ind w:leftChars="0"/>
        <w:jc w:val="both"/>
        <w:rPr>
          <w:rFonts w:hint="eastAsia" w:ascii="Times New Roman" w:hAnsi="Times New Roman" w:cs="Times New Roman" w:eastAsiaTheme="majorEastAsia"/>
          <w:color w:val="211D1E"/>
          <w:lang w:eastAsia="zh-CN"/>
        </w:rPr>
      </w:pPr>
      <w:r>
        <w:rPr>
          <w:rFonts w:hint="eastAsia" w:ascii="Times New Roman" w:hAnsi="Times New Roman" w:cs="Times New Roman" w:eastAsiaTheme="majorEastAsia"/>
          <w:color w:val="211D1E"/>
          <w:lang w:eastAsia="zh-CN"/>
        </w:rPr>
        <w:t>解析：当月球运行到太阳与地球之间，三个星球成一条直线时，此时月球的影子落在地球上，处于本影内的人们就看不见太阳，就会发生月食现象，此时是月全食。故选Ｃ</w:t>
      </w:r>
    </w:p>
    <w:p w14:paraId="2D7A1D22">
      <w:pPr>
        <w:pStyle w:val="28"/>
        <w:numPr>
          <w:ilvl w:val="0"/>
          <w:numId w:val="2"/>
        </w:numPr>
        <w:tabs>
          <w:tab w:val="left" w:pos="3402"/>
          <w:tab w:val="left" w:pos="6237"/>
        </w:tabs>
        <w:spacing w:line="360" w:lineRule="auto"/>
        <w:ind w:left="0" w:leftChars="0" w:firstLine="0" w:firstLineChars="0"/>
        <w:jc w:val="both"/>
        <w:rPr>
          <w:rFonts w:ascii="Times New Roman" w:hAnsi="Times New Roman" w:cs="Times New Roman" w:eastAsiaTheme="majorEastAsia"/>
          <w:color w:val="211D1E"/>
        </w:rPr>
      </w:pPr>
      <w:r>
        <w:rPr>
          <w:rFonts w:ascii="Times New Roman" w:hAnsi="Times New Roman" w:cs="Times New Roman" w:eastAsiaTheme="majorEastAsia"/>
          <w:color w:val="211D1E"/>
        </w:rPr>
        <w:t xml:space="preserve">B </w:t>
      </w:r>
    </w:p>
    <w:p w14:paraId="2AB3E33D">
      <w:pPr>
        <w:pStyle w:val="28"/>
        <w:numPr>
          <w:ilvl w:val="0"/>
          <w:numId w:val="0"/>
        </w:numPr>
        <w:tabs>
          <w:tab w:val="left" w:pos="3402"/>
          <w:tab w:val="left" w:pos="6237"/>
        </w:tabs>
        <w:spacing w:line="360" w:lineRule="auto"/>
        <w:ind w:leftChars="0"/>
        <w:jc w:val="both"/>
        <w:rPr>
          <w:rFonts w:hint="eastAsia" w:ascii="Times New Roman" w:hAnsi="Times New Roman" w:cs="Times New Roman" w:eastAsiaTheme="majorEastAsia"/>
          <w:color w:val="211D1E"/>
          <w:lang w:eastAsia="zh-CN"/>
        </w:rPr>
      </w:pPr>
      <w:r>
        <w:rPr>
          <w:rFonts w:hint="eastAsia" w:ascii="Times New Roman" w:hAnsi="Times New Roman" w:cs="Times New Roman" w:eastAsiaTheme="majorEastAsia"/>
          <w:color w:val="211D1E"/>
          <w:lang w:eastAsia="zh-CN"/>
        </w:rPr>
        <w:t>解析：地球的地质总是在变化的，由于地壳的板块在炽热的岩浆上运动，相互挤压，导致有些地方的地质抬升形成陆地甚至高山，但这些过程是漫长又缓慢的。故选Ｂ</w:t>
      </w:r>
    </w:p>
    <w:p w14:paraId="356299AB">
      <w:pPr>
        <w:pStyle w:val="28"/>
        <w:numPr>
          <w:ilvl w:val="0"/>
          <w:numId w:val="2"/>
        </w:numPr>
        <w:tabs>
          <w:tab w:val="left" w:pos="3402"/>
          <w:tab w:val="left" w:pos="6237"/>
        </w:tabs>
        <w:spacing w:line="360" w:lineRule="auto"/>
        <w:ind w:left="0" w:leftChars="0" w:firstLine="0" w:firstLineChars="0"/>
        <w:jc w:val="both"/>
        <w:rPr>
          <w:rFonts w:ascii="Times New Roman" w:hAnsi="Times New Roman" w:cs="Times New Roman" w:eastAsiaTheme="majorEastAsia"/>
          <w:color w:val="211D1E"/>
        </w:rPr>
      </w:pPr>
      <w:r>
        <w:rPr>
          <w:rFonts w:ascii="Times New Roman" w:hAnsi="Times New Roman" w:cs="Times New Roman" w:eastAsiaTheme="majorEastAsia"/>
          <w:color w:val="211D1E"/>
        </w:rPr>
        <w:t>A</w:t>
      </w:r>
    </w:p>
    <w:p w14:paraId="2B21D288">
      <w:pPr>
        <w:pStyle w:val="28"/>
        <w:numPr>
          <w:ilvl w:val="0"/>
          <w:numId w:val="0"/>
        </w:numPr>
        <w:tabs>
          <w:tab w:val="left" w:pos="3402"/>
          <w:tab w:val="left" w:pos="6237"/>
        </w:tabs>
        <w:spacing w:line="360" w:lineRule="auto"/>
        <w:ind w:leftChars="0"/>
        <w:jc w:val="both"/>
        <w:rPr>
          <w:rFonts w:hint="eastAsia" w:ascii="Times New Roman" w:hAnsi="Times New Roman" w:cs="Times New Roman" w:eastAsiaTheme="majorEastAsia"/>
          <w:color w:val="211D1E"/>
          <w:lang w:eastAsia="zh-CN"/>
        </w:rPr>
      </w:pPr>
      <w:r>
        <w:rPr>
          <w:rFonts w:hint="eastAsia" w:ascii="Times New Roman" w:hAnsi="Times New Roman" w:cs="Times New Roman" w:eastAsiaTheme="majorEastAsia"/>
          <w:color w:val="211D1E"/>
          <w:lang w:eastAsia="zh-CN"/>
        </w:rPr>
        <w:t>解析：</w:t>
      </w:r>
      <w:r>
        <w:rPr>
          <w:rFonts w:ascii="Times New Roman" w:hAnsi="Times New Roman" w:cs="Times New Roman" w:eastAsiaTheme="majorEastAsia"/>
          <w:color w:val="211D1E"/>
        </w:rPr>
        <w:t xml:space="preserve"> </w:t>
      </w:r>
      <w:r>
        <w:rPr>
          <w:rFonts w:eastAsiaTheme="majorEastAsia"/>
          <w:color w:val="211D1E"/>
          <w:kern w:val="0"/>
          <w:sz w:val="24"/>
        </w:rPr>
        <w:t>新物质的变化是</w:t>
      </w:r>
      <w:r>
        <w:rPr>
          <w:rFonts w:hint="eastAsia" w:eastAsiaTheme="majorEastAsia"/>
          <w:color w:val="211D1E"/>
          <w:kern w:val="0"/>
          <w:sz w:val="24"/>
          <w:lang w:eastAsia="zh-CN"/>
        </w:rPr>
        <w:t>化学变化，其它两项是物理变化，故选Ａ</w:t>
      </w:r>
    </w:p>
    <w:p w14:paraId="100B28F7">
      <w:pPr>
        <w:pStyle w:val="25"/>
        <w:tabs>
          <w:tab w:val="left" w:pos="3402"/>
          <w:tab w:val="left" w:pos="6237"/>
        </w:tabs>
        <w:spacing w:line="360" w:lineRule="auto"/>
        <w:jc w:val="both"/>
        <w:rPr>
          <w:rFonts w:hint="eastAsia" w:ascii="Times New Roman" w:hAnsi="Times New Roman" w:cs="Times New Roman" w:eastAsiaTheme="majorEastAsia"/>
          <w:color w:val="211D1E"/>
          <w:lang w:eastAsia="zh-CN"/>
        </w:rPr>
      </w:pPr>
      <w:r>
        <w:rPr>
          <w:rFonts w:ascii="Times New Roman" w:hAnsi="Times New Roman" w:cs="Times New Roman" w:eastAsiaTheme="majorEastAsia"/>
          <w:color w:val="211D1E"/>
        </w:rPr>
        <w:t>二、</w:t>
      </w:r>
      <w:r>
        <w:rPr>
          <w:rFonts w:hint="eastAsia" w:ascii="Times New Roman" w:hAnsi="Times New Roman" w:cs="Times New Roman" w:eastAsiaTheme="majorEastAsia"/>
          <w:color w:val="211D1E"/>
          <w:lang w:eastAsia="zh-CN"/>
        </w:rPr>
        <w:t>填空题</w:t>
      </w:r>
    </w:p>
    <w:p w14:paraId="22057F67">
      <w:pPr>
        <w:pStyle w:val="25"/>
        <w:tabs>
          <w:tab w:val="left" w:pos="3402"/>
          <w:tab w:val="left" w:pos="6237"/>
        </w:tabs>
        <w:spacing w:line="360" w:lineRule="auto"/>
        <w:jc w:val="both"/>
        <w:rPr>
          <w:rFonts w:ascii="Times New Roman" w:hAnsi="Times New Roman" w:cs="Times New Roman" w:eastAsiaTheme="majorEastAsia"/>
          <w:color w:val="211D1E"/>
        </w:rPr>
      </w:pPr>
      <w:r>
        <w:rPr>
          <w:rFonts w:ascii="Times New Roman" w:hAnsi="Times New Roman" w:cs="Times New Roman" w:eastAsiaTheme="majorEastAsia"/>
          <w:color w:val="211D1E"/>
        </w:rPr>
        <w:t xml:space="preserve">25. 遗传 变异 </w:t>
      </w:r>
    </w:p>
    <w:p w14:paraId="76DBCED6">
      <w:pPr>
        <w:rPr>
          <w:rFonts w:hint="eastAsia" w:eastAsia="宋体"/>
          <w:lang w:eastAsia="zh-CN"/>
        </w:rPr>
      </w:pPr>
      <w:r>
        <w:rPr>
          <w:rFonts w:hint="eastAsia"/>
          <w:lang w:eastAsia="zh-CN"/>
        </w:rPr>
        <w:t>解析：生物的遗传物质主要是ＤＮＡ，在细胞分裂过程中，ＤＮＡ会复制自身，父母的基因会传给后代，这就是基因的传递。而细胞的分裂机制又会导致个体出现基因的突变和重组，从而增加了生物的多样性。</w:t>
      </w:r>
    </w:p>
    <w:p w14:paraId="1676D39B">
      <w:pPr>
        <w:pStyle w:val="28"/>
        <w:keepNext w:val="0"/>
        <w:keepLines w:val="0"/>
        <w:pageBreakBefore w:val="0"/>
        <w:widowControl w:val="0"/>
        <w:numPr>
          <w:ilvl w:val="0"/>
          <w:numId w:val="0"/>
        </w:numPr>
        <w:tabs>
          <w:tab w:val="left" w:pos="3402"/>
          <w:tab w:val="left" w:pos="6237"/>
        </w:tabs>
        <w:kinsoku/>
        <w:wordWrap/>
        <w:overflowPunct/>
        <w:topLinePunct w:val="0"/>
        <w:bidi w:val="0"/>
        <w:snapToGrid/>
        <w:spacing w:line="440" w:lineRule="exact"/>
        <w:ind w:leftChars="0"/>
        <w:jc w:val="both"/>
        <w:textAlignment w:val="auto"/>
        <w:rPr>
          <w:rFonts w:ascii="Times New Roman" w:hAnsi="Times New Roman" w:cs="Times New Roman" w:eastAsiaTheme="majorEastAsia"/>
          <w:color w:val="211D1E"/>
        </w:rPr>
      </w:pPr>
      <w:r>
        <w:rPr>
          <w:rFonts w:ascii="Times New Roman" w:hAnsi="Times New Roman" w:cs="Times New Roman" w:eastAsiaTheme="majorEastAsia"/>
          <w:color w:val="211D1E"/>
        </w:rPr>
        <w:t>2</w:t>
      </w:r>
      <w:r>
        <w:rPr>
          <w:rFonts w:hint="eastAsia" w:ascii="Times New Roman" w:hAnsi="Times New Roman" w:cs="Times New Roman" w:eastAsiaTheme="majorEastAsia"/>
          <w:color w:val="211D1E"/>
          <w:lang w:eastAsia="zh-CN"/>
        </w:rPr>
        <w:t>６</w:t>
      </w:r>
      <w:r>
        <w:rPr>
          <w:rFonts w:ascii="Times New Roman" w:hAnsi="Times New Roman" w:cs="Times New Roman" w:eastAsiaTheme="majorEastAsia"/>
          <w:color w:val="211D1E"/>
        </w:rPr>
        <w:t>. 采光效果 供电系统</w:t>
      </w:r>
    </w:p>
    <w:p w14:paraId="5E69C864">
      <w:pPr>
        <w:pStyle w:val="28"/>
        <w:keepNext w:val="0"/>
        <w:keepLines w:val="0"/>
        <w:pageBreakBefore w:val="0"/>
        <w:widowControl w:val="0"/>
        <w:numPr>
          <w:ilvl w:val="0"/>
          <w:numId w:val="0"/>
        </w:numPr>
        <w:tabs>
          <w:tab w:val="left" w:pos="3402"/>
          <w:tab w:val="left" w:pos="6237"/>
        </w:tabs>
        <w:kinsoku/>
        <w:wordWrap/>
        <w:overflowPunct/>
        <w:topLinePunct w:val="0"/>
        <w:bidi w:val="0"/>
        <w:snapToGrid/>
        <w:spacing w:line="440" w:lineRule="exact"/>
        <w:ind w:leftChars="0"/>
        <w:jc w:val="both"/>
        <w:textAlignment w:val="auto"/>
        <w:rPr>
          <w:rFonts w:hint="eastAsia" w:ascii="Times New Roman" w:hAnsi="Times New Roman" w:cs="Times New Roman" w:eastAsiaTheme="majorEastAsia"/>
          <w:color w:val="000000"/>
          <w:lang w:eastAsia="zh-CN"/>
        </w:rPr>
      </w:pPr>
      <w:r>
        <w:rPr>
          <w:rFonts w:hint="eastAsia" w:ascii="Times New Roman" w:hAnsi="Times New Roman" w:cs="Times New Roman" w:eastAsiaTheme="majorEastAsia"/>
          <w:color w:val="000000"/>
          <w:lang w:eastAsia="zh-CN"/>
        </w:rPr>
        <w:t>解析：我国位于北半球，阳光主要是从南方照射过来的，三朝南能让客厅，卧室，厨房等主要房间获得充足的阳光。增加房间的明亮。典典家的新房图显示的是整套房间的电路布线图，即电路图，供电系统。</w:t>
      </w:r>
    </w:p>
    <w:p w14:paraId="34185495">
      <w:pPr>
        <w:pStyle w:val="28"/>
        <w:keepNext w:val="0"/>
        <w:keepLines w:val="0"/>
        <w:pageBreakBefore w:val="0"/>
        <w:widowControl w:val="0"/>
        <w:numPr>
          <w:ilvl w:val="0"/>
          <w:numId w:val="3"/>
        </w:numPr>
        <w:tabs>
          <w:tab w:val="left" w:pos="3402"/>
          <w:tab w:val="left" w:pos="6237"/>
        </w:tabs>
        <w:kinsoku/>
        <w:wordWrap/>
        <w:overflowPunct/>
        <w:topLinePunct w:val="0"/>
        <w:bidi w:val="0"/>
        <w:snapToGrid/>
        <w:spacing w:line="440" w:lineRule="exact"/>
        <w:ind w:leftChars="0"/>
        <w:jc w:val="both"/>
        <w:textAlignment w:val="auto"/>
        <w:rPr>
          <w:rFonts w:ascii="Times New Roman" w:hAnsi="Times New Roman" w:cs="Times New Roman" w:eastAsiaTheme="majorEastAsia"/>
          <w:color w:val="211D1E"/>
        </w:rPr>
      </w:pPr>
      <w:r>
        <w:rPr>
          <w:rFonts w:ascii="Times New Roman" w:hAnsi="Times New Roman" w:cs="Times New Roman" w:eastAsiaTheme="majorEastAsia"/>
          <w:color w:val="211D1E"/>
        </w:rPr>
        <w:t xml:space="preserve">化学 物理 </w:t>
      </w:r>
    </w:p>
    <w:p w14:paraId="1F5AEF97">
      <w:pPr>
        <w:numPr>
          <w:ilvl w:val="0"/>
          <w:numId w:val="0"/>
        </w:numPr>
        <w:rPr>
          <w:rFonts w:hint="eastAsia" w:eastAsiaTheme="majorEastAsia"/>
          <w:lang w:eastAsia="zh-CN"/>
        </w:rPr>
      </w:pPr>
      <w:r>
        <w:rPr>
          <w:rFonts w:hint="eastAsia"/>
          <w:lang w:eastAsia="zh-CN"/>
        </w:rPr>
        <w:t>解析：酵母发酵是一系列的生物化学反应，酵母是一种真菌，能分解面团中的糖类，能产生二氧化碳使面团膨胀，形成无数细小的气孔，多孔的网络结构，从而使面包富有良好的弹性和韧性。</w:t>
      </w:r>
      <w:r>
        <w:rPr>
          <w:rFonts w:eastAsiaTheme="majorEastAsia"/>
          <w:color w:val="211D1E"/>
          <w:kern w:val="0"/>
          <w:sz w:val="24"/>
        </w:rPr>
        <w:t>将面包咬成小块的过程是</w:t>
      </w:r>
      <w:r>
        <w:rPr>
          <w:rFonts w:hint="eastAsia" w:eastAsiaTheme="majorEastAsia"/>
          <w:color w:val="211D1E"/>
          <w:lang w:eastAsia="zh-CN"/>
        </w:rPr>
        <w:t>物理</w:t>
      </w:r>
      <w:r>
        <w:rPr>
          <w:rFonts w:eastAsiaTheme="majorEastAsia"/>
          <w:color w:val="211D1E"/>
          <w:kern w:val="0"/>
          <w:sz w:val="24"/>
        </w:rPr>
        <w:t>变化</w:t>
      </w:r>
      <w:r>
        <w:rPr>
          <w:rFonts w:hint="eastAsia" w:eastAsiaTheme="majorEastAsia"/>
          <w:color w:val="211D1E"/>
          <w:kern w:val="0"/>
          <w:sz w:val="24"/>
          <w:lang w:eastAsia="zh-CN"/>
        </w:rPr>
        <w:t>，它只是将大块面包变成细小面包，本质没有变化。</w:t>
      </w:r>
    </w:p>
    <w:p w14:paraId="469AD11C">
      <w:pPr>
        <w:pStyle w:val="28"/>
        <w:keepNext w:val="0"/>
        <w:keepLines w:val="0"/>
        <w:pageBreakBefore w:val="0"/>
        <w:widowControl w:val="0"/>
        <w:numPr>
          <w:ilvl w:val="0"/>
          <w:numId w:val="3"/>
        </w:numPr>
        <w:tabs>
          <w:tab w:val="left" w:pos="3402"/>
          <w:tab w:val="left" w:pos="6237"/>
        </w:tabs>
        <w:kinsoku/>
        <w:wordWrap/>
        <w:overflowPunct/>
        <w:topLinePunct w:val="0"/>
        <w:bidi w:val="0"/>
        <w:snapToGrid/>
        <w:spacing w:line="440" w:lineRule="exact"/>
        <w:ind w:left="0" w:leftChars="0" w:firstLine="0" w:firstLineChars="0"/>
        <w:jc w:val="both"/>
        <w:textAlignment w:val="auto"/>
        <w:rPr>
          <w:rFonts w:ascii="Times New Roman" w:hAnsi="Times New Roman" w:cs="Times New Roman" w:eastAsiaTheme="majorEastAsia"/>
          <w:color w:val="211D1E"/>
        </w:rPr>
      </w:pPr>
      <w:r>
        <w:rPr>
          <w:rFonts w:ascii="Times New Roman" w:hAnsi="Times New Roman" w:cs="Times New Roman" w:eastAsiaTheme="majorEastAsia"/>
          <w:color w:val="211D1E"/>
        </w:rPr>
        <w:t>食肉 鳄鱼</w:t>
      </w:r>
    </w:p>
    <w:p w14:paraId="13FE825E">
      <w:pPr>
        <w:pStyle w:val="28"/>
        <w:keepNext w:val="0"/>
        <w:keepLines w:val="0"/>
        <w:pageBreakBefore w:val="0"/>
        <w:widowControl w:val="0"/>
        <w:numPr>
          <w:ilvl w:val="0"/>
          <w:numId w:val="0"/>
        </w:numPr>
        <w:tabs>
          <w:tab w:val="left" w:pos="3402"/>
          <w:tab w:val="left" w:pos="6237"/>
        </w:tabs>
        <w:kinsoku/>
        <w:wordWrap/>
        <w:overflowPunct/>
        <w:topLinePunct w:val="0"/>
        <w:bidi w:val="0"/>
        <w:snapToGrid/>
        <w:spacing w:line="440" w:lineRule="exact"/>
        <w:ind w:leftChars="0"/>
        <w:jc w:val="both"/>
        <w:textAlignment w:val="auto"/>
        <w:rPr>
          <w:rFonts w:hint="eastAsia" w:eastAsiaTheme="majorEastAsia"/>
          <w:color w:val="211D1E"/>
          <w:kern w:val="0"/>
          <w:sz w:val="24"/>
          <w:lang w:eastAsia="zh-CN"/>
        </w:rPr>
      </w:pPr>
      <w:r>
        <w:rPr>
          <w:rFonts w:hint="eastAsia" w:ascii="Times New Roman" w:hAnsi="Times New Roman" w:cs="Times New Roman" w:eastAsiaTheme="majorEastAsia"/>
          <w:color w:val="211D1E"/>
          <w:lang w:eastAsia="zh-CN"/>
        </w:rPr>
        <w:t>解析：根据</w:t>
      </w:r>
      <w:r>
        <w:rPr>
          <w:rFonts w:eastAsiaTheme="majorEastAsia"/>
          <w:color w:val="211D1E"/>
          <w:kern w:val="0"/>
          <w:sz w:val="24"/>
        </w:rPr>
        <w:t>霸王龙</w:t>
      </w:r>
      <w:r>
        <w:rPr>
          <w:rFonts w:hint="eastAsia" w:eastAsiaTheme="majorEastAsia"/>
          <w:color w:val="211D1E"/>
          <w:kern w:val="0"/>
          <w:sz w:val="24"/>
          <w:lang w:eastAsia="zh-CN"/>
        </w:rPr>
        <w:t>身体</w:t>
      </w:r>
      <w:r>
        <w:rPr>
          <w:rFonts w:eastAsiaTheme="majorEastAsia"/>
          <w:color w:val="211D1E"/>
          <w:kern w:val="0"/>
          <w:sz w:val="24"/>
        </w:rPr>
        <w:t xml:space="preserve">庞大, </w:t>
      </w:r>
      <w:r>
        <w:rPr>
          <w:rFonts w:hint="eastAsia" w:eastAsiaTheme="majorEastAsia"/>
          <w:color w:val="211D1E"/>
          <w:kern w:val="0"/>
          <w:sz w:val="24"/>
          <w:lang w:eastAsia="zh-CN"/>
        </w:rPr>
        <w:t>后腿强壮有力，适合快速奔跑和追逐猎物；它的</w:t>
      </w:r>
      <w:r>
        <w:rPr>
          <w:rFonts w:eastAsiaTheme="majorEastAsia"/>
          <w:color w:val="211D1E"/>
          <w:kern w:val="0"/>
          <w:sz w:val="24"/>
        </w:rPr>
        <w:t>牙齿锋利</w:t>
      </w:r>
      <w:r>
        <w:rPr>
          <w:rFonts w:hint="eastAsia" w:eastAsiaTheme="majorEastAsia"/>
          <w:color w:val="211D1E"/>
          <w:kern w:val="0"/>
          <w:sz w:val="24"/>
          <w:lang w:eastAsia="zh-CN"/>
        </w:rPr>
        <w:t>且呈锯齿状，适合撕咬和切割肉类，它的肌肉发达，咬合力极强的特点判断它是食肉动物</w:t>
      </w:r>
      <w:r>
        <w:rPr>
          <w:rFonts w:eastAsiaTheme="majorEastAsia"/>
          <w:color w:val="211D1E"/>
          <w:kern w:val="0"/>
          <w:sz w:val="24"/>
        </w:rPr>
        <w:t>。</w:t>
      </w:r>
      <w:r>
        <w:rPr>
          <w:rFonts w:hint="eastAsia" w:eastAsiaTheme="majorEastAsia"/>
          <w:color w:val="211D1E"/>
          <w:kern w:val="0"/>
          <w:sz w:val="24"/>
          <w:lang w:eastAsia="zh-CN"/>
        </w:rPr>
        <w:t>现代的鳄鱼与</w:t>
      </w:r>
      <w:r>
        <w:rPr>
          <w:rFonts w:eastAsiaTheme="majorEastAsia"/>
          <w:color w:val="211D1E"/>
          <w:kern w:val="0"/>
          <w:sz w:val="24"/>
        </w:rPr>
        <w:t>霸王龙</w:t>
      </w:r>
      <w:r>
        <w:rPr>
          <w:rFonts w:hint="eastAsia" w:eastAsiaTheme="majorEastAsia"/>
          <w:color w:val="211D1E"/>
          <w:kern w:val="0"/>
          <w:sz w:val="24"/>
          <w:lang w:eastAsia="zh-CN"/>
        </w:rPr>
        <w:t>在生物学上存在一定的亲缘关系，在解剖学上具有相似性，而且智力相当，在生态系统中属于顶级掠食者，在生态地位和行为上具有很多相似。</w:t>
      </w:r>
    </w:p>
    <w:p w14:paraId="78E2EFE7">
      <w:pPr>
        <w:pStyle w:val="28"/>
        <w:keepNext w:val="0"/>
        <w:keepLines w:val="0"/>
        <w:pageBreakBefore w:val="0"/>
        <w:widowControl w:val="0"/>
        <w:numPr>
          <w:ilvl w:val="0"/>
          <w:numId w:val="3"/>
        </w:numPr>
        <w:tabs>
          <w:tab w:val="left" w:pos="3402"/>
          <w:tab w:val="left" w:pos="6237"/>
        </w:tabs>
        <w:kinsoku/>
        <w:wordWrap/>
        <w:overflowPunct/>
        <w:topLinePunct w:val="0"/>
        <w:bidi w:val="0"/>
        <w:snapToGrid/>
        <w:spacing w:line="440" w:lineRule="exact"/>
        <w:ind w:left="0" w:leftChars="0" w:firstLine="0" w:firstLineChars="0"/>
        <w:jc w:val="both"/>
        <w:textAlignment w:val="auto"/>
        <w:rPr>
          <w:rFonts w:ascii="Times New Roman" w:hAnsi="Times New Roman" w:cs="Times New Roman" w:eastAsiaTheme="majorEastAsia"/>
          <w:color w:val="211D1E"/>
        </w:rPr>
      </w:pPr>
      <w:r>
        <w:rPr>
          <w:rFonts w:ascii="Times New Roman" w:hAnsi="Times New Roman" w:cs="Times New Roman" w:eastAsiaTheme="majorEastAsia"/>
          <w:color w:val="211D1E"/>
        </w:rPr>
        <w:t xml:space="preserve">银河 A </w:t>
      </w:r>
    </w:p>
    <w:p w14:paraId="4AD50F18">
      <w:pPr>
        <w:widowControl w:val="0"/>
        <w:numPr>
          <w:ilvl w:val="0"/>
          <w:numId w:val="0"/>
        </w:numPr>
        <w:jc w:val="both"/>
        <w:rPr>
          <w:rFonts w:hint="default" w:eastAsia="宋体"/>
          <w:lang w:val="en-US" w:eastAsia="zh-CN"/>
        </w:rPr>
      </w:pPr>
      <w:r>
        <w:rPr>
          <w:rFonts w:hint="eastAsia"/>
          <w:lang w:eastAsia="zh-CN"/>
        </w:rPr>
        <w:t>解析：银河里包含了大量密集的恒星，这些恒星由于距离我们很遥远，它们的光汇聚在一起，形成了一条明亮的光带，而银河系的结构是一个巨大的螺旋星系，我们太阳系位于银河系的一个螺旋臂上，当我们看向银河时，只看到的是银河系内部的一段光带。Ａ图星座中的亮星组成的标志更像一只巨大天鹅的形状。</w:t>
      </w:r>
    </w:p>
    <w:p w14:paraId="3C5447FC">
      <w:pPr>
        <w:pStyle w:val="28"/>
        <w:keepNext w:val="0"/>
        <w:keepLines w:val="0"/>
        <w:pageBreakBefore w:val="0"/>
        <w:widowControl w:val="0"/>
        <w:numPr>
          <w:ilvl w:val="0"/>
          <w:numId w:val="3"/>
        </w:numPr>
        <w:tabs>
          <w:tab w:val="left" w:pos="3402"/>
          <w:tab w:val="left" w:pos="6237"/>
        </w:tabs>
        <w:kinsoku/>
        <w:wordWrap/>
        <w:overflowPunct/>
        <w:topLinePunct w:val="0"/>
        <w:bidi w:val="0"/>
        <w:snapToGrid/>
        <w:spacing w:line="440" w:lineRule="exact"/>
        <w:ind w:left="0" w:leftChars="0" w:firstLine="0" w:firstLineChars="0"/>
        <w:jc w:val="both"/>
        <w:textAlignment w:val="auto"/>
        <w:rPr>
          <w:rFonts w:hint="eastAsia" w:ascii="Times New Roman" w:hAnsi="Times New Roman" w:cs="Times New Roman" w:eastAsiaTheme="majorEastAsia"/>
          <w:color w:val="211D1E"/>
          <w:lang w:val="en-US" w:eastAsia="zh-CN"/>
        </w:rPr>
      </w:pPr>
      <w:r>
        <w:rPr>
          <w:rFonts w:hint="eastAsia" w:ascii="宋体" w:hAnsi="宋体" w:eastAsia="宋体" w:cs="宋体"/>
          <w:color w:val="211D1E"/>
        </w:rPr>
        <w:t>①</w:t>
      </w:r>
      <w:r>
        <w:rPr>
          <w:rFonts w:ascii="Times New Roman" w:hAnsi="Times New Roman" w:cs="Times New Roman" w:eastAsiaTheme="majorEastAsia"/>
          <w:color w:val="211D1E"/>
        </w:rPr>
        <w:t xml:space="preserve"> 乙</w:t>
      </w:r>
      <w:r>
        <w:rPr>
          <w:rFonts w:hint="eastAsia" w:ascii="Times New Roman" w:hAnsi="Times New Roman" w:cs="Times New Roman" w:eastAsiaTheme="majorEastAsia"/>
          <w:color w:val="211D1E"/>
          <w:lang w:val="en-US" w:eastAsia="zh-CN"/>
        </w:rPr>
        <w:t xml:space="preserve"> </w:t>
      </w:r>
    </w:p>
    <w:p w14:paraId="2C26A858">
      <w:pPr>
        <w:pStyle w:val="28"/>
        <w:keepNext w:val="0"/>
        <w:keepLines w:val="0"/>
        <w:pageBreakBefore w:val="0"/>
        <w:widowControl w:val="0"/>
        <w:numPr>
          <w:ilvl w:val="0"/>
          <w:numId w:val="0"/>
        </w:numPr>
        <w:tabs>
          <w:tab w:val="left" w:pos="3402"/>
          <w:tab w:val="left" w:pos="6237"/>
        </w:tabs>
        <w:kinsoku/>
        <w:wordWrap/>
        <w:overflowPunct/>
        <w:topLinePunct w:val="0"/>
        <w:bidi w:val="0"/>
        <w:snapToGrid/>
        <w:spacing w:line="440" w:lineRule="exact"/>
        <w:ind w:leftChars="0"/>
        <w:jc w:val="both"/>
        <w:textAlignment w:val="auto"/>
        <w:rPr>
          <w:rFonts w:hint="eastAsia" w:ascii="Times New Roman" w:hAnsi="Times New Roman" w:cs="Times New Roman" w:eastAsiaTheme="majorEastAsia"/>
          <w:color w:val="211D1E"/>
          <w:lang w:eastAsia="zh-CN"/>
        </w:rPr>
      </w:pPr>
      <w:r>
        <w:rPr>
          <w:rFonts w:hint="eastAsia" w:ascii="Times New Roman" w:hAnsi="Times New Roman" w:cs="Times New Roman" w:eastAsiaTheme="majorEastAsia"/>
          <w:color w:val="211D1E"/>
          <w:lang w:eastAsia="zh-CN"/>
        </w:rPr>
        <w:t>解析：斜面越平缓越省力，越陡越费力，故选１号图最费力，在盘山公路上，弯道越多，曲线越多，变成多条平缓的小坡度，就能省力。</w:t>
      </w:r>
    </w:p>
    <w:p w14:paraId="51083AB2">
      <w:pPr>
        <w:pStyle w:val="28"/>
        <w:keepNext w:val="0"/>
        <w:keepLines w:val="0"/>
        <w:pageBreakBefore w:val="0"/>
        <w:widowControl w:val="0"/>
        <w:numPr>
          <w:ilvl w:val="0"/>
          <w:numId w:val="3"/>
        </w:numPr>
        <w:tabs>
          <w:tab w:val="left" w:pos="3402"/>
          <w:tab w:val="left" w:pos="6237"/>
        </w:tabs>
        <w:kinsoku/>
        <w:wordWrap/>
        <w:overflowPunct/>
        <w:topLinePunct w:val="0"/>
        <w:bidi w:val="0"/>
        <w:snapToGrid/>
        <w:spacing w:line="440" w:lineRule="exact"/>
        <w:ind w:left="0" w:leftChars="0" w:firstLine="0" w:firstLineChars="0"/>
        <w:jc w:val="both"/>
        <w:textAlignment w:val="auto"/>
        <w:rPr>
          <w:rFonts w:ascii="Times New Roman" w:hAnsi="Times New Roman" w:cs="Times New Roman" w:eastAsiaTheme="majorEastAsia"/>
          <w:color w:val="211D1E"/>
        </w:rPr>
      </w:pPr>
      <w:r>
        <w:rPr>
          <w:rFonts w:ascii="Times New Roman" w:hAnsi="Times New Roman" w:cs="Times New Roman" w:eastAsiaTheme="majorEastAsia"/>
          <w:color w:val="211D1E"/>
        </w:rPr>
        <w:t>C 空气和水</w:t>
      </w:r>
    </w:p>
    <w:p w14:paraId="70A2DA8F">
      <w:pPr>
        <w:pStyle w:val="28"/>
        <w:keepNext w:val="0"/>
        <w:keepLines w:val="0"/>
        <w:pageBreakBefore w:val="0"/>
        <w:widowControl w:val="0"/>
        <w:numPr>
          <w:ilvl w:val="0"/>
          <w:numId w:val="0"/>
        </w:numPr>
        <w:tabs>
          <w:tab w:val="left" w:pos="3402"/>
          <w:tab w:val="left" w:pos="6237"/>
        </w:tabs>
        <w:kinsoku/>
        <w:wordWrap/>
        <w:overflowPunct/>
        <w:topLinePunct w:val="0"/>
        <w:bidi w:val="0"/>
        <w:snapToGrid/>
        <w:spacing w:line="440" w:lineRule="exact"/>
        <w:ind w:leftChars="0"/>
        <w:jc w:val="both"/>
        <w:textAlignment w:val="auto"/>
        <w:rPr>
          <w:rFonts w:ascii="Times New Roman" w:hAnsi="Times New Roman" w:cs="Times New Roman" w:eastAsiaTheme="majorEastAsia"/>
          <w:color w:val="211D1E"/>
        </w:rPr>
      </w:pPr>
      <w:r>
        <w:rPr>
          <w:rFonts w:hint="eastAsia" w:ascii="Times New Roman" w:hAnsi="Times New Roman" w:cs="Times New Roman" w:eastAsiaTheme="majorEastAsia"/>
          <w:color w:val="211D1E"/>
          <w:lang w:eastAsia="zh-CN"/>
        </w:rPr>
        <w:t>解析：实践证明，铁在有水有空气的环境里最容易生锈。</w:t>
      </w:r>
      <w:r>
        <w:rPr>
          <w:rFonts w:ascii="Times New Roman" w:hAnsi="Times New Roman" w:cs="Times New Roman" w:eastAsiaTheme="majorEastAsia"/>
          <w:color w:val="211D1E"/>
        </w:rPr>
        <w:t xml:space="preserve"> </w:t>
      </w:r>
    </w:p>
    <w:p w14:paraId="1BCD11F3">
      <w:pPr>
        <w:pStyle w:val="28"/>
        <w:keepNext w:val="0"/>
        <w:keepLines w:val="0"/>
        <w:pageBreakBefore w:val="0"/>
        <w:widowControl w:val="0"/>
        <w:numPr>
          <w:ilvl w:val="0"/>
          <w:numId w:val="3"/>
        </w:numPr>
        <w:tabs>
          <w:tab w:val="left" w:pos="3402"/>
          <w:tab w:val="left" w:pos="6237"/>
        </w:tabs>
        <w:kinsoku/>
        <w:wordWrap/>
        <w:overflowPunct/>
        <w:topLinePunct w:val="0"/>
        <w:bidi w:val="0"/>
        <w:snapToGrid/>
        <w:spacing w:line="440" w:lineRule="exact"/>
        <w:ind w:left="0" w:leftChars="0" w:firstLine="0" w:firstLineChars="0"/>
        <w:jc w:val="both"/>
        <w:textAlignment w:val="auto"/>
        <w:rPr>
          <w:rFonts w:ascii="Times New Roman" w:hAnsi="Times New Roman" w:cs="Times New Roman" w:eastAsiaTheme="majorEastAsia"/>
          <w:color w:val="211D1E"/>
        </w:rPr>
      </w:pPr>
      <w:r>
        <w:rPr>
          <w:rFonts w:ascii="Times New Roman" w:hAnsi="Times New Roman" w:cs="Times New Roman" w:eastAsiaTheme="majorEastAsia"/>
          <w:color w:val="211D1E"/>
        </w:rPr>
        <w:t>不变 向右</w:t>
      </w:r>
    </w:p>
    <w:p w14:paraId="42F94F9B">
      <w:pPr>
        <w:pStyle w:val="28"/>
        <w:keepNext w:val="0"/>
        <w:keepLines w:val="0"/>
        <w:pageBreakBefore w:val="0"/>
        <w:widowControl w:val="0"/>
        <w:numPr>
          <w:ilvl w:val="0"/>
          <w:numId w:val="0"/>
        </w:numPr>
        <w:tabs>
          <w:tab w:val="left" w:pos="3402"/>
          <w:tab w:val="left" w:pos="6237"/>
        </w:tabs>
        <w:kinsoku/>
        <w:wordWrap/>
        <w:overflowPunct/>
        <w:topLinePunct w:val="0"/>
        <w:bidi w:val="0"/>
        <w:snapToGrid/>
        <w:spacing w:line="440" w:lineRule="exact"/>
        <w:ind w:leftChars="0"/>
        <w:jc w:val="both"/>
        <w:textAlignment w:val="auto"/>
        <w:rPr>
          <w:rFonts w:hint="eastAsia" w:ascii="Times New Roman" w:hAnsi="Times New Roman" w:cs="Times New Roman" w:eastAsiaTheme="majorEastAsia"/>
          <w:color w:val="211D1E"/>
          <w:kern w:val="0"/>
          <w:sz w:val="24"/>
          <w:szCs w:val="24"/>
          <w:lang w:val="en-US" w:eastAsia="zh-CN" w:bidi="ar-SA"/>
        </w:rPr>
      </w:pPr>
      <w:r>
        <w:rPr>
          <w:rFonts w:hint="eastAsia" w:ascii="Times New Roman" w:hAnsi="Times New Roman" w:cs="Times New Roman" w:eastAsiaTheme="majorEastAsia"/>
          <w:color w:val="211D1E"/>
          <w:kern w:val="0"/>
          <w:sz w:val="24"/>
          <w:szCs w:val="24"/>
          <w:lang w:val="en-US" w:eastAsia="zh-CN" w:bidi="ar-SA"/>
        </w:rPr>
        <w:t>解析：显微镜的放大倍数主要取决于物镜和目镜的焦距，是由物镜和目镜的放大倍数相乘得到的，而不是它们之间的距离，当物镜和目镜之间的距离变大时，只要物镜的像仍然位于目镜焦点附近，目镜的放大倍数就不会改变。当观察到显微镜内物体不在视野中间时，它在哪个方向，就向那个方向移动，物体就会向中间移动。在使用显微镜观察物体时，物体在视野中的移动方向与载玻片的实际移动方向是相反的，这是因为显微镜的成像原理导致了这种反向移动现象。如果看到细胞都在视野的右边，说明载玻片上的标本偏向了左边，需要将载玻片向右移动。</w:t>
      </w:r>
    </w:p>
    <w:p w14:paraId="4DFF4B8D">
      <w:pPr>
        <w:pStyle w:val="28"/>
        <w:keepNext w:val="0"/>
        <w:keepLines w:val="0"/>
        <w:pageBreakBefore w:val="0"/>
        <w:widowControl w:val="0"/>
        <w:numPr>
          <w:ilvl w:val="0"/>
          <w:numId w:val="0"/>
        </w:numPr>
        <w:tabs>
          <w:tab w:val="left" w:pos="3402"/>
          <w:tab w:val="left" w:pos="6237"/>
        </w:tabs>
        <w:kinsoku/>
        <w:wordWrap/>
        <w:overflowPunct/>
        <w:topLinePunct w:val="0"/>
        <w:bidi w:val="0"/>
        <w:snapToGrid/>
        <w:spacing w:line="440" w:lineRule="exact"/>
        <w:ind w:leftChars="0"/>
        <w:jc w:val="both"/>
        <w:textAlignment w:val="auto"/>
        <w:rPr>
          <w:rFonts w:ascii="Times New Roman" w:hAnsi="Times New Roman" w:cs="Times New Roman" w:eastAsiaTheme="majorEastAsia"/>
          <w:color w:val="211D1E"/>
          <w:kern w:val="0"/>
          <w:sz w:val="24"/>
          <w:szCs w:val="24"/>
          <w:lang w:val="en-US" w:eastAsia="zh-CN" w:bidi="ar-SA"/>
        </w:rPr>
      </w:pPr>
      <w:r>
        <w:rPr>
          <w:rFonts w:hint="eastAsia" w:ascii="Times New Roman" w:hAnsi="Times New Roman" w:cs="Times New Roman" w:eastAsiaTheme="majorEastAsia"/>
          <w:color w:val="211D1E"/>
          <w:lang w:val="en-US" w:eastAsia="zh-CN"/>
        </w:rPr>
        <w:t xml:space="preserve">   </w:t>
      </w:r>
      <w:r>
        <w:rPr>
          <w:rFonts w:hint="eastAsia" w:cs="Times New Roman" w:eastAsiaTheme="majorEastAsia"/>
          <w:color w:val="211D1E"/>
          <w:lang w:val="en-US" w:eastAsia="zh-CN"/>
        </w:rPr>
        <w:t xml:space="preserve">33. </w:t>
      </w:r>
      <w:r>
        <w:rPr>
          <w:rFonts w:ascii="Times New Roman" w:hAnsi="Times New Roman" w:cs="Times New Roman" w:eastAsiaTheme="majorEastAsia"/>
          <w:color w:val="211D1E"/>
          <w:kern w:val="0"/>
          <w:sz w:val="24"/>
          <w:szCs w:val="24"/>
          <w:lang w:val="en-US" w:eastAsia="zh-CN" w:bidi="ar-SA"/>
        </w:rPr>
        <w:t>组织者、引导者和促进者。</w:t>
      </w:r>
    </w:p>
    <w:p w14:paraId="4B69506C">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ascii="Times New Roman" w:hAnsi="Times New Roman" w:cs="Times New Roman" w:eastAsiaTheme="majorEastAsia"/>
          <w:color w:val="211D1E"/>
          <w:kern w:val="0"/>
          <w:sz w:val="24"/>
          <w:szCs w:val="24"/>
          <w:lang w:val="en-US" w:eastAsia="zh-CN" w:bidi="ar-SA"/>
        </w:rPr>
      </w:pPr>
      <w:r>
        <w:rPr>
          <w:rFonts w:hint="eastAsia" w:cs="Times New Roman" w:eastAsiaTheme="majorEastAsia"/>
          <w:color w:val="211D1E"/>
          <w:kern w:val="0"/>
          <w:sz w:val="24"/>
          <w:szCs w:val="24"/>
          <w:lang w:val="en-US" w:eastAsia="zh-CN" w:bidi="ar-SA"/>
        </w:rPr>
        <w:t xml:space="preserve">34. </w:t>
      </w:r>
      <w:r>
        <w:rPr>
          <w:rFonts w:ascii="Times New Roman" w:hAnsi="Times New Roman" w:cs="Times New Roman" w:eastAsiaTheme="majorEastAsia"/>
          <w:color w:val="211D1E"/>
          <w:kern w:val="0"/>
          <w:sz w:val="24"/>
          <w:szCs w:val="24"/>
          <w:lang w:val="en-US" w:eastAsia="zh-CN" w:bidi="ar-SA"/>
        </w:rPr>
        <w:t>探究式学习</w:t>
      </w:r>
      <w:r>
        <w:rPr>
          <w:rFonts w:hint="eastAsia" w:cs="Times New Roman" w:eastAsiaTheme="majorEastAsia"/>
          <w:color w:val="211D1E"/>
          <w:kern w:val="0"/>
          <w:sz w:val="24"/>
          <w:szCs w:val="24"/>
          <w:lang w:val="en-US" w:eastAsia="zh-CN" w:bidi="ar-SA"/>
        </w:rPr>
        <w:t xml:space="preserve">                35. </w:t>
      </w:r>
      <w:r>
        <w:rPr>
          <w:rFonts w:ascii="Times New Roman" w:hAnsi="Times New Roman" w:cs="Times New Roman" w:eastAsiaTheme="majorEastAsia"/>
          <w:color w:val="211D1E"/>
          <w:kern w:val="0"/>
          <w:sz w:val="24"/>
          <w:szCs w:val="24"/>
          <w:lang w:val="en-US" w:eastAsia="zh-CN" w:bidi="ar-SA"/>
        </w:rPr>
        <w:t>探究活动</w:t>
      </w:r>
    </w:p>
    <w:p w14:paraId="070D3ACD">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ascii="Times New Roman" w:hAnsi="Times New Roman" w:cs="Times New Roman" w:eastAsiaTheme="majorEastAsia"/>
          <w:color w:val="211D1E"/>
          <w:kern w:val="0"/>
          <w:sz w:val="24"/>
          <w:szCs w:val="24"/>
          <w:lang w:val="en-US" w:eastAsia="zh-CN" w:bidi="ar-SA"/>
        </w:rPr>
      </w:pPr>
      <w:r>
        <w:rPr>
          <w:rFonts w:hint="eastAsia" w:cs="Times New Roman" w:eastAsiaTheme="majorEastAsia"/>
          <w:color w:val="211D1E"/>
          <w:kern w:val="0"/>
          <w:sz w:val="24"/>
          <w:szCs w:val="24"/>
          <w:lang w:val="en-US" w:eastAsia="zh-CN" w:bidi="ar-SA"/>
        </w:rPr>
        <w:t xml:space="preserve">36. </w:t>
      </w:r>
      <w:r>
        <w:rPr>
          <w:rFonts w:ascii="Times New Roman" w:hAnsi="Times New Roman" w:cs="Times New Roman" w:eastAsiaTheme="majorEastAsia"/>
          <w:color w:val="211D1E"/>
          <w:kern w:val="0"/>
          <w:sz w:val="24"/>
          <w:szCs w:val="24"/>
          <w:lang w:val="en-US" w:eastAsia="zh-CN" w:bidi="ar-SA"/>
        </w:rPr>
        <w:t>科学探究</w:t>
      </w:r>
      <w:r>
        <w:rPr>
          <w:rFonts w:hint="eastAsia" w:cs="Times New Roman" w:eastAsiaTheme="majorEastAsia"/>
          <w:color w:val="211D1E"/>
          <w:kern w:val="0"/>
          <w:sz w:val="24"/>
          <w:szCs w:val="24"/>
          <w:lang w:val="en-US" w:eastAsia="zh-CN" w:bidi="ar-SA"/>
        </w:rPr>
        <w:t xml:space="preserve">                  37. </w:t>
      </w:r>
      <w:r>
        <w:rPr>
          <w:rFonts w:ascii="Times New Roman" w:hAnsi="Times New Roman" w:cs="Times New Roman" w:eastAsiaTheme="majorEastAsia"/>
          <w:color w:val="211D1E"/>
          <w:kern w:val="0"/>
          <w:sz w:val="24"/>
          <w:szCs w:val="24"/>
          <w:lang w:val="en-US" w:eastAsia="zh-CN" w:bidi="ar-SA"/>
        </w:rPr>
        <w:t>科学素养、创新精神</w:t>
      </w:r>
    </w:p>
    <w:p w14:paraId="6F3CB049">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cs="Times New Roman" w:eastAsiaTheme="majorEastAsia"/>
          <w:color w:val="211D1E"/>
          <w:kern w:val="0"/>
          <w:sz w:val="24"/>
          <w:szCs w:val="24"/>
          <w:lang w:val="en-US" w:eastAsia="zh-CN" w:bidi="ar-SA"/>
        </w:rPr>
      </w:pPr>
      <w:r>
        <w:rPr>
          <w:rFonts w:hint="eastAsia" w:ascii="Times New Roman" w:hAnsi="Times New Roman" w:cs="Times New Roman" w:eastAsiaTheme="majorEastAsia"/>
          <w:color w:val="211D1E"/>
          <w:kern w:val="0"/>
          <w:sz w:val="24"/>
          <w:szCs w:val="24"/>
          <w:lang w:val="en-US" w:eastAsia="zh-CN" w:bidi="ar-SA"/>
        </w:rPr>
        <w:t>解析：第 33－.3７题，是检测关于科学课程标准的基本知识。</w:t>
      </w:r>
    </w:p>
    <w:p w14:paraId="7FBDADA9">
      <w:pPr>
        <w:keepNext w:val="0"/>
        <w:keepLines w:val="0"/>
        <w:pageBreakBefore w:val="0"/>
        <w:widowControl w:val="0"/>
        <w:numPr>
          <w:ilvl w:val="0"/>
          <w:numId w:val="4"/>
        </w:numPr>
        <w:kinsoku/>
        <w:wordWrap/>
        <w:overflowPunct/>
        <w:topLinePunct w:val="0"/>
        <w:autoSpaceDE/>
        <w:autoSpaceDN/>
        <w:bidi w:val="0"/>
        <w:adjustRightInd/>
        <w:snapToGrid/>
        <w:spacing w:line="440" w:lineRule="exact"/>
        <w:textAlignment w:val="auto"/>
        <w:rPr>
          <w:rFonts w:hint="eastAsia" w:cs="Times New Roman" w:eastAsiaTheme="majorEastAsia"/>
          <w:color w:val="211D1E"/>
          <w:lang w:eastAsia="zh-CN"/>
        </w:rPr>
      </w:pPr>
      <w:r>
        <w:rPr>
          <w:rFonts w:hint="eastAsia" w:cs="Times New Roman" w:eastAsiaTheme="majorEastAsia"/>
          <w:color w:val="211D1E"/>
          <w:lang w:eastAsia="zh-CN"/>
        </w:rPr>
        <w:t>探究题</w:t>
      </w:r>
    </w:p>
    <w:p w14:paraId="2BF035D1">
      <w:pPr>
        <w:keepNext w:val="0"/>
        <w:keepLines w:val="0"/>
        <w:pageBreakBefore w:val="0"/>
        <w:widowControl w:val="0"/>
        <w:numPr>
          <w:ilvl w:val="0"/>
          <w:numId w:val="5"/>
        </w:numPr>
        <w:kinsoku/>
        <w:wordWrap/>
        <w:overflowPunct/>
        <w:topLinePunct w:val="0"/>
        <w:autoSpaceDE/>
        <w:autoSpaceDN/>
        <w:bidi w:val="0"/>
        <w:adjustRightInd/>
        <w:snapToGrid/>
        <w:spacing w:line="440" w:lineRule="exact"/>
        <w:textAlignment w:val="auto"/>
        <w:rPr>
          <w:rFonts w:ascii="Times New Roman" w:hAnsi="Times New Roman" w:cs="Times New Roman" w:eastAsiaTheme="majorEastAsia"/>
          <w:color w:val="211D1E"/>
        </w:rPr>
      </w:pPr>
      <w:r>
        <w:rPr>
          <w:rFonts w:ascii="Times New Roman" w:hAnsi="Times New Roman" w:cs="Times New Roman" w:eastAsiaTheme="majorEastAsia"/>
          <w:color w:val="211D1E"/>
        </w:rPr>
        <w:t xml:space="preserve">(1) 围栏防护型 </w:t>
      </w:r>
      <w:r>
        <w:rPr>
          <w:rFonts w:hint="eastAsia" w:cs="Times New Roman" w:eastAsiaTheme="majorEastAsia"/>
          <w:color w:val="211D1E"/>
          <w:lang w:eastAsia="zh-CN"/>
        </w:rPr>
        <w:t>　　</w:t>
      </w:r>
      <w:r>
        <w:rPr>
          <w:rFonts w:ascii="Times New Roman" w:hAnsi="Times New Roman" w:cs="Times New Roman" w:eastAsiaTheme="majorEastAsia"/>
          <w:color w:val="211D1E"/>
        </w:rPr>
        <w:t xml:space="preserve">安全，防止游客摔下来(合理即可) </w:t>
      </w:r>
    </w:p>
    <w:p w14:paraId="7114D12A">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Times New Roman" w:hAnsi="Times New Roman" w:cs="Times New Roman" w:eastAsiaTheme="majorEastAsia"/>
          <w:color w:val="211D1E"/>
          <w:lang w:eastAsia="zh-CN"/>
        </w:rPr>
      </w:pPr>
      <w:r>
        <w:rPr>
          <w:rFonts w:hint="eastAsia" w:cs="Times New Roman" w:eastAsiaTheme="majorEastAsia"/>
          <w:color w:val="211D1E"/>
          <w:lang w:eastAsia="zh-CN"/>
        </w:rPr>
        <w:t>解析：</w:t>
      </w:r>
      <w:r>
        <w:rPr>
          <w:rFonts w:eastAsiaTheme="majorEastAsia"/>
          <w:color w:val="211D1E"/>
          <w:kern w:val="0"/>
          <w:sz w:val="24"/>
        </w:rPr>
        <w:t>景区瞭望台</w:t>
      </w:r>
      <w:r>
        <w:rPr>
          <w:rFonts w:hint="eastAsia" w:eastAsiaTheme="majorEastAsia"/>
          <w:color w:val="211D1E"/>
          <w:kern w:val="0"/>
          <w:sz w:val="24"/>
          <w:lang w:eastAsia="zh-CN"/>
        </w:rPr>
        <w:t>，游客较多，应以安全为主，</w:t>
      </w:r>
      <w:r>
        <w:rPr>
          <w:rFonts w:ascii="Times New Roman" w:hAnsi="Times New Roman" w:cs="Times New Roman" w:eastAsiaTheme="majorEastAsia"/>
          <w:color w:val="211D1E"/>
        </w:rPr>
        <w:t>防止游客</w:t>
      </w:r>
      <w:r>
        <w:rPr>
          <w:rFonts w:hint="eastAsia" w:cs="Times New Roman" w:eastAsiaTheme="majorEastAsia"/>
          <w:color w:val="211D1E"/>
          <w:lang w:eastAsia="zh-CN"/>
        </w:rPr>
        <w:t>因拍照，拥挤等原因</w:t>
      </w:r>
      <w:r>
        <w:rPr>
          <w:rFonts w:ascii="Times New Roman" w:hAnsi="Times New Roman" w:cs="Times New Roman" w:eastAsiaTheme="majorEastAsia"/>
          <w:color w:val="211D1E"/>
        </w:rPr>
        <w:t>摔下来</w:t>
      </w:r>
      <w:r>
        <w:rPr>
          <w:rFonts w:hint="eastAsia" w:cs="Times New Roman" w:eastAsiaTheme="majorEastAsia"/>
          <w:color w:val="211D1E"/>
          <w:lang w:eastAsia="zh-CN"/>
        </w:rPr>
        <w:t>。</w:t>
      </w:r>
    </w:p>
    <w:p w14:paraId="1D0E0162">
      <w:pPr>
        <w:numPr>
          <w:ilvl w:val="0"/>
          <w:numId w:val="6"/>
        </w:numPr>
        <w:tabs>
          <w:tab w:val="left" w:pos="3402"/>
          <w:tab w:val="left" w:pos="6237"/>
        </w:tabs>
        <w:spacing w:line="360" w:lineRule="auto"/>
        <w:ind w:firstLine="424" w:firstLineChars="177"/>
        <w:rPr>
          <w:rFonts w:eastAsiaTheme="majorEastAsia"/>
          <w:color w:val="211D1E"/>
          <w:sz w:val="24"/>
        </w:rPr>
      </w:pPr>
      <w:r>
        <w:rPr>
          <w:rFonts w:eastAsiaTheme="majorEastAsia"/>
          <w:color w:val="211D1E"/>
          <w:sz w:val="24"/>
        </w:rPr>
        <w:t>C</w:t>
      </w:r>
    </w:p>
    <w:p w14:paraId="36B657E0">
      <w:pPr>
        <w:numPr>
          <w:ilvl w:val="0"/>
          <w:numId w:val="0"/>
        </w:numPr>
        <w:tabs>
          <w:tab w:val="left" w:pos="3402"/>
          <w:tab w:val="left" w:pos="6237"/>
        </w:tabs>
        <w:spacing w:line="360" w:lineRule="auto"/>
        <w:rPr>
          <w:rFonts w:hint="eastAsia" w:eastAsiaTheme="majorEastAsia"/>
          <w:color w:val="211D1E"/>
          <w:sz w:val="24"/>
          <w:lang w:eastAsia="zh-CN"/>
        </w:rPr>
      </w:pPr>
      <w:r>
        <w:rPr>
          <w:rFonts w:hint="eastAsia" w:eastAsiaTheme="majorEastAsia"/>
          <w:color w:val="211D1E"/>
          <w:sz w:val="24"/>
          <w:lang w:eastAsia="zh-CN"/>
        </w:rPr>
        <w:t>解析：Ａ是倾斜角度能力的测试。Ｂ是抗风能力的测试。故选Ｃ</w:t>
      </w:r>
    </w:p>
    <w:p w14:paraId="050ACE30">
      <w:pPr>
        <w:numPr>
          <w:ilvl w:val="0"/>
          <w:numId w:val="6"/>
        </w:numPr>
        <w:tabs>
          <w:tab w:val="left" w:pos="3402"/>
          <w:tab w:val="left" w:pos="6237"/>
        </w:tabs>
        <w:autoSpaceDE w:val="0"/>
        <w:autoSpaceDN w:val="0"/>
        <w:adjustRightInd w:val="0"/>
        <w:spacing w:line="360" w:lineRule="auto"/>
        <w:ind w:left="0" w:leftChars="0" w:firstLine="424" w:firstLineChars="177"/>
        <w:rPr>
          <w:rFonts w:eastAsiaTheme="majorEastAsia"/>
          <w:color w:val="211D1E"/>
          <w:kern w:val="0"/>
          <w:sz w:val="24"/>
        </w:rPr>
      </w:pPr>
      <w:r>
        <w:rPr>
          <w:rFonts w:eastAsiaTheme="majorEastAsia"/>
          <w:color w:val="211D1E"/>
          <w:kern w:val="0"/>
          <w:sz w:val="24"/>
        </w:rPr>
        <w:t>变小</w:t>
      </w:r>
      <w:r>
        <w:rPr>
          <w:rFonts w:hint="eastAsia" w:eastAsiaTheme="majorEastAsia"/>
          <w:color w:val="211D1E"/>
          <w:kern w:val="0"/>
          <w:sz w:val="24"/>
          <w:lang w:eastAsia="zh-CN"/>
        </w:rPr>
        <w:t>　</w:t>
      </w:r>
      <w:r>
        <w:rPr>
          <w:rFonts w:eastAsiaTheme="majorEastAsia"/>
          <w:color w:val="211D1E"/>
          <w:kern w:val="0"/>
          <w:sz w:val="24"/>
        </w:rPr>
        <w:t xml:space="preserve"> C </w:t>
      </w:r>
    </w:p>
    <w:p w14:paraId="45EAE233">
      <w:pPr>
        <w:tabs>
          <w:tab w:val="left" w:pos="3402"/>
          <w:tab w:val="left" w:pos="6237"/>
        </w:tabs>
        <w:autoSpaceDE w:val="0"/>
        <w:autoSpaceDN w:val="0"/>
        <w:adjustRightInd w:val="0"/>
        <w:spacing w:line="360" w:lineRule="auto"/>
        <w:rPr>
          <w:rFonts w:hint="eastAsia" w:eastAsiaTheme="majorEastAsia"/>
          <w:color w:val="211D1E"/>
          <w:kern w:val="0"/>
          <w:sz w:val="24"/>
          <w:lang w:eastAsia="zh-CN"/>
        </w:rPr>
      </w:pPr>
      <w:r>
        <w:rPr>
          <w:rFonts w:hint="eastAsia" w:eastAsiaTheme="majorEastAsia"/>
          <w:color w:val="211D1E"/>
          <w:kern w:val="0"/>
          <w:sz w:val="24"/>
          <w:lang w:eastAsia="zh-CN"/>
        </w:rPr>
        <w:t>解析：</w:t>
      </w:r>
      <w:r>
        <w:rPr>
          <w:rFonts w:eastAsiaTheme="majorEastAsia"/>
          <w:color w:val="211D1E"/>
          <w:kern w:val="0"/>
          <w:sz w:val="24"/>
        </w:rPr>
        <w:t>弯管恢复成直管后承重能力将</w:t>
      </w:r>
      <w:r>
        <w:rPr>
          <w:rFonts w:hint="eastAsia" w:eastAsiaTheme="majorEastAsia"/>
          <w:color w:val="211D1E"/>
          <w:kern w:val="0"/>
          <w:sz w:val="24"/>
          <w:lang w:eastAsia="zh-CN"/>
        </w:rPr>
        <w:t>变小，因为它的抗压抗重在被弯折的地方变得很脆弱。</w:t>
      </w:r>
      <w:r>
        <w:rPr>
          <w:rFonts w:eastAsiaTheme="majorEastAsia"/>
          <w:color w:val="211D1E"/>
          <w:kern w:val="0"/>
          <w:sz w:val="24"/>
        </w:rPr>
        <w:t>对于这根吸管, 正确的处理方法是</w:t>
      </w:r>
      <w:r>
        <w:rPr>
          <w:rFonts w:hint="eastAsia" w:eastAsiaTheme="majorEastAsia"/>
          <w:color w:val="211D1E"/>
          <w:kern w:val="0"/>
          <w:sz w:val="24"/>
          <w:lang w:eastAsia="zh-CN"/>
        </w:rPr>
        <w:t>选　</w:t>
      </w:r>
      <w:r>
        <w:rPr>
          <w:rFonts w:eastAsiaTheme="majorEastAsia"/>
          <w:color w:val="211D1E"/>
          <w:kern w:val="0"/>
          <w:sz w:val="24"/>
        </w:rPr>
        <w:t>C. 用剪刀从弯折处剪断, 用来制作模型的护栏</w:t>
      </w:r>
      <w:r>
        <w:rPr>
          <w:rFonts w:hint="eastAsia" w:eastAsiaTheme="majorEastAsia"/>
          <w:color w:val="211D1E"/>
          <w:kern w:val="0"/>
          <w:sz w:val="24"/>
          <w:lang w:eastAsia="zh-CN"/>
        </w:rPr>
        <w:t>。目的是节省材料，让材料再利用。</w:t>
      </w:r>
    </w:p>
    <w:p w14:paraId="7E23AC3E">
      <w:pPr>
        <w:numPr>
          <w:ilvl w:val="0"/>
          <w:numId w:val="5"/>
        </w:numPr>
        <w:tabs>
          <w:tab w:val="left" w:pos="3402"/>
          <w:tab w:val="left" w:pos="6237"/>
        </w:tabs>
        <w:autoSpaceDE w:val="0"/>
        <w:autoSpaceDN w:val="0"/>
        <w:adjustRightInd w:val="0"/>
        <w:spacing w:line="360" w:lineRule="auto"/>
        <w:ind w:left="0" w:leftChars="0" w:firstLine="0" w:firstLineChars="0"/>
        <w:rPr>
          <w:rFonts w:eastAsiaTheme="majorEastAsia"/>
          <w:color w:val="211D1E"/>
          <w:kern w:val="0"/>
          <w:sz w:val="24"/>
        </w:rPr>
      </w:pPr>
      <w:r>
        <w:rPr>
          <w:rFonts w:eastAsiaTheme="majorEastAsia"/>
          <w:color w:val="211D1E"/>
          <w:kern w:val="0"/>
          <w:sz w:val="24"/>
        </w:rPr>
        <w:t>(1) 磁性 分开</w:t>
      </w:r>
    </w:p>
    <w:p w14:paraId="06313AD3">
      <w:pPr>
        <w:numPr>
          <w:ilvl w:val="0"/>
          <w:numId w:val="0"/>
        </w:numPr>
        <w:tabs>
          <w:tab w:val="left" w:pos="3402"/>
          <w:tab w:val="left" w:pos="6237"/>
        </w:tabs>
        <w:autoSpaceDE w:val="0"/>
        <w:autoSpaceDN w:val="0"/>
        <w:adjustRightInd w:val="0"/>
        <w:spacing w:line="360" w:lineRule="auto"/>
        <w:ind w:leftChars="0"/>
        <w:rPr>
          <w:rFonts w:eastAsiaTheme="majorEastAsia"/>
          <w:color w:val="000000"/>
          <w:kern w:val="0"/>
          <w:sz w:val="24"/>
        </w:rPr>
      </w:pPr>
      <w:r>
        <w:rPr>
          <w:rFonts w:hint="eastAsia" w:eastAsiaTheme="majorEastAsia"/>
          <w:color w:val="211D1E"/>
          <w:kern w:val="0"/>
          <w:sz w:val="24"/>
          <w:lang w:eastAsia="zh-CN"/>
        </w:rPr>
        <w:t>解析：这是利用了电磁铁的特征，连通电源，产生磁性，断开电源，磁性消失的工作原理。</w:t>
      </w:r>
      <w:r>
        <w:rPr>
          <w:rFonts w:eastAsiaTheme="majorEastAsia"/>
          <w:color w:val="211D1E"/>
          <w:kern w:val="0"/>
          <w:sz w:val="24"/>
        </w:rPr>
        <w:t xml:space="preserve"> </w:t>
      </w:r>
    </w:p>
    <w:p w14:paraId="4FC5D188">
      <w:pPr>
        <w:numPr>
          <w:ilvl w:val="0"/>
          <w:numId w:val="7"/>
        </w:numPr>
        <w:tabs>
          <w:tab w:val="left" w:pos="3402"/>
          <w:tab w:val="left" w:pos="6237"/>
        </w:tabs>
        <w:autoSpaceDE w:val="0"/>
        <w:autoSpaceDN w:val="0"/>
        <w:adjustRightInd w:val="0"/>
        <w:spacing w:line="360" w:lineRule="auto"/>
        <w:ind w:firstLine="424" w:firstLineChars="177"/>
        <w:rPr>
          <w:rFonts w:eastAsiaTheme="majorEastAsia"/>
          <w:color w:val="211D1E"/>
          <w:kern w:val="0"/>
          <w:sz w:val="24"/>
        </w:rPr>
      </w:pPr>
      <w:r>
        <w:rPr>
          <w:rFonts w:eastAsiaTheme="majorEastAsia"/>
          <w:color w:val="211D1E"/>
          <w:kern w:val="0"/>
          <w:sz w:val="24"/>
        </w:rPr>
        <w:t xml:space="preserve">电磁铁的磁性太弱，不能吸引衔铁 </w:t>
      </w:r>
      <w:r>
        <w:rPr>
          <w:rFonts w:hint="eastAsia" w:eastAsiaTheme="majorEastAsia"/>
          <w:color w:val="211D1E"/>
          <w:kern w:val="0"/>
          <w:sz w:val="24"/>
          <w:lang w:eastAsia="zh-CN"/>
        </w:rPr>
        <w:t>　</w:t>
      </w:r>
      <w:r>
        <w:rPr>
          <w:rFonts w:eastAsiaTheme="majorEastAsia"/>
          <w:color w:val="211D1E"/>
          <w:kern w:val="0"/>
          <w:sz w:val="24"/>
        </w:rPr>
        <w:t xml:space="preserve">增加线圈匝数(或增加电池节数) </w:t>
      </w:r>
    </w:p>
    <w:p w14:paraId="44B6D052">
      <w:pPr>
        <w:numPr>
          <w:ilvl w:val="0"/>
          <w:numId w:val="0"/>
        </w:numPr>
        <w:tabs>
          <w:tab w:val="left" w:pos="3402"/>
          <w:tab w:val="left" w:pos="6237"/>
        </w:tabs>
        <w:autoSpaceDE w:val="0"/>
        <w:autoSpaceDN w:val="0"/>
        <w:adjustRightInd w:val="0"/>
        <w:spacing w:line="360" w:lineRule="auto"/>
        <w:rPr>
          <w:rFonts w:hint="eastAsia" w:eastAsiaTheme="majorEastAsia"/>
          <w:color w:val="211D1E"/>
          <w:kern w:val="0"/>
          <w:sz w:val="24"/>
          <w:lang w:eastAsia="zh-CN"/>
        </w:rPr>
      </w:pPr>
      <w:r>
        <w:rPr>
          <w:rFonts w:hint="eastAsia" w:eastAsiaTheme="majorEastAsia"/>
          <w:color w:val="211D1E"/>
          <w:kern w:val="0"/>
          <w:sz w:val="24"/>
          <w:lang w:eastAsia="zh-CN"/>
        </w:rPr>
        <w:t>解析：这是因为电磁铁的磁性大小受到缠绕的线圈数量和电流的强弱的影响，在控制变量的情况下，当增加缠绕的线圈数量时，电磁铁的磁性增强；当增加电流时，电磁铁的磁性也会增强；就该制作的</w:t>
      </w:r>
      <w:r>
        <w:rPr>
          <w:rFonts w:eastAsiaTheme="majorEastAsia"/>
          <w:color w:val="211D1E"/>
          <w:kern w:val="0"/>
          <w:sz w:val="24"/>
        </w:rPr>
        <w:t>跷跷板</w:t>
      </w:r>
      <w:r>
        <w:rPr>
          <w:rFonts w:hint="eastAsia" w:eastAsiaTheme="majorEastAsia"/>
          <w:color w:val="211D1E"/>
          <w:kern w:val="0"/>
          <w:sz w:val="24"/>
          <w:lang w:eastAsia="zh-CN"/>
        </w:rPr>
        <w:t>，电磁铁的磁性增加的强度要适当，否则仍然不会正常动作。</w:t>
      </w:r>
    </w:p>
    <w:p w14:paraId="52715B45">
      <w:pPr>
        <w:numPr>
          <w:ilvl w:val="0"/>
          <w:numId w:val="5"/>
        </w:numPr>
        <w:tabs>
          <w:tab w:val="left" w:pos="3402"/>
          <w:tab w:val="left" w:pos="6237"/>
        </w:tabs>
        <w:autoSpaceDE w:val="0"/>
        <w:autoSpaceDN w:val="0"/>
        <w:adjustRightInd w:val="0"/>
        <w:spacing w:line="360" w:lineRule="auto"/>
        <w:ind w:left="0" w:leftChars="0" w:firstLine="0" w:firstLineChars="0"/>
        <w:rPr>
          <w:rFonts w:eastAsiaTheme="majorEastAsia"/>
          <w:color w:val="211D1E"/>
          <w:kern w:val="0"/>
          <w:sz w:val="24"/>
        </w:rPr>
      </w:pPr>
      <w:r>
        <w:rPr>
          <w:rFonts w:eastAsiaTheme="majorEastAsia"/>
          <w:color w:val="211D1E"/>
          <w:kern w:val="0"/>
          <w:sz w:val="24"/>
        </w:rPr>
        <w:t xml:space="preserve">(1) 气泡 化学 </w:t>
      </w:r>
    </w:p>
    <w:p w14:paraId="1094F8CE">
      <w:pPr>
        <w:numPr>
          <w:ilvl w:val="0"/>
          <w:numId w:val="0"/>
        </w:numPr>
        <w:tabs>
          <w:tab w:val="left" w:pos="3402"/>
          <w:tab w:val="left" w:pos="6237"/>
        </w:tabs>
        <w:autoSpaceDE w:val="0"/>
        <w:autoSpaceDN w:val="0"/>
        <w:adjustRightInd w:val="0"/>
        <w:spacing w:line="360" w:lineRule="auto"/>
        <w:ind w:leftChars="0"/>
        <w:rPr>
          <w:rFonts w:hint="eastAsia" w:eastAsiaTheme="majorEastAsia"/>
          <w:color w:val="211D1E"/>
          <w:kern w:val="0"/>
          <w:sz w:val="24"/>
          <w:lang w:eastAsia="zh-CN"/>
        </w:rPr>
      </w:pPr>
      <w:r>
        <w:rPr>
          <w:rFonts w:hint="eastAsia" w:eastAsiaTheme="majorEastAsia"/>
          <w:color w:val="211D1E"/>
          <w:kern w:val="0"/>
          <w:sz w:val="24"/>
          <w:lang w:eastAsia="zh-CN"/>
        </w:rPr>
        <w:t>解析：鸡蛋壳的主要成分是碳酸钙，</w:t>
      </w:r>
      <w:r>
        <w:rPr>
          <w:rFonts w:eastAsiaTheme="majorEastAsia"/>
          <w:color w:val="211D1E"/>
          <w:kern w:val="0"/>
          <w:sz w:val="24"/>
        </w:rPr>
        <w:t>白醋</w:t>
      </w:r>
      <w:r>
        <w:rPr>
          <w:rFonts w:hint="eastAsia" w:eastAsiaTheme="majorEastAsia"/>
          <w:color w:val="211D1E"/>
          <w:kern w:val="0"/>
          <w:sz w:val="24"/>
          <w:lang w:eastAsia="zh-CN"/>
        </w:rPr>
        <w:t>的主要成分是醋酸，它是一种弱酸，当鸡蛋壳（碳酸钙）与醋酸接触时，会发生酸碱化学反应。二氧化碳气体会以气泡的形式从鸡蛋壳表面逸出，我们就看到了气泡附在壳上。小苏打主要成分是碳酸氢钠，也是一种弱碱，也会发生化学反应，产生气泡附着在鸡蛋壳上。</w:t>
      </w:r>
    </w:p>
    <w:p w14:paraId="524C0310">
      <w:pPr>
        <w:tabs>
          <w:tab w:val="left" w:pos="3402"/>
          <w:tab w:val="left" w:pos="6237"/>
        </w:tabs>
        <w:autoSpaceDE w:val="0"/>
        <w:autoSpaceDN w:val="0"/>
        <w:adjustRightInd w:val="0"/>
        <w:spacing w:line="360" w:lineRule="auto"/>
        <w:ind w:firstLine="424" w:firstLineChars="177"/>
        <w:rPr>
          <w:rFonts w:eastAsiaTheme="majorEastAsia"/>
          <w:color w:val="211D1E"/>
          <w:kern w:val="0"/>
          <w:sz w:val="24"/>
        </w:rPr>
      </w:pPr>
      <w:r>
        <w:rPr>
          <w:rFonts w:eastAsiaTheme="majorEastAsia"/>
          <w:color w:val="211D1E"/>
          <w:kern w:val="0"/>
          <w:sz w:val="24"/>
        </w:rPr>
        <w:t xml:space="preserve">(2) </w:t>
      </w:r>
      <w:r>
        <w:rPr>
          <w:rFonts w:hint="eastAsia" w:ascii="宋体" w:hAnsi="宋体" w:cs="宋体"/>
          <w:color w:val="211D1E"/>
          <w:kern w:val="0"/>
          <w:sz w:val="24"/>
        </w:rPr>
        <w:t>①</w:t>
      </w:r>
      <w:r>
        <w:rPr>
          <w:rFonts w:hint="eastAsia" w:ascii="宋体" w:hAnsi="宋体" w:cs="宋体"/>
          <w:color w:val="211D1E"/>
          <w:kern w:val="0"/>
          <w:sz w:val="24"/>
          <w:lang w:eastAsia="zh-CN"/>
        </w:rPr>
        <w:t>、</w:t>
      </w:r>
      <w:r>
        <w:rPr>
          <w:rFonts w:eastAsiaTheme="majorEastAsia"/>
          <w:color w:val="211D1E"/>
          <w:kern w:val="0"/>
          <w:sz w:val="24"/>
        </w:rPr>
        <w:t>比空气重</w:t>
      </w:r>
      <w:r>
        <w:rPr>
          <w:rFonts w:hint="eastAsia" w:eastAsiaTheme="majorEastAsia"/>
          <w:color w:val="211D1E"/>
          <w:kern w:val="0"/>
          <w:sz w:val="24"/>
          <w:lang w:eastAsia="zh-CN"/>
        </w:rPr>
        <w:t>　　　</w:t>
      </w:r>
      <w:r>
        <w:rPr>
          <w:rFonts w:eastAsiaTheme="majorEastAsia"/>
          <w:color w:val="211D1E"/>
          <w:kern w:val="0"/>
          <w:sz w:val="24"/>
        </w:rPr>
        <w:t xml:space="preserve"> </w:t>
      </w:r>
      <w:r>
        <w:rPr>
          <w:rFonts w:hint="eastAsia" w:ascii="宋体" w:hAnsi="宋体" w:cs="宋体"/>
          <w:color w:val="211D1E"/>
          <w:kern w:val="0"/>
          <w:sz w:val="24"/>
        </w:rPr>
        <w:t>②</w:t>
      </w:r>
      <w:r>
        <w:rPr>
          <w:rFonts w:hint="eastAsia" w:ascii="宋体" w:hAnsi="宋体" w:cs="宋体"/>
          <w:color w:val="211D1E"/>
          <w:kern w:val="0"/>
          <w:sz w:val="24"/>
          <w:lang w:eastAsia="zh-CN"/>
        </w:rPr>
        <w:t>、</w:t>
      </w:r>
      <w:r>
        <w:rPr>
          <w:rFonts w:eastAsiaTheme="majorEastAsia"/>
          <w:color w:val="211D1E"/>
          <w:kern w:val="0"/>
          <w:sz w:val="24"/>
        </w:rPr>
        <w:t>不支持燃烧</w:t>
      </w:r>
    </w:p>
    <w:p w14:paraId="6DDF367D">
      <w:pPr>
        <w:tabs>
          <w:tab w:val="left" w:pos="3402"/>
          <w:tab w:val="left" w:pos="6237"/>
        </w:tabs>
        <w:autoSpaceDE w:val="0"/>
        <w:autoSpaceDN w:val="0"/>
        <w:adjustRightInd w:val="0"/>
        <w:spacing w:line="360" w:lineRule="auto"/>
        <w:rPr>
          <w:rFonts w:hint="eastAsia" w:eastAsiaTheme="majorEastAsia"/>
          <w:color w:val="211D1E"/>
          <w:kern w:val="0"/>
          <w:sz w:val="24"/>
          <w:lang w:val="en-US" w:eastAsia="zh-CN"/>
        </w:rPr>
      </w:pPr>
      <w:r>
        <w:rPr>
          <w:rFonts w:hint="eastAsia" w:eastAsiaTheme="majorEastAsia"/>
          <w:color w:val="211D1E"/>
          <w:kern w:val="0"/>
          <w:sz w:val="24"/>
          <w:lang w:val="en-US" w:eastAsia="zh-CN"/>
        </w:rPr>
        <w:t>解析：瓶中</w:t>
      </w:r>
      <w:r>
        <w:rPr>
          <w:rFonts w:hint="eastAsia" w:eastAsiaTheme="majorEastAsia"/>
          <w:color w:val="211D1E"/>
          <w:kern w:val="0"/>
          <w:sz w:val="24"/>
          <w:lang w:eastAsia="zh-CN"/>
        </w:rPr>
        <w:t>发生的酸碱化学反应产生的二氧化碳气体具有以上特点。</w:t>
      </w:r>
    </w:p>
    <w:p w14:paraId="13543C66">
      <w:pPr>
        <w:numPr>
          <w:ilvl w:val="0"/>
          <w:numId w:val="5"/>
        </w:numPr>
        <w:tabs>
          <w:tab w:val="left" w:pos="3402"/>
          <w:tab w:val="left" w:pos="6237"/>
        </w:tabs>
        <w:autoSpaceDE w:val="0"/>
        <w:autoSpaceDN w:val="0"/>
        <w:adjustRightInd w:val="0"/>
        <w:spacing w:line="360" w:lineRule="auto"/>
        <w:ind w:left="0" w:leftChars="0" w:firstLine="0" w:firstLineChars="0"/>
        <w:rPr>
          <w:rFonts w:eastAsiaTheme="majorEastAsia"/>
          <w:color w:val="211D1E"/>
          <w:kern w:val="0"/>
          <w:sz w:val="24"/>
        </w:rPr>
      </w:pPr>
      <w:r>
        <w:rPr>
          <w:rFonts w:hint="eastAsia" w:eastAsiaTheme="majorEastAsia"/>
          <w:color w:val="211D1E"/>
          <w:kern w:val="0"/>
          <w:sz w:val="24"/>
          <w:lang w:val="en-US" w:eastAsia="zh-CN"/>
        </w:rPr>
        <w:t xml:space="preserve"> </w:t>
      </w:r>
      <w:r>
        <w:rPr>
          <w:rFonts w:eastAsiaTheme="majorEastAsia"/>
          <w:color w:val="211D1E"/>
          <w:kern w:val="0"/>
          <w:sz w:val="24"/>
        </w:rPr>
        <w:t xml:space="preserve"> (1) </w:t>
      </w:r>
      <w:r>
        <w:rPr>
          <w:rFonts w:hint="eastAsia" w:eastAsiaTheme="majorEastAsia"/>
          <w:color w:val="211D1E"/>
          <w:kern w:val="0"/>
          <w:sz w:val="24"/>
          <w:lang w:val="en-US" w:eastAsia="zh-CN"/>
        </w:rPr>
        <w:t xml:space="preserve"> </w:t>
      </w:r>
      <w:r>
        <w:rPr>
          <w:rFonts w:eastAsiaTheme="majorEastAsia"/>
          <w:color w:val="211D1E"/>
          <w:kern w:val="0"/>
          <w:sz w:val="24"/>
        </w:rPr>
        <w:t xml:space="preserve">C </w:t>
      </w:r>
    </w:p>
    <w:p w14:paraId="36A13815">
      <w:pPr>
        <w:numPr>
          <w:ilvl w:val="0"/>
          <w:numId w:val="0"/>
        </w:numPr>
        <w:tabs>
          <w:tab w:val="left" w:pos="3402"/>
          <w:tab w:val="left" w:pos="6237"/>
        </w:tabs>
        <w:autoSpaceDE w:val="0"/>
        <w:autoSpaceDN w:val="0"/>
        <w:adjustRightInd w:val="0"/>
        <w:spacing w:line="360" w:lineRule="auto"/>
        <w:ind w:leftChars="0"/>
        <w:rPr>
          <w:rFonts w:hint="eastAsia" w:eastAsiaTheme="majorEastAsia"/>
          <w:color w:val="211D1E"/>
          <w:kern w:val="0"/>
          <w:sz w:val="24"/>
          <w:lang w:eastAsia="zh-CN"/>
        </w:rPr>
      </w:pPr>
      <w:r>
        <w:rPr>
          <w:rFonts w:hint="eastAsia" w:eastAsiaTheme="majorEastAsia"/>
          <w:color w:val="211D1E"/>
          <w:kern w:val="0"/>
          <w:sz w:val="24"/>
          <w:lang w:eastAsia="zh-CN"/>
        </w:rPr>
        <w:t>解析：地球自转，方向是自西向东自转，自转一周是２４小时，产生的自然现象就是人们看到地球以外的天体都有东升西落的现象和昼夜交替现象。</w:t>
      </w:r>
    </w:p>
    <w:p w14:paraId="2621DB4F">
      <w:pPr>
        <w:numPr>
          <w:ilvl w:val="0"/>
          <w:numId w:val="7"/>
        </w:numPr>
        <w:tabs>
          <w:tab w:val="left" w:pos="3402"/>
          <w:tab w:val="left" w:pos="6237"/>
        </w:tabs>
        <w:autoSpaceDE w:val="0"/>
        <w:autoSpaceDN w:val="0"/>
        <w:adjustRightInd w:val="0"/>
        <w:spacing w:line="360" w:lineRule="auto"/>
        <w:ind w:left="0" w:leftChars="0" w:firstLine="424" w:firstLineChars="177"/>
        <w:rPr>
          <w:rFonts w:eastAsiaTheme="majorEastAsia"/>
          <w:color w:val="211D1E"/>
          <w:kern w:val="0"/>
          <w:sz w:val="24"/>
        </w:rPr>
      </w:pPr>
      <w:r>
        <w:rPr>
          <w:rFonts w:eastAsiaTheme="majorEastAsia"/>
          <w:color w:val="211D1E"/>
          <w:kern w:val="0"/>
          <w:sz w:val="24"/>
        </w:rPr>
        <w:t xml:space="preserve">北斗七星 </w:t>
      </w:r>
      <w:r>
        <w:rPr>
          <w:rFonts w:hint="eastAsia" w:eastAsiaTheme="majorEastAsia"/>
          <w:color w:val="211D1E"/>
          <w:kern w:val="0"/>
          <w:sz w:val="24"/>
          <w:lang w:eastAsia="zh-CN"/>
        </w:rPr>
        <w:t>　　</w:t>
      </w:r>
      <w:r>
        <w:rPr>
          <w:rFonts w:eastAsiaTheme="majorEastAsia"/>
          <w:color w:val="211D1E"/>
          <w:kern w:val="0"/>
          <w:sz w:val="24"/>
        </w:rPr>
        <w:t xml:space="preserve">大熊 </w:t>
      </w:r>
      <w:r>
        <w:rPr>
          <w:rFonts w:hint="eastAsia" w:eastAsiaTheme="majorEastAsia"/>
          <w:color w:val="211D1E"/>
          <w:kern w:val="0"/>
          <w:sz w:val="24"/>
          <w:lang w:eastAsia="zh-CN"/>
        </w:rPr>
        <w:t>　　</w:t>
      </w:r>
      <w:r>
        <w:rPr>
          <w:rFonts w:eastAsiaTheme="majorEastAsia"/>
          <w:color w:val="211D1E"/>
          <w:kern w:val="0"/>
          <w:sz w:val="24"/>
        </w:rPr>
        <w:t xml:space="preserve">有差异 </w:t>
      </w:r>
      <w:r>
        <w:rPr>
          <w:rFonts w:hint="eastAsia" w:eastAsiaTheme="majorEastAsia"/>
          <w:color w:val="211D1E"/>
          <w:kern w:val="0"/>
          <w:sz w:val="24"/>
          <w:lang w:eastAsia="zh-CN"/>
        </w:rPr>
        <w:t>　　</w:t>
      </w:r>
      <w:r>
        <w:rPr>
          <w:rFonts w:eastAsiaTheme="majorEastAsia"/>
          <w:color w:val="211D1E"/>
          <w:kern w:val="0"/>
          <w:sz w:val="24"/>
        </w:rPr>
        <w:t>从不同角度观察星座，看到的形状不同，目前此星座的形状是从地球上所看到的，如果从宇宙中其他不同的角度观察，看到该星座的形状会不同</w:t>
      </w:r>
    </w:p>
    <w:p w14:paraId="56DE3D66">
      <w:pPr>
        <w:numPr>
          <w:ilvl w:val="0"/>
          <w:numId w:val="0"/>
        </w:numPr>
        <w:tabs>
          <w:tab w:val="left" w:pos="3402"/>
          <w:tab w:val="left" w:pos="6237"/>
        </w:tabs>
        <w:autoSpaceDE w:val="0"/>
        <w:autoSpaceDN w:val="0"/>
        <w:adjustRightInd w:val="0"/>
        <w:spacing w:line="360" w:lineRule="auto"/>
        <w:rPr>
          <w:rFonts w:hint="eastAsia" w:eastAsiaTheme="majorEastAsia"/>
          <w:color w:val="211D1E"/>
          <w:kern w:val="0"/>
          <w:sz w:val="24"/>
          <w:lang w:eastAsia="zh-CN"/>
        </w:rPr>
      </w:pPr>
      <w:r>
        <w:rPr>
          <w:rFonts w:hint="eastAsia" w:eastAsiaTheme="majorEastAsia"/>
          <w:color w:val="211D1E"/>
          <w:kern w:val="0"/>
          <w:sz w:val="24"/>
          <w:lang w:eastAsia="zh-CN"/>
        </w:rPr>
        <w:t>解析：处在不同角度观看同一物体，看到的形状是不同的。</w:t>
      </w:r>
    </w:p>
    <w:p w14:paraId="30050719">
      <w:pPr>
        <w:numPr>
          <w:ilvl w:val="0"/>
          <w:numId w:val="7"/>
        </w:numPr>
        <w:tabs>
          <w:tab w:val="left" w:pos="3402"/>
          <w:tab w:val="left" w:pos="6237"/>
        </w:tabs>
        <w:spacing w:line="360" w:lineRule="auto"/>
        <w:ind w:left="0" w:leftChars="0" w:firstLine="424" w:firstLineChars="177"/>
        <w:rPr>
          <w:rFonts w:hint="eastAsia" w:eastAsiaTheme="majorEastAsia"/>
          <w:color w:val="211D1E"/>
          <w:kern w:val="0"/>
          <w:sz w:val="24"/>
          <w:lang w:eastAsia="zh-CN"/>
        </w:rPr>
      </w:pPr>
      <w:r>
        <w:rPr>
          <w:rFonts w:hint="eastAsia" w:ascii="宋体" w:hAnsi="宋体" w:cs="宋体"/>
          <w:color w:val="211D1E"/>
          <w:kern w:val="0"/>
          <w:sz w:val="24"/>
        </w:rPr>
        <w:t>①</w:t>
      </w:r>
      <w:r>
        <w:rPr>
          <w:rFonts w:hint="eastAsia" w:ascii="宋体" w:hAnsi="宋体" w:cs="宋体"/>
          <w:color w:val="211D1E"/>
          <w:kern w:val="0"/>
          <w:sz w:val="24"/>
          <w:lang w:eastAsia="zh-CN"/>
        </w:rPr>
        <w:t>、</w:t>
      </w:r>
      <w:r>
        <w:rPr>
          <w:rFonts w:eastAsiaTheme="majorEastAsia"/>
          <w:color w:val="211D1E"/>
          <w:kern w:val="0"/>
          <w:sz w:val="24"/>
        </w:rPr>
        <w:t xml:space="preserve">保护和恢复自然生态系统 </w:t>
      </w:r>
      <w:r>
        <w:rPr>
          <w:rFonts w:hint="eastAsia" w:eastAsiaTheme="majorEastAsia"/>
          <w:color w:val="211D1E"/>
          <w:kern w:val="0"/>
          <w:sz w:val="24"/>
          <w:lang w:eastAsia="zh-CN"/>
        </w:rPr>
        <w:t>　</w:t>
      </w:r>
    </w:p>
    <w:p w14:paraId="33399210">
      <w:pPr>
        <w:numPr>
          <w:ilvl w:val="0"/>
          <w:numId w:val="0"/>
        </w:numPr>
        <w:tabs>
          <w:tab w:val="left" w:pos="3402"/>
          <w:tab w:val="left" w:pos="6237"/>
        </w:tabs>
        <w:spacing w:line="360" w:lineRule="auto"/>
        <w:ind w:leftChars="177" w:firstLine="480"/>
        <w:rPr>
          <w:rFonts w:eastAsiaTheme="majorEastAsia"/>
          <w:color w:val="211D1E"/>
          <w:kern w:val="0"/>
          <w:sz w:val="24"/>
        </w:rPr>
      </w:pPr>
      <w:r>
        <w:rPr>
          <w:rFonts w:hint="eastAsia" w:ascii="宋体" w:hAnsi="宋体" w:cs="宋体"/>
          <w:color w:val="211D1E"/>
          <w:kern w:val="0"/>
          <w:sz w:val="24"/>
        </w:rPr>
        <w:t>②</w:t>
      </w:r>
      <w:r>
        <w:rPr>
          <w:rFonts w:hint="eastAsia" w:ascii="宋体" w:hAnsi="宋体" w:cs="宋体"/>
          <w:color w:val="211D1E"/>
          <w:kern w:val="0"/>
          <w:sz w:val="24"/>
          <w:lang w:eastAsia="zh-CN"/>
        </w:rPr>
        <w:t>、</w:t>
      </w:r>
      <w:r>
        <w:rPr>
          <w:rFonts w:eastAsiaTheme="majorEastAsia"/>
          <w:color w:val="211D1E"/>
          <w:kern w:val="0"/>
          <w:sz w:val="24"/>
        </w:rPr>
        <w:t>推广可持续的农业和林业实践</w:t>
      </w:r>
      <w:r>
        <w:rPr>
          <w:rFonts w:hint="eastAsia" w:eastAsiaTheme="majorEastAsia"/>
          <w:color w:val="211D1E"/>
          <w:kern w:val="0"/>
          <w:sz w:val="24"/>
          <w:lang w:eastAsia="zh-CN"/>
        </w:rPr>
        <w:t>　</w:t>
      </w:r>
      <w:r>
        <w:rPr>
          <w:rFonts w:eastAsiaTheme="majorEastAsia"/>
          <w:color w:val="211D1E"/>
          <w:kern w:val="0"/>
          <w:sz w:val="24"/>
        </w:rPr>
        <w:t xml:space="preserve">(合理即可) </w:t>
      </w:r>
    </w:p>
    <w:p w14:paraId="76F74755">
      <w:pPr>
        <w:numPr>
          <w:ilvl w:val="0"/>
          <w:numId w:val="0"/>
        </w:numPr>
        <w:tabs>
          <w:tab w:val="left" w:pos="3402"/>
          <w:tab w:val="left" w:pos="6237"/>
        </w:tabs>
        <w:spacing w:line="360" w:lineRule="auto"/>
        <w:rPr>
          <w:rFonts w:eastAsia="隶书"/>
          <w:sz w:val="32"/>
        </w:rPr>
      </w:pPr>
      <w:r>
        <w:rPr>
          <w:rFonts w:hint="eastAsia" w:eastAsiaTheme="majorEastAsia"/>
          <w:color w:val="211D1E"/>
          <w:kern w:val="0"/>
          <w:sz w:val="24"/>
          <w:lang w:eastAsia="zh-CN"/>
        </w:rPr>
        <w:t>解析：建立生物多样性，有利于维持生态系统的稳定，促进生态循环，有利于生物进化的研究，保持自然界中生物的生态平衡。</w:t>
      </w:r>
    </w:p>
    <w:sectPr>
      <w:footerReference r:id="rId4" w:type="default"/>
      <w:headerReference r:id="rId3" w:type="even"/>
      <w:pgSz w:w="11906" w:h="16838"/>
      <w:pgMar w:top="1440" w:right="1797" w:bottom="1440" w:left="1797"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NEU-BZ-S92">
    <w:altName w:val="宋体"/>
    <w:panose1 w:val="00000000000000000000"/>
    <w:charset w:val="86"/>
    <w:family w:val="roman"/>
    <w:pitch w:val="default"/>
    <w:sig w:usb0="00000000" w:usb1="00000000" w:usb2="05000016" w:usb3="00000000" w:csb0="003E0001" w:csb1="00000000"/>
  </w:font>
  <w:font w:name="BZ">
    <w:altName w:val="Cambria"/>
    <w:panose1 w:val="02020603050405020304"/>
    <w:charset w:val="00"/>
    <w:family w:val="roman"/>
    <w:pitch w:val="default"/>
    <w:sig w:usb0="00000000" w:usb1="00000000" w:usb2="00000008" w:usb3="00000000" w:csb0="000001FF" w:csb1="00000000"/>
  </w:font>
  <w:font w:name="Cambria">
    <w:panose1 w:val="02040503050406030204"/>
    <w:charset w:val="00"/>
    <w:family w:val="auto"/>
    <w:pitch w:val="default"/>
    <w:sig w:usb0="E00002FF" w:usb1="400004FF" w:usb2="00000000" w:usb3="00000000" w:csb0="2000019F" w:csb1="00000000"/>
  </w:font>
  <w:font w:name="方正书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FZDaHei-B02S">
    <w:altName w:val="宋体"/>
    <w:panose1 w:val="00000000000000000000"/>
    <w:charset w:val="86"/>
    <w:family w:val="swiss"/>
    <w:pitch w:val="default"/>
    <w:sig w:usb0="00000000" w:usb1="00000000" w:usb2="00000010" w:usb3="00000000" w:csb0="00040000" w:csb1="00000000"/>
  </w:font>
  <w:font w:name="FZHei-B01S">
    <w:altName w:val="宋体"/>
    <w:panose1 w:val="00000000000000000000"/>
    <w:charset w:val="86"/>
    <w:family w:val="swiss"/>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39839283"/>
      <w:docPartObj>
        <w:docPartGallery w:val="autotext"/>
      </w:docPartObj>
    </w:sdtPr>
    <w:sdtContent>
      <w:sdt>
        <w:sdtPr>
          <w:id w:val="-1669238322"/>
          <w:docPartObj>
            <w:docPartGallery w:val="autotext"/>
          </w:docPartObj>
        </w:sdtPr>
        <w:sdtContent>
          <w:p w14:paraId="6D0E9829">
            <w:pPr>
              <w:pStyle w:val="4"/>
              <w:jc w:val="center"/>
            </w:pPr>
            <w:r>
              <w:rPr>
                <w:b/>
                <w:bCs/>
                <w:sz w:val="24"/>
                <w:szCs w:val="24"/>
              </w:rPr>
              <w:fldChar w:fldCharType="begin"/>
            </w:r>
            <w:r>
              <w:rPr>
                <w:b/>
                <w:bCs/>
              </w:rPr>
              <w:instrText xml:space="preserve">PAGE</w:instrText>
            </w:r>
            <w:r>
              <w:rPr>
                <w:b/>
                <w:bCs/>
                <w:sz w:val="24"/>
                <w:szCs w:val="24"/>
              </w:rPr>
              <w:fldChar w:fldCharType="separate"/>
            </w:r>
            <w:r>
              <w:rPr>
                <w:b/>
                <w:bCs/>
              </w:rPr>
              <w:t>9</w:t>
            </w:r>
            <w:r>
              <w:rPr>
                <w:b/>
                <w:bCs/>
                <w:sz w:val="24"/>
                <w:szCs w:val="24"/>
              </w:rPr>
              <w:fldChar w:fldCharType="end"/>
            </w:r>
            <w:r>
              <w:rPr>
                <w:lang w:val="zh-CN"/>
              </w:rPr>
              <w:t xml:space="preserve">/ </w:t>
            </w:r>
            <w:r>
              <w:rPr>
                <w:b/>
                <w:bCs/>
                <w:sz w:val="24"/>
                <w:szCs w:val="24"/>
              </w:rPr>
              <w:fldChar w:fldCharType="begin"/>
            </w:r>
            <w:r>
              <w:rPr>
                <w:b/>
                <w:bCs/>
              </w:rPr>
              <w:instrText xml:space="preserve">NUMPAGES</w:instrText>
            </w:r>
            <w:r>
              <w:rPr>
                <w:b/>
                <w:bCs/>
                <w:sz w:val="24"/>
                <w:szCs w:val="24"/>
              </w:rPr>
              <w:fldChar w:fldCharType="separate"/>
            </w:r>
            <w:r>
              <w:rPr>
                <w:b/>
                <w:bCs/>
              </w:rPr>
              <w:t>9</w:t>
            </w:r>
            <w:r>
              <w:rPr>
                <w:b/>
                <w:bCs/>
                <w:sz w:val="24"/>
                <w:szCs w:val="24"/>
              </w:rPr>
              <w:fldChar w:fldCharType="end"/>
            </w:r>
          </w:p>
        </w:sdtContent>
      </w:sdt>
    </w:sdtContent>
  </w:sdt>
  <w:p w14:paraId="0D88F79C">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0F1E8">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543B1B"/>
    <w:multiLevelType w:val="singleLevel"/>
    <w:tmpl w:val="C5543B1B"/>
    <w:lvl w:ilvl="0" w:tentative="0">
      <w:start w:val="2"/>
      <w:numFmt w:val="decimal"/>
      <w:suff w:val="space"/>
      <w:lvlText w:val="%1."/>
      <w:lvlJc w:val="left"/>
    </w:lvl>
  </w:abstractNum>
  <w:abstractNum w:abstractNumId="1">
    <w:nsid w:val="0E21E0D0"/>
    <w:multiLevelType w:val="singleLevel"/>
    <w:tmpl w:val="0E21E0D0"/>
    <w:lvl w:ilvl="0" w:tentative="0">
      <w:start w:val="2"/>
      <w:numFmt w:val="decimal"/>
      <w:suff w:val="space"/>
      <w:lvlText w:val="(%1)"/>
      <w:lvlJc w:val="left"/>
    </w:lvl>
  </w:abstractNum>
  <w:abstractNum w:abstractNumId="2">
    <w:nsid w:val="16B6DF80"/>
    <w:multiLevelType w:val="singleLevel"/>
    <w:tmpl w:val="16B6DF80"/>
    <w:lvl w:ilvl="0" w:tentative="0">
      <w:start w:val="27"/>
      <w:numFmt w:val="decimal"/>
      <w:suff w:val="space"/>
      <w:lvlText w:val="%1."/>
      <w:lvlJc w:val="left"/>
    </w:lvl>
  </w:abstractNum>
  <w:abstractNum w:abstractNumId="3">
    <w:nsid w:val="2FADA539"/>
    <w:multiLevelType w:val="singleLevel"/>
    <w:tmpl w:val="2FADA539"/>
    <w:lvl w:ilvl="0" w:tentative="0">
      <w:start w:val="2"/>
      <w:numFmt w:val="decimal"/>
      <w:suff w:val="space"/>
      <w:lvlText w:val="(%1)"/>
      <w:lvlJc w:val="left"/>
    </w:lvl>
  </w:abstractNum>
  <w:abstractNum w:abstractNumId="4">
    <w:nsid w:val="3346AA07"/>
    <w:multiLevelType w:val="singleLevel"/>
    <w:tmpl w:val="3346AA07"/>
    <w:lvl w:ilvl="0" w:tentative="0">
      <w:start w:val="9"/>
      <w:numFmt w:val="decimal"/>
      <w:suff w:val="space"/>
      <w:lvlText w:val="%1."/>
      <w:lvlJc w:val="left"/>
    </w:lvl>
  </w:abstractNum>
  <w:abstractNum w:abstractNumId="5">
    <w:nsid w:val="397F8622"/>
    <w:multiLevelType w:val="singleLevel"/>
    <w:tmpl w:val="397F8622"/>
    <w:lvl w:ilvl="0" w:tentative="0">
      <w:start w:val="38"/>
      <w:numFmt w:val="decimal"/>
      <w:suff w:val="space"/>
      <w:lvlText w:val="%1."/>
      <w:lvlJc w:val="left"/>
    </w:lvl>
  </w:abstractNum>
  <w:abstractNum w:abstractNumId="6">
    <w:nsid w:val="5126100C"/>
    <w:multiLevelType w:val="singleLevel"/>
    <w:tmpl w:val="5126100C"/>
    <w:lvl w:ilvl="0" w:tentative="0">
      <w:start w:val="3"/>
      <w:numFmt w:val="chineseCounting"/>
      <w:suff w:val="nothing"/>
      <w:lvlText w:val="%1、"/>
      <w:lvlJc w:val="left"/>
      <w:rPr>
        <w:rFonts w:hint="eastAsia"/>
      </w:rPr>
    </w:lvl>
  </w:abstractNum>
  <w:num w:numId="1">
    <w:abstractNumId w:val="0"/>
  </w:num>
  <w:num w:numId="2">
    <w:abstractNumId w:val="4"/>
  </w:num>
  <w:num w:numId="3">
    <w:abstractNumId w:val="2"/>
  </w:num>
  <w:num w:numId="4">
    <w:abstractNumId w:val="6"/>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xNTZmMjA1OWYxNTc3ZWZiMzAxZTUwNmFkMTVlZTEifQ=="/>
  </w:docVars>
  <w:rsids>
    <w:rsidRoot w:val="00C54FAA"/>
    <w:rsid w:val="00001AB3"/>
    <w:rsid w:val="00001EDE"/>
    <w:rsid w:val="000052EB"/>
    <w:rsid w:val="0000598A"/>
    <w:rsid w:val="00016B00"/>
    <w:rsid w:val="000217D4"/>
    <w:rsid w:val="00030D72"/>
    <w:rsid w:val="00033BAC"/>
    <w:rsid w:val="00036A5A"/>
    <w:rsid w:val="00045094"/>
    <w:rsid w:val="00054CEF"/>
    <w:rsid w:val="00070B13"/>
    <w:rsid w:val="0007564F"/>
    <w:rsid w:val="000D5B2E"/>
    <w:rsid w:val="000F6E7D"/>
    <w:rsid w:val="00100D31"/>
    <w:rsid w:val="00104DBA"/>
    <w:rsid w:val="0011107A"/>
    <w:rsid w:val="0013072F"/>
    <w:rsid w:val="00137B4B"/>
    <w:rsid w:val="0014078F"/>
    <w:rsid w:val="0015449E"/>
    <w:rsid w:val="0017067F"/>
    <w:rsid w:val="00171C02"/>
    <w:rsid w:val="0017773D"/>
    <w:rsid w:val="00177FBD"/>
    <w:rsid w:val="00193767"/>
    <w:rsid w:val="001A2E7E"/>
    <w:rsid w:val="001B5A43"/>
    <w:rsid w:val="001D6508"/>
    <w:rsid w:val="001E2CCC"/>
    <w:rsid w:val="00211359"/>
    <w:rsid w:val="0025411A"/>
    <w:rsid w:val="00295AB7"/>
    <w:rsid w:val="002C3BAE"/>
    <w:rsid w:val="002D6BB1"/>
    <w:rsid w:val="003253D2"/>
    <w:rsid w:val="00375D4C"/>
    <w:rsid w:val="003863E3"/>
    <w:rsid w:val="00390684"/>
    <w:rsid w:val="0039797E"/>
    <w:rsid w:val="003A2EC6"/>
    <w:rsid w:val="003B0FBD"/>
    <w:rsid w:val="003D5288"/>
    <w:rsid w:val="004111C9"/>
    <w:rsid w:val="0044010A"/>
    <w:rsid w:val="00452AC6"/>
    <w:rsid w:val="00472BFA"/>
    <w:rsid w:val="0049602A"/>
    <w:rsid w:val="004B1710"/>
    <w:rsid w:val="005039DD"/>
    <w:rsid w:val="00511394"/>
    <w:rsid w:val="005318AD"/>
    <w:rsid w:val="0053293F"/>
    <w:rsid w:val="00551B00"/>
    <w:rsid w:val="0056052C"/>
    <w:rsid w:val="0056727D"/>
    <w:rsid w:val="00572D2E"/>
    <w:rsid w:val="0059430F"/>
    <w:rsid w:val="005B69FB"/>
    <w:rsid w:val="005B6C4E"/>
    <w:rsid w:val="006052A7"/>
    <w:rsid w:val="006474A6"/>
    <w:rsid w:val="006527B6"/>
    <w:rsid w:val="006B2282"/>
    <w:rsid w:val="006C27EC"/>
    <w:rsid w:val="006C40A9"/>
    <w:rsid w:val="006D0ECA"/>
    <w:rsid w:val="006E313D"/>
    <w:rsid w:val="0070405F"/>
    <w:rsid w:val="00723275"/>
    <w:rsid w:val="00752DFF"/>
    <w:rsid w:val="00754A7B"/>
    <w:rsid w:val="00763438"/>
    <w:rsid w:val="00770B7C"/>
    <w:rsid w:val="00780F96"/>
    <w:rsid w:val="00784785"/>
    <w:rsid w:val="0079236A"/>
    <w:rsid w:val="007C3F42"/>
    <w:rsid w:val="00812C2B"/>
    <w:rsid w:val="00832C85"/>
    <w:rsid w:val="00841C0C"/>
    <w:rsid w:val="008421EE"/>
    <w:rsid w:val="0084310F"/>
    <w:rsid w:val="00863D6E"/>
    <w:rsid w:val="00883504"/>
    <w:rsid w:val="008B649A"/>
    <w:rsid w:val="008D463D"/>
    <w:rsid w:val="00903C61"/>
    <w:rsid w:val="00923D40"/>
    <w:rsid w:val="00941FC6"/>
    <w:rsid w:val="00950598"/>
    <w:rsid w:val="009926C9"/>
    <w:rsid w:val="009B2483"/>
    <w:rsid w:val="009B408B"/>
    <w:rsid w:val="009B7A98"/>
    <w:rsid w:val="009B7C36"/>
    <w:rsid w:val="009C6545"/>
    <w:rsid w:val="009D4F50"/>
    <w:rsid w:val="009E06DC"/>
    <w:rsid w:val="009E2459"/>
    <w:rsid w:val="009F292F"/>
    <w:rsid w:val="00A07502"/>
    <w:rsid w:val="00A11EFE"/>
    <w:rsid w:val="00A17EBC"/>
    <w:rsid w:val="00A745A9"/>
    <w:rsid w:val="00A82B04"/>
    <w:rsid w:val="00A84DFD"/>
    <w:rsid w:val="00A85BAC"/>
    <w:rsid w:val="00AA584D"/>
    <w:rsid w:val="00AB1BDE"/>
    <w:rsid w:val="00AB660A"/>
    <w:rsid w:val="00AF2276"/>
    <w:rsid w:val="00B21283"/>
    <w:rsid w:val="00B347AA"/>
    <w:rsid w:val="00B4483F"/>
    <w:rsid w:val="00B724CB"/>
    <w:rsid w:val="00B9755E"/>
    <w:rsid w:val="00BA345D"/>
    <w:rsid w:val="00BA58EB"/>
    <w:rsid w:val="00BB2344"/>
    <w:rsid w:val="00BB338B"/>
    <w:rsid w:val="00BC3D5E"/>
    <w:rsid w:val="00BC6381"/>
    <w:rsid w:val="00BD7BA6"/>
    <w:rsid w:val="00C5097D"/>
    <w:rsid w:val="00C54FAA"/>
    <w:rsid w:val="00C62D4F"/>
    <w:rsid w:val="00CA040A"/>
    <w:rsid w:val="00CA2FD9"/>
    <w:rsid w:val="00CE5A8F"/>
    <w:rsid w:val="00CF442C"/>
    <w:rsid w:val="00D2008A"/>
    <w:rsid w:val="00D34FF2"/>
    <w:rsid w:val="00D40F6D"/>
    <w:rsid w:val="00D53042"/>
    <w:rsid w:val="00DA47E0"/>
    <w:rsid w:val="00DB5455"/>
    <w:rsid w:val="00DD671E"/>
    <w:rsid w:val="00DE74F7"/>
    <w:rsid w:val="00DF1B5C"/>
    <w:rsid w:val="00DF6618"/>
    <w:rsid w:val="00E0481D"/>
    <w:rsid w:val="00E04E2C"/>
    <w:rsid w:val="00E22379"/>
    <w:rsid w:val="00E66117"/>
    <w:rsid w:val="00E77C2E"/>
    <w:rsid w:val="00EB7FCF"/>
    <w:rsid w:val="00EE28A1"/>
    <w:rsid w:val="00EF2122"/>
    <w:rsid w:val="00F00DA7"/>
    <w:rsid w:val="00F315B0"/>
    <w:rsid w:val="00F351F6"/>
    <w:rsid w:val="00F93386"/>
    <w:rsid w:val="00FA6623"/>
    <w:rsid w:val="00FC582D"/>
    <w:rsid w:val="00FD540B"/>
    <w:rsid w:val="00FF3670"/>
    <w:rsid w:val="02DA6C53"/>
    <w:rsid w:val="038759CB"/>
    <w:rsid w:val="05E25CD6"/>
    <w:rsid w:val="084C38DA"/>
    <w:rsid w:val="098D345D"/>
    <w:rsid w:val="0CA34671"/>
    <w:rsid w:val="0D365525"/>
    <w:rsid w:val="0D742BAF"/>
    <w:rsid w:val="0D9B3F7C"/>
    <w:rsid w:val="0DF13A98"/>
    <w:rsid w:val="0E547A35"/>
    <w:rsid w:val="105A530F"/>
    <w:rsid w:val="123905BB"/>
    <w:rsid w:val="15DB64F1"/>
    <w:rsid w:val="167E51B0"/>
    <w:rsid w:val="17450506"/>
    <w:rsid w:val="17B24C7E"/>
    <w:rsid w:val="194C12AE"/>
    <w:rsid w:val="19B52BE8"/>
    <w:rsid w:val="1BFA1C6D"/>
    <w:rsid w:val="1E3A3A63"/>
    <w:rsid w:val="217A3F10"/>
    <w:rsid w:val="222D5B7B"/>
    <w:rsid w:val="26AA5794"/>
    <w:rsid w:val="289626C5"/>
    <w:rsid w:val="28B05F37"/>
    <w:rsid w:val="2A2300D4"/>
    <w:rsid w:val="2B1E6D85"/>
    <w:rsid w:val="2D673BBD"/>
    <w:rsid w:val="30E425B1"/>
    <w:rsid w:val="316842DD"/>
    <w:rsid w:val="31903BAF"/>
    <w:rsid w:val="31B870FC"/>
    <w:rsid w:val="32213D0C"/>
    <w:rsid w:val="33360BBA"/>
    <w:rsid w:val="370F179C"/>
    <w:rsid w:val="39B32F0A"/>
    <w:rsid w:val="3ACF167E"/>
    <w:rsid w:val="3BFE024C"/>
    <w:rsid w:val="3D127E1F"/>
    <w:rsid w:val="3D721F82"/>
    <w:rsid w:val="3FE07745"/>
    <w:rsid w:val="4055351F"/>
    <w:rsid w:val="406B61A2"/>
    <w:rsid w:val="41161040"/>
    <w:rsid w:val="421256F6"/>
    <w:rsid w:val="476F160F"/>
    <w:rsid w:val="48F71E6C"/>
    <w:rsid w:val="4AB117AC"/>
    <w:rsid w:val="4B5C2C36"/>
    <w:rsid w:val="4EDE629C"/>
    <w:rsid w:val="53B244EC"/>
    <w:rsid w:val="55822AFB"/>
    <w:rsid w:val="55A55E96"/>
    <w:rsid w:val="58154FB6"/>
    <w:rsid w:val="592858A0"/>
    <w:rsid w:val="59635CBB"/>
    <w:rsid w:val="5B3C4B26"/>
    <w:rsid w:val="61F23801"/>
    <w:rsid w:val="64A95356"/>
    <w:rsid w:val="65090065"/>
    <w:rsid w:val="658919A5"/>
    <w:rsid w:val="68343BCD"/>
    <w:rsid w:val="68DB36F4"/>
    <w:rsid w:val="6E322CF5"/>
    <w:rsid w:val="6FD20D9E"/>
    <w:rsid w:val="70CE69A7"/>
    <w:rsid w:val="70DA7783"/>
    <w:rsid w:val="71407E4D"/>
    <w:rsid w:val="72285B2C"/>
    <w:rsid w:val="74353769"/>
    <w:rsid w:val="753B7BDD"/>
    <w:rsid w:val="766506BA"/>
    <w:rsid w:val="78172899"/>
    <w:rsid w:val="783D2847"/>
    <w:rsid w:val="7B2373FF"/>
    <w:rsid w:val="7B3454C7"/>
    <w:rsid w:val="7B5761A4"/>
    <w:rsid w:val="7C7F1CBE"/>
    <w:rsid w:val="7F6506D8"/>
    <w:rsid w:val="7FED3E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7"/>
    <w:unhideWhenUsed/>
    <w:qFormat/>
    <w:uiPriority w:val="99"/>
    <w:rPr>
      <w:rFonts w:ascii="宋体" w:hAnsi="Courier New" w:cs="Courier New"/>
      <w:szCs w:val="21"/>
    </w:rPr>
  </w:style>
  <w:style w:type="paragraph" w:styleId="3">
    <w:name w:val="Balloon Text"/>
    <w:basedOn w:val="1"/>
    <w:link w:val="15"/>
    <w:semiHidden/>
    <w:unhideWhenUsed/>
    <w:qFormat/>
    <w:uiPriority w:val="99"/>
    <w:rPr>
      <w:rFonts w:asciiTheme="minorHAnsi" w:hAnsiTheme="minorHAnsi" w:eastAsiaTheme="minorEastAsia" w:cstheme="minorBidi"/>
      <w:sz w:val="18"/>
      <w:szCs w:val="18"/>
    </w:rPr>
  </w:style>
  <w:style w:type="paragraph" w:styleId="4">
    <w:name w:val="footer"/>
    <w:basedOn w:val="1"/>
    <w:link w:val="14"/>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footnote text"/>
    <w:basedOn w:val="1"/>
    <w:link w:val="23"/>
    <w:semiHidden/>
    <w:unhideWhenUsed/>
    <w:qFormat/>
    <w:uiPriority w:val="99"/>
    <w:pPr>
      <w:widowControl/>
      <w:snapToGrid w:val="0"/>
      <w:spacing w:line="410" w:lineRule="exact"/>
      <w:jc w:val="left"/>
    </w:pPr>
    <w:rPr>
      <w:rFonts w:asciiTheme="minorHAnsi" w:hAnsiTheme="minorHAnsi" w:eastAsiaTheme="minorEastAsia" w:cstheme="minorBidi"/>
      <w:sz w:val="18"/>
      <w:szCs w:val="18"/>
    </w:rPr>
  </w:style>
  <w:style w:type="paragraph" w:styleId="7">
    <w:name w:val="Title"/>
    <w:basedOn w:val="1"/>
    <w:link w:val="16"/>
    <w:qFormat/>
    <w:uiPriority w:val="0"/>
    <w:pPr>
      <w:spacing w:before="240" w:after="60"/>
      <w:jc w:val="center"/>
      <w:outlineLvl w:val="0"/>
    </w:pPr>
    <w:rPr>
      <w:rFonts w:ascii="Arial" w:hAnsi="Arial" w:cs="Arial"/>
      <w:b/>
      <w:bCs/>
      <w:sz w:val="32"/>
      <w:szCs w:val="32"/>
    </w:rPr>
  </w:style>
  <w:style w:type="table" w:styleId="9">
    <w:name w:val="Table Grid"/>
    <w:basedOn w:val="8"/>
    <w:qFormat/>
    <w:uiPriority w:val="59"/>
    <w:rPr>
      <w:rFonts w:hAnsi="NEU-BZ-S92"/>
      <w:sz w:val="24"/>
      <w:szCs w:val="24"/>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styleId="10">
    <w:name w:val="Light Shading Accent 3"/>
    <w:basedOn w:val="8"/>
    <w:qFormat/>
    <w:uiPriority w:val="60"/>
    <w:rPr>
      <w:rFonts w:hAnsi="NEU-BZ-S92"/>
      <w:color w:val="77933C" w:themeColor="accent3" w:themeShade="BF"/>
      <w:sz w:val="24"/>
      <w:szCs w:val="24"/>
    </w:rPr>
    <w:tblPr>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12">
    <w:name w:val="footnote reference"/>
    <w:basedOn w:val="11"/>
    <w:semiHidden/>
    <w:unhideWhenUsed/>
    <w:qFormat/>
    <w:uiPriority w:val="99"/>
    <w:rPr>
      <w:vertAlign w:val="superscript"/>
    </w:rPr>
  </w:style>
  <w:style w:type="character" w:customStyle="1" w:styleId="13">
    <w:name w:val="页眉 Char"/>
    <w:basedOn w:val="11"/>
    <w:link w:val="5"/>
    <w:qFormat/>
    <w:uiPriority w:val="99"/>
    <w:rPr>
      <w:sz w:val="18"/>
      <w:szCs w:val="18"/>
    </w:rPr>
  </w:style>
  <w:style w:type="character" w:customStyle="1" w:styleId="14">
    <w:name w:val="页脚 Char"/>
    <w:basedOn w:val="11"/>
    <w:link w:val="4"/>
    <w:qFormat/>
    <w:uiPriority w:val="99"/>
    <w:rPr>
      <w:sz w:val="18"/>
      <w:szCs w:val="18"/>
    </w:rPr>
  </w:style>
  <w:style w:type="character" w:customStyle="1" w:styleId="15">
    <w:name w:val="批注框文本 Char"/>
    <w:basedOn w:val="11"/>
    <w:link w:val="3"/>
    <w:semiHidden/>
    <w:qFormat/>
    <w:uiPriority w:val="99"/>
    <w:rPr>
      <w:sz w:val="18"/>
      <w:szCs w:val="18"/>
    </w:rPr>
  </w:style>
  <w:style w:type="character" w:customStyle="1" w:styleId="16">
    <w:name w:val="标题 Char"/>
    <w:basedOn w:val="11"/>
    <w:link w:val="7"/>
    <w:qFormat/>
    <w:uiPriority w:val="0"/>
    <w:rPr>
      <w:rFonts w:ascii="Arial" w:hAnsi="Arial" w:eastAsia="宋体" w:cs="Arial"/>
      <w:b/>
      <w:bCs/>
      <w:sz w:val="32"/>
      <w:szCs w:val="32"/>
    </w:rPr>
  </w:style>
  <w:style w:type="character" w:customStyle="1" w:styleId="17">
    <w:name w:val="纯文本 Char"/>
    <w:basedOn w:val="11"/>
    <w:link w:val="2"/>
    <w:qFormat/>
    <w:uiPriority w:val="99"/>
    <w:rPr>
      <w:rFonts w:ascii="宋体" w:hAnsi="Courier New" w:eastAsia="宋体" w:cs="Courier New"/>
      <w:szCs w:val="21"/>
    </w:rPr>
  </w:style>
  <w:style w:type="paragraph" w:styleId="18">
    <w:name w:val="List Paragraph"/>
    <w:basedOn w:val="1"/>
    <w:qFormat/>
    <w:uiPriority w:val="34"/>
    <w:pPr>
      <w:widowControl/>
      <w:spacing w:line="410" w:lineRule="exact"/>
      <w:ind w:left="720"/>
      <w:contextualSpacing/>
      <w:jc w:val="left"/>
    </w:pPr>
    <w:rPr>
      <w:rFonts w:ascii="BZ" w:hAnsi="BZ" w:eastAsia="方正书宋_GBK" w:cstheme="minorBidi"/>
      <w:color w:val="000000"/>
      <w:kern w:val="0"/>
      <w:sz w:val="24"/>
    </w:rPr>
  </w:style>
  <w:style w:type="paragraph" w:styleId="19">
    <w:name w:val="Quote"/>
    <w:basedOn w:val="1"/>
    <w:next w:val="1"/>
    <w:link w:val="20"/>
    <w:qFormat/>
    <w:uiPriority w:val="29"/>
    <w:pPr>
      <w:widowControl/>
      <w:spacing w:line="410" w:lineRule="exact"/>
      <w:jc w:val="left"/>
    </w:pPr>
    <w:rPr>
      <w:rFonts w:ascii="BZ" w:hAnsi="BZ" w:eastAsia="方正书宋_GBK" w:cstheme="minorBidi"/>
      <w:i/>
      <w:iCs/>
      <w:color w:val="000000" w:themeColor="text1"/>
      <w:kern w:val="0"/>
      <w:sz w:val="24"/>
      <w14:textFill>
        <w14:solidFill>
          <w14:schemeClr w14:val="tx1"/>
        </w14:solidFill>
      </w14:textFill>
    </w:rPr>
  </w:style>
  <w:style w:type="character" w:customStyle="1" w:styleId="20">
    <w:name w:val="引用 Char"/>
    <w:basedOn w:val="11"/>
    <w:link w:val="19"/>
    <w:qFormat/>
    <w:uiPriority w:val="29"/>
    <w:rPr>
      <w:rFonts w:ascii="BZ" w:hAnsi="BZ" w:eastAsia="方正书宋_GBK"/>
      <w:i/>
      <w:iCs/>
      <w:color w:val="000000" w:themeColor="text1"/>
      <w:kern w:val="0"/>
      <w:sz w:val="24"/>
      <w:szCs w:val="24"/>
      <w14:textFill>
        <w14:solidFill>
          <w14:schemeClr w14:val="tx1"/>
        </w14:solidFill>
      </w14:textFill>
    </w:rPr>
  </w:style>
  <w:style w:type="paragraph" w:customStyle="1" w:styleId="21">
    <w:name w:val="MTDisplayEquation"/>
    <w:basedOn w:val="1"/>
    <w:next w:val="1"/>
    <w:link w:val="22"/>
    <w:qFormat/>
    <w:uiPriority w:val="0"/>
    <w:pPr>
      <w:widowControl/>
      <w:tabs>
        <w:tab w:val="center" w:pos="4160"/>
        <w:tab w:val="right" w:pos="8300"/>
      </w:tabs>
      <w:spacing w:line="410" w:lineRule="exact"/>
      <w:jc w:val="left"/>
    </w:pPr>
    <w:rPr>
      <w:rFonts w:ascii="BZ" w:hAnsi="BZ" w:eastAsia="方正书宋_GBK" w:cstheme="minorBidi"/>
      <w:color w:val="000000"/>
      <w:kern w:val="0"/>
      <w:sz w:val="24"/>
    </w:rPr>
  </w:style>
  <w:style w:type="character" w:customStyle="1" w:styleId="22">
    <w:name w:val="MTDisplayEquation Char"/>
    <w:basedOn w:val="11"/>
    <w:link w:val="21"/>
    <w:qFormat/>
    <w:uiPriority w:val="0"/>
    <w:rPr>
      <w:rFonts w:ascii="BZ" w:hAnsi="BZ" w:eastAsia="方正书宋_GBK"/>
      <w:color w:val="000000"/>
      <w:kern w:val="0"/>
      <w:sz w:val="24"/>
      <w:szCs w:val="24"/>
    </w:rPr>
  </w:style>
  <w:style w:type="character" w:customStyle="1" w:styleId="23">
    <w:name w:val="脚注文本 Char"/>
    <w:basedOn w:val="11"/>
    <w:link w:val="6"/>
    <w:semiHidden/>
    <w:qFormat/>
    <w:uiPriority w:val="99"/>
    <w:rPr>
      <w:sz w:val="18"/>
      <w:szCs w:val="18"/>
    </w:rPr>
  </w:style>
  <w:style w:type="character" w:customStyle="1" w:styleId="24">
    <w:name w:val="脚注文本 字符1"/>
    <w:basedOn w:val="11"/>
    <w:semiHidden/>
    <w:qFormat/>
    <w:uiPriority w:val="99"/>
    <w:rPr>
      <w:rFonts w:ascii="Times New Roman" w:hAnsi="Times New Roman" w:eastAsia="宋体" w:cs="Times New Roman"/>
      <w:sz w:val="18"/>
      <w:szCs w:val="18"/>
    </w:rPr>
  </w:style>
  <w:style w:type="paragraph" w:customStyle="1" w:styleId="25">
    <w:name w:val="Pa3"/>
    <w:basedOn w:val="1"/>
    <w:next w:val="1"/>
    <w:qFormat/>
    <w:uiPriority w:val="99"/>
    <w:pPr>
      <w:autoSpaceDE w:val="0"/>
      <w:autoSpaceDN w:val="0"/>
      <w:adjustRightInd w:val="0"/>
      <w:spacing w:line="211" w:lineRule="atLeast"/>
      <w:jc w:val="left"/>
    </w:pPr>
    <w:rPr>
      <w:rFonts w:ascii="FZDaHei-B02S" w:eastAsia="FZDaHei-B02S" w:hAnsiTheme="minorHAnsi" w:cstheme="minorBidi"/>
      <w:kern w:val="0"/>
      <w:sz w:val="24"/>
    </w:rPr>
  </w:style>
  <w:style w:type="paragraph" w:customStyle="1" w:styleId="26">
    <w:name w:val="Pa19"/>
    <w:basedOn w:val="1"/>
    <w:next w:val="1"/>
    <w:qFormat/>
    <w:uiPriority w:val="99"/>
    <w:pPr>
      <w:autoSpaceDE w:val="0"/>
      <w:autoSpaceDN w:val="0"/>
      <w:adjustRightInd w:val="0"/>
      <w:spacing w:line="211" w:lineRule="atLeast"/>
      <w:jc w:val="left"/>
    </w:pPr>
    <w:rPr>
      <w:rFonts w:ascii="FZDaHei-B02S" w:eastAsia="FZDaHei-B02S" w:hAnsiTheme="minorHAnsi" w:cstheme="minorBidi"/>
      <w:kern w:val="0"/>
      <w:sz w:val="24"/>
    </w:rPr>
  </w:style>
  <w:style w:type="paragraph" w:customStyle="1" w:styleId="27">
    <w:name w:val="Pa20"/>
    <w:basedOn w:val="1"/>
    <w:next w:val="1"/>
    <w:qFormat/>
    <w:uiPriority w:val="99"/>
    <w:pPr>
      <w:autoSpaceDE w:val="0"/>
      <w:autoSpaceDN w:val="0"/>
      <w:adjustRightInd w:val="0"/>
      <w:spacing w:line="211" w:lineRule="atLeast"/>
      <w:jc w:val="left"/>
    </w:pPr>
    <w:rPr>
      <w:rFonts w:ascii="FZDaHei-B02S" w:eastAsia="FZDaHei-B02S" w:hAnsiTheme="minorHAnsi" w:cstheme="minorBidi"/>
      <w:kern w:val="0"/>
      <w:sz w:val="24"/>
    </w:rPr>
  </w:style>
  <w:style w:type="paragraph" w:customStyle="1" w:styleId="28">
    <w:name w:val="Pa4"/>
    <w:basedOn w:val="1"/>
    <w:next w:val="1"/>
    <w:qFormat/>
    <w:uiPriority w:val="99"/>
    <w:pPr>
      <w:autoSpaceDE w:val="0"/>
      <w:autoSpaceDN w:val="0"/>
      <w:adjustRightInd w:val="0"/>
      <w:spacing w:line="211" w:lineRule="atLeast"/>
      <w:jc w:val="left"/>
    </w:pPr>
    <w:rPr>
      <w:rFonts w:ascii="FZHei-B01S" w:eastAsia="FZHei-B01S" w:hAnsiTheme="minorHAnsi" w:cstheme="minorBidi"/>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4A5EF-2AA5-4040-AF7D-C8B41DD3BF01}">
  <ds:schemaRefs/>
</ds:datastoreItem>
</file>

<file path=docProps/app.xml><?xml version="1.0" encoding="utf-8"?>
<Properties xmlns="http://schemas.openxmlformats.org/officeDocument/2006/extended-properties" xmlns:vt="http://schemas.openxmlformats.org/officeDocument/2006/docPropsVTypes">
  <Template>Normal</Template>
  <Company>荣德基</Company>
  <Pages>5</Pages>
  <Words>6244</Words>
  <Characters>7050</Characters>
  <Lines>35</Lines>
  <Paragraphs>9</Paragraphs>
  <TotalTime>12</TotalTime>
  <ScaleCrop>false</ScaleCrop>
  <LinksUpToDate>false</LinksUpToDate>
  <CharactersWithSpaces>7846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2017-05-29T13:29:00Z</dcterms:created>
  <dc:creator>微软中国</dc:creator>
  <cp:lastModifiedBy>Administrator</cp:lastModifiedBy>
  <dcterms:modified xsi:type="dcterms:W3CDTF">2025-05-18T13:16:10Z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A3F09906DFA54A9B9F93DCE2FFF633BB</vt:lpwstr>
  </property>
  <property fmtid="{D5CDD505-2E9C-101B-9397-08002B2CF9AE}" pid="4" name="KSOTemplateDocerSaveRecord">
    <vt:lpwstr>eyJoZGlkIjoiNjExZTdkM2I0NmUyNWZlYjNmOGZmZmJiMGE5MzIyYWMifQ==</vt:lpwstr>
  </property>
</Properties>
</file>