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A6DE" w14:textId="77777777" w:rsidR="00EF035E" w:rsidRPr="00043B54" w:rsidRDefault="00000000" w:rsidP="003C5FA3">
      <w:pPr>
        <w:spacing w:line="360" w:lineRule="auto"/>
        <w:jc w:val="left"/>
        <w:textAlignment w:val="center"/>
      </w:pPr>
      <w:r w:rsidRPr="00043B54">
        <w:rPr>
          <w:noProof/>
        </w:rPr>
        <w:drawing>
          <wp:inline distT="0" distB="0" distL="0" distR="0" wp14:anchorId="568510C1" wp14:editId="49E09846">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12700" cy="12700"/>
                    </a:xfrm>
                    <a:prstGeom prst="rect">
                      <a:avLst/>
                    </a:prstGeom>
                  </pic:spPr>
                </pic:pic>
              </a:graphicData>
            </a:graphic>
          </wp:inline>
        </w:drawing>
      </w:r>
    </w:p>
    <w:p w14:paraId="32AF6FB6" w14:textId="72F398C7" w:rsidR="00EF035E" w:rsidRPr="003C5FA3" w:rsidRDefault="00000000" w:rsidP="003C5FA3">
      <w:pPr>
        <w:spacing w:line="360" w:lineRule="auto"/>
        <w:jc w:val="center"/>
        <w:textAlignment w:val="center"/>
        <w:rPr>
          <w:sz w:val="36"/>
          <w:szCs w:val="36"/>
        </w:rPr>
      </w:pPr>
      <w:r w:rsidRPr="003C5FA3">
        <w:rPr>
          <w:sz w:val="36"/>
          <w:szCs w:val="36"/>
        </w:rPr>
        <w:t>2025</w:t>
      </w:r>
      <w:r w:rsidRPr="003C5FA3">
        <w:rPr>
          <w:sz w:val="36"/>
          <w:szCs w:val="36"/>
        </w:rPr>
        <w:t>年</w:t>
      </w:r>
      <w:r w:rsidR="00636EE1" w:rsidRPr="003C5FA3">
        <w:rPr>
          <w:rFonts w:hint="eastAsia"/>
          <w:sz w:val="36"/>
          <w:szCs w:val="36"/>
        </w:rPr>
        <w:t>高中教师专业能力考核试题</w:t>
      </w:r>
    </w:p>
    <w:p w14:paraId="03062D4C" w14:textId="125B029A" w:rsidR="008F7FB2" w:rsidRPr="003C5FA3" w:rsidRDefault="00000000" w:rsidP="008F7FB2">
      <w:pPr>
        <w:spacing w:line="360" w:lineRule="auto"/>
        <w:jc w:val="center"/>
        <w:textAlignment w:val="center"/>
        <w:rPr>
          <w:rFonts w:hint="eastAsia"/>
          <w:sz w:val="36"/>
          <w:szCs w:val="36"/>
        </w:rPr>
      </w:pPr>
      <w:r w:rsidRPr="003C5FA3">
        <w:rPr>
          <w:sz w:val="36"/>
          <w:szCs w:val="36"/>
        </w:rPr>
        <w:t>思想政治</w:t>
      </w:r>
      <w:r w:rsidR="008F7FB2">
        <w:rPr>
          <w:rFonts w:hint="eastAsia"/>
          <w:sz w:val="36"/>
          <w:szCs w:val="36"/>
        </w:rPr>
        <w:t>答案</w:t>
      </w:r>
    </w:p>
    <w:p w14:paraId="2996ECF6" w14:textId="77777777" w:rsidR="005C2503" w:rsidRDefault="005C2503" w:rsidP="003C5FA3">
      <w:pPr>
        <w:spacing w:line="360" w:lineRule="auto"/>
        <w:jc w:val="left"/>
        <w:textAlignment w:val="center"/>
      </w:pPr>
      <w:r>
        <w:rPr>
          <w:rFonts w:hint="eastAsia"/>
        </w:rPr>
        <w:t>1.</w:t>
      </w:r>
      <w:r w:rsidR="00890562">
        <w:rPr>
          <w:rFonts w:hint="eastAsia"/>
        </w:rPr>
        <w:t xml:space="preserve">B </w:t>
      </w:r>
    </w:p>
    <w:p w14:paraId="43A32887" w14:textId="5DFAEFD7" w:rsidR="00890562" w:rsidRDefault="005C2503" w:rsidP="003C5FA3">
      <w:pPr>
        <w:spacing w:line="360" w:lineRule="auto"/>
        <w:jc w:val="left"/>
        <w:textAlignment w:val="center"/>
      </w:pPr>
      <w:r>
        <w:t>【详解】</w:t>
      </w:r>
      <w:r w:rsidR="00890562">
        <w:t>本题属于时政题，学生结合时政内容直接作答即可，详解略。</w:t>
      </w:r>
    </w:p>
    <w:p w14:paraId="627571EB" w14:textId="77777777" w:rsidR="005C2503" w:rsidRDefault="00000000">
      <w:pPr>
        <w:spacing w:line="360" w:lineRule="auto"/>
        <w:jc w:val="left"/>
        <w:textAlignment w:val="center"/>
      </w:pPr>
      <w:r>
        <w:t>2</w:t>
      </w:r>
      <w:r>
        <w:t>．</w:t>
      </w:r>
      <w:r w:rsidR="00890562">
        <w:rPr>
          <w:rFonts w:hint="eastAsia"/>
        </w:rPr>
        <w:t xml:space="preserve">D </w:t>
      </w:r>
    </w:p>
    <w:p w14:paraId="78E9FBF6" w14:textId="43111806" w:rsidR="00617ED1" w:rsidRDefault="00000000">
      <w:pPr>
        <w:spacing w:line="360" w:lineRule="auto"/>
        <w:jc w:val="left"/>
        <w:textAlignment w:val="center"/>
      </w:pPr>
      <w:r>
        <w:t>本题属于时政题，学生结合时政内容直接作答即可，详解略。</w:t>
      </w:r>
    </w:p>
    <w:p w14:paraId="43740394" w14:textId="77777777" w:rsidR="00617ED1" w:rsidRDefault="00000000">
      <w:pPr>
        <w:spacing w:line="360" w:lineRule="auto"/>
        <w:jc w:val="left"/>
        <w:textAlignment w:val="center"/>
      </w:pPr>
      <w:r>
        <w:t>3</w:t>
      </w:r>
      <w:r>
        <w:t>．</w:t>
      </w:r>
      <w:r>
        <w:t>C</w:t>
      </w:r>
    </w:p>
    <w:p w14:paraId="54BA1E4E" w14:textId="7BC39478" w:rsidR="00617ED1" w:rsidRDefault="00000000">
      <w:pPr>
        <w:spacing w:line="360" w:lineRule="auto"/>
        <w:jc w:val="left"/>
        <w:textAlignment w:val="center"/>
      </w:pPr>
      <w:r>
        <w:t>【详解】</w:t>
      </w:r>
      <w:r>
        <w:t>1949</w:t>
      </w:r>
      <w:r>
        <w:t>年</w:t>
      </w:r>
      <w:r>
        <w:t>9</w:t>
      </w:r>
      <w:r>
        <w:t>月</w:t>
      </w:r>
      <w:r>
        <w:t>21</w:t>
      </w:r>
      <w:r>
        <w:t>日至</w:t>
      </w:r>
      <w:r>
        <w:t>9</w:t>
      </w:r>
      <w:r>
        <w:t>月</w:t>
      </w:r>
      <w:r>
        <w:t>30</w:t>
      </w:r>
      <w:r>
        <w:t>日，第一届中国人民政治协商会议全体会议在北平召开。会议通过具有临时宪法性质的《中国人民政治协商会议共同纲领》，政协代行全国人民代表大会的职权。</w:t>
      </w:r>
      <w:r>
        <w:t>1954</w:t>
      </w:r>
      <w:r>
        <w:t>年</w:t>
      </w:r>
      <w:r>
        <w:t>9</w:t>
      </w:r>
      <w:r>
        <w:t>月</w:t>
      </w:r>
      <w:r>
        <w:t>15</w:t>
      </w:r>
      <w:r>
        <w:t>日至</w:t>
      </w:r>
      <w:r>
        <w:t>28</w:t>
      </w:r>
      <w:r>
        <w:t>日，第一届全国人民代表大会第一次会议在北京中南海怀仁堂举行。</w:t>
      </w:r>
      <w:r>
        <w:t>202</w:t>
      </w:r>
      <w:r w:rsidR="00492E33">
        <w:rPr>
          <w:rFonts w:hint="eastAsia"/>
        </w:rPr>
        <w:t>5</w:t>
      </w:r>
      <w:r>
        <w:t>年是全国人民代表大会成立</w:t>
      </w:r>
      <w:r>
        <w:t>7</w:t>
      </w:r>
      <w:r w:rsidR="00492E33">
        <w:rPr>
          <w:rFonts w:hint="eastAsia"/>
        </w:rPr>
        <w:t>1</w:t>
      </w:r>
      <w:r>
        <w:t>周年，中国人民政治协商会议成立</w:t>
      </w:r>
      <w:r>
        <w:t>7</w:t>
      </w:r>
      <w:r w:rsidR="00492E33">
        <w:rPr>
          <w:rFonts w:hint="eastAsia"/>
        </w:rPr>
        <w:t>6</w:t>
      </w:r>
      <w:r>
        <w:t>周年，</w:t>
      </w:r>
      <w:r>
        <w:t>C</w:t>
      </w:r>
      <w:r>
        <w:t>正确。</w:t>
      </w:r>
    </w:p>
    <w:p w14:paraId="681A5C02" w14:textId="77777777" w:rsidR="00617ED1" w:rsidRDefault="00000000">
      <w:pPr>
        <w:spacing w:line="360" w:lineRule="auto"/>
        <w:jc w:val="left"/>
        <w:textAlignment w:val="center"/>
      </w:pPr>
      <w:r>
        <w:t>故本题选</w:t>
      </w:r>
      <w:r>
        <w:t>C</w:t>
      </w:r>
      <w:r>
        <w:t>。</w:t>
      </w:r>
    </w:p>
    <w:p w14:paraId="1A4758BD" w14:textId="7FBCF011" w:rsidR="00617ED1" w:rsidRDefault="00DA3E18">
      <w:pPr>
        <w:spacing w:line="360" w:lineRule="auto"/>
        <w:jc w:val="left"/>
        <w:textAlignment w:val="center"/>
      </w:pPr>
      <w:r>
        <w:rPr>
          <w:rFonts w:hint="eastAsia"/>
        </w:rPr>
        <w:t>4</w:t>
      </w:r>
      <w:r>
        <w:t>．</w:t>
      </w:r>
      <w:r>
        <w:t>A</w:t>
      </w:r>
    </w:p>
    <w:p w14:paraId="3E2404CE" w14:textId="77777777" w:rsidR="00617ED1" w:rsidRDefault="00000000">
      <w:pPr>
        <w:spacing w:line="360" w:lineRule="auto"/>
        <w:jc w:val="left"/>
        <w:textAlignment w:val="center"/>
      </w:pPr>
      <w:r>
        <w:t>【详解】</w:t>
      </w:r>
      <w:r>
        <w:t>A</w:t>
      </w:r>
      <w:r>
        <w:t>：改革开放是决定当代中国命运的关键一招，是党和人民大踏步赶上时代的重要法宝，</w:t>
      </w:r>
      <w:r>
        <w:t>A</w:t>
      </w:r>
      <w:r>
        <w:t>符合题意。</w:t>
      </w:r>
    </w:p>
    <w:p w14:paraId="06D92AE1" w14:textId="77777777" w:rsidR="00617ED1" w:rsidRDefault="00000000">
      <w:pPr>
        <w:spacing w:line="360" w:lineRule="auto"/>
        <w:jc w:val="left"/>
        <w:textAlignment w:val="center"/>
      </w:pPr>
      <w:r>
        <w:t>B</w:t>
      </w:r>
      <w:r>
        <w:t>：</w:t>
      </w:r>
      <w:r>
        <w:t>“</w:t>
      </w:r>
      <w:r>
        <w:t>三大改造</w:t>
      </w:r>
      <w:r>
        <w:t>”</w:t>
      </w:r>
      <w:r>
        <w:t>的完成，标志着社会主义制度在我国的建立，我国进入了社会主义社会，它成功实现了中国历史上最深刻最伟大的社会变革，推动了生产力发展，</w:t>
      </w:r>
      <w:r>
        <w:t>B</w:t>
      </w:r>
      <w:r>
        <w:t>说法错误。</w:t>
      </w:r>
    </w:p>
    <w:p w14:paraId="544EBD9F" w14:textId="77777777" w:rsidR="00617ED1" w:rsidRDefault="00000000">
      <w:pPr>
        <w:spacing w:line="360" w:lineRule="auto"/>
        <w:jc w:val="left"/>
        <w:textAlignment w:val="center"/>
      </w:pPr>
      <w:r>
        <w:t>C</w:t>
      </w:r>
      <w:r>
        <w:t>：改革开放使中华民族迎来了从站起来、富起来到强起来的伟大飞跃，</w:t>
      </w:r>
      <w:r>
        <w:t>C</w:t>
      </w:r>
      <w:r>
        <w:t>说法错误。</w:t>
      </w:r>
    </w:p>
    <w:p w14:paraId="6BCD6C54" w14:textId="77777777" w:rsidR="00617ED1" w:rsidRDefault="00000000">
      <w:pPr>
        <w:spacing w:line="360" w:lineRule="auto"/>
        <w:jc w:val="left"/>
        <w:textAlignment w:val="center"/>
      </w:pPr>
      <w:r>
        <w:t>D</w:t>
      </w:r>
      <w:r>
        <w:t>：中国特色社会主义道路是实现社会主义现代化、创造人民美好生活的必由之路，</w:t>
      </w:r>
      <w:r>
        <w:t>D</w:t>
      </w:r>
      <w:r>
        <w:t>说法错误。</w:t>
      </w:r>
    </w:p>
    <w:p w14:paraId="42C1BE1D" w14:textId="77777777" w:rsidR="00617ED1" w:rsidRDefault="00000000">
      <w:pPr>
        <w:spacing w:line="360" w:lineRule="auto"/>
        <w:jc w:val="left"/>
        <w:textAlignment w:val="center"/>
      </w:pPr>
      <w:r>
        <w:t>故本题选</w:t>
      </w:r>
      <w:r>
        <w:t>C</w:t>
      </w:r>
      <w:r>
        <w:t>。</w:t>
      </w:r>
    </w:p>
    <w:p w14:paraId="71241927" w14:textId="58203E71" w:rsidR="00617ED1" w:rsidRDefault="00DA3E18">
      <w:pPr>
        <w:spacing w:line="360" w:lineRule="auto"/>
        <w:jc w:val="left"/>
        <w:textAlignment w:val="center"/>
      </w:pPr>
      <w:r>
        <w:rPr>
          <w:rFonts w:hint="eastAsia"/>
        </w:rPr>
        <w:t>5</w:t>
      </w:r>
      <w:r>
        <w:t>．</w:t>
      </w:r>
      <w:r>
        <w:t>C</w:t>
      </w:r>
    </w:p>
    <w:p w14:paraId="10E5E97A" w14:textId="77777777" w:rsidR="00617ED1" w:rsidRDefault="00000000">
      <w:pPr>
        <w:spacing w:line="360" w:lineRule="auto"/>
        <w:jc w:val="left"/>
        <w:textAlignment w:val="center"/>
      </w:pPr>
      <w:r>
        <w:t>【详解】</w:t>
      </w:r>
      <w:r>
        <w:t>①</w:t>
      </w:r>
      <w:r>
        <w:t>：在我国实体经济第三产业加快发展、增加值增长的前提下，导致住宿和餐饮业在实体经济第三产业所占比重逐年下降发生的原因，可能是对住宿和餐饮业的服务需求量呈现下降，从而引起住宿和餐饮业增速下降；也可能是对住宿和餐饮业的服务需求量较为平稳或小幅增长，但其他行业增加值增长较快，在实体经济第三产业增加值中的比重迅速提高。因此，</w:t>
      </w:r>
      <w:r>
        <w:t>①</w:t>
      </w:r>
      <w:r>
        <w:t>错误。</w:t>
      </w:r>
    </w:p>
    <w:p w14:paraId="5F3AADFB" w14:textId="77777777" w:rsidR="00617ED1" w:rsidRDefault="00000000">
      <w:pPr>
        <w:spacing w:line="360" w:lineRule="auto"/>
        <w:jc w:val="left"/>
        <w:textAlignment w:val="center"/>
      </w:pPr>
      <w:r>
        <w:lastRenderedPageBreak/>
        <w:t>②④</w:t>
      </w:r>
      <w:r>
        <w:t>：依据题干图示可知，随着我国实体经济第三产业加快发展，内部结构优化，对租赁和商务服务业的需求量呈上升趋势，部分现代服务业增加值的增速高于实体经济第三产业，</w:t>
      </w:r>
      <w:r>
        <w:t>②④</w:t>
      </w:r>
      <w:r>
        <w:t>符合题意。</w:t>
      </w:r>
    </w:p>
    <w:p w14:paraId="69316D05" w14:textId="77777777" w:rsidR="00617ED1" w:rsidRDefault="00000000">
      <w:pPr>
        <w:spacing w:line="360" w:lineRule="auto"/>
        <w:jc w:val="left"/>
        <w:textAlignment w:val="center"/>
      </w:pPr>
      <w:r>
        <w:t>③</w:t>
      </w:r>
      <w:r>
        <w:t>：金融租赁作为金融支持实体经济的重要组成部分，是对实体经济发展的有力支撑，也是实体经济发展的重要渠道，不是实体经济发展的体现，</w:t>
      </w:r>
      <w:r>
        <w:t>③</w:t>
      </w:r>
      <w:r>
        <w:t>错误。</w:t>
      </w:r>
    </w:p>
    <w:p w14:paraId="283035CE" w14:textId="77777777" w:rsidR="00617ED1" w:rsidRDefault="00000000">
      <w:pPr>
        <w:spacing w:line="360" w:lineRule="auto"/>
        <w:jc w:val="left"/>
        <w:textAlignment w:val="center"/>
      </w:pPr>
      <w:r>
        <w:t>故本题选</w:t>
      </w:r>
      <w:r>
        <w:t>C</w:t>
      </w:r>
      <w:r>
        <w:t>。</w:t>
      </w:r>
    </w:p>
    <w:p w14:paraId="71AEA165" w14:textId="5F5BF268" w:rsidR="00617ED1" w:rsidRDefault="00DA3E18">
      <w:pPr>
        <w:spacing w:line="360" w:lineRule="auto"/>
        <w:jc w:val="left"/>
        <w:textAlignment w:val="center"/>
      </w:pPr>
      <w:r>
        <w:rPr>
          <w:rFonts w:hint="eastAsia"/>
        </w:rPr>
        <w:t>6</w:t>
      </w:r>
      <w:r>
        <w:t>．</w:t>
      </w:r>
      <w:r>
        <w:t>D</w:t>
      </w:r>
    </w:p>
    <w:p w14:paraId="5372975A" w14:textId="77777777" w:rsidR="00617ED1" w:rsidRDefault="00000000">
      <w:pPr>
        <w:spacing w:line="360" w:lineRule="auto"/>
        <w:jc w:val="left"/>
        <w:textAlignment w:val="center"/>
      </w:pPr>
      <w:r>
        <w:t>【详解】</w:t>
      </w:r>
      <w:r>
        <w:t>①</w:t>
      </w:r>
      <w:r>
        <w:t>：长期护理保险为长期失能人员的基本生活照料和与之密切相关的医疗护理提供服务或资金保障，提供的是较为基础的而不是较高层次的保险需求，</w:t>
      </w:r>
      <w:r>
        <w:t>①</w:t>
      </w:r>
      <w:r>
        <w:t>不符合题意。</w:t>
      </w:r>
    </w:p>
    <w:p w14:paraId="6E2534AE" w14:textId="77777777" w:rsidR="00617ED1" w:rsidRDefault="00000000">
      <w:pPr>
        <w:spacing w:line="360" w:lineRule="auto"/>
        <w:jc w:val="left"/>
        <w:textAlignment w:val="center"/>
      </w:pPr>
      <w:r>
        <w:t>②</w:t>
      </w:r>
      <w:r>
        <w:t>：长期护理保险已在全国</w:t>
      </w:r>
      <w:r>
        <w:t>49</w:t>
      </w:r>
      <w:r>
        <w:t>个城市落地，表明我国加强社会保障体系建设，不断满足人民的社会保障需求，</w:t>
      </w:r>
      <w:r>
        <w:t>②</w:t>
      </w:r>
      <w:r>
        <w:t>正确。</w:t>
      </w:r>
    </w:p>
    <w:p w14:paraId="2462E103" w14:textId="77777777" w:rsidR="00617ED1" w:rsidRDefault="00000000">
      <w:pPr>
        <w:spacing w:line="360" w:lineRule="auto"/>
        <w:jc w:val="left"/>
        <w:textAlignment w:val="center"/>
      </w:pPr>
      <w:r>
        <w:t>③</w:t>
      </w:r>
      <w:r>
        <w:t>：材料未强调做到应保尽保，</w:t>
      </w:r>
      <w:r>
        <w:t>③</w:t>
      </w:r>
      <w:r>
        <w:t>不符合题意。</w:t>
      </w:r>
    </w:p>
    <w:p w14:paraId="005EF5DA" w14:textId="77777777" w:rsidR="00617ED1" w:rsidRDefault="00000000">
      <w:pPr>
        <w:spacing w:line="360" w:lineRule="auto"/>
        <w:jc w:val="left"/>
        <w:textAlignment w:val="center"/>
      </w:pPr>
      <w:r>
        <w:t>④</w:t>
      </w:r>
      <w:r>
        <w:t>：长期护理保险通过国民收入再分配，能够有效减轻失能家庭负担，</w:t>
      </w:r>
      <w:r>
        <w:t>④</w:t>
      </w:r>
      <w:r>
        <w:t>正确。</w:t>
      </w:r>
    </w:p>
    <w:p w14:paraId="560A63CB" w14:textId="77777777" w:rsidR="00617ED1" w:rsidRDefault="00000000">
      <w:pPr>
        <w:spacing w:line="360" w:lineRule="auto"/>
        <w:jc w:val="left"/>
        <w:textAlignment w:val="center"/>
      </w:pPr>
      <w:r>
        <w:t>故本题选</w:t>
      </w:r>
      <w:r>
        <w:t>D</w:t>
      </w:r>
      <w:r>
        <w:t>。</w:t>
      </w:r>
    </w:p>
    <w:p w14:paraId="67A3340B" w14:textId="3EA1814E" w:rsidR="00617ED1" w:rsidRDefault="00DA3E18">
      <w:pPr>
        <w:spacing w:line="360" w:lineRule="auto"/>
        <w:jc w:val="left"/>
        <w:textAlignment w:val="center"/>
      </w:pPr>
      <w:r>
        <w:rPr>
          <w:rFonts w:hint="eastAsia"/>
        </w:rPr>
        <w:t>7</w:t>
      </w:r>
      <w:r>
        <w:t>．</w:t>
      </w:r>
      <w:r>
        <w:t>B</w:t>
      </w:r>
    </w:p>
    <w:p w14:paraId="7B10754A" w14:textId="77777777" w:rsidR="00617ED1" w:rsidRDefault="00000000">
      <w:pPr>
        <w:spacing w:line="360" w:lineRule="auto"/>
        <w:jc w:val="left"/>
        <w:textAlignment w:val="center"/>
      </w:pPr>
      <w:r>
        <w:t>【详解】</w:t>
      </w:r>
      <w:r>
        <w:t>①③</w:t>
      </w:r>
      <w:r>
        <w:t>：革命年代，</w:t>
      </w:r>
      <w:r>
        <w:t>“</w:t>
      </w:r>
      <w:r>
        <w:t>我</w:t>
      </w:r>
      <w:r>
        <w:t>”</w:t>
      </w:r>
      <w:r>
        <w:t>是捐躯赴国的时代先锋；改革年代，</w:t>
      </w:r>
      <w:r>
        <w:t>“</w:t>
      </w:r>
      <w:r>
        <w:t>我</w:t>
      </w:r>
      <w:r>
        <w:t>”</w:t>
      </w:r>
      <w:r>
        <w:t>是锐意进取的拓荒者；新时代，</w:t>
      </w:r>
      <w:r>
        <w:t>“</w:t>
      </w:r>
      <w:r>
        <w:t>我</w:t>
      </w:r>
      <w:r>
        <w:t>”</w:t>
      </w:r>
      <w:r>
        <w:t>是砥砺前行的赶考人，这主要体现了人民立场是中国共产党的根本立场，体现了中国共产党与时俱进的先进品质，</w:t>
      </w:r>
      <w:r>
        <w:t>①③</w:t>
      </w:r>
      <w:r>
        <w:t>符合题意。</w:t>
      </w:r>
    </w:p>
    <w:p w14:paraId="41709C48" w14:textId="77777777" w:rsidR="00617ED1" w:rsidRDefault="00000000">
      <w:pPr>
        <w:spacing w:line="360" w:lineRule="auto"/>
        <w:jc w:val="left"/>
        <w:textAlignment w:val="center"/>
      </w:pPr>
      <w:r>
        <w:t>②</w:t>
      </w:r>
      <w:r>
        <w:t>：材料强调共产党人始终坚守人民立场，不体现广大党员始终维护党中央权威和集中统一领导，</w:t>
      </w:r>
      <w:r>
        <w:t>②</w:t>
      </w:r>
      <w:r>
        <w:t>与题意不符。</w:t>
      </w:r>
    </w:p>
    <w:p w14:paraId="18284E80" w14:textId="77777777" w:rsidR="00617ED1" w:rsidRDefault="00000000">
      <w:pPr>
        <w:spacing w:line="360" w:lineRule="auto"/>
        <w:jc w:val="left"/>
        <w:textAlignment w:val="center"/>
      </w:pPr>
      <w:r>
        <w:t>④</w:t>
      </w:r>
      <w:r>
        <w:t>：马克思主义是共产党人的行动指南，而不是不同时代人民的共同价值追求，</w:t>
      </w:r>
      <w:r>
        <w:t>④</w:t>
      </w:r>
      <w:r>
        <w:t>错误。</w:t>
      </w:r>
      <w:r>
        <w:t xml:space="preserve"> </w:t>
      </w:r>
    </w:p>
    <w:p w14:paraId="5D583DE5" w14:textId="77777777" w:rsidR="00617ED1" w:rsidRDefault="00000000">
      <w:pPr>
        <w:spacing w:line="360" w:lineRule="auto"/>
        <w:jc w:val="left"/>
        <w:textAlignment w:val="center"/>
      </w:pPr>
      <w:r>
        <w:t>故本题选</w:t>
      </w:r>
      <w:r>
        <w:t>B</w:t>
      </w:r>
      <w:r>
        <w:t>。</w:t>
      </w:r>
    </w:p>
    <w:p w14:paraId="5DDC0215" w14:textId="388104E4" w:rsidR="00617ED1" w:rsidRDefault="00DA3E18">
      <w:pPr>
        <w:spacing w:line="360" w:lineRule="auto"/>
        <w:jc w:val="left"/>
        <w:textAlignment w:val="center"/>
      </w:pPr>
      <w:r>
        <w:rPr>
          <w:rFonts w:hint="eastAsia"/>
        </w:rPr>
        <w:t>8</w:t>
      </w:r>
      <w:r>
        <w:t>．</w:t>
      </w:r>
      <w:r>
        <w:t>C</w:t>
      </w:r>
    </w:p>
    <w:p w14:paraId="5C48B9FE" w14:textId="77777777" w:rsidR="00617ED1" w:rsidRDefault="00000000">
      <w:pPr>
        <w:spacing w:line="360" w:lineRule="auto"/>
        <w:jc w:val="left"/>
        <w:textAlignment w:val="center"/>
      </w:pPr>
      <w:r>
        <w:t>【详解】</w:t>
      </w:r>
      <w:r>
        <w:t>①</w:t>
      </w:r>
      <w:r>
        <w:t>：材料强调专政职能，并未</w:t>
      </w:r>
      <w:proofErr w:type="gramStart"/>
      <w:r>
        <w:t>体现全</w:t>
      </w:r>
      <w:proofErr w:type="gramEnd"/>
      <w:r>
        <w:t>过程民主是最真实的民主，</w:t>
      </w:r>
      <w:r>
        <w:t>①</w:t>
      </w:r>
      <w:r>
        <w:t>错误。</w:t>
      </w:r>
    </w:p>
    <w:p w14:paraId="6D14215C" w14:textId="77777777" w:rsidR="00617ED1" w:rsidRDefault="00000000">
      <w:pPr>
        <w:spacing w:line="360" w:lineRule="auto"/>
        <w:jc w:val="left"/>
        <w:textAlignment w:val="center"/>
      </w:pPr>
      <w:r>
        <w:t>③</w:t>
      </w:r>
      <w:r>
        <w:t>：材料强调专政职能，并未体现推进科学立法，</w:t>
      </w:r>
      <w:r>
        <w:t>③</w:t>
      </w:r>
      <w:r>
        <w:t>错误。</w:t>
      </w:r>
    </w:p>
    <w:p w14:paraId="3850A954" w14:textId="77777777" w:rsidR="00617ED1" w:rsidRDefault="00000000">
      <w:pPr>
        <w:spacing w:line="360" w:lineRule="auto"/>
        <w:jc w:val="left"/>
        <w:textAlignment w:val="center"/>
      </w:pPr>
      <w:r>
        <w:t>②④</w:t>
      </w:r>
      <w:r>
        <w:t>：材料中打击</w:t>
      </w:r>
      <w:proofErr w:type="gramStart"/>
      <w:r>
        <w:t>飙车炸街等</w:t>
      </w:r>
      <w:proofErr w:type="gramEnd"/>
      <w:r>
        <w:t>违法犯罪行为的惩治，说明坚持专政职能，维护人民利益，规范社会秩序，体现了我国政府坚持对人民负责，切实履行国家职能，</w:t>
      </w:r>
      <w:r>
        <w:t>②④</w:t>
      </w:r>
      <w:r>
        <w:t>正确。</w:t>
      </w:r>
    </w:p>
    <w:p w14:paraId="097CCC5E" w14:textId="77777777" w:rsidR="00617ED1" w:rsidRDefault="00000000">
      <w:pPr>
        <w:spacing w:line="360" w:lineRule="auto"/>
        <w:jc w:val="left"/>
        <w:textAlignment w:val="center"/>
      </w:pPr>
      <w:r>
        <w:t>故本题选</w:t>
      </w:r>
      <w:r>
        <w:t>C</w:t>
      </w:r>
      <w:r>
        <w:t>。</w:t>
      </w:r>
    </w:p>
    <w:p w14:paraId="382BB41A" w14:textId="5BDC2271" w:rsidR="00617ED1" w:rsidRDefault="00DA3E18">
      <w:pPr>
        <w:spacing w:line="360" w:lineRule="auto"/>
        <w:jc w:val="left"/>
        <w:textAlignment w:val="center"/>
      </w:pPr>
      <w:r>
        <w:rPr>
          <w:rFonts w:hint="eastAsia"/>
        </w:rPr>
        <w:t>9</w:t>
      </w:r>
      <w:r>
        <w:t>．</w:t>
      </w:r>
      <w:r>
        <w:t>D</w:t>
      </w:r>
    </w:p>
    <w:p w14:paraId="7FA90E6A" w14:textId="77777777" w:rsidR="00617ED1" w:rsidRDefault="00000000">
      <w:pPr>
        <w:spacing w:line="360" w:lineRule="auto"/>
        <w:jc w:val="left"/>
        <w:textAlignment w:val="center"/>
      </w:pPr>
      <w:r>
        <w:t>【详解】</w:t>
      </w:r>
      <w:r>
        <w:t>①</w:t>
      </w:r>
      <w:r>
        <w:t>：全国人大常委会在推进监察工作规范化中行使了立法权，审议权是人大代表</w:t>
      </w:r>
      <w:r>
        <w:lastRenderedPageBreak/>
        <w:t>的权利，</w:t>
      </w:r>
      <w:r>
        <w:t>①</w:t>
      </w:r>
      <w:r>
        <w:t>错误。</w:t>
      </w:r>
    </w:p>
    <w:p w14:paraId="139AED40" w14:textId="77777777" w:rsidR="00617ED1" w:rsidRDefault="00000000">
      <w:pPr>
        <w:spacing w:line="360" w:lineRule="auto"/>
        <w:jc w:val="left"/>
        <w:textAlignment w:val="center"/>
      </w:pPr>
      <w:r>
        <w:t>②④</w:t>
      </w:r>
      <w:r>
        <w:t>：为深入贯彻党的二十大和二十届三中全会决策部署，巩固拓展国家监察体制改革成果，解决新形势下监察工作中的突出问题，推进监察工作规范化、法治化、正规化，国家监察委员会向十四届全国人大常委会第十一次会议提出了关于提请审议监察法修正草案的议案。这表明我国的法治实践坚持党的领导、人民当家作主和依法治国的有机统一，我国遵循立法规律，主动适应新时代中国特色社会主义伟大进程，</w:t>
      </w:r>
      <w:r>
        <w:t>②④</w:t>
      </w:r>
      <w:r>
        <w:t>符合题意。</w:t>
      </w:r>
    </w:p>
    <w:p w14:paraId="398C63BA" w14:textId="77777777" w:rsidR="00617ED1" w:rsidRDefault="00000000">
      <w:pPr>
        <w:spacing w:line="360" w:lineRule="auto"/>
        <w:jc w:val="left"/>
        <w:textAlignment w:val="center"/>
      </w:pPr>
      <w:r>
        <w:t>③</w:t>
      </w:r>
      <w:r>
        <w:t>：材料强调的是全国人大常委会行使立法权，未涉及国家机关之间的高效运转，</w:t>
      </w:r>
      <w:r>
        <w:t>③</w:t>
      </w:r>
      <w:r>
        <w:t>排除。</w:t>
      </w:r>
    </w:p>
    <w:p w14:paraId="59DAA83E" w14:textId="77777777" w:rsidR="00617ED1" w:rsidRDefault="00000000">
      <w:pPr>
        <w:spacing w:line="360" w:lineRule="auto"/>
        <w:jc w:val="left"/>
        <w:textAlignment w:val="center"/>
      </w:pPr>
      <w:r>
        <w:t>故本题选</w:t>
      </w:r>
      <w:r>
        <w:t>D</w:t>
      </w:r>
      <w:r>
        <w:t>。</w:t>
      </w:r>
    </w:p>
    <w:p w14:paraId="2D67EBE4" w14:textId="3B90DB17" w:rsidR="00617ED1" w:rsidRDefault="00000000">
      <w:pPr>
        <w:spacing w:line="360" w:lineRule="auto"/>
        <w:jc w:val="left"/>
        <w:textAlignment w:val="center"/>
      </w:pPr>
      <w:r>
        <w:t>1</w:t>
      </w:r>
      <w:r w:rsidR="00DA3E18">
        <w:rPr>
          <w:rFonts w:hint="eastAsia"/>
        </w:rPr>
        <w:t>0</w:t>
      </w:r>
      <w:r>
        <w:t>．</w:t>
      </w:r>
      <w:r>
        <w:t>D</w:t>
      </w:r>
    </w:p>
    <w:p w14:paraId="06D14E8B" w14:textId="77777777" w:rsidR="00617ED1" w:rsidRDefault="00000000">
      <w:pPr>
        <w:spacing w:line="360" w:lineRule="auto"/>
        <w:jc w:val="left"/>
        <w:textAlignment w:val="center"/>
      </w:pPr>
      <w:r>
        <w:t>【详解】</w:t>
      </w:r>
      <w:r>
        <w:t>③④</w:t>
      </w:r>
      <w:r>
        <w:t>：先让一步，后发制人，取得胜利，这说明矛盾双方相互联结、相互贯通，在一定条件下可以相互转化，也说明矛盾的斗争性是绝对的，同一性是相对的，</w:t>
      </w:r>
      <w:r>
        <w:t>③④</w:t>
      </w:r>
      <w:r>
        <w:t>符合题意。</w:t>
      </w:r>
    </w:p>
    <w:p w14:paraId="26BED8C4" w14:textId="77777777" w:rsidR="00617ED1" w:rsidRDefault="00000000">
      <w:pPr>
        <w:spacing w:line="360" w:lineRule="auto"/>
        <w:jc w:val="left"/>
        <w:textAlignment w:val="center"/>
      </w:pPr>
      <w:r>
        <w:t>①</w:t>
      </w:r>
      <w:r>
        <w:t>：矛盾双方既对立又统一，由此推动事物的变化和发展，</w:t>
      </w:r>
      <w:r>
        <w:t>①</w:t>
      </w:r>
      <w:r>
        <w:t>表述错误。</w:t>
      </w:r>
    </w:p>
    <w:p w14:paraId="028EA41F" w14:textId="77777777" w:rsidR="00617ED1" w:rsidRDefault="00000000">
      <w:pPr>
        <w:spacing w:line="360" w:lineRule="auto"/>
        <w:jc w:val="left"/>
        <w:textAlignment w:val="center"/>
      </w:pPr>
      <w:r>
        <w:t>②</w:t>
      </w:r>
      <w:r>
        <w:t>：矛盾的同一性和斗争性是矛盾的两个基本属性，没有主要和次要之分，</w:t>
      </w:r>
      <w:r>
        <w:t>②</w:t>
      </w:r>
      <w:r>
        <w:t>表述错误。</w:t>
      </w:r>
    </w:p>
    <w:p w14:paraId="353AEAFA" w14:textId="77777777" w:rsidR="00617ED1" w:rsidRDefault="00000000">
      <w:pPr>
        <w:spacing w:line="360" w:lineRule="auto"/>
        <w:jc w:val="left"/>
        <w:textAlignment w:val="center"/>
      </w:pPr>
      <w:r>
        <w:t>故本题选</w:t>
      </w:r>
      <w:r>
        <w:t>D</w:t>
      </w:r>
      <w:r>
        <w:t>。</w:t>
      </w:r>
    </w:p>
    <w:p w14:paraId="4CD8D085" w14:textId="77777777" w:rsidR="00DA3E18" w:rsidRDefault="00000000" w:rsidP="00DA3E18">
      <w:pPr>
        <w:spacing w:line="360" w:lineRule="auto"/>
        <w:jc w:val="left"/>
        <w:textAlignment w:val="center"/>
      </w:pPr>
      <w:r>
        <w:t>1</w:t>
      </w:r>
      <w:r w:rsidR="00DA3E18">
        <w:rPr>
          <w:rFonts w:hint="eastAsia"/>
        </w:rPr>
        <w:t>1</w:t>
      </w:r>
      <w:r>
        <w:t>．</w:t>
      </w:r>
      <w:r w:rsidR="00DA3E18">
        <w:t>C</w:t>
      </w:r>
    </w:p>
    <w:p w14:paraId="2D9174D3" w14:textId="77777777" w:rsidR="00DA3E18" w:rsidRDefault="00DA3E18" w:rsidP="00DA3E18">
      <w:pPr>
        <w:spacing w:line="360" w:lineRule="auto"/>
        <w:jc w:val="left"/>
        <w:textAlignment w:val="center"/>
      </w:pPr>
      <w:r>
        <w:rPr>
          <w:rFonts w:hint="eastAsia"/>
        </w:rPr>
        <w:t>【解析】材料没有强调社会提供的客观条件是吴明珠院士实现人生价值的前提，故①不符合题意；“吴明珠院士远赴新疆，潜心选育瓜种，培育出</w:t>
      </w:r>
      <w:r>
        <w:rPr>
          <w:rFonts w:hint="eastAsia"/>
        </w:rPr>
        <w:t>28</w:t>
      </w:r>
      <w:r>
        <w:rPr>
          <w:rFonts w:hint="eastAsia"/>
        </w:rPr>
        <w:t>个优质瓜种，让国人实现了‘吃瓜自由’</w:t>
      </w:r>
      <w:r>
        <w:rPr>
          <w:rFonts w:hint="eastAsia"/>
        </w:rPr>
        <w:t>,</w:t>
      </w:r>
      <w:r>
        <w:rPr>
          <w:rFonts w:hint="eastAsia"/>
        </w:rPr>
        <w:t>她也因此被誉为‘西瓜之母’。”体现了在个人与社会的统一中实现价值，故②符合题意；吴明珠潜心选育瓜种，培育出</w:t>
      </w:r>
      <w:r>
        <w:rPr>
          <w:rFonts w:hint="eastAsia"/>
        </w:rPr>
        <w:t>28</w:t>
      </w:r>
      <w:r>
        <w:rPr>
          <w:rFonts w:hint="eastAsia"/>
        </w:rPr>
        <w:t>个优质瓜种，让国人实现了“吃瓜自由”，这体现了人是价值的创造者。她因此被誉为“西瓜之母”这体现了人是价值的享受者，故③符合题意；能力卓越有利于创造出卓越的人生，但不是只有能力卓越的人才能创造出卓越的人生，该选项说法过于绝对，故④表述错误；故本题选</w:t>
      </w:r>
      <w:r>
        <w:rPr>
          <w:rFonts w:hint="eastAsia"/>
        </w:rPr>
        <w:t>C</w:t>
      </w:r>
      <w:r>
        <w:rPr>
          <w:rFonts w:hint="eastAsia"/>
        </w:rPr>
        <w:t>。</w:t>
      </w:r>
    </w:p>
    <w:p w14:paraId="25BFBF08" w14:textId="2672849A" w:rsidR="005F27C5" w:rsidRDefault="00803E01" w:rsidP="005F27C5">
      <w:pPr>
        <w:spacing w:line="360" w:lineRule="auto"/>
        <w:jc w:val="left"/>
        <w:textAlignment w:val="center"/>
      </w:pPr>
      <w:r>
        <w:rPr>
          <w:rFonts w:hint="eastAsia"/>
        </w:rPr>
        <w:t>1</w:t>
      </w:r>
      <w:r w:rsidR="00DA3E18">
        <w:rPr>
          <w:rFonts w:hint="eastAsia"/>
        </w:rPr>
        <w:t>2</w:t>
      </w:r>
      <w:r>
        <w:t>．</w:t>
      </w:r>
      <w:r w:rsidR="00800D52">
        <w:rPr>
          <w:rFonts w:hint="eastAsia"/>
        </w:rPr>
        <w:t xml:space="preserve"> </w:t>
      </w:r>
      <w:r w:rsidR="005F27C5">
        <w:rPr>
          <w:rFonts w:hint="eastAsia"/>
        </w:rPr>
        <w:t>C</w:t>
      </w:r>
    </w:p>
    <w:p w14:paraId="6E9DB228" w14:textId="77777777" w:rsidR="005F27C5" w:rsidRDefault="005F27C5" w:rsidP="005F27C5">
      <w:pPr>
        <w:spacing w:line="360" w:lineRule="auto"/>
        <w:jc w:val="left"/>
        <w:textAlignment w:val="center"/>
      </w:pPr>
      <w:r>
        <w:rPr>
          <w:rFonts w:hint="eastAsia"/>
        </w:rPr>
        <w:t>【解析】材料强调的是面对中医药文化在外国的发展，我们要坚定文化自信，推动中医学文化创造性转化和创新性发展，没有体现中外文化交流交融的好处，也没体现坚守中医学文化立场，坚持以人民为中心，①③不合题意。材料讲述的是日本积极利用和开发中医药文化，而我国相对落后，这说明了我国文化传承和创新的紧迫性，这启示我们要合于时代的需求，增强文化传承的自觉，推动中医学文化创造性转化和创新性发展，②④正确。故</w:t>
      </w:r>
      <w:r>
        <w:rPr>
          <w:rFonts w:hint="eastAsia"/>
        </w:rPr>
        <w:lastRenderedPageBreak/>
        <w:t>本题选</w:t>
      </w:r>
      <w:r>
        <w:rPr>
          <w:rFonts w:hint="eastAsia"/>
        </w:rPr>
        <w:t>C</w:t>
      </w:r>
      <w:r>
        <w:rPr>
          <w:rFonts w:hint="eastAsia"/>
        </w:rPr>
        <w:t>。</w:t>
      </w:r>
    </w:p>
    <w:p w14:paraId="5891A2DE" w14:textId="34351763" w:rsidR="005F27C5" w:rsidRDefault="005F27C5" w:rsidP="003C5FA3">
      <w:pPr>
        <w:spacing w:line="360" w:lineRule="auto"/>
        <w:jc w:val="left"/>
        <w:textAlignment w:val="center"/>
      </w:pPr>
      <w:r>
        <w:rPr>
          <w:rFonts w:hint="eastAsia"/>
        </w:rPr>
        <w:t>13.</w:t>
      </w:r>
      <w:r w:rsidRPr="003C5FA3">
        <w:t xml:space="preserve"> A</w:t>
      </w:r>
    </w:p>
    <w:p w14:paraId="1224A2BB" w14:textId="77777777" w:rsidR="00800D52" w:rsidRPr="003C5FA3" w:rsidRDefault="005F27C5" w:rsidP="003C5FA3">
      <w:pPr>
        <w:spacing w:line="360" w:lineRule="auto"/>
        <w:jc w:val="left"/>
        <w:textAlignment w:val="center"/>
      </w:pPr>
      <w:r w:rsidRPr="003C5FA3">
        <w:t>【解析】加利福尼亚等</w:t>
      </w:r>
      <w:r w:rsidRPr="003C5FA3">
        <w:t>7</w:t>
      </w:r>
      <w:r w:rsidRPr="003C5FA3">
        <w:t>州为了水源而争抢不休，但拜登政府因担心被州政府起诉，迟迟没有采取措施，由此可见，美国各州是享有相对主权的完整政治实体，联邦政府不得任意干涉，</w:t>
      </w:r>
      <w:r w:rsidRPr="003C5FA3">
        <w:rPr>
          <w:rFonts w:ascii="Cambria Math" w:hAnsi="Cambria Math" w:cs="Cambria Math"/>
        </w:rPr>
        <w:t>①</w:t>
      </w:r>
      <w:r w:rsidRPr="003C5FA3">
        <w:t>符合题意。联邦各组成单位的权力并非由联邦整体所授予，而是它自身作为政治实体所固有的，</w:t>
      </w:r>
      <w:r w:rsidRPr="003C5FA3">
        <w:rPr>
          <w:rFonts w:ascii="Cambria Math" w:hAnsi="Cambria Math" w:cs="Cambria Math"/>
        </w:rPr>
        <w:t>②</w:t>
      </w:r>
      <w:r w:rsidRPr="003C5FA3">
        <w:t>错误。美国历史上，经常出现州政府将联邦政府告上法庭的现象，由此可见，联邦政府与州政府各自行使自身在法定范围内的权力，并相互制约，</w:t>
      </w:r>
      <w:r w:rsidRPr="003C5FA3">
        <w:rPr>
          <w:rFonts w:ascii="Cambria Math" w:hAnsi="Cambria Math" w:cs="Cambria Math"/>
        </w:rPr>
        <w:t>③</w:t>
      </w:r>
      <w:r w:rsidRPr="003C5FA3">
        <w:t>符合题意。联邦政府与州政府各自行使自身在法定范围内的权力，两者之间是彼此相互协调的关系，</w:t>
      </w:r>
      <w:r w:rsidRPr="003C5FA3">
        <w:rPr>
          <w:rFonts w:ascii="Cambria Math" w:hAnsi="Cambria Math" w:cs="Cambria Math"/>
        </w:rPr>
        <w:t>④</w:t>
      </w:r>
      <w:r w:rsidRPr="003C5FA3">
        <w:t>错误。</w:t>
      </w:r>
    </w:p>
    <w:p w14:paraId="66220273" w14:textId="5A9965AD" w:rsidR="005F27C5" w:rsidRDefault="00800D52" w:rsidP="003C5FA3">
      <w:pPr>
        <w:spacing w:line="360" w:lineRule="auto"/>
        <w:jc w:val="left"/>
        <w:textAlignment w:val="center"/>
      </w:pPr>
      <w:r w:rsidRPr="003C5FA3">
        <w:t>故本题选</w:t>
      </w:r>
      <w:r w:rsidRPr="003C5FA3">
        <w:rPr>
          <w:rFonts w:hint="eastAsia"/>
        </w:rPr>
        <w:t>A</w:t>
      </w:r>
      <w:r w:rsidRPr="003C5FA3">
        <w:t>。</w:t>
      </w:r>
    </w:p>
    <w:p w14:paraId="58741ADB" w14:textId="61F7C00C" w:rsidR="005F27C5" w:rsidRDefault="005F27C5" w:rsidP="003C5FA3">
      <w:pPr>
        <w:spacing w:line="360" w:lineRule="auto"/>
        <w:jc w:val="left"/>
        <w:textAlignment w:val="center"/>
      </w:pPr>
      <w:r>
        <w:rPr>
          <w:rFonts w:hint="eastAsia"/>
        </w:rPr>
        <w:t>14.</w:t>
      </w:r>
      <w:r w:rsidRPr="003C5FA3">
        <w:t xml:space="preserve"> D</w:t>
      </w:r>
    </w:p>
    <w:p w14:paraId="79372F01" w14:textId="77777777" w:rsidR="005F27C5" w:rsidRPr="003C5FA3" w:rsidRDefault="005F27C5" w:rsidP="003C5FA3">
      <w:pPr>
        <w:spacing w:line="360" w:lineRule="auto"/>
        <w:jc w:val="left"/>
        <w:textAlignment w:val="center"/>
      </w:pPr>
      <w:r w:rsidRPr="003C5FA3">
        <w:t>【解析】面对逆全球化思潮，中国提出</w:t>
      </w:r>
      <w:r w:rsidRPr="003C5FA3">
        <w:t>“</w:t>
      </w:r>
      <w:r w:rsidRPr="003C5FA3">
        <w:t>开放、包容、平衡、普惠、共赢</w:t>
      </w:r>
      <w:r w:rsidRPr="003C5FA3">
        <w:t>”</w:t>
      </w:r>
      <w:r w:rsidRPr="003C5FA3">
        <w:t>的主张，旗帜鲜明地维护多边贸易体制</w:t>
      </w:r>
      <w:r w:rsidRPr="003C5FA3">
        <w:t>……</w:t>
      </w:r>
      <w:r w:rsidRPr="003C5FA3">
        <w:t>这肯定了经济全球化的积极作用，符合经济规律和各方利益，能为全球经济发展开辟新空间，</w:t>
      </w:r>
      <w:r w:rsidRPr="003C5FA3">
        <w:rPr>
          <w:rFonts w:ascii="Cambria Math" w:hAnsi="Cambria Math" w:cs="Cambria Math"/>
        </w:rPr>
        <w:t>②④</w:t>
      </w:r>
      <w:r w:rsidRPr="003C5FA3">
        <w:t>正确。经济全球化使世界各国经济联系在一起，</w:t>
      </w:r>
      <w:r w:rsidRPr="003C5FA3">
        <w:rPr>
          <w:rFonts w:ascii="Cambria Math" w:hAnsi="Cambria Math" w:cs="Cambria Math"/>
        </w:rPr>
        <w:t>①</w:t>
      </w:r>
      <w:r w:rsidRPr="003C5FA3">
        <w:t>说法不妥。</w:t>
      </w:r>
      <w:r w:rsidRPr="003C5FA3">
        <w:rPr>
          <w:rFonts w:ascii="Cambria Math" w:hAnsi="Cambria Math" w:cs="Cambria Math"/>
        </w:rPr>
        <w:t>③</w:t>
      </w:r>
      <w:r w:rsidRPr="003C5FA3">
        <w:t>不是中国的主张的目的，不选。</w:t>
      </w:r>
    </w:p>
    <w:p w14:paraId="0CFB95D9" w14:textId="53CE81C2" w:rsidR="00800D52" w:rsidRDefault="00800D52" w:rsidP="003C5FA3">
      <w:pPr>
        <w:spacing w:line="360" w:lineRule="auto"/>
        <w:jc w:val="left"/>
        <w:textAlignment w:val="center"/>
      </w:pPr>
      <w:r w:rsidRPr="003C5FA3">
        <w:t>故本题选</w:t>
      </w:r>
      <w:r w:rsidRPr="003C5FA3">
        <w:rPr>
          <w:rFonts w:hint="eastAsia"/>
        </w:rPr>
        <w:t>D</w:t>
      </w:r>
      <w:r w:rsidRPr="003C5FA3">
        <w:t>。</w:t>
      </w:r>
    </w:p>
    <w:p w14:paraId="55C10A97" w14:textId="1F25A5BE" w:rsidR="00DD30B9" w:rsidRDefault="00DD30B9" w:rsidP="003C5FA3">
      <w:pPr>
        <w:spacing w:line="360" w:lineRule="auto"/>
        <w:jc w:val="left"/>
        <w:textAlignment w:val="center"/>
      </w:pPr>
      <w:r>
        <w:rPr>
          <w:rFonts w:hint="eastAsia"/>
        </w:rPr>
        <w:t>15.</w:t>
      </w:r>
      <w:r w:rsidR="00800D52" w:rsidRPr="003C5FA3">
        <w:t xml:space="preserve"> </w:t>
      </w:r>
      <w:r w:rsidRPr="003C5FA3">
        <w:t>B</w:t>
      </w:r>
    </w:p>
    <w:p w14:paraId="6921D278" w14:textId="77777777" w:rsidR="00800D52" w:rsidRPr="003C5FA3" w:rsidRDefault="00DD30B9" w:rsidP="003C5FA3">
      <w:pPr>
        <w:spacing w:line="360" w:lineRule="auto"/>
        <w:jc w:val="left"/>
        <w:textAlignment w:val="center"/>
      </w:pPr>
      <w:r w:rsidRPr="003C5FA3">
        <w:t>【解析】与美国不同，中国空间站向联合国所有成员国开放，是联合国</w:t>
      </w:r>
      <w:r w:rsidRPr="003C5FA3">
        <w:t>'</w:t>
      </w:r>
      <w:r w:rsidRPr="003C5FA3">
        <w:t>全球共享太空</w:t>
      </w:r>
      <w:r w:rsidRPr="003C5FA3">
        <w:t>'</w:t>
      </w:r>
      <w:r w:rsidRPr="003C5FA3">
        <w:t>倡议的重要组成部分，这说明联合国是实践多边主义、促进和平发展的重要力量；中国与多个国家及联合国外空司、欧洲航天局等航天机构和组织签署了合作协议，实施了形式多样的合作项目，说明中国坚持平等互利、包容发展，倡导和维护全人类的共同利益，</w:t>
      </w:r>
      <w:r w:rsidRPr="003C5FA3">
        <w:rPr>
          <w:rFonts w:ascii="Cambria Math" w:hAnsi="Cambria Math" w:cs="Cambria Math"/>
        </w:rPr>
        <w:t>①④</w:t>
      </w:r>
      <w:r w:rsidRPr="003C5FA3">
        <w:t>符合题意。中国是联合国一切有利于和平与发展的行动的坚定支持者和积极参与者，</w:t>
      </w:r>
      <w:r w:rsidRPr="003C5FA3">
        <w:rPr>
          <w:rFonts w:ascii="Cambria Math" w:hAnsi="Cambria Math" w:cs="Cambria Math"/>
        </w:rPr>
        <w:t>②</w:t>
      </w:r>
      <w:r w:rsidRPr="003C5FA3">
        <w:t>说法错误。国家利益是国际关系的决定因素，共同利益是合作的基础，</w:t>
      </w:r>
      <w:r w:rsidRPr="003C5FA3">
        <w:rPr>
          <w:rFonts w:ascii="Cambria Math" w:hAnsi="Cambria Math" w:cs="Cambria Math"/>
        </w:rPr>
        <w:t>③</w:t>
      </w:r>
      <w:r w:rsidRPr="003C5FA3">
        <w:t>说法错误。</w:t>
      </w:r>
    </w:p>
    <w:p w14:paraId="69C01EA4" w14:textId="6ADADB74" w:rsidR="00DD30B9" w:rsidRDefault="00DD30B9" w:rsidP="003C5FA3">
      <w:pPr>
        <w:spacing w:line="360" w:lineRule="auto"/>
        <w:jc w:val="left"/>
        <w:textAlignment w:val="center"/>
      </w:pPr>
      <w:r w:rsidRPr="003C5FA3">
        <w:t>故本题选</w:t>
      </w:r>
      <w:r w:rsidRPr="003C5FA3">
        <w:t>B</w:t>
      </w:r>
      <w:r w:rsidRPr="003C5FA3">
        <w:t>。</w:t>
      </w:r>
    </w:p>
    <w:p w14:paraId="26FB4D86" w14:textId="18F44F0D" w:rsidR="00DD30B9" w:rsidRPr="003C5FA3" w:rsidRDefault="00DD30B9" w:rsidP="003C5FA3">
      <w:pPr>
        <w:spacing w:line="360" w:lineRule="auto"/>
        <w:jc w:val="left"/>
        <w:textAlignment w:val="center"/>
      </w:pPr>
      <w:r>
        <w:rPr>
          <w:rFonts w:hint="eastAsia"/>
        </w:rPr>
        <w:t>16.</w:t>
      </w:r>
      <w:r w:rsidRPr="003C5FA3">
        <w:rPr>
          <w:rFonts w:hint="eastAsia"/>
        </w:rPr>
        <w:t xml:space="preserve"> C</w:t>
      </w:r>
    </w:p>
    <w:p w14:paraId="7769E14B" w14:textId="0D418E43" w:rsidR="00DD30B9" w:rsidRPr="003C5FA3" w:rsidRDefault="00DD30B9" w:rsidP="003C5FA3">
      <w:pPr>
        <w:spacing w:line="360" w:lineRule="auto"/>
        <w:jc w:val="left"/>
        <w:textAlignment w:val="center"/>
      </w:pPr>
      <w:r w:rsidRPr="003C5FA3">
        <w:rPr>
          <w:rFonts w:hint="eastAsia"/>
        </w:rPr>
        <w:t>解析：①是否真正付出劳动是判断是否支付加班费的核心依据，而非审批流程，根据材料，关于加班时间，老板的回复未提出异议，说明其默认黄某加班事实，应支付加班费；④未经劳动仲裁程序，当事人不得直接向人民法院提起诉讼。故①④不选。</w:t>
      </w:r>
    </w:p>
    <w:p w14:paraId="18324A07" w14:textId="0DD7503E" w:rsidR="00800D52" w:rsidRPr="003C5FA3" w:rsidRDefault="00800D52" w:rsidP="003C5FA3">
      <w:pPr>
        <w:spacing w:line="360" w:lineRule="auto"/>
        <w:jc w:val="left"/>
        <w:textAlignment w:val="center"/>
      </w:pPr>
      <w:r w:rsidRPr="003C5FA3">
        <w:t>故本题选</w:t>
      </w:r>
      <w:r w:rsidRPr="003C5FA3">
        <w:rPr>
          <w:rFonts w:hint="eastAsia"/>
        </w:rPr>
        <w:t>C</w:t>
      </w:r>
      <w:r w:rsidRPr="003C5FA3">
        <w:t>。</w:t>
      </w:r>
    </w:p>
    <w:p w14:paraId="5C5B9FE6" w14:textId="77777777" w:rsidR="003C5FA3" w:rsidRDefault="003C5FA3" w:rsidP="003C5FA3">
      <w:pPr>
        <w:spacing w:line="360" w:lineRule="auto"/>
        <w:jc w:val="left"/>
        <w:textAlignment w:val="center"/>
      </w:pPr>
    </w:p>
    <w:p w14:paraId="455F5993" w14:textId="31BA8A62" w:rsidR="00DD30B9" w:rsidRDefault="00DD30B9" w:rsidP="003C5FA3">
      <w:pPr>
        <w:spacing w:line="360" w:lineRule="auto"/>
        <w:jc w:val="left"/>
        <w:textAlignment w:val="center"/>
      </w:pPr>
      <w:r>
        <w:rPr>
          <w:rFonts w:hint="eastAsia"/>
        </w:rPr>
        <w:lastRenderedPageBreak/>
        <w:t>17.</w:t>
      </w:r>
      <w:r w:rsidRPr="003C5FA3">
        <w:rPr>
          <w:rFonts w:hint="eastAsia"/>
        </w:rPr>
        <w:t xml:space="preserve"> </w:t>
      </w:r>
      <w:r w:rsidRPr="003C5FA3">
        <w:t>D</w:t>
      </w:r>
    </w:p>
    <w:p w14:paraId="2A8E3478" w14:textId="75FC406E" w:rsidR="00DD30B9" w:rsidRPr="003C5FA3" w:rsidRDefault="00DD30B9" w:rsidP="003C5FA3">
      <w:pPr>
        <w:spacing w:line="360" w:lineRule="auto"/>
        <w:jc w:val="left"/>
        <w:textAlignment w:val="center"/>
      </w:pPr>
      <w:r w:rsidRPr="003C5FA3">
        <w:rPr>
          <w:rFonts w:hint="eastAsia"/>
        </w:rPr>
        <w:t>解析：①垄断经营是指一个行业里由单一企业或少数企业控制产品或服务的生产与销售，形成市场独占或寡头格局的行为，本题不涉及。②大凉山并非商标，而是地理标志，故未侵犯大凉山商标权。故①②不选。</w:t>
      </w:r>
    </w:p>
    <w:p w14:paraId="21DCCBAD" w14:textId="2938A3D0" w:rsidR="00800D52" w:rsidRPr="003C5FA3" w:rsidRDefault="00800D52" w:rsidP="003C5FA3">
      <w:pPr>
        <w:spacing w:line="360" w:lineRule="auto"/>
        <w:jc w:val="left"/>
        <w:textAlignment w:val="center"/>
      </w:pPr>
      <w:r w:rsidRPr="003C5FA3">
        <w:t>故本题选</w:t>
      </w:r>
      <w:r w:rsidRPr="003C5FA3">
        <w:rPr>
          <w:rFonts w:hint="eastAsia"/>
        </w:rPr>
        <w:t>D</w:t>
      </w:r>
      <w:r w:rsidRPr="003C5FA3">
        <w:t>。</w:t>
      </w:r>
    </w:p>
    <w:p w14:paraId="3C0B06C6" w14:textId="3E6316E6" w:rsidR="00DD5564" w:rsidRPr="003C5FA3" w:rsidRDefault="00DD5564" w:rsidP="003C5FA3">
      <w:pPr>
        <w:spacing w:line="360" w:lineRule="auto"/>
        <w:jc w:val="left"/>
        <w:textAlignment w:val="center"/>
      </w:pPr>
      <w:r>
        <w:rPr>
          <w:rFonts w:hint="eastAsia"/>
        </w:rPr>
        <w:t>18.</w:t>
      </w:r>
      <w:r w:rsidRPr="003C5FA3">
        <w:rPr>
          <w:rFonts w:hint="eastAsia"/>
        </w:rPr>
        <w:t xml:space="preserve"> </w:t>
      </w:r>
      <w:bookmarkStart w:id="0" w:name="_Hlk198338343"/>
      <w:r w:rsidRPr="003C5FA3">
        <w:rPr>
          <w:rFonts w:hint="eastAsia"/>
        </w:rPr>
        <w:t>C</w:t>
      </w:r>
    </w:p>
    <w:bookmarkEnd w:id="0"/>
    <w:p w14:paraId="0C760E14" w14:textId="0E0FA4B6" w:rsidR="00DD5564" w:rsidRPr="003C5FA3" w:rsidRDefault="00DD5564" w:rsidP="003C5FA3">
      <w:pPr>
        <w:spacing w:line="360" w:lineRule="auto"/>
        <w:jc w:val="left"/>
        <w:textAlignment w:val="center"/>
      </w:pPr>
      <w:r w:rsidRPr="003C5FA3">
        <w:rPr>
          <w:rFonts w:hint="eastAsia"/>
        </w:rPr>
        <w:t>解析：①人民法院立案登记后，诉讼即告开始；③被告不提交答辩状，不影响人民法院审理案件。故①③不选。</w:t>
      </w:r>
    </w:p>
    <w:p w14:paraId="2FEEF2B1" w14:textId="66E8516B" w:rsidR="00800D52" w:rsidRPr="003C5FA3" w:rsidRDefault="00800D52" w:rsidP="003C5FA3">
      <w:pPr>
        <w:spacing w:line="360" w:lineRule="auto"/>
        <w:jc w:val="left"/>
        <w:textAlignment w:val="center"/>
      </w:pPr>
      <w:r w:rsidRPr="003C5FA3">
        <w:t>故本题选</w:t>
      </w:r>
      <w:r w:rsidRPr="003C5FA3">
        <w:rPr>
          <w:rFonts w:hint="eastAsia"/>
        </w:rPr>
        <w:t>C</w:t>
      </w:r>
      <w:r w:rsidRPr="003C5FA3">
        <w:t>。</w:t>
      </w:r>
    </w:p>
    <w:p w14:paraId="527C25FB" w14:textId="77777777" w:rsidR="00800D52" w:rsidRPr="003C5FA3" w:rsidRDefault="00DD5564" w:rsidP="003C5FA3">
      <w:pPr>
        <w:spacing w:line="360" w:lineRule="auto"/>
        <w:jc w:val="left"/>
        <w:textAlignment w:val="center"/>
      </w:pPr>
      <w:r>
        <w:rPr>
          <w:rFonts w:hint="eastAsia"/>
        </w:rPr>
        <w:t>19.</w:t>
      </w:r>
      <w:r w:rsidRPr="003C5FA3">
        <w:rPr>
          <w:rFonts w:hint="eastAsia"/>
        </w:rPr>
        <w:t xml:space="preserve"> C</w:t>
      </w:r>
    </w:p>
    <w:p w14:paraId="0BC7BB89" w14:textId="2D3B2EB8" w:rsidR="00DD5564" w:rsidRPr="003C5FA3" w:rsidRDefault="00DD5564" w:rsidP="003C5FA3">
      <w:pPr>
        <w:spacing w:line="360" w:lineRule="auto"/>
        <w:jc w:val="left"/>
        <w:textAlignment w:val="center"/>
      </w:pPr>
      <w:r w:rsidRPr="003C5FA3">
        <w:rPr>
          <w:rFonts w:hint="eastAsia"/>
        </w:rPr>
        <w:t>解析：①李阿姨的观点违反了同一律，不符合思维的确定性要求；③王爷爷认为有的扰民的广场</w:t>
      </w:r>
      <w:proofErr w:type="gramStart"/>
      <w:r w:rsidRPr="003C5FA3">
        <w:rPr>
          <w:rFonts w:hint="eastAsia"/>
        </w:rPr>
        <w:t>舞需要</w:t>
      </w:r>
      <w:proofErr w:type="gramEnd"/>
      <w:r w:rsidRPr="003C5FA3">
        <w:rPr>
          <w:rFonts w:hint="eastAsia"/>
        </w:rPr>
        <w:t>限制，有的广场舞不需要限制，没有违反矛盾律。故①③不选。</w:t>
      </w:r>
    </w:p>
    <w:p w14:paraId="2ED094A2" w14:textId="77777777" w:rsidR="00B501AF" w:rsidRPr="003C5FA3" w:rsidRDefault="00B501AF" w:rsidP="003C5FA3">
      <w:pPr>
        <w:spacing w:line="360" w:lineRule="auto"/>
        <w:jc w:val="left"/>
        <w:textAlignment w:val="center"/>
      </w:pPr>
      <w:r w:rsidRPr="003C5FA3">
        <w:t>故本题选</w:t>
      </w:r>
      <w:r w:rsidRPr="003C5FA3">
        <w:rPr>
          <w:rFonts w:hint="eastAsia"/>
        </w:rPr>
        <w:t>C</w:t>
      </w:r>
      <w:r w:rsidRPr="003C5FA3">
        <w:t>。</w:t>
      </w:r>
    </w:p>
    <w:p w14:paraId="118BA504" w14:textId="77777777" w:rsidR="00DD5564" w:rsidRPr="003C5FA3" w:rsidRDefault="00DD5564" w:rsidP="003C5FA3">
      <w:pPr>
        <w:spacing w:line="360" w:lineRule="auto"/>
        <w:jc w:val="left"/>
        <w:textAlignment w:val="center"/>
      </w:pPr>
      <w:r w:rsidRPr="003C5FA3">
        <w:rPr>
          <w:rFonts w:hint="eastAsia"/>
        </w:rPr>
        <w:t xml:space="preserve">20. </w:t>
      </w:r>
      <w:r w:rsidRPr="003C5FA3">
        <w:rPr>
          <w:rFonts w:hint="eastAsia"/>
        </w:rPr>
        <w:t>【答案】</w:t>
      </w:r>
      <w:r w:rsidRPr="003C5FA3">
        <w:rPr>
          <w:rFonts w:hint="eastAsia"/>
        </w:rPr>
        <w:t>C</w:t>
      </w:r>
    </w:p>
    <w:p w14:paraId="08F063BF" w14:textId="1E9D3F21" w:rsidR="00DD5564" w:rsidRPr="003C5FA3" w:rsidRDefault="00DD5564" w:rsidP="003C5FA3">
      <w:pPr>
        <w:spacing w:line="360" w:lineRule="auto"/>
        <w:jc w:val="left"/>
        <w:textAlignment w:val="center"/>
      </w:pPr>
      <w:r w:rsidRPr="003C5FA3">
        <w:rPr>
          <w:rFonts w:hint="eastAsia"/>
        </w:rPr>
        <w:t>解析：①“</w:t>
      </w:r>
      <w:r w:rsidRPr="003C5FA3">
        <w:rPr>
          <w:rFonts w:hint="eastAsia"/>
        </w:rPr>
        <w:t>DeepSeek-R1</w:t>
      </w:r>
      <w:r w:rsidRPr="003C5FA3">
        <w:rPr>
          <w:rFonts w:hint="eastAsia"/>
        </w:rPr>
        <w:t>”与“人工智能大模型”是种属关系；②依据材料，并非增加训练参数量</w:t>
      </w:r>
      <w:proofErr w:type="gramStart"/>
      <w:r w:rsidRPr="003C5FA3">
        <w:rPr>
          <w:rFonts w:hint="eastAsia"/>
        </w:rPr>
        <w:t>及算力</w:t>
      </w:r>
      <w:proofErr w:type="gramEnd"/>
      <w:r w:rsidRPr="003C5FA3">
        <w:rPr>
          <w:rFonts w:hint="eastAsia"/>
        </w:rPr>
        <w:t>才能提升模型性能，也即“增加训练参数量及算力”不是“提升模型性能”的必要条件；④规律具有客观性，固有规律无法改变。故①④不选。</w:t>
      </w:r>
    </w:p>
    <w:p w14:paraId="6F59AEBE" w14:textId="77777777" w:rsidR="00B501AF" w:rsidRPr="003C5FA3" w:rsidRDefault="00B501AF" w:rsidP="003C5FA3">
      <w:pPr>
        <w:spacing w:line="360" w:lineRule="auto"/>
        <w:jc w:val="left"/>
        <w:textAlignment w:val="center"/>
      </w:pPr>
      <w:r w:rsidRPr="003C5FA3">
        <w:t>故本题选</w:t>
      </w:r>
      <w:r w:rsidRPr="003C5FA3">
        <w:rPr>
          <w:rFonts w:hint="eastAsia"/>
        </w:rPr>
        <w:t>C</w:t>
      </w:r>
      <w:r w:rsidRPr="003C5FA3">
        <w:t>。</w:t>
      </w:r>
    </w:p>
    <w:p w14:paraId="6CC3F34B" w14:textId="77777777" w:rsidR="00E1083F" w:rsidRDefault="00E1083F">
      <w:pPr>
        <w:spacing w:line="360" w:lineRule="auto"/>
        <w:jc w:val="left"/>
        <w:textAlignment w:val="center"/>
        <w:rPr>
          <w:b/>
          <w:bCs/>
        </w:rPr>
      </w:pPr>
    </w:p>
    <w:p w14:paraId="15C489F7" w14:textId="52E925B0" w:rsidR="00672926" w:rsidRDefault="00000000">
      <w:pPr>
        <w:spacing w:line="360" w:lineRule="auto"/>
        <w:jc w:val="left"/>
        <w:textAlignment w:val="center"/>
      </w:pPr>
      <w:r>
        <w:t>2</w:t>
      </w:r>
      <w:r w:rsidR="00E1083F">
        <w:rPr>
          <w:rFonts w:hint="eastAsia"/>
        </w:rPr>
        <w:t>1</w:t>
      </w:r>
      <w:r>
        <w:t>．</w:t>
      </w:r>
      <w:r w:rsidR="00672926">
        <w:rPr>
          <w:rFonts w:hint="eastAsia"/>
        </w:rPr>
        <w:t>（每点</w:t>
      </w:r>
      <w:r w:rsidR="00672926">
        <w:rPr>
          <w:rFonts w:hint="eastAsia"/>
        </w:rPr>
        <w:t>2</w:t>
      </w:r>
      <w:r w:rsidR="00672926">
        <w:rPr>
          <w:rFonts w:hint="eastAsia"/>
        </w:rPr>
        <w:t>分，共</w:t>
      </w:r>
      <w:r w:rsidR="00672926">
        <w:rPr>
          <w:rFonts w:hint="eastAsia"/>
        </w:rPr>
        <w:t>8</w:t>
      </w:r>
      <w:r w:rsidR="00672926">
        <w:rPr>
          <w:rFonts w:hint="eastAsia"/>
        </w:rPr>
        <w:t>分）</w:t>
      </w:r>
    </w:p>
    <w:p w14:paraId="2C0288BA" w14:textId="77777777" w:rsidR="00B501AF" w:rsidRDefault="00000000">
      <w:pPr>
        <w:spacing w:line="360" w:lineRule="auto"/>
        <w:jc w:val="left"/>
        <w:textAlignment w:val="center"/>
      </w:pPr>
      <w:r>
        <w:t>①</w:t>
      </w:r>
      <w:r>
        <w:t>我国是人民民主专政的社会主义国家，人民民主专政的本质是人民当家作主。</w:t>
      </w:r>
    </w:p>
    <w:p w14:paraId="7E84B494" w14:textId="77777777" w:rsidR="00B501AF" w:rsidRDefault="00000000">
      <w:pPr>
        <w:spacing w:line="360" w:lineRule="auto"/>
        <w:jc w:val="left"/>
        <w:textAlignment w:val="center"/>
      </w:pPr>
      <w:r>
        <w:t>②“</w:t>
      </w:r>
      <w:r>
        <w:t>枫桥大妈</w:t>
      </w:r>
      <w:r>
        <w:t>”</w:t>
      </w:r>
      <w:r>
        <w:t>互助协会群众基础广泛，民主权利广泛，体现了我国社会主义民主是最广泛的民主。</w:t>
      </w:r>
    </w:p>
    <w:p w14:paraId="55C77E05" w14:textId="77777777" w:rsidR="00B501AF" w:rsidRDefault="00000000">
      <w:pPr>
        <w:spacing w:line="360" w:lineRule="auto"/>
        <w:jc w:val="left"/>
        <w:textAlignment w:val="center"/>
      </w:pPr>
      <w:r>
        <w:t>③</w:t>
      </w:r>
      <w:r>
        <w:t>用法治方式保障群众在土地、资产、财务管理等方面的权益，</w:t>
      </w:r>
      <w:r>
        <w:t>“</w:t>
      </w:r>
      <w:r>
        <w:t>处罚</w:t>
      </w:r>
      <w:r>
        <w:t>”</w:t>
      </w:r>
      <w:r>
        <w:t>换成</w:t>
      </w:r>
      <w:r>
        <w:t>“</w:t>
      </w:r>
      <w:r>
        <w:t>劝诫或赔偿</w:t>
      </w:r>
      <w:r>
        <w:t>”</w:t>
      </w:r>
      <w:r>
        <w:t>，体现了对人权的尊重，体现了我国社会主义民主是最真实的民主。</w:t>
      </w:r>
    </w:p>
    <w:p w14:paraId="3D4181C7" w14:textId="16FBD282" w:rsidR="00617ED1" w:rsidRDefault="00000000">
      <w:pPr>
        <w:spacing w:line="360" w:lineRule="auto"/>
        <w:jc w:val="left"/>
        <w:textAlignment w:val="center"/>
      </w:pPr>
      <w:r>
        <w:t>④</w:t>
      </w:r>
      <w:r>
        <w:t>从宪法到村规民约，建立了一整套保障村民权益的制度体系，体现了我国社会主义民主是最管用的民主。</w:t>
      </w:r>
    </w:p>
    <w:p w14:paraId="1884103D" w14:textId="77777777" w:rsidR="003A253D" w:rsidRDefault="003A253D" w:rsidP="003A253D">
      <w:pPr>
        <w:spacing w:line="360" w:lineRule="auto"/>
        <w:jc w:val="left"/>
        <w:textAlignment w:val="center"/>
      </w:pPr>
      <w:r>
        <w:t>【分析】背景素材：</w:t>
      </w:r>
      <w:r>
        <w:t>“</w:t>
      </w:r>
      <w:r>
        <w:t>枫桥经验</w:t>
      </w:r>
      <w:r>
        <w:t>”</w:t>
      </w:r>
    </w:p>
    <w:p w14:paraId="1D6FA1F2" w14:textId="77777777" w:rsidR="003A253D" w:rsidRDefault="003A253D" w:rsidP="003A253D">
      <w:pPr>
        <w:spacing w:line="360" w:lineRule="auto"/>
        <w:jc w:val="left"/>
        <w:textAlignment w:val="center"/>
      </w:pPr>
      <w:r>
        <w:t>考点考查：人民民主专政</w:t>
      </w:r>
    </w:p>
    <w:p w14:paraId="5EA473B7" w14:textId="77777777" w:rsidR="003A253D" w:rsidRDefault="003A253D" w:rsidP="003A253D">
      <w:pPr>
        <w:spacing w:line="360" w:lineRule="auto"/>
        <w:jc w:val="left"/>
        <w:textAlignment w:val="center"/>
      </w:pPr>
      <w:r>
        <w:t>能力考查：描述和阐释事物</w:t>
      </w:r>
    </w:p>
    <w:p w14:paraId="65F81329" w14:textId="77777777" w:rsidR="003A253D" w:rsidRDefault="003A253D" w:rsidP="003A253D">
      <w:pPr>
        <w:spacing w:line="360" w:lineRule="auto"/>
        <w:jc w:val="left"/>
        <w:textAlignment w:val="center"/>
      </w:pPr>
      <w:r>
        <w:lastRenderedPageBreak/>
        <w:t>核心素养：政治认同、科学精神、公共参与</w:t>
      </w:r>
    </w:p>
    <w:p w14:paraId="39830FCA" w14:textId="77777777" w:rsidR="003A253D" w:rsidRDefault="003A253D">
      <w:pPr>
        <w:spacing w:line="360" w:lineRule="auto"/>
        <w:jc w:val="left"/>
        <w:textAlignment w:val="center"/>
      </w:pPr>
    </w:p>
    <w:p w14:paraId="6A98099C" w14:textId="36A865F0" w:rsidR="00672926" w:rsidRDefault="00000000">
      <w:pPr>
        <w:spacing w:line="360" w:lineRule="auto"/>
        <w:jc w:val="left"/>
        <w:textAlignment w:val="center"/>
      </w:pPr>
      <w:r>
        <w:t>2</w:t>
      </w:r>
      <w:r w:rsidR="00E1083F">
        <w:rPr>
          <w:rFonts w:hint="eastAsia"/>
        </w:rPr>
        <w:t>2</w:t>
      </w:r>
      <w:r>
        <w:t>．</w:t>
      </w:r>
      <w:r w:rsidR="00672926">
        <w:rPr>
          <w:rFonts w:hint="eastAsia"/>
        </w:rPr>
        <w:t>（每点</w:t>
      </w:r>
      <w:r w:rsidR="00672926">
        <w:rPr>
          <w:rFonts w:hint="eastAsia"/>
        </w:rPr>
        <w:t>2</w:t>
      </w:r>
      <w:r w:rsidR="00672926">
        <w:rPr>
          <w:rFonts w:hint="eastAsia"/>
        </w:rPr>
        <w:t>分，共</w:t>
      </w:r>
      <w:r w:rsidR="00672926">
        <w:rPr>
          <w:rFonts w:hint="eastAsia"/>
        </w:rPr>
        <w:t>12</w:t>
      </w:r>
      <w:r w:rsidR="00672926">
        <w:rPr>
          <w:rFonts w:hint="eastAsia"/>
        </w:rPr>
        <w:t>分）</w:t>
      </w:r>
    </w:p>
    <w:p w14:paraId="3346C4E2" w14:textId="0026C674" w:rsidR="00617ED1" w:rsidRDefault="00000000">
      <w:pPr>
        <w:spacing w:line="360" w:lineRule="auto"/>
        <w:jc w:val="left"/>
        <w:textAlignment w:val="center"/>
      </w:pPr>
      <w:r>
        <w:t>①</w:t>
      </w:r>
      <w:r>
        <w:t>人的价值在于创造价值，在于对社会的责任和贡献。李伯藩坚持</w:t>
      </w:r>
      <w:r>
        <w:t>18</w:t>
      </w:r>
      <w:r>
        <w:t>年分文不取，甘愿为患者付出，守护着患者的健康；</w:t>
      </w:r>
    </w:p>
    <w:p w14:paraId="3CFBE8B8" w14:textId="77777777" w:rsidR="00617ED1" w:rsidRDefault="00000000">
      <w:pPr>
        <w:spacing w:line="360" w:lineRule="auto"/>
        <w:jc w:val="left"/>
        <w:textAlignment w:val="center"/>
      </w:pPr>
      <w:r>
        <w:t>②</w:t>
      </w:r>
      <w:r>
        <w:t>价值观对人们认识世界和改造世界的活动有重要导向作用，是人生的重要向导。</w:t>
      </w:r>
      <w:r>
        <w:t>18</w:t>
      </w:r>
      <w:r>
        <w:t>年来李伯藩为患者默默付出，把患者利益放在首位，坚持为患者义诊服务。</w:t>
      </w:r>
    </w:p>
    <w:p w14:paraId="271BB3C9" w14:textId="77777777" w:rsidR="00617ED1" w:rsidRDefault="00000000">
      <w:pPr>
        <w:spacing w:line="360" w:lineRule="auto"/>
        <w:jc w:val="left"/>
        <w:textAlignment w:val="center"/>
      </w:pPr>
      <w:r>
        <w:t>③</w:t>
      </w:r>
      <w:r>
        <w:t>我们应在劳动和奉献中创造价值。李伯藩始终坚持守初心为患者默默奉献。</w:t>
      </w:r>
    </w:p>
    <w:p w14:paraId="6CCCF0CC" w14:textId="77777777" w:rsidR="00617ED1" w:rsidRDefault="00000000">
      <w:pPr>
        <w:spacing w:line="360" w:lineRule="auto"/>
        <w:jc w:val="left"/>
        <w:textAlignment w:val="center"/>
      </w:pPr>
      <w:r>
        <w:t>④</w:t>
      </w:r>
      <w:r>
        <w:t>我们应在个人与社会的统一中实现人生价值。李伯藩坚持义诊</w:t>
      </w:r>
      <w:r>
        <w:t>18</w:t>
      </w:r>
      <w:r>
        <w:t>年有余，凭借高超医术赢得百姓认可。</w:t>
      </w:r>
    </w:p>
    <w:p w14:paraId="0D3EA697" w14:textId="77777777" w:rsidR="00617ED1" w:rsidRDefault="00000000">
      <w:pPr>
        <w:spacing w:line="360" w:lineRule="auto"/>
        <w:jc w:val="left"/>
        <w:textAlignment w:val="center"/>
      </w:pPr>
      <w:r>
        <w:t>⑤</w:t>
      </w:r>
      <w:r>
        <w:t>我们应在砥砺自我中走向成功。</w:t>
      </w:r>
      <w:r>
        <w:t>84</w:t>
      </w:r>
      <w:r>
        <w:t>岁高龄的李伯藩仍坚守在义诊室。</w:t>
      </w:r>
    </w:p>
    <w:p w14:paraId="3789B8A9" w14:textId="77777777" w:rsidR="00617ED1" w:rsidRDefault="00000000">
      <w:pPr>
        <w:spacing w:line="360" w:lineRule="auto"/>
        <w:jc w:val="left"/>
        <w:textAlignment w:val="center"/>
      </w:pPr>
      <w:r>
        <w:t>⑥</w:t>
      </w:r>
      <w:r>
        <w:t>人既是价值的创造者又是价值的享受者。李伯藩用真情奉献基层医疗事业，得到</w:t>
      </w:r>
      <w:proofErr w:type="gramStart"/>
      <w:r>
        <w:t>到</w:t>
      </w:r>
      <w:proofErr w:type="gramEnd"/>
      <w:r>
        <w:t>党和人民的高度赞赏和的信赖。</w:t>
      </w:r>
    </w:p>
    <w:p w14:paraId="53961CF6" w14:textId="77777777" w:rsidR="003A253D" w:rsidRDefault="003A253D" w:rsidP="003A253D">
      <w:pPr>
        <w:spacing w:line="360" w:lineRule="auto"/>
        <w:jc w:val="left"/>
        <w:textAlignment w:val="center"/>
      </w:pPr>
      <w:r>
        <w:t>【分析】背景素材：李伯藩的事迹</w:t>
      </w:r>
      <w:r>
        <w:t xml:space="preserve">  </w:t>
      </w:r>
    </w:p>
    <w:p w14:paraId="40E1FDF5" w14:textId="77777777" w:rsidR="003A253D" w:rsidRDefault="003A253D" w:rsidP="003A253D">
      <w:pPr>
        <w:spacing w:line="360" w:lineRule="auto"/>
        <w:jc w:val="left"/>
        <w:textAlignment w:val="center"/>
      </w:pPr>
      <w:r>
        <w:t>考点考查：</w:t>
      </w:r>
      <w:r>
        <w:t>“</w:t>
      </w:r>
      <w:r>
        <w:t>实现人生的价值</w:t>
      </w:r>
      <w:r>
        <w:t>”</w:t>
      </w:r>
      <w:r>
        <w:t>的有关知识</w:t>
      </w:r>
    </w:p>
    <w:p w14:paraId="38D86BC2" w14:textId="77777777" w:rsidR="003A253D" w:rsidRDefault="003A253D" w:rsidP="003A253D">
      <w:pPr>
        <w:spacing w:line="360" w:lineRule="auto"/>
        <w:jc w:val="left"/>
        <w:textAlignment w:val="center"/>
      </w:pPr>
      <w:r>
        <w:t>能力考查：调动和运用知识、描述和阐释事物、论证和探究问题</w:t>
      </w:r>
    </w:p>
    <w:p w14:paraId="61AABD74" w14:textId="77777777" w:rsidR="003A253D" w:rsidRDefault="003A253D" w:rsidP="003A253D">
      <w:pPr>
        <w:spacing w:line="360" w:lineRule="auto"/>
        <w:jc w:val="left"/>
        <w:textAlignment w:val="center"/>
      </w:pPr>
      <w:r>
        <w:t>核心素养：政治认同、科学精神、公共参与</w:t>
      </w:r>
    </w:p>
    <w:p w14:paraId="7F57FC55" w14:textId="77777777" w:rsidR="003A253D" w:rsidRPr="003A253D" w:rsidRDefault="003A253D" w:rsidP="005C2503">
      <w:pPr>
        <w:spacing w:line="360" w:lineRule="auto"/>
        <w:jc w:val="left"/>
        <w:textAlignment w:val="center"/>
      </w:pPr>
    </w:p>
    <w:p w14:paraId="2A993E48" w14:textId="0171D6D0" w:rsidR="00672926" w:rsidRDefault="00E1083F" w:rsidP="005C2503">
      <w:pPr>
        <w:spacing w:line="360" w:lineRule="auto"/>
        <w:jc w:val="left"/>
        <w:textAlignment w:val="center"/>
      </w:pPr>
      <w:r>
        <w:rPr>
          <w:rFonts w:hint="eastAsia"/>
        </w:rPr>
        <w:t>23.</w:t>
      </w:r>
      <w:r w:rsidR="005C2503" w:rsidRPr="005C2503">
        <w:rPr>
          <w:rFonts w:hint="eastAsia"/>
        </w:rPr>
        <w:t xml:space="preserve"> </w:t>
      </w:r>
      <w:r w:rsidR="00672926">
        <w:rPr>
          <w:rFonts w:hint="eastAsia"/>
        </w:rPr>
        <w:t>（两小问，共</w:t>
      </w:r>
      <w:r w:rsidR="00672926">
        <w:rPr>
          <w:rFonts w:hint="eastAsia"/>
        </w:rPr>
        <w:t>12</w:t>
      </w:r>
      <w:r w:rsidR="00672926">
        <w:rPr>
          <w:rFonts w:hint="eastAsia"/>
        </w:rPr>
        <w:t>分）</w:t>
      </w:r>
    </w:p>
    <w:p w14:paraId="244B5D4A" w14:textId="1AAE44FC" w:rsidR="005C2503" w:rsidRDefault="005C2503" w:rsidP="005C2503">
      <w:pPr>
        <w:spacing w:line="360" w:lineRule="auto"/>
        <w:jc w:val="left"/>
        <w:textAlignment w:val="center"/>
      </w:pPr>
      <w:r>
        <w:rPr>
          <w:rFonts w:hint="eastAsia"/>
        </w:rPr>
        <w:t>（</w:t>
      </w:r>
      <w:r>
        <w:rPr>
          <w:rFonts w:hint="eastAsia"/>
        </w:rPr>
        <w:t>1</w:t>
      </w:r>
      <w:r>
        <w:rPr>
          <w:rFonts w:hint="eastAsia"/>
        </w:rPr>
        <w:t>）民事诉讼。（</w:t>
      </w:r>
      <w:r>
        <w:rPr>
          <w:rFonts w:hint="eastAsia"/>
        </w:rPr>
        <w:t>1</w:t>
      </w:r>
      <w:r>
        <w:rPr>
          <w:rFonts w:hint="eastAsia"/>
        </w:rPr>
        <w:t>分）本案适用举证责任倒置原则，物业公司应当承担举证责任。《民法典》规定，建筑物、构筑物或者其他设施及其搁置物、悬挂物发生脱落、坠落造成他人损害，由所有人、管理人或者使用人对其没有过错承担举证责任。（</w:t>
      </w:r>
      <w:r>
        <w:rPr>
          <w:rFonts w:hint="eastAsia"/>
        </w:rPr>
        <w:t>3</w:t>
      </w:r>
      <w:r>
        <w:rPr>
          <w:rFonts w:hint="eastAsia"/>
        </w:rPr>
        <w:t>分）</w:t>
      </w:r>
    </w:p>
    <w:p w14:paraId="7A469527" w14:textId="77777777" w:rsidR="005C2503" w:rsidRDefault="005C2503" w:rsidP="005C2503">
      <w:pPr>
        <w:spacing w:line="360" w:lineRule="auto"/>
        <w:jc w:val="left"/>
        <w:textAlignment w:val="center"/>
      </w:pPr>
      <w:r>
        <w:rPr>
          <w:rFonts w:hint="eastAsia"/>
        </w:rPr>
        <w:t>（</w:t>
      </w:r>
      <w:r>
        <w:rPr>
          <w:rFonts w:hint="eastAsia"/>
        </w:rPr>
        <w:t>2</w:t>
      </w:r>
      <w:r>
        <w:rPr>
          <w:rFonts w:hint="eastAsia"/>
        </w:rPr>
        <w:t>）①极端大风天气不等于不可抗力。不可抗力指的是不能预见、不能避免且不能克服的现象。本案中，极端大风天气早有预警，物业公司理应预见并提前采取相应措施，避免或减少业主损失的发生，因此不能免责。（</w:t>
      </w:r>
      <w:r>
        <w:rPr>
          <w:rFonts w:hint="eastAsia"/>
        </w:rPr>
        <w:t>3</w:t>
      </w:r>
      <w:r>
        <w:rPr>
          <w:rFonts w:hint="eastAsia"/>
        </w:rPr>
        <w:t>分）</w:t>
      </w:r>
    </w:p>
    <w:p w14:paraId="00D4FEFE" w14:textId="77777777" w:rsidR="005C2503" w:rsidRDefault="005C2503" w:rsidP="005C2503">
      <w:pPr>
        <w:spacing w:line="360" w:lineRule="auto"/>
        <w:jc w:val="left"/>
        <w:textAlignment w:val="center"/>
      </w:pPr>
      <w:r>
        <w:rPr>
          <w:rFonts w:hint="eastAsia"/>
        </w:rPr>
        <w:t>②周先生与物业公司存在物业服务合同关系，物业公司未全面履行服务义务，未巡查公共区域属于违约行为，应承担赔偿损失等违约责任。（</w:t>
      </w:r>
      <w:r>
        <w:rPr>
          <w:rFonts w:hint="eastAsia"/>
        </w:rPr>
        <w:t>2</w:t>
      </w:r>
      <w:r>
        <w:rPr>
          <w:rFonts w:hint="eastAsia"/>
        </w:rPr>
        <w:t>分）</w:t>
      </w:r>
    </w:p>
    <w:p w14:paraId="0E0E52A4" w14:textId="064719A3" w:rsidR="00617ED1" w:rsidRDefault="005C2503" w:rsidP="005C2503">
      <w:pPr>
        <w:spacing w:line="360" w:lineRule="auto"/>
        <w:jc w:val="left"/>
        <w:textAlignment w:val="center"/>
      </w:pPr>
      <w:r>
        <w:rPr>
          <w:rFonts w:hint="eastAsia"/>
        </w:rPr>
        <w:t>③人民法院以事实为根据，以法律为准绳，公正司法，维护社会公平正义，此判决合理合法。（</w:t>
      </w:r>
      <w:r>
        <w:rPr>
          <w:rFonts w:hint="eastAsia"/>
        </w:rPr>
        <w:t>3</w:t>
      </w:r>
      <w:r>
        <w:rPr>
          <w:rFonts w:hint="eastAsia"/>
        </w:rPr>
        <w:t>分）</w:t>
      </w:r>
    </w:p>
    <w:p w14:paraId="5D7841E1" w14:textId="77777777" w:rsidR="003A253D" w:rsidRDefault="003A253D" w:rsidP="003A253D">
      <w:pPr>
        <w:spacing w:line="360" w:lineRule="auto"/>
        <w:jc w:val="left"/>
        <w:textAlignment w:val="center"/>
      </w:pPr>
      <w:r>
        <w:t>【分析】</w:t>
      </w:r>
    </w:p>
    <w:p w14:paraId="2B45AF23" w14:textId="3BBD0511" w:rsidR="003A253D" w:rsidRDefault="003A253D" w:rsidP="003A253D">
      <w:pPr>
        <w:spacing w:line="360" w:lineRule="auto"/>
        <w:jc w:val="left"/>
        <w:textAlignment w:val="center"/>
      </w:pPr>
      <w:r>
        <w:rPr>
          <w:rFonts w:hint="eastAsia"/>
        </w:rPr>
        <w:lastRenderedPageBreak/>
        <w:t>背景素材：车辆被大风刮落的违规卫星锅砸损，车主起诉物业公司索赔，双方争议后法院</w:t>
      </w:r>
      <w:proofErr w:type="gramStart"/>
      <w:r>
        <w:rPr>
          <w:rFonts w:hint="eastAsia"/>
        </w:rPr>
        <w:t>作出</w:t>
      </w:r>
      <w:proofErr w:type="gramEnd"/>
      <w:r>
        <w:rPr>
          <w:rFonts w:hint="eastAsia"/>
        </w:rPr>
        <w:t>判决。</w:t>
      </w:r>
    </w:p>
    <w:p w14:paraId="2B5C9B25" w14:textId="77777777" w:rsidR="003A253D" w:rsidRDefault="003A253D" w:rsidP="003A253D">
      <w:pPr>
        <w:spacing w:line="360" w:lineRule="auto"/>
        <w:jc w:val="left"/>
        <w:textAlignment w:val="center"/>
      </w:pPr>
      <w:r>
        <w:rPr>
          <w:rFonts w:hint="eastAsia"/>
        </w:rPr>
        <w:t>考点考查：诉讼类型、举证原则、侵权责任、不可抗力等《法律与生活》知识。</w:t>
      </w:r>
    </w:p>
    <w:p w14:paraId="1AB8B495" w14:textId="77777777" w:rsidR="003A253D" w:rsidRDefault="003A253D" w:rsidP="003A253D">
      <w:pPr>
        <w:spacing w:line="360" w:lineRule="auto"/>
        <w:jc w:val="left"/>
        <w:textAlignment w:val="center"/>
      </w:pPr>
      <w:r>
        <w:rPr>
          <w:rFonts w:hint="eastAsia"/>
        </w:rPr>
        <w:t>能力考查：运用法律知识分析案例、解读信息、推理判断和论证的能力。</w:t>
      </w:r>
    </w:p>
    <w:p w14:paraId="21BEF8F3" w14:textId="3AF47F50" w:rsidR="003C5FA3" w:rsidRDefault="003A253D" w:rsidP="003A253D">
      <w:pPr>
        <w:spacing w:line="360" w:lineRule="auto"/>
        <w:jc w:val="left"/>
        <w:textAlignment w:val="center"/>
      </w:pPr>
      <w:r>
        <w:rPr>
          <w:rFonts w:hint="eastAsia"/>
        </w:rPr>
        <w:t>核心素养：法治意识、科学精神、公共参与。</w:t>
      </w:r>
    </w:p>
    <w:p w14:paraId="394BB13E" w14:textId="77777777" w:rsidR="003A253D" w:rsidRDefault="003A253D" w:rsidP="003C5FA3">
      <w:pPr>
        <w:spacing w:line="360" w:lineRule="auto"/>
        <w:jc w:val="left"/>
        <w:textAlignment w:val="center"/>
      </w:pPr>
    </w:p>
    <w:p w14:paraId="5741D2BA" w14:textId="482E1AE0" w:rsidR="00672926" w:rsidRDefault="005C2503" w:rsidP="003C5FA3">
      <w:pPr>
        <w:spacing w:line="360" w:lineRule="auto"/>
        <w:jc w:val="left"/>
        <w:textAlignment w:val="center"/>
      </w:pPr>
      <w:r>
        <w:rPr>
          <w:rFonts w:hint="eastAsia"/>
        </w:rPr>
        <w:t>24.</w:t>
      </w:r>
      <w:r w:rsidR="00672926">
        <w:rPr>
          <w:rFonts w:hint="eastAsia"/>
        </w:rPr>
        <w:t>（共</w:t>
      </w:r>
      <w:r w:rsidR="00672926">
        <w:rPr>
          <w:rFonts w:hint="eastAsia"/>
        </w:rPr>
        <w:t>8</w:t>
      </w:r>
      <w:r w:rsidR="00672926">
        <w:rPr>
          <w:rFonts w:hint="eastAsia"/>
        </w:rPr>
        <w:t>分）</w:t>
      </w:r>
    </w:p>
    <w:p w14:paraId="3C9D46BE" w14:textId="0639175C" w:rsidR="005C2503" w:rsidRPr="003C5FA3" w:rsidRDefault="005C2503" w:rsidP="003C5FA3">
      <w:pPr>
        <w:spacing w:line="360" w:lineRule="auto"/>
        <w:jc w:val="left"/>
        <w:textAlignment w:val="center"/>
      </w:pPr>
      <w:r w:rsidRPr="003C5FA3">
        <w:rPr>
          <w:rFonts w:hint="eastAsia"/>
        </w:rPr>
        <w:t xml:space="preserve"> </w:t>
      </w:r>
      <w:r w:rsidRPr="003C5FA3">
        <w:rPr>
          <w:rFonts w:hint="eastAsia"/>
        </w:rPr>
        <w:t>①注重调查研究，全面摸清本市文化和旅游资源家底，洞察消费需求，推进</w:t>
      </w:r>
      <w:proofErr w:type="gramStart"/>
      <w:r w:rsidRPr="003C5FA3">
        <w:rPr>
          <w:rFonts w:hint="eastAsia"/>
        </w:rPr>
        <w:t>文旅提</w:t>
      </w:r>
      <w:proofErr w:type="gramEnd"/>
      <w:r w:rsidRPr="003C5FA3">
        <w:rPr>
          <w:rFonts w:hint="eastAsia"/>
        </w:rPr>
        <w:t>质增效。（</w:t>
      </w:r>
      <w:r w:rsidRPr="003C5FA3">
        <w:rPr>
          <w:rFonts w:hint="eastAsia"/>
        </w:rPr>
        <w:t>3</w:t>
      </w:r>
      <w:r w:rsidRPr="003C5FA3">
        <w:rPr>
          <w:rFonts w:hint="eastAsia"/>
        </w:rPr>
        <w:t>分）</w:t>
      </w:r>
    </w:p>
    <w:p w14:paraId="08940B4F" w14:textId="77777777" w:rsidR="003C5FA3" w:rsidRPr="003C5FA3" w:rsidRDefault="005C2503" w:rsidP="003C5FA3">
      <w:pPr>
        <w:spacing w:line="360" w:lineRule="auto"/>
        <w:jc w:val="left"/>
        <w:textAlignment w:val="center"/>
      </w:pPr>
      <w:r w:rsidRPr="003C5FA3">
        <w:rPr>
          <w:rFonts w:hint="eastAsia"/>
        </w:rPr>
        <w:t>②运用推理和想象的方法，预测</w:t>
      </w:r>
      <w:proofErr w:type="gramStart"/>
      <w:r w:rsidRPr="003C5FA3">
        <w:rPr>
          <w:rFonts w:hint="eastAsia"/>
        </w:rPr>
        <w:t>文旅发展</w:t>
      </w:r>
      <w:proofErr w:type="gramEnd"/>
      <w:r w:rsidRPr="003C5FA3">
        <w:rPr>
          <w:rFonts w:hint="eastAsia"/>
        </w:rPr>
        <w:t>未来趋势，对</w:t>
      </w:r>
      <w:proofErr w:type="gramStart"/>
      <w:r w:rsidRPr="003C5FA3">
        <w:rPr>
          <w:rFonts w:hint="eastAsia"/>
        </w:rPr>
        <w:t>文旅项目</w:t>
      </w:r>
      <w:proofErr w:type="gramEnd"/>
      <w:r w:rsidRPr="003C5FA3">
        <w:rPr>
          <w:rFonts w:hint="eastAsia"/>
        </w:rPr>
        <w:t>进行数字化改造，积极拓展智慧旅游，提升消费体验。（</w:t>
      </w:r>
      <w:r w:rsidRPr="003C5FA3">
        <w:rPr>
          <w:rFonts w:hint="eastAsia"/>
        </w:rPr>
        <w:t>3</w:t>
      </w:r>
      <w:r w:rsidRPr="003C5FA3">
        <w:rPr>
          <w:rFonts w:hint="eastAsia"/>
        </w:rPr>
        <w:t>分）</w:t>
      </w:r>
    </w:p>
    <w:p w14:paraId="78AFBC83" w14:textId="776569AD" w:rsidR="005C2503" w:rsidRPr="003C5FA3" w:rsidRDefault="005C2503" w:rsidP="003C5FA3">
      <w:pPr>
        <w:spacing w:line="360" w:lineRule="auto"/>
        <w:jc w:val="left"/>
        <w:textAlignment w:val="center"/>
      </w:pPr>
      <w:r w:rsidRPr="003C5FA3">
        <w:rPr>
          <w:rFonts w:hint="eastAsia"/>
        </w:rPr>
        <w:t>③运用矛盾分析方法，充分发掘不同区域资源禀赋，</w:t>
      </w:r>
      <w:proofErr w:type="gramStart"/>
      <w:r w:rsidRPr="003C5FA3">
        <w:rPr>
          <w:rFonts w:hint="eastAsia"/>
        </w:rPr>
        <w:t>因区施策</w:t>
      </w:r>
      <w:proofErr w:type="gramEnd"/>
      <w:r w:rsidRPr="003C5FA3">
        <w:rPr>
          <w:rFonts w:hint="eastAsia"/>
        </w:rPr>
        <w:t>，促进</w:t>
      </w:r>
      <w:proofErr w:type="gramStart"/>
      <w:r w:rsidRPr="003C5FA3">
        <w:rPr>
          <w:rFonts w:hint="eastAsia"/>
        </w:rPr>
        <w:t>文旅发展</w:t>
      </w:r>
      <w:proofErr w:type="gramEnd"/>
      <w:r w:rsidRPr="003C5FA3">
        <w:rPr>
          <w:rFonts w:hint="eastAsia"/>
        </w:rPr>
        <w:t>特色化、多样化、全域化。（</w:t>
      </w:r>
      <w:r w:rsidR="00672926" w:rsidRPr="003C5FA3">
        <w:rPr>
          <w:rFonts w:hint="eastAsia"/>
        </w:rPr>
        <w:t>2</w:t>
      </w:r>
      <w:r w:rsidRPr="003C5FA3">
        <w:rPr>
          <w:rFonts w:hint="eastAsia"/>
        </w:rPr>
        <w:t>分）</w:t>
      </w:r>
    </w:p>
    <w:p w14:paraId="6B7138F6" w14:textId="77777777" w:rsidR="00666BEF" w:rsidRDefault="00666BEF" w:rsidP="00666BEF">
      <w:pPr>
        <w:spacing w:line="360" w:lineRule="auto"/>
        <w:jc w:val="left"/>
        <w:textAlignment w:val="center"/>
      </w:pPr>
      <w:r>
        <w:t>【分析】</w:t>
      </w:r>
    </w:p>
    <w:p w14:paraId="04453721" w14:textId="6869D550" w:rsidR="00666BEF" w:rsidRDefault="00666BEF" w:rsidP="00666BEF">
      <w:pPr>
        <w:spacing w:line="360" w:lineRule="auto"/>
        <w:jc w:val="left"/>
        <w:textAlignment w:val="center"/>
      </w:pPr>
      <w:r>
        <w:rPr>
          <w:rFonts w:hint="eastAsia"/>
        </w:rPr>
        <w:t>背景素材：三门峡</w:t>
      </w:r>
      <w:proofErr w:type="gramStart"/>
      <w:r>
        <w:rPr>
          <w:rFonts w:hint="eastAsia"/>
        </w:rPr>
        <w:t>推动文旅高质量</w:t>
      </w:r>
      <w:proofErr w:type="gramEnd"/>
      <w:r>
        <w:rPr>
          <w:rFonts w:hint="eastAsia"/>
        </w:rPr>
        <w:t>发展。</w:t>
      </w:r>
    </w:p>
    <w:p w14:paraId="6E609539" w14:textId="77777777" w:rsidR="00666BEF" w:rsidRDefault="00666BEF" w:rsidP="00666BEF">
      <w:pPr>
        <w:spacing w:line="360" w:lineRule="auto"/>
        <w:jc w:val="left"/>
        <w:textAlignment w:val="center"/>
      </w:pPr>
      <w:r>
        <w:rPr>
          <w:rFonts w:hint="eastAsia"/>
        </w:rPr>
        <w:t>考点考查：超前思维的方法（矛盾分析、推理想象、调查研究等）。</w:t>
      </w:r>
    </w:p>
    <w:p w14:paraId="0A499A4E" w14:textId="77777777" w:rsidR="00666BEF" w:rsidRDefault="00666BEF" w:rsidP="00666BEF">
      <w:pPr>
        <w:spacing w:line="360" w:lineRule="auto"/>
        <w:jc w:val="left"/>
        <w:textAlignment w:val="center"/>
      </w:pPr>
      <w:r>
        <w:rPr>
          <w:rFonts w:hint="eastAsia"/>
        </w:rPr>
        <w:t>能力考查：运用超前思维分析问题、提出建议的逻辑与创新能力。</w:t>
      </w:r>
    </w:p>
    <w:p w14:paraId="08DFF776" w14:textId="44B159B5" w:rsidR="005C2503" w:rsidRPr="003C5FA3" w:rsidRDefault="00666BEF" w:rsidP="00666BEF">
      <w:pPr>
        <w:spacing w:line="360" w:lineRule="auto"/>
        <w:jc w:val="left"/>
        <w:textAlignment w:val="center"/>
      </w:pPr>
      <w:r>
        <w:rPr>
          <w:rFonts w:hint="eastAsia"/>
        </w:rPr>
        <w:t>核心素养：科学精神、公共参与。</w:t>
      </w:r>
    </w:p>
    <w:p w14:paraId="35E83806" w14:textId="132525BD" w:rsidR="005C2503" w:rsidRDefault="005C2503" w:rsidP="005C2503">
      <w:pPr>
        <w:spacing w:line="360" w:lineRule="auto"/>
        <w:jc w:val="left"/>
        <w:textAlignment w:val="center"/>
      </w:pPr>
    </w:p>
    <w:sectPr w:rsidR="005C2503">
      <w:footerReference w:type="even" r:id="rId9"/>
      <w:footerReference w:type="default" r:id="rId10"/>
      <w:pgSz w:w="11907" w:h="16839" w:code="9"/>
      <w:pgMar w:top="1440" w:right="1800" w:bottom="1440" w:left="1800" w:header="851" w:footer="425"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8195" w14:textId="77777777" w:rsidR="0095193B" w:rsidRDefault="0095193B">
      <w:r>
        <w:separator/>
      </w:r>
    </w:p>
  </w:endnote>
  <w:endnote w:type="continuationSeparator" w:id="0">
    <w:p w14:paraId="18B04F37" w14:textId="77777777" w:rsidR="0095193B" w:rsidRDefault="0095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931B" w14:textId="2E02D8E2" w:rsidR="009E611B" w:rsidRPr="0064153B" w:rsidRDefault="00000000" w:rsidP="0064153B">
    <w:pPr>
      <w:jc w:val="center"/>
    </w:pPr>
    <w:proofErr w:type="gramStart"/>
    <w:r>
      <w:rPr>
        <w:rFonts w:hint="eastAsia"/>
      </w:rPr>
      <w:t>答案第</w:t>
    </w:r>
    <w:proofErr w:type="gramEnd"/>
    <w:r>
      <w:fldChar w:fldCharType="begin"/>
    </w:r>
    <w:r w:rsidR="00065CD2">
      <w:instrText xml:space="preserve"> =</w:instrText>
    </w:r>
    <w:r w:rsidR="00FA429B">
      <w:fldChar w:fldCharType="begin"/>
    </w:r>
    <w:r>
      <w:instrText xml:space="preserve"> page </w:instrText>
    </w:r>
    <w:r w:rsidR="00FA429B">
      <w:fldChar w:fldCharType="separate"/>
    </w:r>
    <w:r w:rsidR="008F7FB2">
      <w:rPr>
        <w:noProof/>
      </w:rPr>
      <w:instrText>2</w:instrText>
    </w:r>
    <w:r w:rsidR="00FA429B">
      <w:rPr>
        <w:noProof/>
      </w:rPr>
      <w:fldChar w:fldCharType="end"/>
    </w:r>
    <w:r w:rsidR="00065CD2">
      <w:instrText xml:space="preserve"> </w:instrText>
    </w:r>
    <w:r>
      <w:fldChar w:fldCharType="separate"/>
    </w:r>
    <w:r w:rsidR="008F7FB2">
      <w:rPr>
        <w:noProof/>
      </w:rPr>
      <w:t>2</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8F7FB2">
      <w:rPr>
        <w:noProof/>
      </w:rPr>
      <w:instrText>7</w:instrText>
    </w:r>
    <w:r w:rsidR="00FA429B">
      <w:rPr>
        <w:noProof/>
      </w:rPr>
      <w:fldChar w:fldCharType="end"/>
    </w:r>
    <w:r w:rsidR="003F38F2">
      <w:instrText xml:space="preserve"> </w:instrText>
    </w:r>
    <w:r>
      <w:fldChar w:fldCharType="separate"/>
    </w:r>
    <w:r w:rsidR="008F7FB2">
      <w:rPr>
        <w:noProof/>
      </w:rPr>
      <w:t>7</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EB94" w14:textId="0CEDA2E5" w:rsidR="009E611B" w:rsidRPr="0064153B" w:rsidRDefault="00000000" w:rsidP="0064153B">
    <w:pPr>
      <w:jc w:val="center"/>
    </w:pPr>
    <w:proofErr w:type="gramStart"/>
    <w:r>
      <w:rPr>
        <w:rFonts w:hint="eastAsia"/>
      </w:rPr>
      <w:t>答案第</w:t>
    </w:r>
    <w:proofErr w:type="gramEnd"/>
    <w:r>
      <w:fldChar w:fldCharType="begin"/>
    </w:r>
    <w:r w:rsidR="00065CD2">
      <w:instrText xml:space="preserve"> =</w:instrText>
    </w:r>
    <w:r w:rsidR="00FA429B">
      <w:fldChar w:fldCharType="begin"/>
    </w:r>
    <w:r>
      <w:instrText xml:space="preserve"> page </w:instrText>
    </w:r>
    <w:r w:rsidR="00FA429B">
      <w:fldChar w:fldCharType="separate"/>
    </w:r>
    <w:r w:rsidR="008F7FB2">
      <w:rPr>
        <w:noProof/>
      </w:rPr>
      <w:instrText>1</w:instrText>
    </w:r>
    <w:r w:rsidR="00FA429B">
      <w:rPr>
        <w:noProof/>
      </w:rPr>
      <w:fldChar w:fldCharType="end"/>
    </w:r>
    <w:r w:rsidR="00065CD2">
      <w:instrText xml:space="preserve"> </w:instrText>
    </w:r>
    <w:r>
      <w:fldChar w:fldCharType="separate"/>
    </w:r>
    <w:r w:rsidR="008F7FB2">
      <w:rPr>
        <w:noProof/>
      </w:rPr>
      <w:t>1</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8F7FB2">
      <w:rPr>
        <w:noProof/>
      </w:rPr>
      <w:instrText>7</w:instrText>
    </w:r>
    <w:r w:rsidR="00FA429B">
      <w:rPr>
        <w:noProof/>
      </w:rPr>
      <w:fldChar w:fldCharType="end"/>
    </w:r>
    <w:r w:rsidR="003F38F2">
      <w:instrText xml:space="preserve"> </w:instrText>
    </w:r>
    <w:r>
      <w:fldChar w:fldCharType="separate"/>
    </w:r>
    <w:r w:rsidR="008F7FB2">
      <w:rPr>
        <w:noProof/>
      </w:rPr>
      <w:t>7</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60DA" w14:textId="77777777" w:rsidR="0095193B" w:rsidRDefault="0095193B">
      <w:r>
        <w:separator/>
      </w:r>
    </w:p>
  </w:footnote>
  <w:footnote w:type="continuationSeparator" w:id="0">
    <w:p w14:paraId="0C35977E" w14:textId="77777777" w:rsidR="0095193B" w:rsidRDefault="00951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A7DC9"/>
    <w:multiLevelType w:val="hybridMultilevel"/>
    <w:tmpl w:val="355C79C8"/>
    <w:lvl w:ilvl="0" w:tplc="6DF857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5075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B0"/>
    <w:rsid w:val="000232A6"/>
    <w:rsid w:val="00043B54"/>
    <w:rsid w:val="00065CD2"/>
    <w:rsid w:val="00097F09"/>
    <w:rsid w:val="00134301"/>
    <w:rsid w:val="001D7A06"/>
    <w:rsid w:val="00284433"/>
    <w:rsid w:val="00292EB6"/>
    <w:rsid w:val="002A1EC6"/>
    <w:rsid w:val="002E035E"/>
    <w:rsid w:val="002E0542"/>
    <w:rsid w:val="003A253D"/>
    <w:rsid w:val="003B684A"/>
    <w:rsid w:val="003C5FA3"/>
    <w:rsid w:val="003D4AC3"/>
    <w:rsid w:val="003F38F2"/>
    <w:rsid w:val="00446698"/>
    <w:rsid w:val="00492E33"/>
    <w:rsid w:val="004B5CE7"/>
    <w:rsid w:val="004E3FA5"/>
    <w:rsid w:val="004E46D8"/>
    <w:rsid w:val="00537201"/>
    <w:rsid w:val="005C2503"/>
    <w:rsid w:val="005F27C5"/>
    <w:rsid w:val="00617ED1"/>
    <w:rsid w:val="0062742E"/>
    <w:rsid w:val="00636EE1"/>
    <w:rsid w:val="0064153B"/>
    <w:rsid w:val="00666BEF"/>
    <w:rsid w:val="00672926"/>
    <w:rsid w:val="006A4C40"/>
    <w:rsid w:val="006B16C5"/>
    <w:rsid w:val="00776133"/>
    <w:rsid w:val="00800D52"/>
    <w:rsid w:val="00803E01"/>
    <w:rsid w:val="00811C76"/>
    <w:rsid w:val="00823DC9"/>
    <w:rsid w:val="00855687"/>
    <w:rsid w:val="00890562"/>
    <w:rsid w:val="008C07DE"/>
    <w:rsid w:val="008D6319"/>
    <w:rsid w:val="008F7FB2"/>
    <w:rsid w:val="0095193B"/>
    <w:rsid w:val="009E611B"/>
    <w:rsid w:val="009E7400"/>
    <w:rsid w:val="00A17859"/>
    <w:rsid w:val="00A30CCE"/>
    <w:rsid w:val="00A96A39"/>
    <w:rsid w:val="00AA310C"/>
    <w:rsid w:val="00AA6BD5"/>
    <w:rsid w:val="00AC3E9C"/>
    <w:rsid w:val="00B501AF"/>
    <w:rsid w:val="00BC2225"/>
    <w:rsid w:val="00BC4F14"/>
    <w:rsid w:val="00BC62FB"/>
    <w:rsid w:val="00BE123A"/>
    <w:rsid w:val="00BF535F"/>
    <w:rsid w:val="00C806B0"/>
    <w:rsid w:val="00CA5F11"/>
    <w:rsid w:val="00D10CE1"/>
    <w:rsid w:val="00DA3E18"/>
    <w:rsid w:val="00DD30B9"/>
    <w:rsid w:val="00DD5564"/>
    <w:rsid w:val="00E1083F"/>
    <w:rsid w:val="00E476EE"/>
    <w:rsid w:val="00EF035E"/>
    <w:rsid w:val="00F16B29"/>
    <w:rsid w:val="00FA4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F57E0"/>
  <w15:docId w15:val="{B819E667-E7CA-487C-B518-3BFD5BBC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B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6133"/>
    <w:rPr>
      <w:sz w:val="18"/>
      <w:szCs w:val="18"/>
    </w:rPr>
  </w:style>
  <w:style w:type="paragraph" w:styleId="a5">
    <w:name w:val="footer"/>
    <w:basedOn w:val="a"/>
    <w:link w:val="a6"/>
    <w:uiPriority w:val="99"/>
    <w:unhideWhenUsed/>
    <w:rsid w:val="00776133"/>
    <w:pPr>
      <w:tabs>
        <w:tab w:val="center" w:pos="4153"/>
        <w:tab w:val="right" w:pos="8306"/>
      </w:tabs>
      <w:snapToGrid w:val="0"/>
      <w:jc w:val="left"/>
    </w:pPr>
    <w:rPr>
      <w:sz w:val="18"/>
      <w:szCs w:val="18"/>
    </w:rPr>
  </w:style>
  <w:style w:type="character" w:customStyle="1" w:styleId="a6">
    <w:name w:val="页脚 字符"/>
    <w:basedOn w:val="a0"/>
    <w:link w:val="a5"/>
    <w:uiPriority w:val="99"/>
    <w:rsid w:val="00776133"/>
    <w:rPr>
      <w:sz w:val="18"/>
      <w:szCs w:val="18"/>
    </w:rPr>
  </w:style>
  <w:style w:type="paragraph" w:styleId="a7">
    <w:name w:val="List Paragraph"/>
    <w:basedOn w:val="a"/>
    <w:uiPriority w:val="34"/>
    <w:qFormat/>
    <w:rsid w:val="005C25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2451</Words>
  <Characters>2476</Characters>
  <Application>Microsoft Office Word</Application>
  <DocSecurity>0</DocSecurity>
  <Lines>103</Lines>
  <Paragraphs>114</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buzhidao siye</cp:lastModifiedBy>
  <cp:revision>5</cp:revision>
  <cp:lastPrinted>2025-05-18T05:47:00Z</cp:lastPrinted>
  <dcterms:created xsi:type="dcterms:W3CDTF">2025-05-18T05:22:00Z</dcterms:created>
  <dcterms:modified xsi:type="dcterms:W3CDTF">2025-05-18T05:48:00Z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6e4cb4f1d19840c4b5f6a4679bf76430mjkwmjk3mza4nq</vt:lpwstr>
  </property>
</Properties>
</file>