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5D04F">
      <w:pPr>
        <w:jc w:val="center"/>
        <w:textAlignment w:val="center"/>
        <w:rPr>
          <w:rFonts w:hint="eastAsia" w:ascii="宋体" w:hAnsi="宋体" w:cs="宋体"/>
          <w:b/>
          <w:color w:val="000000"/>
          <w:sz w:val="30"/>
        </w:rPr>
      </w:pPr>
      <w:bookmarkStart w:id="0" w:name="_GoBack"/>
      <w:bookmarkEnd w:id="0"/>
      <w:r>
        <w:drawing>
          <wp:inline distT="0" distB="0" distL="0" distR="0">
            <wp:extent cx="12700" cy="12700"/>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10"/>
                    <a:stretch>
                      <a:fillRect/>
                    </a:stretch>
                  </pic:blipFill>
                  <pic:spPr>
                    <a:xfrm>
                      <a:off x="0" y="0"/>
                      <a:ext cx="12700" cy="12700"/>
                    </a:xfrm>
                    <a:prstGeom prst="rect">
                      <a:avLst/>
                    </a:prstGeom>
                  </pic:spPr>
                </pic:pic>
              </a:graphicData>
            </a:graphic>
          </wp:inline>
        </w:drawing>
      </w:r>
      <w:r>
        <w:rPr>
          <w:rFonts w:ascii="宋体" w:hAnsi="宋体" w:cs="宋体"/>
          <w:b/>
          <w:color w:val="000000"/>
          <w:sz w:val="30"/>
        </w:rPr>
        <w:t>2025年</w:t>
      </w:r>
      <w:r>
        <w:rPr>
          <w:rFonts w:hint="eastAsia" w:ascii="宋体" w:hAnsi="宋体" w:cs="宋体"/>
          <w:b/>
          <w:color w:val="000000"/>
          <w:sz w:val="30"/>
        </w:rPr>
        <w:t>高中语文教师业务考试试题</w:t>
      </w:r>
    </w:p>
    <w:p w14:paraId="3C1935C8">
      <w:pPr>
        <w:jc w:val="center"/>
        <w:textAlignment w:val="center"/>
        <w:rPr>
          <w:rFonts w:ascii="Calibri" w:hAnsi="Calibri" w:eastAsia="Calibri" w:cs="Calibri"/>
          <w:color w:val="000000"/>
        </w:rPr>
      </w:pPr>
      <w:r>
        <w:rPr>
          <w:rFonts w:ascii="Calibri" w:hAnsi="Calibri" w:eastAsia="Calibri" w:cs="Calibri"/>
          <w:color w:val="000000"/>
        </w:rPr>
        <w:t>学校:___________姓名：___________</w:t>
      </w:r>
      <w:r>
        <w:rPr>
          <w:rFonts w:hint="eastAsia" w:ascii="宋体" w:hAnsi="宋体" w:cs="宋体"/>
          <w:color w:val="000000"/>
        </w:rPr>
        <w:t>考场</w:t>
      </w:r>
      <w:r>
        <w:rPr>
          <w:rFonts w:ascii="Calibri" w:hAnsi="Calibri" w:eastAsia="Calibri" w:cs="Calibri"/>
          <w:color w:val="000000"/>
        </w:rPr>
        <w:t>：___________考号：___________</w:t>
      </w:r>
    </w:p>
    <w:p w14:paraId="4E1E9F67">
      <w:pPr>
        <w:jc w:val="both"/>
        <w:textAlignment w:val="center"/>
        <w:rPr>
          <w:rFonts w:hint="default" w:ascii="黑体" w:hAnsi="黑体" w:eastAsia="黑体" w:cs="黑体"/>
          <w:b/>
          <w:color w:val="000000"/>
          <w:sz w:val="30"/>
          <w:lang w:val="en-US" w:eastAsia="zh-CN"/>
        </w:rPr>
      </w:pPr>
      <w:r>
        <w:rPr>
          <w:rFonts w:hint="eastAsia" w:ascii="宋体" w:hAnsi="宋体" w:cs="宋体"/>
          <w:b/>
          <w:color w:val="000000"/>
          <w:lang w:val="en-US" w:eastAsia="zh-CN"/>
        </w:rPr>
        <w:t>一、时事政治及课标部分（共10分，选择题每个2分，填空题每空1分）</w:t>
      </w:r>
    </w:p>
    <w:p w14:paraId="07A2292E">
      <w:pPr>
        <w:spacing w:line="360" w:lineRule="auto"/>
        <w:jc w:val="left"/>
        <w:textAlignment w:val="center"/>
        <w:rPr>
          <w:rFonts w:hint="eastAsia"/>
        </w:rPr>
      </w:pPr>
      <w:r>
        <w:rPr>
          <w:rFonts w:hint="eastAsia"/>
          <w:lang w:val="en-US" w:eastAsia="zh-CN"/>
        </w:rPr>
        <w:t>1</w:t>
      </w:r>
      <w:r>
        <w:rPr>
          <w:rFonts w:hint="eastAsia"/>
        </w:rPr>
        <w:t>.2025年，我国首条高速磁悬浮交通线路投入运营，该线路连接以下哪两个城市？ （2分）</w:t>
      </w:r>
    </w:p>
    <w:p w14:paraId="496BFE7A">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rPr>
      </w:pPr>
      <w:r>
        <w:rPr>
          <w:rFonts w:hint="eastAsia"/>
        </w:rPr>
        <w:t>A.北京上海</w:t>
      </w:r>
    </w:p>
    <w:p w14:paraId="78715D23">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rPr>
      </w:pPr>
      <w:r>
        <w:rPr>
          <w:rFonts w:hint="eastAsia"/>
        </w:rPr>
        <w:t>B.北京天津</w:t>
      </w:r>
    </w:p>
    <w:p w14:paraId="393CDE2C">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rPr>
      </w:pPr>
      <w:r>
        <w:rPr>
          <w:rFonts w:hint="eastAsia"/>
        </w:rPr>
        <w:t>C.上海杭州</w:t>
      </w:r>
    </w:p>
    <w:p w14:paraId="0E496FD1">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rPr>
      </w:pPr>
      <w:r>
        <w:rPr>
          <w:rFonts w:hint="eastAsia"/>
        </w:rPr>
        <w:t>D.广州深圳</w:t>
      </w:r>
    </w:p>
    <w:p w14:paraId="1149AA7E">
      <w:pPr>
        <w:spacing w:line="360" w:lineRule="auto"/>
        <w:jc w:val="left"/>
        <w:textAlignment w:val="center"/>
        <w:rPr>
          <w:rFonts w:hint="eastAsia"/>
        </w:rPr>
      </w:pPr>
      <w:r>
        <w:rPr>
          <w:rFonts w:hint="eastAsia"/>
          <w:lang w:val="en-US" w:eastAsia="zh-CN"/>
        </w:rPr>
        <w:t>2</w:t>
      </w:r>
      <w:r>
        <w:rPr>
          <w:rFonts w:hint="eastAsia"/>
        </w:rPr>
        <w:t xml:space="preserve">.2025年，我国哪个领域取得了重大突破，实现了全球首次量子通信卫星发射？（2分） </w:t>
      </w:r>
    </w:p>
    <w:p w14:paraId="75F1D991">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rPr>
      </w:pPr>
      <w:r>
        <w:rPr>
          <w:rFonts w:hint="eastAsia"/>
        </w:rPr>
        <w:t>A.量子计算机</w:t>
      </w:r>
    </w:p>
    <w:p w14:paraId="1578A33A">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rPr>
      </w:pPr>
      <w:r>
        <w:rPr>
          <w:rFonts w:hint="eastAsia"/>
        </w:rPr>
        <w:t>B.量子通信</w:t>
      </w:r>
    </w:p>
    <w:p w14:paraId="5BB5B2D9">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rPr>
      </w:pPr>
      <w:r>
        <w:rPr>
          <w:rFonts w:hint="eastAsia"/>
        </w:rPr>
        <w:t>C.量子导航</w:t>
      </w:r>
    </w:p>
    <w:p w14:paraId="3D1DA6CD">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rPr>
      </w:pPr>
      <w:r>
        <w:rPr>
          <w:rFonts w:hint="eastAsia"/>
        </w:rPr>
        <w:t>D.量子加密</w:t>
      </w:r>
    </w:p>
    <w:p w14:paraId="23F96BD4">
      <w:pPr>
        <w:keepNext w:val="0"/>
        <w:keepLines w:val="0"/>
        <w:pageBreakBefore w:val="0"/>
        <w:widowControl w:val="0"/>
        <w:kinsoku/>
        <w:wordWrap/>
        <w:overflowPunct/>
        <w:topLinePunct w:val="0"/>
        <w:autoSpaceDE/>
        <w:autoSpaceDN/>
        <w:bidi w:val="0"/>
        <w:adjustRightInd/>
        <w:snapToGrid/>
        <w:spacing w:line="360" w:lineRule="auto"/>
        <w:rPr>
          <w:rFonts w:ascii="华文宋体" w:hAnsi="华文宋体" w:eastAsia="华文宋体"/>
          <w:sz w:val="24"/>
          <w:szCs w:val="24"/>
        </w:rPr>
      </w:pPr>
      <w:r>
        <w:rPr>
          <w:rFonts w:hint="eastAsia" w:ascii="华文宋体" w:hAnsi="华文宋体" w:eastAsia="华文宋体"/>
          <w:sz w:val="24"/>
          <w:szCs w:val="24"/>
          <w:lang w:val="en-US" w:eastAsia="zh-CN"/>
        </w:rPr>
        <w:t>3</w:t>
      </w:r>
      <w:r>
        <w:rPr>
          <w:rFonts w:hint="eastAsia" w:ascii="华文宋体" w:hAnsi="华文宋体" w:eastAsia="华文宋体"/>
          <w:sz w:val="24"/>
          <w:szCs w:val="24"/>
        </w:rPr>
        <w:t>.语文课程是一门学习祖国语言文字运用的(</w:t>
      </w:r>
      <w:r>
        <w:rPr>
          <w:rFonts w:hint="eastAsia" w:ascii="华文宋体" w:hAnsi="华文宋体" w:eastAsia="华文宋体"/>
          <w:sz w:val="24"/>
          <w:szCs w:val="24"/>
          <w:lang w:val="en-US" w:eastAsia="zh-CN"/>
        </w:rPr>
        <w:t xml:space="preserve">   </w:t>
      </w:r>
      <w:r>
        <w:rPr>
          <w:rFonts w:hint="eastAsia" w:ascii="华文宋体" w:hAnsi="华文宋体" w:eastAsia="华文宋体"/>
          <w:sz w:val="24"/>
          <w:szCs w:val="24"/>
        </w:rPr>
        <w:t>)</w:t>
      </w:r>
      <w:r>
        <w:rPr>
          <w:rFonts w:hint="eastAsia" w:ascii="华文宋体" w:hAnsi="华文宋体" w:eastAsia="华文宋体"/>
          <w:sz w:val="24"/>
          <w:szCs w:val="24"/>
          <w:lang w:val="en-US" w:eastAsia="zh-CN"/>
        </w:rPr>
        <w:t xml:space="preserve">   </w:t>
      </w:r>
      <w:r>
        <w:rPr>
          <w:rFonts w:hint="eastAsia" w:ascii="华文宋体" w:hAnsi="华文宋体" w:eastAsia="华文宋体"/>
          <w:sz w:val="24"/>
          <w:szCs w:val="24"/>
        </w:rPr>
        <w:t>(</w:t>
      </w:r>
      <w:r>
        <w:rPr>
          <w:rFonts w:hint="eastAsia" w:ascii="华文宋体" w:hAnsi="华文宋体" w:eastAsia="华文宋体"/>
          <w:sz w:val="24"/>
          <w:szCs w:val="24"/>
          <w:lang w:val="en-US" w:eastAsia="zh-CN"/>
        </w:rPr>
        <w:t xml:space="preserve">   </w:t>
      </w:r>
      <w:r>
        <w:rPr>
          <w:rFonts w:hint="eastAsia" w:ascii="华文宋体" w:hAnsi="华文宋体" w:eastAsia="华文宋体"/>
          <w:sz w:val="24"/>
          <w:szCs w:val="24"/>
        </w:rPr>
        <w:t>)课程。</w:t>
      </w:r>
    </w:p>
    <w:p w14:paraId="02BD97ED">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华文宋体" w:hAnsi="华文宋体" w:eastAsia="华文宋体"/>
          <w:color w:val="000000"/>
          <w:sz w:val="24"/>
          <w:szCs w:val="24"/>
        </w:rPr>
      </w:pPr>
      <w:r>
        <w:rPr>
          <w:rFonts w:hint="eastAsia" w:ascii="华文宋体" w:hAnsi="华文宋体" w:eastAsia="华文宋体"/>
          <w:sz w:val="24"/>
          <w:szCs w:val="24"/>
        </w:rPr>
        <w:t>4.学科核心</w:t>
      </w:r>
      <w:r>
        <w:rPr>
          <w:rFonts w:ascii="华文宋体" w:hAnsi="华文宋体" w:eastAsia="华文宋体"/>
          <w:sz w:val="24"/>
          <w:szCs w:val="24"/>
        </w:rPr>
        <w:t>素养</w:t>
      </w:r>
      <w:r>
        <w:rPr>
          <w:rFonts w:hint="eastAsia" w:ascii="华文宋体" w:hAnsi="华文宋体" w:eastAsia="华文宋体"/>
          <w:sz w:val="24"/>
          <w:szCs w:val="24"/>
        </w:rPr>
        <w:t>主要包括(</w:t>
      </w:r>
      <w:r>
        <w:rPr>
          <w:rFonts w:hint="eastAsia" w:ascii="华文宋体" w:hAnsi="华文宋体" w:eastAsia="华文宋体"/>
          <w:sz w:val="24"/>
          <w:szCs w:val="24"/>
          <w:lang w:val="en-US" w:eastAsia="zh-CN"/>
        </w:rPr>
        <w:t xml:space="preserve">   </w:t>
      </w:r>
      <w:r>
        <w:rPr>
          <w:rFonts w:hint="eastAsia" w:ascii="华文宋体" w:hAnsi="华文宋体" w:eastAsia="华文宋体"/>
          <w:sz w:val="24"/>
          <w:szCs w:val="24"/>
        </w:rPr>
        <w:t>)(</w:t>
      </w:r>
      <w:r>
        <w:rPr>
          <w:rFonts w:hint="eastAsia" w:ascii="华文宋体" w:hAnsi="华文宋体" w:eastAsia="华文宋体"/>
          <w:sz w:val="24"/>
          <w:szCs w:val="24"/>
          <w:lang w:val="en-US" w:eastAsia="zh-CN"/>
        </w:rPr>
        <w:t xml:space="preserve">   </w:t>
      </w:r>
      <w:r>
        <w:rPr>
          <w:rFonts w:hint="eastAsia" w:ascii="华文宋体" w:hAnsi="华文宋体" w:eastAsia="华文宋体"/>
          <w:sz w:val="24"/>
          <w:szCs w:val="24"/>
        </w:rPr>
        <w:t>)、</w:t>
      </w:r>
      <w:r>
        <w:rPr>
          <w:rFonts w:hint="eastAsia" w:ascii="华文宋体" w:hAnsi="华文宋体" w:eastAsia="华文宋体"/>
          <w:color w:val="000000"/>
          <w:sz w:val="24"/>
          <w:szCs w:val="24"/>
        </w:rPr>
        <w:t xml:space="preserve">审美鉴赏与创造、文化传承与理解四个方面。 </w:t>
      </w:r>
    </w:p>
    <w:p w14:paraId="126DC70E">
      <w:pPr>
        <w:keepNext w:val="0"/>
        <w:keepLines w:val="0"/>
        <w:pageBreakBefore w:val="0"/>
        <w:widowControl w:val="0"/>
        <w:kinsoku/>
        <w:wordWrap/>
        <w:overflowPunct/>
        <w:topLinePunct w:val="0"/>
        <w:autoSpaceDE/>
        <w:autoSpaceDN/>
        <w:bidi w:val="0"/>
        <w:adjustRightInd/>
        <w:snapToGrid/>
        <w:spacing w:line="360" w:lineRule="auto"/>
        <w:rPr>
          <w:rFonts w:hint="eastAsia" w:ascii="华文宋体" w:hAnsi="华文宋体" w:eastAsia="华文宋体"/>
          <w:color w:val="000000"/>
          <w:sz w:val="24"/>
          <w:szCs w:val="24"/>
        </w:rPr>
      </w:pPr>
      <w:r>
        <w:rPr>
          <w:rFonts w:hint="eastAsia" w:ascii="华文宋体" w:hAnsi="华文宋体" w:eastAsia="华文宋体"/>
          <w:sz w:val="24"/>
          <w:szCs w:val="24"/>
          <w:lang w:val="en-US" w:eastAsia="zh-CN"/>
        </w:rPr>
        <w:t>5</w:t>
      </w:r>
      <w:r>
        <w:rPr>
          <w:rFonts w:ascii="华文宋体" w:hAnsi="华文宋体" w:eastAsia="华文宋体"/>
          <w:sz w:val="24"/>
          <w:szCs w:val="24"/>
        </w:rPr>
        <w:t>..</w:t>
      </w:r>
      <w:r>
        <w:rPr>
          <w:rFonts w:hint="eastAsia" w:ascii="华文宋体" w:hAnsi="华文宋体" w:eastAsia="华文宋体"/>
          <w:sz w:val="24"/>
          <w:szCs w:val="24"/>
        </w:rPr>
        <w:t>普通高中语文课程由必修、</w:t>
      </w:r>
      <w:r>
        <w:rPr>
          <w:rFonts w:hint="eastAsia" w:ascii="华文宋体" w:hAnsi="华文宋体" w:eastAsia="华文宋体"/>
          <w:color w:val="000000"/>
          <w:sz w:val="24"/>
          <w:szCs w:val="24"/>
        </w:rPr>
        <w:t>选择性必修、选修</w:t>
      </w:r>
      <w:r>
        <w:rPr>
          <w:rFonts w:hint="eastAsia" w:ascii="华文宋体" w:hAnsi="华文宋体" w:eastAsia="华文宋体"/>
          <w:sz w:val="24"/>
          <w:szCs w:val="24"/>
        </w:rPr>
        <w:t>三类课程构成。三类课程分别安排7-9个学习任务群。（</w:t>
      </w:r>
      <w:r>
        <w:rPr>
          <w:rFonts w:hint="eastAsia" w:ascii="华文宋体" w:hAnsi="华文宋体" w:eastAsia="华文宋体"/>
          <w:color w:val="FF0000"/>
          <w:sz w:val="24"/>
          <w:szCs w:val="24"/>
          <w:lang w:val="en-US" w:eastAsia="zh-CN"/>
        </w:rPr>
        <w:t xml:space="preserve">  </w:t>
      </w:r>
      <w:r>
        <w:rPr>
          <w:rFonts w:hint="eastAsia" w:ascii="华文宋体" w:hAnsi="华文宋体" w:eastAsia="华文宋体"/>
          <w:sz w:val="24"/>
          <w:szCs w:val="24"/>
        </w:rPr>
        <w:t>）、</w:t>
      </w:r>
      <w:r>
        <w:rPr>
          <w:rFonts w:hint="eastAsia" w:ascii="华文宋体" w:hAnsi="华文宋体" w:eastAsia="华文宋体"/>
          <w:color w:val="000000"/>
          <w:sz w:val="24"/>
          <w:szCs w:val="24"/>
        </w:rPr>
        <w:t>革命文化</w:t>
      </w:r>
      <w:r>
        <w:rPr>
          <w:rFonts w:hint="eastAsia" w:ascii="华文宋体" w:hAnsi="华文宋体" w:eastAsia="华文宋体"/>
          <w:sz w:val="24"/>
          <w:szCs w:val="24"/>
        </w:rPr>
        <w:t>、（</w:t>
      </w:r>
      <w:r>
        <w:rPr>
          <w:rFonts w:hint="eastAsia" w:ascii="华文宋体" w:hAnsi="华文宋体" w:eastAsia="华文宋体"/>
          <w:color w:val="FF0000"/>
          <w:sz w:val="24"/>
          <w:szCs w:val="24"/>
          <w:lang w:val="en-US" w:eastAsia="zh-CN"/>
        </w:rPr>
        <w:t xml:space="preserve">  </w:t>
      </w:r>
      <w:r>
        <w:rPr>
          <w:rFonts w:hint="eastAsia" w:ascii="华文宋体" w:hAnsi="华文宋体" w:eastAsia="华文宋体"/>
          <w:sz w:val="24"/>
          <w:szCs w:val="24"/>
        </w:rPr>
        <w:t>）方面的内容始终贯串普通高中语文课程。</w:t>
      </w:r>
    </w:p>
    <w:p w14:paraId="30634A35">
      <w:pPr>
        <w:jc w:val="left"/>
        <w:textAlignment w:val="center"/>
        <w:rPr>
          <w:rFonts w:hint="eastAsia" w:ascii="宋体" w:hAnsi="宋体" w:cs="宋体"/>
          <w:b/>
          <w:color w:val="000000"/>
        </w:rPr>
      </w:pPr>
      <w:r>
        <w:rPr>
          <w:rFonts w:hint="eastAsia" w:ascii="宋体" w:hAnsi="宋体" w:cs="宋体"/>
          <w:b/>
          <w:color w:val="000000"/>
          <w:lang w:val="en-US" w:eastAsia="zh-CN"/>
        </w:rPr>
        <w:t>二</w:t>
      </w:r>
      <w:r>
        <w:rPr>
          <w:rFonts w:ascii="宋体" w:hAnsi="宋体" w:cs="宋体"/>
          <w:b/>
          <w:color w:val="000000"/>
        </w:rPr>
        <w:t>、现代文阅读</w:t>
      </w:r>
      <w:r>
        <w:rPr>
          <w:rFonts w:hint="eastAsia" w:ascii="宋体" w:hAnsi="宋体" w:cs="宋体"/>
          <w:b/>
          <w:color w:val="000000"/>
        </w:rPr>
        <w:t>（共</w:t>
      </w:r>
      <w:r>
        <w:rPr>
          <w:rFonts w:hint="eastAsia" w:ascii="宋体" w:hAnsi="宋体" w:cs="宋体"/>
          <w:b/>
          <w:color w:val="000000"/>
          <w:lang w:val="en-US" w:eastAsia="zh-CN"/>
        </w:rPr>
        <w:t>18</w:t>
      </w:r>
      <w:r>
        <w:rPr>
          <w:rFonts w:hint="eastAsia" w:ascii="宋体" w:hAnsi="宋体" w:cs="宋体"/>
          <w:b/>
          <w:color w:val="000000"/>
        </w:rPr>
        <w:t>分）</w:t>
      </w:r>
    </w:p>
    <w:p w14:paraId="313DBB38">
      <w:pPr>
        <w:spacing w:line="360" w:lineRule="auto"/>
        <w:ind w:firstLine="560"/>
        <w:jc w:val="left"/>
        <w:textAlignment w:val="center"/>
      </w:pPr>
      <w:r>
        <w:rPr>
          <w:rFonts w:hint="eastAsia"/>
        </w:rPr>
        <w:t>（一）</w:t>
      </w:r>
      <w:r>
        <w:t>阅读下面的文字，完成下题。</w:t>
      </w:r>
      <w:r>
        <w:rPr>
          <w:rFonts w:hint="eastAsia"/>
        </w:rPr>
        <w:t>（每个选择题2分，共6分）</w:t>
      </w:r>
    </w:p>
    <w:p w14:paraId="4E59D5F2">
      <w:pPr>
        <w:spacing w:line="360" w:lineRule="auto"/>
        <w:ind w:firstLine="560"/>
        <w:jc w:val="left"/>
        <w:textAlignment w:val="center"/>
      </w:pPr>
      <w:r>
        <w:rPr>
          <w:rFonts w:ascii="楷体" w:hAnsi="楷体" w:eastAsia="楷体" w:cs="楷体"/>
        </w:rPr>
        <w:t>①有人说达尔文经常被挑战，达尔文自己怎么看?</w:t>
      </w:r>
    </w:p>
    <w:p w14:paraId="75648873">
      <w:pPr>
        <w:spacing w:line="360" w:lineRule="auto"/>
        <w:ind w:firstLine="560"/>
        <w:jc w:val="left"/>
        <w:textAlignment w:val="center"/>
      </w:pPr>
      <w:r>
        <w:rPr>
          <w:rFonts w:ascii="楷体" w:hAnsi="楷体" w:eastAsia="楷体" w:cs="楷体"/>
        </w:rPr>
        <w:t>②达尔文是一个很严谨的科学家，他的物种起源理论早就想到了自然选择，但他闷了几十年都没发表，因为他还要做各种考证。所以达尔文曾经说过，生物的中间类型非常重要。他说的中间类型主要指的是化石，“这一点，也许将成为对我的理论最直接、最严重的挑战。”</w:t>
      </w:r>
    </w:p>
    <w:p w14:paraId="295B6180">
      <w:pPr>
        <w:spacing w:line="360" w:lineRule="auto"/>
        <w:ind w:firstLine="560"/>
        <w:jc w:val="left"/>
        <w:textAlignment w:val="center"/>
      </w:pPr>
      <w:r>
        <w:rPr>
          <w:rFonts w:ascii="楷体" w:hAnsi="楷体" w:eastAsia="楷体" w:cs="楷体"/>
        </w:rPr>
        <w:t>③达尔文觉得，我们到山上去看一个地质层面，应该见到不同层位充满了各种各样过渡类型的化石，但事实上不是这样的，古生物学家找化石的时候就会发现，一种类型的化石往往延续一定的时间，相似的种类中间还是有着很明显的差异。</w:t>
      </w:r>
    </w:p>
    <w:p w14:paraId="461064BD">
      <w:pPr>
        <w:spacing w:line="360" w:lineRule="auto"/>
        <w:ind w:firstLine="560"/>
        <w:jc w:val="left"/>
        <w:textAlignment w:val="center"/>
      </w:pPr>
      <w:r>
        <w:rPr>
          <w:rFonts w:ascii="楷体" w:hAnsi="楷体" w:eastAsia="楷体" w:cs="楷体"/>
        </w:rPr>
        <w:t>④直到今天，很多神创论者或者极端宗教主义者反对进化论，就是拿“缺少过渡类型的化石”来作为一个攻击借口。</w:t>
      </w:r>
    </w:p>
    <w:p w14:paraId="098922F7">
      <w:pPr>
        <w:spacing w:line="360" w:lineRule="auto"/>
        <w:ind w:firstLine="560"/>
        <w:jc w:val="left"/>
        <w:textAlignment w:val="center"/>
      </w:pPr>
      <w:r>
        <w:rPr>
          <w:rFonts w:ascii="楷体" w:hAnsi="楷体" w:eastAsia="楷体" w:cs="楷体"/>
        </w:rPr>
        <w:t>⑤事实是这样吗?　当然不是。在《科学》杂志2014年十大进展中，有一项是鸟类的起源，讲到近一二十年，在中国发现了一些长羽毛的恐龙和早期鸟类，这使“鸟类起源于恐龙”假说获得了大量的化石证据支持。</w:t>
      </w:r>
    </w:p>
    <w:p w14:paraId="3D825ECE">
      <w:pPr>
        <w:spacing w:line="360" w:lineRule="auto"/>
        <w:ind w:firstLine="560"/>
        <w:jc w:val="left"/>
        <w:textAlignment w:val="center"/>
      </w:pPr>
      <w:r>
        <w:rPr>
          <w:rFonts w:ascii="楷体" w:hAnsi="楷体" w:eastAsia="楷体" w:cs="楷体"/>
        </w:rPr>
        <w:t>⑥以往的观点认为，羽毛是鸟类所特有的，后来发现恐龙也能长羽毛，比如中华龙鸟、顾氏小盗龙等等。值得一提的是，2009年发现的赫氏近鸟龙，这个种名就是献给赫胥黎的，因为作为进化论最忠实的支持者，赫胥黎被称为“达尔文的斗犬”，碰巧他又是第一个提出鸟类起源于恐龙学说的科学家，所以把这样一个物种的名字献给赫胥黎，应该是一个最好的纪念，也是对进化论的一个支持。</w:t>
      </w:r>
    </w:p>
    <w:p w14:paraId="776299E6">
      <w:pPr>
        <w:spacing w:line="360" w:lineRule="auto"/>
        <w:ind w:firstLine="560"/>
        <w:jc w:val="left"/>
        <w:textAlignment w:val="center"/>
      </w:pPr>
      <w:r>
        <w:rPr>
          <w:rFonts w:ascii="楷体" w:hAnsi="楷体" w:eastAsia="楷体" w:cs="楷体"/>
        </w:rPr>
        <w:t>⑦其实除了长羽毛的恐龙，我们也发现了很多原始鸟类的化石，比如热河鸟、孔子鸟等过渡类型的化石，从而填补了恐龙与现代鸟类之间的不少空白。</w:t>
      </w:r>
    </w:p>
    <w:p w14:paraId="71CCF991">
      <w:pPr>
        <w:spacing w:line="360" w:lineRule="auto"/>
        <w:ind w:firstLine="560"/>
        <w:jc w:val="left"/>
        <w:textAlignment w:val="center"/>
      </w:pPr>
      <w:r>
        <w:rPr>
          <w:rFonts w:ascii="楷体" w:hAnsi="楷体" w:eastAsia="楷体" w:cs="楷体"/>
        </w:rPr>
        <w:t>⑧不仅生物不同类群之间存在这种过渡，实际上一种生物重要特征的演化，也是这样循序渐进的。表型进化有一个特点，就是一般不会无中生有——一下突变出一个翅膀来是不可能的，你总得找到类似翅膀模样的结构。生物特征的变化以及复杂的结构，从来都是在原来简单结构基础上经过修修补补而来的，所以这也决定了没有完美的进化。</w:t>
      </w:r>
    </w:p>
    <w:p w14:paraId="11BEE1F3">
      <w:pPr>
        <w:spacing w:line="360" w:lineRule="auto"/>
        <w:ind w:firstLine="560"/>
        <w:jc w:val="left"/>
        <w:textAlignment w:val="center"/>
      </w:pPr>
      <w:r>
        <w:rPr>
          <w:rFonts w:ascii="楷体" w:hAnsi="楷体" w:eastAsia="楷体" w:cs="楷体"/>
        </w:rPr>
        <w:t>⑨我再举一个化石的例子——哺乳动物耳朵里的听小骨，这个小骨头是哪来的呢?　实际上，其中有两块是从爬行动物的下巴里面来的。它原先在下巴里负责的是别的功能，最终钻到哺乳动物的耳朵里，变成听小骨。当然化石里面会找到一系列过渡的类型，就是说，耳朵里的这些骨头不是一下子冒出来的，它有一个逐步过渡的过程。</w:t>
      </w:r>
    </w:p>
    <w:p w14:paraId="543C73F4">
      <w:pPr>
        <w:spacing w:line="360" w:lineRule="auto"/>
        <w:ind w:firstLine="560"/>
        <w:jc w:val="left"/>
        <w:textAlignment w:val="center"/>
      </w:pPr>
      <w:r>
        <w:rPr>
          <w:rFonts w:ascii="楷体" w:hAnsi="楷体" w:eastAsia="楷体" w:cs="楷体"/>
        </w:rPr>
        <w:t>⑩实际上，生物演化就是要解决一系列不同生物之间的过渡，以及这些重要的特征是怎么来的。芝加哥大学进化生物学家杰瑞·科恩说，“虽然达尔文在写作《物种起源》的时候，还没有任何过渡形态的物种可供其作为证据，但如今他应当可以瞑目了，因为现代古生物学的累累硕果已经彻底证实了他的理论。”这当然是对古生物学的一个很高的评价。尽管如此，化石的记录实际上并不完全，因为曾经存在过的生物，其中能有百分之一或千分之一变成化石，就很不容易了。正因为化石不完全，所以导致了我们有很多误区。</w:t>
      </w:r>
    </w:p>
    <w:p w14:paraId="6617FBA4">
      <w:pPr>
        <w:spacing w:line="360" w:lineRule="auto"/>
        <w:ind w:firstLine="560"/>
        <w:jc w:val="right"/>
        <w:textAlignment w:val="center"/>
      </w:pPr>
      <w:r>
        <w:rPr>
          <w:rFonts w:ascii="楷体" w:hAnsi="楷体" w:eastAsia="楷体" w:cs="楷体"/>
        </w:rPr>
        <w:t>(节选自周忠和《那些对达尔文的挑战成功了吗》 ，有改动)</w:t>
      </w:r>
    </w:p>
    <w:p w14:paraId="71CB0C60">
      <w:pPr>
        <w:spacing w:line="360" w:lineRule="auto"/>
        <w:jc w:val="left"/>
        <w:textAlignment w:val="center"/>
      </w:pPr>
      <w:r>
        <w:rPr>
          <w:rFonts w:hint="eastAsia"/>
          <w:lang w:val="en-US" w:eastAsia="zh-CN"/>
        </w:rPr>
        <w:t>6</w:t>
      </w:r>
      <w:r>
        <w:t>．下列有关“鸟类起源于恐龙”假说的表述，不正确的一项是（</w:t>
      </w:r>
      <w:r>
        <w:rPr>
          <w:rFonts w:eastAsia="Times New Roman"/>
          <w:kern w:val="0"/>
          <w:sz w:val="24"/>
          <w:szCs w:val="24"/>
        </w:rPr>
        <w:t>   </w:t>
      </w:r>
      <w:r>
        <w:t>）</w:t>
      </w:r>
      <w:r>
        <w:rPr>
          <w:rFonts w:hint="eastAsia"/>
        </w:rPr>
        <w:t>（2分）</w:t>
      </w:r>
    </w:p>
    <w:p w14:paraId="6562BC02">
      <w:pPr>
        <w:spacing w:line="360" w:lineRule="auto"/>
        <w:ind w:left="300"/>
        <w:jc w:val="left"/>
        <w:textAlignment w:val="center"/>
      </w:pPr>
      <w:r>
        <w:t>A．顾氏小盗龙的发现，对“羽毛是鸟类所特有的”这一观点提出了挑战。</w:t>
      </w:r>
    </w:p>
    <w:p w14:paraId="600EF9E7">
      <w:pPr>
        <w:spacing w:line="360" w:lineRule="auto"/>
        <w:ind w:left="300"/>
        <w:jc w:val="left"/>
        <w:textAlignment w:val="center"/>
      </w:pPr>
      <w:r>
        <w:t>B．从生物类群来说，中华龙鸟属于早期原始鸟类。</w:t>
      </w:r>
    </w:p>
    <w:p w14:paraId="37727458">
      <w:pPr>
        <w:spacing w:line="360" w:lineRule="auto"/>
        <w:ind w:left="300"/>
        <w:jc w:val="left"/>
        <w:textAlignment w:val="center"/>
      </w:pPr>
      <w:r>
        <w:t>C．长羽毛的恐龙和热河鸟、孔子鸟都属于过渡形态的生物物种。</w:t>
      </w:r>
    </w:p>
    <w:p w14:paraId="3ED1D28D">
      <w:pPr>
        <w:spacing w:line="360" w:lineRule="auto"/>
        <w:ind w:left="300"/>
        <w:jc w:val="left"/>
        <w:textAlignment w:val="center"/>
      </w:pPr>
      <w:r>
        <w:t>D．近一二十年, 中国发现了大量的化石证据，支持了该假说。</w:t>
      </w:r>
    </w:p>
    <w:p w14:paraId="7599D08F">
      <w:pPr>
        <w:spacing w:line="360" w:lineRule="auto"/>
        <w:jc w:val="left"/>
        <w:textAlignment w:val="center"/>
      </w:pPr>
      <w:r>
        <w:rPr>
          <w:rFonts w:hint="eastAsia"/>
          <w:lang w:val="en-US" w:eastAsia="zh-CN"/>
        </w:rPr>
        <w:t>7</w:t>
      </w:r>
      <w:r>
        <w:t>．下列对文章的理解，不符合文意的一项是（</w:t>
      </w:r>
      <w:r>
        <w:rPr>
          <w:rFonts w:eastAsia="Times New Roman"/>
          <w:kern w:val="0"/>
          <w:sz w:val="24"/>
          <w:szCs w:val="24"/>
        </w:rPr>
        <w:t>   </w:t>
      </w:r>
      <w:r>
        <w:t>）</w:t>
      </w:r>
      <w:r>
        <w:rPr>
          <w:rFonts w:hint="eastAsia"/>
        </w:rPr>
        <w:t>（2分）</w:t>
      </w:r>
    </w:p>
    <w:p w14:paraId="652741F3">
      <w:pPr>
        <w:spacing w:line="360" w:lineRule="auto"/>
        <w:ind w:left="300"/>
        <w:jc w:val="left"/>
        <w:textAlignment w:val="center"/>
      </w:pPr>
      <w:r>
        <w:t>A．达尔文在提出物种起源理论时, 考虑到了中间类型生物化石的最大可能会对该理论构应挑战。</w:t>
      </w:r>
    </w:p>
    <w:p w14:paraId="13ABC2E8">
      <w:pPr>
        <w:spacing w:line="360" w:lineRule="auto"/>
        <w:ind w:left="300"/>
        <w:jc w:val="left"/>
        <w:textAlignment w:val="center"/>
      </w:pPr>
      <w:r>
        <w:t>B．赫胥黎是进化论最忠实的支持者，所以“赫氏近鸟龙”的种名献结了他。</w:t>
      </w:r>
    </w:p>
    <w:p w14:paraId="007FC938">
      <w:pPr>
        <w:spacing w:line="360" w:lineRule="auto"/>
        <w:ind w:left="300"/>
        <w:jc w:val="left"/>
        <w:textAlignment w:val="center"/>
      </w:pPr>
      <w:r>
        <w:t>C．哺乳动物听小骨的进化程, 说明了生物重要特征的进化不是突变的。</w:t>
      </w:r>
    </w:p>
    <w:p w14:paraId="6613293C">
      <w:pPr>
        <w:spacing w:line="360" w:lineRule="auto"/>
        <w:ind w:left="300"/>
        <w:jc w:val="left"/>
        <w:textAlignment w:val="center"/>
      </w:pPr>
      <w:r>
        <w:t>D．文章认为生物不同类群的进化是一个循序渐进，逐步过渡的过程。</w:t>
      </w:r>
    </w:p>
    <w:p w14:paraId="1FF76F7D">
      <w:pPr>
        <w:spacing w:line="360" w:lineRule="auto"/>
        <w:jc w:val="left"/>
        <w:textAlignment w:val="center"/>
      </w:pPr>
      <w:r>
        <w:rPr>
          <w:rFonts w:hint="eastAsia"/>
          <w:lang w:val="en-US" w:eastAsia="zh-CN"/>
        </w:rPr>
        <w:t>8</w:t>
      </w:r>
      <w:r>
        <w:t>．下列关于文章的论述，不符合的一项是（</w:t>
      </w:r>
      <w:r>
        <w:rPr>
          <w:rFonts w:eastAsia="Times New Roman"/>
          <w:kern w:val="0"/>
          <w:sz w:val="24"/>
          <w:szCs w:val="24"/>
        </w:rPr>
        <w:t>   </w:t>
      </w:r>
      <w:r>
        <w:t>）</w:t>
      </w:r>
      <w:r>
        <w:rPr>
          <w:rFonts w:hint="eastAsia"/>
        </w:rPr>
        <w:t>（2分）</w:t>
      </w:r>
    </w:p>
    <w:p w14:paraId="6A181D0D">
      <w:pPr>
        <w:spacing w:line="360" w:lineRule="auto"/>
        <w:ind w:left="300"/>
        <w:jc w:val="left"/>
        <w:textAlignment w:val="center"/>
      </w:pPr>
      <w:r>
        <w:t>A．文章从达尔文应对挑战的话题入手，逐步展开论证过程，最后解释了产生误区的原因。</w:t>
      </w:r>
    </w:p>
    <w:p w14:paraId="3FEC2CE9">
      <w:pPr>
        <w:spacing w:line="360" w:lineRule="auto"/>
        <w:ind w:left="300"/>
        <w:jc w:val="left"/>
        <w:textAlignment w:val="center"/>
      </w:pPr>
      <w:r>
        <w:t>B．作者用发现了具有生物类群、特征演化的化石这一事实, 反驳了“缺少过渡类型的化石”的说法。</w:t>
      </w:r>
    </w:p>
    <w:p w14:paraId="7D594DCF">
      <w:pPr>
        <w:spacing w:line="360" w:lineRule="auto"/>
        <w:ind w:left="300"/>
        <w:jc w:val="left"/>
        <w:textAlignment w:val="center"/>
      </w:pPr>
      <w:r>
        <w:t>C．作者用杰瑞·科恩的话, 是为了证明化石的不完全导致了人们对达尔文理论的理解有很多误区。</w:t>
      </w:r>
    </w:p>
    <w:p w14:paraId="2056045A">
      <w:pPr>
        <w:spacing w:line="360" w:lineRule="auto"/>
        <w:ind w:left="300"/>
        <w:jc w:val="left"/>
        <w:textAlignment w:val="center"/>
      </w:pPr>
      <w:r>
        <w:t>D．文章运用了举例论证、引用论证等多种论证方法，增强了文章的逻辑性和说服力。</w:t>
      </w:r>
    </w:p>
    <w:p w14:paraId="4276D12E">
      <w:pPr>
        <w:spacing w:line="360" w:lineRule="auto"/>
        <w:jc w:val="left"/>
        <w:textAlignment w:val="center"/>
        <w:rPr>
          <w:rFonts w:hint="eastAsia" w:eastAsia="宋体"/>
          <w:lang w:eastAsia="zh-CN"/>
        </w:rPr>
      </w:pPr>
      <w:r>
        <w:rPr>
          <w:rFonts w:hint="eastAsia"/>
        </w:rPr>
        <w:t>（二）</w:t>
      </w:r>
      <w:r>
        <w:t>阅读下面的文字，完成下面小题。</w:t>
      </w:r>
      <w:r>
        <w:rPr>
          <w:rFonts w:hint="eastAsia"/>
          <w:lang w:eastAsia="zh-CN"/>
        </w:rPr>
        <w:t>（</w:t>
      </w:r>
      <w:r>
        <w:rPr>
          <w:rFonts w:hint="eastAsia"/>
          <w:lang w:val="en-US" w:eastAsia="zh-CN"/>
        </w:rPr>
        <w:t>共12分</w:t>
      </w:r>
      <w:r>
        <w:rPr>
          <w:rFonts w:hint="eastAsia"/>
          <w:lang w:eastAsia="zh-CN"/>
        </w:rPr>
        <w:t>）</w:t>
      </w:r>
    </w:p>
    <w:p w14:paraId="670816AE">
      <w:pPr>
        <w:spacing w:line="360" w:lineRule="auto"/>
        <w:jc w:val="center"/>
        <w:textAlignment w:val="center"/>
      </w:pPr>
      <w:r>
        <w:rPr>
          <w:rFonts w:ascii="楷体" w:hAnsi="楷体" w:eastAsia="楷体" w:cs="楷体"/>
          <w:b/>
        </w:rPr>
        <w:t>铁凝印象</w:t>
      </w:r>
    </w:p>
    <w:p w14:paraId="621DD709">
      <w:pPr>
        <w:spacing w:line="360" w:lineRule="auto"/>
        <w:jc w:val="center"/>
        <w:textAlignment w:val="center"/>
      </w:pPr>
      <w:r>
        <w:rPr>
          <w:rFonts w:ascii="楷体" w:hAnsi="楷体" w:eastAsia="楷体" w:cs="楷体"/>
        </w:rPr>
        <w:t>汪曾祺</w:t>
      </w:r>
    </w:p>
    <w:p w14:paraId="29692209">
      <w:pPr>
        <w:spacing w:line="360" w:lineRule="auto"/>
        <w:ind w:firstLine="560"/>
        <w:jc w:val="left"/>
        <w:textAlignment w:val="center"/>
      </w:pPr>
      <w:r>
        <w:rPr>
          <w:rFonts w:ascii="楷体" w:hAnsi="楷体" w:eastAsia="楷体" w:cs="楷体"/>
        </w:rPr>
        <w:t>①四次作代会期间，有一位较铁凝年长的作家问铁凝：</w:t>
      </w:r>
      <w:r>
        <w:t>“</w:t>
      </w:r>
      <w:r>
        <w:rPr>
          <w:rFonts w:ascii="楷体" w:hAnsi="楷体" w:eastAsia="楷体" w:cs="楷体"/>
        </w:rPr>
        <w:t>铁凝，你是姓铁吗？</w:t>
      </w:r>
      <w:r>
        <w:t>”</w:t>
      </w:r>
      <w:r>
        <w:rPr>
          <w:rFonts w:ascii="楷体" w:hAnsi="楷体" w:eastAsia="楷体" w:cs="楷体"/>
        </w:rPr>
        <w:t>她正儿八经地回答：</w:t>
      </w:r>
      <w:r>
        <w:t>“</w:t>
      </w:r>
      <w:r>
        <w:rPr>
          <w:rFonts w:ascii="楷体" w:hAnsi="楷体" w:eastAsia="楷体" w:cs="楷体"/>
        </w:rPr>
        <w:t>是呀。</w:t>
      </w:r>
      <w:r>
        <w:t>”</w:t>
      </w:r>
      <w:r>
        <w:rPr>
          <w:rFonts w:ascii="楷体" w:hAnsi="楷体" w:eastAsia="楷体" w:cs="楷体"/>
        </w:rPr>
        <w:t>这是一点小狡狯。她不姓铁，姓屈，屈原的屈。我不知道她为什不告诉那年纪稍长的作家实话。姓屈，很好嘛！她父亲作画署名</w:t>
      </w:r>
      <w:r>
        <w:t>“</w:t>
      </w:r>
      <w:r>
        <w:rPr>
          <w:rFonts w:ascii="楷体" w:hAnsi="楷体" w:eastAsia="楷体" w:cs="楷体"/>
        </w:rPr>
        <w:t>铁扬</w:t>
      </w:r>
      <w:r>
        <w:t>”</w:t>
      </w:r>
      <w:r>
        <w:rPr>
          <w:rFonts w:ascii="楷体" w:hAnsi="楷体" w:eastAsia="楷体" w:cs="楷体"/>
        </w:rPr>
        <w:t>，她们姐妹就跟着一起姓起铁来。铁凝有一个值得叫人羡慕的家庭，一个艺术的家庭。铁凝在一个艺术的环境长大的。铁扬是个</w:t>
      </w:r>
      <w:r>
        <w:t>“</w:t>
      </w:r>
      <w:r>
        <w:rPr>
          <w:rFonts w:ascii="楷体" w:hAnsi="楷体" w:eastAsia="楷体" w:cs="楷体"/>
        </w:rPr>
        <w:t>不凡</w:t>
      </w:r>
      <w:r>
        <w:t>”</w:t>
      </w:r>
      <w:r>
        <w:rPr>
          <w:rFonts w:ascii="楷体" w:hAnsi="楷体" w:eastAsia="楷体" w:cs="楷体"/>
        </w:rPr>
        <w:t>的画家——铁凝拿了我在石家庄写的大字对联给铁扬看，铁扬说了两个字：</w:t>
      </w:r>
      <w:r>
        <w:t>“</w:t>
      </w:r>
      <w:r>
        <w:rPr>
          <w:rFonts w:ascii="楷体" w:hAnsi="楷体" w:eastAsia="楷体" w:cs="楷体"/>
        </w:rPr>
        <w:t>不凡</w:t>
      </w:r>
      <w:r>
        <w:t>”</w:t>
      </w:r>
      <w:r>
        <w:rPr>
          <w:rFonts w:ascii="楷体" w:hAnsi="楷体" w:eastAsia="楷体" w:cs="楷体"/>
        </w:rPr>
        <w:t>。我很喜欢这个高度概括，无可再简的评语，这两个字我可以回赠铁扬，也同样可以回赠他的女儿。铁凝的母亲是教音乐的。铁扬夫妇是更叫人羡慕的，因他们生了铁凝这样的女儿。</w:t>
      </w:r>
      <w:r>
        <w:t>“</w:t>
      </w:r>
      <w:r>
        <w:rPr>
          <w:rFonts w:ascii="楷体" w:hAnsi="楷体" w:eastAsia="楷体" w:cs="楷体"/>
        </w:rPr>
        <w:t>生子当如孙仲谋</w:t>
      </w:r>
      <w:r>
        <w:t>”</w:t>
      </w:r>
      <w:r>
        <w:rPr>
          <w:rFonts w:ascii="楷体" w:hAnsi="楷体" w:eastAsia="楷体" w:cs="楷体"/>
        </w:rPr>
        <w:t>，生女当如屈铁凝。上帝对铁扬一家好像特别钟爱。且不说别的，铁凝每天要供应父亲一瓶啤酒。一瓶啤酒，能值几何？但是倒在啤酒杯里的是女儿的爱！</w:t>
      </w:r>
    </w:p>
    <w:p w14:paraId="75A0E849">
      <w:pPr>
        <w:spacing w:line="360" w:lineRule="auto"/>
        <w:ind w:firstLine="560"/>
        <w:jc w:val="left"/>
        <w:textAlignment w:val="center"/>
      </w:pPr>
      <w:r>
        <w:rPr>
          <w:rFonts w:ascii="楷体" w:hAnsi="楷体" w:eastAsia="楷体" w:cs="楷体"/>
        </w:rPr>
        <w:t>②上帝在人的样本里挑了一个最好的，造成了铁凝。又聪明，又好看。四次作代会之后，作协组织了一场晚会，让有模有样的作家登台亮相。策划这场晚会的是疯疯癫癫的张辛欣和《人民文学》的一个胖胖乎乎的女编辑，——对不起，我忘了她叫什么。二位一致认为，一定得让铁凝出台。那位小胖子也是小疯子的编辑说：</w:t>
      </w:r>
      <w:r>
        <w:t>“</w:t>
      </w:r>
      <w:r>
        <w:rPr>
          <w:rFonts w:ascii="楷体" w:hAnsi="楷体" w:eastAsia="楷体" w:cs="楷体"/>
        </w:rPr>
        <w:t>女作家里，我认为最漂亮的是铁凝！</w:t>
      </w:r>
      <w:r>
        <w:t>”</w:t>
      </w:r>
      <w:r>
        <w:rPr>
          <w:rFonts w:ascii="楷体" w:hAnsi="楷体" w:eastAsia="楷体" w:cs="楷体"/>
        </w:rPr>
        <w:t>我准备投她一票，但我没有表态，因为女作家选美，不干我这大老头什么事。</w:t>
      </w:r>
    </w:p>
    <w:p w14:paraId="160F0969">
      <w:pPr>
        <w:spacing w:line="360" w:lineRule="auto"/>
        <w:ind w:firstLine="560"/>
        <w:jc w:val="left"/>
        <w:textAlignment w:val="center"/>
      </w:pPr>
      <w:r>
        <w:rPr>
          <w:rFonts w:ascii="楷体" w:hAnsi="楷体" w:eastAsia="楷体" w:cs="楷体"/>
        </w:rPr>
        <w:t>③铁凝长得不高不矮，不胖不瘦，两腿修长，双足秀美，行步动作都很矫健轻快。假如要用最简练的语言形容铁凝的体态，只有两个最普通的字：挺拔。她面部线条清楚，不是圆乎乎地像一颗大香白杏儿。眉浓而稍直，眼亮而略狭长。不论什么时候都是精精神神，清清爽爽的，好像是刚刚洗了一个澡。我见过铁凝的一些照片。她的照片大致可分为两类。一类是露齿而笑的。不是</w:t>
      </w:r>
      <w:r>
        <w:t>“</w:t>
      </w:r>
      <w:r>
        <w:rPr>
          <w:rFonts w:ascii="楷体" w:hAnsi="楷体" w:eastAsia="楷体" w:cs="楷体"/>
        </w:rPr>
        <w:t>巧笑倩兮</w:t>
      </w:r>
      <w:r>
        <w:t>”</w:t>
      </w:r>
      <w:r>
        <w:rPr>
          <w:rFonts w:ascii="楷体" w:hAnsi="楷体" w:eastAsia="楷体" w:cs="楷体"/>
        </w:rPr>
        <w:t>那样自我欣赏也叫人欣赏的</w:t>
      </w:r>
      <w:r>
        <w:t>“</w:t>
      </w:r>
      <w:r>
        <w:rPr>
          <w:rFonts w:ascii="楷体" w:hAnsi="楷体" w:eastAsia="楷体" w:cs="楷体"/>
        </w:rPr>
        <w:t>巧笑</w:t>
      </w:r>
      <w:r>
        <w:t>”</w:t>
      </w:r>
      <w:r>
        <w:rPr>
          <w:rFonts w:ascii="楷体" w:hAnsi="楷体" w:eastAsia="楷体" w:cs="楷体"/>
        </w:rPr>
        <w:t>，而是坦率真诚、胸无渣滓的开怀一笑。一类是略带忧郁地沉思。大概这是同时写在她的眉宇间的性格的两个方面。她有时表现出有点像英格丽·褒曼的气质，天生的纯净和高雅。有一张放大的照片，梳着篷松的鬟发（铁凝很少梳这样的发型），很像费雯丽。我当面告诉铁凝，铁凝笑了，说：</w:t>
      </w:r>
      <w:r>
        <w:t>“</w:t>
      </w:r>
      <w:r>
        <w:rPr>
          <w:rFonts w:ascii="楷体" w:hAnsi="楷体" w:eastAsia="楷体" w:cs="楷体"/>
        </w:rPr>
        <w:t>又说我像费雯丽，你把我越说越美了。</w:t>
      </w:r>
      <w:r>
        <w:t>”</w:t>
      </w:r>
      <w:r>
        <w:rPr>
          <w:rFonts w:ascii="楷体" w:hAnsi="楷体" w:eastAsia="楷体" w:cs="楷体"/>
        </w:rPr>
        <w:t>她没有表示反对。但是铁凝不是英格丽·褒曼，也不是费雯丽，铁凝就是铁凝，世间只有一个铁凝。</w:t>
      </w:r>
    </w:p>
    <w:p w14:paraId="75EE5A9A">
      <w:pPr>
        <w:spacing w:line="360" w:lineRule="auto"/>
        <w:ind w:firstLine="560"/>
        <w:jc w:val="left"/>
        <w:textAlignment w:val="center"/>
      </w:pPr>
      <w:r>
        <w:rPr>
          <w:rFonts w:ascii="楷体" w:hAnsi="楷体" w:eastAsia="楷体" w:cs="楷体"/>
        </w:rPr>
        <w:t>④铁凝胆子很大。我没想到她爱玩枪，而且枪打得不错。她大概也敢骑马！她还会开汽车。在她挂职到涞水期间，有一次乘车回涞水，从驾驶员手里接过方向盘，呼呼就开起来。后排坐着两个干部，一个歪着脑袋睡着了，另一个推醒了他，说：</w:t>
      </w:r>
      <w:r>
        <w:t>“</w:t>
      </w:r>
      <w:r>
        <w:rPr>
          <w:rFonts w:ascii="楷体" w:hAnsi="楷体" w:eastAsia="楷体" w:cs="楷体"/>
        </w:rPr>
        <w:t>快醒醒！你知道谁在开车吗？——铁凝！</w:t>
      </w:r>
      <w:r>
        <w:t>”</w:t>
      </w:r>
      <w:r>
        <w:rPr>
          <w:rFonts w:ascii="楷体" w:hAnsi="楷体" w:eastAsia="楷体" w:cs="楷体"/>
        </w:rPr>
        <w:t>睡着了的干部两眼一睁，睡意全消。把性命交给这么个姑奶奶手上，那可太玄乎了！她什么都敢干。她写东西也是这样：什么都敢写。</w:t>
      </w:r>
    </w:p>
    <w:p w14:paraId="42DDC4A9">
      <w:pPr>
        <w:spacing w:line="360" w:lineRule="auto"/>
        <w:ind w:firstLine="560"/>
        <w:jc w:val="left"/>
        <w:textAlignment w:val="center"/>
      </w:pPr>
      <w:r>
        <w:rPr>
          <w:rFonts w:ascii="楷体" w:hAnsi="楷体" w:eastAsia="楷体" w:cs="楷体"/>
        </w:rPr>
        <w:t>⑤铁凝爱说爱笑。她不是腼腆的，不是矜持幽默的，但也不是家雀一样叽叽喳喳，叽喳起来没个完。有一次我说了一个嘲笑河北人的有点粗俗的笑话：一个保定老乡到北京，坐电车，车门关得急，把他夹住了。老乡大叫：</w:t>
      </w:r>
      <w:r>
        <w:t>“</w:t>
      </w:r>
      <w:r>
        <w:rPr>
          <w:rFonts w:ascii="楷体" w:hAnsi="楷体" w:eastAsia="楷体" w:cs="楷体"/>
        </w:rPr>
        <w:t>夹住俺腚了！夹住俺腚了！</w:t>
      </w:r>
      <w:r>
        <w:t>”</w:t>
      </w:r>
      <w:r>
        <w:rPr>
          <w:rFonts w:ascii="楷体" w:hAnsi="楷体" w:eastAsia="楷体" w:cs="楷体"/>
        </w:rPr>
        <w:t>售票员问：</w:t>
      </w:r>
      <w:r>
        <w:t>“</w:t>
      </w:r>
      <w:r>
        <w:rPr>
          <w:rFonts w:ascii="楷体" w:hAnsi="楷体" w:eastAsia="楷体" w:cs="楷体"/>
        </w:rPr>
        <w:t>怎么啦！</w:t>
      </w:r>
      <w:r>
        <w:t>”</w:t>
      </w:r>
      <w:r>
        <w:rPr>
          <w:rFonts w:ascii="楷体" w:hAnsi="楷体" w:eastAsia="楷体" w:cs="楷体"/>
        </w:rPr>
        <w:t>——</w:t>
      </w:r>
      <w:r>
        <w:t>“</w:t>
      </w:r>
      <w:r>
        <w:rPr>
          <w:rFonts w:ascii="楷体" w:hAnsi="楷体" w:eastAsia="楷体" w:cs="楷体"/>
        </w:rPr>
        <w:t>夹住俺腚了！</w:t>
      </w:r>
      <w:r>
        <w:t>”</w:t>
      </w:r>
      <w:r>
        <w:rPr>
          <w:rFonts w:ascii="楷体" w:hAnsi="楷体" w:eastAsia="楷体" w:cs="楷体"/>
        </w:rPr>
        <w:t>售票员明白了，说：</w:t>
      </w:r>
      <w:r>
        <w:t>“</w:t>
      </w:r>
      <w:r>
        <w:rPr>
          <w:rFonts w:ascii="楷体" w:hAnsi="楷体" w:eastAsia="楷体" w:cs="楷体"/>
        </w:rPr>
        <w:t>北京这不叫腚。</w:t>
      </w:r>
      <w:r>
        <w:t>”</w:t>
      </w:r>
      <w:r>
        <w:rPr>
          <w:rFonts w:ascii="楷体" w:hAnsi="楷体" w:eastAsia="楷体" w:cs="楷体"/>
        </w:rPr>
        <w:t>——</w:t>
      </w:r>
      <w:r>
        <w:t>“</w:t>
      </w:r>
      <w:r>
        <w:rPr>
          <w:rFonts w:ascii="楷体" w:hAnsi="楷体" w:eastAsia="楷体" w:cs="楷体"/>
        </w:rPr>
        <w:t>叫什么？</w:t>
      </w:r>
      <w:r>
        <w:t>”</w:t>
      </w:r>
      <w:r>
        <w:rPr>
          <w:rFonts w:ascii="楷体" w:hAnsi="楷体" w:eastAsia="楷体" w:cs="楷体"/>
        </w:rPr>
        <w:t>——</w:t>
      </w:r>
      <w:r>
        <w:t>“</w:t>
      </w:r>
      <w:r>
        <w:rPr>
          <w:rFonts w:ascii="楷体" w:hAnsi="楷体" w:eastAsia="楷体" w:cs="楷体"/>
        </w:rPr>
        <w:t>叫屁股。</w:t>
      </w:r>
      <w:r>
        <w:t>”</w:t>
      </w:r>
      <w:r>
        <w:rPr>
          <w:rFonts w:ascii="楷体" w:hAnsi="楷体" w:eastAsia="楷体" w:cs="楷体"/>
        </w:rPr>
        <w:t>——</w:t>
      </w:r>
      <w:r>
        <w:t>“</w:t>
      </w:r>
      <w:r>
        <w:rPr>
          <w:rFonts w:ascii="楷体" w:hAnsi="楷体" w:eastAsia="楷体" w:cs="楷体"/>
        </w:rPr>
        <w:t>哦！</w:t>
      </w:r>
      <w:r>
        <w:t>”</w:t>
      </w:r>
      <w:r>
        <w:rPr>
          <w:rFonts w:ascii="楷体" w:hAnsi="楷体" w:eastAsia="楷体" w:cs="楷体"/>
        </w:rPr>
        <w:t>——</w:t>
      </w:r>
      <w:r>
        <w:t>“</w:t>
      </w:r>
      <w:r>
        <w:rPr>
          <w:rFonts w:ascii="楷体" w:hAnsi="楷体" w:eastAsia="楷体" w:cs="楷体"/>
        </w:rPr>
        <w:t>老大爷你买票吧。您到哪儿呀。</w:t>
      </w:r>
      <w:r>
        <w:t>”</w:t>
      </w:r>
      <w:r>
        <w:rPr>
          <w:rFonts w:ascii="楷体" w:hAnsi="楷体" w:eastAsia="楷体" w:cs="楷体"/>
        </w:rPr>
        <w:t>——</w:t>
      </w:r>
      <w:r>
        <w:t>“</w:t>
      </w:r>
      <w:r>
        <w:rPr>
          <w:rFonts w:ascii="楷体" w:hAnsi="楷体" w:eastAsia="楷体" w:cs="楷体"/>
        </w:rPr>
        <w:t>安屁股门！</w:t>
      </w:r>
      <w:r>
        <w:t>”</w:t>
      </w:r>
      <w:r>
        <w:rPr>
          <w:rFonts w:ascii="楷体" w:hAnsi="楷体" w:eastAsia="楷体" w:cs="楷体"/>
        </w:rPr>
        <w:t>铁凝大笑，她给续了一段：</w:t>
      </w:r>
      <w:r>
        <w:t>“</w:t>
      </w:r>
      <w:r>
        <w:rPr>
          <w:rFonts w:ascii="楷体" w:hAnsi="楷体" w:eastAsia="楷体" w:cs="楷体"/>
        </w:rPr>
        <w:t>车开了，车上人多，车门被挤开了，老乡被挤下去了，——‘哦，自动的！’</w:t>
      </w:r>
      <w:r>
        <w:t>”</w:t>
      </w:r>
      <w:r>
        <w:rPr>
          <w:rFonts w:ascii="楷体" w:hAnsi="楷体" w:eastAsia="楷体" w:cs="楷体"/>
        </w:rPr>
        <w:t>铁凝很有幽默感。这在女作家里是比较少见的。</w:t>
      </w:r>
    </w:p>
    <w:p w14:paraId="7601E2EF">
      <w:pPr>
        <w:spacing w:line="360" w:lineRule="auto"/>
        <w:ind w:firstLine="560"/>
        <w:jc w:val="left"/>
        <w:textAlignment w:val="center"/>
      </w:pPr>
      <w:r>
        <w:rPr>
          <w:rFonts w:ascii="楷体" w:hAnsi="楷体" w:eastAsia="楷体" w:cs="楷体"/>
        </w:rPr>
        <w:t>⑥关于铁凝的作品，我不想多谈，因为我只看过一部分，没有时间通读一遍。就印象言，铁凝的小说也可以大致分为两类。一类《哦，香雪》一样清新秀润的。</w:t>
      </w:r>
      <w:r>
        <w:t>“</w:t>
      </w:r>
      <w:r>
        <w:rPr>
          <w:rFonts w:ascii="楷体" w:hAnsi="楷体" w:eastAsia="楷体" w:cs="楷体"/>
        </w:rPr>
        <w:t>清新</w:t>
      </w:r>
      <w:r>
        <w:t>”</w:t>
      </w:r>
      <w:r>
        <w:rPr>
          <w:rFonts w:ascii="楷体" w:hAnsi="楷体" w:eastAsia="楷体" w:cs="楷体"/>
        </w:rPr>
        <w:t>二字被人用滥了，其实这是很不容易做到的。河北省作家当得起清新二字的，我看只有两个人，一是孙犁，一是铁凝。这一类作品抒情性强，笔下含蓄。另一类，则是社会性较强的，笔下比较老辣。像《玫瑰门》里的若干章节，</w:t>
      </w:r>
      <w:r>
        <w:t>“</w:t>
      </w:r>
      <w:r>
        <w:rPr>
          <w:rFonts w:ascii="楷体" w:hAnsi="楷体" w:eastAsia="楷体" w:cs="楷体"/>
        </w:rPr>
        <w:t>生吃大黄猫</w:t>
      </w:r>
      <w:r>
        <w:t>”</w:t>
      </w:r>
      <w:r>
        <w:rPr>
          <w:rFonts w:ascii="楷体" w:hAnsi="楷体" w:eastAsia="楷体" w:cs="楷体"/>
        </w:rPr>
        <w:t>，下笔实可谓带着点残忍，惊心动魄。王蒙深为铁凝丢失了清新而惋惜，我见稍有不同。现实生活有时是梦，有时是严酷的、粗粝的。对粗粝的生活只能用粗粝的笔触写之。即便是女作家，也不能一辈子只是写</w:t>
      </w:r>
      <w:r>
        <w:t>“</w:t>
      </w:r>
      <w:r>
        <w:rPr>
          <w:rFonts w:ascii="楷体" w:hAnsi="楷体" w:eastAsia="楷体" w:cs="楷体"/>
        </w:rPr>
        <w:t>女郎诗</w:t>
      </w:r>
      <w:r>
        <w:t>”</w:t>
      </w:r>
      <w:r>
        <w:rPr>
          <w:rFonts w:ascii="楷体" w:hAnsi="楷体" w:eastAsia="楷体" w:cs="楷体"/>
        </w:rPr>
        <w:t>。我以为铁凝小说有时亦有男子气，这正是她在走向成熟的路上迈出的坚实的一步。</w:t>
      </w:r>
    </w:p>
    <w:p w14:paraId="38CA0A88">
      <w:pPr>
        <w:spacing w:line="360" w:lineRule="auto"/>
        <w:ind w:firstLine="560"/>
        <w:jc w:val="left"/>
        <w:textAlignment w:val="center"/>
      </w:pPr>
      <w:r>
        <w:rPr>
          <w:rFonts w:ascii="楷体" w:hAnsi="楷体" w:eastAsia="楷体" w:cs="楷体"/>
        </w:rPr>
        <w:t>⑦我很希望能和铁凝相处一段时间，仔仔细细读一遍她的全部作品，好好地写一写她，但是恐怕没有这样的机遇。而且一个人感觉到有人对她跟踪观察，便会不自然起来。那么到哪儿算哪儿吧。</w:t>
      </w:r>
    </w:p>
    <w:p w14:paraId="2B07D811">
      <w:pPr>
        <w:spacing w:line="360" w:lineRule="auto"/>
        <w:jc w:val="left"/>
        <w:textAlignment w:val="center"/>
        <w:rPr>
          <w:sz w:val="18"/>
          <w:szCs w:val="20"/>
        </w:rPr>
      </w:pPr>
      <w:r>
        <w:rPr>
          <w:rFonts w:hint="eastAsia"/>
          <w:lang w:val="en-US" w:eastAsia="zh-CN"/>
        </w:rPr>
        <w:t>9</w:t>
      </w:r>
      <w:r>
        <w:t>．第③段作者认为铁凝像英格丽·褒曼（外国影星）、费雯丽，分析这样写的作用。</w:t>
      </w:r>
      <w:r>
        <w:rPr>
          <w:rFonts w:hint="eastAsia"/>
          <w:sz w:val="24"/>
          <w:szCs w:val="28"/>
        </w:rPr>
        <w:t>（</w:t>
      </w:r>
      <w:r>
        <w:rPr>
          <w:rFonts w:hint="eastAsia"/>
          <w:lang w:val="en-US" w:eastAsia="zh-CN"/>
        </w:rPr>
        <w:t>4</w:t>
      </w:r>
      <w:r>
        <w:rPr>
          <w:rFonts w:hint="eastAsia"/>
        </w:rPr>
        <w:t>分）</w:t>
      </w:r>
    </w:p>
    <w:p w14:paraId="58783651">
      <w:pPr>
        <w:spacing w:line="360" w:lineRule="auto"/>
        <w:jc w:val="left"/>
        <w:textAlignment w:val="center"/>
        <w:rPr>
          <w:sz w:val="24"/>
          <w:szCs w:val="28"/>
        </w:rPr>
      </w:pPr>
      <w:r>
        <w:rPr>
          <w:rFonts w:hint="eastAsia"/>
          <w:lang w:val="en-US" w:eastAsia="zh-CN"/>
        </w:rPr>
        <w:t>10</w:t>
      </w:r>
      <w:r>
        <w:t>．第④段作者是如何描写铁凝的特点的，请加以分析说明。</w:t>
      </w:r>
      <w:r>
        <w:rPr>
          <w:rFonts w:hint="eastAsia"/>
          <w:sz w:val="24"/>
          <w:szCs w:val="28"/>
        </w:rPr>
        <w:t>（</w:t>
      </w:r>
      <w:r>
        <w:rPr>
          <w:rFonts w:hint="eastAsia"/>
          <w:lang w:val="en-US" w:eastAsia="zh-CN"/>
        </w:rPr>
        <w:t>4</w:t>
      </w:r>
      <w:r>
        <w:rPr>
          <w:rFonts w:hint="eastAsia"/>
        </w:rPr>
        <w:t>分）</w:t>
      </w:r>
    </w:p>
    <w:p w14:paraId="17393A46">
      <w:pPr>
        <w:spacing w:line="360" w:lineRule="auto"/>
        <w:jc w:val="left"/>
        <w:textAlignment w:val="center"/>
      </w:pPr>
      <w:r>
        <w:rPr>
          <w:rFonts w:hint="eastAsia"/>
          <w:lang w:val="en-US" w:eastAsia="zh-CN"/>
        </w:rPr>
        <w:t>11</w:t>
      </w:r>
      <w:r>
        <w:t>．联系全文，作者从多方面展现了铁凝形象，请加以概括。</w:t>
      </w:r>
      <w:r>
        <w:rPr>
          <w:rFonts w:hint="eastAsia"/>
          <w:sz w:val="24"/>
          <w:szCs w:val="28"/>
        </w:rPr>
        <w:t>（</w:t>
      </w:r>
      <w:r>
        <w:rPr>
          <w:rFonts w:hint="eastAsia"/>
          <w:lang w:val="en-US" w:eastAsia="zh-CN"/>
        </w:rPr>
        <w:t>4</w:t>
      </w:r>
      <w:r>
        <w:rPr>
          <w:rFonts w:hint="eastAsia"/>
        </w:rPr>
        <w:t>分）</w:t>
      </w:r>
    </w:p>
    <w:p w14:paraId="4363F22B">
      <w:pPr>
        <w:jc w:val="left"/>
        <w:textAlignment w:val="center"/>
        <w:rPr>
          <w:rFonts w:hint="eastAsia" w:ascii="宋体" w:hAnsi="宋体" w:cs="宋体"/>
          <w:b/>
          <w:color w:val="000000"/>
        </w:rPr>
      </w:pPr>
      <w:r>
        <w:rPr>
          <w:rFonts w:hint="eastAsia" w:ascii="宋体" w:hAnsi="宋体" w:cs="宋体"/>
          <w:b/>
          <w:color w:val="000000"/>
          <w:lang w:eastAsia="zh-CN"/>
        </w:rPr>
        <w:t>三</w:t>
      </w:r>
      <w:r>
        <w:rPr>
          <w:rFonts w:ascii="宋体" w:hAnsi="宋体" w:cs="宋体"/>
          <w:b/>
          <w:color w:val="000000"/>
        </w:rPr>
        <w:t>、文言文阅读</w:t>
      </w:r>
      <w:r>
        <w:rPr>
          <w:rFonts w:hint="eastAsia" w:ascii="宋体" w:hAnsi="宋体" w:cs="宋体"/>
          <w:b/>
          <w:color w:val="000000"/>
        </w:rPr>
        <w:t>（共11分）</w:t>
      </w:r>
    </w:p>
    <w:p w14:paraId="5AB7B635">
      <w:pPr>
        <w:spacing w:line="360" w:lineRule="auto"/>
        <w:ind w:firstLine="560"/>
        <w:jc w:val="left"/>
        <w:textAlignment w:val="center"/>
      </w:pPr>
      <w:r>
        <w:t>阅读下面的文言文，完成下面小题。</w:t>
      </w:r>
    </w:p>
    <w:p w14:paraId="6D404AA0">
      <w:pPr>
        <w:spacing w:line="360" w:lineRule="auto"/>
        <w:ind w:firstLine="560"/>
        <w:jc w:val="left"/>
        <w:textAlignment w:val="center"/>
      </w:pPr>
      <w:r>
        <w:rPr>
          <w:rFonts w:ascii="楷体" w:hAnsi="楷体" w:eastAsia="楷体" w:cs="楷体"/>
        </w:rPr>
        <w:t>材料一：</w:t>
      </w:r>
    </w:p>
    <w:p w14:paraId="1C505603">
      <w:pPr>
        <w:spacing w:line="360" w:lineRule="auto"/>
        <w:ind w:firstLine="560"/>
        <w:jc w:val="left"/>
        <w:textAlignment w:val="center"/>
      </w:pPr>
      <w:r>
        <w:rPr>
          <w:rFonts w:ascii="楷体" w:hAnsi="楷体" w:eastAsia="楷体" w:cs="楷体"/>
        </w:rPr>
        <w:t>太史公读秦楚之际，曰：初作难，发于陈涉；虐戾灭秦，自项氏；拨乱诛暴，平定海内，卒践帝祚，成于汉家。五年之间，号令三嬗</w:t>
      </w:r>
      <w:r>
        <w:rPr>
          <w:rFonts w:ascii="Cambria Math" w:hAnsi="Cambria Math" w:eastAsia="Cambria Math" w:cs="Cambria Math"/>
          <w:vertAlign w:val="superscript"/>
        </w:rPr>
        <w:t>①</w:t>
      </w:r>
      <w:r>
        <w:rPr>
          <w:rFonts w:ascii="楷体" w:hAnsi="楷体" w:eastAsia="楷体" w:cs="楷体"/>
        </w:rPr>
        <w:t>，自生民以来，未始有受命</w:t>
      </w:r>
      <w:r>
        <w:rPr>
          <w:rFonts w:ascii="楷体" w:hAnsi="楷体" w:eastAsia="楷体" w:cs="楷体"/>
          <w:em w:val="dot"/>
        </w:rPr>
        <w:t>若</w:t>
      </w:r>
      <w:r>
        <w:rPr>
          <w:rFonts w:ascii="楷体" w:hAnsi="楷体" w:eastAsia="楷体" w:cs="楷体"/>
        </w:rPr>
        <w:t>斯之亟也。</w:t>
      </w:r>
    </w:p>
    <w:p w14:paraId="1BBAE5DB">
      <w:pPr>
        <w:spacing w:line="360" w:lineRule="auto"/>
        <w:ind w:firstLine="560"/>
        <w:jc w:val="left"/>
        <w:textAlignment w:val="center"/>
      </w:pPr>
      <w:r>
        <w:rPr>
          <w:rFonts w:ascii="楷体" w:hAnsi="楷体" w:eastAsia="楷体" w:cs="楷体"/>
        </w:rPr>
        <w:t>昔虞、夏之兴，积善累功数十年，德洽百姓，</w:t>
      </w:r>
      <w:r>
        <w:rPr>
          <w:rFonts w:ascii="楷体" w:hAnsi="楷体" w:eastAsia="楷体" w:cs="楷体"/>
          <w:em w:val="dot"/>
        </w:rPr>
        <w:t>摄</w:t>
      </w:r>
      <w:r>
        <w:rPr>
          <w:rFonts w:ascii="楷体" w:hAnsi="楷体" w:eastAsia="楷体" w:cs="楷体"/>
        </w:rPr>
        <w:t>行政事，考之于天，然后在位。汤、武之王，乃由契、后稷修仁行义十余世，不期而会孟津八百诸侯，犹以为未可，其后乃放弑。秦起襄公，章于文、缪，献、孝之后，稍以蚕食六国，百有余载，</w:t>
      </w:r>
      <w:r>
        <w:rPr>
          <w:rFonts w:ascii="楷体" w:hAnsi="楷体" w:eastAsia="楷体" w:cs="楷体"/>
          <w:u w:val="wave"/>
        </w:rPr>
        <w:t>至始皇乃能并冠带之伦以德若彼用力如此盖一统若斯之难也。</w:t>
      </w:r>
    </w:p>
    <w:p w14:paraId="1E76FD67">
      <w:pPr>
        <w:spacing w:line="360" w:lineRule="auto"/>
        <w:ind w:firstLine="560"/>
        <w:jc w:val="left"/>
        <w:textAlignment w:val="center"/>
      </w:pPr>
      <w:r>
        <w:rPr>
          <w:rFonts w:ascii="楷体" w:hAnsi="楷体" w:eastAsia="楷体" w:cs="楷体"/>
        </w:rPr>
        <w:t>秦既称帝，患兵革不休，以有诸侯也，于是无尺土之封，堕坏名城，销锋镝，锄豪杰，维万世之安。然王迹之兴，起于闾巷</w:t>
      </w:r>
      <w:r>
        <w:rPr>
          <w:rFonts w:ascii="Cambria Math" w:hAnsi="Cambria Math" w:eastAsia="Cambria Math" w:cs="Cambria Math"/>
          <w:vertAlign w:val="superscript"/>
        </w:rPr>
        <w:t>②</w:t>
      </w:r>
      <w:r>
        <w:rPr>
          <w:rFonts w:ascii="楷体" w:hAnsi="楷体" w:eastAsia="楷体" w:cs="楷体"/>
        </w:rPr>
        <w:t>，合从讨伐，轶于三代，乡秦之禁，适足以资贤者为驱除难耳。故愤发其所为天下雄，安在无土不王？此乃传之所谓大圣乎？岂非天哉，岂非天哉！非大圣孰能当此受命而帝者乎？</w:t>
      </w:r>
    </w:p>
    <w:p w14:paraId="2A14C480">
      <w:pPr>
        <w:spacing w:line="360" w:lineRule="auto"/>
        <w:ind w:firstLine="560"/>
        <w:jc w:val="right"/>
        <w:textAlignment w:val="center"/>
      </w:pPr>
      <w:r>
        <w:rPr>
          <w:rFonts w:ascii="楷体" w:hAnsi="楷体" w:eastAsia="楷体" w:cs="楷体"/>
        </w:rPr>
        <w:t>（节选自司马迁《史记·秦楚之际月表》）</w:t>
      </w:r>
    </w:p>
    <w:p w14:paraId="5A02E381">
      <w:pPr>
        <w:spacing w:line="360" w:lineRule="auto"/>
        <w:ind w:firstLine="560"/>
        <w:jc w:val="left"/>
        <w:textAlignment w:val="center"/>
      </w:pPr>
      <w:r>
        <w:rPr>
          <w:rFonts w:ascii="楷体" w:hAnsi="楷体" w:eastAsia="楷体" w:cs="楷体"/>
        </w:rPr>
        <w:t>材料二：</w:t>
      </w:r>
    </w:p>
    <w:p w14:paraId="5684E07E">
      <w:pPr>
        <w:spacing w:line="360" w:lineRule="auto"/>
        <w:ind w:firstLine="560"/>
        <w:jc w:val="left"/>
        <w:textAlignment w:val="center"/>
      </w:pPr>
      <w:r>
        <w:rPr>
          <w:rFonts w:ascii="楷体" w:hAnsi="楷体" w:eastAsia="楷体" w:cs="楷体"/>
        </w:rPr>
        <w:t>及至始皇，</w:t>
      </w:r>
      <w:r>
        <w:rPr>
          <w:rFonts w:ascii="楷体" w:hAnsi="楷体" w:eastAsia="楷体" w:cs="楷体"/>
          <w:em w:val="dot"/>
        </w:rPr>
        <w:t>奋</w:t>
      </w:r>
      <w:r>
        <w:rPr>
          <w:rFonts w:ascii="楷体" w:hAnsi="楷体" w:eastAsia="楷体" w:cs="楷体"/>
        </w:rPr>
        <w:t>六世之余烈，振长策而御宇内，吞二周而亡诸侯，</w:t>
      </w:r>
      <w:r>
        <w:rPr>
          <w:rFonts w:ascii="楷体" w:hAnsi="楷体" w:eastAsia="楷体" w:cs="楷体"/>
          <w:em w:val="dot"/>
        </w:rPr>
        <w:t>履至尊</w:t>
      </w:r>
      <w:r>
        <w:rPr>
          <w:rFonts w:ascii="楷体" w:hAnsi="楷体" w:eastAsia="楷体" w:cs="楷体"/>
        </w:rPr>
        <w:t>而制六合，执敲扑而鞭笞天下，威振四海。南取百越之地，以为桂林、象郡；百越之君，俯首系颈，委命下吏。乃使蒙恬北筑长城而守藩篱，却匈奴七百余里；胡人不敢南下而牧马，士不敢弯弓而报怨。于是废先王之道，焚百家之言，以愚黔首；隳名城，杀豪杰；收天下之兵，聚之咸阳，销锋镝，铸以为金人十二，以弱天下之民。然后践华为城，因河为池，据亿丈之城，临不测之渊，以为固。</w:t>
      </w:r>
      <w:r>
        <w:rPr>
          <w:rFonts w:ascii="楷体" w:hAnsi="楷体" w:eastAsia="楷体" w:cs="楷体"/>
          <w:u w:val="single"/>
        </w:rPr>
        <w:t>良将劲弩守要害之处，信臣精卒陈利兵而谁何。</w:t>
      </w:r>
      <w:r>
        <w:rPr>
          <w:rFonts w:ascii="楷体" w:hAnsi="楷体" w:eastAsia="楷体" w:cs="楷体"/>
        </w:rPr>
        <w:t>天下已定，始皇之心，自以为关中之固，金城千里，子孙帝王万世之业也。</w:t>
      </w:r>
    </w:p>
    <w:p w14:paraId="6F4AB39D">
      <w:pPr>
        <w:spacing w:line="360" w:lineRule="auto"/>
        <w:ind w:firstLine="560"/>
        <w:jc w:val="right"/>
        <w:textAlignment w:val="center"/>
      </w:pPr>
      <w:r>
        <w:rPr>
          <w:rFonts w:ascii="楷体" w:hAnsi="楷体" w:eastAsia="楷体" w:cs="楷体"/>
        </w:rPr>
        <w:t>（节选自贾谊《过秦论》）</w:t>
      </w:r>
    </w:p>
    <w:p w14:paraId="35483BBE">
      <w:pPr>
        <w:spacing w:line="360" w:lineRule="auto"/>
        <w:ind w:firstLine="560"/>
        <w:jc w:val="left"/>
        <w:textAlignment w:val="center"/>
      </w:pPr>
      <w:r>
        <w:rPr>
          <w:rFonts w:ascii="楷体" w:hAnsi="楷体" w:eastAsia="楷体" w:cs="楷体"/>
        </w:rPr>
        <w:t>【注】①嬗：更替，演变。②闾巷：小的街道，借指民间。此指刘邦出身微贱。下文中的</w:t>
      </w:r>
      <w:r>
        <w:t>“</w:t>
      </w:r>
      <w:r>
        <w:rPr>
          <w:rFonts w:ascii="楷体" w:hAnsi="楷体" w:eastAsia="楷体" w:cs="楷体"/>
        </w:rPr>
        <w:t>贤者</w:t>
      </w:r>
      <w:r>
        <w:t>”</w:t>
      </w:r>
      <w:r>
        <w:rPr>
          <w:rFonts w:ascii="楷体" w:hAnsi="楷体" w:eastAsia="楷体" w:cs="楷体"/>
        </w:rPr>
        <w:t>亦指刘邦。</w:t>
      </w:r>
    </w:p>
    <w:p w14:paraId="55837931">
      <w:pPr>
        <w:spacing w:line="360" w:lineRule="auto"/>
        <w:jc w:val="left"/>
        <w:textAlignment w:val="center"/>
      </w:pPr>
      <w:r>
        <w:rPr>
          <w:rFonts w:hint="eastAsia"/>
          <w:lang w:val="en-US" w:eastAsia="zh-CN"/>
        </w:rPr>
        <w:t>12</w:t>
      </w:r>
      <w:r>
        <w:t>．材料一中画波浪线的部分有三处需要断句，请用铅笔将答题卡上相应位置的答案标号涂黑。</w:t>
      </w:r>
      <w:r>
        <w:rPr>
          <w:rFonts w:hint="eastAsia"/>
        </w:rPr>
        <w:t>（</w:t>
      </w:r>
      <w:r>
        <w:rPr>
          <w:rFonts w:hint="eastAsia"/>
          <w:sz w:val="18"/>
          <w:szCs w:val="20"/>
        </w:rPr>
        <w:t>每对一个一分，3分）</w:t>
      </w:r>
    </w:p>
    <w:p w14:paraId="2AEE93B3">
      <w:pPr>
        <w:spacing w:line="360" w:lineRule="auto"/>
        <w:jc w:val="left"/>
        <w:textAlignment w:val="center"/>
      </w:pPr>
      <w:r>
        <w:t>至始皇乃能A并冠带B之伦C以德D若彼E用力如此F盖一统G若斯之难也。</w:t>
      </w:r>
    </w:p>
    <w:p w14:paraId="6C494E23">
      <w:pPr>
        <w:spacing w:line="360" w:lineRule="auto"/>
        <w:jc w:val="left"/>
        <w:textAlignment w:val="center"/>
      </w:pPr>
      <w:r>
        <w:rPr>
          <w:rFonts w:hint="eastAsia"/>
          <w:lang w:val="en-US" w:eastAsia="zh-CN"/>
        </w:rPr>
        <w:t>13</w:t>
      </w:r>
      <w:r>
        <w:t>．下列对材料中加点的词语及相关内容的解说，不正确的一项是（</w:t>
      </w:r>
      <w:r>
        <w:rPr>
          <w:rFonts w:eastAsia="Times New Roman"/>
          <w:kern w:val="0"/>
          <w:sz w:val="24"/>
          <w:szCs w:val="24"/>
        </w:rPr>
        <w:t>   </w:t>
      </w:r>
      <w:r>
        <w:t>）</w:t>
      </w:r>
      <w:r>
        <w:rPr>
          <w:rFonts w:hint="eastAsia"/>
        </w:rPr>
        <w:t>（2分）</w:t>
      </w:r>
    </w:p>
    <w:p w14:paraId="555051DE">
      <w:pPr>
        <w:spacing w:line="360" w:lineRule="auto"/>
        <w:ind w:left="300"/>
        <w:jc w:val="left"/>
        <w:textAlignment w:val="center"/>
      </w:pPr>
      <w:r>
        <w:t>A．若，在文中的意思是像，与“若属皆且为所虏”的“若”意思不同。</w:t>
      </w:r>
    </w:p>
    <w:p w14:paraId="6C263F68">
      <w:pPr>
        <w:spacing w:line="360" w:lineRule="auto"/>
        <w:ind w:left="300"/>
        <w:jc w:val="left"/>
        <w:textAlignment w:val="center"/>
      </w:pPr>
      <w:r>
        <w:t>B．摄，文中指代理，与“摄乎大国之间”的“摄”意思相同。</w:t>
      </w:r>
    </w:p>
    <w:p w14:paraId="7D3FFEF1">
      <w:pPr>
        <w:spacing w:line="360" w:lineRule="auto"/>
        <w:ind w:left="300"/>
        <w:jc w:val="left"/>
        <w:textAlignment w:val="center"/>
      </w:pPr>
      <w:r>
        <w:t>C．奋，文中指振兴，与《促织》中“遂相腾击，振奋作声”的“奋”意思不同。</w:t>
      </w:r>
    </w:p>
    <w:p w14:paraId="5342B52C">
      <w:pPr>
        <w:spacing w:line="360" w:lineRule="auto"/>
        <w:ind w:left="300"/>
        <w:jc w:val="left"/>
        <w:textAlignment w:val="center"/>
      </w:pPr>
      <w:r>
        <w:t>D．履至尊，指登上帝位，其中“履”与成语“削足适履”的“履”意思不同。</w:t>
      </w:r>
    </w:p>
    <w:p w14:paraId="1DF5C297">
      <w:pPr>
        <w:spacing w:line="360" w:lineRule="auto"/>
        <w:jc w:val="left"/>
        <w:textAlignment w:val="center"/>
      </w:pPr>
      <w:r>
        <w:rPr>
          <w:rFonts w:hint="eastAsia"/>
          <w:lang w:val="en-US" w:eastAsia="zh-CN"/>
        </w:rPr>
        <w:t>14</w:t>
      </w:r>
      <w:r>
        <w:t>．下列对材料有关内容的概述，不正确的一项是（</w:t>
      </w:r>
      <w:r>
        <w:rPr>
          <w:rFonts w:eastAsia="Times New Roman"/>
          <w:kern w:val="0"/>
          <w:sz w:val="24"/>
          <w:szCs w:val="24"/>
        </w:rPr>
        <w:t>   </w:t>
      </w:r>
      <w:r>
        <w:t>）</w:t>
      </w:r>
      <w:r>
        <w:rPr>
          <w:rFonts w:hint="eastAsia"/>
        </w:rPr>
        <w:t>（2分）</w:t>
      </w:r>
    </w:p>
    <w:p w14:paraId="4F283C8D">
      <w:pPr>
        <w:spacing w:line="360" w:lineRule="auto"/>
        <w:ind w:left="300"/>
        <w:jc w:val="left"/>
        <w:textAlignment w:val="center"/>
      </w:pPr>
      <w:r>
        <w:t>A．材料一概括了秦楚之际政治形势的特点，即陈涉发难、项羽灭秦、刘邦称帝，而这些又都是在短促的时间内发生的事。</w:t>
      </w:r>
    </w:p>
    <w:p w14:paraId="77567E64">
      <w:pPr>
        <w:spacing w:line="360" w:lineRule="auto"/>
        <w:ind w:left="300"/>
        <w:jc w:val="left"/>
        <w:textAlignment w:val="center"/>
      </w:pPr>
      <w:r>
        <w:t>B．材料一回顾历史上几位君王或以德政或以武力统一天下的艰难历程，结尾以多次发问来分析刘邦称帝之因，颇有余味。</w:t>
      </w:r>
    </w:p>
    <w:p w14:paraId="661027B6">
      <w:pPr>
        <w:spacing w:line="360" w:lineRule="auto"/>
        <w:ind w:left="300"/>
        <w:jc w:val="left"/>
        <w:textAlignment w:val="center"/>
      </w:pPr>
      <w:r>
        <w:t>C．材料二总写秦始皇的功业，从统一天下的过程和巩固政权时采取的种种措施来看，他为其子孙后代开创了万世之业。</w:t>
      </w:r>
    </w:p>
    <w:p w14:paraId="1C021360">
      <w:pPr>
        <w:spacing w:line="360" w:lineRule="auto"/>
        <w:ind w:left="300"/>
        <w:jc w:val="left"/>
        <w:textAlignment w:val="center"/>
      </w:pPr>
      <w:r>
        <w:t>D．材料二用铺陈的手法极力渲染秦王朝国势之强大，其用意在于和下文陈涉起义之后秦朝的兵败如山倒形成强烈对比。</w:t>
      </w:r>
    </w:p>
    <w:p w14:paraId="318C5C08">
      <w:pPr>
        <w:spacing w:line="360" w:lineRule="auto"/>
        <w:jc w:val="left"/>
        <w:textAlignment w:val="center"/>
      </w:pPr>
      <w:r>
        <w:t>1</w:t>
      </w:r>
      <w:r>
        <w:rPr>
          <w:rFonts w:hint="eastAsia"/>
          <w:lang w:val="en-US" w:eastAsia="zh-CN"/>
        </w:rPr>
        <w:t>5</w:t>
      </w:r>
      <w:r>
        <w:t>．把材料中画横线的句子翻译成现代汉语。</w:t>
      </w:r>
      <w:r>
        <w:rPr>
          <w:rFonts w:hint="eastAsia"/>
        </w:rPr>
        <w:t>（4分）</w:t>
      </w:r>
    </w:p>
    <w:p w14:paraId="738825F3">
      <w:pPr>
        <w:spacing w:line="360" w:lineRule="auto"/>
        <w:jc w:val="left"/>
        <w:textAlignment w:val="center"/>
      </w:pPr>
      <w:r>
        <w:t>（</w:t>
      </w:r>
      <w:r>
        <w:rPr>
          <w:rFonts w:hint="eastAsia"/>
        </w:rPr>
        <w:t>1</w:t>
      </w:r>
      <w:r>
        <w:t>）良将劲弩守要害之处，信臣精卒陈利兵而谁何。</w:t>
      </w:r>
    </w:p>
    <w:p w14:paraId="6362F855">
      <w:pPr>
        <w:jc w:val="left"/>
        <w:textAlignment w:val="center"/>
        <w:rPr>
          <w:rFonts w:hint="eastAsia" w:ascii="宋体" w:hAnsi="宋体" w:cs="宋体"/>
          <w:b/>
          <w:color w:val="000000"/>
        </w:rPr>
      </w:pPr>
      <w:r>
        <w:rPr>
          <w:rFonts w:hint="eastAsia" w:ascii="宋体" w:hAnsi="宋体" w:cs="宋体"/>
          <w:b/>
          <w:color w:val="000000"/>
          <w:lang w:eastAsia="zh-CN"/>
        </w:rPr>
        <w:t>四</w:t>
      </w:r>
      <w:r>
        <w:rPr>
          <w:rFonts w:ascii="宋体" w:hAnsi="宋体" w:cs="宋体"/>
          <w:b/>
          <w:color w:val="000000"/>
        </w:rPr>
        <w:t>、古代诗歌阅读</w:t>
      </w:r>
      <w:r>
        <w:rPr>
          <w:rFonts w:hint="eastAsia" w:ascii="宋体" w:hAnsi="宋体" w:cs="宋体"/>
          <w:b/>
          <w:color w:val="000000"/>
        </w:rPr>
        <w:t>（2分</w:t>
      </w:r>
      <w:r>
        <w:rPr>
          <w:rFonts w:ascii="宋体" w:hAnsi="宋体" w:cs="宋体"/>
          <w:b/>
          <w:color w:val="000000"/>
        </w:rPr>
        <w:t>）</w:t>
      </w:r>
    </w:p>
    <w:p w14:paraId="4934F0B5">
      <w:pPr>
        <w:spacing w:line="360" w:lineRule="auto"/>
        <w:jc w:val="left"/>
        <w:textAlignment w:val="center"/>
      </w:pPr>
      <w:r>
        <w:t>阅读下面的宋诗，完成小题。</w:t>
      </w:r>
    </w:p>
    <w:p w14:paraId="275A951B">
      <w:pPr>
        <w:spacing w:line="360" w:lineRule="auto"/>
        <w:jc w:val="center"/>
        <w:textAlignment w:val="center"/>
      </w:pPr>
      <w:r>
        <w:rPr>
          <w:rFonts w:ascii="楷体" w:hAnsi="楷体" w:eastAsia="楷体" w:cs="楷体"/>
          <w:b/>
        </w:rPr>
        <w:t>策杖</w:t>
      </w:r>
      <w:r>
        <w:rPr>
          <w:rFonts w:ascii="楷体" w:hAnsi="楷体" w:eastAsia="楷体" w:cs="楷体"/>
          <w:b/>
          <w:vertAlign w:val="superscript"/>
        </w:rPr>
        <w:t>①</w:t>
      </w:r>
    </w:p>
    <w:p w14:paraId="3ABEA431">
      <w:pPr>
        <w:spacing w:line="360" w:lineRule="auto"/>
        <w:jc w:val="center"/>
        <w:textAlignment w:val="center"/>
      </w:pPr>
      <w:r>
        <w:rPr>
          <w:rFonts w:ascii="楷体" w:hAnsi="楷体" w:eastAsia="楷体" w:cs="楷体"/>
        </w:rPr>
        <w:t>刘子翚</w:t>
      </w:r>
    </w:p>
    <w:p w14:paraId="6EC59613">
      <w:pPr>
        <w:spacing w:line="360" w:lineRule="auto"/>
        <w:jc w:val="center"/>
        <w:textAlignment w:val="center"/>
      </w:pPr>
      <w:r>
        <w:rPr>
          <w:rFonts w:ascii="楷体" w:hAnsi="楷体" w:eastAsia="楷体" w:cs="楷体"/>
        </w:rPr>
        <w:t>策杖农家去，萧条绝四邻。</w:t>
      </w:r>
    </w:p>
    <w:p w14:paraId="42C39D9D">
      <w:pPr>
        <w:spacing w:line="360" w:lineRule="auto"/>
        <w:jc w:val="center"/>
        <w:textAlignment w:val="center"/>
      </w:pPr>
      <w:r>
        <w:rPr>
          <w:rFonts w:ascii="楷体" w:hAnsi="楷体" w:eastAsia="楷体" w:cs="楷体"/>
        </w:rPr>
        <w:t>空田依垅峻，断藁</w:t>
      </w:r>
      <w:r>
        <w:rPr>
          <w:rFonts w:ascii="Cambria Math" w:hAnsi="Cambria Math" w:eastAsia="Cambria Math" w:cs="Cambria Math"/>
          <w:vertAlign w:val="superscript"/>
        </w:rPr>
        <w:t>②</w:t>
      </w:r>
      <w:r>
        <w:rPr>
          <w:rFonts w:ascii="楷体" w:hAnsi="楷体" w:eastAsia="楷体" w:cs="楷体"/>
        </w:rPr>
        <w:t>布案</w:t>
      </w:r>
      <w:r>
        <w:rPr>
          <w:rFonts w:ascii="Cambria Math" w:hAnsi="Cambria Math" w:eastAsia="Cambria Math" w:cs="Cambria Math"/>
          <w:vertAlign w:val="superscript"/>
        </w:rPr>
        <w:t>③</w:t>
      </w:r>
      <w:r>
        <w:rPr>
          <w:rFonts w:ascii="楷体" w:hAnsi="楷体" w:eastAsia="楷体" w:cs="楷体"/>
        </w:rPr>
        <w:t>匀。</w:t>
      </w:r>
    </w:p>
    <w:p w14:paraId="5CBB51E1">
      <w:pPr>
        <w:spacing w:line="360" w:lineRule="auto"/>
        <w:jc w:val="center"/>
        <w:textAlignment w:val="center"/>
      </w:pPr>
      <w:r>
        <w:rPr>
          <w:rFonts w:ascii="楷体" w:hAnsi="楷体" w:eastAsia="楷体" w:cs="楷体"/>
        </w:rPr>
        <w:t>地薄惟供税，年丰尚苦贫。</w:t>
      </w:r>
    </w:p>
    <w:p w14:paraId="78383209">
      <w:pPr>
        <w:spacing w:line="360" w:lineRule="auto"/>
        <w:jc w:val="center"/>
        <w:textAlignment w:val="center"/>
      </w:pPr>
      <w:r>
        <w:rPr>
          <w:rFonts w:ascii="楷体" w:hAnsi="楷体" w:eastAsia="楷体" w:cs="楷体"/>
        </w:rPr>
        <w:t>平生饱官粟，愧尔力耕人。</w:t>
      </w:r>
    </w:p>
    <w:p w14:paraId="68D7D46F">
      <w:pPr>
        <w:spacing w:line="360" w:lineRule="auto"/>
        <w:ind w:firstLine="560"/>
        <w:jc w:val="left"/>
        <w:textAlignment w:val="center"/>
      </w:pPr>
      <w:r>
        <w:rPr>
          <w:rFonts w:ascii="楷体" w:hAnsi="楷体" w:eastAsia="楷体" w:cs="楷体"/>
        </w:rPr>
        <w:t>【注】①这首诗是刘子翚晚年定居故乡屏山时所作。策杖，即扶杖。②藁(</w:t>
      </w:r>
      <w:r>
        <w:t>gǎo)</w:t>
      </w:r>
      <w:r>
        <w:rPr>
          <w:rFonts w:ascii="楷体" w:hAnsi="楷体" w:eastAsia="楷体" w:cs="楷体"/>
        </w:rPr>
        <w:t>：指稻草。③窠：此处指农舍。</w:t>
      </w:r>
    </w:p>
    <w:p w14:paraId="11FF7C49">
      <w:pPr>
        <w:spacing w:line="360" w:lineRule="auto"/>
        <w:jc w:val="left"/>
        <w:textAlignment w:val="center"/>
      </w:pPr>
      <w:r>
        <w:t>1</w:t>
      </w:r>
      <w:r>
        <w:rPr>
          <w:rFonts w:hint="eastAsia"/>
          <w:lang w:val="en-US" w:eastAsia="zh-CN"/>
        </w:rPr>
        <w:t>6</w:t>
      </w:r>
      <w:r>
        <w:t>．下列对这首诗的理解和赏析，</w:t>
      </w:r>
      <w:r>
        <w:rPr>
          <w:em w:val="dot"/>
        </w:rPr>
        <w:t>不正确</w:t>
      </w:r>
      <w:r>
        <w:t>的一项是（</w:t>
      </w:r>
      <w:r>
        <w:rPr>
          <w:rFonts w:eastAsia="Times New Roman"/>
          <w:kern w:val="0"/>
          <w:sz w:val="24"/>
          <w:szCs w:val="24"/>
        </w:rPr>
        <w:t>   </w:t>
      </w:r>
      <w:r>
        <w:t>）</w:t>
      </w:r>
      <w:r>
        <w:rPr>
          <w:rFonts w:hint="eastAsia"/>
        </w:rPr>
        <w:t>（2分）</w:t>
      </w:r>
    </w:p>
    <w:p w14:paraId="7D376127">
      <w:pPr>
        <w:spacing w:line="360" w:lineRule="auto"/>
        <w:ind w:left="380"/>
        <w:jc w:val="left"/>
        <w:textAlignment w:val="center"/>
      </w:pPr>
      <w:r>
        <w:t>A．首联以“萧条”二字总写了眼前村落人烟稀少、毫无生气的凄凉景象。</w:t>
      </w:r>
    </w:p>
    <w:p w14:paraId="2BF6A180">
      <w:pPr>
        <w:spacing w:line="360" w:lineRule="auto"/>
        <w:ind w:left="380"/>
        <w:jc w:val="left"/>
        <w:textAlignment w:val="center"/>
      </w:pPr>
      <w:r>
        <w:t>B．颔联中“空”表明田野里看不到庄稼，“窠”形象地点明了农舍的矮小。</w:t>
      </w:r>
    </w:p>
    <w:p w14:paraId="4E193C10">
      <w:pPr>
        <w:spacing w:line="360" w:lineRule="auto"/>
        <w:ind w:left="380"/>
        <w:jc w:val="left"/>
        <w:textAlignment w:val="center"/>
      </w:pPr>
      <w:r>
        <w:t>C．颈联指出农家薄地收入足够应付朝廷征税，丰年时百姓不会陷入贫困。</w:t>
      </w:r>
    </w:p>
    <w:p w14:paraId="46902795">
      <w:pPr>
        <w:spacing w:line="360" w:lineRule="auto"/>
        <w:ind w:left="380"/>
        <w:jc w:val="left"/>
        <w:textAlignment w:val="center"/>
      </w:pPr>
      <w:r>
        <w:t>D．诗歌采用“即景抒情”“因事兴感”的手法，寄予了作者对农民的同情。</w:t>
      </w:r>
    </w:p>
    <w:p w14:paraId="63638439">
      <w:pPr>
        <w:jc w:val="left"/>
        <w:textAlignment w:val="center"/>
        <w:rPr>
          <w:rFonts w:hint="eastAsia" w:ascii="宋体" w:hAnsi="宋体" w:cs="宋体"/>
          <w:b/>
          <w:color w:val="000000"/>
        </w:rPr>
      </w:pPr>
      <w:r>
        <w:rPr>
          <w:rFonts w:hint="eastAsia" w:ascii="宋体" w:hAnsi="宋体" w:cs="宋体"/>
          <w:b/>
          <w:color w:val="000000"/>
          <w:lang w:eastAsia="zh-CN"/>
        </w:rPr>
        <w:t>五</w:t>
      </w:r>
      <w:r>
        <w:rPr>
          <w:rFonts w:ascii="宋体" w:hAnsi="宋体" w:cs="宋体"/>
          <w:b/>
          <w:color w:val="000000"/>
        </w:rPr>
        <w:t>、名篇名句默写</w:t>
      </w:r>
      <w:r>
        <w:rPr>
          <w:rFonts w:hint="eastAsia" w:ascii="宋体" w:hAnsi="宋体" w:cs="宋体"/>
          <w:b/>
          <w:color w:val="000000"/>
        </w:rPr>
        <w:t>（每空</w:t>
      </w:r>
      <w:r>
        <w:rPr>
          <w:rFonts w:hint="eastAsia" w:ascii="宋体" w:hAnsi="宋体" w:cs="宋体"/>
          <w:b/>
          <w:color w:val="000000"/>
          <w:lang w:val="en-US" w:eastAsia="zh-CN"/>
        </w:rPr>
        <w:t>0.5</w:t>
      </w:r>
      <w:r>
        <w:rPr>
          <w:rFonts w:hint="eastAsia" w:ascii="宋体" w:hAnsi="宋体" w:cs="宋体"/>
          <w:b/>
          <w:color w:val="000000"/>
        </w:rPr>
        <w:t>分，共</w:t>
      </w:r>
      <w:r>
        <w:rPr>
          <w:rFonts w:hint="eastAsia" w:ascii="宋体" w:hAnsi="宋体" w:cs="宋体"/>
          <w:b/>
          <w:color w:val="000000"/>
          <w:lang w:val="en-US" w:eastAsia="zh-CN"/>
        </w:rPr>
        <w:t>2.</w:t>
      </w:r>
      <w:r>
        <w:rPr>
          <w:rFonts w:hint="eastAsia" w:ascii="宋体" w:hAnsi="宋体" w:cs="宋体"/>
          <w:b/>
          <w:color w:val="000000"/>
        </w:rPr>
        <w:t>5分）</w:t>
      </w:r>
    </w:p>
    <w:p w14:paraId="2DD17B39">
      <w:pPr>
        <w:spacing w:line="360" w:lineRule="auto"/>
        <w:jc w:val="left"/>
        <w:textAlignment w:val="center"/>
      </w:pPr>
      <w:r>
        <w:t>1</w:t>
      </w:r>
      <w:r>
        <w:rPr>
          <w:rFonts w:hint="eastAsia"/>
          <w:lang w:val="en-US" w:eastAsia="zh-CN"/>
        </w:rPr>
        <w:t>7</w:t>
      </w:r>
      <w:r>
        <w:t>．补写出下列句子中的空缺部分。</w:t>
      </w:r>
    </w:p>
    <w:p w14:paraId="463EB566">
      <w:pPr>
        <w:spacing w:line="360" w:lineRule="auto"/>
        <w:ind w:left="560"/>
        <w:jc w:val="left"/>
        <w:textAlignment w:val="center"/>
      </w:pPr>
      <w:r>
        <w:t xml:space="preserve">（1）别有幽愁暗恨生， </w:t>
      </w:r>
      <w:r>
        <w:rPr>
          <w:rFonts w:eastAsia="Times New Roman"/>
          <w:u w:val="single"/>
        </w:rPr>
        <w:t xml:space="preserve">                    </w:t>
      </w:r>
      <w:r>
        <w:t>。（白居易《琵琶行》）</w:t>
      </w:r>
    </w:p>
    <w:p w14:paraId="41CDF52B">
      <w:pPr>
        <w:spacing w:line="360" w:lineRule="auto"/>
        <w:ind w:left="560"/>
        <w:jc w:val="left"/>
        <w:textAlignment w:val="center"/>
      </w:pPr>
      <w:r>
        <w:t xml:space="preserve">（2）苏轼在《赤壁赋》中以“ </w:t>
      </w:r>
      <w:r>
        <w:rPr>
          <w:rFonts w:eastAsia="Times New Roman"/>
          <w:u w:val="single"/>
        </w:rPr>
        <w:t xml:space="preserve">                     </w:t>
      </w:r>
      <w:r>
        <w:t xml:space="preserve">， </w:t>
      </w:r>
      <w:r>
        <w:rPr>
          <w:rFonts w:eastAsia="Times New Roman"/>
          <w:u w:val="single"/>
        </w:rPr>
        <w:t xml:space="preserve">                    </w:t>
      </w:r>
      <w:r>
        <w:t>” 两句抒发了人生短暂、宇宙无穷的感慨。</w:t>
      </w:r>
    </w:p>
    <w:p w14:paraId="016B84C4">
      <w:pPr>
        <w:spacing w:line="360" w:lineRule="auto"/>
        <w:ind w:left="560"/>
        <w:jc w:val="left"/>
        <w:textAlignment w:val="center"/>
      </w:pPr>
      <w:r>
        <w:t xml:space="preserve">（3）想当年， </w:t>
      </w:r>
      <w:r>
        <w:rPr>
          <w:rFonts w:eastAsia="Times New Roman"/>
          <w:u w:val="single"/>
        </w:rPr>
        <w:t xml:space="preserve">                    </w:t>
      </w:r>
      <w:r>
        <w:t xml:space="preserve">， </w:t>
      </w:r>
      <w:r>
        <w:rPr>
          <w:rFonts w:eastAsia="Times New Roman"/>
          <w:u w:val="single"/>
        </w:rPr>
        <w:t xml:space="preserve">                    </w:t>
      </w:r>
      <w:r>
        <w:t xml:space="preserve"> 。 （辛弃疾《永遇乐·京口北固亭怀古》）</w:t>
      </w:r>
    </w:p>
    <w:p w14:paraId="315E9E10">
      <w:pPr>
        <w:jc w:val="left"/>
        <w:textAlignment w:val="center"/>
        <w:rPr>
          <w:rFonts w:hint="eastAsia" w:ascii="宋体" w:hAnsi="宋体" w:cs="宋体"/>
          <w:b/>
          <w:color w:val="000000"/>
        </w:rPr>
      </w:pPr>
      <w:r>
        <w:rPr>
          <w:rFonts w:hint="eastAsia" w:ascii="宋体" w:hAnsi="宋体" w:cs="宋体"/>
          <w:b/>
          <w:color w:val="000000"/>
          <w:lang w:eastAsia="zh-CN"/>
        </w:rPr>
        <w:t>六</w:t>
      </w:r>
      <w:r>
        <w:rPr>
          <w:rFonts w:ascii="宋体" w:hAnsi="宋体" w:cs="宋体"/>
          <w:b/>
          <w:color w:val="000000"/>
        </w:rPr>
        <w:t>、语言文字运用</w:t>
      </w:r>
      <w:r>
        <w:rPr>
          <w:rFonts w:hint="eastAsia" w:ascii="宋体" w:hAnsi="宋体" w:cs="宋体"/>
          <w:b/>
          <w:color w:val="000000"/>
        </w:rPr>
        <w:t>（共12分）</w:t>
      </w:r>
    </w:p>
    <w:p w14:paraId="6BD849CF">
      <w:pPr>
        <w:spacing w:line="360" w:lineRule="auto"/>
        <w:ind w:firstLine="560"/>
        <w:jc w:val="left"/>
        <w:textAlignment w:val="center"/>
      </w:pPr>
      <w:r>
        <w:t>阅读下面的文字，完成下面小题。</w:t>
      </w:r>
    </w:p>
    <w:p w14:paraId="76E0FAF8">
      <w:pPr>
        <w:spacing w:line="360" w:lineRule="auto"/>
        <w:ind w:firstLine="560"/>
        <w:jc w:val="left"/>
        <w:textAlignment w:val="center"/>
      </w:pPr>
      <w:r>
        <w:rPr>
          <w:rFonts w:ascii="楷体" w:hAnsi="楷体" w:eastAsia="楷体" w:cs="楷体"/>
        </w:rPr>
        <w:t>在这</w:t>
      </w:r>
      <w:r>
        <w:rPr>
          <w:rFonts w:ascii="楷体" w:hAnsi="楷体" w:eastAsia="楷体" w:cs="楷体"/>
          <w:em w:val="dot"/>
        </w:rPr>
        <w:t>旷</w:t>
      </w:r>
      <w:r>
        <w:rPr>
          <w:rFonts w:ascii="楷体" w:hAnsi="楷体" w:eastAsia="楷体" w:cs="楷体"/>
        </w:rPr>
        <w:t>野无垠的草原深处，______着如此大面积的野生芍药，令人难以置信。她们像一群超凡脱俗的仙子，在草地上忘情</w:t>
      </w:r>
      <w:r>
        <w:rPr>
          <w:rFonts w:ascii="楷体" w:hAnsi="楷体" w:eastAsia="楷体" w:cs="楷体"/>
          <w:em w:val="dot"/>
        </w:rPr>
        <w:t>嬉</w:t>
      </w:r>
      <w:r>
        <w:rPr>
          <w:rFonts w:ascii="楷体" w:hAnsi="楷体" w:eastAsia="楷体" w:cs="楷体"/>
        </w:rPr>
        <w:t>戏，心无旁骛地举行着一场无需观众的淡出。</w:t>
      </w:r>
    </w:p>
    <w:p w14:paraId="79FCC88A">
      <w:pPr>
        <w:spacing w:line="360" w:lineRule="auto"/>
        <w:ind w:firstLine="560"/>
        <w:jc w:val="left"/>
        <w:textAlignment w:val="center"/>
      </w:pPr>
      <w:r>
        <w:rPr>
          <w:rFonts w:ascii="楷体" w:hAnsi="楷体" w:eastAsia="楷体" w:cs="楷体"/>
        </w:rPr>
        <w:t>草原寂静无声，只听得草叶簌</w:t>
      </w:r>
      <w:r>
        <w:rPr>
          <w:rFonts w:ascii="楷体" w:hAnsi="楷体" w:eastAsia="楷体" w:cs="楷体"/>
          <w:em w:val="dot"/>
        </w:rPr>
        <w:t>簌</w:t>
      </w:r>
      <w:r>
        <w:rPr>
          <w:rFonts w:ascii="楷体" w:hAnsi="楷体" w:eastAsia="楷体" w:cs="楷体"/>
        </w:rPr>
        <w:t>在脚下响动，还有自己急促的呼吸。小心地撩开齐膝的花枝，磕磕绊绊地接近她们，再晚一步，唯恐她们又乘风飞去______。我的前后左右都是绽开的野芍药，一朵亲吻着我的裙角，一朵拂弄着我的裙带，一朵低声呼唤着我</w:t>
      </w:r>
      <w:r>
        <w:t>……</w:t>
      </w:r>
      <w:r>
        <w:rPr>
          <w:rFonts w:ascii="楷体" w:hAnsi="楷体" w:eastAsia="楷体" w:cs="楷体"/>
        </w:rPr>
        <w:t>乱花迷眼，我深陷于______的花海花浪中。我</w:t>
      </w:r>
      <w:r>
        <w:rPr>
          <w:rFonts w:ascii="楷体" w:hAnsi="楷体" w:eastAsia="楷体" w:cs="楷体"/>
          <w:em w:val="dot"/>
        </w:rPr>
        <w:t>匍</w:t>
      </w:r>
      <w:r>
        <w:rPr>
          <w:rFonts w:ascii="楷体" w:hAnsi="楷体" w:eastAsia="楷体" w:cs="楷体"/>
        </w:rPr>
        <w:t>匐在她们脚下，只想伸出双臂把她们拢在怀里。</w:t>
      </w:r>
    </w:p>
    <w:p w14:paraId="41BD9B0C">
      <w:pPr>
        <w:spacing w:line="360" w:lineRule="auto"/>
        <w:jc w:val="left"/>
        <w:textAlignment w:val="center"/>
      </w:pPr>
      <w:r>
        <w:t>1</w:t>
      </w:r>
      <w:r>
        <w:rPr>
          <w:rFonts w:hint="eastAsia"/>
          <w:lang w:val="en-US" w:eastAsia="zh-CN"/>
        </w:rPr>
        <w:t>8</w:t>
      </w:r>
      <w:r>
        <w:t>．下列词语中加点字的读音，</w:t>
      </w:r>
      <w:r>
        <w:rPr>
          <w:em w:val="dot"/>
        </w:rPr>
        <w:t>不正确</w:t>
      </w:r>
      <w:r>
        <w:t>的一项是（</w:t>
      </w:r>
      <w:r>
        <w:rPr>
          <w:rFonts w:eastAsia="Times New Roman"/>
          <w:kern w:val="0"/>
          <w:sz w:val="24"/>
          <w:szCs w:val="24"/>
        </w:rPr>
        <w:t>   </w:t>
      </w:r>
      <w:r>
        <w:t>）</w:t>
      </w:r>
      <w:r>
        <w:rPr>
          <w:rFonts w:hint="eastAsia"/>
        </w:rPr>
        <w:t>（2分）</w:t>
      </w:r>
    </w:p>
    <w:p w14:paraId="37310460">
      <w:pPr>
        <w:tabs>
          <w:tab w:val="left" w:pos="2078"/>
          <w:tab w:val="left" w:pos="5810"/>
        </w:tabs>
        <w:spacing w:line="360" w:lineRule="auto"/>
        <w:ind w:left="380"/>
        <w:jc w:val="left"/>
        <w:textAlignment w:val="center"/>
      </w:pPr>
      <w:r>
        <w:t>A．</w:t>
      </w:r>
      <w:r>
        <w:rPr>
          <w:em w:val="dot"/>
        </w:rPr>
        <w:t>旷</w:t>
      </w:r>
      <w:r>
        <w:t>野（kuàng）</w:t>
      </w:r>
      <w:r>
        <w:rPr>
          <w:rFonts w:hint="eastAsia"/>
        </w:rPr>
        <w:t xml:space="preserve">  </w:t>
      </w:r>
      <w:r>
        <w:t>B．</w:t>
      </w:r>
      <w:r>
        <w:rPr>
          <w:em w:val="dot"/>
        </w:rPr>
        <w:t>嬉</w:t>
      </w:r>
      <w:r>
        <w:t>戏（xī）</w:t>
      </w:r>
      <w:r>
        <w:rPr>
          <w:rFonts w:hint="eastAsia"/>
        </w:rPr>
        <w:t xml:space="preserve">  </w:t>
      </w:r>
      <w:r>
        <w:t>C．簌</w:t>
      </w:r>
      <w:r>
        <w:rPr>
          <w:em w:val="dot"/>
        </w:rPr>
        <w:t>簌</w:t>
      </w:r>
      <w:r>
        <w:t>（lai）</w:t>
      </w:r>
      <w:r>
        <w:tab/>
      </w:r>
      <w:r>
        <w:t>D．</w:t>
      </w:r>
      <w:r>
        <w:rPr>
          <w:em w:val="dot"/>
        </w:rPr>
        <w:t>匍</w:t>
      </w:r>
      <w:r>
        <w:t>匐（pú）</w:t>
      </w:r>
    </w:p>
    <w:p w14:paraId="28D05947">
      <w:pPr>
        <w:spacing w:line="360" w:lineRule="auto"/>
        <w:jc w:val="left"/>
        <w:textAlignment w:val="center"/>
      </w:pPr>
      <w:r>
        <w:t>1</w:t>
      </w:r>
      <w:r>
        <w:rPr>
          <w:rFonts w:hint="eastAsia"/>
          <w:lang w:val="en-US" w:eastAsia="zh-CN"/>
        </w:rPr>
        <w:t>9</w:t>
      </w:r>
      <w:r>
        <w:t>．下列依次填入文中横线处的词语，最恰当的一项是（</w:t>
      </w:r>
      <w:r>
        <w:rPr>
          <w:rFonts w:eastAsia="Times New Roman"/>
          <w:kern w:val="0"/>
          <w:sz w:val="24"/>
          <w:szCs w:val="24"/>
        </w:rPr>
        <w:t>   </w:t>
      </w:r>
      <w:r>
        <w:t>）</w:t>
      </w:r>
      <w:r>
        <w:rPr>
          <w:rFonts w:hint="eastAsia"/>
        </w:rPr>
        <w:t>（2分）</w:t>
      </w:r>
    </w:p>
    <w:p w14:paraId="1B6DBFF0">
      <w:pPr>
        <w:tabs>
          <w:tab w:val="left" w:pos="4156"/>
        </w:tabs>
        <w:spacing w:line="360" w:lineRule="auto"/>
        <w:ind w:left="380"/>
        <w:jc w:val="left"/>
        <w:textAlignment w:val="center"/>
      </w:pPr>
      <w:r>
        <w:t>A．蛰伏</w:t>
      </w:r>
      <w:r>
        <w:rPr>
          <w:rFonts w:eastAsia="Times New Roman"/>
          <w:kern w:val="0"/>
          <w:sz w:val="24"/>
          <w:szCs w:val="24"/>
        </w:rPr>
        <w:t>  </w:t>
      </w:r>
      <w:r>
        <w:t>倏然无影</w:t>
      </w:r>
      <w:r>
        <w:rPr>
          <w:rFonts w:eastAsia="Times New Roman"/>
          <w:kern w:val="0"/>
          <w:sz w:val="24"/>
          <w:szCs w:val="24"/>
        </w:rPr>
        <w:t>  </w:t>
      </w:r>
      <w:r>
        <w:t>此起彼伏</w:t>
      </w:r>
      <w:r>
        <w:tab/>
      </w:r>
      <w:r>
        <w:t>B．潜伏</w:t>
      </w:r>
      <w:r>
        <w:rPr>
          <w:rFonts w:eastAsia="Times New Roman"/>
          <w:kern w:val="0"/>
          <w:sz w:val="24"/>
          <w:szCs w:val="24"/>
        </w:rPr>
        <w:t>  </w:t>
      </w:r>
      <w:r>
        <w:t>无影无踪</w:t>
      </w:r>
      <w:r>
        <w:rPr>
          <w:rFonts w:eastAsia="Times New Roman"/>
          <w:kern w:val="0"/>
          <w:sz w:val="24"/>
          <w:szCs w:val="24"/>
        </w:rPr>
        <w:t>  </w:t>
      </w:r>
      <w:r>
        <w:t>此起彼伏</w:t>
      </w:r>
    </w:p>
    <w:p w14:paraId="65B9DABE">
      <w:pPr>
        <w:tabs>
          <w:tab w:val="left" w:pos="4156"/>
        </w:tabs>
        <w:spacing w:line="360" w:lineRule="auto"/>
        <w:ind w:left="380"/>
        <w:jc w:val="left"/>
        <w:textAlignment w:val="center"/>
      </w:pPr>
      <w:r>
        <w:t>C．潜伏</w:t>
      </w:r>
      <w:r>
        <w:rPr>
          <w:rFonts w:eastAsia="Times New Roman"/>
          <w:kern w:val="0"/>
          <w:sz w:val="24"/>
          <w:szCs w:val="24"/>
        </w:rPr>
        <w:t>  </w:t>
      </w:r>
      <w:r>
        <w:t>倏然无影</w:t>
      </w:r>
      <w:r>
        <w:rPr>
          <w:rFonts w:eastAsia="Times New Roman"/>
          <w:kern w:val="0"/>
          <w:sz w:val="24"/>
          <w:szCs w:val="24"/>
        </w:rPr>
        <w:t>  </w:t>
      </w:r>
      <w:r>
        <w:t>连续不断</w:t>
      </w:r>
      <w:r>
        <w:tab/>
      </w:r>
      <w:r>
        <w:t>D．蛰伏</w:t>
      </w:r>
      <w:r>
        <w:rPr>
          <w:rFonts w:eastAsia="Times New Roman"/>
          <w:kern w:val="0"/>
          <w:sz w:val="24"/>
          <w:szCs w:val="24"/>
        </w:rPr>
        <w:t>  </w:t>
      </w:r>
      <w:r>
        <w:t>无影无踪</w:t>
      </w:r>
      <w:r>
        <w:rPr>
          <w:rFonts w:eastAsia="Times New Roman"/>
          <w:kern w:val="0"/>
          <w:sz w:val="24"/>
          <w:szCs w:val="24"/>
        </w:rPr>
        <w:t>  </w:t>
      </w:r>
      <w:r>
        <w:t>连续不断</w:t>
      </w:r>
    </w:p>
    <w:p w14:paraId="6A595CF2">
      <w:pPr>
        <w:spacing w:line="360" w:lineRule="auto"/>
        <w:jc w:val="left"/>
        <w:textAlignment w:val="center"/>
      </w:pPr>
      <w:r>
        <w:rPr>
          <w:rFonts w:hint="eastAsia"/>
          <w:lang w:val="en-US" w:eastAsia="zh-CN"/>
        </w:rPr>
        <w:t>20</w:t>
      </w:r>
      <w:r>
        <w:t>．下列诗文中的短语，结构与“乱花迷眼”完全相同的一项是（</w:t>
      </w:r>
      <w:r>
        <w:rPr>
          <w:rFonts w:eastAsia="Times New Roman"/>
          <w:kern w:val="0"/>
          <w:sz w:val="24"/>
          <w:szCs w:val="24"/>
        </w:rPr>
        <w:t>   </w:t>
      </w:r>
      <w:r>
        <w:t>）</w:t>
      </w:r>
      <w:r>
        <w:rPr>
          <w:rFonts w:hint="eastAsia"/>
        </w:rPr>
        <w:t>（2分）</w:t>
      </w:r>
    </w:p>
    <w:p w14:paraId="5028E4D8">
      <w:pPr>
        <w:tabs>
          <w:tab w:val="left" w:pos="2078"/>
          <w:tab w:val="left" w:pos="4156"/>
          <w:tab w:val="left" w:pos="6234"/>
        </w:tabs>
        <w:spacing w:line="360" w:lineRule="auto"/>
        <w:ind w:left="380"/>
        <w:jc w:val="left"/>
        <w:textAlignment w:val="center"/>
      </w:pPr>
      <w:r>
        <w:t>A．日削月割</w:t>
      </w:r>
      <w:r>
        <w:tab/>
      </w:r>
      <w:r>
        <w:t>B．惊涛拍岸</w:t>
      </w:r>
      <w:r>
        <w:tab/>
      </w:r>
      <w:r>
        <w:t>C．雷霆乍惊</w:t>
      </w:r>
      <w:r>
        <w:tab/>
      </w:r>
      <w:r>
        <w:t>D．戒奢以俭</w:t>
      </w:r>
    </w:p>
    <w:p w14:paraId="6DC895CC">
      <w:pPr>
        <w:spacing w:line="360" w:lineRule="auto"/>
        <w:jc w:val="left"/>
        <w:textAlignment w:val="center"/>
      </w:pPr>
      <w:r>
        <w:rPr>
          <w:rFonts w:hint="eastAsia"/>
          <w:lang w:val="en-US" w:eastAsia="zh-CN"/>
        </w:rPr>
        <w:t>21</w:t>
      </w:r>
      <w:r>
        <w:t>．下列各句中，没有语病的一项是（</w:t>
      </w:r>
      <w:r>
        <w:rPr>
          <w:rFonts w:eastAsia="Times New Roman"/>
          <w:kern w:val="0"/>
          <w:sz w:val="24"/>
          <w:szCs w:val="24"/>
        </w:rPr>
        <w:t>   </w:t>
      </w:r>
      <w:r>
        <w:t>）</w:t>
      </w:r>
      <w:r>
        <w:rPr>
          <w:rFonts w:hint="eastAsia"/>
        </w:rPr>
        <w:t>（2分）</w:t>
      </w:r>
    </w:p>
    <w:p w14:paraId="337E47B9">
      <w:pPr>
        <w:spacing w:line="360" w:lineRule="auto"/>
        <w:ind w:left="380"/>
        <w:jc w:val="left"/>
        <w:textAlignment w:val="center"/>
      </w:pPr>
      <w:r>
        <w:t>A．环保部要求，各地要采取切实有效的措施，保护好国家自然文化遗产。</w:t>
      </w:r>
    </w:p>
    <w:p w14:paraId="014297C4">
      <w:pPr>
        <w:spacing w:line="360" w:lineRule="auto"/>
        <w:ind w:left="380"/>
        <w:jc w:val="left"/>
        <w:textAlignment w:val="center"/>
      </w:pPr>
      <w:r>
        <w:t>B．不仅毒品泛滥会诱发大量刑事犯罪，而且会影响物质文明和精神文明的协调发展。</w:t>
      </w:r>
    </w:p>
    <w:p w14:paraId="0672E82C">
      <w:pPr>
        <w:spacing w:line="360" w:lineRule="auto"/>
        <w:ind w:left="380"/>
        <w:jc w:val="left"/>
        <w:textAlignment w:val="center"/>
      </w:pPr>
      <w:r>
        <w:t>C．复习课不仅要辨析关键知识点，构建知识网络，还要培养运用知识的方法。</w:t>
      </w:r>
    </w:p>
    <w:p w14:paraId="482C1305">
      <w:pPr>
        <w:spacing w:line="360" w:lineRule="auto"/>
        <w:ind w:left="380"/>
        <w:jc w:val="left"/>
        <w:textAlignment w:val="center"/>
      </w:pPr>
      <w:r>
        <w:t>D．据统计，2017年广东制造业500强企业平均营业收入约为63亿元左右。</w:t>
      </w:r>
    </w:p>
    <w:p w14:paraId="45A04A65">
      <w:pPr>
        <w:spacing w:line="360" w:lineRule="auto"/>
        <w:jc w:val="left"/>
        <w:textAlignment w:val="center"/>
      </w:pPr>
      <w:r>
        <w:rPr>
          <w:rFonts w:hint="eastAsia"/>
          <w:lang w:val="en-US" w:eastAsia="zh-CN"/>
        </w:rPr>
        <w:t>22</w:t>
      </w:r>
      <w:r>
        <w:t>．依次填入下面横线处的句子，衔接最恰当的一项是（</w:t>
      </w:r>
      <w:r>
        <w:rPr>
          <w:rFonts w:eastAsia="Times New Roman"/>
          <w:kern w:val="0"/>
          <w:sz w:val="24"/>
          <w:szCs w:val="24"/>
        </w:rPr>
        <w:t>   </w:t>
      </w:r>
      <w:r>
        <w:t>）</w:t>
      </w:r>
      <w:r>
        <w:rPr>
          <w:rFonts w:hint="eastAsia"/>
        </w:rPr>
        <w:t>（2分）</w:t>
      </w:r>
    </w:p>
    <w:p w14:paraId="5FCCC505">
      <w:pPr>
        <w:spacing w:line="360" w:lineRule="auto"/>
        <w:ind w:firstLine="560"/>
        <w:jc w:val="left"/>
        <w:textAlignment w:val="center"/>
      </w:pPr>
      <w:r>
        <w:rPr>
          <w:rFonts w:ascii="楷体" w:hAnsi="楷体" w:eastAsia="楷体" w:cs="楷体"/>
        </w:rPr>
        <w:t>爱雨的人是不想躲开雨的。让那清凉的雨丝，</w:t>
      </w:r>
      <w:r>
        <w:rPr>
          <w:rFonts w:ascii="楷体" w:hAnsi="楷体" w:eastAsia="楷体" w:cs="楷体"/>
          <w:u w:val="single"/>
        </w:rPr>
        <w:t xml:space="preserve"> </w:t>
      </w:r>
      <w:r>
        <w:rPr>
          <w:rFonts w:ascii="楷体" w:hAnsi="楷体" w:eastAsia="楷体" w:cs="楷体"/>
        </w:rPr>
        <w:t>；让那安闲的雨丝，</w:t>
      </w:r>
      <w:r>
        <w:rPr>
          <w:rFonts w:ascii="楷体" w:hAnsi="楷体" w:eastAsia="楷体" w:cs="楷体"/>
          <w:u w:val="single"/>
        </w:rPr>
        <w:t xml:space="preserve"> </w:t>
      </w:r>
      <w:r>
        <w:rPr>
          <w:rFonts w:ascii="楷体" w:hAnsi="楷体" w:eastAsia="楷体" w:cs="楷体"/>
        </w:rPr>
        <w:t>；让那多情的雨丝，爽爽坐</w:t>
      </w:r>
      <w:r>
        <w:rPr>
          <w:rFonts w:ascii="楷体" w:hAnsi="楷体" w:eastAsia="楷体" w:cs="楷体"/>
          <w:u w:val="single"/>
        </w:rPr>
        <w:t xml:space="preserve"> </w:t>
      </w:r>
      <w:r>
        <w:rPr>
          <w:rFonts w:ascii="楷体" w:hAnsi="楷体" w:eastAsia="楷体" w:cs="楷体"/>
        </w:rPr>
        <w:t>；让那无声的雨丝，</w:t>
      </w:r>
      <w:r>
        <w:rPr>
          <w:rFonts w:ascii="楷体" w:hAnsi="楷体" w:eastAsia="楷体" w:cs="楷体"/>
          <w:u w:val="single"/>
        </w:rPr>
        <w:t xml:space="preserve"> </w:t>
      </w:r>
      <w:r>
        <w:rPr>
          <w:rFonts w:ascii="楷体" w:hAnsi="楷体" w:eastAsia="楷体" w:cs="楷体"/>
        </w:rPr>
        <w:t>。</w:t>
      </w:r>
    </w:p>
    <w:p w14:paraId="074246F4">
      <w:pPr>
        <w:spacing w:line="360" w:lineRule="auto"/>
        <w:jc w:val="left"/>
        <w:textAlignment w:val="center"/>
      </w:pPr>
      <w:r>
        <w:t>①抹去你思维上的俗</w:t>
      </w:r>
    </w:p>
    <w:p w14:paraId="449A2661">
      <w:pPr>
        <w:spacing w:line="360" w:lineRule="auto"/>
        <w:jc w:val="left"/>
        <w:textAlignment w:val="center"/>
      </w:pPr>
      <w:r>
        <w:t>②诉说你心中的爱</w:t>
      </w:r>
    </w:p>
    <w:p w14:paraId="1E857EEF">
      <w:pPr>
        <w:spacing w:line="360" w:lineRule="auto"/>
        <w:jc w:val="left"/>
        <w:textAlignment w:val="center"/>
      </w:pPr>
      <w:r>
        <w:t>③洗去你心灵上的尘</w:t>
      </w:r>
    </w:p>
    <w:p w14:paraId="194EE211">
      <w:pPr>
        <w:spacing w:line="360" w:lineRule="auto"/>
        <w:jc w:val="left"/>
        <w:textAlignment w:val="center"/>
      </w:pPr>
      <w:r>
        <w:t>④拨动你心底的弦</w:t>
      </w:r>
    </w:p>
    <w:p w14:paraId="6573F285">
      <w:pPr>
        <w:tabs>
          <w:tab w:val="left" w:pos="4156"/>
        </w:tabs>
        <w:spacing w:line="360" w:lineRule="auto"/>
        <w:ind w:left="380"/>
        <w:jc w:val="left"/>
        <w:textAlignment w:val="center"/>
      </w:pPr>
      <w:r>
        <w:t>A．①②③④</w:t>
      </w:r>
      <w:r>
        <w:tab/>
      </w:r>
      <w:r>
        <w:t>B．③①④②</w:t>
      </w:r>
    </w:p>
    <w:p w14:paraId="556BE396">
      <w:pPr>
        <w:tabs>
          <w:tab w:val="left" w:pos="4156"/>
        </w:tabs>
        <w:spacing w:line="360" w:lineRule="auto"/>
        <w:ind w:left="380"/>
        <w:jc w:val="left"/>
        <w:textAlignment w:val="center"/>
      </w:pPr>
      <w:r>
        <w:t>C．③④①②</w:t>
      </w:r>
      <w:r>
        <w:tab/>
      </w:r>
      <w:r>
        <w:t>D．③①②④</w:t>
      </w:r>
    </w:p>
    <w:p w14:paraId="7C434D6F">
      <w:pPr>
        <w:spacing w:line="360" w:lineRule="auto"/>
        <w:jc w:val="left"/>
        <w:textAlignment w:val="center"/>
      </w:pPr>
      <w:r>
        <w:rPr>
          <w:rFonts w:hint="eastAsia"/>
          <w:lang w:val="en-US" w:eastAsia="zh-CN"/>
        </w:rPr>
        <w:t>23</w:t>
      </w:r>
      <w:r>
        <w:rPr>
          <w:rFonts w:hint="eastAsia"/>
        </w:rPr>
        <w:t xml:space="preserve">.下列有关文化常识的表述不正确的一项是()。（2分） </w:t>
      </w:r>
    </w:p>
    <w:p w14:paraId="0D0CD634">
      <w:pPr>
        <w:spacing w:line="360" w:lineRule="auto"/>
        <w:jc w:val="left"/>
        <w:textAlignment w:val="center"/>
      </w:pPr>
      <w:r>
        <w:rPr>
          <w:rFonts w:hint="eastAsia"/>
        </w:rPr>
        <w:t xml:space="preserve">A.六艺指《诗》《书》《礼》《易》《乐》《春秋》，《礼》已经失传，其他五部称“五经”。 </w:t>
      </w:r>
    </w:p>
    <w:p w14:paraId="7907475F">
      <w:pPr>
        <w:spacing w:line="360" w:lineRule="auto"/>
        <w:jc w:val="left"/>
        <w:textAlignment w:val="center"/>
      </w:pPr>
      <w:r>
        <w:rPr>
          <w:rFonts w:hint="eastAsia"/>
        </w:rPr>
        <w:t xml:space="preserve">B.文房四宝指笔、墨、纸、砚。 </w:t>
      </w:r>
    </w:p>
    <w:p w14:paraId="52DBCA14">
      <w:pPr>
        <w:spacing w:line="360" w:lineRule="auto"/>
        <w:jc w:val="left"/>
        <w:textAlignment w:val="center"/>
      </w:pPr>
      <w:r>
        <w:rPr>
          <w:rFonts w:hint="eastAsia"/>
        </w:rPr>
        <w:t xml:space="preserve">C. “邹忌修八尺有余”中的“尺”比现在的“尺”要短些。 </w:t>
      </w:r>
    </w:p>
    <w:p w14:paraId="6E7A4EAA">
      <w:pPr>
        <w:spacing w:line="360" w:lineRule="auto"/>
        <w:jc w:val="left"/>
        <w:textAlignment w:val="center"/>
      </w:pPr>
      <w:r>
        <w:rPr>
          <w:rFonts w:hint="eastAsia"/>
        </w:rPr>
        <w:t>D.六书是专指汉字的六种造字法。</w:t>
      </w:r>
    </w:p>
    <w:p w14:paraId="7B2DBEFC">
      <w:pPr>
        <w:jc w:val="left"/>
        <w:textAlignment w:val="center"/>
        <w:rPr>
          <w:rFonts w:hint="eastAsia" w:ascii="宋体" w:hAnsi="宋体" w:cs="宋体"/>
          <w:b/>
          <w:color w:val="000000"/>
        </w:rPr>
      </w:pPr>
      <w:r>
        <w:rPr>
          <w:rFonts w:hint="eastAsia" w:ascii="宋体" w:hAnsi="宋体" w:cs="宋体"/>
          <w:b/>
          <w:color w:val="000000"/>
          <w:lang w:eastAsia="zh-CN"/>
        </w:rPr>
        <w:t>七</w:t>
      </w:r>
      <w:r>
        <w:rPr>
          <w:rFonts w:ascii="宋体" w:hAnsi="宋体" w:cs="宋体"/>
          <w:b/>
          <w:color w:val="000000"/>
        </w:rPr>
        <w:t>、整本书阅读</w:t>
      </w:r>
      <w:r>
        <w:rPr>
          <w:rFonts w:hint="eastAsia" w:ascii="宋体" w:hAnsi="宋体" w:cs="宋体"/>
          <w:b/>
          <w:color w:val="000000"/>
        </w:rPr>
        <w:t>（</w:t>
      </w:r>
      <w:r>
        <w:rPr>
          <w:rFonts w:hint="eastAsia" w:ascii="宋体" w:hAnsi="宋体" w:cs="宋体"/>
          <w:b/>
          <w:color w:val="000000"/>
          <w:lang w:val="en-US" w:eastAsia="zh-CN"/>
        </w:rPr>
        <w:t>4.5</w:t>
      </w:r>
      <w:r>
        <w:rPr>
          <w:rFonts w:hint="eastAsia" w:ascii="宋体" w:hAnsi="宋体" w:cs="宋体"/>
          <w:b/>
          <w:color w:val="000000"/>
        </w:rPr>
        <w:t>分）</w:t>
      </w:r>
    </w:p>
    <w:p w14:paraId="78E75AC3">
      <w:pPr>
        <w:spacing w:line="360" w:lineRule="auto"/>
        <w:jc w:val="left"/>
        <w:textAlignment w:val="center"/>
      </w:pPr>
      <w:r>
        <w:rPr>
          <w:rFonts w:hint="eastAsia"/>
          <w:lang w:val="en-US" w:eastAsia="zh-CN"/>
        </w:rPr>
        <w:t>24</w:t>
      </w:r>
      <w:r>
        <w:t>．请阅读下图，从选文最后一段中找到相关依据，解说《红楼梦》中王夫人与林黛玉是怎样构成亲属关系的。</w:t>
      </w:r>
    </w:p>
    <w:p w14:paraId="6FB13B90">
      <w:pPr>
        <w:spacing w:line="360" w:lineRule="auto"/>
        <w:ind w:firstLine="560"/>
        <w:jc w:val="left"/>
        <w:textAlignment w:val="center"/>
      </w:pPr>
      <w:r>
        <w:rPr>
          <w:rFonts w:ascii="楷体" w:hAnsi="楷体" w:eastAsia="楷体" w:cs="楷体"/>
        </w:rPr>
        <w:t>家庭在西洋是一种界限分明的团体。如果有一位朋友写信给你说他将要“带了他的家庭”一起来看你，他很知道要和他一同来的是哪几个人。在中国，这句话是含糊得很。在英美，家庭包括他和他的妻以及未成年的孩子。如果他只和他太太一起来，就不会用“家庭”。在我们中国“阖第光临”虽则常见，但是很少人能说得出这个“第”字究竟应当包括些什么人。</w:t>
      </w:r>
    </w:p>
    <w:p w14:paraId="711EAC20">
      <w:pPr>
        <w:spacing w:line="360" w:lineRule="auto"/>
        <w:ind w:firstLine="560"/>
        <w:jc w:val="left"/>
        <w:textAlignment w:val="center"/>
      </w:pPr>
      <w:r>
        <w:rPr>
          <w:rFonts w:ascii="楷体" w:hAnsi="楷体" w:eastAsia="楷体" w:cs="楷体"/>
        </w:rPr>
        <w:t>提到了我们的用字，这个“家”字可以说最能伸缩自如了。“家里的”可以指自己的太太一个人；“家门”可以指伯叔侄子一大批；“自家人”可以包罗任何要拉入自己的圈子，表示亲热的人物。自家人的范围是因时因地可伸缩的，大到数不清，真是天下可成一家。</w:t>
      </w:r>
    </w:p>
    <w:p w14:paraId="1D26F1C7">
      <w:pPr>
        <w:spacing w:line="360" w:lineRule="auto"/>
        <w:ind w:firstLine="560"/>
        <w:jc w:val="left"/>
        <w:textAlignment w:val="center"/>
      </w:pPr>
      <w:r>
        <w:rPr>
          <w:rFonts w:ascii="楷体" w:hAnsi="楷体" w:eastAsia="楷体" w:cs="楷体"/>
        </w:rPr>
        <w:t>为什么我们这个最基本的社会单位的名词会这样不清不楚呢？在我看来却表示了我们的社会结构本身和西洋的格局是不相同的，我们的格局不是一捆一捆扎清楚的柴，而是好像把一块石头丢在水面上所发生的一圈圈推出去的波纹。每个人都是他社会影响所推出去的圈子的中心。被圈子的波纹所推及的就发生联系。每个人在某一时间某一地点所动用的圈子是不一定相同的。</w:t>
      </w:r>
    </w:p>
    <w:p w14:paraId="1452BA22">
      <w:pPr>
        <w:spacing w:line="360" w:lineRule="auto"/>
        <w:ind w:firstLine="560"/>
        <w:jc w:val="left"/>
        <w:textAlignment w:val="center"/>
      </w:pPr>
      <w:r>
        <w:rPr>
          <w:rFonts w:ascii="楷体" w:hAnsi="楷体" w:eastAsia="楷体" w:cs="楷体"/>
        </w:rPr>
        <w:t>我们社会中最重要的亲属关系就是这种丢石头形成同心圆波纹的性质。亲属关系是根据生育和婚姻事实所发生的社会关系。从生育和婚姻所结成的网络，可以一直推出去包括无穷的人，过去的、现在的和未来的人物。我们俗语里有“一表三千里”，就是这个意思，其实三千里者也不过指其广袤的意思而已。</w:t>
      </w:r>
    </w:p>
    <w:p w14:paraId="34623374">
      <w:pPr>
        <w:spacing w:line="360" w:lineRule="auto"/>
        <w:jc w:val="right"/>
        <w:textAlignment w:val="center"/>
      </w:pPr>
      <w:r>
        <w:rPr>
          <w:rFonts w:ascii="楷体" w:hAnsi="楷体" w:eastAsia="楷体" w:cs="楷体"/>
        </w:rPr>
        <w:t>（取材于《乡土中国·差序格局》）</w:t>
      </w:r>
    </w:p>
    <w:p w14:paraId="2BBC2D4E">
      <w:pPr>
        <w:spacing w:line="360" w:lineRule="auto"/>
        <w:jc w:val="left"/>
        <w:textAlignment w:val="center"/>
      </w:pPr>
      <w:r>
        <w:rPr>
          <w:rFonts w:eastAsia="Times New Roman"/>
          <w:kern w:val="0"/>
          <w:sz w:val="24"/>
          <w:szCs w:val="24"/>
        </w:rPr>
        <w:drawing>
          <wp:inline distT="0" distB="0" distL="0" distR="0">
            <wp:extent cx="2857500" cy="2600325"/>
            <wp:effectExtent l="0" t="0" r="0" b="0"/>
            <wp:docPr id="100003" name="图片 100003" descr="@@@d3689ce1-77b5-4e02-8750-d4b7df36ef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d3689ce1-77b5-4e02-8750-d4b7df36ef1d"/>
                    <pic:cNvPicPr>
                      <a:picLocks noChangeAspect="1"/>
                    </pic:cNvPicPr>
                  </pic:nvPicPr>
                  <pic:blipFill>
                    <a:blip r:embed="rId11"/>
                    <a:stretch>
                      <a:fillRect/>
                    </a:stretch>
                  </pic:blipFill>
                  <pic:spPr>
                    <a:xfrm>
                      <a:off x="0" y="0"/>
                      <a:ext cx="2857500" cy="2600325"/>
                    </a:xfrm>
                    <a:prstGeom prst="rect">
                      <a:avLst/>
                    </a:prstGeom>
                  </pic:spPr>
                </pic:pic>
              </a:graphicData>
            </a:graphic>
          </wp:inline>
        </w:drawing>
      </w:r>
      <w:r>
        <w:rPr>
          <w:rFonts w:eastAsia="Times New Roman"/>
          <w:kern w:val="0"/>
          <w:sz w:val="24"/>
          <w:szCs w:val="24"/>
        </w:rPr>
        <w:t>  </w:t>
      </w:r>
    </w:p>
    <w:p w14:paraId="63259DAF">
      <w:pPr>
        <w:spacing w:line="360" w:lineRule="auto"/>
        <w:ind w:firstLine="560"/>
        <w:jc w:val="left"/>
        <w:textAlignment w:val="center"/>
      </w:pPr>
      <w:r>
        <w:t>【注】贾敏：贾母之女，贾政之妹，林黛玉之母。</w:t>
      </w:r>
    </w:p>
    <w:p w14:paraId="34453BA6">
      <w:pPr>
        <w:jc w:val="left"/>
        <w:textAlignment w:val="center"/>
        <w:rPr>
          <w:rFonts w:hint="eastAsia" w:ascii="宋体" w:hAnsi="宋体" w:cs="宋体"/>
          <w:b/>
          <w:color w:val="000000"/>
        </w:rPr>
      </w:pPr>
      <w:r>
        <w:rPr>
          <w:rFonts w:hint="eastAsia" w:ascii="宋体" w:hAnsi="宋体" w:cs="宋体"/>
          <w:b/>
          <w:color w:val="000000"/>
          <w:lang w:val="en-US" w:eastAsia="zh-CN"/>
        </w:rPr>
        <w:t>八</w:t>
      </w:r>
      <w:r>
        <w:rPr>
          <w:rFonts w:ascii="宋体" w:hAnsi="宋体" w:cs="宋体"/>
          <w:b/>
          <w:color w:val="000000"/>
        </w:rPr>
        <w:t>、作文</w:t>
      </w:r>
    </w:p>
    <w:p w14:paraId="1DE57E77">
      <w:pPr>
        <w:spacing w:line="360" w:lineRule="auto"/>
        <w:jc w:val="left"/>
        <w:textAlignment w:val="center"/>
      </w:pPr>
      <w:r>
        <w:t>2</w:t>
      </w:r>
      <w:r>
        <w:rPr>
          <w:rFonts w:hint="eastAsia"/>
          <w:lang w:val="en-US" w:eastAsia="zh-CN"/>
        </w:rPr>
        <w:t>5</w:t>
      </w:r>
      <w:r>
        <w:t>．阅读下面的材料，根据要求写作。</w:t>
      </w:r>
      <w:r>
        <w:rPr>
          <w:rFonts w:hint="eastAsia"/>
        </w:rPr>
        <w:t>(40分)</w:t>
      </w:r>
    </w:p>
    <w:p w14:paraId="12AAD6EF">
      <w:pPr>
        <w:spacing w:line="360" w:lineRule="auto"/>
        <w:ind w:firstLine="560"/>
        <w:jc w:val="left"/>
        <w:textAlignment w:val="center"/>
      </w:pPr>
      <w:r>
        <w:rPr>
          <w:rFonts w:ascii="楷体" w:hAnsi="楷体" w:eastAsia="楷体" w:cs="楷体"/>
        </w:rPr>
        <w:t>现实生活中，总能听见人们不时发出感慨：</w:t>
      </w:r>
      <w:r>
        <w:t>“</w:t>
      </w:r>
      <w:r>
        <w:rPr>
          <w:rFonts w:ascii="楷体" w:hAnsi="楷体" w:eastAsia="楷体" w:cs="楷体"/>
        </w:rPr>
        <w:t>最近有点忙。</w:t>
      </w:r>
      <w:r>
        <w:t>”</w:t>
      </w:r>
      <w:r>
        <w:rPr>
          <w:rFonts w:ascii="楷体" w:hAnsi="楷体" w:eastAsia="楷体" w:cs="楷体"/>
        </w:rPr>
        <w:t>按理说，忙碌起来应该是一件好事，代表生活充实且有目标。可实际上，很多人并不</w:t>
      </w:r>
      <w:r>
        <w:t>“</w:t>
      </w:r>
      <w:r>
        <w:rPr>
          <w:rFonts w:ascii="楷体" w:hAnsi="楷体" w:eastAsia="楷体" w:cs="楷体"/>
        </w:rPr>
        <w:t>享受</w:t>
      </w:r>
      <w:r>
        <w:t>”</w:t>
      </w:r>
      <w:r>
        <w:rPr>
          <w:rFonts w:ascii="楷体" w:hAnsi="楷体" w:eastAsia="楷体" w:cs="楷体"/>
        </w:rPr>
        <w:t>忙碌。</w:t>
      </w:r>
    </w:p>
    <w:p w14:paraId="374AA442">
      <w:pPr>
        <w:spacing w:line="360" w:lineRule="auto"/>
        <w:ind w:firstLine="560"/>
        <w:jc w:val="left"/>
        <w:textAlignment w:val="center"/>
      </w:pPr>
      <w:r>
        <w:t>对于“忙”，你有怎样的思考？请写一篇文章。</w:t>
      </w:r>
    </w:p>
    <w:p w14:paraId="458D7384">
      <w:pPr>
        <w:spacing w:line="360" w:lineRule="auto"/>
        <w:ind w:firstLine="560"/>
        <w:jc w:val="left"/>
        <w:textAlignment w:val="center"/>
      </w:pPr>
      <w:r>
        <w:t>要求：选准角度，确定立意，明确文体，自拟标题；不要套作，不得抄袭；不得泄露个人信息；不少于</w:t>
      </w:r>
      <w:r>
        <w:rPr>
          <w:rFonts w:hint="eastAsia"/>
        </w:rPr>
        <w:t>7</w:t>
      </w:r>
      <w:r>
        <w:t>00字。</w:t>
      </w:r>
    </w:p>
    <w:p w14:paraId="0303BE9C">
      <w:pPr>
        <w:spacing w:line="360" w:lineRule="auto"/>
        <w:jc w:val="left"/>
        <w:textAlignment w:val="center"/>
        <w:sectPr>
          <w:footerReference r:id="rId3" w:type="default"/>
          <w:footerReference r:id="rId4" w:type="even"/>
          <w:pgSz w:w="11907" w:h="16839"/>
          <w:pgMar w:top="1440" w:right="1800" w:bottom="1440" w:left="1800" w:header="851" w:footer="425" w:gutter="0"/>
          <w:cols w:space="425" w:num="1" w:sep="1"/>
          <w:docGrid w:type="lines" w:linePitch="312" w:charSpace="0"/>
        </w:sectPr>
      </w:pPr>
    </w:p>
    <w:p w14:paraId="570E8A20">
      <w:pPr>
        <w:jc w:val="center"/>
        <w:textAlignment w:val="center"/>
        <w:rPr>
          <w:rFonts w:hint="eastAsia" w:ascii="宋体" w:hAnsi="宋体" w:cs="宋体"/>
          <w:b/>
          <w:color w:val="000000"/>
          <w:sz w:val="30"/>
        </w:rPr>
      </w:pPr>
      <w:r>
        <w:drawing>
          <wp:inline distT="0" distB="0" distL="0" distR="0">
            <wp:extent cx="12700" cy="12700"/>
            <wp:effectExtent l="0" t="0" r="0" b="0"/>
            <wp:docPr id="346314398" name="图片 346314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314398" name="图片 346314398"/>
                    <pic:cNvPicPr>
                      <a:picLocks noChangeAspect="1"/>
                    </pic:cNvPicPr>
                  </pic:nvPicPr>
                  <pic:blipFill>
                    <a:blip r:embed="rId10"/>
                    <a:stretch>
                      <a:fillRect/>
                    </a:stretch>
                  </pic:blipFill>
                  <pic:spPr>
                    <a:xfrm>
                      <a:off x="0" y="0"/>
                      <a:ext cx="12700" cy="12700"/>
                    </a:xfrm>
                    <a:prstGeom prst="rect">
                      <a:avLst/>
                    </a:prstGeom>
                  </pic:spPr>
                </pic:pic>
              </a:graphicData>
            </a:graphic>
          </wp:inline>
        </w:drawing>
      </w:r>
      <w:r>
        <w:rPr>
          <w:rFonts w:ascii="宋体" w:hAnsi="宋体" w:cs="宋体"/>
          <w:b/>
          <w:color w:val="000000"/>
          <w:sz w:val="30"/>
        </w:rPr>
        <w:t>2025年</w:t>
      </w:r>
      <w:r>
        <w:rPr>
          <w:rFonts w:hint="eastAsia" w:ascii="宋体" w:hAnsi="宋体" w:cs="宋体"/>
          <w:b/>
          <w:color w:val="000000"/>
          <w:sz w:val="30"/>
        </w:rPr>
        <w:t>高中语文教师业务考试试题</w:t>
      </w:r>
    </w:p>
    <w:p w14:paraId="37A2FD26">
      <w:pPr>
        <w:jc w:val="center"/>
        <w:textAlignment w:val="center"/>
        <w:rPr>
          <w:rFonts w:hint="eastAsia" w:ascii="宋体" w:hAnsi="宋体" w:cs="宋体"/>
          <w:b/>
          <w:color w:val="000000"/>
        </w:rPr>
      </w:pPr>
      <w:r>
        <w:rPr>
          <w:rFonts w:ascii="宋体" w:hAnsi="宋体" w:cs="宋体"/>
          <w:b/>
          <w:color w:val="000000"/>
        </w:rPr>
        <w:t>参考答案</w:t>
      </w:r>
    </w:p>
    <w:p w14:paraId="102EECFF">
      <w:pPr>
        <w:spacing w:line="360" w:lineRule="auto"/>
        <w:jc w:val="left"/>
        <w:textAlignment w:val="center"/>
        <w:rPr>
          <w:rFonts w:hint="default" w:eastAsia="华文宋体"/>
          <w:b/>
          <w:bCs/>
          <w:color w:val="auto"/>
          <w:lang w:val="en-US" w:eastAsia="zh-CN"/>
        </w:rPr>
      </w:pPr>
      <w:r>
        <w:rPr>
          <w:rFonts w:hint="eastAsia"/>
          <w:lang w:val="en-US" w:eastAsia="zh-CN"/>
        </w:rPr>
        <w:t>1.</w:t>
      </w:r>
      <w:r>
        <w:t>B</w:t>
      </w:r>
      <w:r>
        <w:rPr>
          <w:rFonts w:hint="eastAsia"/>
          <w:b/>
          <w:bCs/>
          <w:lang w:val="en-US" w:eastAsia="zh-CN"/>
        </w:rPr>
        <w:t xml:space="preserve">     2.</w:t>
      </w:r>
      <w:r>
        <w:t>B</w:t>
      </w:r>
      <w:r>
        <w:rPr>
          <w:rFonts w:hint="eastAsia"/>
          <w:lang w:val="en-US" w:eastAsia="zh-CN"/>
        </w:rPr>
        <w:t xml:space="preserve">    </w:t>
      </w:r>
      <w:r>
        <w:rPr>
          <w:rFonts w:hint="eastAsia"/>
          <w:color w:val="auto"/>
          <w:lang w:val="en-US" w:eastAsia="zh-CN"/>
        </w:rPr>
        <w:t>3.</w:t>
      </w:r>
      <w:r>
        <w:rPr>
          <w:rFonts w:hint="eastAsia" w:ascii="华文宋体" w:hAnsi="华文宋体" w:eastAsia="华文宋体"/>
          <w:color w:val="auto"/>
          <w:sz w:val="24"/>
          <w:szCs w:val="24"/>
        </w:rPr>
        <w:t>综合性</w:t>
      </w:r>
      <w:r>
        <w:rPr>
          <w:rFonts w:hint="eastAsia" w:ascii="华文宋体" w:hAnsi="华文宋体" w:eastAsia="华文宋体"/>
          <w:color w:val="auto"/>
          <w:sz w:val="24"/>
          <w:szCs w:val="24"/>
          <w:lang w:val="en-US" w:eastAsia="zh-CN"/>
        </w:rPr>
        <w:t xml:space="preserve"> 、 实践性   4. </w:t>
      </w:r>
      <w:r>
        <w:rPr>
          <w:rFonts w:hint="eastAsia" w:ascii="华文宋体" w:hAnsi="华文宋体" w:eastAsia="华文宋体"/>
          <w:color w:val="auto"/>
          <w:sz w:val="24"/>
          <w:szCs w:val="24"/>
        </w:rPr>
        <w:t>语言建构与运用</w:t>
      </w:r>
      <w:r>
        <w:rPr>
          <w:rFonts w:hint="eastAsia" w:ascii="华文宋体" w:hAnsi="华文宋体" w:eastAsia="华文宋体"/>
          <w:color w:val="auto"/>
          <w:sz w:val="24"/>
          <w:szCs w:val="24"/>
          <w:lang w:val="en-US" w:eastAsia="zh-CN"/>
        </w:rPr>
        <w:t xml:space="preserve">   、</w:t>
      </w:r>
      <w:r>
        <w:rPr>
          <w:rFonts w:hint="eastAsia" w:ascii="华文宋体" w:hAnsi="华文宋体" w:eastAsia="华文宋体"/>
          <w:color w:val="auto"/>
          <w:sz w:val="24"/>
          <w:szCs w:val="24"/>
        </w:rPr>
        <w:t>思维发展与提升</w:t>
      </w:r>
      <w:r>
        <w:rPr>
          <w:rFonts w:hint="eastAsia" w:ascii="华文宋体" w:hAnsi="华文宋体" w:eastAsia="华文宋体"/>
          <w:color w:val="auto"/>
          <w:sz w:val="24"/>
          <w:szCs w:val="24"/>
          <w:lang w:val="en-US" w:eastAsia="zh-CN"/>
        </w:rPr>
        <w:t xml:space="preserve">       5.</w:t>
      </w:r>
      <w:r>
        <w:rPr>
          <w:rFonts w:hint="eastAsia" w:ascii="华文宋体" w:hAnsi="华文宋体" w:eastAsia="华文宋体"/>
          <w:color w:val="auto"/>
          <w:sz w:val="24"/>
          <w:szCs w:val="24"/>
        </w:rPr>
        <w:t>中华优秀传统文化、社会主义先进文化</w:t>
      </w:r>
    </w:p>
    <w:p w14:paraId="4EFF5FF9">
      <w:pPr>
        <w:spacing w:line="360" w:lineRule="auto"/>
        <w:jc w:val="left"/>
        <w:textAlignment w:val="center"/>
      </w:pPr>
      <w:r>
        <w:rPr>
          <w:rFonts w:hint="eastAsia"/>
          <w:lang w:val="en-US" w:eastAsia="zh-CN"/>
        </w:rPr>
        <w:t>6</w:t>
      </w:r>
      <w:r>
        <w:t xml:space="preserve">．B    </w:t>
      </w:r>
      <w:r>
        <w:rPr>
          <w:rFonts w:hint="eastAsia"/>
          <w:lang w:val="en-US" w:eastAsia="zh-CN"/>
        </w:rPr>
        <w:t>7</w:t>
      </w:r>
      <w:r>
        <w:t xml:space="preserve">．B    </w:t>
      </w:r>
      <w:r>
        <w:rPr>
          <w:rFonts w:hint="eastAsia"/>
          <w:lang w:val="en-US" w:eastAsia="zh-CN"/>
        </w:rPr>
        <w:t>8</w:t>
      </w:r>
      <w:r>
        <w:t>．C</w:t>
      </w:r>
    </w:p>
    <w:p w14:paraId="02F0BCE4">
      <w:pPr>
        <w:spacing w:line="360" w:lineRule="auto"/>
        <w:jc w:val="left"/>
        <w:textAlignment w:val="center"/>
      </w:pPr>
      <w:r>
        <w:t>【导语】文章围绕达尔文理论面临的挑战展开。开篇抛出达尔文常被挑战这一话题，引出“缺少过渡类型化石”这一质疑。随后通过中国发现的长羽毛恐龙、原始鸟类化石，以及哺乳动物听小骨演化等实例，表明化石证据正逐步填补生物演化空白，证实达尔文理论。结尾指出虽古生物学成果丰硕，但化石记录不完全，仍存误区，整体逻辑清晰，有力论证了相关观点。</w:t>
      </w:r>
    </w:p>
    <w:p w14:paraId="129703D7">
      <w:pPr>
        <w:spacing w:line="360" w:lineRule="auto"/>
        <w:jc w:val="left"/>
        <w:textAlignment w:val="center"/>
      </w:pPr>
      <w:r>
        <w:rPr>
          <w:rFonts w:hint="eastAsia"/>
          <w:lang w:val="en-US" w:eastAsia="zh-CN"/>
        </w:rPr>
        <w:t>6</w:t>
      </w:r>
      <w:r>
        <w:t>．本题考查学生理解文章内容，筛选并整合文中信息的能力。</w:t>
      </w:r>
    </w:p>
    <w:p w14:paraId="486A98CB">
      <w:pPr>
        <w:spacing w:line="360" w:lineRule="auto"/>
        <w:jc w:val="left"/>
        <w:textAlignment w:val="center"/>
      </w:pPr>
      <w:r>
        <w:t>B.“中华龙鸟属于早期原始鸟类”错误。根据“后来发现恐龙也能长羽毛，比如中华龙鸟、顾氏小盗龙等等”可知，“中华龙鸟”不属于原始鸟类，属于长羽毛的恐龙。</w:t>
      </w:r>
    </w:p>
    <w:p w14:paraId="7294A0AE">
      <w:pPr>
        <w:spacing w:line="360" w:lineRule="auto"/>
        <w:jc w:val="left"/>
        <w:textAlignment w:val="center"/>
      </w:pPr>
      <w:r>
        <w:t>故选B。</w:t>
      </w:r>
    </w:p>
    <w:p w14:paraId="4D4CB5B9">
      <w:pPr>
        <w:spacing w:line="360" w:lineRule="auto"/>
        <w:jc w:val="left"/>
        <w:textAlignment w:val="center"/>
      </w:pPr>
      <w:r>
        <w:rPr>
          <w:rFonts w:hint="eastAsia"/>
          <w:lang w:val="en-US" w:eastAsia="zh-CN"/>
        </w:rPr>
        <w:t>7</w:t>
      </w:r>
      <w:r>
        <w:t>．本题考查学生根据文本内容进行判断、推理的能力。</w:t>
      </w:r>
    </w:p>
    <w:p w14:paraId="5B9C5FA5">
      <w:pPr>
        <w:spacing w:line="360" w:lineRule="auto"/>
        <w:jc w:val="left"/>
        <w:textAlignment w:val="center"/>
      </w:pPr>
      <w:r>
        <w:t>B.“所以‘赫氏近鸟龙’的种名献结了他”错误。根据文中“这个种名就是献给赫胥黎的，因为作为进化论最忠实的支持者，赫胥黎被称为‘达尔文的斗犬’，碰巧他又是第一个提出鸟类起源于恐龙学说的科学家，所以把这样一个物种的名字献给赫胥黎，应该是一个最好的纪念，也是对进化论的一个支持”可知，“赫氏近鸟龙”的命名与“赫胥黎是进化论最忠实的支持者”强加因果关系。</w:t>
      </w:r>
    </w:p>
    <w:p w14:paraId="774E3A23">
      <w:pPr>
        <w:spacing w:line="360" w:lineRule="auto"/>
        <w:jc w:val="left"/>
        <w:textAlignment w:val="center"/>
      </w:pPr>
      <w:r>
        <w:t>故选B。</w:t>
      </w:r>
    </w:p>
    <w:p w14:paraId="67DB60E8">
      <w:pPr>
        <w:spacing w:line="360" w:lineRule="auto"/>
        <w:jc w:val="left"/>
        <w:textAlignment w:val="center"/>
      </w:pPr>
      <w:r>
        <w:rPr>
          <w:rFonts w:hint="eastAsia"/>
          <w:lang w:val="en-US" w:eastAsia="zh-CN"/>
        </w:rPr>
        <w:t>8</w:t>
      </w:r>
      <w:r>
        <w:t>．本题考查学生分析概括作者在文中的观点态度的能力。</w:t>
      </w:r>
    </w:p>
    <w:p w14:paraId="588F79E0">
      <w:pPr>
        <w:spacing w:line="360" w:lineRule="auto"/>
        <w:jc w:val="left"/>
        <w:textAlignment w:val="center"/>
      </w:pPr>
      <w:r>
        <w:t>C.“是为了证明化石的不完全导致了人们对达尔文理论的理解有很多误区”错误。文章引用杰瑞，科恩的话是为了证明古代生物学硕果累累已经证明了达尔文的理论。</w:t>
      </w:r>
    </w:p>
    <w:p w14:paraId="2971D9C7">
      <w:pPr>
        <w:spacing w:line="360" w:lineRule="auto"/>
        <w:jc w:val="left"/>
        <w:textAlignment w:val="center"/>
      </w:pPr>
      <w:r>
        <w:t>故选C。</w:t>
      </w:r>
    </w:p>
    <w:p w14:paraId="417E4F04">
      <w:pPr>
        <w:spacing w:line="360" w:lineRule="auto"/>
        <w:jc w:val="left"/>
        <w:textAlignment w:val="center"/>
      </w:pPr>
      <w:r>
        <w:rPr>
          <w:rFonts w:hint="eastAsia"/>
          <w:lang w:val="en-US" w:eastAsia="zh-CN"/>
        </w:rPr>
        <w:t>9</w:t>
      </w:r>
      <w:r>
        <w:t>．①写铁凝的气质、外貌与英格丽·褒曼和费雯丽相似，表现了铁凝的漂亮和天生的纯净、高雅的气质。</w:t>
      </w:r>
    </w:p>
    <w:p w14:paraId="383B56AD">
      <w:pPr>
        <w:spacing w:line="360" w:lineRule="auto"/>
        <w:jc w:val="left"/>
        <w:textAlignment w:val="center"/>
      </w:pPr>
      <w:r>
        <w:t xml:space="preserve">②同时引出下文，突出铁凝的美、铁凝的性格、铁凝的才华具有她自己的独特性，她是人世间独无二的。   </w:t>
      </w:r>
    </w:p>
    <w:p w14:paraId="2721C950">
      <w:pPr>
        <w:spacing w:line="360" w:lineRule="auto"/>
        <w:jc w:val="left"/>
        <w:textAlignment w:val="center"/>
      </w:pPr>
      <w:r>
        <w:t xml:space="preserve"> </w:t>
      </w:r>
      <w:r>
        <w:rPr>
          <w:rFonts w:hint="eastAsia"/>
          <w:lang w:val="en-US" w:eastAsia="zh-CN"/>
        </w:rPr>
        <w:t>10</w:t>
      </w:r>
      <w:r>
        <w:t xml:space="preserve">．动作描写、侧面描写，通过叙写铁凝接过方向盘，呼呼就开起来的动作和后排两个干部的反应，突出其胆量大，表现她什么都敢做，什么都敢写的个性特点。   </w:t>
      </w:r>
    </w:p>
    <w:p w14:paraId="6F001B79">
      <w:pPr>
        <w:spacing w:line="360" w:lineRule="auto"/>
        <w:jc w:val="left"/>
        <w:textAlignment w:val="center"/>
      </w:pPr>
      <w:r>
        <w:t xml:space="preserve"> </w:t>
      </w:r>
      <w:r>
        <w:rPr>
          <w:rFonts w:hint="eastAsia"/>
          <w:lang w:val="en-US" w:eastAsia="zh-CN"/>
        </w:rPr>
        <w:t>11</w:t>
      </w:r>
      <w:r>
        <w:t>．①外貌（形象） ②行事作风 ③性格特点 ④作品风格</w:t>
      </w:r>
    </w:p>
    <w:p w14:paraId="64875610">
      <w:pPr>
        <w:spacing w:line="360" w:lineRule="auto"/>
        <w:jc w:val="left"/>
        <w:textAlignment w:val="center"/>
      </w:pPr>
      <w:r>
        <w:t>【导语】汪曾祺的《铁凝印象》是一篇生动、感性且幽默的记人散文，展现了铁凝丰富的个性和才华。文章通过细腻的外貌描写、生活逸事和作品评价，多层次地刻画了这位作家的形象，既有亲切的生活气息，又饱含对铁凝的欣赏与赞美。汪曾祺以轻松幽默的语言和细节化的描写，不仅体现了他独特的写作风格，也展现了对人性和文学的深刻洞察。</w:t>
      </w:r>
    </w:p>
    <w:p w14:paraId="7F68AB8E">
      <w:pPr>
        <w:spacing w:line="360" w:lineRule="auto"/>
        <w:jc w:val="left"/>
        <w:textAlignment w:val="center"/>
      </w:pPr>
      <w:r>
        <w:rPr>
          <w:rFonts w:hint="eastAsia"/>
          <w:lang w:val="en-US" w:eastAsia="zh-CN"/>
        </w:rPr>
        <w:t>9</w:t>
      </w:r>
      <w:r>
        <w:t>．本题考查学生对重要情节、语段作用的把握能力。</w:t>
      </w:r>
    </w:p>
    <w:p w14:paraId="634C1FAF">
      <w:pPr>
        <w:spacing w:line="360" w:lineRule="auto"/>
        <w:jc w:val="left"/>
        <w:textAlignment w:val="center"/>
      </w:pPr>
      <w:r>
        <w:t>①英格丽•褒曼和费雯丽都是国际影星，再结合文中语句“她有时表现出有点像英格丽•褒曼的气质，天生的纯净和高雅”“有一张放大的照片，梳着篷松的鬟发（铁凝很少梳这样的发型），很像费雯丽”，可知从内容上是为表现铁凝的气质、外貌出众与高雅。</w:t>
      </w:r>
    </w:p>
    <w:p w14:paraId="0004977A">
      <w:pPr>
        <w:spacing w:line="360" w:lineRule="auto"/>
        <w:jc w:val="left"/>
        <w:textAlignment w:val="center"/>
      </w:pPr>
      <w:r>
        <w:t>②后文又说“铁凝不是英格丽•褒曼，也不是费雯丽，铁凝就是铁凝，世间只有一个铁凝”，所以，从结构上又能引出下文，写铁凝的美不仅在外表，更独特的是其性格和才华，突出她是独一无二的。</w:t>
      </w:r>
    </w:p>
    <w:p w14:paraId="4A84ECEB">
      <w:pPr>
        <w:spacing w:line="360" w:lineRule="auto"/>
        <w:jc w:val="left"/>
        <w:textAlignment w:val="center"/>
      </w:pPr>
      <w:r>
        <w:rPr>
          <w:rFonts w:hint="eastAsia"/>
          <w:lang w:val="en-US" w:eastAsia="zh-CN"/>
        </w:rPr>
        <w:t>10</w:t>
      </w:r>
      <w:r>
        <w:t>．本题考查学生鉴赏作品的人物描写手法的能力。</w:t>
      </w:r>
    </w:p>
    <w:p w14:paraId="6E3BEB3C">
      <w:pPr>
        <w:spacing w:line="360" w:lineRule="auto"/>
        <w:jc w:val="left"/>
        <w:textAlignment w:val="center"/>
      </w:pPr>
      <w:r>
        <w:t>本文第④段内容主要写铁凝胆子很大。具体表现是：爱玩枪，敢骑马，还会开汽车，什么都敢干，什么都敢写。文中“从驾驶员手里接过方向盘，呼呼就开起来”是正面动作描写；</w:t>
      </w:r>
    </w:p>
    <w:p w14:paraId="6DFD3264">
      <w:pPr>
        <w:spacing w:line="360" w:lineRule="auto"/>
        <w:jc w:val="left"/>
        <w:textAlignment w:val="center"/>
      </w:pPr>
      <w:r>
        <w:t>“后排坐着两个干部，一个歪着脑袋睡着了，另一个推醒了他，说：‘快醒醒！你知道谁在开车吗？——铁凝！’睡着了的干部两眼一睁，睡意全消。把性命交给这么个姑奶奶手上，那可太玄乎了！”写他人语言和动作反应，是侧面描写。突出铁凝的胆识。</w:t>
      </w:r>
    </w:p>
    <w:p w14:paraId="4F145C4A">
      <w:pPr>
        <w:spacing w:line="360" w:lineRule="auto"/>
        <w:jc w:val="left"/>
        <w:textAlignment w:val="center"/>
      </w:pPr>
      <w:r>
        <w:rPr>
          <w:rFonts w:hint="eastAsia"/>
          <w:lang w:val="en-US" w:eastAsia="zh-CN"/>
        </w:rPr>
        <w:t>11</w:t>
      </w:r>
      <w:r>
        <w:t>．本题考查学生鉴赏作品的人物形象以及概括文章情节的能力。</w:t>
      </w:r>
    </w:p>
    <w:p w14:paraId="74715D3A">
      <w:pPr>
        <w:spacing w:line="360" w:lineRule="auto"/>
        <w:jc w:val="left"/>
        <w:textAlignment w:val="center"/>
      </w:pPr>
      <w:r>
        <w:t>本文具体描写铁凝形象特点的内容是三至六段：</w:t>
      </w:r>
    </w:p>
    <w:p w14:paraId="3FB5A5F4">
      <w:pPr>
        <w:spacing w:line="360" w:lineRule="auto"/>
        <w:jc w:val="left"/>
        <w:textAlignment w:val="center"/>
      </w:pPr>
      <w:r>
        <w:t>③段写“铁凝长得不高不矮，不胖不瘦，两腿修长，双足秀美”，这是从外貌上展现铁凝形象；</w:t>
      </w:r>
    </w:p>
    <w:p w14:paraId="0CC0BC45">
      <w:pPr>
        <w:spacing w:line="360" w:lineRule="auto"/>
        <w:jc w:val="left"/>
        <w:textAlignment w:val="center"/>
      </w:pPr>
      <w:r>
        <w:t>④段写“铁凝胆子很大。……她什么都敢干。她写东西也是这样：什么都敢写”，这是从胆识或行事作风上展现铁凝形象；</w:t>
      </w:r>
    </w:p>
    <w:p w14:paraId="7DD80BE3">
      <w:pPr>
        <w:spacing w:line="360" w:lineRule="auto"/>
        <w:jc w:val="left"/>
        <w:textAlignment w:val="center"/>
      </w:pPr>
      <w:r>
        <w:t>⑤段写“铁凝爱说爱笑”“铁凝很有幽默感”，这是从性格上展现铁凝形象；</w:t>
      </w:r>
    </w:p>
    <w:p w14:paraId="15B39B8D">
      <w:pPr>
        <w:spacing w:line="360" w:lineRule="auto"/>
        <w:jc w:val="left"/>
        <w:textAlignment w:val="center"/>
      </w:pPr>
      <w:r>
        <w:t>⑥段写“关于铁凝的作品，我不想多谈，因为我只看过一部分，没有时间通读一遍。就印象言，铁凝的小说也可以大致分为两类”“我以为铁凝小说有时亦有男子气，这正是她在走向成熟的路上迈出的坚实的一步”，这是从作品风格上展现铁凝形象。</w:t>
      </w:r>
    </w:p>
    <w:p w14:paraId="21FCF038">
      <w:pPr>
        <w:spacing w:line="360" w:lineRule="auto"/>
        <w:jc w:val="left"/>
        <w:textAlignment w:val="center"/>
      </w:pPr>
      <w:r>
        <w:rPr>
          <w:rFonts w:hint="eastAsia"/>
          <w:lang w:val="en-US" w:eastAsia="zh-CN"/>
        </w:rPr>
        <w:t>12</w:t>
      </w:r>
      <w:r>
        <w:t xml:space="preserve">．CEF    </w:t>
      </w:r>
      <w:r>
        <w:rPr>
          <w:rFonts w:hint="eastAsia"/>
          <w:lang w:val="en-US" w:eastAsia="zh-CN"/>
        </w:rPr>
        <w:t>13</w:t>
      </w:r>
      <w:r>
        <w:t xml:space="preserve">．B    </w:t>
      </w:r>
      <w:r>
        <w:rPr>
          <w:rFonts w:hint="eastAsia"/>
          <w:lang w:val="en-US" w:eastAsia="zh-CN"/>
        </w:rPr>
        <w:t>14</w:t>
      </w:r>
      <w:r>
        <w:t xml:space="preserve">．C    </w:t>
      </w:r>
    </w:p>
    <w:p w14:paraId="3CA98A48">
      <w:pPr>
        <w:spacing w:line="360" w:lineRule="auto"/>
        <w:jc w:val="left"/>
        <w:textAlignment w:val="center"/>
      </w:pPr>
      <w:r>
        <w:t>1</w:t>
      </w:r>
      <w:r>
        <w:rPr>
          <w:rFonts w:hint="eastAsia"/>
          <w:lang w:val="en-US" w:eastAsia="zh-CN"/>
        </w:rPr>
        <w:t>5</w:t>
      </w:r>
      <w:r>
        <w:t xml:space="preserve">．（1）好的将领手执强弩守卫着要害的地方，可靠的官员和精锐的士卒拿着锋利的兵器盘问过往行人。   </w:t>
      </w:r>
    </w:p>
    <w:p w14:paraId="64643294">
      <w:pPr>
        <w:spacing w:line="360" w:lineRule="auto"/>
        <w:jc w:val="left"/>
        <w:textAlignment w:val="center"/>
      </w:pPr>
      <w:r>
        <w:t>【导语】司马迁的《秦楚之际月表》和贾谊的《过秦论》分别从不同角度剖析了秦朝的兴衰。前者透过历史发展的宏观视角，既肯定秦统一天下的艰难，又反思其衰亡的必然性，突出“天命”与“贤者”在王朝更替中的作用。而后者以铺陈的笔法渲染秦始皇的功业与政权强盛，然而其对民众的苛政和专制却为秦灭亡埋下伏笔。两文皆彰显历史发展的规律，兼具批判与启示意义。</w:t>
      </w:r>
    </w:p>
    <w:p w14:paraId="509114E6">
      <w:pPr>
        <w:spacing w:line="360" w:lineRule="auto"/>
        <w:jc w:val="left"/>
        <w:textAlignment w:val="center"/>
      </w:pPr>
      <w:r>
        <w:rPr>
          <w:rFonts w:hint="eastAsia"/>
          <w:lang w:val="en-US" w:eastAsia="zh-CN"/>
        </w:rPr>
        <w:t>12</w:t>
      </w:r>
      <w:r>
        <w:t>．本题考查学生文言文断句的能力。</w:t>
      </w:r>
    </w:p>
    <w:p w14:paraId="6FDAC6BA">
      <w:pPr>
        <w:spacing w:line="360" w:lineRule="auto"/>
        <w:jc w:val="left"/>
        <w:textAlignment w:val="center"/>
      </w:pPr>
      <w:r>
        <w:t>句意：到了始皇帝才兼并了六国诸侯。实行德治像虞、夏、汤、武那样，使用武力像秦国这样（才能成功），统一天下是如此艰难。</w:t>
      </w:r>
    </w:p>
    <w:p w14:paraId="79836011">
      <w:pPr>
        <w:spacing w:line="360" w:lineRule="auto"/>
        <w:jc w:val="left"/>
        <w:textAlignment w:val="center"/>
      </w:pPr>
      <w:r>
        <w:t>“至始皇”作“并”的时间状语，中间不能断句，“伦”作“并”的宾语，宾语后断句，故C处断句；</w:t>
      </w:r>
    </w:p>
    <w:p w14:paraId="629B33BB">
      <w:pPr>
        <w:spacing w:line="360" w:lineRule="auto"/>
        <w:jc w:val="left"/>
        <w:textAlignment w:val="center"/>
      </w:pPr>
      <w:r>
        <w:t>“若彼”作“德”的后置状语，其后断句，故E处断句；</w:t>
      </w:r>
    </w:p>
    <w:p w14:paraId="4C71828A">
      <w:pPr>
        <w:spacing w:line="360" w:lineRule="auto"/>
        <w:jc w:val="left"/>
        <w:textAlignment w:val="center"/>
      </w:pPr>
      <w:r>
        <w:t>“如此”作“用力”的后置状语，其后断句，故F处断句。</w:t>
      </w:r>
    </w:p>
    <w:p w14:paraId="2520C885">
      <w:pPr>
        <w:spacing w:line="360" w:lineRule="auto"/>
        <w:jc w:val="left"/>
        <w:textAlignment w:val="center"/>
      </w:pPr>
      <w:r>
        <w:t>故选CEF。</w:t>
      </w:r>
    </w:p>
    <w:p w14:paraId="32C0CFE2">
      <w:pPr>
        <w:spacing w:line="360" w:lineRule="auto"/>
        <w:jc w:val="left"/>
        <w:textAlignment w:val="center"/>
      </w:pPr>
      <w:r>
        <w:rPr>
          <w:rFonts w:hint="eastAsia"/>
          <w:lang w:val="en-US" w:eastAsia="zh-CN"/>
        </w:rPr>
        <w:t>13</w:t>
      </w:r>
      <w:r>
        <w:t>．本题考查学生对文言词语中的一词多义现象的理解能力。</w:t>
      </w:r>
    </w:p>
    <w:p w14:paraId="2E646869">
      <w:pPr>
        <w:spacing w:line="360" w:lineRule="auto"/>
        <w:jc w:val="left"/>
        <w:textAlignment w:val="center"/>
      </w:pPr>
      <w:r>
        <w:t>A.正确。像/你们。句意：帝王接受天命，像这样急促的从来不曾有过。/你们这些人都将被他俘虏。</w:t>
      </w:r>
    </w:p>
    <w:p w14:paraId="42B88994">
      <w:pPr>
        <w:spacing w:line="360" w:lineRule="auto"/>
        <w:jc w:val="left"/>
        <w:textAlignment w:val="center"/>
      </w:pPr>
      <w:r>
        <w:t>B.错误。意思不同。代理/夹。句意：代理上天管理政事。/夹在大国之间。</w:t>
      </w:r>
    </w:p>
    <w:p w14:paraId="19EE0B7A">
      <w:pPr>
        <w:spacing w:line="360" w:lineRule="auto"/>
        <w:jc w:val="left"/>
        <w:textAlignment w:val="center"/>
      </w:pPr>
      <w:r>
        <w:t>C.正确。振兴，发展/振羽展翅。句意：发展六世遗留下来的功业。/于是互相斗起来，腾身举足，彼此相扑，振翅叫唤。</w:t>
      </w:r>
    </w:p>
    <w:p w14:paraId="4DABF5DC">
      <w:pPr>
        <w:spacing w:line="360" w:lineRule="auto"/>
        <w:jc w:val="left"/>
        <w:textAlignment w:val="center"/>
      </w:pPr>
      <w:r>
        <w:t>D.正确。登上/鞋。句意：登上皇帝的宝座来统治天下。/把脚削去一块来凑合鞋的大小。</w:t>
      </w:r>
    </w:p>
    <w:p w14:paraId="4D0BCFD6">
      <w:pPr>
        <w:spacing w:line="360" w:lineRule="auto"/>
        <w:jc w:val="left"/>
        <w:textAlignment w:val="center"/>
      </w:pPr>
      <w:r>
        <w:t>故选B。</w:t>
      </w:r>
    </w:p>
    <w:p w14:paraId="559B2752">
      <w:pPr>
        <w:spacing w:line="360" w:lineRule="auto"/>
        <w:jc w:val="left"/>
        <w:textAlignment w:val="center"/>
      </w:pPr>
      <w:r>
        <w:rPr>
          <w:rFonts w:hint="eastAsia"/>
          <w:lang w:val="en-US" w:eastAsia="zh-CN"/>
        </w:rPr>
        <w:t>14</w:t>
      </w:r>
      <w:r>
        <w:t>．本题考查学生筛选文中信息、归纳内容要点的能力。</w:t>
      </w:r>
    </w:p>
    <w:p w14:paraId="48B2663F">
      <w:pPr>
        <w:spacing w:line="360" w:lineRule="auto"/>
        <w:jc w:val="left"/>
        <w:textAlignment w:val="center"/>
      </w:pPr>
      <w:r>
        <w:t>C.“他为其子孙后代开创了万世之业”错。由“自以为关中之固，金城千里，子孙帝王万世之业也”，可知是他“自以为”，实际上并没有开创万世之业。</w:t>
      </w:r>
    </w:p>
    <w:p w14:paraId="7AB04F86">
      <w:pPr>
        <w:spacing w:line="360" w:lineRule="auto"/>
        <w:jc w:val="left"/>
        <w:textAlignment w:val="center"/>
      </w:pPr>
      <w:r>
        <w:t>故选C。</w:t>
      </w:r>
    </w:p>
    <w:p w14:paraId="0045AD87">
      <w:pPr>
        <w:spacing w:line="360" w:lineRule="auto"/>
        <w:jc w:val="left"/>
        <w:textAlignment w:val="center"/>
      </w:pPr>
      <w:r>
        <w:t>1</w:t>
      </w:r>
      <w:r>
        <w:rPr>
          <w:rFonts w:hint="eastAsia"/>
          <w:lang w:val="en-US" w:eastAsia="zh-CN"/>
        </w:rPr>
        <w:t>5</w:t>
      </w:r>
      <w:r>
        <w:t>．本题考查学生理解并翻译文言文句子的能力。</w:t>
      </w:r>
    </w:p>
    <w:p w14:paraId="3EE5C681">
      <w:pPr>
        <w:spacing w:line="360" w:lineRule="auto"/>
        <w:jc w:val="left"/>
        <w:textAlignment w:val="center"/>
      </w:pPr>
      <w:r>
        <w:t>（</w:t>
      </w:r>
      <w:r>
        <w:rPr>
          <w:rFonts w:hint="eastAsia"/>
        </w:rPr>
        <w:t>1</w:t>
      </w:r>
      <w:r>
        <w:t>）“信臣”，可靠的官员；“陈”，拿着；“信臣精卒陈利兵而谁何”，宾语前置句，正常语序为“信臣精卒陈利兵而何谁”。</w:t>
      </w:r>
    </w:p>
    <w:p w14:paraId="2C3B8F3C">
      <w:pPr>
        <w:spacing w:line="360" w:lineRule="auto"/>
        <w:jc w:val="left"/>
        <w:textAlignment w:val="center"/>
      </w:pPr>
      <w:r>
        <w:t>参考译文：</w:t>
      </w:r>
    </w:p>
    <w:p w14:paraId="2521FAA9">
      <w:pPr>
        <w:spacing w:line="360" w:lineRule="auto"/>
        <w:ind w:firstLine="560"/>
        <w:jc w:val="left"/>
        <w:textAlignment w:val="center"/>
      </w:pPr>
      <w:r>
        <w:rPr>
          <w:rFonts w:ascii="楷体" w:hAnsi="楷体" w:eastAsia="楷体" w:cs="楷体"/>
        </w:rPr>
        <w:t>材料一：</w:t>
      </w:r>
    </w:p>
    <w:p w14:paraId="68022F69">
      <w:pPr>
        <w:spacing w:line="360" w:lineRule="auto"/>
        <w:ind w:firstLine="560"/>
        <w:jc w:val="left"/>
        <w:textAlignment w:val="center"/>
      </w:pPr>
      <w:r>
        <w:rPr>
          <w:rFonts w:ascii="楷体" w:hAnsi="楷体" w:eastAsia="楷体" w:cs="楷体"/>
        </w:rPr>
        <w:t>太史公读了秦汉之际的历史，说：最早起事的是陈涉；残酷暴戾地灭掉秦朝的是项羽；治理乱世、诛除暴虐，平定天下，最终登上帝位，完成这项功业的是汉家。五年之间，号召并指挥天下的权力就变换了三次，自有人类以来，帝王接受天命，像这样急促的从来不曾有过。</w:t>
      </w:r>
    </w:p>
    <w:p w14:paraId="64951807">
      <w:pPr>
        <w:spacing w:line="360" w:lineRule="auto"/>
        <w:ind w:firstLine="560"/>
        <w:jc w:val="left"/>
        <w:textAlignment w:val="center"/>
      </w:pPr>
      <w:r>
        <w:rPr>
          <w:rFonts w:ascii="楷体" w:hAnsi="楷体" w:eastAsia="楷体" w:cs="楷体"/>
        </w:rPr>
        <w:t>从前虞舜、夏禹的兴起，都经过了几十年的积累善行和功德，他们的恩德润泽百姓，代理上天管理政事，受到上天的考验，然后才登上帝位。商汤、周武称王，是由于从他们的祖先契、后稷开始修积仁德、推行道义，经历了十几代，武王时，未经预先邀约，就有八百诸侯会盟于孟津，他们还是认为时机未到，不可轻易夺取王位，直到后来，才放逐了夏桀，杀了殷纣王。秦国自襄公时兴起，在文公、穆公时显示出强大的力量，到献公、孝公之后，逐步侵占六国的土地，经历了一百多年以后，到了始皇帝才兼并了六国诸侯。实行德治像虞、夏、汤、武那样，使用武力像秦国这样，才能成功，统一天下是如此艰难。</w:t>
      </w:r>
    </w:p>
    <w:p w14:paraId="407FC968">
      <w:pPr>
        <w:spacing w:line="360" w:lineRule="auto"/>
        <w:ind w:firstLine="560"/>
        <w:jc w:val="left"/>
        <w:textAlignment w:val="center"/>
      </w:pPr>
      <w:r>
        <w:rPr>
          <w:rFonts w:ascii="楷体" w:hAnsi="楷体" w:eastAsia="楷体" w:cs="楷体"/>
        </w:rPr>
        <w:t>秦称帝之后，忧虑过去的战争之所以不断，是因为有诸侯的缘故，因此，对功臣、宗室连一尺土地都没有分封，而且毁坏有名的城池，销毁刀箭，铲除各地的豪强势力，打算保持万世帝业的安定。然而帝王的功业兴起于民间，天下英雄豪杰互相联合，讨伐暴秦，气势超过了三代。从前秦国的那些禁令，恰好用来资助贤能的人排除创业的难处而已。因此，发奋有为而成为天下的英雄，怎么能说</w:t>
      </w:r>
      <w:r>
        <w:t>“</w:t>
      </w:r>
      <w:r>
        <w:rPr>
          <w:rFonts w:ascii="楷体" w:hAnsi="楷体" w:eastAsia="楷体" w:cs="楷体"/>
        </w:rPr>
        <w:t>没有封地便不能成为帝王</w:t>
      </w:r>
      <w:r>
        <w:t>”</w:t>
      </w:r>
      <w:r>
        <w:rPr>
          <w:rFonts w:ascii="楷体" w:hAnsi="楷体" w:eastAsia="楷体" w:cs="楷体"/>
        </w:rPr>
        <w:t>呢？这就是上天把帝位传给所说的大圣吧？这难道不是天意吗，这难道不是天意吗！如果不是大圣，谁能在这乱世承受天命建立帝业呢？</w:t>
      </w:r>
    </w:p>
    <w:p w14:paraId="44402E9F">
      <w:pPr>
        <w:spacing w:line="360" w:lineRule="auto"/>
        <w:ind w:firstLine="560"/>
        <w:jc w:val="left"/>
        <w:textAlignment w:val="center"/>
      </w:pPr>
      <w:r>
        <w:rPr>
          <w:rFonts w:ascii="楷体" w:hAnsi="楷体" w:eastAsia="楷体" w:cs="楷体"/>
        </w:rPr>
        <w:t>材料二：</w:t>
      </w:r>
    </w:p>
    <w:p w14:paraId="368BE85C">
      <w:pPr>
        <w:spacing w:line="360" w:lineRule="auto"/>
        <w:ind w:firstLine="560"/>
        <w:jc w:val="left"/>
        <w:textAlignment w:val="center"/>
      </w:pPr>
      <w:r>
        <w:rPr>
          <w:rFonts w:ascii="楷体" w:hAnsi="楷体" w:eastAsia="楷体" w:cs="楷体"/>
        </w:rPr>
        <w:t>到始皇的时候，发展六世遗留下来的功业，以武力来统治各国，将东周、西周和各诸侯国统统消灭，登上皇帝的宝座来统治天下，用严酷的刑罚来奴役天下的百姓，威风震慑四海。秦始皇向南攻取百越的土地，把它划为桂林郡和象郡；百越的君主低着头，颈上捆着绳子（愿意服从投降），把性命交给司法官吏。秦始皇于是又命令蒙恬在北方修筑长城，守卫边境，使匈奴退却七百多里；胡人不敢到南边来放牧，勇士不敢拉弓射箭来报仇。秦始皇接着就废除古代帝王的治世之道，焚烧诸子百家的著作，来使百姓愚蠢；毁坏高大的城墙，杀掉英雄豪杰；收缴天下的兵器，集中在咸阳，销毁兵刃和箭头，冶炼它们铸造十二个铜人，以便削弱百姓的反抗力量。在这之后凭借华山为城墙，依据黄河为城池，凭借着高耸的华山，往下看着深不可测的黄河，认为这是险固的地方。好的将领手执强弩守卫着要害的地方，可靠的官员和精锐的士卒拿着锋利的兵器盘问过往行人。天下已经安定，始皇心里自己认为这关中地势险固，有方圆千里的坚固的城防，是子子孙孙称帝称王直至万代的基业。</w:t>
      </w:r>
    </w:p>
    <w:p w14:paraId="6A015757">
      <w:pPr>
        <w:spacing w:line="360" w:lineRule="auto"/>
        <w:jc w:val="left"/>
        <w:textAlignment w:val="center"/>
      </w:pPr>
      <w:r>
        <w:t>1</w:t>
      </w:r>
      <w:r>
        <w:rPr>
          <w:rFonts w:hint="eastAsia"/>
          <w:lang w:val="en-US" w:eastAsia="zh-CN"/>
        </w:rPr>
        <w:t>6</w:t>
      </w:r>
      <w:r>
        <w:t>．C</w:t>
      </w:r>
    </w:p>
    <w:p w14:paraId="441ED428">
      <w:pPr>
        <w:spacing w:line="360" w:lineRule="auto"/>
        <w:jc w:val="left"/>
        <w:textAlignment w:val="center"/>
      </w:pPr>
      <w:r>
        <w:t>【详解】本题考查学生分析理解诗歌内容的能力。</w:t>
      </w:r>
    </w:p>
    <w:p w14:paraId="63C21DE2">
      <w:pPr>
        <w:spacing w:line="360" w:lineRule="auto"/>
        <w:jc w:val="left"/>
        <w:textAlignment w:val="center"/>
      </w:pPr>
      <w:r>
        <w:t>C.“足够应付朝廷征税，丰年时百姓不会陷入贫困”错误。诗歌颈联“地薄惟供税，年丰尚苦贫”的意思是土地贫瘠，每年的收入仅仅只够应付朝廷的税收，即使是丰收的年头，百姓依然困苦贫穷。“惟”是“只”的意思，所以“足够应付”错误；“尚”是“依然”的意思，所以“百姓不会陷入贫困”错误。</w:t>
      </w:r>
    </w:p>
    <w:p w14:paraId="6E91E05C">
      <w:pPr>
        <w:spacing w:line="360" w:lineRule="auto"/>
        <w:jc w:val="left"/>
        <w:textAlignment w:val="center"/>
      </w:pPr>
      <w:r>
        <w:t>故选C。</w:t>
      </w:r>
    </w:p>
    <w:p w14:paraId="7C0D2FC3">
      <w:pPr>
        <w:spacing w:line="360" w:lineRule="auto"/>
        <w:jc w:val="left"/>
        <w:textAlignment w:val="center"/>
      </w:pPr>
      <w:r>
        <w:t>1</w:t>
      </w:r>
      <w:r>
        <w:rPr>
          <w:rFonts w:hint="eastAsia"/>
          <w:lang w:val="en-US" w:eastAsia="zh-CN"/>
        </w:rPr>
        <w:t>7</w:t>
      </w:r>
      <w:r>
        <w:t>． 此时无声胜有声     哀吾生之须臾      羡长江之无穷     金戈铁马     气吞万里如虎</w:t>
      </w:r>
    </w:p>
    <w:p w14:paraId="6100EC67">
      <w:pPr>
        <w:spacing w:line="360" w:lineRule="auto"/>
        <w:jc w:val="left"/>
        <w:textAlignment w:val="center"/>
      </w:pPr>
      <w:r>
        <w:t>【详解】本题考查学生默写常见的名篇名句的能力。</w:t>
      </w:r>
    </w:p>
    <w:p w14:paraId="0BF783FA">
      <w:pPr>
        <w:spacing w:line="360" w:lineRule="auto"/>
        <w:jc w:val="left"/>
        <w:textAlignment w:val="center"/>
      </w:pPr>
      <w:r>
        <w:t>易错字词：须臾、羡、戈、吞。</w:t>
      </w:r>
    </w:p>
    <w:p w14:paraId="18F29F9E">
      <w:pPr>
        <w:spacing w:line="360" w:lineRule="auto"/>
        <w:jc w:val="left"/>
        <w:textAlignment w:val="center"/>
      </w:pPr>
      <w:r>
        <w:t>1</w:t>
      </w:r>
      <w:r>
        <w:rPr>
          <w:rFonts w:hint="eastAsia"/>
          <w:lang w:val="en-US" w:eastAsia="zh-CN"/>
        </w:rPr>
        <w:t>8</w:t>
      </w:r>
      <w:r>
        <w:t>．C    1</w:t>
      </w:r>
      <w:r>
        <w:rPr>
          <w:rFonts w:hint="eastAsia"/>
          <w:lang w:val="en-US" w:eastAsia="zh-CN"/>
        </w:rPr>
        <w:t>9</w:t>
      </w:r>
      <w:r>
        <w:t xml:space="preserve">．B    </w:t>
      </w:r>
      <w:r>
        <w:rPr>
          <w:rFonts w:hint="eastAsia"/>
          <w:lang w:val="en-US" w:eastAsia="zh-CN"/>
        </w:rPr>
        <w:t>20</w:t>
      </w:r>
      <w:r>
        <w:t>．B</w:t>
      </w:r>
    </w:p>
    <w:p w14:paraId="58B79B97">
      <w:pPr>
        <w:spacing w:line="360" w:lineRule="auto"/>
        <w:jc w:val="left"/>
        <w:textAlignment w:val="center"/>
      </w:pPr>
      <w:r>
        <w:t>【解析】</w:t>
      </w:r>
      <w:r>
        <w:rPr>
          <w:rFonts w:hint="eastAsia"/>
          <w:lang w:val="en-US" w:eastAsia="zh-CN"/>
        </w:rPr>
        <w:t>18</w:t>
      </w:r>
      <w:r>
        <w:t>．本题考查学生识记现代汉语常用字字音的能力。</w:t>
      </w:r>
    </w:p>
    <w:p w14:paraId="3AB01862">
      <w:pPr>
        <w:spacing w:line="360" w:lineRule="auto"/>
        <w:jc w:val="left"/>
        <w:textAlignment w:val="center"/>
      </w:pPr>
      <w:r>
        <w:t>C．“簌簌”中的“簌”应读作sù。</w:t>
      </w:r>
    </w:p>
    <w:p w14:paraId="298D46B3">
      <w:pPr>
        <w:spacing w:line="360" w:lineRule="auto"/>
        <w:jc w:val="left"/>
        <w:textAlignment w:val="center"/>
      </w:pPr>
      <w:r>
        <w:t>故选C。</w:t>
      </w:r>
    </w:p>
    <w:p w14:paraId="64ADAD5A">
      <w:pPr>
        <w:spacing w:line="360" w:lineRule="auto"/>
        <w:jc w:val="left"/>
        <w:textAlignment w:val="center"/>
      </w:pPr>
      <w:r>
        <w:t>1</w:t>
      </w:r>
      <w:r>
        <w:rPr>
          <w:rFonts w:hint="eastAsia"/>
          <w:lang w:val="en-US" w:eastAsia="zh-CN"/>
        </w:rPr>
        <w:t>9</w:t>
      </w:r>
      <w:r>
        <w:t>．本题考查学生辨析并运用近义词的能力。</w:t>
      </w:r>
    </w:p>
    <w:p w14:paraId="6C0EB267">
      <w:pPr>
        <w:spacing w:line="360" w:lineRule="auto"/>
        <w:jc w:val="left"/>
        <w:textAlignment w:val="center"/>
      </w:pPr>
      <w:r>
        <w:t>第一处，蛰伏：指动物冬眠，不吃也不动。</w:t>
      </w:r>
    </w:p>
    <w:p w14:paraId="6C30CFDD">
      <w:pPr>
        <w:spacing w:line="360" w:lineRule="auto"/>
        <w:jc w:val="left"/>
        <w:textAlignment w:val="center"/>
      </w:pPr>
      <w:r>
        <w:t>潜伏：隐藏；埋伏。</w:t>
      </w:r>
    </w:p>
    <w:p w14:paraId="3E0EF4F1">
      <w:pPr>
        <w:spacing w:line="360" w:lineRule="auto"/>
        <w:jc w:val="left"/>
        <w:textAlignment w:val="center"/>
      </w:pPr>
      <w:r>
        <w:t>语境说的是在这旷野无垠的草原深处，隐藏着大面积的野生芍药，故选用“潜伏”。</w:t>
      </w:r>
    </w:p>
    <w:p w14:paraId="3042D814">
      <w:pPr>
        <w:spacing w:line="360" w:lineRule="auto"/>
        <w:jc w:val="left"/>
        <w:textAlignment w:val="center"/>
      </w:pPr>
      <w:r>
        <w:t>第二处，倏然无影：迅疾消失得无影无踪。</w:t>
      </w:r>
    </w:p>
    <w:p w14:paraId="64E7437C">
      <w:pPr>
        <w:spacing w:line="360" w:lineRule="auto"/>
        <w:jc w:val="left"/>
        <w:textAlignment w:val="center"/>
      </w:pPr>
      <w:r>
        <w:t>无影无踪：没有一点踪影。形容完全消失，不知去向。</w:t>
      </w:r>
    </w:p>
    <w:p w14:paraId="0D608131">
      <w:pPr>
        <w:spacing w:line="360" w:lineRule="auto"/>
        <w:jc w:val="left"/>
        <w:textAlignment w:val="center"/>
      </w:pPr>
      <w:r>
        <w:t>语境说的是担心花乘风飞去，消失得不知去向，这里没有迅疾的意思，故选用“无影无踪”。</w:t>
      </w:r>
    </w:p>
    <w:p w14:paraId="232CE4F9">
      <w:pPr>
        <w:spacing w:line="360" w:lineRule="auto"/>
        <w:jc w:val="left"/>
        <w:textAlignment w:val="center"/>
      </w:pPr>
      <w:r>
        <w:t>第三处，此起彼伏：这里起来，那里下去；形容接连不断。</w:t>
      </w:r>
    </w:p>
    <w:p w14:paraId="36F8243A">
      <w:pPr>
        <w:spacing w:line="360" w:lineRule="auto"/>
        <w:jc w:val="left"/>
        <w:textAlignment w:val="center"/>
      </w:pPr>
      <w:r>
        <w:t>连续不断：接连不断，一个接着一个，指长时间地持续，且紧密连接。</w:t>
      </w:r>
    </w:p>
    <w:p w14:paraId="0FC3DC64">
      <w:pPr>
        <w:spacing w:line="360" w:lineRule="auto"/>
        <w:jc w:val="left"/>
        <w:textAlignment w:val="center"/>
      </w:pPr>
      <w:r>
        <w:t>语境的使用对象是花海花浪，起起伏伏，故选用“此起彼伏”。</w:t>
      </w:r>
    </w:p>
    <w:p w14:paraId="38C50999">
      <w:pPr>
        <w:spacing w:line="360" w:lineRule="auto"/>
        <w:jc w:val="left"/>
        <w:textAlignment w:val="center"/>
      </w:pPr>
      <w:r>
        <w:t>故选B。</w:t>
      </w:r>
    </w:p>
    <w:p w14:paraId="597CA2D0">
      <w:pPr>
        <w:spacing w:line="360" w:lineRule="auto"/>
        <w:jc w:val="left"/>
        <w:textAlignment w:val="center"/>
      </w:pPr>
      <w:r>
        <w:rPr>
          <w:rFonts w:hint="eastAsia"/>
          <w:lang w:val="en-US" w:eastAsia="zh-CN"/>
        </w:rPr>
        <w:t>20</w:t>
      </w:r>
      <w:r>
        <w:t>．本题考查学生分析短语结构类型的能力。</w:t>
      </w:r>
    </w:p>
    <w:p w14:paraId="2568F9A3">
      <w:pPr>
        <w:spacing w:line="360" w:lineRule="auto"/>
        <w:jc w:val="left"/>
        <w:textAlignment w:val="center"/>
      </w:pPr>
      <w:r>
        <w:t>“乱花迷眼”是主谓宾结构。</w:t>
      </w:r>
    </w:p>
    <w:p w14:paraId="6E778508">
      <w:pPr>
        <w:spacing w:line="360" w:lineRule="auto"/>
        <w:jc w:val="left"/>
        <w:textAlignment w:val="center"/>
      </w:pPr>
      <w:r>
        <w:t>A．“日削月割”是并列短语，“日削”“月割”又是状中结构。</w:t>
      </w:r>
    </w:p>
    <w:p w14:paraId="23AAAD72">
      <w:pPr>
        <w:spacing w:line="360" w:lineRule="auto"/>
        <w:jc w:val="left"/>
        <w:textAlignment w:val="center"/>
      </w:pPr>
      <w:r>
        <w:t>B．“惊涛拍岸”是主谓宾结构。</w:t>
      </w:r>
    </w:p>
    <w:p w14:paraId="4B7DF0C2">
      <w:pPr>
        <w:spacing w:line="360" w:lineRule="auto"/>
        <w:jc w:val="left"/>
        <w:textAlignment w:val="center"/>
      </w:pPr>
      <w:r>
        <w:t>C．“雷霆乍惊”是主谓短语，“乍”是状语。</w:t>
      </w:r>
    </w:p>
    <w:p w14:paraId="05EFA812">
      <w:pPr>
        <w:spacing w:line="360" w:lineRule="auto"/>
        <w:jc w:val="left"/>
        <w:textAlignment w:val="center"/>
      </w:pPr>
      <w:r>
        <w:t>D．“戒奢以俭”是状语后置句，“戒奢”是动宾结构。</w:t>
      </w:r>
    </w:p>
    <w:p w14:paraId="6425796A">
      <w:pPr>
        <w:spacing w:line="360" w:lineRule="auto"/>
        <w:jc w:val="left"/>
        <w:textAlignment w:val="center"/>
      </w:pPr>
      <w:r>
        <w:t>B与“乱花迷眼”都是主谓宾结构。</w:t>
      </w:r>
    </w:p>
    <w:p w14:paraId="41B4F0CE">
      <w:pPr>
        <w:spacing w:line="360" w:lineRule="auto"/>
        <w:jc w:val="left"/>
        <w:textAlignment w:val="center"/>
      </w:pPr>
      <w:r>
        <w:t>故选B。</w:t>
      </w:r>
    </w:p>
    <w:p w14:paraId="6A57A120">
      <w:pPr>
        <w:spacing w:line="360" w:lineRule="auto"/>
        <w:jc w:val="left"/>
        <w:textAlignment w:val="center"/>
      </w:pPr>
      <w:r>
        <w:rPr>
          <w:rFonts w:hint="eastAsia"/>
          <w:lang w:val="en-US" w:eastAsia="zh-CN"/>
        </w:rPr>
        <w:t>21</w:t>
      </w:r>
      <w:r>
        <w:t>．A</w:t>
      </w:r>
    </w:p>
    <w:p w14:paraId="6C8D5737">
      <w:pPr>
        <w:spacing w:line="360" w:lineRule="auto"/>
        <w:jc w:val="left"/>
        <w:textAlignment w:val="center"/>
      </w:pPr>
      <w:r>
        <w:t>【详解】本题考查学生辨析并修改病句的能力。</w:t>
      </w:r>
    </w:p>
    <w:p w14:paraId="156CE6EF">
      <w:pPr>
        <w:spacing w:line="360" w:lineRule="auto"/>
        <w:jc w:val="left"/>
        <w:textAlignment w:val="center"/>
      </w:pPr>
      <w:r>
        <w:t>B.语序不当，应改“毒品泛滥不仅”；</w:t>
      </w:r>
    </w:p>
    <w:p w14:paraId="00572FB6">
      <w:pPr>
        <w:spacing w:line="360" w:lineRule="auto"/>
        <w:jc w:val="left"/>
        <w:textAlignment w:val="center"/>
      </w:pPr>
      <w:r>
        <w:t>C.成分残缺，应为“还要培养学生运用知识的方法”；</w:t>
      </w:r>
    </w:p>
    <w:p w14:paraId="526E45B5">
      <w:pPr>
        <w:spacing w:line="360" w:lineRule="auto"/>
        <w:jc w:val="left"/>
        <w:textAlignment w:val="center"/>
      </w:pPr>
      <w:r>
        <w:t>D.成分赘余，“约”和“左右”任选其一。</w:t>
      </w:r>
    </w:p>
    <w:p w14:paraId="0EA92E5D">
      <w:pPr>
        <w:spacing w:line="360" w:lineRule="auto"/>
        <w:jc w:val="left"/>
        <w:textAlignment w:val="center"/>
      </w:pPr>
      <w:r>
        <w:t>故选A。</w:t>
      </w:r>
    </w:p>
    <w:p w14:paraId="14C60999">
      <w:pPr>
        <w:spacing w:line="360" w:lineRule="auto"/>
        <w:jc w:val="left"/>
        <w:textAlignment w:val="center"/>
      </w:pPr>
      <w:r>
        <w:rPr>
          <w:rFonts w:hint="eastAsia"/>
          <w:lang w:val="en-US" w:eastAsia="zh-CN"/>
        </w:rPr>
        <w:t>22</w:t>
      </w:r>
      <w:r>
        <w:t>．B</w:t>
      </w:r>
    </w:p>
    <w:p w14:paraId="58CDE805">
      <w:pPr>
        <w:spacing w:line="360" w:lineRule="auto"/>
        <w:jc w:val="left"/>
        <w:textAlignment w:val="center"/>
      </w:pPr>
      <w:r>
        <w:t>【详解】本题考查学生语言表达之句子衔接排序的能力。</w:t>
      </w:r>
    </w:p>
    <w:p w14:paraId="58275D9E">
      <w:pPr>
        <w:spacing w:line="360" w:lineRule="auto"/>
        <w:jc w:val="left"/>
        <w:textAlignment w:val="center"/>
      </w:pPr>
      <w:r>
        <w:t>细读本题四句话，句意由浅到深，由因到果，“去尘”再“去俗”，“拨动弦”才能“诉说爱”。或者“清凉”对应“洗”，“安闲”对应“抚”，“多情”所以要“拨弦”，“无声”更能“说爱”。</w:t>
      </w:r>
    </w:p>
    <w:p w14:paraId="796AF957">
      <w:pPr>
        <w:spacing w:line="360" w:lineRule="auto"/>
        <w:jc w:val="left"/>
        <w:textAlignment w:val="center"/>
      </w:pPr>
      <w:r>
        <w:t>故选B。</w:t>
      </w:r>
    </w:p>
    <w:p w14:paraId="014E4FF0">
      <w:pPr>
        <w:spacing w:line="360" w:lineRule="auto"/>
        <w:jc w:val="left"/>
        <w:textAlignment w:val="center"/>
      </w:pPr>
      <w:r>
        <w:rPr>
          <w:rFonts w:hint="eastAsia"/>
          <w:lang w:val="en-US" w:eastAsia="zh-CN"/>
        </w:rPr>
        <w:t>23</w:t>
      </w:r>
      <w:r>
        <w:rPr>
          <w:rFonts w:hint="eastAsia"/>
        </w:rPr>
        <w:t>.【答案】A。解析:《五经》是指:《诗经》、《尚书》、《礼经》、《周易》和《春秋》。</w:t>
      </w:r>
    </w:p>
    <w:p w14:paraId="0FFD1A47">
      <w:pPr>
        <w:spacing w:line="360" w:lineRule="auto"/>
        <w:jc w:val="left"/>
        <w:textAlignment w:val="center"/>
      </w:pPr>
      <w:r>
        <w:rPr>
          <w:rFonts w:hint="eastAsia"/>
          <w:lang w:val="en-US" w:eastAsia="zh-CN"/>
        </w:rPr>
        <w:t>24</w:t>
      </w:r>
      <w:r>
        <w:t>．相关依据：亲属关系是根据生育和婚姻事实所发生的社会关系。</w:t>
      </w:r>
    </w:p>
    <w:p w14:paraId="0A41B50E">
      <w:pPr>
        <w:spacing w:line="360" w:lineRule="auto"/>
        <w:jc w:val="left"/>
        <w:textAlignment w:val="center"/>
      </w:pPr>
      <w:r>
        <w:t>关系解说：王夫人根据婚姻事实与贾政构成亲属关系；贾母与贾政、贾敏根据生育事实构成亲属关系；贾敏与林黛玉根据生育事实构成亲属关系；所以王夫人与林黛玉根据婚姻和生育事实构成了亲属关系。</w:t>
      </w:r>
    </w:p>
    <w:p w14:paraId="4E6AA26C">
      <w:pPr>
        <w:spacing w:line="360" w:lineRule="auto"/>
        <w:jc w:val="left"/>
        <w:textAlignment w:val="center"/>
      </w:pPr>
      <w:r>
        <w:t>【详解】本体考查学生名著阅读之把握名著内容，运用文章观点解决相关问题的能力。</w:t>
      </w:r>
    </w:p>
    <w:p w14:paraId="4BB7B420">
      <w:pPr>
        <w:spacing w:line="360" w:lineRule="auto"/>
        <w:jc w:val="left"/>
        <w:textAlignment w:val="center"/>
      </w:pPr>
      <w:r>
        <w:t>首先找到选文最后一段有关亲属关系的相关内容，其观点性的句子只有“亲属关系是根据生育和婚姻事实所发生的社会关系”，故此句即为王夫人与林黛玉构成亲属关系的相关依据。</w:t>
      </w:r>
    </w:p>
    <w:p w14:paraId="375D4A2B">
      <w:pPr>
        <w:spacing w:line="360" w:lineRule="auto"/>
        <w:jc w:val="left"/>
        <w:textAlignment w:val="center"/>
      </w:pPr>
      <w:r>
        <w:t>结合生育和婚姻事实分析人物关系。王夫人的丈夫是贾政，根据婚姻事实王夫人与贾政构成亲属关系；贾政、贾敏是贾母的儿子与女儿，贾母与贾政、贾敏根据生育事实构成亲属关系；林黛玉是贾敏的女儿，贾敏与林黛玉根据生育事实构成亲属关系；所以王夫人与林黛玉根据婚姻和生育事实构成了亲属关系。</w:t>
      </w:r>
    </w:p>
    <w:p w14:paraId="39D49F62">
      <w:pPr>
        <w:spacing w:line="360" w:lineRule="auto"/>
        <w:jc w:val="left"/>
        <w:textAlignment w:val="center"/>
      </w:pPr>
      <w:r>
        <w:t>2</w:t>
      </w:r>
      <w:r>
        <w:rPr>
          <w:rFonts w:hint="eastAsia"/>
          <w:lang w:val="en-US" w:eastAsia="zh-CN"/>
        </w:rPr>
        <w:t>5</w:t>
      </w:r>
      <w:r>
        <w:t>．</w:t>
      </w:r>
    </w:p>
    <w:p w14:paraId="4E5BFCF6">
      <w:pPr>
        <w:spacing w:line="360" w:lineRule="auto"/>
        <w:jc w:val="left"/>
        <w:textAlignment w:val="center"/>
        <w:rPr>
          <w:b/>
        </w:rPr>
      </w:pPr>
      <w:r>
        <w:rPr>
          <w:b/>
        </w:rPr>
        <w:t xml:space="preserve">审题： </w:t>
      </w:r>
    </w:p>
    <w:p w14:paraId="29341422">
      <w:pPr>
        <w:spacing w:line="360" w:lineRule="auto"/>
        <w:jc w:val="left"/>
        <w:textAlignment w:val="center"/>
      </w:pPr>
      <w:r>
        <w:t>这是一道引语类材料作文题。</w:t>
      </w:r>
    </w:p>
    <w:p w14:paraId="0FCB4D8F">
      <w:pPr>
        <w:spacing w:line="360" w:lineRule="auto"/>
        <w:jc w:val="left"/>
        <w:textAlignment w:val="center"/>
      </w:pPr>
      <w:r>
        <w:t>这个题目聚焦于“忙”这个现象，引导我们思考忙碌背后所蕴含的各种意义和问题。从生活中人们常常感慨“最近有点忙”入手，首先可以探讨忙碌与生活充实、有目标之间的关系。忙碌本应是生活积极向前的一种状态，代表着人们为了生活、理想而努力奋斗。这种忙碌是一种有目的、有方向的前进，能让人感受到生活的节奏感和奋斗的意义。但另一方面，许多人并不享受忙碌，这就需要思考其中的原因。可能是因为这种忙碌是被动的，是被外界的压力所裹挟，比如社会对成功的过度定义让很多人盲目地投身于各种“内卷”式的竞争中，在无休止的忙碌中迷失自我，忘记了忙碌的初衷。也可能是因为忙碌缺乏规划和意义，人们只是机械地完成琐碎的事务，被各种任务牵着鼻子走，因而感到疲惫和焦虑。所以在立意时可以围绕“如何在忙碌中找到意义”“避免盲目忙碌”“让忙碌成为通向幸福的桥梁”等角度展开。还可以从忙碌与个人成长的关系来立意。适当的忙碌可以磨炼人的意志，提升人的能力，正如那些在繁忙的学习任务中依然能保持专注、不断提升自己成绩的学生，或者在忙碌的工作中锻炼出强大组织协调能力的职场人士。但过度的忙碌则可能适得其反，导致身体和心理的透支，阻碍成长的步伐。这就需要思考如何把握忙碌的度，实现忙碌与成长的平衡。</w:t>
      </w:r>
    </w:p>
    <w:p w14:paraId="05A3DA4A">
      <w:pPr>
        <w:spacing w:line="360" w:lineRule="auto"/>
        <w:jc w:val="left"/>
        <w:textAlignment w:val="center"/>
        <w:rPr>
          <w:b/>
        </w:rPr>
      </w:pPr>
      <w:r>
        <w:rPr>
          <w:b/>
        </w:rPr>
        <w:t>立意：</w:t>
      </w:r>
    </w:p>
    <w:p w14:paraId="13AA9761">
      <w:pPr>
        <w:spacing w:line="360" w:lineRule="auto"/>
        <w:jc w:val="left"/>
        <w:textAlignment w:val="center"/>
      </w:pPr>
      <w:r>
        <w:t>1. 忙而不茫，方得始终。</w:t>
      </w:r>
    </w:p>
    <w:p w14:paraId="400E20A5">
      <w:pPr>
        <w:spacing w:line="360" w:lineRule="auto"/>
        <w:jc w:val="left"/>
        <w:textAlignment w:val="center"/>
      </w:pPr>
      <w:r>
        <w:t>2. 在忙碌中寻得生活的真味。</w:t>
      </w:r>
    </w:p>
    <w:p w14:paraId="2E508999">
      <w:pPr>
        <w:spacing w:line="360" w:lineRule="auto"/>
        <w:jc w:val="left"/>
        <w:textAlignment w:val="center"/>
      </w:pPr>
      <w:r>
        <w:t>3. 摆脱无效忙碌，奏响生活华章。</w:t>
      </w:r>
    </w:p>
    <w:p w14:paraId="56F73947">
      <w:pPr>
        <w:spacing w:line="360" w:lineRule="auto"/>
        <w:jc w:val="left"/>
        <w:textAlignment w:val="center"/>
        <w:rPr>
          <w:rFonts w:hint="eastAsia" w:eastAsia="宋体"/>
          <w:lang w:val="en-US" w:eastAsia="zh-CN"/>
        </w:rPr>
      </w:pPr>
      <w:r>
        <w:rPr>
          <w:rFonts w:hint="eastAsia"/>
          <w:b/>
          <w:bCs/>
          <w:lang w:val="en-US" w:eastAsia="zh-CN"/>
        </w:rPr>
        <w:t>评分标准：</w:t>
      </w:r>
    </w:p>
    <w:p w14:paraId="79A5BF77">
      <w:pPr>
        <w:spacing w:line="360" w:lineRule="auto"/>
        <w:jc w:val="left"/>
        <w:textAlignment w:val="center"/>
        <w:rPr>
          <w:rFonts w:hint="eastAsia"/>
        </w:rPr>
      </w:pPr>
      <w:r>
        <w:rPr>
          <w:rFonts w:hint="eastAsia"/>
        </w:rPr>
        <w:t xml:space="preserve">一类作文:论点辩证，立意深刻，34~40分。 具体要求: </w:t>
      </w:r>
    </w:p>
    <w:p w14:paraId="63F24917">
      <w:pPr>
        <w:spacing w:line="360" w:lineRule="auto"/>
        <w:jc w:val="left"/>
        <w:textAlignment w:val="center"/>
        <w:rPr>
          <w:rFonts w:hint="eastAsia"/>
        </w:rPr>
      </w:pPr>
      <w:r>
        <w:rPr>
          <w:rFonts w:hint="eastAsia"/>
        </w:rPr>
        <w:t>1.观点深刻，能够体现辩证思考，围绕“如何把握忙碌的度，实现忙碌与成长的平衡”来写。</w:t>
      </w:r>
    </w:p>
    <w:p w14:paraId="775AD3C8">
      <w:pPr>
        <w:spacing w:line="360" w:lineRule="auto"/>
        <w:jc w:val="left"/>
        <w:textAlignment w:val="center"/>
        <w:rPr>
          <w:rFonts w:hint="eastAsia"/>
        </w:rPr>
      </w:pPr>
      <w:r>
        <w:rPr>
          <w:rFonts w:hint="eastAsia"/>
        </w:rPr>
        <w:t>2.立意高远，能够辩证分析“如何在忙碌中找到意义，避免盲目忙碌，让忙碌成为通向幸福的桥梁”等角度开展。</w:t>
      </w:r>
    </w:p>
    <w:p w14:paraId="120CCBF5">
      <w:pPr>
        <w:spacing w:line="360" w:lineRule="auto"/>
        <w:jc w:val="left"/>
        <w:textAlignment w:val="center"/>
        <w:rPr>
          <w:rFonts w:hint="eastAsia"/>
        </w:rPr>
      </w:pPr>
      <w:r>
        <w:rPr>
          <w:rFonts w:hint="eastAsia"/>
        </w:rPr>
        <w:t xml:space="preserve">3.文采出众，能够展现对字词、句式、修辞手法和表现手法等的熟练运用能力。 </w:t>
      </w:r>
    </w:p>
    <w:p w14:paraId="69E31C12">
      <w:pPr>
        <w:spacing w:line="360" w:lineRule="auto"/>
        <w:jc w:val="left"/>
        <w:textAlignment w:val="center"/>
        <w:rPr>
          <w:rFonts w:hint="eastAsia"/>
        </w:rPr>
      </w:pPr>
      <w:r>
        <w:rPr>
          <w:rFonts w:hint="eastAsia"/>
        </w:rPr>
        <w:t xml:space="preserve">二类作文:字迹工整，论点鲜明，28~33分。 </w:t>
      </w:r>
    </w:p>
    <w:p w14:paraId="13471A1C">
      <w:pPr>
        <w:spacing w:line="360" w:lineRule="auto"/>
        <w:jc w:val="left"/>
        <w:textAlignment w:val="center"/>
        <w:rPr>
          <w:rFonts w:hint="eastAsia"/>
        </w:rPr>
      </w:pPr>
      <w:r>
        <w:rPr>
          <w:rFonts w:hint="eastAsia"/>
        </w:rPr>
        <w:t xml:space="preserve">具体要求: </w:t>
      </w:r>
    </w:p>
    <w:p w14:paraId="0C64D291">
      <w:pPr>
        <w:spacing w:line="360" w:lineRule="auto"/>
        <w:jc w:val="left"/>
        <w:textAlignment w:val="center"/>
        <w:rPr>
          <w:rFonts w:hint="eastAsia"/>
        </w:rPr>
      </w:pPr>
      <w:r>
        <w:rPr>
          <w:rFonts w:hint="eastAsia"/>
        </w:rPr>
        <w:t>1.观点清晰，能够体现辩证思考，围绕“如何把握忙碌的度，实现忙碌与成长的平衡”来写。</w:t>
      </w:r>
    </w:p>
    <w:p w14:paraId="3AE52CD9">
      <w:pPr>
        <w:spacing w:line="360" w:lineRule="auto"/>
        <w:jc w:val="left"/>
        <w:textAlignment w:val="center"/>
        <w:rPr>
          <w:rFonts w:hint="eastAsia"/>
        </w:rPr>
      </w:pPr>
      <w:r>
        <w:rPr>
          <w:rFonts w:hint="eastAsia"/>
        </w:rPr>
        <w:t>2.立意鲜明，能够辩证分析“如何在忙碌中找到意义，避免盲目忙碌”等角度较为具体的分析。</w:t>
      </w:r>
    </w:p>
    <w:p w14:paraId="0F37F5ED">
      <w:pPr>
        <w:spacing w:line="360" w:lineRule="auto"/>
        <w:jc w:val="left"/>
        <w:textAlignment w:val="center"/>
        <w:rPr>
          <w:rFonts w:hint="eastAsia"/>
        </w:rPr>
      </w:pPr>
      <w:r>
        <w:rPr>
          <w:rFonts w:hint="eastAsia"/>
        </w:rPr>
        <w:t xml:space="preserve">3.行文流畅，能够展现对字词、句式、修辞手法和表现手法等的运用能力。 </w:t>
      </w:r>
    </w:p>
    <w:p w14:paraId="552E4F67">
      <w:pPr>
        <w:spacing w:line="360" w:lineRule="auto"/>
        <w:jc w:val="left"/>
        <w:textAlignment w:val="center"/>
        <w:rPr>
          <w:rFonts w:hint="eastAsia"/>
        </w:rPr>
      </w:pPr>
      <w:r>
        <w:rPr>
          <w:rFonts w:hint="eastAsia"/>
        </w:rPr>
        <w:t xml:space="preserve">三类作文:字迹清晰，论点明确，22~27分。 具体要求: </w:t>
      </w:r>
    </w:p>
    <w:p w14:paraId="1A8419BB">
      <w:pPr>
        <w:spacing w:line="360" w:lineRule="auto"/>
        <w:jc w:val="left"/>
        <w:textAlignment w:val="center"/>
        <w:rPr>
          <w:rFonts w:hint="eastAsia"/>
        </w:rPr>
      </w:pPr>
      <w:r>
        <w:rPr>
          <w:rFonts w:hint="eastAsia"/>
        </w:rPr>
        <w:t>1.观点明确，能够体现辩证思考，围绕“如何把握忙碌的度，实现忙碌与成长的平衡”展开较为合理的分析</w:t>
      </w:r>
    </w:p>
    <w:p w14:paraId="1984CAD9">
      <w:pPr>
        <w:spacing w:line="360" w:lineRule="auto"/>
        <w:jc w:val="left"/>
        <w:textAlignment w:val="center"/>
        <w:rPr>
          <w:rFonts w:hint="eastAsia"/>
        </w:rPr>
      </w:pPr>
      <w:r>
        <w:rPr>
          <w:rFonts w:hint="eastAsia"/>
        </w:rPr>
        <w:t>2.语言通顺，能够合理地运用字词、句式等，基本符合所选文体的基本特征。</w:t>
      </w:r>
    </w:p>
    <w:p w14:paraId="1EE41393">
      <w:pPr>
        <w:spacing w:line="360" w:lineRule="auto"/>
        <w:jc w:val="left"/>
        <w:textAlignment w:val="center"/>
        <w:rPr>
          <w:rFonts w:hint="eastAsia"/>
        </w:rPr>
      </w:pPr>
      <w:r>
        <w:rPr>
          <w:rFonts w:hint="eastAsia"/>
        </w:rPr>
        <w:t xml:space="preserve">四类作文:字迹一般，论点较明确，16~21分。 </w:t>
      </w:r>
    </w:p>
    <w:p w14:paraId="6C980AA7">
      <w:pPr>
        <w:spacing w:line="360" w:lineRule="auto"/>
        <w:jc w:val="left"/>
        <w:textAlignment w:val="center"/>
        <w:rPr>
          <w:rFonts w:hint="eastAsia"/>
        </w:rPr>
      </w:pPr>
      <w:r>
        <w:rPr>
          <w:rFonts w:hint="eastAsia"/>
        </w:rPr>
        <w:t xml:space="preserve">具体要求: </w:t>
      </w:r>
    </w:p>
    <w:p w14:paraId="75010831">
      <w:pPr>
        <w:spacing w:line="360" w:lineRule="auto"/>
        <w:jc w:val="left"/>
        <w:textAlignment w:val="center"/>
        <w:rPr>
          <w:rFonts w:hint="eastAsia"/>
        </w:rPr>
      </w:pPr>
      <w:r>
        <w:rPr>
          <w:rFonts w:hint="eastAsia"/>
        </w:rPr>
        <w:t xml:space="preserve">1.观点较明确，基本能够紧“忙碌的意义”进行较为合理的论证，局部观点游离于概念之外。 </w:t>
      </w:r>
    </w:p>
    <w:p w14:paraId="7B81CA2D">
      <w:pPr>
        <w:spacing w:line="360" w:lineRule="auto"/>
        <w:jc w:val="left"/>
        <w:textAlignment w:val="center"/>
        <w:rPr>
          <w:rFonts w:hint="eastAsia"/>
        </w:rPr>
      </w:pPr>
      <w:r>
        <w:rPr>
          <w:rFonts w:hint="eastAsia"/>
        </w:rPr>
        <w:t xml:space="preserve">2.语言较通顺，能够合理地运用字词、句式等，结构存在明显缺陷，不太符合所选文体的基本特征。 </w:t>
      </w:r>
    </w:p>
    <w:p w14:paraId="77D1F87B">
      <w:pPr>
        <w:spacing w:line="360" w:lineRule="auto"/>
        <w:jc w:val="left"/>
        <w:textAlignment w:val="center"/>
        <w:rPr>
          <w:rFonts w:hint="eastAsia"/>
        </w:rPr>
      </w:pPr>
      <w:r>
        <w:rPr>
          <w:rFonts w:hint="eastAsia"/>
        </w:rPr>
        <w:t xml:space="preserve">五类作文:偏离题意，16分以下。未能完成写作任务，没有围绕“忙碌”行文，另行发挥。 </w:t>
      </w:r>
    </w:p>
    <w:p w14:paraId="75E7C0CE">
      <w:pPr>
        <w:spacing w:line="360" w:lineRule="auto"/>
        <w:jc w:val="left"/>
        <w:textAlignment w:val="center"/>
        <w:rPr>
          <w:rFonts w:hint="eastAsia"/>
        </w:rPr>
      </w:pPr>
      <w:r>
        <w:rPr>
          <w:rFonts w:hint="eastAsia"/>
        </w:rPr>
        <w:t xml:space="preserve">【作文评分补充说明】 </w:t>
      </w:r>
    </w:p>
    <w:p w14:paraId="565BAE70">
      <w:pPr>
        <w:numPr>
          <w:ilvl w:val="0"/>
          <w:numId w:val="1"/>
        </w:numPr>
        <w:spacing w:line="360" w:lineRule="auto"/>
        <w:jc w:val="left"/>
        <w:textAlignment w:val="center"/>
        <w:rPr>
          <w:rFonts w:hint="eastAsia"/>
        </w:rPr>
      </w:pPr>
      <w:r>
        <w:rPr>
          <w:rFonts w:hint="eastAsia"/>
        </w:rPr>
        <w:t xml:space="preserve">扣分项评定出现错别字，1个错别字扣1分，重复不计，最多扣5分:标点符号错误每3个扣1分，最多扣3分；不足字数者，每少50字扣1分；没有标题扣2分。 </w:t>
      </w:r>
    </w:p>
    <w:p w14:paraId="5DA3202C">
      <w:pPr>
        <w:numPr>
          <w:ilvl w:val="0"/>
          <w:numId w:val="0"/>
        </w:numPr>
        <w:spacing w:line="360" w:lineRule="auto"/>
        <w:jc w:val="left"/>
        <w:textAlignment w:val="center"/>
        <w:rPr>
          <w:rFonts w:hint="eastAsia"/>
        </w:rPr>
      </w:pPr>
      <w:r>
        <w:rPr>
          <w:rFonts w:hint="eastAsia"/>
        </w:rPr>
        <w:t>(二)未完成作文的评定</w:t>
      </w:r>
    </w:p>
    <w:p w14:paraId="71CF6FE2">
      <w:pPr>
        <w:spacing w:line="360" w:lineRule="auto"/>
        <w:jc w:val="left"/>
        <w:textAlignment w:val="center"/>
        <w:rPr>
          <w:rFonts w:hint="eastAsia"/>
        </w:rPr>
      </w:pPr>
      <w:r>
        <w:rPr>
          <w:rFonts w:hint="eastAsia"/>
        </w:rPr>
        <w:t>1.500字以上的文章，按评分标准评分，扣字数分(每少50字扣1分)。</w:t>
      </w:r>
    </w:p>
    <w:p w14:paraId="3A27490D">
      <w:pPr>
        <w:spacing w:line="360" w:lineRule="auto"/>
        <w:jc w:val="left"/>
        <w:textAlignment w:val="center"/>
        <w:rPr>
          <w:rFonts w:hint="eastAsia"/>
        </w:rPr>
      </w:pPr>
      <w:r>
        <w:rPr>
          <w:rFonts w:hint="eastAsia"/>
        </w:rPr>
        <w:t>2.350字以下的文章，</w:t>
      </w:r>
      <w:r>
        <w:rPr>
          <w:rFonts w:hint="eastAsia"/>
          <w:lang w:val="en-US" w:eastAsia="zh-CN"/>
        </w:rPr>
        <w:t>15</w:t>
      </w:r>
      <w:r>
        <w:rPr>
          <w:rFonts w:hint="eastAsia"/>
        </w:rPr>
        <w:t xml:space="preserve">分以下评分，不再扣字数分。 </w:t>
      </w:r>
    </w:p>
    <w:p w14:paraId="7F94E8DF">
      <w:pPr>
        <w:spacing w:line="360" w:lineRule="auto"/>
        <w:jc w:val="left"/>
        <w:textAlignment w:val="center"/>
        <w:rPr>
          <w:rFonts w:hint="eastAsia"/>
        </w:rPr>
      </w:pPr>
      <w:r>
        <w:rPr>
          <w:rFonts w:hint="eastAsia"/>
        </w:rPr>
        <w:t>3.200字以下的文章，</w:t>
      </w:r>
      <w:r>
        <w:rPr>
          <w:rFonts w:hint="eastAsia"/>
          <w:lang w:val="en-US" w:eastAsia="zh-CN"/>
        </w:rPr>
        <w:t>10</w:t>
      </w:r>
      <w:r>
        <w:rPr>
          <w:rFonts w:hint="eastAsia"/>
        </w:rPr>
        <w:t xml:space="preserve">分以下评分，不再扣字数分。 </w:t>
      </w:r>
    </w:p>
    <w:p w14:paraId="621F72B9">
      <w:pPr>
        <w:spacing w:line="360" w:lineRule="auto"/>
        <w:jc w:val="left"/>
        <w:textAlignment w:val="center"/>
        <w:rPr>
          <w:rFonts w:hint="eastAsia"/>
        </w:rPr>
      </w:pPr>
      <w:r>
        <w:rPr>
          <w:rFonts w:hint="eastAsia"/>
        </w:rPr>
        <w:t xml:space="preserve">4.只写标题的，给2分；只写一两句话的，给2分，不评0分。 </w:t>
      </w:r>
    </w:p>
    <w:p w14:paraId="2233BC91">
      <w:pPr>
        <w:spacing w:line="360" w:lineRule="auto"/>
        <w:jc w:val="left"/>
        <w:textAlignment w:val="center"/>
        <w:rPr>
          <w:rFonts w:hint="eastAsia"/>
        </w:rPr>
      </w:pPr>
      <w:r>
        <w:rPr>
          <w:rFonts w:hint="eastAsia"/>
        </w:rPr>
        <w:t xml:space="preserve">5.完全空白的，评0分。 </w:t>
      </w:r>
    </w:p>
    <w:p w14:paraId="68870201">
      <w:pPr>
        <w:spacing w:line="360" w:lineRule="auto"/>
        <w:jc w:val="left"/>
        <w:textAlignment w:val="center"/>
        <w:rPr>
          <w:rFonts w:hint="eastAsia"/>
        </w:rPr>
      </w:pPr>
      <w:r>
        <w:rPr>
          <w:rFonts w:hint="eastAsia"/>
        </w:rPr>
        <w:t>(三)关于套作和抄袭的作文</w:t>
      </w:r>
    </w:p>
    <w:p w14:paraId="5BF5EAC5">
      <w:pPr>
        <w:spacing w:line="360" w:lineRule="auto"/>
        <w:jc w:val="left"/>
        <w:textAlignment w:val="center"/>
        <w:rPr>
          <w:rFonts w:hint="eastAsia"/>
        </w:rPr>
      </w:pPr>
      <w:r>
        <w:rPr>
          <w:rFonts w:hint="eastAsia"/>
        </w:rPr>
        <w:t xml:space="preserve">1.无自己构思及立意，仅对原材料进行复述或模仿置换等均视为套作。凡属于套作的作文，基础等级和发展等级均在三等(包括三等)以下适当评分。 </w:t>
      </w:r>
    </w:p>
    <w:p w14:paraId="70DA91D2">
      <w:pPr>
        <w:spacing w:line="360" w:lineRule="auto"/>
        <w:jc w:val="left"/>
        <w:textAlignment w:val="center"/>
        <w:rPr>
          <w:rFonts w:hint="eastAsia"/>
        </w:rPr>
      </w:pPr>
      <w:r>
        <w:rPr>
          <w:rFonts w:hint="eastAsia"/>
        </w:rPr>
        <w:t xml:space="preserve">2.怀疑为抄袭的作文，须确定被抄袭的文章或准确的线索。经确认后，此类作文基础等级在四等内给分，发展等级不给分。 </w:t>
      </w:r>
    </w:p>
    <w:p w14:paraId="2173BC0A">
      <w:pPr>
        <w:spacing w:line="360" w:lineRule="auto"/>
        <w:jc w:val="left"/>
        <w:textAlignment w:val="center"/>
      </w:pPr>
      <w:r>
        <w:rPr>
          <w:rFonts w:hint="eastAsia"/>
        </w:rPr>
        <w:t>3.凡是与题中材料没有任何联系的作文均视为文不对题”此类作文在10分(包括10 分)以下给分。</w:t>
      </w:r>
    </w:p>
    <w:p w14:paraId="7F710639">
      <w:pPr>
        <w:spacing w:line="360" w:lineRule="auto"/>
        <w:jc w:val="left"/>
        <w:textAlignment w:val="center"/>
        <w:rPr>
          <w:b/>
        </w:rPr>
      </w:pPr>
      <w:r>
        <w:rPr>
          <w:b/>
        </w:rPr>
        <w:t>例文：</w:t>
      </w:r>
    </w:p>
    <w:p w14:paraId="1B09AA2D">
      <w:pPr>
        <w:spacing w:line="360" w:lineRule="auto"/>
        <w:jc w:val="center"/>
        <w:textAlignment w:val="center"/>
        <w:rPr>
          <w:b/>
        </w:rPr>
      </w:pPr>
      <w:r>
        <w:rPr>
          <w:b/>
        </w:rPr>
        <w:t>“碌”途何以寻安适？</w:t>
      </w:r>
    </w:p>
    <w:p w14:paraId="2A4BC42A">
      <w:pPr>
        <w:spacing w:line="360" w:lineRule="auto"/>
        <w:ind w:firstLine="560"/>
        <w:jc w:val="left"/>
        <w:textAlignment w:val="center"/>
        <w:rPr>
          <w:b/>
        </w:rPr>
      </w:pPr>
      <w:r>
        <w:t>在现代社会的快节奏浪潮中，“忙”字几乎成了人们挂在嘴边的日常高频词。原本，“忙碌”象征着生活充实、怀揣目标，可现实里，大多人在忙的漩涡里挣扎，非但不享受，还常被其吞噬愉悦，累得身心俱疲。</w:t>
      </w:r>
    </w:p>
    <w:p w14:paraId="09D72BBD">
      <w:pPr>
        <w:spacing w:line="360" w:lineRule="auto"/>
        <w:ind w:firstLine="560"/>
        <w:jc w:val="left"/>
        <w:textAlignment w:val="center"/>
        <w:rPr>
          <w:b/>
        </w:rPr>
      </w:pPr>
      <w:r>
        <w:t>忙碌本身不该是“苦涩”的代名词。它如同一把双刃剑，关键在于“忙为何而碌”。若忙碌是为了追逐内心真正渴望的目标，那每一分汗水都孕育着希望，每一次奔走都在雕琢梦想轮廓。就像一位怀揣文学梦想的青年，他每日伏案创作，熬夜构思情节、雕琢文字，笔耕不辍。尽管忙碌，可每当看到原创故事跃然纸上，收获读者的点赞与共鸣，他内心满是成就感，眼眸有光，这种忙碌浸润着甜蜜，是逐梦路上的勋章。</w:t>
      </w:r>
    </w:p>
    <w:p w14:paraId="7FA70B66">
      <w:pPr>
        <w:spacing w:line="360" w:lineRule="auto"/>
        <w:ind w:firstLine="560"/>
        <w:jc w:val="left"/>
        <w:textAlignment w:val="center"/>
        <w:rPr>
          <w:b/>
        </w:rPr>
      </w:pPr>
      <w:r>
        <w:t>然而，多数人的忙碌却陷入无意义的“内耗式奔波”。他们被工作群里无休止的紧急通知裹挟，身陷“996”的职场牢笼，机械地完成任务，却不知所忙为何。或是被生活琐碎牵绊，孩子升学、房贷压力、社交应酬，像一团乱麻紧紧缠绕，让他们疲于应对，迷失方向。这样的忙碌没有目标的灯塔指引，只是被动的消磨，日复一日的重复里，热情被磨灭，生活只剩狼藉。</w:t>
      </w:r>
    </w:p>
    <w:p w14:paraId="723B8AC6">
      <w:pPr>
        <w:spacing w:line="360" w:lineRule="auto"/>
        <w:ind w:firstLine="560"/>
        <w:jc w:val="left"/>
        <w:textAlignment w:val="center"/>
        <w:rPr>
          <w:b/>
        </w:rPr>
      </w:pPr>
      <w:r>
        <w:t>我们该在忙碌中学会“抽身向内”，时常叩问内心。每日留出片刻宁静时光，在晨曦初露时冥想，于夜幕深沉时自省，梳理忙碌的脉络，剖析所忙之事是否契合自己的价值观、是否助力梦想起航。若发现所忙皆为徒劳，就果断取舍，学会对无意义的邀约说“不”，舍弃冗余的负担，为心灵减重；若觉忙碌方向尚可，便优化路径，提升效率，让同样的付出结出更丰硕的果实。</w:t>
      </w:r>
    </w:p>
    <w:p w14:paraId="118AE977">
      <w:pPr>
        <w:spacing w:line="360" w:lineRule="auto"/>
        <w:ind w:firstLine="560"/>
        <w:jc w:val="left"/>
        <w:textAlignment w:val="center"/>
        <w:rPr>
          <w:b/>
        </w:rPr>
      </w:pPr>
      <w:r>
        <w:t>同时，忙碌之余别忘滋养精神花园。散步于公园小径，让清风拂去一身倦意；沉浸于一场音乐会，让悠扬旋律慰藉灵魂；或是投身公益，以爱心传递收获别样满足。这些看似“闲暇”的时光，实则是给忙碌注入活力的源泉，让身心在平衡里重焕光彩。</w:t>
      </w:r>
    </w:p>
    <w:p w14:paraId="21630AB1">
      <w:pPr>
        <w:spacing w:line="360" w:lineRule="auto"/>
        <w:ind w:firstLine="560"/>
        <w:jc w:val="left"/>
        <w:textAlignment w:val="center"/>
      </w:pPr>
      <w:r>
        <w:t xml:space="preserve">忙碌是生活的常态，却不应沦为煎熬的枷锁。在忙碌的求索之途，精心规划、理性取舍、用心滋养，我们方能在碌碌尘世，觅得心灵的安适驿站，让忙碌成为通向幸福彼岸的坚实桥梁，而非折返的渡口。 </w:t>
      </w:r>
    </w:p>
    <w:sectPr>
      <w:headerReference r:id="rId5" w:type="default"/>
      <w:footerReference r:id="rId7" w:type="default"/>
      <w:headerReference r:id="rId6" w:type="even"/>
      <w:footerReference r:id="rId8" w:type="even"/>
      <w:pgSz w:w="11907" w:h="16839"/>
      <w:pgMar w:top="1440" w:right="1800" w:bottom="1440" w:left="1800" w:header="851" w:footer="425"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58623">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9</w:instrText>
    </w:r>
    <w:r>
      <w:fldChar w:fldCharType="end"/>
    </w:r>
    <w:r>
      <w:instrText xml:space="preserve"> </w:instrText>
    </w:r>
    <w:r>
      <w:fldChar w:fldCharType="separate"/>
    </w:r>
    <w:r>
      <w:t>9</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9</w:instrText>
    </w:r>
    <w:r>
      <w:fldChar w:fldCharType="end"/>
    </w:r>
    <w:r>
      <w:instrText xml:space="preserve"> </w:instrText>
    </w:r>
    <w:r>
      <w:fldChar w:fldCharType="separate"/>
    </w:r>
    <w:r>
      <w:t>9</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CC8B9">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8</w:instrText>
    </w:r>
    <w:r>
      <w:fldChar w:fldCharType="end"/>
    </w:r>
    <w:r>
      <w:instrText xml:space="preserve"> </w:instrText>
    </w:r>
    <w:r>
      <w:fldChar w:fldCharType="separate"/>
    </w:r>
    <w:r>
      <w:t>8</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9</w:instrText>
    </w:r>
    <w:r>
      <w:fldChar w:fldCharType="end"/>
    </w:r>
    <w:r>
      <w:instrText xml:space="preserve"> </w:instrText>
    </w:r>
    <w:r>
      <w:fldChar w:fldCharType="separate"/>
    </w:r>
    <w:r>
      <w:t>9</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2CCFD">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8</w:instrText>
    </w:r>
    <w:r>
      <w:fldChar w:fldCharType="end"/>
    </w:r>
    <w:r>
      <w:instrText xml:space="preserve"> </w:instrText>
    </w:r>
    <w:r>
      <w:fldChar w:fldCharType="separate"/>
    </w:r>
    <w:r>
      <w:t>8</w:t>
    </w:r>
    <w:r>
      <w:fldChar w:fldCharType="end"/>
    </w:r>
    <w:r>
      <w:rPr>
        <w:rFonts w:hint="eastAsia"/>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CBFAA">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8</w:instrText>
    </w:r>
    <w:r>
      <w:fldChar w:fldCharType="end"/>
    </w:r>
    <w:r>
      <w:instrText xml:space="preserve"> </w:instrText>
    </w:r>
    <w:r>
      <w:fldChar w:fldCharType="separate"/>
    </w:r>
    <w:r>
      <w:t>8</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8</w:instrText>
    </w:r>
    <w:r>
      <w:fldChar w:fldCharType="end"/>
    </w:r>
    <w:r>
      <w:instrText xml:space="preserve"> </w:instrText>
    </w:r>
    <w:r>
      <w:fldChar w:fldCharType="separate"/>
    </w:r>
    <w:r>
      <w:t>8</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D6CC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B702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E1E56B"/>
    <w:multiLevelType w:val="singleLevel"/>
    <w:tmpl w:val="37E1E56B"/>
    <w:lvl w:ilvl="0" w:tentative="0">
      <w:start w:val="1"/>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0C486E"/>
    <w:rsid w:val="001421AF"/>
    <w:rsid w:val="001D7A06"/>
    <w:rsid w:val="00212B0A"/>
    <w:rsid w:val="00241192"/>
    <w:rsid w:val="00284433"/>
    <w:rsid w:val="002A1EC6"/>
    <w:rsid w:val="002E035E"/>
    <w:rsid w:val="003F38F2"/>
    <w:rsid w:val="00427C1B"/>
    <w:rsid w:val="004E46D8"/>
    <w:rsid w:val="00510A6D"/>
    <w:rsid w:val="00537201"/>
    <w:rsid w:val="005E43C1"/>
    <w:rsid w:val="0064153B"/>
    <w:rsid w:val="006A4C40"/>
    <w:rsid w:val="006B16C5"/>
    <w:rsid w:val="00776133"/>
    <w:rsid w:val="0079199D"/>
    <w:rsid w:val="00811C76"/>
    <w:rsid w:val="00855687"/>
    <w:rsid w:val="008C07DE"/>
    <w:rsid w:val="00970C5E"/>
    <w:rsid w:val="009E611B"/>
    <w:rsid w:val="00A150C1"/>
    <w:rsid w:val="00A30CCE"/>
    <w:rsid w:val="00A33BA5"/>
    <w:rsid w:val="00A837D9"/>
    <w:rsid w:val="00AC3E9C"/>
    <w:rsid w:val="00B261CE"/>
    <w:rsid w:val="00B810DA"/>
    <w:rsid w:val="00BC2225"/>
    <w:rsid w:val="00BC4F14"/>
    <w:rsid w:val="00BC62FB"/>
    <w:rsid w:val="00BF535F"/>
    <w:rsid w:val="00C806B0"/>
    <w:rsid w:val="00C85B71"/>
    <w:rsid w:val="00D91B3F"/>
    <w:rsid w:val="00DD1886"/>
    <w:rsid w:val="00E3204E"/>
    <w:rsid w:val="00E476EE"/>
    <w:rsid w:val="00EF035E"/>
    <w:rsid w:val="00F16B29"/>
    <w:rsid w:val="00FA379C"/>
    <w:rsid w:val="00FA429B"/>
    <w:rsid w:val="00FC598E"/>
    <w:rsid w:val="04F23499"/>
    <w:rsid w:val="069C544A"/>
    <w:rsid w:val="091112D7"/>
    <w:rsid w:val="09575DDD"/>
    <w:rsid w:val="12C2368C"/>
    <w:rsid w:val="16007AE3"/>
    <w:rsid w:val="1C0C4314"/>
    <w:rsid w:val="1C1002B0"/>
    <w:rsid w:val="1CD4391B"/>
    <w:rsid w:val="2135181D"/>
    <w:rsid w:val="2168232C"/>
    <w:rsid w:val="25521C34"/>
    <w:rsid w:val="28C23F5D"/>
    <w:rsid w:val="2C260C01"/>
    <w:rsid w:val="2CA80684"/>
    <w:rsid w:val="31A95AB7"/>
    <w:rsid w:val="32B11716"/>
    <w:rsid w:val="362635F1"/>
    <w:rsid w:val="39F73CEE"/>
    <w:rsid w:val="4CA47D9C"/>
    <w:rsid w:val="4EEF16CC"/>
    <w:rsid w:val="4F054869"/>
    <w:rsid w:val="5202619F"/>
    <w:rsid w:val="5765068E"/>
    <w:rsid w:val="5AD30E53"/>
    <w:rsid w:val="65764ECF"/>
    <w:rsid w:val="67C66EE3"/>
    <w:rsid w:val="6C325533"/>
    <w:rsid w:val="7038765A"/>
    <w:rsid w:val="714253EF"/>
    <w:rsid w:val="736A0FB1"/>
    <w:rsid w:val="75A71B54"/>
    <w:rsid w:val="77496AF4"/>
    <w:rsid w:val="79F1497D"/>
    <w:rsid w:val="7BAF3B51"/>
    <w:rsid w:val="7C082D6E"/>
    <w:rsid w:val="7D7C1764"/>
    <w:rsid w:val="7D99050D"/>
    <w:rsid w:val="7DED486B"/>
    <w:rsid w:val="7E004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FBD8B74-E658-41D0-A583-9C5836944D7F}">
  <ds:schemaRefs/>
</ds:datastoreItem>
</file>

<file path=docProps/app.xml><?xml version="1.0" encoding="utf-8"?>
<Properties xmlns="http://schemas.openxmlformats.org/officeDocument/2006/extended-properties" xmlns:vt="http://schemas.openxmlformats.org/officeDocument/2006/docPropsVTypes">
  <Template>Normal</Template>
  <Pages>19</Pages>
  <Words>8314</Words>
  <Characters>8479</Characters>
  <Lines>257</Lines>
  <Paragraphs>256</Paragraphs>
  <TotalTime>0</TotalTime>
  <ScaleCrop>false</ScaleCrop>
  <LinksUpToDate>false</LinksUpToDate>
  <CharactersWithSpaces>8734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2025-05-14T08:52:00Z</dcterms:created>
  <dc:creator>组卷网zujuan.xkw.com</dc:creator>
  <cp:lastModifiedBy>王瑞娟</cp:lastModifiedBy>
  <dcterms:modified xsi:type="dcterms:W3CDTF">2025-05-19T08:58:07Z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fmtid="{D5CDD505-2E9C-101B-9397-08002B2CF9AE}" pid="3" name="version">
    <vt:lpwstr>1a40451f85274a1287e9b5d6d57b4f9amjixmtq3otqxnw</vt:lpwstr>
  </property>
  <property fmtid="{D5CDD505-2E9C-101B-9397-08002B2CF9AE}" pid="4" name="KSOProductBuildVer">
    <vt:lpwstr>2052-12.1.0.20784</vt:lpwstr>
  </property>
  <property fmtid="{D5CDD505-2E9C-101B-9397-08002B2CF9AE}" pid="5" name="ICV">
    <vt:lpwstr>B61C13F9FD744559AA007E948339EB46_13</vt:lpwstr>
  </property>
</Properties>
</file>