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015B6">
      <w:pPr>
        <w:spacing w:before="88" w:line="186" w:lineRule="auto"/>
        <w:ind w:left="1312"/>
        <w:rPr>
          <w:rFonts w:ascii="微软雅黑" w:hAnsi="微软雅黑" w:eastAsia="微软雅黑" w:cs="微软雅黑"/>
          <w:sz w:val="43"/>
          <w:szCs w:val="43"/>
        </w:rPr>
      </w:pPr>
      <w:bookmarkStart w:id="0" w:name="_GoBack"/>
      <w:bookmarkEnd w:id="0"/>
      <w:r>
        <w:rPr>
          <w:rFonts w:ascii="微软雅黑" w:hAnsi="微软雅黑" w:eastAsia="微软雅黑" w:cs="微软雅黑"/>
          <w:spacing w:val="9"/>
          <w:sz w:val="43"/>
          <w:szCs w:val="43"/>
        </w:rPr>
        <w:t>教师专业水平测试卷参考答案</w:t>
      </w:r>
    </w:p>
    <w:p w14:paraId="4BDBE052">
      <w:pPr>
        <w:spacing w:before="308" w:line="225" w:lineRule="auto"/>
        <w:ind w:left="3201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-6"/>
          <w:sz w:val="43"/>
          <w:szCs w:val="43"/>
        </w:rPr>
        <w:t>高中</w:t>
      </w:r>
      <w:r>
        <w:rPr>
          <w:rFonts w:ascii="黑体" w:hAnsi="黑体" w:eastAsia="黑体" w:cs="黑体"/>
          <w:spacing w:val="25"/>
          <w:sz w:val="43"/>
          <w:szCs w:val="43"/>
        </w:rPr>
        <w:t xml:space="preserve"> </w:t>
      </w:r>
      <w:r>
        <w:rPr>
          <w:rFonts w:ascii="黑体" w:hAnsi="黑体" w:eastAsia="黑体" w:cs="黑体"/>
          <w:b/>
          <w:bCs/>
          <w:spacing w:val="-6"/>
          <w:sz w:val="43"/>
          <w:szCs w:val="43"/>
        </w:rPr>
        <w:t>语文</w:t>
      </w:r>
    </w:p>
    <w:p w14:paraId="01DB6A90">
      <w:pPr>
        <w:pStyle w:val="2"/>
        <w:spacing w:before="112" w:line="228" w:lineRule="auto"/>
        <w:ind w:left="2543"/>
      </w:pPr>
      <w:r>
        <w:rPr>
          <w:spacing w:val="6"/>
        </w:rPr>
        <w:t>卷面分值：100</w:t>
      </w:r>
      <w:r>
        <w:rPr>
          <w:spacing w:val="-35"/>
        </w:rPr>
        <w:t xml:space="preserve"> </w:t>
      </w:r>
      <w:r>
        <w:rPr>
          <w:spacing w:val="6"/>
        </w:rPr>
        <w:t>分        考试时间：120</w:t>
      </w:r>
      <w:r>
        <w:rPr>
          <w:spacing w:val="-35"/>
        </w:rPr>
        <w:t xml:space="preserve"> </w:t>
      </w:r>
      <w:r>
        <w:rPr>
          <w:spacing w:val="6"/>
        </w:rPr>
        <w:t>分钟</w:t>
      </w:r>
    </w:p>
    <w:p w14:paraId="4E97743E">
      <w:pPr>
        <w:spacing w:line="267" w:lineRule="auto"/>
        <w:rPr>
          <w:rFonts w:ascii="Arial"/>
          <w:sz w:val="21"/>
        </w:rPr>
      </w:pPr>
    </w:p>
    <w:p w14:paraId="675C478D">
      <w:pPr>
        <w:spacing w:line="267" w:lineRule="auto"/>
        <w:rPr>
          <w:rFonts w:ascii="Arial"/>
          <w:sz w:val="21"/>
        </w:rPr>
      </w:pPr>
    </w:p>
    <w:p w14:paraId="315AB7CD">
      <w:pPr>
        <w:pStyle w:val="2"/>
        <w:spacing w:before="65" w:line="228" w:lineRule="auto"/>
        <w:ind w:left="25"/>
        <w:outlineLvl w:val="1"/>
      </w:pPr>
      <w:r>
        <w:rPr>
          <w:b/>
          <w:bCs/>
          <w:spacing w:val="6"/>
        </w:rPr>
        <w:t>一、基础认知（共7道单选题，共14分，每题2分）</w:t>
      </w:r>
    </w:p>
    <w:p w14:paraId="7D14DDE6">
      <w:pPr>
        <w:pStyle w:val="2"/>
        <w:spacing w:before="173" w:line="190" w:lineRule="auto"/>
        <w:ind w:left="37"/>
      </w:pPr>
      <w:r>
        <w:rPr>
          <w:spacing w:val="-5"/>
        </w:rPr>
        <w:t>1.</w:t>
      </w:r>
      <w:r>
        <w:rPr>
          <w:spacing w:val="9"/>
        </w:rPr>
        <w:t xml:space="preserve"> </w:t>
      </w:r>
      <w:r>
        <w:rPr>
          <w:spacing w:val="-5"/>
        </w:rPr>
        <w:t>B</w:t>
      </w:r>
    </w:p>
    <w:p w14:paraId="432C6F46">
      <w:pPr>
        <w:pStyle w:val="2"/>
        <w:spacing w:before="230" w:line="422" w:lineRule="auto"/>
        <w:ind w:left="22" w:right="56" w:firstLine="104"/>
        <w:jc w:val="both"/>
      </w:pPr>
      <w:r>
        <w:rPr>
          <w:spacing w:val="8"/>
        </w:rPr>
        <w:t>解析：《普通高中语文课程标准（2017</w:t>
      </w:r>
      <w:r>
        <w:rPr>
          <w:spacing w:val="-35"/>
        </w:rPr>
        <w:t xml:space="preserve"> </w:t>
      </w:r>
      <w:r>
        <w:rPr>
          <w:spacing w:val="8"/>
        </w:rPr>
        <w:t>年版</w:t>
      </w:r>
      <w:r>
        <w:rPr>
          <w:spacing w:val="-34"/>
        </w:rPr>
        <w:t xml:space="preserve"> </w:t>
      </w:r>
      <w:r>
        <w:rPr>
          <w:spacing w:val="8"/>
        </w:rPr>
        <w:t>2020</w:t>
      </w:r>
      <w:r>
        <w:rPr>
          <w:spacing w:val="-40"/>
        </w:rPr>
        <w:t xml:space="preserve"> </w:t>
      </w:r>
      <w:r>
        <w:rPr>
          <w:spacing w:val="8"/>
        </w:rPr>
        <w:t>年修订）》强调语文课程的根本任务是</w:t>
      </w:r>
      <w:r>
        <w:t xml:space="preserve"> </w:t>
      </w:r>
      <w:r>
        <w:rPr>
          <w:spacing w:val="7"/>
        </w:rPr>
        <w:t>立德树人，通过语文教育培养学生正确的世界观、人生观、价值观。提高学生语文成绩、培</w:t>
      </w:r>
      <w:r>
        <w:rPr>
          <w:spacing w:val="15"/>
        </w:rPr>
        <w:t xml:space="preserve"> </w:t>
      </w:r>
      <w:r>
        <w:rPr>
          <w:spacing w:val="9"/>
        </w:rPr>
        <w:t>养文学爱好者和传承中华文化都是语文课程的重要作用，但不是根本任务。</w:t>
      </w:r>
    </w:p>
    <w:p w14:paraId="663C3DE2">
      <w:pPr>
        <w:pStyle w:val="2"/>
        <w:spacing w:before="65" w:line="189" w:lineRule="auto"/>
        <w:ind w:left="24"/>
      </w:pPr>
      <w:r>
        <w:rPr>
          <w:spacing w:val="-1"/>
        </w:rPr>
        <w:t>2.</w:t>
      </w:r>
      <w:r>
        <w:rPr>
          <w:spacing w:val="10"/>
        </w:rPr>
        <w:t xml:space="preserve"> </w:t>
      </w:r>
      <w:r>
        <w:rPr>
          <w:spacing w:val="-1"/>
        </w:rPr>
        <w:t>D</w:t>
      </w:r>
    </w:p>
    <w:p w14:paraId="46FD409D">
      <w:pPr>
        <w:pStyle w:val="2"/>
        <w:spacing w:before="229" w:line="425" w:lineRule="auto"/>
        <w:ind w:left="23" w:right="66" w:firstLine="103"/>
        <w:jc w:val="both"/>
      </w:pPr>
      <w:r>
        <w:rPr>
          <w:spacing w:val="10"/>
        </w:rPr>
        <w:t>解析：语文课程基本理念包括全面提高学生的语文素养、正确把握</w:t>
      </w:r>
      <w:r>
        <w:rPr>
          <w:spacing w:val="9"/>
        </w:rPr>
        <w:t>语文教育的特点、积极</w:t>
      </w:r>
      <w:r>
        <w:t xml:space="preserve"> </w:t>
      </w:r>
      <w:r>
        <w:rPr>
          <w:spacing w:val="10"/>
        </w:rPr>
        <w:t>倡导自主合作探究的学习方式、努力建设开放而有</w:t>
      </w:r>
      <w:r>
        <w:rPr>
          <w:spacing w:val="9"/>
        </w:rPr>
        <w:t>活力的语文课程。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以教师为中心，强调</w:t>
      </w:r>
      <w:r>
        <w:t xml:space="preserve"> </w:t>
      </w:r>
      <w:r>
        <w:rPr>
          <w:spacing w:val="10"/>
        </w:rPr>
        <w:t>知识的传授</w:t>
      </w:r>
      <w:r>
        <w:rPr>
          <w:rFonts w:ascii="Times New Roman" w:hAnsi="Times New Roman" w:eastAsia="Times New Roman" w:cs="Times New Roman"/>
          <w:spacing w:val="10"/>
        </w:rPr>
        <w:t>”</w:t>
      </w:r>
      <w:r>
        <w:rPr>
          <w:spacing w:val="10"/>
        </w:rPr>
        <w:t>不符合现代语文课程理念，现代</w:t>
      </w:r>
      <w:r>
        <w:rPr>
          <w:spacing w:val="9"/>
        </w:rPr>
        <w:t>语文课程强调以学生为中心，注重学生的自主</w:t>
      </w:r>
      <w:r>
        <w:t xml:space="preserve"> </w:t>
      </w:r>
      <w:r>
        <w:rPr>
          <w:spacing w:val="2"/>
        </w:rPr>
        <w:t>发展。</w:t>
      </w:r>
    </w:p>
    <w:p w14:paraId="0734999A">
      <w:pPr>
        <w:pStyle w:val="2"/>
        <w:spacing w:before="64" w:line="189" w:lineRule="auto"/>
        <w:ind w:left="26"/>
      </w:pPr>
      <w:r>
        <w:rPr>
          <w:spacing w:val="-1"/>
        </w:rPr>
        <w:t>3.</w:t>
      </w:r>
      <w:r>
        <w:rPr>
          <w:spacing w:val="8"/>
        </w:rPr>
        <w:t xml:space="preserve"> </w:t>
      </w:r>
      <w:r>
        <w:rPr>
          <w:spacing w:val="-1"/>
        </w:rPr>
        <w:t>B</w:t>
      </w:r>
    </w:p>
    <w:p w14:paraId="03B86A61">
      <w:pPr>
        <w:pStyle w:val="2"/>
        <w:spacing w:before="230" w:line="422" w:lineRule="auto"/>
        <w:ind w:left="20" w:firstLine="106"/>
        <w:jc w:val="both"/>
      </w:pPr>
      <w:r>
        <w:rPr>
          <w:spacing w:val="7"/>
        </w:rPr>
        <w:t>解析：整本书阅读需要教师的引导和指导，A</w:t>
      </w:r>
      <w:r>
        <w:rPr>
          <w:spacing w:val="-34"/>
        </w:rPr>
        <w:t xml:space="preserve"> </w:t>
      </w:r>
      <w:r>
        <w:rPr>
          <w:spacing w:val="7"/>
        </w:rPr>
        <w:t>项错误；整本书阅读适用于各种类型的书籍，</w:t>
      </w:r>
      <w:r>
        <w:t xml:space="preserve"> </w:t>
      </w:r>
      <w:r>
        <w:rPr>
          <w:spacing w:val="9"/>
        </w:rPr>
        <w:t>C</w:t>
      </w:r>
      <w:r>
        <w:rPr>
          <w:spacing w:val="-37"/>
        </w:rPr>
        <w:t xml:space="preserve"> </w:t>
      </w:r>
      <w:r>
        <w:rPr>
          <w:spacing w:val="9"/>
        </w:rPr>
        <w:t>项错误；整本书阅读有助于提高学生的综合素养，合理安排不会影响其他学科学习，</w:t>
      </w:r>
      <w:r>
        <w:rPr>
          <w:spacing w:val="8"/>
        </w:rPr>
        <w:t>D</w:t>
      </w:r>
      <w:r>
        <w:rPr>
          <w:spacing w:val="-34"/>
        </w:rPr>
        <w:t xml:space="preserve"> </w:t>
      </w:r>
      <w:r>
        <w:rPr>
          <w:spacing w:val="8"/>
        </w:rPr>
        <w:t>项</w:t>
      </w:r>
      <w:r>
        <w:t xml:space="preserve"> </w:t>
      </w:r>
      <w:r>
        <w:rPr>
          <w:spacing w:val="9"/>
        </w:rPr>
        <w:t>错误；整本书阅读可以让学生在阅读过程中提高阅读速度和阅读能力，B</w:t>
      </w:r>
      <w:r>
        <w:rPr>
          <w:spacing w:val="-35"/>
        </w:rPr>
        <w:t xml:space="preserve"> </w:t>
      </w:r>
      <w:r>
        <w:rPr>
          <w:spacing w:val="9"/>
        </w:rPr>
        <w:t>项正确。</w:t>
      </w:r>
    </w:p>
    <w:p w14:paraId="4BBD94FA">
      <w:pPr>
        <w:pStyle w:val="2"/>
        <w:spacing w:before="66" w:line="189" w:lineRule="auto"/>
        <w:ind w:left="21"/>
      </w:pPr>
      <w:r>
        <w:t>4.</w:t>
      </w:r>
      <w:r>
        <w:rPr>
          <w:spacing w:val="12"/>
        </w:rPr>
        <w:t xml:space="preserve"> </w:t>
      </w:r>
      <w:r>
        <w:t>C</w:t>
      </w:r>
    </w:p>
    <w:p w14:paraId="61C9946D">
      <w:pPr>
        <w:pStyle w:val="2"/>
        <w:spacing w:before="229" w:line="422" w:lineRule="auto"/>
        <w:ind w:left="22" w:right="56" w:hanging="1"/>
        <w:jc w:val="both"/>
      </w:pPr>
      <w:r>
        <w:rPr>
          <w:spacing w:val="7"/>
        </w:rPr>
        <w:t>解析：语文教学评价应综合多种评价方式，注重过程性评价，关注学生在学习过程中的表现</w:t>
      </w:r>
      <w:r>
        <w:rPr>
          <w:spacing w:val="15"/>
        </w:rPr>
        <w:t xml:space="preserve"> </w:t>
      </w:r>
      <w:r>
        <w:rPr>
          <w:spacing w:val="8"/>
        </w:rPr>
        <w:t>和进步，而不是只关注考试成绩，A</w:t>
      </w:r>
      <w:r>
        <w:rPr>
          <w:spacing w:val="-26"/>
        </w:rPr>
        <w:t xml:space="preserve"> </w:t>
      </w:r>
      <w:r>
        <w:rPr>
          <w:spacing w:val="8"/>
        </w:rPr>
        <w:t>项错误；评价应主体多元化，包括教师评价、学生自评</w:t>
      </w:r>
      <w:r>
        <w:t xml:space="preserve"> </w:t>
      </w:r>
      <w:r>
        <w:rPr>
          <w:spacing w:val="8"/>
        </w:rPr>
        <w:t>和互评等，B</w:t>
      </w:r>
      <w:r>
        <w:rPr>
          <w:spacing w:val="-16"/>
        </w:rPr>
        <w:t xml:space="preserve"> </w:t>
      </w:r>
      <w:r>
        <w:rPr>
          <w:spacing w:val="8"/>
        </w:rPr>
        <w:t>项错误；评价结果主要用于促进学生发展，而不是选拔学生，D</w:t>
      </w:r>
      <w:r>
        <w:rPr>
          <w:spacing w:val="-35"/>
        </w:rPr>
        <w:t xml:space="preserve"> </w:t>
      </w:r>
      <w:r>
        <w:rPr>
          <w:spacing w:val="8"/>
        </w:rPr>
        <w:t>项错误。</w:t>
      </w:r>
    </w:p>
    <w:p w14:paraId="59587482">
      <w:pPr>
        <w:pStyle w:val="2"/>
        <w:spacing w:before="69" w:line="187" w:lineRule="auto"/>
        <w:ind w:left="132"/>
      </w:pPr>
      <w:r>
        <w:rPr>
          <w:spacing w:val="-1"/>
        </w:rPr>
        <w:t>5.</w:t>
      </w:r>
      <w:r>
        <w:rPr>
          <w:spacing w:val="8"/>
        </w:rPr>
        <w:t xml:space="preserve"> </w:t>
      </w:r>
      <w:r>
        <w:rPr>
          <w:spacing w:val="-1"/>
        </w:rPr>
        <w:t>D</w:t>
      </w:r>
    </w:p>
    <w:p w14:paraId="6680E67F">
      <w:pPr>
        <w:pStyle w:val="2"/>
        <w:spacing w:before="231" w:line="422" w:lineRule="auto"/>
        <w:ind w:left="24" w:right="56" w:hanging="3"/>
        <w:jc w:val="both"/>
      </w:pPr>
      <w:r>
        <w:rPr>
          <w:spacing w:val="8"/>
        </w:rPr>
        <w:t>解析：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他长得像他父亲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只是一种比较，不是比喻。比喻是用本质不</w:t>
      </w:r>
      <w:r>
        <w:rPr>
          <w:spacing w:val="7"/>
        </w:rPr>
        <w:t>同又有相似点的事物描</w:t>
      </w:r>
      <w:r>
        <w:t xml:space="preserve"> </w:t>
      </w:r>
      <w:r>
        <w:rPr>
          <w:spacing w:val="9"/>
        </w:rPr>
        <w:t>绘事物或说明道理的修辞格，句中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他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和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父亲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是同类</w:t>
      </w:r>
      <w:r>
        <w:rPr>
          <w:spacing w:val="8"/>
        </w:rPr>
        <w:t>事物，不存在比喻关系。A、B、C</w:t>
      </w:r>
      <w:r>
        <w:rPr>
          <w:spacing w:val="-38"/>
        </w:rPr>
        <w:t xml:space="preserve"> </w:t>
      </w:r>
      <w:r>
        <w:rPr>
          <w:spacing w:val="8"/>
        </w:rPr>
        <w:t>三</w:t>
      </w:r>
      <w:r>
        <w:t xml:space="preserve"> </w:t>
      </w:r>
      <w:r>
        <w:rPr>
          <w:spacing w:val="7"/>
        </w:rPr>
        <w:t>项修辞手法判断均正确。</w:t>
      </w:r>
    </w:p>
    <w:p w14:paraId="35A4420B">
      <w:pPr>
        <w:pStyle w:val="2"/>
        <w:spacing w:before="65" w:line="189" w:lineRule="auto"/>
        <w:ind w:left="23"/>
      </w:pPr>
      <w:r>
        <w:t>6.</w:t>
      </w:r>
      <w:r>
        <w:rPr>
          <w:spacing w:val="10"/>
        </w:rPr>
        <w:t xml:space="preserve"> </w:t>
      </w:r>
      <w:r>
        <w:t>C</w:t>
      </w:r>
    </w:p>
    <w:p w14:paraId="156501C9">
      <w:pPr>
        <w:pStyle w:val="2"/>
        <w:spacing w:before="230" w:line="417" w:lineRule="auto"/>
        <w:ind w:left="39" w:right="56" w:firstLine="87"/>
      </w:pPr>
      <w:r>
        <w:rPr>
          <w:spacing w:val="1"/>
        </w:rPr>
        <w:t>解析：原句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提供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…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…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1"/>
        </w:rPr>
        <w:t>了解与同情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spacing w:val="1"/>
        </w:rPr>
        <w:t>搭配不当，应是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有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…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…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1"/>
        </w:rPr>
        <w:t>了解与同情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spacing w:val="1"/>
        </w:rPr>
        <w:t>，A</w:t>
      </w:r>
      <w:r>
        <w:rPr>
          <w:spacing w:val="-34"/>
        </w:rPr>
        <w:t xml:space="preserve"> </w:t>
      </w:r>
      <w:r>
        <w:rPr>
          <w:spacing w:val="1"/>
        </w:rPr>
        <w:t>项错误；B</w:t>
      </w:r>
      <w:r>
        <w:rPr>
          <w:spacing w:val="-35"/>
        </w:rPr>
        <w:t xml:space="preserve"> </w:t>
      </w:r>
      <w:r>
        <w:rPr>
          <w:spacing w:val="1"/>
        </w:rPr>
        <w:t>项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我</w:t>
      </w:r>
      <w:r>
        <w:t xml:space="preserve"> </w:t>
      </w:r>
      <w:r>
        <w:rPr>
          <w:spacing w:val="6"/>
        </w:rPr>
        <w:t>的思想</w:t>
      </w:r>
      <w:r>
        <w:rPr>
          <w:spacing w:val="-77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…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…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6"/>
        </w:rPr>
        <w:t>不至于老得追不上属于你的时代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主宾搭配不当，应是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我在思想上</w:t>
      </w:r>
      <w:r>
        <w:rPr>
          <w:spacing w:val="5"/>
        </w:rPr>
        <w:t>不至于老得追</w:t>
      </w:r>
    </w:p>
    <w:p w14:paraId="3615D49B">
      <w:pPr>
        <w:spacing w:line="417" w:lineRule="auto"/>
        <w:sectPr>
          <w:pgSz w:w="11906" w:h="16839"/>
          <w:pgMar w:top="1327" w:right="1745" w:bottom="0" w:left="1785" w:header="0" w:footer="0" w:gutter="0"/>
          <w:cols w:space="720" w:num="1"/>
        </w:sectPr>
      </w:pPr>
    </w:p>
    <w:p w14:paraId="7444D894">
      <w:pPr>
        <w:pStyle w:val="2"/>
        <w:spacing w:before="137" w:line="417" w:lineRule="auto"/>
        <w:ind w:left="23" w:right="20" w:firstLine="1"/>
      </w:pPr>
      <w:r>
        <w:rPr>
          <w:spacing w:val="8"/>
        </w:rPr>
        <w:t>不上属于你的时代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；D</w:t>
      </w:r>
      <w:r>
        <w:rPr>
          <w:spacing w:val="-31"/>
        </w:rPr>
        <w:t xml:space="preserve"> </w:t>
      </w:r>
      <w:r>
        <w:rPr>
          <w:spacing w:val="8"/>
        </w:rPr>
        <w:t>项逻辑关系不当，应是先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有更深的了解与同情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8"/>
        </w:rPr>
        <w:t>，然后才是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思想不</w:t>
      </w:r>
      <w:r>
        <w:t xml:space="preserve"> </w:t>
      </w:r>
      <w:r>
        <w:rPr>
          <w:spacing w:val="6"/>
        </w:rPr>
        <w:t>至于老得追不上属于你的时代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spacing w:val="6"/>
        </w:rPr>
        <w:t>。C</w:t>
      </w:r>
      <w:r>
        <w:rPr>
          <w:spacing w:val="-37"/>
        </w:rPr>
        <w:t xml:space="preserve"> </w:t>
      </w:r>
      <w:r>
        <w:rPr>
          <w:spacing w:val="6"/>
        </w:rPr>
        <w:t>项修改最恰当。</w:t>
      </w:r>
    </w:p>
    <w:p w14:paraId="571BBBD4">
      <w:pPr>
        <w:pStyle w:val="2"/>
        <w:spacing w:before="32" w:line="229" w:lineRule="auto"/>
        <w:ind w:left="21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4"/>
        </w:rPr>
        <w:t xml:space="preserve">7.   </w:t>
      </w:r>
      <w:r>
        <w:rPr>
          <w:spacing w:val="4"/>
        </w:rPr>
        <w:t>答案：</w:t>
      </w:r>
      <w:r>
        <w:rPr>
          <w:rFonts w:ascii="Times New Roman" w:hAnsi="Times New Roman" w:eastAsia="Times New Roman" w:cs="Times New Roman"/>
          <w:spacing w:val="4"/>
        </w:rPr>
        <w:t>C</w:t>
      </w:r>
    </w:p>
    <w:p w14:paraId="198F9F56">
      <w:pPr>
        <w:pStyle w:val="2"/>
        <w:spacing w:before="220" w:line="427" w:lineRule="auto"/>
        <w:ind w:left="22" w:right="15" w:hanging="1"/>
      </w:pPr>
      <w:r>
        <w:rPr>
          <w:spacing w:val="7"/>
        </w:rPr>
        <w:t>解析：培养学生的审美鉴赏与创造素养，重点在于引导学生欣赏文学作品的语言、形象和情</w:t>
      </w:r>
      <w:r>
        <w:rPr>
          <w:spacing w:val="15"/>
        </w:rPr>
        <w:t xml:space="preserve"> </w:t>
      </w:r>
      <w:r>
        <w:rPr>
          <w:spacing w:val="7"/>
        </w:rPr>
        <w:t>感之美，让学生在欣赏中提高审美能力，感受作品的艺术魅力，从而培养审美鉴赏与创造素</w:t>
      </w:r>
      <w:r>
        <w:rPr>
          <w:spacing w:val="14"/>
        </w:rPr>
        <w:t xml:space="preserve"> </w:t>
      </w:r>
      <w:r>
        <w:rPr>
          <w:spacing w:val="8"/>
        </w:rPr>
        <w:t>养，</w:t>
      </w:r>
      <w:r>
        <w:rPr>
          <w:rFonts w:ascii="Times New Roman" w:hAnsi="Times New Roman" w:eastAsia="Times New Roman" w:cs="Times New Roman"/>
          <w:spacing w:val="8"/>
        </w:rPr>
        <w:t xml:space="preserve">C </w:t>
      </w:r>
      <w:r>
        <w:rPr>
          <w:spacing w:val="8"/>
        </w:rPr>
        <w:t>选项正确。</w:t>
      </w:r>
      <w:r>
        <w:rPr>
          <w:rFonts w:ascii="Times New Roman" w:hAnsi="Times New Roman" w:eastAsia="Times New Roman" w:cs="Times New Roman"/>
          <w:spacing w:val="8"/>
        </w:rPr>
        <w:t xml:space="preserve">A </w:t>
      </w:r>
      <w:r>
        <w:rPr>
          <w:spacing w:val="8"/>
        </w:rPr>
        <w:t>选项背诵大量经典文学作</w:t>
      </w:r>
      <w:r>
        <w:rPr>
          <w:spacing w:val="7"/>
        </w:rPr>
        <w:t>品主要是积累知识，对审美鉴赏与创造素养的</w:t>
      </w:r>
      <w:r>
        <w:t xml:space="preserve"> </w:t>
      </w:r>
      <w:r>
        <w:rPr>
          <w:spacing w:val="8"/>
        </w:rPr>
        <w:t>培养不是直接作用；</w:t>
      </w:r>
      <w:r>
        <w:rPr>
          <w:rFonts w:ascii="Times New Roman" w:hAnsi="Times New Roman" w:eastAsia="Times New Roman" w:cs="Times New Roman"/>
          <w:spacing w:val="8"/>
        </w:rPr>
        <w:t xml:space="preserve">B </w:t>
      </w:r>
      <w:r>
        <w:rPr>
          <w:spacing w:val="8"/>
        </w:rPr>
        <w:t>选项对文学作品进行批判性</w:t>
      </w:r>
      <w:r>
        <w:rPr>
          <w:spacing w:val="7"/>
        </w:rPr>
        <w:t>阅读，更侧重于培养学生的思维能力和分</w:t>
      </w:r>
      <w:r>
        <w:t xml:space="preserve"> </w:t>
      </w:r>
      <w:r>
        <w:rPr>
          <w:spacing w:val="7"/>
        </w:rPr>
        <w:t>析能力，与审美鉴赏与创造素养的直接关联不大；</w:t>
      </w:r>
      <w:r>
        <w:rPr>
          <w:rFonts w:ascii="Times New Roman" w:hAnsi="Times New Roman" w:eastAsia="Times New Roman" w:cs="Times New Roman"/>
          <w:spacing w:val="7"/>
        </w:rPr>
        <w:t xml:space="preserve">D </w:t>
      </w:r>
      <w:r>
        <w:rPr>
          <w:spacing w:val="7"/>
        </w:rPr>
        <w:t>选项掌握各种文学体裁的写作技巧，主</w:t>
      </w:r>
      <w:r>
        <w:rPr>
          <w:spacing w:val="12"/>
        </w:rPr>
        <w:t xml:space="preserve"> </w:t>
      </w:r>
      <w:r>
        <w:rPr>
          <w:spacing w:val="9"/>
        </w:rPr>
        <w:t>要是培养写作能力，而非审美鉴赏与创造素</w:t>
      </w:r>
      <w:r>
        <w:rPr>
          <w:spacing w:val="8"/>
        </w:rPr>
        <w:t>养。</w:t>
      </w:r>
    </w:p>
    <w:p w14:paraId="6B7F7F33">
      <w:pPr>
        <w:pStyle w:val="2"/>
        <w:spacing w:before="44" w:line="228" w:lineRule="auto"/>
        <w:ind w:left="25"/>
        <w:outlineLvl w:val="1"/>
      </w:pPr>
      <w:r>
        <w:rPr>
          <w:b/>
          <w:bCs/>
          <w:spacing w:val="5"/>
        </w:rPr>
        <w:t>二、阅读理解（共36分）</w:t>
      </w:r>
    </w:p>
    <w:p w14:paraId="6217E3A8">
      <w:pPr>
        <w:pStyle w:val="2"/>
        <w:spacing w:before="153" w:line="228" w:lineRule="auto"/>
        <w:ind w:left="32"/>
        <w:outlineLvl w:val="2"/>
      </w:pPr>
      <w:r>
        <w:rPr>
          <w:b/>
          <w:bCs/>
          <w:spacing w:val="5"/>
        </w:rPr>
        <w:t>（一）现代文阅读（本题</w:t>
      </w:r>
      <w:r>
        <w:rPr>
          <w:spacing w:val="5"/>
        </w:rPr>
        <w:t xml:space="preserve"> </w:t>
      </w:r>
      <w:r>
        <w:rPr>
          <w:b/>
          <w:bCs/>
          <w:spacing w:val="5"/>
        </w:rPr>
        <w:t>9</w:t>
      </w:r>
      <w:r>
        <w:rPr>
          <w:spacing w:val="20"/>
        </w:rPr>
        <w:t xml:space="preserve"> </w:t>
      </w:r>
      <w:r>
        <w:rPr>
          <w:b/>
          <w:bCs/>
          <w:spacing w:val="5"/>
        </w:rPr>
        <w:t>分）</w:t>
      </w:r>
    </w:p>
    <w:p w14:paraId="3F6A4E05">
      <w:pPr>
        <w:pStyle w:val="2"/>
        <w:spacing w:before="141" w:line="228" w:lineRule="auto"/>
        <w:ind w:left="26"/>
      </w:pPr>
      <w:r>
        <w:rPr>
          <w:rFonts w:ascii="Times New Roman" w:hAnsi="Times New Roman" w:eastAsia="Times New Roman" w:cs="Times New Roman"/>
          <w:spacing w:val="5"/>
        </w:rPr>
        <w:t>8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spacing w:val="5"/>
        </w:rPr>
        <w:t>．</w:t>
      </w:r>
      <w:r>
        <w:rPr>
          <w:rFonts w:ascii="Times New Roman" w:hAnsi="Times New Roman" w:eastAsia="Times New Roman" w:cs="Times New Roman"/>
          <w:spacing w:val="5"/>
        </w:rPr>
        <w:t xml:space="preserve">A      </w:t>
      </w:r>
      <w:r>
        <w:rPr>
          <w:spacing w:val="5"/>
        </w:rPr>
        <w:t>本题考查学生理解文中重要概念的能力。</w:t>
      </w:r>
    </w:p>
    <w:p w14:paraId="038C97DA">
      <w:pPr>
        <w:pStyle w:val="2"/>
        <w:spacing w:before="222" w:line="417" w:lineRule="auto"/>
        <w:ind w:left="16" w:right="35" w:hanging="1"/>
      </w:pPr>
      <w:r>
        <w:rPr>
          <w:rFonts w:ascii="Times New Roman" w:hAnsi="Times New Roman" w:eastAsia="Times New Roman" w:cs="Times New Roman"/>
          <w:spacing w:val="8"/>
        </w:rPr>
        <w:t>A.“</w:t>
      </w:r>
      <w:r>
        <w:rPr>
          <w:spacing w:val="8"/>
        </w:rPr>
        <w:t>主宰世界上的万事万物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错误，选项表述过于绝对，结合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有的专家称，今后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 xml:space="preserve">10 </w:t>
      </w:r>
      <w:r>
        <w:rPr>
          <w:spacing w:val="8"/>
        </w:rPr>
        <w:t>年乃至</w:t>
      </w:r>
      <w:r>
        <w:t xml:space="preserve">  </w:t>
      </w:r>
      <w:r>
        <w:rPr>
          <w:rFonts w:ascii="Times New Roman" w:hAnsi="Times New Roman" w:eastAsia="Times New Roman" w:cs="Times New Roman"/>
          <w:spacing w:val="8"/>
        </w:rPr>
        <w:t xml:space="preserve">40 </w:t>
      </w:r>
      <w:r>
        <w:rPr>
          <w:spacing w:val="8"/>
        </w:rPr>
        <w:t>年是人工智能的时代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可知，这只是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有的专家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的观点，且是说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是人工智能的时代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8"/>
        </w:rPr>
        <w:t>，文</w:t>
      </w:r>
    </w:p>
    <w:p w14:paraId="6CFD9CF5">
      <w:pPr>
        <w:pStyle w:val="2"/>
        <w:spacing w:before="33" w:line="418" w:lineRule="auto"/>
        <w:ind w:left="25" w:right="1031" w:firstLine="3"/>
      </w:pPr>
      <w:r>
        <w:rPr>
          <w:spacing w:val="8"/>
        </w:rPr>
        <w:t>章并未提到人工智能会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主宰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万事万物，而是说它将在很多领域发挥重要作用。</w:t>
      </w:r>
      <w:r>
        <w:rPr>
          <w:spacing w:val="6"/>
        </w:rPr>
        <w:t xml:space="preserve"> </w:t>
      </w:r>
      <w:r>
        <w:rPr>
          <w:spacing w:val="2"/>
        </w:rPr>
        <w:t>故选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A</w:t>
      </w:r>
      <w:r>
        <w:rPr>
          <w:spacing w:val="2"/>
        </w:rPr>
        <w:t>。</w:t>
      </w:r>
    </w:p>
    <w:p w14:paraId="15DE5C7A">
      <w:pPr>
        <w:pStyle w:val="2"/>
        <w:spacing w:before="29" w:line="228" w:lineRule="auto"/>
        <w:ind w:left="22"/>
      </w:pPr>
      <w:r>
        <w:rPr>
          <w:rFonts w:ascii="Times New Roman" w:hAnsi="Times New Roman" w:eastAsia="Times New Roman" w:cs="Times New Roman"/>
          <w:spacing w:val="6"/>
        </w:rPr>
        <w:t>9</w:t>
      </w:r>
      <w:r>
        <w:rPr>
          <w:rFonts w:ascii="Times New Roman" w:hAnsi="Times New Roman" w:eastAsia="Times New Roman" w:cs="Times New Roman"/>
          <w:spacing w:val="-13"/>
        </w:rPr>
        <w:t xml:space="preserve"> </w:t>
      </w:r>
      <w:r>
        <w:rPr>
          <w:spacing w:val="6"/>
        </w:rPr>
        <w:t>．</w:t>
      </w:r>
      <w:r>
        <w:rPr>
          <w:rFonts w:ascii="Times New Roman" w:hAnsi="Times New Roman" w:eastAsia="Times New Roman" w:cs="Times New Roman"/>
          <w:spacing w:val="6"/>
        </w:rPr>
        <w:t xml:space="preserve">B      </w:t>
      </w:r>
      <w:r>
        <w:rPr>
          <w:spacing w:val="6"/>
        </w:rPr>
        <w:t>本题考查学生分析、理解文章内容的能力。</w:t>
      </w:r>
    </w:p>
    <w:p w14:paraId="62D2D139">
      <w:pPr>
        <w:pStyle w:val="2"/>
        <w:spacing w:before="222" w:line="228" w:lineRule="auto"/>
        <w:ind w:left="17"/>
      </w:pPr>
      <w:r>
        <w:rPr>
          <w:rFonts w:ascii="Times New Roman" w:hAnsi="Times New Roman" w:eastAsia="Times New Roman" w:cs="Times New Roman"/>
          <w:spacing w:val="9"/>
        </w:rPr>
        <w:t>B.“</w:t>
      </w:r>
      <w:r>
        <w:rPr>
          <w:spacing w:val="9"/>
        </w:rPr>
        <w:t>其原因是大数据使人工智能变得无处不在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错误，原文表述为是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而大数据和高速互联网</w:t>
      </w:r>
    </w:p>
    <w:p w14:paraId="178341DC">
      <w:pPr>
        <w:pStyle w:val="2"/>
        <w:spacing w:before="221" w:line="418" w:lineRule="auto"/>
        <w:ind w:left="25" w:right="1962" w:hanging="4"/>
      </w:pPr>
      <w:r>
        <w:rPr>
          <w:spacing w:val="8"/>
        </w:rPr>
        <w:t>会使人工智能变得无处不在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8"/>
        </w:rPr>
        <w:t>，选项以偏概</w:t>
      </w:r>
      <w:r>
        <w:rPr>
          <w:spacing w:val="7"/>
        </w:rPr>
        <w:t>全，夸大了大数据的作用。</w:t>
      </w:r>
      <w:r>
        <w:t xml:space="preserve"> </w:t>
      </w:r>
      <w:r>
        <w:rPr>
          <w:spacing w:val="2"/>
        </w:rPr>
        <w:t>故选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B</w:t>
      </w:r>
      <w:r>
        <w:rPr>
          <w:spacing w:val="2"/>
        </w:rPr>
        <w:t>。</w:t>
      </w:r>
    </w:p>
    <w:p w14:paraId="67AAB9EA">
      <w:pPr>
        <w:pStyle w:val="2"/>
        <w:spacing w:before="29" w:line="228" w:lineRule="auto"/>
        <w:ind w:left="38"/>
      </w:pPr>
      <w:r>
        <w:rPr>
          <w:rFonts w:ascii="Times New Roman" w:hAnsi="Times New Roman" w:eastAsia="Times New Roman" w:cs="Times New Roman"/>
          <w:spacing w:val="6"/>
        </w:rPr>
        <w:t>10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6"/>
        </w:rPr>
        <w:t>．</w:t>
      </w:r>
      <w:r>
        <w:rPr>
          <w:rFonts w:ascii="Times New Roman" w:hAnsi="Times New Roman" w:eastAsia="Times New Roman" w:cs="Times New Roman"/>
          <w:spacing w:val="6"/>
        </w:rPr>
        <w:t xml:space="preserve">D    </w:t>
      </w:r>
      <w:r>
        <w:rPr>
          <w:spacing w:val="6"/>
        </w:rPr>
        <w:t>本题考查学生分析、理解文章内容的能力。</w:t>
      </w:r>
    </w:p>
    <w:p w14:paraId="066A474D">
      <w:pPr>
        <w:pStyle w:val="2"/>
        <w:spacing w:before="221" w:line="228" w:lineRule="auto"/>
        <w:ind w:left="17"/>
      </w:pPr>
      <w:r>
        <w:rPr>
          <w:rFonts w:ascii="Times New Roman" w:hAnsi="Times New Roman" w:eastAsia="Times New Roman" w:cs="Times New Roman"/>
          <w:spacing w:val="10"/>
        </w:rPr>
        <w:t>D.“</w:t>
      </w:r>
      <w:r>
        <w:rPr>
          <w:spacing w:val="10"/>
        </w:rPr>
        <w:t>达到世界领先水平</w:t>
      </w:r>
      <w:r>
        <w:rPr>
          <w:rFonts w:ascii="Times New Roman" w:hAnsi="Times New Roman" w:eastAsia="Times New Roman" w:cs="Times New Roman"/>
          <w:spacing w:val="10"/>
        </w:rPr>
        <w:t>”</w:t>
      </w:r>
      <w:r>
        <w:rPr>
          <w:spacing w:val="10"/>
        </w:rPr>
        <w:t>错误。文章提到的目标是到</w:t>
      </w:r>
      <w:r>
        <w:rPr>
          <w:rFonts w:ascii="Times New Roman" w:hAnsi="Times New Roman" w:eastAsia="Times New Roman" w:cs="Times New Roman"/>
          <w:spacing w:val="10"/>
        </w:rPr>
        <w:t xml:space="preserve">2030 </w:t>
      </w:r>
      <w:r>
        <w:rPr>
          <w:spacing w:val="10"/>
        </w:rPr>
        <w:t>年人工智能理论、技术与</w:t>
      </w:r>
      <w:r>
        <w:rPr>
          <w:spacing w:val="9"/>
        </w:rPr>
        <w:t>应用总体</w:t>
      </w:r>
    </w:p>
    <w:p w14:paraId="09AC2243">
      <w:pPr>
        <w:pStyle w:val="2"/>
        <w:spacing w:before="222" w:line="418" w:lineRule="auto"/>
        <w:ind w:left="25" w:right="1425" w:hanging="4"/>
      </w:pPr>
      <w:r>
        <w:rPr>
          <w:spacing w:val="9"/>
        </w:rPr>
        <w:t>达到世界领先水平，但并没有说现在已经达到了这</w:t>
      </w:r>
      <w:r>
        <w:rPr>
          <w:spacing w:val="8"/>
        </w:rPr>
        <w:t>一水平，变未然为已然。</w:t>
      </w:r>
      <w:r>
        <w:t xml:space="preserve"> </w:t>
      </w:r>
      <w:r>
        <w:rPr>
          <w:spacing w:val="2"/>
        </w:rPr>
        <w:t>故选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D</w:t>
      </w:r>
      <w:r>
        <w:rPr>
          <w:spacing w:val="2"/>
        </w:rPr>
        <w:t>。</w:t>
      </w:r>
    </w:p>
    <w:p w14:paraId="3A27CEB2">
      <w:pPr>
        <w:spacing w:line="274" w:lineRule="auto"/>
        <w:rPr>
          <w:rFonts w:ascii="Arial"/>
          <w:sz w:val="21"/>
        </w:rPr>
      </w:pPr>
    </w:p>
    <w:p w14:paraId="336BAC76">
      <w:pPr>
        <w:pStyle w:val="2"/>
        <w:spacing w:before="78" w:line="219" w:lineRule="auto"/>
        <w:ind w:left="34"/>
        <w:outlineLvl w:val="2"/>
        <w:rPr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>（二）古代诗歌阅读（共</w:t>
      </w:r>
      <w:r>
        <w:rPr>
          <w:spacing w:val="-50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9</w:t>
      </w:r>
      <w:r>
        <w:rPr>
          <w:spacing w:val="-46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分）</w:t>
      </w:r>
    </w:p>
    <w:p w14:paraId="1AB8E553">
      <w:pPr>
        <w:pStyle w:val="2"/>
        <w:spacing w:before="236" w:line="186" w:lineRule="auto"/>
        <w:ind w:left="38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2"/>
        </w:rPr>
        <w:t>11</w:t>
      </w:r>
      <w:r>
        <w:rPr>
          <w:spacing w:val="-2"/>
        </w:rPr>
        <w:t>．</w:t>
      </w:r>
      <w:r>
        <w:rPr>
          <w:rFonts w:ascii="Times New Roman" w:hAnsi="Times New Roman" w:eastAsia="Times New Roman" w:cs="Times New Roman"/>
          <w:spacing w:val="-2"/>
        </w:rPr>
        <w:t>C</w:t>
      </w:r>
    </w:p>
    <w:p w14:paraId="767D6CBA">
      <w:pPr>
        <w:pStyle w:val="2"/>
        <w:spacing w:before="228" w:line="228" w:lineRule="auto"/>
        <w:ind w:left="443"/>
      </w:pPr>
      <w:r>
        <w:rPr>
          <w:spacing w:val="8"/>
        </w:rPr>
        <w:t>本题考查学生分析理解诗歌内容的能力。</w:t>
      </w:r>
    </w:p>
    <w:p w14:paraId="59613942">
      <w:pPr>
        <w:pStyle w:val="2"/>
        <w:spacing w:before="222" w:line="417" w:lineRule="auto"/>
        <w:ind w:left="23" w:right="15" w:firstLine="417"/>
      </w:pPr>
      <w:r>
        <w:rPr>
          <w:rFonts w:ascii="Times New Roman" w:hAnsi="Times New Roman" w:eastAsia="Times New Roman" w:cs="Times New Roman"/>
          <w:spacing w:val="8"/>
        </w:rPr>
        <w:t>C.“</w:t>
      </w:r>
      <w:r>
        <w:rPr>
          <w:spacing w:val="8"/>
        </w:rPr>
        <w:t>怨天尤人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与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孤独者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错。杜甫忧国忧民，他不是一般意义上的孤独，也并非只为个</w:t>
      </w:r>
      <w:r>
        <w:rPr>
          <w:spacing w:val="9"/>
        </w:rPr>
        <w:t xml:space="preserve"> </w:t>
      </w:r>
      <w:r>
        <w:rPr>
          <w:spacing w:val="8"/>
        </w:rPr>
        <w:t>人的际遇伤怀而怨天尤人。</w:t>
      </w:r>
    </w:p>
    <w:p w14:paraId="4ED84152">
      <w:pPr>
        <w:spacing w:line="417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7656E622">
      <w:pPr>
        <w:pStyle w:val="2"/>
        <w:spacing w:before="136" w:line="231" w:lineRule="auto"/>
        <w:ind w:left="445"/>
      </w:pPr>
      <w:r>
        <w:rPr>
          <w:spacing w:val="1"/>
        </w:rPr>
        <w:t>故选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C</w:t>
      </w:r>
      <w:r>
        <w:rPr>
          <w:spacing w:val="1"/>
        </w:rPr>
        <w:t>。</w:t>
      </w:r>
    </w:p>
    <w:p w14:paraId="6BD89144">
      <w:pPr>
        <w:spacing w:before="81"/>
      </w:pPr>
    </w:p>
    <w:p w14:paraId="19E305B3">
      <w:pPr>
        <w:spacing w:before="80"/>
      </w:pPr>
    </w:p>
    <w:p w14:paraId="33156782">
      <w:pPr>
        <w:sectPr>
          <w:pgSz w:w="11906" w:h="16839"/>
          <w:pgMar w:top="1431" w:right="1745" w:bottom="0" w:left="1785" w:header="0" w:footer="0" w:gutter="0"/>
          <w:cols w:equalWidth="0" w:num="1">
            <w:col w:w="8375"/>
          </w:cols>
        </w:sectPr>
      </w:pPr>
    </w:p>
    <w:p w14:paraId="0A3FD680">
      <w:pPr>
        <w:pStyle w:val="2"/>
        <w:spacing w:before="42" w:line="228" w:lineRule="auto"/>
        <w:ind w:left="38"/>
      </w:pPr>
      <w:r>
        <w:rPr>
          <w:rFonts w:ascii="Times New Roman" w:hAnsi="Times New Roman" w:eastAsia="Times New Roman" w:cs="Times New Roman"/>
        </w:rPr>
        <w:t>12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t>．参考答案：</w:t>
      </w:r>
    </w:p>
    <w:p w14:paraId="4D2DAE07">
      <w:pPr>
        <w:pStyle w:val="2"/>
        <w:spacing w:before="220" w:line="417" w:lineRule="auto"/>
        <w:ind w:left="443" w:right="319" w:firstLine="4"/>
      </w:pPr>
      <w:r>
        <w:rPr>
          <w:spacing w:val="9"/>
        </w:rPr>
        <w:t>万里，地之远也</w:t>
      </w:r>
      <w:r>
        <w:rPr>
          <w:spacing w:val="-54"/>
          <w:w w:val="99"/>
        </w:rPr>
        <w:t>；（</w:t>
      </w:r>
      <w:r>
        <w:rPr>
          <w:spacing w:val="9"/>
        </w:rPr>
        <w:t>远离故土）</w:t>
      </w:r>
      <w:r>
        <w:rPr>
          <w:spacing w:val="3"/>
        </w:rPr>
        <w:t xml:space="preserve"> </w:t>
      </w:r>
      <w:r>
        <w:rPr>
          <w:spacing w:val="10"/>
        </w:rPr>
        <w:t>作客，羁旅也</w:t>
      </w:r>
      <w:r>
        <w:rPr>
          <w:spacing w:val="-53"/>
        </w:rPr>
        <w:t>；（</w:t>
      </w:r>
      <w:r>
        <w:rPr>
          <w:spacing w:val="10"/>
        </w:rPr>
        <w:t>羁旅之苦）</w:t>
      </w:r>
    </w:p>
    <w:p w14:paraId="50DBF4A5">
      <w:pPr>
        <w:pStyle w:val="2"/>
        <w:spacing w:before="32" w:line="313" w:lineRule="auto"/>
        <w:ind w:left="457" w:right="528" w:hanging="8"/>
      </w:pPr>
      <w:r>
        <w:rPr>
          <w:spacing w:val="9"/>
        </w:rPr>
        <w:t>百年，齿暮也</w:t>
      </w:r>
      <w:r>
        <w:rPr>
          <w:spacing w:val="-53"/>
          <w:w w:val="98"/>
        </w:rPr>
        <w:t>；（</w:t>
      </w:r>
      <w:r>
        <w:rPr>
          <w:spacing w:val="9"/>
        </w:rPr>
        <w:t>年已迟暮）</w:t>
      </w:r>
      <w:r>
        <w:rPr>
          <w:spacing w:val="3"/>
        </w:rPr>
        <w:t xml:space="preserve"> </w:t>
      </w:r>
      <w:r>
        <w:rPr>
          <w:spacing w:val="8"/>
        </w:rPr>
        <w:t>台，高迥处也</w:t>
      </w:r>
      <w:r>
        <w:rPr>
          <w:spacing w:val="-54"/>
          <w:w w:val="99"/>
        </w:rPr>
        <w:t>；（</w:t>
      </w:r>
      <w:r>
        <w:rPr>
          <w:spacing w:val="8"/>
        </w:rPr>
        <w:t>渺小无助）</w:t>
      </w:r>
    </w:p>
    <w:p w14:paraId="3CE74A31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23D36A8">
      <w:pPr>
        <w:spacing w:line="441" w:lineRule="auto"/>
        <w:rPr>
          <w:rFonts w:ascii="Arial"/>
          <w:sz w:val="21"/>
        </w:rPr>
      </w:pPr>
    </w:p>
    <w:p w14:paraId="72AC5F58">
      <w:pPr>
        <w:pStyle w:val="2"/>
        <w:spacing w:before="65" w:line="422" w:lineRule="auto"/>
        <w:ind w:left="5" w:right="1812" w:firstLine="85"/>
        <w:jc w:val="both"/>
      </w:pPr>
      <w:r>
        <w:rPr>
          <w:spacing w:val="9"/>
        </w:rPr>
        <w:t>秋，时之凄惨也</w:t>
      </w:r>
      <w:r>
        <w:rPr>
          <w:spacing w:val="-53"/>
        </w:rPr>
        <w:t>；（</w:t>
      </w:r>
      <w:r>
        <w:rPr>
          <w:spacing w:val="9"/>
        </w:rPr>
        <w:t>秋景荒凉）</w:t>
      </w:r>
      <w:r>
        <w:rPr>
          <w:spacing w:val="1"/>
        </w:rPr>
        <w:t xml:space="preserve"> </w:t>
      </w:r>
      <w:r>
        <w:rPr>
          <w:spacing w:val="9"/>
        </w:rPr>
        <w:t>常作客，久旅也</w:t>
      </w:r>
      <w:r>
        <w:rPr>
          <w:spacing w:val="-54"/>
          <w:w w:val="99"/>
        </w:rPr>
        <w:t>；（</w:t>
      </w:r>
      <w:r>
        <w:rPr>
          <w:spacing w:val="9"/>
        </w:rPr>
        <w:t>常年漂泊）</w:t>
      </w:r>
      <w:r>
        <w:rPr>
          <w:spacing w:val="1"/>
        </w:rPr>
        <w:t xml:space="preserve">  </w:t>
      </w:r>
      <w:r>
        <w:rPr>
          <w:spacing w:val="10"/>
        </w:rPr>
        <w:t>多病，衰疾也</w:t>
      </w:r>
      <w:r>
        <w:rPr>
          <w:spacing w:val="-53"/>
          <w:w w:val="98"/>
        </w:rPr>
        <w:t>；（</w:t>
      </w:r>
      <w:r>
        <w:rPr>
          <w:spacing w:val="10"/>
        </w:rPr>
        <w:t>多病缠身）</w:t>
      </w:r>
    </w:p>
    <w:p w14:paraId="3D52C289">
      <w:pPr>
        <w:pStyle w:val="2"/>
        <w:spacing w:before="31" w:line="194" w:lineRule="auto"/>
      </w:pPr>
      <w:r>
        <w:rPr>
          <w:spacing w:val="1"/>
        </w:rPr>
        <w:t>独登台，无亲朋也。（孤苦无依）</w:t>
      </w:r>
    </w:p>
    <w:p w14:paraId="46530582">
      <w:pPr>
        <w:spacing w:line="194" w:lineRule="auto"/>
        <w:sectPr>
          <w:type w:val="continuous"/>
          <w:pgSz w:w="11906" w:h="16839"/>
          <w:pgMar w:top="1431" w:right="1745" w:bottom="0" w:left="1785" w:header="0" w:footer="0" w:gutter="0"/>
          <w:cols w:equalWidth="0" w:num="2">
            <w:col w:w="3568" w:space="100"/>
            <w:col w:w="4707"/>
          </w:cols>
        </w:sectPr>
      </w:pPr>
    </w:p>
    <w:p w14:paraId="547A1E44">
      <w:pPr>
        <w:pStyle w:val="2"/>
        <w:spacing w:before="259" w:line="426" w:lineRule="auto"/>
        <w:ind w:left="21" w:right="56" w:firstLine="633"/>
        <w:jc w:val="both"/>
      </w:pPr>
      <w:r>
        <w:rPr>
          <w:spacing w:val="7"/>
        </w:rPr>
        <w:t>【解析】《登高》杜甫的名作，前四句写景，述登高见闻，紧扣秋天的特色，描绘江</w:t>
      </w:r>
      <w:r>
        <w:t xml:space="preserve"> </w:t>
      </w:r>
      <w:r>
        <w:rPr>
          <w:spacing w:val="7"/>
        </w:rPr>
        <w:t>边空旷寂寥的景致。前两联分别写局部近景和整体远景。后四句抒情，写登高所感，抒发各</w:t>
      </w:r>
      <w:r>
        <w:rPr>
          <w:spacing w:val="15"/>
        </w:rPr>
        <w:t xml:space="preserve"> </w:t>
      </w:r>
      <w:r>
        <w:rPr>
          <w:spacing w:val="7"/>
        </w:rPr>
        <w:t>种悲哀之情。颈联自伤身世，将前四句写景所蕴含的比兴、象征、暗示之意揭出；尾联再作</w:t>
      </w:r>
      <w:r>
        <w:rPr>
          <w:spacing w:val="15"/>
        </w:rPr>
        <w:t xml:space="preserve"> </w:t>
      </w:r>
      <w:r>
        <w:rPr>
          <w:spacing w:val="7"/>
        </w:rPr>
        <w:t>申述，以衰愁病苦的自我形象收束。全诗语言精练，充分显示了杜甫晚年对声律的把握运用</w:t>
      </w:r>
      <w:r>
        <w:rPr>
          <w:spacing w:val="15"/>
        </w:rPr>
        <w:t xml:space="preserve"> </w:t>
      </w:r>
      <w:r>
        <w:rPr>
          <w:spacing w:val="7"/>
        </w:rPr>
        <w:t>已达圆通之境。</w:t>
      </w:r>
    </w:p>
    <w:p w14:paraId="0C45F472">
      <w:pPr>
        <w:pStyle w:val="2"/>
        <w:spacing w:before="31" w:line="227" w:lineRule="auto"/>
        <w:ind w:left="661"/>
      </w:pPr>
      <w:r>
        <w:rPr>
          <w:spacing w:val="9"/>
        </w:rPr>
        <w:t>本题考查学生评价诗歌思想内容和情感的能</w:t>
      </w:r>
      <w:r>
        <w:rPr>
          <w:spacing w:val="8"/>
        </w:rPr>
        <w:t>力。</w:t>
      </w:r>
    </w:p>
    <w:p w14:paraId="62D1437A">
      <w:pPr>
        <w:pStyle w:val="2"/>
        <w:spacing w:before="223" w:line="226" w:lineRule="auto"/>
        <w:ind w:left="659"/>
      </w:pPr>
      <w:r>
        <w:rPr>
          <w:spacing w:val="8"/>
        </w:rPr>
        <w:t>①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万里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8"/>
        </w:rPr>
        <w:t>，代表远离故乡，旅途遥远而艰辛，这是第一条可悲叹的意思。</w:t>
      </w:r>
    </w:p>
    <w:p w14:paraId="5C345ACB">
      <w:pPr>
        <w:pStyle w:val="2"/>
        <w:spacing w:before="223" w:line="330" w:lineRule="auto"/>
        <w:ind w:left="23" w:firstLine="635"/>
      </w:pPr>
      <w:r>
        <w:rPr>
          <w:spacing w:val="4"/>
        </w:rPr>
        <w:t>②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spacing w:val="4"/>
        </w:rPr>
        <w:t>悲秋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spacing w:val="4"/>
        </w:rPr>
        <w:t>，代表凄惨的深秋时节，这个季</w:t>
      </w:r>
      <w:r>
        <w:rPr>
          <w:spacing w:val="3"/>
        </w:rPr>
        <w:t>节容易引发人的伤时之感，本身就让人难过，</w:t>
      </w:r>
      <w:r>
        <w:t xml:space="preserve"> </w:t>
      </w:r>
      <w:r>
        <w:rPr>
          <w:spacing w:val="8"/>
        </w:rPr>
        <w:t>这是第二条可悲叹的意思。</w:t>
      </w:r>
    </w:p>
    <w:p w14:paraId="21221CE0">
      <w:pPr>
        <w:pStyle w:val="2"/>
        <w:spacing w:before="221" w:line="226" w:lineRule="auto"/>
        <w:ind w:left="658"/>
      </w:pPr>
      <w:r>
        <w:rPr>
          <w:spacing w:val="8"/>
        </w:rPr>
        <w:t>③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作客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8"/>
        </w:rPr>
        <w:t>，代表羁旅他乡，旅途飘零，这是第三条可悲叹的意思。</w:t>
      </w:r>
    </w:p>
    <w:p w14:paraId="0035673A">
      <w:pPr>
        <w:pStyle w:val="2"/>
        <w:spacing w:before="223" w:line="226" w:lineRule="auto"/>
        <w:ind w:left="658"/>
      </w:pPr>
      <w:r>
        <w:rPr>
          <w:spacing w:val="9"/>
        </w:rPr>
        <w:t>④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常作客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9"/>
        </w:rPr>
        <w:t>，代表长久地处于颠沛流离的</w:t>
      </w:r>
      <w:r>
        <w:rPr>
          <w:spacing w:val="8"/>
        </w:rPr>
        <w:t>生活困境中，这是第四条可悲叹的意思。</w:t>
      </w:r>
    </w:p>
    <w:p w14:paraId="74F68400">
      <w:pPr>
        <w:pStyle w:val="2"/>
        <w:spacing w:before="223" w:line="226" w:lineRule="auto"/>
        <w:ind w:left="658"/>
      </w:pPr>
      <w:r>
        <w:rPr>
          <w:spacing w:val="8"/>
        </w:rPr>
        <w:t>⑤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百年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8"/>
        </w:rPr>
        <w:t>，代表人到暮年，一事无成，这是第五条可悲叹的意思。</w:t>
      </w:r>
    </w:p>
    <w:p w14:paraId="3D43F567">
      <w:pPr>
        <w:pStyle w:val="2"/>
        <w:spacing w:before="223" w:line="226" w:lineRule="auto"/>
        <w:ind w:left="658"/>
      </w:pPr>
      <w:r>
        <w:rPr>
          <w:spacing w:val="8"/>
        </w:rPr>
        <w:t>⑥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多病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rPr>
          <w:spacing w:val="8"/>
        </w:rPr>
        <w:t>，代表年老多病，身患疾病，十分痛苦，这是第六条可悲叹的意思。</w:t>
      </w:r>
    </w:p>
    <w:p w14:paraId="390EAE44">
      <w:pPr>
        <w:pStyle w:val="2"/>
        <w:spacing w:before="224" w:line="364" w:lineRule="auto"/>
        <w:ind w:left="23" w:right="26" w:firstLine="635"/>
      </w:pPr>
      <w:r>
        <w:rPr>
          <w:spacing w:val="8"/>
        </w:rPr>
        <w:t>⑦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登台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8"/>
        </w:rPr>
        <w:t>，代表站立到高迥处远望山河，天</w:t>
      </w:r>
      <w:r>
        <w:rPr>
          <w:spacing w:val="7"/>
        </w:rPr>
        <w:t>地越是广阔，越能够感受到自身的渺小，</w:t>
      </w:r>
      <w:r>
        <w:t xml:space="preserve"> </w:t>
      </w:r>
      <w:r>
        <w:rPr>
          <w:spacing w:val="7"/>
        </w:rPr>
        <w:t>人生的短暂，加上山河破碎，社稷动荡，百姓沦丧，更感到渺小无助，孤苦无依，这是第七</w:t>
      </w:r>
      <w:r>
        <w:rPr>
          <w:spacing w:val="13"/>
        </w:rPr>
        <w:t xml:space="preserve"> </w:t>
      </w:r>
      <w:r>
        <w:rPr>
          <w:spacing w:val="7"/>
        </w:rPr>
        <w:t>条可悲叹的意思。</w:t>
      </w:r>
    </w:p>
    <w:p w14:paraId="1E11D435">
      <w:pPr>
        <w:pStyle w:val="2"/>
        <w:spacing w:before="221" w:line="330" w:lineRule="auto"/>
        <w:ind w:left="660" w:right="222" w:hanging="2"/>
      </w:pPr>
      <w:r>
        <w:rPr>
          <w:spacing w:val="8"/>
        </w:rPr>
        <w:t>⑧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独登台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8"/>
        </w:rPr>
        <w:t>，代表无人陪同，亲朋好友已经生离死别，这是第八条可悲叹的</w:t>
      </w:r>
      <w:r>
        <w:rPr>
          <w:spacing w:val="7"/>
        </w:rPr>
        <w:t>意思。</w:t>
      </w:r>
      <w:r>
        <w:t xml:space="preserve"> </w:t>
      </w:r>
      <w:r>
        <w:rPr>
          <w:spacing w:val="9"/>
        </w:rPr>
        <w:t>颈联只有短短十四个文字，却蕴含了八层深意，也就是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八重之悲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。</w:t>
      </w:r>
    </w:p>
    <w:p w14:paraId="472A7AE2">
      <w:pPr>
        <w:pStyle w:val="2"/>
        <w:spacing w:before="206" w:line="219" w:lineRule="auto"/>
        <w:ind w:left="34"/>
        <w:outlineLvl w:val="2"/>
        <w:rPr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>（三）名句默写</w:t>
      </w:r>
    </w:p>
    <w:p w14:paraId="2694BC02">
      <w:pPr>
        <w:pStyle w:val="2"/>
        <w:spacing w:before="183" w:line="217" w:lineRule="auto"/>
        <w:ind w:left="41"/>
        <w:rPr>
          <w:sz w:val="24"/>
          <w:szCs w:val="24"/>
        </w:rPr>
      </w:pPr>
      <w:r>
        <w:rPr>
          <w:spacing w:val="-5"/>
          <w:sz w:val="24"/>
          <w:szCs w:val="24"/>
        </w:rPr>
        <w:t>13.补写出下列名篇名句中的空缺部分。</w:t>
      </w:r>
      <w:r>
        <w:rPr>
          <w:spacing w:val="-6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(任选</w:t>
      </w:r>
      <w:r>
        <w:rPr>
          <w:spacing w:val="-4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5</w:t>
      </w:r>
      <w:r>
        <w:rPr>
          <w:spacing w:val="-5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题,每小题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4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分,共</w:t>
      </w:r>
      <w:r>
        <w:rPr>
          <w:spacing w:val="-4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5</w:t>
      </w:r>
      <w:r>
        <w:rPr>
          <w:spacing w:val="-4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分)</w:t>
      </w:r>
    </w:p>
    <w:p w14:paraId="355B382B">
      <w:pPr>
        <w:spacing w:line="201" w:lineRule="exact"/>
      </w:pPr>
    </w:p>
    <w:tbl>
      <w:tblPr>
        <w:tblStyle w:val="5"/>
        <w:tblW w:w="5201" w:type="dxa"/>
        <w:tblInd w:w="697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6"/>
        <w:gridCol w:w="2915"/>
      </w:tblGrid>
      <w:tr w14:paraId="126364C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286" w:type="dxa"/>
            <w:vAlign w:val="top"/>
          </w:tcPr>
          <w:p w14:paraId="46742E8F">
            <w:pPr>
              <w:spacing w:line="228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(1)师之所存也</w:t>
            </w:r>
          </w:p>
        </w:tc>
        <w:tc>
          <w:tcPr>
            <w:tcW w:w="2915" w:type="dxa"/>
            <w:vAlign w:val="top"/>
          </w:tcPr>
          <w:p w14:paraId="7C48E46C">
            <w:pPr>
              <w:spacing w:line="228" w:lineRule="auto"/>
              <w:ind w:left="5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(2)乾坤日夜浮</w:t>
            </w:r>
          </w:p>
        </w:tc>
      </w:tr>
      <w:tr w14:paraId="1D5714D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286" w:type="dxa"/>
            <w:vAlign w:val="top"/>
          </w:tcPr>
          <w:p w14:paraId="4232C5DA">
            <w:pPr>
              <w:spacing w:before="129" w:line="229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(3)表里俱澄澈</w:t>
            </w:r>
          </w:p>
        </w:tc>
        <w:tc>
          <w:tcPr>
            <w:tcW w:w="2915" w:type="dxa"/>
            <w:vAlign w:val="top"/>
          </w:tcPr>
          <w:p w14:paraId="632203F1">
            <w:pPr>
              <w:spacing w:before="129" w:line="228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(4)亦使后人而复哀后人也</w:t>
            </w:r>
          </w:p>
        </w:tc>
      </w:tr>
      <w:tr w14:paraId="3806846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286" w:type="dxa"/>
            <w:vAlign w:val="top"/>
          </w:tcPr>
          <w:p w14:paraId="760C8651">
            <w:pPr>
              <w:spacing w:before="128" w:line="184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(5)世间行乐亦如此</w:t>
            </w:r>
          </w:p>
        </w:tc>
        <w:tc>
          <w:tcPr>
            <w:tcW w:w="2915" w:type="dxa"/>
            <w:vAlign w:val="top"/>
          </w:tcPr>
          <w:p w14:paraId="05D37499">
            <w:pPr>
              <w:spacing w:before="128" w:line="184" w:lineRule="auto"/>
              <w:ind w:left="5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(6)难壬人</w:t>
            </w:r>
          </w:p>
        </w:tc>
      </w:tr>
    </w:tbl>
    <w:p w14:paraId="1D36631D">
      <w:pPr>
        <w:spacing w:line="14" w:lineRule="auto"/>
        <w:rPr>
          <w:rFonts w:ascii="Arial"/>
          <w:sz w:val="2"/>
        </w:rPr>
      </w:pPr>
    </w:p>
    <w:p w14:paraId="7FC4A516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1906" w:h="16839"/>
          <w:pgMar w:top="1431" w:right="1745" w:bottom="0" w:left="1785" w:header="0" w:footer="0" w:gutter="0"/>
          <w:cols w:equalWidth="0" w:num="1">
            <w:col w:w="8375"/>
          </w:cols>
        </w:sectPr>
      </w:pPr>
    </w:p>
    <w:p w14:paraId="02DBCE89">
      <w:pPr>
        <w:pStyle w:val="2"/>
        <w:spacing w:before="122" w:line="220" w:lineRule="auto"/>
        <w:ind w:left="34"/>
        <w:outlineLvl w:val="2"/>
        <w:rPr>
          <w:sz w:val="24"/>
          <w:szCs w:val="24"/>
        </w:rPr>
      </w:pPr>
      <w:r>
        <w:rPr>
          <w:b/>
          <w:bCs/>
          <w:spacing w:val="-7"/>
          <w:sz w:val="24"/>
          <w:szCs w:val="24"/>
        </w:rPr>
        <w:t>（四）文言文阅读（共</w:t>
      </w:r>
      <w:r>
        <w:rPr>
          <w:spacing w:val="-20"/>
          <w:sz w:val="24"/>
          <w:szCs w:val="24"/>
        </w:rPr>
        <w:t xml:space="preserve"> </w:t>
      </w:r>
      <w:r>
        <w:rPr>
          <w:b/>
          <w:bCs/>
          <w:spacing w:val="-7"/>
          <w:sz w:val="24"/>
          <w:szCs w:val="24"/>
        </w:rPr>
        <w:t>13</w:t>
      </w:r>
      <w:r>
        <w:rPr>
          <w:spacing w:val="-48"/>
          <w:sz w:val="24"/>
          <w:szCs w:val="24"/>
        </w:rPr>
        <w:t xml:space="preserve"> </w:t>
      </w:r>
      <w:r>
        <w:rPr>
          <w:b/>
          <w:bCs/>
          <w:spacing w:val="-7"/>
          <w:sz w:val="24"/>
          <w:szCs w:val="24"/>
        </w:rPr>
        <w:t>分）</w:t>
      </w:r>
    </w:p>
    <w:p w14:paraId="2304958E">
      <w:pPr>
        <w:pStyle w:val="2"/>
        <w:spacing w:before="196" w:line="228" w:lineRule="auto"/>
        <w:ind w:left="666"/>
      </w:pPr>
      <w:r>
        <w:rPr>
          <w:rFonts w:ascii="Times New Roman" w:hAnsi="Times New Roman" w:eastAsia="Times New Roman" w:cs="Times New Roman"/>
          <w:b/>
          <w:bCs/>
          <w:spacing w:val="5"/>
        </w:rPr>
        <w:t>14</w:t>
      </w:r>
      <w:r>
        <w:rPr>
          <w:rFonts w:ascii="Times New Roman" w:hAnsi="Times New Roman" w:eastAsia="Times New Roman" w:cs="Times New Roman"/>
          <w:b/>
          <w:bCs/>
          <w:spacing w:val="-24"/>
        </w:rPr>
        <w:t xml:space="preserve"> </w:t>
      </w:r>
      <w:r>
        <w:rPr>
          <w:b/>
          <w:bCs/>
          <w:spacing w:val="5"/>
        </w:rPr>
        <w:t>．</w:t>
      </w:r>
      <w:r>
        <w:rPr>
          <w:rFonts w:ascii="Times New Roman" w:hAnsi="Times New Roman" w:eastAsia="Times New Roman" w:cs="Times New Roman"/>
          <w:b/>
          <w:bCs/>
          <w:spacing w:val="5"/>
        </w:rPr>
        <w:t xml:space="preserve">B      </w:t>
      </w:r>
      <w:r>
        <w:rPr>
          <w:spacing w:val="5"/>
        </w:rPr>
        <w:t>此题考查文言文断句的能力。</w:t>
      </w:r>
    </w:p>
    <w:p w14:paraId="0F66FDD7">
      <w:pPr>
        <w:pStyle w:val="2"/>
        <w:spacing w:before="220" w:line="417" w:lineRule="auto"/>
        <w:ind w:left="23" w:right="5" w:firstLine="637"/>
      </w:pPr>
      <w:r>
        <w:rPr>
          <w:spacing w:val="8"/>
        </w:rPr>
        <w:t>此句大意：又把茭白根堆积在湖中，筑成南北长三十里的长堤以便通行。堤筑成后，</w:t>
      </w:r>
      <w:r>
        <w:rPr>
          <w:spacing w:val="13"/>
        </w:rPr>
        <w:t xml:space="preserve"> </w:t>
      </w:r>
      <w:r>
        <w:rPr>
          <w:spacing w:val="9"/>
        </w:rPr>
        <w:t>又种了木芙蓉、杨柳在堤上，看上去就像图画一样。</w:t>
      </w:r>
    </w:p>
    <w:p w14:paraId="7016451F">
      <w:pPr>
        <w:pStyle w:val="2"/>
        <w:spacing w:before="30" w:line="428" w:lineRule="auto"/>
        <w:ind w:left="23" w:firstLine="640"/>
      </w:pPr>
      <w:r>
        <w:rPr>
          <w:spacing w:val="8"/>
        </w:rPr>
        <w:t>从结构和语意上看，从虚词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者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来入手判断，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为长堤以</w:t>
      </w:r>
      <w:r>
        <w:rPr>
          <w:spacing w:val="7"/>
        </w:rPr>
        <w:t>通行者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为一完整句意，不应</w:t>
      </w:r>
      <w:r>
        <w:t xml:space="preserve"> </w:t>
      </w:r>
      <w:r>
        <w:rPr>
          <w:spacing w:val="8"/>
        </w:rPr>
        <w:t>断开；此外，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堤成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是一典型的主谓句，是一完整句意，不应断开；依据</w:t>
      </w:r>
      <w:r>
        <w:rPr>
          <w:spacing w:val="7"/>
        </w:rPr>
        <w:t xml:space="preserve">句式特点分析 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植</w:t>
      </w:r>
      <w:r>
        <w:t xml:space="preserve"> </w:t>
      </w:r>
      <w:r>
        <w:rPr>
          <w:spacing w:val="8"/>
        </w:rPr>
        <w:t>芙蓉杨柳其上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是一省略句，补充后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植芙蓉杨</w:t>
      </w:r>
      <w:r>
        <w:rPr>
          <w:spacing w:val="7"/>
        </w:rPr>
        <w:t>柳（于）其上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7"/>
        </w:rPr>
        <w:t>，此句是一完整句意，可在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植</w:t>
      </w:r>
      <w:r>
        <w:t xml:space="preserve"> </w:t>
      </w:r>
      <w:r>
        <w:rPr>
          <w:spacing w:val="9"/>
        </w:rPr>
        <w:t>芙蓉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和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杨柳其上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处断开，也可不断；依据句式特点分析，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又取葑田积湖中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也是一省略</w:t>
      </w:r>
      <w:r>
        <w:rPr>
          <w:spacing w:val="1"/>
        </w:rPr>
        <w:t xml:space="preserve">  </w:t>
      </w:r>
      <w:r>
        <w:rPr>
          <w:spacing w:val="8"/>
        </w:rPr>
        <w:t>句，省略介词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于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8"/>
        </w:rPr>
        <w:t>，补充后是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又取葑田积（于）湖中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8"/>
        </w:rPr>
        <w:t>，故此句是一完整</w:t>
      </w:r>
      <w:r>
        <w:rPr>
          <w:spacing w:val="7"/>
        </w:rPr>
        <w:t>句意，不应断开；</w:t>
      </w:r>
      <w:r>
        <w:t xml:space="preserve"> </w:t>
      </w:r>
      <w:r>
        <w:rPr>
          <w:spacing w:val="9"/>
        </w:rPr>
        <w:t>故此句的标点符号为：又取葑田积湖中，南北径三十里，为长堤以通行者。</w:t>
      </w:r>
      <w:r>
        <w:rPr>
          <w:spacing w:val="8"/>
        </w:rPr>
        <w:t>堤成，植芙蓉、</w:t>
      </w:r>
      <w:r>
        <w:t xml:space="preserve"> </w:t>
      </w:r>
      <w:r>
        <w:rPr>
          <w:spacing w:val="8"/>
        </w:rPr>
        <w:t>杨柳其上，望之如画图。</w:t>
      </w:r>
    </w:p>
    <w:p w14:paraId="715E3764">
      <w:pPr>
        <w:pStyle w:val="2"/>
        <w:spacing w:before="32" w:line="231" w:lineRule="auto"/>
        <w:ind w:left="663"/>
      </w:pPr>
      <w:r>
        <w:rPr>
          <w:spacing w:val="2"/>
        </w:rPr>
        <w:t>故选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B</w:t>
      </w:r>
      <w:r>
        <w:rPr>
          <w:spacing w:val="2"/>
        </w:rPr>
        <w:t>。</w:t>
      </w:r>
    </w:p>
    <w:p w14:paraId="372292A6">
      <w:pPr>
        <w:pStyle w:val="2"/>
        <w:spacing w:before="219" w:line="228" w:lineRule="auto"/>
        <w:ind w:left="236"/>
      </w:pPr>
      <w:r>
        <w:rPr>
          <w:rFonts w:ascii="Times New Roman" w:hAnsi="Times New Roman" w:eastAsia="Times New Roman" w:cs="Times New Roman"/>
          <w:b/>
          <w:bCs/>
          <w:spacing w:val="7"/>
        </w:rPr>
        <w:t>15.A</w:t>
      </w:r>
      <w:r>
        <w:rPr>
          <w:rFonts w:ascii="Times New Roman" w:hAnsi="Times New Roman" w:eastAsia="Times New Roman" w:cs="Times New Roman"/>
          <w:b/>
          <w:bCs/>
          <w:spacing w:val="2"/>
        </w:rPr>
        <w:t xml:space="preserve">      </w:t>
      </w:r>
      <w:r>
        <w:rPr>
          <w:spacing w:val="7"/>
        </w:rPr>
        <w:t>此题考核理解古代文化常识的能力。</w:t>
      </w:r>
    </w:p>
    <w:p w14:paraId="4FBFD8AE">
      <w:pPr>
        <w:pStyle w:val="2"/>
        <w:spacing w:before="221" w:line="417" w:lineRule="auto"/>
        <w:ind w:left="21" w:right="58" w:hanging="6"/>
      </w:pPr>
      <w:r>
        <w:rPr>
          <w:rFonts w:ascii="Times New Roman" w:hAnsi="Times New Roman" w:eastAsia="Times New Roman" w:cs="Times New Roman"/>
          <w:spacing w:val="8"/>
        </w:rPr>
        <w:t xml:space="preserve">A </w:t>
      </w:r>
      <w:r>
        <w:rPr>
          <w:spacing w:val="8"/>
        </w:rPr>
        <w:t>项，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指男子二十五岁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表述有误。正确的表述应为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指</w:t>
      </w:r>
      <w:r>
        <w:rPr>
          <w:spacing w:val="7"/>
        </w:rPr>
        <w:t>男子二十岁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7"/>
        </w:rPr>
        <w:t>，古代男子成年时举行</w:t>
      </w:r>
      <w:r>
        <w:t xml:space="preserve"> </w:t>
      </w:r>
      <w:r>
        <w:rPr>
          <w:spacing w:val="8"/>
        </w:rPr>
        <w:t>加冠的礼仪。后代冠礼虽废，但仍保留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加冠</w:t>
      </w:r>
      <w:r>
        <w:rPr>
          <w:rFonts w:ascii="Times New Roman" w:hAnsi="Times New Roman" w:eastAsia="Times New Roman" w:cs="Times New Roman"/>
          <w:spacing w:val="8"/>
        </w:rPr>
        <w:t>”“</w:t>
      </w:r>
      <w:r>
        <w:rPr>
          <w:spacing w:val="8"/>
        </w:rPr>
        <w:t>已冠</w:t>
      </w:r>
      <w:r>
        <w:rPr>
          <w:rFonts w:ascii="Times New Roman" w:hAnsi="Times New Roman" w:eastAsia="Times New Roman" w:cs="Times New Roman"/>
          <w:spacing w:val="8"/>
        </w:rPr>
        <w:t>”“</w:t>
      </w:r>
      <w:r>
        <w:rPr>
          <w:spacing w:val="8"/>
        </w:rPr>
        <w:t>弱冠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等说法。</w:t>
      </w:r>
    </w:p>
    <w:p w14:paraId="6A6831E0">
      <w:pPr>
        <w:pStyle w:val="2"/>
        <w:spacing w:before="32" w:line="231" w:lineRule="auto"/>
        <w:ind w:left="663"/>
      </w:pPr>
      <w:r>
        <w:rPr>
          <w:spacing w:val="2"/>
        </w:rPr>
        <w:t>故选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A</w:t>
      </w:r>
      <w:r>
        <w:rPr>
          <w:spacing w:val="2"/>
        </w:rPr>
        <w:t>。</w:t>
      </w:r>
    </w:p>
    <w:p w14:paraId="6BCB3569">
      <w:pPr>
        <w:pStyle w:val="2"/>
        <w:spacing w:before="217" w:line="228" w:lineRule="auto"/>
        <w:ind w:left="676"/>
      </w:pPr>
      <w:r>
        <w:rPr>
          <w:rFonts w:ascii="Times New Roman" w:hAnsi="Times New Roman" w:eastAsia="Times New Roman" w:cs="Times New Roman"/>
          <w:spacing w:val="6"/>
        </w:rPr>
        <w:t>16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rPr>
          <w:spacing w:val="6"/>
        </w:rPr>
        <w:t>．</w:t>
      </w:r>
      <w:r>
        <w:rPr>
          <w:rFonts w:ascii="Times New Roman" w:hAnsi="Times New Roman" w:eastAsia="Times New Roman" w:cs="Times New Roman"/>
          <w:b/>
          <w:bCs/>
          <w:spacing w:val="6"/>
        </w:rPr>
        <w:t xml:space="preserve">B        </w:t>
      </w:r>
      <w:r>
        <w:rPr>
          <w:spacing w:val="6"/>
        </w:rPr>
        <w:t>本题考查学生对文言文有关内容要点的概括和分析能力。</w:t>
      </w:r>
    </w:p>
    <w:p w14:paraId="7ACA55ED">
      <w:pPr>
        <w:pStyle w:val="2"/>
        <w:spacing w:before="220" w:line="425" w:lineRule="auto"/>
        <w:ind w:left="22" w:right="58" w:firstLine="633"/>
      </w:pPr>
      <w:r>
        <w:rPr>
          <w:rFonts w:ascii="Times New Roman" w:hAnsi="Times New Roman" w:eastAsia="Times New Roman" w:cs="Times New Roman"/>
          <w:spacing w:val="9"/>
        </w:rPr>
        <w:t xml:space="preserve">B </w:t>
      </w:r>
      <w:r>
        <w:rPr>
          <w:spacing w:val="9"/>
        </w:rPr>
        <w:t>项，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从此劳役减少一半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理解有误。可从原文文句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轼访其利害，为修衙规，使自</w:t>
      </w:r>
      <w:r>
        <w:rPr>
          <w:spacing w:val="5"/>
        </w:rPr>
        <w:t xml:space="preserve"> </w:t>
      </w:r>
      <w:r>
        <w:rPr>
          <w:spacing w:val="8"/>
        </w:rPr>
        <w:t>择水工以时进止，自是害减半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找到依据，此句意思是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苏轼访察到</w:t>
      </w:r>
      <w:r>
        <w:rPr>
          <w:spacing w:val="7"/>
        </w:rPr>
        <w:t>其利弊所在，为他们修订</w:t>
      </w:r>
      <w:r>
        <w:t xml:space="preserve"> </w:t>
      </w:r>
      <w:r>
        <w:rPr>
          <w:spacing w:val="7"/>
        </w:rPr>
        <w:t>衙规，让他们自己选择水工按时进送或停止，从此害处减少了一半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7"/>
        </w:rPr>
        <w:t>，可见，是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从此害处减</w:t>
      </w:r>
      <w:r>
        <w:t xml:space="preserve"> </w:t>
      </w:r>
      <w:r>
        <w:rPr>
          <w:spacing w:val="7"/>
        </w:rPr>
        <w:t>少了一半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7"/>
        </w:rPr>
        <w:t>，不是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从此劳役减少一半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7"/>
        </w:rPr>
        <w:t>，故此项曲解原文文意了。</w:t>
      </w:r>
    </w:p>
    <w:p w14:paraId="604E74BC">
      <w:pPr>
        <w:pStyle w:val="2"/>
        <w:spacing w:before="32" w:line="231" w:lineRule="auto"/>
        <w:ind w:left="663"/>
      </w:pPr>
      <w:r>
        <w:rPr>
          <w:spacing w:val="2"/>
        </w:rPr>
        <w:t>故选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B</w:t>
      </w:r>
      <w:r>
        <w:rPr>
          <w:spacing w:val="2"/>
        </w:rPr>
        <w:t>。</w:t>
      </w:r>
    </w:p>
    <w:p w14:paraId="570083DB">
      <w:pPr>
        <w:spacing w:line="308" w:lineRule="auto"/>
        <w:rPr>
          <w:rFonts w:ascii="Arial"/>
          <w:sz w:val="21"/>
        </w:rPr>
      </w:pPr>
    </w:p>
    <w:p w14:paraId="7DF1084F">
      <w:pPr>
        <w:spacing w:line="309" w:lineRule="auto"/>
        <w:rPr>
          <w:rFonts w:ascii="Arial"/>
          <w:sz w:val="21"/>
        </w:rPr>
      </w:pPr>
    </w:p>
    <w:p w14:paraId="66AA3E7D">
      <w:pPr>
        <w:pStyle w:val="2"/>
        <w:spacing w:before="65" w:line="228" w:lineRule="auto"/>
        <w:ind w:left="38"/>
      </w:pPr>
      <w:r>
        <w:rPr>
          <w:rFonts w:ascii="Times New Roman" w:hAnsi="Times New Roman" w:eastAsia="Times New Roman" w:cs="Times New Roman"/>
          <w:spacing w:val="9"/>
        </w:rPr>
        <w:t>17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-51"/>
          <w:w w:val="93"/>
        </w:rPr>
        <w:t>．（</w:t>
      </w:r>
      <w:r>
        <w:rPr>
          <w:rFonts w:ascii="Times New Roman" w:hAnsi="Times New Roman" w:eastAsia="Times New Roman" w:cs="Times New Roman"/>
          <w:spacing w:val="9"/>
        </w:rPr>
        <w:t>1</w:t>
      </w:r>
      <w:r>
        <w:rPr>
          <w:spacing w:val="9"/>
        </w:rPr>
        <w:t>）富人出去了，百姓都动摇，我和谁守城？我在这里，一定不能让水冲塌城墙。</w:t>
      </w:r>
    </w:p>
    <w:p w14:paraId="76636095">
      <w:pPr>
        <w:pStyle w:val="2"/>
        <w:spacing w:before="220" w:line="418" w:lineRule="auto"/>
        <w:ind w:left="26" w:right="71" w:firstLine="5"/>
      </w:pP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2</w:t>
      </w:r>
      <w:r>
        <w:rPr>
          <w:spacing w:val="9"/>
        </w:rPr>
        <w:t>）御史李定等摘取他章表中的话，并且引申附会他所作的诗认为是诽谤皇上，逮捕进御</w:t>
      </w:r>
      <w:r>
        <w:rPr>
          <w:spacing w:val="12"/>
        </w:rPr>
        <w:t xml:space="preserve"> </w:t>
      </w:r>
      <w:r>
        <w:rPr>
          <w:spacing w:val="8"/>
        </w:rPr>
        <w:t>史台监狱，想置他于死地。</w:t>
      </w:r>
    </w:p>
    <w:p w14:paraId="7F7D3B6B">
      <w:pPr>
        <w:spacing w:line="431" w:lineRule="auto"/>
        <w:rPr>
          <w:rFonts w:ascii="Arial"/>
          <w:sz w:val="21"/>
        </w:rPr>
      </w:pPr>
    </w:p>
    <w:p w14:paraId="5BA964ED">
      <w:pPr>
        <w:pStyle w:val="2"/>
        <w:spacing w:before="65" w:line="228" w:lineRule="auto"/>
        <w:ind w:left="23"/>
      </w:pPr>
      <w:r>
        <w:rPr>
          <w:spacing w:val="8"/>
        </w:rPr>
        <w:t>本题考查的是文言文翻译能力。</w:t>
      </w:r>
    </w:p>
    <w:p w14:paraId="3EC0FDE1">
      <w:pPr>
        <w:pStyle w:val="2"/>
        <w:spacing w:before="221" w:line="228" w:lineRule="auto"/>
        <w:ind w:left="32"/>
      </w:pPr>
      <w:r>
        <w:rPr>
          <w:spacing w:val="6"/>
        </w:rPr>
        <w:t>（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）采分点：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吾谁与守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6"/>
        </w:rPr>
        <w:t>，宾语前置；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是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6"/>
        </w:rPr>
        <w:t>，这里；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败城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6"/>
        </w:rPr>
        <w:t>，冲塌城墙。</w:t>
      </w:r>
    </w:p>
    <w:p w14:paraId="7EBC40A5">
      <w:pPr>
        <w:pStyle w:val="2"/>
        <w:spacing w:before="221" w:line="228" w:lineRule="auto"/>
        <w:ind w:left="32"/>
      </w:pPr>
      <w:r>
        <w:rPr>
          <w:spacing w:val="6"/>
        </w:rPr>
        <w:t>（</w:t>
      </w: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spacing w:val="6"/>
        </w:rPr>
        <w:t>）采分点：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摭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6"/>
        </w:rPr>
        <w:t>，摘取；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媒蘖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6"/>
        </w:rPr>
        <w:t>，引申附</w:t>
      </w:r>
      <w:r>
        <w:rPr>
          <w:spacing w:val="5"/>
        </w:rPr>
        <w:t>会；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spacing w:val="5"/>
        </w:rPr>
        <w:t>讪谤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5"/>
        </w:rPr>
        <w:t>，诽谤；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spacing w:val="5"/>
        </w:rPr>
        <w:t>台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5"/>
        </w:rPr>
        <w:t>，御史台。</w:t>
      </w:r>
    </w:p>
    <w:p w14:paraId="10645355">
      <w:pPr>
        <w:spacing w:line="228" w:lineRule="auto"/>
        <w:sectPr>
          <w:pgSz w:w="11906" w:h="16839"/>
          <w:pgMar w:top="1431" w:right="1743" w:bottom="0" w:left="1785" w:header="0" w:footer="0" w:gutter="0"/>
          <w:cols w:space="720" w:num="1"/>
        </w:sectPr>
      </w:pPr>
    </w:p>
    <w:p w14:paraId="1B826729">
      <w:pPr>
        <w:pStyle w:val="2"/>
        <w:spacing w:before="137" w:line="232" w:lineRule="auto"/>
        <w:ind w:left="655"/>
      </w:pPr>
      <w:r>
        <w:rPr>
          <w:spacing w:val="8"/>
        </w:rPr>
        <w:t>【</w:t>
      </w:r>
      <w:r>
        <w:rPr>
          <w:rFonts w:ascii="楷体" w:hAnsi="楷体" w:eastAsia="楷体" w:cs="楷体"/>
          <w:spacing w:val="8"/>
        </w:rPr>
        <w:t>参考译文</w:t>
      </w:r>
      <w:r>
        <w:rPr>
          <w:spacing w:val="8"/>
        </w:rPr>
        <w:t>】</w:t>
      </w:r>
    </w:p>
    <w:p w14:paraId="0AA05BC1">
      <w:pPr>
        <w:spacing w:before="219" w:line="425" w:lineRule="auto"/>
        <w:ind w:left="18" w:right="100" w:firstLine="655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7"/>
          <w:sz w:val="20"/>
          <w:szCs w:val="20"/>
        </w:rPr>
        <w:t>苏轼字叫子瞻，是眉州眉山人。十岁时，父亲苏</w:t>
      </w:r>
      <w:r>
        <w:rPr>
          <w:rFonts w:ascii="楷体" w:hAnsi="楷体" w:eastAsia="楷体" w:cs="楷体"/>
          <w:spacing w:val="6"/>
          <w:sz w:val="20"/>
          <w:szCs w:val="20"/>
        </w:rPr>
        <w:t>洵到四方游学，母亲程氏亲自教他读</w:t>
      </w:r>
      <w:r>
        <w:rPr>
          <w:rFonts w:ascii="楷体" w:hAnsi="楷体" w:eastAsia="楷体" w:cs="楷体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7"/>
          <w:sz w:val="20"/>
          <w:szCs w:val="20"/>
        </w:rPr>
        <w:t>书，听到古今的成败得失，常能说出其中的要害。到二十岁时，就精通经传历史，每天写文</w:t>
      </w:r>
      <w:r>
        <w:rPr>
          <w:rFonts w:ascii="楷体" w:hAnsi="楷体" w:eastAsia="楷体" w:cs="楷体"/>
          <w:spacing w:val="18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8"/>
          <w:sz w:val="20"/>
          <w:szCs w:val="20"/>
        </w:rPr>
        <w:t>章几千字，喜欢贾谊、陆贽的书。任职大</w:t>
      </w:r>
      <w:r>
        <w:rPr>
          <w:rFonts w:ascii="楷体" w:hAnsi="楷体" w:eastAsia="楷体" w:cs="楷体"/>
          <w:spacing w:val="7"/>
          <w:sz w:val="20"/>
          <w:szCs w:val="20"/>
        </w:rPr>
        <w:t>理评事签书凤翔府叛官。关中自从元昊叛乱后，百</w:t>
      </w:r>
      <w:r>
        <w:rPr>
          <w:rFonts w:ascii="楷体" w:hAnsi="楷体" w:eastAsia="楷体" w:cs="楷体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7"/>
          <w:sz w:val="20"/>
          <w:szCs w:val="20"/>
        </w:rPr>
        <w:t>姓贫困差役繁重，岐山下每年输送到南山的木筏，从渭河进入黄河，经过砥柱的险处，衙前</w:t>
      </w:r>
      <w:r>
        <w:rPr>
          <w:rFonts w:ascii="楷体" w:hAnsi="楷体" w:eastAsia="楷体" w:cs="楷体"/>
          <w:spacing w:val="18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7"/>
          <w:sz w:val="20"/>
          <w:szCs w:val="20"/>
        </w:rPr>
        <w:t>役人相继破产。苏轼访察到其利弊所在，为他们修订衙规，让他们自己选择水工按时进送或</w:t>
      </w:r>
      <w:r>
        <w:rPr>
          <w:rFonts w:ascii="楷体" w:hAnsi="楷体" w:eastAsia="楷体" w:cs="楷体"/>
          <w:spacing w:val="18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8"/>
          <w:sz w:val="20"/>
          <w:szCs w:val="20"/>
        </w:rPr>
        <w:t>停止，从此害处被减少了一半。</w:t>
      </w:r>
    </w:p>
    <w:p w14:paraId="025F72F7">
      <w:pPr>
        <w:spacing w:before="43" w:line="427" w:lineRule="auto"/>
        <w:ind w:left="18" w:firstLine="644"/>
        <w:jc w:val="both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6"/>
          <w:sz w:val="20"/>
          <w:szCs w:val="20"/>
        </w:rPr>
        <w:t>调任徐州知州。黄河在曹村决</w:t>
      </w:r>
      <w:r>
        <w:rPr>
          <w:rFonts w:ascii="楷体" w:hAnsi="楷体" w:eastAsia="楷体" w:cs="楷体"/>
          <w:spacing w:val="-60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6"/>
          <w:sz w:val="20"/>
          <w:szCs w:val="20"/>
        </w:rPr>
        <w:t>口，泛滥到梁山泊，流入南清河，汇</w:t>
      </w:r>
      <w:r>
        <w:rPr>
          <w:rFonts w:ascii="楷体" w:hAnsi="楷体" w:eastAsia="楷体" w:cs="楷体"/>
          <w:spacing w:val="5"/>
          <w:sz w:val="20"/>
          <w:szCs w:val="20"/>
        </w:rPr>
        <w:t>集于徐州城下，水</w:t>
      </w:r>
      <w:r>
        <w:rPr>
          <w:rFonts w:ascii="楷体" w:hAnsi="楷体" w:eastAsia="楷体" w:cs="楷体"/>
          <w:sz w:val="20"/>
          <w:szCs w:val="20"/>
        </w:rPr>
        <w:t xml:space="preserve">  </w:t>
      </w:r>
      <w:r>
        <w:rPr>
          <w:rFonts w:ascii="楷体" w:hAnsi="楷体" w:eastAsia="楷体" w:cs="楷体"/>
          <w:spacing w:val="4"/>
          <w:sz w:val="20"/>
          <w:szCs w:val="20"/>
        </w:rPr>
        <w:t>位上涨如不及时排泄，城墙将要被浸坏，富裕的百姓争着出城避水。苏轼说：“</w:t>
      </w:r>
      <w:r>
        <w:rPr>
          <w:rFonts w:ascii="楷体" w:hAnsi="楷体" w:eastAsia="楷体" w:cs="楷体"/>
          <w:spacing w:val="-65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4"/>
          <w:sz w:val="20"/>
          <w:szCs w:val="20"/>
        </w:rPr>
        <w:t>富人出去了，</w:t>
      </w:r>
      <w:r>
        <w:rPr>
          <w:rFonts w:ascii="楷体" w:hAnsi="楷体" w:eastAsia="楷体" w:cs="楷体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8"/>
          <w:sz w:val="20"/>
          <w:szCs w:val="20"/>
        </w:rPr>
        <w:t>百姓都动摇，我和谁守城？我在这里，水</w:t>
      </w:r>
      <w:r>
        <w:rPr>
          <w:rFonts w:ascii="楷体" w:hAnsi="楷体" w:eastAsia="楷体" w:cs="楷体"/>
          <w:spacing w:val="7"/>
          <w:sz w:val="20"/>
          <w:szCs w:val="20"/>
        </w:rPr>
        <w:t>一定不能冲塌城墙。”又把富人重新赶进城去。苏</w:t>
      </w:r>
      <w:r>
        <w:rPr>
          <w:rFonts w:ascii="楷体" w:hAnsi="楷体" w:eastAsia="楷体" w:cs="楷体"/>
          <w:sz w:val="20"/>
          <w:szCs w:val="20"/>
        </w:rPr>
        <w:t xml:space="preserve">  轼到武卫营去，对卒长说：“河水将要冲坏城墙，事情紧急，你们虽是禁军，姑且给我出力。” </w:t>
      </w:r>
      <w:r>
        <w:rPr>
          <w:rFonts w:ascii="楷体" w:hAnsi="楷体" w:eastAsia="楷体" w:cs="楷体"/>
          <w:spacing w:val="5"/>
          <w:sz w:val="20"/>
          <w:szCs w:val="20"/>
        </w:rPr>
        <w:t>卒长说：“太守尚且不躲避水患，我等小人，应当效命。”他就率领兵卒拿着</w:t>
      </w:r>
      <w:r>
        <w:rPr>
          <w:rFonts w:ascii="楷体" w:hAnsi="楷体" w:eastAsia="楷体" w:cs="楷体"/>
          <w:spacing w:val="4"/>
          <w:sz w:val="20"/>
          <w:szCs w:val="20"/>
        </w:rPr>
        <w:t>畚箕铁锹出去，</w:t>
      </w:r>
      <w:r>
        <w:rPr>
          <w:rFonts w:ascii="楷体" w:hAnsi="楷体" w:eastAsia="楷体" w:cs="楷体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9"/>
          <w:sz w:val="20"/>
          <w:szCs w:val="20"/>
        </w:rPr>
        <w:t>筑起东南长堤，从戏马台开始，直到城墙。雨</w:t>
      </w:r>
      <w:r>
        <w:rPr>
          <w:rFonts w:ascii="楷体" w:hAnsi="楷体" w:eastAsia="楷体" w:cs="楷体"/>
          <w:spacing w:val="-45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9"/>
          <w:sz w:val="20"/>
          <w:szCs w:val="20"/>
        </w:rPr>
        <w:t>日夜下个</w:t>
      </w:r>
      <w:r>
        <w:rPr>
          <w:rFonts w:ascii="楷体" w:hAnsi="楷体" w:eastAsia="楷体" w:cs="楷体"/>
          <w:spacing w:val="8"/>
          <w:sz w:val="20"/>
          <w:szCs w:val="20"/>
        </w:rPr>
        <w:t>不停，城墙没有被淹没的仅有三版。</w:t>
      </w:r>
      <w:r>
        <w:rPr>
          <w:rFonts w:ascii="楷体" w:hAnsi="楷体" w:eastAsia="楷体" w:cs="楷体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7"/>
          <w:sz w:val="20"/>
          <w:szCs w:val="20"/>
        </w:rPr>
        <w:t>苏轼住在堤上，路过家门也不进去，派官吏分段防守，最终保全了这座城。他又请求调发第</w:t>
      </w:r>
      <w:r>
        <w:rPr>
          <w:rFonts w:ascii="楷体" w:hAnsi="楷体" w:eastAsia="楷体" w:cs="楷体"/>
          <w:spacing w:val="9"/>
          <w:sz w:val="20"/>
          <w:szCs w:val="20"/>
        </w:rPr>
        <w:t xml:space="preserve">  </w:t>
      </w:r>
      <w:r>
        <w:rPr>
          <w:rFonts w:ascii="楷体" w:hAnsi="楷体" w:eastAsia="楷体" w:cs="楷体"/>
          <w:spacing w:val="8"/>
          <w:sz w:val="20"/>
          <w:szCs w:val="20"/>
        </w:rPr>
        <w:t>二年的役人来增筑旧城，又用木头筑堤岸，</w:t>
      </w:r>
      <w:r>
        <w:rPr>
          <w:rFonts w:ascii="楷体" w:hAnsi="楷体" w:eastAsia="楷体" w:cs="楷体"/>
          <w:spacing w:val="-48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8"/>
          <w:sz w:val="20"/>
          <w:szCs w:val="20"/>
        </w:rPr>
        <w:t>以防水再来。朝廷同意了他的做法。</w:t>
      </w:r>
    </w:p>
    <w:p w14:paraId="32AE1DE2">
      <w:pPr>
        <w:spacing w:before="42" w:line="426" w:lineRule="auto"/>
        <w:ind w:left="22" w:right="100" w:firstLine="640"/>
        <w:jc w:val="both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7"/>
          <w:sz w:val="20"/>
          <w:szCs w:val="20"/>
        </w:rPr>
        <w:t>调任湖州知州，上表谢恩。又因为有些事对百姓不利而不敢说，用诗来讽</w:t>
      </w:r>
      <w:r>
        <w:rPr>
          <w:rFonts w:ascii="楷体" w:hAnsi="楷体" w:eastAsia="楷体" w:cs="楷体"/>
          <w:spacing w:val="6"/>
          <w:sz w:val="20"/>
          <w:szCs w:val="20"/>
        </w:rPr>
        <w:t>刺，以求有</w:t>
      </w:r>
      <w:r>
        <w:rPr>
          <w:rFonts w:ascii="楷体" w:hAnsi="楷体" w:eastAsia="楷体" w:cs="楷体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7"/>
          <w:sz w:val="20"/>
          <w:szCs w:val="20"/>
        </w:rPr>
        <w:t>益于国家。御史李定、舒亶、何正臣摘取他章表中的话，并且引申附会他所作的诗说是诽谤</w:t>
      </w:r>
      <w:r>
        <w:rPr>
          <w:rFonts w:ascii="楷体" w:hAnsi="楷体" w:eastAsia="楷体" w:cs="楷体"/>
          <w:spacing w:val="14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7"/>
          <w:sz w:val="20"/>
          <w:szCs w:val="20"/>
        </w:rPr>
        <w:t>皇上，逮捕进御史台监狱，想处以死罪，罗织罪名很久不能判决。神宗独自怜惜他，把他作</w:t>
      </w:r>
      <w:r>
        <w:rPr>
          <w:rFonts w:ascii="楷体" w:hAnsi="楷体" w:eastAsia="楷体" w:cs="楷体"/>
          <w:spacing w:val="15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2"/>
          <w:sz w:val="20"/>
          <w:szCs w:val="20"/>
        </w:rPr>
        <w:t>为黄州团练副使安置。苏轼与农夫老翁，一起在溪谷山林</w:t>
      </w:r>
      <w:r>
        <w:rPr>
          <w:rFonts w:ascii="楷体" w:hAnsi="楷体" w:eastAsia="楷体" w:cs="楷体"/>
          <w:spacing w:val="1"/>
          <w:sz w:val="20"/>
          <w:szCs w:val="20"/>
        </w:rPr>
        <w:t>间生活，在东坡建造房屋，自称“</w:t>
      </w:r>
      <w:r>
        <w:rPr>
          <w:rFonts w:ascii="楷体" w:hAnsi="楷体" w:eastAsia="楷体" w:cs="楷体"/>
          <w:spacing w:val="-71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1"/>
          <w:sz w:val="20"/>
          <w:szCs w:val="20"/>
        </w:rPr>
        <w:t>东</w:t>
      </w:r>
      <w:r>
        <w:rPr>
          <w:rFonts w:ascii="楷体" w:hAnsi="楷体" w:eastAsia="楷体" w:cs="楷体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21"/>
          <w:sz w:val="20"/>
          <w:szCs w:val="20"/>
        </w:rPr>
        <w:t>坡居士。</w:t>
      </w:r>
      <w:r>
        <w:rPr>
          <w:rFonts w:ascii="楷体" w:hAnsi="楷体" w:eastAsia="楷体" w:cs="楷体"/>
          <w:spacing w:val="-65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21"/>
          <w:sz w:val="20"/>
          <w:szCs w:val="20"/>
        </w:rPr>
        <w:t>”</w:t>
      </w:r>
    </w:p>
    <w:p w14:paraId="75A0868D">
      <w:pPr>
        <w:spacing w:before="28" w:line="428" w:lineRule="auto"/>
        <w:ind w:left="17" w:right="29" w:firstLine="653"/>
        <w:jc w:val="both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7"/>
          <w:sz w:val="20"/>
          <w:szCs w:val="20"/>
        </w:rPr>
        <w:t>元祐四年，任杭州知州。杭州原来近海，当地泉水咸</w:t>
      </w:r>
      <w:r>
        <w:rPr>
          <w:rFonts w:ascii="楷体" w:hAnsi="楷体" w:eastAsia="楷体" w:cs="楷体"/>
          <w:spacing w:val="6"/>
          <w:sz w:val="20"/>
          <w:szCs w:val="20"/>
        </w:rPr>
        <w:t>苦，居民稀少。唐代刺史李泌首</w:t>
      </w:r>
      <w:r>
        <w:rPr>
          <w:rFonts w:ascii="楷体" w:hAnsi="楷体" w:eastAsia="楷体" w:cs="楷体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8"/>
          <w:sz w:val="20"/>
          <w:szCs w:val="20"/>
        </w:rPr>
        <w:t>先引西湖水造了六口井，百姓用水充足。</w:t>
      </w:r>
      <w:r>
        <w:rPr>
          <w:rFonts w:ascii="楷体" w:hAnsi="楷体" w:eastAsia="楷体" w:cs="楷体"/>
          <w:spacing w:val="-50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8"/>
          <w:sz w:val="20"/>
          <w:szCs w:val="20"/>
        </w:rPr>
        <w:t>白居易又疏通西湖水流入运河，从运河流入田亩，</w:t>
      </w:r>
      <w:r>
        <w:rPr>
          <w:rFonts w:ascii="楷体" w:hAnsi="楷体" w:eastAsia="楷体" w:cs="楷体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8"/>
          <w:sz w:val="20"/>
          <w:szCs w:val="20"/>
        </w:rPr>
        <w:t>灌溉田地达一千顷，百姓因此殷实富裕。湖</w:t>
      </w:r>
      <w:r>
        <w:rPr>
          <w:rFonts w:ascii="楷体" w:hAnsi="楷体" w:eastAsia="楷体" w:cs="楷体"/>
          <w:spacing w:val="7"/>
          <w:sz w:val="20"/>
          <w:szCs w:val="20"/>
        </w:rPr>
        <w:t>水中有很多茭白根，从唐朝到吴越钱氏，每年都</w:t>
      </w:r>
      <w:r>
        <w:rPr>
          <w:rFonts w:ascii="楷体" w:hAnsi="楷体" w:eastAsia="楷体" w:cs="楷体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8"/>
          <w:sz w:val="20"/>
          <w:szCs w:val="20"/>
        </w:rPr>
        <w:t>疏浚治理，宋朝立国后，停止了，茭白根积</w:t>
      </w:r>
      <w:r>
        <w:rPr>
          <w:rFonts w:ascii="楷体" w:hAnsi="楷体" w:eastAsia="楷体" w:cs="楷体"/>
          <w:spacing w:val="7"/>
          <w:sz w:val="20"/>
          <w:szCs w:val="20"/>
        </w:rPr>
        <w:t>为田，剩下水面没有多少了。苏轼看到茅山一条</w:t>
      </w:r>
      <w:r>
        <w:rPr>
          <w:rFonts w:ascii="楷体" w:hAnsi="楷体" w:eastAsia="楷体" w:cs="楷体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9"/>
          <w:sz w:val="20"/>
          <w:szCs w:val="20"/>
        </w:rPr>
        <w:t>河专门接受江中潮水，盐桥一条河专门接受湖水，就疏通二河来通航运。又造了坝堰闸门，</w:t>
      </w:r>
      <w:r>
        <w:rPr>
          <w:rFonts w:ascii="楷体" w:hAnsi="楷体" w:eastAsia="楷体" w:cs="楷体"/>
          <w:spacing w:val="10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7"/>
          <w:sz w:val="20"/>
          <w:szCs w:val="20"/>
        </w:rPr>
        <w:t>用来作为积蓄和排泄湖水的枢纽，江中的潮</w:t>
      </w:r>
      <w:r>
        <w:rPr>
          <w:rFonts w:ascii="楷体" w:hAnsi="楷体" w:eastAsia="楷体" w:cs="楷体"/>
          <w:spacing w:val="6"/>
          <w:sz w:val="20"/>
          <w:szCs w:val="20"/>
        </w:rPr>
        <w:t>水不再流入城市。用剩下的物力人力修复了六</w:t>
      </w:r>
      <w:r>
        <w:rPr>
          <w:rFonts w:ascii="楷体" w:hAnsi="楷体" w:eastAsia="楷体" w:cs="楷体"/>
          <w:spacing w:val="-60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6"/>
          <w:sz w:val="20"/>
          <w:szCs w:val="20"/>
        </w:rPr>
        <w:t>口</w:t>
      </w:r>
      <w:r>
        <w:rPr>
          <w:rFonts w:ascii="楷体" w:hAnsi="楷体" w:eastAsia="楷体" w:cs="楷体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4"/>
          <w:sz w:val="20"/>
          <w:szCs w:val="20"/>
        </w:rPr>
        <w:t>井，又把茭白根堆积在湖中，筑成南北长三十里的长堤以便通行。堤筑成后，又种了木芙蓉、</w:t>
      </w:r>
      <w:r>
        <w:rPr>
          <w:rFonts w:ascii="楷体" w:hAnsi="楷体" w:eastAsia="楷体" w:cs="楷体"/>
          <w:spacing w:val="6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9"/>
          <w:sz w:val="20"/>
          <w:szCs w:val="20"/>
        </w:rPr>
        <w:t>杨柳在堤上，看上去就像图画一样，杭州人称</w:t>
      </w:r>
      <w:r>
        <w:rPr>
          <w:rFonts w:ascii="楷体" w:hAnsi="楷体" w:eastAsia="楷体" w:cs="楷体"/>
          <w:spacing w:val="8"/>
          <w:sz w:val="20"/>
          <w:szCs w:val="20"/>
        </w:rPr>
        <w:t>之为“苏公堤</w:t>
      </w:r>
      <w:r>
        <w:rPr>
          <w:rFonts w:ascii="楷体" w:hAnsi="楷体" w:eastAsia="楷体" w:cs="楷体"/>
          <w:spacing w:val="-70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8"/>
          <w:sz w:val="20"/>
          <w:szCs w:val="20"/>
        </w:rPr>
        <w:t>”。苏轼二十年中两次到杭州，</w:t>
      </w:r>
      <w:r>
        <w:rPr>
          <w:rFonts w:ascii="楷体" w:hAnsi="楷体" w:eastAsia="楷体" w:cs="楷体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10"/>
          <w:sz w:val="20"/>
          <w:szCs w:val="20"/>
        </w:rPr>
        <w:t>对百姓有功德，家家有他画像，人们饮食时一</w:t>
      </w:r>
      <w:r>
        <w:rPr>
          <w:rFonts w:ascii="楷体" w:hAnsi="楷体" w:eastAsia="楷体" w:cs="楷体"/>
          <w:spacing w:val="9"/>
          <w:sz w:val="20"/>
          <w:szCs w:val="20"/>
        </w:rPr>
        <w:t>定向他祝福。又造了生祠来报答他。</w:t>
      </w:r>
    </w:p>
    <w:p w14:paraId="4F3449F9">
      <w:pPr>
        <w:spacing w:line="428" w:lineRule="auto"/>
        <w:rPr>
          <w:rFonts w:ascii="楷体" w:hAnsi="楷体" w:eastAsia="楷体" w:cs="楷体"/>
          <w:sz w:val="20"/>
          <w:szCs w:val="20"/>
        </w:rPr>
        <w:sectPr>
          <w:pgSz w:w="11906" w:h="16839"/>
          <w:pgMar w:top="1431" w:right="1701" w:bottom="0" w:left="1785" w:header="0" w:footer="0" w:gutter="0"/>
          <w:cols w:space="720" w:num="1"/>
        </w:sectPr>
      </w:pPr>
    </w:p>
    <w:p w14:paraId="31875925">
      <w:pPr>
        <w:pStyle w:val="2"/>
        <w:spacing w:before="149" w:line="228" w:lineRule="auto"/>
        <w:ind w:left="22"/>
        <w:outlineLvl w:val="1"/>
      </w:pPr>
      <w:r>
        <w:rPr>
          <w:b/>
          <w:bCs/>
          <w:spacing w:val="3"/>
        </w:rPr>
        <w:t>三、拓展提升（共</w:t>
      </w:r>
      <w:r>
        <w:rPr>
          <w:spacing w:val="-32"/>
        </w:rPr>
        <w:t xml:space="preserve"> </w:t>
      </w:r>
      <w:r>
        <w:rPr>
          <w:b/>
          <w:bCs/>
          <w:spacing w:val="3"/>
        </w:rPr>
        <w:t>2</w:t>
      </w:r>
      <w:r>
        <w:rPr>
          <w:spacing w:val="-40"/>
        </w:rPr>
        <w:t xml:space="preserve"> </w:t>
      </w:r>
      <w:r>
        <w:rPr>
          <w:b/>
          <w:bCs/>
          <w:spacing w:val="3"/>
        </w:rPr>
        <w:t>题，每题</w:t>
      </w:r>
      <w:r>
        <w:rPr>
          <w:spacing w:val="-33"/>
        </w:rPr>
        <w:t xml:space="preserve"> </w:t>
      </w:r>
      <w:r>
        <w:rPr>
          <w:b/>
          <w:bCs/>
          <w:spacing w:val="3"/>
        </w:rPr>
        <w:t>5</w:t>
      </w:r>
      <w:r>
        <w:rPr>
          <w:spacing w:val="-35"/>
        </w:rPr>
        <w:t xml:space="preserve"> </w:t>
      </w:r>
      <w:r>
        <w:rPr>
          <w:b/>
          <w:bCs/>
          <w:spacing w:val="3"/>
        </w:rPr>
        <w:t>分，共</w:t>
      </w:r>
      <w:r>
        <w:rPr>
          <w:spacing w:val="-24"/>
        </w:rPr>
        <w:t xml:space="preserve"> </w:t>
      </w:r>
      <w:r>
        <w:rPr>
          <w:b/>
          <w:bCs/>
          <w:spacing w:val="3"/>
        </w:rPr>
        <w:t>10</w:t>
      </w:r>
      <w:r>
        <w:rPr>
          <w:spacing w:val="-38"/>
        </w:rPr>
        <w:t xml:space="preserve"> </w:t>
      </w:r>
      <w:r>
        <w:rPr>
          <w:b/>
          <w:bCs/>
          <w:spacing w:val="3"/>
        </w:rPr>
        <w:t>分</w:t>
      </w:r>
      <w:r>
        <w:rPr>
          <w:spacing w:val="3"/>
        </w:rPr>
        <w:t xml:space="preserve"> </w:t>
      </w:r>
      <w:r>
        <w:rPr>
          <w:b/>
          <w:bCs/>
          <w:spacing w:val="3"/>
        </w:rPr>
        <w:t>）</w:t>
      </w:r>
    </w:p>
    <w:p w14:paraId="02E5E9C3">
      <w:pPr>
        <w:pStyle w:val="2"/>
        <w:spacing w:before="153" w:line="228" w:lineRule="auto"/>
        <w:ind w:left="59"/>
        <w:outlineLvl w:val="1"/>
      </w:pPr>
      <w:r>
        <w:rPr>
          <w:b/>
          <w:bCs/>
          <w:spacing w:val="3"/>
        </w:rPr>
        <w:t>(一）教学情境分析题（5分）</w:t>
      </w:r>
    </w:p>
    <w:p w14:paraId="34CF5E6F">
      <w:pPr>
        <w:pStyle w:val="2"/>
        <w:spacing w:before="151" w:line="228" w:lineRule="auto"/>
        <w:ind w:left="37"/>
      </w:pPr>
      <w:r>
        <w:rPr>
          <w:spacing w:val="3"/>
        </w:rPr>
        <w:t>18.参考答案：</w:t>
      </w:r>
    </w:p>
    <w:p w14:paraId="79F6F2BA">
      <w:pPr>
        <w:pStyle w:val="2"/>
        <w:spacing w:before="153" w:line="229" w:lineRule="auto"/>
        <w:ind w:left="445"/>
      </w:pPr>
      <w:r>
        <w:rPr>
          <w:spacing w:val="7"/>
        </w:rPr>
        <w:t>设计意图分析（3分</w:t>
      </w:r>
      <w:r>
        <w:rPr>
          <w:spacing w:val="-50"/>
        </w:rPr>
        <w:t>）：</w:t>
      </w:r>
    </w:p>
    <w:p w14:paraId="3770E99E">
      <w:pPr>
        <w:pStyle w:val="2"/>
        <w:spacing w:before="152" w:line="353" w:lineRule="auto"/>
        <w:ind w:left="45" w:right="102"/>
      </w:pPr>
      <w:r>
        <w:rPr>
          <w:spacing w:val="7"/>
        </w:rPr>
        <w:t>问题1聚焦文本逻辑（1分</w:t>
      </w:r>
      <w:r>
        <w:rPr>
          <w:spacing w:val="-24"/>
        </w:rPr>
        <w:t>），</w:t>
      </w:r>
      <w:r>
        <w:rPr>
          <w:spacing w:val="7"/>
        </w:rPr>
        <w:t>引导学生分析苏轼情感变化的思辨过程，培养逻辑思维能力。</w:t>
      </w:r>
      <w:r>
        <w:t xml:space="preserve"> </w:t>
      </w:r>
      <w:r>
        <w:rPr>
          <w:spacing w:val="8"/>
        </w:rPr>
        <w:t>问题2关联现实（1分</w:t>
      </w:r>
      <w:r>
        <w:rPr>
          <w:spacing w:val="-39"/>
        </w:rPr>
        <w:t>），</w:t>
      </w:r>
      <w:r>
        <w:rPr>
          <w:spacing w:val="8"/>
        </w:rPr>
        <w:t>促使学生从文本中提炼人生哲理，实现</w:t>
      </w:r>
      <w:r>
        <w:rPr>
          <w:spacing w:val="7"/>
        </w:rPr>
        <w:t>**迁移应用**。</w:t>
      </w:r>
    </w:p>
    <w:p w14:paraId="2D9D1A11">
      <w:pPr>
        <w:pStyle w:val="2"/>
        <w:spacing w:before="35" w:line="355" w:lineRule="auto"/>
        <w:ind w:left="449" w:right="3776" w:hanging="426"/>
      </w:pPr>
      <w:r>
        <w:rPr>
          <w:spacing w:val="3"/>
        </w:rPr>
        <w:t>两者均体现"由文本到人生"的层进式设计（1分）。</w:t>
      </w:r>
      <w:r>
        <w:rPr>
          <w:spacing w:val="1"/>
        </w:rPr>
        <w:t xml:space="preserve"> </w:t>
      </w:r>
      <w:r>
        <w:rPr>
          <w:spacing w:val="8"/>
        </w:rPr>
        <w:t>核心素养培养（2分</w:t>
      </w:r>
      <w:r>
        <w:rPr>
          <w:spacing w:val="-54"/>
        </w:rPr>
        <w:t>）：</w:t>
      </w:r>
    </w:p>
    <w:p w14:paraId="2E6DAABE">
      <w:pPr>
        <w:pStyle w:val="2"/>
        <w:spacing w:before="30" w:line="228" w:lineRule="auto"/>
        <w:ind w:left="45"/>
      </w:pPr>
      <w:r>
        <w:rPr>
          <w:spacing w:val="7"/>
        </w:rPr>
        <w:t>问题1通过分析情感转折，训练辩证思维（1分</w:t>
      </w:r>
      <w:r>
        <w:rPr>
          <w:spacing w:val="-45"/>
        </w:rPr>
        <w:t>）；</w:t>
      </w:r>
    </w:p>
    <w:p w14:paraId="41AE0F67">
      <w:pPr>
        <w:pStyle w:val="2"/>
        <w:spacing w:before="154" w:line="227" w:lineRule="auto"/>
        <w:ind w:left="45"/>
      </w:pPr>
      <w:r>
        <w:rPr>
          <w:spacing w:val="5"/>
        </w:rPr>
        <w:t>问题2通过哲理探讨，培养批判性思维与价值观建构（1分）。</w:t>
      </w:r>
    </w:p>
    <w:p w14:paraId="681F3B74">
      <w:pPr>
        <w:spacing w:line="242" w:lineRule="auto"/>
        <w:rPr>
          <w:rFonts w:ascii="Arial"/>
          <w:sz w:val="21"/>
        </w:rPr>
      </w:pPr>
    </w:p>
    <w:p w14:paraId="1899713E">
      <w:pPr>
        <w:spacing w:line="243" w:lineRule="auto"/>
        <w:rPr>
          <w:rFonts w:ascii="Arial"/>
          <w:sz w:val="21"/>
        </w:rPr>
      </w:pPr>
    </w:p>
    <w:p w14:paraId="5E1AC0AD">
      <w:pPr>
        <w:pStyle w:val="2"/>
        <w:spacing w:before="65" w:line="229" w:lineRule="auto"/>
        <w:ind w:left="441"/>
      </w:pPr>
      <w:r>
        <w:rPr>
          <w:spacing w:val="6"/>
        </w:rPr>
        <w:t>评分标准：</w:t>
      </w:r>
    </w:p>
    <w:p w14:paraId="7E14C266">
      <w:pPr>
        <w:pStyle w:val="2"/>
        <w:spacing w:before="153" w:line="355" w:lineRule="auto"/>
        <w:ind w:left="41" w:right="2622" w:hanging="11"/>
      </w:pPr>
      <w:r>
        <w:rPr>
          <w:spacing w:val="8"/>
        </w:rPr>
        <w:t xml:space="preserve">能准确指出问题设计的层次性（文本分析+现实迁移）得3分；  </w:t>
      </w:r>
      <w:r>
        <w:rPr>
          <w:spacing w:val="7"/>
        </w:rPr>
        <w:t>明确关联"思维发展与提升"素养（辩证、批判性思维）得2分。</w:t>
      </w:r>
    </w:p>
    <w:p w14:paraId="6F1946FD">
      <w:pPr>
        <w:pStyle w:val="2"/>
        <w:spacing w:before="30" w:line="228" w:lineRule="auto"/>
        <w:ind w:left="32"/>
        <w:outlineLvl w:val="2"/>
      </w:pPr>
      <w:r>
        <w:rPr>
          <w:b/>
          <w:bCs/>
          <w:spacing w:val="6"/>
        </w:rPr>
        <w:t>（二）教学设计创新题（5分）</w:t>
      </w:r>
    </w:p>
    <w:p w14:paraId="5078D538">
      <w:pPr>
        <w:pStyle w:val="2"/>
        <w:spacing w:before="154" w:line="228" w:lineRule="auto"/>
        <w:ind w:left="37"/>
      </w:pPr>
      <w:r>
        <w:rPr>
          <w:spacing w:val="4"/>
        </w:rPr>
        <w:t>19.参考答案</w:t>
      </w:r>
    </w:p>
    <w:p w14:paraId="491D6A30">
      <w:pPr>
        <w:pStyle w:val="2"/>
        <w:spacing w:before="153" w:line="353" w:lineRule="auto"/>
        <w:ind w:left="24" w:right="5422"/>
      </w:pPr>
      <w:r>
        <w:rPr>
          <w:spacing w:val="8"/>
        </w:rPr>
        <w:t>活动名称："古今劝学"对比仿写</w:t>
      </w:r>
      <w:r>
        <w:rPr>
          <w:spacing w:val="5"/>
        </w:rPr>
        <w:t xml:space="preserve"> </w:t>
      </w:r>
      <w:r>
        <w:rPr>
          <w:spacing w:val="2"/>
        </w:rPr>
        <w:t>步骤：</w:t>
      </w:r>
    </w:p>
    <w:p w14:paraId="4581F1E6">
      <w:pPr>
        <w:pStyle w:val="2"/>
        <w:spacing w:before="35" w:line="228" w:lineRule="auto"/>
        <w:ind w:left="59"/>
      </w:pPr>
      <w:r>
        <w:rPr>
          <w:spacing w:val="8"/>
        </w:rPr>
        <w:t>(1) 精选例句（1分</w:t>
      </w:r>
      <w:r>
        <w:rPr>
          <w:spacing w:val="-36"/>
        </w:rPr>
        <w:t>）：</w:t>
      </w:r>
      <w:r>
        <w:rPr>
          <w:spacing w:val="8"/>
        </w:rPr>
        <w:t>教师出示《劝学》中的典型句式（如"</w:t>
      </w:r>
      <w:r>
        <w:rPr>
          <w:spacing w:val="7"/>
        </w:rPr>
        <w:t>青，取之于蓝，而青于蓝"</w:t>
      </w:r>
      <w:r>
        <w:rPr>
          <w:spacing w:val="-36"/>
        </w:rPr>
        <w:t>）；</w:t>
      </w:r>
    </w:p>
    <w:p w14:paraId="095A8CE0">
      <w:pPr>
        <w:pStyle w:val="2"/>
        <w:spacing w:before="155" w:line="298" w:lineRule="auto"/>
        <w:ind w:left="23" w:right="68" w:firstLine="35"/>
      </w:pPr>
      <w:r>
        <w:rPr>
          <w:spacing w:val="7"/>
        </w:rPr>
        <w:t>(2) 仿写指导（2分</w:t>
      </w:r>
      <w:r>
        <w:rPr>
          <w:spacing w:val="-34"/>
        </w:rPr>
        <w:t>）：</w:t>
      </w:r>
      <w:r>
        <w:rPr>
          <w:spacing w:val="7"/>
        </w:rPr>
        <w:t>学生用现代汉语仿写句式（如"学，积之于勤，而精于勤"</w:t>
      </w:r>
      <w:r>
        <w:rPr>
          <w:spacing w:val="-34"/>
        </w:rPr>
        <w:t>），</w:t>
      </w:r>
      <w:r>
        <w:rPr>
          <w:spacing w:val="7"/>
        </w:rPr>
        <w:t>并说明</w:t>
      </w:r>
      <w:r>
        <w:rPr>
          <w:spacing w:val="2"/>
        </w:rPr>
        <w:t xml:space="preserve"> </w:t>
      </w:r>
      <w:r>
        <w:rPr>
          <w:spacing w:val="5"/>
        </w:rPr>
        <w:t>仿写逻辑；</w:t>
      </w:r>
    </w:p>
    <w:p w14:paraId="383F777E">
      <w:pPr>
        <w:pStyle w:val="2"/>
        <w:spacing w:before="152" w:line="228" w:lineRule="auto"/>
        <w:ind w:left="59"/>
      </w:pPr>
      <w:r>
        <w:rPr>
          <w:spacing w:val="6"/>
        </w:rPr>
        <w:t>(3) 互动点评（2分</w:t>
      </w:r>
      <w:r>
        <w:rPr>
          <w:spacing w:val="-27"/>
        </w:rPr>
        <w:t>）：</w:t>
      </w:r>
      <w:r>
        <w:rPr>
          <w:spacing w:val="6"/>
        </w:rPr>
        <w:t>小组互评仿写成果，评选"最佳劝学格言"。</w:t>
      </w:r>
    </w:p>
    <w:p w14:paraId="4860C2B5">
      <w:pPr>
        <w:spacing w:line="242" w:lineRule="auto"/>
        <w:rPr>
          <w:rFonts w:ascii="Arial"/>
          <w:sz w:val="21"/>
        </w:rPr>
      </w:pPr>
    </w:p>
    <w:p w14:paraId="6CF2A251">
      <w:pPr>
        <w:spacing w:line="242" w:lineRule="auto"/>
        <w:rPr>
          <w:rFonts w:ascii="Arial"/>
          <w:sz w:val="21"/>
        </w:rPr>
      </w:pPr>
    </w:p>
    <w:p w14:paraId="17B92A74">
      <w:pPr>
        <w:pStyle w:val="2"/>
        <w:spacing w:before="66" w:line="229" w:lineRule="auto"/>
        <w:ind w:left="41"/>
        <w:outlineLvl w:val="1"/>
      </w:pPr>
      <w:r>
        <w:rPr>
          <w:b/>
          <w:bCs/>
          <w:spacing w:val="3"/>
        </w:rPr>
        <w:t>四、写作（</w:t>
      </w:r>
      <w:r>
        <w:rPr>
          <w:rFonts w:ascii="Times New Roman" w:hAnsi="Times New Roman" w:eastAsia="Times New Roman" w:cs="Times New Roman"/>
          <w:b/>
          <w:bCs/>
          <w:spacing w:val="3"/>
        </w:rPr>
        <w:t>40</w:t>
      </w:r>
      <w:r>
        <w:rPr>
          <w:b/>
          <w:bCs/>
          <w:spacing w:val="3"/>
        </w:rPr>
        <w:t>分）</w:t>
      </w:r>
    </w:p>
    <w:p w14:paraId="16A27985">
      <w:pPr>
        <w:pStyle w:val="2"/>
        <w:spacing w:before="151" w:line="356" w:lineRule="auto"/>
        <w:ind w:left="441" w:right="5161" w:hanging="423"/>
      </w:pPr>
      <w:r>
        <w:rPr>
          <w:rFonts w:ascii="Times New Roman" w:hAnsi="Times New Roman" w:eastAsia="Times New Roman" w:cs="Times New Roman"/>
          <w:spacing w:val="6"/>
        </w:rPr>
        <w:t>20.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spacing w:val="6"/>
        </w:rPr>
        <w:t>阅读下面的材料，根据要求写作</w:t>
      </w:r>
      <w:r>
        <w:t xml:space="preserve"> </w:t>
      </w:r>
      <w:r>
        <w:rPr>
          <w:spacing w:val="7"/>
        </w:rPr>
        <w:t>题目分析</w:t>
      </w:r>
    </w:p>
    <w:p w14:paraId="27A232EA">
      <w:pPr>
        <w:pStyle w:val="2"/>
        <w:spacing w:before="29" w:line="334" w:lineRule="auto"/>
        <w:ind w:left="22" w:firstLine="456"/>
      </w:pPr>
      <w:r>
        <w:rPr>
          <w:spacing w:val="5"/>
        </w:rPr>
        <w:t>(1)材料特点：材料紧扣新疆地缘特征，列举坎儿井等传统元素与中欧班列</w:t>
      </w:r>
      <w:r>
        <w:rPr>
          <w:spacing w:val="4"/>
        </w:rPr>
        <w:t>等现代元素，</w:t>
      </w:r>
      <w:r>
        <w:t xml:space="preserve"> </w:t>
      </w:r>
      <w:r>
        <w:rPr>
          <w:spacing w:val="5"/>
        </w:rPr>
        <w:t>体现“历史与现代交织，传统与创新碰撞</w:t>
      </w:r>
      <w:r>
        <w:rPr>
          <w:spacing w:val="-66"/>
        </w:rPr>
        <w:t xml:space="preserve"> </w:t>
      </w:r>
      <w:r>
        <w:rPr>
          <w:spacing w:val="5"/>
        </w:rPr>
        <w:t>”，构建“传承</w:t>
      </w:r>
      <w:r>
        <w:rPr>
          <w:spacing w:val="-70"/>
        </w:rPr>
        <w:t xml:space="preserve"> </w:t>
      </w:r>
      <w:r>
        <w:rPr>
          <w:spacing w:val="5"/>
        </w:rPr>
        <w:t>”与“创新</w:t>
      </w:r>
      <w:r>
        <w:rPr>
          <w:spacing w:val="-70"/>
        </w:rPr>
        <w:t xml:space="preserve"> </w:t>
      </w:r>
      <w:r>
        <w:rPr>
          <w:spacing w:val="5"/>
        </w:rPr>
        <w:t>”的二元思辨关系。同</w:t>
      </w:r>
      <w:r>
        <w:t xml:space="preserve"> </w:t>
      </w:r>
      <w:r>
        <w:rPr>
          <w:spacing w:val="7"/>
        </w:rPr>
        <w:t>时，结合当下新疆积极融入“一带一路</w:t>
      </w:r>
      <w:r>
        <w:rPr>
          <w:spacing w:val="-70"/>
        </w:rPr>
        <w:t xml:space="preserve"> </w:t>
      </w:r>
      <w:r>
        <w:rPr>
          <w:spacing w:val="7"/>
        </w:rPr>
        <w:t>”建设、推进经</w:t>
      </w:r>
      <w:r>
        <w:rPr>
          <w:spacing w:val="6"/>
        </w:rPr>
        <w:t>济社会发展的时代特征，引导考生思</w:t>
      </w:r>
      <w:r>
        <w:t xml:space="preserve"> </w:t>
      </w:r>
      <w:r>
        <w:rPr>
          <w:spacing w:val="7"/>
        </w:rPr>
        <w:t>考新疆发展路径。</w:t>
      </w:r>
    </w:p>
    <w:p w14:paraId="69B271CA">
      <w:pPr>
        <w:pStyle w:val="2"/>
        <w:spacing w:before="154" w:line="322" w:lineRule="auto"/>
        <w:ind w:left="24" w:right="56" w:firstLine="454"/>
      </w:pPr>
      <w:r>
        <w:rPr>
          <w:spacing w:val="3"/>
        </w:rPr>
        <w:t>(2)任务驱动：明确设定“新疆高中语文教师</w:t>
      </w:r>
      <w:r>
        <w:rPr>
          <w:spacing w:val="-70"/>
        </w:rPr>
        <w:t xml:space="preserve"> </w:t>
      </w:r>
      <w:r>
        <w:rPr>
          <w:spacing w:val="3"/>
        </w:rPr>
        <w:t>”的身份，限定</w:t>
      </w:r>
      <w:r>
        <w:rPr>
          <w:spacing w:val="2"/>
        </w:rPr>
        <w:t>在“‘传承与创新——新疆</w:t>
      </w:r>
      <w:r>
        <w:t xml:space="preserve"> </w:t>
      </w:r>
      <w:r>
        <w:rPr>
          <w:spacing w:val="6"/>
        </w:rPr>
        <w:t>发展之思</w:t>
      </w:r>
      <w:r>
        <w:rPr>
          <w:spacing w:val="-69"/>
        </w:rPr>
        <w:t xml:space="preserve"> </w:t>
      </w:r>
      <w:r>
        <w:rPr>
          <w:spacing w:val="6"/>
        </w:rPr>
        <w:t>’主题研讨会</w:t>
      </w:r>
      <w:r>
        <w:rPr>
          <w:spacing w:val="-70"/>
        </w:rPr>
        <w:t xml:space="preserve"> </w:t>
      </w:r>
      <w:r>
        <w:rPr>
          <w:spacing w:val="6"/>
        </w:rPr>
        <w:t>”发言场景，要求结合教学实践与感悟，增强写</w:t>
      </w:r>
      <w:r>
        <w:rPr>
          <w:spacing w:val="5"/>
        </w:rPr>
        <w:t>作的代入感和现实意</w:t>
      </w:r>
      <w:r>
        <w:t xml:space="preserve"> </w:t>
      </w:r>
      <w:r>
        <w:rPr>
          <w:spacing w:val="-1"/>
        </w:rPr>
        <w:t>义。</w:t>
      </w:r>
    </w:p>
    <w:p w14:paraId="7A878399">
      <w:pPr>
        <w:pStyle w:val="2"/>
        <w:spacing w:before="153" w:line="228" w:lineRule="auto"/>
        <w:ind w:left="479"/>
      </w:pPr>
      <w:r>
        <w:rPr>
          <w:spacing w:val="9"/>
        </w:rPr>
        <w:t>(3)难度把控：二元关系清晰直观，材料提供了丰富的具象化示例</w:t>
      </w:r>
      <w:r>
        <w:rPr>
          <w:spacing w:val="8"/>
        </w:rPr>
        <w:t>，降低思辨门槛；结</w:t>
      </w:r>
    </w:p>
    <w:p w14:paraId="3B7BF32C">
      <w:pPr>
        <w:spacing w:line="228" w:lineRule="auto"/>
        <w:sectPr>
          <w:pgSz w:w="11906" w:h="16839"/>
          <w:pgMar w:top="1431" w:right="1745" w:bottom="0" w:left="1785" w:header="0" w:footer="0" w:gutter="0"/>
          <w:cols w:space="720" w:num="1"/>
        </w:sectPr>
      </w:pPr>
    </w:p>
    <w:p w14:paraId="187B3FFB">
      <w:pPr>
        <w:pStyle w:val="2"/>
        <w:spacing w:before="149" w:line="228" w:lineRule="auto"/>
        <w:ind w:left="23"/>
      </w:pPr>
      <w:r>
        <w:rPr>
          <w:spacing w:val="9"/>
        </w:rPr>
        <w:t>合教师身份和教学实践，让考生有话可说，整体难度适中且偏简单。</w:t>
      </w:r>
    </w:p>
    <w:p w14:paraId="760EE70C">
      <w:pPr>
        <w:spacing w:line="242" w:lineRule="auto"/>
        <w:rPr>
          <w:rFonts w:ascii="Arial"/>
          <w:sz w:val="21"/>
        </w:rPr>
      </w:pPr>
    </w:p>
    <w:p w14:paraId="13F4374A">
      <w:pPr>
        <w:spacing w:line="243" w:lineRule="auto"/>
        <w:rPr>
          <w:rFonts w:ascii="Arial"/>
          <w:sz w:val="21"/>
        </w:rPr>
      </w:pPr>
    </w:p>
    <w:p w14:paraId="3965C542">
      <w:pPr>
        <w:pStyle w:val="2"/>
        <w:spacing w:before="65" w:line="228" w:lineRule="auto"/>
        <w:ind w:left="443"/>
      </w:pPr>
      <w:r>
        <w:rPr>
          <w:spacing w:val="7"/>
        </w:rPr>
        <w:t>参考审题立意</w:t>
      </w:r>
    </w:p>
    <w:p w14:paraId="08C1C597">
      <w:pPr>
        <w:pStyle w:val="2"/>
        <w:spacing w:before="152" w:line="355" w:lineRule="auto"/>
        <w:ind w:left="20" w:right="56"/>
      </w:pPr>
      <w:r>
        <w:rPr>
          <w:b/>
          <w:bCs/>
          <w:spacing w:val="7"/>
        </w:rPr>
        <w:t>传承为基，创新为翼：</w:t>
      </w:r>
      <w:r>
        <w:rPr>
          <w:spacing w:val="7"/>
        </w:rPr>
        <w:t>论述传承新疆优秀传统文化是根基，在此基础上进行创新</w:t>
      </w:r>
      <w:r>
        <w:rPr>
          <w:spacing w:val="6"/>
        </w:rPr>
        <w:t>，能让新疆</w:t>
      </w:r>
      <w:r>
        <w:t xml:space="preserve"> </w:t>
      </w:r>
      <w:r>
        <w:rPr>
          <w:spacing w:val="9"/>
        </w:rPr>
        <w:t>在新时代焕发新活力，如将传统民族手工艺与现代设计结合，推动产业发展。</w:t>
      </w:r>
    </w:p>
    <w:p w14:paraId="0667B01B">
      <w:pPr>
        <w:pStyle w:val="2"/>
        <w:spacing w:before="29" w:line="355" w:lineRule="auto"/>
        <w:ind w:left="21"/>
      </w:pPr>
      <w:r>
        <w:rPr>
          <w:b/>
          <w:bCs/>
          <w:spacing w:val="8"/>
        </w:rPr>
        <w:t>在创新中传承，在传承中创新：</w:t>
      </w:r>
      <w:r>
        <w:rPr>
          <w:spacing w:val="8"/>
        </w:rPr>
        <w:t>强调传承与创新相互依存、相互促进。例如在语文教学中，</w:t>
      </w:r>
      <w:r>
        <w:rPr>
          <w:spacing w:val="2"/>
        </w:rPr>
        <w:t xml:space="preserve"> </w:t>
      </w:r>
      <w:r>
        <w:rPr>
          <w:spacing w:val="9"/>
        </w:rPr>
        <w:t>通过创新教学方式传承新疆的历史文化，又从传统文化中汲取灵感实现教学创新 。</w:t>
      </w:r>
    </w:p>
    <w:p w14:paraId="2716769B">
      <w:pPr>
        <w:pStyle w:val="2"/>
        <w:spacing w:before="32" w:line="353" w:lineRule="auto"/>
        <w:ind w:left="24" w:right="56" w:firstLine="21"/>
      </w:pPr>
      <w:r>
        <w:rPr>
          <w:b/>
          <w:bCs/>
          <w:spacing w:val="6"/>
        </w:rPr>
        <w:t>以传承守根脉，以创新开新局：</w:t>
      </w:r>
      <w:r>
        <w:rPr>
          <w:spacing w:val="6"/>
        </w:rPr>
        <w:t>指出传承能守护新疆的文化根脉和精神内核，创新则助力新</w:t>
      </w:r>
      <w:r>
        <w:rPr>
          <w:spacing w:val="1"/>
        </w:rPr>
        <w:t xml:space="preserve"> </w:t>
      </w:r>
      <w:r>
        <w:rPr>
          <w:spacing w:val="9"/>
        </w:rPr>
        <w:t>疆在经济、教育等领域开拓新局面，实现高质量发展。</w:t>
      </w:r>
    </w:p>
    <w:sectPr>
      <w:pgSz w:w="11906" w:h="16839"/>
      <w:pgMar w:top="1431" w:right="174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7536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5012</Words>
  <Characters>5092</Characters>
  <TotalTime>0</TotalTime>
  <ScaleCrop>false</ScaleCrop>
  <LinksUpToDate>false</LinksUpToDate>
  <CharactersWithSpaces>5355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2025-05-16T19:20:00Z</dcterms:created>
  <dc:creator>Administrator</dc:creator>
  <cp:lastModifiedBy>bendddddd</cp:lastModifiedBy>
  <dcterms:modified xsi:type="dcterms:W3CDTF">2025-05-19T04:30:41Z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2025-05-19T12:30:32Z</vt:filetime>
  </property>
  <property fmtid="{D5CDD505-2E9C-101B-9397-08002B2CF9AE}" pid="4" name="KSOProductBuildVer">
    <vt:lpwstr>2052-12.1.0.20784</vt:lpwstr>
  </property>
  <property fmtid="{D5CDD505-2E9C-101B-9397-08002B2CF9AE}" pid="5" name="ICV">
    <vt:lpwstr>A5583AEFDC0A4436AD6D54AA48971433_13</vt:lpwstr>
  </property>
</Properties>
</file>