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D535D">
      <w:pPr>
        <w:spacing w:line="360" w:lineRule="auto"/>
        <w:jc w:val="center"/>
        <w:textAlignment w:val="center"/>
        <w:rPr>
          <w:rFonts w:hint="default" w:ascii="宋体" w:hAnsi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参考答案</w:t>
      </w:r>
      <w:bookmarkStart w:id="0" w:name="_GoBack"/>
      <w:bookmarkEnd w:id="0"/>
    </w:p>
    <w:p w14:paraId="2606131C"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1.</w:t>
      </w:r>
      <w:r>
        <w:rPr>
          <w:rFonts w:ascii="宋体" w:hAnsi="宋体" w:eastAsia="宋体" w:cs="宋体"/>
          <w:color w:val="auto"/>
        </w:rPr>
        <w:t>【答案】A</w:t>
      </w:r>
    </w:p>
    <w:p w14:paraId="4CE3B2FD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hint="eastAsia"/>
          <w:color w:val="auto"/>
          <w:lang w:val="en-US" w:eastAsia="zh-CN"/>
        </w:rPr>
        <w:t>路程</w:t>
      </w:r>
      <w:r>
        <w:rPr>
          <w:rFonts w:ascii="宋体" w:hAnsi="宋体" w:eastAsia="宋体" w:cs="宋体"/>
          <w:color w:val="auto"/>
        </w:rPr>
        <w:t>、</w:t>
      </w:r>
      <w:r>
        <w:rPr>
          <w:rFonts w:hint="eastAsia" w:ascii="宋体" w:hAnsi="宋体" w:cs="宋体"/>
          <w:color w:val="auto"/>
          <w:lang w:val="en-US" w:eastAsia="zh-CN"/>
        </w:rPr>
        <w:t>质量</w:t>
      </w:r>
      <w:r>
        <w:rPr>
          <w:rFonts w:ascii="宋体" w:hAnsi="宋体" w:eastAsia="宋体" w:cs="宋体"/>
          <w:color w:val="auto"/>
        </w:rPr>
        <w:t>和</w:t>
      </w:r>
      <w:r>
        <w:rPr>
          <w:rFonts w:hint="eastAsia" w:ascii="宋体" w:hAnsi="宋体" w:cs="宋体"/>
          <w:color w:val="auto"/>
          <w:lang w:val="en-US" w:eastAsia="zh-CN"/>
        </w:rPr>
        <w:t>重力势能</w:t>
      </w:r>
      <w:r>
        <w:rPr>
          <w:rFonts w:ascii="宋体" w:hAnsi="宋体" w:eastAsia="宋体" w:cs="宋体"/>
          <w:color w:val="auto"/>
        </w:rPr>
        <w:t>都</w:t>
      </w:r>
      <w:r>
        <w:rPr>
          <w:rFonts w:hint="eastAsia" w:ascii="宋体" w:hAnsi="宋体" w:cs="宋体"/>
          <w:color w:val="auto"/>
          <w:lang w:val="en-US" w:eastAsia="zh-CN"/>
        </w:rPr>
        <w:t>只</w:t>
      </w:r>
      <w:r>
        <w:rPr>
          <w:rFonts w:ascii="宋体" w:hAnsi="宋体" w:eastAsia="宋体" w:cs="宋体"/>
          <w:color w:val="auto"/>
        </w:rPr>
        <w:t>有大小，</w:t>
      </w:r>
      <w:r>
        <w:rPr>
          <w:rFonts w:hint="eastAsia" w:ascii="宋体" w:hAnsi="宋体" w:cs="宋体"/>
          <w:color w:val="auto"/>
          <w:lang w:val="en-US" w:eastAsia="zh-CN"/>
        </w:rPr>
        <w:t>没</w:t>
      </w:r>
      <w:r>
        <w:rPr>
          <w:rFonts w:ascii="宋体" w:hAnsi="宋体" w:eastAsia="宋体" w:cs="宋体"/>
          <w:color w:val="auto"/>
        </w:rPr>
        <w:t>有方向，均是</w:t>
      </w:r>
      <w:r>
        <w:rPr>
          <w:rFonts w:hint="eastAsia" w:ascii="宋体" w:hAnsi="宋体" w:cs="宋体"/>
          <w:color w:val="auto"/>
          <w:lang w:val="en-US" w:eastAsia="zh-CN"/>
        </w:rPr>
        <w:t>标</w:t>
      </w:r>
      <w:r>
        <w:rPr>
          <w:rFonts w:ascii="宋体" w:hAnsi="宋体" w:eastAsia="宋体" w:cs="宋体"/>
          <w:color w:val="auto"/>
        </w:rPr>
        <w:t>量；</w:t>
      </w:r>
      <w:r>
        <w:rPr>
          <w:rFonts w:hint="eastAsia" w:ascii="宋体" w:hAnsi="宋体" w:cs="宋体"/>
          <w:color w:val="auto"/>
          <w:lang w:val="en-US" w:eastAsia="zh-CN"/>
        </w:rPr>
        <w:t>瞬时速度既</w:t>
      </w:r>
      <w:r>
        <w:rPr>
          <w:rFonts w:ascii="宋体" w:hAnsi="宋体" w:eastAsia="宋体" w:cs="宋体"/>
          <w:color w:val="auto"/>
        </w:rPr>
        <w:t>有大小，</w:t>
      </w:r>
      <w:r>
        <w:rPr>
          <w:rFonts w:hint="eastAsia" w:ascii="宋体" w:hAnsi="宋体" w:cs="宋体"/>
          <w:color w:val="auto"/>
          <w:lang w:val="en-US" w:eastAsia="zh-CN"/>
        </w:rPr>
        <w:t>又</w:t>
      </w:r>
      <w:r>
        <w:rPr>
          <w:rFonts w:ascii="宋体" w:hAnsi="宋体" w:eastAsia="宋体" w:cs="宋体"/>
          <w:color w:val="auto"/>
        </w:rPr>
        <w:t>有方向，是</w:t>
      </w:r>
      <w:r>
        <w:rPr>
          <w:rFonts w:hint="eastAsia" w:ascii="宋体" w:hAnsi="宋体" w:cs="宋体"/>
          <w:color w:val="auto"/>
          <w:lang w:val="en-US" w:eastAsia="zh-CN"/>
        </w:rPr>
        <w:t>矢</w:t>
      </w:r>
      <w:r>
        <w:rPr>
          <w:rFonts w:ascii="宋体" w:hAnsi="宋体" w:eastAsia="宋体" w:cs="宋体"/>
          <w:color w:val="auto"/>
        </w:rPr>
        <w:t>量。故选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。</w:t>
      </w:r>
    </w:p>
    <w:p w14:paraId="1E9F245D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2.</w:t>
      </w:r>
      <w:r>
        <w:rPr>
          <w:rFonts w:ascii="宋体" w:hAnsi="宋体" w:eastAsia="宋体" w:cs="宋体"/>
          <w:color w:val="auto"/>
        </w:rPr>
        <w:t>【答案】C</w:t>
      </w:r>
    </w:p>
    <w:p w14:paraId="033003A9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在力学中，属于国际单位制的基本单位是：米（</w:t>
      </w:r>
      <w:r>
        <w:rPr>
          <w:rFonts w:ascii="Times New Roman" w:hAnsi="Times New Roman" w:eastAsia="Times New Roman" w:cs="Times New Roman"/>
          <w:color w:val="auto"/>
        </w:rPr>
        <w:t>m</w:t>
      </w:r>
      <w:r>
        <w:rPr>
          <w:rFonts w:ascii="宋体" w:hAnsi="宋体" w:eastAsia="宋体" w:cs="宋体"/>
          <w:color w:val="auto"/>
        </w:rPr>
        <w:t>）、千克（</w:t>
      </w:r>
      <w:r>
        <w:rPr>
          <w:rFonts w:ascii="Times New Roman" w:hAnsi="Times New Roman" w:eastAsia="Times New Roman" w:cs="Times New Roman"/>
          <w:color w:val="auto"/>
        </w:rPr>
        <w:t>kg</w:t>
      </w:r>
      <w:r>
        <w:rPr>
          <w:rFonts w:ascii="宋体" w:hAnsi="宋体" w:eastAsia="宋体" w:cs="宋体"/>
          <w:color w:val="auto"/>
        </w:rPr>
        <w:t>）和秒（</w:t>
      </w:r>
      <w:r>
        <w:rPr>
          <w:rFonts w:ascii="Times New Roman" w:hAnsi="Times New Roman" w:eastAsia="Times New Roman" w:cs="Times New Roman"/>
          <w:color w:val="auto"/>
        </w:rPr>
        <w:t>s</w:t>
      </w:r>
      <w:r>
        <w:rPr>
          <w:rFonts w:ascii="宋体" w:hAnsi="宋体" w:eastAsia="宋体" w:cs="宋体"/>
          <w:color w:val="auto"/>
        </w:rPr>
        <w:t>）。故选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。</w:t>
      </w:r>
    </w:p>
    <w:p w14:paraId="769DFD97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3.</w:t>
      </w:r>
      <w:r>
        <w:rPr>
          <w:rFonts w:ascii="宋体" w:hAnsi="宋体" w:eastAsia="宋体" w:cs="宋体"/>
          <w:color w:val="auto"/>
        </w:rPr>
        <w:t>【答案】C</w:t>
      </w:r>
    </w:p>
    <w:p w14:paraId="2E5727D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default" w:eastAsia="宋体"/>
          <w:color w:val="auto"/>
          <w:lang w:val="en-US" w:eastAsia="zh-CN"/>
        </w:rPr>
      </w:pPr>
      <w:r>
        <w:rPr>
          <w:color w:val="auto"/>
        </w:rPr>
        <w:t>【详解】</w:t>
      </w:r>
      <w:r>
        <w:rPr>
          <w:rFonts w:hint="eastAsia"/>
          <w:color w:val="auto"/>
          <w:lang w:val="en-US" w:eastAsia="zh-CN"/>
        </w:rPr>
        <w:t>能忽略物体的大小和形状时，可将物体视为质点，不取决与物体本身的质量和体积。故选C。</w:t>
      </w:r>
    </w:p>
    <w:p w14:paraId="009DCCB4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4.</w:t>
      </w:r>
      <w:r>
        <w:rPr>
          <w:rFonts w:ascii="宋体" w:hAnsi="宋体" w:eastAsia="宋体" w:cs="宋体"/>
          <w:color w:val="auto"/>
        </w:rPr>
        <w:t>【答案】</w:t>
      </w:r>
      <w:r>
        <w:rPr>
          <w:color w:val="auto"/>
        </w:rPr>
        <w:t>B</w:t>
      </w:r>
    </w:p>
    <w:p w14:paraId="6D4ADF6B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【详解】物体下落后第5s末的速度指瞬时速度，故A不符合题意；</w:t>
      </w:r>
      <w:r>
        <w:rPr>
          <w:rFonts w:hint="eastAsia"/>
          <w:color w:val="auto"/>
          <w:lang w:val="en-US" w:eastAsia="zh-CN"/>
        </w:rPr>
        <w:t>火车</w:t>
      </w:r>
      <w:r>
        <w:rPr>
          <w:color w:val="auto"/>
        </w:rPr>
        <w:t>从</w:t>
      </w:r>
      <w:r>
        <w:rPr>
          <w:rFonts w:hint="eastAsia"/>
          <w:color w:val="auto"/>
          <w:lang w:val="en-US" w:eastAsia="zh-CN"/>
        </w:rPr>
        <w:t>喀什到乌鲁木齐</w:t>
      </w:r>
      <w:r>
        <w:rPr>
          <w:color w:val="auto"/>
        </w:rPr>
        <w:t>的速度指平均速度，故B符合题意；物体上升到最高点的速度指瞬时速度，故C不符合题意；</w:t>
      </w:r>
      <w:r>
        <w:rPr>
          <w:rFonts w:hint="eastAsia"/>
          <w:color w:val="auto"/>
          <w:lang w:val="en-US" w:eastAsia="zh-CN"/>
        </w:rPr>
        <w:t>篮球砸到篮板时</w:t>
      </w:r>
      <w:r>
        <w:rPr>
          <w:color w:val="auto"/>
        </w:rPr>
        <w:t>的速度指瞬时速度，故D不符合题意。故选B。</w:t>
      </w:r>
    </w:p>
    <w:p w14:paraId="61EE3E82">
      <w:pPr>
        <w:spacing w:line="360" w:lineRule="auto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5.</w:t>
      </w:r>
      <w:r>
        <w:rPr>
          <w:color w:val="auto"/>
        </w:rPr>
        <w:t>【答案】C</w:t>
      </w:r>
    </w:p>
    <w:p w14:paraId="6932247F">
      <w:pPr>
        <w:spacing w:line="360" w:lineRule="auto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窗外的景物是被研究的物体，窗外的景物向后退去，火车（或乘客）和窗外的景物之间发生位置的改变。所以树木向后退是以他乘坐的列车为参考系的，</w:t>
      </w:r>
      <w:r>
        <w:rPr>
          <w:rFonts w:ascii="Times New Roman" w:hAnsi="Times New Roman" w:eastAsia="Times New Roman" w:cs="Times New Roman"/>
          <w:color w:val="auto"/>
        </w:rPr>
        <w:t>ABD</w:t>
      </w:r>
      <w:r>
        <w:rPr>
          <w:rFonts w:ascii="宋体" w:hAnsi="宋体" w:eastAsia="宋体" w:cs="宋体"/>
          <w:color w:val="auto"/>
        </w:rPr>
        <w:t>错误，</w:t>
      </w:r>
      <w:r>
        <w:rPr>
          <w:rFonts w:hint="eastAsia" w:ascii="宋体" w:hAnsi="宋体" w:cs="宋体"/>
          <w:color w:val="auto"/>
          <w:lang w:val="en-US" w:eastAsia="zh-CN"/>
        </w:rPr>
        <w:t>故选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。</w:t>
      </w:r>
    </w:p>
    <w:p w14:paraId="78D7744E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6.</w:t>
      </w:r>
      <w:r>
        <w:rPr>
          <w:color w:val="auto"/>
        </w:rPr>
        <w:t>【答案】C</w:t>
      </w:r>
    </w:p>
    <w:p w14:paraId="688585B4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A．当闭合回路所在区域的磁场变化时，闭合回路的磁通量不一定变化，回路中不一定产生感应电流，A错误；BC．感应电流的磁场总要阻碍引起感应电流的磁通量的变化，不是阻止引起感应电流的磁通量的变化，B错误，C正确；D．当闭合回路的磁通量减少时，感应电流的磁场跟引起感应电流的磁场方向相同，D错误。故选C。</w:t>
      </w:r>
    </w:p>
    <w:p w14:paraId="4787CAC4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7.</w:t>
      </w:r>
      <w:r>
        <w:rPr>
          <w:color w:val="auto"/>
        </w:rPr>
        <w:t>【答案】B</w:t>
      </w:r>
    </w:p>
    <w:p w14:paraId="7C9253F1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i/>
          <w:color w:val="auto"/>
        </w:rPr>
        <w:t>A</w:t>
      </w:r>
      <w:r>
        <w:rPr>
          <w:color w:val="auto"/>
        </w:rPr>
        <w:t>、</w:t>
      </w:r>
      <w:r>
        <w:rPr>
          <w:i/>
          <w:color w:val="auto"/>
        </w:rPr>
        <w:t>B</w:t>
      </w:r>
      <w:r>
        <w:rPr>
          <w:color w:val="auto"/>
        </w:rPr>
        <w:t>两点电势差</w:t>
      </w:r>
      <w:r>
        <w:rPr>
          <w:rFonts w:hint="eastAsia"/>
          <w:i/>
          <w:iCs/>
          <w:color w:val="auto"/>
          <w:lang w:val="en-US" w:eastAsia="zh-CN"/>
        </w:rPr>
        <w:t>U</w:t>
      </w:r>
      <w:r>
        <w:rPr>
          <w:rFonts w:hint="eastAsia"/>
          <w:i/>
          <w:iCs/>
          <w:color w:val="auto"/>
          <w:vertAlign w:val="subscript"/>
          <w:lang w:val="en-US" w:eastAsia="zh-CN"/>
        </w:rPr>
        <w:t>AB</w:t>
      </w:r>
      <w:r>
        <w:rPr>
          <w:rFonts w:hint="eastAsia"/>
          <w:i/>
          <w:iCs/>
          <w:color w:val="auto"/>
          <w:vertAlign w:val="baseline"/>
          <w:lang w:val="en-US" w:eastAsia="zh-CN"/>
        </w:rPr>
        <w:t>=Ed</w:t>
      </w:r>
      <w:r>
        <w:rPr>
          <w:rFonts w:hint="eastAsia"/>
          <w:i/>
          <w:iCs/>
          <w:color w:val="auto"/>
          <w:vertAlign w:val="subscript"/>
          <w:lang w:val="en-US" w:eastAsia="zh-CN"/>
        </w:rPr>
        <w:t>AB</w:t>
      </w:r>
      <w:r>
        <w:rPr>
          <w:rFonts w:hint="eastAsia"/>
          <w:i w:val="0"/>
          <w:iCs w:val="0"/>
          <w:color w:val="auto"/>
          <w:vertAlign w:val="baseline"/>
          <w:lang w:val="en-US" w:eastAsia="zh-CN"/>
        </w:rPr>
        <w:t>=50×0.2V=10V</w:t>
      </w:r>
      <w:r>
        <w:rPr>
          <w:rFonts w:hint="eastAsia"/>
          <w:color w:val="auto"/>
          <w:lang w:eastAsia="zh-CN"/>
        </w:rPr>
        <w:t>。</w:t>
      </w:r>
      <w:r>
        <w:rPr>
          <w:color w:val="auto"/>
        </w:rPr>
        <w:t>故选B。</w:t>
      </w:r>
    </w:p>
    <w:p w14:paraId="3EF1DF9B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8.</w:t>
      </w:r>
      <w:r>
        <w:rPr>
          <w:color w:val="auto"/>
        </w:rPr>
        <w:t>【答案】C</w:t>
      </w:r>
    </w:p>
    <w:p w14:paraId="1FDE61BF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【详解】惯性的大小只与质量有关，质量越大，惯性越大，则钢材具有较大惯性的原因是钢材质量过大。故选C。</w:t>
      </w:r>
    </w:p>
    <w:p w14:paraId="252BDC6E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9.</w:t>
      </w:r>
      <w:r>
        <w:rPr>
          <w:color w:val="auto"/>
        </w:rPr>
        <w:t>【答案】B</w:t>
      </w:r>
    </w:p>
    <w:p w14:paraId="512595CE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【详解】A．</w:t>
      </w:r>
      <w:r>
        <w:rPr>
          <w:rFonts w:hint="eastAsia"/>
          <w:color w:val="auto"/>
          <w:lang w:val="en-US" w:eastAsia="zh-CN"/>
        </w:rPr>
        <w:t>电磁</w:t>
      </w:r>
      <w:r>
        <w:rPr>
          <w:color w:val="auto"/>
        </w:rPr>
        <w:t>打点计时器的工作电压为</w:t>
      </w:r>
      <w:r>
        <w:rPr>
          <w:rFonts w:hint="eastAsia"/>
          <w:color w:val="auto"/>
          <w:lang w:val="en-US" w:eastAsia="zh-CN"/>
        </w:rPr>
        <w:t>4~6V，</w:t>
      </w:r>
      <w:r>
        <w:rPr>
          <w:color w:val="auto"/>
        </w:rPr>
        <w:t>A错误；B．</w:t>
      </w:r>
      <w:r>
        <w:rPr>
          <w:rFonts w:hint="eastAsia"/>
          <w:color w:val="auto"/>
          <w:lang w:val="en-US" w:eastAsia="zh-CN"/>
        </w:rPr>
        <w:t>当电源频率为50Hz时，电火花</w:t>
      </w:r>
      <w:r>
        <w:rPr>
          <w:color w:val="auto"/>
        </w:rPr>
        <w:t>计时器</w:t>
      </w:r>
      <w:r>
        <w:rPr>
          <w:rFonts w:hint="eastAsia"/>
          <w:color w:val="auto"/>
          <w:lang w:val="en-US" w:eastAsia="zh-CN"/>
        </w:rPr>
        <w:t>每隔0.02s打一次点，</w:t>
      </w:r>
      <w:r>
        <w:rPr>
          <w:color w:val="auto"/>
        </w:rPr>
        <w:t>B正确；C．打点计时器使用的是交流电源，不能用干电池供电，C错误；D．实验时应当先接通打点计时器的电源再放开小车，D错误。故选B。</w:t>
      </w:r>
    </w:p>
    <w:p w14:paraId="7CF53073">
      <w:pPr>
        <w:spacing w:line="360" w:lineRule="auto"/>
        <w:textAlignment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10.</w:t>
      </w:r>
      <w:r>
        <w:rPr>
          <w:color w:val="auto"/>
        </w:rPr>
        <w:t>【答案】A</w:t>
      </w:r>
    </w:p>
    <w:p w14:paraId="091DDF32">
      <w:pPr>
        <w:rPr>
          <w:rFonts w:ascii="宋体" w:hAnsi="宋体" w:eastAsia="宋体" w:cs="宋体"/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被称做惯性定律的是牛顿第一定律。故选</w:t>
      </w:r>
      <w:r>
        <w:rPr>
          <w:rFonts w:ascii="Times New Roman" w:hAnsi="Times New Roman" w:eastAsia="Times New Roman" w:cs="Times New Roman"/>
          <w:color w:val="auto"/>
        </w:rPr>
        <w:t>A</w:t>
      </w:r>
      <w:r>
        <w:rPr>
          <w:rFonts w:ascii="宋体" w:hAnsi="宋体" w:eastAsia="宋体" w:cs="宋体"/>
          <w:color w:val="auto"/>
        </w:rPr>
        <w:t>。</w:t>
      </w:r>
    </w:p>
    <w:p w14:paraId="58B513AC">
      <w:pPr>
        <w:spacing w:line="360" w:lineRule="auto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11.</w:t>
      </w:r>
      <w:r>
        <w:rPr>
          <w:color w:val="auto"/>
        </w:rPr>
        <w:t>【答案】C</w:t>
      </w:r>
    </w:p>
    <w:p w14:paraId="6CC36CB0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根据自由落体公式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cs="宋体"/>
          <w:color w:val="auto"/>
          <w:lang w:val="en-US" w:eastAsia="zh-CN"/>
        </w:rPr>
        <w:t>前1s下落的高度</w:t>
      </w:r>
      <w:r>
        <w:rPr>
          <w:color w:val="auto"/>
        </w:rPr>
        <w:drawing>
          <wp:inline distT="0" distB="0" distL="114300" distR="114300">
            <wp:extent cx="1847850" cy="390525"/>
            <wp:effectExtent l="0" t="0" r="11430" b="5080"/>
            <wp:docPr id="3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前2s下落的高度</w:t>
      </w:r>
      <w:r>
        <w:rPr>
          <w:color w:val="auto"/>
        </w:rPr>
        <w:drawing>
          <wp:inline distT="0" distB="0" distL="114300" distR="114300">
            <wp:extent cx="1971675" cy="390525"/>
            <wp:effectExtent l="0" t="0" r="9525" b="5080"/>
            <wp:docPr id="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故第2s内下落的高度h=h</w:t>
      </w:r>
      <w:r>
        <w:rPr>
          <w:rFonts w:hint="eastAsia"/>
          <w:color w:val="auto"/>
          <w:vertAlign w:val="subscript"/>
          <w:lang w:val="en-US" w:eastAsia="zh-CN"/>
        </w:rPr>
        <w:t>2</w:t>
      </w:r>
      <w:r>
        <w:rPr>
          <w:rFonts w:hint="eastAsia"/>
          <w:color w:val="auto"/>
          <w:lang w:val="en-US" w:eastAsia="zh-CN"/>
        </w:rPr>
        <w:t>-h</w:t>
      </w:r>
      <w:r>
        <w:rPr>
          <w:rFonts w:hint="eastAsia"/>
          <w:color w:val="auto"/>
          <w:vertAlign w:val="subscript"/>
          <w:lang w:val="en-US" w:eastAsia="zh-CN"/>
        </w:rPr>
        <w:t>1</w:t>
      </w:r>
      <w:r>
        <w:rPr>
          <w:rFonts w:hint="eastAsia"/>
          <w:color w:val="auto"/>
          <w:lang w:val="en-US" w:eastAsia="zh-CN"/>
        </w:rPr>
        <w:t>=15m。</w:t>
      </w:r>
      <w:r>
        <w:rPr>
          <w:rFonts w:ascii="宋体" w:hAnsi="宋体" w:eastAsia="宋体" w:cs="宋体"/>
          <w:color w:val="auto"/>
        </w:rPr>
        <w:t>故选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。</w:t>
      </w:r>
    </w:p>
    <w:p w14:paraId="5F924C18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12.</w:t>
      </w:r>
      <w:r>
        <w:rPr>
          <w:color w:val="auto"/>
        </w:rPr>
        <w:t>【答案】A</w:t>
      </w:r>
    </w:p>
    <w:p w14:paraId="5A17FFB6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【详解】导弹被发射到离地面高度为</w:t>
      </w:r>
      <w:r>
        <w:rPr>
          <w:color w:val="auto"/>
        </w:rPr>
        <w:object>
          <v:shape id="_x0000_i1025" o:spt="75" alt="eqId2b1922fa59af4c5098f7af850d2fcd98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7" o:title="eqId2b1922fa59af4c5098f7af850d2fcd98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color w:val="auto"/>
        </w:rPr>
        <w:t>时，距离地球球心为（</w:t>
      </w:r>
      <w:r>
        <w:rPr>
          <w:i/>
          <w:color w:val="auto"/>
        </w:rPr>
        <w:t>R</w:t>
      </w:r>
      <w:r>
        <w:rPr>
          <w:color w:val="auto"/>
        </w:rPr>
        <w:t>+</w:t>
      </w:r>
      <w:r>
        <w:rPr>
          <w:i/>
          <w:color w:val="auto"/>
        </w:rPr>
        <w:t>h</w:t>
      </w:r>
      <w:r>
        <w:rPr>
          <w:color w:val="auto"/>
        </w:rPr>
        <w:t>）,根据万有引力公式可得导弹受到地球的万有引力大小为</w:t>
      </w:r>
      <w:r>
        <w:rPr>
          <w:color w:val="auto"/>
        </w:rPr>
        <w:object>
          <v:shape id="_x0000_i1026" o:spt="75" alt="eqId1fdedde94ce8452b88b6cf091dea457c" type="#_x0000_t75" style="height:29.25pt;width:71.25pt;" o:ole="t" filled="f" o:preferrelative="t" stroked="f" coordsize="21600,21600">
            <v:path/>
            <v:fill on="f" focussize="0,0"/>
            <v:stroke on="f" joinstyle="miter"/>
            <v:imagedata r:id="rId9" o:title="eqId1fdedde94ce8452b88b6cf091dea457c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故选A。</w:t>
      </w:r>
    </w:p>
    <w:p w14:paraId="563BDCB6">
      <w:pPr>
        <w:spacing w:line="360" w:lineRule="auto"/>
        <w:textAlignment w:val="center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13.</w:t>
      </w:r>
      <w:r>
        <w:rPr>
          <w:color w:val="auto"/>
        </w:rPr>
        <w:t>【答案】</w:t>
      </w:r>
      <w:r>
        <w:rPr>
          <w:rFonts w:hint="eastAsia"/>
          <w:color w:val="auto"/>
          <w:lang w:val="en-US" w:eastAsia="zh-CN"/>
        </w:rPr>
        <w:t>B</w:t>
      </w:r>
    </w:p>
    <w:p w14:paraId="03813381">
      <w:pPr>
        <w:spacing w:line="360" w:lineRule="auto"/>
        <w:jc w:val="left"/>
        <w:textAlignment w:val="center"/>
        <w:rPr>
          <w:rFonts w:hint="eastAsia" w:eastAsia="宋体"/>
          <w:color w:val="auto"/>
          <w:lang w:eastAsia="zh-CN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在</w:t>
      </w:r>
      <w:r>
        <w:rPr>
          <w:rFonts w:hint="eastAsia" w:ascii="宋体" w:hAnsi="宋体" w:cs="宋体"/>
          <w:color w:val="auto"/>
          <w:lang w:val="en-US" w:eastAsia="zh-CN"/>
        </w:rPr>
        <w:t>4s</w:t>
      </w:r>
      <w:r>
        <w:rPr>
          <w:rFonts w:ascii="宋体" w:hAnsi="宋体" w:eastAsia="宋体" w:cs="宋体"/>
          <w:color w:val="auto"/>
        </w:rPr>
        <w:t>内速度由</w:t>
      </w:r>
      <w:r>
        <w:rPr>
          <w:rFonts w:hint="eastAsia" w:ascii="宋体" w:hAnsi="宋体" w:cs="宋体"/>
          <w:color w:val="auto"/>
          <w:lang w:val="en-US" w:eastAsia="zh-CN"/>
        </w:rPr>
        <w:t>8m/s减小</w:t>
      </w:r>
      <w:r>
        <w:rPr>
          <w:rFonts w:ascii="宋体" w:hAnsi="宋体" w:eastAsia="宋体" w:cs="宋体"/>
          <w:color w:val="auto"/>
        </w:rPr>
        <w:t>到</w:t>
      </w:r>
      <w:r>
        <w:rPr>
          <w:rFonts w:hint="eastAsia" w:ascii="宋体" w:hAnsi="宋体" w:cs="宋体"/>
          <w:color w:val="auto"/>
          <w:lang w:val="en-US" w:eastAsia="zh-CN"/>
        </w:rPr>
        <w:t>0</w:t>
      </w:r>
      <w:r>
        <w:rPr>
          <w:rFonts w:ascii="宋体" w:hAnsi="宋体" w:eastAsia="宋体" w:cs="宋体"/>
          <w:color w:val="auto"/>
        </w:rPr>
        <w:t>，则物体的加速度大小</w:t>
      </w:r>
      <w:r>
        <w:rPr>
          <w:color w:val="auto"/>
        </w:rPr>
        <w:drawing>
          <wp:inline distT="0" distB="0" distL="114300" distR="114300">
            <wp:extent cx="1914525" cy="390525"/>
            <wp:effectExtent l="0" t="0" r="0" b="5080"/>
            <wp:docPr id="5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eastAsia="zh-CN"/>
        </w:rPr>
        <w:t>，</w:t>
      </w:r>
    </w:p>
    <w:p w14:paraId="4809EFCF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大小为2m/s</w:t>
      </w:r>
      <w:r>
        <w:rPr>
          <w:rFonts w:hint="eastAsia" w:ascii="宋体" w:hAnsi="宋体" w:cs="宋体"/>
          <w:color w:val="auto"/>
          <w:vertAlign w:val="superscript"/>
          <w:lang w:val="en-US" w:eastAsia="zh-CN"/>
        </w:rPr>
        <w:t>2</w:t>
      </w:r>
      <w:r>
        <w:rPr>
          <w:rFonts w:hint="eastAsia" w:ascii="宋体" w:hAnsi="宋体" w:cs="宋体"/>
          <w:color w:val="auto"/>
          <w:lang w:val="en-US" w:eastAsia="zh-CN"/>
        </w:rPr>
        <w:t>，方向与初速度方向相反，</w:t>
      </w:r>
      <w:r>
        <w:rPr>
          <w:rFonts w:ascii="宋体" w:hAnsi="宋体" w:eastAsia="宋体" w:cs="宋体"/>
          <w:color w:val="auto"/>
        </w:rPr>
        <w:t>故选</w:t>
      </w:r>
      <w:r>
        <w:rPr>
          <w:rFonts w:hint="eastAsia" w:ascii="宋体" w:hAnsi="宋体" w:cs="宋体"/>
          <w:color w:val="auto"/>
          <w:lang w:val="en-US" w:eastAsia="zh-CN"/>
        </w:rPr>
        <w:t>B</w:t>
      </w:r>
      <w:r>
        <w:rPr>
          <w:rFonts w:ascii="宋体" w:hAnsi="宋体" w:eastAsia="宋体" w:cs="宋体"/>
          <w:color w:val="auto"/>
        </w:rPr>
        <w:t>。</w:t>
      </w:r>
    </w:p>
    <w:p w14:paraId="1F51BD73">
      <w:pPr>
        <w:spacing w:line="360" w:lineRule="auto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14.</w:t>
      </w:r>
      <w:r>
        <w:rPr>
          <w:color w:val="auto"/>
        </w:rPr>
        <w:t>【答案】B</w:t>
      </w:r>
    </w:p>
    <w:p w14:paraId="02AA9276">
      <w:pPr>
        <w:spacing w:line="360" w:lineRule="auto"/>
        <w:textAlignment w:val="center"/>
        <w:rPr>
          <w:rFonts w:hint="default" w:eastAsia="宋体"/>
          <w:color w:val="auto"/>
          <w:lang w:val="en-US" w:eastAsia="zh-CN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首次测出万有引力常量的科学家是卡文迪许，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正确，</w:t>
      </w:r>
      <w:r>
        <w:rPr>
          <w:rFonts w:ascii="Times New Roman" w:hAnsi="Times New Roman" w:eastAsia="Times New Roman" w:cs="Times New Roman"/>
          <w:color w:val="auto"/>
        </w:rPr>
        <w:t>ACD</w:t>
      </w:r>
      <w:r>
        <w:rPr>
          <w:rFonts w:ascii="宋体" w:hAnsi="宋体" w:eastAsia="宋体" w:cs="宋体"/>
          <w:color w:val="auto"/>
        </w:rPr>
        <w:t>错误</w:t>
      </w:r>
      <w:r>
        <w:rPr>
          <w:rFonts w:hint="eastAsia" w:ascii="宋体" w:hAnsi="宋体" w:cs="宋体"/>
          <w:color w:val="auto"/>
          <w:lang w:eastAsia="zh-CN"/>
        </w:rPr>
        <w:t>。</w:t>
      </w:r>
      <w:r>
        <w:rPr>
          <w:rFonts w:hint="eastAsia" w:ascii="宋体" w:hAnsi="宋体" w:cs="宋体"/>
          <w:color w:val="auto"/>
          <w:lang w:val="en-US" w:eastAsia="zh-CN"/>
        </w:rPr>
        <w:t>故选B。</w:t>
      </w:r>
    </w:p>
    <w:p w14:paraId="697D4C83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15.</w:t>
      </w:r>
      <w:r>
        <w:rPr>
          <w:color w:val="auto"/>
        </w:rPr>
        <w:t>【答案】B</w:t>
      </w:r>
    </w:p>
    <w:p w14:paraId="467D065C">
      <w:pPr>
        <w:spacing w:line="360" w:lineRule="auto"/>
        <w:jc w:val="left"/>
        <w:textAlignment w:val="center"/>
        <w:rPr>
          <w:rFonts w:hint="default" w:eastAsia="宋体"/>
          <w:color w:val="auto"/>
          <w:lang w:val="en-US" w:eastAsia="zh-CN"/>
        </w:rPr>
      </w:pPr>
      <w:r>
        <w:rPr>
          <w:color w:val="auto"/>
        </w:rPr>
        <w:t>【详解】两个力的合力范围为</w:t>
      </w:r>
      <w:r>
        <w:rPr>
          <w:color w:val="auto"/>
        </w:rPr>
        <w:object>
          <v:shape id="_x0000_i1027" o:spt="75" alt="eqIda7049ebe680d49d4b24ed75215e7a6f4" type="#_x0000_t75" style="height:15.75pt;width:69pt;" o:ole="t" filled="f" o:preferrelative="t" stroked="f" coordsize="21600,21600">
            <v:path/>
            <v:fill on="f" focussize="0,0"/>
            <v:stroke on="f" joinstyle="miter"/>
            <v:imagedata r:id="rId12" o:title="eqIda7049ebe680d49d4b24ed75215e7a6f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合力大小可能为8N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  <w:lang w:val="en-US" w:eastAsia="zh-CN"/>
        </w:rPr>
        <w:t>故选B。</w:t>
      </w:r>
    </w:p>
    <w:p w14:paraId="7972F805">
      <w:pPr>
        <w:spacing w:line="360" w:lineRule="auto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16.</w:t>
      </w:r>
      <w:r>
        <w:rPr>
          <w:color w:val="auto"/>
        </w:rPr>
        <w:t>【答案】B</w:t>
      </w:r>
    </w:p>
    <w:p w14:paraId="3060A145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皮球从粗糙斜面上自行滚下的过程中，受重力、斜面的支持力和摩擦力，共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个力作用。故选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。</w:t>
      </w:r>
    </w:p>
    <w:p w14:paraId="4A0FFF80">
      <w:pPr>
        <w:spacing w:line="360" w:lineRule="auto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17.</w:t>
      </w:r>
      <w:r>
        <w:rPr>
          <w:color w:val="auto"/>
        </w:rPr>
        <w:t>【答案】C</w:t>
      </w:r>
    </w:p>
    <w:p w14:paraId="3A679663">
      <w:pPr>
        <w:spacing w:line="360" w:lineRule="auto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根据</w:t>
      </w:r>
      <w:r>
        <w:rPr>
          <w:color w:val="auto"/>
        </w:rPr>
        <w:object>
          <v:shape id="_x0000_i1028" o:spt="75" alt="学科网(www.zxxk.com)--教育资源门户，提供试卷、教案、课件、论文、素材以及各类教学资源下载，还有大量而丰富的教学相关资讯！ vr+PqaXmhgrNAx1ODbqMbQ==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14" o:title="eqId1a8f2b3d68b919db193ec539ec73a3d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可得，</w:t>
      </w:r>
      <w:r>
        <w:rPr>
          <w:rFonts w:hint="eastAsia"/>
          <w:color w:val="auto"/>
          <w:lang w:val="en-US" w:eastAsia="zh-CN"/>
        </w:rPr>
        <w:t>柳鑫宇和王诗玥</w:t>
      </w:r>
      <w:r>
        <w:rPr>
          <w:rFonts w:ascii="宋体" w:hAnsi="宋体" w:eastAsia="宋体" w:cs="宋体"/>
          <w:color w:val="auto"/>
        </w:rPr>
        <w:t>受到的滑动摩擦力大小之比为</w:t>
      </w:r>
      <w:r>
        <w:rPr>
          <w:rFonts w:hint="eastAsia" w:ascii="宋体" w:hAnsi="宋体" w:cs="宋体"/>
          <w:color w:val="auto"/>
          <w:lang w:val="en-US" w:eastAsia="zh-CN"/>
        </w:rPr>
        <w:t>4:3</w:t>
      </w:r>
      <w:r>
        <w:rPr>
          <w:rFonts w:ascii="宋体" w:hAnsi="宋体" w:eastAsia="宋体" w:cs="宋体"/>
          <w:color w:val="auto"/>
        </w:rPr>
        <w:t>，C正确。</w:t>
      </w:r>
    </w:p>
    <w:p w14:paraId="721BA60D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18.</w:t>
      </w:r>
      <w:r>
        <w:rPr>
          <w:color w:val="auto"/>
        </w:rPr>
        <w:t>【答案】B</w:t>
      </w:r>
    </w:p>
    <w:p w14:paraId="55790DFF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【详解】A．使物体带电的方式有三种：摩擦起电，接触起电，感应起电，故A错误；</w:t>
      </w:r>
    </w:p>
    <w:p w14:paraId="528B91E6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B．摩擦起电的实质就是电子的转移，故B正确；C．物体带电可以是得到了电子，也可以是失去了电子，故C错误；D．物体所带电量只能是元电荷的整数倍，故D错误。故选B。</w:t>
      </w:r>
    </w:p>
    <w:p w14:paraId="401B5EC8">
      <w:pPr>
        <w:spacing w:line="360" w:lineRule="auto"/>
        <w:jc w:val="left"/>
        <w:textAlignment w:val="center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19.</w:t>
      </w:r>
      <w:r>
        <w:rPr>
          <w:color w:val="auto"/>
        </w:rPr>
        <w:t>【答案】</w:t>
      </w:r>
      <w:r>
        <w:rPr>
          <w:rFonts w:hint="eastAsia"/>
          <w:color w:val="auto"/>
          <w:lang w:val="en-US" w:eastAsia="zh-CN"/>
        </w:rPr>
        <w:t>D</w:t>
      </w:r>
    </w:p>
    <w:p w14:paraId="37B21CE7">
      <w:pPr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color w:val="auto"/>
        </w:rPr>
        <w:t>【详解】依题意，可求得导线所受安培力大小为</w:t>
      </w:r>
      <w:r>
        <w:rPr>
          <w:color w:val="auto"/>
        </w:rPr>
        <w:drawing>
          <wp:inline distT="0" distB="0" distL="114300" distR="114300">
            <wp:extent cx="1609725" cy="238125"/>
            <wp:effectExtent l="0" t="0" r="5715" b="4445"/>
            <wp:docPr id="6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eastAsia="zh-CN"/>
        </w:rPr>
        <w:t>。</w:t>
      </w:r>
      <w:r>
        <w:rPr>
          <w:color w:val="auto"/>
        </w:rPr>
        <w:t>故选</w:t>
      </w:r>
      <w:r>
        <w:rPr>
          <w:rFonts w:hint="eastAsia"/>
          <w:color w:val="auto"/>
          <w:lang w:val="en-US" w:eastAsia="zh-CN"/>
        </w:rPr>
        <w:t>D</w:t>
      </w:r>
      <w:r>
        <w:rPr>
          <w:color w:val="auto"/>
        </w:rPr>
        <w:t>。</w:t>
      </w:r>
    </w:p>
    <w:p w14:paraId="5995B579">
      <w:pPr>
        <w:rPr>
          <w:rFonts w:ascii="宋体" w:hAnsi="宋体" w:eastAsia="宋体" w:cs="宋体"/>
          <w:color w:val="auto"/>
        </w:rPr>
      </w:pPr>
    </w:p>
    <w:p w14:paraId="7279C8B7">
      <w:pPr>
        <w:spacing w:line="360" w:lineRule="auto"/>
        <w:jc w:val="left"/>
        <w:textAlignment w:val="center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20.</w:t>
      </w:r>
      <w:r>
        <w:rPr>
          <w:color w:val="auto"/>
        </w:rPr>
        <w:t>【答案】</w:t>
      </w:r>
      <w:r>
        <w:rPr>
          <w:rFonts w:hint="eastAsia"/>
          <w:color w:val="auto"/>
          <w:lang w:val="en-US" w:eastAsia="zh-CN"/>
        </w:rPr>
        <w:t>B</w:t>
      </w:r>
    </w:p>
    <w:p w14:paraId="078CF941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hint="eastAsia"/>
          <w:color w:val="auto"/>
          <w:lang w:val="en-US" w:eastAsia="zh-CN"/>
        </w:rPr>
        <w:t>由闭合电路的欧姆定律</w:t>
      </w:r>
      <w:r>
        <w:rPr>
          <w:color w:val="auto"/>
        </w:rPr>
        <w:t>，可求得</w:t>
      </w:r>
      <w:r>
        <w:rPr>
          <w:rFonts w:hint="eastAsia"/>
          <w:color w:val="auto"/>
          <w:lang w:val="en-US" w:eastAsia="zh-CN"/>
        </w:rPr>
        <w:t>通过电阻R的电流</w:t>
      </w:r>
      <w:r>
        <w:rPr>
          <w:color w:val="auto"/>
        </w:rPr>
        <w:drawing>
          <wp:inline distT="0" distB="0" distL="114300" distR="114300">
            <wp:extent cx="1828800" cy="390525"/>
            <wp:effectExtent l="0" t="0" r="0" b="5080"/>
            <wp:docPr id="10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eastAsia="zh-CN"/>
        </w:rPr>
        <w:t>。</w:t>
      </w:r>
      <w:r>
        <w:rPr>
          <w:color w:val="auto"/>
        </w:rPr>
        <w:t>故选</w:t>
      </w:r>
      <w:r>
        <w:rPr>
          <w:rFonts w:hint="eastAsia"/>
          <w:color w:val="auto"/>
          <w:lang w:val="en-US" w:eastAsia="zh-CN"/>
        </w:rPr>
        <w:t>B</w:t>
      </w:r>
      <w:r>
        <w:rPr>
          <w:color w:val="auto"/>
        </w:rPr>
        <w:t>。</w:t>
      </w:r>
    </w:p>
    <w:p w14:paraId="67237D55">
      <w:pPr>
        <w:spacing w:line="360" w:lineRule="auto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21.</w:t>
      </w:r>
      <w:r>
        <w:rPr>
          <w:color w:val="auto"/>
        </w:rPr>
        <w:t>【答案】B</w:t>
      </w:r>
    </w:p>
    <w:p w14:paraId="2FF4B9B0">
      <w:pPr>
        <w:spacing w:line="360" w:lineRule="auto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做曲线运动的物体，速度方向在不断发生变化，其速率可以不变例如匀速圆周运动、加速度、合力都可以恒定不变，例如平抛运动，可知物体做曲线运动时，一定变化的物理量是速度。故选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。</w:t>
      </w:r>
    </w:p>
    <w:p w14:paraId="3C7DA58F">
      <w:pPr>
        <w:spacing w:line="360" w:lineRule="auto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22.</w:t>
      </w:r>
      <w:r>
        <w:rPr>
          <w:color w:val="auto"/>
        </w:rPr>
        <w:t>【答案】C</w:t>
      </w:r>
    </w:p>
    <w:p w14:paraId="5171EAEF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卫星在随火箭加速上升过程中，加速度向上，处于超重状态；围绕地球做圆周运动的过程中万有引力充当向心力，则处于完全失重状态。故选</w:t>
      </w:r>
      <w:r>
        <w:rPr>
          <w:rFonts w:ascii="Times New Roman" w:hAnsi="Times New Roman" w:eastAsia="Times New Roman" w:cs="Times New Roman"/>
          <w:color w:val="auto"/>
        </w:rPr>
        <w:t>C</w:t>
      </w:r>
      <w:r>
        <w:rPr>
          <w:rFonts w:ascii="宋体" w:hAnsi="宋体" w:eastAsia="宋体" w:cs="宋体"/>
          <w:color w:val="auto"/>
        </w:rPr>
        <w:t>。</w:t>
      </w:r>
    </w:p>
    <w:p w14:paraId="3D6D6512">
      <w:pPr>
        <w:spacing w:line="360" w:lineRule="auto"/>
        <w:textAlignment w:val="center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23.</w:t>
      </w:r>
      <w:r>
        <w:rPr>
          <w:color w:val="auto"/>
        </w:rPr>
        <w:t>【答案】</w:t>
      </w:r>
      <w:r>
        <w:rPr>
          <w:rFonts w:hint="eastAsia"/>
          <w:color w:val="auto"/>
          <w:lang w:val="en-US" w:eastAsia="zh-CN"/>
        </w:rPr>
        <w:t>A</w:t>
      </w:r>
    </w:p>
    <w:p w14:paraId="39FD3C48">
      <w:pPr>
        <w:spacing w:line="360" w:lineRule="auto"/>
        <w:jc w:val="left"/>
        <w:textAlignment w:val="center"/>
        <w:rPr>
          <w:rFonts w:hint="eastAsia" w:eastAsia="宋体"/>
          <w:color w:val="auto"/>
          <w:lang w:val="en-US" w:eastAsia="zh-CN"/>
        </w:rPr>
      </w:pPr>
      <w:r>
        <w:rPr>
          <w:color w:val="auto"/>
        </w:rPr>
        <w:t>【详解】</w:t>
      </w:r>
      <w:r>
        <w:rPr>
          <w:rFonts w:hint="eastAsia" w:ascii="宋体" w:hAnsi="宋体" w:cs="宋体"/>
          <w:color w:val="auto"/>
          <w:lang w:val="en-US" w:eastAsia="zh-CN"/>
        </w:rPr>
        <w:t>电场线越密集，电场强度越大，所以</w:t>
      </w:r>
      <w:r>
        <w:rPr>
          <w:rFonts w:hint="eastAsia"/>
          <w:color w:val="auto"/>
          <w:lang w:val="en-US" w:eastAsia="zh-CN"/>
        </w:rPr>
        <w:t>E</w:t>
      </w:r>
      <w:r>
        <w:rPr>
          <w:rFonts w:hint="eastAsia"/>
          <w:color w:val="auto"/>
          <w:vertAlign w:val="subscript"/>
          <w:lang w:val="en-US" w:eastAsia="zh-CN"/>
        </w:rPr>
        <w:t>A</w:t>
      </w:r>
      <w:r>
        <w:rPr>
          <w:rFonts w:hint="eastAsia"/>
          <w:color w:val="auto"/>
          <w:lang w:val="en-US" w:eastAsia="zh-CN"/>
        </w:rPr>
        <w:t>＜E</w:t>
      </w:r>
      <w:r>
        <w:rPr>
          <w:rFonts w:hint="eastAsia"/>
          <w:color w:val="auto"/>
          <w:vertAlign w:val="subscript"/>
          <w:lang w:val="en-US" w:eastAsia="zh-CN"/>
        </w:rPr>
        <w:t>B</w:t>
      </w:r>
      <w:r>
        <w:rPr>
          <w:rFonts w:hint="eastAsia" w:ascii="宋体" w:hAnsi="宋体" w:cs="宋体"/>
          <w:color w:val="auto"/>
          <w:lang w:eastAsia="zh-CN"/>
        </w:rPr>
        <w:t>；</w:t>
      </w:r>
      <w:r>
        <w:rPr>
          <w:rFonts w:hint="eastAsia" w:ascii="宋体" w:hAnsi="宋体" w:cs="宋体"/>
          <w:color w:val="auto"/>
          <w:lang w:val="en-US" w:eastAsia="zh-CN"/>
        </w:rPr>
        <w:t>沿着电场线，电势逐渐降低，所以电势</w:t>
      </w:r>
      <w:r>
        <w:rPr>
          <w:color w:val="auto"/>
        </w:rPr>
        <w:drawing>
          <wp:inline distT="0" distB="0" distL="114300" distR="114300">
            <wp:extent cx="133350" cy="161925"/>
            <wp:effectExtent l="0" t="0" r="3810" b="4445"/>
            <wp:docPr id="17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vertAlign w:val="subscript"/>
          <w:lang w:val="en-US" w:eastAsia="zh-CN"/>
        </w:rPr>
        <w:t>A</w:t>
      </w:r>
      <w:r>
        <w:rPr>
          <w:rFonts w:hint="eastAsia"/>
          <w:color w:val="auto"/>
          <w:lang w:val="en-US" w:eastAsia="zh-CN"/>
        </w:rPr>
        <w:t>＞</w:t>
      </w:r>
      <w:r>
        <w:rPr>
          <w:color w:val="auto"/>
        </w:rPr>
        <w:drawing>
          <wp:inline distT="0" distB="0" distL="114300" distR="114300">
            <wp:extent cx="133350" cy="161925"/>
            <wp:effectExtent l="0" t="0" r="3810" b="4445"/>
            <wp:docPr id="18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vertAlign w:val="subscript"/>
          <w:lang w:val="en-US" w:eastAsia="zh-CN"/>
        </w:rPr>
        <w:t>B</w:t>
      </w:r>
      <w:r>
        <w:rPr>
          <w:rFonts w:hint="eastAsia"/>
          <w:color w:val="auto"/>
          <w:vertAlign w:val="baseline"/>
          <w:lang w:val="en-US" w:eastAsia="zh-CN"/>
        </w:rPr>
        <w:t>，</w:t>
      </w:r>
      <w:r>
        <w:rPr>
          <w:rFonts w:ascii="宋体" w:hAnsi="宋体" w:eastAsia="宋体" w:cs="宋体"/>
          <w:color w:val="auto"/>
        </w:rPr>
        <w:t>故</w:t>
      </w:r>
      <w:r>
        <w:rPr>
          <w:rFonts w:hint="eastAsia" w:ascii="宋体" w:hAnsi="宋体" w:cs="宋体"/>
          <w:color w:val="auto"/>
          <w:lang w:val="en-US" w:eastAsia="zh-CN"/>
        </w:rPr>
        <w:t>A对、B错；</w:t>
      </w:r>
      <w:r>
        <w:rPr>
          <w:rFonts w:hint="eastAsia"/>
          <w:color w:val="auto"/>
          <w:lang w:val="en-US" w:eastAsia="zh-CN"/>
        </w:rPr>
        <w:t>将-q电荷从A点移到B点，电场力做正功，C错；由E</w:t>
      </w:r>
      <w:r>
        <w:rPr>
          <w:rFonts w:hint="eastAsia"/>
          <w:color w:val="auto"/>
          <w:vertAlign w:val="subscript"/>
          <w:lang w:val="en-US" w:eastAsia="zh-CN"/>
        </w:rPr>
        <w:t>P</w:t>
      </w:r>
      <w:r>
        <w:rPr>
          <w:rFonts w:hint="eastAsia"/>
          <w:color w:val="auto"/>
          <w:lang w:val="en-US" w:eastAsia="zh-CN"/>
        </w:rPr>
        <w:t>=</w:t>
      </w:r>
      <w:r>
        <w:rPr>
          <w:color w:val="auto"/>
        </w:rPr>
        <w:drawing>
          <wp:inline distT="0" distB="0" distL="114300" distR="114300">
            <wp:extent cx="133350" cy="161925"/>
            <wp:effectExtent l="0" t="0" r="3810" b="4445"/>
            <wp:docPr id="19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/>
          <w:iCs/>
          <w:color w:val="auto"/>
          <w:vertAlign w:val="baseline"/>
          <w:lang w:val="en-US" w:eastAsia="zh-CN"/>
        </w:rPr>
        <w:t>q</w:t>
      </w:r>
      <w:r>
        <w:rPr>
          <w:rFonts w:hint="eastAsia"/>
          <w:color w:val="auto"/>
          <w:lang w:val="en-US" w:eastAsia="zh-CN"/>
        </w:rPr>
        <w:t>可知，将+q电荷分别放在A、B两点时，电势能E</w:t>
      </w:r>
      <w:r>
        <w:rPr>
          <w:rFonts w:hint="eastAsia"/>
          <w:color w:val="auto"/>
          <w:vertAlign w:val="subscript"/>
          <w:lang w:val="en-US" w:eastAsia="zh-CN"/>
        </w:rPr>
        <w:t>PA</w:t>
      </w:r>
      <w:r>
        <w:rPr>
          <w:rFonts w:hint="eastAsia"/>
          <w:color w:val="auto"/>
          <w:lang w:val="en-US" w:eastAsia="zh-CN"/>
        </w:rPr>
        <w:t>＞E</w:t>
      </w:r>
      <w:r>
        <w:rPr>
          <w:rFonts w:hint="eastAsia"/>
          <w:color w:val="auto"/>
          <w:vertAlign w:val="subscript"/>
          <w:lang w:val="en-US" w:eastAsia="zh-CN"/>
        </w:rPr>
        <w:t>PB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cs="宋体"/>
          <w:color w:val="auto"/>
          <w:lang w:val="en-US" w:eastAsia="zh-CN"/>
        </w:rPr>
        <w:t>D错。故</w:t>
      </w:r>
      <w:r>
        <w:rPr>
          <w:rFonts w:ascii="宋体" w:hAnsi="宋体" w:eastAsia="宋体" w:cs="宋体"/>
          <w:color w:val="auto"/>
        </w:rPr>
        <w:t>选</w:t>
      </w:r>
      <w:r>
        <w:rPr>
          <w:rFonts w:hint="eastAsia" w:ascii="宋体" w:hAnsi="宋体" w:cs="宋体"/>
          <w:color w:val="auto"/>
          <w:lang w:val="en-US" w:eastAsia="zh-CN"/>
        </w:rPr>
        <w:t>A</w:t>
      </w:r>
      <w:r>
        <w:rPr>
          <w:rFonts w:ascii="宋体" w:hAnsi="宋体" w:eastAsia="宋体" w:cs="宋体"/>
          <w:color w:val="auto"/>
        </w:rPr>
        <w:t>。</w:t>
      </w:r>
    </w:p>
    <w:p w14:paraId="579EB8B2">
      <w:pPr>
        <w:spacing w:line="360" w:lineRule="auto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24.</w:t>
      </w:r>
      <w:r>
        <w:rPr>
          <w:color w:val="auto"/>
        </w:rPr>
        <w:t>【答案】B</w:t>
      </w:r>
    </w:p>
    <w:p w14:paraId="6AD5B5DD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地球的第一宇宙速度等于</w:t>
      </w:r>
      <w:r>
        <w:rPr>
          <w:rFonts w:ascii="Times New Roman" w:hAnsi="Times New Roman" w:eastAsia="Times New Roman" w:cs="Times New Roman"/>
          <w:color w:val="auto"/>
        </w:rPr>
        <w:t>7.9km/s</w:t>
      </w:r>
      <w:r>
        <w:rPr>
          <w:rFonts w:ascii="宋体" w:hAnsi="宋体" w:eastAsia="宋体" w:cs="宋体"/>
          <w:color w:val="auto"/>
        </w:rPr>
        <w:t>；</w:t>
      </w:r>
      <w:r>
        <w:rPr>
          <w:rFonts w:ascii="Times New Roman" w:hAnsi="Times New Roman" w:eastAsia="Times New Roman" w:cs="Times New Roman"/>
          <w:color w:val="auto"/>
        </w:rPr>
        <w:t>第二宇宙速度是11.2km/s</w:t>
      </w:r>
      <w:r>
        <w:rPr>
          <w:rFonts w:ascii="宋体" w:hAnsi="宋体" w:eastAsia="宋体" w:cs="宋体"/>
          <w:color w:val="auto"/>
        </w:rPr>
        <w:t>；第三宇宙速度是</w:t>
      </w:r>
      <w:r>
        <w:rPr>
          <w:rFonts w:ascii="Times New Roman" w:hAnsi="Times New Roman" w:eastAsia="Times New Roman" w:cs="Times New Roman"/>
          <w:color w:val="auto"/>
        </w:rPr>
        <w:t>16.7km/s</w:t>
      </w:r>
      <w:r>
        <w:rPr>
          <w:rFonts w:ascii="宋体" w:hAnsi="宋体" w:eastAsia="宋体" w:cs="宋体"/>
          <w:color w:val="auto"/>
        </w:rPr>
        <w:t>。故选</w:t>
      </w:r>
      <w:r>
        <w:rPr>
          <w:rFonts w:ascii="Times New Roman" w:hAnsi="Times New Roman" w:eastAsia="Times New Roman" w:cs="Times New Roman"/>
          <w:color w:val="auto"/>
        </w:rPr>
        <w:t>B</w:t>
      </w:r>
      <w:r>
        <w:rPr>
          <w:rFonts w:ascii="宋体" w:hAnsi="宋体" w:eastAsia="宋体" w:cs="宋体"/>
          <w:color w:val="auto"/>
        </w:rPr>
        <w:t>。</w:t>
      </w:r>
    </w:p>
    <w:p w14:paraId="3E2424D1">
      <w:pPr>
        <w:spacing w:line="360" w:lineRule="auto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25.</w:t>
      </w:r>
      <w:r>
        <w:rPr>
          <w:color w:val="auto"/>
        </w:rPr>
        <w:t>【答案】D</w:t>
      </w:r>
    </w:p>
    <w:p w14:paraId="38789F74">
      <w:pPr>
        <w:spacing w:line="360" w:lineRule="auto"/>
        <w:jc w:val="left"/>
        <w:textAlignment w:val="center"/>
        <w:rPr>
          <w:rFonts w:ascii="宋体" w:hAnsi="宋体" w:eastAsia="宋体" w:cs="宋体"/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最早提出分子电流假说的物理学家是安培。故选</w:t>
      </w:r>
      <w:r>
        <w:rPr>
          <w:rFonts w:ascii="Times New Roman" w:hAnsi="Times New Roman" w:eastAsia="Times New Roman" w:cs="Times New Roman"/>
          <w:color w:val="auto"/>
        </w:rPr>
        <w:t>D</w:t>
      </w:r>
      <w:r>
        <w:rPr>
          <w:rFonts w:ascii="宋体" w:hAnsi="宋体" w:eastAsia="宋体" w:cs="宋体"/>
          <w:color w:val="auto"/>
        </w:rPr>
        <w:t>。</w:t>
      </w:r>
    </w:p>
    <w:p w14:paraId="74B46D3C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26.</w:t>
      </w:r>
      <w:r>
        <w:rPr>
          <w:color w:val="auto"/>
        </w:rPr>
        <w:t>【答案】</w:t>
      </w: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 xml:space="preserve">0    </w:t>
      </w:r>
      <w:r>
        <w:rPr>
          <w:rFonts w:hint="eastAsia"/>
          <w:color w:val="auto"/>
          <w:lang w:val="en-US" w:eastAsia="zh-CN"/>
        </w:rPr>
        <w:t>9</w:t>
      </w:r>
      <w:r>
        <w:rPr>
          <w:color w:val="auto"/>
        </w:rPr>
        <w:t xml:space="preserve">0    </w:t>
      </w:r>
    </w:p>
    <w:p w14:paraId="4C4BBE30">
      <w:pPr>
        <w:spacing w:line="360" w:lineRule="auto"/>
        <w:jc w:val="left"/>
        <w:textAlignment w:val="center"/>
        <w:rPr>
          <w:rFonts w:hint="eastAsia" w:eastAsia="宋体"/>
          <w:color w:val="auto"/>
          <w:lang w:eastAsia="zh-CN"/>
        </w:rPr>
      </w:pPr>
      <w:r>
        <w:rPr>
          <w:color w:val="auto"/>
        </w:rPr>
        <w:t>【详解】[1]最短渡河时间即船头与河岸垂直渡河的时间</w:t>
      </w:r>
      <w:r>
        <w:rPr>
          <w:color w:val="auto"/>
        </w:rPr>
        <w:drawing>
          <wp:inline distT="0" distB="0" distL="114300" distR="114300">
            <wp:extent cx="1285875" cy="438150"/>
            <wp:effectExtent l="0" t="0" r="0" b="0"/>
            <wp:docPr id="20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ED8C7">
      <w:pPr>
        <w:numPr>
          <w:ilvl w:val="0"/>
          <w:numId w:val="0"/>
        </w:numPr>
        <w:spacing w:line="360" w:lineRule="auto"/>
        <w:ind w:firstLine="840" w:firstLineChars="400"/>
        <w:jc w:val="left"/>
        <w:textAlignment w:val="center"/>
        <w:rPr>
          <w:color w:val="auto"/>
        </w:rPr>
      </w:pPr>
      <w:r>
        <w:rPr>
          <w:rFonts w:ascii="Times New Roman" w:hAnsi="Times New Roman" w:eastAsia="宋体" w:cs="宋体"/>
          <w:color w:val="auto"/>
          <w:kern w:val="2"/>
          <w:sz w:val="21"/>
          <w:szCs w:val="24"/>
          <w:lang w:val="en-US" w:eastAsia="zh-CN" w:bidi="ar-SA"/>
        </w:rPr>
        <w:t>[2]</w:t>
      </w:r>
      <w:r>
        <w:rPr>
          <w:color w:val="auto"/>
        </w:rPr>
        <w:t>冲到下游距离</w:t>
      </w:r>
      <w:r>
        <w:rPr>
          <w:color w:val="auto"/>
        </w:rPr>
        <w:drawing>
          <wp:inline distT="0" distB="0" distL="114300" distR="114300">
            <wp:extent cx="1543050" cy="238125"/>
            <wp:effectExtent l="0" t="0" r="11430" b="0"/>
            <wp:docPr id="21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857E5">
      <w:pPr>
        <w:spacing w:line="360" w:lineRule="auto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27.</w:t>
      </w:r>
      <w:r>
        <w:rPr>
          <w:color w:val="auto"/>
        </w:rPr>
        <w:t xml:space="preserve">【答案】 </w:t>
      </w:r>
      <w:r>
        <w:rPr>
          <w:rFonts w:ascii="Times New Roman" w:hAnsi="Times New Roman" w:eastAsia="Times New Roman" w:cs="Times New Roman"/>
          <w:color w:val="auto"/>
        </w:rPr>
        <w:t>0.1</w:t>
      </w:r>
      <w:r>
        <w:rPr>
          <w:color w:val="auto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 </w:t>
      </w:r>
      <w:r>
        <w:rPr>
          <w:rFonts w:ascii="Times New Roman" w:hAnsi="Times New Roman" w:eastAsia="Times New Roman" w:cs="Times New Roman"/>
          <w:color w:val="auto"/>
        </w:rPr>
        <w:t>1.8</w:t>
      </w:r>
    </w:p>
    <w:p w14:paraId="1656D10A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Times New Roman" w:hAnsi="Times New Roman" w:eastAsia="Times New Roman" w:cs="Times New Roman"/>
          <w:color w:val="auto"/>
        </w:rPr>
        <w:t>[1]</w:t>
      </w:r>
      <w:r>
        <w:rPr>
          <w:rFonts w:ascii="宋体" w:hAnsi="宋体" w:eastAsia="宋体" w:cs="宋体"/>
          <w:color w:val="auto"/>
        </w:rPr>
        <w:t>相邻计数点间有四个计时点，则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、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rPr>
          <w:rFonts w:ascii="宋体" w:hAnsi="宋体" w:eastAsia="宋体" w:cs="宋体"/>
          <w:color w:val="auto"/>
        </w:rPr>
        <w:t>两点之间的时间间隔为</w:t>
      </w:r>
      <w:r>
        <w:rPr>
          <w:color w:val="auto"/>
        </w:rPr>
        <w:object>
          <v:shape id="_x0000_i1029" o:spt="75" alt="学科网(www.zxxk.com)--教育资源门户，提供试卷、教案、课件、论文、素材以及各类教学资源下载，还有大量而丰富的教学相关资讯！ vr+PqaXmhgrNAx1ODbqMbQ==" type="#_x0000_t75" style="height:27.75pt;width:78pt;" o:ole="t" filled="f" o:preferrelative="t" stroked="f" coordsize="21600,21600">
            <v:path/>
            <v:fill on="f" focussize="0,0"/>
            <v:stroke on="f" joinstyle="miter"/>
            <v:imagedata r:id="rId21" o:title="eqId03ad9c40b1b70f9e848384536c5d672c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</w:p>
    <w:p w14:paraId="4BBE705D">
      <w:pPr>
        <w:spacing w:line="360" w:lineRule="auto"/>
        <w:ind w:firstLine="840" w:firstLineChars="400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[2]</w:t>
      </w:r>
      <w:r>
        <w:rPr>
          <w:rFonts w:ascii="宋体" w:hAnsi="宋体" w:eastAsia="宋体" w:cs="宋体"/>
          <w:color w:val="auto"/>
        </w:rPr>
        <w:t>小车的加速度大小为</w:t>
      </w:r>
      <w:r>
        <w:rPr>
          <w:color w:val="auto"/>
        </w:rPr>
        <w:object>
          <v:shape id="_x0000_i1030" o:spt="75" alt="学科网(www.zxxk.com)--教育资源门户，提供试卷、教案、课件、论文、素材以及各类教学资源下载，还有大量而丰富的教学相关资讯！ vr+PqaXmhgrNAx1ODbqMbQ==" type="#_x0000_t75" style="height:30.85pt;width:174.85pt;" o:ole="t" filled="f" o:preferrelative="t" stroked="f" coordsize="21600,21600">
            <v:path/>
            <v:fill on="f" focussize="0,0"/>
            <v:stroke on="f" joinstyle="miter"/>
            <v:imagedata r:id="rId23" o:title="eqId70b6bc6e64217634cc6c2c661c7e24d9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</w:p>
    <w:p w14:paraId="59DDDFBD">
      <w:pPr>
        <w:spacing w:line="360" w:lineRule="auto"/>
        <w:textAlignment w:val="center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28.</w:t>
      </w:r>
      <w:r>
        <w:rPr>
          <w:color w:val="auto"/>
        </w:rPr>
        <w:t xml:space="preserve">【答案】 </w:t>
      </w:r>
      <w:r>
        <w:rPr>
          <w:rFonts w:hint="eastAsia"/>
          <w:color w:val="auto"/>
          <w:lang w:val="en-US" w:eastAsia="zh-CN"/>
        </w:rPr>
        <w:t>＞</w:t>
      </w:r>
      <w:r>
        <w:rPr>
          <w:color w:val="auto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>=</w:t>
      </w:r>
    </w:p>
    <w:p w14:paraId="508E4F25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default" w:eastAsia="宋体"/>
          <w:color w:val="auto"/>
          <w:lang w:val="en-US" w:eastAsia="zh-CN"/>
        </w:rPr>
      </w:pPr>
      <w:r>
        <w:rPr>
          <w:color w:val="auto"/>
        </w:rPr>
        <w:t>【详解】</w:t>
      </w:r>
      <w:r>
        <w:rPr>
          <w:rFonts w:ascii="Times New Roman" w:hAnsi="Times New Roman" w:eastAsia="Times New Roman" w:cs="Times New Roman"/>
          <w:color w:val="auto"/>
        </w:rPr>
        <w:t>[1]</w:t>
      </w:r>
      <w:r>
        <w:rPr>
          <w:rFonts w:hint="eastAsia" w:cs="Times New Roman"/>
          <w:color w:val="auto"/>
          <w:lang w:val="en-US" w:eastAsia="zh-CN"/>
        </w:rPr>
        <w:t>由开普勒第二定律可知，近日点运动得快，远日点运动得慢，故v</w:t>
      </w:r>
      <w:r>
        <w:rPr>
          <w:rFonts w:hint="eastAsia" w:cs="Times New Roman"/>
          <w:color w:val="auto"/>
          <w:vertAlign w:val="subscript"/>
          <w:lang w:val="en-US" w:eastAsia="zh-CN"/>
        </w:rPr>
        <w:t>1</w:t>
      </w:r>
      <w:r>
        <w:rPr>
          <w:rFonts w:hint="eastAsia" w:cs="Times New Roman"/>
          <w:color w:val="auto"/>
          <w:lang w:val="en-US" w:eastAsia="zh-CN"/>
        </w:rPr>
        <w:t>＞v</w:t>
      </w:r>
      <w:r>
        <w:rPr>
          <w:rFonts w:hint="eastAsia" w:cs="Times New Roman"/>
          <w:color w:val="auto"/>
          <w:vertAlign w:val="subscript"/>
          <w:lang w:val="en-US" w:eastAsia="zh-CN"/>
        </w:rPr>
        <w:t>2</w:t>
      </w:r>
    </w:p>
    <w:p w14:paraId="54B2B893">
      <w:pPr>
        <w:widowControl w:val="0"/>
        <w:numPr>
          <w:ilvl w:val="0"/>
          <w:numId w:val="0"/>
        </w:numPr>
        <w:spacing w:line="360" w:lineRule="auto"/>
        <w:ind w:left="840" w:leftChars="0" w:firstLine="0" w:firstLineChars="0"/>
        <w:jc w:val="left"/>
        <w:textAlignment w:val="center"/>
        <w:rPr>
          <w:rFonts w:hint="eastAsia" w:cs="Times New Roman"/>
          <w:color w:val="auto"/>
          <w:vertAlign w:val="subscript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vertAlign w:val="baseline"/>
          <w:lang w:val="en-US" w:eastAsia="zh-CN" w:bidi="ar-SA"/>
        </w:rPr>
        <w:t>[2]</w:t>
      </w:r>
      <w:r>
        <w:rPr>
          <w:rFonts w:hint="eastAsia" w:cs="Times New Roman"/>
          <w:color w:val="auto"/>
          <w:lang w:val="en-US" w:eastAsia="zh-CN"/>
        </w:rPr>
        <w:t>由开普勒第二定律可知，S</w:t>
      </w:r>
      <w:r>
        <w:rPr>
          <w:rFonts w:hint="eastAsia" w:cs="Times New Roman"/>
          <w:color w:val="auto"/>
          <w:vertAlign w:val="subscript"/>
          <w:lang w:val="en-US" w:eastAsia="zh-CN"/>
        </w:rPr>
        <w:t>1</w:t>
      </w:r>
      <w:r>
        <w:rPr>
          <w:rFonts w:hint="eastAsia" w:cs="Times New Roman"/>
          <w:color w:val="auto"/>
          <w:lang w:val="en-US" w:eastAsia="zh-CN"/>
        </w:rPr>
        <w:t>=S</w:t>
      </w:r>
      <w:r>
        <w:rPr>
          <w:rFonts w:hint="eastAsia" w:cs="Times New Roman"/>
          <w:color w:val="auto"/>
          <w:vertAlign w:val="subscript"/>
          <w:lang w:val="en-US" w:eastAsia="zh-CN"/>
        </w:rPr>
        <w:t>2</w:t>
      </w:r>
    </w:p>
    <w:p w14:paraId="4E6B86CF">
      <w:pPr>
        <w:spacing w:line="360" w:lineRule="auto"/>
        <w:textAlignment w:val="center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29.</w:t>
      </w:r>
      <w:r>
        <w:rPr>
          <w:color w:val="auto"/>
        </w:rPr>
        <w:t xml:space="preserve">【答案】 </w:t>
      </w:r>
      <w:r>
        <w:rPr>
          <w:rFonts w:hint="eastAsia"/>
          <w:color w:val="auto"/>
          <w:lang w:val="en-US" w:eastAsia="zh-CN"/>
        </w:rPr>
        <w:t>2000</w:t>
      </w:r>
      <w:r>
        <w:rPr>
          <w:color w:val="auto"/>
        </w:rPr>
        <w:t xml:space="preserve">   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>2000</w:t>
      </w:r>
    </w:p>
    <w:p w14:paraId="2E603028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eastAsia="宋体"/>
          <w:color w:val="auto"/>
          <w:lang w:val="en-US" w:eastAsia="zh-CN"/>
        </w:rPr>
      </w:pPr>
      <w:r>
        <w:rPr>
          <w:color w:val="auto"/>
        </w:rPr>
        <w:t>【详解】</w:t>
      </w:r>
      <w:r>
        <w:rPr>
          <w:rFonts w:ascii="Times New Roman" w:hAnsi="Times New Roman" w:eastAsia="Times New Roman" w:cs="Times New Roman"/>
          <w:color w:val="auto"/>
        </w:rPr>
        <w:t>[1]</w:t>
      </w:r>
      <w:r>
        <w:rPr>
          <w:rFonts w:hint="eastAsia" w:cs="Times New Roman"/>
          <w:color w:val="auto"/>
          <w:lang w:val="en-US" w:eastAsia="zh-CN"/>
        </w:rPr>
        <w:t>由自由落体运动规律可知落地时速度</w:t>
      </w:r>
      <w:r>
        <w:rPr>
          <w:color w:val="auto"/>
        </w:rPr>
        <w:drawing>
          <wp:inline distT="0" distB="0" distL="114300" distR="114300">
            <wp:extent cx="2333625" cy="247650"/>
            <wp:effectExtent l="0" t="0" r="13335" b="12065"/>
            <wp:docPr id="24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由动能表达式得落地时动能</w:t>
      </w:r>
      <w:r>
        <w:rPr>
          <w:color w:val="auto"/>
        </w:rPr>
        <w:drawing>
          <wp:inline distT="0" distB="0" distL="114300" distR="114300">
            <wp:extent cx="2238375" cy="390525"/>
            <wp:effectExtent l="0" t="0" r="1905" b="5080"/>
            <wp:docPr id="25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CD658">
      <w:pPr>
        <w:widowControl w:val="0"/>
        <w:numPr>
          <w:ilvl w:val="0"/>
          <w:numId w:val="0"/>
        </w:numPr>
        <w:spacing w:line="360" w:lineRule="auto"/>
        <w:ind w:firstLine="840" w:firstLineChars="400"/>
        <w:jc w:val="left"/>
        <w:textAlignment w:val="center"/>
        <w:rPr>
          <w:rFonts w:hint="default"/>
          <w:color w:val="auto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vertAlign w:val="baseline"/>
          <w:lang w:val="en-US" w:eastAsia="zh-CN" w:bidi="ar-SA"/>
        </w:rPr>
        <w:t>[2]</w:t>
      </w:r>
      <w:r>
        <w:rPr>
          <w:rFonts w:hint="eastAsia" w:cs="Times New Roman"/>
          <w:color w:val="auto"/>
          <w:lang w:val="en-US" w:eastAsia="zh-CN"/>
        </w:rPr>
        <w:t>由P=Fv可得落地时重力的瞬时功率</w:t>
      </w:r>
      <w:r>
        <w:rPr>
          <w:color w:val="auto"/>
        </w:rPr>
        <w:drawing>
          <wp:inline distT="0" distB="0" distL="114300" distR="114300">
            <wp:extent cx="2114550" cy="200025"/>
            <wp:effectExtent l="0" t="0" r="3810" b="13335"/>
            <wp:docPr id="26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CA85B">
      <w:pPr>
        <w:spacing w:line="360" w:lineRule="auto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30.</w:t>
      </w:r>
      <w:r>
        <w:rPr>
          <w:color w:val="auto"/>
        </w:rPr>
        <w:t xml:space="preserve">【答案】   </w:t>
      </w:r>
      <w:r>
        <w:rPr>
          <w:rFonts w:ascii="宋体" w:hAnsi="宋体" w:eastAsia="宋体" w:cs="宋体"/>
          <w:color w:val="auto"/>
        </w:rPr>
        <w:t>不同</w:t>
      </w:r>
      <w:r>
        <w:rPr>
          <w:color w:val="auto"/>
        </w:rPr>
        <w:t xml:space="preserve">    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color w:val="auto"/>
        </w:rPr>
        <w:t xml:space="preserve"> </w:t>
      </w:r>
      <w:r>
        <w:rPr>
          <w:rFonts w:ascii="宋体" w:hAnsi="宋体" w:eastAsia="宋体" w:cs="宋体"/>
          <w:color w:val="auto"/>
        </w:rPr>
        <w:t>相同</w:t>
      </w:r>
    </w:p>
    <w:p w14:paraId="6A766038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Times New Roman" w:hAnsi="Times New Roman" w:eastAsia="Times New Roman" w:cs="Times New Roman"/>
          <w:color w:val="auto"/>
        </w:rPr>
        <w:t>[1]</w:t>
      </w:r>
      <w:r>
        <w:rPr>
          <w:rFonts w:ascii="宋体" w:hAnsi="宋体" w:eastAsia="宋体" w:cs="宋体"/>
          <w:color w:val="auto"/>
        </w:rPr>
        <w:t>根据洛伦兹力提供向心力可得</w:t>
      </w:r>
      <w:r>
        <w:rPr>
          <w:color w:val="auto"/>
        </w:rPr>
        <w:object>
          <v:shape id="_x0000_i1031" o:spt="75" alt="学科网(www.zxxk.com)--教育资源门户，提供试卷、教案、课件、论文、素材以及各类教学资源下载，还有大量而丰富的教学相关资讯！ vr+PqaXmhgrNAx1ODbqMbQ==" type="#_x0000_t75" style="height:33pt;width:56.25pt;" o:ole="t" filled="f" o:preferrelative="t" stroked="f" coordsize="21600,21600">
            <v:path/>
            <v:fill on="f" focussize="0,0"/>
            <v:stroke on="f" joinstyle="miter"/>
            <v:imagedata r:id="rId28" o:title="eqId3cc1b28f3fab12e68ceb480c40eade4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hint="eastAsia"/>
          <w:color w:val="auto"/>
          <w:lang w:eastAsia="zh-CN"/>
        </w:rPr>
        <w:t>，</w:t>
      </w:r>
      <w:r>
        <w:rPr>
          <w:rFonts w:ascii="宋体" w:hAnsi="宋体" w:eastAsia="宋体" w:cs="宋体"/>
          <w:color w:val="auto"/>
        </w:rPr>
        <w:t>可得</w:t>
      </w:r>
      <w:r>
        <w:rPr>
          <w:color w:val="auto"/>
        </w:rPr>
        <w:object>
          <v:shape id="_x0000_i1032" o:spt="75" alt="学科网(www.zxxk.com)--教育资源门户，提供试卷、教案、课件、论文、素材以及各类教学资源下载，还有大量而丰富的教学相关资讯！ vr+PqaXmhgrNAx1ODbqMbQ==" type="#_x0000_t75" style="height:33.2pt;width:36.95pt;" o:ole="t" filled="f" o:preferrelative="t" stroked="f" coordsize="21600,21600">
            <v:path/>
            <v:fill on="f" focussize="0,0"/>
            <v:stroke on="f" joinstyle="miter"/>
            <v:imagedata r:id="rId30" o:title="eqId5c980a2da8b61ea25ced6dc6d4fa300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hint="eastAsia"/>
          <w:color w:val="auto"/>
          <w:lang w:eastAsia="zh-CN"/>
        </w:rPr>
        <w:t>，</w:t>
      </w:r>
      <w:r>
        <w:rPr>
          <w:rFonts w:ascii="宋体" w:hAnsi="宋体" w:eastAsia="宋体" w:cs="宋体"/>
          <w:color w:val="auto"/>
        </w:rPr>
        <w:t>不同速率的</w:t>
      </w:r>
      <w:r>
        <w:rPr>
          <w:color w:val="auto"/>
        </w:rPr>
        <w:object>
          <v:shape id="_x0000_i1033" o:spt="75" alt="学科网(www.zxxk.com)--教育资源门户，提供试卷、教案、课件、论文、素材以及各类教学资源下载，还有大量而丰富的教学相关资讯！ vr+PqaXmhgrNAx1ODbqMbQ==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32" o:title="eqIde170f206fdbbd834aad7580c727e2cc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粒子在同一匀强磁场中做匀速圆周运动时，其运动半径不同；</w:t>
      </w:r>
    </w:p>
    <w:p w14:paraId="30C53F9C">
      <w:pPr>
        <w:spacing w:line="360" w:lineRule="auto"/>
        <w:jc w:val="left"/>
        <w:textAlignment w:val="center"/>
        <w:rPr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[2]</w:t>
      </w:r>
      <w:r>
        <w:rPr>
          <w:rFonts w:ascii="宋体" w:hAnsi="宋体" w:eastAsia="宋体" w:cs="宋体"/>
          <w:color w:val="auto"/>
        </w:rPr>
        <w:t>根据周期与速度关系可得</w:t>
      </w:r>
      <w:r>
        <w:rPr>
          <w:color w:val="auto"/>
        </w:rPr>
        <w:object>
          <v:shape id="_x0000_i1034" o:spt="75" alt="学科网(www.zxxk.com)--教育资源门户，提供试卷、教案、课件、论文、素材以及各类教学资源下载，还有大量而丰富的教学相关资讯！ vr+PqaXmhgrNAx1ODbqMbQ==" type="#_x0000_t75" style="height:33pt;width:81pt;" o:ole="t" filled="f" o:preferrelative="t" stroked="f" coordsize="21600,21600">
            <v:path/>
            <v:fill on="f" focussize="0,0"/>
            <v:stroke on="f" joinstyle="miter"/>
            <v:imagedata r:id="rId34" o:title="eqId0b52dc03a139000e66d5709f2f4c0e99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hint="eastAsia"/>
          <w:color w:val="auto"/>
          <w:lang w:eastAsia="zh-CN"/>
        </w:rPr>
        <w:t>，</w:t>
      </w:r>
      <w:r>
        <w:rPr>
          <w:rFonts w:ascii="宋体" w:hAnsi="宋体" w:eastAsia="宋体" w:cs="宋体"/>
          <w:color w:val="auto"/>
        </w:rPr>
        <w:t>不同速率的</w:t>
      </w:r>
      <w:r>
        <w:rPr>
          <w:color w:val="auto"/>
        </w:rPr>
        <w:object>
          <v:shape id="_x0000_i1035" o:spt="75" alt="学科网(www.zxxk.com)--教育资源门户，提供试卷、教案、课件、论文、素材以及各类教学资源下载，还有大量而丰富的教学相关资讯！ vr+PqaXmhgrNAx1ODbqMbQ==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32" o:title="eqIde170f206fdbbd834aad7580c727e2cc6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粒子在同一匀强磁场中做匀速圆周运动时，其运动周期相同。</w:t>
      </w:r>
    </w:p>
    <w:p w14:paraId="41260F9F">
      <w:pPr>
        <w:spacing w:line="360" w:lineRule="auto"/>
        <w:jc w:val="left"/>
        <w:textAlignment w:val="center"/>
        <w:rPr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31.</w:t>
      </w:r>
      <w:r>
        <w:rPr>
          <w:color w:val="auto"/>
        </w:rPr>
        <w:t>【答案】（1）0.3；（2）90N，30N</w:t>
      </w:r>
    </w:p>
    <w:p w14:paraId="302FE196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【详解】（1）当物体恰在水平面上做匀速直线运动时，有</w:t>
      </w:r>
      <w:r>
        <w:rPr>
          <w:color w:val="auto"/>
        </w:rPr>
        <w:object>
          <v:shape id="_x0000_i1036" o:spt="75" alt="eqIdf2bad9a51c544434b2ecccca777e8627" type="#_x0000_t75" style="height:14.25pt;width:68.25pt;" o:ole="t" filled="f" o:preferrelative="t" stroked="f" coordsize="21600,21600">
            <v:path/>
            <v:fill on="f" focussize="0,0"/>
            <v:stroke on="f" joinstyle="miter"/>
            <v:imagedata r:id="rId37" o:title="eqIdf2bad9a51c544434b2ecccca777e8627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hint="eastAsia"/>
          <w:color w:val="auto"/>
          <w:lang w:eastAsia="zh-CN"/>
        </w:rPr>
        <w:t>，</w:t>
      </w:r>
      <w:r>
        <w:rPr>
          <w:color w:val="auto"/>
        </w:rPr>
        <w:t>解得</w:t>
      </w:r>
      <w:r>
        <w:rPr>
          <w:i/>
          <w:color w:val="auto"/>
        </w:rPr>
        <w:t>μ</w:t>
      </w:r>
      <w:r>
        <w:rPr>
          <w:color w:val="auto"/>
        </w:rPr>
        <w:t>=0.3</w:t>
      </w:r>
    </w:p>
    <w:p w14:paraId="0EE5CD9D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（2）当弹簧伸长量Δ</w:t>
      </w:r>
      <w:r>
        <w:rPr>
          <w:i/>
          <w:color w:val="auto"/>
        </w:rPr>
        <w:t>x</w:t>
      </w:r>
      <w:r>
        <w:rPr>
          <w:color w:val="auto"/>
        </w:rPr>
        <w:t>′=6cm时，有</w:t>
      </w:r>
      <w:r>
        <w:rPr>
          <w:i/>
          <w:color w:val="auto"/>
        </w:rPr>
        <w:t>F</w:t>
      </w:r>
      <w:r>
        <w:rPr>
          <w:color w:val="auto"/>
        </w:rPr>
        <w:t>′=</w:t>
      </w:r>
      <w:r>
        <w:rPr>
          <w:i/>
          <w:color w:val="auto"/>
        </w:rPr>
        <w:t>k</w:t>
      </w:r>
      <w:r>
        <w:rPr>
          <w:color w:val="auto"/>
        </w:rPr>
        <w:t>Δ</w:t>
      </w:r>
      <w:r>
        <w:rPr>
          <w:i/>
          <w:color w:val="auto"/>
        </w:rPr>
        <w:t>x</w:t>
      </w:r>
      <w:r>
        <w:rPr>
          <w:color w:val="auto"/>
        </w:rPr>
        <w:t>′=90N</w:t>
      </w:r>
    </w:p>
    <w:p w14:paraId="63808CD3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因为</w:t>
      </w:r>
      <w:r>
        <w:rPr>
          <w:i/>
          <w:color w:val="auto"/>
        </w:rPr>
        <w:t>F</w:t>
      </w:r>
      <w:r>
        <w:rPr>
          <w:color w:val="auto"/>
        </w:rPr>
        <w:t>′&gt;</w:t>
      </w:r>
      <w:r>
        <w:rPr>
          <w:i/>
          <w:color w:val="auto"/>
        </w:rPr>
        <w:t>f</w:t>
      </w:r>
      <w:r>
        <w:rPr>
          <w:color w:val="auto"/>
        </w:rPr>
        <w:t>，则物体受到的摩擦力依然是滑动摩擦力，所以</w:t>
      </w:r>
      <w:r>
        <w:rPr>
          <w:i/>
          <w:color w:val="auto"/>
        </w:rPr>
        <w:t>f</w:t>
      </w:r>
      <w:r>
        <w:rPr>
          <w:color w:val="auto"/>
        </w:rPr>
        <w:t>′=</w:t>
      </w:r>
      <w:r>
        <w:rPr>
          <w:i/>
          <w:color w:val="auto"/>
        </w:rPr>
        <w:t>f</w:t>
      </w:r>
      <w:r>
        <w:rPr>
          <w:color w:val="auto"/>
        </w:rPr>
        <w:t>=30N</w:t>
      </w:r>
    </w:p>
    <w:p w14:paraId="5BA16D3C">
      <w:pPr>
        <w:spacing w:line="360" w:lineRule="auto"/>
        <w:textAlignment w:val="center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32.</w:t>
      </w:r>
      <w:r>
        <w:rPr>
          <w:color w:val="auto"/>
        </w:rPr>
        <w:t>【答案】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</w:t>
      </w:r>
      <w:r>
        <w:rPr>
          <w:rFonts w:hint="eastAsia"/>
          <w:color w:val="auto"/>
          <w:lang w:val="en-US" w:eastAsia="zh-CN"/>
        </w:rPr>
        <w:t>2s</w:t>
      </w:r>
      <w:r>
        <w:rPr>
          <w:rFonts w:ascii="宋体" w:hAnsi="宋体" w:eastAsia="宋体" w:cs="宋体"/>
          <w:color w:val="auto"/>
        </w:rPr>
        <w:t>；</w:t>
      </w:r>
      <w:r>
        <w:rPr>
          <w:rFonts w:hint="eastAsia" w:ascii="宋体" w:hAnsi="宋体" w:cs="宋体"/>
          <w:color w:va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</w:t>
      </w:r>
      <w:r>
        <w:rPr>
          <w:rFonts w:hint="eastAsia"/>
          <w:color w:val="auto"/>
          <w:lang w:val="en-US" w:eastAsia="zh-CN"/>
        </w:rPr>
        <w:t>30m/s</w:t>
      </w:r>
    </w:p>
    <w:p w14:paraId="4903AAE5">
      <w:pPr>
        <w:spacing w:line="360" w:lineRule="auto"/>
        <w:jc w:val="left"/>
        <w:textAlignment w:val="center"/>
        <w:rPr>
          <w:color w:val="auto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）小球做平抛运动，竖直方向做自由落体运动，则有</w:t>
      </w:r>
      <w:r>
        <w:rPr>
          <w:color w:val="auto"/>
        </w:rPr>
        <w:object>
          <v:shape id="_x0000_i1037" o:spt="75" alt="学科网(www.zxxk.com)--教育资源门户，提供试卷、教案、课件、论文、素材以及各类教学资源下载，还有大量而丰富的教学相关资讯！ vr+PqaXmhgrNAx1ODbqMbQ==" type="#_x0000_t75" style="height:30.7pt;width:45.7pt;" o:ole="t" filled="f" o:preferrelative="t" stroked="f" coordsize="21600,21600">
            <v:path/>
            <v:fill on="f" focussize="0,0"/>
            <v:stroke on="f" joinstyle="miter"/>
            <v:imagedata r:id="rId39" o:title="eqIdf81a08d9ebbd192a2bf960cd88169c9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</w:p>
    <w:p w14:paraId="7A05344D">
      <w:pPr>
        <w:spacing w:line="360" w:lineRule="auto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解得小球在空中飞行的时间为</w:t>
      </w:r>
      <w:r>
        <w:rPr>
          <w:color w:val="auto"/>
        </w:rPr>
        <w:object>
          <v:shape id="_x0000_i1038" o:spt="75" alt="学科网(www.zxxk.com)--教育资源门户，提供试卷、教案、课件、论文、素材以及各类教学资源下载，还有大量而丰富的教学相关资讯！ vr+PqaXmhgrNAx1ODbqMbQ==" type="#_x0000_t75" style="height:36.75pt;width:120pt;" o:ole="t" filled="f" o:preferrelative="t" stroked="f" coordsize="21600,21600">
            <v:path/>
            <v:fill on="f" focussize="0,0"/>
            <v:stroke on="f" joinstyle="miter"/>
            <v:imagedata r:id="rId41" o:title="eqIdab5dda9d630c324abb66703455d3b6dd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</w:p>
    <w:p w14:paraId="1FB66971">
      <w:pPr>
        <w:spacing w:line="360" w:lineRule="auto"/>
        <w:jc w:val="left"/>
        <w:textAlignment w:val="center"/>
        <w:rPr>
          <w:color w:val="auto"/>
        </w:rPr>
      </w:pP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）小球在水平方向做匀速直线运动，则有</w:t>
      </w:r>
      <w:r>
        <w:rPr>
          <w:color w:val="auto"/>
        </w:rPr>
        <w:object>
          <v:shape id="_x0000_i1039" o:spt="75" alt="学科网(www.zxxk.com)--教育资源门户，提供试卷、教案、课件、论文、素材以及各类教学资源下载，还有大量而丰富的教学相关资讯！ vr+PqaXmhgrNAx1ODbqMbQ==" type="#_x0000_t75" style="height:21.75pt;width:36pt;" o:ole="t" filled="f" o:preferrelative="t" stroked="f" coordsize="21600,21600">
            <v:path/>
            <v:fill on="f" focussize="0,0"/>
            <v:stroke on="f" joinstyle="miter"/>
            <v:imagedata r:id="rId43" o:title="eqId8fabcbe539d64346f8803373823bcec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</w:p>
    <w:p w14:paraId="33E70743">
      <w:pPr>
        <w:spacing w:line="360" w:lineRule="auto"/>
        <w:jc w:val="left"/>
        <w:textAlignment w:val="center"/>
        <w:rPr>
          <w:rFonts w:hint="eastAsia" w:eastAsia="宋体"/>
          <w:color w:val="auto"/>
          <w:lang w:val="en-US" w:eastAsia="zh-CN"/>
        </w:rPr>
      </w:pPr>
      <w:r>
        <w:rPr>
          <w:rFonts w:ascii="宋体" w:hAnsi="宋体" w:eastAsia="宋体" w:cs="宋体"/>
          <w:color w:val="auto"/>
        </w:rPr>
        <w:t>解得小球水平抛出时的速度大小为</w:t>
      </w:r>
      <w:r>
        <w:rPr>
          <w:color w:val="auto"/>
        </w:rPr>
        <w:object>
          <v:shape id="_x0000_i1040" o:spt="75" alt="学科网(www.zxxk.com)--教育资源门户，提供试卷、教案、课件、论文、素材以及各类教学资源下载，还有大量而丰富的教学相关资讯！ vr+PqaXmhgrNAx1ODbqMbQ==" type="#_x0000_t75" style="height:31pt;width:128pt;" o:ole="t" filled="f" o:preferrelative="t" stroked="f" coordsize="21600,21600">
            <v:path/>
            <v:fill on="f" focussize="0,0"/>
            <v:stroke on="f" joinstyle="miter"/>
            <v:imagedata r:id="rId45" o:title="eqIde4df457228372d2b4f69df504b946154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</w:p>
    <w:p w14:paraId="69495B84">
      <w:pPr>
        <w:spacing w:line="360" w:lineRule="auto"/>
        <w:textAlignment w:val="center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33.</w:t>
      </w:r>
      <w:r>
        <w:rPr>
          <w:color w:val="auto"/>
        </w:rPr>
        <w:t>【答案】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</w:t>
      </w:r>
      <w:r>
        <w:rPr>
          <w:rFonts w:hint="eastAsia" w:ascii="宋体" w:hAnsi="宋体" w:cs="宋体"/>
          <w:color w:val="auto"/>
          <w:lang w:val="en-US" w:eastAsia="zh-CN"/>
        </w:rPr>
        <w:t>4m/s</w:t>
      </w:r>
      <w:r>
        <w:rPr>
          <w:rFonts w:ascii="宋体" w:hAnsi="宋体" w:eastAsia="宋体" w:cs="宋体"/>
          <w:color w:val="auto"/>
        </w:rPr>
        <w:t>；</w:t>
      </w:r>
      <w:r>
        <w:rPr>
          <w:rFonts w:hint="eastAsia" w:ascii="宋体" w:hAnsi="宋体" w:cs="宋体"/>
          <w:color w:va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）</w:t>
      </w:r>
      <w:r>
        <w:rPr>
          <w:rFonts w:hint="eastAsia"/>
          <w:color w:val="auto"/>
          <w:lang w:val="en-US" w:eastAsia="zh-CN"/>
        </w:rPr>
        <w:t>480J</w:t>
      </w:r>
    </w:p>
    <w:p w14:paraId="6DD557B4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cs="宋体"/>
          <w:color w:val="auto"/>
          <w:lang w:val="en-US" w:eastAsia="zh-CN"/>
        </w:rPr>
      </w:pPr>
      <w:r>
        <w:rPr>
          <w:color w:val="auto"/>
        </w:rPr>
        <w:t>【详解】</w:t>
      </w:r>
      <w:r>
        <w:rPr>
          <w:rFonts w:ascii="宋体" w:hAnsi="宋体" w:eastAsia="宋体" w:cs="宋体"/>
          <w:color w:val="auto"/>
        </w:rPr>
        <w:t>（</w:t>
      </w:r>
      <w:r>
        <w:rPr>
          <w:rFonts w:ascii="Times New Roman" w:hAnsi="Times New Roman" w:eastAsia="Times New Roman" w:cs="Times New Roman"/>
          <w:color w:val="auto"/>
        </w:rPr>
        <w:t>1</w:t>
      </w:r>
      <w:r>
        <w:rPr>
          <w:rFonts w:ascii="宋体" w:hAnsi="宋体" w:eastAsia="宋体" w:cs="宋体"/>
          <w:color w:val="auto"/>
        </w:rPr>
        <w:t>）</w:t>
      </w:r>
      <w:r>
        <w:rPr>
          <w:rFonts w:hint="eastAsia" w:ascii="宋体" w:hAnsi="宋体" w:cs="宋体"/>
          <w:color w:val="auto"/>
          <w:lang w:val="en-US" w:eastAsia="zh-CN"/>
        </w:rPr>
        <w:t>ab切割磁感线的电动势E=BLv</w:t>
      </w:r>
    </w:p>
    <w:p w14:paraId="3C76ED31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宋体" w:hAnsi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 xml:space="preserve">           根据欧姆定律有</w:t>
      </w:r>
      <w:r>
        <w:rPr>
          <w:color w:val="auto"/>
        </w:rPr>
        <w:drawing>
          <wp:inline distT="0" distB="0" distL="114300" distR="114300">
            <wp:extent cx="847725" cy="390525"/>
            <wp:effectExtent l="0" t="0" r="0" b="5080"/>
            <wp:docPr id="29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7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A2AE2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得</w:t>
      </w:r>
      <w:r>
        <w:rPr>
          <w:color w:val="auto"/>
        </w:rPr>
        <w:drawing>
          <wp:inline distT="0" distB="0" distL="114300" distR="114300">
            <wp:extent cx="1838325" cy="390525"/>
            <wp:effectExtent l="0" t="0" r="0" b="5080"/>
            <wp:docPr id="30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2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86D02">
      <w:pPr>
        <w:widowControl w:val="0"/>
        <w:numPr>
          <w:ilvl w:val="0"/>
          <w:numId w:val="0"/>
        </w:numPr>
        <w:spacing w:line="360" w:lineRule="auto"/>
        <w:jc w:val="left"/>
        <w:textAlignment w:val="center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（2）由焦耳定律得</w:t>
      </w:r>
      <w:r>
        <w:rPr>
          <w:color w:val="auto"/>
        </w:rPr>
        <w:drawing>
          <wp:inline distT="0" distB="0" distL="114300" distR="114300">
            <wp:extent cx="1924050" cy="228600"/>
            <wp:effectExtent l="0" t="0" r="0" b="0"/>
            <wp:docPr id="31" name="图片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31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B5647">
      <w:pPr>
        <w:rPr>
          <w:rFonts w:hint="default" w:ascii="宋体" w:hAnsi="宋体" w:eastAsia="宋体" w:cs="宋体"/>
          <w:color w:val="auto"/>
          <w:lang w:val="en-US" w:eastAsia="zh-CN"/>
        </w:rPr>
      </w:pPr>
    </w:p>
    <w:p w14:paraId="4F536D85">
      <w:pPr>
        <w:rPr>
          <w:rFonts w:ascii="宋体" w:hAnsi="宋体" w:eastAsia="宋体" w:cs="宋体"/>
          <w:color w:val="auto"/>
        </w:rPr>
      </w:pPr>
    </w:p>
    <w:p w14:paraId="24FC51E1">
      <w:pPr>
        <w:rPr>
          <w:rFonts w:ascii="宋体" w:hAnsi="宋体" w:eastAsia="宋体" w:cs="宋体"/>
          <w:color w:val="auto"/>
        </w:rPr>
      </w:pPr>
    </w:p>
    <w:p w14:paraId="445D1CBF">
      <w:pPr>
        <w:rPr>
          <w:rFonts w:ascii="宋体" w:hAnsi="宋体" w:eastAsia="宋体" w:cs="宋体"/>
          <w:color w:val="auto"/>
        </w:rPr>
      </w:pPr>
    </w:p>
    <w:p w14:paraId="0E436D49">
      <w:pPr>
        <w:rPr>
          <w:rFonts w:ascii="宋体" w:hAnsi="宋体" w:eastAsia="宋体" w:cs="宋体"/>
          <w:color w:val="auto"/>
        </w:rPr>
      </w:pPr>
    </w:p>
    <w:p w14:paraId="44581CEB">
      <w:pPr>
        <w:rPr>
          <w:rFonts w:ascii="宋体" w:hAnsi="宋体" w:eastAsia="宋体" w:cs="宋体"/>
          <w:color w:val="auto"/>
        </w:rPr>
      </w:pPr>
    </w:p>
    <w:p w14:paraId="7F03E021">
      <w:pPr>
        <w:rPr>
          <w:rFonts w:hint="default" w:ascii="宋体" w:hAnsi="宋体" w:eastAsia="宋体" w:cs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9" Type="http://schemas.openxmlformats.org/officeDocument/2006/relationships/fontTable" Target="fontTable.xml"/><Relationship Id="rId48" Type="http://schemas.openxmlformats.org/officeDocument/2006/relationships/image" Target="media/image29.wmf"/><Relationship Id="rId47" Type="http://schemas.openxmlformats.org/officeDocument/2006/relationships/image" Target="media/image28.wmf"/><Relationship Id="rId46" Type="http://schemas.openxmlformats.org/officeDocument/2006/relationships/image" Target="media/image27.wmf"/><Relationship Id="rId45" Type="http://schemas.openxmlformats.org/officeDocument/2006/relationships/image" Target="media/image26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5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4.wmf"/><Relationship Id="rId40" Type="http://schemas.openxmlformats.org/officeDocument/2006/relationships/oleObject" Target="embeddings/oleObject14.bin"/><Relationship Id="rId4" Type="http://schemas.openxmlformats.org/officeDocument/2006/relationships/image" Target="media/image1.wmf"/><Relationship Id="rId39" Type="http://schemas.openxmlformats.org/officeDocument/2006/relationships/image" Target="media/image23.wmf"/><Relationship Id="rId38" Type="http://schemas.openxmlformats.org/officeDocument/2006/relationships/oleObject" Target="embeddings/oleObject13.bin"/><Relationship Id="rId37" Type="http://schemas.openxmlformats.org/officeDocument/2006/relationships/image" Target="media/image22.wmf"/><Relationship Id="rId36" Type="http://schemas.openxmlformats.org/officeDocument/2006/relationships/oleObject" Target="embeddings/oleObject12.bin"/><Relationship Id="rId35" Type="http://schemas.openxmlformats.org/officeDocument/2006/relationships/oleObject" Target="embeddings/oleObject11.bin"/><Relationship Id="rId34" Type="http://schemas.openxmlformats.org/officeDocument/2006/relationships/image" Target="media/image21.wmf"/><Relationship Id="rId33" Type="http://schemas.openxmlformats.org/officeDocument/2006/relationships/oleObject" Target="embeddings/oleObject10.bin"/><Relationship Id="rId32" Type="http://schemas.openxmlformats.org/officeDocument/2006/relationships/image" Target="media/image20.wmf"/><Relationship Id="rId31" Type="http://schemas.openxmlformats.org/officeDocument/2006/relationships/oleObject" Target="embeddings/oleObject9.bin"/><Relationship Id="rId30" Type="http://schemas.openxmlformats.org/officeDocument/2006/relationships/image" Target="media/image19.wmf"/><Relationship Id="rId3" Type="http://schemas.openxmlformats.org/officeDocument/2006/relationships/theme" Target="theme/theme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8.wmf"/><Relationship Id="rId27" Type="http://schemas.openxmlformats.org/officeDocument/2006/relationships/oleObject" Target="embeddings/oleObject7.bin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oleObject" Target="embeddings/oleObject6.bin"/><Relationship Id="rId21" Type="http://schemas.openxmlformats.org/officeDocument/2006/relationships/image" Target="media/image13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oleObject" Target="embeddings/oleObject4.bin"/><Relationship Id="rId12" Type="http://schemas.openxmlformats.org/officeDocument/2006/relationships/image" Target="media/image6.wmf"/><Relationship Id="rId11" Type="http://schemas.openxmlformats.org/officeDocument/2006/relationships/oleObject" Target="embeddings/oleObject3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2025-05-18T13:02:23Z</dcterms:created>
  <dc:creator>A</dc:creator>
  <cp:lastModifiedBy>奔跑小米饭</cp:lastModifiedBy>
  <dcterms:modified xsi:type="dcterms:W3CDTF">2025-05-18T13:10:19Z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eyJoZGlkIjoiZTNhMWRmYTAwNjkzZTgzYzk5M2Y4ZjQ1YTkxZDQ1YmYiLCJ1c2VySWQiOiIzODg0NzQzOTQifQ==</vt:lpwstr>
  </property>
  <property fmtid="{D5CDD505-2E9C-101B-9397-08002B2CF9AE}" pid="4" name="ICV">
    <vt:lpwstr>B9EFD8BEBF4F4693AA5E4DDD245952D1_12</vt:lpwstr>
  </property>
</Properties>
</file>