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F57B1">
      <w:pPr>
        <w:spacing w:line="360" w:lineRule="auto"/>
        <w:jc w:val="center"/>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t>高中生物试卷答案及解析</w:t>
      </w:r>
    </w:p>
    <w:p w14:paraId="7DDC50CD">
      <w:pPr>
        <w:spacing w:line="360" w:lineRule="auto"/>
        <w:jc w:val="left"/>
      </w:pPr>
      <w:r>
        <w:rPr>
          <w:rFonts w:ascii="宋体" w:hAnsi="宋体" w:eastAsia="宋体" w:cs="宋体"/>
          <w:b/>
          <w:color w:val="auto"/>
          <w:sz w:val="24"/>
        </w:rPr>
        <w:t>一、单项选择题：本题共</w:t>
      </w:r>
      <w:r>
        <w:rPr>
          <w:rFonts w:hint="eastAsia" w:ascii="Times New Roman" w:hAnsi="Times New Roman" w:eastAsia="宋体" w:cs="Times New Roman"/>
          <w:b/>
          <w:color w:val="auto"/>
          <w:sz w:val="24"/>
          <w:lang w:val="en-US" w:eastAsia="zh-CN"/>
        </w:rPr>
        <w:t>30</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hint="eastAsia" w:ascii="Times New Roman" w:hAnsi="Times New Roman" w:eastAsia="宋体" w:cs="Times New Roman"/>
          <w:b/>
          <w:color w:val="auto"/>
          <w:sz w:val="24"/>
          <w:lang w:val="en-US" w:eastAsia="zh-CN"/>
        </w:rPr>
        <w:t>60</w:t>
      </w:r>
      <w:r>
        <w:rPr>
          <w:rFonts w:ascii="宋体" w:hAnsi="宋体" w:eastAsia="宋体" w:cs="宋体"/>
          <w:b/>
          <w:color w:val="auto"/>
          <w:sz w:val="24"/>
        </w:rPr>
        <w:t>分。在每小题给出的四个选项中，只有一项是符合题目要求的。</w:t>
      </w:r>
    </w:p>
    <w:p w14:paraId="3FC4A164">
      <w:pPr>
        <w:spacing w:line="360" w:lineRule="auto"/>
        <w:textAlignment w:val="center"/>
        <w:rPr>
          <w:color w:val="auto"/>
        </w:rPr>
      </w:pPr>
      <w:r>
        <w:rPr>
          <w:rFonts w:hint="eastAsia"/>
          <w:b/>
          <w:bCs/>
          <w:color w:val="auto"/>
          <w:lang w:val="en-US" w:eastAsia="zh-CN"/>
        </w:rPr>
        <w:t>1.</w:t>
      </w:r>
      <w:r>
        <w:rPr>
          <w:color w:val="auto"/>
        </w:rPr>
        <w:t>【答案】C</w:t>
      </w:r>
    </w:p>
    <w:p w14:paraId="3EFE7EFB">
      <w:pPr>
        <w:spacing w:line="360" w:lineRule="auto"/>
        <w:textAlignment w:val="center"/>
        <w:rPr>
          <w:color w:val="auto"/>
        </w:rPr>
      </w:pPr>
      <w:r>
        <w:rPr>
          <w:color w:val="auto"/>
        </w:rPr>
        <w:t>【解析】</w:t>
      </w:r>
    </w:p>
    <w:p w14:paraId="65FBFC61">
      <w:pPr>
        <w:spacing w:line="360" w:lineRule="auto"/>
        <w:jc w:val="left"/>
        <w:textAlignment w:val="center"/>
        <w:rPr>
          <w:color w:val="auto"/>
        </w:rPr>
      </w:pPr>
      <w:r>
        <w:rPr>
          <w:color w:val="auto"/>
        </w:rPr>
        <w:t>【分析】原核细胞和真核细胞最主要的区别是原核细胞没有核膜包被的成形的细胞核，同时原核细胞也没有线粒体、叶绿体、内质网、染色体等复杂的结构，但是具有细胞壁、细胞膜、细胞质、核糖体以及遗传物质DNA等。</w:t>
      </w:r>
    </w:p>
    <w:p w14:paraId="5865ACAF">
      <w:pPr>
        <w:spacing w:line="360" w:lineRule="auto"/>
        <w:jc w:val="left"/>
        <w:textAlignment w:val="center"/>
        <w:rPr>
          <w:color w:val="auto"/>
        </w:rPr>
      </w:pPr>
      <w:r>
        <w:rPr>
          <w:color w:val="auto"/>
        </w:rPr>
        <w:t>【详解】A、原核细胞也具有细胞壁，但支原体除外，A错误；</w:t>
      </w:r>
    </w:p>
    <w:p w14:paraId="35F88761">
      <w:pPr>
        <w:spacing w:line="360" w:lineRule="auto"/>
        <w:jc w:val="left"/>
        <w:textAlignment w:val="center"/>
        <w:rPr>
          <w:color w:val="auto"/>
        </w:rPr>
      </w:pPr>
      <w:r>
        <w:rPr>
          <w:color w:val="auto"/>
        </w:rPr>
        <w:t>B、真核细胞具有核糖体以及多种细胞器，原核细胞只有核糖体一种细胞器，B错误；</w:t>
      </w:r>
    </w:p>
    <w:p w14:paraId="4D6E917C">
      <w:pPr>
        <w:spacing w:line="360" w:lineRule="auto"/>
        <w:jc w:val="left"/>
        <w:textAlignment w:val="center"/>
        <w:rPr>
          <w:color w:val="auto"/>
        </w:rPr>
      </w:pPr>
      <w:r>
        <w:rPr>
          <w:color w:val="auto"/>
        </w:rPr>
        <w:t>C、原核细胞和真核细胞具有相似的细胞膜和细胞质，这是二者具有统一性的体现，C正确；</w:t>
      </w:r>
    </w:p>
    <w:p w14:paraId="4C5ED1D2">
      <w:pPr>
        <w:spacing w:line="360" w:lineRule="auto"/>
        <w:jc w:val="left"/>
        <w:textAlignment w:val="center"/>
        <w:rPr>
          <w:color w:val="auto"/>
        </w:rPr>
      </w:pPr>
      <w:r>
        <w:rPr>
          <w:color w:val="auto"/>
        </w:rPr>
        <w:t>D、原核细胞没有染色体，D错误。</w:t>
      </w:r>
    </w:p>
    <w:p w14:paraId="50BCB851">
      <w:pPr>
        <w:spacing w:line="360" w:lineRule="auto"/>
        <w:jc w:val="left"/>
        <w:textAlignment w:val="center"/>
        <w:rPr>
          <w:color w:val="auto"/>
        </w:rPr>
      </w:pPr>
      <w:r>
        <w:rPr>
          <w:color w:val="auto"/>
        </w:rPr>
        <w:t>故选C。</w:t>
      </w:r>
    </w:p>
    <w:p w14:paraId="198FDD4C">
      <w:pPr>
        <w:spacing w:line="360" w:lineRule="auto"/>
        <w:textAlignment w:val="center"/>
        <w:rPr>
          <w:color w:val="auto"/>
        </w:rPr>
      </w:pPr>
      <w:r>
        <w:rPr>
          <w:rFonts w:hint="eastAsia"/>
          <w:b/>
          <w:bCs/>
          <w:color w:val="auto"/>
          <w:lang w:val="en-US" w:eastAsia="zh-CN"/>
        </w:rPr>
        <w:t>2</w:t>
      </w:r>
      <w:r>
        <w:rPr>
          <w:rFonts w:hint="eastAsia"/>
          <w:color w:val="auto"/>
          <w:lang w:val="en-US" w:eastAsia="zh-CN"/>
        </w:rPr>
        <w:t>.</w:t>
      </w:r>
      <w:r>
        <w:rPr>
          <w:color w:val="auto"/>
        </w:rPr>
        <w:t>【答案】B</w:t>
      </w:r>
    </w:p>
    <w:p w14:paraId="6B22DD00">
      <w:pPr>
        <w:spacing w:line="360" w:lineRule="auto"/>
        <w:textAlignment w:val="center"/>
        <w:rPr>
          <w:color w:val="auto"/>
        </w:rPr>
      </w:pPr>
      <w:r>
        <w:rPr>
          <w:color w:val="auto"/>
        </w:rPr>
        <w:t>【解析】</w:t>
      </w:r>
    </w:p>
    <w:p w14:paraId="7CAB0DA3">
      <w:pPr>
        <w:spacing w:line="360" w:lineRule="auto"/>
        <w:jc w:val="left"/>
        <w:textAlignment w:val="center"/>
        <w:rPr>
          <w:color w:val="auto"/>
        </w:rPr>
      </w:pPr>
      <w:r>
        <w:rPr>
          <w:color w:val="auto"/>
        </w:rPr>
        <w:t>【分析】糖类根据其是否能水解可分为单糖、二糖和多糖。单糖能够直接被细胞吸收，其它的糖类需要先水解成单糖才能被吸收。</w:t>
      </w:r>
    </w:p>
    <w:p w14:paraId="71592233">
      <w:pPr>
        <w:spacing w:line="360" w:lineRule="auto"/>
        <w:jc w:val="left"/>
        <w:textAlignment w:val="center"/>
        <w:rPr>
          <w:color w:val="auto"/>
        </w:rPr>
      </w:pPr>
      <w:r>
        <w:rPr>
          <w:color w:val="auto"/>
        </w:rPr>
        <w:t>【详解】蔗糖是二糖，淀粉和纤维素是多糖，葡萄糖是单糖，只有葡萄糖能直接被人体吸收，蔗糖和淀粉需要分解为单糖才能被吸收，人体细胞没有分解纤维素的酶，不能分解纤维素，B正确。</w:t>
      </w:r>
    </w:p>
    <w:p w14:paraId="02975C92">
      <w:pPr>
        <w:spacing w:line="360" w:lineRule="auto"/>
        <w:jc w:val="left"/>
        <w:textAlignment w:val="center"/>
        <w:rPr>
          <w:color w:val="auto"/>
        </w:rPr>
      </w:pPr>
      <w:r>
        <w:rPr>
          <w:color w:val="auto"/>
        </w:rPr>
        <w:t>故选B。</w:t>
      </w:r>
    </w:p>
    <w:p w14:paraId="31E3E297">
      <w:pPr>
        <w:spacing w:line="312" w:lineRule="auto"/>
        <w:rPr>
          <w:rFonts w:ascii="Times New Roman" w:hAnsi="Times New Roman"/>
          <w:color w:val="auto"/>
        </w:rPr>
      </w:pPr>
      <w:r>
        <w:rPr>
          <w:rFonts w:hint="eastAsia"/>
          <w:b/>
          <w:bCs/>
          <w:color w:val="auto"/>
          <w:lang w:val="en-US" w:eastAsia="zh-CN"/>
        </w:rPr>
        <w:t>3</w:t>
      </w:r>
      <w:r>
        <w:rPr>
          <w:rFonts w:hint="eastAsia"/>
          <w:color w:val="auto"/>
          <w:lang w:val="en-US" w:eastAsia="zh-CN"/>
        </w:rPr>
        <w:t>.</w:t>
      </w:r>
      <w:r>
        <w:rPr>
          <w:rFonts w:ascii="Times New Roman" w:hAnsi="Times New Roman"/>
          <w:color w:val="auto"/>
        </w:rPr>
        <w:t>【答案】B</w:t>
      </w:r>
    </w:p>
    <w:p w14:paraId="2968369F">
      <w:pPr>
        <w:spacing w:line="312" w:lineRule="auto"/>
        <w:rPr>
          <w:rFonts w:ascii="Times New Roman" w:hAnsi="Times New Roman"/>
          <w:color w:val="auto"/>
        </w:rPr>
      </w:pPr>
      <w:r>
        <w:rPr>
          <w:rFonts w:ascii="Times New Roman" w:hAnsi="Times New Roman"/>
          <w:color w:val="auto"/>
        </w:rPr>
        <w:t>【分析】1、溶酶体是单层膜形成的泡状结构 ，是细胞的“消化车间”，内含多种水解酶，能分解衰老、损伤的细胞器，吞噬并且杀死侵入细胞的病毒和细菌。</w:t>
      </w:r>
    </w:p>
    <w:p w14:paraId="47AC8476">
      <w:pPr>
        <w:spacing w:line="312" w:lineRule="auto"/>
        <w:rPr>
          <w:rFonts w:ascii="Times New Roman" w:hAnsi="Times New Roman"/>
          <w:color w:val="auto"/>
        </w:rPr>
      </w:pPr>
      <w:r>
        <w:rPr>
          <w:rFonts w:ascii="Times New Roman" w:hAnsi="Times New Roman"/>
          <w:color w:val="auto"/>
        </w:rPr>
        <w:t>2、线粒体有双层膜结构，是有氧呼吸的主要场所，是细胞的“动力车间”。</w:t>
      </w:r>
    </w:p>
    <w:p w14:paraId="11B898D7">
      <w:pPr>
        <w:spacing w:line="312" w:lineRule="auto"/>
        <w:rPr>
          <w:rFonts w:ascii="Times New Roman" w:hAnsi="Times New Roman"/>
          <w:color w:val="auto"/>
        </w:rPr>
      </w:pPr>
      <w:r>
        <w:rPr>
          <w:rFonts w:ascii="Times New Roman" w:hAnsi="Times New Roman"/>
          <w:color w:val="auto"/>
        </w:rPr>
        <w:t>【详解】A、线粒体是细胞中的动力工厂，但糖酵解过程发生在细胞质基质中，三羧酸循环发生在线粒体中，A错误；</w:t>
      </w:r>
    </w:p>
    <w:p w14:paraId="4E2CC70D">
      <w:pPr>
        <w:spacing w:line="312" w:lineRule="auto"/>
        <w:rPr>
          <w:rFonts w:ascii="Times New Roman" w:hAnsi="Times New Roman"/>
          <w:color w:val="auto"/>
        </w:rPr>
      </w:pPr>
      <w:r>
        <w:rPr>
          <w:rFonts w:ascii="Times New Roman" w:hAnsi="Times New Roman"/>
          <w:color w:val="auto"/>
        </w:rPr>
        <w:t>B、溶酶体可分解衰老、损伤的细胞器，实质是溶酶体中的酶分解衰老、损伤的细胞器，溶酶体中水解酶合成及运输途径是：核糖体→内质网→高尔基体→溶酶体，B正确；</w:t>
      </w:r>
    </w:p>
    <w:p w14:paraId="681CBBD9">
      <w:pPr>
        <w:spacing w:line="312" w:lineRule="auto"/>
        <w:rPr>
          <w:rFonts w:ascii="Times New Roman" w:hAnsi="Times New Roman"/>
          <w:color w:val="auto"/>
        </w:rPr>
      </w:pPr>
      <w:r>
        <w:rPr>
          <w:rFonts w:ascii="Times New Roman" w:hAnsi="Times New Roman"/>
          <w:color w:val="auto"/>
        </w:rPr>
        <w:t>C、中心体由两个互相垂直排列的中心粒及周围物质构成，有丝分裂时在间期复制，而后在前期移向两极，C错误；</w:t>
      </w:r>
    </w:p>
    <w:p w14:paraId="0BF7BD37">
      <w:pPr>
        <w:spacing w:line="312" w:lineRule="auto"/>
        <w:rPr>
          <w:rFonts w:ascii="Times New Roman" w:hAnsi="Times New Roman"/>
          <w:color w:val="auto"/>
        </w:rPr>
      </w:pPr>
      <w:r>
        <w:rPr>
          <w:rFonts w:ascii="Times New Roman" w:hAnsi="Times New Roman"/>
          <w:color w:val="auto"/>
        </w:rPr>
        <w:t>D、离体的叶绿体悬浮液中加入铁盐，光照条件下，可释放O2，D错误。</w:t>
      </w:r>
    </w:p>
    <w:p w14:paraId="3A4C94CE">
      <w:pPr>
        <w:spacing w:line="312" w:lineRule="auto"/>
        <w:rPr>
          <w:rFonts w:ascii="Times New Roman" w:hAnsi="Times New Roman"/>
          <w:color w:val="auto"/>
        </w:rPr>
      </w:pPr>
      <w:r>
        <w:rPr>
          <w:rFonts w:ascii="Times New Roman" w:hAnsi="Times New Roman"/>
          <w:color w:val="auto"/>
        </w:rPr>
        <w:t>故选B。</w:t>
      </w:r>
    </w:p>
    <w:p w14:paraId="02A0A495">
      <w:pPr>
        <w:spacing w:line="360" w:lineRule="auto"/>
        <w:rPr>
          <w:rFonts w:ascii="Times New Roman" w:hAnsi="Times New Roman"/>
          <w:color w:val="auto"/>
        </w:rPr>
      </w:pPr>
      <w:r>
        <w:rPr>
          <w:rFonts w:hint="eastAsia" w:asciiTheme="minorEastAsia" w:hAnsiTheme="minorEastAsia" w:eastAsiaTheme="minorEastAsia" w:cstheme="minorEastAsia"/>
          <w:color w:val="auto"/>
          <w:lang w:val="en-US" w:eastAsia="zh-CN"/>
        </w:rPr>
        <w:t>4</w:t>
      </w:r>
      <w:r>
        <w:rPr>
          <w:rFonts w:hint="eastAsia" w:asciiTheme="minorEastAsia" w:hAnsiTheme="minorEastAsia" w:cstheme="minorEastAsia"/>
          <w:color w:val="auto"/>
          <w:lang w:val="en-US" w:eastAsia="zh-CN"/>
        </w:rPr>
        <w:t>.</w:t>
      </w:r>
      <w:r>
        <w:rPr>
          <w:rFonts w:ascii="Times New Roman" w:hAnsi="Times New Roman"/>
          <w:color w:val="auto"/>
        </w:rPr>
        <w:t>【答案】B</w:t>
      </w:r>
    </w:p>
    <w:p w14:paraId="0F759F7C">
      <w:pPr>
        <w:spacing w:line="360" w:lineRule="auto"/>
        <w:rPr>
          <w:rFonts w:ascii="Times New Roman" w:hAnsi="Times New Roman"/>
          <w:color w:val="auto"/>
        </w:rPr>
      </w:pPr>
      <w:r>
        <w:rPr>
          <w:rFonts w:ascii="Times New Roman" w:hAnsi="Times New Roman"/>
          <w:color w:val="auto"/>
        </w:rPr>
        <w:t>【分析】图甲中，光照强度为A时，O2产生总量为0，说明水稻只进行呼吸作用。光照强度为B、C、D时，O2产生总量不为0，说明水稻同时进行呼吸作用和光合作用。图乙中，E点只进行呼吸作用。F点光合作用速率等于呼吸作用速率，为光补偿点。G点之后，光照强度增大，而光合作用速率不再改变，则G点为光饱和点。</w:t>
      </w:r>
    </w:p>
    <w:p w14:paraId="074BDCE6">
      <w:pPr>
        <w:spacing w:line="360" w:lineRule="auto"/>
        <w:rPr>
          <w:rFonts w:ascii="Times New Roman" w:hAnsi="Times New Roman"/>
          <w:color w:val="auto"/>
        </w:rPr>
      </w:pPr>
      <w:r>
        <w:rPr>
          <w:rFonts w:ascii="Times New Roman" w:hAnsi="Times New Roman"/>
          <w:color w:val="auto"/>
        </w:rPr>
        <w:t>【详解】A、分析甲图可知，光照强度为B时，CO2释放量和O2产生总量相等，都为3单位，呼吸作用释放的CO2首先供应叶绿体进行光合作用,剩余部分释放到外界，说明此时呼吸作用大于光合作用，A错误；</w:t>
      </w:r>
    </w:p>
    <w:p w14:paraId="4BE4D8CA">
      <w:pPr>
        <w:spacing w:line="360" w:lineRule="auto"/>
        <w:rPr>
          <w:rFonts w:ascii="Times New Roman" w:hAnsi="Times New Roman"/>
          <w:color w:val="auto"/>
        </w:rPr>
      </w:pPr>
      <w:r>
        <w:rPr>
          <w:rFonts w:ascii="Times New Roman" w:hAnsi="Times New Roman"/>
          <w:color w:val="auto"/>
        </w:rPr>
        <w:t>B、光照强度为D时，水稻叶肉细胞光合作用速率大于呼吸作用速率，光照强度为A时，CO2释放量即为呼吸速率，则光照强度为D时，O2产生总量为8单位，需要消耗的CO2也为8单位，所以单位时间内需从外界吸收CO2为2单位，B正确；</w:t>
      </w:r>
    </w:p>
    <w:p w14:paraId="21B9C004">
      <w:pPr>
        <w:spacing w:line="360" w:lineRule="auto"/>
        <w:rPr>
          <w:rFonts w:ascii="Times New Roman" w:hAnsi="Times New Roman"/>
          <w:color w:val="auto"/>
        </w:rPr>
      </w:pPr>
      <w:r>
        <w:rPr>
          <w:rFonts w:ascii="Times New Roman" w:hAnsi="Times New Roman"/>
          <w:color w:val="auto"/>
        </w:rPr>
        <w:t>C、图乙中，光照强度为X时，蓝细菌产生ATP的场所有细胞质基质、线粒体，蓝细菌无叶绿体，C错误；</w:t>
      </w:r>
    </w:p>
    <w:p w14:paraId="4634C13F">
      <w:pPr>
        <w:spacing w:line="360" w:lineRule="auto"/>
        <w:rPr>
          <w:rFonts w:ascii="Times New Roman" w:hAnsi="Times New Roman"/>
          <w:color w:val="auto"/>
        </w:rPr>
      </w:pPr>
      <w:r>
        <w:rPr>
          <w:rFonts w:ascii="Times New Roman" w:hAnsi="Times New Roman"/>
          <w:color w:val="auto"/>
        </w:rPr>
        <w:t>D、图乙中，限制G点光合作用速率的因素不是光照强度，可能是二氧化碳浓度及温度等，D错误。</w:t>
      </w:r>
    </w:p>
    <w:p w14:paraId="367101CE">
      <w:pPr>
        <w:spacing w:line="360" w:lineRule="auto"/>
        <w:rPr>
          <w:rFonts w:ascii="Times New Roman" w:hAnsi="Times New Roman"/>
          <w:color w:val="auto"/>
        </w:rPr>
      </w:pPr>
      <w:r>
        <w:rPr>
          <w:rFonts w:ascii="Times New Roman" w:hAnsi="Times New Roman"/>
          <w:color w:val="auto"/>
        </w:rPr>
        <w:t>故选B。</w:t>
      </w:r>
    </w:p>
    <w:p w14:paraId="2F28C397">
      <w:pPr>
        <w:spacing w:line="360" w:lineRule="auto"/>
        <w:rPr>
          <w:rFonts w:ascii="Times New Roman" w:hAnsi="Times New Roman"/>
          <w:color w:val="auto"/>
        </w:rPr>
      </w:pPr>
      <w:r>
        <w:rPr>
          <w:rFonts w:hint="eastAsia" w:ascii="Times New Roman" w:hAnsi="Times New Roman"/>
          <w:color w:val="auto"/>
          <w:lang w:val="en-US" w:eastAsia="zh-CN"/>
        </w:rPr>
        <w:t>5.</w:t>
      </w:r>
      <w:r>
        <w:rPr>
          <w:rFonts w:ascii="Times New Roman" w:hAnsi="Times New Roman"/>
          <w:color w:val="auto"/>
        </w:rPr>
        <w:t>【答案】D</w:t>
      </w:r>
    </w:p>
    <w:p w14:paraId="4592E7F3">
      <w:pPr>
        <w:spacing w:line="360" w:lineRule="auto"/>
        <w:rPr>
          <w:rFonts w:ascii="Times New Roman" w:hAnsi="Times New Roman"/>
          <w:color w:val="auto"/>
        </w:rPr>
      </w:pPr>
      <w:r>
        <w:rPr>
          <w:rFonts w:ascii="Times New Roman" w:hAnsi="Times New Roman"/>
          <w:color w:val="auto"/>
        </w:rPr>
        <w:t>【分析】1、细胞分化是指在个体发育中，由一个或一种细胞增殖产生的后代，在形态，结构和生理功能上发生稳定性差异的过程。细胞分化的实质：基因的选择性表达；</w:t>
      </w:r>
    </w:p>
    <w:p w14:paraId="79FEC45A">
      <w:pPr>
        <w:spacing w:line="360" w:lineRule="auto"/>
        <w:rPr>
          <w:rFonts w:ascii="Times New Roman" w:hAnsi="Times New Roman"/>
          <w:color w:val="auto"/>
        </w:rPr>
      </w:pPr>
      <w:r>
        <w:rPr>
          <w:rFonts w:ascii="Times New Roman" w:hAnsi="Times New Roman"/>
          <w:color w:val="auto"/>
        </w:rPr>
        <w:t>2、衰老细胞的特征：(1)细胞内水分减少，细胞萎缩，体积变小，但细胞核体积增大，染色质固缩，染色加深；(2)细胞膜通透性功能改变，物质运输功能降低；(3)细胞色素随着细胞衰老逐渐累积；(4)有些酶的活性降低；(5)呼吸速度减慢，新陈代谢减慢。</w:t>
      </w:r>
    </w:p>
    <w:p w14:paraId="247C8408">
      <w:pPr>
        <w:spacing w:line="360" w:lineRule="auto"/>
        <w:rPr>
          <w:rFonts w:ascii="Times New Roman" w:hAnsi="Times New Roman"/>
          <w:color w:val="auto"/>
        </w:rPr>
      </w:pPr>
      <w:r>
        <w:rPr>
          <w:rFonts w:ascii="Times New Roman" w:hAnsi="Times New Roman"/>
          <w:color w:val="auto"/>
        </w:rPr>
        <w:t>【详解】A、细胞生长的过程，其表面积和体积均增大，使得细胞相对表面积变小，细胞的物质交换效率降低，A错误；</w:t>
      </w:r>
    </w:p>
    <w:p w14:paraId="229E84B4">
      <w:pPr>
        <w:spacing w:line="360" w:lineRule="auto"/>
        <w:rPr>
          <w:rFonts w:ascii="Times New Roman" w:hAnsi="Times New Roman"/>
          <w:color w:val="auto"/>
        </w:rPr>
      </w:pPr>
      <w:r>
        <w:rPr>
          <w:rFonts w:ascii="Times New Roman" w:hAnsi="Times New Roman"/>
          <w:color w:val="auto"/>
        </w:rPr>
        <w:t>B、细胞分化过程中细胞内遗传物质不发生改变，是由于基因选择性表达导致细胞在形态、结构和功能上出现稳定性的差异，B错误；</w:t>
      </w:r>
    </w:p>
    <w:p w14:paraId="7022EAC5">
      <w:pPr>
        <w:spacing w:line="360" w:lineRule="auto"/>
        <w:rPr>
          <w:rFonts w:ascii="Times New Roman" w:hAnsi="Times New Roman"/>
          <w:color w:val="auto"/>
        </w:rPr>
      </w:pPr>
      <w:r>
        <w:rPr>
          <w:rFonts w:ascii="Times New Roman" w:hAnsi="Times New Roman"/>
          <w:color w:val="auto"/>
        </w:rPr>
        <w:t>C、细胞衰老过程中，细胞内多种酶活性降低，呼吸速率减慢，新陈代谢速率减慢，而不是各种酶的活性降低，C错误；</w:t>
      </w:r>
    </w:p>
    <w:p w14:paraId="046947C2">
      <w:pPr>
        <w:spacing w:line="360" w:lineRule="auto"/>
        <w:rPr>
          <w:rFonts w:ascii="Times New Roman" w:hAnsi="Times New Roman"/>
          <w:color w:val="auto"/>
        </w:rPr>
      </w:pPr>
      <w:r>
        <w:rPr>
          <w:rFonts w:ascii="Times New Roman" w:hAnsi="Times New Roman"/>
          <w:color w:val="auto"/>
        </w:rPr>
        <w:t>D、细胞凋亡是由基因决定的细胞编程序死亡的过程，是受到严格的遗传机制调控，在成熟的生物体内，细胞的自然更新、某些被病原体感染的细胞的清除，都是通过细胞凋亡完成的，D正确。</w:t>
      </w:r>
    </w:p>
    <w:p w14:paraId="2E877512">
      <w:pPr>
        <w:spacing w:line="360" w:lineRule="auto"/>
        <w:rPr>
          <w:rFonts w:ascii="Times New Roman" w:hAnsi="Times New Roman"/>
          <w:color w:val="auto"/>
        </w:rPr>
      </w:pPr>
      <w:r>
        <w:rPr>
          <w:rFonts w:ascii="Times New Roman" w:hAnsi="Times New Roman"/>
          <w:color w:val="auto"/>
        </w:rPr>
        <w:t>故选D。</w:t>
      </w:r>
    </w:p>
    <w:p w14:paraId="09871992">
      <w:pPr>
        <w:numPr>
          <w:ilvl w:val="0"/>
          <w:numId w:val="1"/>
        </w:numPr>
        <w:spacing w:line="360" w:lineRule="auto"/>
        <w:rPr>
          <w:rFonts w:hint="eastAsia" w:ascii="Times New Roman" w:hAnsi="Times New Roman"/>
          <w:color w:val="auto"/>
          <w:lang w:val="en-US" w:eastAsia="zh-CN"/>
        </w:rPr>
      </w:pPr>
      <w:r>
        <w:rPr>
          <w:rFonts w:ascii="Times New Roman" w:hAnsi="Times New Roman"/>
          <w:color w:val="auto"/>
        </w:rPr>
        <w:t>【答案】</w:t>
      </w:r>
      <w:r>
        <w:rPr>
          <w:rFonts w:hint="eastAsia" w:ascii="Times New Roman" w:hAnsi="Times New Roman"/>
          <w:color w:val="auto"/>
          <w:lang w:val="en-US" w:eastAsia="zh-CN"/>
        </w:rPr>
        <w:t>B</w:t>
      </w:r>
    </w:p>
    <w:p w14:paraId="15592CDA">
      <w:pPr>
        <w:spacing w:line="360" w:lineRule="auto"/>
        <w:textAlignment w:val="center"/>
        <w:rPr>
          <w:rFonts w:hint="eastAsia" w:eastAsiaTheme="minorEastAsia"/>
          <w:color w:val="auto"/>
          <w:lang w:eastAsia="zh-CN"/>
        </w:rPr>
      </w:pPr>
      <w:r>
        <w:rPr>
          <w:rFonts w:hint="eastAsia"/>
          <w:color w:val="auto"/>
          <w:lang w:val="en-US" w:eastAsia="zh-CN"/>
        </w:rPr>
        <w:t>7.</w:t>
      </w:r>
      <w:r>
        <w:rPr>
          <w:color w:val="auto"/>
        </w:rPr>
        <w:t>【答案】</w:t>
      </w:r>
      <w:r>
        <w:rPr>
          <w:rFonts w:hint="eastAsia"/>
          <w:color w:val="auto"/>
          <w:lang w:val="en-US" w:eastAsia="zh-CN"/>
        </w:rPr>
        <w:t>B</w:t>
      </w:r>
    </w:p>
    <w:p w14:paraId="63639196">
      <w:pPr>
        <w:spacing w:line="360" w:lineRule="auto"/>
        <w:textAlignment w:val="center"/>
        <w:rPr>
          <w:color w:val="auto"/>
        </w:rPr>
      </w:pPr>
      <w:r>
        <w:rPr>
          <w:color w:val="auto"/>
        </w:rPr>
        <w:t>【解析】</w:t>
      </w:r>
    </w:p>
    <w:p w14:paraId="6203D1DD">
      <w:pPr>
        <w:spacing w:line="360" w:lineRule="auto"/>
        <w:jc w:val="left"/>
        <w:textAlignment w:val="center"/>
        <w:rPr>
          <w:color w:val="000000"/>
        </w:rPr>
      </w:pPr>
      <w:r>
        <w:rPr>
          <w:color w:val="000000"/>
        </w:rPr>
        <w:t>【分析】色盲是伴X染色体隐性遗传，具有交叉遗传的特点，儿子的基因一定来自母亲，据此答题。</w:t>
      </w:r>
    </w:p>
    <w:p w14:paraId="26712178">
      <w:pPr>
        <w:spacing w:line="360" w:lineRule="auto"/>
        <w:jc w:val="left"/>
        <w:textAlignment w:val="center"/>
        <w:rPr>
          <w:color w:val="000000"/>
        </w:rPr>
      </w:pPr>
      <w:r>
        <w:rPr>
          <w:color w:val="000000"/>
        </w:rPr>
        <w:t>【详解】表现型正常的夫妻生出了一个红绿色盲的儿子，由于儿子患色盲，所以母亲是携带者，说明该夫妇的基因型为X</w:t>
      </w:r>
      <w:r>
        <w:rPr>
          <w:color w:val="000000"/>
          <w:vertAlign w:val="superscript"/>
        </w:rPr>
        <w:t>B</w:t>
      </w:r>
      <w:r>
        <w:rPr>
          <w:color w:val="000000"/>
        </w:rPr>
        <w:t>X</w:t>
      </w:r>
      <w:r>
        <w:rPr>
          <w:color w:val="000000"/>
          <w:vertAlign w:val="superscript"/>
        </w:rPr>
        <w:t>b</w:t>
      </w:r>
      <w:r>
        <w:rPr>
          <w:color w:val="000000"/>
        </w:rPr>
        <w:t>和X</w:t>
      </w:r>
      <w:r>
        <w:rPr>
          <w:color w:val="000000"/>
          <w:vertAlign w:val="superscript"/>
        </w:rPr>
        <w:t>B</w:t>
      </w:r>
      <w:r>
        <w:rPr>
          <w:color w:val="000000"/>
        </w:rPr>
        <w:t>Y，所以所生女儿携带色盲基因是X</w:t>
      </w:r>
      <w:r>
        <w:rPr>
          <w:color w:val="000000"/>
          <w:vertAlign w:val="superscript"/>
        </w:rPr>
        <w:t>B</w:t>
      </w:r>
      <w:r>
        <w:rPr>
          <w:color w:val="000000"/>
        </w:rPr>
        <w:t>X</w:t>
      </w:r>
      <w:r>
        <w:rPr>
          <w:color w:val="000000"/>
          <w:vertAlign w:val="superscript"/>
        </w:rPr>
        <w:t>b</w:t>
      </w:r>
      <w:r>
        <w:rPr>
          <w:color w:val="000000"/>
        </w:rPr>
        <w:t>的概率为1/2，与正常男子结婚生出一个红绿色盲基因携带者即X</w:t>
      </w:r>
      <w:r>
        <w:rPr>
          <w:color w:val="000000"/>
          <w:vertAlign w:val="superscript"/>
        </w:rPr>
        <w:t>B</w:t>
      </w:r>
      <w:r>
        <w:rPr>
          <w:color w:val="000000"/>
        </w:rPr>
        <w:t>X</w:t>
      </w:r>
      <w:r>
        <w:rPr>
          <w:color w:val="000000"/>
          <w:vertAlign w:val="superscript"/>
        </w:rPr>
        <w:t>b</w:t>
      </w:r>
      <w:r>
        <w:rPr>
          <w:color w:val="000000"/>
        </w:rPr>
        <w:t>的概率为1/2×1/4=1/8。</w:t>
      </w:r>
    </w:p>
    <w:p w14:paraId="1B45CE71">
      <w:pPr>
        <w:spacing w:line="360" w:lineRule="auto"/>
        <w:jc w:val="left"/>
        <w:textAlignment w:val="center"/>
        <w:rPr>
          <w:color w:val="000000"/>
        </w:rPr>
      </w:pPr>
      <w:r>
        <w:rPr>
          <w:color w:val="000000"/>
        </w:rPr>
        <w:t>故选</w:t>
      </w:r>
      <w:r>
        <w:rPr>
          <w:rFonts w:hint="eastAsia"/>
          <w:color w:val="000000"/>
          <w:lang w:val="en-US" w:eastAsia="zh-CN"/>
        </w:rPr>
        <w:t>B</w:t>
      </w:r>
      <w:r>
        <w:rPr>
          <w:color w:val="000000"/>
        </w:rPr>
        <w:t>。</w:t>
      </w:r>
    </w:p>
    <w:p w14:paraId="4E8D5B4E">
      <w:pPr>
        <w:spacing w:line="360" w:lineRule="auto"/>
        <w:textAlignment w:val="center"/>
        <w:rPr>
          <w:color w:val="auto"/>
        </w:rPr>
      </w:pPr>
      <w:r>
        <w:rPr>
          <w:rFonts w:hint="eastAsia"/>
          <w:color w:val="000000"/>
          <w:lang w:val="en-US" w:eastAsia="zh-CN"/>
        </w:rPr>
        <w:t>8.</w:t>
      </w:r>
      <w:r>
        <w:rPr>
          <w:color w:val="auto"/>
        </w:rPr>
        <w:t>【答案】B</w:t>
      </w:r>
    </w:p>
    <w:p w14:paraId="1804A6E9">
      <w:pPr>
        <w:spacing w:line="360" w:lineRule="auto"/>
        <w:textAlignment w:val="center"/>
        <w:rPr>
          <w:color w:val="auto"/>
        </w:rPr>
      </w:pPr>
      <w:r>
        <w:rPr>
          <w:color w:val="auto"/>
        </w:rPr>
        <w:t>【解析】</w:t>
      </w:r>
    </w:p>
    <w:p w14:paraId="0A3E7684">
      <w:pPr>
        <w:spacing w:line="360" w:lineRule="auto"/>
        <w:jc w:val="left"/>
        <w:textAlignment w:val="center"/>
        <w:rPr>
          <w:color w:val="000000"/>
        </w:rPr>
      </w:pPr>
      <w:r>
        <w:rPr>
          <w:color w:val="000000"/>
        </w:rPr>
        <w:t>【分析】分析题图：④⑥⑧⑨获得植株的过程分别是诱变育种、杂交育种、多倍体育种和单倍体植株的获得。</w:t>
      </w:r>
    </w:p>
    <w:p w14:paraId="3E712C60">
      <w:pPr>
        <w:spacing w:line="360" w:lineRule="auto"/>
        <w:jc w:val="left"/>
        <w:textAlignment w:val="center"/>
        <w:rPr>
          <w:color w:val="000000"/>
        </w:rPr>
      </w:pPr>
      <w:r>
        <w:rPr>
          <w:color w:val="000000"/>
        </w:rPr>
        <w:t>【详解】A、图中花药离体培养属于植物组织培养技术，该技术体现了植物细胞的全能性，A正确；</w:t>
      </w:r>
    </w:p>
    <w:p w14:paraId="39E68609">
      <w:pPr>
        <w:spacing w:line="360" w:lineRule="auto"/>
        <w:jc w:val="left"/>
        <w:textAlignment w:val="center"/>
        <w:rPr>
          <w:color w:val="000000"/>
        </w:rPr>
      </w:pPr>
      <w:r>
        <w:rPr>
          <w:color w:val="000000"/>
        </w:rPr>
        <w:t>B、③至④的过程为诱变育种，其原理是基因突变，B错误；</w:t>
      </w:r>
    </w:p>
    <w:p w14:paraId="3A97E7C6">
      <w:pPr>
        <w:spacing w:line="360" w:lineRule="auto"/>
        <w:jc w:val="left"/>
        <w:textAlignment w:val="center"/>
        <w:rPr>
          <w:color w:val="000000"/>
        </w:rPr>
      </w:pPr>
      <w:r>
        <w:rPr>
          <w:color w:val="000000"/>
        </w:rPr>
        <w:t>C、⑤至⑥是杂交育种，其育种原理是基因重组 ，C正确；</w:t>
      </w:r>
    </w:p>
    <w:p w14:paraId="49DF5A0E">
      <w:pPr>
        <w:spacing w:line="360" w:lineRule="auto"/>
        <w:jc w:val="left"/>
        <w:textAlignment w:val="center"/>
        <w:rPr>
          <w:color w:val="000000"/>
        </w:rPr>
      </w:pPr>
      <w:r>
        <w:rPr>
          <w:color w:val="000000"/>
        </w:rPr>
        <w:t>D、基因重组包括减数第一次分裂前期的互换（交叉互换）和减数第一次分裂后期的自由组合型，③至⑤的过程中无生殖细胞的形成，不可能发生基因重组，D正确。</w:t>
      </w:r>
    </w:p>
    <w:p w14:paraId="041AD12B">
      <w:pPr>
        <w:spacing w:line="360" w:lineRule="auto"/>
        <w:jc w:val="left"/>
        <w:textAlignment w:val="center"/>
        <w:rPr>
          <w:color w:val="000000"/>
        </w:rPr>
      </w:pPr>
      <w:r>
        <w:rPr>
          <w:color w:val="000000"/>
        </w:rPr>
        <w:t>故选B。</w:t>
      </w:r>
    </w:p>
    <w:p w14:paraId="1BB813EB">
      <w:pPr>
        <w:spacing w:line="360" w:lineRule="auto"/>
        <w:textAlignment w:val="center"/>
        <w:rPr>
          <w:color w:val="auto"/>
        </w:rPr>
      </w:pPr>
      <w:r>
        <w:rPr>
          <w:rFonts w:hint="eastAsia"/>
          <w:color w:val="000000"/>
          <w:lang w:val="en-US" w:eastAsia="zh-CN"/>
        </w:rPr>
        <w:t>9.</w:t>
      </w:r>
      <w:r>
        <w:rPr>
          <w:color w:val="auto"/>
        </w:rPr>
        <w:t>【答案】A</w:t>
      </w:r>
    </w:p>
    <w:p w14:paraId="249DF1CC">
      <w:pPr>
        <w:spacing w:line="360" w:lineRule="auto"/>
        <w:textAlignment w:val="center"/>
        <w:rPr>
          <w:color w:val="auto"/>
        </w:rPr>
      </w:pPr>
      <w:r>
        <w:rPr>
          <w:color w:val="auto"/>
        </w:rPr>
        <w:t>【解析】</w:t>
      </w:r>
    </w:p>
    <w:p w14:paraId="2245482A">
      <w:pPr>
        <w:spacing w:line="360" w:lineRule="auto"/>
        <w:jc w:val="left"/>
        <w:textAlignment w:val="center"/>
        <w:rPr>
          <w:color w:val="000000"/>
        </w:rPr>
      </w:pPr>
      <w:r>
        <w:rPr>
          <w:color w:val="000000"/>
        </w:rPr>
        <w:t>【分析】分析题图，a表示转录过程，b表示翻译过程，产生淀粉分支酶（蛋白质），催化蔗糖转化为淀粉。</w:t>
      </w:r>
    </w:p>
    <w:p w14:paraId="4D57906E">
      <w:pPr>
        <w:spacing w:line="360" w:lineRule="auto"/>
        <w:jc w:val="left"/>
        <w:textAlignment w:val="center"/>
        <w:rPr>
          <w:color w:val="000000"/>
        </w:rPr>
      </w:pPr>
      <w:r>
        <w:rPr>
          <w:color w:val="000000"/>
        </w:rPr>
        <w:t>【详解】A、a表示转录过程，以DNA为模板合成RNA，该过程需要的原料是四种核糖核苷酸，A错误；</w:t>
      </w:r>
    </w:p>
    <w:p w14:paraId="0F24D355">
      <w:pPr>
        <w:spacing w:line="360" w:lineRule="auto"/>
        <w:jc w:val="left"/>
        <w:textAlignment w:val="center"/>
        <w:rPr>
          <w:color w:val="000000"/>
        </w:rPr>
      </w:pPr>
      <w:r>
        <w:rPr>
          <w:color w:val="000000"/>
        </w:rPr>
        <w:t>B、分析题图，可说明基因通过控制酶（淀粉分支酶）的合成来控制代谢过程，进而控制生物体的性状（豌豆种子的圆粒和皱粒），B正确；</w:t>
      </w:r>
    </w:p>
    <w:p w14:paraId="52C65E43">
      <w:pPr>
        <w:spacing w:line="360" w:lineRule="auto"/>
        <w:jc w:val="left"/>
        <w:textAlignment w:val="center"/>
        <w:rPr>
          <w:color w:val="000000"/>
        </w:rPr>
      </w:pPr>
      <w:r>
        <w:rPr>
          <w:color w:val="000000"/>
        </w:rPr>
        <w:t>C、由于豌豆种子的圆粒和皱粒是一对相对性状，可知淀粉分支酶基因（R）中插入一小段DNA序列会导致该基因结构的改变，产生的是等位基因，发生的是基因突变，C正确；</w:t>
      </w:r>
    </w:p>
    <w:p w14:paraId="66EF9E83">
      <w:pPr>
        <w:spacing w:line="360" w:lineRule="auto"/>
        <w:jc w:val="left"/>
        <w:textAlignment w:val="center"/>
        <w:rPr>
          <w:color w:val="000000"/>
        </w:rPr>
      </w:pPr>
      <w:r>
        <w:rPr>
          <w:color w:val="000000"/>
        </w:rPr>
        <w:t>D、由于圆粒是显性，若某圆粒豌豆植株是纯合子RR，发生该变异后，若只有一个基因的改变，即该植株变为Rr，则所结种子只有部分为皱粒rr，D正确。</w:t>
      </w:r>
    </w:p>
    <w:p w14:paraId="2F1C5F1F">
      <w:pPr>
        <w:spacing w:line="360" w:lineRule="auto"/>
        <w:jc w:val="left"/>
        <w:textAlignment w:val="center"/>
        <w:rPr>
          <w:color w:val="000000"/>
        </w:rPr>
      </w:pPr>
      <w:r>
        <w:rPr>
          <w:color w:val="000000"/>
        </w:rPr>
        <w:t>故选A。</w:t>
      </w:r>
    </w:p>
    <w:p w14:paraId="46A2FDF5">
      <w:pPr>
        <w:spacing w:line="312" w:lineRule="auto"/>
        <w:rPr>
          <w:rFonts w:ascii="Times New Roman" w:hAnsi="Times New Roman"/>
          <w:color w:val="auto"/>
        </w:rPr>
      </w:pPr>
      <w:r>
        <w:rPr>
          <w:rFonts w:hint="eastAsia"/>
          <w:color w:val="000000"/>
          <w:lang w:val="en-US" w:eastAsia="zh-CN"/>
        </w:rPr>
        <w:t>10.</w:t>
      </w:r>
      <w:r>
        <w:rPr>
          <w:rFonts w:ascii="Times New Roman" w:hAnsi="Times New Roman"/>
          <w:color w:val="auto"/>
        </w:rPr>
        <w:t>【答案】B</w:t>
      </w:r>
    </w:p>
    <w:p w14:paraId="31F3B589">
      <w:pPr>
        <w:spacing w:line="312" w:lineRule="auto"/>
        <w:rPr>
          <w:rFonts w:ascii="Times New Roman" w:hAnsi="Times New Roman"/>
          <w:color w:val="auto"/>
        </w:rPr>
      </w:pPr>
      <w:r>
        <w:rPr>
          <w:rFonts w:ascii="Times New Roman" w:hAnsi="Times New Roman"/>
          <w:color w:val="auto"/>
        </w:rPr>
        <w:t>【分析】人类胚胎发育至第6周，γ-珠蛋白基因的启动子发生甲基化，使RNA聚合酶不能识别，从而不能表达，而ε-珠蛋白基因可正常表达。在胚胎发育第12周，ε-珠蛋白基因的启动子发生甲基化，使RNA聚合酶不能识别，从而不能表达，而γ-珠蛋白基因可正常表达。</w:t>
      </w:r>
    </w:p>
    <w:p w14:paraId="71F556C7">
      <w:pPr>
        <w:spacing w:line="312" w:lineRule="auto"/>
        <w:rPr>
          <w:rFonts w:ascii="Times New Roman" w:hAnsi="Times New Roman"/>
          <w:color w:val="auto"/>
        </w:rPr>
      </w:pPr>
      <w:r>
        <w:rPr>
          <w:rFonts w:ascii="Times New Roman" w:hAnsi="Times New Roman"/>
          <w:color w:val="auto"/>
        </w:rPr>
        <w:t xml:space="preserve">【详解】A、启动子是RNA聚合酶识别和结合的位点，可驱动基因转录出mRNA，启动子被甲基化后，甲基化可能会阻止RNA聚合酶结合启动子，A错误； </w:t>
      </w:r>
    </w:p>
    <w:p w14:paraId="658003DF">
      <w:pPr>
        <w:spacing w:line="312" w:lineRule="auto"/>
        <w:rPr>
          <w:rFonts w:ascii="Times New Roman" w:hAnsi="Times New Roman"/>
          <w:color w:val="auto"/>
        </w:rPr>
      </w:pPr>
      <w:r>
        <w:rPr>
          <w:rFonts w:ascii="Times New Roman" w:hAnsi="Times New Roman"/>
          <w:color w:val="auto"/>
        </w:rPr>
        <w:t>B、据图可知，胚胎发育至第6周，ε-珠蛋白基因表达，γ-珠蛋白基因由于启动子发生甲基化而使其不能表达，胚胎发育至第12周，ε-珠蛋白基因由于启动子被甲基化而导致其不能表达，γ-珠蛋白基因表达，说明甲基化位点差异导致珠蛋白基因在时间上发生了选择性表达，B正确；</w:t>
      </w:r>
    </w:p>
    <w:p w14:paraId="5C770623">
      <w:pPr>
        <w:spacing w:line="312" w:lineRule="auto"/>
        <w:rPr>
          <w:rFonts w:ascii="Times New Roman" w:hAnsi="Times New Roman"/>
          <w:color w:val="auto"/>
        </w:rPr>
      </w:pPr>
      <w:r>
        <w:rPr>
          <w:rFonts w:ascii="Times New Roman" w:hAnsi="Times New Roman"/>
          <w:color w:val="auto"/>
        </w:rPr>
        <w:t>C、题图显示：胚胎发育至第12周，γ-珠蛋白基因表达，据此不能说明12周时起γ-珠蛋白基因会持续在红细胞内表达，C错误；</w:t>
      </w:r>
    </w:p>
    <w:p w14:paraId="61017FE8">
      <w:pPr>
        <w:spacing w:line="312" w:lineRule="auto"/>
        <w:rPr>
          <w:rFonts w:ascii="Times New Roman" w:hAnsi="Times New Roman"/>
          <w:color w:val="auto"/>
        </w:rPr>
      </w:pPr>
      <w:r>
        <w:rPr>
          <w:rFonts w:ascii="Times New Roman" w:hAnsi="Times New Roman"/>
          <w:color w:val="auto"/>
        </w:rPr>
        <w:t>D、ε -珠蛋白基因和 y-珠蛋白基因位于同一个DNA分子上，不属于等位基因，D错误。</w:t>
      </w:r>
    </w:p>
    <w:p w14:paraId="01A18796">
      <w:pPr>
        <w:spacing w:line="312" w:lineRule="auto"/>
        <w:rPr>
          <w:rFonts w:ascii="Times New Roman" w:hAnsi="Times New Roman"/>
          <w:color w:val="auto"/>
        </w:rPr>
      </w:pPr>
      <w:r>
        <w:rPr>
          <w:rFonts w:ascii="Times New Roman" w:hAnsi="Times New Roman"/>
          <w:color w:val="auto"/>
        </w:rPr>
        <w:t>故选B。</w:t>
      </w:r>
    </w:p>
    <w:p w14:paraId="280AD30C">
      <w:pPr>
        <w:spacing w:line="360" w:lineRule="auto"/>
        <w:textAlignment w:val="center"/>
        <w:rPr>
          <w:color w:val="auto"/>
        </w:rPr>
      </w:pPr>
      <w:r>
        <w:rPr>
          <w:rFonts w:hint="eastAsia" w:ascii="Times New Roman" w:hAnsi="Times New Roman"/>
          <w:color w:val="auto"/>
          <w:lang w:val="en-US" w:eastAsia="zh-CN"/>
        </w:rPr>
        <w:t>11.</w:t>
      </w:r>
      <w:r>
        <w:rPr>
          <w:color w:val="auto"/>
        </w:rPr>
        <w:t>【答案】B</w:t>
      </w:r>
    </w:p>
    <w:p w14:paraId="7FD0A367">
      <w:pPr>
        <w:spacing w:line="360" w:lineRule="auto"/>
        <w:textAlignment w:val="center"/>
        <w:rPr>
          <w:color w:val="auto"/>
        </w:rPr>
      </w:pPr>
      <w:r>
        <w:rPr>
          <w:color w:val="auto"/>
        </w:rPr>
        <w:t>【解析】</w:t>
      </w:r>
    </w:p>
    <w:p w14:paraId="0A62E2BD">
      <w:pPr>
        <w:spacing w:line="360" w:lineRule="auto"/>
        <w:jc w:val="left"/>
        <w:textAlignment w:val="center"/>
        <w:rPr>
          <w:color w:val="000000"/>
        </w:rPr>
      </w:pPr>
      <w:r>
        <w:rPr>
          <w:color w:val="000000"/>
        </w:rPr>
        <w:t>【分析】现代生物进化理论的基本观点：种群是生物进化的基本单位，生物进化的实质在于种群基因频率的改变；突变和基因重组产生生物进化的原材料；自然选择使种群的基因频率发生定向的改变并决定生物进化的方向；隔离是新物种形成的必要条件。</w:t>
      </w:r>
    </w:p>
    <w:p w14:paraId="7866094A">
      <w:pPr>
        <w:spacing w:line="360" w:lineRule="auto"/>
        <w:jc w:val="left"/>
        <w:textAlignment w:val="center"/>
        <w:rPr>
          <w:color w:val="000000"/>
        </w:rPr>
      </w:pPr>
      <w:r>
        <w:rPr>
          <w:color w:val="000000"/>
        </w:rPr>
        <w:t>【详解】A、捕食者往往捕食个体数量多的物种，这样就会避免一种或少数几种生物在生态系统中占绝对优势的局面，从而有利于增加物种多样性，A错误；</w:t>
      </w:r>
    </w:p>
    <w:p w14:paraId="712CCE8F">
      <w:pPr>
        <w:spacing w:line="360" w:lineRule="auto"/>
        <w:jc w:val="left"/>
        <w:textAlignment w:val="center"/>
        <w:rPr>
          <w:color w:val="000000"/>
        </w:rPr>
      </w:pPr>
      <w:r>
        <w:rPr>
          <w:color w:val="000000"/>
        </w:rPr>
        <w:t>B、农药在害虫抗药性增强的过程中起选择作用，选择并保存耐药性强的个体，B正确；</w:t>
      </w:r>
    </w:p>
    <w:p w14:paraId="525F7550">
      <w:pPr>
        <w:spacing w:line="360" w:lineRule="auto"/>
        <w:jc w:val="left"/>
        <w:textAlignment w:val="center"/>
        <w:rPr>
          <w:color w:val="000000"/>
        </w:rPr>
      </w:pPr>
      <w:r>
        <w:rPr>
          <w:color w:val="000000"/>
        </w:rPr>
        <w:t>C、突变和基因重组为生物进化提供了丰富的原材料，自然选择决定生物进化的方向，C错误；</w:t>
      </w:r>
    </w:p>
    <w:p w14:paraId="1607671D">
      <w:pPr>
        <w:spacing w:line="360" w:lineRule="auto"/>
        <w:jc w:val="left"/>
        <w:textAlignment w:val="center"/>
        <w:rPr>
          <w:color w:val="000000"/>
        </w:rPr>
      </w:pPr>
      <w:r>
        <w:rPr>
          <w:color w:val="000000"/>
        </w:rPr>
        <w:t>D、新物种的形成不一定要经过地理隔离，但一定要经过生殖隔离，D错误。</w:t>
      </w:r>
    </w:p>
    <w:p w14:paraId="08615C61">
      <w:pPr>
        <w:spacing w:line="360" w:lineRule="auto"/>
        <w:jc w:val="left"/>
        <w:textAlignment w:val="center"/>
        <w:rPr>
          <w:color w:val="000000"/>
        </w:rPr>
      </w:pPr>
      <w:r>
        <w:rPr>
          <w:color w:val="000000"/>
        </w:rPr>
        <w:t>故选B。</w:t>
      </w:r>
    </w:p>
    <w:p w14:paraId="2F445081">
      <w:pPr>
        <w:spacing w:line="360" w:lineRule="auto"/>
        <w:textAlignment w:val="center"/>
        <w:rPr>
          <w:color w:val="auto"/>
        </w:rPr>
      </w:pPr>
      <w:r>
        <w:rPr>
          <w:rFonts w:hint="eastAsia"/>
          <w:color w:val="000000"/>
          <w:lang w:val="en-US" w:eastAsia="zh-CN"/>
        </w:rPr>
        <w:t>12.</w:t>
      </w:r>
      <w:r>
        <w:rPr>
          <w:color w:val="auto"/>
        </w:rPr>
        <w:t>【答案】D</w:t>
      </w:r>
    </w:p>
    <w:p w14:paraId="0879F3AD">
      <w:pPr>
        <w:spacing w:line="360" w:lineRule="auto"/>
        <w:textAlignment w:val="center"/>
        <w:rPr>
          <w:color w:val="auto"/>
        </w:rPr>
      </w:pPr>
      <w:r>
        <w:rPr>
          <w:color w:val="auto"/>
        </w:rPr>
        <w:t>【解析】</w:t>
      </w:r>
    </w:p>
    <w:p w14:paraId="4D015CFE">
      <w:pPr>
        <w:spacing w:line="360" w:lineRule="auto"/>
        <w:jc w:val="left"/>
        <w:textAlignment w:val="center"/>
        <w:rPr>
          <w:color w:val="000000"/>
        </w:rPr>
      </w:pPr>
      <w:r>
        <w:rPr>
          <w:color w:val="000000"/>
        </w:rPr>
        <w:t>【分析】内环境主要由组织液、血浆、淋巴等细胞外液组成。需要注意的是消化道、呼吸道、生殖道等都是直接与外界相通的，其内的液体不属于内环境。体外环境的变化和体内细胞代谢活动的进行导致内环境的各种化学成分和理化性质不断变化。</w:t>
      </w:r>
    </w:p>
    <w:p w14:paraId="503F7E8E">
      <w:pPr>
        <w:spacing w:line="360" w:lineRule="auto"/>
        <w:jc w:val="left"/>
        <w:textAlignment w:val="center"/>
        <w:rPr>
          <w:color w:val="000000"/>
        </w:rPr>
      </w:pPr>
      <w:r>
        <w:rPr>
          <w:color w:val="000000"/>
        </w:rPr>
        <w:t>【详解】A、血浆、组织液和淋巴液构成了人体的内环境，血液包括血浆和血细胞，不属于内环境，A错误；</w:t>
      </w:r>
    </w:p>
    <w:p w14:paraId="438E5EE2">
      <w:pPr>
        <w:spacing w:line="360" w:lineRule="auto"/>
        <w:jc w:val="left"/>
        <w:textAlignment w:val="center"/>
        <w:rPr>
          <w:color w:val="000000"/>
        </w:rPr>
      </w:pPr>
      <w:r>
        <w:rPr>
          <w:color w:val="000000"/>
        </w:rPr>
        <w:t>B、小肠腔内的消化液直接与外界相通的，不属于内环境，B错误；</w:t>
      </w:r>
    </w:p>
    <w:p w14:paraId="285A1AD4">
      <w:pPr>
        <w:spacing w:line="360" w:lineRule="auto"/>
        <w:jc w:val="left"/>
        <w:textAlignment w:val="center"/>
        <w:rPr>
          <w:color w:val="000000"/>
        </w:rPr>
      </w:pPr>
      <w:r>
        <w:rPr>
          <w:color w:val="000000"/>
        </w:rPr>
        <w:t>C、激素的合成是在细胞内，作用时可能与细胞膜上的受体结合或者进入细胞内发挥作用，C错误；</w:t>
      </w:r>
    </w:p>
    <w:p w14:paraId="72B741BE">
      <w:pPr>
        <w:spacing w:line="360" w:lineRule="auto"/>
        <w:jc w:val="left"/>
        <w:textAlignment w:val="center"/>
        <w:rPr>
          <w:color w:val="000000"/>
        </w:rPr>
      </w:pPr>
      <w:r>
        <w:rPr>
          <w:color w:val="000000"/>
        </w:rPr>
        <w:t>D、体外环境的变化和体内细胞代谢活动的进行导致内环境的各种化学成分和理化性质不断变化，D正确。</w:t>
      </w:r>
    </w:p>
    <w:p w14:paraId="2CEF057A">
      <w:pPr>
        <w:spacing w:line="360" w:lineRule="auto"/>
        <w:jc w:val="left"/>
        <w:textAlignment w:val="center"/>
        <w:rPr>
          <w:color w:val="000000"/>
        </w:rPr>
      </w:pPr>
      <w:r>
        <w:rPr>
          <w:color w:val="000000"/>
        </w:rPr>
        <w:t>故选D。</w:t>
      </w:r>
    </w:p>
    <w:p w14:paraId="76FB7E79">
      <w:pPr>
        <w:spacing w:line="360" w:lineRule="auto"/>
        <w:textAlignment w:val="center"/>
        <w:rPr>
          <w:color w:val="auto"/>
        </w:rPr>
      </w:pPr>
      <w:r>
        <w:rPr>
          <w:rFonts w:hint="eastAsia"/>
          <w:color w:val="000000"/>
          <w:lang w:val="en-US" w:eastAsia="zh-CN"/>
        </w:rPr>
        <w:t>13.</w:t>
      </w:r>
      <w:r>
        <w:rPr>
          <w:color w:val="auto"/>
        </w:rPr>
        <w:t>【答案】C</w:t>
      </w:r>
    </w:p>
    <w:p w14:paraId="7B7891EE">
      <w:pPr>
        <w:spacing w:line="360" w:lineRule="auto"/>
        <w:textAlignment w:val="center"/>
        <w:rPr>
          <w:color w:val="auto"/>
        </w:rPr>
      </w:pPr>
      <w:r>
        <w:rPr>
          <w:color w:val="auto"/>
        </w:rPr>
        <w:t>【解析】</w:t>
      </w:r>
    </w:p>
    <w:p w14:paraId="0F432EDE">
      <w:pPr>
        <w:spacing w:line="360" w:lineRule="auto"/>
        <w:jc w:val="left"/>
        <w:textAlignment w:val="center"/>
        <w:rPr>
          <w:color w:val="000000"/>
        </w:rPr>
      </w:pPr>
      <w:r>
        <w:rPr>
          <w:color w:val="000000"/>
        </w:rPr>
        <w:t>【分析】激素和神经递质是信息分子，需要与特定的受体分子结合，激素作用于靶细胞，调节靶细胞代谢，之后激素会被分解；神经递质作用于突触后神经元，引起突触后神经元兴奋或抑制，之后神经递质被分解或重新利用。</w:t>
      </w:r>
    </w:p>
    <w:p w14:paraId="5F2C80C2">
      <w:pPr>
        <w:spacing w:line="360" w:lineRule="auto"/>
        <w:jc w:val="left"/>
        <w:textAlignment w:val="center"/>
        <w:rPr>
          <w:color w:val="000000"/>
        </w:rPr>
      </w:pPr>
      <w:r>
        <w:rPr>
          <w:color w:val="000000"/>
        </w:rPr>
        <w:t>【详解】A、信号分子通常既不构成细胞结构也不提供能量，只是起调节细胞代谢的作用，A正确；</w:t>
      </w:r>
    </w:p>
    <w:p w14:paraId="7638F212">
      <w:pPr>
        <w:spacing w:line="360" w:lineRule="auto"/>
        <w:jc w:val="left"/>
        <w:textAlignment w:val="center"/>
        <w:rPr>
          <w:color w:val="000000"/>
        </w:rPr>
      </w:pPr>
      <w:r>
        <w:rPr>
          <w:color w:val="000000"/>
        </w:rPr>
        <w:t>B、有些信号分子可通过自由扩散方式从胞内释放，如性激素，B正确；</w:t>
      </w:r>
    </w:p>
    <w:p w14:paraId="5ECD7DF3">
      <w:pPr>
        <w:spacing w:line="360" w:lineRule="auto"/>
        <w:jc w:val="left"/>
        <w:textAlignment w:val="center"/>
        <w:rPr>
          <w:color w:val="000000"/>
        </w:rPr>
      </w:pPr>
      <w:r>
        <w:rPr>
          <w:color w:val="000000"/>
        </w:rPr>
        <w:t>C、信号分子的受体可能分布在细胞膜上，如神经递质的受体，也可能分布在细胞内，如性激素的受体，C错误；</w:t>
      </w:r>
    </w:p>
    <w:p w14:paraId="5F072DD0">
      <w:pPr>
        <w:spacing w:line="360" w:lineRule="auto"/>
        <w:jc w:val="left"/>
        <w:textAlignment w:val="center"/>
        <w:rPr>
          <w:color w:val="000000"/>
        </w:rPr>
      </w:pPr>
      <w:r>
        <w:rPr>
          <w:color w:val="000000"/>
        </w:rPr>
        <w:t>D、信号分子只有与特异性受体结合才可发挥作用，D正确。</w:t>
      </w:r>
    </w:p>
    <w:p w14:paraId="5EA970A4">
      <w:pPr>
        <w:spacing w:line="360" w:lineRule="auto"/>
        <w:jc w:val="left"/>
        <w:textAlignment w:val="center"/>
        <w:rPr>
          <w:color w:val="000000"/>
        </w:rPr>
      </w:pPr>
      <w:r>
        <w:rPr>
          <w:color w:val="000000"/>
        </w:rPr>
        <w:t>故选C。</w:t>
      </w:r>
    </w:p>
    <w:p w14:paraId="35438737">
      <w:pPr>
        <w:spacing w:line="360" w:lineRule="auto"/>
        <w:textAlignment w:val="center"/>
        <w:rPr>
          <w:color w:val="auto"/>
        </w:rPr>
      </w:pPr>
      <w:r>
        <w:rPr>
          <w:rFonts w:hint="eastAsia"/>
          <w:color w:val="000000"/>
          <w:lang w:val="en-US" w:eastAsia="zh-CN"/>
        </w:rPr>
        <w:t>14.</w:t>
      </w:r>
      <w:r>
        <w:rPr>
          <w:color w:val="auto"/>
        </w:rPr>
        <w:t>【答案】B</w:t>
      </w:r>
    </w:p>
    <w:p w14:paraId="320808DB">
      <w:pPr>
        <w:spacing w:line="360" w:lineRule="auto"/>
        <w:textAlignment w:val="center"/>
        <w:rPr>
          <w:color w:val="000000"/>
        </w:rPr>
      </w:pPr>
      <w:r>
        <w:rPr>
          <w:color w:val="auto"/>
        </w:rPr>
        <w:t>【解析】</w:t>
      </w:r>
    </w:p>
    <w:p w14:paraId="360104FC">
      <w:pPr>
        <w:spacing w:line="360" w:lineRule="auto"/>
        <w:jc w:val="left"/>
        <w:textAlignment w:val="center"/>
        <w:rPr>
          <w:color w:val="000000"/>
        </w:rPr>
      </w:pPr>
      <w:r>
        <w:rPr>
          <w:color w:val="000000"/>
        </w:rPr>
        <w:t>【分析】出生后无须训练就具有的反射，叫做非条件反射；出生后在生活过程中通过学习和训练而形成的反射叫做条件反射。</w:t>
      </w:r>
    </w:p>
    <w:p w14:paraId="33082170">
      <w:pPr>
        <w:spacing w:line="360" w:lineRule="auto"/>
        <w:jc w:val="left"/>
        <w:textAlignment w:val="center"/>
        <w:rPr>
          <w:color w:val="000000"/>
        </w:rPr>
      </w:pPr>
      <w:r>
        <w:rPr>
          <w:color w:val="000000"/>
        </w:rPr>
        <w:t>【详解】A、阻力训练可引发中枢神经系统的一系列适应性改变，说明该过程的变化是通过后天的学习和训练得到的，属于条件反射，A错误；</w:t>
      </w:r>
    </w:p>
    <w:p w14:paraId="42A24E93">
      <w:pPr>
        <w:spacing w:line="360" w:lineRule="auto"/>
        <w:jc w:val="left"/>
        <w:textAlignment w:val="center"/>
        <w:rPr>
          <w:color w:val="000000"/>
        </w:rPr>
      </w:pPr>
      <w:r>
        <w:rPr>
          <w:color w:val="000000"/>
        </w:rPr>
        <w:t>B、阻力训练过程是一个反射，电信号在反射弧中是单向传导的，B正确；</w:t>
      </w:r>
    </w:p>
    <w:p w14:paraId="68101A73">
      <w:pPr>
        <w:spacing w:line="360" w:lineRule="auto"/>
        <w:jc w:val="left"/>
        <w:textAlignment w:val="center"/>
        <w:rPr>
          <w:color w:val="000000"/>
        </w:rPr>
      </w:pPr>
      <w:r>
        <w:rPr>
          <w:color w:val="000000"/>
        </w:rPr>
        <w:t>C、该反射过程涉及到的递质可能包括兴奋性递质和抑制性递质，C错误；</w:t>
      </w:r>
    </w:p>
    <w:p w14:paraId="2B5B09ED">
      <w:pPr>
        <w:spacing w:line="360" w:lineRule="auto"/>
        <w:jc w:val="left"/>
        <w:textAlignment w:val="center"/>
        <w:rPr>
          <w:color w:val="000000"/>
        </w:rPr>
      </w:pPr>
      <w:r>
        <w:rPr>
          <w:color w:val="000000"/>
        </w:rPr>
        <w:t>D、神经递质均为小分子化合物，其释放的过程是胞吐，需要耗能，D错误。</w:t>
      </w:r>
    </w:p>
    <w:p w14:paraId="72FA1291">
      <w:pPr>
        <w:spacing w:line="360" w:lineRule="auto"/>
        <w:jc w:val="left"/>
        <w:textAlignment w:val="center"/>
        <w:rPr>
          <w:color w:val="000000"/>
        </w:rPr>
      </w:pPr>
      <w:r>
        <w:rPr>
          <w:color w:val="000000"/>
        </w:rPr>
        <w:t>故选B。</w:t>
      </w:r>
    </w:p>
    <w:p w14:paraId="1C3B1B96">
      <w:pPr>
        <w:spacing w:line="360" w:lineRule="auto"/>
        <w:textAlignment w:val="center"/>
        <w:rPr>
          <w:color w:val="auto"/>
        </w:rPr>
      </w:pPr>
      <w:r>
        <w:rPr>
          <w:rFonts w:hint="eastAsia"/>
          <w:color w:val="000000"/>
          <w:lang w:val="en-US" w:eastAsia="zh-CN"/>
        </w:rPr>
        <w:t>15.</w:t>
      </w:r>
      <w:r>
        <w:rPr>
          <w:color w:val="auto"/>
        </w:rPr>
        <w:t>【答案】C</w:t>
      </w:r>
    </w:p>
    <w:p w14:paraId="27D5C411">
      <w:pPr>
        <w:spacing w:line="360" w:lineRule="auto"/>
        <w:textAlignment w:val="center"/>
        <w:rPr>
          <w:color w:val="auto"/>
        </w:rPr>
      </w:pPr>
      <w:r>
        <w:rPr>
          <w:color w:val="auto"/>
        </w:rPr>
        <w:t>【解析】</w:t>
      </w:r>
    </w:p>
    <w:p w14:paraId="040AF56E">
      <w:pPr>
        <w:spacing w:line="360" w:lineRule="auto"/>
        <w:jc w:val="left"/>
        <w:textAlignment w:val="center"/>
        <w:rPr>
          <w:color w:val="000000"/>
        </w:rPr>
      </w:pPr>
      <w:r>
        <w:rPr>
          <w:color w:val="000000"/>
        </w:rPr>
        <w:t>【分析】人体的水平衡调节过程：当人体失水过多、饮水不足或吃的食物过咸时→细胞外液渗透压升高→下丘脑渗透压感受器受到刺激→垂体释放抗利尿激素增多→肾小管、集合管对水分的重吸收增加→尿量减少。同时大脑皮层产生渴觉（主动饮水）。醛固酮的主要作用是促进肾小管和集合管对钠离子的吸收和钾离子的排出（保钠排钾），并使肾脏重吸收水的量增加。</w:t>
      </w:r>
    </w:p>
    <w:p w14:paraId="38105F57">
      <w:pPr>
        <w:spacing w:line="360" w:lineRule="auto"/>
        <w:jc w:val="left"/>
        <w:textAlignment w:val="center"/>
        <w:rPr>
          <w:color w:val="000000"/>
        </w:rPr>
      </w:pPr>
      <w:r>
        <w:rPr>
          <w:color w:val="000000"/>
        </w:rPr>
        <w:t>【详解】A、腹泻导致失水多于失盐，血浆渗透压升高，刺激下丘脑渗透压感受器，A正确；</w:t>
      </w:r>
    </w:p>
    <w:p w14:paraId="39EDC62A">
      <w:pPr>
        <w:spacing w:line="360" w:lineRule="auto"/>
        <w:jc w:val="left"/>
        <w:textAlignment w:val="center"/>
        <w:rPr>
          <w:color w:val="000000"/>
        </w:rPr>
      </w:pPr>
      <w:r>
        <w:rPr>
          <w:color w:val="000000"/>
        </w:rPr>
        <w:t>B、HCO</w:t>
      </w:r>
      <w:r>
        <w:rPr>
          <w:color w:val="000000"/>
          <w:vertAlign w:val="subscript"/>
        </w:rPr>
        <w:t>3</w:t>
      </w:r>
      <w:r>
        <w:rPr>
          <w:color w:val="000000"/>
          <w:vertAlign w:val="superscript"/>
        </w:rPr>
        <w:t>-</w:t>
      </w:r>
      <w:r>
        <w:rPr>
          <w:color w:val="000000"/>
        </w:rPr>
        <w:t>是血浆缓冲系统的重要成分，其丢失会降低血浆pH缓冲能力，乳酸等酸性代谢产物积累易引发酸中毒，B正确；</w:t>
      </w:r>
    </w:p>
    <w:p w14:paraId="4E8ED514">
      <w:pPr>
        <w:spacing w:line="360" w:lineRule="auto"/>
        <w:jc w:val="left"/>
        <w:textAlignment w:val="center"/>
        <w:rPr>
          <w:color w:val="000000"/>
        </w:rPr>
      </w:pPr>
      <w:r>
        <w:rPr>
          <w:color w:val="000000"/>
        </w:rPr>
        <w:t>C、血钾平衡主要通过肾脏排出多余的K+来调节，而非仅排出“来自于饮食的K+”。无论K+来源（细胞内液释放或食物摄入），肾脏均可调节其排泄量，C错误；</w:t>
      </w:r>
    </w:p>
    <w:p w14:paraId="4F3265BE">
      <w:pPr>
        <w:spacing w:line="360" w:lineRule="auto"/>
        <w:jc w:val="left"/>
        <w:textAlignment w:val="center"/>
        <w:rPr>
          <w:color w:val="000000"/>
        </w:rPr>
      </w:pPr>
      <w:r>
        <w:rPr>
          <w:color w:val="000000"/>
        </w:rPr>
        <w:t>D、血浆渗透压升高时，抗利尿激素分泌增加，促进肾小管和集合管对水的重吸收，减少尿液排出，D正确。</w:t>
      </w:r>
    </w:p>
    <w:p w14:paraId="725DB30A">
      <w:pPr>
        <w:spacing w:line="360" w:lineRule="auto"/>
        <w:jc w:val="left"/>
        <w:textAlignment w:val="center"/>
        <w:rPr>
          <w:color w:val="000000"/>
        </w:rPr>
      </w:pPr>
      <w:r>
        <w:rPr>
          <w:color w:val="000000"/>
        </w:rPr>
        <w:t>故选C。</w:t>
      </w:r>
    </w:p>
    <w:p w14:paraId="6FB5774E">
      <w:pPr>
        <w:spacing w:line="360" w:lineRule="auto"/>
        <w:textAlignment w:val="center"/>
        <w:rPr>
          <w:color w:val="auto"/>
        </w:rPr>
      </w:pPr>
      <w:r>
        <w:rPr>
          <w:rFonts w:hint="eastAsia"/>
          <w:color w:val="000000"/>
          <w:lang w:val="en-US" w:eastAsia="zh-CN"/>
        </w:rPr>
        <w:t>16.</w:t>
      </w:r>
      <w:r>
        <w:rPr>
          <w:color w:val="auto"/>
        </w:rPr>
        <w:t>【答案】B</w:t>
      </w:r>
    </w:p>
    <w:p w14:paraId="7478BC02">
      <w:pPr>
        <w:spacing w:line="360" w:lineRule="auto"/>
        <w:textAlignment w:val="center"/>
        <w:rPr>
          <w:color w:val="000000"/>
        </w:rPr>
      </w:pPr>
      <w:r>
        <w:rPr>
          <w:color w:val="auto"/>
        </w:rPr>
        <w:t>【解析】</w:t>
      </w:r>
    </w:p>
    <w:p w14:paraId="5FEC163F">
      <w:pPr>
        <w:spacing w:line="360" w:lineRule="auto"/>
        <w:jc w:val="left"/>
        <w:textAlignment w:val="center"/>
        <w:rPr>
          <w:color w:val="000000"/>
        </w:rPr>
      </w:pPr>
      <w:r>
        <w:rPr>
          <w:color w:val="000000"/>
        </w:rPr>
        <w:t>【分析】生长素是植物产生的、对植物有调节作用的激素之一。生长素的作用与浓度有关，低浓度起促进作用，高浓度起抑制作用，而且生长素的作用往往与发生作用的器官有密切关系。</w:t>
      </w:r>
    </w:p>
    <w:p w14:paraId="3BA71EEC">
      <w:pPr>
        <w:spacing w:line="360" w:lineRule="auto"/>
        <w:jc w:val="left"/>
        <w:textAlignment w:val="center"/>
        <w:rPr>
          <w:color w:val="000000"/>
        </w:rPr>
      </w:pPr>
      <w:r>
        <w:rPr>
          <w:color w:val="000000"/>
        </w:rPr>
        <w:t>【详解】A、该实验遵循对照原则，生长素0浓度组为对照组，不同浓度的生长素处理组和待测样液组为实验组，A正确；</w:t>
      </w:r>
    </w:p>
    <w:p w14:paraId="430F1872">
      <w:pPr>
        <w:spacing w:line="360" w:lineRule="auto"/>
        <w:jc w:val="left"/>
        <w:textAlignment w:val="center"/>
        <w:rPr>
          <w:color w:val="000000"/>
        </w:rPr>
      </w:pPr>
      <w:r>
        <w:rPr>
          <w:color w:val="000000"/>
        </w:rPr>
        <w:t>B、对应的长度为12mm，是表格中最长的，但由于0.1mg•L</w:t>
      </w:r>
      <w:r>
        <w:rPr>
          <w:color w:val="000000"/>
          <w:vertAlign w:val="superscript"/>
        </w:rPr>
        <w:t>-1</w:t>
      </w:r>
      <w:r>
        <w:rPr>
          <w:color w:val="000000"/>
        </w:rPr>
        <w:t>-10mg•L</w:t>
      </w:r>
      <w:r>
        <w:rPr>
          <w:color w:val="000000"/>
          <w:vertAlign w:val="superscript"/>
        </w:rPr>
        <w:t>-1</w:t>
      </w:r>
      <w:r>
        <w:rPr>
          <w:color w:val="000000"/>
        </w:rPr>
        <w:t>之间其它浓度下切段生长情况未知，因此不能得出切段生长所需生长素的最适浓度为1mg•L</w:t>
      </w:r>
      <w:r>
        <w:rPr>
          <w:color w:val="000000"/>
          <w:vertAlign w:val="superscript"/>
        </w:rPr>
        <w:t>-1</w:t>
      </w:r>
      <w:r>
        <w:rPr>
          <w:color w:val="000000"/>
        </w:rPr>
        <w:t>，B错误；</w:t>
      </w:r>
    </w:p>
    <w:p w14:paraId="4F60D048">
      <w:pPr>
        <w:spacing w:line="360" w:lineRule="auto"/>
        <w:jc w:val="left"/>
        <w:textAlignment w:val="center"/>
        <w:rPr>
          <w:color w:val="000000"/>
        </w:rPr>
      </w:pPr>
      <w:r>
        <w:rPr>
          <w:color w:val="000000"/>
        </w:rPr>
        <w:t>C、与对照组切段长度6.5mm（生长素浓度为0）相比，因为有的切段长度大于6.5mm，有的小于6.5mm，所以体现了生长素作用的浓度较低时促进生长，浓度过高时抑制生长的特点，C正确；</w:t>
      </w:r>
    </w:p>
    <w:p w14:paraId="3F4E8419">
      <w:pPr>
        <w:spacing w:line="360" w:lineRule="auto"/>
        <w:jc w:val="left"/>
        <w:textAlignment w:val="center"/>
        <w:rPr>
          <w:color w:val="000000"/>
        </w:rPr>
      </w:pPr>
      <w:r>
        <w:rPr>
          <w:color w:val="000000"/>
        </w:rPr>
        <w:t>D、要进一步确定“萌发的小麦种子中的生长素浓度”，可进一步缩小梯度，可将待测样液稀释10倍后再重复实验，D正确。</w:t>
      </w:r>
    </w:p>
    <w:p w14:paraId="2C94014D">
      <w:pPr>
        <w:spacing w:line="360" w:lineRule="auto"/>
        <w:jc w:val="left"/>
        <w:textAlignment w:val="center"/>
        <w:rPr>
          <w:color w:val="000000"/>
        </w:rPr>
      </w:pPr>
      <w:r>
        <w:rPr>
          <w:color w:val="000000"/>
        </w:rPr>
        <w:t>故选B。</w:t>
      </w:r>
    </w:p>
    <w:p w14:paraId="0D31A0B4">
      <w:pPr>
        <w:spacing w:line="360" w:lineRule="auto"/>
        <w:textAlignment w:val="center"/>
        <w:rPr>
          <w:color w:val="auto"/>
        </w:rPr>
      </w:pPr>
      <w:r>
        <w:rPr>
          <w:rFonts w:hint="eastAsia"/>
          <w:color w:val="000000"/>
          <w:lang w:val="en-US" w:eastAsia="zh-CN"/>
        </w:rPr>
        <w:t>17.</w:t>
      </w:r>
      <w:r>
        <w:rPr>
          <w:color w:val="auto"/>
        </w:rPr>
        <w:t>【答案】C</w:t>
      </w:r>
    </w:p>
    <w:p w14:paraId="2020F6D9">
      <w:pPr>
        <w:spacing w:line="360" w:lineRule="auto"/>
        <w:textAlignment w:val="center"/>
        <w:rPr>
          <w:color w:val="auto"/>
        </w:rPr>
      </w:pPr>
      <w:r>
        <w:rPr>
          <w:color w:val="auto"/>
        </w:rPr>
        <w:t>【解析】</w:t>
      </w:r>
    </w:p>
    <w:p w14:paraId="3101EBE9">
      <w:pPr>
        <w:spacing w:line="360" w:lineRule="auto"/>
        <w:jc w:val="left"/>
        <w:textAlignment w:val="center"/>
        <w:rPr>
          <w:color w:val="000000"/>
        </w:rPr>
      </w:pPr>
      <w:r>
        <w:rPr>
          <w:color w:val="000000"/>
        </w:rPr>
        <w:t>【分析】1、赤霉素：合成部位：幼芽、幼根和未成熟的种子等幼嫩部分。主要生理功能：促进细胞的伸长；解除种子、块茎的休眠并促进萌发的作用。</w:t>
      </w:r>
    </w:p>
    <w:p w14:paraId="0C01CB6F">
      <w:pPr>
        <w:spacing w:line="360" w:lineRule="auto"/>
        <w:jc w:val="left"/>
        <w:textAlignment w:val="center"/>
        <w:rPr>
          <w:color w:val="000000"/>
        </w:rPr>
      </w:pPr>
      <w:r>
        <w:rPr>
          <w:color w:val="000000"/>
        </w:rPr>
        <w:t>2、脱落酸：合成部位：根冠、萎蔫的叶片等。主要生功能：抑制植物细胞的分裂和种子的萌发；促进植物进入休眠；促进叶和果实的衰老、脱落。</w:t>
      </w:r>
    </w:p>
    <w:p w14:paraId="01DCAC2A">
      <w:pPr>
        <w:spacing w:line="360" w:lineRule="auto"/>
        <w:jc w:val="left"/>
        <w:textAlignment w:val="center"/>
        <w:rPr>
          <w:color w:val="000000"/>
        </w:rPr>
      </w:pPr>
      <w:r>
        <w:rPr>
          <w:color w:val="000000"/>
        </w:rPr>
        <w:t>【详解】A、黄瓜茎端脱落酸与赤霉素比值较高有利于分化为雌花，比值较低有利于分化为雄花，A错误；</w:t>
      </w:r>
    </w:p>
    <w:p w14:paraId="7D003074">
      <w:pPr>
        <w:spacing w:line="360" w:lineRule="auto"/>
        <w:jc w:val="left"/>
        <w:textAlignment w:val="center"/>
        <w:rPr>
          <w:color w:val="000000"/>
        </w:rPr>
      </w:pPr>
      <w:r>
        <w:rPr>
          <w:color w:val="000000"/>
        </w:rPr>
        <w:t>B、生长素浓度升高到一定值时，会促进乙烯的合成，B错误；</w:t>
      </w:r>
    </w:p>
    <w:p w14:paraId="7F048DF5">
      <w:pPr>
        <w:spacing w:line="360" w:lineRule="auto"/>
        <w:jc w:val="left"/>
        <w:textAlignment w:val="center"/>
        <w:rPr>
          <w:color w:val="000000"/>
        </w:rPr>
      </w:pPr>
      <w:r>
        <w:rPr>
          <w:color w:val="000000"/>
        </w:rPr>
        <w:t>C、在猕猴桃果实发育初期，生长素和细胞分裂素起主要作用，促进果实的发育，C正确；</w:t>
      </w:r>
    </w:p>
    <w:p w14:paraId="55101258">
      <w:pPr>
        <w:spacing w:line="360" w:lineRule="auto"/>
        <w:jc w:val="left"/>
        <w:textAlignment w:val="center"/>
        <w:rPr>
          <w:color w:val="000000"/>
        </w:rPr>
      </w:pPr>
      <w:r>
        <w:rPr>
          <w:color w:val="000000"/>
        </w:rPr>
        <w:t>D、植物体内的乙烯是由自身合成的，具有促进果实成熟的作用，脱落酸具有促进果实脱落的作用，D错误。</w:t>
      </w:r>
    </w:p>
    <w:p w14:paraId="2B01CE30">
      <w:pPr>
        <w:spacing w:line="360" w:lineRule="auto"/>
        <w:jc w:val="left"/>
        <w:textAlignment w:val="center"/>
        <w:rPr>
          <w:color w:val="000000"/>
        </w:rPr>
      </w:pPr>
      <w:r>
        <w:rPr>
          <w:color w:val="000000"/>
        </w:rPr>
        <w:t>故选C。</w:t>
      </w:r>
    </w:p>
    <w:p w14:paraId="321D5456">
      <w:pPr>
        <w:spacing w:line="360" w:lineRule="auto"/>
        <w:textAlignment w:val="center"/>
        <w:rPr>
          <w:color w:val="auto"/>
        </w:rPr>
      </w:pPr>
      <w:r>
        <w:rPr>
          <w:rFonts w:hint="eastAsia"/>
          <w:color w:val="000000"/>
          <w:lang w:val="en-US" w:eastAsia="zh-CN"/>
        </w:rPr>
        <w:t>18.</w:t>
      </w:r>
      <w:r>
        <w:rPr>
          <w:color w:val="auto"/>
        </w:rPr>
        <w:t>【答案】A</w:t>
      </w:r>
    </w:p>
    <w:p w14:paraId="30F8F69A">
      <w:pPr>
        <w:spacing w:line="360" w:lineRule="auto"/>
        <w:textAlignment w:val="center"/>
        <w:rPr>
          <w:color w:val="auto"/>
        </w:rPr>
      </w:pPr>
      <w:r>
        <w:rPr>
          <w:color w:val="auto"/>
        </w:rPr>
        <w:t>【解析】</w:t>
      </w:r>
    </w:p>
    <w:p w14:paraId="4E6E909A">
      <w:pPr>
        <w:spacing w:line="360" w:lineRule="auto"/>
        <w:jc w:val="left"/>
        <w:textAlignment w:val="center"/>
        <w:rPr>
          <w:color w:val="000000"/>
        </w:rPr>
      </w:pPr>
      <w:r>
        <w:rPr>
          <w:color w:val="000000"/>
        </w:rPr>
        <w:t>【分析】种群密度反映了种群在一定时期的数量，但无法体现种群数量的变化趋势。因此还需研究其他数量特征。出生率：指在单位时间内新生的个体数目占该种群个体总数的比值。死亡率：指在单位时间内死亡的个体数目占该种群个体总数的比值。迁入/迁出率：单位时间内迁入或迁出的个体占该种群个体总数的比值。年龄结构：一个种群中各年龄群的个体数目所占的比例。性别比例：种群中雌雄个体数目的比例。</w:t>
      </w:r>
    </w:p>
    <w:p w14:paraId="743E414A">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、滨鹬的数量增加，但由于湿地的面积也增大，故不能确定滨鹬的种群密度是否增大，</w:t>
      </w:r>
      <w:r>
        <w:rPr>
          <w:rFonts w:ascii="Times New Roman" w:hAnsi="Times New Roman" w:eastAsia="Times New Roman" w:cs="Times New Roman"/>
          <w:color w:val="000000"/>
        </w:rPr>
        <w:t>A</w:t>
      </w:r>
      <w:r>
        <w:rPr>
          <w:rFonts w:ascii="宋体" w:hAnsi="宋体" w:eastAsia="宋体" w:cs="宋体"/>
          <w:color w:val="000000"/>
        </w:rPr>
        <w:t>错误；</w:t>
      </w:r>
    </w:p>
    <w:p w14:paraId="464F238C">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、滨鹬数量增加的原因最可能是滨鹬的出生率高于死亡率，</w:t>
      </w:r>
      <w:r>
        <w:rPr>
          <w:rFonts w:ascii="Times New Roman" w:hAnsi="Times New Roman" w:eastAsia="Times New Roman" w:cs="Times New Roman"/>
          <w:color w:val="000000"/>
        </w:rPr>
        <w:t>B</w:t>
      </w:r>
      <w:r>
        <w:rPr>
          <w:rFonts w:ascii="宋体" w:hAnsi="宋体" w:eastAsia="宋体" w:cs="宋体"/>
          <w:color w:val="000000"/>
        </w:rPr>
        <w:t>正确；</w:t>
      </w:r>
    </w:p>
    <w:p w14:paraId="0133820F">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、滨鹬的活动能力强，活动范围广，可用标记重捕法估算滨鹬的种群数量，</w:t>
      </w:r>
      <w:r>
        <w:rPr>
          <w:rFonts w:ascii="Times New Roman" w:hAnsi="Times New Roman" w:eastAsia="Times New Roman" w:cs="Times New Roman"/>
          <w:color w:val="000000"/>
        </w:rPr>
        <w:t>C</w:t>
      </w:r>
      <w:r>
        <w:rPr>
          <w:rFonts w:ascii="宋体" w:hAnsi="宋体" w:eastAsia="宋体" w:cs="宋体"/>
          <w:color w:val="000000"/>
        </w:rPr>
        <w:t>正确；</w:t>
      </w:r>
    </w:p>
    <w:p w14:paraId="3E2A8C8D">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、滨鹬的数量稳步增加，现在滨鹬种群的年龄结构最可能是增长型，</w:t>
      </w:r>
      <w:r>
        <w:rPr>
          <w:rFonts w:ascii="Times New Roman" w:hAnsi="Times New Roman" w:eastAsia="Times New Roman" w:cs="Times New Roman"/>
          <w:color w:val="000000"/>
        </w:rPr>
        <w:t>D</w:t>
      </w:r>
      <w:r>
        <w:rPr>
          <w:rFonts w:ascii="宋体" w:hAnsi="宋体" w:eastAsia="宋体" w:cs="宋体"/>
          <w:color w:val="000000"/>
        </w:rPr>
        <w:t>正确。</w:t>
      </w:r>
    </w:p>
    <w:p w14:paraId="68CF376F">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5596960D">
      <w:pPr>
        <w:spacing w:line="360" w:lineRule="auto"/>
        <w:textAlignment w:val="center"/>
        <w:rPr>
          <w:color w:val="auto"/>
        </w:rPr>
      </w:pPr>
      <w:r>
        <w:rPr>
          <w:rFonts w:hint="eastAsia" w:ascii="宋体" w:hAnsi="宋体" w:eastAsia="宋体" w:cs="宋体"/>
          <w:color w:val="000000"/>
          <w:lang w:val="en-US" w:eastAsia="zh-CN"/>
        </w:rPr>
        <w:t>19.</w:t>
      </w:r>
      <w:r>
        <w:rPr>
          <w:color w:val="auto"/>
        </w:rPr>
        <w:t>【答案】D</w:t>
      </w:r>
    </w:p>
    <w:p w14:paraId="42DAFB32">
      <w:pPr>
        <w:spacing w:line="360" w:lineRule="auto"/>
        <w:textAlignment w:val="center"/>
        <w:rPr>
          <w:color w:val="auto"/>
        </w:rPr>
      </w:pPr>
      <w:r>
        <w:rPr>
          <w:color w:val="auto"/>
        </w:rPr>
        <w:t>【解析】</w:t>
      </w:r>
    </w:p>
    <w:p w14:paraId="30CBD705">
      <w:pPr>
        <w:spacing w:line="360" w:lineRule="auto"/>
        <w:jc w:val="left"/>
        <w:textAlignment w:val="center"/>
        <w:rPr>
          <w:color w:val="000000"/>
        </w:rPr>
      </w:pPr>
      <w:r>
        <w:rPr>
          <w:color w:val="000000"/>
        </w:rPr>
        <w:t>【分析】曲线分析：种群的最大值K=200，则种群数量在S</w:t>
      </w:r>
      <w:r>
        <w:rPr>
          <w:color w:val="000000"/>
          <w:vertAlign w:val="subscript"/>
        </w:rPr>
        <w:t>1</w:t>
      </w:r>
      <w:r>
        <w:rPr>
          <w:color w:val="000000"/>
        </w:rPr>
        <w:t>~S</w:t>
      </w:r>
      <w:r>
        <w:rPr>
          <w:color w:val="000000"/>
          <w:vertAlign w:val="subscript"/>
        </w:rPr>
        <w:t>3</w:t>
      </w:r>
      <w:r>
        <w:rPr>
          <w:color w:val="000000"/>
        </w:rPr>
        <w:t>时，种群数量增长加快；种群数量在S</w:t>
      </w:r>
      <w:r>
        <w:rPr>
          <w:color w:val="000000"/>
          <w:vertAlign w:val="subscript"/>
        </w:rPr>
        <w:t>3</w:t>
      </w:r>
      <w:r>
        <w:rPr>
          <w:color w:val="000000"/>
        </w:rPr>
        <w:t>点时，即K/2时种群数量增长率最大；种群数量在S</w:t>
      </w:r>
      <w:r>
        <w:rPr>
          <w:color w:val="000000"/>
          <w:vertAlign w:val="subscript"/>
        </w:rPr>
        <w:t>3</w:t>
      </w:r>
      <w:r>
        <w:rPr>
          <w:color w:val="000000"/>
        </w:rPr>
        <w:t>~S</w:t>
      </w:r>
      <w:r>
        <w:rPr>
          <w:color w:val="000000"/>
          <w:vertAlign w:val="subscript"/>
        </w:rPr>
        <w:t>5</w:t>
      </w:r>
      <w:r>
        <w:rPr>
          <w:color w:val="000000"/>
        </w:rPr>
        <w:t>时，种群数量增长减慢。</w:t>
      </w:r>
    </w:p>
    <w:p w14:paraId="46D5113F">
      <w:pPr>
        <w:spacing w:line="360" w:lineRule="auto"/>
        <w:jc w:val="left"/>
        <w:textAlignment w:val="center"/>
        <w:rPr>
          <w:color w:val="000000"/>
        </w:rPr>
      </w:pPr>
      <w:r>
        <w:rPr>
          <w:color w:val="000000"/>
        </w:rPr>
        <w:t>【详解】A、（K值-种群数量）/K值越大，说明种群数量增长速度越快，则影响种群增长的环境阻力越小，A错误；</w:t>
      </w:r>
    </w:p>
    <w:p w14:paraId="7E0CF527">
      <w:pPr>
        <w:spacing w:line="360" w:lineRule="auto"/>
        <w:jc w:val="left"/>
        <w:textAlignment w:val="center"/>
        <w:rPr>
          <w:color w:val="000000"/>
        </w:rPr>
      </w:pPr>
      <w:r>
        <w:rPr>
          <w:color w:val="000000"/>
        </w:rPr>
        <w:t>B、S</w:t>
      </w:r>
      <w:r>
        <w:rPr>
          <w:color w:val="000000"/>
          <w:vertAlign w:val="subscript"/>
        </w:rPr>
        <w:t>3</w:t>
      </w:r>
      <w:r>
        <w:rPr>
          <w:color w:val="000000"/>
        </w:rPr>
        <w:t>点，种群数量达到K/2，应当在K值时实施捕获可获得最大捕获量，B错误;</w:t>
      </w:r>
    </w:p>
    <w:p w14:paraId="45CD32E2">
      <w:pPr>
        <w:spacing w:line="360" w:lineRule="auto"/>
        <w:jc w:val="left"/>
        <w:textAlignment w:val="center"/>
        <w:rPr>
          <w:color w:val="000000"/>
        </w:rPr>
      </w:pPr>
      <w:r>
        <w:rPr>
          <w:color w:val="000000"/>
        </w:rPr>
        <w:t>C、S</w:t>
      </w:r>
      <w:r>
        <w:rPr>
          <w:color w:val="000000"/>
          <w:vertAlign w:val="subscript"/>
        </w:rPr>
        <w:t>2</w:t>
      </w:r>
      <w:r>
        <w:rPr>
          <w:color w:val="000000"/>
        </w:rPr>
        <w:t>点时，种群数量增长，年龄结构不是衰退型，是增长型，C错误;</w:t>
      </w:r>
    </w:p>
    <w:p w14:paraId="2E0CEDF0">
      <w:pPr>
        <w:spacing w:line="360" w:lineRule="auto"/>
        <w:jc w:val="left"/>
        <w:textAlignment w:val="center"/>
        <w:rPr>
          <w:color w:val="000000"/>
        </w:rPr>
      </w:pPr>
      <w:r>
        <w:rPr>
          <w:color w:val="000000"/>
        </w:rPr>
        <w:t>D、S</w:t>
      </w:r>
      <w:r>
        <w:rPr>
          <w:color w:val="000000"/>
          <w:vertAlign w:val="subscript"/>
        </w:rPr>
        <w:t>5</w:t>
      </w:r>
      <w:r>
        <w:rPr>
          <w:color w:val="000000"/>
        </w:rPr>
        <w:t>种群增长率最小，种群密度最大，接近该种群在该环境中的稳定平衡密度，D正确。</w:t>
      </w:r>
    </w:p>
    <w:p w14:paraId="7A23F21E">
      <w:pPr>
        <w:spacing w:line="360" w:lineRule="auto"/>
        <w:jc w:val="left"/>
        <w:textAlignment w:val="center"/>
        <w:rPr>
          <w:color w:val="000000"/>
        </w:rPr>
      </w:pPr>
      <w:r>
        <w:rPr>
          <w:color w:val="000000"/>
        </w:rPr>
        <w:t>故选D。</w:t>
      </w:r>
    </w:p>
    <w:p w14:paraId="6004C08B">
      <w:pPr>
        <w:spacing w:line="360" w:lineRule="auto"/>
        <w:textAlignment w:val="center"/>
        <w:rPr>
          <w:color w:val="auto"/>
        </w:rPr>
      </w:pPr>
      <w:r>
        <w:rPr>
          <w:rFonts w:hint="eastAsia"/>
          <w:color w:val="000000"/>
          <w:lang w:val="en-US" w:eastAsia="zh-CN"/>
        </w:rPr>
        <w:t>20.</w:t>
      </w:r>
      <w:r>
        <w:rPr>
          <w:color w:val="auto"/>
        </w:rPr>
        <w:t>【答案】C</w:t>
      </w:r>
    </w:p>
    <w:p w14:paraId="425200A7">
      <w:pPr>
        <w:spacing w:line="360" w:lineRule="auto"/>
        <w:textAlignment w:val="center"/>
        <w:rPr>
          <w:color w:val="auto"/>
        </w:rPr>
      </w:pPr>
      <w:r>
        <w:rPr>
          <w:color w:val="auto"/>
        </w:rPr>
        <w:t>【解析】</w:t>
      </w:r>
    </w:p>
    <w:p w14:paraId="48F401F1">
      <w:pPr>
        <w:spacing w:line="360" w:lineRule="auto"/>
        <w:jc w:val="left"/>
        <w:textAlignment w:val="center"/>
        <w:rPr>
          <w:color w:val="000000"/>
        </w:rPr>
      </w:pPr>
      <w:r>
        <w:rPr>
          <w:color w:val="000000"/>
        </w:rPr>
        <w:t>【分析】群落的空间结构分为垂直结构和水平结构。垂直结构表现出分层现象，光照强度会影响植物分布，栖息空间和食物会影响动物；水平结构表现出镶嵌分布，地形变化、土壤湿度和盐碱度、光照强度、生物自身生长特点及人和动物的影响等都是影响因素。</w:t>
      </w:r>
    </w:p>
    <w:p w14:paraId="2F52458C">
      <w:pPr>
        <w:spacing w:line="360" w:lineRule="auto"/>
        <w:jc w:val="left"/>
        <w:textAlignment w:val="center"/>
        <w:rPr>
          <w:color w:val="000000"/>
        </w:rPr>
      </w:pPr>
      <w:r>
        <w:rPr>
          <w:color w:val="000000"/>
        </w:rPr>
        <w:t>【详解】A、调查植物的种群数量，常采用样方法。为了使调查结果更准确，应该随机取样、适当增加样方面积、增加样方数量，A正确；</w:t>
      </w:r>
    </w:p>
    <w:p w14:paraId="37224691">
      <w:pPr>
        <w:spacing w:line="360" w:lineRule="auto"/>
        <w:jc w:val="left"/>
        <w:textAlignment w:val="center"/>
        <w:rPr>
          <w:color w:val="000000"/>
        </w:rPr>
      </w:pPr>
      <w:r>
        <w:rPr>
          <w:color w:val="000000"/>
        </w:rPr>
        <w:t>B、随着海拔高度的上升，温度、地形、土壤湿度都发生改变，因此珠峰南坡植被类群逐渐发生变化，B正确；</w:t>
      </w:r>
    </w:p>
    <w:p w14:paraId="1438DC94">
      <w:pPr>
        <w:spacing w:line="360" w:lineRule="auto"/>
        <w:jc w:val="left"/>
        <w:textAlignment w:val="center"/>
        <w:rPr>
          <w:color w:val="000000"/>
        </w:rPr>
      </w:pPr>
      <w:r>
        <w:rPr>
          <w:color w:val="000000"/>
        </w:rPr>
        <w:t>C、珠峰南坡的常绿阔叶林与高山灌木林是两个不同的群落，不属于</w:t>
      </w:r>
      <w:r>
        <w:rPr>
          <w:rFonts w:ascii="宋体" w:hAnsi="宋体" w:eastAsia="宋体" w:cs="宋体"/>
          <w:color w:val="000000"/>
        </w:rPr>
        <w:t>群落的垂直结构</w:t>
      </w:r>
      <w:r>
        <w:rPr>
          <w:color w:val="000000"/>
        </w:rPr>
        <w:t>，C错误；</w:t>
      </w:r>
    </w:p>
    <w:p w14:paraId="23480768">
      <w:pPr>
        <w:spacing w:line="360" w:lineRule="auto"/>
        <w:jc w:val="left"/>
        <w:textAlignment w:val="center"/>
        <w:rPr>
          <w:color w:val="000000"/>
        </w:rPr>
      </w:pPr>
      <w:r>
        <w:rPr>
          <w:color w:val="000000"/>
        </w:rPr>
        <w:t>D、从全球气候变化的角度分析，全球气候变暖导致冰雪融化，为绿色植物生长提供了适宜的条件，是该地段却出现了绿色植物的原因之一，D正确。</w:t>
      </w:r>
    </w:p>
    <w:p w14:paraId="7C445A90">
      <w:pPr>
        <w:spacing w:line="360" w:lineRule="auto"/>
        <w:jc w:val="left"/>
        <w:textAlignment w:val="center"/>
        <w:rPr>
          <w:color w:val="000000"/>
        </w:rPr>
      </w:pPr>
      <w:r>
        <w:rPr>
          <w:color w:val="000000"/>
        </w:rPr>
        <w:t>故选C。</w:t>
      </w:r>
    </w:p>
    <w:p w14:paraId="06043193">
      <w:pPr>
        <w:spacing w:line="360" w:lineRule="auto"/>
        <w:textAlignment w:val="center"/>
        <w:rPr>
          <w:color w:val="auto"/>
        </w:rPr>
      </w:pPr>
      <w:r>
        <w:rPr>
          <w:rFonts w:hint="eastAsia"/>
          <w:color w:val="000000"/>
          <w:lang w:val="en-US" w:eastAsia="zh-CN"/>
        </w:rPr>
        <w:t>21.</w:t>
      </w:r>
      <w:r>
        <w:rPr>
          <w:color w:val="auto"/>
        </w:rPr>
        <w:t>【答案】C</w:t>
      </w:r>
    </w:p>
    <w:p w14:paraId="76C51E51">
      <w:pPr>
        <w:spacing w:line="360" w:lineRule="auto"/>
        <w:textAlignment w:val="center"/>
        <w:rPr>
          <w:color w:val="auto"/>
        </w:rPr>
      </w:pPr>
      <w:r>
        <w:rPr>
          <w:color w:val="auto"/>
        </w:rPr>
        <w:t>【解析】</w:t>
      </w:r>
    </w:p>
    <w:p w14:paraId="0B611E9A">
      <w:pPr>
        <w:spacing w:line="360" w:lineRule="auto"/>
        <w:jc w:val="left"/>
        <w:textAlignment w:val="center"/>
        <w:rPr>
          <w:color w:val="000000"/>
        </w:rPr>
      </w:pPr>
      <w:r>
        <w:rPr>
          <w:color w:val="000000"/>
        </w:rPr>
        <w:t>【分析】1、生态系统的结构包括生态系统的组成成分和营养结构，组成成分又包括非生物的物质和能量，生产者、消费者和分解者，营养结构就是指食物链和食物网。</w:t>
      </w:r>
    </w:p>
    <w:p w14:paraId="34D8C444">
      <w:pPr>
        <w:spacing w:line="360" w:lineRule="auto"/>
        <w:jc w:val="left"/>
        <w:textAlignment w:val="center"/>
        <w:rPr>
          <w:color w:val="000000"/>
        </w:rPr>
      </w:pPr>
      <w:r>
        <w:rPr>
          <w:color w:val="000000"/>
        </w:rPr>
        <w:t>2、生态系统的能量流动：</w:t>
      </w:r>
    </w:p>
    <w:p w14:paraId="3149F2F1">
      <w:pPr>
        <w:spacing w:line="360" w:lineRule="auto"/>
        <w:jc w:val="left"/>
        <w:textAlignment w:val="center"/>
        <w:rPr>
          <w:color w:val="000000"/>
        </w:rPr>
      </w:pPr>
      <w:r>
        <w:rPr>
          <w:color w:val="000000"/>
        </w:rPr>
        <w:t>（1）生态系统的能量流动：生物系统中能量的输入、传递、转化和散失的过程，输入生态系统总能量是生产者固定的太阳能，传递沿食物链、食物网，散失通过呼吸作用以热能形式散失的。</w:t>
      </w:r>
    </w:p>
    <w:p w14:paraId="5412E2FA">
      <w:pPr>
        <w:spacing w:line="360" w:lineRule="auto"/>
        <w:jc w:val="left"/>
        <w:textAlignment w:val="center"/>
        <w:rPr>
          <w:color w:val="000000"/>
        </w:rPr>
      </w:pPr>
      <w:r>
        <w:rPr>
          <w:color w:val="000000"/>
        </w:rPr>
        <w:t>（2）每一营养级能量的去路：①流向下一营养级（最高营养级除外），②自身呼吸消耗，③分解者分解利用，④未被利用。</w:t>
      </w:r>
    </w:p>
    <w:p w14:paraId="78B29AD5">
      <w:pPr>
        <w:spacing w:line="360" w:lineRule="auto"/>
        <w:jc w:val="left"/>
        <w:textAlignment w:val="center"/>
        <w:rPr>
          <w:color w:val="000000"/>
        </w:rPr>
      </w:pPr>
      <w:r>
        <w:rPr>
          <w:color w:val="000000"/>
        </w:rPr>
        <w:t>（3）特点：单向的、逐级递减的（中底层为第一营养级，生产者能量最多，其次为初级消费者，能量金字塔不可倒置，数量金字塔可倒置）。</w:t>
      </w:r>
    </w:p>
    <w:p w14:paraId="60B24117">
      <w:pPr>
        <w:spacing w:line="360" w:lineRule="auto"/>
        <w:jc w:val="left"/>
        <w:textAlignment w:val="center"/>
        <w:rPr>
          <w:color w:val="000000"/>
        </w:rPr>
      </w:pPr>
      <w:r>
        <w:rPr>
          <w:color w:val="000000"/>
        </w:rPr>
        <w:t>（4）能量传递效率：10%-20%。</w:t>
      </w:r>
    </w:p>
    <w:p w14:paraId="274703EF">
      <w:pPr>
        <w:spacing w:line="360" w:lineRule="auto"/>
        <w:jc w:val="left"/>
        <w:textAlignment w:val="center"/>
        <w:rPr>
          <w:color w:val="000000"/>
        </w:rPr>
      </w:pPr>
      <w:r>
        <w:rPr>
          <w:color w:val="000000"/>
        </w:rPr>
        <w:t>【详解】A、</w:t>
      </w:r>
      <w:r>
        <w:rPr>
          <w:rFonts w:ascii="Times New Roman" w:hAnsi="Times New Roman" w:eastAsia="Times New Roman" w:cs="Times New Roman"/>
          <w:color w:val="000000"/>
        </w:rPr>
        <w:t>b</w:t>
      </w:r>
      <w:r>
        <w:rPr>
          <w:rFonts w:ascii="宋体" w:hAnsi="宋体" w:eastAsia="宋体" w:cs="宋体"/>
          <w:color w:val="000000"/>
        </w:rPr>
        <w:t>为大闸蟹的摄入量</w:t>
      </w:r>
      <w:r>
        <w:rPr>
          <w:color w:val="000000"/>
        </w:rPr>
        <w:t>，A错误；</w:t>
      </w:r>
    </w:p>
    <w:p w14:paraId="4B4F34D4">
      <w:pPr>
        <w:spacing w:line="360" w:lineRule="auto"/>
        <w:jc w:val="left"/>
        <w:textAlignment w:val="center"/>
        <w:rPr>
          <w:color w:val="000000"/>
        </w:rPr>
      </w:pPr>
      <w:r>
        <w:rPr>
          <w:color w:val="000000"/>
        </w:rPr>
        <w:t>B、由于大闸蟹的同化量是在消耗植物和有机物输入的能量的基础上获得的，因此植物到大闸蟹的能量传递效率为（c-2）/a×100%，B错误；</w:t>
      </w:r>
    </w:p>
    <w:p w14:paraId="33517CC0">
      <w:pPr>
        <w:spacing w:line="360" w:lineRule="auto"/>
        <w:jc w:val="left"/>
        <w:textAlignment w:val="center"/>
        <w:rPr>
          <w:color w:val="000000"/>
        </w:rPr>
      </w:pPr>
      <w:r>
        <w:rPr>
          <w:color w:val="000000"/>
        </w:rPr>
        <w:t>C、图中大闸蟹的同化量为c，大闸蟹排出的尿液中的有机物属于其同化量的一部分，即属于c，C正确；</w:t>
      </w:r>
    </w:p>
    <w:p w14:paraId="562CDA46">
      <w:pPr>
        <w:spacing w:line="360" w:lineRule="auto"/>
        <w:jc w:val="left"/>
        <w:textAlignment w:val="center"/>
        <w:rPr>
          <w:color w:val="000000"/>
        </w:rPr>
      </w:pPr>
      <w:r>
        <w:rPr>
          <w:color w:val="000000"/>
        </w:rPr>
        <w:t>D、若对该池塘的营养结构进行优化，不能提高从植物到大闸蟹的能量传递效率，但可以提高池塘空间、资源的利用率，D错误。</w:t>
      </w:r>
    </w:p>
    <w:p w14:paraId="66093F0A">
      <w:pPr>
        <w:spacing w:line="360" w:lineRule="auto"/>
        <w:jc w:val="left"/>
        <w:textAlignment w:val="center"/>
        <w:rPr>
          <w:color w:val="000000"/>
        </w:rPr>
      </w:pPr>
      <w:r>
        <w:rPr>
          <w:color w:val="000000"/>
        </w:rPr>
        <w:t>故选C。</w:t>
      </w:r>
    </w:p>
    <w:p w14:paraId="1EDAB0A6">
      <w:pPr>
        <w:spacing w:line="360" w:lineRule="auto"/>
        <w:textAlignment w:val="center"/>
        <w:rPr>
          <w:color w:val="auto"/>
        </w:rPr>
      </w:pPr>
      <w:r>
        <w:rPr>
          <w:rFonts w:hint="eastAsia"/>
          <w:color w:val="000000"/>
          <w:lang w:val="en-US" w:eastAsia="zh-CN"/>
        </w:rPr>
        <w:t>22.</w:t>
      </w:r>
      <w:r>
        <w:rPr>
          <w:color w:val="auto"/>
        </w:rPr>
        <w:t>【答案】B</w:t>
      </w:r>
    </w:p>
    <w:p w14:paraId="0430C867">
      <w:pPr>
        <w:spacing w:line="360" w:lineRule="auto"/>
        <w:textAlignment w:val="center"/>
        <w:rPr>
          <w:color w:val="auto"/>
        </w:rPr>
      </w:pPr>
      <w:r>
        <w:rPr>
          <w:color w:val="auto"/>
        </w:rPr>
        <w:t>【解析】</w:t>
      </w:r>
    </w:p>
    <w:p w14:paraId="171D8C0B">
      <w:pPr>
        <w:spacing w:line="360" w:lineRule="auto"/>
        <w:jc w:val="left"/>
        <w:textAlignment w:val="center"/>
        <w:rPr>
          <w:color w:val="000000"/>
        </w:rPr>
      </w:pPr>
      <w:r>
        <w:rPr>
          <w:color w:val="000000"/>
        </w:rPr>
        <w:t>【分析】生态系统中信息传递的种类：（1）物理信息：生态系统中的光、声、温度、湿度、磁力等，通过物理过程传递的信息，如蜘蛛网的振动频率。（2）化学信息：生物在生命活动中，产生了一些可以传递信息的化学物质，如植物的生物碱、有机酸，动物的性外激素等。（3）行为信息：动物的特殊行为，对于同种或异种生物也能够传递某种信息，如孔雀开屏。</w:t>
      </w:r>
    </w:p>
    <w:p w14:paraId="0BCC71CD">
      <w:pPr>
        <w:spacing w:line="360" w:lineRule="auto"/>
        <w:jc w:val="left"/>
        <w:textAlignment w:val="center"/>
        <w:rPr>
          <w:color w:val="000000"/>
        </w:rPr>
      </w:pPr>
      <w:r>
        <w:rPr>
          <w:color w:val="000000"/>
        </w:rPr>
        <w:t>【详解】A、豪猪遭遇敌害时，将其体刺竖直，赶跑敌人属于行为信息，A正确；</w:t>
      </w:r>
    </w:p>
    <w:p w14:paraId="0082620F">
      <w:pPr>
        <w:spacing w:line="360" w:lineRule="auto"/>
        <w:jc w:val="left"/>
        <w:textAlignment w:val="center"/>
        <w:rPr>
          <w:color w:val="000000"/>
        </w:rPr>
      </w:pPr>
      <w:r>
        <w:rPr>
          <w:color w:val="000000"/>
        </w:rPr>
        <w:t>B、物理信息是生态系统中</w:t>
      </w:r>
      <w:r>
        <w:rPr>
          <w:color w:val="000000"/>
          <w:position w:val="0"/>
        </w:rPr>
        <w:drawing>
          <wp:inline distT="0" distB="0" distL="114300" distR="114300">
            <wp:extent cx="133350" cy="177800"/>
            <wp:effectExtent l="0" t="0" r="6350" b="0"/>
            <wp:docPr id="200357" name="图片 200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7" name="图片 200357"/>
                    <pic:cNvPicPr>
                      <a:picLocks noChangeAspect="1"/>
                    </pic:cNvPicPr>
                  </pic:nvPicPr>
                  <pic:blipFill>
                    <a:blip r:embed="rId4"/>
                    <a:stretch>
                      <a:fillRect/>
                    </a:stretch>
                  </pic:blipFill>
                  <pic:spPr>
                    <a:xfrm>
                      <a:off x="0" y="0"/>
                      <a:ext cx="133350" cy="177800"/>
                    </a:xfrm>
                    <a:prstGeom prst="rect">
                      <a:avLst/>
                    </a:prstGeom>
                  </pic:spPr>
                </pic:pic>
              </a:graphicData>
            </a:graphic>
          </wp:inline>
        </w:drawing>
      </w:r>
      <w:r>
        <w:rPr>
          <w:color w:val="000000"/>
        </w:rPr>
        <w:t>光、声、温度、湿度、磁力等，通过物理过程传递的信息，含羞草受到强烈声音的刺激闭合叶片属于物理信息，B错误；</w:t>
      </w:r>
    </w:p>
    <w:p w14:paraId="55D14AD8">
      <w:pPr>
        <w:spacing w:line="360" w:lineRule="auto"/>
        <w:jc w:val="left"/>
        <w:textAlignment w:val="center"/>
        <w:rPr>
          <w:color w:val="000000"/>
        </w:rPr>
      </w:pPr>
      <w:r>
        <w:rPr>
          <w:color w:val="000000"/>
        </w:rPr>
        <w:t>CD、某种鸟发现危险时会扇动两翼，并急速起飞、雄孔雀的“求偶炫耀”-孔雀开屏都是通过动物的特殊行为在同种或异种生物间传递信息，属于行为信息，CD正确。</w:t>
      </w:r>
    </w:p>
    <w:p w14:paraId="0D6A10F8">
      <w:pPr>
        <w:spacing w:line="360" w:lineRule="auto"/>
        <w:jc w:val="left"/>
        <w:textAlignment w:val="center"/>
        <w:rPr>
          <w:color w:val="000000"/>
        </w:rPr>
      </w:pPr>
      <w:r>
        <w:rPr>
          <w:color w:val="000000"/>
        </w:rPr>
        <w:t>故选B。</w:t>
      </w:r>
    </w:p>
    <w:p w14:paraId="18D48877">
      <w:pPr>
        <w:spacing w:line="360" w:lineRule="auto"/>
        <w:textAlignment w:val="center"/>
        <w:rPr>
          <w:color w:val="auto"/>
        </w:rPr>
      </w:pPr>
      <w:r>
        <w:rPr>
          <w:rFonts w:hint="eastAsia"/>
          <w:color w:val="000000"/>
          <w:lang w:val="en-US" w:eastAsia="zh-CN"/>
        </w:rPr>
        <w:t>23.</w:t>
      </w:r>
      <w:r>
        <w:rPr>
          <w:color w:val="auto"/>
        </w:rPr>
        <w:t>【答案】D</w:t>
      </w:r>
    </w:p>
    <w:p w14:paraId="4D5F6313">
      <w:pPr>
        <w:spacing w:line="360" w:lineRule="auto"/>
        <w:textAlignment w:val="center"/>
        <w:rPr>
          <w:color w:val="auto"/>
        </w:rPr>
      </w:pPr>
      <w:r>
        <w:rPr>
          <w:color w:val="auto"/>
        </w:rPr>
        <w:t>【解析】</w:t>
      </w:r>
    </w:p>
    <w:p w14:paraId="428A4044">
      <w:pPr>
        <w:spacing w:line="360" w:lineRule="auto"/>
        <w:jc w:val="left"/>
        <w:textAlignment w:val="center"/>
        <w:rPr>
          <w:color w:val="000000"/>
        </w:rPr>
      </w:pPr>
      <w:r>
        <w:rPr>
          <w:color w:val="000000"/>
        </w:rPr>
        <w:t>【分析】生态足迹：又叫生态占用，指在现有技术条件下，维持某一人口单位（一个人、一个城市、一个国家或全人类）生存所需的生产资源和吸纳废物的土地及水域面积。生态足迹越大，代表人类所需的资源越多，对生态和环境的影响越大。</w:t>
      </w:r>
    </w:p>
    <w:p w14:paraId="41FBE045">
      <w:pPr>
        <w:spacing w:line="360" w:lineRule="auto"/>
        <w:jc w:val="left"/>
        <w:textAlignment w:val="center"/>
        <w:rPr>
          <w:color w:val="000000"/>
        </w:rPr>
      </w:pPr>
      <w:r>
        <w:rPr>
          <w:color w:val="000000"/>
        </w:rPr>
        <w:t>【详解】A、生态足迹是指在现有技术条件下，维持某一个人口单位（一个人、一个城市、一个国家或全人类）生存所需的生产资源和吸纳废物的土地及水域的面积，少肉多素、低碳生活、节约水电等可以减少生态足迹总量，A正确；</w:t>
      </w:r>
    </w:p>
    <w:p w14:paraId="260592F2">
      <w:pPr>
        <w:spacing w:line="360" w:lineRule="auto"/>
        <w:jc w:val="left"/>
        <w:textAlignment w:val="center"/>
        <w:rPr>
          <w:color w:val="000000"/>
        </w:rPr>
      </w:pPr>
      <w:r>
        <w:rPr>
          <w:color w:val="000000"/>
        </w:rPr>
        <w:t>B、生态承载力是指某区域在一定条件下区域资源与环境的最大供应能力，加大农、林、牧、渔业的科技投入可以提高生态承载力总量，B正确；</w:t>
      </w:r>
    </w:p>
    <w:p w14:paraId="5AA7016C">
      <w:pPr>
        <w:spacing w:line="360" w:lineRule="auto"/>
        <w:jc w:val="left"/>
        <w:textAlignment w:val="center"/>
        <w:rPr>
          <w:color w:val="000000"/>
        </w:rPr>
      </w:pPr>
      <w:r>
        <w:rPr>
          <w:color w:val="000000"/>
        </w:rPr>
        <w:t>C、加大植树造林，保护绿水青山，可保护生物多样性，有利于改善生态环境，C正确；</w:t>
      </w:r>
    </w:p>
    <w:p w14:paraId="640154A9">
      <w:pPr>
        <w:spacing w:line="360" w:lineRule="auto"/>
        <w:jc w:val="left"/>
        <w:textAlignment w:val="center"/>
        <w:rPr>
          <w:color w:val="000000"/>
        </w:rPr>
      </w:pPr>
      <w:r>
        <w:rPr>
          <w:color w:val="000000"/>
        </w:rPr>
        <w:t>D、生态足迹与人的消费水平和生活方式有关，发达国家人们的消费水平高，所以人均生态足迹的值不一定小，D错误。</w:t>
      </w:r>
    </w:p>
    <w:p w14:paraId="2E6DA9E9">
      <w:pPr>
        <w:spacing w:line="360" w:lineRule="auto"/>
        <w:jc w:val="left"/>
        <w:textAlignment w:val="center"/>
        <w:rPr>
          <w:color w:val="000000"/>
        </w:rPr>
      </w:pPr>
      <w:r>
        <w:rPr>
          <w:color w:val="000000"/>
        </w:rPr>
        <w:t>故选D。</w:t>
      </w:r>
    </w:p>
    <w:p w14:paraId="60C3687C">
      <w:pPr>
        <w:spacing w:line="360" w:lineRule="auto"/>
        <w:textAlignment w:val="center"/>
        <w:rPr>
          <w:color w:val="auto"/>
        </w:rPr>
      </w:pPr>
      <w:r>
        <w:rPr>
          <w:rFonts w:hint="eastAsia"/>
          <w:color w:val="000000"/>
          <w:lang w:val="en-US" w:eastAsia="zh-CN"/>
        </w:rPr>
        <w:t>24.</w:t>
      </w:r>
      <w:r>
        <w:rPr>
          <w:color w:val="auto"/>
        </w:rPr>
        <w:t>【答案】B</w:t>
      </w:r>
    </w:p>
    <w:p w14:paraId="7F9099D8">
      <w:pPr>
        <w:spacing w:line="360" w:lineRule="auto"/>
        <w:textAlignment w:val="center"/>
        <w:rPr>
          <w:color w:val="auto"/>
        </w:rPr>
      </w:pPr>
      <w:r>
        <w:rPr>
          <w:color w:val="auto"/>
        </w:rPr>
        <w:t>【解析】</w:t>
      </w:r>
    </w:p>
    <w:p w14:paraId="136FDE5D">
      <w:pPr>
        <w:spacing w:line="360" w:lineRule="auto"/>
        <w:jc w:val="left"/>
        <w:textAlignment w:val="center"/>
        <w:rPr>
          <w:color w:val="000000"/>
        </w:rPr>
      </w:pPr>
      <w:r>
        <w:rPr>
          <w:color w:val="000000"/>
        </w:rPr>
        <w:t>【分析】</w:t>
      </w:r>
      <w:r>
        <w:rPr>
          <w:rFonts w:ascii="Times New Roman" w:hAnsi="Times New Roman" w:eastAsia="Times New Roman" w:cs="Times New Roman"/>
          <w:color w:val="000000"/>
        </w:rPr>
        <w:t>1</w:t>
      </w:r>
      <w:r>
        <w:rPr>
          <w:rFonts w:ascii="宋体" w:hAnsi="宋体" w:eastAsia="宋体" w:cs="宋体"/>
          <w:color w:val="000000"/>
        </w:rPr>
        <w:t>、生态系统具有稳定性的原因：生态系统具有自我调节能力。生态系统的自我调节能力有一定的限度。</w:t>
      </w:r>
    </w:p>
    <w:p w14:paraId="140EA6D4">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、生态系统自我调节能力的基础：负反馈调节。</w:t>
      </w:r>
    </w:p>
    <w:p w14:paraId="551721F8">
      <w:pPr>
        <w:spacing w:line="360" w:lineRule="auto"/>
        <w:jc w:val="left"/>
        <w:textAlignment w:val="center"/>
        <w:rPr>
          <w:color w:val="000000"/>
        </w:rPr>
      </w:pPr>
      <w:r>
        <w:rPr>
          <w:color w:val="000000"/>
        </w:rPr>
        <w:t>【详解】</w:t>
      </w:r>
      <w:r>
        <w:rPr>
          <w:rFonts w:ascii="宋体" w:hAnsi="宋体" w:eastAsia="宋体" w:cs="宋体"/>
          <w:color w:val="000000"/>
        </w:rPr>
        <w:t>河流受到有机物轻度污染后，需氧型细菌大量繁殖，需氧型细菌消耗氧气分解有机物，导致水中溶解氧含量降低</w:t>
      </w:r>
      <w:r>
        <w:rPr>
          <w:rFonts w:ascii="Times New Roman" w:hAnsi="Times New Roman" w:eastAsia="Times New Roman" w:cs="Times New Roman"/>
          <w:color w:val="000000"/>
        </w:rPr>
        <w:t xml:space="preserve"> </w:t>
      </w:r>
      <w:r>
        <w:rPr>
          <w:rFonts w:ascii="宋体" w:hAnsi="宋体" w:eastAsia="宋体" w:cs="宋体"/>
          <w:color w:val="000000"/>
        </w:rPr>
        <w:t>，产生了大量无机物，</w:t>
      </w:r>
      <w:r>
        <w:rPr>
          <w:rFonts w:ascii="Times New Roman" w:hAnsi="Times New Roman" w:eastAsia="Times New Roman" w:cs="Times New Roman"/>
          <w:color w:val="000000"/>
        </w:rPr>
        <w:t>NH</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vertAlign w:val="superscript"/>
        </w:rPr>
        <w:t>+</w:t>
      </w:r>
      <w:r>
        <w:rPr>
          <w:rFonts w:ascii="宋体" w:hAnsi="宋体" w:eastAsia="宋体" w:cs="宋体"/>
          <w:color w:val="000000"/>
        </w:rPr>
        <w:t>等无机盐离子浓度增加，藻类利用河流中的无机物大量繁殖，从而达到净化水体的目的，故以此发生的变化是②③④①，</w:t>
      </w:r>
      <w:r>
        <w:rPr>
          <w:rFonts w:ascii="Times New Roman" w:hAnsi="Times New Roman" w:eastAsia="Times New Roman" w:cs="Times New Roman"/>
          <w:color w:val="000000"/>
        </w:rPr>
        <w:t>B</w:t>
      </w:r>
      <w:r>
        <w:rPr>
          <w:rFonts w:ascii="宋体" w:hAnsi="宋体" w:eastAsia="宋体" w:cs="宋体"/>
          <w:color w:val="000000"/>
        </w:rPr>
        <w:t>正确。</w:t>
      </w:r>
    </w:p>
    <w:p w14:paraId="0BC31704">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75B37262">
      <w:pPr>
        <w:spacing w:line="312" w:lineRule="auto"/>
        <w:rPr>
          <w:rFonts w:ascii="Times New Roman" w:hAnsi="Times New Roman"/>
          <w:color w:val="auto"/>
        </w:rPr>
      </w:pPr>
      <w:r>
        <w:rPr>
          <w:rFonts w:hint="eastAsia" w:ascii="宋体" w:hAnsi="宋体" w:eastAsia="宋体" w:cs="宋体"/>
          <w:color w:val="000000"/>
          <w:lang w:val="en-US" w:eastAsia="zh-CN"/>
        </w:rPr>
        <w:t>25.</w:t>
      </w:r>
      <w:r>
        <w:rPr>
          <w:rFonts w:ascii="Times New Roman" w:hAnsi="Times New Roman"/>
          <w:color w:val="auto"/>
        </w:rPr>
        <w:t>【答案】A</w:t>
      </w:r>
    </w:p>
    <w:p w14:paraId="447C90B7">
      <w:pPr>
        <w:spacing w:line="312" w:lineRule="auto"/>
        <w:rPr>
          <w:rFonts w:ascii="Times New Roman" w:hAnsi="Times New Roman"/>
          <w:color w:val="auto"/>
        </w:rPr>
      </w:pPr>
      <w:r>
        <w:rPr>
          <w:rFonts w:ascii="Times New Roman" w:hAnsi="Times New Roman"/>
          <w:color w:val="auto"/>
        </w:rPr>
        <w:t>【分析】发酵过程分为主发酵和后发酵两个阶段。酵母菌的繁殖、大部分糖的分解和代谢物的生成都在主发酵阶段完成。主发酵结束后，发酵液还不适合饮用，要在低温、密闭的环境下储存一段时间进行后发酵。</w:t>
      </w:r>
    </w:p>
    <w:p w14:paraId="201812C2">
      <w:pPr>
        <w:spacing w:line="312" w:lineRule="auto"/>
        <w:rPr>
          <w:rFonts w:ascii="Times New Roman" w:hAnsi="Times New Roman"/>
          <w:color w:val="auto"/>
        </w:rPr>
      </w:pPr>
      <w:r>
        <w:rPr>
          <w:rFonts w:ascii="Times New Roman" w:hAnsi="Times New Roman"/>
          <w:color w:val="auto"/>
        </w:rPr>
        <w:t>【详解】A、对糯米进行蒸煮的主要目的是使淀粉颗粒吸水膨胀并糊化，便于淀粉酶的作用，同时也可利用高温能杀死原料中的杂菌，并有利于细胞破裂释放糖类用于发酵，A正确；</w:t>
      </w:r>
    </w:p>
    <w:p w14:paraId="228E15E3">
      <w:pPr>
        <w:spacing w:line="312" w:lineRule="auto"/>
        <w:rPr>
          <w:rFonts w:ascii="Times New Roman" w:hAnsi="Times New Roman"/>
          <w:color w:val="auto"/>
        </w:rPr>
      </w:pPr>
      <w:r>
        <w:rPr>
          <w:rFonts w:ascii="Times New Roman" w:hAnsi="Times New Roman"/>
          <w:color w:val="auto"/>
        </w:rPr>
        <w:t>B、甜酒曲中的根霉能产生糖化酶，将淀粉依次水解为麦芽糖、葡萄糖，B错误；</w:t>
      </w:r>
    </w:p>
    <w:p w14:paraId="5F3AA5AC">
      <w:pPr>
        <w:spacing w:line="312" w:lineRule="auto"/>
        <w:rPr>
          <w:rFonts w:ascii="Times New Roman" w:hAnsi="Times New Roman"/>
          <w:color w:val="auto"/>
        </w:rPr>
      </w:pPr>
      <w:r>
        <w:rPr>
          <w:rFonts w:ascii="Times New Roman" w:hAnsi="Times New Roman"/>
          <w:color w:val="auto"/>
        </w:rPr>
        <w:t>C、酵母菌的 繁殖、大部分糖的分解和代谢物的生成都在主发酵阶段完成，C错误；</w:t>
      </w:r>
    </w:p>
    <w:p w14:paraId="7F1CD839">
      <w:pPr>
        <w:spacing w:line="312" w:lineRule="auto"/>
        <w:rPr>
          <w:rFonts w:ascii="Times New Roman" w:hAnsi="Times New Roman"/>
          <w:color w:val="auto"/>
        </w:rPr>
      </w:pPr>
      <w:r>
        <w:rPr>
          <w:rFonts w:ascii="Times New Roman" w:hAnsi="Times New Roman"/>
          <w:color w:val="auto"/>
        </w:rPr>
        <w:t>D、黄皮甜米酒虽然口感好、酒精度低，但不适宜长期大量饮用，D错误。</w:t>
      </w:r>
    </w:p>
    <w:p w14:paraId="7BBC5291">
      <w:pPr>
        <w:spacing w:line="312" w:lineRule="auto"/>
        <w:rPr>
          <w:rFonts w:ascii="Times New Roman" w:hAnsi="Times New Roman"/>
          <w:color w:val="auto"/>
        </w:rPr>
      </w:pPr>
      <w:r>
        <w:rPr>
          <w:rFonts w:ascii="Times New Roman" w:hAnsi="Times New Roman"/>
          <w:color w:val="auto"/>
        </w:rPr>
        <w:t>故选A。</w:t>
      </w:r>
    </w:p>
    <w:p w14:paraId="64A0A7EC">
      <w:pPr>
        <w:spacing w:line="360" w:lineRule="auto"/>
        <w:jc w:val="left"/>
        <w:textAlignment w:val="center"/>
        <w:rPr>
          <w:rFonts w:ascii="Times New Roman" w:hAnsi="Times New Roman" w:cs="Times New Roman"/>
          <w:bCs/>
          <w:color w:val="auto"/>
        </w:rPr>
      </w:pPr>
      <w:r>
        <w:rPr>
          <w:rFonts w:hint="eastAsia" w:ascii="Times New Roman" w:hAnsi="Times New Roman"/>
          <w:color w:val="auto"/>
          <w:lang w:val="en-US" w:eastAsia="zh-CN"/>
        </w:rPr>
        <w:t>26.</w:t>
      </w:r>
      <w:r>
        <w:rPr>
          <w:rFonts w:ascii="Times New Roman" w:hAnsi="Times New Roman" w:cs="Times New Roman"/>
          <w:bCs/>
          <w:color w:val="auto"/>
        </w:rPr>
        <w:t>【答案】D</w:t>
      </w:r>
      <w:r>
        <w:rPr>
          <w:color w:val="auto"/>
        </w:rPr>
        <w:drawing>
          <wp:inline distT="0" distB="0" distL="114300" distR="114300">
            <wp:extent cx="9525" cy="952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9525" cy="9525"/>
                    </a:xfrm>
                    <a:prstGeom prst="rect">
                      <a:avLst/>
                    </a:prstGeom>
                    <a:noFill/>
                    <a:ln>
                      <a:noFill/>
                    </a:ln>
                  </pic:spPr>
                </pic:pic>
              </a:graphicData>
            </a:graphic>
          </wp:inline>
        </w:drawing>
      </w:r>
    </w:p>
    <w:p w14:paraId="371D3ACF">
      <w:pPr>
        <w:spacing w:line="360" w:lineRule="auto"/>
        <w:jc w:val="left"/>
        <w:textAlignment w:val="center"/>
        <w:rPr>
          <w:rFonts w:ascii="Times New Roman" w:hAnsi="Times New Roman" w:cs="Times New Roman"/>
          <w:bCs/>
          <w:color w:val="auto"/>
        </w:rPr>
      </w:pPr>
      <w:r>
        <w:rPr>
          <w:rFonts w:ascii="Times New Roman" w:hAnsi="Times New Roman" w:cs="Times New Roman"/>
          <w:bCs/>
          <w:color w:val="auto"/>
        </w:rPr>
        <w:t>【解析】A、过程</w:t>
      </w:r>
      <w:r>
        <w:rPr>
          <w:rFonts w:hint="eastAsia" w:ascii="宋体" w:hAnsi="宋体" w:eastAsia="宋体" w:cs="宋体"/>
          <w:bCs/>
          <w:color w:val="auto"/>
        </w:rPr>
        <w:t>①</w:t>
      </w:r>
      <w:r>
        <w:rPr>
          <w:rFonts w:ascii="Times New Roman" w:hAnsi="Times New Roman" w:cs="Times New Roman"/>
          <w:bCs/>
          <w:color w:val="auto"/>
        </w:rPr>
        <w:t>将成纤维细胞注射到去核的卵母细胞中，未体现细胞膜的选择透过性，A错误；</w:t>
      </w:r>
      <w:r>
        <w:rPr>
          <w:color w:val="auto"/>
        </w:rPr>
        <w:drawing>
          <wp:inline distT="0" distB="0" distL="114300" distR="114300">
            <wp:extent cx="9525" cy="95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525" cy="9525"/>
                    </a:xfrm>
                    <a:prstGeom prst="rect">
                      <a:avLst/>
                    </a:prstGeom>
                    <a:noFill/>
                    <a:ln>
                      <a:noFill/>
                    </a:ln>
                  </pic:spPr>
                </pic:pic>
              </a:graphicData>
            </a:graphic>
          </wp:inline>
        </w:drawing>
      </w:r>
    </w:p>
    <w:p w14:paraId="2C5E9845">
      <w:pPr>
        <w:spacing w:line="360" w:lineRule="auto"/>
        <w:jc w:val="left"/>
        <w:textAlignment w:val="center"/>
        <w:rPr>
          <w:rFonts w:ascii="Times New Roman" w:hAnsi="Times New Roman" w:cs="Times New Roman"/>
          <w:bCs/>
          <w:color w:val="auto"/>
        </w:rPr>
      </w:pPr>
      <w:r>
        <w:rPr>
          <w:rFonts w:ascii="Times New Roman" w:hAnsi="Times New Roman" w:cs="Times New Roman"/>
          <w:bCs/>
          <w:color w:val="auto"/>
        </w:rPr>
        <w:t>B、在培养细胞时需在培养基中加入一定量的动物血清的作用是模拟内环境和补充未知的缺少的营养物质，激发成纤维细胞核的全能性的是卵细胞的细胞质中的物质，B错误；</w:t>
      </w:r>
      <w:r>
        <w:rPr>
          <w:color w:val="auto"/>
        </w:rPr>
        <w:drawing>
          <wp:inline distT="0" distB="0" distL="114300" distR="114300">
            <wp:extent cx="9525" cy="95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9525" cy="9525"/>
                    </a:xfrm>
                    <a:prstGeom prst="rect">
                      <a:avLst/>
                    </a:prstGeom>
                    <a:noFill/>
                    <a:ln>
                      <a:noFill/>
                    </a:ln>
                  </pic:spPr>
                </pic:pic>
              </a:graphicData>
            </a:graphic>
          </wp:inline>
        </w:drawing>
      </w:r>
    </w:p>
    <w:p w14:paraId="404170E4">
      <w:pPr>
        <w:spacing w:line="360" w:lineRule="auto"/>
        <w:jc w:val="left"/>
        <w:textAlignment w:val="center"/>
        <w:rPr>
          <w:rFonts w:ascii="Times New Roman" w:hAnsi="Times New Roman" w:cs="Times New Roman"/>
          <w:bCs/>
          <w:color w:val="auto"/>
        </w:rPr>
      </w:pPr>
      <w:r>
        <w:rPr>
          <w:rFonts w:ascii="Times New Roman" w:hAnsi="Times New Roman" w:cs="Times New Roman"/>
          <w:bCs/>
          <w:color w:val="auto"/>
        </w:rPr>
        <w:t>C、过程</w:t>
      </w:r>
      <w:r>
        <w:rPr>
          <w:rFonts w:hint="eastAsia" w:ascii="宋体" w:hAnsi="宋体" w:eastAsia="宋体" w:cs="宋体"/>
          <w:bCs/>
          <w:color w:val="auto"/>
        </w:rPr>
        <w:t>③</w:t>
      </w:r>
      <w:r>
        <w:rPr>
          <w:rFonts w:ascii="Times New Roman" w:hAnsi="Times New Roman" w:cs="Times New Roman"/>
          <w:bCs/>
          <w:color w:val="auto"/>
        </w:rPr>
        <w:t>进行同步发情处理，是为了为胚胎移入受体提供相同的生理环境，C错误；</w:t>
      </w:r>
      <w:r>
        <w:rPr>
          <w:color w:val="auto"/>
        </w:rPr>
        <w:drawing>
          <wp:inline distT="0" distB="0" distL="114300" distR="114300">
            <wp:extent cx="9525" cy="9525"/>
            <wp:effectExtent l="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5"/>
                    <a:stretch>
                      <a:fillRect/>
                    </a:stretch>
                  </pic:blipFill>
                  <pic:spPr>
                    <a:xfrm>
                      <a:off x="0" y="0"/>
                      <a:ext cx="9525" cy="9525"/>
                    </a:xfrm>
                    <a:prstGeom prst="rect">
                      <a:avLst/>
                    </a:prstGeom>
                    <a:noFill/>
                    <a:ln>
                      <a:noFill/>
                    </a:ln>
                  </pic:spPr>
                </pic:pic>
              </a:graphicData>
            </a:graphic>
          </wp:inline>
        </w:drawing>
      </w:r>
    </w:p>
    <w:p w14:paraId="2F4585C1">
      <w:pPr>
        <w:spacing w:line="360" w:lineRule="auto"/>
        <w:jc w:val="left"/>
        <w:textAlignment w:val="center"/>
        <w:rPr>
          <w:rFonts w:ascii="Times New Roman" w:hAnsi="Times New Roman" w:cs="Times New Roman"/>
          <w:bCs/>
          <w:color w:val="auto"/>
        </w:rPr>
      </w:pPr>
      <w:r>
        <w:rPr>
          <w:rFonts w:ascii="Times New Roman" w:hAnsi="Times New Roman" w:cs="Times New Roman"/>
          <w:bCs/>
          <w:color w:val="auto"/>
        </w:rPr>
        <w:t>D、猴子与人类的亲缘关系比小鼠近，与模型小鼠相比，模型猴更适合于研究人类疾病的发病机理、研发诊治药物，D正确。</w:t>
      </w:r>
      <w:r>
        <w:rPr>
          <w:color w:val="auto"/>
        </w:rPr>
        <w:drawing>
          <wp:inline distT="0" distB="0" distL="114300" distR="114300">
            <wp:extent cx="9525" cy="9525"/>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5"/>
                    <a:stretch>
                      <a:fillRect/>
                    </a:stretch>
                  </pic:blipFill>
                  <pic:spPr>
                    <a:xfrm>
                      <a:off x="0" y="0"/>
                      <a:ext cx="9525" cy="9525"/>
                    </a:xfrm>
                    <a:prstGeom prst="rect">
                      <a:avLst/>
                    </a:prstGeom>
                    <a:noFill/>
                    <a:ln>
                      <a:noFill/>
                    </a:ln>
                  </pic:spPr>
                </pic:pic>
              </a:graphicData>
            </a:graphic>
          </wp:inline>
        </w:drawing>
      </w:r>
    </w:p>
    <w:p w14:paraId="192001A9">
      <w:pPr>
        <w:spacing w:line="360" w:lineRule="auto"/>
        <w:jc w:val="left"/>
        <w:textAlignment w:val="center"/>
        <w:rPr>
          <w:color w:val="auto"/>
        </w:rPr>
      </w:pPr>
      <w:r>
        <w:rPr>
          <w:rFonts w:ascii="Times New Roman" w:hAnsi="Times New Roman" w:cs="Times New Roman"/>
          <w:bCs/>
          <w:color w:val="auto"/>
        </w:rPr>
        <w:t>故选D。</w:t>
      </w:r>
      <w:r>
        <w:rPr>
          <w:color w:val="auto"/>
        </w:rPr>
        <w:drawing>
          <wp:inline distT="0" distB="0" distL="114300" distR="114300">
            <wp:extent cx="9525" cy="95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a:stretch>
                      <a:fillRect/>
                    </a:stretch>
                  </pic:blipFill>
                  <pic:spPr>
                    <a:xfrm>
                      <a:off x="0" y="0"/>
                      <a:ext cx="9525" cy="9525"/>
                    </a:xfrm>
                    <a:prstGeom prst="rect">
                      <a:avLst/>
                    </a:prstGeom>
                    <a:noFill/>
                    <a:ln>
                      <a:noFill/>
                    </a:ln>
                  </pic:spPr>
                </pic:pic>
              </a:graphicData>
            </a:graphic>
          </wp:inline>
        </w:drawing>
      </w:r>
    </w:p>
    <w:p w14:paraId="651DE9D5">
      <w:pPr>
        <w:spacing w:line="360" w:lineRule="auto"/>
        <w:textAlignment w:val="center"/>
        <w:rPr>
          <w:color w:val="auto"/>
        </w:rPr>
      </w:pPr>
      <w:r>
        <w:rPr>
          <w:rFonts w:hint="eastAsia"/>
          <w:color w:val="auto"/>
          <w:lang w:val="en-US" w:eastAsia="zh-CN"/>
        </w:rPr>
        <w:t>27.</w:t>
      </w:r>
      <w:r>
        <w:rPr>
          <w:color w:val="auto"/>
        </w:rPr>
        <w:t>【答案】A</w:t>
      </w:r>
    </w:p>
    <w:p w14:paraId="1225E7ED">
      <w:pPr>
        <w:spacing w:line="360" w:lineRule="auto"/>
        <w:textAlignment w:val="center"/>
        <w:rPr>
          <w:color w:val="auto"/>
        </w:rPr>
      </w:pPr>
      <w:r>
        <w:rPr>
          <w:color w:val="auto"/>
        </w:rPr>
        <w:t>【解析】</w:t>
      </w:r>
    </w:p>
    <w:p w14:paraId="04ECE929">
      <w:pPr>
        <w:spacing w:line="360" w:lineRule="auto"/>
        <w:jc w:val="left"/>
        <w:textAlignment w:val="center"/>
        <w:rPr>
          <w:color w:val="auto"/>
        </w:rPr>
      </w:pPr>
      <w:r>
        <w:rPr>
          <w:color w:val="auto"/>
        </w:rPr>
        <w:t>【分析】土壤中分解尿素的细菌的分离与计数实验中，需要使用以尿素为唯一氮源的选择培养基，计数的关键是经梯度稀释后的倍数要合适，计数时通常选择菌落数在30—300之间的实验组平板进行计数。</w:t>
      </w:r>
    </w:p>
    <w:p w14:paraId="2ADC1F03">
      <w:pPr>
        <w:spacing w:line="360" w:lineRule="auto"/>
        <w:jc w:val="left"/>
        <w:textAlignment w:val="center"/>
        <w:rPr>
          <w:color w:val="auto"/>
        </w:rPr>
      </w:pPr>
      <w:r>
        <w:rPr>
          <w:color w:val="auto"/>
        </w:rPr>
        <w:t>【详解】A、在同一稀释度下，应至少对3个平板的菌落数进行重复计数，然后求出平均值，A正确；</w:t>
      </w:r>
    </w:p>
    <w:p w14:paraId="396FCCFE">
      <w:pPr>
        <w:spacing w:line="360" w:lineRule="auto"/>
        <w:jc w:val="left"/>
        <w:textAlignment w:val="center"/>
        <w:rPr>
          <w:color w:val="auto"/>
        </w:rPr>
      </w:pPr>
      <w:r>
        <w:rPr>
          <w:color w:val="auto"/>
        </w:rPr>
        <w:t>B、稀释涂布平板法操作过程中，涂布器在酒精灯火焰上灼烧冷却后再接种，避免高温杀死菌种，B错误；</w:t>
      </w:r>
    </w:p>
    <w:p w14:paraId="41A4ABD5">
      <w:pPr>
        <w:spacing w:line="360" w:lineRule="auto"/>
        <w:jc w:val="left"/>
        <w:textAlignment w:val="center"/>
        <w:rPr>
          <w:color w:val="auto"/>
        </w:rPr>
      </w:pPr>
      <w:r>
        <w:rPr>
          <w:color w:val="auto"/>
        </w:rPr>
        <w:t>C、将菌液涂布在培养基表面时，应及时转动培养皿，使菌液均匀分布，C错误；</w:t>
      </w:r>
    </w:p>
    <w:p w14:paraId="7C0D9B55">
      <w:pPr>
        <w:spacing w:line="360" w:lineRule="auto"/>
        <w:jc w:val="left"/>
        <w:textAlignment w:val="center"/>
        <w:rPr>
          <w:color w:val="auto"/>
        </w:rPr>
      </w:pPr>
      <w:r>
        <w:rPr>
          <w:color w:val="auto"/>
        </w:rPr>
        <w:t>D、由于菌落会重叠，所以稀释涂布平板法统计的菌落数往往比实际活菌数少，D错误。</w:t>
      </w:r>
    </w:p>
    <w:p w14:paraId="68D5B3FD">
      <w:pPr>
        <w:spacing w:line="360" w:lineRule="auto"/>
        <w:jc w:val="left"/>
        <w:textAlignment w:val="center"/>
        <w:rPr>
          <w:color w:val="auto"/>
        </w:rPr>
      </w:pPr>
      <w:r>
        <w:rPr>
          <w:color w:val="auto"/>
        </w:rPr>
        <w:t>故选A。</w:t>
      </w:r>
    </w:p>
    <w:p w14:paraId="014A88DC">
      <w:pPr>
        <w:spacing w:line="312" w:lineRule="auto"/>
        <w:rPr>
          <w:rFonts w:ascii="Times New Roman" w:hAnsi="Times New Roman"/>
          <w:color w:val="auto"/>
        </w:rPr>
      </w:pPr>
      <w:r>
        <w:rPr>
          <w:rFonts w:hint="eastAsia"/>
          <w:color w:val="auto"/>
          <w:lang w:val="en-US" w:eastAsia="zh-CN"/>
        </w:rPr>
        <w:t>28.</w:t>
      </w:r>
      <w:r>
        <w:rPr>
          <w:rFonts w:ascii="Times New Roman" w:hAnsi="Times New Roman"/>
          <w:color w:val="auto"/>
        </w:rPr>
        <w:t>【答案】B</w:t>
      </w:r>
      <w:bookmarkStart w:id="0" w:name="_GoBack"/>
      <w:bookmarkEnd w:id="0"/>
    </w:p>
    <w:p w14:paraId="62CC85E0">
      <w:pPr>
        <w:spacing w:line="312" w:lineRule="auto"/>
        <w:rPr>
          <w:rFonts w:ascii="Times New Roman" w:hAnsi="Times New Roman"/>
          <w:color w:val="auto"/>
        </w:rPr>
      </w:pPr>
      <w:r>
        <w:rPr>
          <w:rFonts w:ascii="Times New Roman" w:hAnsi="Times New Roman"/>
          <w:color w:val="auto"/>
        </w:rPr>
        <w:t>【分析】分析图示可知：表示小鼠孤雌单倍体胚胎干细胞系获得过程，精子和卵母细胞经过</w:t>
      </w:r>
      <w:r>
        <w:rPr>
          <w:rFonts w:hint="eastAsia" w:ascii="宋体" w:hAnsi="宋体" w:cs="宋体"/>
          <w:color w:val="auto"/>
        </w:rPr>
        <w:t>①</w:t>
      </w:r>
      <w:r>
        <w:rPr>
          <w:rFonts w:ascii="Times New Roman" w:hAnsi="Times New Roman"/>
          <w:color w:val="auto"/>
        </w:rPr>
        <w:t>受精作用形成受精卵，然后移除雄原核，经过</w:t>
      </w:r>
      <w:r>
        <w:rPr>
          <w:rFonts w:hint="eastAsia" w:ascii="宋体" w:hAnsi="宋体" w:cs="宋体"/>
          <w:color w:val="auto"/>
        </w:rPr>
        <w:t>②</w:t>
      </w:r>
      <w:r>
        <w:rPr>
          <w:rFonts w:ascii="Times New Roman" w:hAnsi="Times New Roman"/>
          <w:color w:val="auto"/>
        </w:rPr>
        <w:t>早期胚胎发育形成早期胚胎，最终形成孤雌单倍体胚胎干细胞。</w:t>
      </w:r>
    </w:p>
    <w:p w14:paraId="2ABC0E17">
      <w:pPr>
        <w:spacing w:line="312" w:lineRule="auto"/>
        <w:rPr>
          <w:rFonts w:ascii="Times New Roman" w:hAnsi="Times New Roman"/>
          <w:color w:val="auto"/>
        </w:rPr>
      </w:pPr>
      <w:r>
        <w:rPr>
          <w:rFonts w:ascii="Times New Roman" w:hAnsi="Times New Roman"/>
          <w:color w:val="auto"/>
        </w:rPr>
        <w:t>【详解】A、在受精过程中，精子需要获能才能完成受精作用，卵母细胞应处于减数第二次分裂中期，A正确；</w:t>
      </w:r>
    </w:p>
    <w:p w14:paraId="33DA4E1B">
      <w:pPr>
        <w:spacing w:line="312" w:lineRule="auto"/>
        <w:rPr>
          <w:rFonts w:ascii="Times New Roman" w:hAnsi="Times New Roman"/>
          <w:color w:val="auto"/>
        </w:rPr>
      </w:pPr>
      <w:r>
        <w:rPr>
          <w:rFonts w:ascii="Times New Roman" w:hAnsi="Times New Roman"/>
          <w:color w:val="auto"/>
        </w:rPr>
        <w:t>B、早期胚胎培养应置于含95%空气和5% CO2的混合气体的培养箱中，而不是95\% O2，B错误；</w:t>
      </w:r>
    </w:p>
    <w:p w14:paraId="5625C027">
      <w:pPr>
        <w:spacing w:line="312" w:lineRule="auto"/>
        <w:rPr>
          <w:rFonts w:ascii="Times New Roman" w:hAnsi="Times New Roman"/>
          <w:color w:val="auto"/>
        </w:rPr>
      </w:pPr>
      <w:r>
        <w:rPr>
          <w:rFonts w:ascii="Times New Roman" w:hAnsi="Times New Roman"/>
          <w:color w:val="auto"/>
        </w:rPr>
        <w:t>C、图中的“早期胚胎”是</w:t>
      </w:r>
      <w:r>
        <w:rPr>
          <w:rFonts w:hint="eastAsia" w:ascii="Times New Roman" w:hAnsi="Times New Roman"/>
          <w:color w:val="auto"/>
          <w:lang w:val="en-US" w:eastAsia="zh-CN"/>
        </w:rPr>
        <w:t>原肠胚</w:t>
      </w:r>
      <w:r>
        <w:rPr>
          <w:rFonts w:ascii="Times New Roman" w:hAnsi="Times New Roman"/>
          <w:color w:val="auto"/>
        </w:rPr>
        <w:t>，</w:t>
      </w:r>
      <w:r>
        <w:rPr>
          <w:rFonts w:hint="eastAsia" w:ascii="Times New Roman" w:hAnsi="Times New Roman"/>
          <w:color w:val="auto"/>
          <w:lang w:val="en-US" w:eastAsia="zh-CN"/>
        </w:rPr>
        <w:t>出现滋养层和内细胞团</w:t>
      </w:r>
      <w:r>
        <w:rPr>
          <w:rFonts w:ascii="Times New Roman" w:hAnsi="Times New Roman"/>
          <w:color w:val="auto"/>
        </w:rPr>
        <w:t>，C</w:t>
      </w:r>
      <w:r>
        <w:rPr>
          <w:rFonts w:hint="eastAsia" w:ascii="Times New Roman" w:hAnsi="Times New Roman"/>
          <w:color w:val="auto"/>
          <w:lang w:val="en-US" w:eastAsia="zh-CN"/>
        </w:rPr>
        <w:t>正确</w:t>
      </w:r>
      <w:r>
        <w:rPr>
          <w:rFonts w:ascii="Times New Roman" w:hAnsi="Times New Roman"/>
          <w:color w:val="auto"/>
        </w:rPr>
        <w:t>；</w:t>
      </w:r>
    </w:p>
    <w:p w14:paraId="195A69B8">
      <w:pPr>
        <w:spacing w:line="312" w:lineRule="auto"/>
        <w:rPr>
          <w:rFonts w:ascii="Times New Roman" w:hAnsi="Times New Roman"/>
          <w:color w:val="auto"/>
        </w:rPr>
      </w:pPr>
      <w:r>
        <w:rPr>
          <w:rFonts w:ascii="Times New Roman" w:hAnsi="Times New Roman"/>
          <w:color w:val="auto"/>
        </w:rPr>
        <w:t>D、孤雌单倍体胚胎干细胞是由孤雌生殖得到的单倍体胚胎干细胞，只含有一个染色体组，具有增殖和分化的能力，D正确。</w:t>
      </w:r>
    </w:p>
    <w:p w14:paraId="4AC43BED">
      <w:pPr>
        <w:spacing w:line="312" w:lineRule="auto"/>
        <w:rPr>
          <w:rFonts w:ascii="Times New Roman" w:hAnsi="Times New Roman"/>
          <w:color w:val="auto"/>
        </w:rPr>
      </w:pPr>
      <w:r>
        <w:rPr>
          <w:rFonts w:ascii="Times New Roman" w:hAnsi="Times New Roman"/>
          <w:color w:val="auto"/>
        </w:rPr>
        <w:t>故选B。</w:t>
      </w:r>
    </w:p>
    <w:p w14:paraId="27117B46">
      <w:pPr>
        <w:spacing w:line="360" w:lineRule="auto"/>
        <w:textAlignment w:val="center"/>
        <w:rPr>
          <w:color w:val="auto"/>
        </w:rPr>
      </w:pPr>
      <w:r>
        <w:rPr>
          <w:rFonts w:hint="eastAsia" w:ascii="Times New Roman" w:hAnsi="Times New Roman"/>
          <w:color w:val="auto"/>
          <w:lang w:val="en-US" w:eastAsia="zh-CN"/>
        </w:rPr>
        <w:t>29.</w:t>
      </w:r>
      <w:r>
        <w:rPr>
          <w:color w:val="auto"/>
        </w:rPr>
        <w:t>【答案】D</w:t>
      </w:r>
    </w:p>
    <w:p w14:paraId="18336294">
      <w:pPr>
        <w:spacing w:line="360" w:lineRule="auto"/>
        <w:textAlignment w:val="center"/>
        <w:rPr>
          <w:color w:val="auto"/>
        </w:rPr>
      </w:pPr>
      <w:r>
        <w:rPr>
          <w:color w:val="auto"/>
        </w:rPr>
        <w:t>【解析】</w:t>
      </w:r>
    </w:p>
    <w:p w14:paraId="06997986">
      <w:pPr>
        <w:spacing w:line="360" w:lineRule="auto"/>
        <w:jc w:val="left"/>
        <w:textAlignment w:val="center"/>
        <w:rPr>
          <w:color w:val="000000"/>
        </w:rPr>
      </w:pPr>
      <w:r>
        <w:rPr>
          <w:color w:val="000000"/>
        </w:rPr>
        <w:t>【分析】在一定的激素和营养等条件的诱导下，外植体可脱分化形成愈伤组织。在脱分化过程中，植物细胞的分化程度逐渐降低，全能性逐渐升高。脱分化形成的愈伤组织由一些排列疏松而无规则，高度液泡化、呈无定形状态的薄壁细胞组成。</w:t>
      </w:r>
    </w:p>
    <w:p w14:paraId="76BCD949">
      <w:pPr>
        <w:spacing w:line="360" w:lineRule="auto"/>
        <w:jc w:val="left"/>
        <w:textAlignment w:val="center"/>
        <w:rPr>
          <w:color w:val="000000"/>
        </w:rPr>
      </w:pPr>
      <w:r>
        <w:rPr>
          <w:color w:val="000000"/>
        </w:rPr>
        <w:t>【详解】A、</w:t>
      </w:r>
      <w:r>
        <w:rPr>
          <w:rFonts w:ascii="宋体" w:hAnsi="宋体" w:eastAsia="宋体" w:cs="宋体"/>
          <w:color w:val="000000"/>
        </w:rPr>
        <w:t>过程①不需要去除细胞壁，</w:t>
      </w:r>
      <w:r>
        <w:rPr>
          <w:rFonts w:ascii="Times New Roman" w:hAnsi="Times New Roman" w:eastAsia="Times New Roman" w:cs="Times New Roman"/>
          <w:color w:val="000000"/>
        </w:rPr>
        <w:t>A</w:t>
      </w:r>
      <w:r>
        <w:rPr>
          <w:rFonts w:ascii="宋体" w:hAnsi="宋体" w:eastAsia="宋体" w:cs="宋体"/>
          <w:color w:val="000000"/>
        </w:rPr>
        <w:t>错误；</w:t>
      </w:r>
    </w:p>
    <w:p w14:paraId="337DBB13">
      <w:pPr>
        <w:spacing w:line="360" w:lineRule="auto"/>
        <w:jc w:val="left"/>
        <w:textAlignment w:val="center"/>
        <w:rPr>
          <w:color w:val="000000"/>
        </w:rPr>
      </w:pPr>
      <w:r>
        <w:rPr>
          <w:color w:val="000000"/>
        </w:rPr>
        <w:t>B、</w:t>
      </w:r>
      <w:r>
        <w:rPr>
          <w:rFonts w:ascii="Times New Roman" w:hAnsi="Times New Roman" w:eastAsia="Times New Roman" w:cs="Times New Roman"/>
          <w:color w:val="000000"/>
        </w:rPr>
        <w:t>PLBs</w:t>
      </w:r>
      <w:r>
        <w:rPr>
          <w:rFonts w:ascii="宋体" w:hAnsi="宋体" w:eastAsia="宋体" w:cs="宋体"/>
          <w:color w:val="000000"/>
        </w:rPr>
        <w:t>类似愈伤组织，因此，图中过程①为脱分化形成</w:t>
      </w:r>
      <w:r>
        <w:rPr>
          <w:rFonts w:ascii="Times New Roman" w:hAnsi="Times New Roman" w:eastAsia="Times New Roman" w:cs="Times New Roman"/>
          <w:color w:val="000000"/>
        </w:rPr>
        <w:t>PLBs</w:t>
      </w:r>
      <w:r>
        <w:rPr>
          <w:rFonts w:ascii="宋体" w:hAnsi="宋体" w:eastAsia="宋体" w:cs="宋体"/>
          <w:color w:val="000000"/>
        </w:rPr>
        <w:t>，过程②为植物细胞培养过程，不属于再分化，</w:t>
      </w:r>
      <w:r>
        <w:rPr>
          <w:rFonts w:ascii="Times New Roman" w:hAnsi="Times New Roman" w:eastAsia="Times New Roman" w:cs="Times New Roman"/>
          <w:color w:val="000000"/>
        </w:rPr>
        <w:t>B</w:t>
      </w:r>
      <w:r>
        <w:rPr>
          <w:rFonts w:ascii="宋体" w:hAnsi="宋体" w:eastAsia="宋体" w:cs="宋体"/>
          <w:color w:val="000000"/>
        </w:rPr>
        <w:t>错误；</w:t>
      </w:r>
    </w:p>
    <w:p w14:paraId="4843571D">
      <w:pPr>
        <w:spacing w:line="360" w:lineRule="auto"/>
        <w:jc w:val="left"/>
        <w:textAlignment w:val="center"/>
        <w:rPr>
          <w:color w:val="000000"/>
        </w:rPr>
      </w:pPr>
      <w:r>
        <w:rPr>
          <w:color w:val="000000"/>
        </w:rPr>
        <w:t>C、</w:t>
      </w:r>
      <w:r>
        <w:rPr>
          <w:rFonts w:ascii="宋体" w:hAnsi="宋体" w:eastAsia="宋体" w:cs="宋体"/>
          <w:color w:val="000000"/>
        </w:rPr>
        <w:t>该实验目的是要生产生物碱，故需要选择生物碱产量</w:t>
      </w:r>
      <w:r>
        <w:rPr>
          <w:rFonts w:ascii="Times New Roman" w:hAnsi="Times New Roman" w:eastAsia="Times New Roman" w:cs="Times New Roman"/>
          <w:color w:val="000000"/>
        </w:rPr>
        <w:t>/</w:t>
      </w:r>
      <w:r>
        <w:rPr>
          <w:rFonts w:ascii="宋体" w:hAnsi="宋体" w:eastAsia="宋体" w:cs="宋体"/>
          <w:color w:val="000000"/>
        </w:rPr>
        <w:t>细胞数量的值大的</w:t>
      </w:r>
      <w:r>
        <w:rPr>
          <w:rFonts w:ascii="Times New Roman" w:hAnsi="Times New Roman" w:eastAsia="Times New Roman" w:cs="Times New Roman"/>
          <w:color w:val="000000"/>
        </w:rPr>
        <w:t>PLBs</w:t>
      </w:r>
      <w:r>
        <w:rPr>
          <w:rFonts w:ascii="宋体" w:hAnsi="宋体" w:eastAsia="宋体" w:cs="宋体"/>
          <w:color w:val="000000"/>
        </w:rPr>
        <w:t>作为高产细胞系，</w:t>
      </w:r>
      <w:r>
        <w:rPr>
          <w:rFonts w:ascii="Times New Roman" w:hAnsi="Times New Roman" w:eastAsia="Times New Roman" w:cs="Times New Roman"/>
          <w:color w:val="000000"/>
        </w:rPr>
        <w:t>C</w:t>
      </w:r>
      <w:r>
        <w:rPr>
          <w:rFonts w:ascii="宋体" w:hAnsi="宋体" w:eastAsia="宋体" w:cs="宋体"/>
          <w:color w:val="000000"/>
        </w:rPr>
        <w:t>错误；</w:t>
      </w:r>
    </w:p>
    <w:p w14:paraId="303646FB">
      <w:pPr>
        <w:spacing w:line="360" w:lineRule="auto"/>
        <w:jc w:val="left"/>
        <w:textAlignment w:val="center"/>
        <w:rPr>
          <w:color w:val="000000"/>
        </w:rPr>
      </w:pPr>
      <w:r>
        <w:rPr>
          <w:color w:val="000000"/>
        </w:rPr>
        <w:t>D、</w:t>
      </w:r>
      <w:r>
        <w:rPr>
          <w:rFonts w:ascii="宋体" w:hAnsi="宋体" w:eastAsia="宋体" w:cs="宋体"/>
          <w:color w:val="000000"/>
        </w:rPr>
        <w:t>生物碱是铁皮石斛的次生代谢物，不是细胞进行正常生命活动必需的物质，</w:t>
      </w:r>
      <w:r>
        <w:rPr>
          <w:rFonts w:ascii="Times New Roman" w:hAnsi="Times New Roman" w:eastAsia="Times New Roman" w:cs="Times New Roman"/>
          <w:color w:val="000000"/>
        </w:rPr>
        <w:t>D</w:t>
      </w:r>
      <w:r>
        <w:rPr>
          <w:rFonts w:ascii="宋体" w:hAnsi="宋体" w:eastAsia="宋体" w:cs="宋体"/>
          <w:color w:val="000000"/>
        </w:rPr>
        <w:t>正确。</w:t>
      </w:r>
    </w:p>
    <w:p w14:paraId="5952C78C">
      <w:pPr>
        <w:spacing w:line="360" w:lineRule="auto"/>
        <w:jc w:val="left"/>
        <w:textAlignment w:val="center"/>
        <w:rPr>
          <w:color w:val="000000"/>
        </w:rPr>
      </w:pPr>
      <w:r>
        <w:rPr>
          <w:color w:val="000000"/>
        </w:rPr>
        <w:t>故选D。</w:t>
      </w:r>
    </w:p>
    <w:p w14:paraId="7AE32A3F">
      <w:pPr>
        <w:spacing w:line="360" w:lineRule="auto"/>
        <w:textAlignment w:val="center"/>
        <w:rPr>
          <w:rFonts w:hint="eastAsia" w:eastAsiaTheme="minorEastAsia"/>
          <w:color w:val="000000"/>
          <w:lang w:eastAsia="zh-CN"/>
        </w:rPr>
      </w:pPr>
      <w:r>
        <w:rPr>
          <w:rFonts w:hint="eastAsia"/>
          <w:color w:val="000000"/>
          <w:lang w:val="en-US" w:eastAsia="zh-CN"/>
        </w:rPr>
        <w:t>30.</w:t>
      </w:r>
      <w:r>
        <w:rPr>
          <w:color w:val="2E75B6"/>
        </w:rPr>
        <w:t>【答案】</w:t>
      </w:r>
      <w:r>
        <w:rPr>
          <w:rFonts w:hint="eastAsia"/>
          <w:color w:val="000000"/>
          <w:lang w:val="en-US" w:eastAsia="zh-CN"/>
        </w:rPr>
        <w:t>A</w:t>
      </w:r>
    </w:p>
    <w:p w14:paraId="2790C212">
      <w:pPr>
        <w:spacing w:line="360" w:lineRule="auto"/>
        <w:textAlignment w:val="center"/>
        <w:rPr>
          <w:color w:val="000000"/>
        </w:rPr>
      </w:pPr>
      <w:r>
        <w:rPr>
          <w:color w:val="2E75B6"/>
        </w:rPr>
        <w:t>【解析】</w:t>
      </w:r>
    </w:p>
    <w:p w14:paraId="15996CD9">
      <w:pPr>
        <w:spacing w:line="360" w:lineRule="auto"/>
        <w:jc w:val="left"/>
        <w:textAlignment w:val="center"/>
        <w:rPr>
          <w:color w:val="000000"/>
        </w:rPr>
      </w:pPr>
      <w:r>
        <w:rPr>
          <w:color w:val="000000"/>
        </w:rPr>
        <w:t>【分析】CAR-T疗法就是嵌合抗原受体T细胞免疫疗法，是把一个含有能识别肿瘤细胞且激活T细胞的嵌合抗原受体的病毒载体转入T细胞，即把T细胞改造成CAR-T细胞这是一种治疗肿瘤的新型精准靶向疗法。近几年通过优化改良在临床肿瘤治疗上取得很好的效果，是一种非常有前景的，能够精准、快速、高效，且有可能治愈癌症的新型肿瘤免疫治疗方法。</w:t>
      </w:r>
    </w:p>
    <w:p w14:paraId="3100F46E">
      <w:pPr>
        <w:spacing w:line="360" w:lineRule="auto"/>
        <w:jc w:val="left"/>
        <w:textAlignment w:val="center"/>
        <w:rPr>
          <w:color w:val="000000"/>
        </w:rPr>
      </w:pPr>
      <w:r>
        <w:rPr>
          <w:color w:val="000000"/>
        </w:rPr>
        <w:t>【详解】A、</w:t>
      </w:r>
      <w:r>
        <w:rPr>
          <w:rFonts w:ascii="宋体" w:hAnsi="宋体" w:eastAsia="宋体" w:cs="宋体"/>
          <w:color w:val="000000"/>
        </w:rPr>
        <w:t>细胞毒性</w:t>
      </w:r>
      <w:r>
        <w:rPr>
          <w:rFonts w:ascii="Times New Roman" w:hAnsi="Times New Roman" w:eastAsia="Times New Roman" w:cs="Times New Roman"/>
          <w:color w:val="000000"/>
        </w:rPr>
        <w:t>T</w:t>
      </w:r>
      <w:r>
        <w:rPr>
          <w:rFonts w:ascii="宋体" w:hAnsi="宋体" w:eastAsia="宋体" w:cs="宋体"/>
          <w:color w:val="000000"/>
        </w:rPr>
        <w:t>细胞可直接识别并裂解癌细胞，</w:t>
      </w:r>
      <w:r>
        <w:rPr>
          <w:rFonts w:ascii="Times New Roman" w:hAnsi="Times New Roman" w:eastAsia="Times New Roman" w:cs="Times New Roman"/>
          <w:color w:val="000000"/>
        </w:rPr>
        <w:t>A</w:t>
      </w:r>
      <w:r>
        <w:rPr>
          <w:rFonts w:ascii="宋体" w:hAnsi="宋体" w:eastAsia="宋体" w:cs="宋体"/>
          <w:color w:val="000000"/>
        </w:rPr>
        <w:t>符合题意；</w:t>
      </w:r>
    </w:p>
    <w:p w14:paraId="7E85A173">
      <w:pPr>
        <w:spacing w:line="360" w:lineRule="auto"/>
        <w:jc w:val="left"/>
        <w:textAlignment w:val="center"/>
        <w:rPr>
          <w:color w:val="000000"/>
        </w:rPr>
      </w:pPr>
      <w:r>
        <w:rPr>
          <w:color w:val="000000"/>
        </w:rPr>
        <w:t>B、</w:t>
      </w:r>
      <w:r>
        <w:rPr>
          <w:rFonts w:ascii="宋体" w:hAnsi="宋体" w:eastAsia="宋体" w:cs="宋体"/>
          <w:color w:val="000000"/>
        </w:rPr>
        <w:t>该疗法利用的是细胞免疫的原理，</w:t>
      </w:r>
      <w:r>
        <w:rPr>
          <w:rFonts w:ascii="Times New Roman" w:hAnsi="Times New Roman" w:eastAsia="Times New Roman" w:cs="Times New Roman"/>
          <w:color w:val="000000"/>
        </w:rPr>
        <w:t>B</w:t>
      </w:r>
      <w:r>
        <w:rPr>
          <w:rFonts w:hint="eastAsia" w:ascii="Times New Roman" w:hAnsi="Times New Roman" w:eastAsia="宋体" w:cs="Times New Roman"/>
          <w:color w:val="000000"/>
          <w:lang w:val="en-US" w:eastAsia="zh-CN"/>
        </w:rPr>
        <w:t>不</w:t>
      </w:r>
      <w:r>
        <w:rPr>
          <w:rFonts w:ascii="宋体" w:hAnsi="宋体" w:eastAsia="宋体" w:cs="宋体"/>
          <w:color w:val="000000"/>
        </w:rPr>
        <w:t>符合题意；</w:t>
      </w:r>
    </w:p>
    <w:p w14:paraId="39982313">
      <w:pPr>
        <w:spacing w:line="360" w:lineRule="auto"/>
        <w:jc w:val="left"/>
        <w:textAlignment w:val="center"/>
        <w:rPr>
          <w:color w:val="000000"/>
        </w:rPr>
      </w:pPr>
      <w:r>
        <w:rPr>
          <w:color w:val="000000"/>
        </w:rPr>
        <w:t>C、</w:t>
      </w:r>
      <w:r>
        <w:rPr>
          <w:rFonts w:ascii="宋体" w:hAnsi="宋体" w:eastAsia="宋体" w:cs="宋体"/>
          <w:color w:val="000000"/>
        </w:rPr>
        <w:t>该过程属于特异性免疫，而吞噬细胞对癌细胞的非特异性识别为非特异性免疫，</w:t>
      </w:r>
      <w:r>
        <w:rPr>
          <w:rFonts w:ascii="Times New Roman" w:hAnsi="Times New Roman" w:eastAsia="Times New Roman" w:cs="Times New Roman"/>
          <w:color w:val="000000"/>
        </w:rPr>
        <w:t>C</w:t>
      </w:r>
      <w:r>
        <w:rPr>
          <w:rFonts w:hint="eastAsia" w:ascii="Times New Roman" w:hAnsi="Times New Roman" w:eastAsia="宋体" w:cs="Times New Roman"/>
          <w:color w:val="000000"/>
          <w:lang w:val="en-US" w:eastAsia="zh-CN"/>
        </w:rPr>
        <w:t>不</w:t>
      </w:r>
      <w:r>
        <w:rPr>
          <w:rFonts w:ascii="宋体" w:hAnsi="宋体" w:eastAsia="宋体" w:cs="宋体"/>
          <w:color w:val="000000"/>
        </w:rPr>
        <w:t>符合题意；</w:t>
      </w:r>
    </w:p>
    <w:p w14:paraId="670E79EA">
      <w:pPr>
        <w:spacing w:line="360" w:lineRule="auto"/>
        <w:jc w:val="left"/>
        <w:textAlignment w:val="center"/>
        <w:rPr>
          <w:rFonts w:ascii="宋体" w:hAnsi="宋体" w:eastAsia="宋体" w:cs="宋体"/>
          <w:color w:val="000000"/>
        </w:rPr>
      </w:pPr>
      <w:r>
        <w:rPr>
          <w:color w:val="000000"/>
        </w:rPr>
        <w:t>D、</w:t>
      </w:r>
      <w:r>
        <w:rPr>
          <w:rFonts w:ascii="宋体" w:hAnsi="宋体" w:eastAsia="宋体" w:cs="宋体"/>
          <w:color w:val="000000"/>
        </w:rPr>
        <w:t>记忆细胞快速增殖化成浆细胞属于体液免疫，</w:t>
      </w:r>
      <w:r>
        <w:rPr>
          <w:rFonts w:ascii="Times New Roman" w:hAnsi="Times New Roman" w:eastAsia="Times New Roman" w:cs="Times New Roman"/>
          <w:color w:val="000000"/>
        </w:rPr>
        <w:t>D</w:t>
      </w:r>
      <w:r>
        <w:rPr>
          <w:rFonts w:hint="eastAsia" w:ascii="Times New Roman" w:hAnsi="Times New Roman" w:eastAsia="宋体" w:cs="Times New Roman"/>
          <w:color w:val="000000"/>
          <w:lang w:val="en-US" w:eastAsia="zh-CN"/>
        </w:rPr>
        <w:t>不</w:t>
      </w:r>
      <w:r>
        <w:rPr>
          <w:rFonts w:ascii="宋体" w:hAnsi="宋体" w:eastAsia="宋体" w:cs="宋体"/>
          <w:color w:val="000000"/>
        </w:rPr>
        <w:t>符合题意。</w:t>
      </w:r>
    </w:p>
    <w:p w14:paraId="7FA14FC8">
      <w:pPr>
        <w:spacing w:line="360" w:lineRule="auto"/>
        <w:jc w:val="left"/>
        <w:textAlignment w:val="center"/>
        <w:rPr>
          <w:rFonts w:hint="eastAsia"/>
          <w:color w:val="000000"/>
          <w:lang w:val="en-US" w:eastAsia="zh-CN"/>
        </w:rPr>
      </w:pPr>
      <w:r>
        <w:rPr>
          <w:color w:val="000000"/>
        </w:rPr>
        <w:t>故选</w:t>
      </w:r>
      <w:r>
        <w:rPr>
          <w:rFonts w:hint="eastAsia"/>
          <w:color w:val="000000"/>
          <w:lang w:val="en-US" w:eastAsia="zh-CN"/>
        </w:rPr>
        <w:t>A。</w:t>
      </w:r>
    </w:p>
    <w:p w14:paraId="52CF4813">
      <w:pPr>
        <w:numPr>
          <w:ilvl w:val="0"/>
          <w:numId w:val="2"/>
        </w:numPr>
        <w:spacing w:line="360" w:lineRule="auto"/>
        <w:jc w:val="left"/>
        <w:textAlignment w:val="center"/>
        <w:rPr>
          <w:rFonts w:ascii="Times New Roman" w:hAnsi="Times New Roman"/>
          <w:b/>
          <w:sz w:val="24"/>
        </w:rPr>
      </w:pPr>
      <w:r>
        <w:rPr>
          <w:rFonts w:ascii="Times New Roman" w:hAnsi="Times New Roman"/>
          <w:b/>
          <w:sz w:val="24"/>
        </w:rPr>
        <w:t>非选择题：本题有</w:t>
      </w:r>
      <w:r>
        <w:rPr>
          <w:rFonts w:hint="eastAsia" w:ascii="Times New Roman" w:hAnsi="Times New Roman"/>
          <w:b/>
          <w:sz w:val="24"/>
          <w:lang w:val="en-US" w:eastAsia="zh-CN"/>
        </w:rPr>
        <w:t>4</w:t>
      </w:r>
      <w:r>
        <w:rPr>
          <w:rFonts w:ascii="Times New Roman" w:hAnsi="Times New Roman"/>
          <w:b/>
          <w:sz w:val="24"/>
        </w:rPr>
        <w:t>小题，共</w:t>
      </w:r>
      <w:r>
        <w:rPr>
          <w:rFonts w:hint="eastAsia" w:ascii="Times New Roman" w:hAnsi="Times New Roman"/>
          <w:b/>
          <w:sz w:val="24"/>
          <w:lang w:val="en-US" w:eastAsia="zh-CN"/>
        </w:rPr>
        <w:t>40</w:t>
      </w:r>
      <w:r>
        <w:rPr>
          <w:rFonts w:ascii="Times New Roman" w:hAnsi="Times New Roman"/>
          <w:b/>
          <w:sz w:val="24"/>
        </w:rPr>
        <w:t>分。</w:t>
      </w:r>
    </w:p>
    <w:p w14:paraId="2A261797">
      <w:pPr>
        <w:spacing w:line="360" w:lineRule="auto"/>
        <w:rPr>
          <w:rFonts w:ascii="Times New Roman" w:hAnsi="Times New Roman"/>
          <w:color w:val="auto"/>
        </w:rPr>
      </w:pPr>
      <w:r>
        <w:rPr>
          <w:rFonts w:hint="eastAsia" w:ascii="Times New Roman" w:hAnsi="Times New Roman"/>
          <w:b/>
          <w:sz w:val="24"/>
          <w:lang w:val="en-US" w:eastAsia="zh-CN"/>
        </w:rPr>
        <w:t>31.</w:t>
      </w:r>
      <w:r>
        <w:rPr>
          <w:rFonts w:ascii="Times New Roman" w:hAnsi="Times New Roman"/>
          <w:color w:val="auto"/>
        </w:rPr>
        <w:t xml:space="preserve">【答案】(1)     内质网、高尔基体     </w:t>
      </w:r>
      <w:r>
        <w:rPr>
          <w:rFonts w:hint="eastAsia" w:ascii="宋体" w:hAnsi="宋体" w:cs="宋体"/>
          <w:color w:val="auto"/>
        </w:rPr>
        <w:t>①②③</w:t>
      </w:r>
    </w:p>
    <w:p w14:paraId="1D9614A9">
      <w:pPr>
        <w:spacing w:line="360" w:lineRule="auto"/>
        <w:rPr>
          <w:rFonts w:ascii="Times New Roman" w:hAnsi="Times New Roman"/>
          <w:color w:val="auto"/>
        </w:rPr>
      </w:pPr>
      <w:r>
        <w:rPr>
          <w:rFonts w:ascii="Times New Roman" w:hAnsi="Times New Roman"/>
          <w:color w:val="auto"/>
        </w:rPr>
        <w:t>(2)     [c] 染色质     实现核质之间频繁的物质交换和信息交流</w:t>
      </w:r>
    </w:p>
    <w:p w14:paraId="004B1115">
      <w:pPr>
        <w:spacing w:line="360" w:lineRule="auto"/>
        <w:rPr>
          <w:rFonts w:ascii="Times New Roman" w:hAnsi="Times New Roman"/>
          <w:color w:val="auto"/>
        </w:rPr>
      </w:pPr>
      <w:r>
        <w:rPr>
          <w:rFonts w:ascii="Times New Roman" w:hAnsi="Times New Roman"/>
          <w:color w:val="auto"/>
        </w:rPr>
        <w:t>(3)     泛素     吞噬泡     氨基酸</w:t>
      </w:r>
    </w:p>
    <w:p w14:paraId="44E39110">
      <w:pPr>
        <w:spacing w:line="360" w:lineRule="auto"/>
        <w:rPr>
          <w:rFonts w:ascii="Times New Roman" w:hAnsi="Times New Roman"/>
          <w:color w:val="auto"/>
        </w:rPr>
      </w:pPr>
      <w:r>
        <w:rPr>
          <w:rFonts w:ascii="Times New Roman" w:hAnsi="Times New Roman"/>
          <w:color w:val="auto"/>
        </w:rPr>
        <w:t>【分析】蛋白质根据发挥作用的场所不同，可以分为胞内蛋白和分泌蛋白。分泌蛋白需要经过内质网和高尔基体的加工，然后经由细胞膜以胞吐的形式排到细胞外。</w:t>
      </w:r>
    </w:p>
    <w:p w14:paraId="591CBA9E">
      <w:pPr>
        <w:spacing w:line="360" w:lineRule="auto"/>
        <w:rPr>
          <w:rFonts w:ascii="Times New Roman" w:hAnsi="Times New Roman"/>
          <w:color w:val="auto"/>
        </w:rPr>
      </w:pPr>
      <w:r>
        <w:rPr>
          <w:rFonts w:ascii="Times New Roman" w:hAnsi="Times New Roman"/>
          <w:color w:val="auto"/>
        </w:rPr>
        <w:t>【详解】（1）分泌蛋白的分泌过程中，内质网可形成包裹蛋白质的囊泡，将蛋白质运输到高尔基体，高尔基体也可形成包裹蛋白质的囊泡，将蛋白质运送到细胞质膜，所以动物细胞中能产生膜泡的结构一般有图1中的内质网和高尔基体；细胞器膜、细胞质膜和核膜等结构共同构成生物膜系统，所以动物细胞中参与细胞生物膜系统组成的结构有图1中的</w:t>
      </w:r>
      <w:r>
        <w:rPr>
          <w:rFonts w:hint="eastAsia" w:ascii="宋体" w:hAnsi="宋体" w:cs="宋体"/>
          <w:color w:val="auto"/>
        </w:rPr>
        <w:t>①</w:t>
      </w:r>
      <w:r>
        <w:rPr>
          <w:rFonts w:ascii="Times New Roman" w:hAnsi="Times New Roman"/>
          <w:color w:val="auto"/>
        </w:rPr>
        <w:t>高尔基体、</w:t>
      </w:r>
      <w:r>
        <w:rPr>
          <w:rFonts w:hint="eastAsia" w:ascii="宋体" w:hAnsi="宋体" w:cs="宋体"/>
          <w:color w:val="auto"/>
        </w:rPr>
        <w:t>②</w:t>
      </w:r>
      <w:r>
        <w:rPr>
          <w:rFonts w:ascii="Times New Roman" w:hAnsi="Times New Roman"/>
          <w:color w:val="auto"/>
        </w:rPr>
        <w:t>线粒体、</w:t>
      </w:r>
      <w:r>
        <w:rPr>
          <w:rFonts w:hint="eastAsia" w:ascii="宋体" w:hAnsi="宋体" w:cs="宋体"/>
          <w:color w:val="auto"/>
        </w:rPr>
        <w:t>③</w:t>
      </w:r>
      <w:r>
        <w:rPr>
          <w:rFonts w:ascii="Times New Roman" w:hAnsi="Times New Roman"/>
          <w:color w:val="auto"/>
        </w:rPr>
        <w:t>内质网。</w:t>
      </w:r>
    </w:p>
    <w:p w14:paraId="11087BD6">
      <w:pPr>
        <w:spacing w:line="360" w:lineRule="auto"/>
        <w:rPr>
          <w:rFonts w:ascii="Times New Roman" w:hAnsi="Times New Roman"/>
          <w:color w:val="auto"/>
        </w:rPr>
      </w:pPr>
      <w:r>
        <w:rPr>
          <w:rFonts w:ascii="Times New Roman" w:hAnsi="Times New Roman"/>
          <w:color w:val="auto"/>
        </w:rPr>
        <w:t>（2）图2中在细胞分裂间期，被碱性染料染成深色的结构是[c]染色质；a结构核孔，是实现核质之间频繁的物质交换和信息交流的通道。</w:t>
      </w:r>
    </w:p>
    <w:p w14:paraId="14573F62">
      <w:pPr>
        <w:spacing w:line="360" w:lineRule="auto"/>
        <w:rPr>
          <w:rFonts w:ascii="Times New Roman" w:hAnsi="Times New Roman"/>
          <w:color w:val="auto"/>
        </w:rPr>
      </w:pPr>
      <w:r>
        <w:rPr>
          <w:rFonts w:ascii="Times New Roman" w:hAnsi="Times New Roman"/>
          <w:color w:val="auto"/>
        </w:rPr>
        <w:t>（3）</w:t>
      </w:r>
      <w:r>
        <w:rPr>
          <w:rFonts w:hint="eastAsia" w:ascii="宋体" w:hAnsi="宋体" w:cs="宋体"/>
          <w:color w:val="auto"/>
        </w:rPr>
        <w:t>①</w:t>
      </w:r>
      <w:r>
        <w:rPr>
          <w:rFonts w:ascii="Times New Roman" w:hAnsi="Times New Roman"/>
          <w:color w:val="auto"/>
        </w:rPr>
        <w:t>据图可知，错误折叠的蛋白质会被泛素标记，然后与自噬体结合后被包裹进吞噬泡，最后融入溶酶体被分解。</w:t>
      </w:r>
    </w:p>
    <w:p w14:paraId="3E788E3C">
      <w:pPr>
        <w:spacing w:line="360" w:lineRule="auto"/>
        <w:rPr>
          <w:rFonts w:ascii="Times New Roman" w:hAnsi="Times New Roman"/>
          <w:color w:val="auto"/>
        </w:rPr>
      </w:pPr>
      <w:r>
        <w:rPr>
          <w:rFonts w:hint="eastAsia" w:ascii="宋体" w:hAnsi="宋体" w:cs="宋体"/>
          <w:color w:val="auto"/>
        </w:rPr>
        <w:t>②</w:t>
      </w:r>
      <w:r>
        <w:rPr>
          <w:rFonts w:ascii="Times New Roman" w:hAnsi="Times New Roman"/>
          <w:color w:val="auto"/>
        </w:rPr>
        <w:t>据图可知，损伤的线粒体可被泛素标记并最终与溶酶体融合，其中的生物膜结构在溶酶体中可被降解并释放出氨基酸、磷脂和单糖等物质，因为生物膜的组成成分主要是蛋白质、糖类和磷脂。</w:t>
      </w:r>
    </w:p>
    <w:p w14:paraId="1921047A">
      <w:pPr>
        <w:spacing w:line="360" w:lineRule="auto"/>
        <w:textAlignment w:val="center"/>
        <w:rPr>
          <w:color w:val="000000"/>
        </w:rPr>
      </w:pPr>
      <w:r>
        <w:rPr>
          <w:rFonts w:hint="eastAsia" w:ascii="Times New Roman" w:hAnsi="Times New Roman"/>
          <w:b/>
          <w:bCs/>
          <w:color w:val="auto"/>
          <w:lang w:val="en-US" w:eastAsia="zh-CN"/>
        </w:rPr>
        <w:t>32.</w:t>
      </w:r>
      <w:r>
        <w:rPr>
          <w:color w:val="auto"/>
        </w:rPr>
        <w:t>【答案】</w:t>
      </w:r>
      <w:r>
        <w:rPr>
          <w:color w:val="000000"/>
        </w:rPr>
        <w:t xml:space="preserve">（1）    ①. </w:t>
      </w:r>
      <w:r>
        <w:rPr>
          <w:rFonts w:ascii="宋体" w:hAnsi="宋体" w:eastAsia="宋体" w:cs="宋体"/>
          <w:color w:val="000000"/>
        </w:rPr>
        <w:t>原癌基因和抑癌基因发生突变（并累积）</w:t>
      </w:r>
      <w:r>
        <w:rPr>
          <w:color w:val="000000"/>
        </w:rPr>
        <w:t xml:space="preserve">    ②. </w:t>
      </w:r>
      <w:r>
        <w:rPr>
          <w:rFonts w:ascii="Times New Roman" w:hAnsi="Times New Roman" w:eastAsia="Times New Roman" w:cs="Times New Roman"/>
          <w:color w:val="000000"/>
        </w:rPr>
        <w:t>T</w:t>
      </w:r>
      <w:r>
        <w:rPr>
          <w:rFonts w:ascii="宋体" w:hAnsi="宋体" w:eastAsia="宋体" w:cs="宋体"/>
          <w:color w:val="000000"/>
        </w:rPr>
        <w:t>细胞受体与癌细胞抗原</w:t>
      </w:r>
      <w:r>
        <w:rPr>
          <w:color w:val="000000"/>
        </w:rPr>
        <w:t xml:space="preserve">    ③. </w:t>
      </w:r>
      <w:r>
        <w:rPr>
          <w:rFonts w:ascii="宋体" w:hAnsi="宋体" w:eastAsia="宋体" w:cs="宋体"/>
          <w:color w:val="000000"/>
        </w:rPr>
        <w:t>细胞</w:t>
      </w:r>
      <w:r>
        <w:rPr>
          <w:color w:val="000000"/>
        </w:rPr>
        <w:t xml:space="preserve">    </w:t>
      </w:r>
    </w:p>
    <w:p w14:paraId="067DDDC1">
      <w:pPr>
        <w:spacing w:line="360" w:lineRule="auto"/>
        <w:textAlignment w:val="center"/>
        <w:rPr>
          <w:color w:val="000000"/>
        </w:rPr>
      </w:pPr>
      <w:r>
        <w:rPr>
          <w:color w:val="000000"/>
        </w:rPr>
        <w:t>（2）</w:t>
      </w:r>
      <w:r>
        <w:rPr>
          <w:rFonts w:ascii="宋体" w:hAnsi="宋体" w:eastAsia="宋体" w:cs="宋体"/>
          <w:color w:val="000000"/>
        </w:rPr>
        <w:t>②③</w:t>
      </w:r>
      <w:r>
        <w:rPr>
          <w:color w:val="000000"/>
        </w:rPr>
        <w:t xml:space="preserve">    （3）    ①. </w:t>
      </w:r>
      <w:r>
        <w:rPr>
          <w:rFonts w:ascii="宋体" w:hAnsi="宋体" w:eastAsia="宋体" w:cs="宋体"/>
          <w:color w:val="000000"/>
        </w:rPr>
        <w:t>蛋白质（球蛋白）</w:t>
      </w:r>
      <w:r>
        <w:rPr>
          <w:color w:val="000000"/>
        </w:rPr>
        <w:t xml:space="preserve">    ②. </w:t>
      </w:r>
      <w:r>
        <w:rPr>
          <w:rFonts w:ascii="Times New Roman" w:hAnsi="Times New Roman" w:eastAsia="Times New Roman" w:cs="Times New Roman"/>
          <w:color w:val="000000"/>
        </w:rPr>
        <w:t>PD—1</w:t>
      </w:r>
      <w:r>
        <w:rPr>
          <w:rFonts w:ascii="宋体" w:hAnsi="宋体" w:eastAsia="宋体" w:cs="宋体"/>
          <w:color w:val="000000"/>
        </w:rPr>
        <w:t>与</w:t>
      </w:r>
      <w:r>
        <w:rPr>
          <w:rFonts w:ascii="Times New Roman" w:hAnsi="Times New Roman" w:eastAsia="Times New Roman" w:cs="Times New Roman"/>
          <w:color w:val="000000"/>
        </w:rPr>
        <w:t>PD—L1</w:t>
      </w:r>
      <w:r>
        <w:rPr>
          <w:color w:val="000000"/>
        </w:rPr>
        <w:t xml:space="preserve">    ③. </w:t>
      </w:r>
      <w:r>
        <w:rPr>
          <w:rFonts w:ascii="Times New Roman" w:hAnsi="Times New Roman" w:eastAsia="Times New Roman" w:cs="Times New Roman"/>
          <w:color w:val="000000"/>
        </w:rPr>
        <w:t>PD—1</w:t>
      </w:r>
      <w:r>
        <w:rPr>
          <w:color w:val="000000"/>
        </w:rPr>
        <w:t xml:space="preserve">    ④. </w:t>
      </w:r>
      <w:r>
        <w:rPr>
          <w:rFonts w:ascii="宋体" w:hAnsi="宋体" w:eastAsia="宋体" w:cs="宋体"/>
          <w:color w:val="000000"/>
        </w:rPr>
        <w:t>自身免疫</w:t>
      </w:r>
      <w:r>
        <w:rPr>
          <w:color w:val="000000"/>
        </w:rPr>
        <w:t xml:space="preserve">    </w:t>
      </w:r>
    </w:p>
    <w:p w14:paraId="720897D8">
      <w:pPr>
        <w:spacing w:line="360" w:lineRule="auto"/>
        <w:textAlignment w:val="center"/>
        <w:rPr>
          <w:rFonts w:ascii="宋体" w:hAnsi="宋体" w:eastAsia="宋体" w:cs="宋体"/>
          <w:color w:val="000000"/>
        </w:rPr>
      </w:pPr>
      <w:r>
        <w:rPr>
          <w:color w:val="000000"/>
        </w:rPr>
        <w:t xml:space="preserve">（4）    ①. </w:t>
      </w:r>
      <w:r>
        <w:rPr>
          <w:rFonts w:ascii="宋体" w:hAnsi="宋体" w:eastAsia="宋体" w:cs="宋体"/>
          <w:color w:val="000000"/>
        </w:rPr>
        <w:t>（癌症）疫苗</w:t>
      </w:r>
      <w:r>
        <w:rPr>
          <w:color w:val="000000"/>
        </w:rPr>
        <w:t xml:space="preserve">    ②. </w:t>
      </w:r>
      <w:r>
        <w:rPr>
          <w:rFonts w:ascii="宋体" w:hAnsi="宋体" w:eastAsia="宋体" w:cs="宋体"/>
          <w:color w:val="000000"/>
        </w:rPr>
        <w:t>主动免疫</w:t>
      </w:r>
    </w:p>
    <w:p w14:paraId="2EF4A329">
      <w:pPr>
        <w:spacing w:line="360" w:lineRule="auto"/>
        <w:jc w:val="left"/>
        <w:textAlignment w:val="center"/>
        <w:rPr>
          <w:color w:val="000000"/>
        </w:rPr>
      </w:pPr>
      <w:r>
        <w:rPr>
          <w:color w:val="000000"/>
        </w:rPr>
        <w:t>【分析】由图可知，癌细胞表面的PD-L1通过与T细胞表面的PD-1蛋白特异性结合，抑制T细胞增殖分化，从而逃避免疫系统的攻击，PD-1抑制剂可与PD-1结合，PD-L1抑制剂可与PD-L1结合，导致癌细胞表面的PD-L1不能与T细胞表面的PD-1蛋白结合，从而激活T细胞的免疫功能。</w:t>
      </w:r>
    </w:p>
    <w:p w14:paraId="1E769E29">
      <w:pPr>
        <w:spacing w:line="360" w:lineRule="auto"/>
        <w:jc w:val="left"/>
        <w:textAlignment w:val="center"/>
        <w:rPr>
          <w:color w:val="000000"/>
        </w:rPr>
      </w:pPr>
      <w:r>
        <w:rPr>
          <w:rFonts w:hint="eastAsia"/>
          <w:color w:val="000000"/>
          <w:lang w:eastAsia="zh-CN"/>
        </w:rPr>
        <w:t>（</w:t>
      </w:r>
      <w:r>
        <w:rPr>
          <w:rFonts w:hint="eastAsia"/>
          <w:color w:val="000000"/>
          <w:lang w:val="en-US" w:eastAsia="zh-CN"/>
        </w:rPr>
        <w:t>1</w:t>
      </w:r>
      <w:r>
        <w:rPr>
          <w:rFonts w:hint="eastAsia"/>
          <w:color w:val="000000"/>
          <w:lang w:eastAsia="zh-CN"/>
        </w:rPr>
        <w:t>）</w:t>
      </w:r>
      <w:r>
        <w:rPr>
          <w:color w:val="000000"/>
        </w:rPr>
        <w:t>细胞癌变的主要原因是原癌基因和抑癌基因发生突变，导致细胞连续增殖。由图1可知，正常情况下T细胞通过T细胞受体与癌细胞抗原的结合识别癌细胞。要裂解并清除癌细胞，主要依赖细胞免疫。</w:t>
      </w:r>
    </w:p>
    <w:p w14:paraId="3DD01B91">
      <w:pPr>
        <w:spacing w:line="360" w:lineRule="auto"/>
        <w:jc w:val="left"/>
        <w:textAlignment w:val="center"/>
        <w:rPr>
          <w:color w:val="000000"/>
        </w:rPr>
      </w:pPr>
      <w:r>
        <w:rPr>
          <w:rFonts w:hint="eastAsia" w:eastAsia="宋体"/>
          <w:color w:val="000000"/>
          <w:lang w:eastAsia="zh-CN"/>
        </w:rPr>
        <w:t>（</w:t>
      </w:r>
      <w:r>
        <w:rPr>
          <w:rFonts w:hint="eastAsia" w:eastAsia="宋体"/>
          <w:color w:val="000000"/>
          <w:lang w:val="en-US" w:eastAsia="zh-CN"/>
        </w:rPr>
        <w:t>2</w:t>
      </w:r>
      <w:r>
        <w:rPr>
          <w:rFonts w:hint="eastAsia" w:eastAsia="宋体"/>
          <w:color w:val="000000"/>
          <w:lang w:eastAsia="zh-CN"/>
        </w:rPr>
        <w:t>）</w:t>
      </w:r>
      <w:r>
        <w:rPr>
          <w:rFonts w:ascii="Times New Roman" w:hAnsi="Times New Roman" w:eastAsia="Times New Roman" w:cs="Times New Roman"/>
          <w:color w:val="000000"/>
        </w:rPr>
        <w:t>①</w:t>
      </w:r>
      <w:r>
        <w:rPr>
          <w:color w:val="000000"/>
        </w:rPr>
        <w:t>T细胞由骨髓中的造血干细胞分化形成，在胸腺中发育并成熟，</w:t>
      </w:r>
      <w:r>
        <w:rPr>
          <w:rFonts w:ascii="Times New Roman" w:hAnsi="Times New Roman" w:eastAsia="Times New Roman" w:cs="Times New Roman"/>
          <w:color w:val="000000"/>
        </w:rPr>
        <w:t>①</w:t>
      </w:r>
      <w:r>
        <w:rPr>
          <w:color w:val="000000"/>
        </w:rPr>
        <w:t>错误；</w:t>
      </w:r>
    </w:p>
    <w:p w14:paraId="35CEAA8A">
      <w:pPr>
        <w:spacing w:line="360" w:lineRule="auto"/>
        <w:jc w:val="left"/>
        <w:textAlignment w:val="center"/>
        <w:rPr>
          <w:color w:val="000000"/>
        </w:rPr>
      </w:pPr>
      <w:r>
        <w:rPr>
          <w:rFonts w:ascii="Times New Roman" w:hAnsi="Times New Roman" w:eastAsia="Times New Roman" w:cs="Times New Roman"/>
          <w:color w:val="000000"/>
        </w:rPr>
        <w:t>②</w:t>
      </w:r>
      <w:r>
        <w:rPr>
          <w:color w:val="000000"/>
        </w:rPr>
        <w:t>对癌变细胞的清除体现了免疫系统的免疫监视功能，</w:t>
      </w:r>
      <w:r>
        <w:rPr>
          <w:rFonts w:ascii="Times New Roman" w:hAnsi="Times New Roman" w:eastAsia="Times New Roman" w:cs="Times New Roman"/>
          <w:color w:val="000000"/>
        </w:rPr>
        <w:t>②</w:t>
      </w:r>
      <w:r>
        <w:rPr>
          <w:color w:val="000000"/>
        </w:rPr>
        <w:t>正确；</w:t>
      </w:r>
    </w:p>
    <w:p w14:paraId="47840356">
      <w:pPr>
        <w:spacing w:line="360" w:lineRule="auto"/>
        <w:jc w:val="left"/>
        <w:textAlignment w:val="center"/>
        <w:rPr>
          <w:color w:val="000000"/>
        </w:rPr>
      </w:pPr>
      <w:r>
        <w:rPr>
          <w:rFonts w:ascii="Times New Roman" w:hAnsi="Times New Roman" w:eastAsia="Times New Roman" w:cs="Times New Roman"/>
          <w:color w:val="000000"/>
        </w:rPr>
        <w:t>③</w:t>
      </w:r>
      <w:r>
        <w:rPr>
          <w:color w:val="000000"/>
        </w:rPr>
        <w:t>辅助性T细胞既参与体液免疫也参与细胞免疫，</w:t>
      </w:r>
      <w:r>
        <w:rPr>
          <w:rFonts w:ascii="Times New Roman" w:hAnsi="Times New Roman" w:eastAsia="Times New Roman" w:cs="Times New Roman"/>
          <w:color w:val="000000"/>
        </w:rPr>
        <w:t>③</w:t>
      </w:r>
      <w:r>
        <w:rPr>
          <w:color w:val="000000"/>
        </w:rPr>
        <w:t>正确；</w:t>
      </w:r>
    </w:p>
    <w:p w14:paraId="60079E85">
      <w:pPr>
        <w:spacing w:line="360" w:lineRule="auto"/>
        <w:jc w:val="left"/>
        <w:textAlignment w:val="center"/>
        <w:rPr>
          <w:color w:val="000000"/>
        </w:rPr>
      </w:pPr>
      <w:r>
        <w:rPr>
          <w:rFonts w:ascii="Times New Roman" w:hAnsi="Times New Roman" w:eastAsia="Times New Roman" w:cs="Times New Roman"/>
          <w:color w:val="000000"/>
        </w:rPr>
        <w:t>④</w:t>
      </w:r>
      <w:r>
        <w:rPr>
          <w:color w:val="000000"/>
        </w:rPr>
        <w:t>辅助性T细胞分泌的细胞因子能促进有关免疫细胞的增殖分化，加强有关免疫细胞的免疫功能，</w:t>
      </w:r>
      <w:r>
        <w:rPr>
          <w:rFonts w:ascii="Times New Roman" w:hAnsi="Times New Roman" w:eastAsia="Times New Roman" w:cs="Times New Roman"/>
          <w:color w:val="000000"/>
        </w:rPr>
        <w:t>④</w:t>
      </w:r>
      <w:r>
        <w:rPr>
          <w:color w:val="000000"/>
        </w:rPr>
        <w:t>错误。</w:t>
      </w:r>
    </w:p>
    <w:p w14:paraId="493750A6">
      <w:pPr>
        <w:spacing w:line="360" w:lineRule="auto"/>
        <w:jc w:val="left"/>
        <w:textAlignment w:val="center"/>
        <w:rPr>
          <w:color w:val="000000"/>
        </w:rPr>
      </w:pPr>
      <w:r>
        <w:rPr>
          <w:color w:val="000000"/>
        </w:rPr>
        <w:t>故选</w:t>
      </w:r>
      <w:r>
        <w:rPr>
          <w:rFonts w:ascii="Times New Roman" w:hAnsi="Times New Roman" w:eastAsia="Times New Roman" w:cs="Times New Roman"/>
          <w:color w:val="000000"/>
        </w:rPr>
        <w:t>②③</w:t>
      </w:r>
      <w:r>
        <w:rPr>
          <w:color w:val="000000"/>
        </w:rPr>
        <w:t>。</w:t>
      </w:r>
    </w:p>
    <w:p w14:paraId="65C7A801">
      <w:pPr>
        <w:spacing w:line="360" w:lineRule="auto"/>
        <w:jc w:val="left"/>
        <w:textAlignment w:val="center"/>
        <w:rPr>
          <w:color w:val="000000"/>
        </w:rPr>
      </w:pPr>
      <w:r>
        <w:rPr>
          <w:rFonts w:hint="eastAsia"/>
          <w:color w:val="000000"/>
          <w:lang w:eastAsia="zh-CN"/>
        </w:rPr>
        <w:t>（</w:t>
      </w:r>
      <w:r>
        <w:rPr>
          <w:rFonts w:hint="eastAsia"/>
          <w:color w:val="000000"/>
          <w:lang w:val="en-US" w:eastAsia="zh-CN"/>
        </w:rPr>
        <w:t>3</w:t>
      </w:r>
      <w:r>
        <w:rPr>
          <w:rFonts w:hint="eastAsia"/>
          <w:color w:val="000000"/>
          <w:lang w:eastAsia="zh-CN"/>
        </w:rPr>
        <w:t>）</w:t>
      </w:r>
      <w:r>
        <w:rPr>
          <w:color w:val="000000"/>
        </w:rPr>
        <w:t>图2中PD-1抑制剂和PD-L1抑制剂相当于抗体，化学本质是蛋白质。它们均是通过阻断PD-1与PD-L1的结合从而使T细胞能正常发挥功能，以达到治疗癌症的目的。使用PD-1抑制剂类药物，阻断癌细胞与PD-1结合的同时，也会使免疫细胞不能识别正常细胞，从而对正常细胞进行攻击，造成组织细胞损伤，从而引发某些自身免疫病。</w:t>
      </w:r>
    </w:p>
    <w:p w14:paraId="75EB4301">
      <w:pPr>
        <w:spacing w:line="360" w:lineRule="auto"/>
        <w:jc w:val="left"/>
        <w:textAlignment w:val="center"/>
        <w:rPr>
          <w:color w:val="000000"/>
        </w:rPr>
      </w:pPr>
      <w:r>
        <w:rPr>
          <w:rFonts w:hint="eastAsia"/>
          <w:color w:val="000000"/>
          <w:lang w:eastAsia="zh-CN"/>
        </w:rPr>
        <w:t>（</w:t>
      </w:r>
      <w:r>
        <w:rPr>
          <w:rFonts w:hint="eastAsia"/>
          <w:color w:val="000000"/>
          <w:lang w:val="en-US" w:eastAsia="zh-CN"/>
        </w:rPr>
        <w:t>4</w:t>
      </w:r>
      <w:r>
        <w:rPr>
          <w:rFonts w:hint="eastAsia"/>
          <w:color w:val="000000"/>
          <w:lang w:eastAsia="zh-CN"/>
        </w:rPr>
        <w:t>）</w:t>
      </w:r>
      <w:r>
        <w:rPr>
          <w:color w:val="000000"/>
        </w:rPr>
        <w:t>注射疫苗可引起机体产生特异性免疫，从而对相应抗原起到免疫预防作用，因此除上述免疫治疗，还可通过注射（癌症）疫苗实现免疫预防，这是机体的一种主动免疫。</w:t>
      </w:r>
    </w:p>
    <w:p w14:paraId="09253623">
      <w:pPr>
        <w:spacing w:line="360" w:lineRule="auto"/>
        <w:jc w:val="left"/>
        <w:textAlignment w:val="center"/>
        <w:rPr>
          <w:color w:val="000000"/>
        </w:rPr>
      </w:pPr>
      <w:r>
        <w:rPr>
          <w:color w:val="000000"/>
        </w:rPr>
        <w:t>【点睛】熟知细胞免疫和体液免疫的过程是解答本题的关键，癌细胞的特征也是本题的考查点，掌握癌细胞的治疗机理是解答本题的另一关键。</w:t>
      </w:r>
    </w:p>
    <w:p w14:paraId="14F8D5BE">
      <w:pPr>
        <w:spacing w:line="360" w:lineRule="auto"/>
        <w:textAlignment w:val="center"/>
        <w:rPr>
          <w:color w:val="000000"/>
        </w:rPr>
      </w:pPr>
      <w:r>
        <w:rPr>
          <w:rFonts w:hint="eastAsia" w:ascii="宋体" w:hAnsi="宋体" w:eastAsia="宋体" w:cs="宋体"/>
          <w:b/>
          <w:bCs/>
          <w:color w:val="000000"/>
          <w:lang w:val="en-US" w:eastAsia="zh-CN"/>
        </w:rPr>
        <w:t>33.</w:t>
      </w:r>
      <w:r>
        <w:rPr>
          <w:color w:val="auto"/>
        </w:rPr>
        <w:t>【答案】</w:t>
      </w:r>
      <w:r>
        <w:rPr>
          <w:rFonts w:hint="eastAsia"/>
          <w:color w:val="000000"/>
          <w:lang w:eastAsia="zh-CN"/>
        </w:rPr>
        <w:t>（</w:t>
      </w:r>
      <w:r>
        <w:rPr>
          <w:rFonts w:hint="eastAsia"/>
          <w:color w:val="000000"/>
          <w:lang w:val="en-US" w:eastAsia="zh-CN"/>
        </w:rPr>
        <w:t>1</w:t>
      </w:r>
      <w:r>
        <w:rPr>
          <w:rFonts w:hint="eastAsia"/>
          <w:color w:val="000000"/>
          <w:lang w:eastAsia="zh-CN"/>
        </w:rPr>
        <w:t>）</w:t>
      </w:r>
      <w:r>
        <w:rPr>
          <w:color w:val="000000"/>
        </w:rPr>
        <w:t xml:space="preserve"> 非生物的物质和能量，生产者、消费者和分解者    </w:t>
      </w:r>
    </w:p>
    <w:p w14:paraId="16807F16">
      <w:pPr>
        <w:spacing w:line="360" w:lineRule="auto"/>
        <w:textAlignment w:val="center"/>
        <w:rPr>
          <w:color w:val="000000"/>
        </w:rPr>
      </w:pPr>
      <w:r>
        <w:rPr>
          <w:rFonts w:hint="eastAsia"/>
          <w:color w:val="000000"/>
          <w:lang w:eastAsia="zh-CN"/>
        </w:rPr>
        <w:t>（</w:t>
      </w:r>
      <w:r>
        <w:rPr>
          <w:rFonts w:hint="eastAsia"/>
          <w:color w:val="000000"/>
          <w:lang w:val="en-US" w:eastAsia="zh-CN"/>
        </w:rPr>
        <w:t>2</w:t>
      </w:r>
      <w:r>
        <w:rPr>
          <w:rFonts w:hint="eastAsia"/>
          <w:color w:val="000000"/>
          <w:lang w:eastAsia="zh-CN"/>
        </w:rPr>
        <w:t>）</w:t>
      </w:r>
      <w:r>
        <w:rPr>
          <w:color w:val="000000"/>
        </w:rPr>
        <w:t xml:space="preserve">     ①. 主动运输    ②. 核酸、磷脂    </w:t>
      </w:r>
    </w:p>
    <w:p w14:paraId="75FDD24F">
      <w:pPr>
        <w:spacing w:line="360" w:lineRule="auto"/>
        <w:textAlignment w:val="center"/>
        <w:rPr>
          <w:color w:val="000000"/>
        </w:rPr>
      </w:pPr>
      <w:r>
        <w:rPr>
          <w:rFonts w:hint="eastAsia"/>
          <w:color w:val="000000"/>
          <w:lang w:eastAsia="zh-CN"/>
        </w:rPr>
        <w:t>（</w:t>
      </w:r>
      <w:r>
        <w:rPr>
          <w:rFonts w:hint="eastAsia"/>
          <w:color w:val="000000"/>
          <w:lang w:val="en-US" w:eastAsia="zh-CN"/>
        </w:rPr>
        <w:t>3</w:t>
      </w:r>
      <w:r>
        <w:rPr>
          <w:rFonts w:hint="eastAsia"/>
          <w:color w:val="000000"/>
          <w:lang w:eastAsia="zh-CN"/>
        </w:rPr>
        <w:t>）</w:t>
      </w:r>
      <w:r>
        <w:rPr>
          <w:color w:val="000000"/>
        </w:rPr>
        <w:t xml:space="preserve"> 生物所处的营养级越高，重金属积累量越多    </w:t>
      </w:r>
    </w:p>
    <w:p w14:paraId="25361E15">
      <w:pPr>
        <w:spacing w:line="360" w:lineRule="auto"/>
        <w:textAlignment w:val="center"/>
        <w:rPr>
          <w:color w:val="000000"/>
        </w:rPr>
      </w:pPr>
      <w:r>
        <w:rPr>
          <w:rFonts w:hint="eastAsia"/>
          <w:color w:val="000000"/>
          <w:lang w:eastAsia="zh-CN"/>
        </w:rPr>
        <w:t>（</w:t>
      </w:r>
      <w:r>
        <w:rPr>
          <w:rFonts w:hint="eastAsia"/>
          <w:color w:val="000000"/>
          <w:lang w:val="en-US" w:eastAsia="zh-CN"/>
        </w:rPr>
        <w:t>4</w:t>
      </w:r>
      <w:r>
        <w:rPr>
          <w:rFonts w:hint="eastAsia"/>
          <w:color w:val="000000"/>
          <w:lang w:eastAsia="zh-CN"/>
        </w:rPr>
        <w:t>）</w:t>
      </w:r>
      <w:r>
        <w:rPr>
          <w:color w:val="000000"/>
        </w:rPr>
        <w:t xml:space="preserve"> 实现了物质循环利用和能量的多级利用，提高了能量利用率</w:t>
      </w:r>
    </w:p>
    <w:p w14:paraId="2E9D31DA">
      <w:pPr>
        <w:spacing w:line="360" w:lineRule="auto"/>
        <w:jc w:val="left"/>
        <w:textAlignment w:val="center"/>
        <w:rPr>
          <w:color w:val="000000"/>
        </w:rPr>
      </w:pPr>
      <w:r>
        <w:rPr>
          <w:color w:val="000000"/>
        </w:rPr>
        <w:t>【分析】1、生态系统的结构包括生态系统的组成成分和营养结构，组成成分又包括非生物的物质和能量，生产者、消费者和分解者，营养结构就是指食物链和食物网。</w:t>
      </w:r>
    </w:p>
    <w:p w14:paraId="1619048C">
      <w:pPr>
        <w:spacing w:line="360" w:lineRule="auto"/>
        <w:jc w:val="left"/>
        <w:textAlignment w:val="center"/>
        <w:rPr>
          <w:color w:val="000000"/>
        </w:rPr>
      </w:pPr>
      <w:r>
        <w:rPr>
          <w:color w:val="000000"/>
        </w:rPr>
        <w:t xml:space="preserve">2、生物富集是指生物体从周围环境吸收、积蓄某种元素或难以降解的化合物，使其在机体内浓度超过环境浓度的现象，这些难以降解的化合物可被植物吸收，然后沿着食物链逐渐在生物体内聚集，最终会积累在食物链的顶端。 </w:t>
      </w:r>
    </w:p>
    <w:p w14:paraId="64FB6880">
      <w:pPr>
        <w:spacing w:line="360" w:lineRule="auto"/>
        <w:jc w:val="left"/>
        <w:textAlignment w:val="center"/>
        <w:rPr>
          <w:color w:val="000000"/>
        </w:rPr>
      </w:pPr>
      <w:r>
        <w:rPr>
          <w:rFonts w:hint="eastAsia"/>
          <w:color w:val="000000"/>
          <w:lang w:eastAsia="zh-CN"/>
        </w:rPr>
        <w:t>（</w:t>
      </w:r>
      <w:r>
        <w:rPr>
          <w:rFonts w:hint="eastAsia"/>
          <w:color w:val="000000"/>
          <w:lang w:val="en-US" w:eastAsia="zh-CN"/>
        </w:rPr>
        <w:t>1</w:t>
      </w:r>
      <w:r>
        <w:rPr>
          <w:rFonts w:hint="eastAsia"/>
          <w:color w:val="000000"/>
          <w:lang w:eastAsia="zh-CN"/>
        </w:rPr>
        <w:t>）</w:t>
      </w:r>
      <w:r>
        <w:rPr>
          <w:color w:val="000000"/>
        </w:rPr>
        <w:t>生态系统的结构包括生态系统的组成成分和营养结构，组成成分又包括非生物的物质和能量，生产者、消费者和分解者，营养结构就是指食物链和食物网。因此湿地生态系统的组成成分有非生物的物质和能量，生产者、消费者和分解者。</w:t>
      </w:r>
    </w:p>
    <w:p w14:paraId="75842FF5">
      <w:pPr>
        <w:spacing w:line="360" w:lineRule="auto"/>
        <w:jc w:val="left"/>
        <w:textAlignment w:val="center"/>
        <w:rPr>
          <w:color w:val="000000"/>
        </w:rPr>
      </w:pPr>
      <w:r>
        <w:rPr>
          <w:rFonts w:hint="eastAsia"/>
          <w:color w:val="000000"/>
          <w:lang w:eastAsia="zh-CN"/>
        </w:rPr>
        <w:t>（</w:t>
      </w:r>
      <w:r>
        <w:rPr>
          <w:rFonts w:hint="eastAsia"/>
          <w:color w:val="000000"/>
          <w:lang w:val="en-US" w:eastAsia="zh-CN"/>
        </w:rPr>
        <w:t>2</w:t>
      </w:r>
      <w:r>
        <w:rPr>
          <w:rFonts w:hint="eastAsia"/>
          <w:color w:val="000000"/>
          <w:lang w:eastAsia="zh-CN"/>
        </w:rPr>
        <w:t>）</w:t>
      </w:r>
      <w:r>
        <w:rPr>
          <w:color w:val="000000"/>
        </w:rPr>
        <w:t>N、P是藻类所需要的元素，藻类吸收N、P的方式是主动运输，需要载体、消耗能量。核酸、磷脂的组成元素有C、H、O、N、P，因此植物吸收的N、P元素可用于合成核酸、磷脂等物质。</w:t>
      </w:r>
    </w:p>
    <w:p w14:paraId="3073428A">
      <w:pPr>
        <w:spacing w:line="360" w:lineRule="auto"/>
        <w:jc w:val="left"/>
        <w:textAlignment w:val="center"/>
        <w:rPr>
          <w:color w:val="000000"/>
        </w:rPr>
      </w:pPr>
      <w:r>
        <w:rPr>
          <w:rFonts w:hint="eastAsia"/>
          <w:color w:val="000000"/>
          <w:lang w:eastAsia="zh-CN"/>
        </w:rPr>
        <w:t>（</w:t>
      </w:r>
      <w:r>
        <w:rPr>
          <w:rFonts w:hint="eastAsia"/>
          <w:color w:val="000000"/>
          <w:lang w:val="en-US" w:eastAsia="zh-CN"/>
        </w:rPr>
        <w:t>3</w:t>
      </w:r>
      <w:r>
        <w:rPr>
          <w:rFonts w:hint="eastAsia"/>
          <w:color w:val="000000"/>
          <w:lang w:eastAsia="zh-CN"/>
        </w:rPr>
        <w:t>）</w:t>
      </w:r>
      <w:r>
        <w:rPr>
          <w:color w:val="000000"/>
        </w:rPr>
        <w:t>重金属会沿着食物链逐级在生物体内聚集，最终积累在食物链的顶端，生物所处的营养级越高，积累量越多。</w:t>
      </w:r>
    </w:p>
    <w:p w14:paraId="73E2A795">
      <w:pPr>
        <w:spacing w:line="360" w:lineRule="auto"/>
        <w:jc w:val="left"/>
        <w:textAlignment w:val="center"/>
        <w:rPr>
          <w:color w:val="000000"/>
        </w:rPr>
      </w:pPr>
      <w:r>
        <w:rPr>
          <w:rFonts w:hint="eastAsia"/>
          <w:color w:val="000000"/>
          <w:lang w:eastAsia="zh-CN"/>
        </w:rPr>
        <w:t>（</w:t>
      </w:r>
      <w:r>
        <w:rPr>
          <w:rFonts w:hint="eastAsia"/>
          <w:color w:val="000000"/>
          <w:lang w:val="en-US" w:eastAsia="zh-CN"/>
        </w:rPr>
        <w:t>4</w:t>
      </w:r>
      <w:r>
        <w:rPr>
          <w:rFonts w:hint="eastAsia"/>
          <w:color w:val="000000"/>
          <w:lang w:eastAsia="zh-CN"/>
        </w:rPr>
        <w:t>）</w:t>
      </w:r>
      <w:r>
        <w:rPr>
          <w:color w:val="000000"/>
        </w:rPr>
        <w:t>将水葫芦制成饲料喂鱼，打捞淤泥肥田，这样处理实现了物质循环利用和能量的多级利用，提高了能量利用率。</w:t>
      </w:r>
    </w:p>
    <w:p w14:paraId="16B80697">
      <w:pPr>
        <w:spacing w:line="360" w:lineRule="auto"/>
        <w:textAlignment w:val="center"/>
        <w:rPr>
          <w:color w:val="000000"/>
        </w:rPr>
      </w:pPr>
      <w:r>
        <w:rPr>
          <w:rFonts w:hint="eastAsia" w:ascii="Times New Roman" w:hAnsi="Times New Roman"/>
          <w:b/>
          <w:sz w:val="24"/>
          <w:lang w:val="en-US" w:eastAsia="zh-CN"/>
        </w:rPr>
        <w:t>34.</w:t>
      </w:r>
      <w:r>
        <w:rPr>
          <w:color w:val="auto"/>
        </w:rPr>
        <w:t>【答案】</w:t>
      </w:r>
      <w:r>
        <w:rPr>
          <w:color w:val="000000"/>
        </w:rPr>
        <w:t xml:space="preserve">（1）    ①. DNA连接酶    ②. 它们能够识别双链DNA分子的特定核苷酸序列，并且使每一条链中特定部位的磷酸二酯键断开    </w:t>
      </w:r>
    </w:p>
    <w:p w14:paraId="756205EE">
      <w:pPr>
        <w:spacing w:line="360" w:lineRule="auto"/>
        <w:textAlignment w:val="center"/>
        <w:rPr>
          <w:color w:val="000000"/>
        </w:rPr>
      </w:pPr>
      <w:r>
        <w:rPr>
          <w:color w:val="000000"/>
        </w:rPr>
        <w:t xml:space="preserve">（2）    ①. 95%    ②. 激活（耐高温的）DNA聚合酶    </w:t>
      </w:r>
    </w:p>
    <w:p w14:paraId="59B9CA70">
      <w:pPr>
        <w:spacing w:line="360" w:lineRule="auto"/>
        <w:textAlignment w:val="center"/>
        <w:rPr>
          <w:color w:val="000000"/>
        </w:rPr>
      </w:pPr>
      <w:r>
        <w:rPr>
          <w:color w:val="000000"/>
        </w:rPr>
        <w:t>（3）Ca</w:t>
      </w:r>
      <w:r>
        <w:rPr>
          <w:color w:val="000000"/>
          <w:vertAlign w:val="superscript"/>
        </w:rPr>
        <w:t>2+</w:t>
      </w:r>
      <w:r>
        <w:rPr>
          <w:color w:val="000000"/>
        </w:rPr>
        <w:t>（CaCl</w:t>
      </w:r>
      <w:r>
        <w:rPr>
          <w:color w:val="000000"/>
          <w:vertAlign w:val="subscript"/>
        </w:rPr>
        <w:t>2</w:t>
      </w:r>
      <w:r>
        <w:rPr>
          <w:color w:val="000000"/>
        </w:rPr>
        <w:t xml:space="preserve">）    </w:t>
      </w:r>
    </w:p>
    <w:p w14:paraId="5948061D">
      <w:pPr>
        <w:spacing w:line="360" w:lineRule="auto"/>
        <w:textAlignment w:val="center"/>
        <w:rPr>
          <w:color w:val="000000"/>
        </w:rPr>
      </w:pPr>
      <w:r>
        <w:rPr>
          <w:color w:val="000000"/>
        </w:rPr>
        <w:t>（</w:t>
      </w:r>
      <w:r>
        <w:rPr>
          <w:rFonts w:hint="eastAsia"/>
          <w:color w:val="000000"/>
          <w:lang w:val="en-US" w:eastAsia="zh-CN"/>
        </w:rPr>
        <w:t>4</w:t>
      </w:r>
      <w:r>
        <w:rPr>
          <w:color w:val="000000"/>
        </w:rPr>
        <w:t>）导入的Pml3基因不一定能够成功表达</w:t>
      </w:r>
    </w:p>
    <w:p w14:paraId="0A10C9B9">
      <w:pPr>
        <w:spacing w:line="360" w:lineRule="auto"/>
        <w:jc w:val="left"/>
        <w:textAlignment w:val="center"/>
        <w:rPr>
          <w:color w:val="000000"/>
        </w:rPr>
      </w:pPr>
      <w:r>
        <w:rPr>
          <w:color w:val="000000"/>
        </w:rPr>
        <w:t>【分析】基因工程技术的基本步骤：(1)目的基因的获取：方法有从基因文库中获取、利用PCR技术扩增和人工合成。(2)基因表达载体的构建：是基因工程的核心步骤，基因表达载体包括目的基因、启动子、终止子和标记基因等。(3)将目的基因导入受体细胞：根据受体细胞不同，导入的方法也不一样。将目的基因导入植物细胞的方法有农杆菌转化法、基因枪法和花粉管通道法；将目的基因导入动物细胞最有效的方法是显微注射法；将目的基因导入微生物细胞的方法是感受态细胞法。(4)目的基因的检测与鉴定。</w:t>
      </w:r>
    </w:p>
    <w:p w14:paraId="5112AB79">
      <w:pPr>
        <w:spacing w:line="360" w:lineRule="auto"/>
        <w:jc w:val="left"/>
        <w:textAlignment w:val="center"/>
        <w:rPr>
          <w:color w:val="000000"/>
        </w:rPr>
      </w:pPr>
      <w:r>
        <w:rPr>
          <w:rFonts w:hint="eastAsia"/>
          <w:color w:val="000000"/>
          <w:lang w:eastAsia="zh-CN"/>
        </w:rPr>
        <w:t>（</w:t>
      </w:r>
      <w:r>
        <w:rPr>
          <w:rFonts w:hint="eastAsia"/>
          <w:color w:val="000000"/>
          <w:lang w:val="en-US" w:eastAsia="zh-CN"/>
        </w:rPr>
        <w:t>1</w:t>
      </w:r>
      <w:r>
        <w:rPr>
          <w:rFonts w:hint="eastAsia"/>
          <w:color w:val="000000"/>
          <w:lang w:eastAsia="zh-CN"/>
        </w:rPr>
        <w:t>）</w:t>
      </w:r>
      <w:r>
        <w:rPr>
          <w:color w:val="000000"/>
        </w:rPr>
        <w:t>分析题图可知，图示过程为基因工程，该过程中要用到限制酶（“基因剪刀”）和DNA连接酶（“基因缝合针线”）。限制酶能够识别双链DNA分子的特定核苷酸序列，并且使每一条链中特定部位的磷酸二酯键断开。</w:t>
      </w:r>
    </w:p>
    <w:p w14:paraId="77F544FF">
      <w:pPr>
        <w:spacing w:line="360" w:lineRule="auto"/>
        <w:jc w:val="left"/>
        <w:textAlignment w:val="center"/>
        <w:rPr>
          <w:color w:val="000000"/>
        </w:rPr>
      </w:pPr>
      <w:r>
        <w:rPr>
          <w:rFonts w:hint="eastAsia"/>
          <w:color w:val="000000"/>
          <w:lang w:eastAsia="zh-CN"/>
        </w:rPr>
        <w:t>（</w:t>
      </w:r>
      <w:r>
        <w:rPr>
          <w:rFonts w:hint="eastAsia"/>
          <w:color w:val="000000"/>
          <w:lang w:val="en-US" w:eastAsia="zh-CN"/>
        </w:rPr>
        <w:t>2</w:t>
      </w:r>
      <w:r>
        <w:rPr>
          <w:rFonts w:hint="eastAsia"/>
          <w:color w:val="000000"/>
          <w:lang w:eastAsia="zh-CN"/>
        </w:rPr>
        <w:t>）</w:t>
      </w:r>
      <w:r>
        <w:rPr>
          <w:color w:val="000000"/>
        </w:rPr>
        <w:t>从高大山羊草中提取DNA的过程中，使用体积分数为95%预冷酒精初步分离DNA与蛋白质；扩增时往往在PCR反应缓冲液中加入Mg</w:t>
      </w:r>
      <w:r>
        <w:rPr>
          <w:color w:val="000000"/>
          <w:vertAlign w:val="superscript"/>
        </w:rPr>
        <w:t>2+</w:t>
      </w:r>
      <w:r>
        <w:rPr>
          <w:color w:val="000000"/>
        </w:rPr>
        <w:t>，Mg</w:t>
      </w:r>
      <w:r>
        <w:rPr>
          <w:color w:val="000000"/>
          <w:vertAlign w:val="superscript"/>
        </w:rPr>
        <w:t>2+</w:t>
      </w:r>
      <w:r>
        <w:rPr>
          <w:color w:val="000000"/>
        </w:rPr>
        <w:t>可激活（耐高温的）DNA聚合酶。</w:t>
      </w:r>
    </w:p>
    <w:p w14:paraId="1F784115">
      <w:pPr>
        <w:spacing w:line="360" w:lineRule="auto"/>
        <w:jc w:val="left"/>
        <w:textAlignment w:val="center"/>
        <w:rPr>
          <w:color w:val="000000"/>
        </w:rPr>
      </w:pPr>
      <w:r>
        <w:rPr>
          <w:rFonts w:hint="eastAsia"/>
          <w:color w:val="000000"/>
          <w:lang w:eastAsia="zh-CN"/>
        </w:rPr>
        <w:t>（</w:t>
      </w:r>
      <w:r>
        <w:rPr>
          <w:rFonts w:hint="eastAsia"/>
          <w:color w:val="000000"/>
          <w:lang w:val="en-US" w:eastAsia="zh-CN"/>
        </w:rPr>
        <w:t>3</w:t>
      </w:r>
      <w:r>
        <w:rPr>
          <w:rFonts w:hint="eastAsia"/>
          <w:color w:val="000000"/>
          <w:lang w:eastAsia="zh-CN"/>
        </w:rPr>
        <w:t>）</w:t>
      </w:r>
      <w:r>
        <w:rPr>
          <w:color w:val="000000"/>
        </w:rPr>
        <w:t>将重组质粒转入农杆菌操作过程中，应用Ca</w:t>
      </w:r>
      <w:r>
        <w:rPr>
          <w:color w:val="000000"/>
          <w:vertAlign w:val="superscript"/>
        </w:rPr>
        <w:t>2+</w:t>
      </w:r>
      <w:r>
        <w:rPr>
          <w:color w:val="000000"/>
        </w:rPr>
        <w:t>（CaCl</w:t>
      </w:r>
      <w:r>
        <w:rPr>
          <w:color w:val="000000"/>
          <w:vertAlign w:val="subscript"/>
        </w:rPr>
        <w:t>2</w:t>
      </w:r>
      <w:r>
        <w:rPr>
          <w:color w:val="000000"/>
        </w:rPr>
        <w:t>）处理农杆菌，使其成为感受态细胞。</w:t>
      </w:r>
    </w:p>
    <w:p w14:paraId="7763D1B8">
      <w:pPr>
        <w:spacing w:line="360" w:lineRule="auto"/>
        <w:jc w:val="left"/>
        <w:textAlignment w:val="center"/>
        <w:rPr>
          <w:color w:val="000000"/>
        </w:rPr>
      </w:pPr>
      <w:r>
        <w:rPr>
          <w:rFonts w:hint="eastAsia"/>
          <w:color w:val="000000"/>
          <w:lang w:eastAsia="zh-CN"/>
        </w:rPr>
        <w:t>（</w:t>
      </w:r>
      <w:r>
        <w:rPr>
          <w:rFonts w:hint="eastAsia"/>
          <w:color w:val="000000"/>
          <w:lang w:val="en-US" w:eastAsia="zh-CN"/>
        </w:rPr>
        <w:t>4</w:t>
      </w:r>
      <w:r>
        <w:rPr>
          <w:rFonts w:hint="eastAsia"/>
          <w:color w:val="000000"/>
          <w:lang w:eastAsia="zh-CN"/>
        </w:rPr>
        <w:t>）</w:t>
      </w:r>
      <w:r>
        <w:rPr>
          <w:color w:val="000000"/>
        </w:rPr>
        <w:t>导入的目的基因不一定能够成功表达，（如可能目的基因未插入启动子和终止子之间），因此成功导入Pml3基因的植株不一定能抗白粉病。</w:t>
      </w:r>
    </w:p>
    <w:p w14:paraId="4C9ECCF0">
      <w:pPr>
        <w:spacing w:line="360" w:lineRule="auto"/>
        <w:textAlignment w:val="center"/>
        <w:rPr>
          <w:color w:val="000000"/>
        </w:rPr>
      </w:pPr>
    </w:p>
    <w:p w14:paraId="0D7E93AD">
      <w:pPr>
        <w:numPr>
          <w:ilvl w:val="0"/>
          <w:numId w:val="0"/>
        </w:numPr>
        <w:spacing w:line="360" w:lineRule="auto"/>
        <w:jc w:val="left"/>
        <w:textAlignment w:val="center"/>
        <w:rPr>
          <w:rFonts w:hint="default" w:ascii="Times New Roman" w:hAnsi="Times New Roman"/>
          <w:b/>
          <w:sz w:val="24"/>
          <w:lang w:val="en-US" w:eastAsia="zh-CN"/>
        </w:rPr>
      </w:pPr>
    </w:p>
    <w:p w14:paraId="0A203DCE">
      <w:pPr>
        <w:spacing w:line="360" w:lineRule="auto"/>
        <w:jc w:val="left"/>
        <w:textAlignment w:val="center"/>
        <w:rPr>
          <w:rFonts w:hint="default" w:eastAsiaTheme="minorEastAsia"/>
          <w:color w:val="000000"/>
          <w:lang w:val="en-US" w:eastAsia="zh-CN"/>
        </w:rPr>
      </w:pPr>
    </w:p>
    <w:p w14:paraId="4DB43A48">
      <w:pPr>
        <w:spacing w:line="312" w:lineRule="auto"/>
        <w:rPr>
          <w:rFonts w:hint="default" w:ascii="Times New Roman" w:hAnsi="Times New Roman" w:eastAsiaTheme="minorEastAsia"/>
          <w:color w:val="auto"/>
          <w:lang w:val="en-US" w:eastAsia="zh-CN"/>
        </w:rPr>
      </w:pPr>
    </w:p>
    <w:p w14:paraId="1D455785">
      <w:pPr>
        <w:spacing w:line="360" w:lineRule="auto"/>
        <w:jc w:val="left"/>
        <w:textAlignment w:val="center"/>
        <w:rPr>
          <w:rFonts w:hint="default" w:eastAsiaTheme="minorEastAsia"/>
          <w:color w:val="auto"/>
          <w:lang w:val="en-US" w:eastAsia="zh-CN"/>
        </w:rPr>
      </w:pPr>
    </w:p>
    <w:p w14:paraId="1C492014">
      <w:pPr>
        <w:spacing w:line="312" w:lineRule="auto"/>
        <w:rPr>
          <w:rFonts w:hint="default" w:ascii="Times New Roman" w:hAnsi="Times New Roman" w:eastAsiaTheme="minorEastAsia"/>
          <w:color w:val="auto"/>
          <w:lang w:val="en-US" w:eastAsia="zh-CN"/>
        </w:rPr>
      </w:pPr>
    </w:p>
    <w:p w14:paraId="4E014390">
      <w:pPr>
        <w:spacing w:line="360" w:lineRule="auto"/>
        <w:jc w:val="left"/>
        <w:textAlignment w:val="center"/>
        <w:rPr>
          <w:rFonts w:hint="default" w:ascii="宋体" w:hAnsi="宋体" w:eastAsia="宋体" w:cs="宋体"/>
          <w:color w:val="000000"/>
          <w:lang w:val="en-US" w:eastAsia="zh-CN"/>
        </w:rPr>
      </w:pPr>
    </w:p>
    <w:p w14:paraId="32BF0C93">
      <w:pPr>
        <w:spacing w:line="360" w:lineRule="auto"/>
        <w:jc w:val="left"/>
        <w:textAlignment w:val="center"/>
        <w:rPr>
          <w:rFonts w:hint="default" w:eastAsiaTheme="minorEastAsia"/>
          <w:color w:val="000000"/>
          <w:lang w:val="en-US" w:eastAsia="zh-CN"/>
        </w:rPr>
      </w:pPr>
    </w:p>
    <w:p w14:paraId="2680A047">
      <w:pPr>
        <w:spacing w:line="360" w:lineRule="auto"/>
        <w:jc w:val="left"/>
        <w:textAlignment w:val="center"/>
        <w:rPr>
          <w:rFonts w:hint="default" w:eastAsiaTheme="minorEastAsia"/>
          <w:color w:val="000000"/>
          <w:lang w:val="en-US" w:eastAsia="zh-CN"/>
        </w:rPr>
      </w:pPr>
    </w:p>
    <w:p w14:paraId="6BB38EDB">
      <w:pPr>
        <w:spacing w:line="360" w:lineRule="auto"/>
        <w:jc w:val="left"/>
        <w:textAlignment w:val="center"/>
        <w:rPr>
          <w:rFonts w:hint="default" w:eastAsiaTheme="minorEastAsia"/>
          <w:color w:val="000000"/>
          <w:lang w:val="en-US" w:eastAsia="zh-CN"/>
        </w:rPr>
      </w:pPr>
    </w:p>
    <w:p w14:paraId="128E2510">
      <w:pPr>
        <w:spacing w:line="360" w:lineRule="auto"/>
        <w:jc w:val="left"/>
        <w:textAlignment w:val="center"/>
        <w:rPr>
          <w:rFonts w:hint="default" w:eastAsiaTheme="minorEastAsia"/>
          <w:color w:val="000000"/>
          <w:lang w:val="en-US" w:eastAsia="zh-CN"/>
        </w:rPr>
      </w:pPr>
    </w:p>
    <w:p w14:paraId="6E894024">
      <w:pPr>
        <w:spacing w:line="360" w:lineRule="auto"/>
        <w:jc w:val="left"/>
        <w:textAlignment w:val="center"/>
        <w:rPr>
          <w:rFonts w:hint="default" w:eastAsiaTheme="minorEastAsia"/>
          <w:color w:val="000000"/>
          <w:lang w:val="en-US" w:eastAsia="zh-CN"/>
        </w:rPr>
      </w:pPr>
    </w:p>
    <w:p w14:paraId="7EE31E95">
      <w:pPr>
        <w:spacing w:line="360" w:lineRule="auto"/>
        <w:jc w:val="left"/>
        <w:textAlignment w:val="center"/>
        <w:rPr>
          <w:rFonts w:hint="default" w:ascii="宋体" w:hAnsi="宋体" w:eastAsia="宋体" w:cs="宋体"/>
          <w:color w:val="000000"/>
          <w:lang w:val="en-US" w:eastAsia="zh-CN"/>
        </w:rPr>
      </w:pPr>
    </w:p>
    <w:p w14:paraId="3E9A1C08">
      <w:pPr>
        <w:spacing w:line="360" w:lineRule="auto"/>
        <w:jc w:val="left"/>
        <w:textAlignment w:val="center"/>
        <w:rPr>
          <w:rFonts w:hint="default" w:eastAsiaTheme="minorEastAsia"/>
          <w:color w:val="000000"/>
          <w:lang w:val="en-US" w:eastAsia="zh-CN"/>
        </w:rPr>
      </w:pPr>
    </w:p>
    <w:p w14:paraId="20CC5279">
      <w:pPr>
        <w:spacing w:line="360" w:lineRule="auto"/>
        <w:jc w:val="left"/>
        <w:textAlignment w:val="center"/>
        <w:rPr>
          <w:rFonts w:hint="default" w:eastAsiaTheme="minorEastAsia"/>
          <w:color w:val="000000"/>
          <w:lang w:val="en-US" w:eastAsia="zh-CN"/>
        </w:rPr>
      </w:pPr>
    </w:p>
    <w:p w14:paraId="785329BD">
      <w:pPr>
        <w:spacing w:line="360" w:lineRule="auto"/>
        <w:jc w:val="left"/>
        <w:textAlignment w:val="center"/>
        <w:rPr>
          <w:rFonts w:hint="default" w:eastAsiaTheme="minorEastAsia"/>
          <w:color w:val="000000"/>
          <w:lang w:val="en-US" w:eastAsia="zh-CN"/>
        </w:rPr>
      </w:pPr>
    </w:p>
    <w:p w14:paraId="684DBB12">
      <w:pPr>
        <w:spacing w:line="360" w:lineRule="auto"/>
        <w:jc w:val="left"/>
        <w:textAlignment w:val="center"/>
        <w:rPr>
          <w:rFonts w:hint="default" w:eastAsiaTheme="minorEastAsia"/>
          <w:color w:val="000000"/>
          <w:lang w:val="en-US" w:eastAsia="zh-CN"/>
        </w:rPr>
      </w:pPr>
    </w:p>
    <w:p w14:paraId="2A071C9A">
      <w:pPr>
        <w:spacing w:line="360" w:lineRule="auto"/>
        <w:jc w:val="left"/>
        <w:textAlignment w:val="center"/>
        <w:rPr>
          <w:rFonts w:hint="default" w:eastAsiaTheme="minorEastAsia"/>
          <w:color w:val="000000"/>
          <w:lang w:val="en-US" w:eastAsia="zh-CN"/>
        </w:rPr>
      </w:pPr>
    </w:p>
    <w:p w14:paraId="2805169C">
      <w:pPr>
        <w:spacing w:line="360" w:lineRule="auto"/>
        <w:jc w:val="left"/>
        <w:textAlignment w:val="center"/>
        <w:rPr>
          <w:rFonts w:hint="default" w:eastAsiaTheme="minorEastAsia"/>
          <w:color w:val="000000"/>
          <w:lang w:val="en-US" w:eastAsia="zh-CN"/>
        </w:rPr>
      </w:pPr>
    </w:p>
    <w:p w14:paraId="5803721F">
      <w:pPr>
        <w:spacing w:line="360" w:lineRule="auto"/>
        <w:jc w:val="left"/>
        <w:textAlignment w:val="center"/>
        <w:rPr>
          <w:rFonts w:hint="default" w:eastAsiaTheme="minorEastAsia"/>
          <w:color w:val="000000"/>
          <w:lang w:val="en-US" w:eastAsia="zh-CN"/>
        </w:rPr>
      </w:pPr>
    </w:p>
    <w:p w14:paraId="1BE58AB1">
      <w:pPr>
        <w:spacing w:line="312" w:lineRule="auto"/>
        <w:rPr>
          <w:rFonts w:hint="default" w:ascii="Times New Roman" w:hAnsi="Times New Roman" w:eastAsiaTheme="minorEastAsia"/>
          <w:color w:val="auto"/>
          <w:lang w:val="en-US" w:eastAsia="zh-CN"/>
        </w:rPr>
      </w:pPr>
    </w:p>
    <w:p w14:paraId="523CF0A2">
      <w:pPr>
        <w:spacing w:line="360" w:lineRule="auto"/>
        <w:jc w:val="left"/>
        <w:textAlignment w:val="center"/>
        <w:rPr>
          <w:rFonts w:hint="default" w:eastAsiaTheme="minorEastAsia"/>
          <w:color w:val="000000"/>
          <w:lang w:val="en-US" w:eastAsia="zh-CN"/>
        </w:rPr>
      </w:pPr>
    </w:p>
    <w:p w14:paraId="7D2795DB">
      <w:pPr>
        <w:spacing w:line="360" w:lineRule="auto"/>
        <w:jc w:val="left"/>
        <w:textAlignment w:val="center"/>
        <w:rPr>
          <w:rFonts w:hint="default" w:eastAsiaTheme="minorEastAsia"/>
          <w:color w:val="000000"/>
          <w:lang w:val="en-US" w:eastAsia="zh-CN"/>
        </w:rPr>
      </w:pPr>
    </w:p>
    <w:p w14:paraId="1DC7D4E8">
      <w:pPr>
        <w:spacing w:line="360" w:lineRule="auto"/>
        <w:jc w:val="left"/>
        <w:textAlignment w:val="center"/>
        <w:rPr>
          <w:rFonts w:hint="default" w:eastAsiaTheme="minorEastAsia"/>
          <w:color w:val="000000"/>
          <w:lang w:val="en-US" w:eastAsia="zh-CN"/>
        </w:rPr>
      </w:pPr>
    </w:p>
    <w:p w14:paraId="7B8816D8">
      <w:pPr>
        <w:numPr>
          <w:ilvl w:val="0"/>
          <w:numId w:val="0"/>
        </w:numPr>
        <w:spacing w:line="360" w:lineRule="auto"/>
        <w:rPr>
          <w:rFonts w:hint="eastAsia" w:ascii="Times New Roman" w:hAnsi="Times New Roman"/>
          <w:color w:val="auto"/>
          <w:lang w:val="en-US" w:eastAsia="zh-CN"/>
        </w:rPr>
      </w:pPr>
    </w:p>
    <w:p w14:paraId="063C5B8E">
      <w:pPr>
        <w:spacing w:line="360" w:lineRule="auto"/>
        <w:rPr>
          <w:rFonts w:hint="default" w:ascii="Times New Roman" w:hAnsi="Times New Roman" w:eastAsiaTheme="minorEastAsia"/>
          <w:color w:val="auto"/>
          <w:lang w:val="en-US" w:eastAsia="zh-CN"/>
        </w:rPr>
      </w:pPr>
    </w:p>
    <w:p w14:paraId="3F33F5FC">
      <w:pPr>
        <w:rPr>
          <w:rFonts w:hint="default" w:asciiTheme="minorEastAsia" w:hAnsiTheme="minorEastAsia" w:eastAsiaTheme="minorEastAsia" w:cstheme="minorEastAsia"/>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87CED"/>
    <w:multiLevelType w:val="singleLevel"/>
    <w:tmpl w:val="84B87CED"/>
    <w:lvl w:ilvl="0" w:tentative="0">
      <w:start w:val="6"/>
      <w:numFmt w:val="decimal"/>
      <w:lvlText w:val="%1."/>
      <w:lvlJc w:val="left"/>
      <w:pPr>
        <w:tabs>
          <w:tab w:val="left" w:pos="312"/>
        </w:tabs>
      </w:pPr>
    </w:lvl>
  </w:abstractNum>
  <w:abstractNum w:abstractNumId="1">
    <w:nsid w:val="62F329B2"/>
    <w:multiLevelType w:val="singleLevel"/>
    <w:tmpl w:val="62F329B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8C087A"/>
    <w:rsid w:val="7A437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11312</Words>
  <Characters>11728</Characters>
  <Lines>0</Lines>
  <Paragraphs>0</Paragraphs>
  <TotalTime>4</TotalTime>
  <ScaleCrop>false</ScaleCrop>
  <LinksUpToDate>false</LinksUpToDate>
  <CharactersWithSpaces>11889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2025-05-17T13:24:00Z</dcterms:created>
  <dc:creator>tykj</dc:creator>
  <cp:lastModifiedBy>tykj</cp:lastModifiedBy>
  <dcterms:modified xsi:type="dcterms:W3CDTF">2025-05-18T05:27:56Z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eyJoZGlkIjoiZTRmZDgxNGVhMzM0MDkyZWU3NzFjYTM5NmU3ZjE5MmUifQ==</vt:lpwstr>
  </property>
  <property fmtid="{D5CDD505-2E9C-101B-9397-08002B2CF9AE}" pid="4" name="ICV">
    <vt:lpwstr>67414623857C44A19C01E9C2FC69C7C1_12</vt:lpwstr>
  </property>
</Properties>
</file>