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Fonts w:hint="default" w:ascii="宋体" w:hAnsi="宋体" w:eastAsia="宋体" w:cs="宋体"/>
          <w:b/>
          <w:i w:val="0"/>
          <w:color w:val="000000" w:themeColor="text1"/>
          <w:sz w:val="36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i w:val="0"/>
          <w:color w:val="000000" w:themeColor="text1"/>
          <w:sz w:val="36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高中化学专业能力考核</w:t>
      </w:r>
      <w:r>
        <w:rPr>
          <w:rFonts w:ascii="宋体" w:hAnsi="宋体" w:eastAsia="宋体" w:cs="宋体"/>
          <w:b/>
          <w:i w:val="0"/>
          <w:color w:val="000000" w:themeColor="text1"/>
          <w:sz w:val="36"/>
          <w:szCs w:val="40"/>
          <w:highlight w:val="none"/>
          <w14:textFill>
            <w14:solidFill>
              <w14:schemeClr w14:val="tx1"/>
            </w14:solidFill>
          </w14:textFill>
        </w:rPr>
        <w:t>参考答案</w:t>
      </w:r>
      <w:r>
        <w:rPr>
          <w:rFonts w:hint="eastAsia" w:ascii="宋体" w:hAnsi="宋体" w:cs="宋体"/>
          <w:b/>
          <w:i w:val="0"/>
          <w:color w:val="000000" w:themeColor="text1"/>
          <w:sz w:val="36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及解析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i w:val="0"/>
                <w:color w:val="000000" w:themeColor="text1"/>
                <w:sz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 w:themeColor="text1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A</w:t>
            </w:r>
          </w:p>
        </w:tc>
      </w:tr>
    </w:tbl>
    <w:p>
      <w:pPr>
        <w:jc w:val="center"/>
        <w:textAlignment w:val="center"/>
        <w:rPr>
          <w:rFonts w:ascii="宋体" w:hAnsi="宋体" w:eastAsia="宋体" w:cs="宋体"/>
          <w:b/>
          <w:i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1．C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【详解】A．蚕丝主要成分是蛋白质，蛋白质分子中含肽键，在酸、碱或酶作用下，肽键断裂，能发生水解反应生成氨基酸等，A选项正确；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B．人造丝主要成分是纤维素，蚕丝主要成分是蛋白质。灼烧时，蛋白质有烧焦羽毛气味，纤维素没有，所以可用灼烧法鉴别蚕丝和人造丝织物 ，B选项正确；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C．唐代蜡烛主要成分动物油脂，油脂是高级脂肪酸甘油酯，相对分子质量较小，不属于天然有机高分子化合物 ，C选项错误；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D．现代蜡烛主要成分石蜡是石油分馏产物，石油分馏是利用各成分沸点不同进行分离，过程中没有新物质生成，属于物理变化 ，D选项正确；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故答案选C。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 w:eastAsia="宋体"/>
          <w:color w:val="000000" w:themeColor="text1"/>
          <w:sz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2．</w:t>
      </w:r>
      <w:r>
        <w:rPr>
          <w:rFonts w:hint="eastAsia"/>
          <w:color w:val="000000" w:themeColor="text1"/>
          <w:sz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A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【详解】A．反应属于</w:t>
      </w:r>
      <w:r>
        <w:rPr>
          <w:rFonts w:hint="eastAsia"/>
          <w:color w:val="000000" w:themeColor="text1"/>
          <w:sz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加成反应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，故选A；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B．反应是乙醇的催化氧化反应，不是</w:t>
      </w:r>
      <w:r>
        <w:rPr>
          <w:rFonts w:hint="eastAsia"/>
          <w:color w:val="000000" w:themeColor="text1"/>
          <w:sz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加成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反应，故B</w:t>
      </w:r>
      <w:r>
        <w:rPr>
          <w:rFonts w:hint="eastAsia"/>
          <w:color w:val="000000" w:themeColor="text1"/>
          <w:sz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选；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C．反应是Cl取代了甲烷中的H，是取代反应，故C不选；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D．反应是水解反应，是取代反应，故D不选；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答案选</w:t>
      </w:r>
      <w:r>
        <w:rPr>
          <w:rFonts w:hint="eastAsia"/>
          <w:color w:val="000000" w:themeColor="text1"/>
          <w:sz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3．B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【详解】【A．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25" o:spt="75" alt="eqId19c05a8867aa5e7f61e94a27a487aabe" type="#_x0000_t75" style="height:16.7pt;width:16.7pt;" o:ole="t" filled="f" o:preferrelative="t" stroked="f" coordsize="21600,21600">
            <v:path/>
            <v:fill on="f" focussize="0,0"/>
            <v:stroke on="f" joinstyle="miter"/>
            <v:imagedata r:id="rId5" o:title="eqId19c05a8867aa5e7f61e94a27a487aabe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和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26" o:spt="75" alt="eqId3b381cf6d0a66cad59722a8c213e34d3" type="#_x0000_t75" style="height:16.7pt;width:16.7pt;" o:ole="t" filled="f" o:preferrelative="t" stroked="f" coordsize="21600,21600">
            <v:path/>
            <v:fill on="f" focussize="0,0"/>
            <v:stroke on="f" joinstyle="miter"/>
            <v:imagedata r:id="rId7" o:title="eqId3b381cf6d0a66cad59722a8c213e34d3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 xml:space="preserve">是质子数相同而中子数不同的同一元素的不同原子，互为同位素，A不符合题意； 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B．正丁烷、异丁烷的结构简式分别为：CH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CH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CH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CH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、CH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CH(CH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)CH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，两者是分子式相同而结构式不同的化合物，互为同分异构体，B符合题意；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C．甲烷和丙烷的结构相似，在分子组成上相差1个CH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 xml:space="preserve">原子团，互为同系物，C不符合题意； 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D．氧气和臭氧是由氧元素组成而性质不同的单质，互为同素异形体，D不符合题意；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故选B。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4．D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【分析】以氮气速率作为参照对比，数值大者反应速率就大。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【详解】A．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27" o:spt="75" alt="eqIdede15a1633f947b1b122dacf7b50ac7c" type="#_x0000_t75" style="height:17.95pt;width:116.1pt;" o:ole="t" filled="f" o:preferrelative="t" stroked="f" coordsize="21600,21600">
            <v:path/>
            <v:fill on="f" focussize="0,0"/>
            <v:stroke on="f" joinstyle="miter"/>
            <v:imagedata r:id="rId9" o:title="eqIdede15a1633f947b1b122dacf7b50ac7c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B．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28" o:spt="75" alt="eqIda8c7f17883d01ae095b2a8e4c84a2ee9" type="#_x0000_t75" style="height:29pt;width:162.8pt;" o:ole="t" filled="f" o:preferrelative="t" stroked="f" coordsize="21600,21600">
            <v:path/>
            <v:fill on="f" focussize="0,0"/>
            <v:stroke on="f" joinstyle="miter"/>
            <v:imagedata r:id="rId11" o:title="eqIda8c7f17883d01ae095b2a8e4c84a2ee9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C．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29" o:spt="75" alt="eqId76ca992cf1b570eb04035787d17d0b47" type="#_x0000_t75" style="height:29pt;width:154.85pt;" o:ole="t" filled="f" o:preferrelative="t" stroked="f" coordsize="21600,21600">
            <v:path/>
            <v:fill on="f" focussize="0,0"/>
            <v:stroke on="f" joinstyle="miter"/>
            <v:imagedata r:id="rId13" o:title="eqId76ca992cf1b570eb04035787d17d0b47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D．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30" o:spt="75" alt="eqIdf6531cead109af21f84079def8aa2489" type="#_x0000_t75" style="height:17.6pt;width:162.8pt;" o:ole="t" filled="f" o:preferrelative="t" stroked="f" coordsize="21600,21600">
            <v:path/>
            <v:fill on="f" focussize="0,0"/>
            <v:stroke on="f" joinstyle="miter"/>
            <v:imagedata r:id="rId15" o:title="eqIdf6531cead109af21f84079def8aa2489"/>
            <o:lock v:ext="edit" aspectratio="t"/>
            <w10:wrap type="none"/>
            <w10:anchorlock/>
          </v:shape>
          <o:OLEObject Type="Embed" ProgID="Equation.DSMT4" ShapeID="_x0000_i1030" DrawAspect="Content" ObjectID="_1468075730" r:id="rId14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故选D。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5．D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【详解】A．图中的装置为铜锌稀硫酸原电池，铜为正极不参与反应，故质量不变，A错误；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B．锌片为负极，失去电子发生氧化反应，B错误；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C．电子由负极流向正极，故由锌片通过导线流向铜片，C错误；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D．正极反应为稀硫酸中的氢离子得到电子发生还原反应生成氢气，D正确；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故答案选D。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6．D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【详解】A．石墨耐高温具有滑腻感，可用作润滑剂，作润滑剂与导电性无关，A错误；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B．单晶硅具有良好的半导体性能，可用作半导体材料，B错误；</w:t>
      </w:r>
      <w:r>
        <w:rPr>
          <w:rFonts w:ascii="Times New Roman" w:hAnsi="Times New Roman" w:eastAsia="Times New Roman" w:cs="Times New Roman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  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C．HF能与二氧化硅反应，故可以用于刻蚀玻璃，与弱酸性无关，C错误；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D．二氧化氯具有强氧化性，可以使蛋白质变性，达到自来水杀菌消毒的目的，D正确；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故选D。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7．B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【详解】A．很多金属或它们的化合物在灼烧时，都会使火焰呈现出特征颜色，如Na及其化合物的火焰呈黄色，故可用焰色试验方法检验Na元素的存在，A项正确；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B．KSCN溶液与Fe</w:t>
      </w:r>
      <w:r>
        <w:rPr>
          <w:color w:val="000000" w:themeColor="text1"/>
          <w:sz w:val="21"/>
          <w:highlight w:val="none"/>
          <w:vertAlign w:val="superscript"/>
          <w14:textFill>
            <w14:solidFill>
              <w14:schemeClr w14:val="tx1"/>
            </w14:solidFill>
          </w14:textFill>
        </w:rPr>
        <w:t>3+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相遇，溶液显红色，KSCN溶液与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31" o:spt="75" alt="eqId2ccaa5d6445447d4af753564328c85f2" type="#_x0000_t75" style="height:13.35pt;width:19.35pt;" o:ole="t" filled="f" o:preferrelative="t" stroked="f" coordsize="21600,21600">
            <v:path/>
            <v:fill on="f" focussize="0,0"/>
            <v:stroke on="f" joinstyle="miter"/>
            <v:imagedata r:id="rId17" o:title="eqId2ccaa5d6445447d4af753564328c85f2"/>
            <o:lock v:ext="edit" aspectratio="t"/>
            <w10:wrap type="none"/>
            <w10:anchorlock/>
          </v:shape>
          <o:OLEObject Type="Embed" ProgID="Equation.DSMT4" ShapeID="_x0000_i1031" DrawAspect="Content" ObjectID="_1468075731" r:id="rId16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相遇，溶液不显红色，故KSCN溶液用于检验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32" o:spt="75" alt="eqId5c5aab871e9574c6ae14c49264384d88" type="#_x0000_t75" style="height:13.8pt;width:21.1pt;" o:ole="t" filled="f" o:preferrelative="t" stroked="f" coordsize="21600,21600">
            <v:path/>
            <v:fill on="f" focussize="0,0"/>
            <v:stroke on="f" joinstyle="miter"/>
            <v:imagedata r:id="rId19" o:title="eqId5c5aab871e9574c6ae14c49264384d88"/>
            <o:lock v:ext="edit" aspectratio="t"/>
            <w10:wrap type="none"/>
            <w10:anchorlock/>
          </v:shape>
          <o:OLEObject Type="Embed" ProgID="Equation.DSMT4" ShapeID="_x0000_i1032" DrawAspect="Content" ObjectID="_1468075732" r:id="rId18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而非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33" o:spt="75" alt="eqId2ccaa5d6445447d4af753564328c85f2" type="#_x0000_t75" style="height:13.35pt;width:19.35pt;" o:ole="t" filled="f" o:preferrelative="t" stroked="f" coordsize="21600,21600">
            <v:path/>
            <v:fill on="f" focussize="0,0"/>
            <v:stroke on="f" joinstyle="miter"/>
            <v:imagedata r:id="rId17" o:title="eqId2ccaa5d6445447d4af753564328c85f2"/>
            <o:lock v:ext="edit" aspectratio="t"/>
            <w10:wrap type="none"/>
            <w10:anchorlock/>
          </v:shape>
          <o:OLEObject Type="Embed" ProgID="Equation.DSMT4" ShapeID="_x0000_i1033" DrawAspect="Content" ObjectID="_1468075733" r:id="rId20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，B项错误；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C．用湿润的淀粉-KI试纸来检验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34" o:spt="75" alt="eqId39db0d5f5533066dab682ec1bf4c39bf" type="#_x0000_t75" style="height:15.95pt;width:16.7pt;" o:ole="t" filled="f" o:preferrelative="t" stroked="f" coordsize="21600,21600">
            <v:path/>
            <v:fill on="f" focussize="0,0"/>
            <v:stroke on="f" joinstyle="miter"/>
            <v:imagedata r:id="rId22" o:title="eqId39db0d5f5533066dab682ec1bf4c39bf"/>
            <o:lock v:ext="edit" aspectratio="t"/>
            <w10:wrap type="none"/>
            <w10:anchorlock/>
          </v:shape>
          <o:OLEObject Type="Embed" ProgID="Equation.DSMT4" ShapeID="_x0000_i1034" DrawAspect="Content" ObjectID="_1468075734" r:id="rId21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时有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35" o:spt="75" alt="eqId69af16f314f3698aa856965177bd7a6f" type="#_x0000_t75" style="height:15.7pt;width:93.25pt;" o:ole="t" filled="f" o:preferrelative="t" stroked="f" coordsize="21600,21600">
            <v:path/>
            <v:fill on="f" focussize="0,0"/>
            <v:stroke on="f" joinstyle="miter"/>
            <v:imagedata r:id="rId24" o:title="eqId69af16f314f3698aa856965177bd7a6f"/>
            <o:lock v:ext="edit" aspectratio="t"/>
            <w10:wrap type="none"/>
            <w10:anchorlock/>
          </v:shape>
          <o:OLEObject Type="Embed" ProgID="Equation.DSMT4" ShapeID="_x0000_i1035" DrawAspect="Content" ObjectID="_1468075735" r:id="rId23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反应发生，淀粉遇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36" o:spt="75" alt="eqId7c1e6f69e28b8e3f0dbf9b70773a0f86" type="#_x0000_t75" style="height:21.05pt;width:10.55pt;" o:ole="t" filled="f" o:preferrelative="t" stroked="f" coordsize="21600,21600">
            <v:path/>
            <v:fill on="f" focussize="0,0"/>
            <v:stroke on="f" joinstyle="miter"/>
            <v:imagedata r:id="rId26" o:title="eqId7c1e6f69e28b8e3f0dbf9b70773a0f86"/>
            <o:lock v:ext="edit" aspectratio="t"/>
            <w10:wrap type="none"/>
            <w10:anchorlock/>
          </v:shape>
          <o:OLEObject Type="Embed" ProgID="Equation.DSMT4" ShapeID="_x0000_i1036" DrawAspect="Content" ObjectID="_1468075736" r:id="rId25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变蓝色，试纸变蓝，故可用湿润的淀粉-KI试纸来检验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37" o:spt="75" alt="eqId39db0d5f5533066dab682ec1bf4c39bf" type="#_x0000_t75" style="height:15.95pt;width:16.7pt;" o:ole="t" filled="f" o:preferrelative="t" stroked="f" coordsize="21600,21600">
            <v:path/>
            <v:fill on="f" focussize="0,0"/>
            <v:stroke on="f" joinstyle="miter"/>
            <v:imagedata r:id="rId22" o:title="eqId39db0d5f5533066dab682ec1bf4c39bf"/>
            <o:lock v:ext="edit" aspectratio="t"/>
            <w10:wrap type="none"/>
            <w10:anchorlock/>
          </v:shape>
          <o:OLEObject Type="Embed" ProgID="Equation.DSMT4" ShapeID="_x0000_i1037" DrawAspect="Content" ObjectID="_1468075737" r:id="rId27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，C项正确；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D．先加稀硝酸把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38" o:spt="75" alt="eqId52db9e787c515500701f6f34344a595b" type="#_x0000_t75" style="height:16.75pt;width:25.5pt;" o:ole="t" filled="f" o:preferrelative="t" stroked="f" coordsize="21600,21600">
            <v:path/>
            <v:fill on="f" focussize="0,0"/>
            <v:stroke on="f" joinstyle="miter"/>
            <v:imagedata r:id="rId29" o:title="eqId52db9e787c515500701f6f34344a595b"/>
            <o:lock v:ext="edit" aspectratio="t"/>
            <w10:wrap type="none"/>
            <w10:anchorlock/>
          </v:shape>
          <o:OLEObject Type="Embed" ProgID="Equation.DSMT4" ShapeID="_x0000_i1038" DrawAspect="Content" ObjectID="_1468075738" r:id="rId28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等干扰离子消除，再加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39" o:spt="75" alt="eqId0d3f4b28e32ef69b9918b93092236bc2" type="#_x0000_t75" style="height:15.8pt;width:34.3pt;" o:ole="t" filled="f" o:preferrelative="t" stroked="f" coordsize="21600,21600">
            <v:path/>
            <v:fill on="f" focussize="0,0"/>
            <v:stroke on="f" joinstyle="miter"/>
            <v:imagedata r:id="rId31" o:title="eqId0d3f4b28e32ef69b9918b93092236bc2"/>
            <o:lock v:ext="edit" aspectratio="t"/>
            <w10:wrap type="none"/>
            <w10:anchorlock/>
          </v:shape>
          <o:OLEObject Type="Embed" ProgID="Equation.DSMT4" ShapeID="_x0000_i1039" DrawAspect="Content" ObjectID="_1468075739" r:id="rId30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，若有白色沉淀生成，则沉淀就是AgCl。若不消除干扰离子，沉淀不一定是AgCl，D项正确；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故答案选B。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8．A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【分析】硫酸和亚硫酸钠反应生成二氧化硫，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40" o:spt="75" alt="eqId3cd6200aa9357b208a994c93c210ff60" type="#_x0000_t75" style="height:14.05pt;width:18.45pt;" o:ole="t" filled="f" o:preferrelative="t" stroked="f" coordsize="21600,21600">
            <v:path/>
            <v:fill on="f" focussize="0,0"/>
            <v:stroke on="f" joinstyle="miter"/>
            <v:imagedata r:id="rId33" o:title="eqId3cd6200aa9357b208a994c93c210ff60"/>
            <o:lock v:ext="edit" aspectratio="t"/>
            <w10:wrap type="none"/>
            <w10:anchorlock/>
          </v:shape>
          <o:OLEObject Type="Embed" ProgID="Equation.DSMT4" ShapeID="_x0000_i1040" DrawAspect="Content" ObjectID="_1468075740" r:id="rId32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溶于水与水反应生成H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SO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而使紫色石蕊试液变红，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41" o:spt="75" alt="eqId3cd6200aa9357b208a994c93c210ff60" type="#_x0000_t75" style="height:14.05pt;width:18.45pt;" o:ole="t" filled="f" o:preferrelative="t" stroked="f" coordsize="21600,21600">
            <v:path/>
            <v:fill on="f" focussize="0,0"/>
            <v:stroke on="f" joinstyle="miter"/>
            <v:imagedata r:id="rId33" o:title="eqId3cd6200aa9357b208a994c93c210ff60"/>
            <o:lock v:ext="edit" aspectratio="t"/>
            <w10:wrap type="none"/>
            <w10:anchorlock/>
          </v:shape>
          <o:OLEObject Type="Embed" ProgID="Equation.DSMT4" ShapeID="_x0000_i1041" DrawAspect="Content" ObjectID="_1468075741" r:id="rId34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具有还原性，能将高锰酸钾还原而使溶液褪色，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42" o:spt="75" alt="eqId3cd6200aa9357b208a994c93c210ff60" type="#_x0000_t75" style="height:14.05pt;width:18.45pt;" o:ole="t" filled="f" o:preferrelative="t" stroked="f" coordsize="21600,21600">
            <v:path/>
            <v:fill on="f" focussize="0,0"/>
            <v:stroke on="f" joinstyle="miter"/>
            <v:imagedata r:id="rId33" o:title="eqId3cd6200aa9357b208a994c93c210ff60"/>
            <o:lock v:ext="edit" aspectratio="t"/>
            <w10:wrap type="none"/>
            <w10:anchorlock/>
          </v:shape>
          <o:OLEObject Type="Embed" ProgID="Equation.DSMT4" ShapeID="_x0000_i1042" DrawAspect="Content" ObjectID="_1468075742" r:id="rId35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具有氧化性，和硫化钠生成淡黄色硫单质沉淀，尾气有毒，使用氢氧化钠溶液吸收；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【详解】A．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43" o:spt="75" alt="eqId3cd6200aa9357b208a994c93c210ff60" type="#_x0000_t75" style="height:14.05pt;width:18.45pt;" o:ole="t" filled="f" o:preferrelative="t" stroked="f" coordsize="21600,21600">
            <v:path/>
            <v:fill on="f" focussize="0,0"/>
            <v:stroke on="f" joinstyle="miter"/>
            <v:imagedata r:id="rId33" o:title="eqId3cd6200aa9357b208a994c93c210ff60"/>
            <o:lock v:ext="edit" aspectratio="t"/>
            <w10:wrap type="none"/>
            <w10:anchorlock/>
          </v:shape>
          <o:OLEObject Type="Embed" ProgID="Equation.DSMT4" ShapeID="_x0000_i1043" DrawAspect="Content" ObjectID="_1468075743" r:id="rId36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溶于水与水反应生成H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SO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 xml:space="preserve">而使紫色石蕊试液变红，但不能漂白指示剂石蕊，A错误； 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B．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44" o:spt="75" alt="eqId3cd6200aa9357b208a994c93c210ff60" type="#_x0000_t75" style="height:14.05pt;width:18.45pt;" o:ole="t" filled="f" o:preferrelative="t" stroked="f" coordsize="21600,21600">
            <v:path/>
            <v:fill on="f" focussize="0,0"/>
            <v:stroke on="f" joinstyle="miter"/>
            <v:imagedata r:id="rId33" o:title="eqId3cd6200aa9357b208a994c93c210ff60"/>
            <o:lock v:ext="edit" aspectratio="t"/>
            <w10:wrap type="none"/>
            <w10:anchorlock/>
          </v:shape>
          <o:OLEObject Type="Embed" ProgID="Equation.DSMT4" ShapeID="_x0000_i1044" DrawAspect="Content" ObjectID="_1468075744" r:id="rId37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具有还原性，能将高锰酸钾还原而使溶液褪色，B正确；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C．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45" o:spt="75" alt="eqId3cd6200aa9357b208a994c93c210ff60" type="#_x0000_t75" style="height:14.05pt;width:18.45pt;" o:ole="t" filled="f" o:preferrelative="t" stroked="f" coordsize="21600,21600">
            <v:path/>
            <v:fill on="f" focussize="0,0"/>
            <v:stroke on="f" joinstyle="miter"/>
            <v:imagedata r:id="rId33" o:title="eqId3cd6200aa9357b208a994c93c210ff60"/>
            <o:lock v:ext="edit" aspectratio="t"/>
            <w10:wrap type="none"/>
            <w10:anchorlock/>
          </v:shape>
          <o:OLEObject Type="Embed" ProgID="Equation.DSMT4" ShapeID="_x0000_i1045" DrawAspect="Content" ObjectID="_1468075745" r:id="rId38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 xml:space="preserve">具有氧化性，和硫化钠生成淡黄色硫单质沉淀，C正确； 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D．浓硝酸具有强氧化性，能氧化亚硫酸钠为硫酸钠，不能制得二氧化硫气体，D正确；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故选A。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9．A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【详解】A．元素的非金属性越强，其最高价氧化物对应的水化物的酸性就越强，由于Cl元素最高价含氧酸是HClO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，不是HCl，因此不能根据元素周期律判断酸性：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46" o:spt="75" alt="eqId0239d6c133a302cfd2a548ad71fe140f" type="#_x0000_t75" style="height:15.95pt;width:100.3pt;" o:ole="t" filled="f" o:preferrelative="t" stroked="f" coordsize="21600,21600">
            <v:path/>
            <v:fill on="f" focussize="0,0"/>
            <v:stroke on="f" joinstyle="miter"/>
            <v:imagedata r:id="rId40" o:title="eqId0239d6c133a302cfd2a548ad71fe140f"/>
            <o:lock v:ext="edit" aspectratio="t"/>
            <w10:wrap type="none"/>
            <w10:anchorlock/>
          </v:shape>
          <o:OLEObject Type="Embed" ProgID="Equation.DSMT4" ShapeID="_x0000_i1046" DrawAspect="Content" ObjectID="_1468075746" r:id="rId39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，A符合</w:t>
      </w:r>
      <w:r>
        <w:rPr>
          <w:rFonts w:hint="eastAsia"/>
          <w:color w:val="000000" w:themeColor="text1"/>
          <w:sz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题意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B．同一主族元素的金属性随原子序数的增大而增强，元素的金属性越强，其最高价氧化物对应的水化物的碱性就越强，元素的金属性：K＞Na＞Li，所以碱性：KOH＞NaOH＞LiOH，B不符合</w:t>
      </w:r>
      <w:r>
        <w:rPr>
          <w:rFonts w:hint="eastAsia"/>
          <w:color w:val="000000" w:themeColor="text1"/>
          <w:sz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题意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C．同一周期元素的非金属性随原子序数的增大而增强；同一主族元素的非金属性随原子序数的增大而减弱，元素的非金属性越强，其简单氢化物的稳定性就越强，元素的非金属性：O＞S＞P，所以氢化物的热稳定性：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47" o:spt="75" alt="eqId0d866c94480903437f1db8c31c0e7788" type="#_x0000_t75" style="height:15.9pt;width:77.4pt;" o:ole="t" filled="f" o:preferrelative="t" stroked="f" coordsize="21600,21600">
            <v:path/>
            <v:fill on="f" focussize="0,0"/>
            <v:stroke on="f" joinstyle="miter"/>
            <v:imagedata r:id="rId42" o:title="eqId0d866c94480903437f1db8c31c0e7788"/>
            <o:lock v:ext="edit" aspectratio="t"/>
            <w10:wrap type="none"/>
            <w10:anchorlock/>
          </v:shape>
          <o:OLEObject Type="Embed" ProgID="Equation.DSMT4" ShapeID="_x0000_i1047" DrawAspect="Content" ObjectID="_1468075747" r:id="rId41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，C不符合</w:t>
      </w:r>
      <w:r>
        <w:rPr>
          <w:rFonts w:hint="eastAsia"/>
          <w:color w:val="000000" w:themeColor="text1"/>
          <w:sz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题意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D．同一周期元素的非金属性随原子序数的增大而增强，所以元素的非金属性：F＞O＞N，D不符合</w:t>
      </w:r>
      <w:r>
        <w:rPr>
          <w:rFonts w:hint="eastAsia"/>
          <w:color w:val="000000" w:themeColor="text1"/>
          <w:sz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题意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故选A。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10．B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【分析】根据短周期主族元素X、Y、Z、M、W在元素周期表中的相对位置，W、M的核外电子数之和等于X的核外电子数之和的4倍，其中Z的核电荷数是Y的两倍，可推知X为N，Y为O，W为Al，M为P，Z为S。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【详解】A．P位于第三周期第VA族，故A错误；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B．根据一般电子层数越多半径越大，电子层数相同时核电荷数越大半径越小，则简单离子半径：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48" o:spt="75" alt="eqId685068e3d7ae6d8512c2c3c0a14f40cc" type="#_x0000_t75" style="height:13.8pt;width:115.25pt;" o:ole="t" filled="f" o:preferrelative="t" stroked="f" coordsize="21600,21600">
            <v:path/>
            <v:fill on="f" focussize="0,0"/>
            <v:stroke on="f" joinstyle="miter"/>
            <v:imagedata r:id="rId44" o:title="eqId685068e3d7ae6d8512c2c3c0a14f40cc"/>
            <o:lock v:ext="edit" aspectratio="t"/>
            <w10:wrap type="none"/>
            <w10:anchorlock/>
          </v:shape>
          <o:OLEObject Type="Embed" ProgID="Equation.DSMT4" ShapeID="_x0000_i1048" DrawAspect="Content" ObjectID="_1468075748" r:id="rId43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，故B正确；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C．X的氧化物对应水化物有HNO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、HNO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，HNO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为弱酸，S形成的H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SO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为弱酸，故C错误；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D．Al的最高正化合价为+3，P的最高正化合价为+5，O无+6价，故D错误；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故选B。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11．D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【详解】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A．CCl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的电子式为</w:t>
      </w:r>
      <w:r>
        <w:rPr>
          <w:rFonts w:ascii="Times New Roman" w:hAnsi="Times New Roman" w:eastAsia="Times New Roman" w:cs="Times New Roman"/>
          <w:strike w:val="0"/>
          <w:color w:val="000000" w:themeColor="text1"/>
          <w:kern w:val="0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723900" cy="666750"/>
            <wp:effectExtent l="0" t="0" r="0" b="6350"/>
            <wp:docPr id="2135388044" name="图片 2135388044" descr="@@@a863d357-2713-44b9-8050-cdecb957b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388044" name="图片 2135388044" descr="@@@a863d357-2713-44b9-8050-cdecb957b547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，故A错误；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B．中子数为20的钾原子：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49" o:spt="75" alt="eqId2c28ad3bc62a684ac87a21d71c789b56" type="#_x0000_t75" style="height:16.7pt;width:18.45pt;" o:ole="t" filled="f" o:preferrelative="t" stroked="f" coordsize="21600,21600">
            <v:path/>
            <v:fill on="f" focussize="0,0"/>
            <v:stroke on="f" joinstyle="miter"/>
            <v:imagedata r:id="rId47" o:title="eqId2c28ad3bc62a684ac87a21d71c789b56"/>
            <o:lock v:ext="edit" aspectratio="t"/>
            <w10:wrap type="none"/>
            <w10:anchorlock/>
          </v:shape>
          <o:OLEObject Type="Embed" ProgID="Equation.DSMT4" ShapeID="_x0000_i1049" DrawAspect="Content" ObjectID="_1468075749" r:id="rId46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，故B错误；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C．</w:t>
      </w:r>
      <w:r>
        <w:rPr>
          <w:rFonts w:ascii="Times New Roman" w:hAnsi="Times New Roman" w:eastAsia="Times New Roman" w:cs="Times New Roman"/>
          <w:strike w:val="0"/>
          <w:color w:val="000000" w:themeColor="text1"/>
          <w:kern w:val="0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152525" cy="352425"/>
            <wp:effectExtent l="0" t="0" r="3175" b="3175"/>
            <wp:docPr id="1302574002" name="图片 1302574002" descr="@@@5d6bda53-e826-4737-8c0d-b1cd841970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574002" name="图片 1302574002" descr="@@@5d6bda53-e826-4737-8c0d-b1cd8419702e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为乙炔的球棍模型，不是空间填充模型，故C错误；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D．氟原子的原子结构示意图：</w:t>
      </w:r>
      <w:r>
        <w:rPr>
          <w:rFonts w:ascii="Times New Roman" w:hAnsi="Times New Roman" w:eastAsia="Times New Roman" w:cs="Times New Roman"/>
          <w:strike w:val="0"/>
          <w:color w:val="000000" w:themeColor="text1"/>
          <w:kern w:val="0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38175" cy="571500"/>
            <wp:effectExtent l="0" t="0" r="9525" b="0"/>
            <wp:docPr id="459566366" name="图片 459566366" descr="@@@d11fbaf3-d511-4546-9c60-2339f6ef54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566366" name="图片 459566366" descr="@@@d11fbaf3-d511-4546-9c60-2339f6ef544d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，故D正确；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故选D。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12．D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【详解】A．若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50" o:spt="75" alt="eqIde2c48a105c996631cd51e98f66dda6b0" type="#_x0000_t75" style="height:15.8pt;width:30.75pt;" o:ole="t" filled="f" o:preferrelative="t" stroked="f" coordsize="21600,21600">
            <v:path/>
            <v:fill on="f" focussize="0,0"/>
            <v:stroke on="f" joinstyle="miter"/>
            <v:imagedata r:id="rId51" o:title="eqIde2c48a105c996631cd51e98f66dda6b0"/>
            <o:lock v:ext="edit" aspectratio="t"/>
            <w10:wrap type="none"/>
            <w10:anchorlock/>
          </v:shape>
          <o:OLEObject Type="Embed" ProgID="Equation.DSMT4" ShapeID="_x0000_i1050" DrawAspect="Content" ObjectID="_1468075750" r:id="rId50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变质，其中含有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51" o:spt="75" alt="eqIdad60241600751443a89557c09ced8b5c" type="#_x0000_t75" style="height:14.6pt;width:21.1pt;" o:ole="t" filled="f" o:preferrelative="t" stroked="f" coordsize="21600,21600">
            <v:path/>
            <v:fill on="f" focussize="0,0"/>
            <v:stroke on="f" joinstyle="miter"/>
            <v:imagedata r:id="rId53" o:title="eqIdad60241600751443a89557c09ced8b5c"/>
            <o:lock v:ext="edit" aspectratio="t"/>
            <w10:wrap type="none"/>
            <w10:anchorlock/>
          </v:shape>
          <o:OLEObject Type="Embed" ProgID="Equation.DSMT4" ShapeID="_x0000_i1051" DrawAspect="Content" ObjectID="_1468075751" r:id="rId52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，遇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52" o:spt="75" alt="eqId07af0c163a51ea15f5a4b27afae51533" type="#_x0000_t75" style="height:12.6pt;width:31.65pt;" o:ole="t" filled="f" o:preferrelative="t" stroked="f" coordsize="21600,21600">
            <v:path/>
            <v:fill on="f" focussize="0,0"/>
            <v:stroke on="f" joinstyle="miter"/>
            <v:imagedata r:id="rId55" o:title="eqId07af0c163a51ea15f5a4b27afae51533"/>
            <o:lock v:ext="edit" aspectratio="t"/>
            <w10:wrap type="none"/>
            <w10:anchorlock/>
          </v:shape>
          <o:OLEObject Type="Embed" ProgID="Equation.DSMT4" ShapeID="_x0000_i1052" DrawAspect="Content" ObjectID="_1468075752" r:id="rId54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溶液会变为红色，可据此检验是否变质，A正确；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B．四氧化三铁中铁元素化合价为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53" o:spt="75" alt="eqId4c4f47d27d32b7f205cd916f49623f6b" type="#_x0000_t75" style="height:11.35pt;width:14.05pt;" o:ole="t" filled="f" o:preferrelative="t" stroked="f" coordsize="21600,21600">
            <v:path/>
            <v:fill on="f" focussize="0,0"/>
            <v:stroke on="f" joinstyle="miter"/>
            <v:imagedata r:id="rId57" o:title="eqId4c4f47d27d32b7f205cd916f49623f6b"/>
            <o:lock v:ext="edit" aspectratio="t"/>
            <w10:wrap type="none"/>
            <w10:anchorlock/>
          </v:shape>
          <o:OLEObject Type="Embed" ProgID="Equation.DSMT4" ShapeID="_x0000_i1053" DrawAspect="Content" ObjectID="_1468075753" r:id="rId56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价、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54" o:spt="75" alt="eqIdc21383e21a15b343a49925ad7753630d" type="#_x0000_t75" style="height:12.7pt;width:14.05pt;" o:ole="t" filled="f" o:preferrelative="t" stroked="f" coordsize="21600,21600">
            <v:path/>
            <v:fill on="f" focussize="0,0"/>
            <v:stroke on="f" joinstyle="miter"/>
            <v:imagedata r:id="rId59" o:title="eqIdc21383e21a15b343a49925ad7753630d"/>
            <o:lock v:ext="edit" aspectratio="t"/>
            <w10:wrap type="none"/>
            <w10:anchorlock/>
          </v:shape>
          <o:OLEObject Type="Embed" ProgID="Equation.DSMT4" ShapeID="_x0000_i1054" DrawAspect="Content" ObjectID="_1468075754" r:id="rId58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价，是部分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55" o:spt="75" alt="eqId53f76c716b2947251bc5385f9f910aab" type="#_x0000_t75" style="height:14.2pt;width:21.1pt;" o:ole="t" filled="f" o:preferrelative="t" stroked="f" coordsize="21600,21600">
            <v:path/>
            <v:fill on="f" focussize="0,0"/>
            <v:stroke on="f" joinstyle="miter"/>
            <v:imagedata r:id="rId61" o:title="eqId53f76c716b2947251bc5385f9f910aab"/>
            <o:lock v:ext="edit" aspectratio="t"/>
            <w10:wrap type="none"/>
            <w10:anchorlock/>
          </v:shape>
          <o:OLEObject Type="Embed" ProgID="Equation.DSMT4" ShapeID="_x0000_i1055" DrawAspect="Content" ObjectID="_1468075755" r:id="rId60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被氧化，应通入适量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56" o:spt="75" alt="eqId1e762a80c1216318892c2155bef79681" type="#_x0000_t75" style="height:15.35pt;width:14.05pt;" o:ole="t" filled="f" o:preferrelative="t" stroked="f" coordsize="21600,21600">
            <v:path/>
            <v:fill on="f" focussize="0,0"/>
            <v:stroke on="f" joinstyle="miter"/>
            <v:imagedata r:id="rId63" o:title="eqId1e762a80c1216318892c2155bef79681"/>
            <o:lock v:ext="edit" aspectratio="t"/>
            <w10:wrap type="none"/>
            <w10:anchorlock/>
          </v:shape>
          <o:OLEObject Type="Embed" ProgID="Equation.DSMT4" ShapeID="_x0000_i1056" DrawAspect="Content" ObjectID="_1468075756" r:id="rId62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，不宜过量，B正确；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C．制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57" o:spt="75" alt="eqIdefad69881f274389c7163de2d6fec768" type="#_x0000_t75" style="height:15.8pt;width:31.65pt;" o:ole="t" filled="f" o:preferrelative="t" stroked="f" coordsize="21600,21600">
            <v:path/>
            <v:fill on="f" focussize="0,0"/>
            <v:stroke on="f" joinstyle="miter"/>
            <v:imagedata r:id="rId65" o:title="eqIdefad69881f274389c7163de2d6fec768"/>
            <o:lock v:ext="edit" aspectratio="t"/>
            <w10:wrap type="none"/>
            <w10:anchorlock/>
          </v:shape>
          <o:OLEObject Type="Embed" ProgID="Equation.DSMT4" ShapeID="_x0000_i1057" DrawAspect="Content" ObjectID="_1468075757" r:id="rId64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时，应将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58" o:spt="75" alt="eqIdcd46a1a853c372c1fb6c7a88cd947e87" type="#_x0000_t75" style="height:15.8pt;width:37.8pt;" o:ole="t" filled="f" o:preferrelative="t" stroked="f" coordsize="21600,21600">
            <v:path/>
            <v:fill on="f" focussize="0,0"/>
            <v:stroke on="f" joinstyle="miter"/>
            <v:imagedata r:id="rId67" o:title="eqIdcd46a1a853c372c1fb6c7a88cd947e87"/>
            <o:lock v:ext="edit" aspectratio="t"/>
            <w10:wrap type="none"/>
            <w10:anchorlock/>
          </v:shape>
          <o:OLEObject Type="Embed" ProgID="Equation.DSMT4" ShapeID="_x0000_i1058" DrawAspect="Content" ObjectID="_1468075758" r:id="rId66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溶液缓慢加入盛有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59" o:spt="75" alt="eqIde2c48a105c996631cd51e98f66dda6b0" type="#_x0000_t75" style="height:15.8pt;width:30.75pt;" o:ole="t" filled="f" o:preferrelative="t" stroked="f" coordsize="21600,21600">
            <v:path/>
            <v:fill on="f" focussize="0,0"/>
            <v:stroke on="f" joinstyle="miter"/>
            <v:imagedata r:id="rId51" o:title="eqIde2c48a105c996631cd51e98f66dda6b0"/>
            <o:lock v:ext="edit" aspectratio="t"/>
            <w10:wrap type="none"/>
            <w10:anchorlock/>
          </v:shape>
          <o:OLEObject Type="Embed" ProgID="Equation.DSMT4" ShapeID="_x0000_i1059" DrawAspect="Content" ObjectID="_1468075759" r:id="rId68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溶液的反应容器中，避免生成氢氧化亚铁沉淀，C正确；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D．生成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60" o:spt="75" alt="eqIdc35c3e8f800d8fa48b8d3c0317aeffc7" type="#_x0000_t75" style="height:17.6pt;width:109.1pt;" o:ole="t" filled="f" o:preferrelative="t" stroked="f" coordsize="21600,21600">
            <v:path/>
            <v:fill on="f" focussize="0,0"/>
            <v:stroke on="f" joinstyle="miter"/>
            <v:imagedata r:id="rId70" o:title="eqIdc35c3e8f800d8fa48b8d3c0317aeffc7"/>
            <o:lock v:ext="edit" aspectratio="t"/>
            <w10:wrap type="none"/>
            <w10:anchorlock/>
          </v:shape>
          <o:OLEObject Type="Embed" ProgID="Equation.DSMT4" ShapeID="_x0000_i1060" DrawAspect="Content" ObjectID="_1468075760" r:id="rId69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的反应过程中无元素化合价的变化，因此该反应不是氧化还原反应，D错误；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答案选D。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13．A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【详解】A．氖气是单原子分子，标准状况下22.4 L氖气的物质的量为1 mol，所含原子数为N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，A正确；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B．氯气和水反应，生成HCl和HClO，且氯气能溶于水，不能完全与水反应，所以71 g氯气溶于水得到的水溶液中含有的Cl</w:t>
      </w:r>
      <w:r>
        <w:rPr>
          <w:color w:val="000000" w:themeColor="text1"/>
          <w:sz w:val="21"/>
          <w:highlight w:val="none"/>
          <w:vertAlign w:val="superscript"/>
          <w14:textFill>
            <w14:solidFill>
              <w14:schemeClr w14:val="tx1"/>
            </w14:solidFill>
          </w14:textFill>
        </w:rPr>
        <w:t>-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个数小于2N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A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，B错误；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C．未给出溶液体积，无法计算硫酸中的氢原子个数，且溶剂水中也含有氢原子，C错误；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D．标准状况下，乙醇不是气态，不能用气体摩尔体积计算其物质的量，D错误；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故答案为：A。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14．B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【详解】A．Na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O由Na</w:t>
      </w:r>
      <w:r>
        <w:rPr>
          <w:color w:val="000000" w:themeColor="text1"/>
          <w:sz w:val="21"/>
          <w:highlight w:val="none"/>
          <w:vertAlign w:val="superscript"/>
          <w14:textFill>
            <w14:solidFill>
              <w14:schemeClr w14:val="tx1"/>
            </w14:solidFill>
          </w14:textFill>
        </w:rPr>
        <w:t>+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和O</w:t>
      </w:r>
      <w:r>
        <w:rPr>
          <w:color w:val="000000" w:themeColor="text1"/>
          <w:sz w:val="21"/>
          <w:highlight w:val="none"/>
          <w:vertAlign w:val="superscript"/>
          <w14:textFill>
            <w14:solidFill>
              <w14:schemeClr w14:val="tx1"/>
            </w14:solidFill>
          </w14:textFill>
        </w:rPr>
        <w:t>2−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构成，Na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O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由Na</w:t>
      </w:r>
      <w:r>
        <w:rPr>
          <w:color w:val="000000" w:themeColor="text1"/>
          <w:sz w:val="21"/>
          <w:highlight w:val="none"/>
          <w:vertAlign w:val="superscript"/>
          <w14:textFill>
            <w14:solidFill>
              <w14:schemeClr w14:val="tx1"/>
            </w14:solidFill>
          </w14:textFill>
        </w:rPr>
        <w:t>+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和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61" o:spt="75" alt="eqId6c122f66dc1d365c3ab1d8d61ff683e9" type="#_x0000_t75" style="height:16.45pt;width:18.45pt;" o:ole="t" filled="f" o:preferrelative="t" stroked="f" coordsize="21600,21600">
            <v:path/>
            <v:fill on="f" focussize="0,0"/>
            <v:stroke on="f" joinstyle="miter"/>
            <v:imagedata r:id="rId72" o:title="eqId6c122f66dc1d365c3ab1d8d61ff683e9"/>
            <o:lock v:ext="edit" aspectratio="t"/>
            <w10:wrap type="none"/>
            <w10:anchorlock/>
          </v:shape>
          <o:OLEObject Type="Embed" ProgID="Equation.DSMT4" ShapeID="_x0000_i1061" DrawAspect="Content" ObjectID="_1468075761" r:id="rId71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构成，二者阳、阴离子个数比均为2:1，A正确；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B．碱性氧化物是能与酸反应只生成盐和水的氧化物。Na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O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与水反应除生成NaOH外，还生成O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，化学方程式为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62" o:spt="75" alt="eqId1def5fa2e2810a6fe25c4683c2d4a0f6" type="#_x0000_t75" style="height:16.45pt;width:127.15pt;" o:ole="t" filled="f" o:preferrelative="t" stroked="f" coordsize="21600,21600">
            <v:path/>
            <v:fill on="f" focussize="0,0"/>
            <v:stroke on="f"/>
            <v:imagedata r:id="rId74" cropright="3234f" o:title="eqId1def5fa2e2810a6fe25c4683c2d4a0f6"/>
            <o:lock v:ext="edit" aspectratio="t"/>
            <w10:wrap type="none"/>
            <w10:anchorlock/>
          </v:shape>
          <o:OLEObject Type="Embed" ProgID="Equation.DSMT4" ShapeID="_x0000_i1062" DrawAspect="Content" ObjectID="_1468075762" r:id="rId73">
            <o:LockedField>false</o:LockedField>
          </o:OLEObject>
        </w:objec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63" o:spt="75" alt="eqIde827e41fbdd4495292a431408f4f23bd" type="#_x0000_t75" style="height:17.3pt;width:10.55pt;" o:ole="t" filled="f" o:preferrelative="t" stroked="f" coordsize="21600,21600">
            <v:path/>
            <v:fill on="f" focussize="0,0"/>
            <v:stroke on="f"/>
            <v:imagedata r:id="rId76" cropleft="58701f" croptop="-1750f" o:title="eqIde827e41fbdd4495292a431408f4f23bd"/>
            <o:lock v:ext="edit" aspectratio="t"/>
            <w10:wrap type="none"/>
            <w10:anchorlock/>
          </v:shape>
          <o:OLEObject Type="Embed" ProgID="Equation.DSMT4" ShapeID="_x0000_i1063" DrawAspect="Content" ObjectID="_1468075763" r:id="rId75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不符合碱性氧化物定义，所以Na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O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不是碱性氧化物，B错误；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C．Na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O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加入到滴有酚酞的水中，Na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O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先与水反应生成NaOH，溶液呈碱性，酚酞变红；但Na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O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具有强氧化性，能将有色物质漂白，所以溶液会褪色，C正确；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D．Na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O久置在空气中，先与水反应生成NaOH，NaOH再与空气中CO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反应生成Na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CO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 xml:space="preserve"> ；Na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O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久置在空气中，与CO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反应生成Na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CO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和O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64" o:spt="75" alt="eqIdb5fea4e5a4a7964c4644993e611ae0ed" type="#_x0000_t75" style="height:15.8pt;width:132pt;" o:ole="t" filled="f" o:preferrelative="t" stroked="f" coordsize="21600,21600">
            <v:path/>
            <v:fill on="f" focussize="0,0"/>
            <v:stroke on="f" joinstyle="miter"/>
            <v:imagedata r:id="rId78" o:title="eqIdb5fea4e5a4a7964c4644993e611ae0ed"/>
            <o:lock v:ext="edit" aspectratio="t"/>
            <w10:wrap type="none"/>
            <w10:anchorlock/>
          </v:shape>
          <o:OLEObject Type="Embed" ProgID="Equation.DSMT4" ShapeID="_x0000_i1064" DrawAspect="Content" ObjectID="_1468075764" r:id="rId77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），最终都变为Na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CO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 xml:space="preserve"> ，D正确；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故选B。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15．D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【详解】A．铁元素化合价升高，则氧化铁为还原剂、发生氧化反应，A不符合题意；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B．铁元素化合价从+3升高到+6，按得失电子数守恒，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65" o:spt="75" alt="eqId73994a834cbbaf5e82c7a5b34c798901" type="#_x0000_t75" style="height:15.9pt;width:48.4pt;" o:ole="t" filled="f" o:preferrelative="t" stroked="f" coordsize="21600,21600">
            <v:path/>
            <v:fill on="f" focussize="0,0"/>
            <v:stroke on="f" joinstyle="miter"/>
            <v:imagedata r:id="rId80" o:title="eqId73994a834cbbaf5e82c7a5b34c798901"/>
            <o:lock v:ext="edit" aspectratio="t"/>
            <w10:wrap type="none"/>
            <w10:anchorlock/>
          </v:shape>
          <o:OLEObject Type="Embed" ProgID="Equation.DSMT4" ShapeID="_x0000_i1065" DrawAspect="Content" ObjectID="_1468075765" r:id="rId79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反应转移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66" o:spt="75" alt="eqIdae939bad1a0a16cf061d9d8d98bbb8c2" type="#_x0000_t75" style="height:12.05pt;width:24.6pt;" o:ole="t" filled="f" o:preferrelative="t" stroked="f" coordsize="21600,21600">
            <v:path/>
            <v:fill on="f" focussize="0,0"/>
            <v:stroke on="f" joinstyle="miter"/>
            <v:imagedata r:id="rId82" o:title="eqIdae939bad1a0a16cf061d9d8d98bbb8c2"/>
            <o:lock v:ext="edit" aspectratio="t"/>
            <w10:wrap type="none"/>
            <w10:anchorlock/>
          </v:shape>
          <o:OLEObject Type="Embed" ProgID="Equation.DSMT4" ShapeID="_x0000_i1066" DrawAspect="Content" ObjectID="_1468075766" r:id="rId81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电子，B不符合题意；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C．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67" o:spt="75" alt="eqIdf81d42efed54d49a48e576f418c8300f" type="#_x0000_t75" style="height:15.8pt;width:42.2pt;" o:ole="t" filled="f" o:preferrelative="t" stroked="f" coordsize="21600,21600">
            <v:path/>
            <v:fill on="f" focussize="0,0"/>
            <v:stroke on="f" joinstyle="miter"/>
            <v:imagedata r:id="rId84" o:title="eqIdf81d42efed54d49a48e576f418c8300f"/>
            <o:lock v:ext="edit" aspectratio="t"/>
            <w10:wrap type="none"/>
            <w10:anchorlock/>
          </v:shape>
          <o:OLEObject Type="Embed" ProgID="Equation.DSMT4" ShapeID="_x0000_i1067" DrawAspect="Content" ObjectID="_1468075767" r:id="rId83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为氧化产物，过氧化钠中氧元素化合价降低，过氧化钠为氧化剂，氧化剂的氧化性大于氧化产物，则氧化性：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68" o:spt="75" alt="eqIda4500377bd13d307465817b7f831c0d3" type="#_x0000_t75" style="height:15.8pt;width:76.55pt;" o:ole="t" filled="f" o:preferrelative="t" stroked="f" coordsize="21600,21600">
            <v:path/>
            <v:fill on="f" focussize="0,0"/>
            <v:stroke on="f" joinstyle="miter"/>
            <v:imagedata r:id="rId86" o:title="eqIda4500377bd13d307465817b7f831c0d3"/>
            <o:lock v:ext="edit" aspectratio="t"/>
            <w10:wrap type="none"/>
            <w10:anchorlock/>
          </v:shape>
          <o:OLEObject Type="Embed" ProgID="Equation.DSMT4" ShapeID="_x0000_i1068" DrawAspect="Content" ObjectID="_1468075768" r:id="rId85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，C不符合题意；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D．氧化铁为还原剂，过氧化钠为氧化剂，氧化剂与还原剂的物质的量比为3:1，D符合题意；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故选D。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16．D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【详解】A．向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69" o:spt="75" alt="eqId7ab8146648c6ae4c6059b111dc850881" type="#_x0000_t75" style="height:16.2pt;width:41.35pt;" o:ole="t" filled="f" o:preferrelative="t" stroked="f" coordsize="21600,21600">
            <v:path/>
            <v:fill on="f" focussize="0,0"/>
            <v:stroke on="f" joinstyle="miter"/>
            <v:imagedata r:id="rId88" o:title="eqId7ab8146648c6ae4c6059b111dc850881"/>
            <o:lock v:ext="edit" aspectratio="t"/>
            <w10:wrap type="none"/>
            <w10:anchorlock/>
          </v:shape>
          <o:OLEObject Type="Embed" ProgID="Equation.DSMT4" ShapeID="_x0000_i1069" DrawAspect="Content" ObjectID="_1468075769" r:id="rId87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溶液中滴加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70" o:spt="75" alt="eqIddabf3433f95b16485024c4eede9f2a50" type="#_x0000_t75" style="height:15.8pt;width:31.65pt;" o:ole="t" filled="f" o:preferrelative="t" stroked="f" coordsize="21600,21600">
            <v:path/>
            <v:fill on="f" focussize="0,0"/>
            <v:stroke on="f" joinstyle="miter"/>
            <v:imagedata r:id="rId90" o:title="eqIddabf3433f95b16485024c4eede9f2a50"/>
            <o:lock v:ext="edit" aspectratio="t"/>
            <w10:wrap type="none"/>
            <w10:anchorlock/>
          </v:shape>
          <o:OLEObject Type="Embed" ProgID="Equation.DSMT4" ShapeID="_x0000_i1070" DrawAspect="Content" ObjectID="_1468075770" r:id="rId89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溶液生成硫酸钡沉淀和水，反应的离子方程式为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71" o:spt="75" alt="eqId9e1bfc18d6dfda55d7a7a635a6ae07e3" type="#_x0000_t75" style="height:16.6pt;width:198.85pt;" o:ole="t" filled="f" o:preferrelative="t" stroked="f" coordsize="21600,21600">
            <v:path/>
            <v:fill on="f" focussize="0,0"/>
            <v:stroke on="f" joinstyle="miter"/>
            <v:imagedata r:id="rId92" o:title="eqId9e1bfc18d6dfda55d7a7a635a6ae07e3"/>
            <o:lock v:ext="edit" aspectratio="t"/>
            <w10:wrap type="none"/>
            <w10:anchorlock/>
          </v:shape>
          <o:OLEObject Type="Embed" ProgID="Equation.DSMT4" ShapeID="_x0000_i1071" DrawAspect="Content" ObjectID="_1468075771" r:id="rId91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，故A错误；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B．铁跟稀盐酸反应生成氯化亚铁和氢气，反应的离子方程式为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72" o:spt="75" alt="eqIde827e41fbdd4495292a431408f4f23bd" type="#_x0000_t75" style="height:16.85pt;width:101.15pt;" o:ole="t" filled="f" o:preferrelative="t" stroked="f" coordsize="21600,21600">
            <v:path/>
            <v:fill on="f" focussize="0,0"/>
            <v:stroke on="f" joinstyle="miter"/>
            <v:imagedata r:id="rId76" o:title="eqIde827e41fbdd4495292a431408f4f23bd"/>
            <o:lock v:ext="edit" aspectratio="t"/>
            <w10:wrap type="none"/>
            <w10:anchorlock/>
          </v:shape>
          <o:OLEObject Type="Embed" ProgID="Equation.DSMT4" ShapeID="_x0000_i1072" DrawAspect="Content" ObjectID="_1468075772" r:id="rId93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，故B错误；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C．碳酸钙与稀盐酸反应生成氯化钙、二氧化碳、水，反应的离子方程式为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73" o:spt="75" alt="eqIde50b98c1949f733e2eb9bc1f70ca07cf" type="#_x0000_t75" style="height:16.5pt;width:153.1pt;" o:ole="t" filled="f" o:preferrelative="t" stroked="f" coordsize="21600,21600">
            <v:path/>
            <v:fill on="f" focussize="0,0"/>
            <v:stroke on="f" joinstyle="miter"/>
            <v:imagedata r:id="rId95" o:title="eqIde50b98c1949f733e2eb9bc1f70ca07cf"/>
            <o:lock v:ext="edit" aspectratio="t"/>
            <w10:wrap type="none"/>
            <w10:anchorlock/>
          </v:shape>
          <o:OLEObject Type="Embed" ProgID="Equation.DSMT4" ShapeID="_x0000_i1073" DrawAspect="Content" ObjectID="_1468075773" r:id="rId94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，故C错误；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D．澄清石灰水与盐酸反应生成氯化钙和水，反应的离子方程式为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74" o:spt="75" alt="eqId9f02f40279152afe1f359062b5760fbe" type="#_x0000_t75" style="height:16.45pt;width:75.65pt;" o:ole="t" filled="f" o:preferrelative="t" stroked="f" coordsize="21600,21600">
            <v:path/>
            <v:fill on="f" focussize="0,0"/>
            <v:stroke on="f" joinstyle="miter"/>
            <v:imagedata r:id="rId97" o:title="eqId9f02f40279152afe1f359062b5760fbe"/>
            <o:lock v:ext="edit" aspectratio="t"/>
            <w10:wrap type="none"/>
            <w10:anchorlock/>
          </v:shape>
          <o:OLEObject Type="Embed" ProgID="Equation.DSMT4" ShapeID="_x0000_i1074" DrawAspect="Content" ObjectID="_1468075774" r:id="rId96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，故D正确；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选D。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17．A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【分析】碱性氧化物是与酸反应只生成一种盐和水的氧化物；酸是在水溶液中电离的阳离子只有氢离子的化合物；碱是水溶液中电离的阴离子只有氢氧根的化合物。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【详解】A．CaO和MgO均能与酸反应生成对应的盐和水，都属于碱性氧化物，A正确；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B．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75" o:spt="75" alt="eqId341c9262378de71d9ff2b23126a4e8d1" type="#_x0000_t75" style="height:15.9pt;width:40.45pt;" o:ole="t" filled="f" o:preferrelative="t" stroked="f" coordsize="21600,21600">
            <v:path/>
            <v:fill on="f" focussize="0,0"/>
            <v:stroke on="f" joinstyle="miter"/>
            <v:imagedata r:id="rId99" o:title="eqId341c9262378de71d9ff2b23126a4e8d1"/>
            <o:lock v:ext="edit" aspectratio="t"/>
            <w10:wrap type="none"/>
            <w10:anchorlock/>
          </v:shape>
          <o:OLEObject Type="Embed" ProgID="Equation.DSMT4" ShapeID="_x0000_i1075" DrawAspect="Content" ObjectID="_1468075775" r:id="rId98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属于盐，B错误；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C．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76" o:spt="75" alt="eqIddf67429f66889064f88cd7e560b9c48d" type="#_x0000_t75" style="height:17.4pt;width:68.6pt;" o:ole="t" filled="f" o:preferrelative="t" stroked="f" coordsize="21600,21600">
            <v:path/>
            <v:fill on="f" focussize="0,0"/>
            <v:stroke on="f" joinstyle="miter"/>
            <v:imagedata r:id="rId101" o:title="eqIddf67429f66889064f88cd7e560b9c48d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0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属于盐，C错误；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D．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77" o:spt="75" alt="eqId7fa4e407156124daed6d1d94dbb26e29" type="#_x0000_t75" style="height:15.6pt;width:14.05pt;" o:ole="t" filled="f" o:preferrelative="t" stroked="f" coordsize="21600,21600">
            <v:path/>
            <v:fill on="f" focussize="0,0"/>
            <v:stroke on="f" joinstyle="miter"/>
            <v:imagedata r:id="rId103" o:title="eqId7fa4e407156124daed6d1d94dbb26e29"/>
            <o:lock v:ext="edit" aspectratio="t"/>
            <w10:wrap type="none"/>
            <w10:anchorlock/>
          </v:shape>
          <o:OLEObject Type="Embed" ProgID="Equation.DSMT4" ShapeID="_x0000_i1077" DrawAspect="Content" ObjectID="_1468075777" r:id="rId102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是氧元素的单质，氧元素以游离态存在；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78" o:spt="75" alt="eqIde71c86dcd9a9e9b09bbbb65b9d313435" type="#_x0000_t75" style="height:15.8pt;width:21.1pt;" o:ole="t" filled="f" o:preferrelative="t" stroked="f" coordsize="21600,21600">
            <v:path/>
            <v:fill on="f" focussize="0,0"/>
            <v:stroke on="f" joinstyle="miter"/>
            <v:imagedata r:id="rId105" o:title="eqIde71c86dcd9a9e9b09bbbb65b9d313435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4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是化合物，氧元素在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79" o:spt="75" alt="eqIde71c86dcd9a9e9b09bbbb65b9d313435" type="#_x0000_t75" style="height:15.8pt;width:21.1pt;" o:ole="t" filled="f" o:preferrelative="t" stroked="f" coordsize="21600,21600">
            <v:path/>
            <v:fill on="f" focussize="0,0"/>
            <v:stroke on="f" joinstyle="miter"/>
            <v:imagedata r:id="rId105" o:title="eqIde71c86dcd9a9e9b09bbbb65b9d313435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6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中以化合态存在，D错误；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故答案选A。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18．D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【详解】A．Na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O与CO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反应生成Na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CO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，Na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CO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与Ca(OH)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反应生成NaOH和CaCO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，A正确；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B．Cu与氧气加热生成CuO，CuO与盐酸反应生成CuCl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和水，B正确；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C．CaO与CO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反应生成CaCO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，CaCO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高温分解生成CaO和CO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，C正确；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D．Fe在潮湿空气中生成Fe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O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，Fe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O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需要先和酸反应生成盐，再与碱反应生成Fe(OH)</w:t>
      </w:r>
      <w:r>
        <w:rPr>
          <w:color w:val="000000" w:themeColor="text1"/>
          <w:sz w:val="21"/>
          <w:highlight w:val="none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，不能一步实现转化，D错误；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故答案选D。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19．D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【详解】A．盐酸是混合物，既不是电解质</w:t>
      </w:r>
      <w:bookmarkStart w:id="0" w:name="_GoBack"/>
      <w:bookmarkEnd w:id="0"/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也不是非电解质，A错误；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B．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80" o:spt="75" alt="eqIde2c5c4252151fd66a6c92cc209dca171" type="#_x0000_t75" style="height:15.95pt;width:32.55pt;" o:ole="t" filled="f" o:preferrelative="t" stroked="f" coordsize="21600,21600">
            <v:path/>
            <v:fill on="f" focussize="0,0"/>
            <v:stroke on="f" joinstyle="miter"/>
            <v:imagedata r:id="rId108" o:title="eqIde2c5c4252151fd66a6c92cc209dca171"/>
            <o:lock v:ext="edit" aspectratio="t"/>
            <w10:wrap type="none"/>
            <w10:anchorlock/>
          </v:shape>
          <o:OLEObject Type="Embed" ProgID="Equation.DSMT4" ShapeID="_x0000_i1080" DrawAspect="Content" ObjectID="_1468075780" r:id="rId107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溶于水的部分完全电离，属于强电解质，B错误；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C．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81" o:spt="75" alt="eqId5d69d7191f7166d1c82e92bd9c6ef391" type="#_x0000_t75" style="height:16.1pt;width:16.7pt;" o:ole="t" filled="f" o:preferrelative="t" stroked="f" coordsize="21600,21600">
            <v:path/>
            <v:fill on="f" focussize="0,0"/>
            <v:stroke on="f" joinstyle="miter"/>
            <v:imagedata r:id="rId110" o:title="eqId5d69d7191f7166d1c82e92bd9c6ef391"/>
            <o:lock v:ext="edit" aspectratio="t"/>
            <w10:wrap type="none"/>
            <w10:anchorlock/>
          </v:shape>
          <o:OLEObject Type="Embed" ProgID="Equation.DSMT4" ShapeID="_x0000_i1081" DrawAspect="Content" ObjectID="_1468075781" r:id="rId109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是单质，既不是电解质也不是非电解质，C错误；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D．各物质分类正确，D正确；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故选D。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20．A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【详解】A．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82" o:spt="75" alt="eqIdba1bd4bf0b99e76c0f3c193b20a21056" type="#_x0000_t75" style="height:14.1pt;width:21.95pt;" o:ole="t" filled="f" o:preferrelative="t" stroked="f" coordsize="21600,21600">
            <v:path/>
            <v:fill on="f" focussize="0,0"/>
            <v:stroke on="f" joinstyle="miter"/>
            <v:imagedata r:id="rId112" o:title="eqIdba1bd4bf0b99e76c0f3c193b20a21056"/>
            <o:lock v:ext="edit" aspectratio="t"/>
            <w10:wrap type="none"/>
            <w10:anchorlock/>
          </v:shape>
          <o:OLEObject Type="Embed" ProgID="Equation.DSMT4" ShapeID="_x0000_i1082" DrawAspect="Content" ObjectID="_1468075782" r:id="rId111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可用于自来水杀菌消毒，是因为其具有比较强的氧化性，A正确；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B．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83" o:spt="75" alt="eqIdcd46a1a853c372c1fb6c7a88cd947e87" type="#_x0000_t75" style="height:15.8pt;width:37.8pt;" o:ole="t" filled="f" o:preferrelative="t" stroked="f" coordsize="21600,21600">
            <v:path/>
            <v:fill on="f" focussize="0,0"/>
            <v:stroke on="f" joinstyle="miter"/>
            <v:imagedata r:id="rId67" o:title="eqIdcd46a1a853c372c1fb6c7a88cd947e87"/>
            <o:lock v:ext="edit" aspectratio="t"/>
            <w10:wrap type="none"/>
            <w10:anchorlock/>
          </v:shape>
          <o:OLEObject Type="Embed" ProgID="Equation.DSMT4" ShapeID="_x0000_i1083" DrawAspect="Content" ObjectID="_1468075783" r:id="rId113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碱性比较强，不适合用于治疗胃酸过多，可以用碳酸氢钠，B错误；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C．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84" o:spt="75" alt="eqId98183b7becdd0efb6fe8f57cdcbce983" type="#_x0000_t75" style="height:15.8pt;width:22.85pt;" o:ole="t" filled="f" o:preferrelative="t" stroked="f" coordsize="21600,21600">
            <v:path/>
            <v:fill on="f" focussize="0,0"/>
            <v:stroke on="f" joinstyle="miter"/>
            <v:imagedata r:id="rId115" o:title="eqId98183b7becdd0efb6fe8f57cdcbce983"/>
            <o:lock v:ext="edit" aspectratio="t"/>
            <w10:wrap type="none"/>
            <w10:anchorlock/>
          </v:shape>
          <o:OLEObject Type="Embed" ProgID="Equation.DSMT4" ShapeID="_x0000_i1084" DrawAspect="Content" ObjectID="_1468075784" r:id="rId114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和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85" o:spt="75" alt="eqId624cfde5889eb5269fdac20cb1b2753b" type="#_x0000_t75" style="height:15.8pt;width:20.2pt;" o:ole="t" filled="f" o:preferrelative="t" stroked="f" coordsize="21600,21600">
            <v:path/>
            <v:fill on="f" focussize="0,0"/>
            <v:stroke on="f" joinstyle="miter"/>
            <v:imagedata r:id="rId117" o:title="eqId624cfde5889eb5269fdac20cb1b2753b"/>
            <o:lock v:ext="edit" aspectratio="t"/>
            <w10:wrap type="none"/>
            <w10:anchorlock/>
          </v:shape>
          <o:OLEObject Type="Embed" ProgID="Equation.DSMT4" ShapeID="_x0000_i1085" DrawAspect="Content" ObjectID="_1468075785" r:id="rId116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均为分子晶体，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86" o:spt="75" alt="eqId98183b7becdd0efb6fe8f57cdcbce983" type="#_x0000_t75" style="height:15.8pt;width:22.85pt;" o:ole="t" filled="f" o:preferrelative="t" stroked="f" coordsize="21600,21600">
            <v:path/>
            <v:fill on="f" focussize="0,0"/>
            <v:stroke on="f" joinstyle="miter"/>
            <v:imagedata r:id="rId115" o:title="eqId98183b7becdd0efb6fe8f57cdcbce983"/>
            <o:lock v:ext="edit" aspectratio="t"/>
            <w10:wrap type="none"/>
            <w10:anchorlock/>
          </v:shape>
          <o:OLEObject Type="Embed" ProgID="Equation.DSMT4" ShapeID="_x0000_i1086" DrawAspect="Content" ObjectID="_1468075786" r:id="rId118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分子间可形成氢键，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87" o:spt="75" alt="eqId624cfde5889eb5269fdac20cb1b2753b" type="#_x0000_t75" style="height:15.8pt;width:20.2pt;" o:ole="t" filled="f" o:preferrelative="t" stroked="f" coordsize="21600,21600">
            <v:path/>
            <v:fill on="f" focussize="0,0"/>
            <v:stroke on="f" joinstyle="miter"/>
            <v:imagedata r:id="rId117" o:title="eqId624cfde5889eb5269fdac20cb1b2753b"/>
            <o:lock v:ext="edit" aspectratio="t"/>
            <w10:wrap type="none"/>
            <w10:anchorlock/>
          </v:shape>
          <o:OLEObject Type="Embed" ProgID="Equation.DSMT4" ShapeID="_x0000_i1087" DrawAspect="Content" ObjectID="_1468075787" r:id="rId119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分子间不能形成氢键，所以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88" o:spt="75" alt="eqId98183b7becdd0efb6fe8f57cdcbce983" type="#_x0000_t75" style="height:15.8pt;width:22.85pt;" o:ole="t" filled="f" o:preferrelative="t" stroked="f" coordsize="21600,21600">
            <v:path/>
            <v:fill on="f" focussize="0,0"/>
            <v:stroke on="f" joinstyle="miter"/>
            <v:imagedata r:id="rId115" o:title="eqId98183b7becdd0efb6fe8f57cdcbce983"/>
            <o:lock v:ext="edit" aspectratio="t"/>
            <w10:wrap type="none"/>
            <w10:anchorlock/>
          </v:shape>
          <o:OLEObject Type="Embed" ProgID="Equation.DSMT4" ShapeID="_x0000_i1088" DrawAspect="Content" ObjectID="_1468075788" r:id="rId120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沸点高于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89" o:spt="75" alt="eqId624cfde5889eb5269fdac20cb1b2753b" type="#_x0000_t75" style="height:15.8pt;width:20.2pt;" o:ole="t" filled="f" o:preferrelative="t" stroked="f" coordsize="21600,21600">
            <v:path/>
            <v:fill on="f" focussize="0,0"/>
            <v:stroke on="f" joinstyle="miter"/>
            <v:imagedata r:id="rId117" o:title="eqId624cfde5889eb5269fdac20cb1b2753b"/>
            <o:lock v:ext="edit" aspectratio="t"/>
            <w10:wrap type="none"/>
            <w10:anchorlock/>
          </v:shape>
          <o:OLEObject Type="Embed" ProgID="Equation.DSMT4" ShapeID="_x0000_i1089" DrawAspect="Content" ObjectID="_1468075789" r:id="rId121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，C错误；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D．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90" o:spt="75" alt="eqId24a7a58438b831b6a45a9874adce1055" type="#_x0000_t75" style="height:11.75pt;width:26.35pt;" o:ole="t" filled="f" o:preferrelative="t" stroked="f" coordsize="21600,21600">
            <v:path/>
            <v:fill on="f" focussize="0,0"/>
            <v:stroke on="f" joinstyle="miter"/>
            <v:imagedata r:id="rId123" o:title="eqId24a7a58438b831b6a45a9874adce1055"/>
            <o:lock v:ext="edit" aspectratio="t"/>
            <w10:wrap type="none"/>
            <w10:anchorlock/>
          </v:shape>
          <o:OLEObject Type="Embed" ProgID="Equation.DSMT4" ShapeID="_x0000_i1090" DrawAspect="Content" ObjectID="_1468075790" r:id="rId122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的熔点比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91" o:spt="75" alt="eqId3de9f182dbe682a477876b55c0ab514f" type="#_x0000_t75" style="height:15.8pt;width:26.4pt;" o:ole="t" filled="f" o:preferrelative="t" stroked="f" coordsize="21600,21600">
            <v:path/>
            <v:fill on="f" focussize="0,0"/>
            <v:stroke on="f" joinstyle="miter"/>
            <v:imagedata r:id="rId125" o:title="eqId3de9f182dbe682a477876b55c0ab514f"/>
            <o:lock v:ext="edit" aspectratio="t"/>
            <w10:wrap type="none"/>
            <w10:anchorlock/>
          </v:shape>
          <o:OLEObject Type="Embed" ProgID="Equation.DSMT4" ShapeID="_x0000_i1091" DrawAspect="Content" ObjectID="_1468075791" r:id="rId124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高，是因为NaCl属于离子晶体，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object>
          <v:shape id="_x0000_i1092" o:spt="75" alt="eqId3de9f182dbe682a477876b55c0ab514f" type="#_x0000_t75" style="height:15.8pt;width:26.4pt;" o:ole="t" filled="f" o:preferrelative="t" stroked="f" coordsize="21600,21600">
            <v:path/>
            <v:fill on="f" focussize="0,0"/>
            <v:stroke on="f" joinstyle="miter"/>
            <v:imagedata r:id="rId125" o:title="eqId3de9f182dbe682a477876b55c0ab514f"/>
            <o:lock v:ext="edit" aspectratio="t"/>
            <w10:wrap type="none"/>
            <w10:anchorlock/>
          </v:shape>
          <o:OLEObject Type="Embed" ProgID="Equation.DSMT4" ShapeID="_x0000_i1092" DrawAspect="Content" ObjectID="_1468075792" r:id="rId126">
            <o:LockedField>false</o:LockedField>
          </o:OLEObject>
        </w:object>
      </w: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属于分子晶体，离子晶体熔点高于分子晶体，D错误；</w:t>
      </w:r>
    </w:p>
    <w:p>
      <w:pPr>
        <w:shd w:val="clear" w:color="auto" w:fill="auto"/>
        <w:spacing w:line="360" w:lineRule="auto"/>
        <w:jc w:val="left"/>
        <w:textAlignment w:val="center"/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>答案选A。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【答案】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10分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（1）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原子、分子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（2）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变化观念与平衡思想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科学探究与创新意识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（3）必修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（4）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立德树人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22、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【答案】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8分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(1)AD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2分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(2)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object>
          <v:shape id="_x0000_i1093" o:spt="75" alt="eqId71516e8786bd1720d57e4088fc4b98fb" type="#_x0000_t75" style="height:16.45pt;width:99.4pt;" o:ole="t" filled="f" o:preferrelative="t" stroked="f" coordsize="21600,21600">
            <v:path/>
            <v:fill on="f" focussize="0,0"/>
            <v:stroke on="f" joinstyle="miter"/>
            <v:imagedata r:id="rId128" o:title="eqId71516e8786bd1720d57e4088fc4b98fb"/>
            <o:lock v:ext="edit" aspectratio="t"/>
            <w10:wrap type="none"/>
            <w10:anchorlock/>
          </v:shape>
          <o:OLEObject Type="Embed" ProgID="Equation.DSMT4" ShapeID="_x0000_i1093" DrawAspect="Content" ObjectID="_1468075793" r:id="rId127">
            <o:LockedField>false</o:LockedField>
          </o:OLEObject>
        </w:objec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2分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(3)Y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2分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(4)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object>
          <v:shape id="_x0000_i1094" o:spt="75" alt="eqIdad667fbc4f7aafb25c1afb9412d5069f" type="#_x0000_t75" style="height:24.45pt;width:167.2pt;" o:ole="t" filled="f" o:preferrelative="t" stroked="f" coordsize="21600,21600">
            <v:path/>
            <v:fill on="f" focussize="0,0"/>
            <v:stroke on="f" joinstyle="miter"/>
            <v:imagedata r:id="rId130" o:title="eqIdad667fbc4f7aafb25c1afb9412d5069f"/>
            <o:lock v:ext="edit" aspectratio="t"/>
            <w10:wrap type="none"/>
            <w10:anchorlock/>
          </v:shape>
          <o:OLEObject Type="Embed" ProgID="Equation.DSMT4" ShapeID="_x0000_i1094" DrawAspect="Content" ObjectID="_1468075794" r:id="rId129">
            <o:LockedField>false</o:LockedField>
          </o:OLEObject>
        </w:objec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2分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【详解】（1）A．甲池为铅蓄电池，Pb失电子发生氧化反应生成硫酸铅，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object>
          <v:shape id="_x0000_i1095" o:spt="75" alt="eqId9d809ecbd2ab9eb4fa0ffcd780b48d3b" type="#_x0000_t75" style="height:15.8pt;width:25.5pt;" o:ole="t" filled="f" o:preferrelative="t" stroked="f" coordsize="21600,21600">
            <v:path/>
            <v:fill on="f" focussize="0,0"/>
            <v:stroke on="f" joinstyle="miter"/>
            <v:imagedata r:id="rId132" o:title="eqId9d809ecbd2ab9eb4fa0ffcd780b48d3b"/>
            <o:lock v:ext="edit" aspectratio="t"/>
            <w10:wrap type="none"/>
            <w10:anchorlock/>
          </v:shape>
          <o:OLEObject Type="Embed" ProgID="Equation.DSMT4" ShapeID="_x0000_i1095" DrawAspect="Content" ObjectID="_1468075795" r:id="rId131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得电子发生还原反应生成硫酸铅，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object>
          <v:shape id="_x0000_i1096" o:spt="75" alt="eqId9d809ecbd2ab9eb4fa0ffcd780b48d3b" type="#_x0000_t75" style="height:15.8pt;width:25.5pt;" o:ole="t" filled="f" o:preferrelative="t" stroked="f" coordsize="21600,21600">
            <v:path/>
            <v:fill on="f" focussize="0,0"/>
            <v:stroke on="f" joinstyle="miter"/>
            <v:imagedata r:id="rId132" o:title="eqId9d809ecbd2ab9eb4fa0ffcd780b48d3b"/>
            <o:lock v:ext="edit" aspectratio="t"/>
            <w10:wrap type="none"/>
            <w10:anchorlock/>
          </v:shape>
          <o:OLEObject Type="Embed" ProgID="Equation.DSMT4" ShapeID="_x0000_i1096" DrawAspect="Content" ObjectID="_1468075796" r:id="rId133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为正极、Pb为负极，故A正确；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B．甲池为铅蓄电池，Pb失电子发生氧化反应生成硫酸铅，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object>
          <v:shape id="_x0000_i1097" o:spt="75" alt="eqId9d809ecbd2ab9eb4fa0ffcd780b48d3b" type="#_x0000_t75" style="height:15.8pt;width:25.5pt;" o:ole="t" filled="f" o:preferrelative="t" stroked="f" coordsize="21600,21600">
            <v:path/>
            <v:fill on="f" focussize="0,0"/>
            <v:stroke on="f" joinstyle="miter"/>
            <v:imagedata r:id="rId132" o:title="eqId9d809ecbd2ab9eb4fa0ffcd780b48d3b"/>
            <o:lock v:ext="edit" aspectratio="t"/>
            <w10:wrap type="none"/>
            <w10:anchorlock/>
          </v:shape>
          <o:OLEObject Type="Embed" ProgID="Equation.DSMT4" ShapeID="_x0000_i1097" DrawAspect="Content" ObjectID="_1468075797" r:id="rId134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得电子发生还原反应生成硫酸铅，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object>
          <v:shape id="_x0000_i1098" o:spt="75" alt="eqId9d809ecbd2ab9eb4fa0ffcd780b48d3b" type="#_x0000_t75" style="height:15.8pt;width:25.5pt;" o:ole="t" filled="f" o:preferrelative="t" stroked="f" coordsize="21600,21600">
            <v:path/>
            <v:fill on="f" focussize="0,0"/>
            <v:stroke on="f" joinstyle="miter"/>
            <v:imagedata r:id="rId132" o:title="eqId9d809ecbd2ab9eb4fa0ffcd780b48d3b"/>
            <o:lock v:ext="edit" aspectratio="t"/>
            <w10:wrap type="none"/>
            <w10:anchorlock/>
          </v:shape>
          <o:OLEObject Type="Embed" ProgID="Equation.DSMT4" ShapeID="_x0000_i1098" DrawAspect="Content" ObjectID="_1468075798" r:id="rId135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为正极、Pb为负极，故B错误；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C．工作时，电子由负极流出、正极流入，Pb为负极，电子由Pb电极流出，故C错误；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D．Pb失电子发生氧化反应生成硫酸铅，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object>
          <v:shape id="_x0000_i1099" o:spt="75" alt="eqId9d809ecbd2ab9eb4fa0ffcd780b48d3b" type="#_x0000_t75" style="height:15.8pt;width:25.5pt;" o:ole="t" filled="f" o:preferrelative="t" stroked="f" coordsize="21600,21600">
            <v:path/>
            <v:fill on="f" focussize="0,0"/>
            <v:stroke on="f" joinstyle="miter"/>
            <v:imagedata r:id="rId132" o:title="eqId9d809ecbd2ab9eb4fa0ffcd780b48d3b"/>
            <o:lock v:ext="edit" aspectratio="t"/>
            <w10:wrap type="none"/>
            <w10:anchorlock/>
          </v:shape>
          <o:OLEObject Type="Embed" ProgID="Equation.DSMT4" ShapeID="_x0000_i1099" DrawAspect="Content" ObjectID="_1468075799" r:id="rId136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得电子发生还原反应生成硫酸铅，故D正确；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选AD。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（2）乙池为电解池，X与铅蓄电池正极相连，X为阳极，氢氧根离子在阳极失电子发生氧化反应生成氧气，X的电极反应式为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object>
          <v:shape id="_x0000_i1100" o:spt="75" alt="eqId71516e8786bd1720d57e4088fc4b98fb" type="#_x0000_t75" style="height:16.45pt;width:99.4pt;" o:ole="t" filled="f" o:preferrelative="t" stroked="f" coordsize="21600,21600">
            <v:path/>
            <v:fill on="f" focussize="0,0"/>
            <v:stroke on="f" joinstyle="miter"/>
            <v:imagedata r:id="rId128" o:title="eqId71516e8786bd1720d57e4088fc4b98fb"/>
            <o:lock v:ext="edit" aspectratio="t"/>
            <w10:wrap type="none"/>
            <w10:anchorlock/>
          </v:shape>
          <o:OLEObject Type="Embed" ProgID="Equation.DSMT4" ShapeID="_x0000_i1100" DrawAspect="Content" ObjectID="_1468075800" r:id="rId137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（3）X为阳极，阳极反应式为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object>
          <v:shape id="_x0000_i1101" o:spt="75" alt="eqId71516e8786bd1720d57e4088fc4b98fb" type="#_x0000_t75" style="height:16.45pt;width:99.4pt;" o:ole="t" filled="f" o:preferrelative="t" stroked="f" coordsize="21600,21600">
            <v:path/>
            <v:fill on="f" focussize="0,0"/>
            <v:stroke on="f" joinstyle="miter"/>
            <v:imagedata r:id="rId128" o:title="eqId71516e8786bd1720d57e4088fc4b98fb"/>
            <o:lock v:ext="edit" aspectratio="t"/>
            <w10:wrap type="none"/>
            <w10:anchorlock/>
          </v:shape>
          <o:OLEObject Type="Embed" ProgID="Equation.DSMT4" ShapeID="_x0000_i1101" DrawAspect="Content" ObjectID="_1468075801" r:id="rId138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，反应生成氢离子，溶液呈酸性；Y极为阴极，阴极反应式为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object>
          <v:shape id="_x0000_i1102" o:spt="75" alt="eqIdb6d496c42c58927d6204f15a6aaf8ef6" type="#_x0000_t75" style="height:16.45pt;width:115.25pt;" o:ole="t" filled="f" o:preferrelative="t" stroked="f" coordsize="21600,21600">
            <v:path/>
            <v:fill on="f" focussize="0,0"/>
            <v:stroke on="f" joinstyle="miter"/>
            <v:imagedata r:id="rId140" o:title="eqIdb6d496c42c58927d6204f15a6aaf8ef6"/>
            <o:lock v:ext="edit" aspectratio="t"/>
            <w10:wrap type="none"/>
            <w10:anchorlock/>
          </v:shape>
          <o:OLEObject Type="Embed" ProgID="Equation.DSMT4" ShapeID="_x0000_i1102" DrawAspect="Content" ObjectID="_1468075802" r:id="rId139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，反应生成氢氧根离子，溶液呈碱性，在U形管两端分别滴入几滴酚酞溶液， Y极附近溶液显红色。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（4）若把乙池中的硫酸钠溶液换成氯化钠溶液，X电极氯离子失电子生成氯气，Y电极发生反应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object>
          <v:shape id="_x0000_i1103" o:spt="75" alt="eqIdb6d496c42c58927d6204f15a6aaf8ef6" type="#_x0000_t75" style="height:16.45pt;width:115.25pt;" o:ole="t" filled="f" o:preferrelative="t" stroked="f" coordsize="21600,21600">
            <v:path/>
            <v:fill on="f" focussize="0,0"/>
            <v:stroke on="f" joinstyle="miter"/>
            <v:imagedata r:id="rId140" o:title="eqIdb6d496c42c58927d6204f15a6aaf8ef6"/>
            <o:lock v:ext="edit" aspectratio="t"/>
            <w10:wrap type="none"/>
            <w10:anchorlock/>
          </v:shape>
          <o:OLEObject Type="Embed" ProgID="Equation.DSMT4" ShapeID="_x0000_i1103" DrawAspect="Content" ObjectID="_1468075803" r:id="rId141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，电解的总反应方程式为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object>
          <v:shape id="_x0000_i1104" o:spt="75" alt="eqIdad667fbc4f7aafb25c1afb9412d5069f" type="#_x0000_t75" style="height:24.45pt;width:167.2pt;" o:ole="t" filled="f" o:preferrelative="t" stroked="f" coordsize="21600,21600">
            <v:path/>
            <v:fill on="f" focussize="0,0"/>
            <v:stroke on="f" joinstyle="miter"/>
            <v:imagedata r:id="rId130" o:title="eqIdad667fbc4f7aafb25c1afb9412d5069f"/>
            <o:lock v:ext="edit" aspectratio="t"/>
            <w10:wrap type="none"/>
            <w10:anchorlock/>
          </v:shape>
          <o:OLEObject Type="Embed" ProgID="Equation.DSMT4" ShapeID="_x0000_i1104" DrawAspect="Content" ObjectID="_1468075804" r:id="rId142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23、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【答案】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12分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(1)过滤 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  萃取分液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(2)D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(3)2I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perscript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+</w:t>
      </w:r>
      <w:r>
        <w:rPr>
          <w:rFonts w:hint="eastAsia" w:cs="Times New Roman" w:eastAsiaTheme="min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H</w:t>
      </w:r>
      <w:r>
        <w:rPr>
          <w:rFonts w:hint="eastAsia" w:cs="Times New Roman" w:eastAsiaTheme="minorEastAsia"/>
          <w:color w:val="000000" w:themeColor="text1"/>
          <w:sz w:val="21"/>
          <w:szCs w:val="21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+</w:t>
      </w:r>
      <w:r>
        <w:rPr>
          <w:rFonts w:hint="eastAsia" w:cs="Times New Roman" w:eastAsiaTheme="min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perscript"/>
          <w14:textFill>
            <w14:solidFill>
              <w14:schemeClr w14:val="tx1"/>
            </w14:solidFill>
          </w14:textFill>
        </w:rPr>
        <w:t>+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=I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+2H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O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2分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(4)不能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1分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酒精能与水任意比混溶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2分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(5)5I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perscript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+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object>
          <v:shape id="_x0000_i1105" o:spt="75" alt="eqId7a76cbddd8bf666bb4f5e871399cb83d" type="#_x0000_t75" style="height:16.25pt;width:17.55pt;" o:ole="t" filled="f" o:preferrelative="t" stroked="f" coordsize="21600,21600">
            <v:path/>
            <v:fill on="f" focussize="0,0"/>
            <v:stroke on="f" joinstyle="miter"/>
            <v:imagedata r:id="rId144" o:title="eqId7a76cbddd8bf666bb4f5e871399cb83d"/>
            <o:lock v:ext="edit" aspectratio="t"/>
            <w10:wrap type="none"/>
            <w10:anchorlock/>
          </v:shape>
          <o:OLEObject Type="Embed" ProgID="Equation.DSMT4" ShapeID="_x0000_i1105" DrawAspect="Content" ObjectID="_1468075805" r:id="rId143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+6H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perscript"/>
          <w14:textFill>
            <w14:solidFill>
              <w14:schemeClr w14:val="tx1"/>
            </w14:solidFill>
          </w14:textFill>
        </w:rPr>
        <w:t>+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═3I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+3H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O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2分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(6)取③提取碘后的水溶液少许于一试管，向其中滴加几滴淀粉溶液，若溶液变为蓝色，说明含有I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，反之则不含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2分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【分析】(一)由流程可知，海带在坩埚中灼烧后，浸泡，③为过滤分离出含碘离子的溶液，④中二氧化锰可氧化碘离子生成碘，⑤中加苯作有机溶剂萃取碘，⑥中蒸馏分离出碘，(二)碘的四氯化碳溶液中加入浓氢氧化钠溶液，发生反应3I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+6NaOH═5NaI+NaIO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+3H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O，振荡、静置、分液，得到水层含I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perscript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object>
          <v:shape id="_x0000_i1106" o:spt="75" alt="eqId7a76cbddd8bf666bb4f5e871399cb83d" type="#_x0000_t75" style="height:16.25pt;width:17.55pt;" o:ole="t" filled="f" o:preferrelative="t" stroked="f" coordsize="21600,21600">
            <v:path/>
            <v:fill on="f" focussize="0,0"/>
            <v:stroke on="f" joinstyle="miter"/>
            <v:imagedata r:id="rId144" o:title="eqId7a76cbddd8bf666bb4f5e871399cb83d"/>
            <o:lock v:ext="edit" aspectratio="t"/>
            <w10:wrap type="none"/>
            <w10:anchorlock/>
          </v:shape>
          <o:OLEObject Type="Embed" ProgID="Equation.DSMT4" ShapeID="_x0000_i1106" DrawAspect="Content" ObjectID="_1468075806" r:id="rId145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，有机层为四氯化碳，水层中加入45%的硫酸，发生反应5I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perscript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+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object>
          <v:shape id="_x0000_i1107" o:spt="75" alt="eqId7a76cbddd8bf666bb4f5e871399cb83d" type="#_x0000_t75" style="height:16.25pt;width:17.55pt;" o:ole="t" filled="f" o:preferrelative="t" stroked="f" coordsize="21600,21600">
            <v:path/>
            <v:fill on="f" focussize="0,0"/>
            <v:stroke on="f" joinstyle="miter"/>
            <v:imagedata r:id="rId144" o:title="eqId7a76cbddd8bf666bb4f5e871399cb83d"/>
            <o:lock v:ext="edit" aspectratio="t"/>
            <w10:wrap type="none"/>
            <w10:anchorlock/>
          </v:shape>
          <o:OLEObject Type="Embed" ProgID="Equation.DSMT4" ShapeID="_x0000_i1107" DrawAspect="Content" ObjectID="_1468075807" r:id="rId146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+6H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perscript"/>
          <w14:textFill>
            <w14:solidFill>
              <w14:schemeClr w14:val="tx1"/>
            </w14:solidFill>
          </w14:textFill>
        </w:rPr>
        <w:t>+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═3I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+3H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O，得到I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的悬浊液，过滤得到碘单质，据此分析解题。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（1）由分析可知，步骤③⑤和的实验操作名称分别是过滤，萃取分液，故答案为：过滤；萃取分液；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（2）由流程图可知，①为灼烧，下图装置A为蒸馏操作，装置B为过滤操作，装置C为分液操作，装置D为灼烧，故答案为：D；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（3）步骤④中，</w:t>
      </w:r>
      <w:r>
        <w:rPr>
          <w:rFonts w:hint="eastAsia" w:cs="Times New Roman" w:eastAsiaTheme="min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H</w:t>
      </w:r>
      <w:r>
        <w:rPr>
          <w:rFonts w:hint="eastAsia" w:cs="Times New Roman" w:eastAsiaTheme="minorEastAsia"/>
          <w:color w:val="000000" w:themeColor="text1"/>
          <w:sz w:val="21"/>
          <w:szCs w:val="21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将I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perscript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氧化为I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，自身被还原为H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O，反应的离子方程式为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2I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perscript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+</w:t>
      </w:r>
      <w:r>
        <w:rPr>
          <w:rFonts w:hint="eastAsia" w:cs="Times New Roman" w:eastAsiaTheme="min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H</w:t>
      </w:r>
      <w:r>
        <w:rPr>
          <w:rFonts w:hint="eastAsia" w:cs="Times New Roman" w:eastAsiaTheme="minorEastAsia"/>
          <w:color w:val="000000" w:themeColor="text1"/>
          <w:sz w:val="21"/>
          <w:szCs w:val="21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+</w:t>
      </w:r>
      <w:r>
        <w:rPr>
          <w:rFonts w:hint="eastAsia" w:cs="Times New Roman" w:eastAsiaTheme="min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perscript"/>
          <w14:textFill>
            <w14:solidFill>
              <w14:schemeClr w14:val="tx1"/>
            </w14:solidFill>
          </w14:textFill>
        </w:rPr>
        <w:t>+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=I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+2H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，故答案为：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2I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perscript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+</w:t>
      </w:r>
      <w:r>
        <w:rPr>
          <w:rFonts w:hint="eastAsia" w:cs="Times New Roman" w:eastAsiaTheme="min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H</w:t>
      </w:r>
      <w:r>
        <w:rPr>
          <w:rFonts w:hint="eastAsia" w:cs="Times New Roman" w:eastAsiaTheme="minorEastAsia"/>
          <w:color w:val="000000" w:themeColor="text1"/>
          <w:sz w:val="21"/>
          <w:szCs w:val="21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O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+</w:t>
      </w:r>
      <w:r>
        <w:rPr>
          <w:rFonts w:hint="eastAsia" w:cs="Times New Roman" w:eastAsiaTheme="min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H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perscript"/>
          <w14:textFill>
            <w14:solidFill>
              <w14:schemeClr w14:val="tx1"/>
            </w14:solidFill>
          </w14:textFill>
        </w:rPr>
        <w:t>+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=I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+2H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O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（4）由于酒精与水能够任意比混溶，故步骤⑤中不能用酒精来萃取碘，故答案为：不能；酒精能与水任意比混溶；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（5）由分析可知，上述过程②中发生的离子方程式为5I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perscript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+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object>
          <v:shape id="_x0000_i1108" o:spt="75" alt="eqId7a76cbddd8bf666bb4f5e871399cb83d" type="#_x0000_t75" style="height:16.25pt;width:17.55pt;" o:ole="t" filled="f" o:preferrelative="t" stroked="f" coordsize="21600,21600">
            <v:path/>
            <v:fill on="f" focussize="0,0"/>
            <v:stroke on="f" joinstyle="miter"/>
            <v:imagedata r:id="rId144" o:title="eqId7a76cbddd8bf666bb4f5e871399cb83d"/>
            <o:lock v:ext="edit" aspectratio="t"/>
            <w10:wrap type="none"/>
            <w10:anchorlock/>
          </v:shape>
          <o:OLEObject Type="Embed" ProgID="Equation.DSMT4" ShapeID="_x0000_i1108" DrawAspect="Content" ObjectID="_1468075808" r:id="rId147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+6H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perscript"/>
          <w14:textFill>
            <w14:solidFill>
              <w14:schemeClr w14:val="tx1"/>
            </w14:solidFill>
          </w14:textFill>
        </w:rPr>
        <w:t>+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═3I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+3H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O，故答案为：5I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perscript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+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object>
          <v:shape id="_x0000_i1109" o:spt="75" alt="eqId7a76cbddd8bf666bb4f5e871399cb83d" type="#_x0000_t75" style="height:16.25pt;width:17.55pt;" o:ole="t" filled="f" o:preferrelative="t" stroked="f" coordsize="21600,21600">
            <v:path/>
            <v:fill on="f" focussize="0,0"/>
            <v:stroke on="f" joinstyle="miter"/>
            <v:imagedata r:id="rId144" o:title="eqId7a76cbddd8bf666bb4f5e871399cb83d"/>
            <o:lock v:ext="edit" aspectratio="t"/>
            <w10:wrap type="none"/>
            <w10:anchorlock/>
          </v:shape>
          <o:OLEObject Type="Embed" ProgID="Equation.DSMT4" ShapeID="_x0000_i1109" DrawAspect="Content" ObjectID="_1468075809" r:id="rId148">
            <o:LockedField>false</o:LockedField>
          </o:OLEObject>
        </w:objec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+6H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perscript"/>
          <w14:textFill>
            <w14:solidFill>
              <w14:schemeClr w14:val="tx1"/>
            </w14:solidFill>
          </w14:textFill>
        </w:rPr>
        <w:t>+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═3I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+3H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O；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（6）已知I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遇到淀粉溶液显特殊的蓝色，故取③提取碘后的水溶液少许于一试管，向其中滴加几滴淀粉溶液，若溶液变为蓝色，说明含有I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，反之则反，故答案为：取③提取碘后的水溶液少许于一试管，向其中滴加几滴淀粉溶液，若溶液变为蓝色，说明含有I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，反之则不含。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Times New Roman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cs="Times New Roman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【答案】</w:t>
      </w:r>
      <w:r>
        <w:rPr>
          <w:rFonts w:hint="eastAsia" w:ascii="Times New Roman" w:hAnsi="Times New Roman" w:cs="Times New Roman"/>
          <w:color w:val="000000" w:themeColor="text1"/>
          <w:w w:val="66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w w:val="66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10分</w:t>
      </w:r>
      <w:r>
        <w:rPr>
          <w:rFonts w:hint="eastAsia" w:ascii="Times New Roman" w:hAnsi="Times New Roman" w:cs="Times New Roman"/>
          <w:color w:val="000000" w:themeColor="text1"/>
          <w:w w:val="66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(1)</w:t>
      </w:r>
      <w:r>
        <w:rPr>
          <w:rFonts w:hint="eastAsia" w:cs="Times New Roman" w:eastAsiaTheme="min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4S</w:t>
      </w:r>
      <w:r>
        <w:rPr>
          <w:rFonts w:hint="eastAsia" w:cs="Times New Roman" w:eastAsiaTheme="minorEastAsia"/>
          <w:color w:val="000000" w:themeColor="text1"/>
          <w:sz w:val="21"/>
          <w:szCs w:val="21"/>
          <w:highlight w:val="none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Times New Roman" w:eastAsiaTheme="min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4P</w:t>
      </w:r>
      <w:r>
        <w:rPr>
          <w:rFonts w:hint="eastAsia" w:cs="Times New Roman" w:eastAsiaTheme="minorEastAsia"/>
          <w:color w:val="000000" w:themeColor="text1"/>
          <w:sz w:val="21"/>
          <w:szCs w:val="21"/>
          <w:highlight w:val="none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Times New Roman" w:eastAsiaTheme="min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Times New Roman" w:hAnsi="Times New Roman" w:cs="Times New Roman"/>
          <w:color w:val="000000" w:themeColor="text1"/>
          <w:w w:val="66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2分</w:t>
      </w:r>
      <w:r>
        <w:rPr>
          <w:rFonts w:hint="eastAsia" w:ascii="Times New Roman" w:hAnsi="Times New Roman" w:cs="Times New Roman"/>
          <w:color w:val="000000" w:themeColor="text1"/>
          <w:w w:val="66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(2)-2</w:t>
      </w:r>
      <w:r>
        <w:rPr>
          <w:rFonts w:hint="eastAsia" w:ascii="Times New Roman" w:hAnsi="Times New Roman" w:cs="Times New Roman"/>
          <w:color w:val="000000" w:themeColor="text1"/>
          <w:w w:val="66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w w:val="66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2分</w:t>
      </w:r>
      <w:r>
        <w:rPr>
          <w:rFonts w:hint="eastAsia" w:ascii="Times New Roman" w:hAnsi="Times New Roman" w:cs="Times New Roman"/>
          <w:color w:val="000000" w:themeColor="text1"/>
          <w:w w:val="66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(3)核电荷数Br&gt;Se </w:t>
      </w:r>
      <w:r>
        <w:rPr>
          <w:rFonts w:hint="eastAsia" w:ascii="Times New Roman" w:hAnsi="Times New Roman" w:cs="Times New Roman"/>
          <w:color w:val="000000" w:themeColor="text1"/>
          <w:w w:val="66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w w:val="66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2分</w:t>
      </w:r>
      <w:r>
        <w:rPr>
          <w:rFonts w:hint="eastAsia" w:ascii="Times New Roman" w:hAnsi="Times New Roman" w:cs="Times New Roman"/>
          <w:color w:val="000000" w:themeColor="text1"/>
          <w:w w:val="66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  原子半径Br&lt;Se</w:t>
      </w:r>
      <w:r>
        <w:rPr>
          <w:rFonts w:hint="eastAsia" w:ascii="Times New Roman" w:hAnsi="Times New Roman" w:cs="Times New Roman"/>
          <w:color w:val="000000" w:themeColor="text1"/>
          <w:w w:val="66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w w:val="66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2分</w:t>
      </w:r>
      <w:r>
        <w:rPr>
          <w:rFonts w:hint="eastAsia" w:ascii="Times New Roman" w:hAnsi="Times New Roman" w:cs="Times New Roman"/>
          <w:color w:val="000000" w:themeColor="text1"/>
          <w:w w:val="66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(4)a c d</w:t>
      </w:r>
      <w:r>
        <w:rPr>
          <w:rFonts w:hint="eastAsia" w:ascii="Times New Roman" w:hAnsi="Times New Roman" w:cs="Times New Roman"/>
          <w:color w:val="000000" w:themeColor="text1"/>
          <w:w w:val="66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cs="Times New Roman"/>
          <w:color w:val="000000" w:themeColor="text1"/>
          <w:w w:val="66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2分</w:t>
      </w:r>
      <w:r>
        <w:rPr>
          <w:rFonts w:hint="eastAsia" w:ascii="Times New Roman" w:hAnsi="Times New Roman" w:cs="Times New Roman"/>
          <w:color w:val="000000" w:themeColor="text1"/>
          <w:w w:val="66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eastAsia" w:cs="Times New Roman" w:eastAsiaTheme="min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【详解】（1）Se与S同一主族，S原子序数16，位于元素周期表弟三周期第VIA族，则Se也位于</w:t>
      </w:r>
      <w:r>
        <w:rPr>
          <w:rFonts w:hint="eastAsia" w:cs="Times New Roman" w:eastAsiaTheme="min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第四周期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第VIA族</w:t>
      </w:r>
      <w:r>
        <w:rPr>
          <w:rFonts w:hint="eastAsia" w:cs="Times New Roman" w:eastAsiaTheme="minorEastAsia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Times New Roman" w:eastAsiaTheme="min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因此其价电子排布式为</w:t>
      </w:r>
      <w:r>
        <w:rPr>
          <w:rFonts w:hint="eastAsia" w:cs="Times New Roman" w:eastAsiaTheme="min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4S</w:t>
      </w:r>
      <w:r>
        <w:rPr>
          <w:rFonts w:hint="eastAsia" w:cs="Times New Roman" w:eastAsiaTheme="minorEastAsia"/>
          <w:color w:val="000000" w:themeColor="text1"/>
          <w:sz w:val="21"/>
          <w:szCs w:val="21"/>
          <w:highlight w:val="none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Times New Roman" w:eastAsiaTheme="min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4P</w:t>
      </w:r>
      <w:r>
        <w:rPr>
          <w:rFonts w:hint="eastAsia" w:cs="Times New Roman" w:eastAsiaTheme="minorEastAsia"/>
          <w:color w:val="000000" w:themeColor="text1"/>
          <w:sz w:val="21"/>
          <w:szCs w:val="21"/>
          <w:highlight w:val="none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Times New Roman" w:eastAsiaTheme="min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（2）硒化铜(CuSe)中Cu元素为+2价，根据化合物各元素化合价代数和为0，则Se元素为-2价；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（3）由于Se和Br位于周期表中同一周期，原子核外电子层数相同，核电荷数Br&gt;Se，原子半径Br&lt;Se，得电子能力Br大于Se，所以非金属性Br强于Se；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（4）a．S与Se位于同族，类比浓硫酸，浓H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SeO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具有氧化性，可能有脱水性，a正确；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b．元素非金属性越强，简单氢化物稳定性越强，则热稳定性：H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Se &lt;H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S &lt;HCl，b错误；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c．S与Se位于同族，化学性质相似，二氧化硫可与NaOH反应被其吸收，则CuSe制备Se的过程会产生SeO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烟气，可用NaOH吸收，c正确；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left"/>
        <w:textAlignment w:val="center"/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d．O和Cl元素氧化性强于Se元素，则H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Se能与O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或Cl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反应生成Se单质，d正确。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Theme="minor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1CBA57"/>
    <w:multiLevelType w:val="singleLevel"/>
    <w:tmpl w:val="BF1CBA57"/>
    <w:lvl w:ilvl="0" w:tentative="0">
      <w:start w:val="2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879D7"/>
    <w:rsid w:val="23AD1279"/>
    <w:rsid w:val="30161D47"/>
    <w:rsid w:val="401C6F05"/>
    <w:rsid w:val="4FA47125"/>
    <w:rsid w:val="57256D9D"/>
    <w:rsid w:val="57677F61"/>
    <w:rsid w:val="6AD22E24"/>
    <w:rsid w:val="6C6B4DFB"/>
    <w:rsid w:val="6FCA3391"/>
    <w:rsid w:val="7420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5.wmf"/><Relationship Id="rId98" Type="http://schemas.openxmlformats.org/officeDocument/2006/relationships/oleObject" Target="embeddings/oleObject51.bin"/><Relationship Id="rId97" Type="http://schemas.openxmlformats.org/officeDocument/2006/relationships/image" Target="media/image44.wmf"/><Relationship Id="rId96" Type="http://schemas.openxmlformats.org/officeDocument/2006/relationships/oleObject" Target="embeddings/oleObject50.bin"/><Relationship Id="rId95" Type="http://schemas.openxmlformats.org/officeDocument/2006/relationships/image" Target="media/image43.wmf"/><Relationship Id="rId94" Type="http://schemas.openxmlformats.org/officeDocument/2006/relationships/oleObject" Target="embeddings/oleObject49.bin"/><Relationship Id="rId93" Type="http://schemas.openxmlformats.org/officeDocument/2006/relationships/oleObject" Target="embeddings/oleObject48.bin"/><Relationship Id="rId92" Type="http://schemas.openxmlformats.org/officeDocument/2006/relationships/image" Target="media/image42.wmf"/><Relationship Id="rId91" Type="http://schemas.openxmlformats.org/officeDocument/2006/relationships/oleObject" Target="embeddings/oleObject47.bin"/><Relationship Id="rId90" Type="http://schemas.openxmlformats.org/officeDocument/2006/relationships/image" Target="media/image41.wmf"/><Relationship Id="rId9" Type="http://schemas.openxmlformats.org/officeDocument/2006/relationships/image" Target="media/image3.wmf"/><Relationship Id="rId89" Type="http://schemas.openxmlformats.org/officeDocument/2006/relationships/oleObject" Target="embeddings/oleObject46.bin"/><Relationship Id="rId88" Type="http://schemas.openxmlformats.org/officeDocument/2006/relationships/image" Target="media/image40.wmf"/><Relationship Id="rId87" Type="http://schemas.openxmlformats.org/officeDocument/2006/relationships/oleObject" Target="embeddings/oleObject45.bin"/><Relationship Id="rId86" Type="http://schemas.openxmlformats.org/officeDocument/2006/relationships/image" Target="media/image39.wmf"/><Relationship Id="rId85" Type="http://schemas.openxmlformats.org/officeDocument/2006/relationships/oleObject" Target="embeddings/oleObject44.bin"/><Relationship Id="rId84" Type="http://schemas.openxmlformats.org/officeDocument/2006/relationships/image" Target="media/image38.wmf"/><Relationship Id="rId83" Type="http://schemas.openxmlformats.org/officeDocument/2006/relationships/oleObject" Target="embeddings/oleObject43.bin"/><Relationship Id="rId82" Type="http://schemas.openxmlformats.org/officeDocument/2006/relationships/image" Target="media/image37.wmf"/><Relationship Id="rId81" Type="http://schemas.openxmlformats.org/officeDocument/2006/relationships/oleObject" Target="embeddings/oleObject42.bin"/><Relationship Id="rId80" Type="http://schemas.openxmlformats.org/officeDocument/2006/relationships/image" Target="media/image36.wmf"/><Relationship Id="rId8" Type="http://schemas.openxmlformats.org/officeDocument/2006/relationships/oleObject" Target="embeddings/oleObject3.bin"/><Relationship Id="rId79" Type="http://schemas.openxmlformats.org/officeDocument/2006/relationships/oleObject" Target="embeddings/oleObject41.bin"/><Relationship Id="rId78" Type="http://schemas.openxmlformats.org/officeDocument/2006/relationships/image" Target="media/image35.wmf"/><Relationship Id="rId77" Type="http://schemas.openxmlformats.org/officeDocument/2006/relationships/oleObject" Target="embeddings/oleObject40.bin"/><Relationship Id="rId76" Type="http://schemas.openxmlformats.org/officeDocument/2006/relationships/image" Target="media/image34.wmf"/><Relationship Id="rId75" Type="http://schemas.openxmlformats.org/officeDocument/2006/relationships/oleObject" Target="embeddings/oleObject39.bin"/><Relationship Id="rId74" Type="http://schemas.openxmlformats.org/officeDocument/2006/relationships/image" Target="media/image33.wmf"/><Relationship Id="rId73" Type="http://schemas.openxmlformats.org/officeDocument/2006/relationships/oleObject" Target="embeddings/oleObject38.bin"/><Relationship Id="rId72" Type="http://schemas.openxmlformats.org/officeDocument/2006/relationships/image" Target="media/image32.wmf"/><Relationship Id="rId71" Type="http://schemas.openxmlformats.org/officeDocument/2006/relationships/oleObject" Target="embeddings/oleObject37.bin"/><Relationship Id="rId70" Type="http://schemas.openxmlformats.org/officeDocument/2006/relationships/image" Target="media/image31.wmf"/><Relationship Id="rId7" Type="http://schemas.openxmlformats.org/officeDocument/2006/relationships/image" Target="media/image2.wmf"/><Relationship Id="rId69" Type="http://schemas.openxmlformats.org/officeDocument/2006/relationships/oleObject" Target="embeddings/oleObject36.bin"/><Relationship Id="rId68" Type="http://schemas.openxmlformats.org/officeDocument/2006/relationships/oleObject" Target="embeddings/oleObject35.bin"/><Relationship Id="rId67" Type="http://schemas.openxmlformats.org/officeDocument/2006/relationships/image" Target="media/image30.wmf"/><Relationship Id="rId66" Type="http://schemas.openxmlformats.org/officeDocument/2006/relationships/oleObject" Target="embeddings/oleObject34.bin"/><Relationship Id="rId65" Type="http://schemas.openxmlformats.org/officeDocument/2006/relationships/image" Target="media/image29.wmf"/><Relationship Id="rId64" Type="http://schemas.openxmlformats.org/officeDocument/2006/relationships/oleObject" Target="embeddings/oleObject33.bin"/><Relationship Id="rId63" Type="http://schemas.openxmlformats.org/officeDocument/2006/relationships/image" Target="media/image28.wmf"/><Relationship Id="rId62" Type="http://schemas.openxmlformats.org/officeDocument/2006/relationships/oleObject" Target="embeddings/oleObject32.bin"/><Relationship Id="rId61" Type="http://schemas.openxmlformats.org/officeDocument/2006/relationships/image" Target="media/image27.wmf"/><Relationship Id="rId60" Type="http://schemas.openxmlformats.org/officeDocument/2006/relationships/oleObject" Target="embeddings/oleObject31.bin"/><Relationship Id="rId6" Type="http://schemas.openxmlformats.org/officeDocument/2006/relationships/oleObject" Target="embeddings/oleObject2.bin"/><Relationship Id="rId59" Type="http://schemas.openxmlformats.org/officeDocument/2006/relationships/image" Target="media/image26.wmf"/><Relationship Id="rId58" Type="http://schemas.openxmlformats.org/officeDocument/2006/relationships/oleObject" Target="embeddings/oleObject30.bin"/><Relationship Id="rId57" Type="http://schemas.openxmlformats.org/officeDocument/2006/relationships/image" Target="media/image25.wmf"/><Relationship Id="rId56" Type="http://schemas.openxmlformats.org/officeDocument/2006/relationships/oleObject" Target="embeddings/oleObject29.bin"/><Relationship Id="rId55" Type="http://schemas.openxmlformats.org/officeDocument/2006/relationships/image" Target="media/image24.wmf"/><Relationship Id="rId54" Type="http://schemas.openxmlformats.org/officeDocument/2006/relationships/oleObject" Target="embeddings/oleObject28.bin"/><Relationship Id="rId53" Type="http://schemas.openxmlformats.org/officeDocument/2006/relationships/image" Target="media/image23.wmf"/><Relationship Id="rId52" Type="http://schemas.openxmlformats.org/officeDocument/2006/relationships/oleObject" Target="embeddings/oleObject27.bin"/><Relationship Id="rId51" Type="http://schemas.openxmlformats.org/officeDocument/2006/relationships/image" Target="media/image22.wmf"/><Relationship Id="rId50" Type="http://schemas.openxmlformats.org/officeDocument/2006/relationships/oleObject" Target="embeddings/oleObject26.bin"/><Relationship Id="rId5" Type="http://schemas.openxmlformats.org/officeDocument/2006/relationships/image" Target="media/image1.wmf"/><Relationship Id="rId49" Type="http://schemas.openxmlformats.org/officeDocument/2006/relationships/image" Target="media/image21.png"/><Relationship Id="rId48" Type="http://schemas.openxmlformats.org/officeDocument/2006/relationships/image" Target="media/image20.png"/><Relationship Id="rId47" Type="http://schemas.openxmlformats.org/officeDocument/2006/relationships/image" Target="media/image19.wmf"/><Relationship Id="rId46" Type="http://schemas.openxmlformats.org/officeDocument/2006/relationships/oleObject" Target="embeddings/oleObject25.bin"/><Relationship Id="rId45" Type="http://schemas.openxmlformats.org/officeDocument/2006/relationships/image" Target="media/image18.png"/><Relationship Id="rId44" Type="http://schemas.openxmlformats.org/officeDocument/2006/relationships/image" Target="media/image17.wmf"/><Relationship Id="rId43" Type="http://schemas.openxmlformats.org/officeDocument/2006/relationships/oleObject" Target="embeddings/oleObject24.bin"/><Relationship Id="rId42" Type="http://schemas.openxmlformats.org/officeDocument/2006/relationships/image" Target="media/image16.wmf"/><Relationship Id="rId41" Type="http://schemas.openxmlformats.org/officeDocument/2006/relationships/oleObject" Target="embeddings/oleObject23.bin"/><Relationship Id="rId40" Type="http://schemas.openxmlformats.org/officeDocument/2006/relationships/image" Target="media/image15.wmf"/><Relationship Id="rId4" Type="http://schemas.openxmlformats.org/officeDocument/2006/relationships/oleObject" Target="embeddings/oleObject1.bin"/><Relationship Id="rId39" Type="http://schemas.openxmlformats.org/officeDocument/2006/relationships/oleObject" Target="embeddings/oleObject22.bin"/><Relationship Id="rId38" Type="http://schemas.openxmlformats.org/officeDocument/2006/relationships/oleObject" Target="embeddings/oleObject21.bin"/><Relationship Id="rId37" Type="http://schemas.openxmlformats.org/officeDocument/2006/relationships/oleObject" Target="embeddings/oleObject20.bin"/><Relationship Id="rId36" Type="http://schemas.openxmlformats.org/officeDocument/2006/relationships/oleObject" Target="embeddings/oleObject19.bin"/><Relationship Id="rId35" Type="http://schemas.openxmlformats.org/officeDocument/2006/relationships/oleObject" Target="embeddings/oleObject18.bin"/><Relationship Id="rId34" Type="http://schemas.openxmlformats.org/officeDocument/2006/relationships/oleObject" Target="embeddings/oleObject17.bin"/><Relationship Id="rId33" Type="http://schemas.openxmlformats.org/officeDocument/2006/relationships/image" Target="media/image14.wmf"/><Relationship Id="rId32" Type="http://schemas.openxmlformats.org/officeDocument/2006/relationships/oleObject" Target="embeddings/oleObject16.bin"/><Relationship Id="rId31" Type="http://schemas.openxmlformats.org/officeDocument/2006/relationships/image" Target="media/image13.wmf"/><Relationship Id="rId30" Type="http://schemas.openxmlformats.org/officeDocument/2006/relationships/oleObject" Target="embeddings/oleObject15.bin"/><Relationship Id="rId3" Type="http://schemas.openxmlformats.org/officeDocument/2006/relationships/theme" Target="theme/theme1.xml"/><Relationship Id="rId29" Type="http://schemas.openxmlformats.org/officeDocument/2006/relationships/image" Target="media/image12.wmf"/><Relationship Id="rId28" Type="http://schemas.openxmlformats.org/officeDocument/2006/relationships/oleObject" Target="embeddings/oleObject14.bin"/><Relationship Id="rId27" Type="http://schemas.openxmlformats.org/officeDocument/2006/relationships/oleObject" Target="embeddings/oleObject13.bin"/><Relationship Id="rId26" Type="http://schemas.openxmlformats.org/officeDocument/2006/relationships/image" Target="media/image11.wmf"/><Relationship Id="rId25" Type="http://schemas.openxmlformats.org/officeDocument/2006/relationships/oleObject" Target="embeddings/oleObject12.bin"/><Relationship Id="rId24" Type="http://schemas.openxmlformats.org/officeDocument/2006/relationships/image" Target="media/image10.wmf"/><Relationship Id="rId23" Type="http://schemas.openxmlformats.org/officeDocument/2006/relationships/oleObject" Target="embeddings/oleObject11.bin"/><Relationship Id="rId22" Type="http://schemas.openxmlformats.org/officeDocument/2006/relationships/image" Target="media/image9.wmf"/><Relationship Id="rId21" Type="http://schemas.openxmlformats.org/officeDocument/2006/relationships/oleObject" Target="embeddings/oleObject10.bin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1" Type="http://schemas.openxmlformats.org/officeDocument/2006/relationships/fontTable" Target="fontTable.xml"/><Relationship Id="rId150" Type="http://schemas.openxmlformats.org/officeDocument/2006/relationships/numbering" Target="numbering.xml"/><Relationship Id="rId15" Type="http://schemas.openxmlformats.org/officeDocument/2006/relationships/image" Target="media/image6.wmf"/><Relationship Id="rId149" Type="http://schemas.openxmlformats.org/officeDocument/2006/relationships/customXml" Target="../customXml/item1.xml"/><Relationship Id="rId148" Type="http://schemas.openxmlformats.org/officeDocument/2006/relationships/oleObject" Target="embeddings/oleObject85.bin"/><Relationship Id="rId147" Type="http://schemas.openxmlformats.org/officeDocument/2006/relationships/oleObject" Target="embeddings/oleObject84.bin"/><Relationship Id="rId146" Type="http://schemas.openxmlformats.org/officeDocument/2006/relationships/oleObject" Target="embeddings/oleObject83.bin"/><Relationship Id="rId145" Type="http://schemas.openxmlformats.org/officeDocument/2006/relationships/oleObject" Target="embeddings/oleObject82.bin"/><Relationship Id="rId144" Type="http://schemas.openxmlformats.org/officeDocument/2006/relationships/image" Target="media/image60.wmf"/><Relationship Id="rId143" Type="http://schemas.openxmlformats.org/officeDocument/2006/relationships/oleObject" Target="embeddings/oleObject81.bin"/><Relationship Id="rId142" Type="http://schemas.openxmlformats.org/officeDocument/2006/relationships/oleObject" Target="embeddings/oleObject80.bin"/><Relationship Id="rId141" Type="http://schemas.openxmlformats.org/officeDocument/2006/relationships/oleObject" Target="embeddings/oleObject79.bin"/><Relationship Id="rId140" Type="http://schemas.openxmlformats.org/officeDocument/2006/relationships/image" Target="media/image59.wmf"/><Relationship Id="rId14" Type="http://schemas.openxmlformats.org/officeDocument/2006/relationships/oleObject" Target="embeddings/oleObject6.bin"/><Relationship Id="rId139" Type="http://schemas.openxmlformats.org/officeDocument/2006/relationships/oleObject" Target="embeddings/oleObject78.bin"/><Relationship Id="rId138" Type="http://schemas.openxmlformats.org/officeDocument/2006/relationships/oleObject" Target="embeddings/oleObject77.bin"/><Relationship Id="rId137" Type="http://schemas.openxmlformats.org/officeDocument/2006/relationships/oleObject" Target="embeddings/oleObject76.bin"/><Relationship Id="rId136" Type="http://schemas.openxmlformats.org/officeDocument/2006/relationships/oleObject" Target="embeddings/oleObject75.bin"/><Relationship Id="rId135" Type="http://schemas.openxmlformats.org/officeDocument/2006/relationships/oleObject" Target="embeddings/oleObject74.bin"/><Relationship Id="rId134" Type="http://schemas.openxmlformats.org/officeDocument/2006/relationships/oleObject" Target="embeddings/oleObject73.bin"/><Relationship Id="rId133" Type="http://schemas.openxmlformats.org/officeDocument/2006/relationships/oleObject" Target="embeddings/oleObject72.bin"/><Relationship Id="rId132" Type="http://schemas.openxmlformats.org/officeDocument/2006/relationships/image" Target="media/image58.wmf"/><Relationship Id="rId131" Type="http://schemas.openxmlformats.org/officeDocument/2006/relationships/oleObject" Target="embeddings/oleObject71.bin"/><Relationship Id="rId130" Type="http://schemas.openxmlformats.org/officeDocument/2006/relationships/image" Target="media/image57.wmf"/><Relationship Id="rId13" Type="http://schemas.openxmlformats.org/officeDocument/2006/relationships/image" Target="media/image5.wmf"/><Relationship Id="rId129" Type="http://schemas.openxmlformats.org/officeDocument/2006/relationships/oleObject" Target="embeddings/oleObject70.bin"/><Relationship Id="rId128" Type="http://schemas.openxmlformats.org/officeDocument/2006/relationships/image" Target="media/image56.wmf"/><Relationship Id="rId127" Type="http://schemas.openxmlformats.org/officeDocument/2006/relationships/oleObject" Target="embeddings/oleObject69.bin"/><Relationship Id="rId126" Type="http://schemas.openxmlformats.org/officeDocument/2006/relationships/oleObject" Target="embeddings/oleObject68.bin"/><Relationship Id="rId125" Type="http://schemas.openxmlformats.org/officeDocument/2006/relationships/image" Target="media/image55.wmf"/><Relationship Id="rId124" Type="http://schemas.openxmlformats.org/officeDocument/2006/relationships/oleObject" Target="embeddings/oleObject67.bin"/><Relationship Id="rId123" Type="http://schemas.openxmlformats.org/officeDocument/2006/relationships/image" Target="media/image54.wmf"/><Relationship Id="rId122" Type="http://schemas.openxmlformats.org/officeDocument/2006/relationships/oleObject" Target="embeddings/oleObject66.bin"/><Relationship Id="rId121" Type="http://schemas.openxmlformats.org/officeDocument/2006/relationships/oleObject" Target="embeddings/oleObject65.bin"/><Relationship Id="rId120" Type="http://schemas.openxmlformats.org/officeDocument/2006/relationships/oleObject" Target="embeddings/oleObject64.bin"/><Relationship Id="rId12" Type="http://schemas.openxmlformats.org/officeDocument/2006/relationships/oleObject" Target="embeddings/oleObject5.bin"/><Relationship Id="rId119" Type="http://schemas.openxmlformats.org/officeDocument/2006/relationships/oleObject" Target="embeddings/oleObject63.bin"/><Relationship Id="rId118" Type="http://schemas.openxmlformats.org/officeDocument/2006/relationships/oleObject" Target="embeddings/oleObject62.bin"/><Relationship Id="rId117" Type="http://schemas.openxmlformats.org/officeDocument/2006/relationships/image" Target="media/image53.wmf"/><Relationship Id="rId116" Type="http://schemas.openxmlformats.org/officeDocument/2006/relationships/oleObject" Target="embeddings/oleObject61.bin"/><Relationship Id="rId115" Type="http://schemas.openxmlformats.org/officeDocument/2006/relationships/image" Target="media/image52.wmf"/><Relationship Id="rId114" Type="http://schemas.openxmlformats.org/officeDocument/2006/relationships/oleObject" Target="embeddings/oleObject60.bin"/><Relationship Id="rId113" Type="http://schemas.openxmlformats.org/officeDocument/2006/relationships/oleObject" Target="embeddings/oleObject59.bin"/><Relationship Id="rId112" Type="http://schemas.openxmlformats.org/officeDocument/2006/relationships/image" Target="media/image51.wmf"/><Relationship Id="rId111" Type="http://schemas.openxmlformats.org/officeDocument/2006/relationships/oleObject" Target="embeddings/oleObject58.bin"/><Relationship Id="rId110" Type="http://schemas.openxmlformats.org/officeDocument/2006/relationships/image" Target="media/image50.wmf"/><Relationship Id="rId11" Type="http://schemas.openxmlformats.org/officeDocument/2006/relationships/image" Target="media/image4.wmf"/><Relationship Id="rId109" Type="http://schemas.openxmlformats.org/officeDocument/2006/relationships/oleObject" Target="embeddings/oleObject57.bin"/><Relationship Id="rId108" Type="http://schemas.openxmlformats.org/officeDocument/2006/relationships/image" Target="media/image49.wmf"/><Relationship Id="rId107" Type="http://schemas.openxmlformats.org/officeDocument/2006/relationships/oleObject" Target="embeddings/oleObject56.bin"/><Relationship Id="rId106" Type="http://schemas.openxmlformats.org/officeDocument/2006/relationships/oleObject" Target="embeddings/oleObject55.bin"/><Relationship Id="rId105" Type="http://schemas.openxmlformats.org/officeDocument/2006/relationships/image" Target="media/image48.wmf"/><Relationship Id="rId104" Type="http://schemas.openxmlformats.org/officeDocument/2006/relationships/oleObject" Target="embeddings/oleObject54.bin"/><Relationship Id="rId103" Type="http://schemas.openxmlformats.org/officeDocument/2006/relationships/image" Target="media/image47.wmf"/><Relationship Id="rId102" Type="http://schemas.openxmlformats.org/officeDocument/2006/relationships/oleObject" Target="embeddings/oleObject53.bin"/><Relationship Id="rId101" Type="http://schemas.openxmlformats.org/officeDocument/2006/relationships/image" Target="media/image46.wmf"/><Relationship Id="rId100" Type="http://schemas.openxmlformats.org/officeDocument/2006/relationships/oleObject" Target="embeddings/oleObject52.bin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5047</Words>
  <Characters>5615</Characters>
  <Lines>0</Lines>
  <Paragraphs>0</Paragraphs>
  <TotalTime>3</TotalTime>
  <ScaleCrop>false</ScaleCrop>
  <LinksUpToDate>false</LinksUpToDate>
  <CharactersWithSpaces>5643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2025-05-16T06:32:00Z</dcterms:created>
  <dc:creator>Administrator</dc:creator>
  <cp:lastModifiedBy>Administrator</cp:lastModifiedBy>
  <dcterms:modified xsi:type="dcterms:W3CDTF">2025-05-19T11:16:36Z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KSOTemplateDocerSaveRecord">
    <vt:lpwstr>eyJoZGlkIjoiOWVkNmJlMzkyZTU4Y2RkYzIzMDY5MDc3YjViN2Y4MTcifQ==</vt:lpwstr>
  </property>
  <property fmtid="{D5CDD505-2E9C-101B-9397-08002B2CF9AE}" pid="4" name="ICV">
    <vt:lpwstr>2F0798901F5A42138C1F1962B3C518EA_13</vt:lpwstr>
  </property>
</Properties>
</file>