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1B42D">
      <w:pPr>
        <w:jc w:val="center"/>
        <w:rPr>
          <w:rFonts w:hint="default" w:eastAsiaTheme="minorEastAsia"/>
          <w:b/>
          <w:bCs/>
          <w:sz w:val="40"/>
          <w:szCs w:val="48"/>
          <w:lang w:val="en-US" w:eastAsia="zh-CN"/>
        </w:rPr>
      </w:pPr>
      <w:r>
        <w:rPr>
          <w:rFonts w:hint="eastAsia"/>
          <w:b/>
          <w:bCs/>
          <w:sz w:val="40"/>
          <w:szCs w:val="48"/>
          <w:lang w:val="en-US" w:eastAsia="zh-CN"/>
        </w:rPr>
        <w:t>高中地理专业理论考试试卷答案</w:t>
      </w:r>
    </w:p>
    <w:p w14:paraId="59D1976E">
      <w:pPr>
        <w:spacing w:line="360" w:lineRule="auto"/>
        <w:textAlignment w:val="center"/>
        <w:rPr>
          <w:color w:val="000000"/>
        </w:rPr>
      </w:pPr>
      <w:r>
        <w:rPr>
          <w:rFonts w:hint="eastAsia"/>
          <w:lang w:val="en-US" w:eastAsia="zh-CN"/>
        </w:rPr>
        <w:t>1.</w:t>
      </w:r>
      <w:r>
        <w:rPr>
          <w:color w:val="000000"/>
        </w:rPr>
        <w:t>D</w:t>
      </w:r>
    </w:p>
    <w:p w14:paraId="2E9ABDC6">
      <w:pPr>
        <w:spacing w:line="360" w:lineRule="auto"/>
        <w:jc w:val="left"/>
        <w:textAlignment w:val="center"/>
        <w:rPr>
          <w:color w:val="000000"/>
        </w:rPr>
      </w:pPr>
      <w:r>
        <w:rPr>
          <w:color w:val="000000"/>
        </w:rPr>
        <w:t>【详解】</w:t>
      </w:r>
      <w:r>
        <w:rPr>
          <w:rFonts w:ascii="宋体" w:hAnsi="宋体" w:eastAsia="宋体" w:cs="宋体"/>
          <w:color w:val="000000"/>
        </w:rPr>
        <w:t>“</w:t>
      </w:r>
      <w:r>
        <w:rPr>
          <w:color w:val="000000"/>
        </w:rPr>
        <w:t>海绵城市</w:t>
      </w:r>
      <w:r>
        <w:rPr>
          <w:rFonts w:ascii="宋体" w:hAnsi="宋体" w:eastAsia="宋体" w:cs="宋体"/>
          <w:color w:val="000000"/>
        </w:rPr>
        <w:t>”</w:t>
      </w:r>
      <w:r>
        <w:rPr>
          <w:color w:val="000000"/>
        </w:rPr>
        <w:t>建设可在下雨时吸水增加下渗，从而影响地表径流ad正确；水汽输送一般由大气环流完成，海绵城市的建设对水汽输送影响不大，b不符合题意；大气降水主要由大气环流和天气系统决定，海绵城市的建设对大气降水有一定影响，但影响不显著，c不符合题意，故ad正确，bc错误；故选D。</w:t>
      </w:r>
    </w:p>
    <w:p w14:paraId="35C9A850">
      <w:pPr>
        <w:numPr>
          <w:ilvl w:val="0"/>
          <w:numId w:val="0"/>
        </w:numPr>
        <w:rPr>
          <w:rFonts w:hint="eastAsia"/>
          <w:lang w:val="en-US" w:eastAsia="zh-CN"/>
        </w:rPr>
      </w:pPr>
      <w:r>
        <w:rPr>
          <w:rFonts w:hint="eastAsia"/>
          <w:lang w:val="en-US" w:eastAsia="zh-CN"/>
        </w:rPr>
        <w:t>2.</w:t>
      </w:r>
      <w:r>
        <w:t>D    3．B</w:t>
      </w:r>
      <w:r>
        <w:rPr>
          <w:rFonts w:hint="eastAsia"/>
          <w:lang w:val="en-US" w:eastAsia="zh-CN"/>
        </w:rPr>
        <w:t xml:space="preserve"> </w:t>
      </w:r>
    </w:p>
    <w:p w14:paraId="68E11A98">
      <w:pPr>
        <w:numPr>
          <w:ilvl w:val="0"/>
          <w:numId w:val="0"/>
        </w:numPr>
        <w:rPr>
          <w:rFonts w:hint="eastAsia"/>
          <w:lang w:val="en-US" w:eastAsia="zh-CN"/>
        </w:rPr>
      </w:pPr>
      <w:r>
        <w:rPr>
          <w:rFonts w:hint="eastAsia"/>
          <w:lang w:val="en-US" w:eastAsia="zh-CN"/>
        </w:rPr>
        <w:t>第2题 解析</w:t>
      </w:r>
    </w:p>
    <w:p w14:paraId="76AD03E4">
      <w:pPr>
        <w:numPr>
          <w:ilvl w:val="0"/>
          <w:numId w:val="0"/>
        </w:numPr>
        <w:rPr>
          <w:rFonts w:hint="eastAsia"/>
          <w:lang w:val="en-US" w:eastAsia="zh-CN"/>
        </w:rPr>
      </w:pPr>
      <w:r>
        <w:rPr>
          <w:rFonts w:hint="eastAsia"/>
          <w:lang w:val="en-US" w:eastAsia="zh-CN"/>
        </w:rPr>
        <w:t>本题可根据材料描述及各选项所涉及的太阳活动特点来进行分析。</w:t>
      </w:r>
    </w:p>
    <w:p w14:paraId="006CD096">
      <w:pPr>
        <w:numPr>
          <w:ilvl w:val="0"/>
          <w:numId w:val="0"/>
        </w:numPr>
        <w:rPr>
          <w:rFonts w:hint="eastAsia"/>
          <w:lang w:val="en-US" w:eastAsia="zh-CN"/>
        </w:rPr>
      </w:pPr>
      <w:r>
        <w:rPr>
          <w:rFonts w:hint="eastAsia"/>
          <w:b/>
          <w:bCs/>
          <w:lang w:val="en-US" w:eastAsia="zh-CN"/>
        </w:rPr>
        <w:t>选项A：</w:t>
      </w:r>
      <w:r>
        <w:rPr>
          <w:rFonts w:hint="eastAsia"/>
          <w:lang w:val="en-US" w:eastAsia="zh-CN"/>
        </w:rPr>
        <w:t>太阳爆炸</w:t>
      </w:r>
    </w:p>
    <w:p w14:paraId="10220300">
      <w:pPr>
        <w:numPr>
          <w:ilvl w:val="0"/>
          <w:numId w:val="0"/>
        </w:numPr>
        <w:rPr>
          <w:rFonts w:hint="eastAsia"/>
          <w:lang w:val="en-US" w:eastAsia="zh-CN"/>
        </w:rPr>
      </w:pPr>
      <w:r>
        <w:rPr>
          <w:rFonts w:hint="eastAsia"/>
          <w:lang w:val="en-US" w:eastAsia="zh-CN"/>
        </w:rPr>
        <w:t>太阳爆炸是一种极其剧烈且具有毁灭性的现象，一旦发生，会对整个太阳系产生灾难性的后果，甚至可能引发太阳系的不稳定。而材料中描述的“喷嚏”导致的是局部地区的电网闪烁、停电等现象，远没有达到太阳爆炸那种毁灭性的程度，所以该选项错误。</w:t>
      </w:r>
    </w:p>
    <w:p w14:paraId="5FD082F5">
      <w:pPr>
        <w:numPr>
          <w:ilvl w:val="0"/>
          <w:numId w:val="0"/>
        </w:numPr>
        <w:rPr>
          <w:rFonts w:hint="eastAsia"/>
          <w:lang w:val="en-US" w:eastAsia="zh-CN"/>
        </w:rPr>
      </w:pPr>
      <w:r>
        <w:rPr>
          <w:rFonts w:hint="eastAsia"/>
          <w:b/>
          <w:bCs/>
          <w:lang w:val="en-US" w:eastAsia="zh-CN"/>
        </w:rPr>
        <w:t>选项B：</w:t>
      </w:r>
      <w:r>
        <w:rPr>
          <w:rFonts w:hint="eastAsia"/>
          <w:lang w:val="en-US" w:eastAsia="zh-CN"/>
        </w:rPr>
        <w:t>太阳辐射增强</w:t>
      </w:r>
    </w:p>
    <w:p w14:paraId="651CE227">
      <w:pPr>
        <w:numPr>
          <w:ilvl w:val="0"/>
          <w:numId w:val="0"/>
        </w:numPr>
        <w:rPr>
          <w:rFonts w:hint="eastAsia"/>
          <w:lang w:val="en-US" w:eastAsia="zh-CN"/>
        </w:rPr>
      </w:pPr>
      <w:r>
        <w:rPr>
          <w:rFonts w:hint="eastAsia"/>
          <w:lang w:val="en-US" w:eastAsia="zh-CN"/>
        </w:rPr>
        <w:t>太阳辐射增强主要表现为太阳的光照强度增加，通常不会直接导致电网闪烁、停电等现象。虽然太阳辐射增强可能会对地球的气候和环境产生一定影响，但不会像材料中描述的那样突然引发大范围的停电，所以该选项错误。</w:t>
      </w:r>
    </w:p>
    <w:p w14:paraId="19161DE4">
      <w:pPr>
        <w:numPr>
          <w:ilvl w:val="0"/>
          <w:numId w:val="0"/>
        </w:numPr>
        <w:rPr>
          <w:rFonts w:hint="eastAsia"/>
          <w:lang w:val="en-US" w:eastAsia="zh-CN"/>
        </w:rPr>
      </w:pPr>
      <w:r>
        <w:rPr>
          <w:rFonts w:hint="eastAsia"/>
          <w:b/>
          <w:bCs/>
          <w:lang w:val="en-US" w:eastAsia="zh-CN"/>
        </w:rPr>
        <w:t>选项C：</w:t>
      </w:r>
      <w:r>
        <w:rPr>
          <w:rFonts w:hint="eastAsia"/>
          <w:lang w:val="en-US" w:eastAsia="zh-CN"/>
        </w:rPr>
        <w:t>核裂变反应</w:t>
      </w:r>
    </w:p>
    <w:p w14:paraId="67FF72F6">
      <w:pPr>
        <w:numPr>
          <w:ilvl w:val="0"/>
          <w:numId w:val="0"/>
        </w:numPr>
        <w:rPr>
          <w:rFonts w:hint="eastAsia"/>
          <w:lang w:val="en-US" w:eastAsia="zh-CN"/>
        </w:rPr>
      </w:pPr>
      <w:r>
        <w:rPr>
          <w:rFonts w:hint="eastAsia"/>
          <w:lang w:val="en-US" w:eastAsia="zh-CN"/>
        </w:rPr>
        <w:t>核裂变反应是原子核分裂的过程，这是核物理领域的一种现象，与太阳活动无关。太阳主要进行的是核聚变反应，所以该选项错误。</w:t>
      </w:r>
    </w:p>
    <w:p w14:paraId="431F9EF3">
      <w:pPr>
        <w:numPr>
          <w:ilvl w:val="0"/>
          <w:numId w:val="0"/>
        </w:numPr>
        <w:rPr>
          <w:rFonts w:hint="eastAsia"/>
          <w:lang w:val="en-US" w:eastAsia="zh-CN"/>
        </w:rPr>
      </w:pPr>
      <w:r>
        <w:rPr>
          <w:rFonts w:hint="eastAsia"/>
          <w:b/>
          <w:bCs/>
          <w:lang w:val="en-US" w:eastAsia="zh-CN"/>
        </w:rPr>
        <w:t>选项D：</w:t>
      </w:r>
      <w:r>
        <w:rPr>
          <w:rFonts w:hint="eastAsia"/>
          <w:lang w:val="en-US" w:eastAsia="zh-CN"/>
        </w:rPr>
        <w:t>太阳耀斑爆发</w:t>
      </w:r>
    </w:p>
    <w:p w14:paraId="46250A27">
      <w:pPr>
        <w:numPr>
          <w:ilvl w:val="0"/>
          <w:numId w:val="0"/>
        </w:numPr>
        <w:rPr>
          <w:rFonts w:hint="eastAsia"/>
          <w:lang w:val="en-US" w:eastAsia="zh-CN"/>
        </w:rPr>
      </w:pPr>
      <w:r>
        <w:rPr>
          <w:rFonts w:hint="eastAsia"/>
          <w:lang w:val="en-US" w:eastAsia="zh-CN"/>
        </w:rPr>
        <w:t>太阳耀斑是太阳表面突然增亮的现象，是太阳活动的重要标志之一。当太阳耀斑爆发时，会释放出大量的高能带电粒子流，这些粒子流到达地球后，会干扰地球的磁场和电离层。材料中描述的电网闪烁、停电等现象，正是太阳耀斑爆发时，高能带电粒子流干扰地球磁场和电离层，影响电力系统和通信系统的表现，所以该选项正确。</w:t>
      </w:r>
    </w:p>
    <w:p w14:paraId="06A3FFBF">
      <w:pPr>
        <w:numPr>
          <w:ilvl w:val="0"/>
          <w:numId w:val="0"/>
        </w:numPr>
        <w:rPr>
          <w:rFonts w:hint="eastAsia"/>
          <w:lang w:val="en-US" w:eastAsia="zh-CN"/>
        </w:rPr>
      </w:pPr>
      <w:r>
        <w:rPr>
          <w:rFonts w:hint="eastAsia"/>
          <w:lang w:val="en-US" w:eastAsia="zh-CN"/>
        </w:rPr>
        <w:t>第3题</w:t>
      </w:r>
    </w:p>
    <w:p w14:paraId="7BAABAC5">
      <w:pPr>
        <w:numPr>
          <w:ilvl w:val="0"/>
          <w:numId w:val="0"/>
        </w:numPr>
        <w:rPr>
          <w:rFonts w:hint="eastAsia"/>
          <w:lang w:val="en-US" w:eastAsia="zh-CN"/>
        </w:rPr>
      </w:pPr>
      <w:r>
        <w:rPr>
          <w:rFonts w:hint="eastAsia"/>
          <w:lang w:val="en-US" w:eastAsia="zh-CN"/>
        </w:rPr>
        <w:t>本题可根据太阳耀斑爆发对地球产生的影响，逐一分析各选项。</w:t>
      </w:r>
    </w:p>
    <w:p w14:paraId="43A2EE6D">
      <w:pPr>
        <w:numPr>
          <w:ilvl w:val="0"/>
          <w:numId w:val="0"/>
        </w:numPr>
        <w:rPr>
          <w:rFonts w:hint="eastAsia"/>
          <w:lang w:val="en-US" w:eastAsia="zh-CN"/>
        </w:rPr>
      </w:pPr>
      <w:r>
        <w:rPr>
          <w:rFonts w:hint="eastAsia"/>
          <w:lang w:val="en-US" w:eastAsia="zh-CN"/>
        </w:rPr>
        <w:t>选项A：信鸽丢失</w:t>
      </w:r>
    </w:p>
    <w:p w14:paraId="32A816F0">
      <w:pPr>
        <w:numPr>
          <w:ilvl w:val="0"/>
          <w:numId w:val="0"/>
        </w:numPr>
        <w:rPr>
          <w:rFonts w:hint="eastAsia"/>
          <w:lang w:val="en-US" w:eastAsia="zh-CN"/>
        </w:rPr>
      </w:pPr>
      <w:r>
        <w:rPr>
          <w:rFonts w:hint="eastAsia"/>
          <w:lang w:val="en-US" w:eastAsia="zh-CN"/>
        </w:rPr>
        <w:t>信鸽依靠地球磁场来辨别方向，太阳耀斑爆发时会干扰地球磁场，使地球磁场发生紊乱，信鸽无法准确感知磁场方向，从而导致信鸽丢失，所以该选项不符合题意。</w:t>
      </w:r>
    </w:p>
    <w:p w14:paraId="55AA9B56">
      <w:pPr>
        <w:numPr>
          <w:ilvl w:val="0"/>
          <w:numId w:val="0"/>
        </w:numPr>
        <w:rPr>
          <w:rFonts w:hint="eastAsia"/>
          <w:lang w:val="en-US" w:eastAsia="zh-CN"/>
        </w:rPr>
      </w:pPr>
      <w:r>
        <w:rPr>
          <w:rFonts w:hint="eastAsia"/>
          <w:lang w:val="en-US" w:eastAsia="zh-CN"/>
        </w:rPr>
        <w:t>选项B：有线电话通讯中断</w:t>
      </w:r>
    </w:p>
    <w:p w14:paraId="0B1871A7">
      <w:pPr>
        <w:numPr>
          <w:ilvl w:val="0"/>
          <w:numId w:val="0"/>
        </w:numPr>
        <w:rPr>
          <w:rFonts w:hint="eastAsia"/>
          <w:lang w:val="en-US" w:eastAsia="zh-CN"/>
        </w:rPr>
      </w:pPr>
      <w:r>
        <w:rPr>
          <w:rFonts w:hint="eastAsia"/>
          <w:lang w:val="en-US" w:eastAsia="zh-CN"/>
        </w:rPr>
        <w:t>有线电话通讯是通过有线线路进行信号传输的，其信号传输主要依赖于线路的物理连接和电信号的传输，太阳耀斑爆发主要影响的是地球的磁场和电离层，对有线电话通讯的影响较小，一般不会导致有线电话通讯中断，所以该选项符合题意。</w:t>
      </w:r>
    </w:p>
    <w:p w14:paraId="565739CB">
      <w:pPr>
        <w:numPr>
          <w:ilvl w:val="0"/>
          <w:numId w:val="0"/>
        </w:numPr>
        <w:rPr>
          <w:rFonts w:hint="eastAsia"/>
          <w:lang w:val="en-US" w:eastAsia="zh-CN"/>
        </w:rPr>
      </w:pPr>
      <w:r>
        <w:rPr>
          <w:rFonts w:hint="eastAsia"/>
          <w:lang w:val="en-US" w:eastAsia="zh-CN"/>
        </w:rPr>
        <w:t>选项C：指南针失灵</w:t>
      </w:r>
    </w:p>
    <w:p w14:paraId="73BBA7F6">
      <w:pPr>
        <w:numPr>
          <w:ilvl w:val="0"/>
          <w:numId w:val="0"/>
        </w:numPr>
        <w:rPr>
          <w:rFonts w:hint="eastAsia"/>
          <w:lang w:val="en-US" w:eastAsia="zh-CN"/>
        </w:rPr>
      </w:pPr>
      <w:r>
        <w:rPr>
          <w:rFonts w:hint="eastAsia"/>
          <w:lang w:val="en-US" w:eastAsia="zh-CN"/>
        </w:rPr>
        <w:t>指南针的工作原理是利用地球磁场来指示方向，太阳耀斑爆发时，高能带电粒子流会干扰地球磁场，使地球磁场的方向和强度发生变化，从而导致指南针无法准确指示方向，即指南针失灵，所以该选项不符合题意。</w:t>
      </w:r>
    </w:p>
    <w:p w14:paraId="2180B455">
      <w:pPr>
        <w:numPr>
          <w:ilvl w:val="0"/>
          <w:numId w:val="0"/>
        </w:numPr>
        <w:rPr>
          <w:rFonts w:hint="eastAsia"/>
          <w:lang w:val="en-US" w:eastAsia="zh-CN"/>
        </w:rPr>
      </w:pPr>
      <w:r>
        <w:rPr>
          <w:rFonts w:hint="eastAsia"/>
          <w:lang w:val="en-US" w:eastAsia="zh-CN"/>
        </w:rPr>
        <w:t>选项D：极地出现极光</w:t>
      </w:r>
    </w:p>
    <w:p w14:paraId="348A4CDF">
      <w:pPr>
        <w:numPr>
          <w:ilvl w:val="0"/>
          <w:numId w:val="0"/>
        </w:numPr>
        <w:rPr>
          <w:rFonts w:hint="eastAsia"/>
          <w:lang w:val="en-US" w:eastAsia="zh-CN"/>
        </w:rPr>
      </w:pPr>
      <w:r>
        <w:rPr>
          <w:rFonts w:hint="eastAsia"/>
          <w:lang w:val="en-US" w:eastAsia="zh-CN"/>
        </w:rPr>
        <w:t>太阳耀斑爆发时释放的高能带电粒子流进入地球两极地区的高层大气，与大气中的原子和分子相互碰撞，激发它们发光，从而形成极光。所以太阳耀斑爆发可能会导致极地出现极光，该选项不符合题意。</w:t>
      </w:r>
    </w:p>
    <w:p w14:paraId="446D01C9">
      <w:pPr>
        <w:numPr>
          <w:ilvl w:val="0"/>
          <w:numId w:val="0"/>
        </w:numPr>
        <w:ind w:leftChars="0"/>
      </w:pPr>
      <w:r>
        <w:rPr>
          <w:rFonts w:hint="eastAsia"/>
          <w:lang w:val="en-US" w:eastAsia="zh-CN"/>
        </w:rPr>
        <w:t>4.C</w:t>
      </w:r>
      <w:r>
        <w:t> </w:t>
      </w:r>
    </w:p>
    <w:p w14:paraId="44E058E8">
      <w:pPr>
        <w:numPr>
          <w:ilvl w:val="0"/>
          <w:numId w:val="0"/>
        </w:numPr>
        <w:ind w:leftChars="0"/>
        <w:rPr>
          <w:rFonts w:hint="eastAsia"/>
        </w:rPr>
      </w:pPr>
      <w:r>
        <w:rPr>
          <w:rFonts w:hint="eastAsia"/>
          <w:lang w:val="en-US" w:eastAsia="zh-CN"/>
        </w:rPr>
        <w:t>解析：</w:t>
      </w:r>
      <w:r>
        <w:rPr>
          <w:rFonts w:hint="eastAsia"/>
        </w:rPr>
        <w:t>选项A：蕨类植物：蕨类植物在古生代（大约从4.88亿年前到2.52亿年前）兴盛。古生代气候温暖湿润，为蕨类植物的生长和繁衍提供了适宜的环境，所以蕨类植物在这一时期广泛分布，A选项错误。</w:t>
      </w:r>
    </w:p>
    <w:p w14:paraId="76F7DC31">
      <w:pPr>
        <w:numPr>
          <w:ilvl w:val="0"/>
          <w:numId w:val="0"/>
        </w:numPr>
        <w:ind w:leftChars="0"/>
        <w:rPr>
          <w:rFonts w:hint="eastAsia"/>
        </w:rPr>
      </w:pPr>
      <w:r>
        <w:rPr>
          <w:rFonts w:hint="eastAsia"/>
        </w:rPr>
        <w:t>选项B：被子植物：被子植物在新生代（大约从6600万年前至今）兴盛。新生代气候逐渐变得干燥，被子植物具有更发达的繁殖和传播机制，能够适应这种环境变化并迅速发展，B选项错误。</w:t>
      </w:r>
    </w:p>
    <w:p w14:paraId="09B142F2">
      <w:pPr>
        <w:numPr>
          <w:ilvl w:val="0"/>
          <w:numId w:val="0"/>
        </w:numPr>
        <w:ind w:leftChars="0"/>
        <w:rPr>
          <w:rFonts w:hint="eastAsia"/>
        </w:rPr>
      </w:pPr>
      <w:r>
        <w:rPr>
          <w:rFonts w:hint="eastAsia"/>
        </w:rPr>
        <w:t>选项C：裸子植物：裸子植物在中生代兴盛。中生代的环境条件适合裸子植物生长，裸子植物具有种子外无果皮包被的特点，它们的种子可以在一定程度上抵抗不良环境，适应中生代的气候和地理条件，所以裸子植物在中生代成为主要的植物类群，C选项正确。</w:t>
      </w:r>
    </w:p>
    <w:p w14:paraId="07370AE1">
      <w:pPr>
        <w:numPr>
          <w:ilvl w:val="0"/>
          <w:numId w:val="0"/>
        </w:numPr>
        <w:ind w:leftChars="0"/>
      </w:pPr>
      <w:r>
        <w:rPr>
          <w:rFonts w:hint="eastAsia"/>
        </w:rPr>
        <w:t>选项D：藻类植物：藻类植物主要在古生代早期的海洋环境中兴盛。古生代早期海洋面积广阔，藻类植物通过光合作用在海洋生态系统中占据重要地位，D选项错误。</w:t>
      </w:r>
    </w:p>
    <w:p w14:paraId="79A94496">
      <w:pPr>
        <w:numPr>
          <w:ilvl w:val="0"/>
          <w:numId w:val="1"/>
        </w:numPr>
        <w:ind w:leftChars="0"/>
        <w:rPr>
          <w:rFonts w:hint="eastAsia"/>
          <w:lang w:val="en-US" w:eastAsia="zh-CN"/>
        </w:rPr>
      </w:pPr>
      <w:r>
        <w:rPr>
          <w:rFonts w:hint="eastAsia"/>
          <w:lang w:val="en-US" w:eastAsia="zh-CN"/>
        </w:rPr>
        <w:t xml:space="preserve">D    </w:t>
      </w:r>
    </w:p>
    <w:p w14:paraId="1F3161AB">
      <w:pPr>
        <w:numPr>
          <w:ilvl w:val="0"/>
          <w:numId w:val="0"/>
        </w:numPr>
        <w:ind w:firstLine="420" w:firstLineChars="200"/>
        <w:rPr>
          <w:rFonts w:hint="eastAsia"/>
          <w:lang w:val="en-US" w:eastAsia="zh-CN"/>
        </w:rPr>
      </w:pPr>
      <w:r>
        <w:rPr>
          <w:rFonts w:hint="eastAsia"/>
          <w:lang w:val="en-US" w:eastAsia="zh-CN"/>
        </w:rPr>
        <w:t>根据地质学研究，地质历史上两次重要的全球性生物大规模灭绝时期分别是古生代末期和中生代末期。古生代末期的生物灭绝事件发生在大约2.5亿年前，而中生代末期的生物灭绝事件发生在大约6500万年前。</w:t>
      </w:r>
    </w:p>
    <w:p w14:paraId="30840250">
      <w:pPr>
        <w:numPr>
          <w:ilvl w:val="0"/>
          <w:numId w:val="0"/>
        </w:numPr>
        <w:rPr>
          <w:rFonts w:hint="eastAsia"/>
          <w:lang w:val="en-US" w:eastAsia="zh-CN"/>
        </w:rPr>
      </w:pPr>
      <w:r>
        <w:rPr>
          <w:rFonts w:hint="eastAsia"/>
          <w:lang w:val="en-US" w:eastAsia="zh-CN"/>
        </w:rPr>
        <w:t>答案：</w:t>
      </w:r>
    </w:p>
    <w:p w14:paraId="2429A51C">
      <w:pPr>
        <w:numPr>
          <w:ilvl w:val="0"/>
          <w:numId w:val="0"/>
        </w:numPr>
        <w:rPr>
          <w:rFonts w:hint="eastAsia"/>
          <w:lang w:val="en-US" w:eastAsia="zh-CN"/>
        </w:rPr>
      </w:pPr>
      <w:r>
        <w:rPr>
          <w:rFonts w:hint="eastAsia"/>
          <w:lang w:val="en-US" w:eastAsia="zh-CN"/>
        </w:rPr>
        <w:t>D. 古生代末期和中生代末期</w:t>
      </w:r>
    </w:p>
    <w:p w14:paraId="5DF24F2B">
      <w:pPr>
        <w:numPr>
          <w:ilvl w:val="0"/>
          <w:numId w:val="0"/>
        </w:numPr>
        <w:rPr>
          <w:rFonts w:hint="eastAsia"/>
          <w:lang w:val="en-US" w:eastAsia="zh-CN"/>
        </w:rPr>
      </w:pPr>
      <w:r>
        <w:rPr>
          <w:rFonts w:hint="eastAsia"/>
          <w:lang w:val="en-US" w:eastAsia="zh-CN"/>
        </w:rPr>
        <w:t xml:space="preserve"> 6</w:t>
      </w:r>
      <w:r>
        <w:t>．</w:t>
      </w:r>
      <w:r>
        <w:rPr>
          <w:rFonts w:hint="eastAsia"/>
          <w:lang w:val="en-US" w:eastAsia="zh-CN"/>
        </w:rPr>
        <w:t xml:space="preserve">A </w:t>
      </w:r>
    </w:p>
    <w:p w14:paraId="4A724304">
      <w:pPr>
        <w:numPr>
          <w:ilvl w:val="0"/>
          <w:numId w:val="0"/>
        </w:numPr>
        <w:ind w:leftChars="0"/>
        <w:rPr>
          <w:rFonts w:hint="eastAsia"/>
          <w:lang w:val="en-US" w:eastAsia="zh-CN"/>
        </w:rPr>
      </w:pPr>
      <w:r>
        <w:rPr>
          <w:rFonts w:hint="eastAsia"/>
          <w:lang w:val="en-US" w:eastAsia="zh-CN"/>
        </w:rPr>
        <w:t>步骤 1：理解地震波的传播特性</w:t>
      </w:r>
    </w:p>
    <w:p w14:paraId="40AF125E">
      <w:pPr>
        <w:numPr>
          <w:ilvl w:val="0"/>
          <w:numId w:val="0"/>
        </w:numPr>
        <w:ind w:leftChars="0"/>
        <w:rPr>
          <w:rFonts w:hint="eastAsia"/>
          <w:lang w:val="en-US" w:eastAsia="zh-CN"/>
        </w:rPr>
      </w:pPr>
      <w:r>
        <w:rPr>
          <w:rFonts w:hint="eastAsia"/>
          <w:lang w:val="en-US" w:eastAsia="zh-CN"/>
        </w:rPr>
        <w:t>地震波分为纵波和横波，纵波传播速度快，可以穿过固体、液体和气体；横波传播速度慢，只能穿过固体。</w:t>
      </w:r>
    </w:p>
    <w:p w14:paraId="36632919">
      <w:pPr>
        <w:numPr>
          <w:ilvl w:val="0"/>
          <w:numId w:val="0"/>
        </w:numPr>
        <w:ind w:leftChars="0"/>
        <w:rPr>
          <w:rFonts w:hint="eastAsia"/>
          <w:lang w:val="en-US" w:eastAsia="zh-CN"/>
        </w:rPr>
      </w:pPr>
      <w:r>
        <w:rPr>
          <w:rFonts w:hint="eastAsia"/>
          <w:lang w:val="en-US" w:eastAsia="zh-CN"/>
        </w:rPr>
        <w:t>步骤 2：分析海底储有石油时地震波的传播情况</w:t>
      </w:r>
    </w:p>
    <w:p w14:paraId="3E2BE935">
      <w:pPr>
        <w:numPr>
          <w:ilvl w:val="0"/>
          <w:numId w:val="0"/>
        </w:numPr>
        <w:ind w:leftChars="0"/>
        <w:rPr>
          <w:rFonts w:hint="eastAsia"/>
          <w:lang w:val="en-US" w:eastAsia="zh-CN"/>
        </w:rPr>
      </w:pPr>
      <w:r>
        <w:rPr>
          <w:rFonts w:hint="eastAsia"/>
          <w:lang w:val="en-US" w:eastAsia="zh-CN"/>
        </w:rPr>
        <w:t>当海底储有石油时，由于石油的密度和弹性模量与周围岩石不同，地震波在通过石油层时会发生折射和反射，导致地震波速度的变化。</w:t>
      </w:r>
    </w:p>
    <w:p w14:paraId="78497223">
      <w:pPr>
        <w:numPr>
          <w:ilvl w:val="0"/>
          <w:numId w:val="0"/>
        </w:numPr>
        <w:ind w:leftChars="0"/>
        <w:rPr>
          <w:rFonts w:hint="eastAsia"/>
          <w:lang w:val="en-US" w:eastAsia="zh-CN"/>
        </w:rPr>
      </w:pPr>
      <w:r>
        <w:rPr>
          <w:rFonts w:hint="eastAsia"/>
          <w:lang w:val="en-US" w:eastAsia="zh-CN"/>
        </w:rPr>
        <w:t>步骤 3：对比四幅地震波示意图</w:t>
      </w:r>
    </w:p>
    <w:p w14:paraId="18C9B91E">
      <w:pPr>
        <w:numPr>
          <w:ilvl w:val="0"/>
          <w:numId w:val="0"/>
        </w:numPr>
        <w:ind w:leftChars="0"/>
        <w:rPr>
          <w:rFonts w:hint="eastAsia"/>
          <w:lang w:val="en-US" w:eastAsia="zh-CN"/>
        </w:rPr>
      </w:pPr>
      <w:r>
        <w:rPr>
          <w:rFonts w:hint="eastAsia"/>
          <w:lang w:val="en-US" w:eastAsia="zh-CN"/>
        </w:rPr>
        <w:t>在四幅示意图中，A图显示了横波和纵波在通过某一深度时速度突然减小，这表明该深度处存在密度和弹性模量与周围岩石不同的物质，可能是石油</w:t>
      </w:r>
    </w:p>
    <w:p w14:paraId="3A03F205">
      <w:pPr>
        <w:shd w:val="clear" w:color="auto" w:fill="FFFFFF"/>
        <w:spacing w:line="360" w:lineRule="auto"/>
        <w:jc w:val="left"/>
        <w:textAlignment w:val="center"/>
        <w:rPr>
          <w:sz w:val="22"/>
          <w:szCs w:val="24"/>
        </w:rPr>
      </w:pPr>
      <w:r>
        <w:rPr>
          <w:sz w:val="22"/>
          <w:szCs w:val="24"/>
        </w:rPr>
        <w:t>7．B    8．D</w:t>
      </w:r>
    </w:p>
    <w:p w14:paraId="29E1E08C">
      <w:pPr>
        <w:shd w:val="clear" w:color="auto" w:fill="FFFFFF"/>
        <w:spacing w:line="360" w:lineRule="auto"/>
        <w:jc w:val="left"/>
        <w:textAlignment w:val="center"/>
        <w:rPr>
          <w:sz w:val="22"/>
          <w:szCs w:val="24"/>
        </w:rPr>
      </w:pPr>
      <w:r>
        <w:rPr>
          <w:sz w:val="22"/>
          <w:szCs w:val="24"/>
        </w:rPr>
        <w:t>【解析】7．从材料中可知，“慢火车”速度慢，票价低廉，性能比现代交通工具相差较远。但偏远山区交通不便，经济发展落后，居民外出乘坐交通工具的支付能力有限，因此现存“慢火车”最有可能分布在偏远山区，B正确；沿海和平原地区一般经济发展状况较好，对慢火车需求少，AC错误；边境地区一般人口稀少，对交通运输的需求更少，也不是慢火车的主要分布区，D错误。故选B。</w:t>
      </w:r>
    </w:p>
    <w:p w14:paraId="2AB0DADD">
      <w:pPr>
        <w:shd w:val="clear" w:color="auto" w:fill="FFFFFF"/>
        <w:spacing w:line="360" w:lineRule="auto"/>
        <w:jc w:val="left"/>
        <w:textAlignment w:val="center"/>
        <w:rPr>
          <w:sz w:val="22"/>
          <w:szCs w:val="24"/>
        </w:rPr>
      </w:pPr>
      <w:r>
        <w:rPr>
          <w:sz w:val="22"/>
          <w:szCs w:val="24"/>
        </w:rPr>
        <w:t>8．从上题可知，现存“慢火车”主要分布在偏远山区，且会把列车上的座位去掉以满足居民的需求，在偏远山区，居民最可能运输的是农副产品，D正确；偏远山区难以生产精密机械，A错误；冷冻产品在慢火车上难以保存，B错误；慢火车运载量小，不适宜运输矿产，C错误。故选D。</w:t>
      </w:r>
    </w:p>
    <w:p w14:paraId="055C9864">
      <w:pPr>
        <w:spacing w:line="360" w:lineRule="auto"/>
        <w:textAlignment w:val="center"/>
        <w:rPr>
          <w:color w:val="000000"/>
        </w:rPr>
      </w:pPr>
      <w:r>
        <w:rPr>
          <w:color w:val="2E75B6"/>
        </w:rPr>
        <w:t>【答案】</w:t>
      </w:r>
      <w:r>
        <w:rPr>
          <w:rFonts w:hint="eastAsia"/>
          <w:color w:val="000000"/>
          <w:lang w:val="en-US" w:eastAsia="zh-CN"/>
        </w:rPr>
        <w:t>9</w:t>
      </w:r>
      <w:r>
        <w:rPr>
          <w:color w:val="000000"/>
        </w:rPr>
        <w:t xml:space="preserve">. A    </w:t>
      </w:r>
      <w:r>
        <w:rPr>
          <w:rFonts w:hint="eastAsia"/>
          <w:color w:val="000000"/>
          <w:lang w:val="en-US" w:eastAsia="zh-CN"/>
        </w:rPr>
        <w:t>10</w:t>
      </w:r>
      <w:r>
        <w:rPr>
          <w:color w:val="000000"/>
        </w:rPr>
        <w:t>. C</w:t>
      </w:r>
    </w:p>
    <w:p w14:paraId="35E3914C">
      <w:pPr>
        <w:spacing w:line="360" w:lineRule="auto"/>
        <w:textAlignment w:val="center"/>
        <w:rPr>
          <w:color w:val="000000"/>
        </w:rPr>
      </w:pPr>
      <w:r>
        <w:rPr>
          <w:color w:val="000000"/>
        </w:rPr>
        <w:t>【</w:t>
      </w:r>
      <w:r>
        <w:rPr>
          <w:rFonts w:hint="eastAsia"/>
          <w:color w:val="000000"/>
          <w:lang w:val="en-US" w:eastAsia="zh-CN"/>
        </w:rPr>
        <w:t>9</w:t>
      </w:r>
      <w:r>
        <w:rPr>
          <w:color w:val="000000"/>
        </w:rPr>
        <w:t>题详解】</w:t>
      </w:r>
    </w:p>
    <w:p w14:paraId="5082F539">
      <w:pPr>
        <w:spacing w:line="360" w:lineRule="auto"/>
        <w:jc w:val="left"/>
        <w:textAlignment w:val="center"/>
        <w:rPr>
          <w:color w:val="000000"/>
        </w:rPr>
      </w:pPr>
      <w:r>
        <w:rPr>
          <w:rFonts w:ascii="宋体" w:hAnsi="宋体" w:eastAsia="宋体" w:cs="宋体"/>
          <w:color w:val="000000"/>
        </w:rPr>
        <w:t>“海鲜陆养”需要满足不同海产品对水体盐度的需求，依据材料可知，H农场地势低洼，利于地表水、地下水汇聚，位于帕米尔高原，气候干旱，蒸发旺盛，盐碱水资源丰富，可以配置不同浓度的养殖业用水，A正确；当地气候干旱，水体面积较小，B错误；当地气候干旱，各区域的光照差异小，C错误；地价低廉是该地开展经济活动的共性，与海鲜陆养模式关联度较小，D错误。故选A。</w:t>
      </w:r>
    </w:p>
    <w:p w14:paraId="06A80E2E">
      <w:pPr>
        <w:spacing w:line="360" w:lineRule="auto"/>
        <w:jc w:val="left"/>
        <w:textAlignment w:val="center"/>
        <w:rPr>
          <w:color w:val="000000"/>
        </w:rPr>
      </w:pPr>
      <w:r>
        <w:rPr>
          <w:color w:val="000000"/>
        </w:rPr>
        <w:t>【</w:t>
      </w:r>
      <w:r>
        <w:rPr>
          <w:rFonts w:hint="eastAsia"/>
          <w:color w:val="000000"/>
          <w:lang w:val="en-US" w:eastAsia="zh-CN"/>
        </w:rPr>
        <w:t>10</w:t>
      </w:r>
      <w:r>
        <w:rPr>
          <w:color w:val="000000"/>
        </w:rPr>
        <w:t>题详解】</w:t>
      </w:r>
    </w:p>
    <w:p w14:paraId="35AC4873">
      <w:pPr>
        <w:spacing w:line="360" w:lineRule="auto"/>
        <w:jc w:val="left"/>
        <w:textAlignment w:val="center"/>
        <w:rPr>
          <w:rFonts w:ascii="宋体" w:hAnsi="宋体" w:eastAsia="宋体" w:cs="宋体"/>
          <w:color w:val="000000"/>
        </w:rPr>
      </w:pPr>
      <w:r>
        <w:rPr>
          <w:rFonts w:ascii="宋体" w:hAnsi="宋体" w:eastAsia="宋体" w:cs="宋体"/>
          <w:color w:val="000000"/>
        </w:rPr>
        <w:t>水产品对交通运输条件及冷藏保鲜技术要求较高，H农场位于西部边陲，距离东部主要消费市场较远，因此存在运输方式单一，运输成本较高等问题，制约当地海鲜养殖业的发展，C正确；通过加大宣传、提高品质等提高知名度，但短期内成效较慢，A错误；当地引进沿海省份种苗，且海鲜陆养需要对水环境等进行调控和监测，技术含量较高，B错误；当地需根据盐碱水资源配置养殖用水，规模小需不断改善养殖环境，需要一定时间，短期内成效较慢，D错误。故选C。</w:t>
      </w:r>
    </w:p>
    <w:p w14:paraId="3F0208AE">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11.D  12.C   13.A</w:t>
      </w:r>
    </w:p>
    <w:p w14:paraId="7DE0F4A4">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第11题解析：本题可根据各技术的特点来判断监测并计算柏桥村荔枝林每年面积变化所需的技术。</w:t>
      </w:r>
    </w:p>
    <w:p w14:paraId="4C5E8649">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遥感技术：遥感技术是利用遥感器从空中来探测地面物体性质的综合探测技术，它可以获取地表的影像信息。通过卫星遥感可以定期拍摄柏桥村荔枝林的影像，从而获取不同时间荔枝林的面积数据。</w:t>
      </w:r>
    </w:p>
    <w:p w14:paraId="15C8C76E">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地理信息系统：地理信息系统是一种特定的十分重要的空间信息系统，它是在计算机硬、软件系统支持下，对整个或部分地球表层（包括大气层）空间中的有关地理分布信息进行采集、储存、管理、运算、分析、显示和描述的技术系统。利用地理信息系统可以对遥感获取的荔枝林影像数据进行处理和分析，计算出每年荔枝林面积的变化。</w:t>
      </w:r>
    </w:p>
    <w:p w14:paraId="672B571D">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人工智能技术：人工智能技术主要是在计算机系统中实现智能，强调的是模拟、延伸和扩展人的智能，如图像识别、自然语言处理等，但它本身并不能直接监测和计算荔枝林的面积变化。</w:t>
      </w:r>
    </w:p>
    <w:p w14:paraId="675B3F02">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全球卫星导航系统：全球卫星导航系统主要用于定位、导航和授时，它不能直接获取荔枝林的面积信息，也就无法用于监测和计算荔枝林面积的变化。</w:t>
      </w:r>
    </w:p>
    <w:p w14:paraId="0AF918E2">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所以监测并计算柏桥村荔枝林每年面积的变化需要遥感和地理信息系统，答案选D。</w:t>
      </w:r>
    </w:p>
    <w:p w14:paraId="18ED4AEC">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【小题12】</w:t>
      </w:r>
    </w:p>
    <w:p w14:paraId="4468F649">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本题可结合材料信息，分析选择柏桥村作为“一村一品”荔枝生产专业村的主要考虑因素。</w:t>
      </w:r>
    </w:p>
    <w:p w14:paraId="3A1BA18D">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种植经验：材料中提到“村内有树龄1300年以上的古荔枝树9棵，树龄超过500年的39棵”，这表明柏桥村荔枝种植历史悠久，积累了丰富的种植经验，有利于荔枝的优质生产和规模化发展，所以②正确。</w:t>
      </w:r>
    </w:p>
    <w:p w14:paraId="7F6B636F">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地域文化：柏桥村被誉为“荔枝博物馆”，说明当地荔枝种植已经融入了地域文化，具有一定的知名度和文化价值，有利于荔枝品牌的打造和推广，所以③正确。</w:t>
      </w:r>
    </w:p>
    <w:p w14:paraId="2981D2CA">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市场容量：当地生产的荔枝主要是向外销售，市场容量主要取决于外部市场的需求，而不是当地市场容量，所以①错误。</w:t>
      </w:r>
    </w:p>
    <w:p w14:paraId="2975F715">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土地成本：粤西乡村地区土地成本相对较低，且各地土地成本差异不大，土地成本不是选择柏桥村作为“一村一品”荔枝生产专业村的主要考虑因素，所以④错误。</w:t>
      </w:r>
    </w:p>
    <w:p w14:paraId="013E80B5">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因此，选择柏桥村作为“一村一品”荔枝生产专业村主要考虑当地种植经验和地域文化，答案选C。</w:t>
      </w:r>
    </w:p>
    <w:p w14:paraId="48D0380F">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【小题13】</w:t>
      </w:r>
    </w:p>
    <w:p w14:paraId="0C483338">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本题可根据公司投入的科技设备的作用，分析其显著降低的成本。</w:t>
      </w:r>
    </w:p>
    <w:p w14:paraId="396921D4">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劳动力成本：公司投入了智能化烘干设备、自动去核装置、全自动包装机等设备，这些设备可以替代大量的人力劳动，减少了对劳动力的依赖，从而显著降低了劳动力成本，所以A正确。</w:t>
      </w:r>
    </w:p>
    <w:p w14:paraId="21B9B97B">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原料成本：公司投入的科技设备主要是用于荔枝的加工和包装环节，与荔枝的原料成本无关，所以B错误。</w:t>
      </w:r>
    </w:p>
    <w:p w14:paraId="4875105E">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设备成本：投入智能化烘干设备、自动去核装置、全自动包装机等设备，必然会增加设备的购置和维护成本，所以C错误。</w:t>
      </w:r>
    </w:p>
    <w:p w14:paraId="4888B3F1">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场地成本：为了安装和使用这些设备，可能需要更大的场地，场地成本可能会增加，而不是降低，所以D错误。</w:t>
      </w:r>
    </w:p>
    <w:p w14:paraId="786F2F28">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综上，该食品公司“加码”科技力量显著降低了劳动力成本，答案选A。</w:t>
      </w:r>
    </w:p>
    <w:p w14:paraId="286CB794">
      <w:pPr>
        <w:numPr>
          <w:ilvl w:val="0"/>
          <w:numId w:val="0"/>
        </w:num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综上，答案依次为D、C、A。</w:t>
      </w:r>
    </w:p>
    <w:p w14:paraId="00250F3D">
      <w:pPr>
        <w:spacing w:line="360" w:lineRule="auto"/>
        <w:textAlignment w:val="center"/>
        <w:rPr>
          <w:color w:val="000000"/>
        </w:rPr>
      </w:pPr>
      <w:r>
        <w:rPr>
          <w:color w:val="000000"/>
        </w:rPr>
        <w:t>1</w:t>
      </w:r>
      <w:r>
        <w:rPr>
          <w:rFonts w:hint="eastAsia"/>
          <w:color w:val="000000"/>
          <w:lang w:val="en-US" w:eastAsia="zh-CN"/>
        </w:rPr>
        <w:t>4</w:t>
      </w:r>
      <w:r>
        <w:rPr>
          <w:color w:val="000000"/>
          <w:position w:val="-22"/>
        </w:rPr>
        <w:drawing>
          <wp:inline distT="0" distB="0" distL="114300" distR="114300">
            <wp:extent cx="31750" cy="88900"/>
            <wp:effectExtent l="0" t="0" r="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A    1</w:t>
      </w:r>
      <w:r>
        <w:rPr>
          <w:rFonts w:hint="eastAsia"/>
          <w:color w:val="000000"/>
          <w:lang w:val="en-US" w:eastAsia="zh-CN"/>
        </w:rPr>
        <w:t>5</w:t>
      </w:r>
      <w:r>
        <w:rPr>
          <w:color w:val="000000"/>
        </w:rPr>
        <w:t>. D    1</w:t>
      </w:r>
      <w:r>
        <w:rPr>
          <w:rFonts w:hint="eastAsia"/>
          <w:color w:val="000000"/>
          <w:lang w:val="en-US" w:eastAsia="zh-CN"/>
        </w:rPr>
        <w:t>6</w:t>
      </w:r>
      <w:r>
        <w:rPr>
          <w:color w:val="000000"/>
        </w:rPr>
        <w:t>. A</w:t>
      </w:r>
    </w:p>
    <w:p w14:paraId="7638866D">
      <w:pPr>
        <w:spacing w:line="360" w:lineRule="auto"/>
        <w:textAlignment w:val="center"/>
        <w:rPr>
          <w:color w:val="000000"/>
        </w:rPr>
      </w:pPr>
      <w:r>
        <w:rPr>
          <w:color w:val="000000"/>
        </w:rPr>
        <w:t>【1</w:t>
      </w:r>
      <w:r>
        <w:rPr>
          <w:rFonts w:hint="eastAsia"/>
          <w:color w:val="000000"/>
          <w:lang w:val="en-US" w:eastAsia="zh-CN"/>
        </w:rPr>
        <w:t>4</w:t>
      </w:r>
      <w:r>
        <w:rPr>
          <w:color w:val="000000"/>
        </w:rPr>
        <w:t>题详解】</w:t>
      </w:r>
    </w:p>
    <w:p w14:paraId="5442223D">
      <w:pPr>
        <w:spacing w:line="360" w:lineRule="auto"/>
        <w:jc w:val="left"/>
        <w:textAlignment w:val="center"/>
        <w:rPr>
          <w:color w:val="000000"/>
        </w:rPr>
      </w:pPr>
      <w:r>
        <w:rPr>
          <w:rFonts w:ascii="宋体" w:hAnsi="宋体" w:eastAsia="宋体" w:cs="宋体"/>
          <w:color w:val="000000"/>
        </w:rPr>
        <w:t>读图可知，长江入海口附近等盐度线向东凸出明显。越向东，海水盐度越高，等盐度线向高值凸出。根据“凸高为低”规律可知，长江入海口附近盐度较低，主要是由于入海河流影响，在入海口处有长江淡水汇入，稀释海水盐度，导致盐度降低，等盐度线向东凸出，A正确；沿岸洋流的流向近南北走向，非东西流向，不会导致入海口附近等盐度线向东凸出，B错误；盛行风和气温对长江入海口附近等盐度线向东凸出影响不大，CD错误。故选A。</w:t>
      </w:r>
    </w:p>
    <w:p w14:paraId="12456F76">
      <w:pPr>
        <w:spacing w:line="360" w:lineRule="auto"/>
        <w:jc w:val="left"/>
        <w:textAlignment w:val="center"/>
        <w:rPr>
          <w:color w:val="000000"/>
        </w:rPr>
      </w:pPr>
      <w:r>
        <w:rPr>
          <w:color w:val="000000"/>
        </w:rPr>
        <w:t>【1</w:t>
      </w:r>
      <w:r>
        <w:rPr>
          <w:rFonts w:hint="eastAsia"/>
          <w:color w:val="000000"/>
          <w:lang w:val="en-US" w:eastAsia="zh-CN"/>
        </w:rPr>
        <w:t>5</w:t>
      </w:r>
      <w:r>
        <w:rPr>
          <w:color w:val="000000"/>
        </w:rPr>
        <w:t>题详解】</w:t>
      </w:r>
    </w:p>
    <w:p w14:paraId="3D6FB4FA">
      <w:pPr>
        <w:spacing w:line="360" w:lineRule="auto"/>
        <w:jc w:val="left"/>
        <w:textAlignment w:val="center"/>
        <w:rPr>
          <w:color w:val="000000"/>
        </w:rPr>
      </w:pPr>
      <w:r>
        <w:rPr>
          <w:rFonts w:ascii="宋体" w:hAnsi="宋体" w:eastAsia="宋体" w:cs="宋体"/>
          <w:color w:val="000000"/>
        </w:rPr>
        <w:t>吃水深度即船舶浸在水里的深度，海水盐度越高浮力越大，轮船的吃水深度越浅，即轮船吃水深度与海水的盐度成负相关。图中显示，从甲到乙海水盐度先减小后增大，据此可推知，轮船吃水深度先变深再变浅，D正确，ABC错误，故选D。</w:t>
      </w:r>
    </w:p>
    <w:p w14:paraId="2C5C53AD">
      <w:pPr>
        <w:spacing w:line="360" w:lineRule="auto"/>
        <w:jc w:val="left"/>
        <w:textAlignment w:val="center"/>
        <w:rPr>
          <w:color w:val="000000"/>
        </w:rPr>
      </w:pPr>
      <w:r>
        <w:rPr>
          <w:color w:val="000000"/>
        </w:rPr>
        <w:t>【1</w:t>
      </w:r>
      <w:r>
        <w:rPr>
          <w:rFonts w:hint="eastAsia"/>
          <w:color w:val="000000"/>
          <w:lang w:val="en-US" w:eastAsia="zh-CN"/>
        </w:rPr>
        <w:t>6</w:t>
      </w:r>
      <w:r>
        <w:rPr>
          <w:color w:val="000000"/>
        </w:rPr>
        <w:t>题详解】</w:t>
      </w:r>
    </w:p>
    <w:p w14:paraId="46BC0652">
      <w:pPr>
        <w:spacing w:line="360" w:lineRule="auto"/>
        <w:jc w:val="left"/>
        <w:textAlignment w:val="center"/>
        <w:rPr>
          <w:color w:val="000000"/>
        </w:rPr>
      </w:pPr>
      <w:r>
        <w:rPr>
          <w:rFonts w:ascii="宋体" w:hAnsi="宋体" w:eastAsia="宋体" w:cs="宋体"/>
          <w:color w:val="000000"/>
        </w:rPr>
        <w:t>丙离大陆最近，说明长江入海口海区盐度一年中大，此时长江注入海洋的水量最小，应为长江的枯水期。长江流域以亚热带季风气候为主，降水集中在夏季，冬季降水少，为河流枯水期，因此1月符合题意，A正确，BCD错误。故选A。</w:t>
      </w:r>
    </w:p>
    <w:p w14:paraId="05FBA221">
      <w:pPr>
        <w:spacing w:line="360" w:lineRule="auto"/>
        <w:textAlignment w:val="center"/>
        <w:rPr>
          <w:color w:val="auto"/>
        </w:rPr>
      </w:pPr>
      <w:r>
        <w:rPr>
          <w:rFonts w:hint="eastAsia"/>
          <w:color w:val="auto"/>
          <w:lang w:val="en-US" w:eastAsia="zh-CN"/>
        </w:rPr>
        <w:t>17.</w:t>
      </w:r>
      <w:r>
        <w:rPr>
          <w:color w:val="auto"/>
        </w:rPr>
        <w:t>B</w:t>
      </w:r>
    </w:p>
    <w:p w14:paraId="67EA3F06">
      <w:pPr>
        <w:spacing w:line="360" w:lineRule="auto"/>
        <w:jc w:val="left"/>
        <w:textAlignment w:val="center"/>
        <w:rPr>
          <w:color w:val="000000"/>
        </w:rPr>
      </w:pPr>
      <w:r>
        <w:rPr>
          <w:color w:val="000000"/>
        </w:rPr>
        <w:t>【详解】</w:t>
      </w:r>
      <w:r>
        <w:rPr>
          <w:rFonts w:ascii="宋体" w:hAnsi="宋体" w:eastAsia="宋体" w:cs="宋体"/>
          <w:color w:val="000000"/>
        </w:rPr>
        <w:t>②曲线由赤道向两极地区降低，应表示温度，A错误；①曲线在赤道附近最低，由赤道向两极方向升高，密度一般与温度呈负相关，赤道地区水温高，因此海水密度低，B正确；③曲线为双峰形，由南北回归线附近的副热带海区向高低纬度降低，应为盐度，C错误；根据以上分析可知，海水温度大体上由低纬向高纬递减，海水盐度由南北回归线附近的副热带海区向高低纬度同时递减，海水密度大体上由低纬地区向高纬地区递增，D错误。故选B。</w:t>
      </w:r>
    </w:p>
    <w:p w14:paraId="10C8E037">
      <w:pPr>
        <w:spacing w:line="360" w:lineRule="auto"/>
        <w:textAlignment w:val="center"/>
        <w:rPr>
          <w:color w:val="000000"/>
        </w:rPr>
      </w:pPr>
      <w:r>
        <w:rPr>
          <w:rFonts w:hint="eastAsia"/>
          <w:color w:val="000000"/>
          <w:lang w:val="en-US" w:eastAsia="zh-CN"/>
        </w:rPr>
        <w:t>18</w:t>
      </w:r>
      <w:r>
        <w:rPr>
          <w:color w:val="000000"/>
        </w:rPr>
        <w:t xml:space="preserve">. C    </w:t>
      </w:r>
      <w:r>
        <w:rPr>
          <w:rFonts w:hint="eastAsia"/>
          <w:color w:val="000000"/>
          <w:lang w:val="en-US" w:eastAsia="zh-CN"/>
        </w:rPr>
        <w:t>19</w:t>
      </w:r>
      <w:r>
        <w:rPr>
          <w:color w:val="000000"/>
        </w:rPr>
        <w:t>. B</w:t>
      </w:r>
    </w:p>
    <w:p w14:paraId="7594ADF5">
      <w:pPr>
        <w:spacing w:line="360" w:lineRule="auto"/>
        <w:textAlignment w:val="center"/>
        <w:rPr>
          <w:color w:val="000000"/>
        </w:rPr>
      </w:pPr>
      <w:r>
        <w:rPr>
          <w:color w:val="000000"/>
        </w:rPr>
        <w:t>【</w:t>
      </w:r>
      <w:r>
        <w:rPr>
          <w:rFonts w:hint="eastAsia"/>
          <w:color w:val="000000"/>
          <w:lang w:val="en-US" w:eastAsia="zh-CN"/>
        </w:rPr>
        <w:t>18</w:t>
      </w:r>
      <w:r>
        <w:rPr>
          <w:color w:val="000000"/>
        </w:rPr>
        <w:t>题详解】</w:t>
      </w:r>
    </w:p>
    <w:p w14:paraId="00833F04">
      <w:pPr>
        <w:spacing w:line="360" w:lineRule="auto"/>
        <w:jc w:val="left"/>
        <w:textAlignment w:val="center"/>
        <w:rPr>
          <w:color w:val="000000"/>
        </w:rPr>
      </w:pPr>
      <w:r>
        <w:rPr>
          <w:color w:val="000000"/>
        </w:rPr>
        <w:t>太阳能光热电站需要充足太阳能资源，选项的四个地区中，西北地区降水少、太阳辐射强，最适宜建大型太阳能光热电站，C正确；珠三角地区、长三角地区和华北地区位于季风区，降水较多，太阳辐射能较西北地区少，ABD错误。故选C。</w:t>
      </w:r>
    </w:p>
    <w:p w14:paraId="142838AD">
      <w:pPr>
        <w:spacing w:line="360" w:lineRule="auto"/>
        <w:jc w:val="left"/>
        <w:textAlignment w:val="center"/>
        <w:rPr>
          <w:color w:val="000000"/>
        </w:rPr>
      </w:pPr>
      <w:r>
        <w:rPr>
          <w:color w:val="000000"/>
        </w:rPr>
        <w:t>【</w:t>
      </w:r>
      <w:r>
        <w:rPr>
          <w:rFonts w:hint="eastAsia"/>
          <w:color w:val="000000"/>
          <w:lang w:val="en-US" w:eastAsia="zh-CN"/>
        </w:rPr>
        <w:t>19</w:t>
      </w:r>
      <w:r>
        <w:rPr>
          <w:color w:val="000000"/>
        </w:rPr>
        <w:t>题详解】</w:t>
      </w:r>
    </w:p>
    <w:p w14:paraId="710EC383">
      <w:pPr>
        <w:spacing w:line="360" w:lineRule="auto"/>
        <w:jc w:val="left"/>
        <w:textAlignment w:val="center"/>
        <w:rPr>
          <w:color w:val="000000"/>
        </w:rPr>
      </w:pPr>
      <w:r>
        <w:rPr>
          <w:color w:val="000000"/>
        </w:rPr>
        <w:t>联系已学可知，大气的运动、水的运动是太阳辐射推动的，植物生长是太阳辐射为其光合作用提供能量，①④⑤符合题意；“磁暴”现象是由太阳活动造成的，与太阳辐射无关，②不符合题意；冰岛地热资源丰富是由地球内能的释放，与太阳辐射关系不大，③不符合题意。综上所述，B正确，ACD错误。故选B。</w:t>
      </w:r>
      <w:bookmarkStart w:id="0" w:name="_GoBack"/>
      <w:bookmarkEnd w:id="0"/>
    </w:p>
    <w:p w14:paraId="40F84A07">
      <w:pPr>
        <w:spacing w:line="360" w:lineRule="auto"/>
        <w:jc w:val="left"/>
        <w:textAlignment w:val="center"/>
        <w:rPr>
          <w:color w:val="000000"/>
        </w:rPr>
      </w:pPr>
      <w:r>
        <w:rPr>
          <w:color w:val="000000"/>
        </w:rPr>
        <w:t>【点睛】太阳辐射对地球的影响：直接提供光和热，维持生物的生长；形成煤炭、石油等多种能源，供人类生产生活；维持地表温度，促进地球上水、大气运动和生物活动，塑造地理环境。</w:t>
      </w:r>
    </w:p>
    <w:p w14:paraId="3F10AD9B">
      <w:pPr>
        <w:spacing w:line="360" w:lineRule="auto"/>
        <w:textAlignment w:val="center"/>
        <w:rPr>
          <w:color w:val="000000"/>
        </w:rPr>
      </w:pPr>
      <w:r>
        <w:rPr>
          <w:color w:val="000000"/>
        </w:rPr>
        <w:t>2</w:t>
      </w:r>
      <w:r>
        <w:rPr>
          <w:rFonts w:hint="eastAsia"/>
          <w:color w:val="000000"/>
          <w:lang w:val="en-US" w:eastAsia="zh-CN"/>
        </w:rPr>
        <w:t>0</w:t>
      </w:r>
      <w:r>
        <w:rPr>
          <w:color w:val="000000"/>
        </w:rPr>
        <w:t>. B    2</w:t>
      </w:r>
      <w:r>
        <w:rPr>
          <w:rFonts w:hint="eastAsia"/>
          <w:color w:val="000000"/>
          <w:lang w:val="en-US" w:eastAsia="zh-CN"/>
        </w:rPr>
        <w:t>1</w:t>
      </w:r>
      <w:r>
        <w:rPr>
          <w:color w:val="000000"/>
        </w:rPr>
        <w:t>. D</w:t>
      </w:r>
    </w:p>
    <w:p w14:paraId="1C4CC2BE">
      <w:pPr>
        <w:spacing w:line="360" w:lineRule="auto"/>
        <w:textAlignment w:val="center"/>
        <w:rPr>
          <w:color w:val="000000"/>
        </w:rPr>
      </w:pPr>
      <w:r>
        <w:rPr>
          <w:color w:val="000000"/>
        </w:rPr>
        <w:t>【2</w:t>
      </w:r>
      <w:r>
        <w:rPr>
          <w:rFonts w:hint="eastAsia"/>
          <w:color w:val="000000"/>
          <w:lang w:val="en-US" w:eastAsia="zh-CN"/>
        </w:rPr>
        <w:t>0</w:t>
      </w:r>
      <w:r>
        <w:rPr>
          <w:color w:val="000000"/>
        </w:rPr>
        <w:t>题详解】</w:t>
      </w:r>
    </w:p>
    <w:p w14:paraId="5E60076D">
      <w:pPr>
        <w:spacing w:line="360" w:lineRule="auto"/>
        <w:jc w:val="left"/>
        <w:textAlignment w:val="center"/>
        <w:rPr>
          <w:color w:val="000000"/>
        </w:rPr>
      </w:pPr>
      <w:r>
        <w:rPr>
          <w:color w:val="000000"/>
        </w:rPr>
        <w:t>根据所学可知，恐龙出现在中生代时期，中生代的地层含有裸子植物化石和恐龙化石，②地层符合，B正确；哺乳动物化石主要存在于新生代岩层，说明①地层形成于新生代；鱼类和两栖类动物繁盛于晚古生代，说明③和④地层形成于晚古生代，ACD错误。故选B。</w:t>
      </w:r>
    </w:p>
    <w:p w14:paraId="6753205F">
      <w:pPr>
        <w:spacing w:line="360" w:lineRule="auto"/>
        <w:jc w:val="left"/>
        <w:textAlignment w:val="center"/>
        <w:rPr>
          <w:color w:val="000000"/>
        </w:rPr>
      </w:pPr>
      <w:r>
        <w:rPr>
          <w:color w:val="000000"/>
        </w:rPr>
        <w:t>【2</w:t>
      </w:r>
      <w:r>
        <w:rPr>
          <w:rFonts w:hint="eastAsia"/>
          <w:color w:val="000000"/>
          <w:lang w:val="en-US" w:eastAsia="zh-CN"/>
        </w:rPr>
        <w:t>1</w:t>
      </w:r>
      <w:r>
        <w:rPr>
          <w:color w:val="000000"/>
        </w:rPr>
        <w:t>题详解】</w:t>
      </w:r>
    </w:p>
    <w:p w14:paraId="71551E07">
      <w:pPr>
        <w:spacing w:line="360" w:lineRule="auto"/>
        <w:jc w:val="left"/>
        <w:textAlignment w:val="center"/>
        <w:rPr>
          <w:color w:val="000000"/>
        </w:rPr>
      </w:pPr>
      <w:r>
        <w:rPr>
          <w:color w:val="000000"/>
        </w:rPr>
        <w:t>由上题分析可知，①地层形成于新生代，②地层形成于中生代，③和④地层形成于晚古生代，D正确，ABC错误，故选D。</w:t>
      </w:r>
    </w:p>
    <w:p w14:paraId="61643C53">
      <w:pPr>
        <w:shd w:val="clear" w:color="auto" w:fill="auto"/>
        <w:spacing w:line="360" w:lineRule="auto"/>
        <w:jc w:val="left"/>
        <w:textAlignment w:val="center"/>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【答案】</w:t>
      </w:r>
      <w:r>
        <w:rPr>
          <w:rFonts w:hint="eastAsia" w:ascii="Times New Roman" w:hAnsi="Times New Roman" w:cs="Times New Roman"/>
          <w:color w:val="auto"/>
          <w:lang w:val="en-US" w:eastAsia="zh-CN"/>
        </w:rPr>
        <w:t>22</w:t>
      </w:r>
      <w:r>
        <w:rPr>
          <w:rFonts w:hint="default" w:ascii="Times New Roman" w:hAnsi="Times New Roman" w:cs="Times New Roman" w:eastAsiaTheme="minorEastAsia"/>
          <w:color w:val="auto"/>
          <w:lang w:eastAsia="zh-CN"/>
        </w:rPr>
        <w:t xml:space="preserve">．C    </w:t>
      </w:r>
      <w:r>
        <w:rPr>
          <w:rFonts w:hint="eastAsia" w:ascii="Times New Roman" w:hAnsi="Times New Roman" w:cs="Times New Roman"/>
          <w:color w:val="auto"/>
          <w:lang w:val="en-US" w:eastAsia="zh-CN"/>
        </w:rPr>
        <w:t>23</w:t>
      </w:r>
      <w:r>
        <w:rPr>
          <w:rFonts w:hint="default" w:ascii="Times New Roman" w:hAnsi="Times New Roman" w:cs="Times New Roman" w:eastAsiaTheme="minorEastAsia"/>
          <w:color w:val="auto"/>
          <w:lang w:eastAsia="zh-CN"/>
        </w:rPr>
        <w:t xml:space="preserve">．B    </w:t>
      </w:r>
      <w:r>
        <w:rPr>
          <w:rFonts w:hint="eastAsia" w:ascii="Times New Roman" w:hAnsi="Times New Roman" w:cs="Times New Roman"/>
          <w:color w:val="auto"/>
          <w:lang w:val="en-US" w:eastAsia="zh-CN"/>
        </w:rPr>
        <w:t>24</w:t>
      </w:r>
      <w:r>
        <w:rPr>
          <w:rFonts w:hint="default" w:ascii="Times New Roman" w:hAnsi="Times New Roman" w:cs="Times New Roman" w:eastAsiaTheme="minorEastAsia"/>
          <w:color w:val="auto"/>
          <w:lang w:eastAsia="zh-CN"/>
        </w:rPr>
        <w:t>．C</w:t>
      </w:r>
    </w:p>
    <w:p w14:paraId="53419481">
      <w:pPr>
        <w:shd w:val="clear" w:color="auto" w:fill="auto"/>
        <w:spacing w:line="360" w:lineRule="auto"/>
        <w:jc w:val="left"/>
        <w:textAlignment w:val="center"/>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【解析】</w:t>
      </w:r>
      <w:r>
        <w:rPr>
          <w:rFonts w:hint="eastAsia" w:ascii="Times New Roman" w:hAnsi="Times New Roman" w:cs="Times New Roman"/>
          <w:color w:val="auto"/>
          <w:lang w:val="en-US" w:eastAsia="zh-CN"/>
        </w:rPr>
        <w:t>22</w:t>
      </w:r>
      <w:r>
        <w:rPr>
          <w:rFonts w:hint="default" w:ascii="Times New Roman" w:hAnsi="Times New Roman" w:cs="Times New Roman" w:eastAsiaTheme="minorEastAsia"/>
          <w:color w:val="auto"/>
          <w:lang w:eastAsia="zh-CN"/>
        </w:rPr>
        <w:t>．由于广大务工人员的户籍与常住地不一致，造成“人户分离”其主要原因是我国经济的快速发展，使大量务工人员外出务工，而我国严格的户籍管理制度，导致务工人员难以在务工地入户，造成“人户分离”，②④正确。旧城的危房改造、教育水平的区域差异对“人户分离”现象产生的影响相对较小，①③错误。综上所述，C正确，ABD错误，故选C。</w:t>
      </w:r>
    </w:p>
    <w:p w14:paraId="0B3F0A9D">
      <w:pPr>
        <w:shd w:val="clear" w:color="auto" w:fill="auto"/>
        <w:spacing w:line="360" w:lineRule="auto"/>
        <w:jc w:val="left"/>
        <w:textAlignment w:val="center"/>
        <w:rPr>
          <w:rFonts w:hint="default"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23</w:t>
      </w:r>
      <w:r>
        <w:rPr>
          <w:rFonts w:hint="default" w:ascii="Times New Roman" w:hAnsi="Times New Roman" w:cs="Times New Roman" w:eastAsiaTheme="minorEastAsia"/>
          <w:color w:val="auto"/>
          <w:lang w:eastAsia="zh-CN"/>
        </w:rPr>
        <w:t>．“有户（籍）无人“应该为经济发展水平较低，外出务工人员多，户籍在当地，人不在当地的现象，安徽省、四川省以及黑龙江省等省份经济发展水平相对较低，外出务工人口多。“有户（籍）无人"现象比较普遍，ACD错误；浙江省经济发展水平高，常住人口远大于户籍人口，应是“有人无户（籍）”，B正确。故选B。</w:t>
      </w:r>
    </w:p>
    <w:p w14:paraId="60F4DEA9">
      <w:pPr>
        <w:shd w:val="clear" w:color="auto" w:fill="auto"/>
        <w:spacing w:line="360" w:lineRule="auto"/>
        <w:jc w:val="left"/>
        <w:textAlignment w:val="center"/>
        <w:rPr>
          <w:rFonts w:hint="default"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24</w:t>
      </w:r>
      <w:r>
        <w:rPr>
          <w:rFonts w:hint="default" w:ascii="Times New Roman" w:hAnsi="Times New Roman" w:cs="Times New Roman" w:eastAsiaTheme="minorEastAsia"/>
          <w:color w:val="auto"/>
          <w:lang w:eastAsia="zh-CN"/>
        </w:rPr>
        <w:t>．根据材料信息，人户分离是指中华人民共和国境内公民的经常居住地和户口登记地二者不一致，“有户（籍）无人”说明为人口迁出地，人口迁移主要受经济因素影响，大部分由欠发达地区迁移到较发达地区。人口迁出地为欠发达地区，经济的发展水平低，①正确，②错误；人口迁出地为欠发达地区，以劳动力密集型工业为主，③错误；人口迁出地为欠发达地区，医疗、教育条件差，④正确。综上所述，①④正确，故选C。</w:t>
      </w:r>
    </w:p>
    <w:p w14:paraId="23227380">
      <w:pPr>
        <w:numPr>
          <w:ilvl w:val="0"/>
          <w:numId w:val="0"/>
        </w:numPr>
        <w:spacing w:line="360" w:lineRule="auto"/>
        <w:jc w:val="left"/>
        <w:textAlignment w:val="center"/>
      </w:pPr>
      <w:r>
        <w:rPr>
          <w:rFonts w:hint="eastAsia" w:ascii="宋体" w:hAnsi="宋体" w:eastAsia="宋体" w:cs="宋体"/>
          <w:color w:val="000000"/>
          <w:lang w:val="en-US" w:eastAsia="zh-CN"/>
        </w:rPr>
        <w:t>25.</w:t>
      </w:r>
      <w:r>
        <w:t>C</w:t>
      </w:r>
    </w:p>
    <w:p w14:paraId="21E03107">
      <w:pPr>
        <w:numPr>
          <w:ilvl w:val="0"/>
          <w:numId w:val="0"/>
        </w:numPr>
        <w:spacing w:line="360" w:lineRule="auto"/>
        <w:jc w:val="left"/>
        <w:textAlignment w:val="center"/>
        <w:rPr>
          <w:rFonts w:hint="eastAsia"/>
        </w:rPr>
      </w:pPr>
      <w:r>
        <w:rPr>
          <w:rFonts w:hint="eastAsia"/>
        </w:rPr>
        <w:t>本题可根据八大行星的分类及各自特征，对各选项逐一进行分析。</w:t>
      </w:r>
    </w:p>
    <w:p w14:paraId="69A4141C">
      <w:pPr>
        <w:numPr>
          <w:ilvl w:val="0"/>
          <w:numId w:val="0"/>
        </w:numPr>
        <w:spacing w:line="360" w:lineRule="auto"/>
        <w:jc w:val="left"/>
        <w:textAlignment w:val="center"/>
        <w:rPr>
          <w:rFonts w:hint="eastAsia"/>
        </w:rPr>
      </w:pPr>
      <w:r>
        <w:rPr>
          <w:rFonts w:hint="eastAsia"/>
        </w:rPr>
        <w:t>选项A</w:t>
      </w:r>
    </w:p>
    <w:p w14:paraId="74A5A952">
      <w:pPr>
        <w:numPr>
          <w:ilvl w:val="0"/>
          <w:numId w:val="0"/>
        </w:numPr>
        <w:spacing w:line="360" w:lineRule="auto"/>
        <w:jc w:val="left"/>
        <w:textAlignment w:val="center"/>
        <w:rPr>
          <w:rFonts w:hint="eastAsia"/>
        </w:rPr>
      </w:pPr>
      <w:r>
        <w:rPr>
          <w:rFonts w:hint="eastAsia"/>
        </w:rPr>
        <w:t>类地行星包括水星、金星、地球、火星，它们距离太阳相对较近，表面温度较高；巨行星包括木星、土星，它们距离太阳较远，但巨行星体积和质量大，内部物质运动剧烈，会产生大量的热，所以巨行星的表面温度并不一定比类地行星低。例如，木星和土星的表面温度就比水星和金星高。因此，选项A错误。</w:t>
      </w:r>
    </w:p>
    <w:p w14:paraId="5D380E16">
      <w:pPr>
        <w:numPr>
          <w:ilvl w:val="0"/>
          <w:numId w:val="0"/>
        </w:numPr>
        <w:spacing w:line="360" w:lineRule="auto"/>
        <w:jc w:val="left"/>
        <w:textAlignment w:val="center"/>
        <w:rPr>
          <w:rFonts w:hint="eastAsia"/>
        </w:rPr>
      </w:pPr>
      <w:r>
        <w:rPr>
          <w:rFonts w:hint="eastAsia"/>
        </w:rPr>
        <w:t>选项B</w:t>
      </w:r>
    </w:p>
    <w:p w14:paraId="7780D26A">
      <w:pPr>
        <w:numPr>
          <w:ilvl w:val="0"/>
          <w:numId w:val="0"/>
        </w:numPr>
        <w:spacing w:line="360" w:lineRule="auto"/>
        <w:jc w:val="left"/>
        <w:textAlignment w:val="center"/>
        <w:rPr>
          <w:rFonts w:hint="eastAsia"/>
        </w:rPr>
      </w:pPr>
      <w:r>
        <w:rPr>
          <w:rFonts w:hint="eastAsia"/>
        </w:rPr>
        <w:t>巨行星体积和质量都很大，是八大行星中体积和质量最大的行星。类地行星体积和质量相对较小，所以巨行星的质量比类地行星大得多，而不是小得多。因此，选项B错误。</w:t>
      </w:r>
    </w:p>
    <w:p w14:paraId="66A5A5B1">
      <w:pPr>
        <w:numPr>
          <w:ilvl w:val="0"/>
          <w:numId w:val="0"/>
        </w:numPr>
        <w:spacing w:line="360" w:lineRule="auto"/>
        <w:jc w:val="left"/>
        <w:textAlignment w:val="center"/>
        <w:rPr>
          <w:rFonts w:hint="eastAsia"/>
        </w:rPr>
      </w:pPr>
      <w:r>
        <w:rPr>
          <w:rFonts w:hint="eastAsia"/>
        </w:rPr>
        <w:t>选项C</w:t>
      </w:r>
    </w:p>
    <w:p w14:paraId="1D16B535">
      <w:pPr>
        <w:numPr>
          <w:ilvl w:val="0"/>
          <w:numId w:val="0"/>
        </w:numPr>
        <w:spacing w:line="360" w:lineRule="auto"/>
        <w:jc w:val="left"/>
        <w:textAlignment w:val="center"/>
        <w:rPr>
          <w:rFonts w:hint="eastAsia"/>
        </w:rPr>
      </w:pPr>
      <w:r>
        <w:rPr>
          <w:rFonts w:hint="eastAsia"/>
        </w:rPr>
        <w:t>远日行星包括天王星、海王星、冥王星（目前被划为矮行星），它们距离太阳非常遥远，是八大行星中距离太阳最远的行星。所以远日行星距太阳都很远，选项C正确。</w:t>
      </w:r>
    </w:p>
    <w:p w14:paraId="4D7D0439">
      <w:pPr>
        <w:numPr>
          <w:ilvl w:val="0"/>
          <w:numId w:val="0"/>
        </w:numPr>
        <w:spacing w:line="360" w:lineRule="auto"/>
        <w:jc w:val="left"/>
        <w:textAlignment w:val="center"/>
        <w:rPr>
          <w:rFonts w:hint="eastAsia"/>
        </w:rPr>
      </w:pPr>
      <w:r>
        <w:rPr>
          <w:rFonts w:hint="eastAsia"/>
        </w:rPr>
        <w:t>选项D</w:t>
      </w:r>
    </w:p>
    <w:p w14:paraId="05D38F9E">
      <w:pPr>
        <w:numPr>
          <w:ilvl w:val="0"/>
          <w:numId w:val="0"/>
        </w:numPr>
        <w:spacing w:line="360" w:lineRule="auto"/>
        <w:jc w:val="left"/>
        <w:textAlignment w:val="center"/>
        <w:rPr>
          <w:rFonts w:hint="eastAsia"/>
        </w:rPr>
      </w:pPr>
      <w:r>
        <w:rPr>
          <w:rFonts w:hint="eastAsia"/>
        </w:rPr>
        <w:t>各行星公转的轨道倾角并不都一样，但它们的公转轨道倾角都很小，所以具有共面性。例如，水星的公转轨道倾角约为7度，金星的公转轨道倾角约为3.4度，它们的公转轨道倾角并不相同。因此，选项D错误。</w:t>
      </w:r>
    </w:p>
    <w:p w14:paraId="65FAFEA2">
      <w:pPr>
        <w:numPr>
          <w:ilvl w:val="0"/>
          <w:numId w:val="0"/>
        </w:numPr>
        <w:spacing w:line="360" w:lineRule="auto"/>
        <w:jc w:val="left"/>
        <w:textAlignment w:val="center"/>
      </w:pPr>
      <w:r>
        <w:rPr>
          <w:rFonts w:hint="eastAsia"/>
        </w:rPr>
        <w:t>综上，答案是C。</w:t>
      </w:r>
    </w:p>
    <w:p w14:paraId="790C3F07">
      <w:pPr>
        <w:shd w:val="clear" w:color="auto" w:fill="auto"/>
        <w:spacing w:line="360" w:lineRule="auto"/>
        <w:jc w:val="left"/>
        <w:rPr>
          <w:rFonts w:hint="default"/>
          <w:lang w:val="en-US" w:eastAsia="zh-CN"/>
        </w:rPr>
      </w:pPr>
      <w:r>
        <w:rPr>
          <w:rFonts w:hint="eastAsia"/>
          <w:lang w:val="en-US" w:eastAsia="zh-CN"/>
        </w:rPr>
        <w:t>二、填空题</w:t>
      </w:r>
    </w:p>
    <w:p w14:paraId="2C67E10F">
      <w:pPr>
        <w:shd w:val="clear" w:color="auto" w:fill="auto"/>
        <w:spacing w:line="360" w:lineRule="auto"/>
        <w:jc w:val="left"/>
      </w:pPr>
      <w:r>
        <w:rPr>
          <w:rFonts w:hint="eastAsia"/>
          <w:lang w:val="en-US" w:eastAsia="zh-CN"/>
        </w:rPr>
        <w:t>26</w:t>
      </w:r>
      <w:r>
        <w:t>．(1)     横     横波波速慢     在古登堡面消失</w:t>
      </w:r>
    </w:p>
    <w:p w14:paraId="62380199">
      <w:pPr>
        <w:shd w:val="clear" w:color="auto" w:fill="auto"/>
        <w:spacing w:line="360" w:lineRule="auto"/>
        <w:jc w:val="left"/>
      </w:pPr>
      <w:r>
        <w:t>(2)     莫霍     地壳    </w:t>
      </w:r>
    </w:p>
    <w:p w14:paraId="4A420553">
      <w:pPr>
        <w:shd w:val="clear" w:color="auto" w:fill="auto"/>
        <w:spacing w:line="360" w:lineRule="auto"/>
        <w:jc w:val="left"/>
      </w:pPr>
      <w:r>
        <w:t>(3)     消失     减小（或下降）     固</w:t>
      </w:r>
    </w:p>
    <w:p w14:paraId="2CFAC31C">
      <w:pPr>
        <w:shd w:val="clear" w:color="auto" w:fill="auto"/>
        <w:spacing w:line="360" w:lineRule="auto"/>
        <w:jc w:val="left"/>
      </w:pPr>
      <w:r>
        <w:t>(4)     E     外核</w:t>
      </w:r>
    </w:p>
    <w:p w14:paraId="31B08447">
      <w:pPr>
        <w:shd w:val="clear" w:color="auto" w:fill="auto"/>
        <w:spacing w:line="360" w:lineRule="auto"/>
        <w:jc w:val="left"/>
      </w:pPr>
      <w:r>
        <w:rPr>
          <w:rFonts w:hint="eastAsia"/>
          <w:lang w:val="en-US" w:eastAsia="zh-CN"/>
        </w:rPr>
        <w:t>27</w:t>
      </w:r>
      <w:r>
        <w:t>．(1)     B     B处位于珠江入海口，陆地径流的汇入稀释海水盐分</w:t>
      </w:r>
    </w:p>
    <w:p w14:paraId="1D444826">
      <w:pPr>
        <w:shd w:val="clear" w:color="auto" w:fill="auto"/>
        <w:spacing w:line="360" w:lineRule="auto"/>
        <w:jc w:val="left"/>
      </w:pPr>
      <w:r>
        <w:t>(2)     冬季     降水少，河流径流量小</w:t>
      </w:r>
    </w:p>
    <w:p w14:paraId="46D4C817">
      <w:pPr>
        <w:shd w:val="clear" w:color="auto" w:fill="auto"/>
        <w:spacing w:line="360" w:lineRule="auto"/>
        <w:jc w:val="left"/>
        <w:rPr>
          <w:rFonts w:hint="eastAsia"/>
          <w:lang w:val="en-US" w:eastAsia="zh-CN"/>
        </w:rPr>
      </w:pPr>
      <w:r>
        <w:t>(3)</w:t>
      </w:r>
      <w:r>
        <w:rPr>
          <w:rFonts w:hint="eastAsia"/>
          <w:lang w:val="en-US" w:eastAsia="zh-CN"/>
        </w:rPr>
        <w:t xml:space="preserve">石油  天然气  潮汐能  波浪能  </w:t>
      </w:r>
    </w:p>
    <w:p w14:paraId="419D6C00">
      <w:pPr>
        <w:shd w:val="clear" w:color="auto" w:fill="auto"/>
        <w:spacing w:line="360" w:lineRule="auto"/>
        <w:jc w:val="left"/>
      </w:pPr>
      <w:r>
        <w:t>(4)海水的盐度较大；纬度低，气温高，蒸发旺盛；位于东南风的背风坡，降水较少，晴天多；位于沿海地区，滩涂面积广，地形平坦。</w:t>
      </w:r>
    </w:p>
    <w:p w14:paraId="723A5AAF">
      <w:pPr>
        <w:numPr>
          <w:ilvl w:val="0"/>
          <w:numId w:val="0"/>
        </w:numPr>
        <w:spacing w:line="360" w:lineRule="auto"/>
        <w:jc w:val="left"/>
        <w:textAlignment w:val="center"/>
        <w:rPr>
          <w:rFonts w:hint="eastAsia"/>
          <w:lang w:val="en-US" w:eastAsia="zh-CN"/>
        </w:rPr>
      </w:pPr>
      <w:r>
        <w:rPr>
          <w:rFonts w:hint="eastAsia"/>
          <w:lang w:val="en-US" w:eastAsia="zh-CN"/>
        </w:rPr>
        <w:t>三、判断题。</w:t>
      </w:r>
    </w:p>
    <w:p w14:paraId="07116104">
      <w:pPr>
        <w:numPr>
          <w:ilvl w:val="0"/>
          <w:numId w:val="0"/>
        </w:numPr>
        <w:spacing w:line="360" w:lineRule="auto"/>
        <w:jc w:val="left"/>
        <w:textAlignment w:val="center"/>
        <w:rPr>
          <w:rFonts w:hint="eastAsia" w:ascii="Arial" w:hAnsi="Arial" w:cs="Arial"/>
          <w:lang w:val="en-US" w:eastAsia="zh-CN"/>
        </w:rPr>
      </w:pPr>
      <w:r>
        <w:rPr>
          <w:rFonts w:hint="eastAsia"/>
          <w:lang w:val="en-US" w:eastAsia="zh-CN"/>
        </w:rPr>
        <w:t>1.</w:t>
      </w:r>
      <w:r>
        <w:rPr>
          <w:rFonts w:hint="default" w:ascii="Arial" w:hAnsi="Arial" w:cs="Arial"/>
          <w:lang w:val="en-US" w:eastAsia="zh-CN"/>
        </w:rPr>
        <w:t>√</w:t>
      </w:r>
      <w:r>
        <w:rPr>
          <w:rFonts w:hint="eastAsia" w:ascii="Arial" w:hAnsi="Arial" w:cs="Arial"/>
          <w:lang w:val="en-US" w:eastAsia="zh-CN"/>
        </w:rPr>
        <w:t xml:space="preserve">   2.</w:t>
      </w:r>
      <w:r>
        <w:rPr>
          <w:rFonts w:hint="default" w:ascii="Arial" w:hAnsi="Arial" w:cs="Arial"/>
          <w:lang w:val="en-US" w:eastAsia="zh-CN"/>
        </w:rPr>
        <w:t>×</w:t>
      </w:r>
      <w:r>
        <w:rPr>
          <w:rFonts w:hint="eastAsia" w:ascii="Arial" w:hAnsi="Arial" w:cs="Arial"/>
          <w:lang w:val="en-US" w:eastAsia="zh-CN"/>
        </w:rPr>
        <w:t xml:space="preserve">   3.</w:t>
      </w:r>
      <w:r>
        <w:rPr>
          <w:rFonts w:hint="default" w:ascii="Arial" w:hAnsi="Arial" w:cs="Arial"/>
          <w:lang w:val="en-US" w:eastAsia="zh-CN"/>
        </w:rPr>
        <w:t>√</w:t>
      </w:r>
      <w:r>
        <w:rPr>
          <w:rFonts w:hint="eastAsia" w:ascii="Arial" w:hAnsi="Arial" w:cs="Arial"/>
          <w:lang w:val="en-US" w:eastAsia="zh-CN"/>
        </w:rPr>
        <w:t xml:space="preserve">   4.</w:t>
      </w:r>
      <w:r>
        <w:rPr>
          <w:rFonts w:hint="default" w:ascii="Arial" w:hAnsi="Arial" w:cs="Arial"/>
          <w:lang w:val="en-US" w:eastAsia="zh-CN"/>
        </w:rPr>
        <w:t>√</w:t>
      </w:r>
      <w:r>
        <w:rPr>
          <w:rFonts w:hint="eastAsia" w:ascii="Arial" w:hAnsi="Arial" w:cs="Arial"/>
          <w:lang w:val="en-US" w:eastAsia="zh-CN"/>
        </w:rPr>
        <w:t xml:space="preserve">    5.</w:t>
      </w:r>
      <w:r>
        <w:rPr>
          <w:rFonts w:hint="default" w:ascii="Arial" w:hAnsi="Arial" w:cs="Arial"/>
          <w:lang w:val="en-US" w:eastAsia="zh-CN"/>
        </w:rPr>
        <w:t>×</w:t>
      </w:r>
      <w:r>
        <w:rPr>
          <w:rFonts w:hint="eastAsia" w:ascii="Arial" w:hAnsi="Arial" w:cs="Arial"/>
          <w:lang w:val="en-US" w:eastAsia="zh-CN"/>
        </w:rPr>
        <w:t xml:space="preserve"> </w:t>
      </w:r>
    </w:p>
    <w:p w14:paraId="1AA4163B">
      <w:pPr>
        <w:numPr>
          <w:ilvl w:val="0"/>
          <w:numId w:val="0"/>
        </w:numPr>
        <w:spacing w:line="360" w:lineRule="auto"/>
        <w:jc w:val="left"/>
        <w:textAlignment w:val="center"/>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回答题</w:t>
      </w:r>
    </w:p>
    <w:p w14:paraId="6C1726F4">
      <w:pPr>
        <w:spacing w:line="360" w:lineRule="auto"/>
        <w:jc w:val="left"/>
        <w:textAlignment w:val="center"/>
        <w:rPr>
          <w:rFonts w:hint="eastAsia" w:ascii="宋体" w:hAnsi="宋体"/>
          <w:b/>
          <w:bCs/>
          <w:sz w:val="28"/>
          <w:szCs w:val="28"/>
        </w:rPr>
      </w:pPr>
      <w:r>
        <w:rPr>
          <w:rFonts w:hint="eastAsia"/>
          <w:color w:val="000000"/>
          <w:lang w:val="en-US" w:eastAsia="zh-CN"/>
        </w:rPr>
        <w:t>1</w:t>
      </w:r>
      <w:r>
        <w:rPr>
          <w:color w:val="000000"/>
        </w:rPr>
        <w:t xml:space="preserve">. </w:t>
      </w:r>
      <w:r>
        <w:rPr>
          <w:rFonts w:ascii="宋体" w:hAnsi="宋体" w:eastAsia="宋体" w:cs="宋体"/>
          <w:color w:val="000000"/>
        </w:rPr>
        <w:t>阅读图文材料，完成下列问题。</w:t>
      </w:r>
    </w:p>
    <w:p w14:paraId="3A6EB2ED">
      <w:pPr>
        <w:spacing w:line="360" w:lineRule="auto"/>
        <w:jc w:val="left"/>
        <w:textAlignment w:val="center"/>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地处暖温带，积温较高，热量充足；地处内陆干旱地区，晴天多，日照时间长，</w:t>
      </w:r>
      <w:r>
        <w:rPr>
          <w:color w:val="000000"/>
        </w:rPr>
        <w:t xml:space="preserve"> </w:t>
      </w:r>
      <w:r>
        <w:rPr>
          <w:rFonts w:ascii="宋体" w:hAnsi="宋体" w:eastAsia="宋体" w:cs="宋体"/>
          <w:color w:val="000000"/>
        </w:rPr>
        <w:t>光照充足；昼夜温差大</w:t>
      </w:r>
      <w:r>
        <w:rPr>
          <w:color w:val="000000"/>
        </w:rPr>
        <w:t xml:space="preserve"> </w:t>
      </w:r>
      <w:r>
        <w:rPr>
          <w:rFonts w:ascii="宋体" w:hAnsi="宋体" w:eastAsia="宋体" w:cs="宋体"/>
          <w:color w:val="000000"/>
        </w:rPr>
        <w:t>，利于有机物质积累；临近河流，水源</w:t>
      </w:r>
      <w:r>
        <w:rPr>
          <w:color w:val="000000"/>
        </w:rPr>
        <w:t xml:space="preserve"> </w:t>
      </w:r>
      <w:r>
        <w:rPr>
          <w:rFonts w:ascii="宋体" w:hAnsi="宋体" w:eastAsia="宋体" w:cs="宋体"/>
          <w:color w:val="000000"/>
        </w:rPr>
        <w:t>充足等。</w:t>
      </w:r>
    </w:p>
    <w:p w14:paraId="154C4968">
      <w:pPr>
        <w:spacing w:line="360" w:lineRule="auto"/>
        <w:textAlignment w:val="center"/>
        <w:rPr>
          <w:color w:val="000000"/>
        </w:rPr>
      </w:pPr>
      <w:r>
        <w:rPr>
          <w:color w:val="000000"/>
        </w:rPr>
        <w:t>（2）</w:t>
      </w:r>
      <w:r>
        <w:rPr>
          <w:rFonts w:ascii="宋体" w:hAnsi="宋体" w:eastAsia="宋体" w:cs="宋体"/>
          <w:color w:val="000000"/>
        </w:rPr>
        <w:t>地形平坦开阔，适合机械化采棉；新疆地广人稀，劳动力严重短缺；新疆地处西北边陲，采棉劳动强度大，劳动力招募困难；适宜棉花采收的季节短（9—10月）；棉花采收不及时，影响棉花质量、产量和植棉积极性；国家大力推广农业机械化生产，机械化采棉技术先进；机械化采棉效率高、成本低。</w:t>
      </w:r>
      <w:r>
        <w:rPr>
          <w:color w:val="000000"/>
        </w:rPr>
        <w:t xml:space="preserve">    </w:t>
      </w:r>
    </w:p>
    <w:p w14:paraId="6EAD7468">
      <w:pPr>
        <w:spacing w:line="360" w:lineRule="auto"/>
        <w:textAlignment w:val="center"/>
        <w:rPr>
          <w:color w:val="000000"/>
        </w:rPr>
      </w:pPr>
      <w:r>
        <w:rPr>
          <w:color w:val="000000"/>
        </w:rPr>
        <w:t>（3）</w:t>
      </w:r>
      <w:r>
        <w:rPr>
          <w:rFonts w:ascii="宋体" w:hAnsi="宋体" w:eastAsia="宋体" w:cs="宋体"/>
          <w:color w:val="000000"/>
        </w:rPr>
        <w:t>赞同：机械化采棉推广后，可缓解劳动力短缺，保证棉花适时采摘。可以通过继续扩大种植规模，提高产量，满足市场对优质棉花的需求，提高植棉者的收入和生产积极性。不赞同：棉花是一种对水资源消耗较大的作物，大面积种植会加剧新疆水资源的短缺，使气候更干，荒漠化加剧。</w:t>
      </w:r>
    </w:p>
    <w:p w14:paraId="6D617E6C">
      <w:pPr>
        <w:spacing w:line="360" w:lineRule="auto"/>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p w14:paraId="378DC97E">
      <w:pPr>
        <w:shd w:val="clear" w:color="auto" w:fill="auto"/>
        <w:spacing w:line="360" w:lineRule="auto"/>
        <w:jc w:val="left"/>
      </w:pPr>
      <w:r>
        <w:t>(1)温带季风气候，夏季高温多雨，植物生长迅速，积累大量有机质；冬季寒冷漫长，大量枯枝落叶难以分解，有机质在土壤中得以保留，形成深厚的腐殖质层；一年一熟，寒冷时期长，使土地得到休闲。</w:t>
      </w:r>
    </w:p>
    <w:p w14:paraId="39C6447B">
      <w:pPr>
        <w:shd w:val="clear" w:color="auto" w:fill="auto"/>
        <w:spacing w:line="360" w:lineRule="auto"/>
        <w:jc w:val="left"/>
      </w:pPr>
      <w:r>
        <w:t>(2)黑土有机质含量高，利于农作物生长；农作物生长过程中，化肥施用的少，农作物品质；黑土土质疏松，利于农作物根系发育。</w:t>
      </w:r>
    </w:p>
    <w:p w14:paraId="29AEB686">
      <w:pPr>
        <w:shd w:val="clear" w:color="auto" w:fill="auto"/>
        <w:spacing w:line="360" w:lineRule="auto"/>
        <w:jc w:val="left"/>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r>
        <w:t>(3)风蚀作用主要发生在冬季；水蚀作用主要发生在春季和夏季；冻融作用主要发生在春季。</w:t>
      </w:r>
    </w:p>
    <w:p w14:paraId="320AF8D1">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FD5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C99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CD73">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4EBE5"/>
    <w:multiLevelType w:val="singleLevel"/>
    <w:tmpl w:val="1794EBE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Y2Q0ODdlZDMwYjZiOTIzMDIyMThkNzgwYWZkMDMifQ=="/>
  </w:docVars>
  <w:rsids>
    <w:rsidRoot w:val="00000000"/>
    <w:rsid w:val="0979551C"/>
    <w:rsid w:val="4AC119DC"/>
    <w:rsid w:val="76B2436C"/>
    <w:rsid w:val="7BE7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5881</Words>
  <Characters>6009</Characters>
  <Lines>0</Lines>
  <Paragraphs>0</Paragraphs>
  <TotalTime>0</TotalTime>
  <ScaleCrop>false</ScaleCrop>
  <LinksUpToDate>false</LinksUpToDate>
  <CharactersWithSpaces>6168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2025-05-15T16:08:00Z</dcterms:created>
  <dc:creator>Tayirjan</dc:creator>
  <cp:lastModifiedBy>一只猫</cp:lastModifiedBy>
  <dcterms:modified xsi:type="dcterms:W3CDTF">2025-05-19T10:28:39Z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eyJoZGlkIjoiNWU2OWFjNDllNDRjMGZjNGRlZTExMTI1ZjA0ZWQ3ZDQiLCJ1c2VySWQiOiI2NTY0MTI4MzIifQ==</vt:lpwstr>
  </property>
  <property fmtid="{D5CDD505-2E9C-101B-9397-08002B2CF9AE}" pid="4" name="ICV">
    <vt:lpwstr>EA7CAD573EE442BB9BAA8F412CCBB258_12</vt:lpwstr>
  </property>
</Properties>
</file>