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</w:t>
      </w:r>
      <w:r>
        <w:rPr>
          <w:rFonts w:hint="eastAsia" w:ascii="宋体" w:hAnsi="宋体" w:cs="宋体"/>
          <w:b/>
          <w:i w:val="0"/>
          <w:color w:val="000000"/>
          <w:sz w:val="21"/>
          <w:lang w:eastAsia="zh-CN"/>
        </w:rPr>
        <w:t>高中数学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--</w:t>
      </w:r>
      <w:r>
        <w:rPr>
          <w:rFonts w:hint="eastAsia" w:ascii="宋体" w:hAnsi="宋体" w:eastAsia="宋体" w:cs="宋体"/>
          <w:b/>
          <w:i w:val="0"/>
          <w:color w:val="000000"/>
          <w:sz w:val="21"/>
        </w:rPr>
        <w:t>中小学教师专业能力考核测试卷</w:t>
      </w:r>
      <w:r>
        <w:rPr>
          <w:rFonts w:ascii="宋体" w:hAnsi="宋体" w:eastAsia="宋体" w:cs="宋体"/>
          <w:b/>
          <w:i w:val="0"/>
          <w:color w:val="000000"/>
          <w:sz w:val="21"/>
        </w:rPr>
        <w:t>》参考答案</w:t>
      </w:r>
    </w:p>
    <w:tbl>
      <w:tblPr>
        <w:tblStyle w:val="2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9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ACD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AC</w:t>
            </w:r>
          </w:p>
        </w:tc>
        <w:tc>
          <w:tcPr>
            <w:tcW w:w="416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AD</w:t>
            </w:r>
          </w:p>
        </w:tc>
      </w:tr>
    </w:tbl>
    <w:p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1．B</w:t>
      </w:r>
      <w:bookmarkStart w:id="0" w:name="_GoBack"/>
      <w:bookmarkEnd w:id="0"/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【分析】根据存在性量词的否定直接得出结果.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【详解】由题意知，</w:t>
      </w:r>
      <m:oMath>
        <m:r>
          <m:rPr/>
          <w:rPr>
            <w:rFonts w:ascii="Cambria Math" w:hAnsi="Cambria Math" w:eastAsia="宋体" w:cs="Cambria Math"/>
          </w:rPr>
          <m:t>¬p</m:t>
        </m:r>
      </m:oMath>
      <w:r>
        <w:rPr>
          <w:sz w:val="21"/>
        </w:rPr>
        <w:t>为：</w:t>
      </w:r>
      <m:oMath>
        <m:r>
          <m:rPr/>
          <w:rPr>
            <w:rFonts w:ascii="Cambria Math" w:hAnsi="Cambria Math" w:eastAsia="宋体" w:cs="Cambria Math"/>
          </w:rPr>
          <m:t>∀x∈[0,+</m:t>
        </m:r>
        <m:r>
          <m:rPr>
            <m:sty m:val="p"/>
          </m:rPr>
          <w:rPr>
            <w:rFonts w:ascii="Cambria Math" w:hAnsi="Cambria Math" w:eastAsia="宋体" w:cs="Cambria Math"/>
          </w:rPr>
          <m:t>∞</m:t>
        </m:r>
        <m:r>
          <m:rPr/>
          <w:rPr>
            <w:rFonts w:ascii="Cambria Math" w:hAnsi="Cambria Math" w:eastAsia="宋体" w:cs="Cambria Math"/>
          </w:rPr>
          <m:t>),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r>
          <m:rPr/>
          <w:rPr>
            <w:rFonts w:ascii="Cambria Math" w:hAnsi="Cambria Math" w:eastAsia="宋体" w:cs="Cambria Math"/>
          </w:rPr>
          <m:t>−x−2≤0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故选：B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2．D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【分析】首先解一元二次不等式求出集合</w:t>
      </w:r>
      <m:oMath>
        <m:r>
          <m:rPr/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，再根据补集、交集的定义计算可得.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【详解】解：由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−3</m:t>
        </m:r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+2≥0</m:t>
        </m:r>
      </m:oMath>
      <w:r>
        <w:rPr>
          <w:sz w:val="21"/>
        </w:rPr>
        <w:t>，即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−2</m:t>
            </m:r>
          </m:e>
        </m:d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−1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≥0</m:t>
        </m:r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≥2</m:t>
        </m:r>
      </m:oMath>
      <w:r>
        <w:rPr>
          <w:sz w:val="21"/>
        </w:rPr>
        <w:t>或</w:t>
      </w:r>
      <m:oMath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≤1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d>
          <m:dPr>
            <m:begChr m:val="{"/>
            <m:sepChr m:val=","/>
            <m:endChr m:val="}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|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−3</m:t>
            </m:r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+2≥0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={</m:t>
        </m:r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|</m:t>
        </m:r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≥2</m:t>
        </m:r>
      </m:oMath>
      <w:r>
        <w:rPr>
          <w:sz w:val="21"/>
        </w:rPr>
        <w:t>或</w:t>
      </w:r>
      <m:oMath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≤1}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∁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</m:t>
            </m:r>
          </m:sub>
        </m:sSub>
        <m:r>
          <m:rPr/>
          <w:rPr>
            <w:rFonts w:ascii="Cambria Math" w:hAnsi="Cambria Math" w:eastAsia="宋体" w:cs="Cambria Math"/>
          </w:rPr>
          <m:t>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d>
          <m:dPr>
            <m:begChr m:val="{"/>
            <m:sepChr m:val=","/>
            <m:endChr m:val="}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|1&lt;</m:t>
            </m:r>
            <m:r>
              <m:rPr/>
              <w:rPr>
                <w:rFonts w:ascii="Cambria Math" w:hAnsi="Cambria Math" w:eastAsia="宋体" w:cs="Cambria Math"/>
              </w:rPr>
              <m:t>x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&lt;2</m:t>
            </m:r>
          </m:e>
        </m:d>
      </m:oMath>
      <w:r>
        <w:rPr>
          <w:sz w:val="21"/>
        </w:rPr>
        <w:t>，又</w:t>
      </w:r>
      <m:oMath>
        <m:r>
          <m:rPr/>
          <w:rPr>
            <w:rFonts w:ascii="Cambria Math" w:hAnsi="Cambria Math" w:eastAsia="宋体" w:cs="Cambria Math"/>
          </w:rPr>
          <m:t>A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={</m:t>
        </m:r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|2≤</m:t>
        </m:r>
        <m:r>
          <m:rPr/>
          <w:rPr>
            <w:rFonts w:ascii="Cambria Math" w:hAnsi="Cambria Math" w:eastAsia="宋体" w:cs="Cambria Math"/>
          </w:rPr>
          <m:t>x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&lt;4}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A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∩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∁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B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=∅</m:t>
        </m:r>
      </m:oMath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故选：D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3．A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【分析】根据向量平行列出等式结合二次函数性质即可求解.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【详解】若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</m:t>
            </m:r>
          </m:e>
        </m:acc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∥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b</m:t>
            </m:r>
          </m:e>
        </m:acc>
      </m:oMath>
      <w:r>
        <w:rPr>
          <w:sz w:val="21"/>
        </w:rPr>
        <w:t>，则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−x=y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当</w:t>
      </w:r>
      <m:oMath>
        <m:r>
          <m:rPr/>
          <w:rPr>
            <w:rFonts w:ascii="Cambria Math" w:hAnsi="Cambria Math" w:eastAsia="宋体" w:cs="Cambria Math"/>
          </w:rPr>
          <m:t>x=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时，</w:t>
      </w:r>
      <m:oMath>
        <m:r>
          <m:rPr/>
          <w:rPr>
            <w:rFonts w:ascii="Cambria Math" w:hAnsi="Cambria Math" w:eastAsia="宋体" w:cs="Cambria Math"/>
          </w:rPr>
          <m:t>y</m:t>
        </m:r>
      </m:oMath>
      <w:r>
        <w:rPr>
          <w:sz w:val="21"/>
        </w:rPr>
        <w:t>有最小值为</w:t>
      </w:r>
      <m:oMath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4．A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【分析】利用复数的除法运算求出复数</w:t>
      </w:r>
      <m:oMath>
        <m:r>
          <m:rPr/>
          <w:rPr>
            <w:rFonts w:ascii="Cambria Math" w:hAnsi="Cambria Math" w:eastAsia="宋体" w:cs="Cambria Math"/>
          </w:rPr>
          <m:t>z</m:t>
        </m:r>
      </m:oMath>
      <w:r>
        <w:rPr>
          <w:sz w:val="21"/>
        </w:rPr>
        <w:t>，再求其共轭复数作答.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【详解】依题意，</w:t>
      </w:r>
      <m:oMath>
        <m:r>
          <m:rPr/>
          <w:rPr>
            <w:rFonts w:ascii="Cambria Math" w:hAnsi="Cambria Math" w:eastAsia="宋体" w:cs="Cambria Math"/>
          </w:rPr>
          <m:t>z=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(1+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  <m:r>
              <m:rPr/>
              <w:rPr>
                <w:rFonts w:ascii="Cambria Math" w:hAnsi="Cambria Math" w:eastAsia="宋体" w:cs="Cambria Math"/>
              </w:rPr>
              <m:t>)(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(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  <m:r>
              <m:rPr/>
              <w:rPr>
                <w:rFonts w:ascii="Cambria Math" w:hAnsi="Cambria Math" w:eastAsia="宋体" w:cs="Cambria Math"/>
              </w:rPr>
              <m:t>)(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</m:t>
        </m:r>
      </m:oMath>
      <w:r>
        <w:rPr>
          <w:sz w:val="21"/>
        </w:rPr>
        <w:t>，所以</w:t>
      </w:r>
      <m:oMath>
        <m:bar>
          <m:barPr>
            <m:pos m:val="top"/>
          </m:barPr>
          <m:e>
            <m:r>
              <m:rPr/>
              <w:rPr>
                <w:rFonts w:ascii="Cambria Math" w:hAnsi="Cambria Math" w:eastAsia="宋体" w:cs="Cambria Math"/>
              </w:rPr>
              <m:t>z</m:t>
            </m:r>
          </m:e>
        </m:bar>
        <m:r>
          <m:rPr/>
          <w:rPr>
            <w:rFonts w:ascii="Cambria Math" w:hAnsi="Cambria Math" w:eastAsia="宋体" w:cs="Cambria Math"/>
          </w:rPr>
          <m:t>=−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i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5．D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【分析】由投影向量的计算，求得数量积，利用数量积的运算律，可得答案.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【详解】由题意可得</w:t>
      </w:r>
      <m:oMath>
        <m:f>
          <m:fPr/>
          <m:num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</m:acc>
            <m:r>
              <m:rPr/>
              <w:rPr>
                <w:rFonts w:ascii="Cambria Math" w:hAnsi="Cambria Math" w:eastAsia="宋体" w:cs="Cambria Math"/>
              </w:rPr>
              <m:t>⋅</m:t>
            </m:r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</m:acc>
          </m:num>
          <m:den>
            <m:sSup>
              <m:sSupPr/>
              <m:e>
                <m:d>
                  <m:dPr>
                    <m:begChr m:val="|"/>
                    <m:endChr m:val="|"/>
                  </m:dPr>
                  <m:e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b</m:t>
                        </m:r>
                      </m:e>
                    </m:acc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b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b</m:t>
            </m:r>
          </m:e>
        </m:acc>
      </m:oMath>
      <w:r>
        <w:rPr>
          <w:sz w:val="21"/>
        </w:rPr>
        <w:t>，且</w:t>
      </w:r>
      <m:oMath>
        <m:d>
          <m:dPr>
            <m:begChr m:val="|"/>
            <m:endChr m:val="|"/>
          </m:dPr>
          <m:e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</m:acc>
          </m:e>
        </m:d>
        <m:r>
          <m:rPr/>
          <w:rPr>
            <w:rFonts w:ascii="Cambria Math" w:hAnsi="Cambria Math" w:eastAsia="宋体" w:cs="Cambria Math"/>
          </w:rPr>
          <m:t>=</m:t>
        </m:r>
        <m:d>
          <m:dPr>
            <m:begChr m:val="|"/>
            <m:endChr m:val="|"/>
          </m:dPr>
          <m:e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</m:acc>
          </m:e>
        </m:d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，则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</m:t>
            </m:r>
          </m:e>
        </m:acc>
        <m:r>
          <m:rPr/>
          <w:rPr>
            <w:rFonts w:ascii="Cambria Math" w:hAnsi="Cambria Math" w:eastAsia="宋体" w:cs="Cambria Math"/>
          </w:rPr>
          <m:t>⋅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b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d>
          <m:dPr>
            <m:begChr m:val="|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2</m:t>
            </m:r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</m:acc>
            <m:r>
              <m:rPr/>
              <w:rPr>
                <w:rFonts w:ascii="Cambria Math" w:hAnsi="Cambria Math" w:eastAsia="宋体" w:cs="Cambria Math"/>
              </w:rPr>
              <m:t>−</m:t>
            </m:r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</m:acc>
          </m:e>
        </m: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sSup>
              <m:sSupPr/>
              <m:e>
                <m:d>
                  <m:d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a</m:t>
                        </m:r>
                      </m:e>
                    </m:acc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b</m:t>
                        </m:r>
                      </m:e>
                    </m:acc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4</m:t>
            </m:r>
            <m:sSup>
              <m:sSupPr/>
              <m:e>
                <m:d>
                  <m:dPr>
                    <m:begChr m:val="|"/>
                    <m:endChr m:val="|"/>
                  </m:dPr>
                  <m:e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a</m:t>
                        </m:r>
                      </m:e>
                    </m:acc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−4</m:t>
            </m:r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</m:acc>
            <m:r>
              <m:rPr/>
              <w:rPr>
                <w:rFonts w:ascii="Cambria Math" w:hAnsi="Cambria Math" w:eastAsia="宋体" w:cs="Cambria Math"/>
              </w:rPr>
              <m:t>⋅</m:t>
            </m:r>
            <m:acc>
              <m:accPr>
                <m:chr m:val="⃗"/>
              </m:accPr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</m:acc>
            <m:r>
              <m:rPr/>
              <w:rPr>
                <w:rFonts w:ascii="Cambria Math" w:hAnsi="Cambria Math" w:eastAsia="宋体" w:cs="Cambria Math"/>
              </w:rPr>
              <m:t>+</m:t>
            </m:r>
            <m:sSup>
              <m:sSupPr/>
              <m:e>
                <m:d>
                  <m:dPr>
                    <m:begChr m:val="|"/>
                    <m:endChr m:val="|"/>
                  </m:dPr>
                  <m:e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b</m:t>
                        </m:r>
                      </m:e>
                    </m:acc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4−2+1</m:t>
            </m:r>
          </m:e>
        </m:ra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故选：D.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6．A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【分析】借助等差数列及其前</w:t>
      </w:r>
      <m:oMath>
        <m:r>
          <m:rPr/>
          <w:rPr>
            <w:rFonts w:ascii="Cambria Math" w:hAnsi="Cambria Math" w:eastAsia="宋体" w:cs="Cambria Math"/>
          </w:rPr>
          <m:t>n</m:t>
        </m:r>
      </m:oMath>
      <w:r>
        <w:rPr>
          <w:sz w:val="21"/>
        </w:rPr>
        <w:t>项和的性质计算可得公差，结合等差数列求和公式计算即可得.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【详解】设等差数列</w:t>
      </w:r>
      <m:oMath>
        <m:d>
          <m:dPr>
            <m:begChr m:val="{"/>
            <m:sepChr m:val=","/>
            <m:endChr m:val="}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sub>
            </m:sSub>
          </m:e>
        </m:d>
      </m:oMath>
      <w:r>
        <w:rPr>
          <w:sz w:val="21"/>
        </w:rPr>
        <w:t>的公差为</w:t>
      </w:r>
      <m:oMath>
        <m:r>
          <m:rPr/>
          <w:rPr>
            <w:rFonts w:ascii="Cambria Math" w:hAnsi="Cambria Math" w:eastAsia="宋体" w:cs="Cambria Math"/>
          </w:rPr>
          <m:t>d</m:t>
        </m:r>
      </m:oMath>
      <w:r>
        <w:rPr>
          <w:sz w:val="21"/>
        </w:rPr>
        <w:t>，则有</w:t>
      </w:r>
      <m:oMath>
        <m:f>
          <m:fPr/>
          <m:num>
            <m:d>
              <m:dPr>
                <m:sepChr m:val=","/>
              </m:dPr>
              <m:e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a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1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a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1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+8d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×9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=6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+4d</m:t>
            </m:r>
          </m:e>
        </m:d>
        <m:r>
          <m:rPr/>
          <w:rPr>
            <w:rFonts w:ascii="Cambria Math" w:hAnsi="Cambria Math" w:eastAsia="宋体" w:cs="Cambria Math"/>
          </w:rPr>
          <m:t>+27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又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，则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1+4d</m:t>
            </m:r>
          </m:e>
        </m:d>
        <m:r>
          <m:rPr/>
          <w:rPr>
            <w:rFonts w:ascii="Cambria Math" w:hAnsi="Cambria Math" w:eastAsia="宋体" w:cs="Cambria Math"/>
          </w:rPr>
          <m:t>×9=6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1+4d</m:t>
            </m:r>
          </m:e>
        </m:d>
        <m:r>
          <m:rPr/>
          <w:rPr>
            <w:rFonts w:ascii="Cambria Math" w:hAnsi="Cambria Math" w:eastAsia="宋体" w:cs="Cambria Math"/>
          </w:rPr>
          <m:t>+27</m:t>
        </m:r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d=2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d>
              <m:dPr>
                <m:sepChr m:val=",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1+1+4×2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×5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=25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7．B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【分析】作出函数图象判断即可.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对于A选项：如图，不符，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1333500"/>
            <wp:effectExtent l="0" t="0" r="9525" b="0"/>
            <wp:docPr id="1048282779" name="图片 1048282779" descr="@@@f3441ef8-e53c-41ee-b8a9-b472d8374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82779" name="图片 1048282779" descr="@@@f3441ef8-e53c-41ee-b8a9-b472d8374c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对于B选项：如图，符合，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1323975"/>
            <wp:effectExtent l="0" t="0" r="0" b="9525"/>
            <wp:docPr id="1008464026" name="图片 1008464026" descr="@@@84ba57c9-5e9d-437c-bd08-5fe6ddf1d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64026" name="图片 1008464026" descr="@@@84ba57c9-5e9d-437c-bd08-5fe6ddf1db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对于C选项：如图，不符，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1323975"/>
            <wp:effectExtent l="0" t="0" r="0" b="9525"/>
            <wp:docPr id="673318030" name="图片 673318030" descr="@@@975cb82b-2bb5-49a3-9da6-07371b9bd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18030" name="图片 673318030" descr="@@@975cb82b-2bb5-49a3-9da6-07371b9bd1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对于D选项：如图，不符，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1343025"/>
            <wp:effectExtent l="0" t="0" r="0" b="9525"/>
            <wp:docPr id="1228764575" name="图片 1228764575" descr="@@@714fbe1d-a126-4b55-8991-e84a4fc8e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4575" name="图片 1228764575" descr="@@@714fbe1d-a126-4b55-8991-e84a4fc8e5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故选：B.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【分析】建立直角坐标系设</w:t>
      </w:r>
      <m:oMath>
        <m:r>
          <m:rPr/>
          <w:rPr>
            <w:rFonts w:ascii="Cambria Math" w:hAnsi="Cambria Math" w:eastAsia="宋体" w:cs="Cambria Math"/>
          </w:rPr>
          <m:t>A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B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且抛物线为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=2py(p&gt;0)</m:t>
        </m:r>
      </m:oMath>
      <w:r>
        <w:rPr>
          <w:sz w:val="21"/>
        </w:rPr>
        <w:t>，利用三角形三边关系得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+p≥22</m:t>
        </m:r>
      </m:oMath>
      <w:r>
        <w:rPr>
          <w:sz w:val="21"/>
        </w:rPr>
        <w:t>，结合已知有</w:t>
      </w:r>
      <m:oMath>
        <m:r>
          <m:rPr/>
          <w:rPr>
            <w:rFonts w:ascii="Cambria Math" w:hAnsi="Cambria Math" w:eastAsia="宋体" w:cs="Cambria Math"/>
          </w:rPr>
          <m:t>12+p=22</m:t>
        </m:r>
      </m:oMath>
      <w:r>
        <w:rPr>
          <w:sz w:val="21"/>
        </w:rPr>
        <w:t>求参数</w:t>
      </w:r>
      <w:r>
        <w:rPr>
          <w:rFonts w:ascii="Times New Roman" w:hAnsi="Times New Roman" w:eastAsia="Times New Roman" w:cs="Times New Roman"/>
          <w:i/>
          <w:sz w:val="21"/>
        </w:rPr>
        <w:t>p</w:t>
      </w:r>
      <w:r>
        <w:rPr>
          <w:sz w:val="21"/>
        </w:rPr>
        <w:t>，进而确定通径长.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【详解】如图，建立平面直角坐标系，设抛物线为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=2py(p&gt;0)</m:t>
        </m:r>
      </m:oMath>
      <w:r>
        <w:rPr>
          <w:sz w:val="21"/>
        </w:rPr>
        <w:t>，焦点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p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den>
            </m:f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A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B</m:t>
        </m:r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y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24125" cy="1057275"/>
            <wp:effectExtent l="0" t="0" r="9525" b="9525"/>
            <wp:docPr id="174114365" name="图片 174114365" descr="@@@9ed6029f-7fee-4fe7-973c-5e1d33342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4365" name="图片 174114365" descr="@@@9ed6029f-7fee-4fe7-973c-5e1d333423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∵</w:t>
      </w:r>
      <m:oMath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d>
        <m:r>
          <m:rPr/>
          <w:rPr>
            <w:rFonts w:ascii="Cambria Math" w:hAnsi="Cambria Math" w:eastAsia="宋体" w:cs="Cambria Math"/>
          </w:rPr>
          <m:t>=22</m:t>
        </m:r>
      </m:oMath>
      <w:r>
        <w:rPr>
          <w:sz w:val="21"/>
        </w:rPr>
        <w:t>，</w:t>
      </w:r>
      <m:oMath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d>
        <m:r>
          <m:rPr/>
          <w:rPr>
            <w:rFonts w:ascii="Cambria Math" w:hAnsi="Cambria Math" w:eastAsia="宋体" w:cs="Cambria Math"/>
          </w:rPr>
          <m:t>≤</m:t>
        </m:r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AF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BF</m:t>
            </m:r>
          </m:e>
        </m:d>
      </m:oMath>
      <w:r>
        <w:rPr>
          <w:sz w:val="21"/>
        </w:rPr>
        <w:t>，∴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+p≥22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设线段</w:t>
      </w:r>
      <w:r>
        <w:rPr>
          <w:rFonts w:ascii="Times New Roman" w:hAnsi="Times New Roman" w:eastAsia="Times New Roman" w:cs="Times New Roman"/>
          <w:i/>
          <w:sz w:val="21"/>
        </w:rPr>
        <w:t>AB</w:t>
      </w:r>
      <w:r>
        <w:rPr>
          <w:sz w:val="21"/>
        </w:rPr>
        <w:t>中点为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>，则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M</m:t>
            </m:r>
          </m:sub>
        </m:sSub>
        <m:r>
          <m:rPr/>
          <w:rPr>
            <w:rFonts w:ascii="Cambria Math" w:hAnsi="Cambria Math" w:eastAsia="宋体" w:cs="Cambria Math"/>
          </w:rPr>
          <m:t>+p≥22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由题意知，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M</m:t>
            </m:r>
          </m:sub>
        </m:sSub>
      </m:oMath>
      <w:r>
        <w:rPr>
          <w:sz w:val="21"/>
        </w:rPr>
        <w:t>的最小值为6，即</w:t>
      </w:r>
      <m:oMath>
        <m:r>
          <m:rPr/>
          <w:rPr>
            <w:rFonts w:ascii="Cambria Math" w:hAnsi="Cambria Math" w:eastAsia="宋体" w:cs="Cambria Math"/>
          </w:rPr>
          <m:t>12+p=22</m:t>
        </m:r>
      </m:oMath>
      <w:r>
        <w:rPr>
          <w:sz w:val="21"/>
        </w:rPr>
        <w:t>，得</w:t>
      </w:r>
      <m:oMath>
        <m:r>
          <m:rPr/>
          <w:rPr>
            <w:rFonts w:ascii="Cambria Math" w:hAnsi="Cambria Math" w:eastAsia="宋体" w:cs="Cambria Math"/>
          </w:rPr>
          <m:t>p=10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∴该抛物线的通径长为</w:t>
      </w:r>
      <m:oMath>
        <m:r>
          <m:rPr/>
          <w:rPr>
            <w:rFonts w:ascii="Cambria Math" w:hAnsi="Cambria Math" w:eastAsia="宋体" w:cs="Cambria Math"/>
          </w:rPr>
          <m:t>2p=20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故选：C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9．ACD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【分析】根据一组数据的极差，百分位数，平均数和中位数的概念可逐一判断A，B，C选项，根据样本点在回归直线上的特征可求得</w:t>
      </w:r>
      <m:oMath>
        <m:r>
          <m:rPr/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的值.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【详解】对于A，因销量的最大值为15.3，最小值为11.7，故极差为</w:t>
      </w:r>
      <m:oMath>
        <m:r>
          <m:rPr/>
          <w:rPr>
            <w:rFonts w:ascii="Cambria Math" w:hAnsi="Cambria Math" w:eastAsia="宋体" w:cs="Cambria Math"/>
          </w:rPr>
          <m:t>15.3−11.7=3.6</m:t>
        </m:r>
      </m:oMath>
      <w:r>
        <w:rPr>
          <w:sz w:val="21"/>
        </w:rPr>
        <w:t>，故A正确；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对于B，将销量按照从小到大排列为：</w:t>
      </w:r>
      <m:oMath>
        <m:r>
          <m:rPr/>
          <w:rPr>
            <w:rFonts w:ascii="Cambria Math" w:hAnsi="Cambria Math" w:eastAsia="宋体" w:cs="Cambria Math"/>
          </w:rPr>
          <m:t>11.7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12.4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13.2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13.8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14.6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15.3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</w:t>
      </w:r>
      <m:oMath>
        <m:r>
          <m:rPr/>
          <w:rPr>
            <w:rFonts w:ascii="Cambria Math" w:hAnsi="Cambria Math" w:eastAsia="宋体" w:cs="Cambria Math"/>
          </w:rPr>
          <m:t>6×0.6=3.6</m:t>
        </m:r>
      </m:oMath>
      <w:r>
        <w:rPr>
          <w:sz w:val="21"/>
        </w:rPr>
        <w:t>，可知销量的60%分位数是第四个数13.8，故B错误；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对于C，销量的平均数为</w:t>
      </w:r>
      <m:oMath>
        <m:bar>
          <m:barPr>
            <m:pos m:val="top"/>
          </m:barPr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</m:ba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  <m:r>
          <m:rPr/>
          <w:rPr>
            <w:rFonts w:ascii="Cambria Math" w:hAnsi="Cambria Math" w:eastAsia="宋体" w:cs="Cambria Math"/>
          </w:rPr>
          <m:t>(11.7+12.4+13.2+13.8+14.6+15.3</m:t>
        </m:r>
        <m:r>
          <m:rPr>
            <m:sty m:val="p"/>
          </m:rPr>
          <w:rPr>
            <w:rFonts w:ascii="Cambria Math" w:hAnsi="Cambria Math" w:eastAsia="宋体" w:cs="Cambria Math"/>
          </w:rPr>
          <m:t>）</m:t>
        </m:r>
        <m:r>
          <m:rPr/>
          <w:rPr>
            <w:rFonts w:ascii="Cambria Math" w:hAnsi="Cambria Math" w:eastAsia="宋体" w:cs="Cambria Math"/>
          </w:rPr>
          <m:t>=13.5</m:t>
        </m:r>
      </m:oMath>
      <w:r>
        <w:rPr>
          <w:sz w:val="21"/>
        </w:rPr>
        <w:t>，而中位数为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13.2+13.8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=13.5</m:t>
        </m:r>
      </m:oMath>
      <w:r>
        <w:rPr>
          <w:sz w:val="21"/>
        </w:rPr>
        <w:t>，故C正确；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对于D，因</w:t>
      </w:r>
      <m:oMath>
        <m:bar>
          <m:barPr>
            <m:pos m:val="top"/>
          </m:bar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ba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  <m:r>
          <m:rPr/>
          <w:rPr>
            <w:rFonts w:ascii="Cambria Math" w:hAnsi="Cambria Math" w:eastAsia="宋体" w:cs="Cambria Math"/>
          </w:rPr>
          <m:t>(1+2+3+4+5+6)=3.5</m:t>
        </m:r>
      </m:oMath>
      <w:r>
        <w:rPr>
          <w:sz w:val="21"/>
        </w:rPr>
        <w:t>，</w:t>
      </w:r>
      <m:oMath>
        <m:bar>
          <m:barPr>
            <m:pos m:val="top"/>
          </m:barPr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</m:bar>
        <m:r>
          <m:rPr/>
          <w:rPr>
            <w:rFonts w:ascii="Cambria Math" w:hAnsi="Cambria Math" w:eastAsia="宋体" w:cs="Cambria Math"/>
          </w:rPr>
          <m:t>=13.5</m:t>
        </m:r>
      </m:oMath>
      <w:r>
        <w:rPr>
          <w:sz w:val="21"/>
        </w:rPr>
        <w:t>，样本中心点</w:t>
      </w:r>
      <m:oMath>
        <m:r>
          <m:rPr/>
          <w:rPr>
            <w:rFonts w:ascii="Cambria Math" w:hAnsi="Cambria Math" w:eastAsia="宋体" w:cs="Cambria Math"/>
          </w:rPr>
          <m:t>(3.5,13.5)</m:t>
        </m:r>
      </m:oMath>
      <w:r>
        <w:rPr>
          <w:sz w:val="21"/>
        </w:rPr>
        <w:t>在回归直线</w:t>
      </w:r>
      <m:oMath>
        <m:r>
          <m:rPr/>
          <w:rPr>
            <w:rFonts w:ascii="Cambria Math" w:hAnsi="Cambria Math" w:eastAsia="宋体" w:cs="Cambria Math"/>
          </w:rPr>
          <m:t>y=0.7x+b</m:t>
        </m:r>
      </m:oMath>
      <w:r>
        <w:rPr>
          <w:sz w:val="21"/>
        </w:rPr>
        <w:t>上，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故有</w:t>
      </w:r>
      <m:oMath>
        <m:r>
          <m:rPr/>
          <w:rPr>
            <w:rFonts w:ascii="Cambria Math" w:hAnsi="Cambria Math" w:eastAsia="宋体" w:cs="Cambria Math"/>
          </w:rPr>
          <m:t>13.5=0.7×3.5+b</m:t>
        </m:r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b=11.05</m:t>
        </m:r>
      </m:oMath>
      <w:r>
        <w:rPr>
          <w:sz w:val="21"/>
        </w:rPr>
        <w:t>，故D正确.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故选：ACD.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10．AC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【分析】根据图象中的最值求得</w:t>
      </w:r>
      <m:oMath>
        <m:d>
          <m:dPr>
            <m:begChr m:val="{"/>
            <m:sepChr m:val=","/>
            <m:endChr m:val=" "/>
          </m:dPr>
          <m:e>
            <m:eqArr>
              <m:eqArrPr/>
              <m:e>
                <m:r>
                  <m:rPr/>
                  <w:rPr>
                    <w:rFonts w:ascii="Cambria Math" w:hAnsi="Cambria Math" w:eastAsia="宋体" w:cs="Cambria Math"/>
                  </w:rPr>
                  <m:t>A=2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B=−1.</m:t>
                </m:r>
              </m:e>
            </m:eqArr>
          </m:e>
        </m:d>
      </m:oMath>
      <w:r>
        <w:rPr>
          <w:sz w:val="21"/>
        </w:rPr>
        <w:t>然后根据最小正周期求出</w:t>
      </w:r>
      <m:oMath>
        <m:r>
          <m:rPr/>
          <w:rPr>
            <w:rFonts w:ascii="Cambria Math" w:hAnsi="Cambria Math" w:eastAsia="宋体" w:cs="Cambria Math"/>
          </w:rPr>
          <m:t>T=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ω=2</m:t>
        </m:r>
      </m:oMath>
      <w:r>
        <w:rPr>
          <w:sz w:val="21"/>
        </w:rPr>
        <w:t>，根据特殊点求得</w:t>
      </w:r>
      <m:oMath>
        <m:r>
          <m:rPr/>
          <w:rPr>
            <w:rFonts w:ascii="Cambria Math" w:hAnsi="Cambria Math" w:eastAsia="宋体" w:cs="Cambria Math"/>
          </w:rPr>
          <m:t>φ=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，即可得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2x+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−1</m:t>
        </m:r>
      </m:oMath>
      <w:r>
        <w:rPr>
          <w:sz w:val="21"/>
        </w:rPr>
        <w:t>，判断AB，代入正弦函数对称中心结论求解对称中心判断C，代入正弦函数单调递增区间求解递增区间判断D.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【详解】由函数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的图象可知</w:t>
      </w:r>
      <m:oMath>
        <m:d>
          <m:dPr>
            <m:begChr m:val="{"/>
            <m:sepChr m:val=","/>
            <m:endChr m:val=" "/>
          </m:dPr>
          <m:e>
            <m:eqArr>
              <m:eqArrPr/>
              <m:e>
                <m:r>
                  <m:rPr/>
                  <w:rPr>
                    <w:rFonts w:ascii="Cambria Math" w:hAnsi="Cambria Math" w:eastAsia="宋体" w:cs="Cambria Math"/>
                  </w:rPr>
                  <m:t>A+B=1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−A+B=−3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</m:e>
            </m:eqArr>
          </m:e>
        </m:d>
      </m:oMath>
      <w:r>
        <w:rPr>
          <w:sz w:val="21"/>
        </w:rPr>
        <w:t>解得</w:t>
      </w:r>
      <m:oMath>
        <m:d>
          <m:dPr>
            <m:begChr m:val="{"/>
            <m:sepChr m:val=","/>
            <m:endChr m:val=" "/>
          </m:dPr>
          <m:e>
            <m:eqArr>
              <m:eqArrPr/>
              <m:e>
                <m:r>
                  <m:rPr/>
                  <w:rPr>
                    <w:rFonts w:ascii="Cambria Math" w:hAnsi="Cambria Math" w:eastAsia="宋体" w:cs="Cambria Math"/>
                  </w:rPr>
                  <m:t>A=2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B=−1.</m:t>
                </m:r>
              </m:e>
            </m:eqArr>
          </m:e>
        </m:d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设函数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的最小正周期为</w:t>
      </w:r>
      <m:oMath>
        <m:r>
          <m:rPr/>
          <w:rPr>
            <w:rFonts w:ascii="Cambria Math" w:hAnsi="Cambria Math" w:eastAsia="宋体" w:cs="Cambria Math"/>
          </w:rPr>
          <m:t>T</m:t>
        </m:r>
      </m:oMath>
      <w:r>
        <w:rPr>
          <w:sz w:val="21"/>
        </w:rPr>
        <w:t>，由函数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的图象可知，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T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7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T=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，所以</w:t>
      </w:r>
      <m:oMath>
        <m:r>
          <m:rPr/>
          <w:rPr>
            <w:rFonts w:ascii="Cambria Math" w:hAnsi="Cambria Math" w:eastAsia="宋体" w:cs="Cambria Math"/>
          </w:rPr>
          <m:t>ω=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T</m:t>
            </m:r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12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+φ</m:t>
            </m:r>
          </m:e>
        </m:d>
        <m:r>
          <m:rPr/>
          <w:rPr>
            <w:rFonts w:ascii="Cambria Math" w:hAnsi="Cambria Math" w:eastAsia="宋体" w:cs="Cambria Math"/>
          </w:rPr>
          <m:t>−1=1</m:t>
        </m:r>
      </m:oMath>
      <w:r>
        <w:rPr>
          <w:sz w:val="21"/>
        </w:rPr>
        <w:t>，得</w:t>
      </w:r>
      <m:oMath>
        <m:r>
          <m:rPr/>
          <w:rPr>
            <w:rFonts w:ascii="Cambria Math" w:hAnsi="Cambria Math" w:eastAsia="宋体" w:cs="Cambria Math"/>
          </w:rPr>
          <m:t>φ+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+2k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>，又</w:t>
      </w:r>
      <m:oMath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φ</m:t>
            </m:r>
          </m:e>
        </m:d>
        <m:r>
          <m:rPr/>
          <w:rPr>
            <w:rFonts w:ascii="Cambria Math" w:hAnsi="Cambria Math" w:eastAsia="宋体" w:cs="Cambria Math"/>
          </w:rPr>
          <m:t>&lt;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，所以</w:t>
      </w:r>
      <m:oMath>
        <m:r>
          <m:rPr/>
          <w:rPr>
            <w:rFonts w:ascii="Cambria Math" w:hAnsi="Cambria Math" w:eastAsia="宋体" w:cs="Cambria Math"/>
          </w:rPr>
          <m:t>φ=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2x+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−1</m:t>
        </m:r>
      </m:oMath>
      <w:r>
        <w:rPr>
          <w:sz w:val="21"/>
        </w:rPr>
        <w:t>.故选项A正确，选项B错误.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令</w:t>
      </w:r>
      <m:oMath>
        <m:r>
          <m:rPr/>
          <w:rPr>
            <w:rFonts w:ascii="Cambria Math" w:hAnsi="Cambria Math" w:eastAsia="宋体" w:cs="Cambria Math"/>
          </w:rPr>
          <m:t>2x+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x=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k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>，当</w:t>
      </w:r>
      <m:oMath>
        <m:r>
          <m:rPr/>
          <w:rPr>
            <w:rFonts w:ascii="Cambria Math" w:hAnsi="Cambria Math" w:eastAsia="宋体" w:cs="Cambria Math"/>
          </w:rPr>
          <m:t>k=3</m:t>
        </m:r>
      </m:oMath>
      <w:r>
        <w:rPr>
          <w:sz w:val="21"/>
        </w:rPr>
        <w:t>时，</w:t>
      </w:r>
      <m:oMath>
        <m:r>
          <m:rPr/>
          <w:rPr>
            <w:rFonts w:ascii="Cambria Math" w:hAnsi="Cambria Math" w:eastAsia="宋体" w:cs="Cambria Math"/>
          </w:rPr>
          <m:t>x=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所以函数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的图象关于点</w:t>
      </w:r>
      <m:oMath>
        <m:d>
          <m:dPr>
            <m:sepChr m:val=","/>
          </m:dPr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,−1</m:t>
            </m:r>
          </m:e>
        </m:d>
      </m:oMath>
      <w:r>
        <w:rPr>
          <w:sz w:val="21"/>
        </w:rPr>
        <w:t xml:space="preserve">对称.故C正确. 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令 </w:t>
      </w:r>
      <m:oMath>
        <m:r>
          <m:rPr/>
          <w:rPr>
            <w:rFonts w:ascii="Cambria Math" w:hAnsi="Cambria Math" w:eastAsia="宋体" w:cs="Cambria Math"/>
          </w:rPr>
          <m:t>2k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≤2x+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≤2k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>，得</w:t>
      </w:r>
      <m:oMath>
        <m:r>
          <m:rPr/>
          <w:rPr>
            <w:rFonts w:ascii="Cambria Math" w:hAnsi="Cambria Math" w:eastAsia="宋体" w:cs="Cambria Math"/>
          </w:rPr>
          <m:t>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≤x≤k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的单调递增区间为</w:t>
      </w:r>
      <m:oMath>
        <m:d>
          <m:dPr>
            <m:begChr m:val="["/>
            <m:sepChr m:val=","/>
            <m:endChr m:val="]"/>
          </m:dPr>
          <m:e>
            <m:r>
              <m:rPr/>
              <w:rPr>
                <w:rFonts w:ascii="Cambria Math" w:hAnsi="Cambria Math" w:eastAsia="宋体" w:cs="Cambria Math"/>
              </w:rPr>
              <m:t>k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12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,k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  <m:r>
              <m:rPr/>
              <w:rPr>
                <w:rFonts w:ascii="Cambria Math" w:hAnsi="Cambria Math" w:eastAsia="宋体" w:cs="Cambria Math"/>
              </w:rPr>
              <m:t>+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12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,k∈Z</m:t>
        </m:r>
      </m:oMath>
      <w:r>
        <w:rPr>
          <w:sz w:val="21"/>
        </w:rPr>
        <w:t xml:space="preserve">. 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因为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&lt;2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19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&lt;2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，所以函数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</m:oMath>
      <w:r>
        <w:rPr>
          <w:sz w:val="21"/>
        </w:rPr>
        <w:t>在区间</w:t>
      </w:r>
      <m:oMath>
        <m:d>
          <m:dPr>
            <m:sepChr m:val=","/>
          </m:dPr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,2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e>
        </m:d>
      </m:oMath>
      <w:r>
        <w:rPr>
          <w:sz w:val="21"/>
        </w:rPr>
        <w:t>上不单调.故选项D错误.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故选：AC.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11．AD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【分析】结合实际操作可以得到对应结果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【详解】解：将纸</w:t>
      </w:r>
      <m:oMath>
        <m:r>
          <m:rPr/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和纸</w:t>
      </w:r>
      <m:oMath>
        <m:r>
          <m:rPr/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卷成小筒时，需要注意纸的不光滑边在卷成筒后的位置.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对于纸</w:t>
      </w:r>
      <m:oMath>
        <m:r>
          <m:rPr/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，其光滑边在纸的一侧，当卷成筒时，光滑边会形成筒的一条螺旋线，与图</w:t>
      </w:r>
      <m:oMath>
        <m:r>
          <m:rPr/>
          <w:rPr>
            <w:rFonts w:ascii="Cambria Math" w:hAnsi="Cambria Math" w:eastAsia="宋体" w:cs="Cambria Math"/>
          </w:rPr>
          <m:t>4</m:t>
        </m:r>
      </m:oMath>
      <w:r>
        <w:rPr>
          <w:sz w:val="21"/>
        </w:rPr>
        <w:t xml:space="preserve">相符. 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对于纸</w:t>
      </w:r>
      <m:oMath>
        <m:r>
          <m:rPr/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，其不光滑边在纸的一端，当卷成筒时，不光滑边会形成筒的一端的锯齿状边缘，与图</w:t>
      </w:r>
      <m:oMath>
        <m:r>
          <m:rPr/>
          <w:rPr>
            <w:rFonts w:ascii="Cambria Math" w:hAnsi="Cambria Math" w:eastAsia="宋体" w:cs="Cambria Math"/>
          </w:rPr>
          <m:t>1</m:t>
        </m:r>
      </m:oMath>
      <w:r>
        <w:rPr>
          <w:sz w:val="21"/>
        </w:rPr>
        <w:t xml:space="preserve">相符. 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故选：AD．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【分析】由正弦定理即可求出sin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，结合三角形大边对大角的性质即可求出答案.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【详解】由正弦定理，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sin</m:t>
            </m:r>
            <m:r>
              <m:rPr/>
              <w:rPr>
                <w:rFonts w:ascii="Cambria Math" w:hAnsi="Cambria Math" w:eastAsia="宋体" w:cs="Cambria Math"/>
              </w:rPr>
              <m:t>A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sin</m:t>
            </m:r>
            <m:r>
              <m:rPr/>
              <w:rPr>
                <w:rFonts w:ascii="Cambria Math" w:hAnsi="Cambria Math" w:eastAsia="宋体" w:cs="Cambria Math"/>
              </w:rPr>
              <m:t>B</m:t>
            </m:r>
          </m:den>
        </m:f>
      </m:oMath>
      <w:r>
        <w:rPr>
          <w:sz w:val="21"/>
        </w:rPr>
        <w:t>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A=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a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sin</m:t>
            </m:r>
            <m:r>
              <m:rPr/>
              <w:rPr>
                <w:rFonts w:ascii="Cambria Math" w:hAnsi="Cambria Math" w:eastAsia="宋体" w:cs="Cambria Math"/>
              </w:rPr>
              <m:t>B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b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A∈(0,π)</m:t>
        </m:r>
      </m:oMath>
      <w:r>
        <w:rPr>
          <w:sz w:val="21"/>
        </w:rPr>
        <w:t>，且</w:t>
      </w:r>
      <m:oMath>
        <m:r>
          <m:rPr/>
          <w:rPr>
            <w:rFonts w:ascii="Cambria Math" w:hAnsi="Cambria Math" w:eastAsia="宋体" w:cs="Cambria Math"/>
          </w:rPr>
          <m:t>a&lt;b</m:t>
        </m:r>
      </m:oMath>
      <w:r>
        <w:rPr>
          <w:sz w:val="21"/>
        </w:rPr>
        <w:t>，即</w:t>
      </w:r>
      <m:oMath>
        <m:r>
          <m:rPr/>
          <w:rPr>
            <w:rFonts w:ascii="Cambria Math" w:hAnsi="Cambria Math" w:eastAsia="宋体" w:cs="Cambria Math"/>
          </w:rPr>
          <m:t>A&lt;B</m:t>
        </m:r>
      </m:oMath>
      <w:r>
        <w:rPr>
          <w:sz w:val="21"/>
        </w:rPr>
        <w:t>，故</w:t>
      </w:r>
      <m:oMath>
        <m:r>
          <m:rPr/>
          <w:rPr>
            <w:rFonts w:ascii="Cambria Math" w:hAnsi="Cambria Math" w:eastAsia="宋体" w:cs="Cambria Math"/>
          </w:rPr>
          <m:t>A=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所以本题答案为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【点睛】本题考查正弦定理的应用和三角形大边对大角的性质，注意仔细审题，认真计算，属基础题.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</w:t>
      </w:r>
      <m:oMath>
        <m:r>
          <m:rPr/>
          <w:rPr>
            <w:rFonts w:ascii="Cambria Math" w:hAnsi="Cambria Math" w:eastAsia="宋体" w:cs="Cambria Math"/>
          </w:rPr>
          <m:t>24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【分析】延长</w:t>
      </w:r>
      <m:oMath>
        <m:r>
          <m:rPr/>
          <w:rPr>
            <w:rFonts w:ascii="Cambria Math" w:hAnsi="Cambria Math" w:eastAsia="宋体" w:cs="Cambria Math"/>
          </w:rPr>
          <m:t>AD,BC</m:t>
        </m:r>
      </m:oMath>
      <w:r>
        <w:rPr>
          <w:sz w:val="21"/>
        </w:rPr>
        <w:t>相交于点</w:t>
      </w:r>
      <m:oMath>
        <m:r>
          <m:rPr/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，由圆心角求得</w:t>
      </w:r>
      <m:oMath>
        <m:r>
          <m:rPr/>
          <w:rPr>
            <w:rFonts w:ascii="Cambria Math" w:hAnsi="Cambria Math" w:eastAsia="宋体" w:cs="Cambria Math"/>
          </w:rPr>
          <m:t>OD</m:t>
        </m:r>
      </m:oMath>
      <w:r>
        <w:rPr>
          <w:sz w:val="21"/>
        </w:rPr>
        <w:t>，再结合扇形面积公式即可求解；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【详解】延长</w:t>
      </w:r>
      <m:oMath>
        <m:r>
          <m:rPr/>
          <w:rPr>
            <w:rFonts w:ascii="Cambria Math" w:hAnsi="Cambria Math" w:eastAsia="宋体" w:cs="Cambria Math"/>
          </w:rPr>
          <m:t>AD,BC</m:t>
        </m:r>
      </m:oMath>
      <w:r>
        <w:rPr>
          <w:sz w:val="21"/>
        </w:rPr>
        <w:t>相交于点</w:t>
      </w:r>
      <m:oMath>
        <m:r>
          <m:rPr/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，设</w:t>
      </w:r>
      <m:oMath>
        <m:r>
          <m:rPr/>
          <w:rPr>
            <w:rFonts w:ascii="Cambria Math" w:hAnsi="Cambria Math" w:eastAsia="宋体" w:cs="Cambria Math"/>
          </w:rPr>
          <m:t>OD=r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1057275"/>
            <wp:effectExtent l="0" t="0" r="9525" b="9525"/>
            <wp:docPr id="1168866623" name="图片 1168866623" descr="@@@d8f1162d-397d-49d4-9ad8-ed467481c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66623" name="图片 1168866623" descr="@@@d8f1162d-397d-49d4-9ad8-ed467481cb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9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r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15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2+r</m:t>
            </m:r>
          </m:den>
        </m:f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r=3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所以扇环的面积为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×15×5−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×9×3=24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</w:t>
      </w:r>
      <m:oMath>
        <m:r>
          <m:rPr/>
          <w:rPr>
            <w:rFonts w:ascii="Cambria Math" w:hAnsi="Cambria Math" w:eastAsia="宋体" w:cs="Cambria Math"/>
          </w:rPr>
          <m:t>24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</w:t>
      </w:r>
      <m:oMath>
        <m:r>
          <m:rPr/>
          <w:rPr>
            <w:rFonts w:ascii="Cambria Math" w:hAnsi="Cambria Math" w:eastAsia="宋体" w:cs="Cambria Math"/>
          </w:rPr>
          <m:t>−3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【分析】建立平面直角坐标系，把数量积运算转化为坐标运算.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【详解】如图建立平面直角坐标系，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428750"/>
            <wp:effectExtent l="0" t="0" r="0" b="0"/>
            <wp:docPr id="2141273016" name="图片 2141273016" descr="@@@8bc107b1-8125-4b1e-a09d-f07f23165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73016" name="图片 2141273016" descr="@@@8bc107b1-8125-4b1e-a09d-f07f23165e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易知：</w:t>
      </w:r>
      <m:oMath>
        <m:r>
          <m:rPr/>
          <w:rPr>
            <w:rFonts w:ascii="Cambria Math" w:hAnsi="Cambria Math" w:eastAsia="宋体" w:cs="Cambria Math"/>
          </w:rPr>
          <m:t>A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−1.5,0</m:t>
            </m:r>
          </m:e>
        </m:d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D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0.5,0</m:t>
            </m:r>
          </m:e>
        </m:d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1.5,0</m:t>
            </m:r>
          </m:e>
        </m:d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B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，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  <m:rad>
                  <m:radPr>
                    <m:degHide m:val="1"/>
                  </m:radPr>
                  <m:deg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e>
                </m:rad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den>
            </m:f>
          </m:e>
        </m:d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AD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2,0</m:t>
            </m:r>
          </m:e>
        </m:d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CB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−1.5,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  <m:rad>
                  <m:radPr>
                    <m:degHide m:val="1"/>
                  </m:radPr>
                  <m:deg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e>
                </m:rad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den>
            </m:f>
          </m:e>
        </m:d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AD</m:t>
            </m:r>
          </m:e>
        </m:acc>
        <m:r>
          <m:rPr/>
          <w:rPr>
            <w:rFonts w:ascii="Cambria Math" w:hAnsi="Cambria Math" w:eastAsia="宋体" w:cs="Cambria Math"/>
          </w:rPr>
          <m:t>⋅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CB</m:t>
            </m:r>
          </m:e>
        </m:acc>
        <m:r>
          <m:rPr/>
          <w:rPr>
            <w:rFonts w:ascii="Cambria Math" w:hAnsi="Cambria Math" w:eastAsia="宋体" w:cs="Cambria Math"/>
          </w:rPr>
          <m:t>=−3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</w:t>
      </w:r>
      <m:oMath>
        <m:r>
          <m:rPr/>
          <w:rPr>
            <w:rFonts w:ascii="Cambria Math" w:hAnsi="Cambria Math" w:eastAsia="宋体" w:cs="Cambria Math"/>
          </w:rPr>
          <m:t>−3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15．(1)证明见解析；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【分析】(1)建立空间直角坐标系，利用向量方法证明</w:t>
      </w:r>
      <m:oMath>
        <m:r>
          <m:rPr/>
          <w:rPr>
            <w:rFonts w:ascii="Cambria Math" w:hAnsi="Cambria Math" w:eastAsia="宋体" w:cs="Cambria Math"/>
          </w:rPr>
          <m:t>AB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//</m:t>
        </m:r>
        <m:r>
          <m:rPr/>
          <w:rPr>
            <w:rFonts w:ascii="Cambria Math" w:hAnsi="Cambria Math" w:eastAsia="宋体" w:cs="Cambria Math"/>
          </w:rPr>
          <m:t>CD</m:t>
        </m:r>
      </m:oMath>
      <w:r>
        <w:rPr>
          <w:sz w:val="21"/>
        </w:rPr>
        <w:t>，根据线面平行判定定理证明</w:t>
      </w:r>
      <m:oMath>
        <m:r>
          <m:rPr/>
          <w:rPr>
            <w:rFonts w:ascii="Cambria Math" w:hAnsi="Cambria Math" w:eastAsia="宋体" w:cs="Cambria Math"/>
          </w:rPr>
          <m:t>AB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//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 (2)求平面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的一个法向量和直线</w:t>
      </w:r>
      <m:oMath>
        <m:r>
          <m:rPr/>
          <w:rPr>
            <w:rFonts w:ascii="Cambria Math" w:hAnsi="Cambria Math" w:eastAsia="宋体" w:cs="Cambria Math"/>
          </w:rPr>
          <m:t>CP</m:t>
        </m:r>
      </m:oMath>
      <w:r>
        <w:rPr>
          <w:sz w:val="21"/>
        </w:rPr>
        <w:t>的方向向量，求两向量的夹角余弦，由此可得结论.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【详解】（1）因为</w:t>
      </w:r>
      <m:oMath>
        <m:r>
          <m:rPr/>
          <w:rPr>
            <w:rFonts w:ascii="Cambria Math" w:hAnsi="Cambria Math" w:eastAsia="宋体" w:cs="Cambria Math"/>
          </w:rPr>
          <m:t>PA⊥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ABCD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AB,AD⊂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ABCD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PA⊥AB,PA⊥AD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因为四边形</w:t>
      </w:r>
      <m:oMath>
        <m:r>
          <m:rPr/>
          <w:rPr>
            <w:rFonts w:ascii="Cambria Math" w:hAnsi="Cambria Math" w:eastAsia="宋体" w:cs="Cambria Math"/>
          </w:rPr>
          <m:t>ABCD</m:t>
        </m:r>
      </m:oMath>
      <w:r>
        <w:rPr>
          <w:sz w:val="21"/>
        </w:rPr>
        <w:t>为正方形，所以</w:t>
      </w:r>
      <m:oMath>
        <m:r>
          <m:rPr/>
          <w:rPr>
            <w:rFonts w:ascii="Cambria Math" w:hAnsi="Cambria Math" w:eastAsia="宋体" w:cs="Cambria Math"/>
          </w:rPr>
          <m:t>AB⊥AD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以</w:t>
      </w:r>
      <m:oMath>
        <m:r>
          <m:rPr/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为坐标原点，分别以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acc>
        <m:r>
          <m:rPr/>
          <w:rPr>
            <w:rFonts w:ascii="Cambria Math" w:hAnsi="Cambria Math" w:eastAsia="宋体" w:cs="Cambria Math"/>
          </w:rPr>
          <m:t>,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AD</m:t>
            </m:r>
          </m:e>
        </m:acc>
        <m:r>
          <m:rPr/>
          <w:rPr>
            <w:rFonts w:ascii="Cambria Math" w:hAnsi="Cambria Math" w:eastAsia="宋体" w:cs="Cambria Math"/>
          </w:rPr>
          <m:t>,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AP</m:t>
            </m:r>
          </m:e>
        </m:acc>
      </m:oMath>
      <w:r>
        <w:rPr>
          <w:sz w:val="21"/>
        </w:rPr>
        <w:t>为</w:t>
      </w:r>
      <w:r>
        <w:rPr>
          <w:rFonts w:ascii="Times New Roman" w:hAnsi="Times New Roman" w:eastAsia="Times New Roman" w:cs="Times New Roman"/>
          <w:i/>
          <w:sz w:val="21"/>
        </w:rPr>
        <w:t>x</w:t>
      </w:r>
      <w:r>
        <w:rPr>
          <w:sz w:val="21"/>
        </w:rPr>
        <w:t>轴、</w:t>
      </w:r>
      <w:r>
        <w:rPr>
          <w:rFonts w:ascii="Times New Roman" w:hAnsi="Times New Roman" w:eastAsia="Times New Roman" w:cs="Times New Roman"/>
          <w:i/>
          <w:sz w:val="21"/>
        </w:rPr>
        <w:t>y</w:t>
      </w:r>
      <w:r>
        <w:rPr>
          <w:sz w:val="21"/>
        </w:rPr>
        <w:t>轴、</w:t>
      </w:r>
      <w:r>
        <w:rPr>
          <w:rFonts w:ascii="Times New Roman" w:hAnsi="Times New Roman" w:eastAsia="Times New Roman" w:cs="Times New Roman"/>
          <w:i/>
          <w:sz w:val="21"/>
        </w:rPr>
        <w:t>z</w:t>
      </w:r>
      <w:r>
        <w:rPr>
          <w:sz w:val="21"/>
        </w:rPr>
        <w:t>轴的正方向，建立如图所示的空间直角坐标系．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1457325"/>
            <wp:effectExtent l="0" t="0" r="9525" b="9525"/>
            <wp:docPr id="100015" name="图片 100015" descr="@@@3d50688b-2034-4625-bae2-c1418d3c7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3d50688b-2034-4625-bae2-c1418d3c7e4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</w:t>
      </w:r>
      <m:oMath>
        <m:r>
          <m:rPr/>
          <w:rPr>
            <w:rFonts w:ascii="Cambria Math" w:hAnsi="Cambria Math" w:eastAsia="宋体" w:cs="Cambria Math"/>
          </w:rPr>
          <m:t>A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0,0,0</m:t>
            </m:r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B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2,0,0</m:t>
            </m:r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2,2,0</m:t>
            </m:r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D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0,2,0</m:t>
            </m:r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E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0,2,1</m:t>
            </m:r>
          </m:e>
        </m:d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P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0,0,2</m:t>
            </m:r>
          </m:e>
        </m:d>
      </m:oMath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2,0,0</m:t>
            </m:r>
          </m:e>
        </m:d>
      </m:oMath>
      <w:r>
        <w:rPr>
          <w:sz w:val="21"/>
        </w:rPr>
        <w:t>，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DC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2,0,0</m:t>
            </m:r>
          </m:e>
        </m:d>
      </m:oMath>
      <w:r>
        <w:rPr>
          <w:sz w:val="21"/>
        </w:rPr>
        <w:t>，∴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DC</m:t>
            </m:r>
          </m:e>
        </m:acc>
      </m:oMath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AB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//</m:t>
        </m:r>
        <m:r>
          <m:rPr/>
          <w:rPr>
            <w:rFonts w:ascii="Cambria Math" w:hAnsi="Cambria Math" w:eastAsia="宋体" w:cs="Cambria Math"/>
          </w:rPr>
          <m:t>DC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∵</w:t>
      </w:r>
      <m:oMath>
        <m:r>
          <m:rPr/>
          <w:rPr>
            <w:rFonts w:ascii="Cambria Math" w:hAnsi="Cambria Math" w:eastAsia="宋体" w:cs="Cambria Math"/>
          </w:rPr>
          <m:t>DC⊂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AB⊄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</w:t>
      </w:r>
      <m:oMath>
        <m:r>
          <m:rPr/>
          <w:rPr>
            <w:rFonts w:ascii="Cambria Math" w:hAnsi="Cambria Math" w:eastAsia="宋体" w:cs="Cambria Math"/>
          </w:rPr>
          <m:t>AB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//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（2）由（1）知，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CP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−2,−2,2</m:t>
            </m:r>
          </m:e>
        </m:d>
      </m:oMath>
      <w:r>
        <w:rPr>
          <w:sz w:val="21"/>
        </w:rPr>
        <w:t>，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AD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0,2,0</m:t>
            </m:r>
          </m:e>
        </m:d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因为</w:t>
      </w:r>
      <m:oMath>
        <m:r>
          <m:rPr/>
          <w:rPr>
            <w:rFonts w:ascii="Cambria Math" w:hAnsi="Cambria Math" w:eastAsia="宋体" w:cs="Cambria Math"/>
          </w:rPr>
          <m:t>AD⊥PA,PA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//</m:t>
        </m:r>
        <m:r>
          <m:rPr/>
          <w:rPr>
            <w:rFonts w:ascii="Cambria Math" w:hAnsi="Cambria Math" w:eastAsia="宋体" w:cs="Cambria Math"/>
          </w:rPr>
          <m:t>DE</m:t>
        </m:r>
      </m:oMath>
      <w:r>
        <w:rPr>
          <w:sz w:val="21"/>
        </w:rPr>
        <w:t>，所以</w:t>
      </w:r>
      <m:oMath>
        <m:r>
          <m:rPr/>
          <w:rPr>
            <w:rFonts w:ascii="Cambria Math" w:hAnsi="Cambria Math" w:eastAsia="宋体" w:cs="Cambria Math"/>
          </w:rPr>
          <m:t>AD⊥DE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又</w:t>
      </w:r>
      <m:oMath>
        <m:r>
          <m:rPr/>
          <w:rPr>
            <w:rFonts w:ascii="Cambria Math" w:hAnsi="Cambria Math" w:eastAsia="宋体" w:cs="Cambria Math"/>
          </w:rPr>
          <m:t>AD⊥DC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DC,DE⊂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DC∩DE=D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AD⊥</m:t>
        </m:r>
      </m:oMath>
      <w:r>
        <w:rPr>
          <w:sz w:val="21"/>
        </w:rPr>
        <w:t>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acc>
          <m:accPr>
            <m:chr m:val="⃗"/>
          </m:accPr>
          <m:e>
            <m:r>
              <m:rPr/>
              <w:rPr>
                <w:rFonts w:ascii="Cambria Math" w:hAnsi="Cambria Math" w:eastAsia="宋体" w:cs="Cambria Math"/>
              </w:rPr>
              <m:t>AD</m:t>
            </m:r>
          </m:e>
        </m:acc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0,2,0</m:t>
            </m:r>
          </m:e>
        </m:d>
      </m:oMath>
      <w:r>
        <w:rPr>
          <w:sz w:val="21"/>
        </w:rPr>
        <w:t>为平面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的一个法向量，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设直线</w:t>
      </w:r>
      <m:oMath>
        <m:r>
          <m:rPr/>
          <w:rPr>
            <w:rFonts w:ascii="Cambria Math" w:hAnsi="Cambria Math" w:eastAsia="宋体" w:cs="Cambria Math"/>
          </w:rPr>
          <m:t>CP</m:t>
        </m:r>
      </m:oMath>
      <w:r>
        <w:rPr>
          <w:sz w:val="21"/>
        </w:rPr>
        <w:t>与平面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所成角为</w:t>
      </w:r>
      <m:oMath>
        <m:r>
          <m:rPr/>
          <w:rPr>
            <w:rFonts w:ascii="Cambria Math" w:hAnsi="Cambria Math" w:eastAsia="宋体" w:cs="Cambria Math"/>
          </w:rPr>
          <m:t>θ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θ=</m:t>
        </m:r>
        <m:d>
          <m:dPr>
            <m:begChr m:val="|"/>
            <m:sepChr m:val=","/>
            <m:endChr m:val="|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cos</m:t>
            </m:r>
            <m:d>
              <m:dPr>
                <m:begChr m:val="⟨"/>
                <m:sepChr m:val=","/>
                <m:endChr m:val="⟩"/>
              </m:dPr>
              <m:e>
                <m:acc>
                  <m:accPr>
                    <m:chr m:val="⃗"/>
                  </m:acc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AD</m:t>
                    </m:r>
                  </m:e>
                </m:acc>
                <m:r>
                  <m:rPr/>
                  <w:rPr>
                    <w:rFonts w:ascii="Cambria Math" w:hAnsi="Cambria Math" w:eastAsia="宋体" w:cs="Cambria Math"/>
                  </w:rPr>
                  <m:t>,</m:t>
                </m:r>
                <m:acc>
                  <m:accPr>
                    <m:chr m:val="⃗"/>
                  </m:acc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CP</m:t>
                    </m:r>
                  </m:e>
                </m:acc>
              </m:e>
            </m:d>
          </m:e>
        </m:d>
        <m:r>
          <m:rPr/>
          <w:rPr>
            <w:rFonts w:ascii="Cambria Math" w:hAnsi="Cambria Math" w:eastAsia="宋体" w:cs="Cambria Math"/>
          </w:rPr>
          <m:t>=</m:t>
        </m:r>
        <m:d>
          <m:dPr>
            <m:begChr m:val="|"/>
            <m:sepChr m:val=","/>
            <m:endChr m:val="|"/>
          </m:dPr>
          <m:e>
            <m:f>
              <m:fPr/>
              <m:num>
                <m:acc>
                  <m:accPr>
                    <m:chr m:val="⃗"/>
                  </m:acc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AD</m:t>
                    </m:r>
                  </m:e>
                </m:acc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acc>
                  <m:accPr>
                    <m:chr m:val="⃗"/>
                  </m:acc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CP</m:t>
                    </m:r>
                  </m:e>
                </m:acc>
              </m:num>
              <m:den>
                <m:d>
                  <m:dPr>
                    <m:begChr m:val="|"/>
                    <m:sepChr m:val=","/>
                    <m:endChr m:val="|"/>
                  </m:dPr>
                  <m:e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AD</m:t>
                        </m:r>
                      </m:e>
                    </m:acc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d>
                  <m:dPr>
                    <m:begChr m:val="|"/>
                    <m:sepChr m:val=","/>
                    <m:endChr m:val="|"/>
                  </m:dPr>
                  <m:e>
                    <m:acc>
                      <m:accPr>
                        <m:chr m:val="⃗"/>
                      </m:acc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CP</m:t>
                        </m:r>
                      </m:e>
                    </m:acc>
                  </m:e>
                </m:d>
              </m:den>
            </m:f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∴直线</w:t>
      </w:r>
      <m:oMath>
        <m:r>
          <m:rPr/>
          <w:rPr>
            <w:rFonts w:ascii="Cambria Math" w:hAnsi="Cambria Math" w:eastAsia="宋体" w:cs="Cambria Math"/>
          </w:rPr>
          <m:t>CP</m:t>
        </m:r>
      </m:oMath>
      <w:r>
        <w:rPr>
          <w:sz w:val="21"/>
        </w:rPr>
        <w:t>与平面</w:t>
      </w:r>
      <m:oMath>
        <m:r>
          <m:rPr/>
          <w:rPr>
            <w:rFonts w:ascii="Cambria Math" w:hAnsi="Cambria Math" w:eastAsia="宋体" w:cs="Cambria Math"/>
          </w:rPr>
          <m:t>DCE</m:t>
        </m:r>
      </m:oMath>
      <w:r>
        <w:rPr>
          <w:sz w:val="21"/>
        </w:rPr>
        <w:t>所成角的正弦值为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</w:t>
      </w:r>
      <m:oMath>
        <m:r>
          <m:rPr/>
          <w:rPr>
            <w:rFonts w:ascii="Cambria Math" w:hAnsi="Cambria Math" w:eastAsia="宋体" w:cs="Cambria Math"/>
          </w:rPr>
          <m:t>4x−y+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=0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/>
          <w:rPr>
            <w:rFonts w:ascii="Cambria Math" w:hAnsi="Cambria Math" w:eastAsia="宋体" w:cs="Cambria Math"/>
          </w:rPr>
          <m:t>x−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  <m:r>
          <m:rPr/>
          <w:rPr>
            <w:rFonts w:ascii="Cambria Math" w:hAnsi="Cambria Math" w:eastAsia="宋体" w:cs="Cambria Math"/>
          </w:rPr>
          <m:t>y=0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【分析】（1）利用导数的几何意义求出切线斜率，然后利用点斜式写切线方程即可；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（2）设切点坐标</w:t>
      </w:r>
      <m:oMath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ln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e>
        </m:d>
      </m:oMath>
      <w:r>
        <w:rPr>
          <w:sz w:val="21"/>
        </w:rPr>
        <w:t>，然后利用导数的几何意义得到斜率</w:t>
      </w:r>
      <m:oMath>
        <m:r>
          <m:rPr/>
          <w:rPr>
            <w:rFonts w:ascii="Cambria Math" w:hAnsi="Cambria Math" w:eastAsia="宋体" w:cs="Cambria Math"/>
          </w:rPr>
          <m:t>k=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</m:oMath>
      <w:r>
        <w:rPr>
          <w:sz w:val="21"/>
        </w:rPr>
        <w:t>，进而得到直线</w:t>
      </w:r>
      <m:oMath>
        <m:r>
          <m:rPr/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的方程.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  <m:oMath>
        <m:r>
          <m:rPr/>
          <w:rPr>
            <w:rFonts w:ascii="Cambria Math" w:hAnsi="Cambria Math" w:eastAsia="宋体" w:cs="Cambria Math"/>
          </w:rPr>
          <m:t>g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tan</m:t>
        </m:r>
        <m:r>
          <m:rPr/>
          <w:rPr>
            <w:rFonts w:ascii="Cambria Math" w:hAnsi="Cambria Math" w:eastAsia="宋体" w:cs="Cambria Math"/>
          </w:rPr>
          <m:t>x=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sin</m:t>
            </m:r>
            <m:r>
              <m:rPr/>
              <w:rPr>
                <w:rFonts w:ascii="Cambria Math" w:hAnsi="Cambria Math" w:eastAsia="宋体" w:cs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cos</m:t>
            </m:r>
            <m:r>
              <m:rPr/>
              <w:rPr>
                <w:rFonts w:ascii="Cambria Math" w:hAnsi="Cambria Math" w:eastAsia="宋体" w:cs="Cambria Math"/>
              </w:rPr>
              <m:t>x</m:t>
            </m:r>
          </m:den>
        </m:f>
      </m:oMath>
      <w:r>
        <w:rPr>
          <w:sz w:val="21"/>
        </w:rPr>
        <w:t>，所以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cos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x+</m:t>
            </m:r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sin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x</m:t>
            </m:r>
          </m:num>
          <m:den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cos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x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cos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x</m:t>
            </m:r>
          </m:den>
        </m:f>
      </m:oMath>
      <w:r>
        <w:rPr>
          <w:sz w:val="21"/>
        </w:rPr>
        <w:t>，所以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d>
          <m:dPr>
            <m:sepChr m:val=","/>
          </m:dPr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g</m:t>
        </m:r>
        <m:d>
          <m:dPr>
            <m:sepChr m:val=","/>
          </m:dPr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所以切线方程为：</w:t>
      </w:r>
      <m:oMath>
        <m:r>
          <m:rPr/>
          <w:rPr>
            <w:rFonts w:ascii="Cambria Math" w:hAnsi="Cambria Math" w:eastAsia="宋体" w:cs="Cambria Math"/>
          </w:rPr>
          <m:t>y−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  <m:r>
          <m:rPr/>
          <w:rPr>
            <w:rFonts w:ascii="Cambria Math" w:hAnsi="Cambria Math" w:eastAsia="宋体" w:cs="Cambria Math"/>
          </w:rPr>
          <m:t>=4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x−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</m:oMath>
      <w:r>
        <w:rPr>
          <w:sz w:val="21"/>
        </w:rPr>
        <w:t>，整理得</w:t>
      </w:r>
      <m:oMath>
        <m:r>
          <m:rPr/>
          <w:rPr>
            <w:rFonts w:ascii="Cambria Math" w:hAnsi="Cambria Math" w:eastAsia="宋体" w:cs="Cambria Math"/>
          </w:rPr>
          <m:t>4x−y+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4π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  <m:oMath>
        <m:r>
          <m:rPr/>
          <w:rPr>
            <w:rFonts w:ascii="Cambria Math" w:hAnsi="Cambria Math" w:eastAsia="宋体" w:cs="Cambria Math"/>
          </w:rPr>
          <m:t>f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ln</m:t>
        </m:r>
        <m:r>
          <m:rPr/>
          <w:rPr>
            <w:rFonts w:ascii="Cambria Math" w:hAnsi="Cambria Math" w:eastAsia="宋体" w:cs="Cambria Math"/>
          </w:rPr>
          <m:t>x</m:t>
        </m:r>
      </m:oMath>
      <w:r>
        <w:rPr>
          <w:sz w:val="21"/>
        </w:rPr>
        <w:t>，所以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f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x</m:t>
            </m:r>
          </m:den>
        </m:f>
      </m:oMath>
      <w:r>
        <w:rPr>
          <w:sz w:val="21"/>
        </w:rPr>
        <w:t>，设切点坐标为</w:t>
      </w:r>
      <m:oMath>
        <m:d>
          <m:dPr>
            <m:sepChr m:val=","/>
          </m:dPr>
          <m:e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ln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e>
        </m:d>
      </m:oMath>
      <w:r>
        <w:rPr>
          <w:sz w:val="21"/>
        </w:rPr>
        <w:t>，所以切线斜率为</w:t>
      </w:r>
      <m:oMath>
        <m:r>
          <m:rPr/>
          <w:rPr>
            <w:rFonts w:ascii="Cambria Math" w:hAnsi="Cambria Math" w:eastAsia="宋体" w:cs="Cambria Math"/>
          </w:rPr>
          <m:t>k=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则切线方程为：</w:t>
      </w:r>
      <m:oMath>
        <m:r>
          <m:rPr/>
          <w:rPr>
            <w:rFonts w:ascii="Cambria Math" w:hAnsi="Cambria Math" w:eastAsia="宋体" w:cs="Cambria Math"/>
          </w:rPr>
          <m:t>y−</m:t>
        </m:r>
        <m:r>
          <m:rPr>
            <m:sty m:val="p"/>
          </m:rPr>
          <w:rPr>
            <w:rFonts w:ascii="Cambria Math" w:hAnsi="Cambria Math" w:eastAsia="宋体" w:cs="Cambria Math"/>
          </w:rPr>
          <m:t>ln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e>
        </m:d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又因为切线过原点，所以将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0,0</m:t>
            </m:r>
          </m:e>
        </m:d>
      </m:oMath>
      <w:r>
        <w:rPr>
          <w:sz w:val="21"/>
        </w:rPr>
        <w:t>代入切线方程得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ln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⋅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</m:e>
        </m:d>
      </m:oMath>
      <w:r>
        <w:rPr>
          <w:sz w:val="21"/>
        </w:rPr>
        <w:t>，解得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所以切线方程为：</w:t>
      </w:r>
      <m:oMath>
        <m:r>
          <m:rPr/>
          <w:rPr>
            <w:rFonts w:ascii="Cambria Math" w:hAnsi="Cambria Math" w:eastAsia="宋体" w:cs="Cambria Math"/>
          </w:rPr>
          <m:t>y−1=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</m:d>
      </m:oMath>
      <w:r>
        <w:rPr>
          <w:sz w:val="21"/>
        </w:rPr>
        <w:t>，整理得</w:t>
      </w:r>
      <m:oMath>
        <m:r>
          <m:rPr/>
          <w:rPr>
            <w:rFonts w:ascii="Cambria Math" w:hAnsi="Cambria Math" w:eastAsia="宋体" w:cs="Cambria Math"/>
          </w:rPr>
          <m:t>x−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  <m:r>
          <m:rPr/>
          <w:rPr>
            <w:rFonts w:ascii="Cambria Math" w:hAnsi="Cambria Math" w:eastAsia="宋体" w:cs="Cambria Math"/>
          </w:rPr>
          <m:t>y=0</m:t>
        </m:r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/>
          <w:rPr>
            <w:rFonts w:ascii="Cambria Math" w:hAnsi="Cambria Math" w:eastAsia="宋体" w:cs="Cambria Math"/>
          </w:rPr>
          <m:t>a=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7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</m:rad>
            <m:r>
              <m:rPr/>
              <w:rPr>
                <w:rFonts w:ascii="Cambria Math" w:hAnsi="Cambria Math" w:eastAsia="宋体" w:cs="Cambria Math"/>
              </w:rPr>
              <m:t>+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</m:den>
        </m:f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【分析】（1）由题意可得出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C=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2B</m:t>
        </m:r>
      </m:oMath>
      <w:r>
        <w:rPr>
          <w:sz w:val="21"/>
        </w:rPr>
        <w:t>，再由正弦定理和二倍角的正弦公式求解即可；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（2）由余弦定理可得</w:t>
      </w:r>
      <m:oMath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−16a+21=0</m:t>
        </m:r>
      </m:oMath>
      <w:r>
        <w:rPr>
          <w:sz w:val="21"/>
        </w:rPr>
        <w:t>，解方程即可得出答案；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（3）利用同角的正余弦公式可求得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r>
          <m:rPr/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，再求得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r>
          <m:rPr/>
          <w:rPr>
            <w:rFonts w:ascii="Cambria Math" w:hAnsi="Cambria Math" w:eastAsia="宋体" w:cs="Cambria Math"/>
          </w:rPr>
          <m:t>2B,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2B</m:t>
        </m:r>
      </m:oMath>
      <w:r>
        <w:rPr>
          <w:sz w:val="21"/>
        </w:rPr>
        <w:t>，进而利用两角差的正弦公式可求得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2B−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den>
            </m:f>
          </m:e>
        </m:d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【详解】（1）因为</w:t>
      </w:r>
      <m:oMath>
        <m:r>
          <m:rPr/>
          <w:rPr>
            <w:rFonts w:ascii="Cambria Math" w:hAnsi="Cambria Math" w:eastAsia="宋体" w:cs="Cambria Math"/>
          </w:rPr>
          <m:t>C=2B,</m:t>
        </m:r>
      </m:oMath>
      <w:r>
        <w:rPr>
          <w:sz w:val="21"/>
        </w:rPr>
        <w:t>所以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C=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2B=2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B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B,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由正弦定理可得：</w:t>
      </w:r>
      <m:oMath>
        <m:r>
          <m:rPr/>
          <w:rPr>
            <w:rFonts w:ascii="Cambria Math" w:hAnsi="Cambria Math" w:eastAsia="宋体" w:cs="Cambria Math"/>
          </w:rPr>
          <m:t>c=2b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B,</m:t>
        </m:r>
      </m:oMath>
      <w:r>
        <w:rPr>
          <w:sz w:val="21"/>
        </w:rPr>
        <w:t>所以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c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2b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2×3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（2）由余弦定理可得：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+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−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b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2ac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+16−9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2a⋅4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+7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8a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−16a+21=0</m:t>
        </m:r>
      </m:oMath>
      <w:r>
        <w:rPr>
          <w:sz w:val="21"/>
        </w:rPr>
        <w:t>，解得：</w:t>
      </w:r>
      <m:oMath>
        <m:r>
          <m:rPr/>
          <w:rPr>
            <w:rFonts w:ascii="Cambria Math" w:hAnsi="Cambria Math" w:eastAsia="宋体" w:cs="Cambria Math"/>
          </w:rPr>
          <m:t>a=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7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或</w:t>
      </w:r>
      <m:oMath>
        <m:r>
          <m:rPr/>
          <w:rPr>
            <w:rFonts w:ascii="Cambria Math" w:hAnsi="Cambria Math" w:eastAsia="宋体" w:cs="Cambria Math"/>
          </w:rPr>
          <m:t>a=3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因为</w:t>
      </w:r>
      <m:oMath>
        <m:r>
          <m:rPr/>
          <w:rPr>
            <w:rFonts w:ascii="Cambria Math" w:hAnsi="Cambria Math" w:eastAsia="宋体" w:cs="Cambria Math"/>
          </w:rPr>
          <m:t>a≠b,</m:t>
        </m:r>
      </m:oMath>
      <w:r>
        <w:rPr>
          <w:sz w:val="21"/>
        </w:rPr>
        <w:t>所以</w:t>
      </w:r>
      <m:oMath>
        <m:r>
          <m:rPr/>
          <w:rPr>
            <w:rFonts w:ascii="Cambria Math" w:hAnsi="Cambria Math" w:eastAsia="宋体" w:cs="Cambria Math"/>
          </w:rPr>
          <m:t>a=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7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（3）因为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，所以</w:t>
      </w:r>
      <m:oMath>
        <m:r>
          <m:rPr/>
          <w:rPr>
            <w:rFonts w:ascii="Cambria Math" w:hAnsi="Cambria Math" w:eastAsia="宋体" w:cs="Cambria Math"/>
          </w:rPr>
          <m:t>B∈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0,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den>
            </m:f>
          </m:e>
        </m:d>
      </m:oMath>
      <w:r>
        <w:rPr>
          <w:sz w:val="21"/>
        </w:rPr>
        <w:t>，所以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B=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1−</m:t>
            </m:r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cos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B</m:t>
            </m:r>
          </m:e>
        </m:ra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2B=2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B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B=2×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2B=2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B=2×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−1=−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sin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2B−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π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r>
          <m:rPr/>
          <w:rPr>
            <w:rFonts w:ascii="Cambria Math" w:hAnsi="Cambria Math" w:eastAsia="宋体" w:cs="Cambria Math"/>
          </w:rPr>
          <m:t>2B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cos</m:t>
        </m:r>
        <m:r>
          <m:rPr/>
          <w:rPr>
            <w:rFonts w:ascii="Cambria Math" w:hAnsi="Cambria Math" w:eastAsia="宋体" w:cs="Cambria Math"/>
          </w:rPr>
          <m:t>2B</m:t>
        </m:r>
        <m:r>
          <m:rPr>
            <m:sty m:val="p"/>
          </m:rPr>
          <w:rPr>
            <w:rFonts w:ascii="Cambria Math" w:hAnsi="Cambria Math" w:eastAsia="宋体" w:cs="Cambria Math"/>
          </w:rPr>
          <m:t>sin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π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−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9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</m:rad>
            <m:r>
              <m:rPr/>
              <w:rPr>
                <w:rFonts w:ascii="Cambria Math" w:hAnsi="Cambria Math" w:eastAsia="宋体" w:cs="Cambria Math"/>
              </w:rPr>
              <m:t>+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</m:den>
        </m:f>
      </m:oMath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val="en-US" w:eastAsia="zh-CN"/>
        </w:rPr>
        <w:t>8</w:t>
      </w:r>
      <w:r>
        <w:rPr>
          <w:sz w:val="21"/>
        </w:rPr>
        <w:t>．(1)圆心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4,−3</m:t>
            </m:r>
          </m:e>
        </m:d>
      </m:oMath>
      <w:r>
        <w:rPr>
          <w:sz w:val="21"/>
        </w:rPr>
        <w:t>，半径</w:t>
      </w:r>
      <m:oMath>
        <m:r>
          <m:rPr/>
          <w:rPr>
            <w:rFonts w:ascii="Cambria Math" w:hAnsi="Cambria Math" w:eastAsia="宋体" w:cs="Cambria Math"/>
          </w:rPr>
          <m:t>r=2</m:t>
        </m:r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5</m:t>
            </m:r>
          </m:den>
        </m:f>
      </m:oMath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【分析】（1）将点代入后计算即可得圆的方程，化为标准方程即可得圆心坐标与半径长；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（2）由题意可得直线方程，借助弦长公式</w:t>
      </w:r>
      <m:oMath>
        <m:r>
          <m:rPr/>
          <w:rPr>
            <w:rFonts w:ascii="Cambria Math" w:hAnsi="Cambria Math" w:eastAsia="宋体" w:cs="Cambria Math"/>
          </w:rPr>
          <m:t>l=2</m:t>
        </m:r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−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d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e>
        </m:rad>
      </m:oMath>
      <w:r>
        <w:rPr>
          <w:sz w:val="21"/>
        </w:rPr>
        <w:t>计算即可得.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【详解】（1）将点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2,−3</m:t>
            </m:r>
          </m:e>
        </m:d>
      </m:oMath>
      <w:r>
        <w:rPr>
          <w:sz w:val="21"/>
        </w:rPr>
        <w:t>代入</w:t>
      </w:r>
      <m:oMath>
        <m:r>
          <m:rPr/>
          <w:rPr>
            <w:rFonts w:ascii="Cambria Math" w:hAnsi="Cambria Math" w:eastAsia="宋体" w:cs="Cambria Math"/>
          </w:rPr>
          <m:t>C: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−8x+6y+m=0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(−3)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−8×2+6×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−3</m:t>
            </m:r>
          </m:e>
        </m:d>
        <m:r>
          <m:rPr/>
          <w:rPr>
            <w:rFonts w:ascii="Cambria Math" w:hAnsi="Cambria Math" w:eastAsia="宋体" w:cs="Cambria Math"/>
          </w:rPr>
          <m:t>+m=0</m:t>
        </m:r>
      </m:oMath>
      <w:r>
        <w:rPr>
          <w:sz w:val="21"/>
        </w:rPr>
        <w:t>，解得</w:t>
      </w:r>
      <m:oMath>
        <m:r>
          <m:rPr/>
          <w:rPr>
            <w:rFonts w:ascii="Cambria Math" w:hAnsi="Cambria Math" w:eastAsia="宋体" w:cs="Cambria Math"/>
          </w:rPr>
          <m:t>m=21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即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y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−8x+6y+21=0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故圆</w:t>
      </w:r>
      <m:oMath>
        <m:r>
          <m:rPr/>
          <w:rPr>
            <w:rFonts w:ascii="Cambria Math" w:hAnsi="Cambria Math" w:eastAsia="宋体" w:cs="Cambria Math"/>
          </w:rPr>
          <m:t>C</m:t>
        </m:r>
      </m:oMath>
      <w:r>
        <w:rPr>
          <w:sz w:val="21"/>
        </w:rPr>
        <w:t>的标准方程为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(x−4)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(y+3)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故圆心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4,−3</m:t>
            </m:r>
          </m:e>
        </m:d>
      </m:oMath>
      <w:r>
        <w:rPr>
          <w:sz w:val="21"/>
        </w:rPr>
        <w:t>，半径</w:t>
      </w:r>
      <m:oMath>
        <m:r>
          <m:rPr/>
          <w:rPr>
            <w:rFonts w:ascii="Cambria Math" w:hAnsi="Cambria Math" w:eastAsia="宋体" w:cs="Cambria Math"/>
          </w:rPr>
          <m:t>r=2</m:t>
        </m:r>
      </m:oMath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（2）由题意得直线</w:t>
      </w:r>
      <m:oMath>
        <m:r>
          <m:rPr/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的方程为</w:t>
      </w:r>
      <m:oMath>
        <m:r>
          <m:rPr/>
          <w:rPr>
            <w:rFonts w:ascii="Cambria Math" w:hAnsi="Cambria Math" w:eastAsia="宋体" w:cs="Cambria Math"/>
          </w:rPr>
          <m:t>y−1=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n>
            </m:f>
          </m:e>
        </m:d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x+1</m:t>
            </m:r>
          </m:e>
        </m:d>
      </m:oMath>
      <w:r>
        <w:rPr>
          <w:sz w:val="21"/>
        </w:rPr>
        <w:t>，即</w:t>
      </w:r>
      <m:oMath>
        <m:r>
          <m:rPr/>
          <w:rPr>
            <w:rFonts w:ascii="Cambria Math" w:hAnsi="Cambria Math" w:eastAsia="宋体" w:cs="Cambria Math"/>
          </w:rPr>
          <m:t>4x+3y+1=0</m:t>
        </m:r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故圆心</w:t>
      </w:r>
      <m:oMath>
        <m:r>
          <m:rPr/>
          <w:rPr>
            <w:rFonts w:ascii="Cambria Math" w:hAnsi="Cambria Math" w:eastAsia="宋体" w:cs="Cambria Math"/>
          </w:rPr>
          <m:t>C</m:t>
        </m:r>
      </m:oMath>
      <w:r>
        <w:rPr>
          <w:sz w:val="21"/>
        </w:rPr>
        <w:t>到直线</w:t>
      </w:r>
      <m:oMath>
        <m:r>
          <m:rPr/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的距离</w:t>
      </w:r>
      <m:oMath>
        <m:r>
          <m:rPr/>
          <w:rPr>
            <w:rFonts w:ascii="Cambria Math" w:hAnsi="Cambria Math" w:eastAsia="宋体" w:cs="Cambria Math"/>
          </w:rPr>
          <m:t>d=</m:t>
        </m:r>
        <m:f>
          <m:fPr/>
          <m:num>
            <m:d>
              <m:dPr>
                <m:begChr m:val="|"/>
                <m:sepChr m:val=","/>
                <m:endChr m:val="|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4×4+3×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−3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+1</m:t>
                </m:r>
              </m:e>
            </m:d>
          </m:num>
          <m:den>
            <m:rad>
              <m:radPr>
                <m:degHide m:val="1"/>
              </m:radPr>
              <m:deg/>
              <m:e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p>
                </m:sSup>
              </m:e>
            </m:ra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8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5</m:t>
            </m:r>
          </m:den>
        </m:f>
      </m:oMath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则弦长</w:t>
      </w:r>
      <m:oMath>
        <m:d>
          <m:dPr>
            <m:begChr m:val="|"/>
            <m:sepChr m:val=","/>
            <m:endChr m:val="|"/>
          </m:dPr>
          <m:e>
            <m:r>
              <m:rPr/>
              <w:rPr>
                <w:rFonts w:ascii="Cambria Math" w:hAnsi="Cambria Math" w:eastAsia="宋体" w:cs="Cambria Math"/>
              </w:rPr>
              <m:t>AB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−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d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5</m:t>
            </m:r>
          </m:den>
        </m:f>
      </m:oMath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76400" cy="1476375"/>
            <wp:effectExtent l="0" t="0" r="0" b="9525"/>
            <wp:docPr id="100019" name="图片 100019" descr="@@@7c2149bb-e488-46f5-b589-a192f3638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7c2149bb-e488-46f5-b589-a192f36388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sz w:val="21"/>
        </w:rPr>
      </w:pPr>
    </w:p>
    <w:p>
      <w:pPr>
        <w:spacing w:before="0" w:line="360" w:lineRule="auto"/>
        <w:jc w:val="left"/>
        <w:textAlignment w:val="center"/>
        <w:rPr>
          <w:rFonts w:ascii="Times New Roman" w:eastAsia="宋体"/>
          <w:b w:val="0"/>
          <w:position w:val="0"/>
          <w:sz w:val="24"/>
        </w:rPr>
      </w:pPr>
      <w:r>
        <w:rPr>
          <w:rFonts w:ascii="Times New Roman" w:eastAsia="宋体"/>
          <w:b w:val="0"/>
          <w:position w:val="0"/>
          <w:sz w:val="24"/>
        </w:rPr>
        <w:t>1</w:t>
      </w:r>
      <w:r>
        <w:rPr>
          <w:rFonts w:hint="eastAsia"/>
          <w:b w:val="0"/>
          <w:position w:val="0"/>
          <w:sz w:val="24"/>
          <w:lang w:val="en-US" w:eastAsia="zh-CN"/>
        </w:rPr>
        <w:t>9</w:t>
      </w:r>
      <w:r>
        <w:rPr>
          <w:rFonts w:ascii="宋体" w:hAnsi="宋体" w:eastAsia="宋体" w:cs="宋体"/>
          <w:b/>
          <w:bCs/>
          <w:position w:val="0"/>
          <w:sz w:val="24"/>
        </w:rPr>
        <w:t>．【解析】</w:t>
      </w:r>
      <w:r>
        <w:rPr>
          <w:rFonts w:ascii="Times New Roman" w:eastAsia="宋体"/>
          <w:b w:val="0"/>
          <w:position w:val="0"/>
          <w:sz w:val="24"/>
        </w:rPr>
        <w:t>（1）用列举法列举出任选两门的所有可能结果，得出其中满足既有文科又有理科的结论，从而求得概率；</w:t>
      </w:r>
      <w:r>
        <w:rPr>
          <w:rFonts w:ascii="Times New Roman" w:eastAsia="宋体"/>
          <w:b w:val="0"/>
          <w:position w:val="0"/>
          <w:sz w:val="24"/>
        </w:rPr>
        <w:br w:type="textWrapping"/>
      </w:r>
      <w:r>
        <w:rPr>
          <w:rFonts w:ascii="Times New Roman" w:eastAsia="宋体"/>
          <w:b w:val="0"/>
          <w:position w:val="0"/>
          <w:sz w:val="24"/>
        </w:rPr>
        <w:t>（2）先根据题意列出2×2的列联表，再由公式求出K</w:t>
      </w:r>
      <w:r>
        <w:rPr>
          <w:rFonts w:ascii="Times New Roman" w:eastAsia="宋体"/>
          <w:b w:val="0"/>
          <w:position w:val="0"/>
          <w:sz w:val="24"/>
          <w:vertAlign w:val="superscript"/>
        </w:rPr>
        <w:t>2</w:t>
      </w:r>
      <w:r>
        <w:rPr>
          <w:rFonts w:ascii="Times New Roman" w:eastAsia="宋体"/>
          <w:b w:val="0"/>
          <w:position w:val="0"/>
          <w:sz w:val="24"/>
        </w:rPr>
        <w:t>的值与临界值表对照得出结论．</w:t>
      </w:r>
      <w:r>
        <w:rPr>
          <w:rFonts w:ascii="Times New Roman" w:eastAsia="宋体"/>
          <w:b w:val="0"/>
          <w:position w:val="0"/>
          <w:sz w:val="24"/>
        </w:rPr>
        <w:br w:type="textWrapping"/>
      </w:r>
      <w:r>
        <w:rPr>
          <w:rFonts w:ascii="Times New Roman" w:eastAsia="宋体"/>
          <w:b w:val="0"/>
          <w:position w:val="0"/>
          <w:sz w:val="24"/>
        </w:rPr>
        <w:t>解：（1）用A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、A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、B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、B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分别表示化学生物政治地理四个学科，该学生从中任选两门的所有可能结果有：A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共6种，其中满足既有文科又有理科的结果有A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1</w:t>
      </w:r>
      <w:r>
        <w:rPr>
          <w:rFonts w:ascii="Times New Roman" w:eastAsia="宋体"/>
          <w:b w:val="0"/>
          <w:position w:val="0"/>
          <w:sz w:val="24"/>
        </w:rPr>
        <w:t>，A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B</w:t>
      </w:r>
      <w:r>
        <w:rPr>
          <w:rFonts w:ascii="Times New Roman" w:eastAsia="宋体"/>
          <w:b w:val="0"/>
          <w:position w:val="0"/>
          <w:sz w:val="24"/>
          <w:vertAlign w:val="subscript"/>
        </w:rPr>
        <w:t>2</w:t>
      </w:r>
      <w:r>
        <w:rPr>
          <w:rFonts w:ascii="Times New Roman" w:eastAsia="宋体"/>
          <w:b w:val="0"/>
          <w:position w:val="0"/>
          <w:sz w:val="24"/>
        </w:rPr>
        <w:t>，共5种，所以</w:t>
      </w:r>
      <w:r>
        <w:rPr>
          <w:rFonts w:ascii="Times New Roman" w:eastAsia="宋体"/>
          <w:b w:val="0"/>
          <w:position w:val="0"/>
          <w:sz w:val="24"/>
        </w:rPr>
        <w:drawing>
          <wp:inline distT="0" distB="0" distL="114300" distR="114300">
            <wp:extent cx="342900" cy="333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/>
          <w:b w:val="0"/>
          <w:position w:val="0"/>
          <w:sz w:val="24"/>
        </w:rPr>
        <w:t>；</w:t>
      </w:r>
      <w:r>
        <w:rPr>
          <w:rFonts w:ascii="Times New Roman" w:eastAsia="宋体"/>
          <w:b w:val="0"/>
          <w:position w:val="0"/>
          <w:sz w:val="24"/>
        </w:rPr>
        <w:br w:type="textWrapping"/>
      </w:r>
      <w:r>
        <w:rPr>
          <w:rFonts w:ascii="Times New Roman" w:eastAsia="宋体"/>
          <w:b w:val="0"/>
          <w:position w:val="0"/>
          <w:sz w:val="24"/>
        </w:rPr>
        <w:t>（2）由题可知2×2列联表如下：</w:t>
      </w:r>
    </w:p>
    <w:tbl>
      <w:tblPr>
        <w:tblStyle w:val="2"/>
        <w:tblW w:w="0" w:type="auto"/>
        <w:tblInd w:w="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3"/>
        <w:gridCol w:w="2089"/>
        <w:gridCol w:w="2089"/>
        <w:gridCol w:w="2090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90" w:type="dxa"/>
            <w:tcBorders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</w:p>
        </w:tc>
        <w:tc>
          <w:tcPr>
            <w:tcW w:w="2190" w:type="dxa"/>
            <w:tcBorders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选历史</w:t>
            </w:r>
          </w:p>
        </w:tc>
        <w:tc>
          <w:tcPr>
            <w:tcW w:w="2190" w:type="dxa"/>
            <w:tcBorders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不选历史</w:t>
            </w:r>
          </w:p>
        </w:tc>
        <w:tc>
          <w:tcPr>
            <w:tcW w:w="2190" w:type="dxa"/>
            <w:tcBorders>
              <w:left w:val="inset" w:color="808080" w:sz="6" w:space="0"/>
              <w:bottom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合计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Borders>
              <w:top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男生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120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280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400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Borders>
              <w:top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女生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180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220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bottom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400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Borders>
              <w:top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合计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300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  <w:righ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500</w:t>
            </w:r>
          </w:p>
        </w:tc>
        <w:tc>
          <w:tcPr>
            <w:tcBorders>
              <w:top w:val="inset" w:color="808080" w:sz="6" w:space="0"/>
              <w:left w:val="inset" w:color="808080" w:sz="6" w:space="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eastAsia="宋体"/>
                <w:b w:val="0"/>
                <w:position w:val="0"/>
                <w:sz w:val="24"/>
              </w:rPr>
            </w:pPr>
            <w:r>
              <w:rPr>
                <w:rFonts w:ascii="Times New Roman" w:eastAsia="宋体"/>
                <w:b w:val="0"/>
                <w:position w:val="0"/>
                <w:sz w:val="24"/>
              </w:rPr>
              <w:t>800</w:t>
            </w:r>
          </w:p>
        </w:tc>
      </w:tr>
    </w:tbl>
    <w:p>
      <w:pPr>
        <w:spacing w:after="0" w:line="360" w:lineRule="auto"/>
        <w:jc w:val="left"/>
        <w:textAlignment w:val="center"/>
        <w:rPr>
          <w:rFonts w:ascii="Times New Roman" w:eastAsia="宋体"/>
          <w:b w:val="0"/>
          <w:position w:val="0"/>
          <w:sz w:val="24"/>
        </w:rPr>
      </w:pPr>
      <w:r>
        <w:rPr>
          <w:rFonts w:ascii="Times New Roman" w:eastAsia="宋体"/>
          <w:b w:val="0"/>
          <w:position w:val="0"/>
          <w:sz w:val="24"/>
        </w:rPr>
        <w:t>所以</w:t>
      </w:r>
      <w:r>
        <w:rPr>
          <w:rFonts w:ascii="Times New Roman" w:eastAsia="宋体"/>
          <w:b w:val="0"/>
          <w:position w:val="0"/>
          <w:sz w:val="24"/>
        </w:rPr>
        <w:drawing>
          <wp:inline distT="0" distB="0" distL="114300" distR="114300">
            <wp:extent cx="1952625" cy="381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/>
          <w:b w:val="0"/>
          <w:position w:val="0"/>
          <w:sz w:val="24"/>
        </w:rPr>
        <w:t>=19.2＞10.828，</w:t>
      </w:r>
      <w:r>
        <w:rPr>
          <w:rFonts w:ascii="Times New Roman" w:eastAsia="宋体"/>
          <w:b w:val="0"/>
          <w:position w:val="0"/>
          <w:sz w:val="24"/>
        </w:rPr>
        <w:br w:type="textWrapping"/>
      </w:r>
      <w:r>
        <w:rPr>
          <w:rFonts w:ascii="Times New Roman" w:eastAsia="宋体"/>
          <w:b w:val="0"/>
          <w:position w:val="0"/>
          <w:sz w:val="24"/>
        </w:rPr>
        <w:t>所以有99.9%的把握认为选择历史学科与性别有关．</w:t>
      </w:r>
    </w:p>
    <w:p>
      <w:pPr>
        <w:spacing w:line="360" w:lineRule="auto"/>
        <w:jc w:val="left"/>
        <w:rPr>
          <w:rFonts w:ascii="Times New Roman" w:eastAsia="宋体"/>
          <w:b w:val="0"/>
          <w:position w:val="0"/>
          <w:sz w:val="24"/>
        </w:rPr>
      </w:pPr>
    </w:p>
    <w:p>
      <w:pPr>
        <w:shd w:val="clear" w:color="auto" w:fill="auto"/>
        <w:spacing w:line="360" w:lineRule="auto"/>
        <w:jc w:val="left"/>
        <w:rPr>
          <w:sz w:val="21"/>
        </w:rPr>
      </w:pPr>
    </w:p>
    <w:p/>
    <w:sectPr>
      <w:headerReference r:id="rId3" w:type="default"/>
      <w:footerReference r:id="rId5" w:type="default"/>
      <w:headerReference r:id="rId4" w:type="even"/>
      <w:footerReference r:id="rId6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D17808"/>
    <w:rsid w:val="1AD1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2025-05-14T05:33:00Z</dcterms:created>
  <dc:creator>Administrator</dc:creator>
  <cp:lastModifiedBy>Administrator</cp:lastModifiedBy>
  <dcterms:modified xsi:type="dcterms:W3CDTF">2025-05-14T05:34:17Z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30C5C0F80D794EB098B3B8849E2CF40B</vt:lpwstr>
  </property>
</Properties>
</file>