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0"/>
          <w:szCs w:val="30"/>
        </w:rPr>
      </w:pPr>
      <w:r>
        <w:rPr>
          <w:rFonts w:hint="eastAsia"/>
          <w:sz w:val="30"/>
          <w:szCs w:val="30"/>
        </w:rPr>
        <w:t>高中政治</w:t>
      </w:r>
      <w:bookmarkStart w:id="3" w:name="_GoBack"/>
      <w:bookmarkEnd w:id="3"/>
      <w:r>
        <w:rPr>
          <w:rFonts w:hint="eastAsia"/>
          <w:sz w:val="30"/>
          <w:szCs w:val="30"/>
        </w:rPr>
        <w:t>考试答案</w:t>
      </w:r>
    </w:p>
    <w:p/>
    <w:p>
      <w:r>
        <w:rPr>
          <w:rFonts w:hint="eastAsia"/>
        </w:rPr>
        <w:t>1．答案：A</w:t>
      </w:r>
    </w:p>
    <w:p>
      <w:r>
        <w:rPr>
          <w:rFonts w:hint="eastAsia"/>
        </w:rPr>
        <w:t>2．答案：B</w:t>
      </w:r>
    </w:p>
    <w:p>
      <w:r>
        <w:rPr>
          <w:rFonts w:hint="eastAsia"/>
        </w:rPr>
        <w:t>3．答案：C</w:t>
      </w:r>
    </w:p>
    <w:p>
      <w:r>
        <w:rPr>
          <w:rFonts w:hint="eastAsia"/>
        </w:rPr>
        <w:t>4．</w:t>
      </w:r>
      <w:r>
        <w:t>答案:C</w:t>
      </w:r>
    </w:p>
    <w:p>
      <w:r>
        <w:t>解析:“在资产阶级社会的胎胞里发展的生产力，同时又创造着解决这种对抗的物质条件”，说明</w:t>
      </w:r>
      <w:r>
        <w:rPr>
          <w:rFonts w:hint="eastAsia"/>
        </w:rPr>
        <w:t>②</w:t>
      </w:r>
      <w:r>
        <w:t>正确；“这里所说的对抗，不是指个人的对抗，而是指从个人的社会生活条件中生长出来的对抗”，说明</w:t>
      </w:r>
      <w:r>
        <w:rPr>
          <w:rFonts w:hint="eastAsia"/>
        </w:rPr>
        <w:t>④</w:t>
      </w:r>
      <w:r>
        <w:t>正确；在有些国家和民族，历史发展阶段是可以跨越的，</w:t>
      </w:r>
      <w:r>
        <w:rPr>
          <w:rFonts w:hint="eastAsia"/>
        </w:rPr>
        <w:t>①</w:t>
      </w:r>
      <w:r>
        <w:t>说法错误；</w:t>
      </w:r>
      <w:r>
        <w:rPr>
          <w:rFonts w:hint="eastAsia"/>
        </w:rPr>
        <w:t>③</w:t>
      </w:r>
      <w:r>
        <w:t>夸大了无产阶级反对资产阶级的斗争在人类社会发展中的作用，排除。</w:t>
      </w:r>
    </w:p>
    <w:p>
      <w:r>
        <w:rPr>
          <w:rFonts w:hint="eastAsia"/>
        </w:rPr>
        <w:t>5．答案:C</w:t>
      </w:r>
    </w:p>
    <w:p>
      <w:r>
        <w:rPr>
          <w:rFonts w:hint="eastAsia"/>
        </w:rPr>
        <w:t>解析:新中国成立以来取得的成就，说明②④正确；①说法正确，但和材料无关，排除；中国式现代化拓展了发展中国家走向现代化的路径，③错误。</w:t>
      </w:r>
    </w:p>
    <w:p>
      <w:r>
        <w:rPr>
          <w:rFonts w:hint="eastAsia"/>
        </w:rPr>
        <w:t>6. 答案</w:t>
      </w:r>
      <w:r>
        <w:t>B</w:t>
      </w:r>
    </w:p>
    <w:p>
      <w:r>
        <w:rPr>
          <w:rFonts w:hint="eastAsia"/>
        </w:rPr>
        <w:t>解析：党的建设是伟大工程，把党纪学习教育融入日常、抓在日常、是推动党的建设向纵深发展的体现，有利于确保先进性和纯洁性，铲除腐败滋生的土壤和条件，①④正确，②③不符合题意排除，</w:t>
      </w:r>
    </w:p>
    <w:p>
      <w:r>
        <w:rPr>
          <w:rFonts w:hint="eastAsia"/>
        </w:rPr>
        <w:t>7.</w:t>
      </w:r>
      <w:r>
        <w:t xml:space="preserve"> 答案B</w:t>
      </w:r>
    </w:p>
    <w:p>
      <w:r>
        <w:t>解析：中国共产党人始终高举理想信念的旗帜，将"大构想"同"小目标"相结</w:t>
      </w:r>
      <w:r>
        <w:rPr>
          <w:rFonts w:hint="eastAsia"/>
        </w:rPr>
        <w:t>，</w:t>
      </w:r>
      <w:r>
        <w:t>向着未来勇毅前行，说明①③正确；</w:t>
      </w:r>
      <w:r>
        <w:rPr>
          <w:rFonts w:hint="eastAsia"/>
        </w:rPr>
        <w:t>②</w:t>
      </w:r>
      <w:r>
        <w:t>④与材料无关，排除。</w:t>
      </w:r>
    </w:p>
    <w:p>
      <w:r>
        <w:rPr>
          <w:rFonts w:hint="eastAsia"/>
        </w:rPr>
        <w:t>8.</w:t>
      </w:r>
      <w:r>
        <w:t xml:space="preserve"> 答案:D</w:t>
      </w:r>
    </w:p>
    <w:p>
      <w:r>
        <w:t>解析；毛泽东同志在《新民主主义论》中就提出了建立人民代表大会制度的基本构想，描绘了人民当家作主的美好未来，</w:t>
      </w:r>
      <w:r>
        <w:rPr>
          <w:rFonts w:hint="eastAsia"/>
        </w:rPr>
        <w:t>③④</w:t>
      </w:r>
      <w:r>
        <w:t>入选。新民主主义革命胜利的正确道路是农村句围城市、武装夺取政权.</w:t>
      </w:r>
      <w:r>
        <w:rPr>
          <w:rFonts w:hint="eastAsia"/>
        </w:rPr>
        <w:t>①</w:t>
      </w:r>
      <w:r>
        <w:t>不选。</w:t>
      </w:r>
      <w:r>
        <w:rPr>
          <w:rFonts w:hint="eastAsia"/>
        </w:rPr>
        <w:t>材</w:t>
      </w:r>
      <w:r>
        <w:t>料没有涉及人类文明新形态，</w:t>
      </w:r>
      <w:r>
        <w:rPr>
          <w:rFonts w:hint="eastAsia"/>
        </w:rPr>
        <w:t>②</w:t>
      </w:r>
      <w:r>
        <w:t>不选。</w:t>
      </w:r>
    </w:p>
    <w:p>
      <w:r>
        <w:rPr>
          <w:rFonts w:hint="eastAsia"/>
        </w:rPr>
        <w:t>9. 答案:D</w:t>
      </w:r>
    </w:p>
    <w:p>
      <w:r>
        <w:rPr>
          <w:rFonts w:hint="eastAsia"/>
        </w:rPr>
        <w:t>解析:从材料可以看出，新质生产力理论是马克思主义生产力理论同新时代我国经济发展实践相结合的产物，②④符合题意。“十三个方面成就”全景展示了新时代党治国理政的经验和成就，①不选。习近平新时代中国特色社会主义思想集中体现了我们党对新时代科学社会主义的理论贡献，③不选。</w:t>
      </w:r>
    </w:p>
    <w:p>
      <w:r>
        <w:rPr>
          <w:rFonts w:hint="eastAsia"/>
        </w:rPr>
        <w:t>10. 答案:A</w:t>
      </w:r>
    </w:p>
    <w:p>
      <w:r>
        <w:rPr>
          <w:rFonts w:hint="eastAsia"/>
        </w:rPr>
        <w:t>解析:国有企业提高自主创新能力，发展战略性新兴产业，推动传统产业转型升级，有利于增强对国民经济的影响力和控制力，保持经济平稳运行，夯实中国特色社会主义物质基础，保障人民的共同利益，①③正确；公有制经济是国民经济的主体.②错误；国有经济在关系国民经济命脉的重要行业和关键领域占支配地位，④错误。</w:t>
      </w:r>
    </w:p>
    <w:p>
      <w:r>
        <w:rPr>
          <w:rFonts w:hint="eastAsia"/>
        </w:rPr>
        <w:t>11. 答案:B</w:t>
      </w:r>
    </w:p>
    <w:p>
      <w:r>
        <w:rPr>
          <w:rFonts w:hint="eastAsia"/>
        </w:rPr>
        <w:t>解析:实施稳健的货币政策，可以释放市场货币流动性，缓解企业融资难题，激发市场主体活力，①正确:②属于财政政策的影响，不符合题意，排除；降低居民购房成本，可以扩大商品房需求，排除③；实施稳健的货币政策，可以提高金融服务实体经济的能力，提高市场信心，稳定经济增长，④正确。</w:t>
      </w:r>
    </w:p>
    <w:p>
      <w:r>
        <w:rPr>
          <w:rFonts w:hint="eastAsia"/>
        </w:rPr>
        <w:t>12．答案:C</w:t>
      </w:r>
    </w:p>
    <w:p>
      <w:r>
        <w:rPr>
          <w:rFonts w:hint="eastAsia"/>
        </w:rPr>
        <w:t>解析:明确在常住地、就业地参保不受户籍限制，进一步放宽职工医保个人账户共济范围，说明②③正确:材料没有涉及高层次社会保障需求，以及合理分担各方责任，排除①④</w:t>
      </w:r>
    </w:p>
    <w:p>
      <w:r>
        <w:rPr>
          <w:rFonts w:hint="eastAsia"/>
        </w:rPr>
        <w:t>13. 答案:A</w:t>
      </w:r>
    </w:p>
    <w:p>
      <w:r>
        <w:rPr>
          <w:rFonts w:hint="eastAsia"/>
        </w:rPr>
        <w:t>解析:②违背了“清单之外无审批”的要求，会对市场调节造成干扰，不选。公共产品供给领域属于市场不能调节的领域，④错误。①③说法正确且符合题意，入选。</w:t>
      </w:r>
    </w:p>
    <w:p>
      <w:r>
        <w:rPr>
          <w:rFonts w:hint="eastAsia"/>
        </w:rPr>
        <w:t>14. 答案:C</w:t>
      </w:r>
    </w:p>
    <w:p>
      <w:r>
        <w:rPr>
          <w:rFonts w:hint="eastAsia"/>
        </w:rPr>
        <w:t>解析:材料强调出口，而出口不等于“走出去”，1中的“实施‘走出去'战略”表述不妥，不选。3中“增强风险防控能力”的表述在材料中不涉及，不选。根据“数字化、智能化、绿色化产品”等信息，应选出2。根据“备受国外采购商青睐”等信息，应选出4。</w:t>
      </w:r>
    </w:p>
    <w:p>
      <w:r>
        <w:rPr>
          <w:rFonts w:hint="eastAsia"/>
        </w:rPr>
        <w:t>15．答案：D</w:t>
      </w:r>
    </w:p>
    <w:p>
      <w:r>
        <w:rPr>
          <w:rFonts w:hint="eastAsia"/>
        </w:rPr>
        <w:t>解析　材料主要考查新民主主义时期党面临的主要任务是，反对帝国主义、封建主义、官僚资本主义，争取民族独立、人民解放，为实现中华民族伟大复兴创造根本社会条件。这个时期历史任务的确定是由近代中国半殖民地半封建社会的基本国情和主要矛盾(帝国主义和中华民族的矛盾以及封建主义和人民大众的矛盾)决定的，故D符合题意，A、B、C不符合题意。</w:t>
      </w:r>
    </w:p>
    <w:p>
      <w:r>
        <w:rPr>
          <w:rFonts w:hint="eastAsia"/>
        </w:rPr>
        <w:t>16．答案：B</w:t>
      </w:r>
    </w:p>
    <w:p>
      <w:r>
        <w:rPr>
          <w:rFonts w:hint="eastAsia"/>
        </w:rPr>
        <w:t>解析　严复等仁人志士并未认清当时中国社会落后的根源所在，故A不选。“救亡图存”成了一代代中国先进知识分子和仁人志士义不容辞的责任与使命，这表明先进知识分子们围绕中国出路、前途和命运进行探索，故B入选。帝国主义和中华民族的矛盾、封建主义和人民大众的矛盾是近代中国社会的主要矛盾，故C不选。并不是所有的方案都符合人民利益，只有中国共产党的方案得到了最广大人民群众的拥护，故D不选。</w:t>
      </w:r>
    </w:p>
    <w:p>
      <w:r>
        <w:rPr>
          <w:rFonts w:hint="eastAsia"/>
        </w:rPr>
        <w:t>17. 答案:C</w:t>
      </w:r>
    </w:p>
    <w:p>
      <w:r>
        <w:rPr>
          <w:rFonts w:hint="eastAsia"/>
        </w:rPr>
        <w:t>解析　中华人民共和国成立后，中国共产党才取得执政地位。始终坚持执政为民的说法错误，①排除。中国共产党的建国方案是历史的选择、人民的选择和正确的选择，这得益于中国共产党广泛发动人民群众，形成有组织的群众运动，得益于中国共产党以为中国人民谋幸福、为中华民族谋复兴为初心使命，②③正确。中国共产党获得了人民的支持与拥护，而不是获得了社会各阶级、各阶层的支持与拥护，④排除。</w:t>
      </w:r>
    </w:p>
    <w:p>
      <w:r>
        <w:rPr>
          <w:rFonts w:hint="eastAsia"/>
        </w:rPr>
        <w:t>18. 答案:D</w:t>
      </w:r>
    </w:p>
    <w:p>
      <w:r>
        <w:rPr>
          <w:rFonts w:hint="eastAsia"/>
        </w:rPr>
        <w:t>解析　在不同时期我国的社会主要矛盾不同，中国共产党并没有解决新时代我国社会主要矛盾，①错误；中国共产党在结合中国实际的基础上，批判地吸收马克思列宁主义，而不是全盘吸收马克思列宁主义，②错误；中国共产党人在认真研究近代中国基本国情的基础上，把马克思列宁主义基本原理同中国革命的具体实践相结合，探索中华民族复兴之路，③④正确。</w:t>
      </w:r>
    </w:p>
    <w:p>
      <w:r>
        <w:rPr>
          <w:rFonts w:hint="eastAsia"/>
        </w:rPr>
        <w:t>19. 答案:B</w:t>
      </w:r>
    </w:p>
    <w:p>
      <w:r>
        <w:rPr>
          <w:rFonts w:hint="eastAsia"/>
        </w:rPr>
        <w:t>解析　1921年，在马克思列宁主义同中国工人运动的结合过程中，中国共产党应运而生。从此，中国人民谋求民族独立、人民解放和国家富强、人民幸福的斗争就有了主心骨，①正确。无产阶级是新民主主义革命的领导力量，②错误。五四运动，推动了中国社会进步，促进了马克思主义在中国的传播，③正确。中华人民共和国的成立，从根本上改变了中国社会的发展方向，④错误。</w:t>
      </w:r>
    </w:p>
    <w:p>
      <w:r>
        <w:rPr>
          <w:rFonts w:hint="eastAsia"/>
        </w:rPr>
        <w:t>20. 答案:C</w:t>
      </w:r>
    </w:p>
    <w:p>
      <w:r>
        <w:rPr>
          <w:rFonts w:hint="eastAsia"/>
        </w:rPr>
        <w:t>解析　马克思主义哲学揭示的是最一般的本质和最普遍的规律，不提供解决问题的具体方法，①错误。党的各级领导干部应当研读和学习马克思主义经典著作，努力把马克思主义哲学作为自己的看家本领，不断书写改革开放新篇章，这是基于马克思主义哲学实现了实践基础上的科学性和革命性的统一，马克思主义哲学有利于引导人们正确地认识世界和改造世界，②③正确。“马克思主义哲学精准把握当今时代发展脉搏”的说法不科学，④排除。</w:t>
      </w:r>
    </w:p>
    <w:p>
      <w:r>
        <w:rPr>
          <w:rFonts w:hint="eastAsia"/>
        </w:rPr>
        <w:t>21. 答案:C</w:t>
      </w:r>
    </w:p>
    <w:p>
      <w:r>
        <w:rPr>
          <w:rFonts w:hint="eastAsia"/>
        </w:rPr>
        <w:t>解析　联系所学知识可知，习近平总书记的论断，是基于人民群众是历史的创造者的原理得出的，符合自觉站在最广大人民的立场上的要求，②④观点符合题意。价值观对人生道路的选择具有导向作用而不是决定作用，①说法错误。承认人民群众在历史发展中的作用，并不否认杰出人物的重要作用，③说法错误。</w:t>
      </w:r>
    </w:p>
    <w:p>
      <w:r>
        <w:rPr>
          <w:rFonts w:hint="eastAsia"/>
        </w:rPr>
        <w:t>22. 答案:A</w:t>
      </w:r>
    </w:p>
    <w:p>
      <w:r>
        <w:rPr>
          <w:rFonts w:hint="eastAsia"/>
        </w:rPr>
        <w:t>解析　漫画反映了基层干部“乡镇工作”“乡村工作”“医保工作”“村民工作”等微信群过多，启示我们在工作中应该立足客观实际，坚持群众路线，树立求真务实的工作作风，克服形式主义，①③符合题意。漫画没有体现责任意识淡薄和道德根基不稳，②④不合题意。</w:t>
      </w:r>
    </w:p>
    <w:p>
      <w:r>
        <w:rPr>
          <w:rFonts w:hint="eastAsia"/>
        </w:rPr>
        <w:t>23．答案:A</w:t>
      </w:r>
    </w:p>
    <w:p>
      <w:r>
        <w:rPr>
          <w:rFonts w:hint="eastAsia"/>
        </w:rPr>
        <w:t>解析　汉服之所以能从小众到“破圈”，从其自身来看，汉服的款式设计符合中国人的审美视角和价值追求，国人喜欢；从外部因素看，现代科技(抖音小视频等传媒)增强了汉服文化的传播力，使更多的国人了解了汉服文化，因此①和②是正确的。“引领现代服饰文化发展方向”夸大了汉服文化的作用，③是错误的。文化是人类社会实践的产物，汉服的流行应植根于当代生活实践，④错误。</w:t>
      </w:r>
    </w:p>
    <w:p>
      <w:r>
        <w:rPr>
          <w:rFonts w:hint="eastAsia"/>
        </w:rPr>
        <w:t>24. 答案:C</w:t>
      </w:r>
    </w:p>
    <w:p>
      <w:r>
        <w:rPr>
          <w:rFonts w:hint="eastAsia"/>
        </w:rPr>
        <w:t>解析　文化继承要着眼于人民群众的需要，要根据文化发展规律，有所淘汰、有所发扬，而不是根据自身需要，①说法错误。材料中将推理解谜、国漫动画与文化遗址相结合，创新出优秀的文化节目，这启示我们在不同的艺术形式交流中可以激发出新的文化，②符合题意。优秀传统文化的创新才能焕发生机与活力，并非传统文化在现代性的展示中就能焕发生机与活力，③说法错误。《闪耀吧！中华文明》用年轻的语言致敬中华文明启示我们让中华优秀传统文化“活”起来需要坚持与时俱进，④符合题意。</w:t>
      </w:r>
    </w:p>
    <w:p/>
    <w:p>
      <w:r>
        <w:rPr>
          <w:rFonts w:hint="eastAsia"/>
        </w:rPr>
        <w:t>二、简答题</w:t>
      </w:r>
    </w:p>
    <w:p>
      <w:r>
        <w:rPr>
          <w:rFonts w:hint="eastAsia"/>
        </w:rPr>
        <w:t>25．（1）.以学生为中心，关注学生的需求、兴趣和发展，尊重学生的主体地位，引导学生积极参与课堂讨论和实践活动（2分）。</w:t>
      </w:r>
    </w:p>
    <w:p>
      <w:pPr>
        <w:ind w:firstLine="210" w:firstLineChars="100"/>
      </w:pPr>
      <w:r>
        <w:rPr>
          <w:rFonts w:hint="eastAsia"/>
        </w:rPr>
        <w:t>（2）.以活动为载体，通过开展多样化的教学活动，如课堂辩论、角色扮演、社会调查等，让学生在活动中体验、思考和感悟，提高学生的学习积极性和主动性。（2分）</w:t>
      </w:r>
    </w:p>
    <w:p>
      <w:pPr>
        <w:ind w:firstLine="210" w:firstLineChars="100"/>
      </w:pPr>
      <w:r>
        <w:rPr>
          <w:rFonts w:hint="eastAsia"/>
        </w:rPr>
        <w:t>（3）.以素养为导向，将培养学生的政治认同、科学精神、法治意识和公共参与等核心素养作为教学的出发点和落脚点，注重学生的全面发展和综合素质的提升。（2分）</w:t>
      </w:r>
    </w:p>
    <w:p>
      <w:r>
        <w:rPr>
          <w:rFonts w:hint="eastAsia"/>
        </w:rPr>
        <w:t>三、材料分析题</w:t>
      </w:r>
    </w:p>
    <w:p>
      <w:r>
        <w:rPr>
          <w:rFonts w:hint="eastAsia"/>
        </w:rPr>
        <w:t>26．</w:t>
      </w:r>
      <w:bookmarkStart w:id="0" w:name="_Hlk198125232"/>
      <w:r>
        <w:rPr>
          <w:rFonts w:hint="eastAsia"/>
        </w:rPr>
        <w:t>阅读材料，完成下列要求。（12分）</w:t>
      </w:r>
      <w:bookmarkEnd w:id="0"/>
    </w:p>
    <w:p>
      <w:r>
        <w:rPr>
          <w:rFonts w:hint="eastAsia"/>
        </w:rPr>
        <w:t>【答案】（1）生产社会化和生产资料资本主义私人占有之间的矛盾是资本主义社会的基本矛盾，贯穿于资本主义社会的始终，决定着资本主义的命运。（3分）资本主义生产社会化的程度越高，资本、生产资料、劳动产品就越集中在少数资本家手里，资本主义社会基本矛盾的尖锐化就越不可避免。这一矛盾资本主义自身无法克服。资本主义终究要被社会主义取代，这是历史发展的基本趋势。（3分）</w:t>
      </w:r>
    </w:p>
    <w:p>
      <w:r>
        <w:rPr>
          <w:rFonts w:hint="eastAsia"/>
        </w:rPr>
        <w:t>（2）①它适应人类社会发展的客观规律，不断解放和发展社会生产力。</w:t>
      </w:r>
      <w:bookmarkStart w:id="1" w:name="_Hlk198123427"/>
      <w:r>
        <w:rPr>
          <w:rFonts w:hint="eastAsia"/>
        </w:rPr>
        <w:t>（2分）</w:t>
      </w:r>
      <w:bookmarkEnd w:id="1"/>
    </w:p>
    <w:p>
      <w:r>
        <w:rPr>
          <w:rFonts w:hint="eastAsia"/>
        </w:rPr>
        <w:t>②它与人类对美好社会的追求紧密联系在一起，代表着历史前进的方向。（2分）</w:t>
      </w:r>
    </w:p>
    <w:p>
      <w:r>
        <w:rPr>
          <w:rFonts w:hint="eastAsia"/>
        </w:rPr>
        <w:t>③它是广大人民群众自己的事业，具有最广泛、最深厚的群众基础。（2分）</w:t>
      </w:r>
    </w:p>
    <w:p>
      <w:r>
        <w:rPr>
          <w:rFonts w:hint="eastAsia"/>
        </w:rPr>
        <w:t>（每点2分，满分6分；其他答案言之有理也可酌情给分。）</w:t>
      </w:r>
    </w:p>
    <w:p>
      <w:r>
        <w:rPr>
          <w:rFonts w:hint="eastAsia"/>
        </w:rPr>
        <w:t>【解析】(1)本题要求考生运用资本主义基本矛盾的相关知识分析“资本主义的瓦解不需依赖外力，而是被自身的问题压垮”。根据所学相关知识，资本主义社会的基本矛盾，即生产社会化和生产资料资本主义私人占有之间的矛盾,是资本主，义社会一切矛盾和冲突的总根源。然后结合材料阐述说明资本主义生产社会化的程度越高，资本、生产资料、劳动产品就越集中在少数资本家手里，资本主义社会基本矛盾的尖锐化就越不可避兔。这一矛盾资本主义自身无法克服。资本主义终究要被社会主义取代即可。</w:t>
      </w:r>
    </w:p>
    <w:p>
      <w:r>
        <w:rPr>
          <w:rFonts w:hint="eastAsia"/>
        </w:rPr>
        <w:t>(2)本题要求考生结合材料二，简要分析社会主义为什么具有如此强大的生命力。考生研究试题，可知本题实际上考查社会主义取代资本主义，这是人类社会发展的必然趋势。‘从根本上讲，不是个人的天才预想，更不是马克思在大不列颠图书馆进行纯粹理论推导的结果，而是社会演进的客观必然性的反映”考生可从人类社会发展客观规律、历史前进方向、群众基础等方面分析作答。</w:t>
      </w:r>
    </w:p>
    <w:p>
      <w:r>
        <w:rPr>
          <w:rFonts w:hint="eastAsia"/>
        </w:rPr>
        <w:t>27．阅读材料，完成下列要求。（12分）</w:t>
      </w:r>
    </w:p>
    <w:p>
      <w:r>
        <w:rPr>
          <w:rFonts w:hint="eastAsia"/>
        </w:rPr>
        <w:t>【参考答案】中国共产党高度重视立法工作，提出要坚持科学立法、民主立法等体现了党的政治领导。（4分）人民行使国家权力的最高机关是全国人民代表大会。人大立法公开征求意见，体现了人民当家作主。（4分）人大立法公开征求意见，民主立法、开门立法，按照立法程序制定，体现了依法治国的基本方略。（4分）</w:t>
      </w:r>
    </w:p>
    <w:p>
      <w:r>
        <w:rPr>
          <w:rFonts w:hint="eastAsia"/>
        </w:rPr>
        <w:t>【详解】本题设问指向结合材料，说明中国特色社会主义法律体系的形成体现了党的领导、人民当家作主和依法治国的统一。解答本题注意审读设问限定的知识和要求，然后阅读材料，从中国特色社会主义法律体系形成过程中获取中国共产党高度重视立法工作，人民代表大会加强立法和征求意见，民主立法、开门立法的有效信息，由此链接到相关知识分析说明。</w:t>
      </w:r>
    </w:p>
    <w:p>
      <w:r>
        <w:rPr>
          <w:rFonts w:hint="eastAsia"/>
        </w:rPr>
        <w:t>28. 阅读材料，完成下列要求。（12分）</w:t>
      </w:r>
    </w:p>
    <w:p>
      <w:r>
        <w:rPr>
          <w:rFonts w:hint="eastAsia"/>
        </w:rPr>
        <w:t>【参考答案】①承认矛盾的普遍性是坚持唯物辩证法的前提。扎根于中国大地办教育，敢于承认矛盾，善于分析矛盾，积极寻找正确的方法解决了学习各国普遍性经验与本国实际情况的矛盾。（4分）②矛盾具有特殊性，不同事物有不同的矛盾。扎根于中国大地办教育，遵循了中国教育独特的内在逻辑和生成规律，坚持了具体问题具体分析。（4分）③矛盾的普遍性和特殊性辩证关系原理，是关于事物矛盾问题的精髓。扎根于中国大地办教育，始终坚持一切从中国实际和中国国情出发，继承而不守旧，借鉴而不照搬，坚持了矛盾的普遍性与特殊性、共性与个性具体的历史的统一。（4分）</w:t>
      </w:r>
    </w:p>
    <w:p>
      <w:r>
        <w:rPr>
          <w:rFonts w:hint="eastAsia"/>
        </w:rPr>
        <w:t>【分析】背景素材：扎根于中国大地办教育</w:t>
      </w:r>
    </w:p>
    <w:p>
      <w:r>
        <w:rPr>
          <w:rFonts w:hint="eastAsia"/>
        </w:rPr>
        <w:t>考点考查：事物矛盾问题的精髓的知识</w:t>
      </w:r>
    </w:p>
    <w:p>
      <w:r>
        <w:rPr>
          <w:rFonts w:hint="eastAsia"/>
        </w:rPr>
        <w:t>能力考查：描述和阐释事物、论证和探究问题</w:t>
      </w:r>
    </w:p>
    <w:p>
      <w:r>
        <w:rPr>
          <w:rFonts w:hint="eastAsia"/>
        </w:rPr>
        <w:t>核心素养：政治认同、科学精神</w:t>
      </w:r>
    </w:p>
    <w:p>
      <w:r>
        <w:rPr>
          <w:rFonts w:hint="eastAsia"/>
        </w:rPr>
        <w:t>【详解】第一步：审设问。明确主体、知识范围、问题限定和作答角度。</w:t>
      </w:r>
    </w:p>
    <w:p>
      <w:r>
        <w:rPr>
          <w:rFonts w:hint="eastAsia"/>
        </w:rPr>
        <w:t>本题为原因类主观题，运用事物矛盾问题的精髓的相关知识，说明扎根于中国大地办教育的原因。回答此题需要获取材料有效信息，对应原理进行分析。</w:t>
      </w:r>
    </w:p>
    <w:p>
      <w:r>
        <w:rPr>
          <w:rFonts w:hint="eastAsia"/>
        </w:rPr>
        <w:t>第二步：审材料，获取有效信息。</w:t>
      </w:r>
    </w:p>
    <w:p>
      <w:r>
        <w:rPr>
          <w:rFonts w:hint="eastAsia"/>
        </w:rPr>
        <w:t>有效信息①：虽然欧美发达国家和苏联的成功办学经验值得学习借鉴，但中国高等教育与之相比有着极大差异→可联系承认矛盾的普遍性是坚持唯物辩证法的前提；</w:t>
      </w:r>
    </w:p>
    <w:p>
      <w:r>
        <w:rPr>
          <w:rFonts w:hint="eastAsia"/>
        </w:rPr>
        <w:t>有效信息②：由于历史条件、文化传统和具体国情不同，各国教育都有各自独特的内在逻辑和生成规律→可联系矛盾具有特殊性，不同事物有不同的矛盾；</w:t>
      </w:r>
    </w:p>
    <w:p>
      <w:r>
        <w:rPr>
          <w:rFonts w:hint="eastAsia"/>
        </w:rPr>
        <w:t>有效信息③：始终坚持一切从中国实际和中国国情出发，继承而不守旧,借鉴而不照搬→可联系矛盾的普遍性和特殊性辩证关系原理，是关于事物矛盾问题的精髓。</w:t>
      </w:r>
    </w:p>
    <w:p>
      <w:r>
        <w:rPr>
          <w:rFonts w:hint="eastAsia"/>
        </w:rPr>
        <w:t>第三步：整合信息，组织答案。注意设问限定、相关知识与材料信息相结合。</w:t>
      </w:r>
    </w:p>
    <w:p>
      <w:r>
        <w:rPr>
          <w:rFonts w:hint="eastAsia"/>
        </w:rPr>
        <w:t>29. 阅读材料，完成下列要求。（10分）</w:t>
      </w:r>
    </w:p>
    <w:p>
      <w:r>
        <w:rPr>
          <w:rFonts w:hint="eastAsia"/>
        </w:rPr>
        <w:t>【参考答案】①以爱国主义为核心的中华民族精神是激励中国人民团结奋斗、自强不息的强大精神动力。延安精神是对中华民族精神的传承、丰富和发展，为我们全面建设社会主义现代化国家、实现中华民族伟大复兴提供了强大的精神动力。</w:t>
      </w:r>
      <w:bookmarkStart w:id="2" w:name="_Hlk198124343"/>
      <w:r>
        <w:rPr>
          <w:rFonts w:hint="eastAsia"/>
        </w:rPr>
        <w:t>（4分）</w:t>
      </w:r>
      <w:bookmarkEnd w:id="2"/>
    </w:p>
    <w:p>
      <w:r>
        <w:rPr>
          <w:rFonts w:hint="eastAsia"/>
        </w:rPr>
        <w:t>②延安精神作为中国共产党人精神谱系的重要组成部分，弘扬延安精神有利于新时代的中国共产党人发扬斗争精神、坚定理想信念、保持党的先进性和纯洁性。（3分）</w:t>
      </w:r>
    </w:p>
    <w:p>
      <w:r>
        <w:rPr>
          <w:rFonts w:hint="eastAsia"/>
        </w:rPr>
        <w:t>③弘扬延安精神有利于传承党的优良传统和作风，坚定文化自信、历史自信、增强历史主动。（3分）</w:t>
      </w:r>
    </w:p>
    <w:p>
      <w:r>
        <w:rPr>
          <w:rFonts w:hint="eastAsia"/>
        </w:rPr>
        <w:t>【分析】背景素材：2022年10月27日习近平总书记带领新当选的中共中央政治局常委瞻仰延安革命纪念地</w:t>
      </w:r>
    </w:p>
    <w:p>
      <w:r>
        <w:rPr>
          <w:rFonts w:hint="eastAsia"/>
        </w:rPr>
        <w:t>考点考查：“文化传承与文化创新”的知识</w:t>
      </w:r>
    </w:p>
    <w:p>
      <w:r>
        <w:rPr>
          <w:rFonts w:hint="eastAsia"/>
        </w:rPr>
        <w:t>能力考查：调动和运用知识、描述和阐释事物、论证和探究问题</w:t>
      </w:r>
    </w:p>
    <w:p>
      <w:r>
        <w:rPr>
          <w:rFonts w:hint="eastAsia"/>
        </w:rPr>
        <w:t>核心素养：政治认同、公共参与</w:t>
      </w:r>
    </w:p>
    <w:p>
      <w:r>
        <w:rPr>
          <w:rFonts w:hint="eastAsia"/>
        </w:rPr>
        <w:t>【详解】第一步：审设问。明确主体、知识范围、问题限定和作答角度。</w:t>
      </w:r>
    </w:p>
    <w:p>
      <w:r>
        <w:rPr>
          <w:rFonts w:hint="eastAsia"/>
        </w:rPr>
        <w:t>本题需要调用“文化传承与文化创新”的有关知识，从意义角度分析作答。</w:t>
      </w:r>
    </w:p>
    <w:p>
      <w:r>
        <w:rPr>
          <w:rFonts w:hint="eastAsia"/>
        </w:rPr>
        <w:t>第二步：审材料。提取关键词，链接教材知识。</w:t>
      </w:r>
    </w:p>
    <w:p>
      <w:r>
        <w:rPr>
          <w:rFonts w:hint="eastAsia"/>
        </w:rPr>
        <w:t>关键词①：延安精神是对中华民族精神的丰富和发展→可联系中华民族精神是激励中国人民团结奋斗、自强不息的强大精神动力，延安精神为实现中华民族伟大复兴提供了强大的精神动力；</w:t>
      </w:r>
    </w:p>
    <w:p>
      <w:r>
        <w:rPr>
          <w:rFonts w:hint="eastAsia"/>
        </w:rPr>
        <w:t>关键词②：延安精神是中国共产党人精神谱系的重要组成部分→可联系弘扬延安精神有利于保持党的先进性和纯洁性，坚定文化自信、历史自信。</w:t>
      </w:r>
    </w:p>
    <w:p>
      <w:r>
        <w:rPr>
          <w:rFonts w:hint="eastAsia"/>
        </w:rPr>
        <w:t>第三步：整合信息，组织答案。注意设问限定以及教材知识与材料、时政信息等相结合。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793"/>
    <w:rsid w:val="000568CA"/>
    <w:rsid w:val="000A08F2"/>
    <w:rsid w:val="001A5493"/>
    <w:rsid w:val="001B25F9"/>
    <w:rsid w:val="002505F7"/>
    <w:rsid w:val="002B6369"/>
    <w:rsid w:val="002D0889"/>
    <w:rsid w:val="00360793"/>
    <w:rsid w:val="00365D68"/>
    <w:rsid w:val="00414F8E"/>
    <w:rsid w:val="00496B07"/>
    <w:rsid w:val="004F172A"/>
    <w:rsid w:val="005200D0"/>
    <w:rsid w:val="00586095"/>
    <w:rsid w:val="005A3F3D"/>
    <w:rsid w:val="005A4D93"/>
    <w:rsid w:val="005C5C51"/>
    <w:rsid w:val="006743BE"/>
    <w:rsid w:val="0068011A"/>
    <w:rsid w:val="006C152B"/>
    <w:rsid w:val="007230EA"/>
    <w:rsid w:val="007664E4"/>
    <w:rsid w:val="007A3D0C"/>
    <w:rsid w:val="00845995"/>
    <w:rsid w:val="009004C7"/>
    <w:rsid w:val="00931BF3"/>
    <w:rsid w:val="00937420"/>
    <w:rsid w:val="0094080A"/>
    <w:rsid w:val="009B262B"/>
    <w:rsid w:val="00A446B7"/>
    <w:rsid w:val="00A53221"/>
    <w:rsid w:val="00A65A20"/>
    <w:rsid w:val="00A9043A"/>
    <w:rsid w:val="00A93ED6"/>
    <w:rsid w:val="00A97E20"/>
    <w:rsid w:val="00B05499"/>
    <w:rsid w:val="00B51355"/>
    <w:rsid w:val="00C0466D"/>
    <w:rsid w:val="00C51B9A"/>
    <w:rsid w:val="00C707D7"/>
    <w:rsid w:val="00C94FBC"/>
    <w:rsid w:val="00CA2D17"/>
    <w:rsid w:val="00CE3103"/>
    <w:rsid w:val="00DA7D9F"/>
    <w:rsid w:val="00DF2867"/>
    <w:rsid w:val="00E2140B"/>
    <w:rsid w:val="00FC749A"/>
    <w:rsid w:val="00FE335D"/>
    <w:rsid w:val="227405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Calibri" w:hAnsi="Calibri" w:eastAsia="宋体" w:cs="Arial"/>
      <w:kern w:val="2"/>
      <w:sz w:val="21"/>
      <w:szCs w:val="22"/>
      <w:lang w:val="en-US" w:eastAsia="zh-CN" w:bidi="ar-SA"/>
      <w14:ligatures w14:val="none"/>
    </w:rPr>
  </w:style>
  <w:style w:type="paragraph" w:styleId="2">
    <w:name w:val="heading 1"/>
    <w:basedOn w:val="1"/>
    <w:next w:val="1"/>
    <w:link w:val="17"/>
    <w:qFormat/>
    <w:uiPriority w:val="9"/>
    <w:pPr>
      <w:keepNext/>
      <w:keepLines/>
      <w:spacing w:before="480" w:after="80" w:line="278" w:lineRule="auto"/>
      <w:jc w:val="left"/>
      <w:outlineLvl w:val="0"/>
    </w:pPr>
    <w:rPr>
      <w:rFonts w:asciiTheme="majorHAnsi" w:hAnsiTheme="majorHAnsi" w:eastAsiaTheme="majorEastAsia" w:cstheme="majorBidi"/>
      <w:color w:val="2F5597" w:themeColor="accent1" w:themeShade="BF"/>
      <w:sz w:val="48"/>
      <w:szCs w:val="48"/>
      <w14:ligatures w14:val="standardContextual"/>
    </w:rPr>
  </w:style>
  <w:style w:type="paragraph" w:styleId="3">
    <w:name w:val="heading 2"/>
    <w:basedOn w:val="1"/>
    <w:next w:val="1"/>
    <w:link w:val="18"/>
    <w:semiHidden/>
    <w:unhideWhenUsed/>
    <w:qFormat/>
    <w:uiPriority w:val="9"/>
    <w:pPr>
      <w:keepNext/>
      <w:keepLines/>
      <w:spacing w:before="160" w:after="80" w:line="278" w:lineRule="auto"/>
      <w:jc w:val="left"/>
      <w:outlineLvl w:val="1"/>
    </w:pPr>
    <w:rPr>
      <w:rFonts w:asciiTheme="majorHAnsi" w:hAnsiTheme="majorHAnsi" w:eastAsiaTheme="majorEastAsia" w:cstheme="majorBidi"/>
      <w:color w:val="2F5597" w:themeColor="accent1" w:themeShade="BF"/>
      <w:sz w:val="40"/>
      <w:szCs w:val="40"/>
      <w14:ligatures w14:val="standardContextual"/>
    </w:rPr>
  </w:style>
  <w:style w:type="paragraph" w:styleId="4">
    <w:name w:val="heading 3"/>
    <w:basedOn w:val="1"/>
    <w:next w:val="1"/>
    <w:link w:val="19"/>
    <w:semiHidden/>
    <w:unhideWhenUsed/>
    <w:qFormat/>
    <w:uiPriority w:val="9"/>
    <w:pPr>
      <w:keepNext/>
      <w:keepLines/>
      <w:spacing w:before="160" w:after="80" w:line="278" w:lineRule="auto"/>
      <w:jc w:val="left"/>
      <w:outlineLvl w:val="2"/>
    </w:pPr>
    <w:rPr>
      <w:rFonts w:asciiTheme="majorHAnsi" w:hAnsiTheme="majorHAnsi" w:eastAsiaTheme="majorEastAsia" w:cstheme="majorBidi"/>
      <w:color w:val="2F5597" w:themeColor="accent1" w:themeShade="BF"/>
      <w:sz w:val="32"/>
      <w:szCs w:val="32"/>
      <w14:ligatures w14:val="standardContextual"/>
    </w:rPr>
  </w:style>
  <w:style w:type="paragraph" w:styleId="5">
    <w:name w:val="heading 4"/>
    <w:basedOn w:val="1"/>
    <w:next w:val="1"/>
    <w:link w:val="20"/>
    <w:semiHidden/>
    <w:unhideWhenUsed/>
    <w:qFormat/>
    <w:uiPriority w:val="9"/>
    <w:pPr>
      <w:keepNext/>
      <w:keepLines/>
      <w:spacing w:before="80" w:after="40" w:line="278" w:lineRule="auto"/>
      <w:jc w:val="left"/>
      <w:outlineLvl w:val="3"/>
    </w:pPr>
    <w:rPr>
      <w:rFonts w:asciiTheme="minorHAnsi" w:hAnsiTheme="minorHAnsi" w:eastAsiaTheme="minorEastAsia" w:cstheme="majorBidi"/>
      <w:color w:val="2F5597" w:themeColor="accent1" w:themeShade="BF"/>
      <w:sz w:val="28"/>
      <w:szCs w:val="28"/>
      <w14:ligatures w14:val="standardContextual"/>
    </w:rPr>
  </w:style>
  <w:style w:type="paragraph" w:styleId="6">
    <w:name w:val="heading 5"/>
    <w:basedOn w:val="1"/>
    <w:next w:val="1"/>
    <w:link w:val="21"/>
    <w:semiHidden/>
    <w:unhideWhenUsed/>
    <w:qFormat/>
    <w:uiPriority w:val="9"/>
    <w:pPr>
      <w:keepNext/>
      <w:keepLines/>
      <w:spacing w:before="80" w:after="40" w:line="278" w:lineRule="auto"/>
      <w:jc w:val="left"/>
      <w:outlineLvl w:val="4"/>
    </w:pPr>
    <w:rPr>
      <w:rFonts w:asciiTheme="minorHAnsi" w:hAnsiTheme="minorHAnsi" w:eastAsiaTheme="minorEastAsia" w:cstheme="majorBidi"/>
      <w:color w:val="2F5597" w:themeColor="accent1" w:themeShade="BF"/>
      <w:sz w:val="24"/>
      <w:szCs w:val="24"/>
      <w14:ligatures w14:val="standardContextual"/>
    </w:rPr>
  </w:style>
  <w:style w:type="paragraph" w:styleId="7">
    <w:name w:val="heading 6"/>
    <w:basedOn w:val="1"/>
    <w:next w:val="1"/>
    <w:link w:val="22"/>
    <w:semiHidden/>
    <w:unhideWhenUsed/>
    <w:qFormat/>
    <w:uiPriority w:val="9"/>
    <w:pPr>
      <w:keepNext/>
      <w:keepLines/>
      <w:spacing w:before="40" w:line="278" w:lineRule="auto"/>
      <w:jc w:val="left"/>
      <w:outlineLvl w:val="5"/>
    </w:pPr>
    <w:rPr>
      <w:rFonts w:asciiTheme="minorHAnsi" w:hAnsiTheme="minorHAnsi" w:eastAsiaTheme="minorEastAsia" w:cstheme="majorBidi"/>
      <w:b/>
      <w:bCs/>
      <w:color w:val="2F5597" w:themeColor="accent1" w:themeShade="BF"/>
      <w:sz w:val="22"/>
      <w:szCs w:val="24"/>
      <w14:ligatures w14:val="standardContextual"/>
    </w:rPr>
  </w:style>
  <w:style w:type="paragraph" w:styleId="8">
    <w:name w:val="heading 7"/>
    <w:basedOn w:val="1"/>
    <w:next w:val="1"/>
    <w:link w:val="23"/>
    <w:semiHidden/>
    <w:unhideWhenUsed/>
    <w:qFormat/>
    <w:uiPriority w:val="9"/>
    <w:pPr>
      <w:keepNext/>
      <w:keepLines/>
      <w:spacing w:before="40" w:line="278" w:lineRule="auto"/>
      <w:jc w:val="left"/>
      <w:outlineLvl w:val="6"/>
    </w:pPr>
    <w:rPr>
      <w:rFonts w:asciiTheme="minorHAnsi" w:hAnsiTheme="minorHAnsi" w:eastAsiaTheme="minorEastAsia" w:cstheme="majorBidi"/>
      <w:b/>
      <w:bCs/>
      <w:color w:val="595959" w:themeColor="text1" w:themeTint="A6"/>
      <w:sz w:val="22"/>
      <w:szCs w:val="24"/>
      <w14:textFill>
        <w14:solidFill>
          <w14:schemeClr w14:val="tx1">
            <w14:lumMod w14:val="65000"/>
            <w14:lumOff w14:val="35000"/>
          </w14:schemeClr>
        </w14:solidFill>
      </w14:textFill>
      <w14:ligatures w14:val="standardContextual"/>
    </w:rPr>
  </w:style>
  <w:style w:type="paragraph" w:styleId="9">
    <w:name w:val="heading 8"/>
    <w:basedOn w:val="1"/>
    <w:next w:val="1"/>
    <w:link w:val="24"/>
    <w:semiHidden/>
    <w:unhideWhenUsed/>
    <w:qFormat/>
    <w:uiPriority w:val="9"/>
    <w:pPr>
      <w:keepNext/>
      <w:keepLines/>
      <w:spacing w:line="278" w:lineRule="auto"/>
      <w:jc w:val="left"/>
      <w:outlineLvl w:val="7"/>
    </w:pPr>
    <w:rPr>
      <w:rFonts w:asciiTheme="minorHAnsi" w:hAnsiTheme="minorHAnsi" w:eastAsiaTheme="minorEastAsia" w:cstheme="majorBidi"/>
      <w:color w:val="595959" w:themeColor="text1" w:themeTint="A6"/>
      <w:sz w:val="22"/>
      <w:szCs w:val="24"/>
      <w14:textFill>
        <w14:solidFill>
          <w14:schemeClr w14:val="tx1">
            <w14:lumMod w14:val="65000"/>
            <w14:lumOff w14:val="35000"/>
          </w14:schemeClr>
        </w14:solidFill>
      </w14:textFill>
      <w14:ligatures w14:val="standardContextual"/>
    </w:rPr>
  </w:style>
  <w:style w:type="paragraph" w:styleId="10">
    <w:name w:val="heading 9"/>
    <w:basedOn w:val="1"/>
    <w:next w:val="1"/>
    <w:link w:val="25"/>
    <w:semiHidden/>
    <w:unhideWhenUsed/>
    <w:qFormat/>
    <w:uiPriority w:val="9"/>
    <w:pPr>
      <w:keepNext/>
      <w:keepLines/>
      <w:spacing w:line="278" w:lineRule="auto"/>
      <w:jc w:val="left"/>
      <w:outlineLvl w:val="8"/>
    </w:pPr>
    <w:rPr>
      <w:rFonts w:asciiTheme="minorHAnsi" w:hAnsiTheme="minorHAnsi" w:eastAsiaTheme="majorEastAsia" w:cstheme="majorBidi"/>
      <w:color w:val="595959" w:themeColor="text1" w:themeTint="A6"/>
      <w:sz w:val="22"/>
      <w:szCs w:val="24"/>
      <w14:textFill>
        <w14:solidFill>
          <w14:schemeClr w14:val="tx1">
            <w14:lumMod w14:val="65000"/>
            <w14:lumOff w14:val="35000"/>
          </w14:schemeClr>
        </w14:solidFill>
      </w14:textFill>
      <w14:ligatures w14:val="standardContextual"/>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6"/>
    <w:unhideWhenUsed/>
    <w:uiPriority w:val="99"/>
    <w:pPr>
      <w:tabs>
        <w:tab w:val="center" w:pos="4153"/>
        <w:tab w:val="right" w:pos="8306"/>
      </w:tabs>
      <w:snapToGrid w:val="0"/>
      <w:spacing w:after="160"/>
      <w:jc w:val="left"/>
    </w:pPr>
    <w:rPr>
      <w:rFonts w:asciiTheme="minorHAnsi" w:hAnsiTheme="minorHAnsi" w:eastAsiaTheme="minorEastAsia" w:cstheme="minorBidi"/>
      <w:sz w:val="18"/>
      <w:szCs w:val="18"/>
      <w14:ligatures w14:val="standardContextual"/>
    </w:rPr>
  </w:style>
  <w:style w:type="paragraph" w:styleId="12">
    <w:name w:val="header"/>
    <w:basedOn w:val="1"/>
    <w:link w:val="35"/>
    <w:unhideWhenUsed/>
    <w:uiPriority w:val="99"/>
    <w:pPr>
      <w:tabs>
        <w:tab w:val="center" w:pos="4153"/>
        <w:tab w:val="right" w:pos="8306"/>
      </w:tabs>
      <w:snapToGrid w:val="0"/>
      <w:spacing w:after="160"/>
      <w:jc w:val="center"/>
    </w:pPr>
    <w:rPr>
      <w:rFonts w:asciiTheme="minorHAnsi" w:hAnsiTheme="minorHAnsi" w:eastAsiaTheme="minorEastAsia" w:cstheme="minorBidi"/>
      <w:sz w:val="18"/>
      <w:szCs w:val="18"/>
      <w14:ligatures w14:val="standardContextual"/>
    </w:rPr>
  </w:style>
  <w:style w:type="paragraph" w:styleId="13">
    <w:name w:val="Subtitle"/>
    <w:basedOn w:val="1"/>
    <w:next w:val="1"/>
    <w:link w:val="27"/>
    <w:qFormat/>
    <w:uiPriority w:val="11"/>
    <w:pPr>
      <w:spacing w:after="160" w:line="278" w:lineRule="auto"/>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character" w:customStyle="1" w:styleId="17">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6"/>
    <w:link w:val="3"/>
    <w:semiHidden/>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6"/>
    <w:link w:val="4"/>
    <w:semiHidden/>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6"/>
    <w:link w:val="5"/>
    <w:semiHidden/>
    <w:uiPriority w:val="9"/>
    <w:rPr>
      <w:rFonts w:cstheme="majorBidi"/>
      <w:color w:val="2F5597" w:themeColor="accent1" w:themeShade="BF"/>
      <w:sz w:val="28"/>
      <w:szCs w:val="28"/>
    </w:rPr>
  </w:style>
  <w:style w:type="character" w:customStyle="1" w:styleId="21">
    <w:name w:val="标题 5 字符"/>
    <w:basedOn w:val="16"/>
    <w:link w:val="6"/>
    <w:semiHidden/>
    <w:uiPriority w:val="9"/>
    <w:rPr>
      <w:rFonts w:cstheme="majorBidi"/>
      <w:color w:val="2F5597" w:themeColor="accent1" w:themeShade="BF"/>
      <w:sz w:val="24"/>
    </w:rPr>
  </w:style>
  <w:style w:type="character" w:customStyle="1" w:styleId="22">
    <w:name w:val="标题 6 字符"/>
    <w:basedOn w:val="16"/>
    <w:link w:val="7"/>
    <w:semiHidden/>
    <w:uiPriority w:val="9"/>
    <w:rPr>
      <w:rFonts w:cstheme="majorBidi"/>
      <w:b/>
      <w:bCs/>
      <w:color w:val="2F5597"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line="278" w:lineRule="auto"/>
      <w:jc w:val="center"/>
    </w:pPr>
    <w:rPr>
      <w:rFonts w:asciiTheme="minorHAnsi" w:hAnsiTheme="minorHAnsi" w:eastAsiaTheme="minorEastAsia" w:cstheme="minorBidi"/>
      <w:i/>
      <w:iCs/>
      <w:color w:val="404040" w:themeColor="text1" w:themeTint="BF"/>
      <w:sz w:val="22"/>
      <w:szCs w:val="24"/>
      <w14:textFill>
        <w14:solidFill>
          <w14:schemeClr w14:val="tx1">
            <w14:lumMod w14:val="75000"/>
            <w14:lumOff w14:val="25000"/>
          </w14:schemeClr>
        </w14:solidFill>
      </w14:textFill>
      <w14:ligatures w14:val="standardContextual"/>
    </w:rPr>
  </w:style>
  <w:style w:type="character" w:customStyle="1" w:styleId="29">
    <w:name w:val="引用 字符"/>
    <w:basedOn w:val="16"/>
    <w:link w:val="28"/>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spacing w:after="160" w:line="278" w:lineRule="auto"/>
      <w:ind w:left="720"/>
      <w:contextualSpacing/>
      <w:jc w:val="left"/>
    </w:pPr>
    <w:rPr>
      <w:rFonts w:asciiTheme="minorHAnsi" w:hAnsiTheme="minorHAnsi" w:eastAsiaTheme="minorEastAsia" w:cstheme="minorBidi"/>
      <w:sz w:val="22"/>
      <w:szCs w:val="24"/>
      <w14:ligatures w14:val="standardContextual"/>
    </w:rPr>
  </w:style>
  <w:style w:type="character" w:customStyle="1" w:styleId="31">
    <w:name w:val="Intense Emphasis"/>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line="278" w:lineRule="auto"/>
      <w:ind w:left="864" w:right="864"/>
      <w:jc w:val="center"/>
    </w:pPr>
    <w:rPr>
      <w:rFonts w:asciiTheme="minorHAnsi" w:hAnsiTheme="minorHAnsi" w:eastAsiaTheme="minorEastAsia" w:cstheme="minorBidi"/>
      <w:i/>
      <w:iCs/>
      <w:color w:val="2F5597" w:themeColor="accent1" w:themeShade="BF"/>
      <w:sz w:val="22"/>
      <w:szCs w:val="24"/>
      <w14:ligatures w14:val="standardContextual"/>
    </w:rPr>
  </w:style>
  <w:style w:type="character" w:customStyle="1" w:styleId="33">
    <w:name w:val="明显引用 字符"/>
    <w:basedOn w:val="16"/>
    <w:link w:val="32"/>
    <w:uiPriority w:val="30"/>
    <w:rPr>
      <w:i/>
      <w:iCs/>
      <w:color w:val="2F5597" w:themeColor="accent1" w:themeShade="BF"/>
    </w:rPr>
  </w:style>
  <w:style w:type="character" w:customStyle="1" w:styleId="34">
    <w:name w:val="Intense Reference"/>
    <w:basedOn w:val="16"/>
    <w:qFormat/>
    <w:uiPriority w:val="32"/>
    <w:rPr>
      <w:b/>
      <w:bCs/>
      <w:smallCaps/>
      <w:color w:val="2F5597" w:themeColor="accent1" w:themeShade="BF"/>
      <w:spacing w:val="5"/>
    </w:rPr>
  </w:style>
  <w:style w:type="character" w:customStyle="1" w:styleId="35">
    <w:name w:val="页眉 字符"/>
    <w:basedOn w:val="16"/>
    <w:link w:val="12"/>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862</Words>
  <Characters>4915</Characters>
  <Lines>40</Lines>
  <Paragraphs>11</Paragraphs>
  <TotalTime>39</TotalTime>
  <ScaleCrop>false</ScaleCrop>
  <LinksUpToDate>false</LinksUpToDate>
  <CharactersWithSpaces>5766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2025-05-14T04:06:00Z</dcterms:created>
  <dc:creator>素琴 王</dc:creator>
  <cp:lastModifiedBy>教研室</cp:lastModifiedBy>
  <dcterms:modified xsi:type="dcterms:W3CDTF">2025-05-28T02:42:38Z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