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5701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心理健康教育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</w:rPr>
        <w:t>教师专业能力考核试题</w:t>
      </w:r>
    </w:p>
    <w:p w14:paraId="3C2FAF5C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（时间：120分钟   满分：100分）</w:t>
      </w:r>
    </w:p>
    <w:p w14:paraId="0C6728C7">
      <w:pPr>
        <w:jc w:val="center"/>
        <w:rPr>
          <w:rFonts w:ascii="黑体" w:eastAsia="黑体"/>
          <w:b/>
          <w:bCs/>
        </w:rPr>
      </w:pPr>
    </w:p>
    <w:p w14:paraId="486420EA">
      <w:pPr>
        <w:rPr>
          <w:rFonts w:hint="eastAsia" w:ascii="黑体" w:hAnsi="宋体" w:eastAsia="黑体"/>
          <w:sz w:val="21"/>
          <w:szCs w:val="21"/>
        </w:rPr>
      </w:pPr>
    </w:p>
    <w:p w14:paraId="444F9065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单选题。（每小题1.5分，共30分）</w:t>
      </w:r>
    </w:p>
    <w:p w14:paraId="2A06387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  答案：B</w:t>
      </w:r>
    </w:p>
    <w:p w14:paraId="4BB1974E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解析：心理健康教育重点关注学生心理层面的发展，塑造健全人格、增强心理调适能力以及促进社会适应都属于其范畴，而提升学习成绩主要是学科教学的目标 。</w:t>
      </w:r>
    </w:p>
    <w:p w14:paraId="73D6E2BC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  答案：C</w:t>
      </w:r>
    </w:p>
    <w:p w14:paraId="15C54B9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解析：角色扮演、心理剧、小组讨论都是在团体情境下开展，用于促进成员之间互动交流，达到心理健康教育目的的方法；个别谈心是针对个体进行的辅导方式，不属于团体辅导方法。</w:t>
      </w:r>
    </w:p>
    <w:p w14:paraId="1E0EA20C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 答案：C</w:t>
      </w:r>
    </w:p>
    <w:p w14:paraId="326B750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解析：心理健康教育课程、学科教学渗透、心理咨询与辅导是学校开展心理健康教育的主要途径；社区服务活动主要侧重于培养学生社会责任感和实践能力等，并非学校心理健康教育主要途径。</w:t>
      </w:r>
    </w:p>
    <w:p w14:paraId="0BECE5F5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  答案：C</w:t>
      </w:r>
    </w:p>
    <w:p w14:paraId="1A3E9CF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解析：心理评估能力有助于了解学生心理状况，教学设计能力可有效开展心理健康教育课程，沟通与倾听能力是与学生建立良好关系、进行心理辅导的基础；绘画能力不是心理健康教育教师必备的核心能力。</w:t>
      </w:r>
    </w:p>
    <w:p w14:paraId="06167AA1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  答案：C</w:t>
      </w:r>
    </w:p>
    <w:p w14:paraId="276B1D33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解析：有充分自我安全感、能保持良好人际关系、适度接受个人需要都符合心理健康的一般标准；对自己能力过度自负是认知偏差的表现，不符合心理健康状态。</w:t>
      </w:r>
    </w:p>
    <w:p w14:paraId="60F99B4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  答案：B</w:t>
      </w:r>
    </w:p>
    <w:p w14:paraId="62C77BAA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解析：趣味性原则可吸引学生参与，体验性原则让学生在实践中感悟，针对性原则根据学生特点和需求设计课程内容；理论性过强不利于学生理解和吸收，不是心理健康教育课程设计的主要原则。</w:t>
      </w:r>
    </w:p>
    <w:p w14:paraId="5D06ECB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  答案：A</w:t>
      </w:r>
    </w:p>
    <w:p w14:paraId="6DB54AF4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解析：系统脱敏法常用于治疗焦虑相关问题，考试焦虑可通过系统脱敏法逐步降低焦虑程度；抑郁症、人格障碍、精神分裂症通常需要更综合专业的治疗手段，系统脱敏法不适用。</w:t>
      </w:r>
    </w:p>
    <w:p w14:paraId="6A6807B3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  答案：C</w:t>
      </w:r>
    </w:p>
    <w:p w14:paraId="33FC54F1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解析：心理问卷是心理测量的工具之一，学生通过完成问卷了解自身性格特点属于心理测量；自我观察是个体对自身行为、想法的直接观察；他人评价是他人对个体的看法；行为评估侧重于对个体行为表现的评估 。</w:t>
      </w:r>
    </w:p>
    <w:p w14:paraId="29EE690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  答案：A</w:t>
      </w:r>
    </w:p>
    <w:p w14:paraId="3A41322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解析：学生心理测试结果、心理咨询记录、成长过程中的重大事件都与学生心理健康密切相关，是心理健康教育档案的重要内容；学生家庭经济状况一般不属于心理健康教育档案主要记录范畴。</w:t>
      </w:r>
    </w:p>
    <w:p w14:paraId="536AF4A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 答案：C</w:t>
      </w:r>
    </w:p>
    <w:p w14:paraId="4938894D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解析：通过画笔描绘内心世界，借助艺术创作形式来表达和处理情绪情感，属于艺术表达疗法；音乐疗法主要借助音乐；认知疗法侧重于改变认知；行为疗法关注行为改变。</w:t>
      </w:r>
    </w:p>
    <w:p w14:paraId="60DF60FD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  答案：B</w:t>
      </w:r>
    </w:p>
    <w:p w14:paraId="7498A94A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解析：心理健康教育课程更注重学生的体验和实践，通过活动、案例分析等方式让学生将所学应用于实际生活，实践性是其显著特点；知识性、系统性、理论性其他学科课程也具备。</w:t>
      </w:r>
    </w:p>
    <w:p w14:paraId="48659D5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12.  答案：C</w:t>
      </w:r>
    </w:p>
    <w:p w14:paraId="7D527FC0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解析：校园文化建设可营造良好心理氛围，社会实践活动能锻炼学生心理品质，家校合作共同促进学生心理健康；社区心理健康服务不属于学校心理健康教育途径 。</w:t>
      </w:r>
    </w:p>
    <w:p w14:paraId="5785D87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13. 答案：D</w:t>
      </w:r>
    </w:p>
    <w:p w14:paraId="44CE2D3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解析：价值中立原则要求教师在辅导中不将自己的价值观强加给学生，保持客观中立态度；尊重原则强调尊重学生的人格等；真诚原则指教师真诚对待学生；保密原则是对学生信息保密 。</w:t>
      </w:r>
    </w:p>
    <w:p w14:paraId="5701BF94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14.  答案：C</w:t>
      </w:r>
    </w:p>
    <w:p w14:paraId="791F6EA6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解析：角色扮演让学生亲身感受角色情感，属于情感体验法；行为塑造法通过奖励等塑造新行为；认知领悟法侧重于改变认知；榜样示范法以他人为榜样影响学生。</w:t>
      </w:r>
    </w:p>
    <w:p w14:paraId="12ED5394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15.  答案：C</w:t>
      </w:r>
    </w:p>
    <w:p w14:paraId="124ED73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解析：心理健康教育档案建立要客观、全面记录学生信息，且根据学生发展动态更新；应是保密性而非隐私性，强调对档案内容严格保密 。</w:t>
      </w:r>
    </w:p>
    <w:p w14:paraId="314F2EAE">
      <w:pPr>
        <w:rPr>
          <w:rFonts w:hint="eastAsia" w:asciiTheme="minorEastAsia" w:hAnsiTheme="minorEastAsia" w:eastAsiaTheme="minorEastAsia"/>
          <w:sz w:val="28"/>
          <w:szCs w:val="28"/>
        </w:rPr>
      </w:pPr>
    </w:p>
    <w:p w14:paraId="64121983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16.  答案：C</w:t>
      </w:r>
    </w:p>
    <w:p w14:paraId="2569ADA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解析：心理健康教育旨在维护和促进学生心理健康，预防心理问题产生，A选项治疗心理疾病是心理治疗的范畴；B选项提升学生成绩主要依靠学科教学；D选项培养特长不属于心理健康教育首要目标 。</w:t>
      </w:r>
    </w:p>
    <w:p w14:paraId="42FF2CD4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17.  答案：D</w:t>
      </w:r>
    </w:p>
    <w:p w14:paraId="5267946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投射测验如罗夏墨迹测验、主题统觉测验等，通过被试对模糊刺激的反应来分析其人格特点；观察法主要了解外显行为；问卷法多用于收集量化信息；访谈法侧重于言语交流获取信息，相比之下投射测验更适合了解人格 。</w:t>
      </w:r>
    </w:p>
    <w:p w14:paraId="2E0C6871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18.  答案：B</w:t>
      </w:r>
    </w:p>
    <w:p w14:paraId="2D0F7EC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解析：课堂是学校心理健康教育的主要阵地，通过心理健康教育课程、学科教学渗透等方式开展教育；心理咨询室是个别辅导的重要场所；操场、图书馆并非主要的心理健康教育场所。</w:t>
      </w:r>
    </w:p>
    <w:p w14:paraId="5E755EF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19.  答案：B</w:t>
      </w:r>
    </w:p>
    <w:p w14:paraId="57C9BD8A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解析：系统脱敏法通过建立焦虑等级，逐步消除恐惧或焦虑等不良行为反应，属于行为改变技术；理性情绪疗法侧重于改变认知；来访者中心疗法强调营造良好关系促进自我成长；精神分析疗法关注潜意识冲突 。</w:t>
      </w:r>
    </w:p>
    <w:p w14:paraId="5B1BF4C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20. 答案：C</w:t>
      </w:r>
    </w:p>
    <w:p w14:paraId="5A8AE89C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解析：保障学生生命安全是首要任务，当学生处于严重心理危机时，先确保其安全，避免发生自伤、自杀等危险行为，之后再联系家长、进行辅导或转介。</w:t>
      </w:r>
    </w:p>
    <w:p w14:paraId="35AC2251">
      <w:pPr>
        <w:rPr>
          <w:rFonts w:hint="eastAsia" w:asciiTheme="minorEastAsia" w:hAnsiTheme="minorEastAsia" w:eastAsiaTheme="minorEastAsia"/>
          <w:sz w:val="28"/>
          <w:szCs w:val="28"/>
        </w:rPr>
      </w:pPr>
    </w:p>
    <w:p w14:paraId="7094FBC7">
      <w:pPr>
        <w:rPr>
          <w:rFonts w:hint="eastAsia" w:asciiTheme="minorEastAsia" w:hAnsiTheme="minorEastAsia" w:eastAsiaTheme="minorEastAsia"/>
          <w:sz w:val="28"/>
          <w:szCs w:val="28"/>
        </w:rPr>
      </w:pPr>
    </w:p>
    <w:p w14:paraId="144A5AF4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多选题。（每小题1.5分，共15分）</w:t>
      </w:r>
    </w:p>
    <w:p w14:paraId="62D7F185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1．答案：ABCD</w:t>
      </w:r>
    </w:p>
    <w:p w14:paraId="5D8CB9B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 答案：AB</w:t>
      </w:r>
    </w:p>
    <w:p w14:paraId="4C33A6B8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解析：思维的过程包括分析、综合、比较、分类、抽象、概括、具体化与系统化等。其中，分析与综合是思维的基本过程，也是思维的基本环节，其他过程都是由此派生出来的。</w:t>
      </w:r>
      <w:bookmarkStart w:id="0" w:name="_GoBack"/>
      <w:bookmarkEnd w:id="0"/>
    </w:p>
    <w:p w14:paraId="61849B7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 答案：ABCD</w:t>
      </w:r>
    </w:p>
    <w:p w14:paraId="7C1AFB2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 答案：ABCD</w:t>
      </w:r>
    </w:p>
    <w:p w14:paraId="0451249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 答案：ABCD</w:t>
      </w:r>
    </w:p>
    <w:p w14:paraId="640D305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 答案：ABCD</w:t>
      </w:r>
    </w:p>
    <w:p w14:paraId="09FF88D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 答案：ABCD</w:t>
      </w:r>
    </w:p>
    <w:p w14:paraId="5356BF55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 答案：ABCD</w:t>
      </w:r>
    </w:p>
    <w:p w14:paraId="091EA4D3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 答案：ABCD</w:t>
      </w:r>
    </w:p>
    <w:p w14:paraId="73C63410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 答案：ABCD</w:t>
      </w:r>
    </w:p>
    <w:p w14:paraId="4932D118">
      <w:pPr>
        <w:rPr>
          <w:rFonts w:hint="eastAsia" w:ascii="宋体" w:hAnsi="宋体"/>
          <w:b/>
          <w:bCs/>
          <w:sz w:val="28"/>
          <w:szCs w:val="28"/>
        </w:rPr>
      </w:pPr>
    </w:p>
    <w:p w14:paraId="50B62686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（每小题1.5分，共15分）</w:t>
      </w:r>
    </w:p>
    <w:p w14:paraId="45B09A08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1. （×）</w:t>
      </w:r>
    </w:p>
    <w:p w14:paraId="2311F60E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解析：心理健康教育目标不仅要解决已有问题，更重要的是预防心理问题产生，促进全体学生的心理健康发展，培养积极心理品质 。</w:t>
      </w:r>
    </w:p>
    <w:p w14:paraId="03194610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2. （×）</w:t>
      </w:r>
    </w:p>
    <w:p w14:paraId="7BA19885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解析：心理测验有局限性，会受环境、被试状态等因素干扰。判断学生心理状况需综合运用观察法、访谈法、作品分析法等多种方法 。</w:t>
      </w:r>
    </w:p>
    <w:p w14:paraId="016515D1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3. （×）</w:t>
      </w:r>
    </w:p>
    <w:p w14:paraId="1E02A1E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解析：虽然专业心理教师有专业优势，但其他学科教师也可经过培训，基于学科教学渗透心理健康教育，共同助力学生心理成长 。</w:t>
      </w:r>
    </w:p>
    <w:p w14:paraId="660A16D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4. （×）</w:t>
      </w:r>
    </w:p>
    <w:p w14:paraId="2C1B78C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解析：学生个体有差异，心理特点、问题和需求不同，团体辅导效果也因人而异，需因材施教。</w:t>
      </w:r>
    </w:p>
    <w:p w14:paraId="34F663A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5. （×）</w:t>
      </w:r>
    </w:p>
    <w:p w14:paraId="6B590DCC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解析：心理健康是一种积极的心理状态，包括良好的适应能力、稳定的情绪、积极的自我认知等，没有明显心理疾病症状不代表完全心理健康。</w:t>
      </w:r>
    </w:p>
    <w:p w14:paraId="5273440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6. （×）</w:t>
      </w:r>
    </w:p>
    <w:p w14:paraId="2B063A6E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解析：教师应引导学生思考，协助探索解决方案，而非替学生做决定，要培养学生自主解决问题的能力 。</w:t>
      </w:r>
    </w:p>
    <w:p w14:paraId="28FC5F0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7. （×）</w:t>
      </w:r>
    </w:p>
    <w:p w14:paraId="74D6A446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解析：科学合理的心理健康教育能帮助学生正确认识自我、应对压力，缓解心理负担，促进心理健康。</w:t>
      </w:r>
    </w:p>
    <w:p w14:paraId="6969009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8. （×）</w:t>
      </w:r>
    </w:p>
    <w:p w14:paraId="7C49C2E1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解析：心理健康教育档案包含学生隐私，需严格保密，仅在特定授权、遵循伦理规范时，才可有限度使用 。</w:t>
      </w:r>
    </w:p>
    <w:p w14:paraId="34C619E4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9.（×）</w:t>
      </w:r>
    </w:p>
    <w:p w14:paraId="2EDC05E3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解析：不同年龄段学生心理发展水平和特点不同，心理健康教育活动需根据年龄特点设计内容和形式，确保有效性 。</w:t>
      </w:r>
    </w:p>
    <w:p w14:paraId="49DAA8E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10. （×）</w:t>
      </w:r>
    </w:p>
    <w:p w14:paraId="648FC000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解析：心理健康教育面向全体学生，旨在提升整体心理素质，预防问题发生，所有学生都能从中受益 。</w:t>
      </w:r>
    </w:p>
    <w:p w14:paraId="633D84B4">
      <w:pPr>
        <w:spacing w:line="360" w:lineRule="exact"/>
        <w:rPr>
          <w:rFonts w:hint="eastAsia" w:asciiTheme="minorEastAsia" w:hAnsiTheme="minorEastAsia" w:eastAsiaTheme="minorEastAsia"/>
          <w:sz w:val="28"/>
          <w:szCs w:val="28"/>
        </w:rPr>
      </w:pPr>
    </w:p>
    <w:p w14:paraId="4A18E44D"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四、回答题（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每小题6分，共30分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 w14:paraId="79A5D23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 简述心理健康教育在学校教育中的重要性。</w:t>
      </w:r>
    </w:p>
    <w:p w14:paraId="697ECAB8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促进学生全面发展：心理健康是学生德、智、体、美、劳全面发展的重要基础，良好的心理素质有助于学生在学业、品德、身体素质等方面的提升。</w:t>
      </w:r>
    </w:p>
    <w:p w14:paraId="4033D1F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预防心理问题：提前对学生进行心理健康教育，能够及时发现潜在心理隐患，采取措施预防心理疾病的发生。</w:t>
      </w:r>
    </w:p>
    <w:p w14:paraId="1F0B5B8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提升学习效果：积极的心理状态可以提高学生的学习动力、注意力和记忆力，有助于学生更好地掌握知识和技能。</w:t>
      </w:r>
    </w:p>
    <w:p w14:paraId="11C43A78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增强社会适应能力：培养学生良好的人际关系、情绪管理和问题解决能力，帮助学生更好地适应社会生活。</w:t>
      </w:r>
    </w:p>
    <w:p w14:paraId="3003C5F1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 请列举三种心理健康教育常用的教学方法，并简要说明其特点。</w:t>
      </w:r>
    </w:p>
    <w:p w14:paraId="1BCD78C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案例分析法：通过呈现真实的心理案例，引导学生分析讨论，激发学生兴趣，培养学生分析和解决问题的能力，让学生从实际案例中获取经验和启示。</w:t>
      </w:r>
    </w:p>
    <w:p w14:paraId="34A050E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游戏活动法：将心理健康教育内容融入游戏中，具有趣味性和互动性，能让学生在轻松愉快的氛围中体验和感悟，增强学生参与度 。</w:t>
      </w:r>
    </w:p>
    <w:p w14:paraId="054C6E23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角色扮演法：学生扮演不同角色模拟生活场景，能让学生亲身体验不同角色的心理感受，促进学生对人际关系、情感等方面的理解和处理能力。</w:t>
      </w:r>
    </w:p>
    <w:p w14:paraId="6029DB60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 简述心理健康教育教师应具备的基本素养。</w:t>
      </w:r>
    </w:p>
    <w:p w14:paraId="40D1E796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专业知识素养：掌握心理学、教育学基本理论知识，如发展心理学、教育心理学、变态心理学、心理咨询与治疗理论等。</w:t>
      </w:r>
    </w:p>
    <w:p w14:paraId="4FAE4D0B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专业技能素养：具备心理评估、心理咨询与辅导、心理健康教育课程设计与实施、心理危机干预等技能。</w:t>
      </w:r>
    </w:p>
    <w:p w14:paraId="6CCE79E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职业道德素养：遵循保密、尊重、真诚、中立等原则，保护学生隐私，全心全意为学生的心理健康服务。</w:t>
      </w:r>
    </w:p>
    <w:p w14:paraId="4826B99A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沟通与人际交往素养：善于与学生、家长、同事沟通交流，建立良好关系，形成教育合力。</w:t>
      </w:r>
    </w:p>
    <w:p w14:paraId="10AB355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 心理健康教育课程评价应包含哪些方面？</w:t>
      </w:r>
    </w:p>
    <w:p w14:paraId="132B2A9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学生学习效果评价：通过学生的课堂表现、作业完成情况、心理测试前后对比等，了解学生对心理健康知识和技能的掌握程度，以及心理状态的改善情况。</w:t>
      </w:r>
    </w:p>
    <w:p w14:paraId="7A0ED69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教学过程评价：观察教师的教学方法运用是否得当、教学环节设计是否合理、教学时间把控是否精准，课堂氛围是否活跃等。</w:t>
      </w:r>
    </w:p>
    <w:p w14:paraId="264AA3D0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课程设计评价：评估课程目标是否明确合理、内容是否符合学生年龄特点和需求、教学资源是否丰富有效等。</w:t>
      </w:r>
    </w:p>
    <w:p w14:paraId="187B374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学生满意度评价：通过问卷调查、访谈等形式，了解学生对心理健康教育课程的喜好程度、收获感受以及对课程的意见建议。</w:t>
      </w:r>
    </w:p>
    <w:p w14:paraId="4A0595E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 简述心理辅导中倾听的技巧。</w:t>
      </w:r>
    </w:p>
    <w:p w14:paraId="5353E42E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专注的态度：身体前倾，保持与来访者合适的目光接触，用肢体语言表达自己在认真倾听。</w:t>
      </w:r>
    </w:p>
    <w:p w14:paraId="546593D3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给予回应：适时点头、发出“嗯”“是的”等简短回应，表明自己在跟随来访者的思路。</w:t>
      </w:r>
    </w:p>
    <w:p w14:paraId="57E4DAB2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不随意打断：让来访者完整表达自己的想法和感受，不要中途打断其叙述。</w:t>
      </w:r>
    </w:p>
    <w:p w14:paraId="01A6BEBA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理解与共情：尝试站在来访者角度理解其情绪和经历，用语言表达出对其感受的理解，如“我能理解你现在的难过” 。</w:t>
      </w:r>
    </w:p>
    <w:p w14:paraId="1D99C66E">
      <w:p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2F5E1E0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五、论述题（10分）</w:t>
      </w:r>
    </w:p>
    <w:p w14:paraId="2741568D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 结合实际，论述如何在中小学开展有效的心理健康教育。</w:t>
      </w:r>
    </w:p>
    <w:p w14:paraId="10A21B18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35F6203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课程设置方面：开设专门的心理健康教育课程，依据不同年龄段学生的心理特点和需求，制定系统的教学大纲和课程内容。例如小学阶段可侧重培养学生的自我认知、情绪表达和人际交往的初步能力，通过故事、游戏、角色扮演等生动形式传授心理健康知识；中学阶段则可深入探讨青春期心理变化、学习压力应对、职业规划等内容，采用案例分析、小组讨论、心理测试等方法引导学生思考和实践 。</w:t>
      </w:r>
    </w:p>
    <w:p w14:paraId="3E3EB62C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教学方法运用：多样化教学方法激发学生兴趣和参与度。运用体验式教学，如组织心理拓展活动，让学生在亲身体验中提升团队协作、挫折承受能力；采用案例教学法，选取贴近学生生活的真实心理案例，引导学生分析讨论，学会解决实际问题的方法；利用多媒体教学，通过播放视频、展示图片等方式，使抽象的心理知识形象化 。</w:t>
      </w:r>
    </w:p>
    <w:p w14:paraId="06DF87CF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师资队伍建设：培养和配备专业的心理健康教育教师，定期组织教师参加专业培训、学术交流和案例督导，不断提升教师的专业素养和实践能力。鼓励教师参加心理咨询师资格考试等，提高专业水平 。</w:t>
      </w:r>
    </w:p>
    <w:p w14:paraId="4869D129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心理咨询与辅导：设立专门的心理咨询室，配备必要的设施和专业的心理咨询师，为学生提供个别辅导和团体辅导服务。建立健全心理咨询预约、接待、辅导、跟踪回访等制度，确保辅导工作的规范性和有效性 。</w:t>
      </w:r>
    </w:p>
    <w:p w14:paraId="1E89FE3E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校园文化营造：营造积极向上的校园文化氛围，通过校园广播、宣传栏、校报校刊等渠道宣传心理健康知识；开展心理健康主题活动月、心理健康周等活动，如心理健康讲座、心理剧表演、心理健康知识竞赛等，增强学生对心理健康的重视和关注 。</w:t>
      </w:r>
    </w:p>
    <w:p w14:paraId="2EEB5D07"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- 家校合作：加强与家长的沟通与合作，定期举办家长学校、家长会，向家长传授心理健康知识和家庭教育方法，使家长了解学生的心理特点和需求，形成家校教育合力。建立家校沟通机制，及时反馈学生的心理状况，共同促进学生心理健康 。</w:t>
      </w:r>
    </w:p>
    <w:p w14:paraId="48B32253">
      <w:p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1B38A8F0">
      <w:p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67B5D068">
      <w:p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45092216">
      <w:p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0A6D8CF2">
      <w:p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644975D2">
      <w:pPr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</w:p>
    <w:p w14:paraId="7139EF13">
      <w:pPr>
        <w:rPr>
          <w:b/>
          <w:bCs/>
          <w:sz w:val="32"/>
          <w:szCs w:val="32"/>
        </w:rPr>
      </w:pPr>
    </w:p>
    <w:p w14:paraId="56959A6C">
      <w:pPr>
        <w:rPr>
          <w:b/>
          <w:bCs/>
          <w:sz w:val="32"/>
          <w:szCs w:val="32"/>
        </w:rPr>
      </w:pPr>
    </w:p>
    <w:p w14:paraId="4451F814">
      <w:pPr>
        <w:rPr>
          <w:b/>
          <w:bCs/>
          <w:sz w:val="32"/>
          <w:szCs w:val="32"/>
        </w:rPr>
      </w:pPr>
    </w:p>
    <w:p w14:paraId="17A6DEC0">
      <w:pPr>
        <w:rPr>
          <w:b/>
          <w:bCs/>
          <w:sz w:val="32"/>
          <w:szCs w:val="32"/>
        </w:rPr>
      </w:pPr>
    </w:p>
    <w:p w14:paraId="77BC2A2A">
      <w:pPr>
        <w:rPr>
          <w:b/>
          <w:bCs/>
          <w:sz w:val="32"/>
          <w:szCs w:val="32"/>
        </w:rPr>
      </w:pPr>
    </w:p>
    <w:p w14:paraId="0E054774"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LKATIP Basma Tom">
    <w:altName w:val="Trebuchet MS"/>
    <w:panose1 w:val="00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B3438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jYXatwA&#10;AAANAQAADwAAAAAAAAABACAAAAAiAAAAZHJzL2Rvd25yZXYueG1sUEsBAhQAFAAAAAgAh07iQDgL&#10;jdbiAQAA0QMAAA4AAAAAAAAAAQAgAAAAKwEAAGRycy9lMm9Eb2MueG1sUEsFBgAAAAAGAAYAWQEA&#10;AH8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K+qANoAAAAM&#10;AQAADwAAAAAAAAABACAAAAAiAAAAZHJzL2Rvd25yZXYueG1sUEsBAhQAFAAAAAgAh07iQLpaM1nh&#10;AQAA0QMAAA4AAAAAAAAAAQAgAAAAKQEAAGRycy9lMm9Eb2MueG1sUEsFBgAAAAAGAAYAWQEAAHwF&#10;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QoVW2wAA&#10;AA0BAAAPAAAAAAAAAAEAIAAAACIAAABkcnMvZG93bnJldi54bWxQSwECFAAUAAAACACHTuJA7n7K&#10;IOIBAADRAwAADgAAAAAAAAABACAAAAAqAQAAZHJzL2Uyb0RvYy54bWxQSwUGAAAAAAYABgBZAQAA&#10;fg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2KBF2gAAAA0B&#10;AAAPAAAAAAAAAAEAIAAAACIAAABkcnMvZG93bnJldi54bWxQSwECFAAUAAAACACHTuJA08IIgeAB&#10;AADRAwAADgAAAAAAAAABACAAAAApAQAAZHJzL2Uyb0RvYy54bWxQSwUGAAAAAAYABgBZAQAAewUA&#10;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h/imNYAAAAKAQAADwAAAAAAAAABACAAAAAiAAAAZHJzL2Rvd25yZXYueG1sUEsBAhQAFAAAAAgA&#10;h07iQC9PRIPuAQAA6AMAAA4AAAAAAAAAAQAgAAAAJQEAAGRycy9lMm9Eb2MueG1sUEsFBgAAAAAG&#10;AAYAWQEAAIU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5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 xml:space="preserve"> 页   共4页                                                                                            第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5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 xml:space="preserve"> 页   共4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996A6">
    <w:pPr>
      <w:pStyle w:val="7"/>
    </w:pPr>
    <w:r>
      <w:rPr>
        <w:rFonts w:hint="eastAsia"/>
      </w:rPr>
      <w:t xml:space="preserve">                                </w:t>
    </w:r>
  </w:p>
  <w:p w14:paraId="0F8510E2">
    <w:pPr>
      <w:pStyle w:val="7"/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6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11</w:t>
    </w:r>
    <w:r>
      <w:fldChar w:fldCharType="end"/>
    </w:r>
    <w:r>
      <w:rPr>
        <w:rFonts w:hint="eastAsia"/>
      </w:rPr>
      <w:t xml:space="preserve"> 页  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6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 xml:space="preserve"> 页  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9CFD4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rjht1QAAAAoBAAAPAAAAAAAAAAEAIAAAACIAAABkcnMvZG93bnJldi54bWxQSwECFAAU&#10;AAAACACHTuJAEOyZQvQBAADlAwAADgAAAAAAAAABACAAAAAkAQAAZHJzL2Uyb0RvYy54bWxQSwUG&#10;AAAAAAYABgBZAQAAigUAAAAA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0F0D69F"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00F0D69F"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DA6519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832A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23396E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DAA4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582597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743979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AB37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37594D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E457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A6519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3832A7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3A23396E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DAA4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5582597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743979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4AB37C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D37594D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2E457C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LmiI2gAA&#10;AAsBAAAPAAAAAAAAAAEAIAAAACIAAABkcnMvZG93bnJldi54bWxQSwECFAAUAAAACACHTuJAyGxo&#10;ZuMBAADRAwAADgAAAAAAAAABACAAAAApAQAAZHJzL2Uyb0RvYy54bWxQSwUGAAAAAAYABgBZAQAA&#10;fg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3E7B9165"/>
                        <w:p w14:paraId="2585AAE2">
                          <w:pPr>
                            <w:ind w:firstLine="3840"/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3E7B9165"/>
                  <w:p w14:paraId="2585AAE2">
                    <w:pPr>
                      <w:ind w:firstLine="3840"/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cYGZHbAAAA&#10;CwEAAA8AAAAAAAAAAQAgAAAAIgAAAGRycy9kb3ducmV2LnhtbFBLAQIUABQAAAAIAIdO4kAAD7Zj&#10;4QEAANEDAAAOAAAAAAAAAAEAIAAAACoBAABkcnMvZTJvRG9jLnhtbFBLBQYAAAAABgAGAFkBAAB9&#10;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/o7DNoAAAAL&#10;AQAADwAAAAAAAAABACAAAAAiAAAAZHJzL2Rvd25yZXYueG1sUEsBAhQAFAAAAAgAh07iQOFntRnh&#10;AQAA0QMAAA4AAAAAAAAAAQAgAAAAKQEAAGRycy9lMm9Eb2MueG1sUEsFBgAAAAAGAAYAWQEAAHwF&#10;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j&#10;B8853AAAAAsBAAAPAAAAAAAAAAEAIAAAACIAAABkcnMvZG93bnJldi54bWxQSwECFAAUAAAACACH&#10;TuJANERUwecBAADUAwAADgAAAAAAAAABACAAAAAr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+TZ6tgAAAAKAQAA&#10;DwAAAAAAAAABACAAAAAiAAAAZHJzL2Rvd25yZXYueG1sUEsBAhQAFAAAAAgAh07iQMJPLHLgAQAA&#10;zwMAAA4AAAAAAAAAAQAgAAAAJwEAAGRycy9lMm9Eb2MueG1sUEsFBgAAAAAGAAYAWQEAAHkFAAAA&#10;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lBFPY&#10;AAAACQEAAA8AAAAAAAAAAQAgAAAAIgAAAGRycy9kb3ducmV2LnhtbFBLAQIUABQAAAAIAIdO4kC2&#10;a/gf5wEAANsDAAAOAAAAAAAAAAEAIAAAACc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Zi3O9gA&#10;AAALAQAADwAAAAAAAAABACAAAAAiAAAAZHJzL2Rvd25yZXYueG1sUEsBAhQAFAAAAAgAh07iQBbC&#10;s//mAQAA1AMAAA4AAAAAAAAAAQAgAAAAJwEAAGRycy9lMm9Eb2MueG1sUEsFBgAAAAAGAAYAWQEA&#10;AH8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F5B82AF">
                          <w:pPr>
                            <w:ind w:firstLine="4320"/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54B16EE8"/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F5B82AF">
                    <w:pPr>
                      <w:ind w:firstLine="4320"/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54B16EE8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732D4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1C3A7C3B">
                          <w:pPr>
                            <w:ind w:firstLine="3960"/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ABC9950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1C3A7C3B">
                    <w:pPr>
                      <w:ind w:firstLine="3960"/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ABC9950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tPudD2wAAAA0BAAAPAAAAAAAAAAEAIAAAACIAAABkcnMvZG93bnJl&#10;di54bWxQSwECFAAUAAAACACHTuJAcvOFbWwCAADkBgAADgAAAAAAAAABACAAAAAqAQAAZHJzL2Uy&#10;b0RvYy54bWxQSwUGAAAAAAYABgBZAQAACAY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6CF54B50">
                          <w:pPr>
                            <w:jc w:val="center"/>
                            <w:rPr>
                              <w:rFonts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6CF54B50">
                    <w:pPr>
                      <w:jc w:val="center"/>
                      <w:rPr>
                        <w:rFonts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67792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63BA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2A27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3815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C6BB8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43F7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1294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B7738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30EA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752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6676D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D5995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375D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0FAC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86A0D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637"/>
    <w:rsid w:val="00FF1EA3"/>
    <w:rsid w:val="00FF2821"/>
    <w:rsid w:val="00FF78BF"/>
    <w:rsid w:val="03E135D6"/>
    <w:rsid w:val="088C467F"/>
    <w:rsid w:val="09975673"/>
    <w:rsid w:val="0D8802AC"/>
    <w:rsid w:val="0E6C35AB"/>
    <w:rsid w:val="14E303F3"/>
    <w:rsid w:val="163A65F2"/>
    <w:rsid w:val="19C17D13"/>
    <w:rsid w:val="1A6C0429"/>
    <w:rsid w:val="1EC673EC"/>
    <w:rsid w:val="22437B09"/>
    <w:rsid w:val="24637F7F"/>
    <w:rsid w:val="29131012"/>
    <w:rsid w:val="2FC70C5A"/>
    <w:rsid w:val="31B81454"/>
    <w:rsid w:val="31F92B50"/>
    <w:rsid w:val="32DB151E"/>
    <w:rsid w:val="371B119E"/>
    <w:rsid w:val="4D701B56"/>
    <w:rsid w:val="53F80F73"/>
    <w:rsid w:val="58AD7B41"/>
    <w:rsid w:val="5DC36197"/>
    <w:rsid w:val="63C742D8"/>
    <w:rsid w:val="65126EC5"/>
    <w:rsid w:val="6518578D"/>
    <w:rsid w:val="65D53D55"/>
    <w:rsid w:val="6A252DA5"/>
    <w:rsid w:val="6CF04704"/>
    <w:rsid w:val="72DA7190"/>
    <w:rsid w:val="749432F6"/>
    <w:rsid w:val="78930210"/>
    <w:rsid w:val="7CD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字符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字符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9E8AB-14FD-4911-A1BF-95A0B6C52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6</Pages>
  <Words>4314</Words>
  <Characters>4416</Characters>
  <Lines>130</Lines>
  <Paragraphs>119</Paragraphs>
  <TotalTime>27</TotalTime>
  <ScaleCrop>false</ScaleCrop>
  <LinksUpToDate>false</LinksUpToDate>
  <CharactersWithSpaces>4528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2025-05-14T09:31:00Z</dcterms:created>
  <dc:creator>USER</dc:creator>
  <cp:lastModifiedBy>Administrator</cp:lastModifiedBy>
  <cp:lastPrinted>2018-04-19T09:36:00Z</cp:lastPrinted>
  <dcterms:modified xsi:type="dcterms:W3CDTF">2025-05-19T09:27:01Z</dcterms:modified>
  <dc:title>万安中学2004～2005学年第一学期期中考试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65CD43D8CB5E4579A01112DB46D79549_13</vt:lpwstr>
  </property>
  <property fmtid="{D5CDD505-2E9C-101B-9397-08002B2CF9AE}" pid="4" name="KSOTemplateDocerSaveRecord">
    <vt:lpwstr>eyJoZGlkIjoiOTYwYjQ5YmZiNDNlOWMyNTBhMGMxZWYwY2IyNWNhOTEifQ==</vt:lpwstr>
  </property>
</Properties>
</file>