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0F0E" w14:textId="77777777" w:rsidR="00D47748" w:rsidRPr="00D47748" w:rsidRDefault="00C5196B" w:rsidP="00D47748">
      <w:pPr>
        <w:jc w:val="center"/>
        <w:rPr>
          <w:rFonts w:ascii="楷体" w:eastAsia="楷体" w:hAnsi="楷体"/>
          <w:sz w:val="44"/>
          <w:szCs w:val="48"/>
        </w:rPr>
      </w:pPr>
      <w:r w:rsidRPr="00D47748">
        <w:rPr>
          <w:rFonts w:ascii="楷体" w:eastAsia="楷体" w:hAnsi="楷体" w:hint="eastAsia"/>
          <w:sz w:val="44"/>
          <w:szCs w:val="48"/>
        </w:rPr>
        <w:t>初中体育与健康业务考试试题</w:t>
      </w:r>
      <w:r w:rsidR="00D47748" w:rsidRPr="00D47748">
        <w:rPr>
          <w:rFonts w:ascii="楷体" w:eastAsia="楷体" w:hAnsi="楷体" w:hint="eastAsia"/>
          <w:sz w:val="44"/>
          <w:szCs w:val="48"/>
        </w:rPr>
        <w:t>（100分）</w:t>
      </w:r>
    </w:p>
    <w:p w14:paraId="635D763B" w14:textId="1DECB3D1" w:rsidR="00C5196B" w:rsidRPr="00D47748" w:rsidRDefault="00D47748" w:rsidP="00D47748">
      <w:pPr>
        <w:jc w:val="center"/>
        <w:rPr>
          <w:rFonts w:ascii="楷体" w:eastAsia="楷体" w:hAnsi="楷体" w:hint="eastAsia"/>
          <w:sz w:val="44"/>
          <w:szCs w:val="48"/>
        </w:rPr>
      </w:pPr>
      <w:r w:rsidRPr="00D47748">
        <w:rPr>
          <w:rFonts w:ascii="楷体" w:eastAsia="楷体" w:hAnsi="楷体" w:hint="eastAsia"/>
          <w:sz w:val="44"/>
          <w:szCs w:val="48"/>
        </w:rPr>
        <w:t>考试时间：90</w:t>
      </w:r>
      <w:r w:rsidR="002A6899">
        <w:rPr>
          <w:rFonts w:ascii="楷体" w:eastAsia="楷体" w:hAnsi="楷体" w:hint="eastAsia"/>
          <w:sz w:val="44"/>
          <w:szCs w:val="48"/>
        </w:rPr>
        <w:t>分钟</w:t>
      </w:r>
    </w:p>
    <w:p w14:paraId="138D9E7C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</w:p>
    <w:p w14:paraId="3B05C7D9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b/>
          <w:bCs/>
          <w:sz w:val="32"/>
          <w:szCs w:val="36"/>
        </w:rPr>
      </w:pPr>
      <w:r w:rsidRPr="00D47748">
        <w:rPr>
          <w:rFonts w:ascii="仿宋" w:eastAsia="仿宋" w:hAnsi="仿宋" w:hint="eastAsia"/>
          <w:b/>
          <w:bCs/>
          <w:sz w:val="32"/>
          <w:szCs w:val="36"/>
        </w:rPr>
        <w:t>一、单项选择题（每题2分，共30分）</w:t>
      </w:r>
    </w:p>
    <w:p w14:paraId="67D0B0A3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</w:p>
    <w:p w14:paraId="4C155121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1.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体育与健康课程以（  ）为主要手段。</w:t>
      </w:r>
    </w:p>
    <w:p w14:paraId="68D638C0" w14:textId="09CCE391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理论讲解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B. 身体练习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C. 游戏竞赛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>D. 多媒体演示</w:t>
      </w:r>
    </w:p>
    <w:p w14:paraId="7D4C0ED0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2.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以下属于体育与健康课程核心素养的是（  ）</w:t>
      </w:r>
    </w:p>
    <w:p w14:paraId="69E1456F" w14:textId="4C90573C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文化素养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B. 运动能力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C. 艺术修养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D. 逻辑思维</w:t>
      </w:r>
    </w:p>
    <w:p w14:paraId="0231A78B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3.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初中学生适宜的运动强度一般应使心率保持在（  ）</w:t>
      </w:r>
    </w:p>
    <w:p w14:paraId="21CA637D" w14:textId="71DDD0C3" w:rsidR="00D47748" w:rsidRDefault="00C5196B" w:rsidP="00D47748">
      <w:pPr>
        <w:spacing w:line="520" w:lineRule="exact"/>
        <w:rPr>
          <w:rFonts w:ascii="仿宋" w:eastAsia="仿宋" w:hAnsi="仿宋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100 - 120次/分钟  </w:t>
      </w:r>
      <w:r w:rsidR="00D47748">
        <w:rPr>
          <w:rFonts w:ascii="仿宋" w:eastAsia="仿宋" w:hAnsi="仿宋" w:hint="eastAsia"/>
          <w:sz w:val="32"/>
          <w:szCs w:val="36"/>
        </w:rPr>
        <w:t xml:space="preserve">  </w:t>
      </w:r>
      <w:r w:rsidRPr="00D47748">
        <w:rPr>
          <w:rFonts w:ascii="仿宋" w:eastAsia="仿宋" w:hAnsi="仿宋" w:hint="eastAsia"/>
          <w:sz w:val="32"/>
          <w:szCs w:val="36"/>
        </w:rPr>
        <w:t xml:space="preserve">B. 120 - 160次/分钟 </w:t>
      </w:r>
    </w:p>
    <w:p w14:paraId="45F52868" w14:textId="6C5772D9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 C. 160 - 180次/分钟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D. 180 - 200次/分钟</w:t>
      </w:r>
    </w:p>
    <w:p w14:paraId="691BFE5D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4.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足球比赛中，直接接到（  ）不算越位。</w:t>
      </w:r>
    </w:p>
    <w:p w14:paraId="71FA2BCB" w14:textId="0449B5DA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角球  </w:t>
      </w:r>
      <w:r w:rsidR="00D47748">
        <w:rPr>
          <w:rFonts w:ascii="仿宋" w:eastAsia="仿宋" w:hAnsi="仿宋" w:hint="eastAsia"/>
          <w:sz w:val="32"/>
          <w:szCs w:val="36"/>
        </w:rPr>
        <w:t xml:space="preserve">     </w:t>
      </w:r>
      <w:r w:rsidRPr="00D47748">
        <w:rPr>
          <w:rFonts w:ascii="仿宋" w:eastAsia="仿宋" w:hAnsi="仿宋" w:hint="eastAsia"/>
          <w:sz w:val="32"/>
          <w:szCs w:val="36"/>
        </w:rPr>
        <w:t xml:space="preserve">B. 任意球 </w:t>
      </w:r>
      <w:r w:rsidR="00D47748">
        <w:rPr>
          <w:rFonts w:ascii="仿宋" w:eastAsia="仿宋" w:hAnsi="仿宋" w:hint="eastAsia"/>
          <w:sz w:val="32"/>
          <w:szCs w:val="36"/>
        </w:rPr>
        <w:t xml:space="preserve">  </w:t>
      </w: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C. 球门球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  <w:r w:rsidR="00D47748">
        <w:rPr>
          <w:rFonts w:ascii="仿宋" w:eastAsia="仿宋" w:hAnsi="仿宋" w:hint="eastAsia"/>
          <w:sz w:val="32"/>
          <w:szCs w:val="36"/>
        </w:rPr>
        <w:t xml:space="preserve">  </w:t>
      </w:r>
      <w:r w:rsidRPr="00D47748">
        <w:rPr>
          <w:rFonts w:ascii="仿宋" w:eastAsia="仿宋" w:hAnsi="仿宋" w:hint="eastAsia"/>
          <w:sz w:val="32"/>
          <w:szCs w:val="36"/>
        </w:rPr>
        <w:t>D. 界外球</w:t>
      </w:r>
    </w:p>
    <w:p w14:paraId="256F0E2C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5.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人体进行气体交换的主要场所是（  ）</w:t>
      </w:r>
    </w:p>
    <w:p w14:paraId="307F788A" w14:textId="01226626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气管  </w:t>
      </w:r>
      <w:r w:rsidR="00D47748">
        <w:rPr>
          <w:rFonts w:ascii="仿宋" w:eastAsia="仿宋" w:hAnsi="仿宋" w:hint="eastAsia"/>
          <w:sz w:val="32"/>
          <w:szCs w:val="36"/>
        </w:rPr>
        <w:t xml:space="preserve">     </w:t>
      </w:r>
      <w:r w:rsidRPr="00D47748">
        <w:rPr>
          <w:rFonts w:ascii="仿宋" w:eastAsia="仿宋" w:hAnsi="仿宋" w:hint="eastAsia"/>
          <w:sz w:val="32"/>
          <w:szCs w:val="36"/>
        </w:rPr>
        <w:t xml:space="preserve">B. 支气管 </w:t>
      </w:r>
      <w:r w:rsidR="00D47748">
        <w:rPr>
          <w:rFonts w:ascii="仿宋" w:eastAsia="仿宋" w:hAnsi="仿宋" w:hint="eastAsia"/>
          <w:sz w:val="32"/>
          <w:szCs w:val="36"/>
        </w:rPr>
        <w:t xml:space="preserve">   </w:t>
      </w:r>
      <w:r w:rsidRPr="00D47748">
        <w:rPr>
          <w:rFonts w:ascii="仿宋" w:eastAsia="仿宋" w:hAnsi="仿宋" w:hint="eastAsia"/>
          <w:sz w:val="32"/>
          <w:szCs w:val="36"/>
        </w:rPr>
        <w:t xml:space="preserve"> C. 肺泡  </w:t>
      </w:r>
      <w:r w:rsidR="00D47748">
        <w:rPr>
          <w:rFonts w:ascii="仿宋" w:eastAsia="仿宋" w:hAnsi="仿宋" w:hint="eastAsia"/>
          <w:sz w:val="32"/>
          <w:szCs w:val="36"/>
        </w:rPr>
        <w:t xml:space="preserve">     </w:t>
      </w:r>
      <w:r w:rsidRPr="00D47748">
        <w:rPr>
          <w:rFonts w:ascii="仿宋" w:eastAsia="仿宋" w:hAnsi="仿宋" w:hint="eastAsia"/>
          <w:sz w:val="32"/>
          <w:szCs w:val="36"/>
        </w:rPr>
        <w:t>D. 呼吸道</w:t>
      </w:r>
    </w:p>
    <w:p w14:paraId="254015B5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6.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影响爆发力的主要因素是（  ）</w:t>
      </w:r>
    </w:p>
    <w:p w14:paraId="268D96D9" w14:textId="3FAE8D48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力量和速度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  <w:r w:rsidR="00D47748">
        <w:rPr>
          <w:rFonts w:ascii="仿宋" w:eastAsia="仿宋" w:hAnsi="仿宋" w:hint="eastAsia"/>
          <w:sz w:val="32"/>
          <w:szCs w:val="36"/>
        </w:rPr>
        <w:t xml:space="preserve">    </w:t>
      </w:r>
      <w:r w:rsidRPr="00D47748">
        <w:rPr>
          <w:rFonts w:ascii="仿宋" w:eastAsia="仿宋" w:hAnsi="仿宋" w:hint="eastAsia"/>
          <w:sz w:val="32"/>
          <w:szCs w:val="36"/>
        </w:rPr>
        <w:t xml:space="preserve">B. 耐力和协调性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  <w:r w:rsidR="00D47748">
        <w:rPr>
          <w:rFonts w:ascii="仿宋" w:eastAsia="仿宋" w:hAnsi="仿宋" w:hint="eastAsia"/>
          <w:sz w:val="32"/>
          <w:szCs w:val="36"/>
        </w:rPr>
        <w:t xml:space="preserve">                             </w:t>
      </w:r>
      <w:r w:rsidRPr="00D47748">
        <w:rPr>
          <w:rFonts w:ascii="仿宋" w:eastAsia="仿宋" w:hAnsi="仿宋" w:hint="eastAsia"/>
          <w:sz w:val="32"/>
          <w:szCs w:val="36"/>
        </w:rPr>
        <w:t xml:space="preserve">C. 柔韧性和灵敏性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D. 平衡能力和反应速度</w:t>
      </w:r>
    </w:p>
    <w:p w14:paraId="20E0D15C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7.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体育与健康课程内容主要包括基本运动技能、体能、健康教育、专项运动技能和（  ）</w:t>
      </w:r>
    </w:p>
    <w:p w14:paraId="6BCC77AF" w14:textId="07AC1FAE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竞技运动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B. 休闲运动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C. 跨学科主题学习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>D. 传统体育项目</w:t>
      </w:r>
    </w:p>
    <w:p w14:paraId="1E18566F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8.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以下哪种食物富含维生素C（  ）</w:t>
      </w:r>
    </w:p>
    <w:p w14:paraId="26B89C7E" w14:textId="4A7F64E6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牛奶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B. 苹果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C. 大米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D. 鸡蛋</w:t>
      </w:r>
    </w:p>
    <w:p w14:paraId="13586225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9.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运动损伤后，处理的原则是（  ）</w:t>
      </w:r>
    </w:p>
    <w:p w14:paraId="40B9ED26" w14:textId="47091A0E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热敷、按摩、加压包扎  </w:t>
      </w:r>
      <w:r w:rsidR="00D47748">
        <w:rPr>
          <w:rFonts w:ascii="仿宋" w:eastAsia="仿宋" w:hAnsi="仿宋" w:hint="eastAsia"/>
          <w:sz w:val="32"/>
          <w:szCs w:val="36"/>
        </w:rPr>
        <w:t xml:space="preserve">     </w:t>
      </w:r>
      <w:r w:rsidRPr="00D47748">
        <w:rPr>
          <w:rFonts w:ascii="仿宋" w:eastAsia="仿宋" w:hAnsi="仿宋" w:hint="eastAsia"/>
          <w:sz w:val="32"/>
          <w:szCs w:val="36"/>
        </w:rPr>
        <w:t>B. 冷敷、按摩、抬高患肢</w:t>
      </w:r>
    </w:p>
    <w:p w14:paraId="37CB9E20" w14:textId="4339622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C. 冷敷、加压包扎、抬高患肢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>D. 热敷、加压包扎、抬高患肢</w:t>
      </w:r>
    </w:p>
    <w:p w14:paraId="197E0ADE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10.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义务教育体育与健康课程依据核心素养达成度，分（  ）</w:t>
      </w:r>
      <w:proofErr w:type="gramStart"/>
      <w:r w:rsidRPr="00D47748">
        <w:rPr>
          <w:rFonts w:ascii="仿宋" w:eastAsia="仿宋" w:hAnsi="仿宋" w:hint="eastAsia"/>
          <w:sz w:val="32"/>
          <w:szCs w:val="36"/>
        </w:rPr>
        <w:t>个</w:t>
      </w:r>
      <w:proofErr w:type="gramEnd"/>
      <w:r w:rsidRPr="00D47748">
        <w:rPr>
          <w:rFonts w:ascii="仿宋" w:eastAsia="仿宋" w:hAnsi="仿宋" w:hint="eastAsia"/>
          <w:sz w:val="32"/>
          <w:szCs w:val="36"/>
        </w:rPr>
        <w:t>水平对课程目标进行细化。</w:t>
      </w:r>
    </w:p>
    <w:p w14:paraId="1373A6F1" w14:textId="2958A9A3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三 </w:t>
      </w: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  <w:r w:rsidR="00D47748">
        <w:rPr>
          <w:rFonts w:ascii="仿宋" w:eastAsia="仿宋" w:hAnsi="仿宋" w:hint="eastAsia"/>
          <w:sz w:val="32"/>
          <w:szCs w:val="36"/>
        </w:rPr>
        <w:t xml:space="preserve">  </w:t>
      </w:r>
      <w:r w:rsidRPr="00D47748">
        <w:rPr>
          <w:rFonts w:ascii="仿宋" w:eastAsia="仿宋" w:hAnsi="仿宋" w:hint="eastAsia"/>
          <w:sz w:val="32"/>
          <w:szCs w:val="36"/>
        </w:rPr>
        <w:t xml:space="preserve">B. 四  </w:t>
      </w: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  <w:r w:rsidR="00D47748">
        <w:rPr>
          <w:rFonts w:ascii="仿宋" w:eastAsia="仿宋" w:hAnsi="仿宋" w:hint="eastAsia"/>
          <w:sz w:val="32"/>
          <w:szCs w:val="36"/>
        </w:rPr>
        <w:t xml:space="preserve">  </w:t>
      </w:r>
      <w:r w:rsidRPr="00D47748">
        <w:rPr>
          <w:rFonts w:ascii="仿宋" w:eastAsia="仿宋" w:hAnsi="仿宋" w:hint="eastAsia"/>
          <w:sz w:val="32"/>
          <w:szCs w:val="36"/>
        </w:rPr>
        <w:t xml:space="preserve">C. </w:t>
      </w: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五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>D. 六</w:t>
      </w:r>
    </w:p>
    <w:p w14:paraId="56D8192E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11.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跳远技术由助跑、起跳、（  ）和落地四个部分组成。</w:t>
      </w:r>
    </w:p>
    <w:p w14:paraId="3B4AEB4E" w14:textId="4970AA1B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摆臂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B. 腾空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C. 缓冲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D. 转身</w:t>
      </w:r>
    </w:p>
    <w:p w14:paraId="4431D0E6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12.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篮球比赛中，进攻方球员在三分线外投篮命中得（  ）分。</w:t>
      </w:r>
    </w:p>
    <w:p w14:paraId="4627DEEC" w14:textId="3CBFFE3A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1  </w:t>
      </w:r>
      <w:r w:rsidR="00D47748">
        <w:rPr>
          <w:rFonts w:ascii="仿宋" w:eastAsia="仿宋" w:hAnsi="仿宋" w:hint="eastAsia"/>
          <w:sz w:val="32"/>
          <w:szCs w:val="36"/>
        </w:rPr>
        <w:t xml:space="preserve">    </w:t>
      </w:r>
      <w:r w:rsidRPr="00D47748">
        <w:rPr>
          <w:rFonts w:ascii="仿宋" w:eastAsia="仿宋" w:hAnsi="仿宋" w:hint="eastAsia"/>
          <w:sz w:val="32"/>
          <w:szCs w:val="36"/>
        </w:rPr>
        <w:t xml:space="preserve">B. 2  </w:t>
      </w:r>
      <w:r w:rsidR="00D47748">
        <w:rPr>
          <w:rFonts w:ascii="仿宋" w:eastAsia="仿宋" w:hAnsi="仿宋" w:hint="eastAsia"/>
          <w:sz w:val="32"/>
          <w:szCs w:val="36"/>
        </w:rPr>
        <w:t xml:space="preserve">    </w:t>
      </w:r>
      <w:r w:rsidRPr="00D47748">
        <w:rPr>
          <w:rFonts w:ascii="仿宋" w:eastAsia="仿宋" w:hAnsi="仿宋" w:hint="eastAsia"/>
          <w:sz w:val="32"/>
          <w:szCs w:val="36"/>
        </w:rPr>
        <w:t xml:space="preserve">C. 3  </w:t>
      </w:r>
      <w:r w:rsidR="00D47748">
        <w:rPr>
          <w:rFonts w:ascii="仿宋" w:eastAsia="仿宋" w:hAnsi="仿宋" w:hint="eastAsia"/>
          <w:sz w:val="32"/>
          <w:szCs w:val="36"/>
        </w:rPr>
        <w:t xml:space="preserve">    </w:t>
      </w:r>
      <w:r w:rsidRPr="00D47748">
        <w:rPr>
          <w:rFonts w:ascii="仿宋" w:eastAsia="仿宋" w:hAnsi="仿宋" w:hint="eastAsia"/>
          <w:sz w:val="32"/>
          <w:szCs w:val="36"/>
        </w:rPr>
        <w:t>D. 4</w:t>
      </w:r>
    </w:p>
    <w:p w14:paraId="029FD5A3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13.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以下属于有氧运动的是（  ）</w:t>
      </w:r>
    </w:p>
    <w:p w14:paraId="48D36FC8" w14:textId="4E8767DB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100米跑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B. 举重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C. 游泳  </w:t>
      </w:r>
      <w:r w:rsidR="00D47748">
        <w:rPr>
          <w:rFonts w:ascii="仿宋" w:eastAsia="仿宋" w:hAnsi="仿宋" w:hint="eastAsia"/>
          <w:sz w:val="32"/>
          <w:szCs w:val="36"/>
        </w:rPr>
        <w:t xml:space="preserve">  </w:t>
      </w:r>
      <w:r w:rsidRPr="00D47748">
        <w:rPr>
          <w:rFonts w:ascii="仿宋" w:eastAsia="仿宋" w:hAnsi="仿宋" w:hint="eastAsia"/>
          <w:sz w:val="32"/>
          <w:szCs w:val="36"/>
        </w:rPr>
        <w:t>D. 跳远</w:t>
      </w:r>
    </w:p>
    <w:p w14:paraId="727433E2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14.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体育与健康课程要科学设置运动负荷，每节课应有（  ）分钟左右体现多样性、补偿性、趣味性和整合性的体能练习。</w:t>
      </w:r>
    </w:p>
    <w:p w14:paraId="6EF748FA" w14:textId="261B7653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5  </w:t>
      </w:r>
      <w:r w:rsidR="00D47748">
        <w:rPr>
          <w:rFonts w:ascii="仿宋" w:eastAsia="仿宋" w:hAnsi="仿宋" w:hint="eastAsia"/>
          <w:sz w:val="32"/>
          <w:szCs w:val="36"/>
        </w:rPr>
        <w:t xml:space="preserve">  </w:t>
      </w:r>
      <w:r w:rsidRPr="00D47748">
        <w:rPr>
          <w:rFonts w:ascii="仿宋" w:eastAsia="仿宋" w:hAnsi="仿宋" w:hint="eastAsia"/>
          <w:sz w:val="32"/>
          <w:szCs w:val="36"/>
        </w:rPr>
        <w:t xml:space="preserve">B. 10  </w:t>
      </w:r>
      <w:r w:rsidR="00D47748">
        <w:rPr>
          <w:rFonts w:ascii="仿宋" w:eastAsia="仿宋" w:hAnsi="仿宋" w:hint="eastAsia"/>
          <w:sz w:val="32"/>
          <w:szCs w:val="36"/>
        </w:rPr>
        <w:t xml:space="preserve">  </w:t>
      </w:r>
      <w:r w:rsidRPr="00D47748">
        <w:rPr>
          <w:rFonts w:ascii="仿宋" w:eastAsia="仿宋" w:hAnsi="仿宋" w:hint="eastAsia"/>
          <w:sz w:val="32"/>
          <w:szCs w:val="36"/>
        </w:rPr>
        <w:t xml:space="preserve">C. 15  </w:t>
      </w:r>
      <w:r w:rsidR="00D47748">
        <w:rPr>
          <w:rFonts w:ascii="仿宋" w:eastAsia="仿宋" w:hAnsi="仿宋" w:hint="eastAsia"/>
          <w:sz w:val="32"/>
          <w:szCs w:val="36"/>
        </w:rPr>
        <w:t xml:space="preserve">  </w:t>
      </w:r>
      <w:r w:rsidRPr="00D47748">
        <w:rPr>
          <w:rFonts w:ascii="仿宋" w:eastAsia="仿宋" w:hAnsi="仿宋" w:hint="eastAsia"/>
          <w:sz w:val="32"/>
          <w:szCs w:val="36"/>
        </w:rPr>
        <w:t>D. 20</w:t>
      </w:r>
    </w:p>
    <w:p w14:paraId="1FB7A3F8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lastRenderedPageBreak/>
        <w:t>15.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制定体育锻炼计划时，应遵循的原则不包括（  ）</w:t>
      </w:r>
    </w:p>
    <w:p w14:paraId="4128CDEA" w14:textId="41392918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循序渐进  </w:t>
      </w:r>
      <w:r w:rsidR="00D47748">
        <w:rPr>
          <w:rFonts w:ascii="仿宋" w:eastAsia="仿宋" w:hAnsi="仿宋" w:hint="eastAsia"/>
          <w:sz w:val="32"/>
          <w:szCs w:val="36"/>
        </w:rPr>
        <w:t xml:space="preserve">  </w:t>
      </w:r>
      <w:r w:rsidRPr="00D47748">
        <w:rPr>
          <w:rFonts w:ascii="仿宋" w:eastAsia="仿宋" w:hAnsi="仿宋" w:hint="eastAsia"/>
          <w:sz w:val="32"/>
          <w:szCs w:val="36"/>
        </w:rPr>
        <w:t xml:space="preserve">B. 因人而异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C. 超负荷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>D. 持之以恒</w:t>
      </w:r>
    </w:p>
    <w:p w14:paraId="0D7F0253" w14:textId="77777777" w:rsidR="00C5196B" w:rsidRPr="00D47748" w:rsidRDefault="00C5196B" w:rsidP="00D47748">
      <w:pPr>
        <w:spacing w:line="520" w:lineRule="exact"/>
        <w:rPr>
          <w:rFonts w:ascii="仿宋" w:eastAsia="仿宋" w:hAnsi="仿宋"/>
          <w:sz w:val="32"/>
          <w:szCs w:val="36"/>
        </w:rPr>
      </w:pPr>
    </w:p>
    <w:p w14:paraId="55705AEE" w14:textId="5668CCA0" w:rsidR="00C5196B" w:rsidRPr="00D47748" w:rsidRDefault="00C5196B" w:rsidP="00D47748">
      <w:pPr>
        <w:spacing w:line="520" w:lineRule="exact"/>
        <w:rPr>
          <w:rFonts w:ascii="仿宋" w:eastAsia="仿宋" w:hAnsi="仿宋" w:hint="eastAsia"/>
          <w:b/>
          <w:bCs/>
          <w:sz w:val="32"/>
          <w:szCs w:val="36"/>
        </w:rPr>
      </w:pPr>
      <w:r w:rsidRPr="00D47748">
        <w:rPr>
          <w:rFonts w:ascii="仿宋" w:eastAsia="仿宋" w:hAnsi="仿宋" w:hint="eastAsia"/>
          <w:b/>
          <w:bCs/>
          <w:sz w:val="32"/>
          <w:szCs w:val="36"/>
        </w:rPr>
        <w:t>二、多项选择题（每题3分，共15分）</w:t>
      </w:r>
    </w:p>
    <w:p w14:paraId="525D3CE5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</w:p>
    <w:p w14:paraId="5DF5EE43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1.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体育与健康课程的基本理念包括（  ）</w:t>
      </w:r>
    </w:p>
    <w:p w14:paraId="3EC26EB6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</w:t>
      </w:r>
      <w:proofErr w:type="gramStart"/>
      <w:r w:rsidRPr="00D47748">
        <w:rPr>
          <w:rFonts w:ascii="仿宋" w:eastAsia="仿宋" w:hAnsi="仿宋" w:hint="eastAsia"/>
          <w:sz w:val="32"/>
          <w:szCs w:val="36"/>
        </w:rPr>
        <w:t>坚持“健康第一”的指导思想</w:t>
      </w:r>
      <w:proofErr w:type="gramEnd"/>
      <w:r w:rsidRPr="00D47748">
        <w:rPr>
          <w:rFonts w:ascii="仿宋" w:eastAsia="仿宋" w:hAnsi="仿宋" w:hint="eastAsia"/>
          <w:sz w:val="32"/>
          <w:szCs w:val="36"/>
        </w:rPr>
        <w:t>，促进学生健康成长</w:t>
      </w:r>
    </w:p>
    <w:p w14:paraId="441E04F3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B. 激发运动兴趣，培养学生终身体育的意识</w:t>
      </w:r>
    </w:p>
    <w:p w14:paraId="4EB0A708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C. 以学生发展为中心，重视学生的主体地位</w:t>
      </w:r>
    </w:p>
    <w:p w14:paraId="6A04C60E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D. 关注个体差异与不同需求，确保每一个学生受益</w:t>
      </w:r>
    </w:p>
    <w:p w14:paraId="542EF35B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2.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下列属于体育与健康课程学习领域的有（  ）</w:t>
      </w:r>
    </w:p>
    <w:p w14:paraId="283AD5F5" w14:textId="54D7646F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运动参与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B. 运动技能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C. 身体健康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D. 心理健康与社会适应</w:t>
      </w:r>
    </w:p>
    <w:p w14:paraId="742EE10E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3.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发展学生心肺耐力的练习方法有（  ）</w:t>
      </w:r>
    </w:p>
    <w:p w14:paraId="457CDA1C" w14:textId="7628614D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长跑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B.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游泳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C. 骑自行车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 D. 俯卧撑</w:t>
      </w:r>
    </w:p>
    <w:p w14:paraId="61C8401B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4.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常见的运动损伤有（  ）</w:t>
      </w:r>
    </w:p>
    <w:p w14:paraId="5A504724" w14:textId="334E8C00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扭伤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B. 拉伤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C. 骨折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>D. 擦伤</w:t>
      </w:r>
    </w:p>
    <w:p w14:paraId="54C6092B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5.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以下属于体育品德方面培养的内容有（  ）</w:t>
      </w:r>
    </w:p>
    <w:p w14:paraId="4C5A8F56" w14:textId="577FDCE3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A. 体育精神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B. 体育道德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 xml:space="preserve">C. 体育品格  </w:t>
      </w:r>
      <w:r w:rsidR="00D47748">
        <w:rPr>
          <w:rFonts w:ascii="仿宋" w:eastAsia="仿宋" w:hAnsi="仿宋" w:hint="eastAsia"/>
          <w:sz w:val="32"/>
          <w:szCs w:val="36"/>
        </w:rPr>
        <w:t xml:space="preserve"> </w:t>
      </w:r>
      <w:r w:rsidRPr="00D47748">
        <w:rPr>
          <w:rFonts w:ascii="仿宋" w:eastAsia="仿宋" w:hAnsi="仿宋" w:hint="eastAsia"/>
          <w:sz w:val="32"/>
          <w:szCs w:val="36"/>
        </w:rPr>
        <w:t>D. 体育知识</w:t>
      </w:r>
    </w:p>
    <w:p w14:paraId="4939B27B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</w:p>
    <w:p w14:paraId="3EF3DF11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b/>
          <w:bCs/>
          <w:sz w:val="32"/>
          <w:szCs w:val="36"/>
        </w:rPr>
      </w:pPr>
      <w:r w:rsidRPr="00D47748">
        <w:rPr>
          <w:rFonts w:ascii="仿宋" w:eastAsia="仿宋" w:hAnsi="仿宋" w:hint="eastAsia"/>
          <w:b/>
          <w:bCs/>
          <w:sz w:val="32"/>
          <w:szCs w:val="36"/>
        </w:rPr>
        <w:t>三、填空题（每题2分，共10分）</w:t>
      </w:r>
    </w:p>
    <w:p w14:paraId="2CC1528A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</w:p>
    <w:p w14:paraId="0F8836ED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1.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体育与健康课程培养的核心素养主要包括运动能力、健康行为和__________。</w:t>
      </w:r>
    </w:p>
    <w:p w14:paraId="77AFDDD0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2.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标准篮球场的长为28米，宽为__________米。</w:t>
      </w:r>
    </w:p>
    <w:p w14:paraId="30DD6BD9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3.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运动系统由骨、骨连接和__________组成。</w:t>
      </w:r>
    </w:p>
    <w:p w14:paraId="397F4444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4.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义务教育体育与健康课程水平二对应的是__________年级。</w:t>
      </w:r>
    </w:p>
    <w:p w14:paraId="626AB5C6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5.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人体的基本身体素质包括力量、速度、耐力、__________和柔韧。</w:t>
      </w:r>
    </w:p>
    <w:p w14:paraId="415EF005" w14:textId="03FFE3C5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</w:p>
    <w:p w14:paraId="722AB4AC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b/>
          <w:bCs/>
          <w:sz w:val="32"/>
          <w:szCs w:val="36"/>
        </w:rPr>
      </w:pPr>
      <w:r w:rsidRPr="00D47748">
        <w:rPr>
          <w:rFonts w:ascii="仿宋" w:eastAsia="仿宋" w:hAnsi="仿宋" w:hint="eastAsia"/>
          <w:b/>
          <w:bCs/>
          <w:sz w:val="32"/>
          <w:szCs w:val="36"/>
        </w:rPr>
        <w:t>四、</w:t>
      </w:r>
      <w:bookmarkStart w:id="0" w:name="_Hlk198197473"/>
      <w:r w:rsidRPr="00D47748">
        <w:rPr>
          <w:rFonts w:ascii="仿宋" w:eastAsia="仿宋" w:hAnsi="仿宋" w:hint="eastAsia"/>
          <w:b/>
          <w:bCs/>
          <w:sz w:val="32"/>
          <w:szCs w:val="36"/>
        </w:rPr>
        <w:t>简答题</w:t>
      </w:r>
      <w:bookmarkEnd w:id="0"/>
      <w:r w:rsidRPr="00D47748">
        <w:rPr>
          <w:rFonts w:ascii="仿宋" w:eastAsia="仿宋" w:hAnsi="仿宋" w:hint="eastAsia"/>
          <w:b/>
          <w:bCs/>
          <w:sz w:val="32"/>
          <w:szCs w:val="36"/>
        </w:rPr>
        <w:t>（每题10分，共20分）</w:t>
      </w:r>
    </w:p>
    <w:p w14:paraId="6B6227E9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</w:p>
    <w:p w14:paraId="2FA2188C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1.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简述体育与健康课程中体能练习的重要性。</w:t>
      </w:r>
    </w:p>
    <w:p w14:paraId="3F245999" w14:textId="77777777" w:rsidR="00D47748" w:rsidRPr="00D47748" w:rsidRDefault="00D47748" w:rsidP="00D47748">
      <w:pPr>
        <w:spacing w:line="520" w:lineRule="exact"/>
        <w:rPr>
          <w:rFonts w:ascii="仿宋" w:eastAsia="仿宋" w:hAnsi="仿宋"/>
          <w:sz w:val="32"/>
          <w:szCs w:val="36"/>
        </w:rPr>
      </w:pPr>
    </w:p>
    <w:p w14:paraId="5657AD12" w14:textId="57B7BEEC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2.</w:t>
      </w:r>
      <w:r w:rsidRPr="00D47748">
        <w:rPr>
          <w:rFonts w:ascii="Calibri" w:eastAsia="仿宋" w:hAnsi="Calibri" w:cs="Calibri"/>
          <w:sz w:val="32"/>
          <w:szCs w:val="36"/>
        </w:rPr>
        <w:t> </w:t>
      </w:r>
      <w:r w:rsidRPr="00D47748">
        <w:rPr>
          <w:rFonts w:ascii="仿宋" w:eastAsia="仿宋" w:hAnsi="仿宋" w:hint="eastAsia"/>
          <w:sz w:val="32"/>
          <w:szCs w:val="36"/>
        </w:rPr>
        <w:t>结合体育与健康课程标准，谈谈如何在教学中落实“以学生发展为中心”的理念。</w:t>
      </w:r>
    </w:p>
    <w:p w14:paraId="28A6BF3D" w14:textId="3D608592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</w:p>
    <w:p w14:paraId="20035AB5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b/>
          <w:bCs/>
          <w:sz w:val="32"/>
          <w:szCs w:val="36"/>
        </w:rPr>
      </w:pPr>
      <w:r w:rsidRPr="00D47748">
        <w:rPr>
          <w:rFonts w:ascii="仿宋" w:eastAsia="仿宋" w:hAnsi="仿宋" w:hint="eastAsia"/>
          <w:b/>
          <w:bCs/>
          <w:sz w:val="32"/>
          <w:szCs w:val="36"/>
        </w:rPr>
        <w:t>五、</w:t>
      </w:r>
      <w:bookmarkStart w:id="1" w:name="_Hlk198197581"/>
      <w:r w:rsidRPr="00D47748">
        <w:rPr>
          <w:rFonts w:ascii="仿宋" w:eastAsia="仿宋" w:hAnsi="仿宋" w:hint="eastAsia"/>
          <w:b/>
          <w:bCs/>
          <w:sz w:val="32"/>
          <w:szCs w:val="36"/>
        </w:rPr>
        <w:t>论述题</w:t>
      </w:r>
      <w:bookmarkEnd w:id="1"/>
      <w:r w:rsidRPr="00D47748">
        <w:rPr>
          <w:rFonts w:ascii="仿宋" w:eastAsia="仿宋" w:hAnsi="仿宋" w:hint="eastAsia"/>
          <w:b/>
          <w:bCs/>
          <w:sz w:val="32"/>
          <w:szCs w:val="36"/>
        </w:rPr>
        <w:t>（共25分）</w:t>
      </w:r>
    </w:p>
    <w:p w14:paraId="3BBB9989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</w:p>
    <w:p w14:paraId="26FDF70F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>请结合教学实际，论述如何设计一节符合体育与健康课程标准的篮球课。</w:t>
      </w:r>
    </w:p>
    <w:p w14:paraId="77FBCF91" w14:textId="77777777" w:rsidR="00C5196B" w:rsidRPr="00D47748" w:rsidRDefault="00C5196B" w:rsidP="00D47748">
      <w:pPr>
        <w:spacing w:line="520" w:lineRule="exact"/>
        <w:rPr>
          <w:rFonts w:ascii="仿宋" w:eastAsia="仿宋" w:hAnsi="仿宋" w:hint="eastAsia"/>
          <w:sz w:val="32"/>
          <w:szCs w:val="36"/>
        </w:rPr>
      </w:pPr>
      <w:r w:rsidRPr="00D47748">
        <w:rPr>
          <w:rFonts w:ascii="仿宋" w:eastAsia="仿宋" w:hAnsi="仿宋" w:hint="eastAsia"/>
          <w:sz w:val="32"/>
          <w:szCs w:val="36"/>
        </w:rPr>
        <w:t xml:space="preserve"> </w:t>
      </w:r>
    </w:p>
    <w:sectPr w:rsidR="00C5196B" w:rsidRPr="00D47748" w:rsidSect="00C5196B">
      <w:pgSz w:w="23811" w:h="16838" w:orient="landscape" w:code="8"/>
      <w:pgMar w:top="1800" w:right="1440" w:bottom="1800" w:left="144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20"/>
    <w:rsid w:val="001F5E63"/>
    <w:rsid w:val="002A6899"/>
    <w:rsid w:val="007C2A4F"/>
    <w:rsid w:val="00C5196B"/>
    <w:rsid w:val="00D47748"/>
    <w:rsid w:val="00DC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6F779"/>
  <w15:chartTrackingRefBased/>
  <w15:docId w15:val="{E44EE84D-1B5B-42DF-9352-99D99F9A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毛毛 王</dc:creator>
  <cp:keywords/>
  <dc:description/>
  <cp:lastModifiedBy>毛毛 王</cp:lastModifiedBy>
  <cp:revision>5</cp:revision>
  <dcterms:created xsi:type="dcterms:W3CDTF">2025-05-15T02:20:00Z</dcterms:created>
  <dcterms:modified xsi:type="dcterms:W3CDTF">2025-05-15T02:41:00Z</dcterms:modified>
</cp:coreProperties>
</file>