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30"/>
          <w:lang w:eastAsia="zh-CN"/>
        </w:rPr>
      </w:pPr>
      <w:r>
        <w:drawing>
          <wp:inline distT="0" distB="0" distL="114300" distR="114300">
            <wp:extent cx="12700" cy="12700"/>
            <wp:effectExtent l="0" t="0" r="6350" b="127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b/>
          <w:i w:val="0"/>
          <w:color w:val="000000"/>
          <w:sz w:val="30"/>
        </w:rPr>
        <w:t>初中数学</w:t>
      </w:r>
      <w:r>
        <w:rPr>
          <w:rFonts w:hint="eastAsia" w:ascii="宋体" w:hAnsi="宋体" w:cs="宋体"/>
          <w:b/>
          <w:i w:val="0"/>
          <w:color w:val="000000"/>
          <w:sz w:val="30"/>
          <w:lang w:val="en-US" w:eastAsia="zh-CN"/>
        </w:rPr>
        <w:t>试卷</w:t>
      </w:r>
    </w:p>
    <w:p>
      <w:pPr>
        <w:jc w:val="center"/>
        <w:textAlignment w:val="center"/>
        <w:rPr>
          <w:rFonts w:ascii="Calibri" w:hAnsi="Calibri" w:eastAsia="Calibri" w:cs="Calibri"/>
          <w:b w:val="0"/>
          <w:i w:val="0"/>
          <w:color w:val="000000"/>
          <w:sz w:val="21"/>
        </w:rPr>
      </w:pPr>
      <w:r>
        <w:rPr>
          <w:rFonts w:ascii="Calibri" w:hAnsi="Calibri" w:eastAsia="Calibri" w:cs="Calibri"/>
          <w:b w:val="0"/>
          <w:i w:val="0"/>
          <w:color w:val="000000"/>
          <w:sz w:val="21"/>
        </w:rPr>
        <w:t>学校:___________姓名：___________班级：___________考号：___________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一、单选题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共9小题，每题4分，共36分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1．下列运算正确的是（    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25" o:spt="75" alt="eqIdd955f91d1f33f9988041902e1c0f388a" type="#_x0000_t75" style="height:14.95pt;width:37.8pt;" o:ole="t" filled="f" o:preferrelative="t" stroked="f" coordsize="21600,21600">
            <v:path/>
            <v:fill on="f" focussize="0,0"/>
            <v:stroke on="f" joinstyle="miter"/>
            <v:imagedata r:id="rId12" o:title="eqIdd955f91d1f33f9988041902e1c0f388a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26" o:spt="75" alt="eqId446c656a3825887f866bcc2ce16ae7ae" type="#_x0000_t75" style="height:32.2pt;width:49.25pt;" o:ole="t" filled="f" o:preferrelative="t" stroked="f" coordsize="21600,21600">
            <v:path/>
            <v:fill on="f" focussize="0,0"/>
            <v:stroke on="f" joinstyle="miter"/>
            <v:imagedata r:id="rId14" o:title="eqId446c656a3825887f866bcc2ce16ae7ae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27" o:spt="75" alt="eqId36b80d8bb840599d9099f31d27fab45c" type="#_x0000_t75" style="height:14.5pt;width:58.05pt;" o:ole="t" filled="f" o:preferrelative="t" stroked="f" coordsize="21600,21600">
            <v:path/>
            <v:fill on="f" focussize="0,0"/>
            <v:stroke on="f" joinstyle="miter"/>
            <v:imagedata r:id="rId16" o:title="eqId36b80d8bb840599d9099f31d27fab45c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28" o:spt="75" alt="eqId496229e9cc035bf0a50d46e56524a2e0" type="#_x0000_t75" style="height:15.1pt;width:51.9pt;" o:ole="t" filled="f" o:preferrelative="t" stroked="f" coordsize="21600,21600">
            <v:path/>
            <v:fill on="f" focussize="0,0"/>
            <v:stroke on="f" joinstyle="miter"/>
            <v:imagedata r:id="rId18" o:title="eqId496229e9cc035bf0a50d46e56524a2e0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2．下列图形中，既是轴对称图形又是中心对称图形的是（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71525" cy="771525"/>
            <wp:effectExtent l="0" t="0" r="0" b="0"/>
            <wp:docPr id="100003" name="图片 100003" descr="@@@158b1abe-65f4-4efe-b331-d3bb87de2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158b1abe-65f4-4efe-b331-d3bb87de20da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B．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62000" cy="762000"/>
            <wp:effectExtent l="0" t="0" r="0" b="0"/>
            <wp:docPr id="100005" name="图片 100005" descr="@@@69655af3-5ecf-4812-90fe-90cb0d92f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69655af3-5ecf-4812-90fe-90cb0d92f34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C．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62000" cy="762000"/>
            <wp:effectExtent l="0" t="0" r="0" b="0"/>
            <wp:docPr id="100007" name="图片 100007" descr="@@@d3a7d32d-24fe-4bab-b88f-74c4d3b7fa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d3a7d32d-24fe-4bab-b88f-74c4d3b7fa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762000" cy="762000"/>
            <wp:effectExtent l="0" t="0" r="0" b="0"/>
            <wp:docPr id="100009" name="图片 100009" descr="@@@c57f01bc-6d7a-4b0e-814e-fbef3980fd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c57f01bc-6d7a-4b0e-814e-fbef3980fd9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3．如图，直线</w:t>
      </w:r>
      <w:r>
        <w:object>
          <v:shape id="_x0000_i1029" o:spt="75" alt="eqId9c974dafd7f992c28eb67787daa6387b" type="#_x0000_t75" style="height:13.45pt;width:17.55pt;" o:ole="t" filled="f" o:preferrelative="t" stroked="f" coordsize="21600,21600">
            <v:path/>
            <v:fill on="f" focussize="0,0"/>
            <v:stroke on="f" joinstyle="miter"/>
            <v:imagedata r:id="rId24" o:title="eqId9c974dafd7f992c28eb67787daa6387b"/>
            <o:lock v:ext="edit" aspectratio="t"/>
            <w10:wrap type="none"/>
            <w10:anchorlock/>
          </v:shape>
          <o:OLEObject Type="Embed" ProgID="Equation.DSMT4" ShapeID="_x0000_i1029" DrawAspect="Content" ObjectID="_1468075729" r:id="rId23">
            <o:LockedField>false</o:LockedField>
          </o:OLEObject>
        </w:object>
      </w:r>
      <w:r>
        <w:rPr>
          <w:sz w:val="21"/>
        </w:rPr>
        <w:t>被直线</w:t>
      </w:r>
      <w:r>
        <w:object>
          <v:shape id="_x0000_i1030" o:spt="75" alt="eqId6cdfc39b4ac629e58cb9b2cacc0e9d73" type="#_x0000_t75" style="height:14.35pt;width:18.45pt;" o:ole="t" filled="f" o:preferrelative="t" stroked="f" coordsize="21600,21600">
            <v:path/>
            <v:fill on="f" focussize="0,0"/>
            <v:stroke on="f" joinstyle="miter"/>
            <v:imagedata r:id="rId26" o:title="eqId6cdfc39b4ac629e58cb9b2cacc0e9d7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5">
            <o:LockedField>false</o:LockedField>
          </o:OLEObject>
        </w:object>
      </w:r>
      <w:r>
        <w:rPr>
          <w:sz w:val="21"/>
        </w:rPr>
        <w:t>所截，若</w:t>
      </w:r>
      <w:r>
        <w:object>
          <v:shape id="_x0000_i1031" o:spt="75" alt="eqIdf4d91c6043efabc93f6543ab17473fed" type="#_x0000_t75" style="height:13.55pt;width:85.3pt;" o:ole="t" filled="f" o:preferrelative="t" stroked="f" coordsize="21600,21600">
            <v:path/>
            <v:fill on="f" focussize="0,0"/>
            <v:stroke on="f" joinstyle="miter"/>
            <v:imagedata r:id="rId28" o:title="eqIdf4d91c6043efabc93f6543ab17473fed"/>
            <o:lock v:ext="edit" aspectratio="t"/>
            <w10:wrap type="none"/>
            <w10:anchorlock/>
          </v:shape>
          <o:OLEObject Type="Embed" ProgID="Equation.DSMT4" ShapeID="_x0000_i1031" DrawAspect="Content" ObjectID="_1468075731" r:id="rId27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032" o:spt="75" alt="eqId0c4c3c0a34dc21292fa32befd58d8f82" type="#_x0000_t75" style="height:11.35pt;width:16.7pt;" o:ole="t" filled="f" o:preferrelative="t" stroked="f" coordsize="21600,21600">
            <v:path/>
            <v:fill on="f" focussize="0,0"/>
            <v:stroke on="f" joinstyle="miter"/>
            <v:imagedata r:id="rId30" o:title="eqId0c4c3c0a34dc21292fa32befd58d8f8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9">
            <o:LockedField>false</o:LockedField>
          </o:OLEObject>
        </w:object>
      </w:r>
      <w:r>
        <w:rPr>
          <w:sz w:val="21"/>
        </w:rPr>
        <w:t>的度数是（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266825" cy="971550"/>
            <wp:effectExtent l="0" t="0" r="0" b="0"/>
            <wp:docPr id="100011" name="图片 100011" descr="@@@4390be05-46f0-40fe-9c46-4c92b13f79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4390be05-46f0-40fe-9c46-4c92b13f793b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3" o:spt="75" alt="eqIdad36099d4f257b472895e2c5209ea286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33" o:title="eqIdad36099d4f257b472895e2c5209ea286"/>
            <o:lock v:ext="edit" aspectratio="t"/>
            <w10:wrap type="none"/>
            <w10:anchorlock/>
          </v:shape>
          <o:OLEObject Type="Embed" ProgID="Equation.DSMT4" ShapeID="_x0000_i1033" DrawAspect="Content" ObjectID="_1468075733" r:id="rId3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4" o:spt="75" alt="eqId2fb94bd9eb80fb9f5f02f518bb8f2211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35" o:title="eqId2fb94bd9eb80fb9f5f02f518bb8f2211"/>
            <o:lock v:ext="edit" aspectratio="t"/>
            <w10:wrap type="none"/>
            <w10:anchorlock/>
          </v:shape>
          <o:OLEObject Type="Embed" ProgID="Equation.DSMT4" ShapeID="_x0000_i1034" DrawAspect="Content" ObjectID="_1468075734" r:id="rId3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5" o:spt="75" alt="eqId79a97bb4dcfab4ec7539bc783d563c49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37" o:title="eqId79a97bb4dcfab4ec7539bc783d563c49"/>
            <o:lock v:ext="edit" aspectratio="t"/>
            <w10:wrap type="none"/>
            <w10:anchorlock/>
          </v:shape>
          <o:OLEObject Type="Embed" ProgID="Equation.DSMT4" ShapeID="_x0000_i1035" DrawAspect="Content" ObjectID="_1468075735" r:id="rId36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6" o:spt="75" alt="eqId225803a7818b0985a1b96d8e0a627251" type="#_x0000_t75" style="height:12.35pt;width:17.55pt;" o:ole="t" filled="f" o:preferrelative="t" stroked="f" coordsize="21600,21600">
            <v:path/>
            <v:fill on="f" focussize="0,0"/>
            <v:stroke on="f" joinstyle="miter"/>
            <v:imagedata r:id="rId39" o:title="eqId225803a7818b0985a1b96d8e0a627251"/>
            <o:lock v:ext="edit" aspectratio="t"/>
            <w10:wrap type="none"/>
            <w10:anchorlock/>
          </v:shape>
          <o:OLEObject Type="Embed" ProgID="Equation.DSMT4" ShapeID="_x0000_i1036" DrawAspect="Content" ObjectID="_1468075736" r:id="rId38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4．一次抛掷两枚相同的硬币，则这两枚硬币都是正面向上的概率是（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7" o:spt="75" alt="eqId6ca8b26c3ad6d892590290a2304126bd" type="#_x0000_t75" style="height:26.05pt;width:9.65pt;" o:ole="t" filled="f" o:preferrelative="t" stroked="f" coordsize="21600,21600">
            <v:path/>
            <v:fill on="f" focussize="0,0"/>
            <v:stroke on="f" joinstyle="miter"/>
            <v:imagedata r:id="rId41" o:title="eqId6ca8b26c3ad6d892590290a2304126bd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8" o:spt="75" alt="eqId56d266a04f3dc7483eddbc26c5e487db" type="#_x0000_t75" style="height:23.85pt;width:9.65pt;" o:ole="t" filled="f" o:preferrelative="t" stroked="f" coordsize="21600,21600">
            <v:path/>
            <v:fill on="f" focussize="0,0"/>
            <v:stroke on="f" joinstyle="miter"/>
            <v:imagedata r:id="rId43" o:title="eqId56d266a04f3dc7483eddbc26c5e487db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9" o:spt="75" alt="eqId4dac452fbb5ef6dd653e7fbbef639484" type="#_x0000_t75" style="height:26.45pt;width:9.65pt;" o:ole="t" filled="f" o:preferrelative="t" stroked="f" coordsize="21600,21600">
            <v:path/>
            <v:fill on="f" focussize="0,0"/>
            <v:stroke on="f" joinstyle="miter"/>
            <v:imagedata r:id="rId45" o:title="eqId4dac452fbb5ef6dd653e7fbbef639484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47" o:title="eqIdf89eef3148f2d4d09379767b4af69132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5．下列计算正确的是（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1" o:spt="75" alt="eqIda4957923be84aa0fe1cd1b0153be137e" type="#_x0000_t75" style="height:13.8pt;width:57.2pt;" o:ole="t" filled="f" o:preferrelative="t" stroked="f" coordsize="21600,21600">
            <v:path/>
            <v:fill on="f" focussize="0,0"/>
            <v:stroke on="f" joinstyle="miter"/>
            <v:imagedata r:id="rId49" o:title="eqIda4957923be84aa0fe1cd1b0153be137e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2" o:spt="75" alt="eqId64ee9f1f7ab846f8b253f8998735d6c9" type="#_x0000_t75" style="height:12.25pt;width:40.45pt;" o:ole="t" filled="f" o:preferrelative="t" stroked="f" coordsize="21600,21600">
            <v:path/>
            <v:fill on="f" focussize="0,0"/>
            <v:stroke on="f" joinstyle="miter"/>
            <v:imagedata r:id="rId51" o:title="eqId64ee9f1f7ab846f8b253f8998735d6c9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3" o:spt="75" alt="eqIda1273b4beb676419f5a46cfb54540ac7" type="#_x0000_t75" style="height:15.75pt;width:43.95pt;" o:ole="t" filled="f" o:preferrelative="t" stroked="f" coordsize="21600,21600">
            <v:path/>
            <v:fill on="f" focussize="0,0"/>
            <v:stroke on="f" joinstyle="miter"/>
            <v:imagedata r:id="rId53" o:title="eqIda1273b4beb676419f5a46cfb54540ac7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4" o:spt="75" alt="eqId028a425c912735829628ca3d1ed32675" type="#_x0000_t75" style="height:13.7pt;width:47.5pt;" o:ole="t" filled="f" o:preferrelative="t" stroked="f" coordsize="21600,21600">
            <v:path/>
            <v:fill on="f" focussize="0,0"/>
            <v:stroke on="f" joinstyle="miter"/>
            <v:imagedata r:id="rId55" o:title="eqId028a425c912735829628ca3d1ed32675"/>
            <o:lock v:ext="edit" aspectratio="t"/>
            <w10:wrap type="none"/>
            <w10:anchorlock/>
          </v:shape>
          <o:OLEObject Type="Embed" ProgID="Equation.DSMT4" ShapeID="_x0000_i1044" DrawAspect="Content" ObjectID="_1468075744" r:id="rId5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6．下列函数中，当</w:t>
      </w:r>
      <w:r>
        <w:object>
          <v:shape id="_x0000_i1045" o:spt="75" alt="eqId9e541ea2f855f981c96207070683d388" type="#_x0000_t75" style="height:12.3pt;width:24.6pt;" o:ole="t" filled="f" o:preferrelative="t" stroked="f" coordsize="21600,21600">
            <v:path/>
            <v:fill on="f" focussize="0,0"/>
            <v:stroke on="f" joinstyle="miter"/>
            <v:imagedata r:id="rId57" o:title="eqId9e541ea2f855f981c96207070683d388"/>
            <o:lock v:ext="edit" aspectratio="t"/>
            <w10:wrap type="none"/>
            <w10:anchorlock/>
          </v:shape>
          <o:OLEObject Type="Embed" ProgID="Equation.DSMT4" ShapeID="_x0000_i1045" DrawAspect="Content" ObjectID="_1468075745" r:id="rId56">
            <o:LockedField>false</o:LockedField>
          </o:OLEObject>
        </w:object>
      </w:r>
      <w:r>
        <w:rPr>
          <w:sz w:val="21"/>
        </w:rPr>
        <w:t>时，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随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的增大而减小的是（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46" o:spt="75" alt="eqIdec205dd821e251510f265bd53cf62526" type="#_x0000_t75" style="height:27.25pt;width:34.3pt;" o:ole="t" filled="f" o:preferrelative="t" stroked="f" coordsize="21600,21600">
            <v:path/>
            <v:fill on="f" focussize="0,0"/>
            <v:stroke on="f" joinstyle="miter"/>
            <v:imagedata r:id="rId59" o:title="eqIdec205dd821e251510f265bd53cf62526"/>
            <o:lock v:ext="edit" aspectratio="t"/>
            <w10:wrap type="none"/>
            <w10:anchorlock/>
          </v:shape>
          <o:OLEObject Type="Embed" ProgID="Equation.DSMT4" ShapeID="_x0000_i1046" DrawAspect="Content" ObjectID="_1468075746" r:id="rId58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47" o:spt="75" alt="eqId58b96348b30ca5674c3a8fea9d185ec4" type="#_x0000_t75" style="height:19.35pt;width:70.4pt;" o:ole="t" filled="f" o:preferrelative="t" stroked="f" coordsize="21600,21600">
            <v:path/>
            <v:fill on="f" focussize="0,0"/>
            <v:stroke on="f" joinstyle="miter"/>
            <v:imagedata r:id="rId61" o:title="eqId58b96348b30ca5674c3a8fea9d185ec4"/>
            <o:lock v:ext="edit" aspectratio="t"/>
            <w10:wrap type="none"/>
            <w10:anchorlock/>
          </v:shape>
          <o:OLEObject Type="Embed" ProgID="Equation.DSMT4" ShapeID="_x0000_i1047" DrawAspect="Content" ObjectID="_1468075747" r:id="rId6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48" o:spt="75" alt="eqIda498dc93f63f98990b8f63990d4fe2e0" type="#_x0000_t75" style="height:15.75pt;width:48.4pt;" o:ole="t" filled="f" o:preferrelative="t" stroked="f" coordsize="21600,21600">
            <v:path/>
            <v:fill on="f" focussize="0,0"/>
            <v:stroke on="f" joinstyle="miter"/>
            <v:imagedata r:id="rId63" o:title="eqIda498dc93f63f98990b8f63990d4fe2e0"/>
            <o:lock v:ext="edit" aspectratio="t"/>
            <w10:wrap type="none"/>
            <w10:anchorlock/>
          </v:shape>
          <o:OLEObject Type="Embed" ProgID="Equation.DSMT4" ShapeID="_x0000_i1048" DrawAspect="Content" ObjectID="_1468075748" r:id="rId6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49" o:spt="75" alt="eqId85410ff00c81839ff9a64bf86dc36f5e" type="#_x0000_t75" style="height:24.4pt;width:23.75pt;" o:ole="t" filled="f" o:preferrelative="t" stroked="f" coordsize="21600,21600">
            <v:path/>
            <v:fill on="f" focussize="0,0"/>
            <v:stroke on="f" joinstyle="miter"/>
            <v:imagedata r:id="rId65" o:title="eqId85410ff00c81839ff9a64bf86dc36f5e"/>
            <o:lock v:ext="edit" aspectratio="t"/>
            <w10:wrap type="none"/>
            <w10:anchorlock/>
          </v:shape>
          <o:OLEObject Type="Embed" ProgID="Equation.DSMT4" ShapeID="_x0000_i1049" DrawAspect="Content" ObjectID="_1468075749" r:id="rId64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7．随着新能源电动汽车的快速增加，绵阳市正在快速推进全市电动汽车的充电桩建设，已知到2023年底，绵阳全市约有</w:t>
      </w:r>
      <w:r>
        <w:object>
          <v:shape id="_x0000_i1050" o:spt="75" alt="eqId22d3bf727f6c78896544c7f6c8ff33ba" type="#_x0000_t75" style="height:12.5pt;width:15.8pt;" o:ole="t" filled="f" o:preferrelative="t" stroked="f" coordsize="21600,21600">
            <v:path/>
            <v:fill on="f" focussize="0,0"/>
            <v:stroke on="f" joinstyle="miter"/>
            <v:imagedata r:id="rId67" o:title="eqId22d3bf727f6c78896544c7f6c8ff33ba"/>
            <o:lock v:ext="edit" aspectratio="t"/>
            <w10:wrap type="none"/>
            <w10:anchorlock/>
          </v:shape>
          <o:OLEObject Type="Embed" ProgID="Equation.DSMT4" ShapeID="_x0000_i1050" DrawAspect="Content" ObjectID="_1468075750" r:id="rId66">
            <o:LockedField>false</o:LockedField>
          </o:OLEObject>
        </w:object>
      </w:r>
      <w:r>
        <w:rPr>
          <w:sz w:val="21"/>
        </w:rPr>
        <w:t>万个充电桩，根据规划到2025年底，全市的充电桩数量将会达到</w:t>
      </w:r>
      <w:r>
        <w:object>
          <v:shape id="_x0000_i1051" o:spt="75" alt="eqIdd886079cc2a64914deb614525efde855" type="#_x0000_t75" style="height:12.5pt;width:21.05pt;" o:ole="t" filled="f" o:preferrelative="t" stroked="f" coordsize="21600,21600">
            <v:path/>
            <v:fill on="f" focussize="0,0"/>
            <v:stroke on="f" joinstyle="miter"/>
            <v:imagedata r:id="rId69" o:title="eqIdd886079cc2a64914deb614525efde855"/>
            <o:lock v:ext="edit" aspectratio="t"/>
            <w10:wrap type="none"/>
            <w10:anchorlock/>
          </v:shape>
          <o:OLEObject Type="Embed" ProgID="Equation.DSMT4" ShapeID="_x0000_i1051" DrawAspect="Content" ObjectID="_1468075751" r:id="rId68">
            <o:LockedField>false</o:LockedField>
          </o:OLEObject>
        </w:object>
      </w:r>
      <w:r>
        <w:rPr>
          <w:sz w:val="21"/>
        </w:rPr>
        <w:t>万个，则从2023年底到2025年底，全市充电桩数量的年平均增长率为（　　）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2" o:spt="75" alt="eqIdf733b1ceeead9ff892539d46a23f3626" type="#_x0000_t75" style="height:12.35pt;width:21.95pt;" o:ole="t" filled="f" o:preferrelative="t" stroked="f" coordsize="21600,21600">
            <v:path/>
            <v:fill on="f" focussize="0,0"/>
            <v:stroke on="f" joinstyle="miter"/>
            <v:imagedata r:id="rId71" o:title="eqIdf733b1ceeead9ff892539d46a23f362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53" o:spt="75" alt="eqId5f494ca9d5c6541a2f087ceefa9cab40" type="#_x0000_t75" style="height:12.3pt;width:21.95pt;" o:ole="t" filled="f" o:preferrelative="t" stroked="f" coordsize="21600,21600">
            <v:path/>
            <v:fill on="f" focussize="0,0"/>
            <v:stroke on="f" joinstyle="miter"/>
            <v:imagedata r:id="rId73" o:title="eqId5f494ca9d5c6541a2f087ceefa9cab40"/>
            <o:lock v:ext="edit" aspectratio="t"/>
            <w10:wrap type="none"/>
            <w10:anchorlock/>
          </v:shape>
          <o:OLEObject Type="Embed" ProgID="Equation.DSMT4" ShapeID="_x0000_i1053" DrawAspect="Content" ObjectID="_1468075753" r:id="rId72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54" o:spt="75" alt="eqIdc8ee628efd6b2f7296c106dd5cbae42f" type="#_x0000_t75" style="height:11.05pt;width:20.2pt;" o:ole="t" filled="f" o:preferrelative="t" stroked="f" coordsize="21600,21600">
            <v:path/>
            <v:fill on="f" focussize="0,0"/>
            <v:stroke on="f" joinstyle="miter"/>
            <v:imagedata r:id="rId75" o:title="eqIdc8ee628efd6b2f7296c106dd5cbae42f"/>
            <o:lock v:ext="edit" aspectratio="t"/>
            <w10:wrap type="none"/>
            <w10:anchorlock/>
          </v:shape>
          <o:OLEObject Type="Embed" ProgID="Equation.DSMT4" ShapeID="_x0000_i1054" DrawAspect="Content" ObjectID="_1468075754" r:id="rId74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55" o:spt="75" alt="eqIde0ab5c1b86983380e75e0d12ddc92705" type="#_x0000_t75" style="height:12.4pt;width:22.85pt;" o:ole="t" filled="f" o:preferrelative="t" stroked="f" coordsize="21600,21600">
            <v:path/>
            <v:fill on="f" focussize="0,0"/>
            <v:stroke on="f" joinstyle="miter"/>
            <v:imagedata r:id="rId77" o:title="eqIde0ab5c1b86983380e75e0d12ddc92705"/>
            <o:lock v:ext="edit" aspectratio="t"/>
            <w10:wrap type="none"/>
            <w10:anchorlock/>
          </v:shape>
          <o:OLEObject Type="Embed" ProgID="Equation.DSMT4" ShapeID="_x0000_i1055" DrawAspect="Content" ObjectID="_1468075755" r:id="rId76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8．如图，数轴上点</w:t>
      </w:r>
      <w:r>
        <w:object>
          <v:shape id="_x0000_i1056" o:spt="75" alt="eqIde52586ca2a3b783bc8092415e2d4bf6d" type="#_x0000_t75" style="height:12.25pt;width:26.35pt;" o:ole="t" filled="f" o:preferrelative="t" stroked="f" coordsize="21600,21600">
            <v:path/>
            <v:fill on="f" focussize="0,0"/>
            <v:stroke on="f" joinstyle="miter"/>
            <v:imagedata r:id="rId79" o:title="eqIde52586ca2a3b783bc8092415e2d4bf6d"/>
            <o:lock v:ext="edit" aspectratio="t"/>
            <w10:wrap type="none"/>
            <w10:anchorlock/>
          </v:shape>
          <o:OLEObject Type="Embed" ProgID="Equation.DSMT4" ShapeID="_x0000_i1056" DrawAspect="Content" ObjectID="_1468075756" r:id="rId78">
            <o:LockedField>false</o:LockedField>
          </o:OLEObject>
        </w:object>
      </w:r>
      <w:r>
        <w:rPr>
          <w:sz w:val="21"/>
        </w:rPr>
        <w:t>两点所表示的数分别为</w:t>
      </w:r>
      <w:r>
        <w:object>
          <v:shape id="_x0000_i1057" o:spt="75" alt="eqId663a61ad241d5d874c9a9362f0ee917c" type="#_x0000_t75" style="height:12.05pt;width:23.7pt;" o:ole="t" filled="f" o:preferrelative="t" stroked="f" coordsize="21600,21600">
            <v:path/>
            <v:fill on="f" focussize="0,0"/>
            <v:stroke on="f" joinstyle="miter"/>
            <v:imagedata r:id="rId81" o:title="eqId663a61ad241d5d874c9a9362f0ee917c"/>
            <o:lock v:ext="edit" aspectratio="t"/>
            <w10:wrap type="none"/>
            <w10:anchorlock/>
          </v:shape>
          <o:OLEObject Type="Embed" ProgID="Equation.DSMT4" ShapeID="_x0000_i1057" DrawAspect="Content" ObjectID="_1468075757" r:id="rId80">
            <o:LockedField>false</o:LockedField>
          </o:OLEObject>
        </w:object>
      </w:r>
      <w:r>
        <w:rPr>
          <w:sz w:val="21"/>
        </w:rPr>
        <w:t>，下列各式中：①</w:t>
      </w:r>
      <w:r>
        <w:object>
          <v:shape id="_x0000_i1058" o:spt="75" alt="eqId7fa791a760ad60193919b003880d3c40" type="#_x0000_t75" style="height:12.6pt;width:19.3pt;" o:ole="t" filled="f" o:preferrelative="t" stroked="f" coordsize="21600,21600">
            <v:path/>
            <v:fill on="f" focussize="0,0"/>
            <v:stroke on="f" joinstyle="miter"/>
            <v:imagedata r:id="rId83" o:title="eqId7fa791a760ad60193919b003880d3c40"/>
            <o:lock v:ext="edit" aspectratio="t"/>
            <w10:wrap type="none"/>
            <w10:anchorlock/>
          </v:shape>
          <o:OLEObject Type="Embed" ProgID="Equation.DSMT4" ShapeID="_x0000_i1058" DrawAspect="Content" ObjectID="_1468075758" r:id="rId82">
            <o:LockedField>false</o:LockedField>
          </o:OLEObject>
        </w:object>
      </w:r>
      <w:r>
        <w:rPr>
          <w:sz w:val="21"/>
        </w:rPr>
        <w:t>；②</w:t>
      </w:r>
      <w:r>
        <w:object>
          <v:shape id="_x0000_i1059" o:spt="75" alt="eqId20d6fc9b90f370fbb27552876b650f8f" type="#_x0000_t75" style="height:11.85pt;width:23.7pt;" o:ole="t" filled="f" o:preferrelative="t" stroked="f" coordsize="21600,21600">
            <v:path/>
            <v:fill on="f" focussize="0,0"/>
            <v:stroke on="f" joinstyle="miter"/>
            <v:imagedata r:id="rId85" o:title="eqId20d6fc9b90f370fbb27552876b650f8f"/>
            <o:lock v:ext="edit" aspectratio="t"/>
            <w10:wrap type="none"/>
            <w10:anchorlock/>
          </v:shape>
          <o:OLEObject Type="Embed" ProgID="Equation.DSMT4" ShapeID="_x0000_i1059" DrawAspect="Content" ObjectID="_1468075759" r:id="rId84">
            <o:LockedField>false</o:LockedField>
          </o:OLEObject>
        </w:object>
      </w:r>
      <w:r>
        <w:rPr>
          <w:sz w:val="21"/>
        </w:rPr>
        <w:t>；③</w:t>
      </w:r>
      <w:r>
        <w:object>
          <v:shape id="_x0000_i1060" o:spt="75" alt="eqIdc9f2416d1f75a45a314331146550832e" type="#_x0000_t75" style="height:12.25pt;width:22.85pt;" o:ole="t" filled="f" o:preferrelative="t" stroked="f" coordsize="21600,21600">
            <v:path/>
            <v:fill on="f" focussize="0,0"/>
            <v:stroke on="f" joinstyle="miter"/>
            <v:imagedata r:id="rId87" o:title="eqIdc9f2416d1f75a45a314331146550832e"/>
            <o:lock v:ext="edit" aspectratio="t"/>
            <w10:wrap type="none"/>
            <w10:anchorlock/>
          </v:shape>
          <o:OLEObject Type="Embed" ProgID="Equation.DSMT4" ShapeID="_x0000_i1060" DrawAspect="Content" ObjectID="_1468075760" r:id="rId86">
            <o:LockedField>false</o:LockedField>
          </o:OLEObject>
        </w:object>
      </w:r>
      <w:r>
        <w:rPr>
          <w:sz w:val="21"/>
        </w:rPr>
        <w:t>；④</w:t>
      </w:r>
      <w:r>
        <w:object>
          <v:shape id="_x0000_i1061" o:spt="75" alt="eqIda09ffc1644c7029219b88232145abbdf" type="#_x0000_t75" style="height:14.5pt;width:30.75pt;" o:ole="t" filled="f" o:preferrelative="t" stroked="f" coordsize="21600,21600">
            <v:path/>
            <v:fill on="f" focussize="0,0"/>
            <v:stroke on="f" joinstyle="miter"/>
            <v:imagedata r:id="rId89" o:title="eqIda09ffc1644c7029219b88232145abbdf"/>
            <o:lock v:ext="edit" aspectratio="t"/>
            <w10:wrap type="none"/>
            <w10:anchorlock/>
          </v:shape>
          <o:OLEObject Type="Embed" ProgID="Equation.DSMT4" ShapeID="_x0000_i1061" DrawAspect="Content" ObjectID="_1468075761" r:id="rId88">
            <o:LockedField>false</o:LockedField>
          </o:OLEObject>
        </w:object>
      </w:r>
      <w:r>
        <w:rPr>
          <w:sz w:val="21"/>
        </w:rPr>
        <w:t>，计算结果一定是正数的有（</w: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  </w:t>
      </w:r>
      <w:r>
        <w:rPr>
          <w:sz w:val="21"/>
        </w:rPr>
        <w:t>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52525" cy="209550"/>
            <wp:effectExtent l="0" t="0" r="0" b="0"/>
            <wp:docPr id="100013" name="图片 100013" descr="@@@a2b19436-8ebe-429d-a1af-4fde1abc1b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a2b19436-8ebe-429d-a1af-4fde1abc1bb7"/>
                    <pic:cNvPicPr>
                      <a:picLocks noChangeAspect="1"/>
                    </pic:cNvPicPr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62" o:spt="75" alt="eqIdbdaa19de263700a15fcf213d64a8cd57" type="#_x0000_t75" style="height:11.6pt;width:6.15pt;" o:ole="t" filled="f" o:preferrelative="t" stroked="f" coordsize="21600,21600">
            <v:path/>
            <v:fill on="f" focussize="0,0"/>
            <v:stroke on="f" joinstyle="miter"/>
            <v:imagedata r:id="rId92" o:title="eqIdbdaa19de263700a15fcf213d64a8cd57"/>
            <o:lock v:ext="edit" aspectratio="t"/>
            <w10:wrap type="none"/>
            <w10:anchorlock/>
          </v:shape>
          <o:OLEObject Type="Embed" ProgID="Equation.DSMT4" ShapeID="_x0000_i1062" DrawAspect="Content" ObjectID="_1468075762" r:id="rId91">
            <o:LockedField>false</o:LockedField>
          </o:OLEObject>
        </w:object>
      </w:r>
      <w:r>
        <w:rPr>
          <w:sz w:val="21"/>
        </w:rPr>
        <w:t>个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3" o:spt="75" alt="eqId61128ab996360a038e6e64d82fcba004" type="#_x0000_t75" style="height:11.45pt;width:8.75pt;" o:ole="t" filled="f" o:preferrelative="t" stroked="f" coordsize="21600,21600">
            <v:path/>
            <v:fill on="f" focussize="0,0"/>
            <v:stroke on="f" joinstyle="miter"/>
            <v:imagedata r:id="rId94" o:title="eqId61128ab996360a038e6e64d82fcba004"/>
            <o:lock v:ext="edit" aspectratio="t"/>
            <w10:wrap type="none"/>
            <w10:anchorlock/>
          </v:shape>
          <o:OLEObject Type="Embed" ProgID="Equation.DSMT4" ShapeID="_x0000_i1063" DrawAspect="Content" ObjectID="_1468075763" r:id="rId93">
            <o:LockedField>false</o:LockedField>
          </o:OLEObject>
        </w:object>
      </w:r>
      <w:r>
        <w:rPr>
          <w:sz w:val="21"/>
        </w:rPr>
        <w:t>个</w: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4" o:spt="75" alt="eqId5ca7d1107389675d32b56ec097464c14" type="#_x0000_t75" style="height:12.5pt;width:7.9pt;" o:ole="t" filled="f" o:preferrelative="t" stroked="f" coordsize="21600,21600">
            <v:path/>
            <v:fill on="f" focussize="0,0"/>
            <v:stroke on="f" joinstyle="miter"/>
            <v:imagedata r:id="rId96" o:title="eqId5ca7d1107389675d32b56ec097464c14"/>
            <o:lock v:ext="edit" aspectratio="t"/>
            <w10:wrap type="none"/>
            <w10:anchorlock/>
          </v:shape>
          <o:OLEObject Type="Embed" ProgID="Equation.DSMT4" ShapeID="_x0000_i1064" DrawAspect="Content" ObjectID="_1468075764" r:id="rId95">
            <o:LockedField>false</o:LockedField>
          </o:OLEObject>
        </w:object>
      </w:r>
      <w:r>
        <w:rPr>
          <w:sz w:val="21"/>
        </w:rPr>
        <w:t>个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5" o:spt="75" alt="eqIdb8860d9787671b53b1ab68b3d526f5ca" type="#_x0000_t75" style="height:11.25pt;width:8.75pt;" o:ole="t" filled="f" o:preferrelative="t" stroked="f" coordsize="21600,21600">
            <v:path/>
            <v:fill on="f" focussize="0,0"/>
            <v:stroke on="f" joinstyle="miter"/>
            <v:imagedata r:id="rId98" o:title="eqIdb8860d9787671b53b1ab68b3d526f5ca"/>
            <o:lock v:ext="edit" aspectratio="t"/>
            <w10:wrap type="none"/>
            <w10:anchorlock/>
          </v:shape>
          <o:OLEObject Type="Embed" ProgID="Equation.DSMT4" ShapeID="_x0000_i1065" DrawAspect="Content" ObjectID="_1468075765" r:id="rId97">
            <o:LockedField>false</o:LockedField>
          </o:OLEObject>
        </w:object>
      </w:r>
      <w:r>
        <w:rPr>
          <w:sz w:val="21"/>
        </w:rPr>
        <w:t>个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9．如图，直径AC、BD将圆O四等分，动点P从圆心O出发，沿O→C→D→O路线作匀速运动，若圆O的半径为1，设运动时间为x（s），∠APB= y°，y与x之间的函数关系如图6-2所示，则点M的横坐标应为（）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85925" cy="895350"/>
            <wp:effectExtent l="0" t="0" r="0" b="0"/>
            <wp:docPr id="100015" name="图片 100015" descr="@@@4800300fb3be4ce88059e58eb65412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4800300fb3be4ce88059e58eb654129f"/>
                    <pic:cNvPicPr>
                      <a:picLocks noChangeAspect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  <w:rPr>
          <w:sz w:val="21"/>
        </w:rPr>
      </w:pPr>
      <w:r>
        <w:rPr>
          <w:sz w:val="21"/>
        </w:rPr>
        <w:t>A．2</w: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66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01" o:title="eqIdb1ad72d7565699d1ebb741eb0ce12bac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0">
            <o:LockedField>false</o:LockedField>
          </o:OLEObject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67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01" o:title="eqIdb1ad72d7565699d1ebb741eb0ce12bac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2">
            <o:LockedField>false</o:LockedField>
          </o:OLEObject>
        </w:object>
      </w:r>
      <w:r>
        <w:rPr>
          <w:sz w:val="21"/>
        </w:rPr>
        <w:t>+1</w: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68" o:spt="75" alt="eqIdb1ad72d7565699d1ebb741eb0ce12bac" type="#_x0000_t75" style="height:27.6pt;width:11.4pt;" o:ole="t" filled="f" o:preferrelative="t" stroked="f" coordsize="21600,21600">
            <v:path/>
            <v:fill on="f" focussize="0,0"/>
            <v:stroke on="f" joinstyle="miter"/>
            <v:imagedata r:id="rId101" o:title="eqIdb1ad72d7565699d1ebb741eb0ce12bac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3">
            <o:LockedField>false</o:LockedField>
          </o:OLEObject>
        </w:object>
      </w:r>
      <w:r>
        <w:rPr>
          <w:sz w:val="21"/>
        </w:rPr>
        <w:t>－1</w:t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二、填空题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共6小题，每题4分，共24分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10．比较大小：</w:t>
      </w:r>
      <w:r>
        <w:object>
          <v:shape id="_x0000_i1069" o:spt="75" alt="eqId750a60cc7b5650d6d768102dec3c2396" type="#_x0000_t75" style="height:15.8pt;width:21.1pt;" o:ole="t" filled="f" o:preferrelative="t" stroked="f" coordsize="21600,21600">
            <v:path/>
            <v:fill on="f" focussize="0,0"/>
            <v:stroke on="f" joinstyle="miter"/>
            <v:imagedata r:id="rId105" o:title="eqId750a60cc7b5650d6d768102dec3c2396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4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</w:t>
      </w:r>
      <w:r>
        <w:object>
          <v:shape id="_x0000_i1070" o:spt="75" alt="eqId3685e96c77c3f4ac122879cfc6a5162a" type="#_x0000_t75" style="height:15.8pt;width:26.4pt;" o:ole="t" filled="f" o:preferrelative="t" stroked="f" coordsize="21600,21600">
            <v:path/>
            <v:fill on="f" focussize="0,0"/>
            <v:stroke on="f" joinstyle="miter"/>
            <v:imagedata r:id="rId107" o:title="eqId3685e96c77c3f4ac122879cfc6a5162a"/>
            <o:lock v:ext="edit" aspectratio="t"/>
            <w10:wrap type="none"/>
            <w10:anchorlock/>
          </v:shape>
          <o:OLEObject Type="Embed" ProgID="Equation.DSMT4" ShapeID="_x0000_i1070" DrawAspect="Content" ObjectID="_1468075770" r:id="rId106">
            <o:LockedField>false</o:LockedField>
          </o:OLEObject>
        </w:object>
      </w:r>
      <w:r>
        <w:rPr>
          <w:sz w:val="21"/>
        </w:rPr>
        <w:t>．（填“＞”“＜”）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中国互联网络信息中心数据显示，随着二孩政策全面开放，升学就业竞争压力的不断增大，满足用户碎片化学习需求的在线教育用户规模持续增长．预计2020年底中国在线教育用户规模将达到305 000 000人．将305 000 000用科学记数法表示为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12．为了解某篮球队队员身高，经调查结果如下：</w:t>
      </w:r>
      <w:r>
        <w:object>
          <v:shape id="_x0000_i1071" o:spt="75" alt="eqId9a5c834395095d00ed3297f5e7e03156" type="#_x0000_t75" style="height:12.8pt;width:29.85pt;" o:ole="t" filled="f" o:preferrelative="t" stroked="f" coordsize="21600,21600">
            <v:path/>
            <v:fill on="f" focussize="0,0"/>
            <v:stroke on="f" joinstyle="miter"/>
            <v:imagedata r:id="rId109" o:title="eqId9a5c834395095d00ed3297f5e7e03156"/>
            <o:lock v:ext="edit" aspectratio="t"/>
            <w10:wrap type="none"/>
            <w10:anchorlock/>
          </v:shape>
          <o:OLEObject Type="Embed" ProgID="Equation.DSMT4" ShapeID="_x0000_i1071" DrawAspect="Content" ObjectID="_1468075771" r:id="rId108">
            <o:LockedField>false</o:LockedField>
          </o:OLEObject>
        </w:object>
      </w:r>
      <w:r>
        <w:rPr>
          <w:sz w:val="21"/>
        </w:rPr>
        <w:t>3人，</w:t>
      </w:r>
      <w:r>
        <w:object>
          <v:shape id="_x0000_i1072" o:spt="75" alt="eqIda9871d0037790d2ce67846c1014c7f04" type="#_x0000_t75" style="height:12.6pt;width:29.85pt;" o:ole="t" filled="f" o:preferrelative="t" stroked="f" coordsize="21600,21600">
            <v:path/>
            <v:fill on="f" focussize="0,0"/>
            <v:stroke on="f" joinstyle="miter"/>
            <v:imagedata r:id="rId111" o:title="eqIda9871d0037790d2ce67846c1014c7f04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0">
            <o:LockedField>false</o:LockedField>
          </o:OLEObject>
        </w:object>
      </w:r>
      <w:r>
        <w:rPr>
          <w:sz w:val="21"/>
        </w:rPr>
        <w:t>2人，</w:t>
      </w:r>
      <w:r>
        <w:object>
          <v:shape id="_x0000_i1073" o:spt="75" alt="eqIdc566e3fcfc088f6d3fa79d0585c8ab84" type="#_x0000_t75" style="height:12.25pt;width:29.9pt;" o:ole="t" filled="f" o:preferrelative="t" stroked="f" coordsize="21600,21600">
            <v:path/>
            <v:fill on="f" focussize="0,0"/>
            <v:stroke on="f" joinstyle="miter"/>
            <v:imagedata r:id="rId113" o:title="eqIdc566e3fcfc088f6d3fa79d0585c8ab84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2">
            <o:LockedField>false</o:LockedField>
          </o:OLEObject>
        </w:object>
      </w:r>
      <w:r>
        <w:rPr>
          <w:sz w:val="21"/>
        </w:rPr>
        <w:t>2人，</w:t>
      </w:r>
      <w:r>
        <w:object>
          <v:shape id="_x0000_i1074" o:spt="75" alt="eqIde32728160af955d0729f0f80e1678391" type="#_x0000_t75" style="height:12.25pt;width:29.85pt;" o:ole="t" filled="f" o:preferrelative="t" stroked="f" coordsize="21600,21600">
            <v:path/>
            <v:fill on="f" focussize="0,0"/>
            <v:stroke on="f" joinstyle="miter"/>
            <v:imagedata r:id="rId115" o:title="eqIde32728160af955d0729f0f80e1678391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4">
            <o:LockedField>false</o:LockedField>
          </o:OLEObject>
        </w:object>
      </w:r>
      <w:r>
        <w:rPr>
          <w:sz w:val="21"/>
        </w:rPr>
        <w:t>3人，则该篮球队队员平均身高是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object>
          <v:shape id="_x0000_i1075" o:spt="75" alt="eqId97153bc3d02dfb38ee046487a8037a41" type="#_x0000_t75" style="height:9.35pt;width:15.8pt;" o:ole="t" filled="f" o:preferrelative="t" stroked="f" coordsize="21600,21600">
            <v:path/>
            <v:fill on="f" focussize="0,0"/>
            <v:stroke on="f" joinstyle="miter"/>
            <v:imagedata r:id="rId117" o:title="eqId97153bc3d02dfb38ee046487a8037a41"/>
            <o:lock v:ext="edit" aspectratio="t"/>
            <w10:wrap type="none"/>
            <w10:anchorlock/>
          </v:shape>
          <o:OLEObject Type="Embed" ProgID="Equation.DSMT4" ShapeID="_x0000_i1075" DrawAspect="Content" ObjectID="_1468075775" r:id="rId116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13．设</w:t>
      </w:r>
      <w:r>
        <w:object>
          <v:shape id="_x0000_i1076" o:spt="75" alt="eqIdbff60eab72de85437e12806474281612" type="#_x0000_t75" style="height:15.8pt;width:28.15pt;" o:ole="t" filled="f" o:preferrelative="t" stroked="f" coordsize="21600,21600">
            <v:path/>
            <v:fill on="f" focussize="0,0"/>
            <v:stroke on="f" joinstyle="miter"/>
            <v:imagedata r:id="rId119" o:title="eqIdbff60eab72de85437e12806474281612"/>
            <o:lock v:ext="edit" aspectratio="t"/>
            <w10:wrap type="none"/>
            <w10:anchorlock/>
          </v:shape>
          <o:OLEObject Type="Embed" ProgID="Equation.DSMT4" ShapeID="_x0000_i1076" DrawAspect="Content" ObjectID="_1468075776" r:id="rId118">
            <o:LockedField>false</o:LockedField>
          </o:OLEObject>
        </w:object>
      </w:r>
      <w:r>
        <w:rPr>
          <w:sz w:val="21"/>
        </w:rPr>
        <w:t>是方程</w:t>
      </w:r>
      <w:r>
        <w:object>
          <v:shape id="_x0000_i1077" o:spt="75" alt="eqIde0fc586f06108f37882e4136f8c07a74" type="#_x0000_t75" style="height:14.4pt;width:64.2pt;" o:ole="t" filled="f" o:preferrelative="t" stroked="f" coordsize="21600,21600">
            <v:path/>
            <v:fill on="f" focussize="0,0"/>
            <v:stroke on="f" joinstyle="miter"/>
            <v:imagedata r:id="rId121" o:title="eqIde0fc586f06108f37882e4136f8c07a74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0">
            <o:LockedField>false</o:LockedField>
          </o:OLEObject>
        </w:object>
      </w:r>
      <w:r>
        <w:rPr>
          <w:sz w:val="21"/>
        </w:rPr>
        <w:t>的两个根，以</w:t>
      </w:r>
      <w:r>
        <w:object>
          <v:shape id="_x0000_i1078" o:spt="75" alt="eqIdbff60eab72de85437e12806474281612" type="#_x0000_t75" style="height:15.8pt;width:28.15pt;" o:ole="t" filled="f" o:preferrelative="t" stroked="f" coordsize="21600,21600">
            <v:path/>
            <v:fill on="f" focussize="0,0"/>
            <v:stroke on="f" joinstyle="miter"/>
            <v:imagedata r:id="rId119" o:title="eqIdbff60eab72de85437e12806474281612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2">
            <o:LockedField>false</o:LockedField>
          </o:OLEObject>
        </w:object>
      </w:r>
      <w:r>
        <w:rPr>
          <w:sz w:val="21"/>
        </w:rPr>
        <w:t>为两边长的等腰三角形只可以画出一个，则实数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的取值范围是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14．如图，</w:t>
      </w:r>
      <w:r>
        <w:object>
          <v:shape id="_x0000_i1079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24" o:title="eqId15c0dbe3c080c4c4636c64803e5c1f76"/>
            <o:lock v:ext="edit" aspectratio="t"/>
            <w10:wrap type="none"/>
            <w10:anchorlock/>
          </v:shape>
          <o:OLEObject Type="Embed" ProgID="Equation.DSMT4" ShapeID="_x0000_i1079" DrawAspect="Content" ObjectID="_1468075779" r:id="rId123">
            <o:LockedField>false</o:LockedField>
          </o:OLEObject>
        </w:object>
      </w:r>
      <w:r>
        <w:rPr>
          <w:sz w:val="21"/>
        </w:rPr>
        <w:t xml:space="preserve">是等边三角形， </w:t>
      </w:r>
      <w:r>
        <w:object>
          <v:shape id="_x0000_i1080" o:spt="75" alt="eqId03902478df1a55bc99703210bccab910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126" o:title="eqId03902478df1a55bc99703210bccab910"/>
            <o:lock v:ext="edit" aspectratio="t"/>
            <w10:wrap type="none"/>
            <w10:anchorlock/>
          </v:shape>
          <o:OLEObject Type="Embed" ProgID="Equation.DSMT4" ShapeID="_x0000_i1080" DrawAspect="Content" ObjectID="_1468075780" r:id="rId125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081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081" DrawAspect="Content" ObjectID="_1468075781" r:id="rId127">
            <o:LockedField>false</o:LockedField>
          </o:OLEObject>
        </w:object>
      </w:r>
      <w:r>
        <w:rPr>
          <w:sz w:val="21"/>
        </w:rPr>
        <w:t>边上的高，</w:t>
      </w:r>
      <w:r>
        <w:object>
          <v:shape id="_x0000_i1082" o:spt="75" alt="eqId2a30f3a8b673cc28bd90c50cf1a35281" type="#_x0000_t75" style="height:11.4pt;width:10.55pt;" o:ole="t" filled="f" o:preferrelative="t" stroked="f" coordsize="21600,21600">
            <v:path/>
            <v:fill on="f" focussize="0,0"/>
            <v:stroke on="f" joinstyle="miter"/>
            <v:imagedata r:id="rId130" o:title="eqId2a30f3a8b673cc28bd90c50cf1a35281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9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083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132" o:title="eqId60ef95894ceebaf236170e8832dcf7e3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1">
            <o:LockedField>false</o:LockedField>
          </o:OLEObject>
        </w:object>
      </w:r>
      <w:r>
        <w:rPr>
          <w:sz w:val="21"/>
        </w:rPr>
        <w:t>的中点，</w:t>
      </w:r>
      <w:r>
        <w:object>
          <v:shape id="_x0000_i1084" o:spt="75" alt="eqIddad2a36927223bd70f426ba06aea4b45" type="#_x0000_t75" style="height:10.4pt;width:9.65pt;" o:ole="t" filled="f" o:preferrelative="t" stroked="f" coordsize="21600,21600">
            <v:path/>
            <v:fill on="f" focussize="0,0"/>
            <v:stroke on="f" joinstyle="miter"/>
            <v:imagedata r:id="rId134" o:title="eqIddad2a36927223bd70f426ba06aea4b45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3">
            <o:LockedField>false</o:LockedField>
          </o:OLEObject>
        </w:object>
      </w:r>
      <w:r>
        <w:rPr>
          <w:sz w:val="21"/>
        </w:rPr>
        <w:t>是</w:t>
      </w:r>
      <w:r>
        <w:object>
          <v:shape id="_x0000_i1085" o:spt="75" alt="eqId03902478df1a55bc99703210bccab910" type="#_x0000_t75" style="height:11.4pt;width:18.45pt;" o:ole="t" filled="f" o:preferrelative="t" stroked="f" coordsize="21600,21600">
            <v:path/>
            <v:fill on="f" focussize="0,0"/>
            <v:stroke on="f" joinstyle="miter"/>
            <v:imagedata r:id="rId126" o:title="eqId03902478df1a55bc99703210bccab910"/>
            <o:lock v:ext="edit" aspectratio="t"/>
            <w10:wrap type="none"/>
            <w10:anchorlock/>
          </v:shape>
          <o:OLEObject Type="Embed" ProgID="Equation.DSMT4" ShapeID="_x0000_i1085" DrawAspect="Content" ObjectID="_1468075785" r:id="rId135">
            <o:LockedField>false</o:LockedField>
          </o:OLEObject>
        </w:object>
      </w:r>
      <w:r>
        <w:rPr>
          <w:sz w:val="21"/>
        </w:rPr>
        <w:t xml:space="preserve">上的一个动点，当 </w:t>
      </w:r>
      <w:r>
        <w:object>
          <v:shape id="_x0000_i1086" o:spt="75" alt="eqIdff4688c035ef5b8b5cec798a378b2c6b" type="#_x0000_t75" style="height:12pt;width:41.3pt;" o:ole="t" filled="f" o:preferrelative="t" stroked="f" coordsize="21600,21600">
            <v:path/>
            <v:fill on="f" focussize="0,0"/>
            <v:stroke on="f" joinstyle="miter"/>
            <v:imagedata r:id="rId137" o:title="eqIdff4688c035ef5b8b5cec798a378b2c6b"/>
            <o:lock v:ext="edit" aspectratio="t"/>
            <w10:wrap type="none"/>
            <w10:anchorlock/>
          </v:shape>
          <o:OLEObject Type="Embed" ProgID="Equation.DSMT4" ShapeID="_x0000_i1086" DrawAspect="Content" ObjectID="_1468075786" r:id="rId136">
            <o:LockedField>false</o:LockedField>
          </o:OLEObject>
        </w:object>
      </w:r>
      <w:r>
        <w:rPr>
          <w:sz w:val="21"/>
        </w:rPr>
        <w:t>的和最小时，</w:t>
      </w:r>
      <w:r>
        <w:object>
          <v:shape id="_x0000_i1087" o:spt="75" alt="eqId1e626917473d8b13f2ad2553e102d7c9" type="#_x0000_t75" style="height:12.65pt;width:39.55pt;" o:ole="t" filled="f" o:preferrelative="t" stroked="f" coordsize="21600,21600">
            <v:path/>
            <v:fill on="f" focussize="0,0"/>
            <v:stroke on="f" joinstyle="miter"/>
            <v:imagedata r:id="rId139" o:title="eqId1e626917473d8b13f2ad2553e102d7c9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8">
            <o:LockedField>false</o:LockedField>
          </o:OLEObject>
        </w:objec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</w: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28750" cy="1276350"/>
            <wp:effectExtent l="0" t="0" r="0" b="0"/>
            <wp:docPr id="100017" name="图片 100017" descr="@@@7a39b6e4-d659-4423-a27f-3faf033a5b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7a39b6e4-d659-4423-a27f-3faf033a5b5e"/>
                    <pic:cNvPicPr>
                      <a:picLocks noChangeAspect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15．如图，在平面直角坐标系中有点</w:t>
      </w:r>
      <w:r>
        <w:object>
          <v:shape id="_x0000_i1088" o:spt="75" alt="eqId2715b72c77c339729063200e487b45d3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42" o:title="eqId2715b72c77c339729063200e487b45d3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1">
            <o:LockedField>false</o:LockedField>
          </o:OLEObject>
        </w:object>
      </w:r>
      <w:r>
        <w:rPr>
          <w:sz w:val="21"/>
        </w:rPr>
        <w:t>，点</w:t>
      </w:r>
      <w:r>
        <w:object>
          <v:shape id="_x0000_i1089" o:spt="75" alt="eqId9717cc2e463eb606c107e6c01d35f7cd" type="#_x0000_t75" style="height:13.55pt;width:28.15pt;" o:ole="t" filled="f" o:preferrelative="t" stroked="f" coordsize="21600,21600">
            <v:path/>
            <v:fill on="f" focussize="0,0"/>
            <v:stroke on="f" joinstyle="miter"/>
            <v:imagedata r:id="rId144" o:title="eqId9717cc2e463eb606c107e6c01d35f7cd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3">
            <o:LockedField>false</o:LockedField>
          </o:OLEObject>
        </w:object>
      </w:r>
      <w:r>
        <w:rPr>
          <w:sz w:val="21"/>
        </w:rPr>
        <w:t>，将线段</w:t>
      </w:r>
      <w:r>
        <w:object>
          <v:shape id="_x0000_i1090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090" DrawAspect="Content" ObjectID="_1468075790" r:id="rId145">
            <o:LockedField>false</o:LockedField>
          </o:OLEObject>
        </w:object>
      </w:r>
      <w:r>
        <w:rPr>
          <w:sz w:val="21"/>
        </w:rPr>
        <w:t>绕点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顺时针旋转</w:t>
      </w:r>
      <w:r>
        <w:object>
          <v:shape id="_x0000_i1091" o:spt="75" alt="eqId7435836899f6cd9fd01d84568b02239e" type="#_x0000_t75" style="height:12.8pt;width:17.55pt;" o:ole="t" filled="f" o:preferrelative="t" stroked="f" coordsize="21600,21600">
            <v:path/>
            <v:fill on="f" focussize="0,0"/>
            <v:stroke on="f" joinstyle="miter"/>
            <v:imagedata r:id="rId148" o:title="eqId7435836899f6cd9fd01d84568b02239e"/>
            <o:lock v:ext="edit" aspectratio="t"/>
            <w10:wrap type="none"/>
            <w10:anchorlock/>
          </v:shape>
          <o:OLEObject Type="Embed" ProgID="Equation.DSMT4" ShapeID="_x0000_i1091" DrawAspect="Content" ObjectID="_1468075791" r:id="rId147">
            <o:LockedField>false</o:LockedField>
          </o:OLEObject>
        </w:object>
      </w:r>
      <w:r>
        <w:rPr>
          <w:sz w:val="21"/>
        </w:rPr>
        <w:t>得到</w:t>
      </w:r>
      <w:r>
        <w:object>
          <v:shape id="_x0000_i1092" o:spt="75" alt="eqId60ef95894ceebaf236170e8832dcf7e3" type="#_x0000_t75" style="height:12.25pt;width:18.45pt;" o:ole="t" filled="f" o:preferrelative="t" stroked="f" coordsize="21600,21600">
            <v:path/>
            <v:fill on="f" focussize="0,0"/>
            <v:stroke on="f" joinstyle="miter"/>
            <v:imagedata r:id="rId132" o:title="eqId60ef95894ceebaf236170e8832dcf7e3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9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093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0">
            <o:LockedField>false</o:LockedField>
          </o:OLEObject>
        </w:object>
      </w:r>
      <w:r>
        <w:rPr>
          <w:sz w:val="21"/>
        </w:rPr>
        <w:t>．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为</w:t>
      </w:r>
      <w:r>
        <w:object>
          <v:shape id="_x0000_i1094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1">
            <o:LockedField>false</o:LockedField>
          </o:OLEObject>
        </w:object>
      </w:r>
      <w:r>
        <w:rPr>
          <w:sz w:val="21"/>
        </w:rPr>
        <w:t>边上一点，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为</w:t>
      </w:r>
      <w:r>
        <w:object>
          <v:shape id="_x0000_i1095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2">
            <o:LockedField>false</o:LockedField>
          </o:OLEObject>
        </w:object>
      </w:r>
      <w:r>
        <w:rPr>
          <w:sz w:val="21"/>
        </w:rPr>
        <w:t>延长线上一点，使</w:t>
      </w:r>
      <w:r>
        <w:object>
          <v:shape id="_x0000_i1096" o:spt="75" alt="eqId25c0e3d323c3a2f0a976d4a12b1023a3" type="#_x0000_t75" style="height:12.3pt;width:42.2pt;" o:ole="t" filled="f" o:preferrelative="t" stroked="f" coordsize="21600,21600">
            <v:path/>
            <v:fill on="f" focussize="0,0"/>
            <v:stroke on="f" joinstyle="miter"/>
            <v:imagedata r:id="rId154" o:title="eqId25c0e3d323c3a2f0a976d4a12b1023a3"/>
            <o:lock v:ext="edit" aspectratio="t"/>
            <w10:wrap type="none"/>
            <w10:anchorlock/>
          </v:shape>
          <o:OLEObject Type="Embed" ProgID="Equation.DSMT4" ShapeID="_x0000_i1096" DrawAspect="Content" ObjectID="_1468075796" r:id="rId153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097" o:spt="75" alt="eqId411461db15ee8086332c531e086c40c7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156" o:title="eqId411461db15ee8086332c531e086c40c7"/>
            <o:lock v:ext="edit" aspectratio="t"/>
            <w10:wrap type="none"/>
            <w10:anchorlock/>
          </v:shape>
          <o:OLEObject Type="Embed" ProgID="Equation.DSMT4" ShapeID="_x0000_i1097" DrawAspect="Content" ObjectID="_1468075797" r:id="rId155">
            <o:LockedField>false</o:LockedField>
          </o:OLEObject>
        </w:object>
      </w:r>
      <w:r>
        <w:rPr>
          <w:sz w:val="21"/>
        </w:rPr>
        <w:t>，将线段</w:t>
      </w:r>
      <w:r>
        <w:object>
          <v:shape id="_x0000_i1098" o:spt="75" alt="eqId411461db15ee8086332c531e086c40c7" type="#_x0000_t75" style="height:12.25pt;width:20.2pt;" o:ole="t" filled="f" o:preferrelative="t" stroked="f" coordsize="21600,21600">
            <v:path/>
            <v:fill on="f" focussize="0,0"/>
            <v:stroke on="f" joinstyle="miter"/>
            <v:imagedata r:id="rId156" o:title="eqId411461db15ee8086332c531e086c40c7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7">
            <o:LockedField>false</o:LockedField>
          </o:OLEObject>
        </w:object>
      </w:r>
      <w:r>
        <w:rPr>
          <w:sz w:val="21"/>
        </w:rPr>
        <w:t>绕点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逆时针旋转</w:t>
      </w:r>
      <w:r>
        <w:object>
          <v:shape id="_x0000_i1099" o:spt="75" alt="eqIdbcf3c745f4ef8c739eb35d55c6d1317b" type="#_x0000_t75" style="height:12.85pt;width:21.95pt;" o:ole="t" filled="f" o:preferrelative="t" stroked="f" coordsize="21600,21600">
            <v:path/>
            <v:fill on="f" focussize="0,0"/>
            <v:stroke on="f" joinstyle="miter"/>
            <v:imagedata r:id="rId159" o:title="eqIdbcf3c745f4ef8c739eb35d55c6d1317b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8">
            <o:LockedField>false</o:LockedField>
          </o:OLEObject>
        </w:object>
      </w:r>
      <w:r>
        <w:rPr>
          <w:sz w:val="21"/>
        </w:rPr>
        <w:t>得到</w:t>
      </w:r>
      <w:r>
        <w:object>
          <v:shape id="_x0000_i1100" o:spt="75" alt="eqId5845ffc7d1af9053b027cf9e726f5367" type="#_x0000_t75" style="height:11.5pt;width:17.55pt;" o:ole="t" filled="f" o:preferrelative="t" stroked="f" coordsize="21600,21600">
            <v:path/>
            <v:fill on="f" focussize="0,0"/>
            <v:stroke on="f" joinstyle="miter"/>
            <v:imagedata r:id="rId161" o:title="eqId5845ffc7d1af9053b027cf9e726f5367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0">
            <o:LockedField>false</o:LockedField>
          </o:OLEObject>
        </w:object>
      </w:r>
      <w:r>
        <w:rPr>
          <w:sz w:val="21"/>
        </w:rPr>
        <w:t>，连接</w:t>
      </w:r>
      <w:r>
        <w:object>
          <v:shape id="_x0000_i1101" o:spt="75" alt="eqIdabd13974aebe38eb2a1d744a01ea5aa5" type="#_x0000_t75" style="height:12.3pt;width:17.55pt;" o:ole="t" filled="f" o:preferrelative="t" stroked="f" coordsize="21600,21600">
            <v:path/>
            <v:fill on="f" focussize="0,0"/>
            <v:stroke on="f" joinstyle="miter"/>
            <v:imagedata r:id="rId163" o:title="eqIdabd13974aebe38eb2a1d744a01ea5aa5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2">
            <o:LockedField>false</o:LockedField>
          </o:OLEObject>
        </w:object>
      </w:r>
      <w:r>
        <w:rPr>
          <w:sz w:val="21"/>
        </w:rPr>
        <w:t>．当</w:t>
      </w:r>
      <w:r>
        <w:object>
          <v:shape id="_x0000_i1102" o:spt="75" alt="eqIdf510d19985dbc4037a2743898ad88ec1" type="#_x0000_t75" style="height:12.1pt;width:31.65pt;" o:ole="t" filled="f" o:preferrelative="t" stroked="f" coordsize="21600,21600">
            <v:path/>
            <v:fill on="f" focussize="0,0"/>
            <v:stroke on="f" joinstyle="miter"/>
            <v:imagedata r:id="rId165" o:title="eqIdf510d19985dbc4037a2743898ad88ec1"/>
            <o:lock v:ext="edit" aspectratio="t"/>
            <w10:wrap type="none"/>
            <w10:anchorlock/>
          </v:shape>
          <o:OLEObject Type="Embed" ProgID="Equation.DSMT4" ShapeID="_x0000_i1102" DrawAspect="Content" ObjectID="_1468075802" r:id="rId164">
            <o:LockedField>false</o:LockedField>
          </o:OLEObject>
        </w:object>
      </w:r>
      <w:r>
        <w:rPr>
          <w:sz w:val="21"/>
        </w:rPr>
        <w:t>＝</w:t>
      </w:r>
      <w:r>
        <w:rPr>
          <w:rFonts w:ascii="Times New Roman" w:hAnsi="Times New Roman" w:eastAsia="Times New Roman" w:cs="Times New Roman"/>
          <w:b w:val="0"/>
          <w:sz w:val="21"/>
          <w:u w:val="single"/>
        </w:rPr>
        <w:t xml:space="preserve">          </w:t>
      </w:r>
      <w:r>
        <w:rPr>
          <w:sz w:val="21"/>
        </w:rPr>
        <w:t>时，线段</w:t>
      </w:r>
      <w:r>
        <w:rPr>
          <w:rFonts w:ascii="Times New Roman" w:hAnsi="Times New Roman" w:eastAsia="Times New Roman" w:cs="Times New Roman"/>
          <w:i/>
          <w:sz w:val="21"/>
        </w:rPr>
        <w:t>OP</w:t>
      </w:r>
      <w:r>
        <w:rPr>
          <w:sz w:val="21"/>
        </w:rPr>
        <w:t>最短．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71650" cy="1562100"/>
            <wp:effectExtent l="0" t="0" r="0" b="0"/>
            <wp:docPr id="100019" name="图片 100019" descr="@@@23707a22-ca6d-4325-afe8-445150d58d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23707a22-ca6d-4325-afe8-445150d58d80"/>
                    <pic:cNvPicPr>
                      <a:picLocks noChangeAspect="1"/>
                    </pic:cNvPicPr>
                  </pic:nvPicPr>
                  <pic:blipFill>
                    <a:blip r:embed="rId166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textAlignment w:val="center"/>
        <w:rPr>
          <w:rFonts w:ascii="黑体" w:hAnsi="黑体" w:eastAsia="黑体" w:cs="黑体"/>
          <w:b/>
          <w:i w:val="0"/>
          <w:color w:val="000000"/>
          <w:sz w:val="30"/>
        </w:rPr>
      </w:pPr>
    </w:p>
    <w:p>
      <w:pPr>
        <w:jc w:val="left"/>
        <w:textAlignment w:val="center"/>
        <w:rPr>
          <w:rFonts w:hint="eastAsia" w:ascii="宋体" w:hAnsi="宋体" w:eastAsia="宋体" w:cs="宋体"/>
          <w:b/>
          <w:i w:val="0"/>
          <w:color w:val="000000"/>
          <w:sz w:val="21"/>
          <w:lang w:eastAsia="zh-CN"/>
        </w:rPr>
      </w:pPr>
      <w:r>
        <w:rPr>
          <w:rFonts w:ascii="宋体" w:hAnsi="宋体" w:eastAsia="宋体" w:cs="宋体"/>
          <w:b/>
          <w:i w:val="0"/>
          <w:color w:val="000000"/>
          <w:sz w:val="21"/>
        </w:rPr>
        <w:t>三、解答题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（</w:t>
      </w:r>
      <w:r>
        <w:rPr>
          <w:rFonts w:hint="eastAsia" w:ascii="宋体" w:hAnsi="宋体" w:cs="宋体"/>
          <w:b/>
          <w:i w:val="0"/>
          <w:color w:val="000000"/>
          <w:sz w:val="21"/>
          <w:lang w:val="en-US" w:eastAsia="zh-CN"/>
        </w:rPr>
        <w:t>本大题共8小题，共90分，解答应写出必要的文字说明、证明过程或演算步骤</w:t>
      </w:r>
      <w:r>
        <w:rPr>
          <w:rFonts w:hint="eastAsia" w:ascii="宋体" w:hAnsi="宋体" w:cs="宋体"/>
          <w:b/>
          <w:i w:val="0"/>
          <w:color w:val="000000"/>
          <w:sz w:val="21"/>
          <w:lang w:eastAsia="zh-CN"/>
        </w:rPr>
        <w:t>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8分</w:t>
      </w:r>
      <w:r>
        <w:rPr>
          <w:rFonts w:hint="eastAsia"/>
          <w:sz w:val="21"/>
          <w:lang w:eastAsia="zh-CN"/>
        </w:rPr>
        <w:t>）</w:t>
      </w:r>
      <w:r>
        <w:object>
          <v:shape id="_x0000_i1103" o:spt="75" alt="eqId237b54b2a5ddadde59d530221619a87d" type="#_x0000_t75" style="height:32.3pt;width:168.05pt;" o:ole="t" filled="f" o:preferrelative="t" stroked="f" coordsize="21600,21600">
            <v:path/>
            <v:fill on="f" focussize="0,0"/>
            <v:stroke on="f" joinstyle="miter"/>
            <v:imagedata r:id="rId168" o:title="eqId237b54b2a5ddadde59d530221619a87d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7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解方程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</w:t>
      </w:r>
      <w:r>
        <w:object>
          <v:shape id="_x0000_i1104" o:spt="75" alt="eqIdf8a14acb7a7a65badfa956b0f2f5ecd9" type="#_x0000_t75" style="height:27.15pt;width:43.1pt;" o:ole="t" filled="f" o:preferrelative="t" stroked="f" coordsize="21600,21600">
            <v:path/>
            <v:fill on="f" focussize="0,0"/>
            <v:stroke on="f" joinstyle="miter"/>
            <v:imagedata r:id="rId170" o:title="eqIdf8a14acb7a7a65badfa956b0f2f5ecd9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9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</w:t>
      </w:r>
      <w:r>
        <w:object>
          <v:shape id="_x0000_i1105" o:spt="75" alt="eqIdda9b642e40dac8139e147e3d4a64a120" type="#_x0000_t75" style="height:27.05pt;width:71.25pt;" o:ole="t" filled="f" o:preferrelative="t" stroked="f" coordsize="21600,21600">
            <v:path/>
            <v:fill on="f" focussize="0,0"/>
            <v:stroke on="f" joinstyle="miter"/>
            <v:imagedata r:id="rId172" o:title="eqIdda9b642e40dac8139e147e3d4a64a120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1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18．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国家环保局规定，空气质量分为5级，分别为1级（优）、2级（良）、3级（轻度污染）、4级（中度污染）、5级（重度污染）．某城市随机抽取了2018年某些天的空气质量检测结果，并整理绘制成如下两幅不完整的统计图．请根据图中信息，解答下列各题：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10100" cy="1990725"/>
            <wp:effectExtent l="0" t="0" r="0" b="0"/>
            <wp:docPr id="100021" name="图片 100021" descr="@@@d98bbda7-f185-4396-9ba2-ba9c1cdf49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d98bbda7-f185-4396-9ba2-ba9c1cdf494c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(1)本次调查共抽取了________天的空气质量检测结果进行统计；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(2)补全条形统计图；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(3)扇形统计图中1级空气质量所对应的圆心角为________°；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(4)如果空气污染达到中度污染或者以上，将不适宜进行户外活动，根据目前的统计，请你估计2018年该城市有多少天不适宜开展户外活动．（2018年共365天）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19．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10分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如图，某校教学楼</w:t>
      </w:r>
      <w:r>
        <w:object>
          <v:shape id="_x0000_i1106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106" DrawAspect="Content" ObjectID="_1468075806" r:id="rId174">
            <o:LockedField>false</o:LockedField>
          </o:OLEObject>
        </w:object>
      </w:r>
      <w:r>
        <w:rPr>
          <w:sz w:val="21"/>
        </w:rPr>
        <w:t>的前面有一竖直旗杆</w:t>
      </w:r>
      <w:r>
        <w:object>
          <v:shape id="_x0000_i1107" o:spt="75" alt="eqId9d78abbad68bbbf12af10cd40ef4c353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76" o:title="eqId9d78abbad68bbbf12af10cd40ef4c35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75">
            <o:LockedField>false</o:LockedField>
          </o:OLEObject>
        </w:object>
      </w:r>
      <w:r>
        <w:rPr>
          <w:sz w:val="21"/>
        </w:rPr>
        <w:t>，在距离</w:t>
      </w:r>
      <w:r>
        <w:object>
          <v:shape id="_x0000_i1108" o:spt="75" alt="eqId9d78abbad68bbbf12af10cd40ef4c353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76" o:title="eqId9d78abbad68bbbf12af10cd40ef4c353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7">
            <o:LockedField>false</o:LockedField>
          </o:OLEObject>
        </w:object>
      </w:r>
      <w:r>
        <w:rPr>
          <w:sz w:val="21"/>
        </w:rPr>
        <w:t>的正前方11m的观测点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处，以</w:t>
      </w:r>
      <w:r>
        <w:object>
          <v:shape id="_x0000_i1109" o:spt="75" alt="eqId79a97bb4dcfab4ec7539bc783d563c49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37" o:title="eqId79a97bb4dcfab4ec7539bc783d563c49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8">
            <o:LockedField>false</o:LockedField>
          </o:OLEObject>
        </w:object>
      </w:r>
      <w:r>
        <w:rPr>
          <w:sz w:val="21"/>
        </w:rPr>
        <w:t>的仰角测得旗杆的顶端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恰好挡住教学楼顶端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，而在旗杆</w:t>
      </w:r>
      <w:r>
        <w:object>
          <v:shape id="_x0000_i1110" o:spt="75" alt="eqId9d78abbad68bbbf12af10cd40ef4c353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76" o:title="eqId9d78abbad68bbbf12af10cd40ef4c353"/>
            <o:lock v:ext="edit" aspectratio="t"/>
            <w10:wrap type="none"/>
            <w10:anchorlock/>
          </v:shape>
          <o:OLEObject Type="Embed" ProgID="Equation.DSMT4" ShapeID="_x0000_i1110" DrawAspect="Content" ObjectID="_1468075810" r:id="rId179">
            <o:LockedField>false</o:LockedField>
          </o:OLEObject>
        </w:object>
      </w:r>
      <w:r>
        <w:rPr>
          <w:sz w:val="21"/>
        </w:rPr>
        <w:t>上距离地面1m高的点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处，测得教学楼的顶端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的仰角为</w:t>
      </w:r>
      <w:r>
        <w:object>
          <v:shape id="_x0000_i1111" o:spt="75" alt="eqIdbe6a6301878fed2a01413020b27310a5" type="#_x0000_t75" style="height:12.25pt;width:17.55pt;" o:ole="t" filled="f" o:preferrelative="t" stroked="f" coordsize="21600,21600">
            <v:path/>
            <v:fill on="f" focussize="0,0"/>
            <v:stroke on="f" joinstyle="miter"/>
            <v:imagedata r:id="rId181" o:title="eqIdbe6a6301878fed2a01413020b27310a5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0">
            <o:LockedField>false</o:LockedField>
          </o:OLEObject>
        </w:object>
      </w:r>
      <w:r>
        <w:rPr>
          <w:sz w:val="21"/>
        </w:rPr>
        <w:t>，求教学楼</w:t>
      </w:r>
      <w:r>
        <w:object>
          <v:shape id="_x0000_i1112" o:spt="75" alt="eqIdf52a58fbaf4fea03567e88a9f0f6e37e" type="#_x0000_t75" style="height:11.45pt;width:17.55pt;" o:ole="t" filled="f" o:preferrelative="t" stroked="f" coordsize="21600,21600">
            <v:path/>
            <v:fill on="f" focussize="0,0"/>
            <v:stroke on="f" joinstyle="miter"/>
            <v:imagedata r:id="rId146" o:title="eqIdf52a58fbaf4fea03567e88a9f0f6e37e"/>
            <o:lock v:ext="edit" aspectratio="t"/>
            <w10:wrap type="none"/>
            <w10:anchorlock/>
          </v:shape>
          <o:OLEObject Type="Embed" ProgID="Equation.DSMT4" ShapeID="_x0000_i1112" DrawAspect="Content" ObjectID="_1468075812" r:id="rId182">
            <o:LockedField>false</o:LockedField>
          </o:OLEObject>
        </w:object>
      </w:r>
      <w:r>
        <w:rPr>
          <w:sz w:val="21"/>
        </w:rPr>
        <w:t>的高度．（结果保留根号）</w:t>
      </w:r>
    </w:p>
    <w:p>
      <w:pPr>
        <w:shd w:val="clear" w:color="auto" w:fill="auto"/>
        <w:spacing w:line="360" w:lineRule="auto"/>
        <w:jc w:val="both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04950" cy="1562100"/>
            <wp:effectExtent l="0" t="0" r="0" b="0"/>
            <wp:docPr id="100023" name="图片 100023" descr="@@@c8876eac-fc18-4746-99be-c78aaec2dfc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c8876eac-fc18-4746-99be-c78aaec2dfc9"/>
                    <pic:cNvPicPr>
                      <a:picLocks noChangeAspect="1"/>
                    </pic:cNvPicPr>
                  </pic:nvPicPr>
                  <pic:blipFill>
                    <a:blip r:embed="rId183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20．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酷暑将至，新型便携式水冷扇成为降温神器．现有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两种型号水冷扇，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型水冷扇进价300元/台，售价340元/台；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型水冷扇进价350元/台，售价400元/台；某家电城花费3200元购进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两种型号水冷扇进行试销，全部售完后共获得利润440元．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485900" cy="1771650"/>
            <wp:effectExtent l="0" t="0" r="0" b="0"/>
            <wp:docPr id="100025" name="图片 100025" descr="@@@70cbef6e-065f-44b9-93a4-4912d76b5f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70cbef6e-065f-44b9-93a4-4912d76b5fb3"/>
                    <pic:cNvPicPr>
                      <a:picLocks noChangeAspect="1"/>
                    </pic:cNvPicPr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(1)该家电城试销购进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两种型号水冷扇各多少台？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(2)若该家电城再次购进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两种型号水冷扇共30台，进价和售价均不变，其中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型水冷扇的数量不多于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型水冷扇数量的2倍，请设计一个方案：该家电城购进两种型号水冷扇各多少台时可获得最大利润？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21．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如图，在</w:t>
      </w:r>
      <w:r>
        <w:object>
          <v:shape id="_x0000_i1113" o:spt="75" alt="eqId9509d79235ae6a7dbcf2d3973d4ad880" type="#_x0000_t75" style="height:12.45pt;width:41.3pt;" o:ole="t" filled="f" o:preferrelative="t" stroked="f" coordsize="21600,21600">
            <v:path/>
            <v:fill on="f" focussize="0,0"/>
            <v:stroke on="f" joinstyle="miter"/>
            <v:imagedata r:id="rId186" o:title="eqId9509d79235ae6a7dbcf2d3973d4ad880"/>
            <o:lock v:ext="edit" aspectratio="t"/>
            <w10:wrap type="none"/>
            <w10:anchorlock/>
          </v:shape>
          <o:OLEObject Type="Embed" ProgID="Equation.DSMT4" ShapeID="_x0000_i1113" DrawAspect="Content" ObjectID="_1468075813" r:id="rId185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14" o:spt="75" alt="eqIde3755b855978d2df812eae501bf48039" type="#_x0000_t75" style="height:13.65pt;width:123.15pt;" o:ole="t" filled="f" o:preferrelative="t" stroked="f" coordsize="21600,21600">
            <v:path/>
            <v:fill on="f" focussize="0,0"/>
            <v:stroke on="f" joinstyle="miter"/>
            <v:imagedata r:id="rId188" o:title="eqIde3755b855978d2df812eae501bf48039"/>
            <o:lock v:ext="edit" aspectratio="t"/>
            <w10:wrap type="none"/>
            <w10:anchorlock/>
          </v:shape>
          <o:OLEObject Type="Embed" ProgID="Equation.DSMT4" ShapeID="_x0000_i1114" DrawAspect="Content" ObjectID="_1468075814" r:id="rId187">
            <o:LockedField>false</o:LockedField>
          </o:OLEObject>
        </w:object>
      </w:r>
      <w:r>
        <w:rPr>
          <w:sz w:val="21"/>
        </w:rPr>
        <w:t>，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是</w:t>
      </w:r>
      <w:r>
        <w:rPr>
          <w:rFonts w:ascii="Times New Roman" w:hAnsi="Times New Roman" w:eastAsia="Times New Roman" w:cs="Times New Roman"/>
          <w:i/>
          <w:sz w:val="21"/>
        </w:rPr>
        <w:t>AC</w:t>
      </w:r>
      <w:r>
        <w:rPr>
          <w:sz w:val="21"/>
        </w:rPr>
        <w:t>的中点，</w:t>
      </w:r>
      <w:r>
        <w:object>
          <v:shape id="_x0000_i1115" o:spt="75" alt="eqIdb28971fe3e3f9d3849400e98b46fc3ba" type="#_x0000_t75" style="height:12.45pt;width:43.95pt;" o:ole="t" filled="f" o:preferrelative="t" stroked="f" coordsize="21600,21600">
            <v:path/>
            <v:fill on="f" focussize="0,0"/>
            <v:stroke on="f" joinstyle="miter"/>
            <v:imagedata r:id="rId190" o:title="eqIdb28971fe3e3f9d3849400e98b46fc3ba"/>
            <o:lock v:ext="edit" aspectratio="t"/>
            <w10:wrap type="none"/>
            <w10:anchorlock/>
          </v:shape>
          <o:OLEObject Type="Embed" ProgID="Equation.DSMT4" ShapeID="_x0000_i1115" DrawAspect="Content" ObjectID="_1468075815" r:id="rId189">
            <o:LockedField>false</o:LockedField>
          </o:OLEObject>
        </w:object>
      </w:r>
      <w:r>
        <w:rPr>
          <w:sz w:val="21"/>
        </w:rPr>
        <w:t>，动点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以每秒1个单位长度的速度从点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出发向点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移动，连接</w:t>
      </w:r>
      <w:r>
        <w:rPr>
          <w:rFonts w:ascii="Times New Roman" w:hAnsi="Times New Roman" w:eastAsia="Times New Roman" w:cs="Times New Roman"/>
          <w:i/>
          <w:sz w:val="21"/>
        </w:rPr>
        <w:t>PD</w:t>
      </w:r>
      <w:r>
        <w:rPr>
          <w:sz w:val="21"/>
        </w:rPr>
        <w:t>并延长交</w:t>
      </w:r>
      <w:r>
        <w:rPr>
          <w:rFonts w:ascii="Times New Roman" w:hAnsi="Times New Roman" w:eastAsia="Times New Roman" w:cs="Times New Roman"/>
          <w:i/>
          <w:sz w:val="21"/>
        </w:rPr>
        <w:t>CE</w: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，设点</w:t>
      </w:r>
      <w:r>
        <w:rPr>
          <w:rFonts w:ascii="Times New Roman" w:hAnsi="Times New Roman" w:eastAsia="Times New Roman" w:cs="Times New Roman"/>
          <w:i/>
          <w:sz w:val="21"/>
        </w:rPr>
        <w:t>P</w:t>
      </w:r>
      <w:r>
        <w:rPr>
          <w:sz w:val="21"/>
        </w:rPr>
        <w:t>移动的时间为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秒．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14525" cy="1076325"/>
            <wp:effectExtent l="0" t="0" r="0" b="0"/>
            <wp:docPr id="100027" name="图片 100027" descr="@@@045f091d-9bee-42ea-b771-d9a0c35edb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045f091d-9bee-42ea-b771-d9a0c35edbec"/>
                    <pic:cNvPicPr>
                      <a:picLocks noChangeAspect="1"/>
                    </pic:cNvPicPr>
                  </pic:nvPicPr>
                  <pic:blipFill>
                    <a:blip r:embed="rId191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</w:t>
      </w:r>
      <w:r>
        <w:rPr>
          <w:rFonts w:ascii="Times New Roman" w:hAnsi="Times New Roman" w:eastAsia="Times New Roman" w:cs="Times New Roman"/>
          <w:i/>
          <w:sz w:val="21"/>
        </w:rPr>
        <w:t>AB</w:t>
      </w:r>
      <w:r>
        <w:rPr>
          <w:sz w:val="21"/>
        </w:rPr>
        <w:t>与</w:t>
      </w:r>
      <w:r>
        <w:rPr>
          <w:rFonts w:ascii="Times New Roman" w:hAnsi="Times New Roman" w:eastAsia="Times New Roman" w:cs="Times New Roman"/>
          <w:i/>
          <w:sz w:val="21"/>
        </w:rPr>
        <w:t>CE</w:t>
      </w:r>
      <w:r>
        <w:rPr>
          <w:sz w:val="21"/>
        </w:rPr>
        <w:t>之间的距离；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(2)当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为何值时，四边形</w:t>
      </w:r>
      <w:r>
        <w:rPr>
          <w:rFonts w:ascii="Times New Roman" w:hAnsi="Times New Roman" w:eastAsia="Times New Roman" w:cs="Times New Roman"/>
          <w:i/>
          <w:sz w:val="21"/>
        </w:rPr>
        <w:t>PBCF</w:t>
      </w:r>
      <w:r>
        <w:rPr>
          <w:sz w:val="21"/>
        </w:rPr>
        <w:t>为平行四边形；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(3)当</w:t>
      </w:r>
      <w:r>
        <w:object>
          <v:shape id="_x0000_i1116" o:spt="75" alt="eqId7af00a32bb916049033b80eea7bffde7" type="#_x0000_t75" style="height:11.1pt;width:33.4pt;" o:ole="t" filled="f" o:preferrelative="t" stroked="f" coordsize="21600,21600">
            <v:path/>
            <v:fill on="f" focussize="0,0"/>
            <v:stroke on="f" joinstyle="miter"/>
            <v:imagedata r:id="rId193" o:title="eqId7af00a32bb916049033b80eea7bffde7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2">
            <o:LockedField>false</o:LockedField>
          </o:OLEObject>
        </w:object>
      </w:r>
      <w:r>
        <w:rPr>
          <w:sz w:val="21"/>
        </w:rPr>
        <w:t>时，求</w:t>
      </w:r>
      <w:r>
        <w:rPr>
          <w:rFonts w:ascii="Times New Roman" w:hAnsi="Times New Roman" w:eastAsia="Times New Roman" w:cs="Times New Roman"/>
          <w:i/>
          <w:sz w:val="21"/>
        </w:rPr>
        <w:t>t</w:t>
      </w:r>
      <w:r>
        <w:rPr>
          <w:sz w:val="21"/>
        </w:rPr>
        <w:t>的值．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22．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已知：如图，在</w:t>
      </w:r>
      <w:r>
        <w:object>
          <v:shape id="_x0000_i1117" o:spt="75" alt="eqId15c0dbe3c080c4c4636c64803e5c1f76" type="#_x0000_t75" style="height:11.95pt;width:31.65pt;" o:ole="t" filled="f" o:preferrelative="t" stroked="f" coordsize="21600,21600">
            <v:path/>
            <v:fill on="f" focussize="0,0"/>
            <v:stroke on="f" joinstyle="miter"/>
            <v:imagedata r:id="rId124" o:title="eqId15c0dbe3c080c4c4636c64803e5c1f76"/>
            <o:lock v:ext="edit" aspectratio="t"/>
            <w10:wrap type="none"/>
            <w10:anchorlock/>
          </v:shape>
          <o:OLEObject Type="Embed" ProgID="Equation.DSMT4" ShapeID="_x0000_i1117" DrawAspect="Content" ObjectID="_1468075817" r:id="rId194">
            <o:LockedField>false</o:LockedField>
          </o:OLEObject>
        </w:object>
      </w:r>
      <w:r>
        <w:rPr>
          <w:sz w:val="21"/>
        </w:rPr>
        <w:t>中，</w:t>
      </w:r>
      <w:r>
        <w:object>
          <v:shape id="_x0000_i1118" o:spt="75" alt="eqIddaa4c67f60d688aba03573e2a3628d51" type="#_x0000_t75" style="height:12.4pt;width:58.9pt;" o:ole="t" filled="f" o:preferrelative="t" stroked="f" coordsize="21600,21600">
            <v:path/>
            <v:fill on="f" focussize="0,0"/>
            <v:stroke on="f" joinstyle="miter"/>
            <v:imagedata r:id="rId196" o:title="eqIddaa4c67f60d688aba03573e2a3628d51"/>
            <o:lock v:ext="edit" aspectratio="t"/>
            <w10:wrap type="none"/>
            <w10:anchorlock/>
          </v:shape>
          <o:OLEObject Type="Embed" ProgID="Equation.DSMT4" ShapeID="_x0000_i1118" DrawAspect="Content" ObjectID="_1468075818" r:id="rId195">
            <o:LockedField>false</o:LockedField>
          </o:OLEObject>
        </w:object>
      </w:r>
      <w:r>
        <w:object>
          <v:shape id="_x0000_i1119" o:spt="75" alt="eqId7dec2ca6438c82b43f746057d8129885" type="#_x0000_t75" style="height:13.75pt;width:36.05pt;" o:ole="t" filled="f" o:preferrelative="t" stroked="f" coordsize="21600,21600">
            <v:path/>
            <v:fill on="f" focussize="0,0"/>
            <v:stroke on="f" joinstyle="miter"/>
            <v:imagedata r:id="rId198" o:title="eqId7dec2ca6438c82b43f746057d8129885"/>
            <o:lock v:ext="edit" aspectratio="t"/>
            <w10:wrap type="none"/>
            <w10:anchorlock/>
          </v:shape>
          <o:OLEObject Type="Embed" ProgID="Equation.DSMT4" ShapeID="_x0000_i1119" DrawAspect="Content" ObjectID="_1468075819" r:id="rId197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20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200" o:title="eqId3d97cdc586744d208b6f69c9813af977"/>
            <o:lock v:ext="edit" aspectratio="t"/>
            <w10:wrap type="none"/>
            <w10:anchorlock/>
          </v:shape>
          <o:OLEObject Type="Embed" ProgID="Equation.DSMT4" ShapeID="_x0000_i1120" DrawAspect="Content" ObjectID="_1468075820" r:id="rId199">
            <o:LockedField>false</o:LockedField>
          </o:OLEObject>
        </w:object>
      </w:r>
      <w:r>
        <w:rPr>
          <w:sz w:val="21"/>
        </w:rPr>
        <w:t xml:space="preserve">相切于点 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 xml:space="preserve"> 和点 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 xml:space="preserve"> ，</w:t>
      </w:r>
      <w:r>
        <w:object>
          <v:shape id="_x0000_i1121" o:spt="75" alt="eqIde2c3d2cba96f6f03520c0b3f6e4da03e" type="#_x0000_t75" style="height:12.5pt;width:18.45pt;" o:ole="t" filled="f" o:preferrelative="t" stroked="f" coordsize="21600,21600">
            <v:path/>
            <v:fill on="f" focussize="0,0"/>
            <v:stroke on="f" joinstyle="miter"/>
            <v:imagedata r:id="rId202" o:title="eqIde2c3d2cba96f6f03520c0b3f6e4da03e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1">
            <o:LockedField>false</o:LockedField>
          </o:OLEObject>
        </w:object>
      </w:r>
      <w:r>
        <w:rPr>
          <w:sz w:val="21"/>
        </w:rPr>
        <w:t>与</w:t>
      </w:r>
      <w:r>
        <w:object>
          <v:shape id="_x0000_i1122" o:spt="75" alt="eqId0dc5c9827dfd0be5a9c85962d6ccbfb1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28" o:title="eqId0dc5c9827dfd0be5a9c85962d6ccbfb1"/>
            <o:lock v:ext="edit" aspectratio="t"/>
            <w10:wrap type="none"/>
            <w10:anchorlock/>
          </v:shape>
          <o:OLEObject Type="Embed" ProgID="Equation.DSMT4" ShapeID="_x0000_i1122" DrawAspect="Content" ObjectID="_1468075822" r:id="rId203">
            <o:LockedField>false</o:LockedField>
          </o:OLEObject>
        </w:object>
      </w:r>
      <w:r>
        <w:rPr>
          <w:sz w:val="21"/>
        </w:rPr>
        <w:t xml:space="preserve">交于点 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 xml:space="preserve"> ，与 </w:t>
      </w:r>
      <w:r>
        <w:object>
          <v:shape id="_x0000_i1123" o:spt="75" alt="eqIded41d321f4c0717ac5b443aad942d9a7" type="#_x0000_t75" style="height:15.6pt;width:17.55pt;" o:ole="t" filled="f" o:preferrelative="t" stroked="f" coordsize="21600,21600">
            <v:path/>
            <v:fill on="f" focussize="0,0"/>
            <v:stroke on="f" joinstyle="miter"/>
            <v:imagedata r:id="rId205" o:title="eqIded41d321f4c0717ac5b443aad942d9a7"/>
            <o:lock v:ext="edit" aspectratio="t"/>
            <w10:wrap type="none"/>
            <w10:anchorlock/>
          </v:shape>
          <o:OLEObject Type="Embed" ProgID="Equation.DSMT4" ShapeID="_x0000_i1123" DrawAspect="Content" ObjectID="_1468075823" r:id="rId204">
            <o:LockedField>false</o:LockedField>
          </o:OLEObject>
        </w:object>
      </w:r>
      <w:r>
        <w:rPr>
          <w:sz w:val="21"/>
        </w:rPr>
        <w:t>交于点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 xml:space="preserve"> ，连接</w:t>
      </w:r>
      <w:r>
        <w:object>
          <v:shape id="_x0000_i1124" o:spt="75" alt="eqIdf986188053acba1d28cd05311cb1289d" type="#_x0000_t75" style="height:14.05pt;width:36.05pt;" o:ole="t" filled="f" o:preferrelative="t" stroked="f" coordsize="21600,21600">
            <v:path/>
            <v:fill on="f" focussize="0,0"/>
            <v:stroke on="f" joinstyle="miter"/>
            <v:imagedata r:id="rId207" o:title="eqIdf986188053acba1d28cd05311cb1289d"/>
            <o:lock v:ext="edit" aspectratio="t"/>
            <w10:wrap type="none"/>
            <w10:anchorlock/>
          </v:shape>
          <o:OLEObject Type="Embed" ProgID="Equation.DSMT4" ShapeID="_x0000_i1124" DrawAspect="Content" ObjectID="_1468075824" r:id="rId206">
            <o:LockedField>false</o:LockedField>
          </o:OLEObject>
        </w:object>
      </w:r>
      <w:r>
        <w:rPr>
          <w:sz w:val="21"/>
        </w:rPr>
        <w:t>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171575" cy="1733550"/>
            <wp:effectExtent l="0" t="0" r="0" b="0"/>
            <wp:docPr id="100029" name="图片 100029" descr="@@@eb77c650-1391-4606-a966-4f0323ecba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eb77c650-1391-4606-a966-4f0323ecbab9"/>
                    <pic:cNvPicPr>
                      <a:picLocks noChangeAspect="1"/>
                    </pic:cNvPicPr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(1)若 </w:t>
      </w:r>
      <w:r>
        <w:object>
          <v:shape id="_x0000_i1125" o:spt="75" alt="eqId077c956ac0eb05cf120e14f17413dfa2" type="#_x0000_t75" style="height:13.9pt;width:40.45pt;" o:ole="t" filled="f" o:preferrelative="t" stroked="f" coordsize="21600,21600">
            <v:path/>
            <v:fill on="f" focussize="0,0"/>
            <v:stroke on="f" joinstyle="miter"/>
            <v:imagedata r:id="rId210" o:title="eqId077c956ac0eb05cf120e14f17413dfa2"/>
            <o:lock v:ext="edit" aspectratio="t"/>
            <w10:wrap type="none"/>
            <w10:anchorlock/>
          </v:shape>
          <o:OLEObject Type="Embed" ProgID="Equation.DSMT4" ShapeID="_x0000_i1125" DrawAspect="Content" ObjectID="_1468075825" r:id="rId209">
            <o:LockedField>false</o:LockedField>
          </o:OLEObject>
        </w:object>
      </w:r>
      <w:r>
        <w:rPr>
          <w:sz w:val="21"/>
        </w:rPr>
        <w:t>，则</w:t>
      </w:r>
      <w:r>
        <w:object>
          <v:shape id="_x0000_i1126" o:spt="75" alt="eqId3d97cdc586744d208b6f69c9813af977" type="#_x0000_t75" style="height:13.2pt;width:19.35pt;" o:ole="t" filled="f" o:preferrelative="t" stroked="f" coordsize="21600,21600">
            <v:path/>
            <v:fill on="f" focussize="0,0"/>
            <v:stroke on="f" joinstyle="miter"/>
            <v:imagedata r:id="rId200" o:title="eqId3d97cdc586744d208b6f69c9813af977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1">
            <o:LockedField>false</o:LockedField>
          </o:OLEObject>
        </w:object>
      </w:r>
      <w:r>
        <w:rPr>
          <w:sz w:val="21"/>
        </w:rPr>
        <w:t>的半径为</w:t>
      </w:r>
      <w:r>
        <w:rPr>
          <w:sz w:val="21"/>
          <w:u w:val="single"/>
        </w:rPr>
        <w:t xml:space="preserve"> 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(2)在（1）的条件下，求图中阴影部分的面积；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(3)求证：</w:t>
      </w:r>
      <w:r>
        <w:object>
          <v:shape id="_x0000_i1127" o:spt="75" alt="eqId37933e310b355c961cbcf427f18a5bde" type="#_x0000_t75" style="height:13.8pt;width:76.55pt;" o:ole="t" filled="f" o:preferrelative="t" stroked="f" coordsize="21600,21600">
            <v:path/>
            <v:fill on="f" focussize="0,0"/>
            <v:stroke on="f" joinstyle="miter"/>
            <v:imagedata r:id="rId213" o:title="eqId37933e310b355c961cbcf427f18a5bde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2">
            <o:LockedField>false</o:LockedField>
          </o:OLEObject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23．</w:t>
      </w:r>
      <w:r>
        <w:rPr>
          <w:rFonts w:hint="eastAsia"/>
          <w:sz w:val="21"/>
          <w:lang w:eastAsia="zh-CN"/>
        </w:rPr>
        <w:t>（</w:t>
      </w:r>
      <w:r>
        <w:rPr>
          <w:rFonts w:hint="eastAsia"/>
          <w:sz w:val="21"/>
          <w:lang w:val="en-US" w:eastAsia="zh-CN"/>
        </w:rPr>
        <w:t>12分</w:t>
      </w:r>
      <w:r>
        <w:rPr>
          <w:rFonts w:hint="eastAsia"/>
          <w:sz w:val="21"/>
          <w:lang w:eastAsia="zh-CN"/>
        </w:rPr>
        <w:t>）</w:t>
      </w:r>
      <w:r>
        <w:rPr>
          <w:sz w:val="21"/>
        </w:rPr>
        <w:t>如图所示，抛物线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＝</w:t>
      </w:r>
      <w:r>
        <w:rPr>
          <w:rFonts w:ascii="Times New Roman" w:hAnsi="Times New Roman" w:eastAsia="Times New Roman" w:cs="Times New Roman"/>
          <w:i/>
          <w:sz w:val="21"/>
        </w:rPr>
        <w:t>ax</w:t>
      </w:r>
      <w:r>
        <w:rPr>
          <w:rFonts w:ascii="Times New Roman" w:hAnsi="Times New Roman" w:eastAsia="Times New Roman" w:cs="Times New Roman"/>
          <w:i/>
          <w:sz w:val="21"/>
          <w:vertAlign w:val="superscript"/>
        </w:rPr>
        <w:t>2</w:t>
      </w:r>
      <w:r>
        <w:rPr>
          <w:sz w:val="21"/>
        </w:rPr>
        <w:t>＋</w:t>
      </w:r>
      <w:r>
        <w:rPr>
          <w:rFonts w:ascii="Times New Roman" w:hAnsi="Times New Roman" w:eastAsia="Times New Roman" w:cs="Times New Roman"/>
          <w:i/>
          <w:sz w:val="21"/>
        </w:rPr>
        <w:t>bx</w:t>
      </w:r>
      <w:r>
        <w:rPr>
          <w:sz w:val="21"/>
        </w:rPr>
        <w:t>﹣3与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轴交于</w:t>
      </w:r>
      <w:r>
        <w:rPr>
          <w:rFonts w:ascii="Times New Roman" w:hAnsi="Times New Roman" w:eastAsia="Times New Roman" w:cs="Times New Roman"/>
          <w:i/>
          <w:sz w:val="21"/>
        </w:rPr>
        <w:t>A</w:t>
      </w:r>
      <w:r>
        <w:rPr>
          <w:sz w:val="21"/>
        </w:rPr>
        <w:t>（﹣1，0），</w:t>
      </w:r>
      <w:r>
        <w:rPr>
          <w:rFonts w:ascii="Times New Roman" w:hAnsi="Times New Roman" w:eastAsia="Times New Roman" w:cs="Times New Roman"/>
          <w:i/>
          <w:sz w:val="21"/>
        </w:rPr>
        <w:t>B</w:t>
      </w:r>
      <w:r>
        <w:rPr>
          <w:sz w:val="21"/>
        </w:rPr>
        <w:t>（3，0）两点，与</w:t>
      </w:r>
      <w:r>
        <w:rPr>
          <w:rFonts w:ascii="Times New Roman" w:hAnsi="Times New Roman" w:eastAsia="Times New Roman" w:cs="Times New Roman"/>
          <w:i/>
          <w:sz w:val="21"/>
        </w:rPr>
        <w:t>y</w:t>
      </w:r>
      <w:r>
        <w:rPr>
          <w:sz w:val="21"/>
        </w:rPr>
        <w:t>轴交于点</w:t>
      </w:r>
      <w:r>
        <w:rPr>
          <w:rFonts w:ascii="Times New Roman" w:hAnsi="Times New Roman" w:eastAsia="Times New Roman" w:cs="Times New Roman"/>
          <w:i/>
          <w:sz w:val="21"/>
        </w:rPr>
        <w:t>C</w:t>
      </w:r>
      <w:r>
        <w:rPr>
          <w:sz w:val="21"/>
        </w:rPr>
        <w:t>，点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是抛物线的顶点．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90675" cy="1714500"/>
            <wp:effectExtent l="0" t="0" r="0" b="0"/>
            <wp:docPr id="100031" name="图片 100031" descr="@@@cf8a39bc-96f0-45ad-bacc-a217058b2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cf8a39bc-96f0-45ad-bacc-a217058b2aff"/>
                    <pic:cNvPicPr>
                      <a:picLocks noChangeAspect="1"/>
                    </pic:cNvPicPr>
                  </pic:nvPicPr>
                  <pic:blipFill>
                    <a:blip r:embed="rId214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(1)求抛物线的解析式及顶点</w:t>
      </w:r>
      <w:r>
        <w:rPr>
          <w:rFonts w:ascii="Times New Roman" w:hAnsi="Times New Roman" w:eastAsia="Times New Roman" w:cs="Times New Roman"/>
          <w:i/>
          <w:sz w:val="21"/>
        </w:rPr>
        <w:t>M</w:t>
      </w:r>
      <w:r>
        <w:rPr>
          <w:sz w:val="21"/>
        </w:rPr>
        <w:t>的坐标；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  <w:sectPr>
          <w:footerReference r:id="rId3" w:type="default"/>
          <w:footerReference r:id="rId4" w:type="even"/>
          <w:pgSz w:w="16838" w:h="23811"/>
          <w:pgMar w:top="1000" w:right="1134" w:bottom="2500" w:left="1134" w:header="851" w:footer="692" w:gutter="0"/>
          <w:pgNumType w:fmt="numberInDash"/>
          <w:cols w:equalWidth="0" w:num="2" w:sep="1">
            <w:col w:w="7072" w:space="425"/>
            <w:col w:w="7072"/>
          </w:cols>
          <w:docGrid w:type="lines" w:linePitch="312" w:charSpace="0"/>
        </w:sectPr>
      </w:pPr>
      <w:r>
        <w:rPr>
          <w:sz w:val="21"/>
        </w:rPr>
        <w:t>(2)如图，直线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下方的抛物线上有一点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，过点</w:t>
      </w:r>
      <w:r>
        <w:rPr>
          <w:rFonts w:ascii="Times New Roman" w:hAnsi="Times New Roman" w:eastAsia="Times New Roman" w:cs="Times New Roman"/>
          <w:i/>
          <w:sz w:val="21"/>
        </w:rPr>
        <w:t>D</w:t>
      </w:r>
      <w:r>
        <w:rPr>
          <w:sz w:val="21"/>
        </w:rPr>
        <w:t>作</w:t>
      </w:r>
      <w:r>
        <w:rPr>
          <w:rFonts w:ascii="Times New Roman" w:hAnsi="Times New Roman" w:eastAsia="Times New Roman" w:cs="Times New Roman"/>
          <w:i/>
          <w:sz w:val="21"/>
        </w:rPr>
        <w:t>DE</w:t>
      </w:r>
      <w:r>
        <w:rPr>
          <w:sz w:val="21"/>
        </w:rPr>
        <w:t>⊥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E</w:t>
      </w:r>
      <w:r>
        <w:rPr>
          <w:sz w:val="21"/>
        </w:rPr>
        <w:t>，作</w:t>
      </w:r>
      <w:r>
        <w:rPr>
          <w:rFonts w:ascii="Times New Roman" w:hAnsi="Times New Roman" w:eastAsia="Times New Roman" w:cs="Times New Roman"/>
          <w:i/>
          <w:sz w:val="21"/>
        </w:rPr>
        <w:t>DF</w:t>
      </w:r>
      <w:r>
        <w:rPr>
          <w:sz w:val="21"/>
        </w:rPr>
        <w:t>平行</w:t>
      </w:r>
      <w:r>
        <w:rPr>
          <w:rFonts w:ascii="Times New Roman" w:hAnsi="Times New Roman" w:eastAsia="Times New Roman" w:cs="Times New Roman"/>
          <w:i/>
          <w:sz w:val="21"/>
        </w:rPr>
        <w:t>x</w:t>
      </w:r>
      <w:r>
        <w:rPr>
          <w:sz w:val="21"/>
        </w:rPr>
        <w:t>轴交直线</w:t>
      </w:r>
      <w:r>
        <w:rPr>
          <w:rFonts w:ascii="Times New Roman" w:hAnsi="Times New Roman" w:eastAsia="Times New Roman" w:cs="Times New Roman"/>
          <w:i/>
          <w:sz w:val="21"/>
        </w:rPr>
        <w:t>BC</w:t>
      </w:r>
      <w:r>
        <w:rPr>
          <w:sz w:val="21"/>
        </w:rPr>
        <w:t>于点</w:t>
      </w:r>
      <w:r>
        <w:rPr>
          <w:rFonts w:ascii="Times New Roman" w:hAnsi="Times New Roman" w:eastAsia="Times New Roman" w:cs="Times New Roman"/>
          <w:i/>
          <w:sz w:val="21"/>
        </w:rPr>
        <w:t>F</w:t>
      </w:r>
      <w:r>
        <w:rPr>
          <w:sz w:val="21"/>
        </w:rPr>
        <w:t>，求△</w:t>
      </w:r>
      <w:r>
        <w:rPr>
          <w:rFonts w:ascii="Times New Roman" w:hAnsi="Times New Roman" w:eastAsia="Times New Roman" w:cs="Times New Roman"/>
          <w:i/>
          <w:sz w:val="21"/>
        </w:rPr>
        <w:t>DEF</w:t>
      </w:r>
      <w:r>
        <w:rPr>
          <w:sz w:val="21"/>
        </w:rPr>
        <w:t>周长的最大值．</w:t>
      </w:r>
      <w:bookmarkStart w:id="0" w:name="_GoBack"/>
      <w:bookmarkEnd w:id="0"/>
    </w:p>
    <w:p>
      <w:pPr>
        <w:jc w:val="both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  <w:sectPr>
          <w:headerReference r:id="rId5" w:type="default"/>
          <w:footerReference r:id="rId7" w:type="default"/>
          <w:headerReference r:id="rId6" w:type="even"/>
          <w:footerReference r:id="rId8" w:type="even"/>
          <w:pgSz w:w="11907" w:h="16839"/>
          <w:pgMar w:top="1440" w:right="1800" w:bottom="1440" w:left="1800" w:header="851" w:footer="425" w:gutter="0"/>
          <w:pgNumType w:fmt="numberInDash" w:start="1"/>
          <w:cols w:space="425" w:num="2"/>
          <w:docGrid w:type="lines" w:linePitch="312" w:charSpace="0"/>
        </w:sect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type w:val="continuous"/>
      <w:pgSz w:w="23811" w:h="16838" w:orient="landscape"/>
      <w:pgMar w:top="1800" w:right="1440" w:bottom="1800" w:left="1440" w:header="851" w:footer="425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6B322F"/>
    <w:rsid w:val="00776133"/>
    <w:rsid w:val="00811C76"/>
    <w:rsid w:val="008C07DE"/>
    <w:rsid w:val="009E611B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06B50CF4"/>
    <w:rsid w:val="0F0A0576"/>
    <w:rsid w:val="10C55E2A"/>
    <w:rsid w:val="121B489D"/>
    <w:rsid w:val="1A3B730B"/>
    <w:rsid w:val="37A147F9"/>
    <w:rsid w:val="38FF05A9"/>
    <w:rsid w:val="4A121587"/>
    <w:rsid w:val="51B11685"/>
    <w:rsid w:val="5C8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9.png"/><Relationship Id="rId98" Type="http://schemas.openxmlformats.org/officeDocument/2006/relationships/image" Target="media/image48.wmf"/><Relationship Id="rId97" Type="http://schemas.openxmlformats.org/officeDocument/2006/relationships/oleObject" Target="embeddings/oleObject41.bin"/><Relationship Id="rId96" Type="http://schemas.openxmlformats.org/officeDocument/2006/relationships/image" Target="media/image47.wmf"/><Relationship Id="rId95" Type="http://schemas.openxmlformats.org/officeDocument/2006/relationships/oleObject" Target="embeddings/oleObject40.bin"/><Relationship Id="rId94" Type="http://schemas.openxmlformats.org/officeDocument/2006/relationships/image" Target="media/image46.wmf"/><Relationship Id="rId93" Type="http://schemas.openxmlformats.org/officeDocument/2006/relationships/oleObject" Target="embeddings/oleObject39.bin"/><Relationship Id="rId92" Type="http://schemas.openxmlformats.org/officeDocument/2006/relationships/image" Target="media/image45.wmf"/><Relationship Id="rId91" Type="http://schemas.openxmlformats.org/officeDocument/2006/relationships/oleObject" Target="embeddings/oleObject38.bin"/><Relationship Id="rId90" Type="http://schemas.openxmlformats.org/officeDocument/2006/relationships/image" Target="media/image44.jpeg"/><Relationship Id="rId9" Type="http://schemas.openxmlformats.org/officeDocument/2006/relationships/theme" Target="theme/theme1.xml"/><Relationship Id="rId89" Type="http://schemas.openxmlformats.org/officeDocument/2006/relationships/image" Target="media/image43.wmf"/><Relationship Id="rId88" Type="http://schemas.openxmlformats.org/officeDocument/2006/relationships/oleObject" Target="embeddings/oleObject37.bin"/><Relationship Id="rId87" Type="http://schemas.openxmlformats.org/officeDocument/2006/relationships/image" Target="media/image42.wmf"/><Relationship Id="rId86" Type="http://schemas.openxmlformats.org/officeDocument/2006/relationships/oleObject" Target="embeddings/oleObject36.bin"/><Relationship Id="rId85" Type="http://schemas.openxmlformats.org/officeDocument/2006/relationships/image" Target="media/image41.wmf"/><Relationship Id="rId84" Type="http://schemas.openxmlformats.org/officeDocument/2006/relationships/oleObject" Target="embeddings/oleObject35.bin"/><Relationship Id="rId83" Type="http://schemas.openxmlformats.org/officeDocument/2006/relationships/image" Target="media/image40.wmf"/><Relationship Id="rId82" Type="http://schemas.openxmlformats.org/officeDocument/2006/relationships/oleObject" Target="embeddings/oleObject34.bin"/><Relationship Id="rId81" Type="http://schemas.openxmlformats.org/officeDocument/2006/relationships/image" Target="media/image39.wmf"/><Relationship Id="rId80" Type="http://schemas.openxmlformats.org/officeDocument/2006/relationships/oleObject" Target="embeddings/oleObject33.bin"/><Relationship Id="rId8" Type="http://schemas.openxmlformats.org/officeDocument/2006/relationships/footer" Target="footer4.xml"/><Relationship Id="rId79" Type="http://schemas.openxmlformats.org/officeDocument/2006/relationships/image" Target="media/image38.wmf"/><Relationship Id="rId78" Type="http://schemas.openxmlformats.org/officeDocument/2006/relationships/oleObject" Target="embeddings/oleObject32.bin"/><Relationship Id="rId77" Type="http://schemas.openxmlformats.org/officeDocument/2006/relationships/image" Target="media/image37.wmf"/><Relationship Id="rId76" Type="http://schemas.openxmlformats.org/officeDocument/2006/relationships/oleObject" Target="embeddings/oleObject31.bin"/><Relationship Id="rId75" Type="http://schemas.openxmlformats.org/officeDocument/2006/relationships/image" Target="media/image36.wmf"/><Relationship Id="rId74" Type="http://schemas.openxmlformats.org/officeDocument/2006/relationships/oleObject" Target="embeddings/oleObject30.bin"/><Relationship Id="rId73" Type="http://schemas.openxmlformats.org/officeDocument/2006/relationships/image" Target="media/image35.wmf"/><Relationship Id="rId72" Type="http://schemas.openxmlformats.org/officeDocument/2006/relationships/oleObject" Target="embeddings/oleObject29.bin"/><Relationship Id="rId71" Type="http://schemas.openxmlformats.org/officeDocument/2006/relationships/image" Target="media/image34.wmf"/><Relationship Id="rId70" Type="http://schemas.openxmlformats.org/officeDocument/2006/relationships/oleObject" Target="embeddings/oleObject28.bin"/><Relationship Id="rId7" Type="http://schemas.openxmlformats.org/officeDocument/2006/relationships/footer" Target="footer3.xml"/><Relationship Id="rId69" Type="http://schemas.openxmlformats.org/officeDocument/2006/relationships/image" Target="media/image33.wmf"/><Relationship Id="rId68" Type="http://schemas.openxmlformats.org/officeDocument/2006/relationships/oleObject" Target="embeddings/oleObject27.bin"/><Relationship Id="rId67" Type="http://schemas.openxmlformats.org/officeDocument/2006/relationships/image" Target="media/image32.wmf"/><Relationship Id="rId66" Type="http://schemas.openxmlformats.org/officeDocument/2006/relationships/oleObject" Target="embeddings/oleObject26.bin"/><Relationship Id="rId65" Type="http://schemas.openxmlformats.org/officeDocument/2006/relationships/image" Target="media/image31.wmf"/><Relationship Id="rId64" Type="http://schemas.openxmlformats.org/officeDocument/2006/relationships/oleObject" Target="embeddings/oleObject25.bin"/><Relationship Id="rId63" Type="http://schemas.openxmlformats.org/officeDocument/2006/relationships/image" Target="media/image30.wmf"/><Relationship Id="rId62" Type="http://schemas.openxmlformats.org/officeDocument/2006/relationships/oleObject" Target="embeddings/oleObject24.bin"/><Relationship Id="rId61" Type="http://schemas.openxmlformats.org/officeDocument/2006/relationships/image" Target="media/image29.wmf"/><Relationship Id="rId60" Type="http://schemas.openxmlformats.org/officeDocument/2006/relationships/oleObject" Target="embeddings/oleObject23.bin"/><Relationship Id="rId6" Type="http://schemas.openxmlformats.org/officeDocument/2006/relationships/header" Target="header2.xml"/><Relationship Id="rId59" Type="http://schemas.openxmlformats.org/officeDocument/2006/relationships/image" Target="media/image28.wmf"/><Relationship Id="rId58" Type="http://schemas.openxmlformats.org/officeDocument/2006/relationships/oleObject" Target="embeddings/oleObject22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1.bin"/><Relationship Id="rId55" Type="http://schemas.openxmlformats.org/officeDocument/2006/relationships/image" Target="media/image26.wmf"/><Relationship Id="rId54" Type="http://schemas.openxmlformats.org/officeDocument/2006/relationships/oleObject" Target="embeddings/oleObject20.bin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1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footer" Target="footer2.xml"/><Relationship Id="rId39" Type="http://schemas.openxmlformats.org/officeDocument/2006/relationships/image" Target="media/image18.wmf"/><Relationship Id="rId38" Type="http://schemas.openxmlformats.org/officeDocument/2006/relationships/oleObject" Target="embeddings/oleObject12.bin"/><Relationship Id="rId37" Type="http://schemas.openxmlformats.org/officeDocument/2006/relationships/image" Target="media/image17.wmf"/><Relationship Id="rId36" Type="http://schemas.openxmlformats.org/officeDocument/2006/relationships/oleObject" Target="embeddings/oleObject11.bin"/><Relationship Id="rId35" Type="http://schemas.openxmlformats.org/officeDocument/2006/relationships/image" Target="media/image16.wmf"/><Relationship Id="rId34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2" Type="http://schemas.openxmlformats.org/officeDocument/2006/relationships/oleObject" Target="embeddings/oleObject9.bin"/><Relationship Id="rId31" Type="http://schemas.openxmlformats.org/officeDocument/2006/relationships/image" Target="media/image14.png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8.bin"/><Relationship Id="rId28" Type="http://schemas.openxmlformats.org/officeDocument/2006/relationships/image" Target="media/image12.wmf"/><Relationship Id="rId27" Type="http://schemas.openxmlformats.org/officeDocument/2006/relationships/oleObject" Target="embeddings/oleObject7.bin"/><Relationship Id="rId26" Type="http://schemas.openxmlformats.org/officeDocument/2006/relationships/image" Target="media/image11.wmf"/><Relationship Id="rId25" Type="http://schemas.openxmlformats.org/officeDocument/2006/relationships/oleObject" Target="embeddings/oleObject6.bin"/><Relationship Id="rId24" Type="http://schemas.openxmlformats.org/officeDocument/2006/relationships/image" Target="media/image10.wmf"/><Relationship Id="rId23" Type="http://schemas.openxmlformats.org/officeDocument/2006/relationships/oleObject" Target="embeddings/oleObject5.bin"/><Relationship Id="rId22" Type="http://schemas.openxmlformats.org/officeDocument/2006/relationships/image" Target="media/image9.png"/><Relationship Id="rId217" Type="http://schemas.openxmlformats.org/officeDocument/2006/relationships/fontTable" Target="fontTable.xml"/><Relationship Id="rId216" Type="http://schemas.openxmlformats.org/officeDocument/2006/relationships/customXml" Target="../customXml/item2.xml"/><Relationship Id="rId215" Type="http://schemas.openxmlformats.org/officeDocument/2006/relationships/customXml" Target="../customXml/item1.xml"/><Relationship Id="rId214" Type="http://schemas.openxmlformats.org/officeDocument/2006/relationships/image" Target="media/image102.png"/><Relationship Id="rId213" Type="http://schemas.openxmlformats.org/officeDocument/2006/relationships/image" Target="media/image101.wmf"/><Relationship Id="rId212" Type="http://schemas.openxmlformats.org/officeDocument/2006/relationships/oleObject" Target="embeddings/oleObject103.bin"/><Relationship Id="rId211" Type="http://schemas.openxmlformats.org/officeDocument/2006/relationships/oleObject" Target="embeddings/oleObject102.bin"/><Relationship Id="rId210" Type="http://schemas.openxmlformats.org/officeDocument/2006/relationships/image" Target="media/image100.wmf"/><Relationship Id="rId21" Type="http://schemas.openxmlformats.org/officeDocument/2006/relationships/image" Target="media/image8.png"/><Relationship Id="rId209" Type="http://schemas.openxmlformats.org/officeDocument/2006/relationships/oleObject" Target="embeddings/oleObject101.bin"/><Relationship Id="rId208" Type="http://schemas.openxmlformats.org/officeDocument/2006/relationships/image" Target="media/image99.png"/><Relationship Id="rId207" Type="http://schemas.openxmlformats.org/officeDocument/2006/relationships/image" Target="media/image98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97.wmf"/><Relationship Id="rId204" Type="http://schemas.openxmlformats.org/officeDocument/2006/relationships/oleObject" Target="embeddings/oleObject99.bin"/><Relationship Id="rId203" Type="http://schemas.openxmlformats.org/officeDocument/2006/relationships/oleObject" Target="embeddings/oleObject98.bin"/><Relationship Id="rId202" Type="http://schemas.openxmlformats.org/officeDocument/2006/relationships/image" Target="media/image96.wmf"/><Relationship Id="rId201" Type="http://schemas.openxmlformats.org/officeDocument/2006/relationships/oleObject" Target="embeddings/oleObject97.bin"/><Relationship Id="rId200" Type="http://schemas.openxmlformats.org/officeDocument/2006/relationships/image" Target="media/image95.wmf"/><Relationship Id="rId20" Type="http://schemas.openxmlformats.org/officeDocument/2006/relationships/image" Target="media/image7.png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image" Target="media/image94.wmf"/><Relationship Id="rId197" Type="http://schemas.openxmlformats.org/officeDocument/2006/relationships/oleObject" Target="embeddings/oleObject95.bin"/><Relationship Id="rId196" Type="http://schemas.openxmlformats.org/officeDocument/2006/relationships/image" Target="media/image93.wmf"/><Relationship Id="rId195" Type="http://schemas.openxmlformats.org/officeDocument/2006/relationships/oleObject" Target="embeddings/oleObject94.bin"/><Relationship Id="rId194" Type="http://schemas.openxmlformats.org/officeDocument/2006/relationships/oleObject" Target="embeddings/oleObject93.bin"/><Relationship Id="rId193" Type="http://schemas.openxmlformats.org/officeDocument/2006/relationships/image" Target="media/image92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1.png"/><Relationship Id="rId190" Type="http://schemas.openxmlformats.org/officeDocument/2006/relationships/image" Target="media/image90.wmf"/><Relationship Id="rId19" Type="http://schemas.openxmlformats.org/officeDocument/2006/relationships/image" Target="media/image6.png"/><Relationship Id="rId189" Type="http://schemas.openxmlformats.org/officeDocument/2006/relationships/oleObject" Target="embeddings/oleObject91.bin"/><Relationship Id="rId188" Type="http://schemas.openxmlformats.org/officeDocument/2006/relationships/image" Target="media/image89.wmf"/><Relationship Id="rId187" Type="http://schemas.openxmlformats.org/officeDocument/2006/relationships/oleObject" Target="embeddings/oleObject90.bin"/><Relationship Id="rId186" Type="http://schemas.openxmlformats.org/officeDocument/2006/relationships/image" Target="media/image88.wmf"/><Relationship Id="rId185" Type="http://schemas.openxmlformats.org/officeDocument/2006/relationships/oleObject" Target="embeddings/oleObject89.bin"/><Relationship Id="rId184" Type="http://schemas.openxmlformats.org/officeDocument/2006/relationships/image" Target="media/image87.png"/><Relationship Id="rId183" Type="http://schemas.openxmlformats.org/officeDocument/2006/relationships/image" Target="media/image86.png"/><Relationship Id="rId182" Type="http://schemas.openxmlformats.org/officeDocument/2006/relationships/oleObject" Target="embeddings/oleObject88.bin"/><Relationship Id="rId181" Type="http://schemas.openxmlformats.org/officeDocument/2006/relationships/image" Target="media/image85.wmf"/><Relationship Id="rId180" Type="http://schemas.openxmlformats.org/officeDocument/2006/relationships/oleObject" Target="embeddings/oleObject87.bin"/><Relationship Id="rId18" Type="http://schemas.openxmlformats.org/officeDocument/2006/relationships/image" Target="media/image5.wmf"/><Relationship Id="rId179" Type="http://schemas.openxmlformats.org/officeDocument/2006/relationships/oleObject" Target="embeddings/oleObject86.bin"/><Relationship Id="rId178" Type="http://schemas.openxmlformats.org/officeDocument/2006/relationships/oleObject" Target="embeddings/oleObject85.bin"/><Relationship Id="rId177" Type="http://schemas.openxmlformats.org/officeDocument/2006/relationships/oleObject" Target="embeddings/oleObject84.bin"/><Relationship Id="rId176" Type="http://schemas.openxmlformats.org/officeDocument/2006/relationships/image" Target="media/image84.wmf"/><Relationship Id="rId175" Type="http://schemas.openxmlformats.org/officeDocument/2006/relationships/oleObject" Target="embeddings/oleObject83.bin"/><Relationship Id="rId174" Type="http://schemas.openxmlformats.org/officeDocument/2006/relationships/oleObject" Target="embeddings/oleObject82.bin"/><Relationship Id="rId173" Type="http://schemas.openxmlformats.org/officeDocument/2006/relationships/image" Target="media/image83.png"/><Relationship Id="rId172" Type="http://schemas.openxmlformats.org/officeDocument/2006/relationships/image" Target="media/image82.wmf"/><Relationship Id="rId171" Type="http://schemas.openxmlformats.org/officeDocument/2006/relationships/oleObject" Target="embeddings/oleObject81.bin"/><Relationship Id="rId170" Type="http://schemas.openxmlformats.org/officeDocument/2006/relationships/image" Target="media/image81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80.bin"/><Relationship Id="rId168" Type="http://schemas.openxmlformats.org/officeDocument/2006/relationships/image" Target="media/image80.wmf"/><Relationship Id="rId167" Type="http://schemas.openxmlformats.org/officeDocument/2006/relationships/oleObject" Target="embeddings/oleObject79.bin"/><Relationship Id="rId166" Type="http://schemas.openxmlformats.org/officeDocument/2006/relationships/image" Target="media/image79.png"/><Relationship Id="rId165" Type="http://schemas.openxmlformats.org/officeDocument/2006/relationships/image" Target="media/image78.wmf"/><Relationship Id="rId164" Type="http://schemas.openxmlformats.org/officeDocument/2006/relationships/oleObject" Target="embeddings/oleObject78.bin"/><Relationship Id="rId163" Type="http://schemas.openxmlformats.org/officeDocument/2006/relationships/image" Target="media/image77.wmf"/><Relationship Id="rId162" Type="http://schemas.openxmlformats.org/officeDocument/2006/relationships/oleObject" Target="embeddings/oleObject77.bin"/><Relationship Id="rId161" Type="http://schemas.openxmlformats.org/officeDocument/2006/relationships/image" Target="media/image76.wmf"/><Relationship Id="rId160" Type="http://schemas.openxmlformats.org/officeDocument/2006/relationships/oleObject" Target="embeddings/oleObject76.bin"/><Relationship Id="rId16" Type="http://schemas.openxmlformats.org/officeDocument/2006/relationships/image" Target="media/image4.wmf"/><Relationship Id="rId159" Type="http://schemas.openxmlformats.org/officeDocument/2006/relationships/image" Target="media/image75.wmf"/><Relationship Id="rId158" Type="http://schemas.openxmlformats.org/officeDocument/2006/relationships/oleObject" Target="embeddings/oleObject75.bin"/><Relationship Id="rId157" Type="http://schemas.openxmlformats.org/officeDocument/2006/relationships/oleObject" Target="embeddings/oleObject74.bin"/><Relationship Id="rId156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54" Type="http://schemas.openxmlformats.org/officeDocument/2006/relationships/image" Target="media/image73.wmf"/><Relationship Id="rId153" Type="http://schemas.openxmlformats.org/officeDocument/2006/relationships/oleObject" Target="embeddings/oleObject72.bin"/><Relationship Id="rId152" Type="http://schemas.openxmlformats.org/officeDocument/2006/relationships/oleObject" Target="embeddings/oleObject71.bin"/><Relationship Id="rId151" Type="http://schemas.openxmlformats.org/officeDocument/2006/relationships/oleObject" Target="embeddings/oleObject70.bin"/><Relationship Id="rId150" Type="http://schemas.openxmlformats.org/officeDocument/2006/relationships/oleObject" Target="embeddings/oleObject69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8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67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66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5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4.bin"/><Relationship Id="rId140" Type="http://schemas.openxmlformats.org/officeDocument/2006/relationships/image" Target="media/image68.png"/><Relationship Id="rId14" Type="http://schemas.openxmlformats.org/officeDocument/2006/relationships/image" Target="media/image3.wmf"/><Relationship Id="rId139" Type="http://schemas.openxmlformats.org/officeDocument/2006/relationships/image" Target="media/image67.wmf"/><Relationship Id="rId138" Type="http://schemas.openxmlformats.org/officeDocument/2006/relationships/oleObject" Target="embeddings/oleObject63.bin"/><Relationship Id="rId137" Type="http://schemas.openxmlformats.org/officeDocument/2006/relationships/image" Target="media/image66.wmf"/><Relationship Id="rId136" Type="http://schemas.openxmlformats.org/officeDocument/2006/relationships/oleObject" Target="embeddings/oleObject62.bin"/><Relationship Id="rId135" Type="http://schemas.openxmlformats.org/officeDocument/2006/relationships/oleObject" Target="embeddings/oleObject61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0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59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2.bin"/><Relationship Id="rId129" Type="http://schemas.openxmlformats.org/officeDocument/2006/relationships/oleObject" Target="embeddings/oleObject58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57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56.bin"/><Relationship Id="rId124" Type="http://schemas.openxmlformats.org/officeDocument/2006/relationships/image" Target="media/image60.wmf"/><Relationship Id="rId123" Type="http://schemas.openxmlformats.org/officeDocument/2006/relationships/oleObject" Target="embeddings/oleObject55.bin"/><Relationship Id="rId122" Type="http://schemas.openxmlformats.org/officeDocument/2006/relationships/oleObject" Target="embeddings/oleObject54.bin"/><Relationship Id="rId121" Type="http://schemas.openxmlformats.org/officeDocument/2006/relationships/image" Target="media/image59.wmf"/><Relationship Id="rId120" Type="http://schemas.openxmlformats.org/officeDocument/2006/relationships/oleObject" Target="embeddings/oleObject53.bin"/><Relationship Id="rId12" Type="http://schemas.openxmlformats.org/officeDocument/2006/relationships/image" Target="media/image2.wmf"/><Relationship Id="rId119" Type="http://schemas.openxmlformats.org/officeDocument/2006/relationships/image" Target="media/image58.wmf"/><Relationship Id="rId118" Type="http://schemas.openxmlformats.org/officeDocument/2006/relationships/oleObject" Target="embeddings/oleObject52.bin"/><Relationship Id="rId117" Type="http://schemas.openxmlformats.org/officeDocument/2006/relationships/image" Target="media/image57.wmf"/><Relationship Id="rId116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14" Type="http://schemas.openxmlformats.org/officeDocument/2006/relationships/oleObject" Target="embeddings/oleObject50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49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48.bin"/><Relationship Id="rId11" Type="http://schemas.openxmlformats.org/officeDocument/2006/relationships/oleObject" Target="embeddings/oleObject1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47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04" Type="http://schemas.openxmlformats.org/officeDocument/2006/relationships/oleObject" Target="embeddings/oleObject45.bin"/><Relationship Id="rId103" Type="http://schemas.openxmlformats.org/officeDocument/2006/relationships/oleObject" Target="embeddings/oleObject44.bin"/><Relationship Id="rId102" Type="http://schemas.openxmlformats.org/officeDocument/2006/relationships/oleObject" Target="embeddings/oleObject43.bin"/><Relationship Id="rId101" Type="http://schemas.openxmlformats.org/officeDocument/2006/relationships/image" Target="media/image50.wmf"/><Relationship Id="rId100" Type="http://schemas.openxmlformats.org/officeDocument/2006/relationships/oleObject" Target="embeddings/oleObject42.bin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1856</Words>
  <Characters>2057</Characters>
  <Lines>0</Lines>
  <Paragraphs>0</Paragraphs>
  <TotalTime>8</TotalTime>
  <ScaleCrop>false</ScaleCrop>
  <LinksUpToDate>false</LinksUpToDate>
  <CharactersWithSpaces>2185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Administrator</cp:lastModifiedBy>
  <cp:lastPrinted>2025-05-20T02:46:00Z</cp:lastPrinted>
  <dcterms:modified xsi:type="dcterms:W3CDTF">2025-05-20T05:19:07Z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b92e089930db436692e273be2b90cf7fmzm1ndg3ndy0oa</vt:lpwstr>
  </property>
  <property fmtid="{D5CDD505-2E9C-101B-9397-08002B2CF9AE}" pid="4" name="KSOTemplateDocerSaveRecord">
    <vt:lpwstr>eyJoZGlkIjoiOWNiYjk3OTEwZDIxMDAyOTJmMzhiZTk0ZjE3Mzc2OTkiLCJ1c2VySWQiOiI0MzcxMzQ1MzgifQ==</vt:lpwstr>
  </property>
  <property fmtid="{D5CDD505-2E9C-101B-9397-08002B2CF9AE}" pid="5" name="KSOProductBuildVer">
    <vt:lpwstr>2052-11.8.2.9022</vt:lpwstr>
  </property>
  <property fmtid="{D5CDD505-2E9C-101B-9397-08002B2CF9AE}" pid="6" name="ICV">
    <vt:lpwstr>19C962B3B89D4FA9AE6CEDB5BF6C69E0_13</vt:lpwstr>
  </property>
</Properties>
</file>