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3D40B">
      <w:pPr>
        <w:spacing w:line="580" w:lineRule="exact"/>
        <w:jc w:val="both"/>
        <w:rPr>
          <w:rFonts w:eastAsia="黑体"/>
          <w:sz w:val="56"/>
          <w:szCs w:val="56"/>
          <w:lang w:bidi="ar-EG"/>
        </w:rPr>
      </w:pPr>
      <w:bookmarkStart w:id="0" w:name="_GoBack"/>
      <w:bookmarkEnd w:id="0"/>
      <w:r>
        <w:rPr>
          <w:rFonts w:hint="eastAsia" w:eastAsia="黑体"/>
          <w:sz w:val="48"/>
          <w:szCs w:val="48"/>
          <w:lang w:val="en-US" w:eastAsia="zh-CN" w:bidi="ar-EG"/>
        </w:rPr>
        <w:t>喀什地区</w:t>
      </w:r>
      <w:r>
        <w:rPr>
          <w:rFonts w:hint="eastAsia" w:eastAsia="黑体"/>
          <w:sz w:val="48"/>
          <w:szCs w:val="48"/>
          <w:lang w:bidi="ar-EG"/>
        </w:rPr>
        <w:t>中小学</w:t>
      </w:r>
      <w:r>
        <w:rPr>
          <w:rFonts w:hint="eastAsia" w:eastAsia="黑体"/>
          <w:sz w:val="48"/>
          <w:szCs w:val="48"/>
          <w:lang w:val="en-US" w:eastAsia="zh-CN" w:bidi="ar-EG"/>
        </w:rPr>
        <w:t>美术</w:t>
      </w:r>
      <w:r>
        <w:rPr>
          <w:rFonts w:hint="eastAsia" w:eastAsia="黑体"/>
          <w:sz w:val="48"/>
          <w:szCs w:val="48"/>
          <w:lang w:bidi="ar-EG"/>
        </w:rPr>
        <w:t>学科教师业务水平测试卷</w:t>
      </w:r>
      <w:r>
        <w:rPr>
          <w:rFonts w:hint="eastAsia" w:eastAsia="黑体"/>
          <w:sz w:val="56"/>
          <w:szCs w:val="56"/>
          <w:lang w:bidi="ar-EG"/>
        </w:rPr>
        <w:tab/>
      </w:r>
    </w:p>
    <w:p w14:paraId="3FC535C2">
      <w:pPr>
        <w:spacing w:line="580" w:lineRule="exact"/>
        <w:ind w:firstLine="1800" w:firstLineChars="500"/>
        <w:jc w:val="both"/>
        <w:rPr>
          <w:rFonts w:hint="eastAsia" w:eastAsia="黑体"/>
          <w:sz w:val="32"/>
          <w:szCs w:val="32"/>
          <w:lang w:bidi="ar-EG"/>
        </w:rPr>
      </w:pPr>
      <w:r>
        <w:rPr>
          <w:rFonts w:hint="eastAsia" w:eastAsia="黑体"/>
          <w:sz w:val="36"/>
          <w:szCs w:val="36"/>
          <w:lang w:bidi="ar-EG"/>
        </w:rPr>
        <w:t>人教版试卷</w:t>
      </w:r>
      <w:r>
        <w:rPr>
          <w:rFonts w:hint="eastAsia" w:eastAsia="黑体"/>
          <w:sz w:val="32"/>
          <w:szCs w:val="32"/>
          <w:lang w:bidi="ar-EG"/>
        </w:rPr>
        <w:t>（时间：120分钟    分数：100分）</w:t>
      </w:r>
    </w:p>
    <w:p w14:paraId="37FF6194">
      <w:pPr>
        <w:bidi/>
        <w:ind w:left="0" w:right="0"/>
        <w:jc w:val="right"/>
        <w:rPr>
          <w:rFonts w:hint="eastAsia" w:ascii="宋体" w:hAnsi="宋体"/>
          <w:sz w:val="28"/>
          <w:szCs w:val="36"/>
          <w:u w:val="single"/>
          <w:lang w:val="en-US" w:eastAsia="zh-CN" w:bidi="ar-EG"/>
        </w:rPr>
      </w:pPr>
      <w:r>
        <w:rPr>
          <w:rFonts w:hint="eastAsia" w:eastAsia="黑体"/>
          <w:sz w:val="28"/>
          <w:szCs w:val="28"/>
          <w:lang w:val="en-US" w:eastAsia="zh-CN" w:bidi="ar-EG"/>
        </w:rPr>
        <w:t>姓名：</w:t>
      </w:r>
      <w:r>
        <w:rPr>
          <w:rFonts w:hint="eastAsia" w:ascii="宋体" w:hAnsi="宋体"/>
          <w:sz w:val="28"/>
          <w:szCs w:val="36"/>
          <w:u w:val="single"/>
          <w:lang w:bidi="ar-EG"/>
        </w:rPr>
        <w:t xml:space="preserve">       </w:t>
      </w:r>
      <w:r>
        <w:rPr>
          <w:rFonts w:hint="eastAsia" w:ascii="宋体" w:hAnsi="宋体"/>
          <w:sz w:val="28"/>
          <w:szCs w:val="36"/>
          <w:u w:val="single"/>
          <w:lang w:val="en-US" w:eastAsia="zh-CN" w:bidi="ar-EG"/>
        </w:rPr>
        <w:t xml:space="preserve">  </w:t>
      </w:r>
      <w:r>
        <w:rPr>
          <w:rFonts w:hint="eastAsia" w:ascii="宋体" w:hAnsi="宋体"/>
          <w:b/>
          <w:bCs/>
          <w:sz w:val="28"/>
          <w:szCs w:val="36"/>
          <w:lang w:bidi="ar-EG"/>
        </w:rPr>
        <w:t>准考证号</w:t>
      </w:r>
      <w:r>
        <w:rPr>
          <w:rFonts w:hint="eastAsia" w:ascii="宋体" w:hAnsi="宋体"/>
          <w:b/>
          <w:bCs/>
          <w:sz w:val="28"/>
          <w:szCs w:val="36"/>
          <w:lang w:eastAsia="zh-CN" w:bidi="ar-EG"/>
        </w:rPr>
        <w:t>：</w:t>
      </w:r>
      <w:r>
        <w:rPr>
          <w:rFonts w:hint="eastAsia" w:ascii="宋体" w:hAnsi="宋体"/>
          <w:sz w:val="28"/>
          <w:szCs w:val="36"/>
          <w:u w:val="single"/>
          <w:lang w:bidi="ar-EG"/>
        </w:rPr>
        <w:t xml:space="preserve">       </w:t>
      </w:r>
      <w:r>
        <w:rPr>
          <w:rFonts w:hint="eastAsia" w:ascii="宋体" w:hAnsi="宋体"/>
          <w:b/>
          <w:bCs/>
          <w:sz w:val="28"/>
          <w:szCs w:val="36"/>
          <w:lang w:bidi="ar-EG"/>
        </w:rPr>
        <w:t>考场号</w:t>
      </w:r>
      <w:r>
        <w:rPr>
          <w:rFonts w:hint="eastAsia" w:ascii="宋体" w:hAnsi="宋体"/>
          <w:b/>
          <w:bCs/>
          <w:sz w:val="28"/>
          <w:szCs w:val="36"/>
          <w:lang w:eastAsia="zh-CN" w:bidi="ar-EG"/>
        </w:rPr>
        <w:t>：</w:t>
      </w:r>
      <w:r>
        <w:rPr>
          <w:rFonts w:hint="eastAsia" w:ascii="宋体" w:hAnsi="宋体"/>
          <w:sz w:val="28"/>
          <w:szCs w:val="36"/>
          <w:u w:val="single"/>
          <w:lang w:bidi="ar-EG"/>
        </w:rPr>
        <w:t xml:space="preserve">    </w:t>
      </w:r>
      <w:r>
        <w:rPr>
          <w:rFonts w:hint="eastAsia" w:ascii="宋体" w:hAnsi="宋体"/>
          <w:sz w:val="28"/>
          <w:szCs w:val="36"/>
          <w:u w:val="single"/>
          <w:lang w:val="en-US" w:eastAsia="zh-CN" w:bidi="ar-EG"/>
        </w:rPr>
        <w:t xml:space="preserve"> </w:t>
      </w:r>
      <w:r>
        <w:rPr>
          <w:rFonts w:hint="eastAsia" w:ascii="宋体" w:hAnsi="宋体"/>
          <w:b/>
          <w:bCs/>
          <w:sz w:val="28"/>
          <w:szCs w:val="36"/>
          <w:u w:val="none"/>
          <w:lang w:val="en-US" w:eastAsia="zh-CN" w:bidi="ar-EG"/>
        </w:rPr>
        <w:t>座位号</w:t>
      </w:r>
      <w:r>
        <w:rPr>
          <w:rFonts w:hint="eastAsia" w:ascii="宋体" w:hAnsi="宋体"/>
          <w:sz w:val="28"/>
          <w:szCs w:val="36"/>
          <w:u w:val="none"/>
          <w:lang w:val="en-US" w:eastAsia="zh-CN" w:bidi="ar-EG"/>
        </w:rPr>
        <w:t>：</w:t>
      </w:r>
      <w:r>
        <w:rPr>
          <w:rFonts w:hint="eastAsia" w:ascii="宋体" w:hAnsi="宋体"/>
          <w:sz w:val="28"/>
          <w:szCs w:val="36"/>
          <w:u w:val="single"/>
          <w:lang w:bidi="ar-EG"/>
        </w:rPr>
        <w:t xml:space="preserve">     </w:t>
      </w:r>
      <w:r>
        <w:rPr>
          <w:rFonts w:hint="eastAsia" w:ascii="宋体" w:hAnsi="宋体"/>
          <w:b/>
          <w:bCs/>
          <w:sz w:val="28"/>
          <w:szCs w:val="36"/>
          <w:lang w:val="en-US" w:eastAsia="zh-CN" w:bidi="ar-EG"/>
        </w:rPr>
        <w:t>学校</w:t>
      </w:r>
      <w:r>
        <w:rPr>
          <w:rFonts w:hint="eastAsia" w:ascii="宋体" w:hAnsi="宋体"/>
          <w:b/>
          <w:bCs/>
          <w:sz w:val="28"/>
          <w:szCs w:val="36"/>
          <w:lang w:eastAsia="zh-CN" w:bidi="ar-EG"/>
        </w:rPr>
        <w:t>：</w:t>
      </w:r>
      <w:r>
        <w:rPr>
          <w:rFonts w:hint="eastAsia" w:ascii="宋体" w:hAnsi="宋体"/>
          <w:sz w:val="28"/>
          <w:szCs w:val="36"/>
          <w:u w:val="single"/>
          <w:lang w:bidi="ar-EG"/>
        </w:rPr>
        <w:t xml:space="preserve">      </w:t>
      </w:r>
      <w:r>
        <w:rPr>
          <w:rFonts w:hint="eastAsia" w:ascii="宋体" w:hAnsi="宋体"/>
          <w:sz w:val="28"/>
          <w:szCs w:val="36"/>
          <w:u w:val="single"/>
          <w:lang w:val="en-US" w:eastAsia="zh-CN" w:bidi="ar-EG"/>
        </w:rPr>
        <w:t xml:space="preserve"> </w:t>
      </w:r>
    </w:p>
    <w:p w14:paraId="1CBE82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79" w:right="79"/>
        <w:jc w:val="both"/>
        <w:textAlignment w:val="auto"/>
        <w:rPr>
          <w:rStyle w:val="5"/>
          <w:rFonts w:hint="default" w:ascii="Microsoft YaHei UI" w:hAnsi="Microsoft YaHei UI" w:eastAsia="Microsoft YaHei UI" w:cs="Microsoft YaHei UI"/>
          <w:b/>
          <w:bCs w:val="0"/>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bCs w:val="0"/>
          <w:i w:val="0"/>
          <w:iCs w:val="0"/>
          <w:caps w:val="0"/>
          <w:color w:val="000000" w:themeColor="text1"/>
          <w:spacing w:val="5"/>
          <w:sz w:val="32"/>
          <w:szCs w:val="32"/>
          <w:shd w:val="clear" w:fill="FFFFFF"/>
          <w:lang w:val="en-US" w:eastAsia="zh-CN"/>
          <w14:textFill>
            <w14:solidFill>
              <w14:schemeClr w14:val="tx1"/>
            </w14:solidFill>
          </w14:textFill>
        </w:rPr>
        <w:t>一、时事政治测试：共10分，每空2分。</w:t>
      </w:r>
    </w:p>
    <w:p w14:paraId="0A6640B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79" w:rightChars="0"/>
        <w:jc w:val="both"/>
        <w:textAlignment w:val="auto"/>
        <w:rPr>
          <w:rFonts w:hint="eastAsia" w:ascii="Microsoft YaHei UI" w:hAnsi="Microsoft YaHei UI" w:eastAsia="Microsoft YaHei UI" w:cs="Microsoft YaHei UI"/>
          <w:i w:val="0"/>
          <w:iCs w:val="0"/>
          <w:caps w:val="0"/>
          <w:spacing w:val="5"/>
          <w:sz w:val="32"/>
          <w:szCs w:val="32"/>
          <w:shd w:val="clear" w:fill="FFFFFF"/>
          <w:lang w:eastAsia="zh-CN"/>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1、</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四个意识：</w:t>
      </w:r>
      <w:r>
        <w:rPr>
          <w:rFonts w:hint="eastAsia" w:ascii="宋体" w:hAnsi="宋体"/>
          <w:sz w:val="28"/>
          <w:szCs w:val="36"/>
          <w:u w:val="single"/>
          <w:lang w:bidi="ar-EG"/>
        </w:rPr>
        <w:t xml:space="preserve">       </w:t>
      </w:r>
      <w:r>
        <w:rPr>
          <w:rFonts w:hint="eastAsia" w:ascii="宋体" w:hAnsi="宋体"/>
          <w:sz w:val="28"/>
          <w:szCs w:val="36"/>
          <w:u w:val="single"/>
          <w:lang w:val="en-US" w:eastAsia="zh-CN" w:bidi="ar-EG"/>
        </w:rPr>
        <w:t xml:space="preserve">  </w:t>
      </w:r>
      <w:r>
        <w:rPr>
          <w:rFonts w:hint="eastAsia" w:ascii="Microsoft YaHei UI" w:hAnsi="Microsoft YaHei UI" w:eastAsia="Microsoft YaHei UI" w:cs="Microsoft YaHei UI"/>
          <w:i w:val="0"/>
          <w:iCs w:val="0"/>
          <w:caps w:val="0"/>
          <w:spacing w:val="5"/>
          <w:sz w:val="32"/>
          <w:szCs w:val="32"/>
          <w:shd w:val="clear" w:fill="FFFFFF"/>
        </w:rPr>
        <w:t>；</w:t>
      </w:r>
      <w:r>
        <w:rPr>
          <w:rFonts w:hint="eastAsia" w:ascii="宋体" w:hAnsi="宋体"/>
          <w:sz w:val="28"/>
          <w:szCs w:val="36"/>
          <w:u w:val="single"/>
          <w:lang w:bidi="ar-EG"/>
        </w:rPr>
        <w:t xml:space="preserve">       </w:t>
      </w:r>
      <w:r>
        <w:rPr>
          <w:rFonts w:hint="eastAsia" w:ascii="宋体" w:hAnsi="宋体"/>
          <w:sz w:val="28"/>
          <w:szCs w:val="36"/>
          <w:u w:val="single"/>
          <w:lang w:val="en-US" w:eastAsia="zh-CN" w:bidi="ar-EG"/>
        </w:rPr>
        <w:t xml:space="preserve">   </w:t>
      </w:r>
      <w:r>
        <w:rPr>
          <w:rFonts w:hint="eastAsia" w:ascii="Microsoft YaHei UI" w:hAnsi="Microsoft YaHei UI" w:eastAsia="Microsoft YaHei UI" w:cs="Microsoft YaHei UI"/>
          <w:i w:val="0"/>
          <w:iCs w:val="0"/>
          <w:caps w:val="0"/>
          <w:spacing w:val="5"/>
          <w:sz w:val="32"/>
          <w:szCs w:val="32"/>
          <w:shd w:val="clear" w:fill="FFFFFF"/>
        </w:rPr>
        <w:t>；</w:t>
      </w:r>
      <w:r>
        <w:rPr>
          <w:rFonts w:hint="eastAsia" w:ascii="Microsoft YaHei UI" w:hAnsi="Microsoft YaHei UI" w:eastAsia="Microsoft YaHei UI" w:cs="Microsoft YaHei UI"/>
          <w:i w:val="0"/>
          <w:iCs w:val="0"/>
          <w:caps w:val="0"/>
          <w:spacing w:val="5"/>
          <w:sz w:val="32"/>
          <w:szCs w:val="32"/>
          <w:u w:val="none"/>
          <w:shd w:val="clear" w:fill="FFFFFF"/>
        </w:rPr>
        <w:t>核心意识；</w:t>
      </w:r>
      <w:r>
        <w:rPr>
          <w:rFonts w:hint="eastAsia" w:ascii="Microsoft YaHei UI" w:hAnsi="Microsoft YaHei UI" w:eastAsia="Microsoft YaHei UI" w:cs="Microsoft YaHei UI"/>
          <w:i w:val="0"/>
          <w:iCs w:val="0"/>
          <w:caps w:val="0"/>
          <w:spacing w:val="5"/>
          <w:sz w:val="32"/>
          <w:szCs w:val="32"/>
          <w:shd w:val="clear" w:fill="FFFFFF"/>
        </w:rPr>
        <w:t>看齐意识</w:t>
      </w:r>
      <w:r>
        <w:rPr>
          <w:rFonts w:hint="eastAsia" w:ascii="Microsoft YaHei UI" w:hAnsi="Microsoft YaHei UI" w:eastAsia="Microsoft YaHei UI" w:cs="Microsoft YaHei UI"/>
          <w:i w:val="0"/>
          <w:iCs w:val="0"/>
          <w:caps w:val="0"/>
          <w:spacing w:val="5"/>
          <w:sz w:val="32"/>
          <w:szCs w:val="32"/>
          <w:shd w:val="clear" w:fill="FFFFFF"/>
          <w:lang w:eastAsia="zh-CN"/>
        </w:rPr>
        <w:t>。</w:t>
      </w:r>
    </w:p>
    <w:p w14:paraId="656BFA3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79" w:rightChars="0"/>
        <w:jc w:val="both"/>
        <w:textAlignment w:val="auto"/>
        <w:rPr>
          <w:rStyle w:val="5"/>
          <w:rFonts w:hint="default"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Fonts w:hint="eastAsia" w:ascii="Microsoft YaHei UI" w:hAnsi="Microsoft YaHei UI" w:eastAsia="Microsoft YaHei UI" w:cs="Microsoft YaHei UI"/>
          <w:i w:val="0"/>
          <w:iCs w:val="0"/>
          <w:caps w:val="0"/>
          <w:spacing w:val="5"/>
          <w:sz w:val="32"/>
          <w:szCs w:val="32"/>
          <w:shd w:val="clear" w:fill="FFFFFF"/>
          <w:lang w:val="en-US" w:eastAsia="zh-CN"/>
        </w:rPr>
        <w:t>2</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.义务教育艺术课程第一阶段(1-2年级)以</w:t>
      </w:r>
      <w:r>
        <w:rPr>
          <w:rFonts w:hint="eastAsia" w:ascii="宋体" w:hAnsi="宋体"/>
          <w:sz w:val="28"/>
          <w:szCs w:val="36"/>
          <w:u w:val="single"/>
          <w:lang w:bidi="ar-EG"/>
        </w:rPr>
        <w:t xml:space="preserve">       </w:t>
      </w:r>
      <w:r>
        <w:rPr>
          <w:rFonts w:hint="eastAsia" w:ascii="宋体" w:hAnsi="宋体"/>
          <w:sz w:val="28"/>
          <w:szCs w:val="36"/>
          <w:u w:val="single"/>
          <w:lang w:val="en-US" w:eastAsia="zh-CN" w:bidi="ar-EG"/>
        </w:rPr>
        <w:t xml:space="preserve">  </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为主;第二阶段(3-7年级)以</w:t>
      </w:r>
      <w:r>
        <w:rPr>
          <w:rFonts w:hint="eastAsia" w:ascii="宋体" w:hAnsi="宋体"/>
          <w:sz w:val="28"/>
          <w:szCs w:val="36"/>
          <w:u w:val="single"/>
          <w:lang w:bidi="ar-EG"/>
        </w:rPr>
        <w:t xml:space="preserve">       </w:t>
      </w:r>
      <w:r>
        <w:rPr>
          <w:rFonts w:hint="eastAsia" w:ascii="宋体" w:hAnsi="宋体"/>
          <w:sz w:val="28"/>
          <w:szCs w:val="36"/>
          <w:u w:val="single"/>
          <w:lang w:val="en-US" w:eastAsia="zh-CN" w:bidi="ar-EG"/>
        </w:rPr>
        <w:t xml:space="preserve">  </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为主:第三阶段(8-9年级)开设</w:t>
      </w:r>
      <w:r>
        <w:rPr>
          <w:rFonts w:hint="eastAsia" w:ascii="宋体" w:hAnsi="宋体"/>
          <w:sz w:val="28"/>
          <w:szCs w:val="36"/>
          <w:u w:val="single"/>
          <w:lang w:bidi="ar-EG"/>
        </w:rPr>
        <w:t xml:space="preserve">       </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，帮助学生掌握1-2项艺术特长.</w:t>
      </w:r>
    </w:p>
    <w:p w14:paraId="3EB71F1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79" w:rightChars="0"/>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bCs w:val="0"/>
          <w:i w:val="0"/>
          <w:iCs w:val="0"/>
          <w:caps w:val="0"/>
          <w:color w:val="000000" w:themeColor="text1"/>
          <w:spacing w:val="5"/>
          <w:sz w:val="32"/>
          <w:szCs w:val="32"/>
          <w:shd w:val="clear" w:fill="FFFFFF"/>
          <w:lang w:val="en-US" w:eastAsia="zh-CN"/>
          <w14:textFill>
            <w14:solidFill>
              <w14:schemeClr w14:val="tx1"/>
            </w14:solidFill>
          </w14:textFill>
        </w:rPr>
        <w:t>二、填空题：共30分，每空2分。</w:t>
      </w:r>
    </w:p>
    <w:p w14:paraId="6D41B5FD">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Style w:val="5"/>
          <w:rFonts w:hint="default" w:ascii="Microsoft YaHei UI" w:hAnsi="Microsoft YaHei UI" w:eastAsia="宋体" w:cs="Microsoft YaHei UI"/>
          <w:b w:val="0"/>
          <w:bCs/>
          <w:i w:val="0"/>
          <w:iCs w:val="0"/>
          <w:caps w:val="0"/>
          <w:color w:val="000000" w:themeColor="text1"/>
          <w:spacing w:val="5"/>
          <w:sz w:val="32"/>
          <w:szCs w:val="32"/>
          <w:u w:val="single"/>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1.</w:t>
      </w:r>
      <w:r>
        <w:rPr>
          <w:rStyle w:val="5"/>
          <w:rFonts w:hint="eastAsia" w:ascii="Microsoft YaHei UI" w:hAnsi="Microsoft YaHei UI" w:eastAsia="Microsoft YaHei UI" w:cs="Microsoft YaHei UI"/>
          <w:b w:val="0"/>
          <w:bCs/>
          <w:i w:val="0"/>
          <w:iCs w:val="0"/>
          <w:caps w:val="0"/>
          <w:color w:val="000000" w:themeColor="text1"/>
          <w:spacing w:val="5"/>
          <w:kern w:val="0"/>
          <w:sz w:val="32"/>
          <w:szCs w:val="32"/>
          <w:shd w:val="clear" w:fill="FFFFFF"/>
          <w:lang w:val="en-US" w:eastAsia="zh-CN" w:bidi="ar"/>
          <w14:textFill>
            <w14:solidFill>
              <w14:schemeClr w14:val="tx1"/>
            </w14:solidFill>
          </w14:textFill>
        </w:rPr>
        <w:t>画史上“曹衣出水”、“吴带当风”指的是北齐画家曹仲达和唐朝画家</w:t>
      </w:r>
      <w:r>
        <w:rPr>
          <w:rFonts w:hint="eastAsia" w:ascii="宋体" w:hAnsi="宋体"/>
          <w:sz w:val="28"/>
          <w:szCs w:val="36"/>
          <w:u w:val="single"/>
          <w:lang w:bidi="ar-EG"/>
        </w:rPr>
        <w:t xml:space="preserve">       </w:t>
      </w:r>
      <w:r>
        <w:rPr>
          <w:rFonts w:hint="eastAsia" w:ascii="宋体" w:hAnsi="宋体"/>
          <w:sz w:val="28"/>
          <w:szCs w:val="36"/>
          <w:u w:val="single"/>
          <w:lang w:val="en-US" w:eastAsia="zh-CN" w:bidi="ar-EG"/>
        </w:rPr>
        <w:t xml:space="preserve">     。</w:t>
      </w:r>
    </w:p>
    <w:p w14:paraId="05613B34">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Style w:val="5"/>
          <w:rFonts w:hint="default" w:ascii="Microsoft YaHei UI" w:hAnsi="Microsoft YaHei UI" w:eastAsia="宋体" w:cs="Microsoft YaHei UI"/>
          <w:b w:val="0"/>
          <w:bCs/>
          <w:i w:val="0"/>
          <w:iCs w:val="0"/>
          <w:caps w:val="0"/>
          <w:color w:val="000000" w:themeColor="text1"/>
          <w:spacing w:val="5"/>
          <w:sz w:val="32"/>
          <w:szCs w:val="32"/>
          <w:u w:val="single"/>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kern w:val="0"/>
          <w:sz w:val="32"/>
          <w:szCs w:val="32"/>
          <w:shd w:val="clear" w:fill="FFFFFF"/>
          <w:lang w:val="en-US" w:eastAsia="zh-CN" w:bidi="ar"/>
          <w14:textFill>
            <w14:solidFill>
              <w14:schemeClr w14:val="tx1"/>
            </w14:solidFill>
          </w14:textFill>
        </w:rPr>
        <w:t>2.</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作品《格尔尼卡》中马代表</w:t>
      </w:r>
      <w:r>
        <w:rPr>
          <w:rFonts w:hint="eastAsia" w:ascii="宋体" w:hAnsi="宋体"/>
          <w:sz w:val="28"/>
          <w:szCs w:val="36"/>
          <w:u w:val="single"/>
          <w:lang w:bidi="ar-EG"/>
        </w:rPr>
        <w:t xml:space="preserve">       </w:t>
      </w:r>
      <w:r>
        <w:rPr>
          <w:rFonts w:hint="eastAsia" w:ascii="宋体" w:hAnsi="宋体"/>
          <w:sz w:val="28"/>
          <w:szCs w:val="36"/>
          <w:u w:val="single"/>
          <w:lang w:val="en-US" w:eastAsia="zh-CN" w:bidi="ar-EG"/>
        </w:rPr>
        <w:t xml:space="preserve">   。</w:t>
      </w:r>
    </w:p>
    <w:p w14:paraId="7F60E14F">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 xml:space="preserve">3. 在创作美术作品《极地考察·雪龙号驶进北冰洋》时，为展现极地环境的冷冽氛围，画面主色调选用 </w:t>
      </w:r>
      <w:r>
        <w:rPr>
          <w:rFonts w:hint="eastAsia" w:ascii="宋体" w:hAnsi="宋体"/>
          <w:sz w:val="28"/>
          <w:szCs w:val="36"/>
          <w:u w:val="single"/>
          <w:lang w:bidi="ar-EG"/>
        </w:rPr>
        <w:t xml:space="preserve">       </w:t>
      </w:r>
      <w:r>
        <w:rPr>
          <w:rFonts w:hint="eastAsia" w:ascii="宋体" w:hAnsi="宋体"/>
          <w:sz w:val="28"/>
          <w:szCs w:val="36"/>
          <w:u w:val="single"/>
          <w:lang w:val="en-US" w:eastAsia="zh-CN" w:bidi="ar-EG"/>
        </w:rPr>
        <w:t xml:space="preserve">     </w:t>
      </w: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（色彩类型，如暖色调/冷色调），并搭配少量暖色（如考察队服装的红色）形成色彩对比。</w:t>
      </w:r>
    </w:p>
    <w:p w14:paraId="09F95CE6">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4.雕塑从形态上分为</w:t>
      </w:r>
      <w:r>
        <w:rPr>
          <w:rFonts w:hint="eastAsia" w:ascii="宋体" w:hAnsi="宋体"/>
          <w:sz w:val="28"/>
          <w:szCs w:val="36"/>
          <w:u w:val="single"/>
          <w:lang w:bidi="ar-EG"/>
        </w:rPr>
        <w:t xml:space="preserve">       </w:t>
      </w:r>
      <w:r>
        <w:rPr>
          <w:rFonts w:hint="eastAsia" w:ascii="宋体" w:hAnsi="宋体"/>
          <w:sz w:val="28"/>
          <w:szCs w:val="36"/>
          <w:u w:val="single"/>
          <w:lang w:val="en-US" w:eastAsia="zh-CN" w:bidi="ar-EG"/>
        </w:rPr>
        <w:t xml:space="preserve">     、</w:t>
      </w:r>
      <w:r>
        <w:rPr>
          <w:rFonts w:hint="eastAsia" w:ascii="宋体" w:hAnsi="宋体"/>
          <w:sz w:val="28"/>
          <w:szCs w:val="36"/>
          <w:u w:val="single"/>
          <w:lang w:bidi="ar-EG"/>
        </w:rPr>
        <w:t xml:space="preserve">       </w:t>
      </w:r>
      <w:r>
        <w:rPr>
          <w:rFonts w:hint="eastAsia" w:ascii="宋体" w:hAnsi="宋体"/>
          <w:sz w:val="28"/>
          <w:szCs w:val="36"/>
          <w:u w:val="single"/>
          <w:lang w:val="en-US" w:eastAsia="zh-CN" w:bidi="ar-EG"/>
        </w:rPr>
        <w:t xml:space="preserve">     、</w:t>
      </w: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和</w:t>
      </w:r>
      <w:r>
        <w:rPr>
          <w:rFonts w:hint="eastAsia" w:ascii="宋体" w:hAnsi="宋体"/>
          <w:sz w:val="28"/>
          <w:szCs w:val="36"/>
          <w:u w:val="single"/>
          <w:lang w:bidi="ar-EG"/>
        </w:rPr>
        <w:t xml:space="preserve">       </w:t>
      </w:r>
      <w:r>
        <w:rPr>
          <w:rFonts w:hint="eastAsia" w:ascii="宋体" w:hAnsi="宋体"/>
          <w:sz w:val="28"/>
          <w:szCs w:val="36"/>
          <w:u w:val="single"/>
          <w:lang w:val="en-US" w:eastAsia="zh-CN" w:bidi="ar-EG"/>
        </w:rPr>
        <w:t xml:space="preserve">     </w:t>
      </w: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三种，在表现手法上具有具象和抽象之分。</w:t>
      </w:r>
    </w:p>
    <w:p w14:paraId="36D5315E">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Microsoft YaHei UI" w:hAnsi="Microsoft YaHei UI" w:eastAsia="Microsoft YaHei UI" w:cs="Microsoft YaHei UI"/>
          <w:b w:val="0"/>
          <w:bCs/>
          <w:i w:val="0"/>
          <w:iCs w:val="0"/>
          <w:caps w:val="0"/>
          <w:spacing w:val="5"/>
          <w:kern w:val="0"/>
          <w:sz w:val="32"/>
          <w:szCs w:val="32"/>
          <w:u w:val="single"/>
          <w:shd w:val="clear" w:fill="FFFFFF"/>
          <w:lang w:val="en-US" w:eastAsia="zh-CN" w:bidi="ar"/>
        </w:rPr>
      </w:pP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5.招贴的构成要素主要包括：图形、文字、</w:t>
      </w:r>
      <w:r>
        <w:rPr>
          <w:rFonts w:hint="eastAsia" w:ascii="宋体" w:hAnsi="宋体"/>
          <w:sz w:val="28"/>
          <w:szCs w:val="36"/>
          <w:u w:val="single"/>
          <w:lang w:bidi="ar-EG"/>
        </w:rPr>
        <w:t xml:space="preserve">       </w:t>
      </w:r>
      <w:r>
        <w:rPr>
          <w:rFonts w:hint="eastAsia" w:ascii="宋体" w:hAnsi="宋体"/>
          <w:sz w:val="28"/>
          <w:szCs w:val="36"/>
          <w:u w:val="single"/>
          <w:lang w:val="en-US" w:eastAsia="zh-CN" w:bidi="ar-EG"/>
        </w:rPr>
        <w:t xml:space="preserve">   。</w:t>
      </w:r>
    </w:p>
    <w:p w14:paraId="338EB935">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Style w:val="5"/>
          <w:rFonts w:hint="default" w:ascii="Microsoft YaHei UI" w:hAnsi="Microsoft YaHei UI" w:eastAsia="宋体" w:cs="Microsoft YaHei UI"/>
          <w:b w:val="0"/>
          <w:bCs/>
          <w:i w:val="0"/>
          <w:iCs w:val="0"/>
          <w:caps w:val="0"/>
          <w:color w:val="000000" w:themeColor="text1"/>
          <w:spacing w:val="5"/>
          <w:sz w:val="32"/>
          <w:szCs w:val="32"/>
          <w:u w:val="single"/>
          <w:shd w:val="clear" w:fill="FFFFFF"/>
          <w:lang w:val="en-US" w:eastAsia="zh-CN"/>
          <w14:textFill>
            <w14:solidFill>
              <w14:schemeClr w14:val="tx1"/>
            </w14:solidFill>
          </w14:textFill>
        </w:rPr>
      </w:pP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6.色彩的三属性包括</w:t>
      </w:r>
      <w:r>
        <w:rPr>
          <w:rFonts w:hint="eastAsia" w:ascii="宋体" w:hAnsi="宋体"/>
          <w:sz w:val="28"/>
          <w:szCs w:val="36"/>
          <w:u w:val="single"/>
          <w:lang w:bidi="ar-EG"/>
        </w:rPr>
        <w:t xml:space="preserve">       </w:t>
      </w:r>
      <w:r>
        <w:rPr>
          <w:rFonts w:hint="eastAsia" w:ascii="宋体" w:hAnsi="宋体"/>
          <w:sz w:val="28"/>
          <w:szCs w:val="36"/>
          <w:u w:val="single"/>
          <w:lang w:val="en-US" w:eastAsia="zh-CN" w:bidi="ar-EG"/>
        </w:rPr>
        <w:t xml:space="preserve">   、</w:t>
      </w:r>
      <w:r>
        <w:rPr>
          <w:rFonts w:hint="eastAsia" w:ascii="宋体" w:hAnsi="宋体"/>
          <w:sz w:val="28"/>
          <w:szCs w:val="36"/>
          <w:u w:val="single"/>
          <w:lang w:bidi="ar-EG"/>
        </w:rPr>
        <w:t xml:space="preserve">       </w:t>
      </w:r>
      <w:r>
        <w:rPr>
          <w:rFonts w:hint="eastAsia" w:ascii="宋体" w:hAnsi="宋体"/>
          <w:sz w:val="28"/>
          <w:szCs w:val="36"/>
          <w:u w:val="single"/>
          <w:lang w:val="en-US" w:eastAsia="zh-CN" w:bidi="ar-EG"/>
        </w:rPr>
        <w:t xml:space="preserve">  、</w:t>
      </w:r>
      <w:r>
        <w:rPr>
          <w:rFonts w:hint="eastAsia" w:ascii="宋体" w:hAnsi="宋体"/>
          <w:sz w:val="28"/>
          <w:szCs w:val="36"/>
          <w:u w:val="single"/>
          <w:lang w:bidi="ar-EG"/>
        </w:rPr>
        <w:t xml:space="preserve">       </w:t>
      </w:r>
      <w:r>
        <w:rPr>
          <w:rFonts w:hint="eastAsia" w:ascii="宋体" w:hAnsi="宋体"/>
          <w:sz w:val="28"/>
          <w:szCs w:val="36"/>
          <w:u w:val="single"/>
          <w:lang w:val="en-US" w:eastAsia="zh-CN" w:bidi="ar-EG"/>
        </w:rPr>
        <w:t xml:space="preserve">   。</w:t>
      </w:r>
    </w:p>
    <w:p w14:paraId="66C35C08">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pP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7.七年级上册《情景交融---舞台设计》属于</w:t>
      </w:r>
      <w:r>
        <w:rPr>
          <w:rFonts w:hint="eastAsia" w:ascii="宋体" w:hAnsi="宋体"/>
          <w:sz w:val="28"/>
          <w:szCs w:val="36"/>
          <w:u w:val="single"/>
          <w:lang w:bidi="ar-EG"/>
        </w:rPr>
        <w:t xml:space="preserve">       </w:t>
      </w:r>
      <w:r>
        <w:rPr>
          <w:rFonts w:hint="eastAsia" w:ascii="宋体" w:hAnsi="宋体"/>
          <w:sz w:val="28"/>
          <w:szCs w:val="36"/>
          <w:u w:val="single"/>
          <w:lang w:val="en-US" w:eastAsia="zh-CN" w:bidi="ar-EG"/>
        </w:rPr>
        <w:t xml:space="preserve">   </w:t>
      </w: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艺术实践活动课程。</w:t>
      </w:r>
    </w:p>
    <w:p w14:paraId="6632818A">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sz w:val="28"/>
          <w:szCs w:val="36"/>
          <w:u w:val="single"/>
          <w:lang w:val="en-US" w:eastAsia="zh-CN" w:bidi="ar-EG"/>
        </w:rPr>
      </w:pP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8.《愚公移山》的作者是</w:t>
      </w:r>
      <w:r>
        <w:rPr>
          <w:rFonts w:hint="eastAsia" w:ascii="宋体" w:hAnsi="宋体"/>
          <w:sz w:val="28"/>
          <w:szCs w:val="36"/>
          <w:u w:val="single"/>
          <w:lang w:bidi="ar-EG"/>
        </w:rPr>
        <w:t xml:space="preserve">       </w:t>
      </w:r>
      <w:r>
        <w:rPr>
          <w:rFonts w:hint="eastAsia" w:ascii="宋体" w:hAnsi="宋体"/>
          <w:sz w:val="28"/>
          <w:szCs w:val="36"/>
          <w:u w:val="single"/>
          <w:lang w:val="en-US" w:eastAsia="zh-CN" w:bidi="ar-EG"/>
        </w:rPr>
        <w:t xml:space="preserve">   。</w:t>
      </w:r>
    </w:p>
    <w:p w14:paraId="517BAE5B">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pP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 xml:space="preserve">9.中国四大石窟是：龙门石窟、莫高窟 </w:t>
      </w:r>
      <w:r>
        <w:rPr>
          <w:rFonts w:hint="eastAsia" w:ascii="Microsoft YaHei UI" w:hAnsi="Microsoft YaHei UI" w:eastAsia="Microsoft YaHei UI" w:cs="Microsoft YaHei UI"/>
          <w:b w:val="0"/>
          <w:bCs/>
          <w:i w:val="0"/>
          <w:iCs w:val="0"/>
          <w:caps w:val="0"/>
          <w:spacing w:val="5"/>
          <w:kern w:val="0"/>
          <w:sz w:val="32"/>
          <w:szCs w:val="32"/>
          <w:u w:val="single"/>
          <w:shd w:val="clear" w:fill="FFFFFF"/>
          <w:lang w:val="en-US" w:eastAsia="zh-CN" w:bidi="ar"/>
        </w:rPr>
        <w:t xml:space="preserve">、         、          </w:t>
      </w: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w:t>
      </w:r>
    </w:p>
    <w:p w14:paraId="0B088E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79" w:right="79"/>
        <w:jc w:val="both"/>
        <w:textAlignment w:val="auto"/>
        <w:rPr>
          <w:rStyle w:val="5"/>
          <w:rFonts w:hint="default"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10有些色彩使人觉得很香甜，有些使人觉得很沉重，我们将其称之为色彩的</w:t>
      </w:r>
      <w:r>
        <w:rPr>
          <w:rFonts w:hint="eastAsia" w:ascii="宋体" w:hAnsi="宋体"/>
          <w:sz w:val="28"/>
          <w:szCs w:val="36"/>
          <w:u w:val="single"/>
          <w:lang w:bidi="ar-EG"/>
        </w:rPr>
        <w:t xml:space="preserve">      </w:t>
      </w:r>
      <w:r>
        <w:rPr>
          <w:rFonts w:hint="eastAsia" w:ascii="宋体" w:hAnsi="宋体"/>
          <w:sz w:val="28"/>
          <w:szCs w:val="36"/>
          <w:u w:val="single"/>
          <w:lang w:val="en-US" w:eastAsia="zh-CN" w:bidi="ar-EG"/>
        </w:rPr>
        <w:t xml:space="preserve"> </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w:t>
      </w:r>
    </w:p>
    <w:p w14:paraId="79CC197B">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79" w:right="79"/>
        <w:jc w:val="both"/>
        <w:textAlignment w:val="auto"/>
        <w:rPr>
          <w:rStyle w:val="5"/>
          <w:rFonts w:hint="eastAsia" w:ascii="Microsoft YaHei UI" w:hAnsi="Microsoft YaHei UI" w:eastAsia="Microsoft YaHei UI" w:cs="Microsoft YaHei UI"/>
          <w:b/>
          <w:bCs w:val="0"/>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bCs w:val="0"/>
          <w:i w:val="0"/>
          <w:iCs w:val="0"/>
          <w:caps w:val="0"/>
          <w:color w:val="000000" w:themeColor="text1"/>
          <w:spacing w:val="5"/>
          <w:sz w:val="32"/>
          <w:szCs w:val="32"/>
          <w:shd w:val="clear" w:fill="FFFFFF"/>
          <w:lang w:val="en-US" w:eastAsia="zh-CN"/>
          <w14:textFill>
            <w14:solidFill>
              <w14:schemeClr w14:val="tx1"/>
            </w14:solidFill>
          </w14:textFill>
        </w:rPr>
        <w:t>选择题共30分，每空3分</w:t>
      </w:r>
    </w:p>
    <w:p w14:paraId="79A5BF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79" w:right="79"/>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1.艺术教育的核心在于(</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w:t>
      </w:r>
    </w:p>
    <w:p w14:paraId="7F2ABC09">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79" w:right="79" w:firstLine="330" w:firstLineChars="100"/>
        <w:jc w:val="both"/>
        <w:textAlignment w:val="auto"/>
        <w:rPr>
          <w:rStyle w:val="5"/>
          <w:rFonts w:hint="eastAsia" w:ascii="Microsoft YaHei UI" w:hAnsi="Microsoft YaHei UI" w:eastAsia="Microsoft YaHei UI" w:cs="Microsoft YaHei UI"/>
          <w:b w:val="0"/>
          <w:bCs/>
          <w:i w:val="0"/>
          <w:iCs w:val="0"/>
          <w:caps w:val="0"/>
          <w:color w:val="000000" w:themeColor="text1"/>
          <w:spacing w:val="5"/>
          <w:kern w:val="0"/>
          <w:sz w:val="32"/>
          <w:szCs w:val="32"/>
          <w:shd w:val="clear" w:fill="FFFFFF"/>
          <w:lang w:val="en-US" w:eastAsia="zh-CN" w:bidi="ar"/>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提升审美能力B.提升人文素养C.弘扬真善美,塑造美好心灵D.树立人类命运共同体意识</w:t>
      </w:r>
    </w:p>
    <w:p w14:paraId="5D076FC2">
      <w:pPr>
        <w:numPr>
          <w:ilvl w:val="0"/>
          <w:numId w:val="3"/>
        </w:numPr>
        <w:spacing w:line="320" w:lineRule="exact"/>
        <w:jc w:val="left"/>
        <w:rPr>
          <w:rStyle w:val="5"/>
          <w:rFonts w:hint="eastAsia" w:ascii="Microsoft YaHei UI" w:hAnsi="Microsoft YaHei UI" w:eastAsia="Microsoft YaHei UI" w:cs="Microsoft YaHei UI"/>
          <w:b w:val="0"/>
          <w:bCs/>
          <w:i w:val="0"/>
          <w:iCs w:val="0"/>
          <w:caps w:val="0"/>
          <w:color w:val="000000" w:themeColor="text1"/>
          <w:spacing w:val="5"/>
          <w:kern w:val="0"/>
          <w:sz w:val="32"/>
          <w:szCs w:val="32"/>
          <w:shd w:val="clear" w:fill="FFFFFF"/>
          <w:lang w:val="en-US" w:eastAsia="zh-CN" w:bidi="ar"/>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kern w:val="0"/>
          <w:sz w:val="32"/>
          <w:szCs w:val="32"/>
          <w:shd w:val="clear" w:fill="FFFFFF"/>
          <w:lang w:val="en-US" w:eastAsia="zh-CN" w:bidi="ar"/>
          <w14:textFill>
            <w14:solidFill>
              <w14:schemeClr w14:val="tx1"/>
            </w14:solidFill>
          </w14:textFill>
        </w:rPr>
        <w:t xml:space="preserve">宋代风俗画《清明上河图》的作者是（   ）    </w:t>
      </w:r>
    </w:p>
    <w:p w14:paraId="0EE572C1">
      <w:pPr>
        <w:numPr>
          <w:ilvl w:val="0"/>
          <w:numId w:val="0"/>
        </w:numPr>
        <w:spacing w:line="320" w:lineRule="exact"/>
        <w:ind w:firstLine="660" w:firstLineChars="200"/>
        <w:jc w:val="left"/>
        <w:rPr>
          <w:rStyle w:val="5"/>
          <w:rFonts w:hint="eastAsia" w:ascii="Microsoft YaHei UI" w:hAnsi="Microsoft YaHei UI" w:eastAsia="Microsoft YaHei UI" w:cs="Microsoft YaHei UI"/>
          <w:b w:val="0"/>
          <w:bCs/>
          <w:i w:val="0"/>
          <w:iCs w:val="0"/>
          <w:caps w:val="0"/>
          <w:color w:val="000000" w:themeColor="text1"/>
          <w:spacing w:val="5"/>
          <w:kern w:val="0"/>
          <w:sz w:val="32"/>
          <w:szCs w:val="32"/>
          <w:shd w:val="clear" w:fill="FFFFFF"/>
          <w:lang w:val="en-US" w:eastAsia="zh-CN" w:bidi="ar"/>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kern w:val="0"/>
          <w:sz w:val="32"/>
          <w:szCs w:val="32"/>
          <w:shd w:val="clear" w:fill="FFFFFF"/>
          <w:lang w:val="en-US" w:eastAsia="zh-CN" w:bidi="ar"/>
          <w14:textFill>
            <w14:solidFill>
              <w14:schemeClr w14:val="tx1"/>
            </w14:solidFill>
          </w14:textFill>
        </w:rPr>
        <w:t>A、张择端     B、马远     C、黄公望    D、梁楷</w:t>
      </w:r>
    </w:p>
    <w:p w14:paraId="3C11D9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79"/>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3</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 xml:space="preserve">."山穷水尽疑无路，柳暗花明又一村”的造景手法是( </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 xml:space="preserve"> )。</w:t>
      </w:r>
    </w:p>
    <w:p w14:paraId="6E1B3F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79" w:right="79" w:firstLine="330" w:firstLineChars="100"/>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 xml:space="preserve">A.障景 </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B.夹景</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C.对景</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D.借景</w:t>
      </w:r>
    </w:p>
    <w:p w14:paraId="6AD8C14A">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rightChars="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4</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、河北满城汉墓出土了一件名为( </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)的灯具，利用虹吸的原理，即使以今天的设计观点看，也是一件超凡脱俗的佳作。</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br w:type="textWrapping"/>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  </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 xml:space="preserve"> A.树形灯 </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 B.银错铜牛灯 </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 C.铜雀灯 </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 xml:space="preserve"> D.长信宫灯</w:t>
      </w:r>
    </w:p>
    <w:p w14:paraId="4FD5A3E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rightChars="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5</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.宋代诗人杨万里“接天莲叶无穷碧，映日荷花别样红”的诗句呈现了具有(</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 xml:space="preserve">)色调的意象画面。 </w:t>
      </w:r>
    </w:p>
    <w:p w14:paraId="5D6CE430">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rightChars="0" w:firstLine="1320" w:firstLineChars="40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A. 同类色</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B. 类似色</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C.邻近色</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D.对比色</w:t>
      </w:r>
    </w:p>
    <w:p w14:paraId="0748304A">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rightChars="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6</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.书写苏轼《念奴娇·赤壁怀古》诗词内容最合适的书体是(</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 xml:space="preserve">) </w:t>
      </w:r>
    </w:p>
    <w:p w14:paraId="16829C4A">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A.篆书</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B.隶书</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C.楷书</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D.行草</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br w:type="textWrapping"/>
      </w: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7.在脸谱中象征忠勇、正义、威武、庄严等含义的颜色是（   ）</w:t>
      </w: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br w:type="textWrapping"/>
      </w: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     A．黄色   B．黑色   C．蓝色  D．红色</w:t>
      </w: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br w:type="textWrapping"/>
      </w: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8.美术课程资源主要包括_______、自然资源、社会资源、网络资源。（      ）</w:t>
      </w:r>
    </w:p>
    <w:p w14:paraId="0302AD21">
      <w:pPr>
        <w:pStyle w:val="6"/>
        <w:keepNext w:val="0"/>
        <w:keepLines w:val="0"/>
        <w:pageBreakBefore w:val="0"/>
        <w:widowControl w:val="0"/>
        <w:kinsoku/>
        <w:wordWrap/>
        <w:overflowPunct/>
        <w:topLinePunct w:val="0"/>
        <w:autoSpaceDE/>
        <w:autoSpaceDN/>
        <w:bidi w:val="0"/>
        <w:adjustRightInd/>
        <w:snapToGrid/>
        <w:spacing w:line="600" w:lineRule="exact"/>
        <w:ind w:firstLine="330" w:firstLineChars="100"/>
        <w:textAlignment w:val="auto"/>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A.遗址资源   B.民间资源  C.学校资源  D.历史资源</w:t>
      </w:r>
    </w:p>
    <w:p w14:paraId="6E097E84">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 xml:space="preserve">9.罗丹的雕塑作品《沉思》，用大理石表现了一位陷入沉思的少女头像，而头部以下却未加雕凿，请选择对这件雕塑作品你认为最合理的解释:(    ) </w:t>
      </w:r>
    </w:p>
    <w:p w14:paraId="6FF05AE7">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 xml:space="preserve">A.这是一件未完成的局部练习作品。 </w:t>
      </w:r>
    </w:p>
    <w:p w14:paraId="63EE906F">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 xml:space="preserve">B.这件雕塑头像是从一件整体雕塑中移植过来的局部形象。 </w:t>
      </w:r>
    </w:p>
    <w:p w14:paraId="30F8DEDD">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C.罗丹雕塑好少女头像后，发现下面的大理石尺寸不够表现</w:t>
      </w:r>
    </w:p>
    <w:p w14:paraId="69D38CAB">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 xml:space="preserve">身体，就放弃了继续创作。 </w:t>
      </w:r>
    </w:p>
    <w:p w14:paraId="6AE3EA00">
      <w:pPr>
        <w:pStyle w:val="6"/>
        <w:keepNext w:val="0"/>
        <w:keepLines w:val="0"/>
        <w:pageBreakBefore w:val="0"/>
        <w:widowControl w:val="0"/>
        <w:numPr>
          <w:ilvl w:val="0"/>
          <w:numId w:val="4"/>
        </w:numPr>
        <w:kinsoku/>
        <w:wordWrap/>
        <w:overflowPunct/>
        <w:topLinePunct w:val="0"/>
        <w:autoSpaceDE/>
        <w:autoSpaceDN/>
        <w:bidi w:val="0"/>
        <w:adjustRightInd/>
        <w:snapToGrid/>
        <w:spacing w:line="600" w:lineRule="exact"/>
        <w:textAlignment w:val="auto"/>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罗丹只想表现少女沉思的表情，将头部以下形体大胆省略</w:t>
      </w:r>
    </w:p>
    <w:p w14:paraId="4F1AF8E5">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10.吴凡先生创作的《蒲公英》这幅作品，美术种类属于</w:t>
      </w:r>
    </w:p>
    <w:p w14:paraId="2DD85E9B">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 xml:space="preserve">(    ),在创作手法上吸收了(    )的风格。 </w:t>
      </w:r>
    </w:p>
    <w:p w14:paraId="0E788826">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A.水印木刻B.油印木刻C.吹塑纸版画D.水粉画</w:t>
      </w:r>
    </w:p>
    <w:p w14:paraId="2732714E">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E.年画F.水彩画G.中国画HI.剪纸</w:t>
      </w:r>
    </w:p>
    <w:p w14:paraId="3A2439EE">
      <w:pPr>
        <w:pStyle w:val="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79" w:right="79"/>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简答题：</w:t>
      </w:r>
      <w:r>
        <w:rPr>
          <w:rStyle w:val="5"/>
          <w:rFonts w:hint="eastAsia" w:ascii="Microsoft YaHei UI" w:hAnsi="Microsoft YaHei UI" w:eastAsia="Microsoft YaHei UI" w:cs="Microsoft YaHei UI"/>
          <w:b/>
          <w:bCs w:val="0"/>
          <w:i w:val="0"/>
          <w:iCs w:val="0"/>
          <w:caps w:val="0"/>
          <w:color w:val="000000" w:themeColor="text1"/>
          <w:spacing w:val="5"/>
          <w:sz w:val="32"/>
          <w:szCs w:val="32"/>
          <w:shd w:val="clear" w:fill="FFFFFF"/>
          <w:lang w:val="en-US" w:eastAsia="zh-CN"/>
          <w14:textFill>
            <w14:solidFill>
              <w14:schemeClr w14:val="tx1"/>
            </w14:solidFill>
          </w14:textFill>
        </w:rPr>
        <w:t>共10分，每题5分。</w:t>
      </w:r>
    </w:p>
    <w:p w14:paraId="221DBE5B">
      <w:pPr>
        <w:pStyle w:val="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79" w:rightChars="0"/>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美术学科核心素养包括哪些？</w:t>
      </w:r>
    </w:p>
    <w:p w14:paraId="0BFE381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79" w:rightChars="0"/>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w:t>
      </w:r>
    </w:p>
    <w:p w14:paraId="027DB63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79" w:rightChars="0"/>
        <w:jc w:val="both"/>
        <w:textAlignment w:val="auto"/>
        <w:rPr>
          <w:rStyle w:val="5"/>
          <w:rFonts w:hint="default"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w:t>
      </w:r>
    </w:p>
    <w:p w14:paraId="3ADC2EA4">
      <w:pPr>
        <w:pStyle w:val="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79" w:rightChars="0" w:firstLine="0" w:firstLineChars="0"/>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请结合自己的教学实践谈谈你在美术教学中是如何重视美术与其他学科之间的联系，充分发挥学科协同育人的功能？</w:t>
      </w:r>
    </w:p>
    <w:p w14:paraId="521A6DD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Chars="0" w:right="79" w:rightChars="0"/>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w:t>
      </w:r>
    </w:p>
    <w:p w14:paraId="130DB96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Chars="0" w:right="79" w:rightChars="0"/>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3AC3C46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Chars="0" w:right="79" w:rightChars="0"/>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57CDA89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Chars="0" w:right="79" w:rightChars="0"/>
        <w:jc w:val="both"/>
        <w:textAlignment w:val="auto"/>
        <w:rPr>
          <w:rStyle w:val="5"/>
          <w:rFonts w:hint="default"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3BDA6CE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Chars="0" w:right="79" w:rightChars="0"/>
        <w:jc w:val="both"/>
        <w:textAlignment w:val="auto"/>
        <w:rPr>
          <w:rStyle w:val="5"/>
          <w:rFonts w:hint="default"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w:t>
      </w:r>
    </w:p>
    <w:p w14:paraId="58B8AA85">
      <w:pPr>
        <w:pStyle w:val="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79" w:right="79"/>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bCs w:val="0"/>
          <w:i w:val="0"/>
          <w:iCs w:val="0"/>
          <w:caps w:val="0"/>
          <w:color w:val="000000" w:themeColor="text1"/>
          <w:spacing w:val="5"/>
          <w:sz w:val="32"/>
          <w:szCs w:val="32"/>
          <w:shd w:val="clear" w:fill="FFFFFF"/>
          <w:lang w:val="en-US" w:eastAsia="zh-CN"/>
          <w14:textFill>
            <w14:solidFill>
              <w14:schemeClr w14:val="tx1"/>
            </w14:solidFill>
          </w14:textFill>
        </w:rPr>
        <w:t>论述题：共20分，每题10分.</w:t>
      </w:r>
    </w:p>
    <w:p w14:paraId="4B39CFE2">
      <w:pPr>
        <w:pStyle w:val="2"/>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79" w:rightChars="0" w:firstLine="0" w:firstLineChars="0"/>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课堂上小明问美术老师：老师，人工智能既然能绘画，又能设计，我是不是就不用学习绘画了？请你回答小明的问题。</w:t>
      </w:r>
    </w:p>
    <w:p w14:paraId="2842806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79" w:rightChars="0"/>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070BCA7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79" w:rightChars="0"/>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78F0823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79" w:rightChars="0"/>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224404D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79" w:rightChars="0"/>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574B96B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79" w:rightChars="0"/>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2A4BF09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79" w:rightChars="0"/>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1A1FD90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79" w:rightChars="0"/>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6B63254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79" w:rightChars="0"/>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1C9CD5A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79" w:rightChars="0"/>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4EA954B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79" w:rightChars="0"/>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6E28608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79" w:rightChars="0"/>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2849765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79" w:rightChars="0"/>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0B13C6B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79" w:rightChars="0"/>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0FFE689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79" w:rightChars="0"/>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6620A7B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79" w:rightChars="0"/>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399203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80"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2、请分析董希文《开国大典》、唐勇力《新中国诞生》、李成民《开国大典·人民万岁》。</w:t>
      </w:r>
    </w:p>
    <w:p w14:paraId="002556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w:t>
      </w:r>
    </w:p>
    <w:p w14:paraId="4FE082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5479FD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449F41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152F44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7150A9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1C4C1D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1CF496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02FB34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2A61A8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2205BA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23C69E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7F34C5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5B3104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47219B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72EE9C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4264B0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7AF66E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623A70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0498A0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48979A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46A2B3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6CB558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752925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6EB541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215CBC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4FBF63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2E13B1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7B0D9E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7911C4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6E9C8F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6B8AE2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74ECD3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326E71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2679AF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178CE1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088238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16DFF3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54B8CD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6735F6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79EF79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3EE9CA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0016CB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20DBA9D9">
      <w:pPr>
        <w:spacing w:line="580" w:lineRule="exact"/>
        <w:jc w:val="both"/>
        <w:rPr>
          <w:rFonts w:hint="eastAsia" w:eastAsia="黑体"/>
          <w:sz w:val="44"/>
          <w:szCs w:val="44"/>
          <w:lang w:val="en-US" w:eastAsia="zh-CN" w:bidi="ar-EG"/>
        </w:rPr>
      </w:pPr>
    </w:p>
    <w:p w14:paraId="5701F43E">
      <w:pPr>
        <w:spacing w:line="580" w:lineRule="exact"/>
        <w:jc w:val="both"/>
        <w:rPr>
          <w:rFonts w:hint="eastAsia" w:eastAsia="黑体"/>
          <w:sz w:val="44"/>
          <w:szCs w:val="44"/>
          <w:lang w:val="en-US" w:eastAsia="zh-CN" w:bidi="ar-EG"/>
        </w:rPr>
      </w:pPr>
    </w:p>
    <w:p w14:paraId="4D403B66">
      <w:pPr>
        <w:spacing w:line="580" w:lineRule="exact"/>
        <w:jc w:val="both"/>
        <w:rPr>
          <w:rFonts w:hint="eastAsia" w:eastAsia="黑体"/>
          <w:sz w:val="36"/>
          <w:szCs w:val="36"/>
          <w:lang w:val="en-US" w:eastAsia="zh-CN" w:bidi="ar-EG"/>
        </w:rPr>
      </w:pPr>
    </w:p>
    <w:p w14:paraId="27939DB4">
      <w:pPr>
        <w:spacing w:line="580" w:lineRule="exact"/>
        <w:jc w:val="both"/>
        <w:rPr>
          <w:rFonts w:hint="default" w:ascii="宋体" w:hAnsi="宋体"/>
          <w:sz w:val="22"/>
          <w:szCs w:val="28"/>
          <w:u w:val="single"/>
          <w:lang w:val="en-US" w:eastAsia="zh-CN" w:bidi="ar-EG"/>
        </w:rPr>
      </w:pPr>
      <w:r>
        <w:rPr>
          <w:rFonts w:hint="eastAsia" w:eastAsia="黑体"/>
          <w:sz w:val="36"/>
          <w:szCs w:val="36"/>
          <w:lang w:val="en-US" w:eastAsia="zh-CN" w:bidi="ar-EG"/>
        </w:rPr>
        <w:t>喀什地区</w:t>
      </w:r>
      <w:r>
        <w:rPr>
          <w:rFonts w:hint="eastAsia" w:eastAsia="黑体"/>
          <w:sz w:val="36"/>
          <w:szCs w:val="36"/>
          <w:lang w:bidi="ar-EG"/>
        </w:rPr>
        <w:t>中小学</w:t>
      </w:r>
      <w:r>
        <w:rPr>
          <w:rFonts w:hint="eastAsia" w:eastAsia="黑体"/>
          <w:sz w:val="36"/>
          <w:szCs w:val="36"/>
          <w:lang w:val="en-US" w:eastAsia="zh-CN" w:bidi="ar-EG"/>
        </w:rPr>
        <w:t>美术</w:t>
      </w:r>
      <w:r>
        <w:rPr>
          <w:rFonts w:hint="eastAsia" w:eastAsia="黑体"/>
          <w:sz w:val="36"/>
          <w:szCs w:val="36"/>
          <w:lang w:bidi="ar-EG"/>
        </w:rPr>
        <w:t>学科教师业务水平测试卷</w:t>
      </w:r>
      <w:r>
        <w:rPr>
          <w:rFonts w:hint="eastAsia" w:eastAsia="黑体"/>
          <w:sz w:val="36"/>
          <w:szCs w:val="36"/>
          <w:lang w:val="en-US" w:eastAsia="zh-CN" w:bidi="ar-EG"/>
        </w:rPr>
        <w:t>答案及解析</w:t>
      </w:r>
    </w:p>
    <w:p w14:paraId="753337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79" w:right="79"/>
        <w:jc w:val="both"/>
        <w:textAlignment w:val="auto"/>
        <w:rPr>
          <w:rStyle w:val="5"/>
          <w:rFonts w:hint="default" w:ascii="Microsoft YaHei UI" w:hAnsi="Microsoft YaHei UI" w:eastAsia="Microsoft YaHei UI" w:cs="Microsoft YaHei UI"/>
          <w:b/>
          <w:bCs w:val="0"/>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bCs w:val="0"/>
          <w:i w:val="0"/>
          <w:iCs w:val="0"/>
          <w:caps w:val="0"/>
          <w:color w:val="000000" w:themeColor="text1"/>
          <w:spacing w:val="5"/>
          <w:sz w:val="32"/>
          <w:szCs w:val="32"/>
          <w:shd w:val="clear" w:fill="FFFFFF"/>
          <w:lang w:val="en-US" w:eastAsia="zh-CN"/>
          <w14:textFill>
            <w14:solidFill>
              <w14:schemeClr w14:val="tx1"/>
            </w14:solidFill>
          </w14:textFill>
        </w:rPr>
        <w:t>一、时事政治测试：共10分，每空2分。</w:t>
      </w:r>
    </w:p>
    <w:p w14:paraId="4A74CB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79" w:right="79"/>
        <w:jc w:val="both"/>
        <w:textAlignment w:val="auto"/>
        <w:rPr>
          <w:rFonts w:hint="eastAsia" w:ascii="Microsoft YaHei UI" w:hAnsi="Microsoft YaHei UI" w:eastAsia="Microsoft YaHei UI" w:cs="Microsoft YaHei UI"/>
          <w:i w:val="0"/>
          <w:iCs w:val="0"/>
          <w:caps w:val="0"/>
          <w:spacing w:val="5"/>
          <w:sz w:val="32"/>
          <w:szCs w:val="32"/>
          <w:u w:val="none"/>
          <w:shd w:val="clear" w:fill="FFFFFF"/>
          <w:lang w:eastAsia="zh-CN"/>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1、</w:t>
      </w:r>
      <w:r>
        <w:rPr>
          <w:rFonts w:hint="eastAsia" w:ascii="Microsoft YaHei UI" w:hAnsi="Microsoft YaHei UI" w:eastAsia="Microsoft YaHei UI" w:cs="Microsoft YaHei UI"/>
          <w:i w:val="0"/>
          <w:iCs w:val="0"/>
          <w:caps w:val="0"/>
          <w:spacing w:val="5"/>
          <w:sz w:val="32"/>
          <w:szCs w:val="32"/>
          <w:u w:val="none"/>
          <w:shd w:val="clear" w:fill="FFFFFF"/>
        </w:rPr>
        <w:t>政治意识；大局意识</w:t>
      </w:r>
      <w:r>
        <w:rPr>
          <w:rFonts w:hint="eastAsia" w:ascii="Microsoft YaHei UI" w:hAnsi="Microsoft YaHei UI" w:eastAsia="Microsoft YaHei UI" w:cs="Microsoft YaHei UI"/>
          <w:i w:val="0"/>
          <w:iCs w:val="0"/>
          <w:caps w:val="0"/>
          <w:spacing w:val="5"/>
          <w:sz w:val="32"/>
          <w:szCs w:val="32"/>
          <w:u w:val="none"/>
          <w:shd w:val="clear" w:fill="FFFFFF"/>
          <w:lang w:eastAsia="zh-CN"/>
        </w:rPr>
        <w:t>。（</w:t>
      </w:r>
      <w:r>
        <w:rPr>
          <w:rFonts w:hint="eastAsia" w:ascii="Microsoft YaHei UI" w:hAnsi="Microsoft YaHei UI" w:eastAsia="Microsoft YaHei UI" w:cs="Microsoft YaHei UI"/>
          <w:i w:val="0"/>
          <w:iCs w:val="0"/>
          <w:caps w:val="0"/>
          <w:spacing w:val="5"/>
          <w:sz w:val="32"/>
          <w:szCs w:val="32"/>
          <w:u w:val="none"/>
          <w:shd w:val="clear" w:fill="FFFFFF"/>
          <w:lang w:val="en-US" w:eastAsia="zh-CN"/>
        </w:rPr>
        <w:t>解析：此题为时政题，考的是四个意识内容</w:t>
      </w:r>
      <w:r>
        <w:rPr>
          <w:rFonts w:hint="eastAsia" w:ascii="Microsoft YaHei UI" w:hAnsi="Microsoft YaHei UI" w:eastAsia="Microsoft YaHei UI" w:cs="Microsoft YaHei UI"/>
          <w:i w:val="0"/>
          <w:iCs w:val="0"/>
          <w:caps w:val="0"/>
          <w:spacing w:val="5"/>
          <w:sz w:val="32"/>
          <w:szCs w:val="32"/>
          <w:u w:val="none"/>
          <w:shd w:val="clear" w:fill="FFFFFF"/>
          <w:lang w:eastAsia="zh-CN"/>
        </w:rPr>
        <w:t>）</w:t>
      </w:r>
    </w:p>
    <w:p w14:paraId="19FC09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79" w:right="79"/>
        <w:jc w:val="both"/>
        <w:textAlignment w:val="auto"/>
        <w:rPr>
          <w:rFonts w:hint="eastAsia" w:ascii="Microsoft YaHei UI" w:hAnsi="Microsoft YaHei UI" w:eastAsia="Microsoft YaHei UI" w:cs="Microsoft YaHei UI"/>
          <w:i w:val="0"/>
          <w:iCs w:val="0"/>
          <w:caps w:val="0"/>
          <w:spacing w:val="5"/>
          <w:sz w:val="32"/>
          <w:szCs w:val="32"/>
          <w:u w:val="none"/>
          <w:shd w:val="clear" w:fill="FFFFFF"/>
          <w:lang w:eastAsia="zh-CN"/>
        </w:rPr>
      </w:pPr>
      <w:r>
        <w:rPr>
          <w:rStyle w:val="5"/>
          <w:rFonts w:hint="eastAsia" w:ascii="Microsoft YaHei UI" w:hAnsi="Microsoft YaHei UI" w:eastAsia="Microsoft YaHei UI" w:cs="Microsoft YaHei UI"/>
          <w:b w:val="0"/>
          <w:bCs/>
          <w:i w:val="0"/>
          <w:iCs w:val="0"/>
          <w:caps w:val="0"/>
          <w:color w:val="000000" w:themeColor="text1"/>
          <w:spacing w:val="5"/>
          <w:sz w:val="32"/>
          <w:szCs w:val="32"/>
          <w:u w:val="none"/>
          <w:shd w:val="clear" w:fill="FFFFFF"/>
          <w:lang w:val="en-US" w:eastAsia="zh-CN"/>
          <w14:textFill>
            <w14:solidFill>
              <w14:schemeClr w14:val="tx1"/>
            </w14:solidFill>
          </w14:textFill>
        </w:rPr>
        <w:t>2.艺术综合，音乐和美术，艺术选项。</w:t>
      </w:r>
      <w:r>
        <w:rPr>
          <w:rFonts w:hint="eastAsia" w:ascii="Microsoft YaHei UI" w:hAnsi="Microsoft YaHei UI" w:eastAsia="Microsoft YaHei UI" w:cs="Microsoft YaHei UI"/>
          <w:i w:val="0"/>
          <w:iCs w:val="0"/>
          <w:caps w:val="0"/>
          <w:spacing w:val="5"/>
          <w:sz w:val="32"/>
          <w:szCs w:val="32"/>
          <w:u w:val="none"/>
          <w:shd w:val="clear" w:fill="FFFFFF"/>
          <w:lang w:eastAsia="zh-CN"/>
        </w:rPr>
        <w:t>（</w:t>
      </w:r>
      <w:r>
        <w:rPr>
          <w:rFonts w:hint="eastAsia" w:ascii="Microsoft YaHei UI" w:hAnsi="Microsoft YaHei UI" w:eastAsia="Microsoft YaHei UI" w:cs="Microsoft YaHei UI"/>
          <w:i w:val="0"/>
          <w:iCs w:val="0"/>
          <w:caps w:val="0"/>
          <w:spacing w:val="5"/>
          <w:sz w:val="32"/>
          <w:szCs w:val="32"/>
          <w:u w:val="none"/>
          <w:shd w:val="clear" w:fill="FFFFFF"/>
          <w:lang w:val="en-US" w:eastAsia="zh-CN"/>
        </w:rPr>
        <w:t>解析：此题为课标内容，考的是对</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义务教育艺术课程基本知识</w:t>
      </w:r>
      <w:r>
        <w:rPr>
          <w:rFonts w:hint="eastAsia" w:ascii="Microsoft YaHei UI" w:hAnsi="Microsoft YaHei UI" w:eastAsia="Microsoft YaHei UI" w:cs="Microsoft YaHei UI"/>
          <w:i w:val="0"/>
          <w:iCs w:val="0"/>
          <w:caps w:val="0"/>
          <w:spacing w:val="5"/>
          <w:sz w:val="32"/>
          <w:szCs w:val="32"/>
          <w:u w:val="none"/>
          <w:shd w:val="clear" w:fill="FFFFFF"/>
          <w:lang w:eastAsia="zh-CN"/>
        </w:rPr>
        <w:t>）</w:t>
      </w:r>
    </w:p>
    <w:p w14:paraId="7FF14B0C">
      <w:pPr>
        <w:pStyle w:val="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79" w:right="79"/>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bCs w:val="0"/>
          <w:i w:val="0"/>
          <w:iCs w:val="0"/>
          <w:caps w:val="0"/>
          <w:color w:val="000000" w:themeColor="text1"/>
          <w:spacing w:val="5"/>
          <w:sz w:val="32"/>
          <w:szCs w:val="32"/>
          <w:shd w:val="clear" w:fill="FFFFFF"/>
          <w:lang w:val="en-US" w:eastAsia="zh-CN"/>
          <w14:textFill>
            <w14:solidFill>
              <w14:schemeClr w14:val="tx1"/>
            </w14:solidFill>
          </w14:textFill>
        </w:rPr>
        <w:t>填空题：共30分，每空2分。</w:t>
      </w:r>
    </w:p>
    <w:p w14:paraId="142C0DB2">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1.吴道子 。</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（解析：此题为美术知识基础题，</w:t>
      </w:r>
      <w:r>
        <w:rPr>
          <w:rStyle w:val="5"/>
          <w:rFonts w:hint="eastAsia" w:ascii="Microsoft YaHei UI" w:hAnsi="Microsoft YaHei UI" w:eastAsia="Microsoft YaHei UI" w:cs="Microsoft YaHei UI"/>
          <w:b w:val="0"/>
          <w:bCs/>
          <w:i w:val="0"/>
          <w:iCs w:val="0"/>
          <w:caps w:val="0"/>
          <w:color w:val="000000" w:themeColor="text1"/>
          <w:spacing w:val="5"/>
          <w:kern w:val="0"/>
          <w:sz w:val="32"/>
          <w:szCs w:val="32"/>
          <w:shd w:val="clear" w:fill="FFFFFF"/>
          <w:lang w:val="en-US" w:eastAsia="zh-CN" w:bidi="ar"/>
          <w14:textFill>
            <w14:solidFill>
              <w14:schemeClr w14:val="tx1"/>
            </w14:solidFill>
          </w14:textFill>
        </w:rPr>
        <w:t>画史上“吴带当风”指的是画家</w:t>
      </w: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吴道子。</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w:t>
      </w:r>
    </w:p>
    <w:p w14:paraId="2B30D036">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u w:val="none"/>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u w:val="none"/>
          <w:shd w:val="clear" w:fill="FFFFFF"/>
          <w:lang w:val="en-US" w:eastAsia="zh-CN"/>
          <w14:textFill>
            <w14:solidFill>
              <w14:schemeClr w14:val="tx1"/>
            </w14:solidFill>
          </w14:textFill>
        </w:rPr>
        <w:t>2.痛苦的人民。</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（解析：此题为美术知识基础题，毕加索的《格尔尼卡》中马代表受苦受难的人民。）</w:t>
      </w:r>
    </w:p>
    <w:p w14:paraId="0BD08AAC">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3.冷色调</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（解析：此题为美术知识基础题，</w:t>
      </w: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美术作品《极地考察·雪龙号驶进北冰洋》是七年级新教材第一课的内容，为展现极地环境的冷冽氛围，画面主色调选用冷色调，并搭配少量暖色形成色彩对比</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w:t>
      </w:r>
    </w:p>
    <w:p w14:paraId="7E7CBC3D">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4.圆雕，浮雕和透雕。</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（解析：此题为美术知识基础题，</w:t>
      </w: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是七年级新教材中的基本知识点</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w:t>
      </w:r>
    </w:p>
    <w:p w14:paraId="5BEF760E">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pP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5.</w:t>
      </w: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色彩。</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（解析：此题为美术知识基础题，</w:t>
      </w: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是七年级新教材中的基本知识点</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w:t>
      </w:r>
    </w:p>
    <w:p w14:paraId="6CCFC674">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u w:val="none"/>
        </w:rPr>
      </w:pP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6.色相、纯度、明度</w:t>
      </w:r>
      <w:r>
        <w:rPr>
          <w:rFonts w:hint="eastAsia" w:ascii="宋体" w:hAnsi="宋体" w:eastAsia="宋体" w:cs="宋体"/>
          <w:b w:val="0"/>
          <w:bCs w:val="0"/>
          <w:sz w:val="28"/>
          <w:szCs w:val="28"/>
          <w:u w:val="none"/>
        </w:rPr>
        <w:t>。</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（解析：此题为美术知识基础题，</w:t>
      </w: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是七年级新教材中的基本知识点</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w:t>
      </w:r>
    </w:p>
    <w:p w14:paraId="7860AAD9">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pP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7.综合·探索</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（解析：此题为美术知识基础题，</w:t>
      </w: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是七年级新教材中的基本知识点</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w:t>
      </w:r>
    </w:p>
    <w:p w14:paraId="3749101B">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pP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8.徐悲鸿. （</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解析：此题为美术知识基础题</w:t>
      </w: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w:t>
      </w:r>
    </w:p>
    <w:p w14:paraId="65A5AAC0">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pP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9.云冈龙门、麦积山石窟。（</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解析：此题为美术知识基础题</w:t>
      </w: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w:t>
      </w:r>
    </w:p>
    <w:p w14:paraId="7517AB1B">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pP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10.联想（</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解析：此题为美术理解题，色彩是没有温度和味道的，看到食物很香甜是大脑的联想</w:t>
      </w: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w:t>
      </w:r>
    </w:p>
    <w:p w14:paraId="356F6932">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79" w:right="79"/>
        <w:jc w:val="both"/>
        <w:textAlignment w:val="auto"/>
        <w:rPr>
          <w:rStyle w:val="5"/>
          <w:rFonts w:hint="eastAsia" w:ascii="Microsoft YaHei UI" w:hAnsi="Microsoft YaHei UI" w:eastAsia="Microsoft YaHei UI" w:cs="Microsoft YaHei UI"/>
          <w:b/>
          <w:bCs w:val="0"/>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bCs w:val="0"/>
          <w:i w:val="0"/>
          <w:iCs w:val="0"/>
          <w:caps w:val="0"/>
          <w:color w:val="000000" w:themeColor="text1"/>
          <w:spacing w:val="5"/>
          <w:sz w:val="32"/>
          <w:szCs w:val="32"/>
          <w:shd w:val="clear" w:fill="FFFFFF"/>
          <w:lang w:val="en-US" w:eastAsia="zh-CN"/>
          <w14:textFill>
            <w14:solidFill>
              <w14:schemeClr w14:val="tx1"/>
            </w14:solidFill>
          </w14:textFill>
        </w:rPr>
        <w:t>选择题共30分，每空3分</w:t>
      </w:r>
    </w:p>
    <w:p w14:paraId="7B585276">
      <w:pPr>
        <w:pStyle w:val="2"/>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79" w:right="79"/>
        <w:jc w:val="both"/>
        <w:textAlignment w:val="auto"/>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C</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w:t>
      </w: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解析：此题为课标础题</w:t>
      </w: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w:t>
      </w:r>
    </w:p>
    <w:p w14:paraId="440CEBAE">
      <w:pPr>
        <w:pStyle w:val="2"/>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79" w:right="79"/>
        <w:jc w:val="both"/>
        <w:textAlignment w:val="auto"/>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kern w:val="0"/>
          <w:sz w:val="32"/>
          <w:szCs w:val="32"/>
          <w:shd w:val="clear" w:fill="FFFFFF"/>
          <w:lang w:val="en-US" w:eastAsia="zh-CN" w:bidi="ar"/>
          <w14:textFill>
            <w14:solidFill>
              <w14:schemeClr w14:val="tx1"/>
            </w14:solidFill>
          </w14:textFill>
        </w:rPr>
        <w:t>A。</w:t>
      </w: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解析：此题为美术知识基础题，是八年级美术课本基础知识</w:t>
      </w: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w:t>
      </w:r>
    </w:p>
    <w:p w14:paraId="063DA9A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79" w:rightChars="0"/>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3·</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 xml:space="preserve"> A。</w:t>
      </w: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解析：此题为美术知识基础题，是八年级美术课本基础知识</w:t>
      </w: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w:t>
      </w:r>
    </w:p>
    <w:p w14:paraId="772158D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79" w:rightChars="0"/>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4.</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D</w:t>
      </w: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解析：此题为美术知识基础题，是八年级美术课本基础知识</w:t>
      </w: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w:t>
      </w:r>
    </w:p>
    <w:p w14:paraId="6B1AB59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79" w:rightChars="0"/>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5.D</w:t>
      </w: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解析：此题为美术理解题，是源于八年级美术课本《色彩的魅力》一课</w:t>
      </w: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w:t>
      </w:r>
    </w:p>
    <w:p w14:paraId="6D07EF2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79" w:rightChars="0"/>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6</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t>.D</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eastAsia="zh-CN"/>
          <w14:textFill>
            <w14:solidFill>
              <w14:schemeClr w14:val="tx1"/>
            </w14:solidFill>
          </w14:textFill>
        </w:rPr>
        <w:t>。</w:t>
      </w: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解析：此题为书法题理解</w:t>
      </w: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w:t>
      </w:r>
    </w:p>
    <w:p w14:paraId="4F76136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79" w:rightChars="0"/>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7.D</w:t>
      </w: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解析：此题为美术理解题，考的是色彩知识内容</w:t>
      </w: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w:t>
      </w:r>
    </w:p>
    <w:p w14:paraId="02405DC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79" w:rightChars="0"/>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8. C.</w:t>
      </w: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解析：此题为课标题，老师们民间资源与校园资源分清，此题为校园资源</w:t>
      </w: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w:t>
      </w:r>
    </w:p>
    <w:p w14:paraId="74DE56D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79" w:rightChars="0"/>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 xml:space="preserve"> 9.D </w:t>
      </w: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解析：此题为美术理解题，是八年级美术课本基础知识</w:t>
      </w: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w:t>
      </w:r>
    </w:p>
    <w:p w14:paraId="1B432AD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79" w:rightChars="0"/>
        <w:jc w:val="both"/>
        <w:textAlignment w:val="auto"/>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10.A,G 。</w:t>
      </w: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解析：此题为美术知识基础题，是八年级美术课本基础知识</w:t>
      </w: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w:t>
      </w:r>
    </w:p>
    <w:p w14:paraId="5CD75519">
      <w:pPr>
        <w:pStyle w:val="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79" w:right="79"/>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kern w:val="0"/>
          <w:sz w:val="32"/>
          <w:szCs w:val="32"/>
          <w:u w:val="none"/>
          <w:shd w:val="clear" w:fill="FFFFFF"/>
          <w:lang w:val="en-US" w:eastAsia="zh-CN" w:bidi="ar"/>
          <w14:textFill>
            <w14:solidFill>
              <w14:schemeClr w14:val="tx1"/>
            </w14:solidFill>
          </w14:textFill>
        </w:rPr>
        <w:t>简答题：</w:t>
      </w:r>
      <w:r>
        <w:rPr>
          <w:rStyle w:val="5"/>
          <w:rFonts w:hint="eastAsia" w:ascii="Microsoft YaHei UI" w:hAnsi="Microsoft YaHei UI" w:eastAsia="Microsoft YaHei UI" w:cs="Microsoft YaHei UI"/>
          <w:b/>
          <w:bCs w:val="0"/>
          <w:i w:val="0"/>
          <w:iCs w:val="0"/>
          <w:caps w:val="0"/>
          <w:color w:val="000000" w:themeColor="text1"/>
          <w:spacing w:val="5"/>
          <w:sz w:val="32"/>
          <w:szCs w:val="32"/>
          <w:shd w:val="clear" w:fill="FFFFFF"/>
          <w:lang w:val="en-US" w:eastAsia="zh-CN"/>
          <w14:textFill>
            <w14:solidFill>
              <w14:schemeClr w14:val="tx1"/>
            </w14:solidFill>
          </w14:textFill>
        </w:rPr>
        <w:t>共10分，每题5分。</w:t>
      </w:r>
    </w:p>
    <w:p w14:paraId="53EF433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79" w:rightChars="0"/>
        <w:jc w:val="both"/>
        <w:textAlignment w:val="auto"/>
        <w:rPr>
          <w:rStyle w:val="5"/>
          <w:rFonts w:hint="default"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1、答：</w:t>
      </w:r>
      <w:r>
        <w:rPr>
          <w:rStyle w:val="5"/>
          <w:rFonts w:hint="default"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审美感知、艺术表现、创意实践、文化理解</w:t>
      </w:r>
      <w:r>
        <w:rPr>
          <w:rFonts w:hint="eastAsia" w:ascii="Microsoft YaHei UI" w:hAnsi="Microsoft YaHei UI" w:eastAsia="Microsoft YaHei UI" w:cs="Microsoft YaHei UI"/>
          <w:b w:val="0"/>
          <w:bCs/>
          <w:i w:val="0"/>
          <w:iCs w:val="0"/>
          <w:caps w:val="0"/>
          <w:spacing w:val="5"/>
          <w:kern w:val="0"/>
          <w:sz w:val="32"/>
          <w:szCs w:val="32"/>
          <w:u w:val="none"/>
          <w:shd w:val="clear" w:fill="FFFFFF"/>
          <w:lang w:val="en-US" w:eastAsia="zh-CN" w:bidi="ar"/>
        </w:rPr>
        <w:t>（</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解析：此题为课标题，考的是老师对核心素养目标基础知识的记忆。）</w:t>
      </w:r>
    </w:p>
    <w:p w14:paraId="42BF997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Chars="0" w:right="79" w:rightChars="0"/>
        <w:jc w:val="both"/>
        <w:textAlignment w:val="auto"/>
        <w:rPr>
          <w:rStyle w:val="5"/>
          <w:rFonts w:hint="default"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2、答：</w:t>
      </w:r>
      <w:r>
        <w:rPr>
          <w:rStyle w:val="5"/>
          <w:rFonts w:hint="default"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美术教学要以美术学科为主体，加强于其他艺术的融合，重视美术与其他学科的联系，加强课程内容与学生经验，社会生活的联系，强化学科内知识整合，统筹设计，综合课程和跨学科主题学习充分发挥，课程协同育人功能</w:t>
      </w: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。解析：（此题为美术理解题，了解教师对学科融合的认识。）</w:t>
      </w:r>
    </w:p>
    <w:p w14:paraId="16ADF8EC">
      <w:pPr>
        <w:pStyle w:val="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79" w:right="79"/>
        <w:jc w:val="both"/>
        <w:textAlignment w:val="auto"/>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bCs w:val="0"/>
          <w:i w:val="0"/>
          <w:iCs w:val="0"/>
          <w:caps w:val="0"/>
          <w:color w:val="000000" w:themeColor="text1"/>
          <w:spacing w:val="5"/>
          <w:sz w:val="32"/>
          <w:szCs w:val="32"/>
          <w:shd w:val="clear" w:fill="FFFFFF"/>
          <w:lang w:val="en-US" w:eastAsia="zh-CN"/>
          <w14:textFill>
            <w14:solidFill>
              <w14:schemeClr w14:val="tx1"/>
            </w14:solidFill>
          </w14:textFill>
        </w:rPr>
        <w:t>论述题：共20分，每题10分.</w:t>
      </w:r>
    </w:p>
    <w:p w14:paraId="4E3668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80"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1、答：首先，培养创造力和想象力 。</w:t>
      </w:r>
    </w:p>
    <w:p w14:paraId="136097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80"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其次，提升审美能力。</w:t>
      </w:r>
    </w:p>
    <w:p w14:paraId="576259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80"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第三，掌握绘画技巧和手工能力，绘画需要掌握各种技巧，这是人工智能无法替代的。</w:t>
      </w:r>
    </w:p>
    <w:p w14:paraId="5D034B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80"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第四，表达个人情感和思想 绘画是一种很好的情感表达和思想交流的方式，你可以通过作品传达自己的内心世界和独特见解。而人工智能生成的作品往往缺乏情感和个性，无法真正表达出人类的情感和思想。</w:t>
      </w:r>
    </w:p>
    <w:p w14:paraId="0A64F6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80"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所以，小明，即使人工智能能够画画和设计，学习绘画对你来说仍然是非常有意义和必要的，它能让你成为一个更有创造力、审美力和情感表达能力的人。</w:t>
      </w:r>
    </w:p>
    <w:p w14:paraId="3101EC0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Chars="0" w:right="79" w:rightChars="0"/>
        <w:jc w:val="both"/>
        <w:textAlignment w:val="auto"/>
        <w:rPr>
          <w:rStyle w:val="5"/>
          <w:rFonts w:hint="default"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解析：（此题为美术理解题，AI技术发展越来越快，它也影响着我们的生活，随着AI技术走进美术课堂，引发学生、老师们的思考，了解教师应对能力。）</w:t>
      </w:r>
    </w:p>
    <w:p w14:paraId="153065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80"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p w14:paraId="084979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80"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2、答：题材： 董希文《开国大典》：以1949年10月1日开国大典为题材，重点描绘了毛泽东等国家领导人在天安门城楼上的场景，展现了这一具有重大历史意义的时刻。</w:t>
      </w:r>
    </w:p>
    <w:p w14:paraId="7B3B0C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80"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唐勇力《新中国诞生》：同样围绕开国大典这一历史事件展开，不过画面聚焦于毛泽东在天安门城楼上向全世界宣告新中国成立的瞬间，突出了这一伟大历史转折的核心场景。</w:t>
      </w:r>
    </w:p>
    <w:p w14:paraId="2899A5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80"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李成民《开国大典·人民万岁》：在开国大典的大题材下，不仅展现了天安门城楼上的领导人群像，还着重刻画了城楼下欢呼的群众，强调了人民在新中国诞生中的重要地位，体现了“人民万岁”的主题。</w:t>
      </w:r>
    </w:p>
    <w:p w14:paraId="0CE4A3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80"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色彩：董希文《开国大典》：色彩鲜艳明亮，以红、黄为主色调。红色的宫墙、灯笼与黄色的琉璃瓦、菊花等相互映衬，营造出热烈、庄重、喜庆的氛围，彰显出新中国诞生的喜悦与希望。</w:t>
      </w:r>
    </w:p>
    <w:p w14:paraId="74D246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80"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唐勇力《新中国诞生》：整体色调较为沉稳，以暖色调为主。在人物肤色、服装及背景的处理上，运用了丰富的层次和细腻的过渡，通过色彩来塑造人物的立体感和画面的空间感，使画面更具历史的厚重感。</w:t>
      </w:r>
    </w:p>
    <w:p w14:paraId="1A8419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80"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李成民《开国大典·人民万岁》：色彩丰富且富有层次感。除了红、黄等传统的喜庆色调外，还加入了大量表现群众服饰和场景的丰富色彩，如蓝色、灰色等，通过色彩的对比和变化，展现出宏大的场面和热烈的气氛，同时也体现了人民群众的多样性。</w:t>
      </w:r>
    </w:p>
    <w:p w14:paraId="40D4F6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80"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艺术表现形式： 董希文《开国大典》：采用了写实的手法，融合了中国传统绘画的元素，如工笔重彩的技法，使画面具有很强的装饰性。在构图上，通过将主要人物置于画面中心，向两侧展开，形成对称式构图，突出了庄重、稳定的视觉效果。</w:t>
      </w:r>
    </w:p>
    <w:p w14:paraId="13025E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80"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 xml:space="preserve">  唐勇力《新中国诞生》：运用了写实与写意相结合的手法。在人物刻画上注重写实，通过细腻的笔触和丰富的色彩表现人物的神态和气质；在背景处理上则带有一定的写意性，以简洁的线条和色彩来烘托气氛，增强了画面的艺术感染力。构图上以毛泽东为中心，采用放射状构图，突出了核心人物和主题。</w:t>
      </w:r>
    </w:p>
    <w:p w14:paraId="159D2D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李成民《开国大典·人民万岁》：在表现形式上更加注重写实和细节的刻画。通过对人物形象、表情、动作的细致描绘，以及对场景的精心构建，展现出开国大典的宏大场面和热烈氛围。构图上采用了全景式构图，将天安门城楼和广场上的群众都纳入画面，使画面具有很强的叙事性和感染力。</w:t>
      </w:r>
    </w:p>
    <w:p w14:paraId="2E28E0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r>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t>（解析：此题为美术基础和理解题，它是7年级新教材上册第二课的原型内容，教师如果平时认真上课，这道题是送分题，如果没有认真上课，这道题就比较吃力。）</w:t>
      </w:r>
    </w:p>
    <w:p w14:paraId="14B1DE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80"/>
        <w:jc w:val="both"/>
        <w:rPr>
          <w:rStyle w:val="5"/>
          <w:rFonts w:hint="eastAsia" w:ascii="Microsoft YaHei UI" w:hAnsi="Microsoft YaHei UI" w:eastAsia="Microsoft YaHei UI" w:cs="Microsoft YaHei UI"/>
          <w:b w:val="0"/>
          <w:bCs/>
          <w:i w:val="0"/>
          <w:iCs w:val="0"/>
          <w:caps w:val="0"/>
          <w:color w:val="000000" w:themeColor="text1"/>
          <w:spacing w:val="5"/>
          <w:sz w:val="32"/>
          <w:szCs w:val="32"/>
          <w:shd w:val="clear" w:fill="FFFFFF"/>
          <w:lang w:val="en-US" w:eastAsia="zh-CN"/>
          <w14:textFill>
            <w14:solidFill>
              <w14:schemeClr w14:val="tx1"/>
            </w14:solidFill>
          </w14:textFill>
        </w:rPr>
      </w:pPr>
    </w:p>
    <w:sectPr>
      <w:pgSz w:w="23811" w:h="16838" w:orient="landscape"/>
      <w:pgMar w:top="1440" w:right="1800" w:bottom="1440" w:left="1800" w:header="851" w:footer="992" w:gutter="0"/>
      <w:cols w:equalWidth="0" w:num="2" w:sep="1">
        <w:col w:w="9893" w:space="425"/>
        <w:col w:w="9893"/>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FEEF87"/>
    <w:multiLevelType w:val="singleLevel"/>
    <w:tmpl w:val="D9FEEF87"/>
    <w:lvl w:ilvl="0" w:tentative="0">
      <w:start w:val="1"/>
      <w:numFmt w:val="decimal"/>
      <w:suff w:val="nothing"/>
      <w:lvlText w:val="%1、"/>
      <w:lvlJc w:val="left"/>
      <w:pPr>
        <w:ind w:left="0" w:leftChars="0" w:firstLine="0" w:firstLineChars="0"/>
      </w:pPr>
    </w:lvl>
  </w:abstractNum>
  <w:abstractNum w:abstractNumId="1">
    <w:nsid w:val="F00E1A92"/>
    <w:multiLevelType w:val="singleLevel"/>
    <w:tmpl w:val="F00E1A92"/>
    <w:lvl w:ilvl="0" w:tentative="0">
      <w:start w:val="1"/>
      <w:numFmt w:val="decimal"/>
      <w:suff w:val="nothing"/>
      <w:lvlText w:val="%1、"/>
      <w:lvlJc w:val="left"/>
    </w:lvl>
  </w:abstractNum>
  <w:abstractNum w:abstractNumId="2">
    <w:nsid w:val="2107DF01"/>
    <w:multiLevelType w:val="singleLevel"/>
    <w:tmpl w:val="2107DF01"/>
    <w:lvl w:ilvl="0" w:tentative="0">
      <w:start w:val="2"/>
      <w:numFmt w:val="chineseCounting"/>
      <w:suff w:val="nothing"/>
      <w:lvlText w:val="%1、"/>
      <w:lvlJc w:val="left"/>
      <w:rPr>
        <w:rFonts w:hint="eastAsia"/>
      </w:rPr>
    </w:lvl>
  </w:abstractNum>
  <w:abstractNum w:abstractNumId="3">
    <w:nsid w:val="2226F618"/>
    <w:multiLevelType w:val="singleLevel"/>
    <w:tmpl w:val="2226F618"/>
    <w:lvl w:ilvl="0" w:tentative="0">
      <w:start w:val="2"/>
      <w:numFmt w:val="chineseCounting"/>
      <w:suff w:val="nothing"/>
      <w:lvlText w:val="%1、"/>
      <w:lvlJc w:val="left"/>
      <w:rPr>
        <w:rFonts w:hint="eastAsia"/>
      </w:rPr>
    </w:lvl>
  </w:abstractNum>
  <w:abstractNum w:abstractNumId="4">
    <w:nsid w:val="48066FCE"/>
    <w:multiLevelType w:val="singleLevel"/>
    <w:tmpl w:val="48066FCE"/>
    <w:lvl w:ilvl="0" w:tentative="0">
      <w:start w:val="1"/>
      <w:numFmt w:val="upperLetter"/>
      <w:lvlText w:val="%1."/>
      <w:lvlJc w:val="left"/>
      <w:pPr>
        <w:tabs>
          <w:tab w:val="left" w:pos="312"/>
        </w:tabs>
      </w:pPr>
    </w:lvl>
  </w:abstractNum>
  <w:abstractNum w:abstractNumId="5">
    <w:nsid w:val="58745BF4"/>
    <w:multiLevelType w:val="singleLevel"/>
    <w:tmpl w:val="58745BF4"/>
    <w:lvl w:ilvl="0" w:tentative="0">
      <w:start w:val="4"/>
      <w:numFmt w:val="upperLetter"/>
      <w:lvlText w:val="%1."/>
      <w:lvlJc w:val="left"/>
      <w:pPr>
        <w:tabs>
          <w:tab w:val="left" w:pos="312"/>
        </w:tabs>
      </w:pPr>
    </w:lvl>
  </w:abstractNum>
  <w:abstractNum w:abstractNumId="6">
    <w:nsid w:val="5F2C33CB"/>
    <w:multiLevelType w:val="singleLevel"/>
    <w:tmpl w:val="5F2C33CB"/>
    <w:lvl w:ilvl="0" w:tentative="0">
      <w:start w:val="1"/>
      <w:numFmt w:val="decimal"/>
      <w:lvlText w:val="%1."/>
      <w:lvlJc w:val="left"/>
      <w:pPr>
        <w:tabs>
          <w:tab w:val="left" w:pos="312"/>
        </w:tabs>
      </w:pPr>
    </w:lvl>
  </w:abstractNum>
  <w:abstractNum w:abstractNumId="7">
    <w:nsid w:val="7DA3109D"/>
    <w:multiLevelType w:val="singleLevel"/>
    <w:tmpl w:val="7DA3109D"/>
    <w:lvl w:ilvl="0" w:tentative="0">
      <w:start w:val="2"/>
      <w:numFmt w:val="decimal"/>
      <w:suff w:val="nothing"/>
      <w:lvlText w:val="%1、"/>
      <w:lvlJc w:val="left"/>
    </w:lvl>
  </w:abstractNum>
  <w:num w:numId="1">
    <w:abstractNumId w:val="2"/>
  </w:num>
  <w:num w:numId="2">
    <w:abstractNumId w:val="4"/>
  </w:num>
  <w:num w:numId="3">
    <w:abstractNumId w:val="7"/>
  </w:num>
  <w:num w:numId="4">
    <w:abstractNumId w:val="5"/>
  </w:num>
  <w:num w:numId="5">
    <w:abstractNumId w:val="3"/>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3F445E"/>
    <w:rsid w:val="32701ED1"/>
    <w:rsid w:val="3795160D"/>
    <w:rsid w:val="39417D9D"/>
    <w:rsid w:val="3BC6103A"/>
    <w:rsid w:val="3ED666D1"/>
    <w:rsid w:val="49DB3A81"/>
    <w:rsid w:val="5CD32559"/>
    <w:rsid w:val="610061AB"/>
    <w:rsid w:val="6DFB6D3D"/>
    <w:rsid w:val="72945CB3"/>
    <w:rsid w:val="7DEC2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styleId="6">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3590</Words>
  <Characters>3718</Characters>
  <Lines>0</Lines>
  <Paragraphs>0</Paragraphs>
  <TotalTime>13</TotalTime>
  <ScaleCrop>false</ScaleCrop>
  <LinksUpToDate>false</LinksUpToDate>
  <CharactersWithSpaces>4150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2025-05-12T11:50:00Z</dcterms:created>
  <dc:creator>Administrator</dc:creator>
  <cp:lastModifiedBy>王瑞娟</cp:lastModifiedBy>
  <dcterms:modified xsi:type="dcterms:W3CDTF">2025-05-19T10:43:44Z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eyJoZGlkIjoiOWU2YjZiZjYwNTc2M2ZiZDExMjE3OTkxZjQ5ZGFlMDIifQ==</vt:lpwstr>
  </property>
  <property fmtid="{D5CDD505-2E9C-101B-9397-08002B2CF9AE}" pid="4" name="ICV">
    <vt:lpwstr>E0DB084C860C44E59AF03AC408F37786_13</vt:lpwstr>
  </property>
</Properties>
</file>